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134"/>
        <w:gridCol w:w="1417"/>
        <w:gridCol w:w="1276"/>
        <w:gridCol w:w="709"/>
      </w:tblGrid>
      <w:tr w:rsidR="0089341B" w:rsidRPr="00495773" w:rsidTr="007A2AC8">
        <w:trPr>
          <w:trHeight w:val="94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Site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Sampling Date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Summer/Winter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IBIS grid square sampled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Lat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Depth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2013-01-30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174A" w:rsidRPr="00495773" w:rsidRDefault="0033174A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2013-02-21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2013-03-18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7A2AC8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A2AC8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67 34.150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7A2AC8" w:rsidP="0061769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A2AC8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68 08.016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20.4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2013-04-29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19.2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2013-05-22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18.1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2013-05-28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2014-01-08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18.1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2014-01-15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19.1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2014-01-21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19.3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2014-01-27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2014-02-04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16.4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2014-02-19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15.1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2014-02-25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2014-03-04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2014-03-11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20.4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2014-03-22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2014-03-26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22.2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2014-03-28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21.5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2014-04-16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15.3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2014-04-26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2014-05-13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2014-05-20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14.3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2014-05-22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2014-06-09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2014-06-16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22.2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2014-06-27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2014-07-15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2014-07-23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2014-08-18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2014-08-26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2014-09-01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2014-09-24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2014-09-26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2014-10-27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2014-11-24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2014-11-28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2014-12-03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2014-12-16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18.2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2014-12-18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18.7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2015-01-21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14.5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2015-01-26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18.3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2015-02-02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13.6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SCoveC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2015-02-09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67.34.153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68.08.045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22.4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HangarC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2015-02-23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2015-02-26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14.8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15.3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19.9</w:t>
            </w:r>
          </w:p>
        </w:tc>
      </w:tr>
      <w:tr w:rsidR="0089341B" w:rsidRPr="00495773" w:rsidTr="007A2AC8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HangarC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2015-03-27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67.33.822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68.07.587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5773" w:rsidRPr="00495773" w:rsidRDefault="00495773" w:rsidP="00617691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577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16.4</w:t>
            </w:r>
          </w:p>
        </w:tc>
      </w:tr>
    </w:tbl>
    <w:p w:rsidR="00495773" w:rsidRDefault="00495773" w:rsidP="00617691">
      <w:pPr>
        <w:spacing w:line="480" w:lineRule="auto"/>
      </w:pPr>
    </w:p>
    <w:p w:rsidR="00495773" w:rsidRDefault="0089341B" w:rsidP="00617691">
      <w:pPr>
        <w:spacing w:line="480" w:lineRule="auto"/>
      </w:pPr>
      <w:r>
        <w:t>Table S</w:t>
      </w:r>
      <w:r w:rsidR="002C3B66">
        <w:t>2</w:t>
      </w:r>
      <w:r>
        <w:t>. The date, position and water depth of samples taken in summer and winter. The square of the IBIS (iceberg disturbance) grid associated with the sample, is also reported.</w:t>
      </w:r>
      <w:r w:rsidR="007A2AC8">
        <w:t>* indicates that the position was calculated from position from previous samples.</w:t>
      </w:r>
    </w:p>
    <w:p w:rsidR="00C226B8" w:rsidRDefault="00C226B8" w:rsidP="00617691">
      <w:pPr>
        <w:spacing w:line="480" w:lineRule="auto"/>
        <w:rPr>
          <w:rFonts w:asciiTheme="majorHAnsi" w:hAnsiTheme="majorHAnsi" w:cs="Candida-Roman"/>
          <w:color w:val="231F20"/>
          <w:lang w:eastAsia="en-GB"/>
        </w:rPr>
      </w:pPr>
    </w:p>
    <w:p w:rsidR="00C226B8" w:rsidRDefault="00C226B8" w:rsidP="00617691">
      <w:pPr>
        <w:spacing w:line="480" w:lineRule="auto"/>
        <w:rPr>
          <w:rFonts w:asciiTheme="majorHAnsi" w:hAnsiTheme="majorHAnsi" w:cs="Candida-Roman"/>
          <w:color w:val="231F20"/>
          <w:lang w:eastAsia="en-GB"/>
        </w:rPr>
      </w:pPr>
      <w:r>
        <w:rPr>
          <w:rFonts w:asciiTheme="majorHAnsi" w:hAnsiTheme="majorHAnsi" w:cs="Candida-Roman"/>
          <w:noProof/>
          <w:color w:val="231F20"/>
          <w:lang w:val="en-GB" w:eastAsia="en-GB"/>
        </w:rPr>
        <w:drawing>
          <wp:inline distT="0" distB="0" distL="0" distR="0">
            <wp:extent cx="5731510" cy="3628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supp figure 1a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B8" w:rsidRDefault="00C226B8" w:rsidP="00617691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 w:cs="Candida-Roman"/>
          <w:color w:val="231F20"/>
          <w:lang w:eastAsia="en-GB"/>
        </w:rPr>
        <w:lastRenderedPageBreak/>
        <w:t>Figure S1. N</w:t>
      </w:r>
      <w:r w:rsidRPr="00470D73">
        <w:rPr>
          <w:rFonts w:asciiTheme="majorHAnsi" w:hAnsiTheme="majorHAnsi" w:cs="Candida-Roman"/>
          <w:color w:val="231F20"/>
          <w:lang w:eastAsia="en-GB"/>
        </w:rPr>
        <w:t>on-metric multidimensional scaling (</w:t>
      </w:r>
      <w:proofErr w:type="spellStart"/>
      <w:r w:rsidRPr="00470D73">
        <w:rPr>
          <w:rFonts w:asciiTheme="majorHAnsi" w:hAnsiTheme="majorHAnsi" w:cs="Candida-Roman"/>
          <w:color w:val="231F20"/>
          <w:lang w:eastAsia="en-GB"/>
        </w:rPr>
        <w:t>nMDS</w:t>
      </w:r>
      <w:proofErr w:type="spellEnd"/>
      <w:r w:rsidRPr="00470D73">
        <w:rPr>
          <w:rFonts w:asciiTheme="majorHAnsi" w:hAnsiTheme="majorHAnsi" w:cs="Candida-Roman"/>
          <w:color w:val="231F20"/>
          <w:lang w:eastAsia="en-GB"/>
        </w:rPr>
        <w:t xml:space="preserve">) plots based on the Bray-Curtis similarity matrix </w:t>
      </w:r>
      <w:r>
        <w:rPr>
          <w:rFonts w:asciiTheme="majorHAnsi" w:hAnsiTheme="majorHAnsi" w:cs="Candida-Roman"/>
          <w:color w:val="231F20"/>
          <w:lang w:eastAsia="en-GB"/>
        </w:rPr>
        <w:t>for abundance of Mollusca, identified to the genus level. B</w:t>
      </w:r>
      <w:r w:rsidRPr="00470D73">
        <w:rPr>
          <w:rFonts w:asciiTheme="majorHAnsi" w:hAnsiTheme="majorHAnsi" w:cs="Candida-Roman"/>
          <w:color w:val="231F20"/>
          <w:lang w:eastAsia="en-GB"/>
        </w:rPr>
        <w:t>enthic assemblages at South Cove</w:t>
      </w:r>
      <w:r>
        <w:rPr>
          <w:rFonts w:asciiTheme="majorHAnsi" w:hAnsiTheme="majorHAnsi" w:cs="Candida-Roman"/>
          <w:color w:val="231F20"/>
          <w:lang w:eastAsia="en-GB"/>
        </w:rPr>
        <w:t>, circles</w:t>
      </w:r>
      <w:r w:rsidRPr="00470D73">
        <w:rPr>
          <w:rFonts w:asciiTheme="majorHAnsi" w:hAnsiTheme="majorHAnsi" w:cs="Candida-Roman"/>
          <w:color w:val="231F20"/>
          <w:lang w:eastAsia="en-GB"/>
        </w:rPr>
        <w:t xml:space="preserve"> (Sites A, B and C) and Hangar Cove</w:t>
      </w:r>
      <w:r>
        <w:rPr>
          <w:rFonts w:asciiTheme="majorHAnsi" w:hAnsiTheme="majorHAnsi" w:cs="Candida-Roman"/>
          <w:color w:val="231F20"/>
          <w:lang w:eastAsia="en-GB"/>
        </w:rPr>
        <w:t>, triangles</w:t>
      </w:r>
      <w:r w:rsidRPr="00470D73">
        <w:rPr>
          <w:rFonts w:asciiTheme="majorHAnsi" w:hAnsiTheme="majorHAnsi" w:cs="Candida-Roman"/>
          <w:color w:val="231F20"/>
          <w:lang w:eastAsia="en-GB"/>
        </w:rPr>
        <w:t xml:space="preserve"> (Sites D, E and F).</w:t>
      </w:r>
      <w:r>
        <w:rPr>
          <w:rFonts w:asciiTheme="majorHAnsi" w:hAnsiTheme="majorHAnsi" w:cs="Candida-Roman"/>
          <w:color w:val="231F20"/>
          <w:lang w:eastAsia="en-GB"/>
        </w:rPr>
        <w:t xml:space="preserve"> </w:t>
      </w:r>
      <w:r>
        <w:rPr>
          <w:rFonts w:asciiTheme="majorHAnsi" w:hAnsiTheme="majorHAnsi"/>
        </w:rPr>
        <w:t>The low stress value of 0.15 indicates this plot is a good two-dimensional representation of the community in multi-dimensional space. Clustering shown at a similarity level of 50%.</w:t>
      </w:r>
    </w:p>
    <w:p w:rsidR="009A5E8C" w:rsidRDefault="009A5E8C" w:rsidP="00617691">
      <w:pPr>
        <w:spacing w:line="480" w:lineRule="auto"/>
        <w:rPr>
          <w:rFonts w:asciiTheme="majorHAnsi" w:hAnsiTheme="majorHAnsi"/>
        </w:rPr>
      </w:pPr>
    </w:p>
    <w:p w:rsidR="00065D56" w:rsidRDefault="00D65033" w:rsidP="00617691">
      <w:pPr>
        <w:spacing w:line="480" w:lineRule="auto"/>
        <w:rPr>
          <w:rStyle w:val="Hyperlink1"/>
          <w:rFonts w:eastAsia="Calibri"/>
          <w:color w:val="000000"/>
          <w:u w:color="000000"/>
          <w:lang w:eastAsia="en-GB"/>
        </w:rPr>
      </w:pPr>
      <w:r w:rsidRPr="00D65033">
        <w:rPr>
          <w:rStyle w:val="Hyperlink1"/>
          <w:rFonts w:eastAsia="Calibri"/>
          <w:color w:val="000000"/>
          <w:u w:color="000000"/>
          <w:lang w:eastAsia="en-GB"/>
        </w:rPr>
        <w:t>Description of outlier Hangar Cove, site E.</w:t>
      </w:r>
    </w:p>
    <w:p w:rsidR="009A5E8C" w:rsidRPr="00065D56" w:rsidRDefault="009A5E8C" w:rsidP="00617691">
      <w:pPr>
        <w:spacing w:line="480" w:lineRule="auto"/>
        <w:rPr>
          <w:rStyle w:val="Hyperlink1"/>
          <w:rFonts w:eastAsia="Calibri"/>
          <w:color w:val="000000"/>
          <w:u w:color="000000"/>
          <w:lang w:eastAsia="en-GB"/>
        </w:rPr>
      </w:pPr>
    </w:p>
    <w:p w:rsidR="009A5E8C" w:rsidRPr="009A5E8C" w:rsidRDefault="009A5E8C" w:rsidP="00617691">
      <w:pPr>
        <w:pStyle w:val="Body"/>
        <w:spacing w:line="480" w:lineRule="auto"/>
        <w:rPr>
          <w:rFonts w:ascii="Times New Roman" w:hAnsi="Times New Roman" w:cs="Times New Roman"/>
        </w:rPr>
      </w:pPr>
      <w:r>
        <w:rPr>
          <w:rStyle w:val="Hyperlink1"/>
          <w:rFonts w:eastAsia="Calibri"/>
        </w:rPr>
        <w:t xml:space="preserve">In terms of community composition, one sample from Hangar Cove, </w:t>
      </w:r>
      <w:proofErr w:type="spellStart"/>
      <w:r>
        <w:rPr>
          <w:rStyle w:val="Hyperlink1"/>
          <w:rFonts w:eastAsia="Calibri"/>
        </w:rPr>
        <w:t>site</w:t>
      </w:r>
      <w:proofErr w:type="spellEnd"/>
      <w:r>
        <w:rPr>
          <w:rStyle w:val="Hyperlink1"/>
          <w:rFonts w:eastAsia="Calibri"/>
        </w:rPr>
        <w:t xml:space="preserve"> E, sampled on 29/04/13 </w:t>
      </w:r>
      <w:proofErr w:type="gramStart"/>
      <w:r>
        <w:rPr>
          <w:rStyle w:val="Hyperlink1"/>
          <w:rFonts w:eastAsia="Calibri"/>
        </w:rPr>
        <w:t>was clearly separated</w:t>
      </w:r>
      <w:proofErr w:type="gramEnd"/>
      <w:r>
        <w:rPr>
          <w:rStyle w:val="Hyperlink1"/>
          <w:rFonts w:eastAsia="Calibri"/>
        </w:rPr>
        <w:t xml:space="preserve"> as an outlier (Fig. 2). This sample had relatively low abundance of the dominant </w:t>
      </w:r>
      <w:proofErr w:type="spellStart"/>
      <w:r>
        <w:rPr>
          <w:rStyle w:val="Hyperlink1"/>
          <w:rFonts w:eastAsia="Calibri"/>
        </w:rPr>
        <w:t>infauna</w:t>
      </w:r>
      <w:proofErr w:type="spellEnd"/>
      <w:r>
        <w:rPr>
          <w:rStyle w:val="Hyperlink1"/>
          <w:rFonts w:eastAsia="Calibri"/>
        </w:rPr>
        <w:t xml:space="preserve"> compared to the other samples from this cove, in particular the bivalves </w:t>
      </w:r>
      <w:proofErr w:type="spellStart"/>
      <w:r>
        <w:rPr>
          <w:rStyle w:val="Hyperlink1"/>
          <w:rFonts w:eastAsia="Calibri"/>
          <w:i/>
        </w:rPr>
        <w:t>Altenaeum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 xml:space="preserve"> charcoti </w:t>
      </w:r>
      <w:r>
        <w:rPr>
          <w:rStyle w:val="Hyperlink1"/>
          <w:rFonts w:eastAsia="Calibri"/>
        </w:rPr>
        <w:t>(</w:t>
      </w:r>
      <w:proofErr w:type="spellStart"/>
      <w:r>
        <w:rPr>
          <w:rStyle w:val="Hyperlink1"/>
          <w:rFonts w:eastAsia="Calibri"/>
        </w:rPr>
        <w:t>Montacutidae</w:t>
      </w:r>
      <w:proofErr w:type="spellEnd"/>
      <w:r>
        <w:rPr>
          <w:rStyle w:val="Hyperlink1"/>
          <w:rFonts w:eastAsia="Calibri"/>
        </w:rPr>
        <w:t xml:space="preserve">) and </w:t>
      </w:r>
      <w:proofErr w:type="spellStart"/>
      <w:r>
        <w:rPr>
          <w:rStyle w:val="None"/>
          <w:rFonts w:ascii="Times New Roman" w:hAnsi="Times New Roman"/>
          <w:i/>
          <w:iCs/>
        </w:rPr>
        <w:t>Aequiyoldia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eightsi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Hyperlink1"/>
          <w:rFonts w:eastAsia="Calibri"/>
        </w:rPr>
        <w:t>(</w:t>
      </w:r>
      <w:proofErr w:type="spellStart"/>
      <w:r>
        <w:rPr>
          <w:rStyle w:val="Hyperlink1"/>
          <w:rFonts w:eastAsia="Calibri"/>
        </w:rPr>
        <w:t>Yoldiidae</w:t>
      </w:r>
      <w:proofErr w:type="spellEnd"/>
      <w:r>
        <w:rPr>
          <w:rStyle w:val="Hyperlink1"/>
          <w:rFonts w:eastAsia="Calibri"/>
        </w:rPr>
        <w:t xml:space="preserve">), a low abundance of all </w:t>
      </w:r>
      <w:proofErr w:type="spellStart"/>
      <w:r>
        <w:rPr>
          <w:rStyle w:val="Hyperlink1"/>
          <w:rFonts w:eastAsia="Calibri"/>
        </w:rPr>
        <w:t>polychaetes</w:t>
      </w:r>
      <w:proofErr w:type="spellEnd"/>
      <w:r>
        <w:rPr>
          <w:rStyle w:val="Hyperlink1"/>
          <w:rFonts w:eastAsia="Calibri"/>
        </w:rPr>
        <w:t xml:space="preserve"> including a complete absence of </w:t>
      </w:r>
      <w:proofErr w:type="spellStart"/>
      <w:r>
        <w:rPr>
          <w:rStyle w:val="Hyperlink1"/>
          <w:rFonts w:eastAsia="Calibri"/>
        </w:rPr>
        <w:t>Cirratulidae</w:t>
      </w:r>
      <w:proofErr w:type="spellEnd"/>
      <w:r>
        <w:rPr>
          <w:rStyle w:val="Hyperlink1"/>
          <w:rFonts w:eastAsia="Calibri"/>
        </w:rPr>
        <w:t xml:space="preserve"> and </w:t>
      </w:r>
      <w:proofErr w:type="spellStart"/>
      <w:r>
        <w:rPr>
          <w:rStyle w:val="Hyperlink1"/>
          <w:rFonts w:eastAsia="Calibri"/>
        </w:rPr>
        <w:t>Edwardsiidae</w:t>
      </w:r>
      <w:proofErr w:type="spellEnd"/>
      <w:r>
        <w:rPr>
          <w:rStyle w:val="Hyperlink1"/>
          <w:rFonts w:eastAsia="Calibri"/>
        </w:rPr>
        <w:t xml:space="preserve"> burrowing anemones. In contrast it contained very high numbers of the amphipod </w:t>
      </w:r>
      <w:r>
        <w:rPr>
          <w:rStyle w:val="None"/>
          <w:rFonts w:ascii="Times New Roman" w:hAnsi="Times New Roman"/>
          <w:i/>
          <w:iCs/>
          <w:lang w:val="pt-PT"/>
        </w:rPr>
        <w:t>Cheirimedon femoratus</w:t>
      </w:r>
      <w:r>
        <w:rPr>
          <w:rStyle w:val="Hyperlink1"/>
          <w:rFonts w:eastAsia="Calibri"/>
        </w:rPr>
        <w:t xml:space="preserve"> (family </w:t>
      </w:r>
      <w:proofErr w:type="spellStart"/>
      <w:r>
        <w:rPr>
          <w:rStyle w:val="Hyperlink1"/>
          <w:rFonts w:eastAsia="Calibri"/>
        </w:rPr>
        <w:t>Lysianassidae</w:t>
      </w:r>
      <w:proofErr w:type="spellEnd"/>
      <w:r>
        <w:rPr>
          <w:rStyle w:val="Hyperlink1"/>
          <w:rFonts w:eastAsia="Calibri"/>
        </w:rPr>
        <w:t xml:space="preserve">); 80% of </w:t>
      </w:r>
      <w:r>
        <w:rPr>
          <w:rStyle w:val="None"/>
          <w:rFonts w:ascii="Times New Roman" w:hAnsi="Times New Roman"/>
          <w:i/>
          <w:iCs/>
          <w:lang w:val="pt-PT"/>
        </w:rPr>
        <w:t>Cheirimedon femoratus</w:t>
      </w:r>
      <w:r>
        <w:rPr>
          <w:rStyle w:val="Hyperlink1"/>
          <w:rFonts w:eastAsia="Calibri"/>
        </w:rPr>
        <w:t xml:space="preserve"> found within the 51 samples collected for this study were found in this one sample (89 out of a total of 111 individuals). The sample also contained relatively high numbers of the urchin </w:t>
      </w:r>
      <w:r>
        <w:rPr>
          <w:rStyle w:val="None"/>
          <w:rFonts w:ascii="Times New Roman" w:hAnsi="Times New Roman"/>
          <w:i/>
          <w:iCs/>
          <w:lang w:val="de-DE"/>
        </w:rPr>
        <w:t>Sterechinus neumayeri</w:t>
      </w:r>
      <w:r>
        <w:rPr>
          <w:rStyle w:val="Hyperlink1"/>
          <w:rFonts w:eastAsia="Calibri"/>
        </w:rPr>
        <w:t>. The sediment thickness of this quadrat was one of the shallowest, at only 25 mm. There was no evidence of recent iceberg disturbance close to this grid.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953"/>
        <w:gridCol w:w="1276"/>
        <w:gridCol w:w="716"/>
        <w:gridCol w:w="1007"/>
        <w:gridCol w:w="1666"/>
        <w:gridCol w:w="1979"/>
      </w:tblGrid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Density.m</w:t>
            </w:r>
            <w:r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Mesh size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Water depth/m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Source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McMurdo Sound East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118712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25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McMurdo Sound East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155573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25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McMurdo Sound East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145781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25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McMurdo Sound West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2184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25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McMurdo Sound West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45294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25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Rothera Point, </w:t>
            </w:r>
            <w:proofErr w:type="spellStart"/>
            <w:r>
              <w:rPr>
                <w:sz w:val="22"/>
                <w:szCs w:val="22"/>
              </w:rPr>
              <w:t>Atarctica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Current Study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Brown Bay, Casey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20377.6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proofErr w:type="spellStart"/>
            <w:r>
              <w:rPr>
                <w:sz w:val="22"/>
                <w:szCs w:val="22"/>
              </w:rPr>
              <w:t>Shanon</w:t>
            </w:r>
            <w:proofErr w:type="spellEnd"/>
            <w:r>
              <w:rPr>
                <w:sz w:val="22"/>
                <w:szCs w:val="22"/>
              </w:rPr>
              <w:t xml:space="preserve"> Bay, Casey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17417.6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O'Brien Bay, Casey,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18162.4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Beall Island, Casey,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30856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 xml:space="preserve">Arthur </w:t>
            </w:r>
            <w:proofErr w:type="spellStart"/>
            <w:r>
              <w:rPr>
                <w:sz w:val="22"/>
                <w:szCs w:val="22"/>
              </w:rPr>
              <w:t>harbour</w:t>
            </w:r>
            <w:proofErr w:type="spellEnd"/>
            <w:r>
              <w:rPr>
                <w:sz w:val="22"/>
                <w:szCs w:val="22"/>
              </w:rPr>
              <w:t xml:space="preserve">, Anvers Island, </w:t>
            </w:r>
            <w:proofErr w:type="spellStart"/>
            <w:r>
              <w:rPr>
                <w:sz w:val="22"/>
                <w:szCs w:val="22"/>
              </w:rPr>
              <w:t>Bismark</w:t>
            </w:r>
            <w:proofErr w:type="spellEnd"/>
            <w:r>
              <w:rPr>
                <w:sz w:val="22"/>
                <w:szCs w:val="22"/>
              </w:rPr>
              <w:t xml:space="preserve"> strait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36824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Arthur </w:t>
            </w:r>
            <w:proofErr w:type="spellStart"/>
            <w:r>
              <w:rPr>
                <w:sz w:val="22"/>
                <w:szCs w:val="22"/>
              </w:rPr>
              <w:t>harbour</w:t>
            </w:r>
            <w:proofErr w:type="spellEnd"/>
            <w:r>
              <w:rPr>
                <w:sz w:val="22"/>
                <w:szCs w:val="22"/>
              </w:rPr>
              <w:t>, Anvers Island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36824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Admiralty Bay,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9533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Admiralty Bay,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41696.4286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Admiralty Bay,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Admiralty Bay, Antarctica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King Edward Cove, S. Georgia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3236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Bass Strait, Australia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5794.03846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Bass Strait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27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Port Phillip Bay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3634.27907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79</w:t>
            </w:r>
          </w:p>
        </w:tc>
      </w:tr>
      <w:tr w:rsidR="00523A35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Port Philip Bay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A35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27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Hinchinbrook Island, Australia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Java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Topical, Kingston </w:t>
            </w:r>
            <w:proofErr w:type="spellStart"/>
            <w:r>
              <w:rPr>
                <w:sz w:val="22"/>
                <w:szCs w:val="22"/>
              </w:rPr>
              <w:t>Harbour</w:t>
            </w:r>
            <w:proofErr w:type="spellEnd"/>
            <w:r>
              <w:rPr>
                <w:sz w:val="22"/>
                <w:szCs w:val="22"/>
              </w:rPr>
              <w:t>, Jamaica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79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Subtropical Hong Kong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101.42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7</w:t>
            </w:r>
            <w:r w:rsidR="006C7B56">
              <w:rPr>
                <w:rStyle w:val="Hyperlink1"/>
                <w:rFonts w:eastAsia="Calibri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South Wales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2284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South Wales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4231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866E8A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Lochs Linnhe and </w:t>
            </w:r>
            <w:proofErr w:type="spellStart"/>
            <w:r>
              <w:rPr>
                <w:sz w:val="22"/>
                <w:szCs w:val="22"/>
              </w:rPr>
              <w:t>Eil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rStyle w:val="Hyperlink1"/>
                <w:rFonts w:eastAsia="Calibri"/>
              </w:rPr>
              <w:t>27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523A35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Lochs </w:t>
            </w:r>
            <w:proofErr w:type="spellStart"/>
            <w:r>
              <w:rPr>
                <w:sz w:val="22"/>
                <w:szCs w:val="22"/>
              </w:rPr>
              <w:t>Etive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B559E3">
              <w:rPr>
                <w:sz w:val="22"/>
                <w:szCs w:val="22"/>
              </w:rPr>
              <w:t>reran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3363.63636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Swedish fjords, above halocline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10164.0909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Swedish fjords, below halocline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20242.5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Frigg oilfield, Norway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3872.01333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Disk </w:t>
            </w:r>
            <w:proofErr w:type="spellStart"/>
            <w:r>
              <w:rPr>
                <w:sz w:val="22"/>
                <w:szCs w:val="22"/>
              </w:rPr>
              <w:t>Bugt</w:t>
            </w:r>
            <w:proofErr w:type="spellEnd"/>
            <w:r>
              <w:rPr>
                <w:sz w:val="22"/>
                <w:szCs w:val="22"/>
              </w:rPr>
              <w:t>, shallow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proofErr w:type="spellStart"/>
            <w:r>
              <w:rPr>
                <w:sz w:val="22"/>
                <w:szCs w:val="22"/>
              </w:rPr>
              <w:t>McBeth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Bafin</w:t>
            </w:r>
            <w:proofErr w:type="spellEnd"/>
            <w:r>
              <w:rPr>
                <w:sz w:val="22"/>
                <w:szCs w:val="22"/>
              </w:rPr>
              <w:t xml:space="preserve"> Island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D75612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proofErr w:type="spellStart"/>
            <w:r>
              <w:rPr>
                <w:sz w:val="22"/>
                <w:szCs w:val="22"/>
              </w:rPr>
              <w:t>McBeth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Bafin</w:t>
            </w:r>
            <w:proofErr w:type="spellEnd"/>
            <w:r>
              <w:rPr>
                <w:sz w:val="22"/>
                <w:szCs w:val="22"/>
              </w:rPr>
              <w:t xml:space="preserve"> Island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4704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12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D75612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proofErr w:type="spellStart"/>
            <w:r>
              <w:rPr>
                <w:sz w:val="22"/>
                <w:szCs w:val="22"/>
              </w:rPr>
              <w:t>Itirbilung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Bafin</w:t>
            </w:r>
            <w:proofErr w:type="spellEnd"/>
            <w:r>
              <w:rPr>
                <w:sz w:val="22"/>
                <w:szCs w:val="22"/>
              </w:rPr>
              <w:t xml:space="preserve"> Island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12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D75612" w:rsidTr="008334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 xml:space="preserve">Cambridge fjord, </w:t>
            </w:r>
            <w:proofErr w:type="spellStart"/>
            <w:r>
              <w:rPr>
                <w:sz w:val="22"/>
                <w:szCs w:val="22"/>
              </w:rPr>
              <w:t>Bafin</w:t>
            </w:r>
            <w:proofErr w:type="spellEnd"/>
            <w:r>
              <w:rPr>
                <w:sz w:val="22"/>
                <w:szCs w:val="22"/>
              </w:rPr>
              <w:t xml:space="preserve"> Island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12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2" w:rsidRDefault="00D75612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E Greenland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Spitzbergen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3613.46154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  <w:tr w:rsidR="00B559E3" w:rsidTr="00523A3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Spitzbergen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8420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9E3" w:rsidRDefault="00D20D61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E3" w:rsidRDefault="00B559E3" w:rsidP="00617691">
            <w:pPr>
              <w:pStyle w:val="Body"/>
              <w:spacing w:line="480" w:lineRule="auto"/>
              <w:rPr>
                <w:rStyle w:val="Hyperlink1"/>
                <w:rFonts w:eastAsia="Calibri"/>
              </w:rPr>
            </w:pPr>
          </w:p>
        </w:tc>
      </w:tr>
    </w:tbl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</w:rPr>
      </w:pPr>
    </w:p>
    <w:p w:rsidR="00196417" w:rsidRDefault="00196417" w:rsidP="00617691">
      <w:pPr>
        <w:pStyle w:val="Body"/>
        <w:spacing w:line="480" w:lineRule="auto"/>
        <w:rPr>
          <w:rStyle w:val="Hyperlink1"/>
          <w:rFonts w:eastAsia="Calibri"/>
        </w:rPr>
      </w:pPr>
      <w:r>
        <w:rPr>
          <w:rStyle w:val="Hyperlink1"/>
          <w:rFonts w:eastAsia="Calibri"/>
        </w:rPr>
        <w:t>Table S</w:t>
      </w:r>
      <w:r w:rsidR="002C3B66">
        <w:rPr>
          <w:rStyle w:val="Hyperlink1"/>
          <w:rFonts w:eastAsia="Calibri"/>
        </w:rPr>
        <w:t>3</w:t>
      </w:r>
      <w:r>
        <w:rPr>
          <w:rStyle w:val="Hyperlink1"/>
          <w:rFonts w:eastAsia="Calibri"/>
        </w:rPr>
        <w:t>: Meta-analysis of the abundance (density, m</w:t>
      </w:r>
      <w:r>
        <w:rPr>
          <w:rStyle w:val="Hyperlink1"/>
          <w:rFonts w:eastAsia="Calibri"/>
          <w:vertAlign w:val="superscript"/>
        </w:rPr>
        <w:t>-3</w:t>
      </w:r>
      <w:r>
        <w:rPr>
          <w:rStyle w:val="Hyperlink1"/>
          <w:rFonts w:eastAsia="Calibri"/>
        </w:rPr>
        <w:t xml:space="preserve">) of sediment communities across latitudes. Abundance from samples using 1mm mesh </w:t>
      </w:r>
      <w:proofErr w:type="gramStart"/>
      <w:r>
        <w:rPr>
          <w:rStyle w:val="Hyperlink1"/>
          <w:rFonts w:eastAsia="Calibri"/>
        </w:rPr>
        <w:t>were doubled</w:t>
      </w:r>
      <w:proofErr w:type="gramEnd"/>
      <w:r>
        <w:rPr>
          <w:rStyle w:val="Hyperlink1"/>
          <w:rFonts w:eastAsia="Calibri"/>
        </w:rPr>
        <w:t xml:space="preserve"> to compare with those from 0.5mm mesh (following </w:t>
      </w:r>
      <w:r w:rsidR="00D20D61">
        <w:rPr>
          <w:rStyle w:val="Hyperlink1"/>
          <w:rFonts w:eastAsia="Calibri"/>
        </w:rPr>
        <w:t>White</w:t>
      </w:r>
      <w:r w:rsidR="00CA3513">
        <w:rPr>
          <w:rStyle w:val="Hyperlink1"/>
          <w:rFonts w:eastAsia="Calibri"/>
        </w:rPr>
        <w:t xml:space="preserve"> </w:t>
      </w:r>
      <w:r>
        <w:rPr>
          <w:rStyle w:val="Hyperlink1"/>
          <w:rFonts w:eastAsia="Calibri"/>
        </w:rPr>
        <w:t>[</w:t>
      </w:r>
      <w:r w:rsidR="00D20D61">
        <w:rPr>
          <w:rStyle w:val="Hyperlink1"/>
          <w:rFonts w:eastAsia="Calibri"/>
        </w:rPr>
        <w:t>25</w:t>
      </w:r>
      <w:r>
        <w:rPr>
          <w:rStyle w:val="Hyperlink1"/>
          <w:rFonts w:eastAsia="Calibri"/>
        </w:rPr>
        <w:t>]).</w:t>
      </w:r>
    </w:p>
    <w:p w:rsidR="00B559E3" w:rsidRDefault="00B559E3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196417" w:rsidRDefault="00196417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References for abundance meta-analysis.</w:t>
      </w:r>
    </w:p>
    <w:p w:rsidR="00D20D61" w:rsidRDefault="00D20D61" w:rsidP="00D20D6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25. White MG Marine benthos, In Laws RM editor. Antarctic Ecology Volume 2. London: Academic Press. 1984. P 421-461.</w:t>
      </w:r>
    </w:p>
    <w:p w:rsidR="00D20D61" w:rsidRDefault="00D20D61" w:rsidP="00D20D6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D20D61" w:rsidRDefault="00D20D61" w:rsidP="00D20D6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26</w:t>
      </w:r>
      <w:r>
        <w:rPr>
          <w:rStyle w:val="Hyperlink1"/>
          <w:rFonts w:eastAsia="Calibri"/>
          <w:color w:val="000000"/>
          <w:lang w:eastAsia="en-GB"/>
        </w:rPr>
        <w:t xml:space="preserve">. Dayton PK, Oliver </w:t>
      </w:r>
      <w:proofErr w:type="spellStart"/>
      <w:r>
        <w:rPr>
          <w:rStyle w:val="Hyperlink1"/>
          <w:rFonts w:eastAsia="Calibri"/>
          <w:color w:val="000000"/>
          <w:lang w:eastAsia="en-GB"/>
        </w:rPr>
        <w:t>JS</w:t>
      </w:r>
      <w:proofErr w:type="gramStart"/>
      <w:r>
        <w:rPr>
          <w:rStyle w:val="Hyperlink1"/>
          <w:rFonts w:eastAsia="Calibri"/>
          <w:color w:val="000000"/>
          <w:lang w:eastAsia="en-GB"/>
        </w:rPr>
        <w:t>.“</w:t>
      </w:r>
      <w:proofErr w:type="gramEnd"/>
      <w:r>
        <w:rPr>
          <w:rStyle w:val="Hyperlink1"/>
          <w:rFonts w:eastAsia="Calibri"/>
          <w:color w:val="000000"/>
          <w:lang w:eastAsia="en-GB"/>
        </w:rPr>
        <w:t>Antarctic</w:t>
      </w:r>
      <w:proofErr w:type="spellEnd"/>
      <w:r>
        <w:rPr>
          <w:rStyle w:val="Hyperlink1"/>
          <w:rFonts w:eastAsia="Calibri"/>
          <w:color w:val="000000"/>
          <w:lang w:eastAsia="en-GB"/>
        </w:rPr>
        <w:t xml:space="preserve"> Soft-bottom Benthos in Oligotrophic and Eutrophic Environments”. Science, 1977</w:t>
      </w:r>
      <w:proofErr w:type="gramStart"/>
      <w:r>
        <w:rPr>
          <w:rStyle w:val="Hyperlink1"/>
          <w:rFonts w:eastAsia="Calibri"/>
          <w:color w:val="000000"/>
          <w:lang w:eastAsia="en-GB"/>
        </w:rPr>
        <w:t>;197:55</w:t>
      </w:r>
      <w:proofErr w:type="gramEnd"/>
      <w:r>
        <w:rPr>
          <w:rStyle w:val="Hyperlink1"/>
          <w:rFonts w:eastAsia="Calibri"/>
          <w:color w:val="000000"/>
          <w:lang w:eastAsia="en-GB"/>
        </w:rPr>
        <w:t>–58.</w:t>
      </w:r>
    </w:p>
    <w:p w:rsidR="00196417" w:rsidRDefault="00196417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523A35" w:rsidRDefault="00D20D61" w:rsidP="00617691">
      <w:pPr>
        <w:pStyle w:val="Body"/>
        <w:spacing w:line="480" w:lineRule="auto"/>
        <w:rPr>
          <w:rStyle w:val="Hyperlink1"/>
          <w:rFonts w:eastAsia="Calibri"/>
        </w:rPr>
      </w:pPr>
      <w:r>
        <w:rPr>
          <w:rStyle w:val="Hyperlink1"/>
          <w:rFonts w:eastAsia="Calibri"/>
        </w:rPr>
        <w:t>27</w:t>
      </w:r>
      <w:r w:rsidR="00523A35">
        <w:rPr>
          <w:rStyle w:val="Hyperlink1"/>
          <w:rFonts w:eastAsia="Calibri"/>
        </w:rPr>
        <w:t xml:space="preserve">.  Gray JS. Antarctic marine benthic biodiversity in a </w:t>
      </w:r>
      <w:proofErr w:type="gramStart"/>
      <w:r w:rsidR="00523A35">
        <w:rPr>
          <w:rStyle w:val="Hyperlink1"/>
          <w:rFonts w:eastAsia="Calibri"/>
        </w:rPr>
        <w:t>world-wide</w:t>
      </w:r>
      <w:proofErr w:type="gramEnd"/>
      <w:r w:rsidR="00523A35">
        <w:rPr>
          <w:rStyle w:val="Hyperlink1"/>
          <w:rFonts w:eastAsia="Calibri"/>
        </w:rPr>
        <w:t xml:space="preserve"> latitudinal context. Polar Biol. 2001</w:t>
      </w:r>
      <w:proofErr w:type="gramStart"/>
      <w:r w:rsidR="00523A35">
        <w:rPr>
          <w:rStyle w:val="Hyperlink1"/>
          <w:rFonts w:eastAsia="Calibri"/>
        </w:rPr>
        <w:t>;24:633</w:t>
      </w:r>
      <w:proofErr w:type="gramEnd"/>
      <w:r w:rsidR="00523A35">
        <w:rPr>
          <w:rStyle w:val="Hyperlink1"/>
          <w:rFonts w:eastAsia="Calibri"/>
        </w:rPr>
        <w:t>-641. https://doi.org/10.1007/s003000100244.</w:t>
      </w:r>
    </w:p>
    <w:p w:rsidR="00CA3513" w:rsidRDefault="00CA3513" w:rsidP="00CA3513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B11872" w:rsidRDefault="00D20D61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val="de-DE" w:eastAsia="en-GB"/>
        </w:rPr>
      </w:pPr>
      <w:r>
        <w:rPr>
          <w:rStyle w:val="Hyperlink1"/>
          <w:rFonts w:eastAsia="Calibri"/>
          <w:color w:val="000000"/>
          <w:lang w:val="de-DE" w:eastAsia="en-GB"/>
        </w:rPr>
        <w:t>28</w:t>
      </w:r>
      <w:r w:rsidR="00B11872">
        <w:rPr>
          <w:rStyle w:val="Hyperlink1"/>
          <w:rFonts w:eastAsia="Calibri"/>
          <w:color w:val="000000"/>
          <w:lang w:val="de-DE" w:eastAsia="en-GB"/>
        </w:rPr>
        <w:t>. Sjer MK, Thomas Jensen K, Rysgaard S. Macrozoobenthic community structure in a high-arctic East Greenland fjord. Polar Biology, 2000;23:792-801.</w:t>
      </w:r>
    </w:p>
    <w:p w:rsidR="00523A35" w:rsidRDefault="00523A35" w:rsidP="00617691">
      <w:pPr>
        <w:pStyle w:val="Body"/>
        <w:spacing w:line="480" w:lineRule="auto"/>
      </w:pPr>
    </w:p>
    <w:p w:rsidR="00523A35" w:rsidRDefault="00D20D61" w:rsidP="00617691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29</w:t>
      </w:r>
      <w:r w:rsidR="00523A35">
        <w:rPr>
          <w:rFonts w:ascii="Calibri" w:eastAsia="Calibri" w:hAnsi="Calibri" w:cs="Calibri"/>
          <w:color w:val="000000"/>
          <w:lang w:eastAsia="en-GB"/>
        </w:rPr>
        <w:t xml:space="preserve">. </w:t>
      </w:r>
      <w:proofErr w:type="spellStart"/>
      <w:r w:rsidR="00523A35">
        <w:rPr>
          <w:rFonts w:ascii="Calibri" w:eastAsia="Calibri" w:hAnsi="Calibri" w:cs="Calibri"/>
          <w:color w:val="000000"/>
          <w:lang w:eastAsia="en-GB"/>
        </w:rPr>
        <w:t>Sicinski</w:t>
      </w:r>
      <w:proofErr w:type="spellEnd"/>
      <w:r w:rsidR="00523A35">
        <w:rPr>
          <w:rFonts w:ascii="Calibri" w:eastAsia="Calibri" w:hAnsi="Calibri" w:cs="Calibri"/>
          <w:color w:val="000000"/>
          <w:lang w:eastAsia="en-GB"/>
        </w:rPr>
        <w:t xml:space="preserve"> J, </w:t>
      </w:r>
      <w:proofErr w:type="spellStart"/>
      <w:r w:rsidR="00523A35">
        <w:rPr>
          <w:rFonts w:ascii="Calibri" w:eastAsia="Calibri" w:hAnsi="Calibri" w:cs="Calibri"/>
          <w:color w:val="000000"/>
          <w:lang w:eastAsia="en-GB"/>
        </w:rPr>
        <w:t>Rózycki</w:t>
      </w:r>
      <w:proofErr w:type="spellEnd"/>
      <w:r w:rsidR="00523A35">
        <w:rPr>
          <w:rFonts w:ascii="Calibri" w:eastAsia="Calibri" w:hAnsi="Calibri" w:cs="Calibri"/>
          <w:color w:val="000000"/>
          <w:lang w:eastAsia="en-GB"/>
        </w:rPr>
        <w:t xml:space="preserve"> O, Kittel W, </w:t>
      </w:r>
      <w:proofErr w:type="spellStart"/>
      <w:r w:rsidR="00523A35">
        <w:rPr>
          <w:rFonts w:ascii="Calibri" w:eastAsia="Calibri" w:hAnsi="Calibri" w:cs="Calibri"/>
          <w:color w:val="000000"/>
          <w:lang w:eastAsia="en-GB"/>
        </w:rPr>
        <w:t>Zoobenthos</w:t>
      </w:r>
      <w:proofErr w:type="spellEnd"/>
      <w:r w:rsidR="00523A35">
        <w:rPr>
          <w:rFonts w:ascii="Calibri" w:eastAsia="Calibri" w:hAnsi="Calibri" w:cs="Calibri"/>
          <w:color w:val="000000"/>
          <w:lang w:eastAsia="en-GB"/>
        </w:rPr>
        <w:t xml:space="preserve"> and zooplankton of </w:t>
      </w:r>
      <w:proofErr w:type="spellStart"/>
      <w:r w:rsidR="00523A35">
        <w:rPr>
          <w:rFonts w:ascii="Calibri" w:eastAsia="Calibri" w:hAnsi="Calibri" w:cs="Calibri"/>
          <w:color w:val="000000"/>
          <w:lang w:eastAsia="en-GB"/>
        </w:rPr>
        <w:t>Herve</w:t>
      </w:r>
      <w:proofErr w:type="spellEnd"/>
      <w:r w:rsidR="00523A35">
        <w:rPr>
          <w:rFonts w:ascii="Calibri" w:eastAsia="Calibri" w:hAnsi="Calibri" w:cs="Calibri"/>
          <w:color w:val="000000"/>
          <w:lang w:eastAsia="en-GB"/>
        </w:rPr>
        <w:t xml:space="preserve"> Cove, King George Island, South Shetland Islands, Antarctic. Pol Polar Res. 1996</w:t>
      </w:r>
      <w:proofErr w:type="gramStart"/>
      <w:r w:rsidR="00523A35">
        <w:rPr>
          <w:rFonts w:ascii="Calibri" w:eastAsia="Calibri" w:hAnsi="Calibri" w:cs="Calibri"/>
          <w:color w:val="000000"/>
          <w:lang w:eastAsia="en-GB"/>
        </w:rPr>
        <w:t>;17:221</w:t>
      </w:r>
      <w:proofErr w:type="gramEnd"/>
      <w:r w:rsidR="00523A35">
        <w:rPr>
          <w:rFonts w:ascii="Calibri" w:eastAsia="Calibri" w:hAnsi="Calibri" w:cs="Calibri"/>
          <w:color w:val="000000"/>
          <w:lang w:eastAsia="en-GB"/>
        </w:rPr>
        <w:t>-238.</w:t>
      </w:r>
    </w:p>
    <w:p w:rsidR="00523A35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523A35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3</w:t>
      </w:r>
      <w:r w:rsidR="00D20D61">
        <w:rPr>
          <w:rStyle w:val="Hyperlink1"/>
          <w:rFonts w:eastAsia="Calibri"/>
          <w:color w:val="000000"/>
          <w:lang w:eastAsia="en-GB"/>
        </w:rPr>
        <w:t>0</w:t>
      </w:r>
      <w:r>
        <w:rPr>
          <w:rStyle w:val="Hyperlink1"/>
          <w:rFonts w:eastAsia="Calibri"/>
          <w:color w:val="000000"/>
          <w:lang w:eastAsia="en-GB"/>
        </w:rPr>
        <w:t xml:space="preserve">. Stark JS. The distribution and abundance of soft-sediment </w:t>
      </w:r>
      <w:proofErr w:type="spellStart"/>
      <w:r>
        <w:rPr>
          <w:rStyle w:val="Hyperlink1"/>
          <w:rFonts w:eastAsia="Calibri"/>
          <w:color w:val="000000"/>
          <w:lang w:eastAsia="en-GB"/>
        </w:rPr>
        <w:t>macrobenthos</w:t>
      </w:r>
      <w:proofErr w:type="spellEnd"/>
      <w:r>
        <w:rPr>
          <w:rStyle w:val="Hyperlink1"/>
          <w:rFonts w:eastAsia="Calibri"/>
          <w:color w:val="000000"/>
          <w:lang w:eastAsia="en-GB"/>
        </w:rPr>
        <w:t xml:space="preserve"> around Casey Station, East Antarctica. Polar Biol. 2000</w:t>
      </w:r>
      <w:proofErr w:type="gramStart"/>
      <w:r>
        <w:rPr>
          <w:rStyle w:val="Hyperlink1"/>
          <w:rFonts w:eastAsia="Calibri"/>
          <w:color w:val="000000"/>
          <w:lang w:eastAsia="en-GB"/>
        </w:rPr>
        <w:t>;23:840</w:t>
      </w:r>
      <w:proofErr w:type="gramEnd"/>
      <w:r>
        <w:rPr>
          <w:rStyle w:val="Hyperlink1"/>
          <w:rFonts w:eastAsia="Calibri"/>
          <w:color w:val="000000"/>
          <w:lang w:eastAsia="en-GB"/>
        </w:rPr>
        <w:t>-850.</w:t>
      </w:r>
    </w:p>
    <w:p w:rsidR="00523A35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523A35" w:rsidRDefault="00D20D61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43</w:t>
      </w:r>
      <w:r w:rsidR="00523A35">
        <w:rPr>
          <w:rStyle w:val="Hyperlink1"/>
          <w:rFonts w:eastAsia="Calibri"/>
          <w:color w:val="000000"/>
          <w:lang w:eastAsia="en-GB"/>
        </w:rPr>
        <w:t xml:space="preserve">. </w:t>
      </w:r>
      <w:proofErr w:type="spellStart"/>
      <w:r w:rsidR="00523A35">
        <w:rPr>
          <w:rStyle w:val="Hyperlink1"/>
          <w:rFonts w:eastAsia="Calibri"/>
          <w:color w:val="000000"/>
          <w:lang w:eastAsia="en-GB"/>
        </w:rPr>
        <w:t>Siciński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J, </w:t>
      </w:r>
      <w:proofErr w:type="spellStart"/>
      <w:r w:rsidR="00523A35">
        <w:rPr>
          <w:rStyle w:val="Hyperlink1"/>
          <w:rFonts w:eastAsia="Calibri"/>
          <w:color w:val="000000"/>
          <w:lang w:eastAsia="en-GB"/>
        </w:rPr>
        <w:t>Pabis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K, </w:t>
      </w:r>
      <w:proofErr w:type="spellStart"/>
      <w:r w:rsidR="00523A35">
        <w:rPr>
          <w:rStyle w:val="Hyperlink1"/>
          <w:rFonts w:eastAsia="Calibri"/>
          <w:color w:val="000000"/>
          <w:lang w:eastAsia="en-GB"/>
        </w:rPr>
        <w:t>Jażdżewski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K, </w:t>
      </w:r>
      <w:proofErr w:type="spellStart"/>
      <w:r w:rsidR="00523A35">
        <w:rPr>
          <w:rStyle w:val="Hyperlink1"/>
          <w:rFonts w:eastAsia="Calibri"/>
          <w:color w:val="000000"/>
          <w:lang w:eastAsia="en-GB"/>
        </w:rPr>
        <w:t>Konopacka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A, </w:t>
      </w:r>
      <w:proofErr w:type="spellStart"/>
      <w:proofErr w:type="gramStart"/>
      <w:r w:rsidR="00523A35">
        <w:rPr>
          <w:rStyle w:val="Hyperlink1"/>
          <w:rFonts w:eastAsia="Calibri"/>
          <w:color w:val="000000"/>
          <w:lang w:eastAsia="en-GB"/>
        </w:rPr>
        <w:t>Błażewicz</w:t>
      </w:r>
      <w:proofErr w:type="gramEnd"/>
      <w:r w:rsidR="00523A35">
        <w:rPr>
          <w:rStyle w:val="Hyperlink1"/>
          <w:rFonts w:eastAsia="Calibri"/>
          <w:color w:val="000000"/>
          <w:lang w:eastAsia="en-GB"/>
        </w:rPr>
        <w:t>-Paszkowycz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M. </w:t>
      </w:r>
      <w:proofErr w:type="spellStart"/>
      <w:r w:rsidR="00523A35">
        <w:rPr>
          <w:rStyle w:val="Hyperlink1"/>
          <w:rFonts w:eastAsia="Calibri"/>
          <w:color w:val="000000"/>
          <w:lang w:eastAsia="en-GB"/>
        </w:rPr>
        <w:t>Macrozoobenthos</w:t>
      </w:r>
      <w:proofErr w:type="spellEnd"/>
      <w:r w:rsidR="00523A35">
        <w:rPr>
          <w:rStyle w:val="Hyperlink1"/>
          <w:rFonts w:eastAsia="Calibri"/>
          <w:color w:val="000000"/>
          <w:lang w:eastAsia="en-GB"/>
        </w:rPr>
        <w:t xml:space="preserve"> of two Antarctic glacial coves: a comparison with non-disturbed bottom areas. Polar Biol. 2012</w:t>
      </w:r>
      <w:proofErr w:type="gramStart"/>
      <w:r w:rsidR="00523A35">
        <w:rPr>
          <w:rStyle w:val="Hyperlink1"/>
          <w:rFonts w:eastAsia="Calibri"/>
          <w:color w:val="000000"/>
          <w:lang w:eastAsia="en-GB"/>
        </w:rPr>
        <w:t>;35:355</w:t>
      </w:r>
      <w:proofErr w:type="gramEnd"/>
      <w:r w:rsidR="00523A35">
        <w:rPr>
          <w:rStyle w:val="Hyperlink1"/>
          <w:rFonts w:eastAsia="Calibri"/>
          <w:color w:val="000000"/>
          <w:lang w:eastAsia="en-GB"/>
        </w:rPr>
        <w:t>-367.</w:t>
      </w:r>
    </w:p>
    <w:p w:rsidR="00523A35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523A35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B559E3" w:rsidRDefault="00523A35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lastRenderedPageBreak/>
        <w:t>7</w:t>
      </w:r>
      <w:r w:rsidR="00CA3513">
        <w:rPr>
          <w:rStyle w:val="Hyperlink1"/>
          <w:rFonts w:eastAsia="Calibri"/>
          <w:color w:val="000000"/>
          <w:lang w:eastAsia="en-GB"/>
        </w:rPr>
        <w:t>3</w:t>
      </w:r>
      <w:r>
        <w:rPr>
          <w:rStyle w:val="Hyperlink1"/>
          <w:rFonts w:eastAsia="Calibri"/>
          <w:color w:val="000000"/>
          <w:lang w:eastAsia="en-GB"/>
        </w:rPr>
        <w:t xml:space="preserve">. </w:t>
      </w:r>
      <w:r w:rsidR="00B559E3">
        <w:rPr>
          <w:rStyle w:val="Hyperlink1"/>
          <w:rFonts w:eastAsia="Calibri"/>
          <w:color w:val="000000"/>
          <w:lang w:eastAsia="en-GB"/>
        </w:rPr>
        <w:t xml:space="preserve">Richardson MG, </w:t>
      </w:r>
      <w:proofErr w:type="spellStart"/>
      <w:r w:rsidR="00B559E3">
        <w:rPr>
          <w:rStyle w:val="Hyperlink1"/>
          <w:rFonts w:eastAsia="Calibri"/>
          <w:color w:val="000000"/>
          <w:lang w:eastAsia="en-GB"/>
        </w:rPr>
        <w:t>Hedgpeth</w:t>
      </w:r>
      <w:proofErr w:type="spellEnd"/>
      <w:r w:rsidR="00B559E3">
        <w:rPr>
          <w:rStyle w:val="Hyperlink1"/>
          <w:rFonts w:eastAsia="Calibri"/>
          <w:color w:val="000000"/>
          <w:lang w:eastAsia="en-GB"/>
        </w:rPr>
        <w:t xml:space="preserve"> JW. Antarctic soft-bottom, microbenthic community adaptations to a cold, stable, highly productive glacially affected environment, In: Llano GA, editor. Adaptations within Antarctic Ecosystems. Proc. 3rd SCAR </w:t>
      </w:r>
      <w:proofErr w:type="spellStart"/>
      <w:r w:rsidR="00B559E3">
        <w:rPr>
          <w:rStyle w:val="Hyperlink1"/>
          <w:rFonts w:eastAsia="Calibri"/>
          <w:color w:val="000000"/>
          <w:lang w:eastAsia="en-GB"/>
        </w:rPr>
        <w:t>symp</w:t>
      </w:r>
      <w:proofErr w:type="spellEnd"/>
      <w:r w:rsidR="00B559E3">
        <w:rPr>
          <w:rStyle w:val="Hyperlink1"/>
          <w:rFonts w:eastAsia="Calibri"/>
          <w:color w:val="000000"/>
          <w:lang w:eastAsia="en-GB"/>
        </w:rPr>
        <w:t>. Antarctic Biology, Houston: Gulf Publishing Company. 1977. p. 181-196.</w:t>
      </w:r>
    </w:p>
    <w:p w:rsidR="00B559E3" w:rsidRDefault="00B559E3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B559E3" w:rsidRDefault="00523A35" w:rsidP="00617691">
      <w:pPr>
        <w:pStyle w:val="Body"/>
        <w:spacing w:line="480" w:lineRule="auto"/>
        <w:rPr>
          <w:rStyle w:val="Hyperlink1"/>
          <w:rFonts w:eastAsia="Calibri"/>
        </w:rPr>
      </w:pPr>
      <w:r>
        <w:rPr>
          <w:rStyle w:val="Hyperlink1"/>
          <w:rFonts w:eastAsia="Calibri"/>
        </w:rPr>
        <w:t>7</w:t>
      </w:r>
      <w:r w:rsidR="00CA3513">
        <w:rPr>
          <w:rStyle w:val="Hyperlink1"/>
          <w:rFonts w:eastAsia="Calibri"/>
        </w:rPr>
        <w:t>4</w:t>
      </w:r>
      <w:r>
        <w:rPr>
          <w:rStyle w:val="Hyperlink1"/>
          <w:rFonts w:eastAsia="Calibri"/>
        </w:rPr>
        <w:t xml:space="preserve">. </w:t>
      </w:r>
      <w:r w:rsidR="00B559E3">
        <w:rPr>
          <w:rStyle w:val="Hyperlink1"/>
          <w:rFonts w:eastAsia="Calibri"/>
        </w:rPr>
        <w:t xml:space="preserve">Lowry JK. Soft bottom microbenthic community of Arthur </w:t>
      </w:r>
      <w:proofErr w:type="spellStart"/>
      <w:r w:rsidR="00B559E3">
        <w:rPr>
          <w:rStyle w:val="Hyperlink1"/>
          <w:rFonts w:eastAsia="Calibri"/>
        </w:rPr>
        <w:t>Harbour</w:t>
      </w:r>
      <w:proofErr w:type="spellEnd"/>
      <w:r w:rsidR="00B559E3">
        <w:rPr>
          <w:rStyle w:val="Hyperlink1"/>
          <w:rFonts w:eastAsia="Calibri"/>
        </w:rPr>
        <w:t xml:space="preserve">, Antarctica. Ant Res </w:t>
      </w:r>
      <w:proofErr w:type="spellStart"/>
      <w:r w:rsidR="00B559E3">
        <w:rPr>
          <w:rStyle w:val="Hyperlink1"/>
          <w:rFonts w:eastAsia="Calibri"/>
        </w:rPr>
        <w:t>Ser</w:t>
      </w:r>
      <w:proofErr w:type="spellEnd"/>
      <w:r w:rsidR="00B559E3">
        <w:rPr>
          <w:rStyle w:val="Hyperlink1"/>
          <w:rFonts w:eastAsia="Calibri"/>
        </w:rPr>
        <w:t xml:space="preserve"> 1975</w:t>
      </w:r>
      <w:proofErr w:type="gramStart"/>
      <w:r w:rsidR="00B559E3">
        <w:rPr>
          <w:rStyle w:val="Hyperlink1"/>
          <w:rFonts w:eastAsia="Calibri"/>
        </w:rPr>
        <w:t>;23:1</w:t>
      </w:r>
      <w:proofErr w:type="gramEnd"/>
      <w:r w:rsidR="00B559E3">
        <w:rPr>
          <w:rStyle w:val="Hyperlink1"/>
          <w:rFonts w:eastAsia="Calibri"/>
        </w:rPr>
        <w:t>-19.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</w:rPr>
      </w:pPr>
    </w:p>
    <w:p w:rsidR="00B559E3" w:rsidRDefault="00B559E3" w:rsidP="00617691">
      <w:pPr>
        <w:pStyle w:val="Body"/>
        <w:spacing w:line="480" w:lineRule="auto"/>
      </w:pPr>
    </w:p>
    <w:p w:rsidR="00B559E3" w:rsidRDefault="00523A35" w:rsidP="00617691">
      <w:pPr>
        <w:pStyle w:val="Body"/>
        <w:spacing w:line="480" w:lineRule="auto"/>
      </w:pPr>
      <w:r>
        <w:t>7</w:t>
      </w:r>
      <w:r w:rsidR="00CA3513">
        <w:t>5</w:t>
      </w:r>
      <w:r>
        <w:t xml:space="preserve">. </w:t>
      </w:r>
      <w:r w:rsidR="00B559E3">
        <w:t xml:space="preserve">Echeverria CA, </w:t>
      </w:r>
      <w:proofErr w:type="spellStart"/>
      <w:r w:rsidR="00B559E3">
        <w:t>Paiva</w:t>
      </w:r>
      <w:proofErr w:type="spellEnd"/>
      <w:r w:rsidR="00B559E3">
        <w:t xml:space="preserve"> PC (2006) </w:t>
      </w:r>
      <w:proofErr w:type="spellStart"/>
      <w:r w:rsidR="00B559E3">
        <w:t>Macrofaunal</w:t>
      </w:r>
      <w:proofErr w:type="spellEnd"/>
      <w:r w:rsidR="00B559E3">
        <w:t xml:space="preserve"> shallow benthic communities along a discontinuous annual cycle at Admiralty Bay, King George Island, Antarctica. Polar Biol. 2006</w:t>
      </w:r>
      <w:proofErr w:type="gramStart"/>
      <w:r w:rsidR="00B559E3">
        <w:t>;29:263</w:t>
      </w:r>
      <w:proofErr w:type="gramEnd"/>
      <w:r w:rsidR="00B559E3">
        <w:t>-269.</w:t>
      </w:r>
    </w:p>
    <w:p w:rsidR="00B559E3" w:rsidRDefault="00B559E3" w:rsidP="00617691">
      <w:pPr>
        <w:pStyle w:val="Body"/>
        <w:spacing w:line="480" w:lineRule="auto"/>
      </w:pPr>
    </w:p>
    <w:p w:rsidR="00B559E3" w:rsidRDefault="00523A35" w:rsidP="00617691">
      <w:pPr>
        <w:pStyle w:val="Body"/>
        <w:spacing w:line="480" w:lineRule="auto"/>
      </w:pPr>
      <w:r>
        <w:t>7</w:t>
      </w:r>
      <w:r w:rsidR="00CA3513">
        <w:t>6</w:t>
      </w:r>
      <w:r>
        <w:t xml:space="preserve">. </w:t>
      </w:r>
      <w:r w:rsidR="00B559E3">
        <w:t xml:space="preserve">Kern Y, Rodrigues AR, </w:t>
      </w:r>
      <w:proofErr w:type="spellStart"/>
      <w:r w:rsidR="00B559E3">
        <w:t>Absher</w:t>
      </w:r>
      <w:proofErr w:type="spellEnd"/>
      <w:r w:rsidR="00B559E3">
        <w:t xml:space="preserve"> TM. Colonization of soft sediments by benthic communities: an experimental approach in Admiralty Bay, King George Island. J </w:t>
      </w:r>
      <w:proofErr w:type="spellStart"/>
      <w:r w:rsidR="00B559E3">
        <w:t>Exp</w:t>
      </w:r>
      <w:proofErr w:type="spellEnd"/>
      <w:r w:rsidR="00B559E3">
        <w:t xml:space="preserve"> Mar </w:t>
      </w:r>
      <w:proofErr w:type="spellStart"/>
      <w:r w:rsidR="00B559E3">
        <w:t>Biol</w:t>
      </w:r>
      <w:proofErr w:type="spellEnd"/>
      <w:r w:rsidR="00B559E3">
        <w:t xml:space="preserve"> </w:t>
      </w:r>
      <w:proofErr w:type="spellStart"/>
      <w:r w:rsidR="00B559E3">
        <w:t>Ecol</w:t>
      </w:r>
      <w:proofErr w:type="spellEnd"/>
      <w:r w:rsidR="00B559E3">
        <w:t>, 2014</w:t>
      </w:r>
      <w:proofErr w:type="gramStart"/>
      <w:r w:rsidR="00B559E3">
        <w:t>;453:1</w:t>
      </w:r>
      <w:proofErr w:type="gramEnd"/>
      <w:r w:rsidR="00B559E3">
        <w:t>-12.</w:t>
      </w:r>
    </w:p>
    <w:p w:rsidR="00B559E3" w:rsidRDefault="00B559E3" w:rsidP="00617691">
      <w:pPr>
        <w:pStyle w:val="Body"/>
        <w:spacing w:line="480" w:lineRule="auto"/>
      </w:pPr>
    </w:p>
    <w:p w:rsidR="00B559E3" w:rsidRDefault="00523A35" w:rsidP="00617691">
      <w:pPr>
        <w:pStyle w:val="Body"/>
        <w:spacing w:line="480" w:lineRule="auto"/>
      </w:pPr>
      <w:r>
        <w:t>7</w:t>
      </w:r>
      <w:r w:rsidR="00CA3513">
        <w:t>7</w:t>
      </w:r>
      <w:r>
        <w:t xml:space="preserve">. </w:t>
      </w:r>
      <w:r w:rsidR="00B559E3">
        <w:t xml:space="preserve">Platt HM. Sedimentation and the distribution of organic matter in a sub-Antarctic marine bay. </w:t>
      </w:r>
      <w:proofErr w:type="spellStart"/>
      <w:r w:rsidR="00B559E3">
        <w:t>Estuar</w:t>
      </w:r>
      <w:proofErr w:type="spellEnd"/>
      <w:r w:rsidR="00B559E3">
        <w:t xml:space="preserve"> Coast Mar Sci. 1979</w:t>
      </w:r>
      <w:proofErr w:type="gramStart"/>
      <w:r w:rsidR="00B559E3">
        <w:t>;9:51</w:t>
      </w:r>
      <w:proofErr w:type="gramEnd"/>
      <w:r w:rsidR="00B559E3">
        <w:t>-63.</w:t>
      </w:r>
    </w:p>
    <w:p w:rsidR="00B559E3" w:rsidRDefault="00B559E3" w:rsidP="00617691">
      <w:pPr>
        <w:pStyle w:val="Body"/>
        <w:spacing w:line="480" w:lineRule="auto"/>
      </w:pPr>
    </w:p>
    <w:p w:rsidR="00B559E3" w:rsidRDefault="00523A35" w:rsidP="00617691">
      <w:pPr>
        <w:pStyle w:val="Body"/>
        <w:spacing w:line="480" w:lineRule="auto"/>
      </w:pPr>
      <w:r>
        <w:t>7</w:t>
      </w:r>
      <w:r w:rsidR="00CA3513">
        <w:t>8</w:t>
      </w:r>
      <w:r>
        <w:t xml:space="preserve">. </w:t>
      </w:r>
      <w:r w:rsidR="00B559E3">
        <w:t xml:space="preserve">Gray JS, </w:t>
      </w:r>
      <w:proofErr w:type="spellStart"/>
      <w:r w:rsidR="00B559E3">
        <w:t>Poore</w:t>
      </w:r>
      <w:proofErr w:type="spellEnd"/>
      <w:r w:rsidR="00B559E3">
        <w:t xml:space="preserve"> GCB, </w:t>
      </w:r>
      <w:proofErr w:type="spellStart"/>
      <w:r w:rsidR="00B559E3">
        <w:t>Ugland</w:t>
      </w:r>
      <w:proofErr w:type="spellEnd"/>
      <w:r w:rsidR="00B559E3">
        <w:t xml:space="preserve"> KI, Wilson RS, </w:t>
      </w:r>
      <w:proofErr w:type="spellStart"/>
      <w:r w:rsidR="00B559E3">
        <w:t>Olsgard</w:t>
      </w:r>
      <w:proofErr w:type="spellEnd"/>
      <w:r w:rsidR="00B559E3">
        <w:t xml:space="preserve"> F, </w:t>
      </w:r>
      <w:proofErr w:type="spellStart"/>
      <w:r w:rsidR="00B559E3">
        <w:t>Johannessen</w:t>
      </w:r>
      <w:proofErr w:type="spellEnd"/>
      <w:r w:rsidR="00B559E3">
        <w:t xml:space="preserve"> Ø. Coastal and deep-sea benthic diversities compared. Mar </w:t>
      </w:r>
      <w:proofErr w:type="spellStart"/>
      <w:r w:rsidR="00B559E3">
        <w:t>Ecol</w:t>
      </w:r>
      <w:proofErr w:type="spellEnd"/>
      <w:r w:rsidR="00B559E3">
        <w:t xml:space="preserve"> </w:t>
      </w:r>
      <w:proofErr w:type="spellStart"/>
      <w:r w:rsidR="00B559E3">
        <w:t>Prog</w:t>
      </w:r>
      <w:proofErr w:type="spellEnd"/>
      <w:r w:rsidR="00B559E3">
        <w:t xml:space="preserve"> </w:t>
      </w:r>
      <w:proofErr w:type="spellStart"/>
      <w:r w:rsidR="00B559E3">
        <w:t>Ser</w:t>
      </w:r>
      <w:proofErr w:type="spellEnd"/>
      <w:r w:rsidR="00B559E3">
        <w:t xml:space="preserve"> 1997</w:t>
      </w:r>
      <w:proofErr w:type="gramStart"/>
      <w:r w:rsidR="00B559E3">
        <w:t>;159:97</w:t>
      </w:r>
      <w:proofErr w:type="gramEnd"/>
      <w:r w:rsidR="00B559E3">
        <w:t>-103.</w:t>
      </w:r>
    </w:p>
    <w:p w:rsidR="00B559E3" w:rsidRDefault="00B559E3" w:rsidP="00617691">
      <w:pPr>
        <w:pStyle w:val="Body"/>
        <w:spacing w:line="480" w:lineRule="auto"/>
      </w:pPr>
    </w:p>
    <w:p w:rsidR="00523A35" w:rsidRDefault="00523A35" w:rsidP="00617691">
      <w:pPr>
        <w:spacing w:line="48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lastRenderedPageBreak/>
        <w:t>7</w:t>
      </w:r>
      <w:r w:rsidR="00CA3513">
        <w:rPr>
          <w:rFonts w:ascii="Calibri" w:eastAsia="Calibri" w:hAnsi="Calibri" w:cs="Calibri"/>
          <w:color w:val="000000"/>
          <w:lang w:eastAsia="en-GB"/>
        </w:rPr>
        <w:t>9</w:t>
      </w:r>
      <w:r>
        <w:rPr>
          <w:rFonts w:ascii="Calibri" w:eastAsia="Calibri" w:hAnsi="Calibri" w:cs="Calibri"/>
          <w:color w:val="000000"/>
          <w:lang w:eastAsia="en-GB"/>
        </w:rPr>
        <w:t>. Gray JS. Species richness of marine soft sediments. Marine Ecology Progress Series, 2002</w:t>
      </w:r>
      <w:proofErr w:type="gramStart"/>
      <w:r>
        <w:rPr>
          <w:rFonts w:ascii="Calibri" w:eastAsia="Calibri" w:hAnsi="Calibri" w:cs="Calibri"/>
          <w:color w:val="000000"/>
          <w:lang w:eastAsia="en-GB"/>
        </w:rPr>
        <w:t>;244:285</w:t>
      </w:r>
      <w:proofErr w:type="gramEnd"/>
      <w:r>
        <w:rPr>
          <w:rFonts w:ascii="Calibri" w:eastAsia="Calibri" w:hAnsi="Calibri" w:cs="Calibri"/>
          <w:color w:val="000000"/>
          <w:lang w:eastAsia="en-GB"/>
        </w:rPr>
        <w:t>–297.</w:t>
      </w:r>
    </w:p>
    <w:p w:rsidR="00523A35" w:rsidRDefault="00523A35" w:rsidP="00617691">
      <w:pPr>
        <w:pStyle w:val="Body"/>
        <w:spacing w:line="480" w:lineRule="auto"/>
      </w:pPr>
    </w:p>
    <w:p w:rsidR="00B559E3" w:rsidRDefault="00CA3513" w:rsidP="00617691">
      <w:pPr>
        <w:pStyle w:val="Body"/>
        <w:spacing w:line="480" w:lineRule="auto"/>
      </w:pPr>
      <w:r>
        <w:t>80</w:t>
      </w:r>
      <w:r w:rsidR="006C7B56">
        <w:t xml:space="preserve">. </w:t>
      </w:r>
      <w:proofErr w:type="spellStart"/>
      <w:r w:rsidR="00B559E3">
        <w:t>Alongi</w:t>
      </w:r>
      <w:proofErr w:type="spellEnd"/>
      <w:r w:rsidR="00B559E3">
        <w:t xml:space="preserve"> DM, </w:t>
      </w:r>
      <w:proofErr w:type="spellStart"/>
      <w:r w:rsidR="00B559E3">
        <w:t>Christoffersen</w:t>
      </w:r>
      <w:proofErr w:type="spellEnd"/>
      <w:r w:rsidR="00B559E3">
        <w:t xml:space="preserve"> P. Benthic </w:t>
      </w:r>
      <w:proofErr w:type="spellStart"/>
      <w:r w:rsidR="00B559E3">
        <w:t>infauna</w:t>
      </w:r>
      <w:proofErr w:type="spellEnd"/>
      <w:r w:rsidR="00B559E3">
        <w:t xml:space="preserve"> and organism-sediment relations in a shallow, tropical coastal area: influence of </w:t>
      </w:r>
      <w:proofErr w:type="spellStart"/>
      <w:r w:rsidR="00B559E3">
        <w:t>outwelled</w:t>
      </w:r>
      <w:proofErr w:type="spellEnd"/>
      <w:r w:rsidR="00B559E3">
        <w:t xml:space="preserve"> mangrove detritus and physical disturbance. Mar </w:t>
      </w:r>
      <w:proofErr w:type="spellStart"/>
      <w:r w:rsidR="00B559E3">
        <w:t>Ecol</w:t>
      </w:r>
      <w:proofErr w:type="spellEnd"/>
      <w:r w:rsidR="00B559E3">
        <w:t xml:space="preserve"> </w:t>
      </w:r>
      <w:proofErr w:type="spellStart"/>
      <w:r w:rsidR="00B559E3">
        <w:t>Prog</w:t>
      </w:r>
      <w:proofErr w:type="spellEnd"/>
      <w:r w:rsidR="00B559E3">
        <w:t xml:space="preserve"> Ser. 1992</w:t>
      </w:r>
      <w:proofErr w:type="gramStart"/>
      <w:r w:rsidR="00B559E3">
        <w:t>;81:229</w:t>
      </w:r>
      <w:proofErr w:type="gramEnd"/>
      <w:r w:rsidR="00B559E3">
        <w:t>-245.</w:t>
      </w:r>
    </w:p>
    <w:p w:rsidR="00B559E3" w:rsidRDefault="00B559E3" w:rsidP="00617691">
      <w:pPr>
        <w:pStyle w:val="Body"/>
        <w:spacing w:line="480" w:lineRule="auto"/>
      </w:pPr>
    </w:p>
    <w:p w:rsidR="00B559E3" w:rsidRDefault="00CA3513" w:rsidP="00617691">
      <w:pPr>
        <w:pStyle w:val="Body"/>
        <w:spacing w:line="480" w:lineRule="auto"/>
      </w:pPr>
      <w:r>
        <w:t>81</w:t>
      </w:r>
      <w:r w:rsidR="006C7B56">
        <w:t xml:space="preserve">. </w:t>
      </w:r>
      <w:r w:rsidR="00B559E3">
        <w:t xml:space="preserve">Warwick RM, </w:t>
      </w:r>
      <w:proofErr w:type="spellStart"/>
      <w:r w:rsidR="00B559E3">
        <w:t>Ruswahyuni</w:t>
      </w:r>
      <w:proofErr w:type="spellEnd"/>
      <w:r w:rsidR="00B559E3">
        <w:t xml:space="preserve"> Comparative study of the structure of some tropical and temperate marine soft-bottom microbenthic communities. Mar Biol. 1987</w:t>
      </w:r>
      <w:proofErr w:type="gramStart"/>
      <w:r w:rsidR="00B559E3">
        <w:t>;95:641</w:t>
      </w:r>
      <w:proofErr w:type="gramEnd"/>
      <w:r w:rsidR="00B559E3">
        <w:t>.</w:t>
      </w:r>
    </w:p>
    <w:p w:rsidR="00B559E3" w:rsidRDefault="00B559E3" w:rsidP="00617691">
      <w:pPr>
        <w:pStyle w:val="Body"/>
        <w:spacing w:line="480" w:lineRule="auto"/>
      </w:pPr>
    </w:p>
    <w:p w:rsidR="00B559E3" w:rsidRDefault="006C7B56" w:rsidP="00617691">
      <w:pPr>
        <w:autoSpaceDE w:val="0"/>
        <w:autoSpaceDN w:val="0"/>
        <w:adjustRightInd w:val="0"/>
        <w:spacing w:line="480" w:lineRule="auto"/>
      </w:pPr>
      <w:r>
        <w:rPr>
          <w:rFonts w:ascii="Calibri" w:eastAsia="Calibri" w:hAnsi="Calibri" w:cs="Calibri"/>
          <w:color w:val="000000"/>
          <w:lang w:eastAsia="en-GB"/>
        </w:rPr>
        <w:t>8</w:t>
      </w:r>
      <w:r w:rsidR="00CA3513">
        <w:rPr>
          <w:rFonts w:ascii="Calibri" w:eastAsia="Calibri" w:hAnsi="Calibri" w:cs="Calibri"/>
          <w:color w:val="000000"/>
          <w:lang w:eastAsia="en-GB"/>
        </w:rPr>
        <w:t>2</w:t>
      </w:r>
      <w:r>
        <w:rPr>
          <w:rFonts w:ascii="Calibri" w:eastAsia="Calibri" w:hAnsi="Calibri" w:cs="Calibri"/>
          <w:color w:val="000000"/>
          <w:lang w:eastAsia="en-GB"/>
        </w:rPr>
        <w:t xml:space="preserve">. </w:t>
      </w:r>
      <w:r w:rsidR="00B559E3">
        <w:rPr>
          <w:rFonts w:ascii="Calibri" w:eastAsia="Calibri" w:hAnsi="Calibri" w:cs="Calibri"/>
          <w:color w:val="000000"/>
          <w:lang w:eastAsia="en-GB"/>
        </w:rPr>
        <w:t xml:space="preserve">Wade BA. A description of a highly diverse soft-bottom community in Kingston </w:t>
      </w:r>
      <w:proofErr w:type="spellStart"/>
      <w:r w:rsidR="00B559E3">
        <w:rPr>
          <w:rFonts w:ascii="Calibri" w:eastAsia="Calibri" w:hAnsi="Calibri" w:cs="Calibri"/>
          <w:color w:val="000000"/>
          <w:lang w:eastAsia="en-GB"/>
        </w:rPr>
        <w:t>Harbour</w:t>
      </w:r>
      <w:proofErr w:type="spellEnd"/>
      <w:r w:rsidR="00B559E3">
        <w:rPr>
          <w:rFonts w:ascii="Calibri" w:eastAsia="Calibri" w:hAnsi="Calibri" w:cs="Calibri"/>
          <w:color w:val="000000"/>
          <w:lang w:eastAsia="en-GB"/>
        </w:rPr>
        <w:t xml:space="preserve">, Jamaica. Mar </w:t>
      </w:r>
      <w:proofErr w:type="spellStart"/>
      <w:r w:rsidR="00B559E3">
        <w:rPr>
          <w:rFonts w:ascii="Calibri" w:eastAsia="Calibri" w:hAnsi="Calibri" w:cs="Calibri"/>
          <w:color w:val="000000"/>
          <w:lang w:eastAsia="en-GB"/>
        </w:rPr>
        <w:t>Biol</w:t>
      </w:r>
      <w:proofErr w:type="spellEnd"/>
      <w:r w:rsidR="00B559E3">
        <w:rPr>
          <w:rFonts w:ascii="Calibri" w:eastAsia="Calibri" w:hAnsi="Calibri" w:cs="Calibri"/>
          <w:color w:val="000000"/>
          <w:lang w:eastAsia="en-GB"/>
        </w:rPr>
        <w:t xml:space="preserve"> 1972</w:t>
      </w:r>
      <w:proofErr w:type="gramStart"/>
      <w:r w:rsidR="00B559E3">
        <w:rPr>
          <w:rFonts w:ascii="Calibri" w:eastAsia="Calibri" w:hAnsi="Calibri" w:cs="Calibri"/>
          <w:color w:val="000000"/>
          <w:lang w:eastAsia="en-GB"/>
        </w:rPr>
        <w:t>;13:57</w:t>
      </w:r>
      <w:proofErr w:type="gramEnd"/>
      <w:r w:rsidR="00B559E3">
        <w:rPr>
          <w:rFonts w:ascii="Calibri" w:eastAsia="Calibri" w:hAnsi="Calibri" w:cs="Calibri"/>
          <w:color w:val="000000"/>
          <w:lang w:eastAsia="en-GB"/>
        </w:rPr>
        <w:t>–69.</w:t>
      </w:r>
    </w:p>
    <w:p w:rsidR="00523A35" w:rsidRDefault="00523A35" w:rsidP="00617691">
      <w:pPr>
        <w:spacing w:line="480" w:lineRule="auto"/>
        <w:rPr>
          <w:rFonts w:ascii="Calibri" w:eastAsia="Calibri" w:hAnsi="Calibri" w:cs="Calibri"/>
          <w:color w:val="000000"/>
          <w:lang w:eastAsia="en-GB"/>
        </w:rPr>
      </w:pPr>
    </w:p>
    <w:p w:rsidR="00B559E3" w:rsidRDefault="006C7B56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CA3513">
        <w:rPr>
          <w:rStyle w:val="Hyperlink1"/>
          <w:rFonts w:eastAsia="Calibri"/>
          <w:lang w:val="de-DE"/>
        </w:rPr>
        <w:t>3</w:t>
      </w:r>
      <w:r>
        <w:rPr>
          <w:rStyle w:val="Hyperlink1"/>
          <w:rFonts w:eastAsia="Calibri"/>
          <w:lang w:val="de-DE"/>
        </w:rPr>
        <w:t xml:space="preserve">. </w:t>
      </w:r>
      <w:r w:rsidR="00B559E3">
        <w:rPr>
          <w:rStyle w:val="Hyperlink1"/>
          <w:rFonts w:eastAsia="Calibri"/>
          <w:lang w:val="de-DE"/>
        </w:rPr>
        <w:t>Pearson TH. The benthic ecology of Loch Linnhe and Loch Eil, a sea-loch system on the west coast of Scotland. I. The physical environment and the distribution of the macrobenthic fauna. J Exp Mar Biol Ecol. 1970;5:1-34.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B559E3" w:rsidRDefault="006C7B56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CA3513">
        <w:rPr>
          <w:rStyle w:val="Hyperlink1"/>
          <w:rFonts w:eastAsia="Calibri"/>
          <w:lang w:val="de-DE"/>
        </w:rPr>
        <w:t>4</w:t>
      </w:r>
      <w:r>
        <w:rPr>
          <w:rStyle w:val="Hyperlink1"/>
          <w:rFonts w:eastAsia="Calibri"/>
          <w:lang w:val="de-DE"/>
        </w:rPr>
        <w:t xml:space="preserve">. </w:t>
      </w:r>
      <w:r w:rsidR="00B559E3">
        <w:rPr>
          <w:rStyle w:val="Hyperlink1"/>
          <w:rFonts w:eastAsia="Calibri"/>
          <w:lang w:val="de-DE"/>
        </w:rPr>
        <w:t>Gage JD. Community structure of the benthos in Scottish sealochs. I. Intorductionand species diversity. Mar Biol 1993;14:281-297.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B559E3" w:rsidRDefault="006C7B56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CA3513">
        <w:rPr>
          <w:rStyle w:val="Hyperlink1"/>
          <w:rFonts w:eastAsia="Calibri"/>
          <w:lang w:val="de-DE"/>
        </w:rPr>
        <w:t>5</w:t>
      </w:r>
      <w:r>
        <w:rPr>
          <w:rStyle w:val="Hyperlink1"/>
          <w:rFonts w:eastAsia="Calibri"/>
          <w:lang w:val="de-DE"/>
        </w:rPr>
        <w:t xml:space="preserve">. </w:t>
      </w:r>
      <w:r w:rsidR="00B559E3">
        <w:rPr>
          <w:rStyle w:val="Hyperlink1"/>
          <w:rFonts w:eastAsia="Calibri"/>
          <w:lang w:val="de-DE"/>
        </w:rPr>
        <w:t>Rosenberg R, Möller P. Salinity stratified benthic macrofaunal communities and long-term monitoring along the west coast of Sweden. J Exp Mar Biol Ecol. 1979;37:175–203.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D75612" w:rsidRDefault="00D75612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lastRenderedPageBreak/>
        <w:t>8</w:t>
      </w:r>
      <w:r w:rsidR="00CA3513">
        <w:rPr>
          <w:rStyle w:val="Hyperlink1"/>
          <w:rFonts w:eastAsia="Calibri"/>
          <w:lang w:val="de-DE"/>
        </w:rPr>
        <w:t>6</w:t>
      </w:r>
      <w:r>
        <w:rPr>
          <w:rStyle w:val="Hyperlink1"/>
          <w:rFonts w:eastAsia="Calibri"/>
          <w:lang w:val="de-DE"/>
        </w:rPr>
        <w:t>. Ellis DV Marine infaunal benthos in Arctic North America. Arct Inst North Am Tech Pap 1960;5:1-53.</w:t>
      </w:r>
    </w:p>
    <w:p w:rsidR="00D75612" w:rsidRDefault="00D75612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B559E3" w:rsidRDefault="00D75612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CA3513">
        <w:rPr>
          <w:rStyle w:val="Hyperlink1"/>
          <w:rFonts w:eastAsia="Calibri"/>
          <w:lang w:val="de-DE"/>
        </w:rPr>
        <w:t>7</w:t>
      </w:r>
      <w:r>
        <w:rPr>
          <w:rStyle w:val="Hyperlink1"/>
          <w:rFonts w:eastAsia="Calibri"/>
          <w:lang w:val="de-DE"/>
        </w:rPr>
        <w:t>. Syvitski JPM, Farrow</w:t>
      </w:r>
      <w:r w:rsidR="00B559E3">
        <w:rPr>
          <w:rStyle w:val="Hyperlink1"/>
          <w:rFonts w:eastAsia="Calibri"/>
          <w:lang w:val="de-DE"/>
        </w:rPr>
        <w:t xml:space="preserve"> GE, Atkinson RJA, Moore PG, Andrews JT. Baffin Island Fjord Macrobenthos: bottom communities and environmental signficance. Arctic 1989;42:232-247.</w:t>
      </w:r>
    </w:p>
    <w:p w:rsidR="00B559E3" w:rsidRDefault="00B559E3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B559E3" w:rsidRDefault="00D75612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CA3513">
        <w:rPr>
          <w:rStyle w:val="Hyperlink1"/>
          <w:rFonts w:eastAsia="Calibri"/>
          <w:lang w:val="de-DE"/>
        </w:rPr>
        <w:t>8</w:t>
      </w:r>
      <w:r>
        <w:rPr>
          <w:rStyle w:val="Hyperlink1"/>
          <w:rFonts w:eastAsia="Calibri"/>
          <w:lang w:val="de-DE"/>
        </w:rPr>
        <w:t xml:space="preserve">. </w:t>
      </w:r>
      <w:r w:rsidR="00B559E3">
        <w:rPr>
          <w:rStyle w:val="Hyperlink1"/>
          <w:rFonts w:eastAsia="Calibri"/>
          <w:lang w:val="de-DE"/>
        </w:rPr>
        <w:t>Renaud PE, Webb TJ, Bjorgesaeter A, Karakassis I, Kedra M, Kendall A et al. Continental-scale patterns in benthic invertebrate diversity: insights from the MacroBen database. Mar Ecol Prog Ser, 2009;382:239-252.</w:t>
      </w:r>
    </w:p>
    <w:p w:rsidR="005A6BF6" w:rsidRDefault="005A6BF6" w:rsidP="00617691">
      <w:pPr>
        <w:spacing w:before="100" w:beforeAutospacing="1" w:after="100" w:afterAutospacing="1" w:line="480" w:lineRule="auto"/>
        <w:rPr>
          <w:rStyle w:val="Hyperlink1"/>
          <w:rFonts w:eastAsia="Calibri"/>
          <w:color w:val="000000"/>
          <w:lang w:val="de-DE" w:eastAsia="en-GB"/>
        </w:rPr>
      </w:pPr>
    </w:p>
    <w:p w:rsidR="00B559E3" w:rsidRDefault="00D75612" w:rsidP="00617691">
      <w:pPr>
        <w:spacing w:before="100" w:beforeAutospacing="1" w:after="100" w:afterAutospacing="1" w:line="480" w:lineRule="auto"/>
        <w:rPr>
          <w:rStyle w:val="Hyperlink1"/>
          <w:rFonts w:eastAsia="Calibri"/>
          <w:color w:val="000000"/>
          <w:lang w:val="de-DE" w:eastAsia="en-GB"/>
        </w:rPr>
      </w:pPr>
      <w:r>
        <w:rPr>
          <w:rStyle w:val="Hyperlink1"/>
          <w:rFonts w:eastAsia="Calibri"/>
          <w:color w:val="000000"/>
          <w:lang w:val="de-DE" w:eastAsia="en-GB"/>
        </w:rPr>
        <w:t>8</w:t>
      </w:r>
      <w:r w:rsidR="00CA3513">
        <w:rPr>
          <w:rStyle w:val="Hyperlink1"/>
          <w:rFonts w:eastAsia="Calibri"/>
          <w:color w:val="000000"/>
          <w:lang w:val="de-DE" w:eastAsia="en-GB"/>
        </w:rPr>
        <w:t>9</w:t>
      </w:r>
      <w:r>
        <w:rPr>
          <w:rStyle w:val="Hyperlink1"/>
          <w:rFonts w:eastAsia="Calibri"/>
          <w:color w:val="000000"/>
          <w:lang w:val="de-DE" w:eastAsia="en-GB"/>
        </w:rPr>
        <w:t xml:space="preserve">. </w:t>
      </w:r>
      <w:r w:rsidR="00B559E3">
        <w:rPr>
          <w:rStyle w:val="Hyperlink1"/>
          <w:rFonts w:eastAsia="Calibri"/>
          <w:color w:val="000000"/>
          <w:lang w:val="de-DE" w:eastAsia="en-GB"/>
        </w:rPr>
        <w:t>Kendall MA, Aschan M. Latitudinal gradients in the structure of macrobenthic communities: a comparison of Arctic, temperate and tropical sites. J Exp Mar Biol Ecol. 1993;172:157-169.</w:t>
      </w:r>
    </w:p>
    <w:p w:rsidR="00C226B8" w:rsidRDefault="00C226B8" w:rsidP="00617691">
      <w:pPr>
        <w:spacing w:line="480" w:lineRule="auto"/>
      </w:pPr>
    </w:p>
    <w:p w:rsidR="00453F20" w:rsidRDefault="00453F20" w:rsidP="00617691">
      <w:pPr>
        <w:spacing w:line="480" w:lineRule="auto"/>
      </w:pPr>
    </w:p>
    <w:p w:rsidR="00DA2E1E" w:rsidRDefault="00DA2E1E" w:rsidP="00617691">
      <w:pPr>
        <w:spacing w:line="480" w:lineRule="auto"/>
      </w:pPr>
    </w:p>
    <w:p w:rsidR="00DA2E1E" w:rsidRDefault="006B4BC2" w:rsidP="00617691">
      <w:pPr>
        <w:spacing w:line="480" w:lineRule="auto"/>
      </w:pPr>
      <w:r>
        <w:t>References for species richness</w:t>
      </w:r>
      <w:r w:rsidR="00DA2E1E">
        <w:t xml:space="preserve"> meta-analysis</w:t>
      </w:r>
    </w:p>
    <w:p w:rsidR="00FB2733" w:rsidRDefault="00FB2733" w:rsidP="00617691">
      <w:pPr>
        <w:spacing w:line="480" w:lineRule="auto"/>
      </w:pPr>
    </w:p>
    <w:p w:rsidR="00833467" w:rsidRDefault="00D20D61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val="de-DE" w:eastAsia="en-GB"/>
        </w:rPr>
      </w:pPr>
      <w:r>
        <w:rPr>
          <w:rStyle w:val="Hyperlink1"/>
          <w:rFonts w:eastAsia="Calibri"/>
          <w:color w:val="000000"/>
          <w:lang w:val="de-DE" w:eastAsia="en-GB"/>
        </w:rPr>
        <w:t>28</w:t>
      </w:r>
      <w:r w:rsidR="00833467">
        <w:rPr>
          <w:rStyle w:val="Hyperlink1"/>
          <w:rFonts w:eastAsia="Calibri"/>
          <w:color w:val="000000"/>
          <w:lang w:val="de-DE" w:eastAsia="en-GB"/>
        </w:rPr>
        <w:t>. Sjer MK, Thomas Jensen K, Rysgaard S. Macrozoobenthic community structure in a high-arctic East Greenland fjord. Polar Biology, 2000;23:792-801.</w:t>
      </w:r>
    </w:p>
    <w:p w:rsidR="005A6BF6" w:rsidRDefault="005A6BF6" w:rsidP="00617691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lang w:eastAsia="en-GB"/>
        </w:rPr>
      </w:pPr>
    </w:p>
    <w:p w:rsidR="00833467" w:rsidRDefault="00D20D61" w:rsidP="00617691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29</w:t>
      </w:r>
      <w:r w:rsidR="00833467">
        <w:rPr>
          <w:rFonts w:ascii="Calibri" w:eastAsia="Calibri" w:hAnsi="Calibri" w:cs="Calibri"/>
          <w:color w:val="000000"/>
          <w:lang w:eastAsia="en-GB"/>
        </w:rPr>
        <w:t xml:space="preserve">. </w:t>
      </w:r>
      <w:proofErr w:type="spellStart"/>
      <w:r w:rsidR="00833467">
        <w:rPr>
          <w:rFonts w:ascii="Calibri" w:eastAsia="Calibri" w:hAnsi="Calibri" w:cs="Calibri"/>
          <w:color w:val="000000"/>
          <w:lang w:eastAsia="en-GB"/>
        </w:rPr>
        <w:t>Sicinski</w:t>
      </w:r>
      <w:proofErr w:type="spellEnd"/>
      <w:r w:rsidR="00833467">
        <w:rPr>
          <w:rFonts w:ascii="Calibri" w:eastAsia="Calibri" w:hAnsi="Calibri" w:cs="Calibri"/>
          <w:color w:val="000000"/>
          <w:lang w:eastAsia="en-GB"/>
        </w:rPr>
        <w:t xml:space="preserve"> J, </w:t>
      </w:r>
      <w:proofErr w:type="spellStart"/>
      <w:r w:rsidR="00833467">
        <w:rPr>
          <w:rFonts w:ascii="Calibri" w:eastAsia="Calibri" w:hAnsi="Calibri" w:cs="Calibri"/>
          <w:color w:val="000000"/>
          <w:lang w:eastAsia="en-GB"/>
        </w:rPr>
        <w:t>Rózycki</w:t>
      </w:r>
      <w:proofErr w:type="spellEnd"/>
      <w:r w:rsidR="00833467">
        <w:rPr>
          <w:rFonts w:ascii="Calibri" w:eastAsia="Calibri" w:hAnsi="Calibri" w:cs="Calibri"/>
          <w:color w:val="000000"/>
          <w:lang w:eastAsia="en-GB"/>
        </w:rPr>
        <w:t xml:space="preserve"> O, Kittel W, </w:t>
      </w:r>
      <w:proofErr w:type="spellStart"/>
      <w:r w:rsidR="00833467">
        <w:rPr>
          <w:rFonts w:ascii="Calibri" w:eastAsia="Calibri" w:hAnsi="Calibri" w:cs="Calibri"/>
          <w:color w:val="000000"/>
          <w:lang w:eastAsia="en-GB"/>
        </w:rPr>
        <w:t>Zoobenthos</w:t>
      </w:r>
      <w:proofErr w:type="spellEnd"/>
      <w:r w:rsidR="00833467">
        <w:rPr>
          <w:rFonts w:ascii="Calibri" w:eastAsia="Calibri" w:hAnsi="Calibri" w:cs="Calibri"/>
          <w:color w:val="000000"/>
          <w:lang w:eastAsia="en-GB"/>
        </w:rPr>
        <w:t xml:space="preserve"> and zooplankton of </w:t>
      </w:r>
      <w:proofErr w:type="spellStart"/>
      <w:r w:rsidR="00833467">
        <w:rPr>
          <w:rFonts w:ascii="Calibri" w:eastAsia="Calibri" w:hAnsi="Calibri" w:cs="Calibri"/>
          <w:color w:val="000000"/>
          <w:lang w:eastAsia="en-GB"/>
        </w:rPr>
        <w:t>Herve</w:t>
      </w:r>
      <w:proofErr w:type="spellEnd"/>
      <w:r w:rsidR="00833467">
        <w:rPr>
          <w:rFonts w:ascii="Calibri" w:eastAsia="Calibri" w:hAnsi="Calibri" w:cs="Calibri"/>
          <w:color w:val="000000"/>
          <w:lang w:eastAsia="en-GB"/>
        </w:rPr>
        <w:t xml:space="preserve"> Cove, King George Island, South Shetland Islands, Antarctic. Pol Polar Res. 1996</w:t>
      </w:r>
      <w:proofErr w:type="gramStart"/>
      <w:r w:rsidR="00833467">
        <w:rPr>
          <w:rFonts w:ascii="Calibri" w:eastAsia="Calibri" w:hAnsi="Calibri" w:cs="Calibri"/>
          <w:color w:val="000000"/>
          <w:lang w:eastAsia="en-GB"/>
        </w:rPr>
        <w:t>;17:221</w:t>
      </w:r>
      <w:proofErr w:type="gramEnd"/>
      <w:r w:rsidR="00833467">
        <w:rPr>
          <w:rFonts w:ascii="Calibri" w:eastAsia="Calibri" w:hAnsi="Calibri" w:cs="Calibri"/>
          <w:color w:val="000000"/>
          <w:lang w:eastAsia="en-GB"/>
        </w:rPr>
        <w:t>-238.</w:t>
      </w:r>
    </w:p>
    <w:p w:rsidR="00833467" w:rsidRDefault="00833467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</w:p>
    <w:p w:rsidR="00833467" w:rsidRDefault="00D20D61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30</w:t>
      </w:r>
      <w:r w:rsidR="00833467">
        <w:rPr>
          <w:rStyle w:val="Hyperlink1"/>
          <w:rFonts w:eastAsia="Calibri"/>
          <w:color w:val="000000"/>
          <w:lang w:eastAsia="en-GB"/>
        </w:rPr>
        <w:t xml:space="preserve">. Stark JS. The distribution and abundance of soft-sediment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macrobenthos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around Casey Station, East Antarctica. Polar Biol. 2000</w:t>
      </w:r>
      <w:proofErr w:type="gramStart"/>
      <w:r w:rsidR="00833467">
        <w:rPr>
          <w:rStyle w:val="Hyperlink1"/>
          <w:rFonts w:eastAsia="Calibri"/>
          <w:color w:val="000000"/>
          <w:lang w:eastAsia="en-GB"/>
        </w:rPr>
        <w:t>;23:840</w:t>
      </w:r>
      <w:proofErr w:type="gramEnd"/>
      <w:r w:rsidR="00833467">
        <w:rPr>
          <w:rStyle w:val="Hyperlink1"/>
          <w:rFonts w:eastAsia="Calibri"/>
          <w:color w:val="000000"/>
          <w:lang w:eastAsia="en-GB"/>
        </w:rPr>
        <w:t>-850.</w:t>
      </w:r>
    </w:p>
    <w:p w:rsidR="00833467" w:rsidRDefault="00833467" w:rsidP="00617691">
      <w:pPr>
        <w:spacing w:line="480" w:lineRule="auto"/>
      </w:pPr>
    </w:p>
    <w:p w:rsidR="00833467" w:rsidRDefault="00D20D61" w:rsidP="00617691">
      <w:pPr>
        <w:autoSpaceDE w:val="0"/>
        <w:autoSpaceDN w:val="0"/>
        <w:adjustRightInd w:val="0"/>
        <w:spacing w:line="480" w:lineRule="auto"/>
        <w:rPr>
          <w:rStyle w:val="Hyperlink1"/>
          <w:rFonts w:eastAsia="Calibri"/>
          <w:color w:val="000000"/>
          <w:lang w:eastAsia="en-GB"/>
        </w:rPr>
      </w:pPr>
      <w:r>
        <w:rPr>
          <w:rStyle w:val="Hyperlink1"/>
          <w:rFonts w:eastAsia="Calibri"/>
          <w:color w:val="000000"/>
          <w:lang w:eastAsia="en-GB"/>
        </w:rPr>
        <w:t>43</w:t>
      </w:r>
      <w:r w:rsidR="00833467">
        <w:rPr>
          <w:rStyle w:val="Hyperlink1"/>
          <w:rFonts w:eastAsia="Calibri"/>
          <w:color w:val="000000"/>
          <w:lang w:eastAsia="en-GB"/>
        </w:rPr>
        <w:t xml:space="preserve">.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Siciński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J,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Pabis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K,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Jażdżewski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K,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Konopacka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A, </w:t>
      </w:r>
      <w:proofErr w:type="spellStart"/>
      <w:proofErr w:type="gramStart"/>
      <w:r w:rsidR="00833467">
        <w:rPr>
          <w:rStyle w:val="Hyperlink1"/>
          <w:rFonts w:eastAsia="Calibri"/>
          <w:color w:val="000000"/>
          <w:lang w:eastAsia="en-GB"/>
        </w:rPr>
        <w:t>Błażewicz</w:t>
      </w:r>
      <w:proofErr w:type="gramEnd"/>
      <w:r w:rsidR="00833467">
        <w:rPr>
          <w:rStyle w:val="Hyperlink1"/>
          <w:rFonts w:eastAsia="Calibri"/>
          <w:color w:val="000000"/>
          <w:lang w:eastAsia="en-GB"/>
        </w:rPr>
        <w:t>-Paszkowycz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M. </w:t>
      </w:r>
      <w:proofErr w:type="spellStart"/>
      <w:r w:rsidR="00833467">
        <w:rPr>
          <w:rStyle w:val="Hyperlink1"/>
          <w:rFonts w:eastAsia="Calibri"/>
          <w:color w:val="000000"/>
          <w:lang w:eastAsia="en-GB"/>
        </w:rPr>
        <w:t>Macrozoobenthos</w:t>
      </w:r>
      <w:proofErr w:type="spellEnd"/>
      <w:r w:rsidR="00833467">
        <w:rPr>
          <w:rStyle w:val="Hyperlink1"/>
          <w:rFonts w:eastAsia="Calibri"/>
          <w:color w:val="000000"/>
          <w:lang w:eastAsia="en-GB"/>
        </w:rPr>
        <w:t xml:space="preserve"> of two Antarctic glacial coves: a comparison with non-disturbed bottom areas. Polar Biol. 2012</w:t>
      </w:r>
      <w:proofErr w:type="gramStart"/>
      <w:r w:rsidR="00833467">
        <w:rPr>
          <w:rStyle w:val="Hyperlink1"/>
          <w:rFonts w:eastAsia="Calibri"/>
          <w:color w:val="000000"/>
          <w:lang w:eastAsia="en-GB"/>
        </w:rPr>
        <w:t>;35:355</w:t>
      </w:r>
      <w:proofErr w:type="gramEnd"/>
      <w:r w:rsidR="00833467">
        <w:rPr>
          <w:rStyle w:val="Hyperlink1"/>
          <w:rFonts w:eastAsia="Calibri"/>
          <w:color w:val="000000"/>
          <w:lang w:eastAsia="en-GB"/>
        </w:rPr>
        <w:t>-367.</w:t>
      </w:r>
    </w:p>
    <w:p w:rsidR="00833467" w:rsidRDefault="00833467" w:rsidP="00617691">
      <w:pPr>
        <w:spacing w:line="480" w:lineRule="auto"/>
        <w:rPr>
          <w:rFonts w:ascii="Calibri" w:eastAsia="Calibri" w:hAnsi="Calibri" w:cs="Calibri"/>
          <w:color w:val="000000"/>
          <w:lang w:eastAsia="en-GB"/>
        </w:rPr>
      </w:pPr>
    </w:p>
    <w:p w:rsidR="00833467" w:rsidRDefault="00833467" w:rsidP="00617691">
      <w:pPr>
        <w:spacing w:line="480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7</w:t>
      </w:r>
      <w:r w:rsidR="007E1F51">
        <w:rPr>
          <w:rFonts w:ascii="Calibri" w:eastAsia="Calibri" w:hAnsi="Calibri" w:cs="Calibri"/>
          <w:color w:val="000000"/>
          <w:lang w:eastAsia="en-GB"/>
        </w:rPr>
        <w:t>9</w:t>
      </w:r>
      <w:r>
        <w:rPr>
          <w:rFonts w:ascii="Calibri" w:eastAsia="Calibri" w:hAnsi="Calibri" w:cs="Calibri"/>
          <w:color w:val="000000"/>
          <w:lang w:eastAsia="en-GB"/>
        </w:rPr>
        <w:t>. Gray JS. Species richness of marine soft sediments. Marine Ecology Progress Series, 2002</w:t>
      </w:r>
      <w:proofErr w:type="gramStart"/>
      <w:r>
        <w:rPr>
          <w:rFonts w:ascii="Calibri" w:eastAsia="Calibri" w:hAnsi="Calibri" w:cs="Calibri"/>
          <w:color w:val="000000"/>
          <w:lang w:eastAsia="en-GB"/>
        </w:rPr>
        <w:t>;244:285</w:t>
      </w:r>
      <w:proofErr w:type="gramEnd"/>
      <w:r>
        <w:rPr>
          <w:rFonts w:ascii="Calibri" w:eastAsia="Calibri" w:hAnsi="Calibri" w:cs="Calibri"/>
          <w:color w:val="000000"/>
          <w:lang w:eastAsia="en-GB"/>
        </w:rPr>
        <w:t>–297.</w:t>
      </w:r>
    </w:p>
    <w:p w:rsidR="005A6BF6" w:rsidRDefault="005A6BF6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833467" w:rsidRDefault="00833467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7E1F51">
        <w:rPr>
          <w:rStyle w:val="Hyperlink1"/>
          <w:rFonts w:eastAsia="Calibri"/>
          <w:lang w:val="de-DE"/>
        </w:rPr>
        <w:t>3</w:t>
      </w:r>
      <w:r>
        <w:rPr>
          <w:rStyle w:val="Hyperlink1"/>
          <w:rFonts w:eastAsia="Calibri"/>
          <w:lang w:val="de-DE"/>
        </w:rPr>
        <w:t>. Pearson TH. The benthic ecology of Loch Linnhe and Loch Eil, a sea-loch system on the west coast of Scotland. I. The physical environment and the distribution of the macrobenthic fauna. J Exp Mar Biol Ecol. 1970;5:1-34.</w:t>
      </w:r>
    </w:p>
    <w:p w:rsidR="00833467" w:rsidRDefault="00833467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833467" w:rsidRDefault="00833467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D20D61">
        <w:rPr>
          <w:rStyle w:val="Hyperlink1"/>
          <w:rFonts w:eastAsia="Calibri"/>
          <w:lang w:val="de-DE"/>
        </w:rPr>
        <w:t>5</w:t>
      </w:r>
      <w:r>
        <w:rPr>
          <w:rStyle w:val="Hyperlink1"/>
          <w:rFonts w:eastAsia="Calibri"/>
          <w:lang w:val="de-DE"/>
        </w:rPr>
        <w:t>. Rosenberg R, Möller P. Salinity stratified benthic macrofaunal communities and long-term monitoring along the west coast of Sweden. J Exp Mar Biol Ecol. 1979;37:175–203.</w:t>
      </w:r>
    </w:p>
    <w:p w:rsidR="00833467" w:rsidRDefault="00833467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</w:p>
    <w:p w:rsidR="00833467" w:rsidRDefault="00833467" w:rsidP="00617691">
      <w:pPr>
        <w:pStyle w:val="Body"/>
        <w:spacing w:line="480" w:lineRule="auto"/>
        <w:rPr>
          <w:rStyle w:val="Hyperlink1"/>
          <w:rFonts w:eastAsia="Calibri"/>
          <w:lang w:val="de-DE"/>
        </w:rPr>
      </w:pPr>
      <w:r>
        <w:rPr>
          <w:rStyle w:val="Hyperlink1"/>
          <w:rFonts w:eastAsia="Calibri"/>
          <w:lang w:val="de-DE"/>
        </w:rPr>
        <w:t>8</w:t>
      </w:r>
      <w:r w:rsidR="007E1F51">
        <w:rPr>
          <w:rStyle w:val="Hyperlink1"/>
          <w:rFonts w:eastAsia="Calibri"/>
          <w:lang w:val="de-DE"/>
        </w:rPr>
        <w:t>8</w:t>
      </w:r>
      <w:r>
        <w:rPr>
          <w:rStyle w:val="Hyperlink1"/>
          <w:rFonts w:eastAsia="Calibri"/>
          <w:lang w:val="de-DE"/>
        </w:rPr>
        <w:t>. Renaud PE, Webb TJ, Bjorgesaeter A, Karakassis I, Kedra M, Kendall A et al. Continental-scale patterns in benthic invertebrate diversity: insights from the MacroBen database. Mar Ecol Prog Ser, 2009;382:239-252.</w:t>
      </w:r>
    </w:p>
    <w:p w:rsidR="00833467" w:rsidRDefault="00833467" w:rsidP="00617691">
      <w:pPr>
        <w:spacing w:line="480" w:lineRule="auto"/>
      </w:pPr>
    </w:p>
    <w:p w:rsidR="00833467" w:rsidRDefault="00833467" w:rsidP="00617691">
      <w:pPr>
        <w:spacing w:before="100" w:beforeAutospacing="1" w:after="100" w:afterAutospacing="1" w:line="480" w:lineRule="auto"/>
        <w:rPr>
          <w:rStyle w:val="Hyperlink1"/>
          <w:rFonts w:eastAsia="Calibri"/>
          <w:color w:val="000000"/>
          <w:lang w:val="de-DE" w:eastAsia="en-GB"/>
        </w:rPr>
      </w:pPr>
      <w:r>
        <w:rPr>
          <w:rStyle w:val="Hyperlink1"/>
          <w:rFonts w:eastAsia="Calibri"/>
          <w:color w:val="000000"/>
          <w:lang w:val="de-DE" w:eastAsia="en-GB"/>
        </w:rPr>
        <w:lastRenderedPageBreak/>
        <w:t>8</w:t>
      </w:r>
      <w:r w:rsidR="007E1F51">
        <w:rPr>
          <w:rStyle w:val="Hyperlink1"/>
          <w:rFonts w:eastAsia="Calibri"/>
          <w:color w:val="000000"/>
          <w:lang w:val="de-DE" w:eastAsia="en-GB"/>
        </w:rPr>
        <w:t>9</w:t>
      </w:r>
      <w:r>
        <w:rPr>
          <w:rStyle w:val="Hyperlink1"/>
          <w:rFonts w:eastAsia="Calibri"/>
          <w:color w:val="000000"/>
          <w:lang w:val="de-DE" w:eastAsia="en-GB"/>
        </w:rPr>
        <w:t>. Kendall MA, Aschan M. Latitudinal gradients in the structure of macrobenthic communities: a comparison of Arctic, temperate and tropical sites. J Exp Mar Biol Ecol. 1993;172:157-169.</w:t>
      </w:r>
    </w:p>
    <w:p w:rsidR="00DA2E1E" w:rsidRDefault="007E1F51" w:rsidP="005A6BF6">
      <w:pPr>
        <w:spacing w:line="480" w:lineRule="auto"/>
      </w:pPr>
      <w:r>
        <w:t>90</w:t>
      </w:r>
      <w:r w:rsidR="00833467">
        <w:t xml:space="preserve">. Barnes DKAB, Brockington S. </w:t>
      </w:r>
      <w:proofErr w:type="spellStart"/>
      <w:r w:rsidR="00FA5EF9">
        <w:t>Zoobenthic</w:t>
      </w:r>
      <w:proofErr w:type="spellEnd"/>
      <w:r w:rsidR="00FA5EF9">
        <w:t xml:space="preserve"> biodiversity, biomass and abundance at </w:t>
      </w:r>
      <w:proofErr w:type="spellStart"/>
      <w:r w:rsidR="00FA5EF9">
        <w:t>Ad</w:t>
      </w:r>
      <w:bookmarkStart w:id="0" w:name="_GoBack"/>
      <w:bookmarkEnd w:id="0"/>
      <w:r w:rsidR="00FA5EF9">
        <w:t>eleide</w:t>
      </w:r>
      <w:proofErr w:type="spellEnd"/>
      <w:r w:rsidR="00FA5EF9">
        <w:t xml:space="preserve"> Island, Antarctica. Mar </w:t>
      </w:r>
      <w:proofErr w:type="spellStart"/>
      <w:r w:rsidR="00FA5EF9">
        <w:t>Ecol</w:t>
      </w:r>
      <w:proofErr w:type="spellEnd"/>
      <w:r w:rsidR="00FA5EF9">
        <w:t xml:space="preserve"> </w:t>
      </w:r>
      <w:proofErr w:type="spellStart"/>
      <w:r w:rsidR="00FA5EF9">
        <w:t>Prog</w:t>
      </w:r>
      <w:proofErr w:type="spellEnd"/>
      <w:r w:rsidR="00FA5EF9">
        <w:t xml:space="preserve"> Ser. </w:t>
      </w:r>
      <w:r w:rsidR="00833467">
        <w:t>2003</w:t>
      </w:r>
      <w:proofErr w:type="gramStart"/>
      <w:r w:rsidR="00FA5EF9">
        <w:t>;249:145</w:t>
      </w:r>
      <w:proofErr w:type="gramEnd"/>
      <w:r w:rsidR="00FA5EF9">
        <w:t>-155.</w:t>
      </w:r>
    </w:p>
    <w:sectPr w:rsidR="00DA2E1E" w:rsidSect="00D65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ida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2"/>
    <w:rsid w:val="00065D56"/>
    <w:rsid w:val="000D18FB"/>
    <w:rsid w:val="00126D55"/>
    <w:rsid w:val="00196417"/>
    <w:rsid w:val="002C3B66"/>
    <w:rsid w:val="0033174A"/>
    <w:rsid w:val="00365A8F"/>
    <w:rsid w:val="003C3A22"/>
    <w:rsid w:val="00453F20"/>
    <w:rsid w:val="00470EAB"/>
    <w:rsid w:val="00495773"/>
    <w:rsid w:val="005179D2"/>
    <w:rsid w:val="00523A35"/>
    <w:rsid w:val="005A6BF6"/>
    <w:rsid w:val="00617691"/>
    <w:rsid w:val="006B4BC2"/>
    <w:rsid w:val="006C7B56"/>
    <w:rsid w:val="007A2AC8"/>
    <w:rsid w:val="007D3928"/>
    <w:rsid w:val="007E18FE"/>
    <w:rsid w:val="007E1F51"/>
    <w:rsid w:val="00833467"/>
    <w:rsid w:val="00866E8A"/>
    <w:rsid w:val="0089341B"/>
    <w:rsid w:val="009A5E8C"/>
    <w:rsid w:val="00B11872"/>
    <w:rsid w:val="00B559E3"/>
    <w:rsid w:val="00B959AC"/>
    <w:rsid w:val="00C226B8"/>
    <w:rsid w:val="00CA3513"/>
    <w:rsid w:val="00D20D61"/>
    <w:rsid w:val="00D65033"/>
    <w:rsid w:val="00D75612"/>
    <w:rsid w:val="00D925C5"/>
    <w:rsid w:val="00DA2E1E"/>
    <w:rsid w:val="00E841CF"/>
    <w:rsid w:val="00EA0DB7"/>
    <w:rsid w:val="00EB6DCE"/>
    <w:rsid w:val="00F20645"/>
    <w:rsid w:val="00F34AB5"/>
    <w:rsid w:val="00F745EF"/>
    <w:rsid w:val="00FA5EF9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4233"/>
  <w15:docId w15:val="{6FDF909B-40F9-4BE6-84E1-631F04D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2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A22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22"/>
    <w:rPr>
      <w:rFonts w:ascii="Segoe UI" w:eastAsiaTheme="minorEastAsia" w:hAnsi="Segoe UI" w:cs="Segoe UI"/>
      <w:sz w:val="18"/>
      <w:szCs w:val="18"/>
      <w:lang w:val="en-US" w:eastAsia="ja-JP"/>
    </w:rPr>
  </w:style>
  <w:style w:type="paragraph" w:customStyle="1" w:styleId="Body">
    <w:name w:val="Body"/>
    <w:rsid w:val="009A5E8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 w:eastAsia="en-GB"/>
    </w:rPr>
  </w:style>
  <w:style w:type="character" w:customStyle="1" w:styleId="None">
    <w:name w:val="None"/>
    <w:rsid w:val="009A5E8C"/>
  </w:style>
  <w:style w:type="character" w:customStyle="1" w:styleId="Hyperlink1">
    <w:name w:val="Hyperlink.1"/>
    <w:basedOn w:val="None"/>
    <w:rsid w:val="009A5E8C"/>
    <w:rPr>
      <w:rFonts w:ascii="Times New Roman" w:eastAsia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B559E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Simon A.</dc:creator>
  <cp:keywords/>
  <dc:description/>
  <cp:lastModifiedBy>Morley, Simon A.</cp:lastModifiedBy>
  <cp:revision>2</cp:revision>
  <dcterms:created xsi:type="dcterms:W3CDTF">2019-06-26T16:24:00Z</dcterms:created>
  <dcterms:modified xsi:type="dcterms:W3CDTF">2019-06-26T16:24:00Z</dcterms:modified>
</cp:coreProperties>
</file>