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C8" w:rsidRDefault="00A453C8" w:rsidP="0014402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edit4"/>
      <w:r>
        <w:rPr>
          <w:rFonts w:ascii="Times New Roman" w:hAnsi="Times New Roman" w:cs="Times New Roman"/>
          <w:bCs/>
          <w:sz w:val="24"/>
          <w:szCs w:val="24"/>
        </w:rPr>
        <w:t>Additional file 1</w:t>
      </w:r>
    </w:p>
    <w:p w:rsidR="00144025" w:rsidRPr="00012A9A" w:rsidRDefault="00144025" w:rsidP="0014402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12A9A">
        <w:rPr>
          <w:rFonts w:ascii="Times New Roman" w:hAnsi="Times New Roman" w:cs="Times New Roman"/>
          <w:bCs/>
          <w:sz w:val="24"/>
          <w:szCs w:val="24"/>
        </w:rPr>
        <w:t>Table S1</w:t>
      </w:r>
      <w:bookmarkEnd w:id="0"/>
      <w:r w:rsidRPr="00012A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2A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Details of the completion of chemotherapy in </w:t>
      </w:r>
      <w:r w:rsidRPr="00012A9A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the whole</w:t>
      </w:r>
      <w:r w:rsidRPr="00012A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cohort </w:t>
      </w:r>
      <w:r w:rsidRPr="00012A9A">
        <w:rPr>
          <w:rFonts w:ascii="Times New Roman" w:hAnsi="Times New Roman" w:cs="Times New Roman"/>
          <w:bCs/>
          <w:sz w:val="24"/>
          <w:szCs w:val="24"/>
        </w:rPr>
        <w:t xml:space="preserve">(962 </w:t>
      </w:r>
      <w:r w:rsidRPr="00012A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patients</w:t>
      </w:r>
      <w:r w:rsidRPr="00012A9A">
        <w:rPr>
          <w:rFonts w:ascii="Times New Roman" w:hAnsi="Times New Roman" w:cs="Times New Roman"/>
          <w:bCs/>
          <w:sz w:val="24"/>
          <w:szCs w:val="24"/>
        </w:rPr>
        <w:t>)</w:t>
      </w:r>
      <w:r w:rsidRPr="00012A9A">
        <w:rPr>
          <w:rFonts w:ascii="Times New Roman" w:hAnsi="Times New Roman" w:cs="Times New Roman" w:hint="eastAsia"/>
          <w:bCs/>
          <w:sz w:val="24"/>
          <w:szCs w:val="24"/>
        </w:rPr>
        <w:t xml:space="preserve"> and the </w:t>
      </w:r>
      <w:r w:rsidRPr="00012A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matched cohort </w:t>
      </w:r>
      <w:r w:rsidRPr="00012A9A">
        <w:rPr>
          <w:rFonts w:ascii="Times New Roman" w:hAnsi="Times New Roman" w:cs="Times New Roman"/>
          <w:bCs/>
          <w:sz w:val="24"/>
          <w:szCs w:val="24"/>
        </w:rPr>
        <w:t xml:space="preserve">(448 </w:t>
      </w:r>
      <w:r w:rsidRPr="00012A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patients</w:t>
      </w:r>
      <w:r w:rsidRPr="00012A9A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Style w:val="TableGrid"/>
        <w:tblW w:w="9039" w:type="dxa"/>
        <w:tblLook w:val="04A0"/>
      </w:tblPr>
      <w:tblGrid>
        <w:gridCol w:w="1675"/>
        <w:gridCol w:w="1835"/>
        <w:gridCol w:w="1964"/>
        <w:gridCol w:w="1722"/>
        <w:gridCol w:w="1843"/>
      </w:tblGrid>
      <w:tr w:rsidR="00144025" w:rsidRPr="00012A9A" w:rsidTr="007E122C">
        <w:tc>
          <w:tcPr>
            <w:tcW w:w="1675" w:type="dxa"/>
            <w:vMerge w:val="restart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hemotherapy cycle</w:t>
            </w:r>
          </w:p>
        </w:tc>
        <w:tc>
          <w:tcPr>
            <w:tcW w:w="3799" w:type="dxa"/>
            <w:gridSpan w:val="2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Whole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ohort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[cases (%)]</w:t>
            </w:r>
          </w:p>
        </w:tc>
        <w:tc>
          <w:tcPr>
            <w:tcW w:w="3565" w:type="dxa"/>
            <w:gridSpan w:val="2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Propensity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core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-m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atched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c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ohort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[cases (%)]</w:t>
            </w:r>
          </w:p>
        </w:tc>
      </w:tr>
      <w:tr w:rsidR="00144025" w:rsidRPr="00012A9A" w:rsidTr="007E122C">
        <w:tc>
          <w:tcPr>
            <w:tcW w:w="1675" w:type="dxa"/>
            <w:vMerge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Cisp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l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atin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group 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12A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 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= 737)</w:t>
            </w:r>
          </w:p>
        </w:tc>
        <w:tc>
          <w:tcPr>
            <w:tcW w:w="1964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Docetaxel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group 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12A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 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= 225)</w:t>
            </w:r>
          </w:p>
        </w:tc>
        <w:tc>
          <w:tcPr>
            <w:tcW w:w="1722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Cisplatin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group 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12A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 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= 224)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Docetaxel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group 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12A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 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= 224)</w:t>
            </w:r>
          </w:p>
        </w:tc>
      </w:tr>
      <w:tr w:rsidR="00144025" w:rsidRPr="00012A9A" w:rsidTr="007E122C">
        <w:tc>
          <w:tcPr>
            <w:tcW w:w="167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737 (100)</w:t>
            </w:r>
          </w:p>
        </w:tc>
        <w:tc>
          <w:tcPr>
            <w:tcW w:w="1964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225 (100)</w:t>
            </w:r>
          </w:p>
        </w:tc>
        <w:tc>
          <w:tcPr>
            <w:tcW w:w="1722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224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(100)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224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(100)</w:t>
            </w:r>
          </w:p>
        </w:tc>
      </w:tr>
      <w:tr w:rsidR="00144025" w:rsidRPr="00012A9A" w:rsidTr="007E122C">
        <w:tc>
          <w:tcPr>
            <w:tcW w:w="167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7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(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98.9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225 (100)</w:t>
            </w:r>
          </w:p>
        </w:tc>
        <w:tc>
          <w:tcPr>
            <w:tcW w:w="1722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223 (99.6)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224 (100)</w:t>
            </w:r>
          </w:p>
        </w:tc>
      </w:tr>
      <w:tr w:rsidR="00144025" w:rsidRPr="00012A9A" w:rsidTr="007E122C">
        <w:tc>
          <w:tcPr>
            <w:tcW w:w="167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213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(31.3)</w:t>
            </w:r>
          </w:p>
        </w:tc>
        <w:tc>
          <w:tcPr>
            <w:tcW w:w="1964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22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(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99.6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</w:tc>
        <w:tc>
          <w:tcPr>
            <w:tcW w:w="1722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60 (26.8)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223 (99.6)</w:t>
            </w:r>
          </w:p>
        </w:tc>
      </w:tr>
      <w:tr w:rsidR="00144025" w:rsidRPr="00012A9A" w:rsidTr="007E122C">
        <w:tc>
          <w:tcPr>
            <w:tcW w:w="167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964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54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(24.0)</w:t>
            </w:r>
          </w:p>
        </w:tc>
        <w:tc>
          <w:tcPr>
            <w:tcW w:w="1722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53 (23.7)</w:t>
            </w:r>
          </w:p>
        </w:tc>
      </w:tr>
      <w:tr w:rsidR="00144025" w:rsidRPr="00012A9A" w:rsidTr="007E122C">
        <w:tc>
          <w:tcPr>
            <w:tcW w:w="167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964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18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(8.0)</w:t>
            </w:r>
          </w:p>
        </w:tc>
        <w:tc>
          <w:tcPr>
            <w:tcW w:w="1722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18 (8.0)</w:t>
            </w:r>
          </w:p>
        </w:tc>
      </w:tr>
      <w:tr w:rsidR="00144025" w:rsidRPr="00012A9A" w:rsidTr="007E122C">
        <w:tc>
          <w:tcPr>
            <w:tcW w:w="167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964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(2.2)</w:t>
            </w:r>
          </w:p>
        </w:tc>
        <w:tc>
          <w:tcPr>
            <w:tcW w:w="1722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 (2.2)</w:t>
            </w:r>
          </w:p>
        </w:tc>
      </w:tr>
    </w:tbl>
    <w:p w:rsidR="00144025" w:rsidRPr="00012A9A" w:rsidRDefault="00144025" w:rsidP="0014402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4025" w:rsidRPr="00012A9A" w:rsidRDefault="00144025" w:rsidP="001440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9A">
        <w:rPr>
          <w:rFonts w:ascii="Times New Roman" w:hAnsi="Times New Roman" w:cs="Times New Roman"/>
          <w:bCs/>
          <w:sz w:val="24"/>
          <w:szCs w:val="24"/>
        </w:rPr>
        <w:t>Table S</w:t>
      </w:r>
      <w:r w:rsidRPr="00012A9A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Pr="00012A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2A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Details of the </w:t>
      </w:r>
      <w:r w:rsidRPr="00012A9A">
        <w:rPr>
          <w:rFonts w:ascii="Times New Roman" w:hAnsi="Times New Roman" w:cs="Times New Roman" w:hint="eastAsia"/>
          <w:sz w:val="24"/>
          <w:szCs w:val="24"/>
        </w:rPr>
        <w:t xml:space="preserve">dose density of </w:t>
      </w:r>
      <w:r w:rsidRPr="00012A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cisplatin in </w:t>
      </w:r>
      <w:r w:rsidRPr="00012A9A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the whole</w:t>
      </w:r>
      <w:r w:rsidRPr="00012A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cohort </w:t>
      </w:r>
      <w:r w:rsidRPr="00012A9A">
        <w:rPr>
          <w:rFonts w:ascii="Times New Roman" w:hAnsi="Times New Roman" w:cs="Times New Roman"/>
          <w:bCs/>
          <w:sz w:val="24"/>
          <w:szCs w:val="24"/>
        </w:rPr>
        <w:t>(</w:t>
      </w:r>
      <w:r w:rsidRPr="00012A9A">
        <w:rPr>
          <w:rFonts w:ascii="Times New Roman" w:hAnsi="Times New Roman" w:cs="Times New Roman" w:hint="eastAsia"/>
          <w:bCs/>
          <w:sz w:val="24"/>
          <w:szCs w:val="24"/>
        </w:rPr>
        <w:t>737</w:t>
      </w:r>
      <w:r w:rsidRPr="00012A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A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patients</w:t>
      </w:r>
      <w:r w:rsidRPr="00012A9A">
        <w:rPr>
          <w:rFonts w:ascii="Times New Roman" w:hAnsi="Times New Roman" w:cs="Times New Roman"/>
          <w:bCs/>
          <w:sz w:val="24"/>
          <w:szCs w:val="24"/>
        </w:rPr>
        <w:t>)</w:t>
      </w:r>
      <w:r w:rsidRPr="00012A9A">
        <w:rPr>
          <w:rFonts w:ascii="Times New Roman" w:hAnsi="Times New Roman" w:cs="Times New Roman" w:hint="eastAsia"/>
          <w:bCs/>
          <w:sz w:val="24"/>
          <w:szCs w:val="24"/>
        </w:rPr>
        <w:t xml:space="preserve"> and the </w:t>
      </w:r>
      <w:r w:rsidRPr="00012A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matched cohort </w:t>
      </w:r>
      <w:r w:rsidRPr="00012A9A">
        <w:rPr>
          <w:rFonts w:ascii="Times New Roman" w:hAnsi="Times New Roman" w:cs="Times New Roman"/>
          <w:bCs/>
          <w:sz w:val="24"/>
          <w:szCs w:val="24"/>
        </w:rPr>
        <w:t>(</w:t>
      </w:r>
      <w:r w:rsidRPr="00012A9A">
        <w:rPr>
          <w:rFonts w:ascii="Times New Roman" w:hAnsi="Times New Roman" w:cs="Times New Roman" w:hint="eastAsia"/>
          <w:bCs/>
          <w:sz w:val="24"/>
          <w:szCs w:val="24"/>
        </w:rPr>
        <w:t>224</w:t>
      </w:r>
      <w:r w:rsidRPr="00012A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A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patients</w:t>
      </w:r>
      <w:r w:rsidRPr="00012A9A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Style w:val="TableGrid"/>
        <w:tblW w:w="7621" w:type="dxa"/>
        <w:tblLook w:val="04A0"/>
      </w:tblPr>
      <w:tblGrid>
        <w:gridCol w:w="2376"/>
        <w:gridCol w:w="1843"/>
        <w:gridCol w:w="3402"/>
      </w:tblGrid>
      <w:tr w:rsidR="00144025" w:rsidRPr="00012A9A" w:rsidTr="007E122C">
        <w:trPr>
          <w:trHeight w:val="813"/>
        </w:trPr>
        <w:tc>
          <w:tcPr>
            <w:tcW w:w="2376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Dose density of cisplatin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Whole c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ohort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[cases (%)]</w:t>
            </w:r>
          </w:p>
        </w:tc>
        <w:tc>
          <w:tcPr>
            <w:tcW w:w="3402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Propensity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core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-m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atched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c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>ohort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[cases (%)]</w:t>
            </w:r>
          </w:p>
        </w:tc>
      </w:tr>
      <w:tr w:rsidR="00144025" w:rsidRPr="00012A9A" w:rsidTr="007E122C">
        <w:trPr>
          <w:trHeight w:val="418"/>
        </w:trPr>
        <w:tc>
          <w:tcPr>
            <w:tcW w:w="2376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&lt;</w:t>
            </w:r>
            <w:r w:rsidRPr="00012A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mg/m</w:t>
            </w:r>
            <w:r w:rsidRPr="00012A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327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(44.4)</w:t>
            </w:r>
          </w:p>
        </w:tc>
        <w:tc>
          <w:tcPr>
            <w:tcW w:w="3402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114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(50.9)</w:t>
            </w:r>
          </w:p>
        </w:tc>
      </w:tr>
      <w:tr w:rsidR="00144025" w:rsidRPr="00012A9A" w:rsidTr="007E122C">
        <w:trPr>
          <w:trHeight w:val="406"/>
        </w:trPr>
        <w:tc>
          <w:tcPr>
            <w:tcW w:w="2376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≥</w:t>
            </w:r>
            <w:r w:rsidRPr="00012A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mg/m</w:t>
            </w:r>
            <w:r w:rsidRPr="00012A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410</w:t>
            </w:r>
            <w:r w:rsidRPr="0001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(55.6)</w:t>
            </w:r>
          </w:p>
        </w:tc>
        <w:tc>
          <w:tcPr>
            <w:tcW w:w="3402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110</w:t>
            </w:r>
            <w:r w:rsidRPr="00012A9A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(49.1)</w:t>
            </w:r>
          </w:p>
        </w:tc>
      </w:tr>
    </w:tbl>
    <w:p w:rsidR="00144025" w:rsidRPr="00012A9A" w:rsidRDefault="00144025" w:rsidP="001440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4025" w:rsidRPr="00012A9A" w:rsidRDefault="00144025" w:rsidP="001440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9A">
        <w:rPr>
          <w:rFonts w:ascii="Times New Roman" w:hAnsi="Times New Roman" w:cs="Times New Roman"/>
          <w:sz w:val="24"/>
          <w:szCs w:val="24"/>
        </w:rPr>
        <w:t>Table S</w:t>
      </w:r>
      <w:r w:rsidRPr="00012A9A">
        <w:rPr>
          <w:rFonts w:ascii="Times New Roman" w:hAnsi="Times New Roman" w:cs="Times New Roman" w:hint="eastAsia"/>
          <w:sz w:val="24"/>
          <w:szCs w:val="24"/>
        </w:rPr>
        <w:t>3</w:t>
      </w:r>
      <w:r w:rsidRPr="00012A9A">
        <w:rPr>
          <w:rFonts w:ascii="Times New Roman" w:hAnsi="Times New Roman" w:cs="Times New Roman"/>
          <w:sz w:val="24"/>
          <w:szCs w:val="24"/>
        </w:rPr>
        <w:t xml:space="preserve">. Nodal volume and dosimetric parameter of </w:t>
      </w:r>
      <w:r w:rsidRPr="00012A9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012A9A">
        <w:rPr>
          <w:rFonts w:ascii="Times New Roman" w:hAnsi="Times New Roman" w:cs="Times New Roman"/>
          <w:sz w:val="24"/>
          <w:szCs w:val="24"/>
        </w:rPr>
        <w:t>two groups</w:t>
      </w:r>
      <w:r w:rsidRPr="00012A9A">
        <w:rPr>
          <w:rFonts w:ascii="Times New Roman" w:hAnsi="Times New Roman" w:cs="Times New Roman" w:hint="eastAsia"/>
          <w:sz w:val="24"/>
          <w:szCs w:val="24"/>
        </w:rPr>
        <w:t xml:space="preserve"> in the matched cohort</w:t>
      </w:r>
      <w:r w:rsidRPr="00012A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755" w:type="dxa"/>
        <w:tblLook w:val="04A0"/>
      </w:tblPr>
      <w:tblGrid>
        <w:gridCol w:w="1704"/>
        <w:gridCol w:w="2373"/>
        <w:gridCol w:w="1843"/>
        <w:gridCol w:w="1705"/>
        <w:gridCol w:w="1130"/>
      </w:tblGrid>
      <w:tr w:rsidR="00144025" w:rsidRPr="00012A9A" w:rsidTr="007E122C">
        <w:tc>
          <w:tcPr>
            <w:tcW w:w="1704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rradiation area</w:t>
            </w:r>
          </w:p>
        </w:tc>
        <w:tc>
          <w:tcPr>
            <w:tcW w:w="237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Dosimetric parameter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 xml:space="preserve">Docetaxel 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</w:p>
        </w:tc>
        <w:tc>
          <w:tcPr>
            <w:tcW w:w="170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 xml:space="preserve">Cisplatin 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</w:p>
        </w:tc>
        <w:tc>
          <w:tcPr>
            <w:tcW w:w="1130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144025" w:rsidRPr="00012A9A" w:rsidTr="007E122C">
        <w:tc>
          <w:tcPr>
            <w:tcW w:w="1704" w:type="dxa"/>
            <w:vMerge w:val="restart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Left cervi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x</w:t>
            </w:r>
          </w:p>
        </w:tc>
        <w:tc>
          <w:tcPr>
            <w:tcW w:w="237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Nodal volume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(mL)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7.32 ±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</w:p>
        </w:tc>
        <w:tc>
          <w:tcPr>
            <w:tcW w:w="170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8.89 ±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10.79</w:t>
            </w:r>
          </w:p>
        </w:tc>
        <w:tc>
          <w:tcPr>
            <w:tcW w:w="1130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</w:tr>
      <w:tr w:rsidR="00144025" w:rsidRPr="00012A9A" w:rsidTr="007E122C">
        <w:tc>
          <w:tcPr>
            <w:tcW w:w="1704" w:type="dxa"/>
            <w:vMerge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inimal dose (Gy)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62.42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70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62.84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130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0.280</w:t>
            </w:r>
          </w:p>
        </w:tc>
      </w:tr>
      <w:tr w:rsidR="00144025" w:rsidRPr="00012A9A" w:rsidTr="007E122C">
        <w:tc>
          <w:tcPr>
            <w:tcW w:w="1704" w:type="dxa"/>
            <w:vMerge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ean dose (Gy)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± 3.10</w:t>
            </w:r>
          </w:p>
        </w:tc>
        <w:tc>
          <w:tcPr>
            <w:tcW w:w="170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68.15 ±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130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0.884</w:t>
            </w:r>
          </w:p>
        </w:tc>
      </w:tr>
      <w:tr w:rsidR="00144025" w:rsidRPr="00012A9A" w:rsidTr="007E122C">
        <w:tc>
          <w:tcPr>
            <w:tcW w:w="1704" w:type="dxa"/>
            <w:vMerge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aximal dose (Gy)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71.98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± 3.87</w:t>
            </w:r>
          </w:p>
        </w:tc>
        <w:tc>
          <w:tcPr>
            <w:tcW w:w="170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71.65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130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0.390</w:t>
            </w:r>
          </w:p>
        </w:tc>
      </w:tr>
      <w:tr w:rsidR="00144025" w:rsidRPr="00012A9A" w:rsidTr="007E122C">
        <w:tc>
          <w:tcPr>
            <w:tcW w:w="1704" w:type="dxa"/>
            <w:vMerge w:val="restart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ight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cervi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x</w:t>
            </w:r>
          </w:p>
        </w:tc>
        <w:tc>
          <w:tcPr>
            <w:tcW w:w="237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Nodal volume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(mL)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70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7.76 ±8.81</w:t>
            </w:r>
          </w:p>
        </w:tc>
        <w:tc>
          <w:tcPr>
            <w:tcW w:w="1130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0.504</w:t>
            </w:r>
          </w:p>
        </w:tc>
      </w:tr>
      <w:tr w:rsidR="00144025" w:rsidRPr="00012A9A" w:rsidTr="007E122C">
        <w:tc>
          <w:tcPr>
            <w:tcW w:w="1704" w:type="dxa"/>
            <w:vMerge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inimal dose (Gy)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61.92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70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62.62 ±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144025" w:rsidRPr="00012A9A" w:rsidTr="007E122C">
        <w:tc>
          <w:tcPr>
            <w:tcW w:w="1704" w:type="dxa"/>
            <w:vMerge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ean dose (Gy)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67.77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 xml:space="preserve">3.25 </w:t>
            </w:r>
          </w:p>
        </w:tc>
        <w:tc>
          <w:tcPr>
            <w:tcW w:w="170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67.95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130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0.607</w:t>
            </w:r>
          </w:p>
        </w:tc>
      </w:tr>
      <w:tr w:rsidR="00144025" w:rsidRPr="00012A9A" w:rsidTr="007E122C">
        <w:tc>
          <w:tcPr>
            <w:tcW w:w="1704" w:type="dxa"/>
            <w:vMerge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>aximal dose (Gy)</w:t>
            </w:r>
          </w:p>
        </w:tc>
        <w:tc>
          <w:tcPr>
            <w:tcW w:w="1843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71.45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± 3.73</w:t>
            </w:r>
          </w:p>
        </w:tc>
        <w:tc>
          <w:tcPr>
            <w:tcW w:w="1705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71.38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12A9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130" w:type="dxa"/>
          </w:tcPr>
          <w:p w:rsidR="00144025" w:rsidRPr="00012A9A" w:rsidRDefault="00144025" w:rsidP="007E12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9A">
              <w:rPr>
                <w:rFonts w:ascii="Times New Roman" w:hAnsi="Times New Roman" w:cs="Times New Roman"/>
                <w:sz w:val="24"/>
                <w:szCs w:val="24"/>
              </w:rPr>
              <w:t>0.486</w:t>
            </w:r>
          </w:p>
        </w:tc>
      </w:tr>
    </w:tbl>
    <w:p w:rsidR="00144025" w:rsidRPr="00012A9A" w:rsidRDefault="00144025" w:rsidP="0014402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1BF4" w:rsidRDefault="00771BF4"/>
    <w:sectPr w:rsidR="00771BF4" w:rsidSect="00144025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/>
  <w:rsids>
    <w:rsidRoot w:val="00144025"/>
    <w:rsid w:val="00006777"/>
    <w:rsid w:val="00025162"/>
    <w:rsid w:val="00042CB0"/>
    <w:rsid w:val="000850A2"/>
    <w:rsid w:val="0008556D"/>
    <w:rsid w:val="000869A1"/>
    <w:rsid w:val="000B1DA0"/>
    <w:rsid w:val="000E6335"/>
    <w:rsid w:val="000E7699"/>
    <w:rsid w:val="001133B3"/>
    <w:rsid w:val="001243E2"/>
    <w:rsid w:val="00133AAA"/>
    <w:rsid w:val="00135099"/>
    <w:rsid w:val="00144025"/>
    <w:rsid w:val="00147ACE"/>
    <w:rsid w:val="00147C1A"/>
    <w:rsid w:val="0018212A"/>
    <w:rsid w:val="00191F89"/>
    <w:rsid w:val="001A497F"/>
    <w:rsid w:val="001B16DE"/>
    <w:rsid w:val="001C0C87"/>
    <w:rsid w:val="001E5304"/>
    <w:rsid w:val="001F2616"/>
    <w:rsid w:val="002171FA"/>
    <w:rsid w:val="00220BC0"/>
    <w:rsid w:val="0023459F"/>
    <w:rsid w:val="00251FC1"/>
    <w:rsid w:val="00253944"/>
    <w:rsid w:val="00254ED6"/>
    <w:rsid w:val="002808A7"/>
    <w:rsid w:val="002941D6"/>
    <w:rsid w:val="002C7AC3"/>
    <w:rsid w:val="002E60E6"/>
    <w:rsid w:val="002E6313"/>
    <w:rsid w:val="00310EB5"/>
    <w:rsid w:val="00353C2A"/>
    <w:rsid w:val="003A4988"/>
    <w:rsid w:val="003B5056"/>
    <w:rsid w:val="003C1C9F"/>
    <w:rsid w:val="004033BB"/>
    <w:rsid w:val="004610EE"/>
    <w:rsid w:val="00471A8F"/>
    <w:rsid w:val="00486752"/>
    <w:rsid w:val="00497C89"/>
    <w:rsid w:val="004B1D2C"/>
    <w:rsid w:val="004C4FF7"/>
    <w:rsid w:val="004C5FF3"/>
    <w:rsid w:val="004D0365"/>
    <w:rsid w:val="004E0F79"/>
    <w:rsid w:val="004E5EE8"/>
    <w:rsid w:val="005178F6"/>
    <w:rsid w:val="005225A0"/>
    <w:rsid w:val="00534A53"/>
    <w:rsid w:val="005369E0"/>
    <w:rsid w:val="00543A96"/>
    <w:rsid w:val="00545D59"/>
    <w:rsid w:val="00567686"/>
    <w:rsid w:val="005708D5"/>
    <w:rsid w:val="0057323E"/>
    <w:rsid w:val="0057569D"/>
    <w:rsid w:val="005B17AE"/>
    <w:rsid w:val="005C33FC"/>
    <w:rsid w:val="005C3C54"/>
    <w:rsid w:val="005E7180"/>
    <w:rsid w:val="005F26CE"/>
    <w:rsid w:val="005F465C"/>
    <w:rsid w:val="005F63AA"/>
    <w:rsid w:val="006231C9"/>
    <w:rsid w:val="006276FE"/>
    <w:rsid w:val="00627EF0"/>
    <w:rsid w:val="00644A94"/>
    <w:rsid w:val="00674D27"/>
    <w:rsid w:val="006965F6"/>
    <w:rsid w:val="006D56B1"/>
    <w:rsid w:val="00722BD5"/>
    <w:rsid w:val="0075660B"/>
    <w:rsid w:val="00756D7D"/>
    <w:rsid w:val="00771BF4"/>
    <w:rsid w:val="00781B61"/>
    <w:rsid w:val="007C4DCB"/>
    <w:rsid w:val="007C6AEF"/>
    <w:rsid w:val="00802D6B"/>
    <w:rsid w:val="00807ADA"/>
    <w:rsid w:val="00822288"/>
    <w:rsid w:val="008329FB"/>
    <w:rsid w:val="00837699"/>
    <w:rsid w:val="00852E78"/>
    <w:rsid w:val="00863D2D"/>
    <w:rsid w:val="0088362E"/>
    <w:rsid w:val="00885CAF"/>
    <w:rsid w:val="008D01DE"/>
    <w:rsid w:val="008D5797"/>
    <w:rsid w:val="008D7D55"/>
    <w:rsid w:val="009122CA"/>
    <w:rsid w:val="00921D54"/>
    <w:rsid w:val="00936821"/>
    <w:rsid w:val="00946231"/>
    <w:rsid w:val="00966E16"/>
    <w:rsid w:val="00994FFF"/>
    <w:rsid w:val="009E01D3"/>
    <w:rsid w:val="00A07167"/>
    <w:rsid w:val="00A106F6"/>
    <w:rsid w:val="00A12182"/>
    <w:rsid w:val="00A27500"/>
    <w:rsid w:val="00A41EE1"/>
    <w:rsid w:val="00A453C8"/>
    <w:rsid w:val="00A55BB5"/>
    <w:rsid w:val="00A77DFB"/>
    <w:rsid w:val="00A9408A"/>
    <w:rsid w:val="00AB2B8F"/>
    <w:rsid w:val="00AE4AD7"/>
    <w:rsid w:val="00AF1C74"/>
    <w:rsid w:val="00AF54C2"/>
    <w:rsid w:val="00AF7559"/>
    <w:rsid w:val="00B01C5D"/>
    <w:rsid w:val="00B17EE1"/>
    <w:rsid w:val="00B261AF"/>
    <w:rsid w:val="00B35A0A"/>
    <w:rsid w:val="00B5179A"/>
    <w:rsid w:val="00B62F82"/>
    <w:rsid w:val="00B777B6"/>
    <w:rsid w:val="00B810A6"/>
    <w:rsid w:val="00B8126C"/>
    <w:rsid w:val="00B83BF2"/>
    <w:rsid w:val="00B9036C"/>
    <w:rsid w:val="00B9241A"/>
    <w:rsid w:val="00BB4DDB"/>
    <w:rsid w:val="00BC0215"/>
    <w:rsid w:val="00BC0F20"/>
    <w:rsid w:val="00BD4D7D"/>
    <w:rsid w:val="00C134E9"/>
    <w:rsid w:val="00C21A08"/>
    <w:rsid w:val="00C366B8"/>
    <w:rsid w:val="00C63580"/>
    <w:rsid w:val="00C7687D"/>
    <w:rsid w:val="00CA0C51"/>
    <w:rsid w:val="00CA4B99"/>
    <w:rsid w:val="00CB7A21"/>
    <w:rsid w:val="00CC3C6D"/>
    <w:rsid w:val="00D20A8D"/>
    <w:rsid w:val="00D23CE5"/>
    <w:rsid w:val="00D26AA7"/>
    <w:rsid w:val="00D52A55"/>
    <w:rsid w:val="00D851A5"/>
    <w:rsid w:val="00D93DD4"/>
    <w:rsid w:val="00DE4D85"/>
    <w:rsid w:val="00DF57D0"/>
    <w:rsid w:val="00E263AF"/>
    <w:rsid w:val="00E40DEF"/>
    <w:rsid w:val="00E53A86"/>
    <w:rsid w:val="00E6231C"/>
    <w:rsid w:val="00EB2E3F"/>
    <w:rsid w:val="00EC0C8B"/>
    <w:rsid w:val="00ED53F1"/>
    <w:rsid w:val="00EF7356"/>
    <w:rsid w:val="00F01675"/>
    <w:rsid w:val="00F12BA0"/>
    <w:rsid w:val="00F1463D"/>
    <w:rsid w:val="00F534FA"/>
    <w:rsid w:val="00FA1003"/>
    <w:rsid w:val="00FB098F"/>
    <w:rsid w:val="00FB0ED6"/>
    <w:rsid w:val="00FD6010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025"/>
    <w:pPr>
      <w:spacing w:after="0" w:line="240" w:lineRule="auto"/>
    </w:pPr>
    <w:rPr>
      <w:rFonts w:eastAsiaTheme="minorEastAsia"/>
      <w:kern w:val="2"/>
      <w:sz w:val="21"/>
      <w:szCs w:val="21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44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0013359</dc:creator>
  <cp:lastModifiedBy>0013359</cp:lastModifiedBy>
  <cp:revision>4</cp:revision>
  <dcterms:created xsi:type="dcterms:W3CDTF">2019-06-04T05:44:00Z</dcterms:created>
  <dcterms:modified xsi:type="dcterms:W3CDTF">2019-06-04T05:45:00Z</dcterms:modified>
</cp:coreProperties>
</file>