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4C49" w14:textId="77777777" w:rsidR="007D5F67" w:rsidRPr="00BE69B9" w:rsidRDefault="007D5F67" w:rsidP="00A24137">
      <w:pPr>
        <w:pStyle w:val="Legenda"/>
        <w:spacing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E69B9">
        <w:rPr>
          <w:rFonts w:ascii="Arial" w:hAnsi="Arial" w:cs="Arial"/>
          <w:b/>
          <w:sz w:val="22"/>
          <w:szCs w:val="22"/>
          <w:lang w:val="en-US"/>
        </w:rPr>
        <w:t>SUPPLEMENTARY MATERIAL</w:t>
      </w:r>
    </w:p>
    <w:p w14:paraId="07722F24" w14:textId="77777777" w:rsidR="007D5F67" w:rsidRPr="00BE69B9" w:rsidRDefault="007D5F67" w:rsidP="007D5F67">
      <w:pPr>
        <w:pStyle w:val="Legenda"/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2872868" w14:textId="77777777" w:rsidR="007D5F67" w:rsidRPr="00BE69B9" w:rsidRDefault="007D5F67" w:rsidP="007D5F67">
      <w:pPr>
        <w:pStyle w:val="Legenda"/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E69B9">
        <w:rPr>
          <w:rFonts w:ascii="Arial" w:hAnsi="Arial" w:cs="Arial"/>
          <w:b/>
          <w:sz w:val="22"/>
          <w:szCs w:val="22"/>
          <w:lang w:val="en-US"/>
        </w:rPr>
        <w:t>Table S</w:t>
      </w:r>
      <w:r w:rsidRPr="007D5F67">
        <w:rPr>
          <w:rFonts w:ascii="Arial" w:hAnsi="Arial" w:cs="Arial"/>
          <w:b/>
          <w:sz w:val="22"/>
          <w:szCs w:val="22"/>
        </w:rPr>
        <w:fldChar w:fldCharType="begin"/>
      </w:r>
      <w:r w:rsidRPr="00BE69B9">
        <w:rPr>
          <w:rFonts w:ascii="Arial" w:hAnsi="Arial" w:cs="Arial"/>
          <w:b/>
          <w:sz w:val="22"/>
          <w:szCs w:val="22"/>
          <w:lang w:val="en-US"/>
        </w:rPr>
        <w:instrText xml:space="preserve"> SEQ Table \* ARABIC </w:instrText>
      </w:r>
      <w:r w:rsidRPr="007D5F67">
        <w:rPr>
          <w:rFonts w:ascii="Arial" w:hAnsi="Arial" w:cs="Arial"/>
          <w:b/>
          <w:sz w:val="22"/>
          <w:szCs w:val="22"/>
        </w:rPr>
        <w:fldChar w:fldCharType="separate"/>
      </w:r>
      <w:r w:rsidRPr="00BE69B9">
        <w:rPr>
          <w:rFonts w:ascii="Arial" w:hAnsi="Arial" w:cs="Arial"/>
          <w:b/>
          <w:noProof/>
          <w:sz w:val="22"/>
          <w:szCs w:val="22"/>
          <w:lang w:val="en-US"/>
        </w:rPr>
        <w:t>1</w:t>
      </w:r>
      <w:r w:rsidRPr="007D5F67">
        <w:rPr>
          <w:rFonts w:ascii="Arial" w:hAnsi="Arial" w:cs="Arial"/>
          <w:b/>
          <w:noProof/>
          <w:sz w:val="22"/>
          <w:szCs w:val="22"/>
        </w:rPr>
        <w:fldChar w:fldCharType="end"/>
      </w:r>
      <w:r w:rsidRPr="00BE69B9">
        <w:rPr>
          <w:rFonts w:ascii="Arial" w:hAnsi="Arial" w:cs="Arial"/>
          <w:b/>
          <w:sz w:val="22"/>
          <w:szCs w:val="22"/>
          <w:lang w:val="en-US"/>
        </w:rPr>
        <w:t xml:space="preserve"> – Search strategies </w:t>
      </w:r>
    </w:p>
    <w:tbl>
      <w:tblPr>
        <w:tblW w:w="5000" w:type="pct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6660"/>
      </w:tblGrid>
      <w:tr w:rsidR="007D5F67" w:rsidRPr="0046276A" w14:paraId="405CDCDC" w14:textId="77777777" w:rsidTr="0046276A">
        <w:tc>
          <w:tcPr>
            <w:tcW w:w="108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5FDB0" w14:textId="77777777" w:rsidR="007D5F67" w:rsidRPr="001B73A3" w:rsidRDefault="007D5F67" w:rsidP="0046276A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73A3">
              <w:rPr>
                <w:rFonts w:ascii="Arial" w:hAnsi="Arial" w:cs="Arial"/>
                <w:b/>
                <w:sz w:val="20"/>
                <w:szCs w:val="20"/>
              </w:rPr>
              <w:t>Database</w:t>
            </w:r>
          </w:p>
        </w:tc>
        <w:tc>
          <w:tcPr>
            <w:tcW w:w="39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235F6" w14:textId="77777777" w:rsidR="007D5F67" w:rsidRPr="001B73A3" w:rsidRDefault="007D5F67" w:rsidP="0046276A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B73A3">
              <w:rPr>
                <w:rFonts w:ascii="Arial" w:hAnsi="Arial" w:cs="Arial"/>
                <w:b/>
                <w:sz w:val="20"/>
                <w:szCs w:val="20"/>
              </w:rPr>
              <w:t>Search</w:t>
            </w:r>
            <w:proofErr w:type="spellEnd"/>
            <w:r w:rsidRPr="001B73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B73A3">
              <w:rPr>
                <w:rFonts w:ascii="Arial" w:hAnsi="Arial" w:cs="Arial"/>
                <w:b/>
                <w:sz w:val="20"/>
                <w:szCs w:val="20"/>
              </w:rPr>
              <w:t>strategies</w:t>
            </w:r>
            <w:proofErr w:type="spellEnd"/>
            <w:r w:rsidRPr="001B73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B2C13" w:rsidRPr="0046276A" w14:paraId="188E34CD" w14:textId="77777777" w:rsidTr="008B2C13"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09D71C" w14:textId="6155E662" w:rsidR="008B2C13" w:rsidRPr="0046276A" w:rsidRDefault="008B2C13" w:rsidP="0046276A">
            <w:pPr>
              <w:spacing w:before="120"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6276A">
              <w:rPr>
                <w:rFonts w:ascii="Arial" w:hAnsi="Arial" w:cs="Arial"/>
                <w:b/>
                <w:bCs/>
                <w:i/>
                <w:sz w:val="20"/>
                <w:szCs w:val="20"/>
                <w:lang w:val="es-419"/>
              </w:rPr>
              <w:t>Health science databases</w:t>
            </w:r>
          </w:p>
        </w:tc>
      </w:tr>
      <w:tr w:rsidR="007D5F67" w:rsidRPr="0046276A" w14:paraId="15C822A1" w14:textId="77777777" w:rsidTr="0046276A">
        <w:tc>
          <w:tcPr>
            <w:tcW w:w="1084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91AA21" w14:textId="77777777" w:rsidR="007D5F67" w:rsidRPr="0046276A" w:rsidRDefault="007D5F67" w:rsidP="0046276A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276A">
              <w:rPr>
                <w:rFonts w:ascii="Arial" w:hAnsi="Arial" w:cs="Arial"/>
                <w:sz w:val="20"/>
                <w:szCs w:val="20"/>
              </w:rPr>
              <w:t>Scielo</w:t>
            </w:r>
            <w:proofErr w:type="spellEnd"/>
            <w:r w:rsidRPr="0046276A">
              <w:rPr>
                <w:rFonts w:ascii="Arial" w:hAnsi="Arial" w:cs="Arial"/>
                <w:sz w:val="20"/>
                <w:szCs w:val="20"/>
              </w:rPr>
              <w:t xml:space="preserve"> (BVS)</w:t>
            </w:r>
            <w:r w:rsidRPr="00462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89566" w14:textId="77777777" w:rsidR="007D5F67" w:rsidRPr="0046276A" w:rsidRDefault="007D5F67" w:rsidP="0046276A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276A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46276A">
              <w:rPr>
                <w:rFonts w:ascii="Arial" w:hAnsi="Arial" w:cs="Arial"/>
                <w:sz w:val="20"/>
                <w:szCs w:val="20"/>
              </w:rPr>
              <w:t>:(</w:t>
            </w:r>
            <w:proofErr w:type="spellStart"/>
            <w:r w:rsidRPr="0046276A">
              <w:rPr>
                <w:rFonts w:ascii="Arial" w:hAnsi="Arial" w:cs="Arial"/>
                <w:sz w:val="20"/>
                <w:szCs w:val="20"/>
              </w:rPr>
              <w:t>preco</w:t>
            </w:r>
            <w:proofErr w:type="spellEnd"/>
            <w:r w:rsidRPr="0046276A">
              <w:rPr>
                <w:rFonts w:ascii="Arial" w:hAnsi="Arial" w:cs="Arial"/>
                <w:sz w:val="20"/>
                <w:szCs w:val="20"/>
              </w:rPr>
              <w:t xml:space="preserve"> OR pagamento OR precificação OR regulação OR custo) AND ti:(medicamento$) </w:t>
            </w:r>
          </w:p>
        </w:tc>
      </w:tr>
      <w:tr w:rsidR="007D5F67" w:rsidRPr="00FF3EEC" w14:paraId="33AC8C44" w14:textId="77777777" w:rsidTr="0046276A">
        <w:tc>
          <w:tcPr>
            <w:tcW w:w="1084" w:type="pct"/>
            <w:vMerge/>
            <w:vAlign w:val="center"/>
            <w:hideMark/>
          </w:tcPr>
          <w:p w14:paraId="39E53349" w14:textId="77777777" w:rsidR="007D5F67" w:rsidRPr="0046276A" w:rsidRDefault="007D5F67" w:rsidP="0046276A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D5397" w14:textId="77777777" w:rsidR="007D5F67" w:rsidRPr="0046276A" w:rsidRDefault="007D5F67" w:rsidP="0046276A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>tw</w:t>
            </w:r>
            <w:proofErr w:type="spellEnd"/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>:(</w:t>
            </w:r>
            <w:bookmarkStart w:id="0" w:name="_Hlk517767576"/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>price OR payment OR pricing OR regulation OR cost</w:t>
            </w:r>
            <w:bookmarkEnd w:id="0"/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 xml:space="preserve">) AND </w:t>
            </w:r>
            <w:proofErr w:type="spellStart"/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>ti</w:t>
            </w:r>
            <w:proofErr w:type="spellEnd"/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 xml:space="preserve">:(medicines) </w:t>
            </w:r>
          </w:p>
        </w:tc>
      </w:tr>
      <w:tr w:rsidR="007D5F67" w:rsidRPr="0046276A" w14:paraId="2553DA2A" w14:textId="77777777" w:rsidTr="0046276A">
        <w:tc>
          <w:tcPr>
            <w:tcW w:w="1084" w:type="pct"/>
            <w:vMerge/>
            <w:vAlign w:val="center"/>
            <w:hideMark/>
          </w:tcPr>
          <w:p w14:paraId="7D8DE052" w14:textId="77777777" w:rsidR="007D5F67" w:rsidRPr="0046276A" w:rsidRDefault="007D5F67" w:rsidP="0046276A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E39EE7" w14:textId="77777777" w:rsidR="007D5F67" w:rsidRPr="0046276A" w:rsidRDefault="007D5F67" w:rsidP="0046276A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76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6276A">
              <w:rPr>
                <w:rFonts w:ascii="Arial" w:hAnsi="Arial" w:cs="Arial"/>
                <w:sz w:val="20"/>
                <w:szCs w:val="20"/>
              </w:rPr>
              <w:t>mh</w:t>
            </w:r>
            <w:proofErr w:type="spellEnd"/>
            <w:r w:rsidRPr="0046276A">
              <w:rPr>
                <w:rFonts w:ascii="Arial" w:hAnsi="Arial" w:cs="Arial"/>
                <w:sz w:val="20"/>
                <w:szCs w:val="20"/>
              </w:rPr>
              <w:t>:("Preparações farmacêuticas")) AND (</w:t>
            </w:r>
            <w:proofErr w:type="spellStart"/>
            <w:r w:rsidRPr="0046276A">
              <w:rPr>
                <w:rFonts w:ascii="Arial" w:hAnsi="Arial" w:cs="Arial"/>
                <w:sz w:val="20"/>
                <w:szCs w:val="20"/>
              </w:rPr>
              <w:t>mh</w:t>
            </w:r>
            <w:proofErr w:type="spellEnd"/>
            <w:r w:rsidRPr="0046276A">
              <w:rPr>
                <w:rFonts w:ascii="Arial" w:hAnsi="Arial" w:cs="Arial"/>
                <w:sz w:val="20"/>
                <w:szCs w:val="20"/>
              </w:rPr>
              <w:t xml:space="preserve">:("Preço de Medicamentos" OR "Sistema de pagamento prospectivo" OR "Regulação governamental" OR "Custos" OR "análise de custo")) </w:t>
            </w:r>
          </w:p>
        </w:tc>
      </w:tr>
      <w:tr w:rsidR="007D5F67" w:rsidRPr="00FF3EEC" w14:paraId="56A716A8" w14:textId="77777777" w:rsidTr="0046276A">
        <w:tc>
          <w:tcPr>
            <w:tcW w:w="1084" w:type="pct"/>
            <w:vMerge/>
            <w:vAlign w:val="center"/>
            <w:hideMark/>
          </w:tcPr>
          <w:p w14:paraId="1CE5335C" w14:textId="77777777" w:rsidR="007D5F67" w:rsidRPr="0046276A" w:rsidRDefault="007D5F67" w:rsidP="0046276A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00972" w14:textId="77777777" w:rsidR="007D5F67" w:rsidRPr="0046276A" w:rsidRDefault="007D5F67" w:rsidP="0046276A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>mh</w:t>
            </w:r>
            <w:proofErr w:type="spellEnd"/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>:("Pharmaceutical preparations")) AND (</w:t>
            </w:r>
            <w:proofErr w:type="spellStart"/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>mh</w:t>
            </w:r>
            <w:proofErr w:type="spellEnd"/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 xml:space="preserve">:("Drug price" OR "Prospective payment system" OR "Government regulation" OR "Cost" OR "cost analysis")) </w:t>
            </w:r>
          </w:p>
        </w:tc>
      </w:tr>
      <w:tr w:rsidR="007D5F67" w:rsidRPr="00FF3EEC" w14:paraId="2F1748C7" w14:textId="77777777" w:rsidTr="0046276A">
        <w:tc>
          <w:tcPr>
            <w:tcW w:w="108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D065E" w14:textId="77777777" w:rsidR="007D5F67" w:rsidRPr="0046276A" w:rsidRDefault="007D5F67" w:rsidP="0046276A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>Medline (PubMed)</w:t>
            </w:r>
            <w:r w:rsidRPr="00462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A2E18" w14:textId="77777777" w:rsidR="007D5F67" w:rsidRPr="0046276A" w:rsidRDefault="007D5F67" w:rsidP="0046276A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>((((("price"[Title] OR "payment"[Title] OR "pricing"[Title] OR "cost" [Title] OR "regulation" [Title] OR "government regulation"[</w:t>
            </w:r>
            <w:proofErr w:type="spellStart"/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>MeSH</w:t>
            </w:r>
            <w:proofErr w:type="spellEnd"/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 xml:space="preserve"> Terms]) AND (("medicines"[Title]) OR "pharmaceutical preparations"[</w:t>
            </w:r>
            <w:proofErr w:type="spellStart"/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>MeSH</w:t>
            </w:r>
            <w:proofErr w:type="spellEnd"/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 xml:space="preserve"> Terms]) AND "humans"[</w:t>
            </w:r>
            <w:proofErr w:type="spellStart"/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>MeSH</w:t>
            </w:r>
            <w:proofErr w:type="spellEnd"/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 xml:space="preserve"> Terms])))) </w:t>
            </w:r>
          </w:p>
        </w:tc>
      </w:tr>
      <w:tr w:rsidR="007D5F67" w:rsidRPr="00FF3EEC" w14:paraId="73A2DF78" w14:textId="77777777" w:rsidTr="0046276A">
        <w:tc>
          <w:tcPr>
            <w:tcW w:w="108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FD016" w14:textId="77777777" w:rsidR="007D5F67" w:rsidRPr="0046276A" w:rsidRDefault="007D5F67" w:rsidP="0046276A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>Scopus</w:t>
            </w:r>
            <w:r w:rsidRPr="004627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EEB502" w14:textId="77777777" w:rsidR="007D5F67" w:rsidRPr="0046276A" w:rsidRDefault="007D5F67" w:rsidP="0046276A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>( TITLE ( ( pric*  OR  payment  OR  cost  OR  regulation ) )  AND  TITLE (  medicine*  OR  "medicines price"  OR  </w:t>
            </w:r>
            <w:proofErr w:type="spellStart"/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>pharmaceut</w:t>
            </w:r>
            <w:proofErr w:type="spellEnd"/>
            <w:r w:rsidRPr="0046276A">
              <w:rPr>
                <w:rFonts w:ascii="Arial" w:hAnsi="Arial" w:cs="Arial"/>
                <w:sz w:val="20"/>
                <w:szCs w:val="20"/>
                <w:lang w:val="en-US"/>
              </w:rPr>
              <w:t xml:space="preserve">* ) )  </w:t>
            </w:r>
          </w:p>
        </w:tc>
      </w:tr>
      <w:tr w:rsidR="008B2C13" w:rsidRPr="0046276A" w14:paraId="42C659E0" w14:textId="77777777" w:rsidTr="008B2C13"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55A5CB" w14:textId="37741B6A" w:rsidR="008B2C13" w:rsidRPr="0046276A" w:rsidRDefault="008B2C13" w:rsidP="0046276A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Grey Literature </w:t>
            </w:r>
          </w:p>
        </w:tc>
      </w:tr>
      <w:tr w:rsidR="008B2C13" w:rsidRPr="0046276A" w14:paraId="304D6D8B" w14:textId="77777777" w:rsidTr="0046276A">
        <w:tc>
          <w:tcPr>
            <w:tcW w:w="108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47DFD0" w14:textId="7C4C74DD" w:rsidR="008B2C13" w:rsidRPr="0046276A" w:rsidRDefault="008B2C13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World Health Organization</w:t>
            </w:r>
          </w:p>
        </w:tc>
        <w:tc>
          <w:tcPr>
            <w:tcW w:w="39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7C3F40" w14:textId="0BEC6077" w:rsidR="008B2C13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“medicine” AND </w:t>
            </w:r>
            <w:r w:rsidR="008B2C13"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“price”</w:t>
            </w:r>
          </w:p>
          <w:p w14:paraId="7AA69C21" w14:textId="19BD8B9D" w:rsidR="008B2C13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“medicine” AND </w:t>
            </w:r>
            <w:r w:rsidR="008B2C13"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“pricing” </w:t>
            </w:r>
          </w:p>
          <w:p w14:paraId="64C086BC" w14:textId="3184D1B4" w:rsidR="008B2C13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“medicine” AND </w:t>
            </w:r>
            <w:r w:rsidR="008B2C13"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“payment” </w:t>
            </w:r>
          </w:p>
          <w:p w14:paraId="4C285EDF" w14:textId="077B82C5" w:rsidR="008B2C13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“medicine” AND </w:t>
            </w:r>
            <w:r w:rsidR="008B2C13"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“cost” </w:t>
            </w:r>
          </w:p>
          <w:p w14:paraId="16624565" w14:textId="28547092" w:rsidR="008B2C13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“medicine” AND </w:t>
            </w:r>
            <w:r w:rsidR="008B2C13"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“regulation” </w:t>
            </w:r>
          </w:p>
          <w:p w14:paraId="70F07564" w14:textId="3101B784" w:rsidR="008B2C13" w:rsidRPr="0046276A" w:rsidRDefault="008B2C13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F3EEC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“p</w:t>
            </w:r>
            <w:r w:rsidR="0046276A" w:rsidRPr="00FF3EEC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</w:t>
            </w:r>
            <w:r w:rsidRPr="00FF3EEC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armaceutical”</w:t>
            </w:r>
            <w:r w:rsidR="0046276A" w:rsidRPr="00FF3EEC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“price” </w:t>
            </w:r>
          </w:p>
          <w:p w14:paraId="18BE494B" w14:textId="75C35DE7" w:rsidR="008B2C13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3EEC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“pharmaceutical” AND </w:t>
            </w:r>
            <w:r w:rsidR="008B2C13"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“pricing” </w:t>
            </w:r>
          </w:p>
          <w:p w14:paraId="570E7D70" w14:textId="3BD5F71E" w:rsidR="008B2C13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3EEC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“pharmaceutical” AND </w:t>
            </w:r>
            <w:r w:rsidR="008B2C13"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“payment” </w:t>
            </w:r>
          </w:p>
          <w:p w14:paraId="61EF1E8E" w14:textId="1A760D25" w:rsidR="008B2C13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3EEC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“pharmaceutical” AND </w:t>
            </w:r>
            <w:r w:rsidR="008B2C13"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“cost” </w:t>
            </w:r>
          </w:p>
          <w:p w14:paraId="4A62185C" w14:textId="4199A593" w:rsidR="008B2C13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“pharmaceutical” AND </w:t>
            </w: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“regulation”</w:t>
            </w:r>
          </w:p>
        </w:tc>
      </w:tr>
      <w:tr w:rsidR="008B2C13" w:rsidRPr="00FF3EEC" w14:paraId="70006B33" w14:textId="77777777" w:rsidTr="0046276A">
        <w:tc>
          <w:tcPr>
            <w:tcW w:w="108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5E97F4" w14:textId="77777777" w:rsidR="0046276A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</w:rPr>
              <w:t>Grey</w:t>
            </w:r>
            <w:proofErr w:type="spellEnd"/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</w:rPr>
              <w:t>literature</w:t>
            </w:r>
            <w:proofErr w:type="spellEnd"/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Database</w:t>
            </w:r>
          </w:p>
          <w:p w14:paraId="37F1CD62" w14:textId="77777777" w:rsidR="008B2C13" w:rsidRPr="0046276A" w:rsidRDefault="008B2C13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9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59B3F7" w14:textId="0AB62AE2" w:rsidR="0046276A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“medicine” AND “price” (as “additional keyword”)</w:t>
            </w:r>
          </w:p>
          <w:p w14:paraId="7B59EC6F" w14:textId="23B04301" w:rsidR="0046276A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“medicine” AND “pricing” (as “additional keyword”)</w:t>
            </w:r>
          </w:p>
          <w:p w14:paraId="43D05922" w14:textId="1E572176" w:rsidR="0046276A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“medicine” AND “payment” (as “all fields”)</w:t>
            </w:r>
          </w:p>
          <w:p w14:paraId="251E3593" w14:textId="47A0D2B0" w:rsidR="0046276A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medicine” AND “cost” (as “all fields”)</w:t>
            </w:r>
          </w:p>
          <w:p w14:paraId="12FA1522" w14:textId="7FBF8353" w:rsidR="0046276A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“medicine” AND “regulation” (as “all fields”)</w:t>
            </w:r>
          </w:p>
          <w:p w14:paraId="75132F8F" w14:textId="3004E63B" w:rsidR="0046276A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3EEC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“pharmaceutical” AND </w:t>
            </w: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“price” (as “additional keyword”)</w:t>
            </w:r>
          </w:p>
          <w:p w14:paraId="7C146CC5" w14:textId="15D9B29F" w:rsidR="0046276A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3EEC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“pharmaceutical” AND </w:t>
            </w: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“pricing” (as “additional keyword”)</w:t>
            </w:r>
          </w:p>
          <w:p w14:paraId="369DAA18" w14:textId="1422E729" w:rsidR="0046276A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3EEC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“pharmaceutical” AND </w:t>
            </w: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“payment” (as “additional keyword”)</w:t>
            </w:r>
          </w:p>
          <w:p w14:paraId="59931D2E" w14:textId="1A0AC35F" w:rsidR="0046276A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3EEC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“pharmaceutical” AND </w:t>
            </w: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“cost” (as “additional keyword”)</w:t>
            </w:r>
          </w:p>
          <w:p w14:paraId="52610B6E" w14:textId="59661576" w:rsidR="008B2C13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3EEC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“pharmaceutical” AND </w:t>
            </w: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“regulation” (as “additional keyword”)</w:t>
            </w:r>
          </w:p>
        </w:tc>
      </w:tr>
      <w:tr w:rsidR="008B2C13" w:rsidRPr="0046276A" w14:paraId="0F037806" w14:textId="77777777" w:rsidTr="0046276A">
        <w:tc>
          <w:tcPr>
            <w:tcW w:w="108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8A981B" w14:textId="7E06B3DE" w:rsidR="008B2C13" w:rsidRPr="0046276A" w:rsidRDefault="0046276A" w:rsidP="001B73A3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OECD</w:t>
            </w:r>
          </w:p>
        </w:tc>
        <w:tc>
          <w:tcPr>
            <w:tcW w:w="39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F9FA49" w14:textId="4C0B4FC7" w:rsidR="008B2C13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“medicines" </w:t>
            </w:r>
            <w:proofErr w:type="spellStart"/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</w:rPr>
              <w:t>or</w:t>
            </w:r>
            <w:proofErr w:type="spellEnd"/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“pharmaceutical”</w:t>
            </w:r>
          </w:p>
        </w:tc>
      </w:tr>
      <w:tr w:rsidR="008B2C13" w:rsidRPr="00FF3EEC" w14:paraId="6352848D" w14:textId="77777777" w:rsidTr="0046276A">
        <w:tc>
          <w:tcPr>
            <w:tcW w:w="108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A7370E" w14:textId="69005444" w:rsidR="008B2C13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World Bank</w:t>
            </w:r>
          </w:p>
        </w:tc>
        <w:tc>
          <w:tcPr>
            <w:tcW w:w="39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BA4D44" w14:textId="5FF308AA" w:rsidR="0046276A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Only one term is allowed. Topics selection: Health; pharmaceutical industry.</w:t>
            </w:r>
          </w:p>
          <w:p w14:paraId="55E0387C" w14:textId="5D26D196" w:rsidR="008B2C13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Title: Pharmaceutical + Search terms: Price, Pricing, Payment, Cost, Regulation</w:t>
            </w:r>
          </w:p>
          <w:p w14:paraId="20F7F3D9" w14:textId="2194566B" w:rsidR="0046276A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Title: Medicines + Search terms: Price, Pricing, Payment, Cost, Regulation</w:t>
            </w:r>
          </w:p>
        </w:tc>
      </w:tr>
      <w:tr w:rsidR="008B2C13" w:rsidRPr="00FF3EEC" w14:paraId="37288A7C" w14:textId="77777777" w:rsidTr="0046276A">
        <w:tc>
          <w:tcPr>
            <w:tcW w:w="108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3A5E69" w14:textId="52C3FF71" w:rsidR="008B2C13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European Union</w:t>
            </w:r>
          </w:p>
        </w:tc>
        <w:tc>
          <w:tcPr>
            <w:tcW w:w="39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85E9AA" w14:textId="77777777" w:rsidR="008B2C13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“price” AND “pharmaceutical”</w:t>
            </w:r>
          </w:p>
          <w:p w14:paraId="3144CAE5" w14:textId="7F8DC26A" w:rsidR="0046276A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“price” AND “medicine”</w:t>
            </w:r>
          </w:p>
        </w:tc>
      </w:tr>
      <w:tr w:rsidR="008B2C13" w:rsidRPr="0046276A" w14:paraId="7B538297" w14:textId="77777777" w:rsidTr="0046276A">
        <w:tc>
          <w:tcPr>
            <w:tcW w:w="108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9B95DD" w14:textId="1E6065B6" w:rsidR="008B2C13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</w:rPr>
              <w:t>National</w:t>
            </w:r>
            <w:proofErr w:type="spellEnd"/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Academies Press</w:t>
            </w:r>
          </w:p>
        </w:tc>
        <w:tc>
          <w:tcPr>
            <w:tcW w:w="39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90AA87" w14:textId="77777777" w:rsidR="008B2C13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</w:rPr>
              <w:t>“medicines price”</w:t>
            </w:r>
          </w:p>
          <w:p w14:paraId="7CD10FAE" w14:textId="48EAB4F0" w:rsidR="0046276A" w:rsidRPr="0046276A" w:rsidRDefault="0046276A" w:rsidP="0046276A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6276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“pharmaceutical prices”</w:t>
            </w:r>
          </w:p>
        </w:tc>
      </w:tr>
    </w:tbl>
    <w:p w14:paraId="7A2CBEAD" w14:textId="77777777" w:rsidR="00E75E28" w:rsidRDefault="00E75E28">
      <w:pPr>
        <w:rPr>
          <w:lang w:val="en-US"/>
        </w:rPr>
      </w:pPr>
    </w:p>
    <w:p w14:paraId="219BF347" w14:textId="77777777" w:rsidR="007D5F67" w:rsidRDefault="007D5F67">
      <w:pPr>
        <w:rPr>
          <w:lang w:val="en-US"/>
        </w:rPr>
      </w:pPr>
    </w:p>
    <w:p w14:paraId="28B928A8" w14:textId="219E9CA2" w:rsidR="007D5F67" w:rsidRPr="00FF3EEC" w:rsidRDefault="007D5F67" w:rsidP="007D5F67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FF3EEC">
        <w:rPr>
          <w:rFonts w:ascii="Arial" w:hAnsi="Arial" w:cs="Arial"/>
          <w:b/>
          <w:lang w:val="en-US"/>
        </w:rPr>
        <w:t xml:space="preserve">Table S2 – </w:t>
      </w:r>
      <w:r w:rsidR="00FF3EEC">
        <w:rPr>
          <w:rFonts w:ascii="Arial" w:hAnsi="Arial" w:cs="Arial"/>
          <w:b/>
          <w:lang w:val="en-US"/>
        </w:rPr>
        <w:t>A</w:t>
      </w:r>
      <w:r w:rsidRPr="00FF3EEC">
        <w:rPr>
          <w:rFonts w:ascii="Arial" w:hAnsi="Arial" w:cs="Arial"/>
          <w:b/>
          <w:lang w:val="en-US"/>
        </w:rPr>
        <w:t xml:space="preserve">uthor </w:t>
      </w:r>
      <w:r w:rsidR="00FF3EEC">
        <w:rPr>
          <w:rFonts w:ascii="Arial" w:hAnsi="Arial" w:cs="Arial"/>
          <w:b/>
          <w:lang w:val="en-US"/>
        </w:rPr>
        <w:t>affiliations</w:t>
      </w:r>
      <w:r w:rsidRPr="00FF3EEC">
        <w:rPr>
          <w:rFonts w:ascii="Arial" w:hAnsi="Arial" w:cs="Arial"/>
          <w:b/>
          <w:lang w:val="en-US"/>
        </w:rPr>
        <w:t xml:space="preserve"> </w:t>
      </w:r>
      <w:r w:rsidR="00FF3EEC">
        <w:rPr>
          <w:rFonts w:ascii="Arial" w:hAnsi="Arial" w:cs="Arial"/>
          <w:b/>
          <w:lang w:val="en-US"/>
        </w:rPr>
        <w:t>in peer-reviewed literature</w:t>
      </w:r>
      <w:r w:rsidR="00FF3EEC" w:rsidRPr="00FF3EEC">
        <w:rPr>
          <w:rFonts w:ascii="Arial" w:hAnsi="Arial" w:cs="Arial"/>
          <w:b/>
          <w:lang w:val="en-US"/>
        </w:rPr>
        <w:t xml:space="preserve"> </w:t>
      </w:r>
      <w:r w:rsidRPr="00FF3EEC">
        <w:rPr>
          <w:rFonts w:ascii="Arial" w:hAnsi="Arial" w:cs="Arial"/>
          <w:b/>
          <w:lang w:val="en-US"/>
        </w:rPr>
        <w:t>according to decade</w:t>
      </w:r>
      <w:bookmarkStart w:id="1" w:name="_GoBack"/>
      <w:bookmarkEnd w:id="1"/>
      <w:r w:rsidR="00FF3EEC">
        <w:rPr>
          <w:rFonts w:ascii="Arial" w:hAnsi="Arial" w:cs="Arial"/>
          <w:b/>
          <w:lang w:val="en-US"/>
        </w:rPr>
        <w:t xml:space="preserve"> </w:t>
      </w:r>
    </w:p>
    <w:tbl>
      <w:tblPr>
        <w:tblW w:w="84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45"/>
        <w:gridCol w:w="960"/>
        <w:gridCol w:w="1140"/>
      </w:tblGrid>
      <w:tr w:rsidR="007D5F67" w:rsidRPr="007C4F68" w14:paraId="70A33697" w14:textId="77777777" w:rsidTr="00925B1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2596B5A" w14:textId="77777777" w:rsidR="007D5F67" w:rsidRPr="007D5F67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proofErr w:type="spellStart"/>
            <w:r w:rsidRPr="007D5F67">
              <w:rPr>
                <w:rFonts w:ascii="Arial" w:eastAsia="Times New Roman" w:hAnsi="Arial" w:cs="Arial"/>
                <w:color w:val="000000" w:themeColor="text1"/>
                <w:lang w:eastAsia="pt-BR"/>
              </w:rPr>
              <w:t>Type</w:t>
            </w:r>
            <w:proofErr w:type="spellEnd"/>
            <w:r w:rsidRPr="007D5F67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proofErr w:type="spellStart"/>
            <w:r w:rsidRPr="007D5F67">
              <w:rPr>
                <w:rFonts w:ascii="Arial" w:eastAsia="Times New Roman" w:hAnsi="Arial" w:cs="Arial"/>
                <w:color w:val="000000" w:themeColor="text1"/>
                <w:lang w:eastAsia="pt-BR"/>
              </w:rPr>
              <w:t>of</w:t>
            </w:r>
            <w:proofErr w:type="spellEnd"/>
            <w:r w:rsidRPr="007D5F67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proofErr w:type="spellStart"/>
            <w:r w:rsidRPr="007D5F67">
              <w:rPr>
                <w:rFonts w:ascii="Arial" w:eastAsia="Times New Roman" w:hAnsi="Arial" w:cs="Arial"/>
                <w:color w:val="000000" w:themeColor="text1"/>
                <w:lang w:eastAsia="pt-BR"/>
              </w:rPr>
              <w:t>institution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784FFD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1980-1989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A14CC9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1990-1999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40BBDD8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2000-2009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7EE700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≥2010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C70DB8A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Total</w:t>
            </w:r>
          </w:p>
        </w:tc>
      </w:tr>
      <w:tr w:rsidR="007D5F67" w:rsidRPr="007C4F68" w14:paraId="799DFEAD" w14:textId="77777777" w:rsidTr="00925B1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072298E" w14:textId="77777777" w:rsidR="007D5F67" w:rsidRPr="007D5F67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7D5F67">
              <w:rPr>
                <w:rFonts w:ascii="Arial" w:eastAsia="Times New Roman" w:hAnsi="Arial" w:cs="Arial"/>
                <w:color w:val="000000" w:themeColor="text1"/>
                <w:lang w:eastAsia="pt-BR"/>
              </w:rPr>
              <w:t>Academia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B0F93C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566C07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47B44D9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0D1FDC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A8C0B65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</w:tr>
      <w:tr w:rsidR="007D5F67" w:rsidRPr="007C4F68" w14:paraId="71172654" w14:textId="77777777" w:rsidTr="00925B1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D401CA6" w14:textId="77777777" w:rsidR="007D5F67" w:rsidRPr="007D5F67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</w:pPr>
            <w:r w:rsidRPr="007D5F67">
              <w:rPr>
                <w:rFonts w:ascii="Arial" w:eastAsia="Times New Roman" w:hAnsi="Arial" w:cs="Arial"/>
                <w:color w:val="000000" w:themeColor="text1"/>
                <w:lang w:val="en-US" w:eastAsia="pt-BR"/>
              </w:rPr>
              <w:t>Academia/Regulatory Agency or Government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97D210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628DC5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5E5B63B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8CABFB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7AE9F04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7D5F67" w:rsidRPr="007C4F68" w14:paraId="477428D8" w14:textId="77777777" w:rsidTr="00925B1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0266877" w14:textId="77777777" w:rsidR="007D5F67" w:rsidRPr="007D5F67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7D5F67">
              <w:rPr>
                <w:rFonts w:ascii="Arial" w:eastAsia="Times New Roman" w:hAnsi="Arial" w:cs="Arial"/>
                <w:color w:val="000000" w:themeColor="text1"/>
                <w:lang w:eastAsia="pt-BR"/>
              </w:rPr>
              <w:t>Academia/</w:t>
            </w:r>
            <w:proofErr w:type="spellStart"/>
            <w:r w:rsidRPr="007D5F67">
              <w:rPr>
                <w:rFonts w:ascii="Arial" w:eastAsia="Times New Roman" w:hAnsi="Arial" w:cs="Arial"/>
                <w:color w:val="000000" w:themeColor="text1"/>
                <w:lang w:eastAsia="pt-BR"/>
              </w:rPr>
              <w:t>Nonprofit</w:t>
            </w:r>
            <w:proofErr w:type="spellEnd"/>
            <w:r w:rsidRPr="007D5F67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proofErr w:type="spellStart"/>
            <w:r w:rsidRPr="007D5F67">
              <w:rPr>
                <w:rFonts w:ascii="Arial" w:eastAsia="Times New Roman" w:hAnsi="Arial" w:cs="Arial"/>
                <w:color w:val="000000" w:themeColor="text1"/>
                <w:lang w:eastAsia="pt-BR"/>
              </w:rPr>
              <w:t>organization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82721F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6107BF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C730739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E8F191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A883C0B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7D5F67" w:rsidRPr="007C4F68" w14:paraId="5D48FCDF" w14:textId="77777777" w:rsidTr="00925B1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E4FBECF" w14:textId="77777777" w:rsidR="007D5F67" w:rsidRPr="007D5F67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7D5F67">
              <w:rPr>
                <w:rFonts w:ascii="Arial" w:eastAsia="Times New Roman" w:hAnsi="Arial" w:cs="Arial"/>
                <w:color w:val="000000" w:themeColor="text1"/>
                <w:lang w:eastAsia="pt-BR"/>
              </w:rPr>
              <w:t>Academia/Private sector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57EAF5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DD9817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F207117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9F44D1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B1FC804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7D5F67" w:rsidRPr="007C4F68" w14:paraId="3497F12F" w14:textId="77777777" w:rsidTr="00925B1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419D26C" w14:textId="77777777" w:rsidR="007D5F67" w:rsidRPr="007D5F67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proofErr w:type="spellStart"/>
            <w:r w:rsidRPr="007D5F67">
              <w:rPr>
                <w:rFonts w:ascii="Arial" w:eastAsia="Times New Roman" w:hAnsi="Arial" w:cs="Arial"/>
                <w:color w:val="000000" w:themeColor="text1"/>
                <w:lang w:eastAsia="pt-BR"/>
              </w:rPr>
              <w:t>Regulatory</w:t>
            </w:r>
            <w:proofErr w:type="spellEnd"/>
            <w:r w:rsidRPr="007D5F67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proofErr w:type="spellStart"/>
            <w:r w:rsidRPr="007D5F67">
              <w:rPr>
                <w:rFonts w:ascii="Arial" w:eastAsia="Times New Roman" w:hAnsi="Arial" w:cs="Arial"/>
                <w:color w:val="000000" w:themeColor="text1"/>
                <w:lang w:eastAsia="pt-BR"/>
              </w:rPr>
              <w:t>Agency</w:t>
            </w:r>
            <w:proofErr w:type="spellEnd"/>
            <w:r w:rsidRPr="007D5F67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proofErr w:type="spellStart"/>
            <w:r w:rsidRPr="007D5F67">
              <w:rPr>
                <w:rFonts w:ascii="Arial" w:eastAsia="Times New Roman" w:hAnsi="Arial" w:cs="Arial"/>
                <w:color w:val="000000" w:themeColor="text1"/>
                <w:lang w:eastAsia="pt-BR"/>
              </w:rPr>
              <w:t>or</w:t>
            </w:r>
            <w:proofErr w:type="spellEnd"/>
            <w:r w:rsidRPr="007D5F67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proofErr w:type="spellStart"/>
            <w:r w:rsidRPr="007D5F67">
              <w:rPr>
                <w:rFonts w:ascii="Arial" w:eastAsia="Times New Roman" w:hAnsi="Arial" w:cs="Arial"/>
                <w:color w:val="000000" w:themeColor="text1"/>
                <w:lang w:eastAsia="pt-BR"/>
              </w:rPr>
              <w:t>Government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AA6A26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B729BF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6C93444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E6F12A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9BEB7A4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</w:tr>
      <w:tr w:rsidR="007D5F67" w:rsidRPr="007C4F68" w14:paraId="31C956A7" w14:textId="77777777" w:rsidTr="00925B1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40C7369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Nonprofit</w:t>
            </w:r>
            <w:proofErr w:type="spellEnd"/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organization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B46D18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CA056A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13E893B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23481E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F927CC4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7D5F67" w:rsidRPr="007C4F68" w14:paraId="351AC9D3" w14:textId="77777777" w:rsidTr="00925B1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40E0A6E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Private sector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B2D58E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B7A03F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B8B6DE0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02EDCF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E6A0A52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</w:tr>
      <w:tr w:rsidR="007D5F67" w:rsidRPr="007C4F68" w14:paraId="3B7DE2BE" w14:textId="77777777" w:rsidTr="00925B1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FBD7BEB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47BF2A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7D6B19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0828ACE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13E0D2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4A4A5EB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</w:tr>
      <w:tr w:rsidR="007D5F67" w:rsidRPr="007C4F68" w14:paraId="394311E0" w14:textId="77777777" w:rsidTr="00925B14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770599B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2A6D31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ABE17E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6F67FCD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91E44A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CEFDECD" w14:textId="77777777" w:rsidR="007D5F67" w:rsidRPr="00350DB4" w:rsidRDefault="007D5F67" w:rsidP="00925B1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0DB4">
              <w:rPr>
                <w:rFonts w:ascii="Arial" w:eastAsia="Times New Roman" w:hAnsi="Arial" w:cs="Arial"/>
                <w:color w:val="000000"/>
                <w:lang w:eastAsia="pt-BR"/>
              </w:rPr>
              <w:t>204</w:t>
            </w:r>
          </w:p>
        </w:tc>
      </w:tr>
    </w:tbl>
    <w:p w14:paraId="5D118914" w14:textId="77777777" w:rsidR="007D5F67" w:rsidRDefault="007D5F67" w:rsidP="007D5F67">
      <w:pPr>
        <w:spacing w:line="360" w:lineRule="auto"/>
        <w:jc w:val="both"/>
        <w:rPr>
          <w:rFonts w:ascii="Arial" w:hAnsi="Arial" w:cs="Arial"/>
        </w:rPr>
      </w:pPr>
    </w:p>
    <w:p w14:paraId="3AC07E14" w14:textId="77777777" w:rsidR="00FF3EEC" w:rsidRPr="00FF3EEC" w:rsidRDefault="00FF3EEC" w:rsidP="00FF3EEC">
      <w:pPr>
        <w:spacing w:line="480" w:lineRule="auto"/>
        <w:jc w:val="both"/>
        <w:rPr>
          <w:rFonts w:ascii="Arial" w:hAnsi="Arial" w:cs="Arial"/>
          <w:b/>
          <w:lang w:val="en-GB"/>
        </w:rPr>
      </w:pPr>
      <w:r w:rsidRPr="00FF3EEC">
        <w:rPr>
          <w:rFonts w:ascii="Arial" w:hAnsi="Arial" w:cs="Arial"/>
          <w:b/>
          <w:lang w:val="en-GB"/>
        </w:rPr>
        <w:lastRenderedPageBreak/>
        <w:t xml:space="preserve">Table S3. Timeframe of study designs of selected articles on pharmaceutical pricing. 1981-2016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932"/>
        <w:gridCol w:w="934"/>
        <w:gridCol w:w="932"/>
        <w:gridCol w:w="934"/>
        <w:gridCol w:w="932"/>
        <w:gridCol w:w="934"/>
        <w:gridCol w:w="765"/>
      </w:tblGrid>
      <w:tr w:rsidR="00FF3EEC" w:rsidRPr="006667CE" w14:paraId="4F5ECB1C" w14:textId="77777777" w:rsidTr="00D924B2">
        <w:trPr>
          <w:trHeight w:val="300"/>
        </w:trPr>
        <w:tc>
          <w:tcPr>
            <w:tcW w:w="1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A939" w14:textId="77777777" w:rsidR="00FF3EEC" w:rsidRPr="006667CE" w:rsidRDefault="00FF3EEC" w:rsidP="00D924B2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proofErr w:type="spellStart"/>
            <w:r w:rsidRPr="006667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Study</w:t>
            </w:r>
            <w:proofErr w:type="spellEnd"/>
            <w:r w:rsidRPr="006667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 xml:space="preserve"> Design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AF06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1980-1989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3F50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1990-1999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1BA80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2000-2004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CA38E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2005-2009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5D5F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2010-2014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9D6BC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2015-2016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C03E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Total</w:t>
            </w:r>
          </w:p>
        </w:tc>
      </w:tr>
      <w:tr w:rsidR="00FF3EEC" w:rsidRPr="006667CE" w14:paraId="3019DDE5" w14:textId="77777777" w:rsidTr="00D924B2">
        <w:trPr>
          <w:trHeight w:val="300"/>
        </w:trPr>
        <w:tc>
          <w:tcPr>
            <w:tcW w:w="1259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A2E10B" w14:textId="77777777" w:rsidR="00FF3EEC" w:rsidRPr="006667CE" w:rsidRDefault="00FF3EEC" w:rsidP="00D924B2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Theoretical</w:t>
            </w:r>
            <w:proofErr w:type="spellEnd"/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discursive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A01DBE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A1C516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2BD46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40FEF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13EDB5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11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32732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539F79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34</w:t>
            </w:r>
          </w:p>
        </w:tc>
      </w:tr>
      <w:tr w:rsidR="00FF3EEC" w:rsidRPr="006667CE" w14:paraId="0133123A" w14:textId="77777777" w:rsidTr="00D924B2">
        <w:trPr>
          <w:trHeight w:val="300"/>
        </w:trPr>
        <w:tc>
          <w:tcPr>
            <w:tcW w:w="1259" w:type="pct"/>
            <w:shd w:val="clear" w:color="auto" w:fill="auto"/>
            <w:noWrap/>
            <w:vAlign w:val="bottom"/>
            <w:hideMark/>
          </w:tcPr>
          <w:p w14:paraId="6B625442" w14:textId="77777777" w:rsidR="00FF3EEC" w:rsidRPr="006667CE" w:rsidRDefault="00FF3EEC" w:rsidP="00D924B2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Theoretical</w:t>
            </w:r>
            <w:proofErr w:type="spellEnd"/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modelling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36475F6A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6B242DA9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548" w:type="pct"/>
            <w:vAlign w:val="center"/>
          </w:tcPr>
          <w:p w14:paraId="65F8A986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549" w:type="pct"/>
            <w:vAlign w:val="center"/>
          </w:tcPr>
          <w:p w14:paraId="0F8C60B6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9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14:paraId="1766D03B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6</w:t>
            </w:r>
          </w:p>
        </w:tc>
        <w:tc>
          <w:tcPr>
            <w:tcW w:w="549" w:type="pct"/>
            <w:vAlign w:val="center"/>
          </w:tcPr>
          <w:p w14:paraId="5E4F1E0E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C40E8E3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24</w:t>
            </w:r>
          </w:p>
        </w:tc>
      </w:tr>
      <w:tr w:rsidR="00FF3EEC" w:rsidRPr="006667CE" w14:paraId="42BFFF47" w14:textId="77777777" w:rsidTr="00D924B2">
        <w:trPr>
          <w:trHeight w:val="300"/>
        </w:trPr>
        <w:tc>
          <w:tcPr>
            <w:tcW w:w="1259" w:type="pct"/>
            <w:shd w:val="clear" w:color="auto" w:fill="F2F2F2" w:themeFill="background1" w:themeFillShade="F2"/>
            <w:noWrap/>
            <w:vAlign w:val="bottom"/>
            <w:hideMark/>
          </w:tcPr>
          <w:p w14:paraId="1F4EF2AB" w14:textId="77777777" w:rsidR="00FF3EEC" w:rsidRPr="006667CE" w:rsidRDefault="00FF3EEC" w:rsidP="00D924B2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Empirical</w:t>
            </w:r>
            <w:proofErr w:type="spellEnd"/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descriptive</w:t>
            </w:r>
            <w:proofErr w:type="spellEnd"/>
          </w:p>
        </w:tc>
        <w:tc>
          <w:tcPr>
            <w:tcW w:w="548" w:type="pct"/>
            <w:shd w:val="clear" w:color="auto" w:fill="F2F2F2" w:themeFill="background1" w:themeFillShade="F2"/>
            <w:noWrap/>
            <w:vAlign w:val="center"/>
            <w:hideMark/>
          </w:tcPr>
          <w:p w14:paraId="32C05B6C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549" w:type="pct"/>
            <w:shd w:val="clear" w:color="auto" w:fill="F2F2F2" w:themeFill="background1" w:themeFillShade="F2"/>
            <w:noWrap/>
            <w:vAlign w:val="center"/>
          </w:tcPr>
          <w:p w14:paraId="18800049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7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0197BBA4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8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35062682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10</w:t>
            </w:r>
          </w:p>
        </w:tc>
        <w:tc>
          <w:tcPr>
            <w:tcW w:w="548" w:type="pct"/>
            <w:shd w:val="clear" w:color="auto" w:fill="F2F2F2" w:themeFill="background1" w:themeFillShade="F2"/>
            <w:noWrap/>
            <w:vAlign w:val="center"/>
          </w:tcPr>
          <w:p w14:paraId="48001398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45FC8B0E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5</w:t>
            </w:r>
          </w:p>
        </w:tc>
        <w:tc>
          <w:tcPr>
            <w:tcW w:w="452" w:type="pct"/>
            <w:shd w:val="clear" w:color="auto" w:fill="F2F2F2" w:themeFill="background1" w:themeFillShade="F2"/>
            <w:noWrap/>
            <w:vAlign w:val="center"/>
          </w:tcPr>
          <w:p w14:paraId="046F73F4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40</w:t>
            </w:r>
          </w:p>
        </w:tc>
      </w:tr>
      <w:tr w:rsidR="00FF3EEC" w:rsidRPr="006667CE" w14:paraId="3EA138F4" w14:textId="77777777" w:rsidTr="00D924B2">
        <w:trPr>
          <w:trHeight w:val="300"/>
        </w:trPr>
        <w:tc>
          <w:tcPr>
            <w:tcW w:w="1259" w:type="pct"/>
            <w:shd w:val="clear" w:color="auto" w:fill="auto"/>
            <w:noWrap/>
            <w:vAlign w:val="bottom"/>
            <w:hideMark/>
          </w:tcPr>
          <w:p w14:paraId="5AB12401" w14:textId="77777777" w:rsidR="00FF3EEC" w:rsidRPr="006667CE" w:rsidRDefault="00FF3EEC" w:rsidP="00D924B2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Empirical</w:t>
            </w:r>
            <w:proofErr w:type="spellEnd"/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</w:p>
          <w:p w14:paraId="58BF12B4" w14:textId="77777777" w:rsidR="00FF3EEC" w:rsidRPr="006667CE" w:rsidRDefault="00FF3EEC" w:rsidP="00D924B2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spellStart"/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quasi</w:t>
            </w:r>
            <w:proofErr w:type="spellEnd"/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-experimental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353D6326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0F1187E4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7</w:t>
            </w:r>
          </w:p>
        </w:tc>
        <w:tc>
          <w:tcPr>
            <w:tcW w:w="548" w:type="pct"/>
            <w:vAlign w:val="center"/>
          </w:tcPr>
          <w:p w14:paraId="2E96FC90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15</w:t>
            </w:r>
          </w:p>
        </w:tc>
        <w:tc>
          <w:tcPr>
            <w:tcW w:w="549" w:type="pct"/>
            <w:vAlign w:val="center"/>
          </w:tcPr>
          <w:p w14:paraId="7163E5C5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19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14:paraId="20729F05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46</w:t>
            </w:r>
          </w:p>
        </w:tc>
        <w:tc>
          <w:tcPr>
            <w:tcW w:w="549" w:type="pct"/>
            <w:vAlign w:val="center"/>
          </w:tcPr>
          <w:p w14:paraId="684B3E62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18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9A51EF4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106</w:t>
            </w:r>
          </w:p>
        </w:tc>
      </w:tr>
      <w:tr w:rsidR="00FF3EEC" w:rsidRPr="00301DE8" w14:paraId="31E24559" w14:textId="77777777" w:rsidTr="00D924B2">
        <w:trPr>
          <w:trHeight w:val="300"/>
        </w:trPr>
        <w:tc>
          <w:tcPr>
            <w:tcW w:w="1259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12B8F7" w14:textId="77777777" w:rsidR="00FF3EEC" w:rsidRPr="006667CE" w:rsidRDefault="00FF3EEC" w:rsidP="00D924B2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Total</w:t>
            </w: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4EAAC8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FA8656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17</w:t>
            </w: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05640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30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9BA40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43</w:t>
            </w: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6B23C2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72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7A2B8" w14:textId="77777777" w:rsidR="00FF3EEC" w:rsidRPr="006667CE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37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3A2D21" w14:textId="77777777" w:rsidR="00FF3EEC" w:rsidRPr="00301DE8" w:rsidRDefault="00FF3EEC" w:rsidP="00D924B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6667CE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204</w:t>
            </w:r>
          </w:p>
        </w:tc>
      </w:tr>
    </w:tbl>
    <w:p w14:paraId="508B32A2" w14:textId="77777777" w:rsidR="00FF3EEC" w:rsidRDefault="00FF3EEC" w:rsidP="00FF3EEC"/>
    <w:p w14:paraId="4CBFF5A2" w14:textId="77777777" w:rsidR="00FF3EEC" w:rsidRDefault="00FF3EEC" w:rsidP="00BE69B9">
      <w:pPr>
        <w:spacing w:line="360" w:lineRule="auto"/>
        <w:jc w:val="both"/>
        <w:rPr>
          <w:rFonts w:ascii="Arial" w:hAnsi="Arial" w:cs="Arial"/>
          <w:b/>
          <w:lang w:val="en-GB"/>
        </w:rPr>
      </w:pPr>
    </w:p>
    <w:p w14:paraId="1DF91488" w14:textId="3EDA0209" w:rsidR="00EA366B" w:rsidRDefault="00BE69B9" w:rsidP="00BE69B9">
      <w:pPr>
        <w:spacing w:line="360" w:lineRule="auto"/>
        <w:jc w:val="both"/>
        <w:rPr>
          <w:rFonts w:ascii="Arial" w:hAnsi="Arial" w:cs="Arial"/>
          <w:b/>
          <w:lang w:val="en-GB"/>
        </w:rPr>
      </w:pPr>
      <w:r w:rsidRPr="00556632">
        <w:rPr>
          <w:rFonts w:ascii="Arial" w:hAnsi="Arial" w:cs="Arial"/>
          <w:b/>
          <w:lang w:val="en-GB"/>
        </w:rPr>
        <w:t xml:space="preserve">Table </w:t>
      </w:r>
      <w:r>
        <w:rPr>
          <w:rFonts w:ascii="Arial" w:hAnsi="Arial" w:cs="Arial"/>
          <w:b/>
          <w:lang w:val="en-GB"/>
        </w:rPr>
        <w:t>S</w:t>
      </w:r>
      <w:r w:rsidR="00FF3EEC">
        <w:rPr>
          <w:rFonts w:ascii="Arial" w:hAnsi="Arial" w:cs="Arial"/>
          <w:b/>
          <w:lang w:val="en-GB"/>
        </w:rPr>
        <w:t>4</w:t>
      </w:r>
      <w:r w:rsidRPr="00556632">
        <w:rPr>
          <w:rFonts w:ascii="Arial" w:hAnsi="Arial" w:cs="Arial"/>
          <w:b/>
          <w:lang w:val="en-GB"/>
        </w:rPr>
        <w:t xml:space="preserve"> – Target country(s) or region(s) in individual studies on factors influencing pricing of pharmaceuticals (1981-2016)</w:t>
      </w:r>
      <w:r w:rsidRPr="00271603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7"/>
        <w:gridCol w:w="1852"/>
        <w:gridCol w:w="1435"/>
      </w:tblGrid>
      <w:tr w:rsidR="00EA366B" w:rsidRPr="00EA366B" w14:paraId="2C3F3E6E" w14:textId="77777777" w:rsidTr="00EA366B">
        <w:trPr>
          <w:trHeight w:val="600"/>
        </w:trPr>
        <w:tc>
          <w:tcPr>
            <w:tcW w:w="30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F023" w14:textId="77777777" w:rsidR="00EA366B" w:rsidRPr="00EA366B" w:rsidRDefault="00EA366B" w:rsidP="00EA3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Countries </w:t>
            </w:r>
            <w:proofErr w:type="spellStart"/>
            <w:r w:rsidRPr="00EA3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</w:t>
            </w:r>
            <w:proofErr w:type="spellEnd"/>
            <w:r w:rsidRPr="00EA3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A3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Regions</w:t>
            </w:r>
            <w:proofErr w:type="spellEnd"/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84B40" w14:textId="77777777" w:rsidR="00EA366B" w:rsidRPr="00EA366B" w:rsidRDefault="00EA366B" w:rsidP="00EA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A3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Studies</w:t>
            </w:r>
            <w:proofErr w:type="spellEnd"/>
            <w:r w:rsidRPr="00EA3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(N)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BBC9A" w14:textId="77777777" w:rsidR="00EA366B" w:rsidRPr="00EA366B" w:rsidRDefault="00EA366B" w:rsidP="00EA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%</w:t>
            </w:r>
          </w:p>
        </w:tc>
      </w:tr>
      <w:tr w:rsidR="00EA366B" w:rsidRPr="00FF3EEC" w14:paraId="0026F5EA" w14:textId="77777777" w:rsidTr="00EA366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ADDAD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EA3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Single country or region study (N=141)</w:t>
            </w:r>
          </w:p>
        </w:tc>
      </w:tr>
      <w:tr w:rsidR="00EA366B" w:rsidRPr="00EA366B" w14:paraId="5F914D7D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D118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USA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83AD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52C0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9.80</w:t>
            </w:r>
          </w:p>
        </w:tc>
      </w:tr>
      <w:tr w:rsidR="00EA366B" w:rsidRPr="00EA366B" w14:paraId="184BC8AE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A806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D26E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C784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4.90</w:t>
            </w:r>
          </w:p>
        </w:tc>
      </w:tr>
      <w:tr w:rsidR="00EA366B" w:rsidRPr="00EA366B" w14:paraId="0EA0CDBA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77C1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Germany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F7F5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71D6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4.41</w:t>
            </w:r>
          </w:p>
        </w:tc>
      </w:tr>
      <w:tr w:rsidR="00EA366B" w:rsidRPr="00EA366B" w14:paraId="5B81FC47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07C6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Canada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2168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4A87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3.92</w:t>
            </w:r>
          </w:p>
        </w:tc>
      </w:tr>
      <w:tr w:rsidR="00EA366B" w:rsidRPr="00EA366B" w14:paraId="7A405DC5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0477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China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0672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2C9D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3.92</w:t>
            </w:r>
          </w:p>
        </w:tc>
      </w:tr>
      <w:tr w:rsidR="00EA366B" w:rsidRPr="00EA366B" w14:paraId="0C552DC9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4D80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China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CF97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8E27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3.92</w:t>
            </w:r>
          </w:p>
        </w:tc>
      </w:tr>
      <w:tr w:rsidR="00EA366B" w:rsidRPr="00EA366B" w14:paraId="23467356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33AA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Europe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CAB5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8CAC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2.94</w:t>
            </w:r>
          </w:p>
        </w:tc>
      </w:tr>
      <w:tr w:rsidR="00EA366B" w:rsidRPr="00EA366B" w14:paraId="29603F2F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5D57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Norway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CE2A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E8E3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2.45</w:t>
            </w:r>
          </w:p>
        </w:tc>
      </w:tr>
      <w:tr w:rsidR="00EA366B" w:rsidRPr="00EA366B" w14:paraId="709724D4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A512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UK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89D0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EE84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2.45</w:t>
            </w:r>
          </w:p>
        </w:tc>
      </w:tr>
      <w:tr w:rsidR="00EA366B" w:rsidRPr="00EA366B" w14:paraId="3E76AA94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C1EA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Spain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133C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CDEB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1.96</w:t>
            </w:r>
          </w:p>
        </w:tc>
      </w:tr>
      <w:tr w:rsidR="00EA366B" w:rsidRPr="00EA366B" w14:paraId="752E9E64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D37E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Belgium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7FE9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E025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1.47</w:t>
            </w:r>
          </w:p>
        </w:tc>
      </w:tr>
      <w:tr w:rsidR="00EA366B" w:rsidRPr="00EA366B" w14:paraId="28151FDD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4FF3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Brazil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ED39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9CA3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1.47</w:t>
            </w:r>
          </w:p>
        </w:tc>
      </w:tr>
      <w:tr w:rsidR="00EA366B" w:rsidRPr="00EA366B" w14:paraId="7EFCC610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247F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Australia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F35A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AE05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1.47</w:t>
            </w:r>
          </w:p>
        </w:tc>
      </w:tr>
      <w:tr w:rsidR="00EA366B" w:rsidRPr="00EA366B" w14:paraId="19679368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4242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Finland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ADED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2FAB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1.47</w:t>
            </w:r>
          </w:p>
        </w:tc>
      </w:tr>
      <w:tr w:rsidR="00EA366B" w:rsidRPr="00EA366B" w14:paraId="6B5DB744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BFEB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France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6A9F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1DD9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1.47</w:t>
            </w:r>
          </w:p>
        </w:tc>
      </w:tr>
      <w:tr w:rsidR="00EA366B" w:rsidRPr="00EA366B" w14:paraId="41D52DC0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96B4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Italy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398D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BEF8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1.47</w:t>
            </w:r>
          </w:p>
        </w:tc>
      </w:tr>
      <w:tr w:rsidR="00EA366B" w:rsidRPr="00EA366B" w14:paraId="173F0668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E9C1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Malaysia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6422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5016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1.47</w:t>
            </w:r>
          </w:p>
        </w:tc>
      </w:tr>
      <w:tr w:rsidR="00EA366B" w:rsidRPr="00EA366B" w14:paraId="43036C05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6FE9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Netherlands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3D52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6068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1.47</w:t>
            </w:r>
          </w:p>
        </w:tc>
      </w:tr>
      <w:tr w:rsidR="00EA366B" w:rsidRPr="00EA366B" w14:paraId="2690215C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C76B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Sweden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3847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BE8E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1.47</w:t>
            </w:r>
          </w:p>
        </w:tc>
      </w:tr>
      <w:tr w:rsidR="00EA366B" w:rsidRPr="00EA366B" w14:paraId="5F1D4BCD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7CC0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WHO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7950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C84F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1.47</w:t>
            </w:r>
          </w:p>
        </w:tc>
      </w:tr>
      <w:tr w:rsidR="00EA366B" w:rsidRPr="00EA366B" w14:paraId="755A2FA2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CDCB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Bulgaria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A1D0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83D3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0.98</w:t>
            </w:r>
          </w:p>
        </w:tc>
      </w:tr>
      <w:tr w:rsidR="00EA366B" w:rsidRPr="00EA366B" w14:paraId="33A5F9C2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4EF7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Cyprus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2FF9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3FEB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0.98</w:t>
            </w:r>
          </w:p>
        </w:tc>
      </w:tr>
      <w:tr w:rsidR="00EA366B" w:rsidRPr="00EA366B" w14:paraId="2C50B598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43B9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Denmark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C52F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5FA9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0.98</w:t>
            </w:r>
          </w:p>
        </w:tc>
      </w:tr>
      <w:tr w:rsidR="00EA366B" w:rsidRPr="00EA366B" w14:paraId="262EA2AB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4643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Greece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3B1A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2837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0.98</w:t>
            </w:r>
          </w:p>
        </w:tc>
      </w:tr>
      <w:tr w:rsidR="00EA366B" w:rsidRPr="00EA366B" w14:paraId="1DD23F51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480B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South </w:t>
            </w: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Africa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CA99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5269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0.98</w:t>
            </w:r>
          </w:p>
        </w:tc>
      </w:tr>
      <w:tr w:rsidR="00EA366B" w:rsidRPr="00EA366B" w14:paraId="7144428C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D09B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All</w:t>
            </w:r>
            <w:proofErr w:type="spellEnd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others</w:t>
            </w:r>
            <w:proofErr w:type="spellEnd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9D67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631E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8.82</w:t>
            </w:r>
          </w:p>
        </w:tc>
      </w:tr>
      <w:tr w:rsidR="00EA366B" w:rsidRPr="00FF3EEC" w14:paraId="11EFE4AA" w14:textId="77777777" w:rsidTr="00EA366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9EE17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EA3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Comparative studies involving two countries/regions (N=5)</w:t>
            </w:r>
          </w:p>
        </w:tc>
      </w:tr>
      <w:tr w:rsidR="00EA366B" w:rsidRPr="00EA366B" w14:paraId="3476F542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0E59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Bulgaria</w:t>
            </w:r>
            <w:proofErr w:type="spellEnd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Romenia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35D6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33D9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</w:t>
            </w:r>
          </w:p>
        </w:tc>
      </w:tr>
      <w:tr w:rsidR="00EA366B" w:rsidRPr="00EA366B" w14:paraId="59FD00DF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AE41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EU/USA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E62E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4222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</w:t>
            </w:r>
          </w:p>
        </w:tc>
      </w:tr>
      <w:tr w:rsidR="00EA366B" w:rsidRPr="00EA366B" w14:paraId="36E10B8C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41C7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France /UK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562B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9886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</w:t>
            </w:r>
          </w:p>
        </w:tc>
      </w:tr>
      <w:tr w:rsidR="00EA366B" w:rsidRPr="00EA366B" w14:paraId="3D984750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BC8B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Italy</w:t>
            </w:r>
            <w:proofErr w:type="spellEnd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/USA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13A9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1B47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</w:t>
            </w:r>
          </w:p>
        </w:tc>
      </w:tr>
      <w:tr w:rsidR="00EA366B" w:rsidRPr="00EA366B" w14:paraId="6F2451C1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9DB5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Sweden</w:t>
            </w:r>
            <w:proofErr w:type="spellEnd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Czech</w:t>
            </w:r>
            <w:proofErr w:type="spellEnd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Republic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F3D5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0C5E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0.49</w:t>
            </w:r>
          </w:p>
        </w:tc>
      </w:tr>
      <w:tr w:rsidR="00EA366B" w:rsidRPr="00EA366B" w14:paraId="335ED92D" w14:textId="77777777" w:rsidTr="00EA366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1509F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A3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Multiple</w:t>
            </w:r>
            <w:proofErr w:type="spellEnd"/>
            <w:r w:rsidRPr="00EA3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countries (N=22)</w:t>
            </w:r>
          </w:p>
        </w:tc>
      </w:tr>
      <w:tr w:rsidR="00EA366B" w:rsidRPr="00EA366B" w14:paraId="266BA737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E5F06" w14:textId="77777777" w:rsidR="00EA366B" w:rsidRPr="00EA366B" w:rsidRDefault="00EA366B" w:rsidP="00EA3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Multiple</w:t>
            </w:r>
            <w:proofErr w:type="spellEnd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countries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0548E" w14:textId="77777777" w:rsidR="00EA366B" w:rsidRPr="00EA366B" w:rsidRDefault="00EA366B" w:rsidP="00EA3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8A3B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10.29</w:t>
            </w:r>
          </w:p>
        </w:tc>
      </w:tr>
      <w:tr w:rsidR="00EA366B" w:rsidRPr="00EA366B" w14:paraId="50F6E520" w14:textId="77777777" w:rsidTr="00EA366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C226" w14:textId="77777777" w:rsidR="00EA366B" w:rsidRPr="00EA366B" w:rsidRDefault="00EA366B" w:rsidP="00EA3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EA3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</w:t>
            </w:r>
            <w:proofErr w:type="spellEnd"/>
            <w:r w:rsidRPr="00EA3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 w:rsidRPr="00EA3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applicable</w:t>
            </w:r>
            <w:proofErr w:type="spellEnd"/>
            <w:proofErr w:type="gramEnd"/>
            <w:r w:rsidRPr="00EA3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(N=36)</w:t>
            </w:r>
          </w:p>
        </w:tc>
      </w:tr>
      <w:tr w:rsidR="00EA366B" w:rsidRPr="00EA366B" w14:paraId="5FB82F42" w14:textId="77777777" w:rsidTr="00EA366B">
        <w:trPr>
          <w:trHeight w:val="300"/>
        </w:trPr>
        <w:tc>
          <w:tcPr>
            <w:tcW w:w="3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0D4BE" w14:textId="77777777" w:rsidR="00EA366B" w:rsidRPr="00EA366B" w:rsidRDefault="00EA366B" w:rsidP="00EA3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</w:t>
            </w:r>
            <w:proofErr w:type="spellEnd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applicable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E47E1" w14:textId="77777777" w:rsidR="00EA366B" w:rsidRPr="00EA366B" w:rsidRDefault="00EA366B" w:rsidP="00EA3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847D3" w14:textId="77777777" w:rsidR="00EA366B" w:rsidRPr="00EA366B" w:rsidRDefault="00EA366B" w:rsidP="00EA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20.59</w:t>
            </w:r>
          </w:p>
        </w:tc>
      </w:tr>
      <w:tr w:rsidR="00EA366B" w:rsidRPr="00FF3EEC" w14:paraId="0A13E254" w14:textId="77777777" w:rsidTr="00EA366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ED5D" w14:textId="77777777" w:rsidR="00EA366B" w:rsidRPr="00EA366B" w:rsidRDefault="00EA366B" w:rsidP="00EA3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*Croatia, Egypt, India, </w:t>
            </w:r>
            <w:proofErr w:type="spellStart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indonesia</w:t>
            </w:r>
            <w:proofErr w:type="spellEnd"/>
            <w:r w:rsidRPr="00EA36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, Japan, Mali, Mozambique, New Zealand, Portugal, Saudi Arabia, South Korea, Sudan, Taiwan, Vietnam, Mercosur, Middle East Asia, OECD</w:t>
            </w:r>
          </w:p>
        </w:tc>
      </w:tr>
    </w:tbl>
    <w:p w14:paraId="067F1D26" w14:textId="77777777" w:rsidR="00BE69B9" w:rsidRPr="00BE69B9" w:rsidRDefault="00BE69B9" w:rsidP="007D5F67">
      <w:pPr>
        <w:spacing w:line="360" w:lineRule="auto"/>
        <w:jc w:val="both"/>
        <w:rPr>
          <w:rFonts w:ascii="Arial" w:hAnsi="Arial" w:cs="Arial"/>
          <w:lang w:val="en-GB"/>
        </w:rPr>
      </w:pPr>
    </w:p>
    <w:p w14:paraId="68014BC9" w14:textId="14C55D07" w:rsidR="008B2C13" w:rsidRPr="00772170" w:rsidRDefault="008B2C13" w:rsidP="008B2C13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8B2C13">
        <w:rPr>
          <w:rFonts w:ascii="Arial" w:hAnsi="Arial" w:cs="Arial"/>
          <w:b/>
          <w:lang w:val="en-GB"/>
        </w:rPr>
        <w:t xml:space="preserve">Figure S1. </w:t>
      </w:r>
      <w:r w:rsidRPr="00772170">
        <w:rPr>
          <w:rFonts w:ascii="Arial" w:hAnsi="Arial" w:cs="Arial"/>
          <w:b/>
          <w:lang w:val="en-GB"/>
        </w:rPr>
        <w:t xml:space="preserve">Articles on pharmaceutical pricing published in </w:t>
      </w:r>
      <w:r w:rsidRPr="002D1D53">
        <w:rPr>
          <w:rFonts w:ascii="Arial" w:hAnsi="Arial" w:cs="Arial"/>
          <w:b/>
          <w:lang w:val="en-GB"/>
        </w:rPr>
        <w:t>health science peer-reviewed journals. 1981-2016</w:t>
      </w:r>
    </w:p>
    <w:p w14:paraId="558DE3B7" w14:textId="0486FAD7" w:rsidR="007D5F67" w:rsidRPr="007D5F67" w:rsidRDefault="008B2C13">
      <w:pPr>
        <w:rPr>
          <w:lang w:val="en-US"/>
        </w:rPr>
      </w:pPr>
      <w:r w:rsidRPr="008B2C13">
        <w:rPr>
          <w:noProof/>
          <w:lang w:eastAsia="pt-BR"/>
        </w:rPr>
        <w:drawing>
          <wp:inline distT="0" distB="0" distL="0" distR="0" wp14:anchorId="0FDA978C" wp14:editId="7119C427">
            <wp:extent cx="5324475" cy="2105025"/>
            <wp:effectExtent l="0" t="0" r="9525" b="9525"/>
            <wp:docPr id="1" name="Imagem 1" descr="C:\Users\Leticia\Desktop\Meta 4\Revisão preços\Artigo revisão\Arquivos\Figure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ticia\Desktop\Meta 4\Revisão preços\Artigo revisão\Arquivos\Figure 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F67" w:rsidRPr="007D5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F67"/>
    <w:rsid w:val="001B73A3"/>
    <w:rsid w:val="00213529"/>
    <w:rsid w:val="00431733"/>
    <w:rsid w:val="0046276A"/>
    <w:rsid w:val="00475CAE"/>
    <w:rsid w:val="005C54BE"/>
    <w:rsid w:val="007D5F67"/>
    <w:rsid w:val="008B2C13"/>
    <w:rsid w:val="00A24137"/>
    <w:rsid w:val="00BE69B9"/>
    <w:rsid w:val="00E07355"/>
    <w:rsid w:val="00E75E28"/>
    <w:rsid w:val="00EA366B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B327"/>
  <w15:chartTrackingRefBased/>
  <w15:docId w15:val="{99FAC33A-7541-43AF-BBD5-A0732F4C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F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7D5F67"/>
    <w:pPr>
      <w:spacing w:after="200" w:line="240" w:lineRule="auto"/>
    </w:pPr>
    <w:rPr>
      <w:iCs/>
      <w:color w:val="000000" w:themeColor="text1"/>
      <w:sz w:val="24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D5F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5F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5F6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F67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17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173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B2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EE369-368F-47BC-9F58-F88265D7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Dias</dc:creator>
  <cp:keywords/>
  <dc:description/>
  <cp:lastModifiedBy>Maria Angelica Santos</cp:lastModifiedBy>
  <cp:revision>2</cp:revision>
  <dcterms:created xsi:type="dcterms:W3CDTF">2019-04-23T17:35:00Z</dcterms:created>
  <dcterms:modified xsi:type="dcterms:W3CDTF">2019-04-23T17:35:00Z</dcterms:modified>
</cp:coreProperties>
</file>