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53" w:rsidRPr="00CD095F" w:rsidRDefault="00381853" w:rsidP="00381853">
      <w:pPr>
        <w:rPr>
          <w:rFonts w:eastAsia="楷体"/>
        </w:rPr>
      </w:pPr>
      <w:r w:rsidRPr="00CD095F">
        <w:rPr>
          <w:rFonts w:eastAsia="楷体"/>
        </w:rPr>
        <w:t>Table A2</w:t>
      </w:r>
      <w:r w:rsidRPr="00CD095F">
        <w:rPr>
          <w:rFonts w:eastAsia="楷体" w:hint="eastAsia"/>
        </w:rPr>
        <w:t xml:space="preserve"> </w:t>
      </w:r>
      <w:r w:rsidRPr="00CD095F">
        <w:rPr>
          <w:rFonts w:eastAsia="楷体"/>
        </w:rPr>
        <w:t>LNG terminals in China (2017)</w:t>
      </w:r>
    </w:p>
    <w:tbl>
      <w:tblPr>
        <w:tblStyle w:val="a7"/>
        <w:tblW w:w="8296" w:type="dxa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2205"/>
      </w:tblGrid>
      <w:tr w:rsidR="00381853" w:rsidRPr="00CD095F" w:rsidTr="00166B55">
        <w:tc>
          <w:tcPr>
            <w:tcW w:w="1838" w:type="dxa"/>
            <w:vAlign w:val="center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Name</w:t>
            </w:r>
          </w:p>
        </w:tc>
        <w:tc>
          <w:tcPr>
            <w:tcW w:w="1843" w:type="dxa"/>
            <w:vAlign w:val="center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P</w:t>
            </w:r>
            <w:r w:rsidRPr="00CD095F">
              <w:rPr>
                <w:rFonts w:eastAsia="楷体" w:hint="eastAsia"/>
                <w:szCs w:val="21"/>
              </w:rPr>
              <w:t>rovince</w:t>
            </w:r>
          </w:p>
        </w:tc>
        <w:tc>
          <w:tcPr>
            <w:tcW w:w="2410" w:type="dxa"/>
            <w:vAlign w:val="center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I</w:t>
            </w:r>
            <w:r w:rsidRPr="00CD095F">
              <w:rPr>
                <w:rFonts w:eastAsia="楷体" w:hint="eastAsia"/>
                <w:szCs w:val="21"/>
              </w:rPr>
              <w:t xml:space="preserve">mport </w:t>
            </w:r>
            <w:r w:rsidRPr="00CD095F">
              <w:rPr>
                <w:rFonts w:eastAsia="楷体"/>
                <w:szCs w:val="21"/>
              </w:rPr>
              <w:t>capability</w:t>
            </w:r>
          </w:p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(million tons/year)</w:t>
            </w:r>
          </w:p>
        </w:tc>
        <w:tc>
          <w:tcPr>
            <w:tcW w:w="2205" w:type="dxa"/>
            <w:vAlign w:val="center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Status</w:t>
            </w:r>
          </w:p>
        </w:tc>
      </w:tr>
      <w:tr w:rsidR="00381853" w:rsidRPr="00CD095F" w:rsidTr="00166B55">
        <w:tc>
          <w:tcPr>
            <w:tcW w:w="1838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CNOOC-Tianjin</w:t>
            </w:r>
          </w:p>
        </w:tc>
        <w:tc>
          <w:tcPr>
            <w:tcW w:w="1843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Tianjin</w:t>
            </w:r>
          </w:p>
        </w:tc>
        <w:tc>
          <w:tcPr>
            <w:tcW w:w="2410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2.2</w:t>
            </w:r>
          </w:p>
        </w:tc>
        <w:tc>
          <w:tcPr>
            <w:tcW w:w="2205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I</w:t>
            </w:r>
            <w:r w:rsidRPr="00CD095F">
              <w:rPr>
                <w:rFonts w:eastAsia="楷体" w:hint="eastAsia"/>
                <w:szCs w:val="21"/>
              </w:rPr>
              <w:t xml:space="preserve">n </w:t>
            </w:r>
            <w:r w:rsidRPr="00CD095F">
              <w:rPr>
                <w:rFonts w:eastAsia="楷体"/>
                <w:szCs w:val="21"/>
              </w:rPr>
              <w:t>operation</w:t>
            </w:r>
          </w:p>
        </w:tc>
      </w:tr>
      <w:tr w:rsidR="00381853" w:rsidRPr="00CD095F" w:rsidTr="00166B55">
        <w:tc>
          <w:tcPr>
            <w:tcW w:w="1838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Caofeidian</w:t>
            </w:r>
          </w:p>
        </w:tc>
        <w:tc>
          <w:tcPr>
            <w:tcW w:w="1843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Hebei</w:t>
            </w:r>
          </w:p>
        </w:tc>
        <w:tc>
          <w:tcPr>
            <w:tcW w:w="2410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6.5</w:t>
            </w:r>
          </w:p>
        </w:tc>
        <w:tc>
          <w:tcPr>
            <w:tcW w:w="2205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I</w:t>
            </w:r>
            <w:r w:rsidRPr="00CD095F">
              <w:rPr>
                <w:rFonts w:eastAsia="楷体" w:hint="eastAsia"/>
                <w:szCs w:val="21"/>
              </w:rPr>
              <w:t xml:space="preserve">n </w:t>
            </w:r>
            <w:r w:rsidRPr="00CD095F">
              <w:rPr>
                <w:rFonts w:eastAsia="楷体"/>
                <w:szCs w:val="21"/>
              </w:rPr>
              <w:t>operation</w:t>
            </w:r>
          </w:p>
        </w:tc>
      </w:tr>
      <w:tr w:rsidR="00381853" w:rsidRPr="00CD095F" w:rsidTr="00166B55">
        <w:tc>
          <w:tcPr>
            <w:tcW w:w="1838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Dalian</w:t>
            </w:r>
          </w:p>
        </w:tc>
        <w:tc>
          <w:tcPr>
            <w:tcW w:w="1843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Liaoning</w:t>
            </w:r>
          </w:p>
        </w:tc>
        <w:tc>
          <w:tcPr>
            <w:tcW w:w="2410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3</w:t>
            </w:r>
          </w:p>
        </w:tc>
        <w:tc>
          <w:tcPr>
            <w:tcW w:w="2205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I</w:t>
            </w:r>
            <w:r w:rsidRPr="00CD095F">
              <w:rPr>
                <w:rFonts w:eastAsia="楷体" w:hint="eastAsia"/>
                <w:szCs w:val="21"/>
              </w:rPr>
              <w:t xml:space="preserve">n </w:t>
            </w:r>
            <w:r w:rsidRPr="00CD095F">
              <w:rPr>
                <w:rFonts w:eastAsia="楷体"/>
                <w:szCs w:val="21"/>
              </w:rPr>
              <w:t>operation</w:t>
            </w:r>
          </w:p>
        </w:tc>
      </w:tr>
      <w:tr w:rsidR="00381853" w:rsidRPr="00CD095F" w:rsidTr="00166B55">
        <w:tc>
          <w:tcPr>
            <w:tcW w:w="1838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Y</w:t>
            </w:r>
            <w:r w:rsidRPr="00CD095F">
              <w:rPr>
                <w:rFonts w:eastAsia="楷体" w:hint="eastAsia"/>
                <w:szCs w:val="21"/>
              </w:rPr>
              <w:t>angshan</w:t>
            </w:r>
          </w:p>
        </w:tc>
        <w:tc>
          <w:tcPr>
            <w:tcW w:w="1843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S</w:t>
            </w:r>
            <w:r w:rsidRPr="00CD095F">
              <w:rPr>
                <w:rFonts w:eastAsia="楷体" w:hint="eastAsia"/>
                <w:szCs w:val="21"/>
              </w:rPr>
              <w:t xml:space="preserve">hanghai </w:t>
            </w:r>
          </w:p>
        </w:tc>
        <w:tc>
          <w:tcPr>
            <w:tcW w:w="2410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5.5</w:t>
            </w:r>
          </w:p>
        </w:tc>
        <w:tc>
          <w:tcPr>
            <w:tcW w:w="2205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I</w:t>
            </w:r>
            <w:r w:rsidRPr="00CD095F">
              <w:rPr>
                <w:rFonts w:eastAsia="楷体" w:hint="eastAsia"/>
                <w:szCs w:val="21"/>
              </w:rPr>
              <w:t xml:space="preserve">n </w:t>
            </w:r>
            <w:r w:rsidRPr="00CD095F">
              <w:rPr>
                <w:rFonts w:eastAsia="楷体"/>
                <w:szCs w:val="21"/>
              </w:rPr>
              <w:t>operation</w:t>
            </w:r>
          </w:p>
        </w:tc>
      </w:tr>
      <w:tr w:rsidR="00381853" w:rsidRPr="00CD095F" w:rsidTr="00166B55">
        <w:tc>
          <w:tcPr>
            <w:tcW w:w="1838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R</w:t>
            </w:r>
            <w:r w:rsidRPr="00CD095F">
              <w:rPr>
                <w:rFonts w:eastAsia="楷体" w:hint="eastAsia"/>
                <w:szCs w:val="21"/>
              </w:rPr>
              <w:t xml:space="preserve">udong </w:t>
            </w:r>
          </w:p>
        </w:tc>
        <w:tc>
          <w:tcPr>
            <w:tcW w:w="1843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Jiangsu</w:t>
            </w:r>
            <w:r w:rsidRPr="00CD095F">
              <w:rPr>
                <w:rFonts w:eastAsia="楷体" w:hint="eastAsia"/>
                <w:szCs w:val="21"/>
              </w:rPr>
              <w:t xml:space="preserve"> </w:t>
            </w:r>
          </w:p>
        </w:tc>
        <w:tc>
          <w:tcPr>
            <w:tcW w:w="2410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3.5</w:t>
            </w:r>
          </w:p>
        </w:tc>
        <w:tc>
          <w:tcPr>
            <w:tcW w:w="2205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I</w:t>
            </w:r>
            <w:r w:rsidRPr="00CD095F">
              <w:rPr>
                <w:rFonts w:eastAsia="楷体" w:hint="eastAsia"/>
                <w:szCs w:val="21"/>
              </w:rPr>
              <w:t xml:space="preserve">n </w:t>
            </w:r>
            <w:r w:rsidRPr="00CD095F">
              <w:rPr>
                <w:rFonts w:eastAsia="楷体"/>
                <w:szCs w:val="21"/>
              </w:rPr>
              <w:t>operation</w:t>
            </w:r>
          </w:p>
        </w:tc>
      </w:tr>
      <w:tr w:rsidR="00381853" w:rsidRPr="00CD095F" w:rsidTr="00166B55">
        <w:tc>
          <w:tcPr>
            <w:tcW w:w="1838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Q</w:t>
            </w:r>
            <w:r w:rsidRPr="00CD095F">
              <w:rPr>
                <w:rFonts w:eastAsia="楷体" w:hint="eastAsia"/>
                <w:szCs w:val="21"/>
              </w:rPr>
              <w:t xml:space="preserve">idong </w:t>
            </w:r>
          </w:p>
        </w:tc>
        <w:tc>
          <w:tcPr>
            <w:tcW w:w="1843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J</w:t>
            </w:r>
            <w:r w:rsidRPr="00CD095F">
              <w:rPr>
                <w:rFonts w:eastAsia="楷体" w:hint="eastAsia"/>
                <w:szCs w:val="21"/>
              </w:rPr>
              <w:t xml:space="preserve">iangsu </w:t>
            </w:r>
          </w:p>
        </w:tc>
        <w:tc>
          <w:tcPr>
            <w:tcW w:w="2410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2.1</w:t>
            </w:r>
          </w:p>
        </w:tc>
        <w:tc>
          <w:tcPr>
            <w:tcW w:w="2205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I</w:t>
            </w:r>
            <w:r w:rsidRPr="00CD095F">
              <w:rPr>
                <w:rFonts w:eastAsia="楷体" w:hint="eastAsia"/>
                <w:szCs w:val="21"/>
              </w:rPr>
              <w:t xml:space="preserve">n </w:t>
            </w:r>
            <w:r w:rsidRPr="00CD095F">
              <w:rPr>
                <w:rFonts w:eastAsia="楷体"/>
                <w:szCs w:val="21"/>
              </w:rPr>
              <w:t>operation</w:t>
            </w:r>
          </w:p>
        </w:tc>
      </w:tr>
      <w:tr w:rsidR="00381853" w:rsidRPr="00CD095F" w:rsidTr="00166B55">
        <w:tc>
          <w:tcPr>
            <w:tcW w:w="1838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Ningbo</w:t>
            </w:r>
            <w:r w:rsidRPr="00CD095F">
              <w:rPr>
                <w:rFonts w:eastAsia="楷体" w:hint="eastAsia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Zhejiang</w:t>
            </w:r>
            <w:r w:rsidRPr="00CD095F">
              <w:rPr>
                <w:rFonts w:eastAsia="楷体" w:hint="eastAsia"/>
                <w:szCs w:val="21"/>
              </w:rPr>
              <w:t xml:space="preserve"> </w:t>
            </w:r>
          </w:p>
        </w:tc>
        <w:tc>
          <w:tcPr>
            <w:tcW w:w="2410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3</w:t>
            </w:r>
          </w:p>
        </w:tc>
        <w:tc>
          <w:tcPr>
            <w:tcW w:w="2205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I</w:t>
            </w:r>
            <w:r w:rsidRPr="00CD095F">
              <w:rPr>
                <w:rFonts w:eastAsia="楷体" w:hint="eastAsia"/>
                <w:szCs w:val="21"/>
              </w:rPr>
              <w:t xml:space="preserve">n </w:t>
            </w:r>
            <w:r w:rsidRPr="00CD095F">
              <w:rPr>
                <w:rFonts w:eastAsia="楷体"/>
                <w:szCs w:val="21"/>
              </w:rPr>
              <w:t>operation</w:t>
            </w:r>
          </w:p>
        </w:tc>
      </w:tr>
      <w:tr w:rsidR="00381853" w:rsidRPr="00CD095F" w:rsidTr="00166B55">
        <w:tc>
          <w:tcPr>
            <w:tcW w:w="1838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P</w:t>
            </w:r>
            <w:r w:rsidRPr="00CD095F">
              <w:rPr>
                <w:rFonts w:eastAsia="楷体" w:hint="eastAsia"/>
                <w:szCs w:val="21"/>
              </w:rPr>
              <w:t>utian</w:t>
            </w:r>
          </w:p>
        </w:tc>
        <w:tc>
          <w:tcPr>
            <w:tcW w:w="1843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Fujian</w:t>
            </w:r>
          </w:p>
        </w:tc>
        <w:tc>
          <w:tcPr>
            <w:tcW w:w="2410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6.3</w:t>
            </w:r>
          </w:p>
        </w:tc>
        <w:tc>
          <w:tcPr>
            <w:tcW w:w="2205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I</w:t>
            </w:r>
            <w:r w:rsidRPr="00CD095F">
              <w:rPr>
                <w:rFonts w:eastAsia="楷体" w:hint="eastAsia"/>
                <w:szCs w:val="21"/>
              </w:rPr>
              <w:t xml:space="preserve">n </w:t>
            </w:r>
            <w:r w:rsidRPr="00CD095F">
              <w:rPr>
                <w:rFonts w:eastAsia="楷体"/>
                <w:szCs w:val="21"/>
              </w:rPr>
              <w:t>operation</w:t>
            </w:r>
          </w:p>
        </w:tc>
      </w:tr>
      <w:tr w:rsidR="00381853" w:rsidRPr="00CD095F" w:rsidTr="00166B55">
        <w:tc>
          <w:tcPr>
            <w:tcW w:w="1838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Qingdao</w:t>
            </w:r>
          </w:p>
        </w:tc>
        <w:tc>
          <w:tcPr>
            <w:tcW w:w="1843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Shandong</w:t>
            </w:r>
            <w:r w:rsidRPr="00CD095F">
              <w:rPr>
                <w:rFonts w:eastAsia="楷体" w:hint="eastAsia"/>
                <w:szCs w:val="21"/>
              </w:rPr>
              <w:t xml:space="preserve"> </w:t>
            </w:r>
          </w:p>
        </w:tc>
        <w:tc>
          <w:tcPr>
            <w:tcW w:w="2410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3</w:t>
            </w:r>
          </w:p>
        </w:tc>
        <w:tc>
          <w:tcPr>
            <w:tcW w:w="2205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I</w:t>
            </w:r>
            <w:r w:rsidRPr="00CD095F">
              <w:rPr>
                <w:rFonts w:eastAsia="楷体" w:hint="eastAsia"/>
                <w:szCs w:val="21"/>
              </w:rPr>
              <w:t xml:space="preserve">n </w:t>
            </w:r>
            <w:r w:rsidRPr="00CD095F">
              <w:rPr>
                <w:rFonts w:eastAsia="楷体"/>
                <w:szCs w:val="21"/>
              </w:rPr>
              <w:t>operation</w:t>
            </w:r>
          </w:p>
        </w:tc>
      </w:tr>
      <w:tr w:rsidR="00381853" w:rsidRPr="00CD095F" w:rsidTr="00166B55">
        <w:tc>
          <w:tcPr>
            <w:tcW w:w="1838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D</w:t>
            </w:r>
            <w:r w:rsidRPr="00CD095F">
              <w:rPr>
                <w:rFonts w:eastAsia="楷体" w:hint="eastAsia"/>
                <w:szCs w:val="21"/>
              </w:rPr>
              <w:t>apeng</w:t>
            </w:r>
          </w:p>
        </w:tc>
        <w:tc>
          <w:tcPr>
            <w:tcW w:w="1843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Guangdong</w:t>
            </w:r>
            <w:r w:rsidRPr="00CD095F">
              <w:rPr>
                <w:rFonts w:eastAsia="楷体" w:hint="eastAsia"/>
                <w:szCs w:val="21"/>
              </w:rPr>
              <w:t xml:space="preserve"> </w:t>
            </w:r>
          </w:p>
        </w:tc>
        <w:tc>
          <w:tcPr>
            <w:tcW w:w="2410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6.57</w:t>
            </w:r>
          </w:p>
        </w:tc>
        <w:tc>
          <w:tcPr>
            <w:tcW w:w="2205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I</w:t>
            </w:r>
            <w:r w:rsidRPr="00CD095F">
              <w:rPr>
                <w:rFonts w:eastAsia="楷体" w:hint="eastAsia"/>
                <w:szCs w:val="21"/>
              </w:rPr>
              <w:t xml:space="preserve">n </w:t>
            </w:r>
            <w:r w:rsidRPr="00CD095F">
              <w:rPr>
                <w:rFonts w:eastAsia="楷体"/>
                <w:szCs w:val="21"/>
              </w:rPr>
              <w:t>operation</w:t>
            </w:r>
          </w:p>
        </w:tc>
      </w:tr>
      <w:tr w:rsidR="00381853" w:rsidRPr="00CD095F" w:rsidTr="00166B55">
        <w:tc>
          <w:tcPr>
            <w:tcW w:w="1838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Zhuhai</w:t>
            </w:r>
            <w:r w:rsidRPr="00CD095F">
              <w:rPr>
                <w:rFonts w:eastAsia="楷体" w:hint="eastAsia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Guangdong</w:t>
            </w:r>
          </w:p>
        </w:tc>
        <w:tc>
          <w:tcPr>
            <w:tcW w:w="2410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3.5</w:t>
            </w:r>
          </w:p>
        </w:tc>
        <w:tc>
          <w:tcPr>
            <w:tcW w:w="2205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I</w:t>
            </w:r>
            <w:r w:rsidRPr="00CD095F">
              <w:rPr>
                <w:rFonts w:eastAsia="楷体" w:hint="eastAsia"/>
                <w:szCs w:val="21"/>
              </w:rPr>
              <w:t xml:space="preserve">n </w:t>
            </w:r>
            <w:r w:rsidRPr="00CD095F">
              <w:rPr>
                <w:rFonts w:eastAsia="楷体"/>
                <w:szCs w:val="21"/>
              </w:rPr>
              <w:t>operation</w:t>
            </w:r>
          </w:p>
        </w:tc>
      </w:tr>
      <w:tr w:rsidR="00381853" w:rsidRPr="00CD095F" w:rsidTr="00166B55">
        <w:tc>
          <w:tcPr>
            <w:tcW w:w="1838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Y</w:t>
            </w:r>
            <w:r w:rsidRPr="00CD095F">
              <w:rPr>
                <w:rFonts w:eastAsia="楷体" w:hint="eastAsia"/>
                <w:szCs w:val="21"/>
              </w:rPr>
              <w:t>uedong</w:t>
            </w:r>
          </w:p>
        </w:tc>
        <w:tc>
          <w:tcPr>
            <w:tcW w:w="1843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Guangdong</w:t>
            </w:r>
          </w:p>
        </w:tc>
        <w:tc>
          <w:tcPr>
            <w:tcW w:w="2410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2</w:t>
            </w:r>
          </w:p>
        </w:tc>
        <w:tc>
          <w:tcPr>
            <w:tcW w:w="2205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I</w:t>
            </w:r>
            <w:r w:rsidRPr="00CD095F">
              <w:rPr>
                <w:rFonts w:eastAsia="楷体" w:hint="eastAsia"/>
                <w:szCs w:val="21"/>
              </w:rPr>
              <w:t xml:space="preserve">n </w:t>
            </w:r>
            <w:r w:rsidRPr="00CD095F">
              <w:rPr>
                <w:rFonts w:eastAsia="楷体"/>
                <w:szCs w:val="21"/>
              </w:rPr>
              <w:t>operation</w:t>
            </w:r>
          </w:p>
        </w:tc>
      </w:tr>
      <w:tr w:rsidR="00381853" w:rsidRPr="00CD095F" w:rsidTr="00166B55">
        <w:tc>
          <w:tcPr>
            <w:tcW w:w="1838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Dongguan</w:t>
            </w:r>
          </w:p>
        </w:tc>
        <w:tc>
          <w:tcPr>
            <w:tcW w:w="1843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Guangdong</w:t>
            </w:r>
          </w:p>
        </w:tc>
        <w:tc>
          <w:tcPr>
            <w:tcW w:w="2410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1</w:t>
            </w:r>
          </w:p>
        </w:tc>
        <w:tc>
          <w:tcPr>
            <w:tcW w:w="2205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I</w:t>
            </w:r>
            <w:r w:rsidRPr="00CD095F">
              <w:rPr>
                <w:rFonts w:eastAsia="楷体" w:hint="eastAsia"/>
                <w:szCs w:val="21"/>
              </w:rPr>
              <w:t xml:space="preserve">n </w:t>
            </w:r>
            <w:r w:rsidRPr="00CD095F">
              <w:rPr>
                <w:rFonts w:eastAsia="楷体"/>
                <w:szCs w:val="21"/>
              </w:rPr>
              <w:t>operation</w:t>
            </w:r>
          </w:p>
        </w:tc>
      </w:tr>
      <w:tr w:rsidR="00381853" w:rsidRPr="00CD095F" w:rsidTr="00166B55">
        <w:tc>
          <w:tcPr>
            <w:tcW w:w="1838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Beihai</w:t>
            </w:r>
          </w:p>
        </w:tc>
        <w:tc>
          <w:tcPr>
            <w:tcW w:w="1843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G</w:t>
            </w:r>
            <w:r w:rsidRPr="00CD095F">
              <w:rPr>
                <w:rFonts w:eastAsia="楷体" w:hint="eastAsia"/>
                <w:szCs w:val="21"/>
              </w:rPr>
              <w:t>uangxi</w:t>
            </w:r>
          </w:p>
        </w:tc>
        <w:tc>
          <w:tcPr>
            <w:tcW w:w="2410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3</w:t>
            </w:r>
          </w:p>
        </w:tc>
        <w:tc>
          <w:tcPr>
            <w:tcW w:w="2205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I</w:t>
            </w:r>
            <w:r w:rsidRPr="00CD095F">
              <w:rPr>
                <w:rFonts w:eastAsia="楷体" w:hint="eastAsia"/>
                <w:szCs w:val="21"/>
              </w:rPr>
              <w:t xml:space="preserve">n </w:t>
            </w:r>
            <w:r w:rsidRPr="00CD095F">
              <w:rPr>
                <w:rFonts w:eastAsia="楷体"/>
                <w:szCs w:val="21"/>
              </w:rPr>
              <w:t>operation</w:t>
            </w:r>
          </w:p>
        </w:tc>
      </w:tr>
      <w:tr w:rsidR="00381853" w:rsidRPr="00CD095F" w:rsidTr="00166B55">
        <w:tc>
          <w:tcPr>
            <w:tcW w:w="1838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Y</w:t>
            </w:r>
            <w:r w:rsidRPr="00CD095F">
              <w:rPr>
                <w:rFonts w:eastAsia="楷体" w:hint="eastAsia"/>
                <w:szCs w:val="21"/>
              </w:rPr>
              <w:t xml:space="preserve">angpu </w:t>
            </w:r>
          </w:p>
        </w:tc>
        <w:tc>
          <w:tcPr>
            <w:tcW w:w="1843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Hainan</w:t>
            </w:r>
            <w:r w:rsidRPr="00CD095F">
              <w:rPr>
                <w:rFonts w:eastAsia="楷体" w:hint="eastAsia"/>
                <w:szCs w:val="21"/>
              </w:rPr>
              <w:t xml:space="preserve"> </w:t>
            </w:r>
          </w:p>
        </w:tc>
        <w:tc>
          <w:tcPr>
            <w:tcW w:w="2410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3</w:t>
            </w:r>
          </w:p>
        </w:tc>
        <w:tc>
          <w:tcPr>
            <w:tcW w:w="2205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I</w:t>
            </w:r>
            <w:r w:rsidRPr="00CD095F">
              <w:rPr>
                <w:rFonts w:eastAsia="楷体" w:hint="eastAsia"/>
                <w:szCs w:val="21"/>
              </w:rPr>
              <w:t xml:space="preserve">n </w:t>
            </w:r>
            <w:r w:rsidRPr="00CD095F">
              <w:rPr>
                <w:rFonts w:eastAsia="楷体"/>
                <w:szCs w:val="21"/>
              </w:rPr>
              <w:t>operation</w:t>
            </w:r>
          </w:p>
        </w:tc>
      </w:tr>
      <w:tr w:rsidR="00381853" w:rsidRPr="00CD095F" w:rsidTr="00166B55">
        <w:tc>
          <w:tcPr>
            <w:tcW w:w="1838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Sinopec-Tianjin</w:t>
            </w:r>
          </w:p>
        </w:tc>
        <w:tc>
          <w:tcPr>
            <w:tcW w:w="1843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Tianjin</w:t>
            </w:r>
          </w:p>
        </w:tc>
        <w:tc>
          <w:tcPr>
            <w:tcW w:w="2410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3</w:t>
            </w:r>
          </w:p>
        </w:tc>
        <w:tc>
          <w:tcPr>
            <w:tcW w:w="2205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U</w:t>
            </w:r>
            <w:r w:rsidRPr="00CD095F">
              <w:rPr>
                <w:rFonts w:eastAsia="楷体" w:hint="eastAsia"/>
                <w:szCs w:val="21"/>
              </w:rPr>
              <w:t>nder-construction</w:t>
            </w:r>
          </w:p>
        </w:tc>
      </w:tr>
      <w:tr w:rsidR="00381853" w:rsidRPr="00CD095F" w:rsidTr="00166B55">
        <w:tc>
          <w:tcPr>
            <w:tcW w:w="1838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Z</w:t>
            </w:r>
            <w:r w:rsidRPr="00CD095F">
              <w:rPr>
                <w:rFonts w:eastAsia="楷体" w:hint="eastAsia"/>
                <w:szCs w:val="21"/>
              </w:rPr>
              <w:t>houshan</w:t>
            </w:r>
            <w:r w:rsidRPr="00CD095F">
              <w:rPr>
                <w:rFonts w:eastAsia="楷体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Zhejiang</w:t>
            </w:r>
          </w:p>
        </w:tc>
        <w:tc>
          <w:tcPr>
            <w:tcW w:w="2410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3</w:t>
            </w:r>
          </w:p>
        </w:tc>
        <w:tc>
          <w:tcPr>
            <w:tcW w:w="2205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U</w:t>
            </w:r>
            <w:r w:rsidRPr="00CD095F">
              <w:rPr>
                <w:rFonts w:eastAsia="楷体" w:hint="eastAsia"/>
                <w:szCs w:val="21"/>
              </w:rPr>
              <w:t>nder-construction</w:t>
            </w:r>
          </w:p>
        </w:tc>
      </w:tr>
      <w:tr w:rsidR="00381853" w:rsidRPr="00CD095F" w:rsidTr="00166B55">
        <w:tc>
          <w:tcPr>
            <w:tcW w:w="1838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D</w:t>
            </w:r>
            <w:r w:rsidRPr="00CD095F">
              <w:rPr>
                <w:rFonts w:eastAsia="楷体" w:hint="eastAsia"/>
                <w:szCs w:val="21"/>
              </w:rPr>
              <w:t>iefu</w:t>
            </w:r>
            <w:r w:rsidRPr="00CD095F">
              <w:rPr>
                <w:rFonts w:eastAsia="楷体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Guangdong</w:t>
            </w:r>
            <w:r w:rsidRPr="00CD095F">
              <w:rPr>
                <w:rFonts w:eastAsia="楷体" w:hint="eastAsia"/>
                <w:szCs w:val="21"/>
              </w:rPr>
              <w:t xml:space="preserve"> </w:t>
            </w:r>
          </w:p>
        </w:tc>
        <w:tc>
          <w:tcPr>
            <w:tcW w:w="2410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3</w:t>
            </w:r>
          </w:p>
        </w:tc>
        <w:tc>
          <w:tcPr>
            <w:tcW w:w="2205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U</w:t>
            </w:r>
            <w:r w:rsidRPr="00CD095F">
              <w:rPr>
                <w:rFonts w:eastAsia="楷体" w:hint="eastAsia"/>
                <w:szCs w:val="21"/>
              </w:rPr>
              <w:t>nder-construction</w:t>
            </w:r>
          </w:p>
        </w:tc>
      </w:tr>
      <w:tr w:rsidR="00381853" w:rsidRPr="00CD095F" w:rsidTr="00166B55">
        <w:tc>
          <w:tcPr>
            <w:tcW w:w="1838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J</w:t>
            </w:r>
            <w:r w:rsidRPr="00CD095F">
              <w:rPr>
                <w:rFonts w:eastAsia="楷体" w:hint="eastAsia"/>
                <w:szCs w:val="21"/>
              </w:rPr>
              <w:t xml:space="preserve">ieyang </w:t>
            </w:r>
          </w:p>
        </w:tc>
        <w:tc>
          <w:tcPr>
            <w:tcW w:w="1843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Guangdong</w:t>
            </w:r>
            <w:r w:rsidRPr="00CD095F">
              <w:rPr>
                <w:rFonts w:eastAsia="楷体" w:hint="eastAsia"/>
                <w:szCs w:val="21"/>
              </w:rPr>
              <w:t xml:space="preserve"> </w:t>
            </w:r>
          </w:p>
        </w:tc>
        <w:tc>
          <w:tcPr>
            <w:tcW w:w="2410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2</w:t>
            </w:r>
          </w:p>
        </w:tc>
        <w:tc>
          <w:tcPr>
            <w:tcW w:w="2205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U</w:t>
            </w:r>
            <w:r w:rsidRPr="00CD095F">
              <w:rPr>
                <w:rFonts w:eastAsia="楷体" w:hint="eastAsia"/>
                <w:szCs w:val="21"/>
              </w:rPr>
              <w:t>nder-construction</w:t>
            </w:r>
          </w:p>
        </w:tc>
      </w:tr>
      <w:tr w:rsidR="00381853" w:rsidRPr="00CD095F" w:rsidTr="00166B55">
        <w:tc>
          <w:tcPr>
            <w:tcW w:w="1838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Wenzhou</w:t>
            </w:r>
            <w:r w:rsidRPr="00CD095F">
              <w:rPr>
                <w:rFonts w:eastAsia="楷体" w:hint="eastAsia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Zhejiang</w:t>
            </w:r>
            <w:r w:rsidRPr="00CD095F">
              <w:rPr>
                <w:rFonts w:eastAsia="楷体" w:hint="eastAsia"/>
                <w:szCs w:val="21"/>
              </w:rPr>
              <w:t xml:space="preserve"> </w:t>
            </w:r>
          </w:p>
        </w:tc>
        <w:tc>
          <w:tcPr>
            <w:tcW w:w="2410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3</w:t>
            </w:r>
          </w:p>
        </w:tc>
        <w:tc>
          <w:tcPr>
            <w:tcW w:w="2205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Planned</w:t>
            </w:r>
          </w:p>
        </w:tc>
      </w:tr>
      <w:tr w:rsidR="00381853" w:rsidRPr="00CD095F" w:rsidTr="00166B55">
        <w:tc>
          <w:tcPr>
            <w:tcW w:w="1838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Zhangzhou</w:t>
            </w:r>
            <w:r w:rsidRPr="00CD095F">
              <w:rPr>
                <w:rFonts w:eastAsia="楷体" w:hint="eastAsia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/>
                <w:szCs w:val="21"/>
              </w:rPr>
              <w:t>Fujian</w:t>
            </w:r>
            <w:r w:rsidRPr="00CD095F">
              <w:rPr>
                <w:rFonts w:eastAsia="楷体" w:hint="eastAsia"/>
                <w:szCs w:val="21"/>
              </w:rPr>
              <w:t xml:space="preserve"> </w:t>
            </w:r>
          </w:p>
        </w:tc>
        <w:tc>
          <w:tcPr>
            <w:tcW w:w="2410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3</w:t>
            </w:r>
          </w:p>
        </w:tc>
        <w:tc>
          <w:tcPr>
            <w:tcW w:w="2205" w:type="dxa"/>
          </w:tcPr>
          <w:p w:rsidR="00381853" w:rsidRPr="00CD095F" w:rsidRDefault="00381853" w:rsidP="00166B55">
            <w:pPr>
              <w:jc w:val="center"/>
              <w:rPr>
                <w:rFonts w:eastAsia="楷体"/>
                <w:szCs w:val="21"/>
              </w:rPr>
            </w:pPr>
            <w:r w:rsidRPr="00CD095F">
              <w:rPr>
                <w:rFonts w:eastAsia="楷体" w:hint="eastAsia"/>
                <w:szCs w:val="21"/>
              </w:rPr>
              <w:t>Planned</w:t>
            </w:r>
          </w:p>
        </w:tc>
      </w:tr>
    </w:tbl>
    <w:p w:rsidR="00897EC7" w:rsidRDefault="00897EC7">
      <w:bookmarkStart w:id="0" w:name="_GoBack"/>
      <w:bookmarkEnd w:id="0"/>
    </w:p>
    <w:sectPr w:rsidR="00897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60" w:rsidRDefault="002E2B60" w:rsidP="00A56FA1">
      <w:r>
        <w:separator/>
      </w:r>
    </w:p>
  </w:endnote>
  <w:endnote w:type="continuationSeparator" w:id="0">
    <w:p w:rsidR="002E2B60" w:rsidRDefault="002E2B60" w:rsidP="00A5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60" w:rsidRDefault="002E2B60" w:rsidP="00A56FA1">
      <w:r>
        <w:separator/>
      </w:r>
    </w:p>
  </w:footnote>
  <w:footnote w:type="continuationSeparator" w:id="0">
    <w:p w:rsidR="002E2B60" w:rsidRDefault="002E2B60" w:rsidP="00A56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B3"/>
    <w:rsid w:val="002E2B60"/>
    <w:rsid w:val="00381853"/>
    <w:rsid w:val="00897EC7"/>
    <w:rsid w:val="008D0D18"/>
    <w:rsid w:val="00A56FA1"/>
    <w:rsid w:val="00AA18B3"/>
    <w:rsid w:val="00AE6A80"/>
    <w:rsid w:val="00AF3AA5"/>
    <w:rsid w:val="00DA348C"/>
    <w:rsid w:val="00D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D0559D-9DBA-4DDF-B888-DB8FB3E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6F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6F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6FA1"/>
    <w:rPr>
      <w:sz w:val="18"/>
      <w:szCs w:val="18"/>
    </w:rPr>
  </w:style>
  <w:style w:type="table" w:styleId="a7">
    <w:name w:val="Table Grid"/>
    <w:basedOn w:val="a1"/>
    <w:uiPriority w:val="59"/>
    <w:rsid w:val="0038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2019-04-25T10:01:00Z</dcterms:created>
  <dcterms:modified xsi:type="dcterms:W3CDTF">2019-04-25T10:02:00Z</dcterms:modified>
</cp:coreProperties>
</file>