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6D092" w14:textId="0992CBE2" w:rsidR="0036082D" w:rsidRPr="00946B63" w:rsidRDefault="006479BC" w:rsidP="0036082D">
      <w:pPr>
        <w:jc w:val="center"/>
        <w:rPr>
          <w:rFonts w:ascii="Arial" w:hAnsi="Arial" w:cs="Arial"/>
          <w:b/>
          <w:sz w:val="24"/>
          <w:szCs w:val="24"/>
        </w:rPr>
      </w:pPr>
      <w:r>
        <w:rPr>
          <w:rFonts w:ascii="Arial" w:hAnsi="Arial" w:cs="Arial"/>
          <w:b/>
          <w:sz w:val="24"/>
          <w:szCs w:val="24"/>
        </w:rPr>
        <w:t>Additional</w:t>
      </w:r>
      <w:r w:rsidR="006D1A6A">
        <w:rPr>
          <w:rFonts w:ascii="Arial" w:hAnsi="Arial" w:cs="Arial"/>
          <w:b/>
          <w:sz w:val="24"/>
          <w:szCs w:val="24"/>
        </w:rPr>
        <w:t xml:space="preserve"> </w:t>
      </w:r>
      <w:r w:rsidR="0036082D" w:rsidRPr="00946B63">
        <w:rPr>
          <w:rFonts w:ascii="Arial" w:hAnsi="Arial" w:cs="Arial"/>
          <w:b/>
          <w:sz w:val="24"/>
          <w:szCs w:val="24"/>
        </w:rPr>
        <w:t>file for</w:t>
      </w:r>
    </w:p>
    <w:p w14:paraId="5030E554" w14:textId="08C21B35" w:rsidR="0036082D" w:rsidRPr="00946B63" w:rsidRDefault="006160C2" w:rsidP="00A45BD2">
      <w:pPr>
        <w:jc w:val="center"/>
        <w:rPr>
          <w:rFonts w:ascii="Arial" w:hAnsi="Arial" w:cs="Arial"/>
          <w:b/>
          <w:sz w:val="24"/>
          <w:szCs w:val="24"/>
        </w:rPr>
      </w:pPr>
      <w:r>
        <w:rPr>
          <w:rFonts w:ascii="Arial" w:hAnsi="Arial" w:cs="Arial"/>
          <w:b/>
          <w:sz w:val="24"/>
          <w:szCs w:val="24"/>
        </w:rPr>
        <w:t>PaSS</w:t>
      </w:r>
      <w:r w:rsidR="0036082D" w:rsidRPr="00946B63">
        <w:rPr>
          <w:rFonts w:ascii="Arial" w:hAnsi="Arial" w:cs="Arial"/>
          <w:b/>
          <w:sz w:val="24"/>
          <w:szCs w:val="24"/>
        </w:rPr>
        <w:t>: A sequencing simulator for PacBio sequencing</w:t>
      </w:r>
    </w:p>
    <w:p w14:paraId="23409D7B" w14:textId="10895F4A" w:rsidR="009A49D0" w:rsidRPr="00946B63" w:rsidRDefault="0036082D" w:rsidP="00035B76">
      <w:pPr>
        <w:spacing w:line="360" w:lineRule="auto"/>
        <w:jc w:val="center"/>
        <w:rPr>
          <w:rFonts w:ascii="Arial" w:hAnsi="Arial" w:cs="Arial"/>
          <w:color w:val="000000" w:themeColor="text1"/>
          <w:sz w:val="24"/>
          <w:szCs w:val="24"/>
        </w:rPr>
      </w:pPr>
      <w:r w:rsidRPr="00946B63">
        <w:rPr>
          <w:rFonts w:ascii="Arial" w:hAnsi="Arial" w:cs="Arial"/>
          <w:color w:val="000000" w:themeColor="text1"/>
          <w:sz w:val="24"/>
          <w:szCs w:val="24"/>
        </w:rPr>
        <w:t>Wenmin Zhang, Ben Jia, Chaochun Wei</w:t>
      </w:r>
    </w:p>
    <w:p w14:paraId="2C445E0E" w14:textId="4C37DC7B" w:rsidR="009A49D0" w:rsidRDefault="009A49D0" w:rsidP="00D04D0E">
      <w:pPr>
        <w:jc w:val="center"/>
        <w:rPr>
          <w:rFonts w:ascii="Arial" w:eastAsia="Arial Unicode MS" w:hAnsi="Arial" w:cs="Arial"/>
          <w:sz w:val="24"/>
          <w:szCs w:val="24"/>
        </w:rPr>
      </w:pPr>
    </w:p>
    <w:p w14:paraId="5E0602EC" w14:textId="511EFA9E" w:rsidR="006D1279" w:rsidRDefault="006D1279" w:rsidP="00D93921">
      <w:pPr>
        <w:spacing w:line="480" w:lineRule="auto"/>
        <w:jc w:val="left"/>
        <w:rPr>
          <w:rFonts w:ascii="Arial" w:hAnsi="Arial" w:cs="Arial"/>
          <w:sz w:val="24"/>
          <w:szCs w:val="24"/>
        </w:rPr>
      </w:pPr>
      <w:r>
        <w:rPr>
          <w:rFonts w:ascii="Arial" w:hAnsi="Arial" w:cs="Arial" w:hint="eastAsia"/>
          <w:sz w:val="24"/>
          <w:szCs w:val="24"/>
        </w:rPr>
        <w:t xml:space="preserve">There are </w:t>
      </w:r>
      <w:r w:rsidR="00654059">
        <w:rPr>
          <w:rFonts w:ascii="Arial" w:hAnsi="Arial" w:cs="Arial"/>
          <w:sz w:val="24"/>
          <w:szCs w:val="24"/>
        </w:rPr>
        <w:t>8</w:t>
      </w:r>
      <w:r>
        <w:rPr>
          <w:rFonts w:ascii="Arial" w:hAnsi="Arial" w:cs="Arial"/>
          <w:sz w:val="24"/>
          <w:szCs w:val="24"/>
        </w:rPr>
        <w:t xml:space="preserve"> supplementary tables and </w:t>
      </w:r>
      <w:r w:rsidR="002A25E9">
        <w:rPr>
          <w:rFonts w:ascii="Arial" w:hAnsi="Arial" w:cs="Arial"/>
          <w:sz w:val="24"/>
          <w:szCs w:val="24"/>
        </w:rPr>
        <w:t>9</w:t>
      </w:r>
      <w:r>
        <w:rPr>
          <w:rFonts w:ascii="Arial" w:hAnsi="Arial" w:cs="Arial"/>
          <w:sz w:val="24"/>
          <w:szCs w:val="24"/>
        </w:rPr>
        <w:t xml:space="preserve"> supplementary figures included in this file. </w:t>
      </w:r>
    </w:p>
    <w:p w14:paraId="7CAC4EF3" w14:textId="1672225E" w:rsidR="001C12F6" w:rsidRDefault="00CC3CF8" w:rsidP="001C12F6">
      <w:pPr>
        <w:spacing w:line="480" w:lineRule="auto"/>
        <w:ind w:left="1133" w:hangingChars="472" w:hanging="1133"/>
        <w:jc w:val="left"/>
        <w:rPr>
          <w:rFonts w:ascii="Arial" w:hAnsi="Arial" w:cs="Arial"/>
          <w:i/>
          <w:iCs/>
          <w:sz w:val="24"/>
          <w:szCs w:val="24"/>
        </w:rPr>
      </w:pPr>
      <w:r>
        <w:rPr>
          <w:rFonts w:ascii="Arial" w:eastAsia="等线" w:hAnsi="Arial" w:cs="Arial"/>
          <w:sz w:val="24"/>
          <w:szCs w:val="24"/>
        </w:rPr>
        <w:t xml:space="preserve">Table S1. </w:t>
      </w:r>
      <w:r w:rsidR="001C12F6">
        <w:rPr>
          <w:rFonts w:ascii="Arial" w:eastAsia="等线" w:hAnsi="Arial" w:cs="Arial"/>
          <w:sz w:val="24"/>
          <w:szCs w:val="24"/>
        </w:rPr>
        <w:t xml:space="preserve">Sequencing codon bias or context-specific bins derived from </w:t>
      </w:r>
      <w:r w:rsidR="001C12F6" w:rsidRPr="00577118">
        <w:rPr>
          <w:rFonts w:ascii="Arial" w:hAnsi="Arial" w:cs="Arial"/>
          <w:sz w:val="24"/>
          <w:szCs w:val="24"/>
        </w:rPr>
        <w:t xml:space="preserve">real </w:t>
      </w:r>
      <w:r w:rsidR="001C12F6">
        <w:rPr>
          <w:rFonts w:ascii="Arial" w:hAnsi="Arial" w:cs="Arial"/>
          <w:sz w:val="24"/>
          <w:szCs w:val="24"/>
        </w:rPr>
        <w:t xml:space="preserve">sequencing </w:t>
      </w:r>
      <w:r w:rsidR="001C12F6" w:rsidRPr="00577118">
        <w:rPr>
          <w:rFonts w:ascii="Arial" w:hAnsi="Arial" w:cs="Arial"/>
          <w:sz w:val="24"/>
          <w:szCs w:val="24"/>
        </w:rPr>
        <w:t xml:space="preserve">datasets </w:t>
      </w:r>
      <w:r w:rsidR="001C12F6" w:rsidRPr="00577118">
        <w:rPr>
          <w:rFonts w:ascii="Arial" w:hAnsi="Arial" w:cs="Arial"/>
          <w:i/>
          <w:iCs/>
          <w:sz w:val="24"/>
          <w:szCs w:val="24"/>
        </w:rPr>
        <w:t>E.</w:t>
      </w:r>
      <w:r w:rsidR="00BA28A8">
        <w:rPr>
          <w:rFonts w:ascii="Arial" w:hAnsi="Arial" w:cs="Arial"/>
          <w:i/>
          <w:iCs/>
          <w:sz w:val="24"/>
          <w:szCs w:val="24"/>
        </w:rPr>
        <w:t xml:space="preserve"> </w:t>
      </w:r>
      <w:r w:rsidR="001C12F6" w:rsidRPr="00577118">
        <w:rPr>
          <w:rFonts w:ascii="Arial" w:hAnsi="Arial" w:cs="Arial"/>
          <w:i/>
          <w:iCs/>
          <w:sz w:val="24"/>
          <w:szCs w:val="24"/>
        </w:rPr>
        <w:t>coli K12</w:t>
      </w:r>
      <w:r w:rsidR="001C12F6" w:rsidRPr="00577118">
        <w:rPr>
          <w:rFonts w:ascii="Arial" w:hAnsi="Arial" w:cs="Arial"/>
          <w:sz w:val="24"/>
          <w:szCs w:val="24"/>
        </w:rPr>
        <w:t xml:space="preserve">, </w:t>
      </w:r>
      <w:r w:rsidR="001C12F6" w:rsidRPr="00577118">
        <w:rPr>
          <w:rFonts w:ascii="Arial" w:hAnsi="Arial" w:cs="Arial"/>
          <w:i/>
          <w:iCs/>
          <w:sz w:val="24"/>
          <w:szCs w:val="24"/>
        </w:rPr>
        <w:t>C.</w:t>
      </w:r>
      <w:r w:rsidR="00BA28A8">
        <w:rPr>
          <w:rFonts w:ascii="Arial" w:hAnsi="Arial" w:cs="Arial"/>
          <w:i/>
          <w:iCs/>
          <w:sz w:val="24"/>
          <w:szCs w:val="24"/>
        </w:rPr>
        <w:t xml:space="preserve"> </w:t>
      </w:r>
      <w:r w:rsidR="001C12F6" w:rsidRPr="00577118">
        <w:rPr>
          <w:rFonts w:ascii="Arial" w:hAnsi="Arial" w:cs="Arial"/>
          <w:i/>
          <w:iCs/>
          <w:sz w:val="24"/>
          <w:szCs w:val="24"/>
        </w:rPr>
        <w:t>elegans</w:t>
      </w:r>
      <w:r w:rsidR="001C12F6" w:rsidRPr="00577118">
        <w:rPr>
          <w:rFonts w:ascii="Arial" w:hAnsi="Arial" w:cs="Arial"/>
          <w:sz w:val="24"/>
          <w:szCs w:val="24"/>
        </w:rPr>
        <w:t xml:space="preserve"> and </w:t>
      </w:r>
      <w:r w:rsidR="001C12F6" w:rsidRPr="00577118">
        <w:rPr>
          <w:rFonts w:ascii="Arial" w:hAnsi="Arial" w:cs="Arial"/>
          <w:i/>
          <w:iCs/>
          <w:sz w:val="24"/>
          <w:szCs w:val="24"/>
        </w:rPr>
        <w:t>A.</w:t>
      </w:r>
      <w:r w:rsidR="00BA28A8">
        <w:rPr>
          <w:rFonts w:ascii="Arial" w:hAnsi="Arial" w:cs="Arial"/>
          <w:i/>
          <w:iCs/>
          <w:sz w:val="24"/>
          <w:szCs w:val="24"/>
        </w:rPr>
        <w:t xml:space="preserve"> </w:t>
      </w:r>
      <w:r w:rsidR="001C12F6" w:rsidRPr="00577118">
        <w:rPr>
          <w:rFonts w:ascii="Arial" w:hAnsi="Arial" w:cs="Arial"/>
          <w:i/>
          <w:iCs/>
          <w:sz w:val="24"/>
          <w:szCs w:val="24"/>
        </w:rPr>
        <w:t>thaliana</w:t>
      </w:r>
      <w:r w:rsidR="001C12F6">
        <w:rPr>
          <w:rFonts w:ascii="Arial" w:hAnsi="Arial" w:cs="Arial"/>
          <w:i/>
          <w:iCs/>
          <w:sz w:val="24"/>
          <w:szCs w:val="24"/>
        </w:rPr>
        <w:t>.</w:t>
      </w:r>
    </w:p>
    <w:p w14:paraId="714DB70F" w14:textId="20C7995A" w:rsidR="00766E41" w:rsidRDefault="00654059" w:rsidP="001C12F6">
      <w:pPr>
        <w:spacing w:line="480" w:lineRule="auto"/>
        <w:ind w:left="1189" w:hangingChars="472" w:hanging="1189"/>
        <w:jc w:val="left"/>
        <w:rPr>
          <w:rFonts w:ascii="Arial" w:hAnsi="Arial" w:cs="Arial"/>
          <w:sz w:val="24"/>
          <w:szCs w:val="24"/>
        </w:rPr>
      </w:pPr>
      <w:r w:rsidRPr="00766E41">
        <w:rPr>
          <w:rFonts w:ascii="Arial" w:eastAsia="Arial Unicode MS" w:hAnsi="Arial" w:cs="Arial"/>
          <w:sz w:val="24"/>
          <w:szCs w:val="24"/>
        </w:rPr>
        <w:t>Table S2. The comparison of different preset error rate</w:t>
      </w:r>
      <w:r w:rsidRPr="00766E41">
        <w:rPr>
          <w:rFonts w:ascii="Arial" w:eastAsia="Arial Unicode MS" w:hAnsi="Arial" w:cs="Arial" w:hint="eastAsia"/>
          <w:sz w:val="24"/>
          <w:szCs w:val="24"/>
        </w:rPr>
        <w:t>s</w:t>
      </w:r>
      <w:r w:rsidRPr="00766E41">
        <w:rPr>
          <w:rFonts w:ascii="Arial" w:eastAsia="Arial Unicode MS" w:hAnsi="Arial" w:cs="Arial"/>
          <w:sz w:val="24"/>
          <w:szCs w:val="24"/>
        </w:rPr>
        <w:t xml:space="preserve"> for unaligned part.</w:t>
      </w:r>
    </w:p>
    <w:p w14:paraId="6027B65D" w14:textId="0C834242" w:rsidR="001E3D77" w:rsidRDefault="001E3D77" w:rsidP="001C12F6">
      <w:pPr>
        <w:spacing w:line="480" w:lineRule="auto"/>
        <w:ind w:left="1133" w:hangingChars="472" w:hanging="1133"/>
        <w:jc w:val="left"/>
        <w:rPr>
          <w:rFonts w:ascii="Arial" w:hAnsi="Arial" w:cs="Arial"/>
          <w:sz w:val="24"/>
          <w:szCs w:val="24"/>
        </w:rPr>
      </w:pPr>
      <w:r>
        <w:rPr>
          <w:rFonts w:ascii="Arial" w:hAnsi="Arial" w:cs="Arial" w:hint="eastAsia"/>
          <w:sz w:val="24"/>
          <w:szCs w:val="24"/>
        </w:rPr>
        <w:t>Table S</w:t>
      </w:r>
      <w:r w:rsidR="00766E41">
        <w:rPr>
          <w:rFonts w:ascii="Arial" w:hAnsi="Arial" w:cs="Arial"/>
          <w:sz w:val="24"/>
          <w:szCs w:val="24"/>
        </w:rPr>
        <w:t>3</w:t>
      </w:r>
      <w:r>
        <w:rPr>
          <w:rFonts w:ascii="Arial" w:hAnsi="Arial" w:cs="Arial" w:hint="eastAsia"/>
          <w:sz w:val="24"/>
          <w:szCs w:val="24"/>
        </w:rPr>
        <w:t xml:space="preserve">. Information about the three real PacBio sequencing datasets. </w:t>
      </w:r>
    </w:p>
    <w:p w14:paraId="493D1C08" w14:textId="02C05248" w:rsidR="00DB14CD" w:rsidRDefault="001D1B2A" w:rsidP="00D93921">
      <w:pPr>
        <w:spacing w:line="480" w:lineRule="auto"/>
        <w:ind w:leftChars="1" w:left="991" w:hangingChars="412" w:hanging="989"/>
        <w:jc w:val="left"/>
        <w:rPr>
          <w:rFonts w:ascii="Arial" w:hAnsi="Arial" w:cs="Arial"/>
          <w:sz w:val="24"/>
          <w:szCs w:val="24"/>
        </w:rPr>
      </w:pPr>
      <w:r>
        <w:rPr>
          <w:rFonts w:ascii="Arial" w:hAnsi="Arial" w:cs="Arial" w:hint="eastAsia"/>
          <w:sz w:val="24"/>
          <w:szCs w:val="24"/>
        </w:rPr>
        <w:t>Table S</w:t>
      </w:r>
      <w:r w:rsidR="00766E41">
        <w:rPr>
          <w:rFonts w:ascii="Arial" w:hAnsi="Arial" w:cs="Arial"/>
          <w:sz w:val="24"/>
          <w:szCs w:val="24"/>
        </w:rPr>
        <w:t>4</w:t>
      </w:r>
      <w:r>
        <w:rPr>
          <w:rFonts w:ascii="Arial" w:hAnsi="Arial" w:cs="Arial" w:hint="eastAsia"/>
          <w:sz w:val="24"/>
          <w:szCs w:val="24"/>
        </w:rPr>
        <w:t xml:space="preserve">. </w:t>
      </w:r>
      <w:r w:rsidR="006A0D93">
        <w:rPr>
          <w:rFonts w:ascii="Arial" w:hAnsi="Arial" w:cs="Arial"/>
          <w:noProof/>
          <w:sz w:val="24"/>
          <w:szCs w:val="24"/>
        </w:rPr>
        <w:t xml:space="preserve">Comparison of read length distributions between simulated reads and the real sequencing data. </w:t>
      </w:r>
    </w:p>
    <w:p w14:paraId="0C8A9192" w14:textId="60FECD37" w:rsidR="00773A58" w:rsidRDefault="001E3D77" w:rsidP="00D93921">
      <w:pPr>
        <w:spacing w:line="480" w:lineRule="auto"/>
        <w:ind w:leftChars="1" w:left="991" w:hangingChars="412" w:hanging="989"/>
        <w:jc w:val="left"/>
        <w:rPr>
          <w:rFonts w:ascii="Arial" w:hAnsi="Arial" w:cs="Arial"/>
          <w:sz w:val="24"/>
          <w:szCs w:val="24"/>
        </w:rPr>
      </w:pPr>
      <w:r>
        <w:rPr>
          <w:rFonts w:ascii="Arial" w:hAnsi="Arial" w:cs="Arial"/>
          <w:sz w:val="24"/>
          <w:szCs w:val="24"/>
        </w:rPr>
        <w:t>Table S</w:t>
      </w:r>
      <w:r w:rsidR="00766E41">
        <w:rPr>
          <w:rFonts w:ascii="Arial" w:hAnsi="Arial" w:cs="Arial"/>
          <w:sz w:val="24"/>
          <w:szCs w:val="24"/>
        </w:rPr>
        <w:t>5</w:t>
      </w:r>
      <w:r>
        <w:rPr>
          <w:rFonts w:ascii="Arial" w:hAnsi="Arial" w:cs="Arial"/>
          <w:sz w:val="24"/>
          <w:szCs w:val="24"/>
        </w:rPr>
        <w:t xml:space="preserve">. </w:t>
      </w:r>
      <w:r w:rsidR="00DB14CD">
        <w:rPr>
          <w:rFonts w:ascii="Arial" w:hAnsi="Arial" w:cs="Arial"/>
          <w:noProof/>
          <w:sz w:val="24"/>
          <w:szCs w:val="24"/>
        </w:rPr>
        <w:t>Comparison of error size distributions between simulated reads and the real sequencing data.</w:t>
      </w:r>
    </w:p>
    <w:p w14:paraId="0773CE3C" w14:textId="1456853D" w:rsidR="00773A58" w:rsidRDefault="001E3D77" w:rsidP="00D93921">
      <w:pPr>
        <w:spacing w:line="480" w:lineRule="auto"/>
        <w:ind w:leftChars="1" w:left="991" w:hangingChars="412" w:hanging="989"/>
        <w:jc w:val="left"/>
        <w:rPr>
          <w:rFonts w:ascii="Arial" w:hAnsi="Arial" w:cs="Arial"/>
          <w:sz w:val="24"/>
          <w:szCs w:val="24"/>
        </w:rPr>
      </w:pPr>
      <w:r>
        <w:rPr>
          <w:rFonts w:ascii="Arial" w:hAnsi="Arial" w:cs="Arial"/>
          <w:sz w:val="24"/>
          <w:szCs w:val="24"/>
        </w:rPr>
        <w:t>Table S</w:t>
      </w:r>
      <w:r w:rsidR="00766E41">
        <w:rPr>
          <w:rFonts w:ascii="Arial" w:hAnsi="Arial" w:cs="Arial"/>
          <w:sz w:val="24"/>
          <w:szCs w:val="24"/>
        </w:rPr>
        <w:t>6</w:t>
      </w:r>
      <w:r>
        <w:rPr>
          <w:rFonts w:ascii="Arial" w:hAnsi="Arial" w:cs="Arial"/>
          <w:sz w:val="24"/>
          <w:szCs w:val="24"/>
        </w:rPr>
        <w:t xml:space="preserve">. </w:t>
      </w:r>
      <w:r w:rsidR="00773A58">
        <w:rPr>
          <w:rFonts w:ascii="Arial" w:hAnsi="Arial" w:cs="Arial"/>
          <w:noProof/>
          <w:sz w:val="24"/>
          <w:szCs w:val="24"/>
        </w:rPr>
        <w:t xml:space="preserve">Comparison of simulated reads to the real sequencing data for </w:t>
      </w:r>
      <w:r w:rsidR="00773A58" w:rsidRPr="00CF4A66">
        <w:rPr>
          <w:rFonts w:ascii="Arial" w:hAnsi="Arial" w:cs="Arial"/>
          <w:i/>
          <w:noProof/>
          <w:sz w:val="24"/>
          <w:szCs w:val="24"/>
        </w:rPr>
        <w:t>C. elegans</w:t>
      </w:r>
      <w:r w:rsidR="00773A58">
        <w:rPr>
          <w:rFonts w:ascii="Arial" w:hAnsi="Arial" w:cs="Arial"/>
          <w:noProof/>
          <w:sz w:val="24"/>
          <w:szCs w:val="24"/>
        </w:rPr>
        <w:t>.</w:t>
      </w:r>
    </w:p>
    <w:p w14:paraId="757509C4" w14:textId="1802EE9B" w:rsidR="001E3D77" w:rsidRDefault="001E3D77" w:rsidP="00D93921">
      <w:pPr>
        <w:spacing w:line="480" w:lineRule="auto"/>
        <w:ind w:leftChars="1" w:left="991" w:hangingChars="412" w:hanging="989"/>
        <w:jc w:val="left"/>
        <w:rPr>
          <w:rFonts w:ascii="Arial" w:hAnsi="Arial" w:cs="Arial"/>
          <w:sz w:val="24"/>
          <w:szCs w:val="24"/>
        </w:rPr>
      </w:pPr>
      <w:r>
        <w:rPr>
          <w:rFonts w:ascii="Arial" w:hAnsi="Arial" w:cs="Arial"/>
          <w:sz w:val="24"/>
          <w:szCs w:val="24"/>
        </w:rPr>
        <w:t>Table S</w:t>
      </w:r>
      <w:r w:rsidR="00766E41">
        <w:rPr>
          <w:rFonts w:ascii="Arial" w:hAnsi="Arial" w:cs="Arial"/>
          <w:sz w:val="24"/>
          <w:szCs w:val="24"/>
        </w:rPr>
        <w:t>7</w:t>
      </w:r>
      <w:r>
        <w:rPr>
          <w:rFonts w:ascii="Arial" w:hAnsi="Arial" w:cs="Arial"/>
          <w:sz w:val="24"/>
          <w:szCs w:val="24"/>
        </w:rPr>
        <w:t xml:space="preserve">. </w:t>
      </w:r>
      <w:r w:rsidR="00773A58">
        <w:rPr>
          <w:rFonts w:ascii="Arial" w:hAnsi="Arial" w:cs="Arial"/>
          <w:noProof/>
          <w:sz w:val="24"/>
          <w:szCs w:val="24"/>
        </w:rPr>
        <w:t>Comparison of simulated reads to the real sequencing data for</w:t>
      </w:r>
      <w:r w:rsidR="00773A58" w:rsidRPr="00954A83">
        <w:rPr>
          <w:rFonts w:ascii="Arial" w:hAnsi="Arial" w:cs="Arial"/>
          <w:i/>
          <w:noProof/>
          <w:sz w:val="24"/>
          <w:szCs w:val="24"/>
        </w:rPr>
        <w:t xml:space="preserve"> </w:t>
      </w:r>
      <w:r w:rsidR="00773A58" w:rsidRPr="00946B63">
        <w:rPr>
          <w:rFonts w:ascii="Arial" w:hAnsi="Arial" w:cs="Arial"/>
          <w:i/>
          <w:noProof/>
          <w:sz w:val="24"/>
          <w:szCs w:val="24"/>
        </w:rPr>
        <w:t>A.thaliana</w:t>
      </w:r>
      <w:r w:rsidR="00773A58">
        <w:rPr>
          <w:rFonts w:ascii="Arial" w:hAnsi="Arial" w:cs="Arial"/>
          <w:noProof/>
          <w:sz w:val="24"/>
          <w:szCs w:val="24"/>
        </w:rPr>
        <w:t>.</w:t>
      </w:r>
    </w:p>
    <w:p w14:paraId="2C54A36C" w14:textId="2FF1F4AC" w:rsidR="001E3D77" w:rsidRDefault="001E3D77" w:rsidP="00D93921">
      <w:pPr>
        <w:spacing w:line="480" w:lineRule="auto"/>
        <w:jc w:val="left"/>
        <w:rPr>
          <w:rFonts w:ascii="Arial" w:hAnsi="Arial" w:cs="Arial"/>
          <w:noProof/>
          <w:sz w:val="24"/>
          <w:szCs w:val="24"/>
        </w:rPr>
      </w:pPr>
      <w:r>
        <w:rPr>
          <w:rFonts w:ascii="Arial" w:hAnsi="Arial" w:cs="Arial"/>
          <w:sz w:val="24"/>
          <w:szCs w:val="24"/>
        </w:rPr>
        <w:t>Table S</w:t>
      </w:r>
      <w:r w:rsidR="00766E41">
        <w:rPr>
          <w:rFonts w:ascii="Arial" w:hAnsi="Arial" w:cs="Arial"/>
          <w:sz w:val="24"/>
          <w:szCs w:val="24"/>
        </w:rPr>
        <w:t>8</w:t>
      </w:r>
      <w:r>
        <w:rPr>
          <w:rFonts w:ascii="Arial" w:hAnsi="Arial" w:cs="Arial"/>
          <w:sz w:val="24"/>
          <w:szCs w:val="24"/>
        </w:rPr>
        <w:t xml:space="preserve">. </w:t>
      </w:r>
      <w:r w:rsidR="00FB6AFF">
        <w:rPr>
          <w:rFonts w:ascii="Arial" w:hAnsi="Arial" w:cs="Arial"/>
          <w:noProof/>
          <w:sz w:val="24"/>
          <w:szCs w:val="24"/>
        </w:rPr>
        <w:t>Comparison of speed for different simulation programs.</w:t>
      </w:r>
    </w:p>
    <w:p w14:paraId="59DE756F" w14:textId="612B3FFD" w:rsidR="00CC3CF8" w:rsidRPr="0046367E" w:rsidRDefault="00CC3CF8" w:rsidP="00CC3CF8">
      <w:pPr>
        <w:spacing w:line="360" w:lineRule="auto"/>
        <w:jc w:val="left"/>
        <w:rPr>
          <w:rFonts w:ascii="Arial" w:hAnsi="Arial" w:cs="Arial"/>
          <w:noProof/>
          <w:sz w:val="24"/>
          <w:szCs w:val="24"/>
        </w:rPr>
      </w:pPr>
      <w:r>
        <w:rPr>
          <w:rFonts w:ascii="Arial" w:hAnsi="Arial" w:cs="Arial"/>
          <w:noProof/>
          <w:sz w:val="24"/>
          <w:szCs w:val="24"/>
        </w:rPr>
        <w:t>Fig</w:t>
      </w:r>
      <w:r w:rsidR="00C26CED">
        <w:rPr>
          <w:rFonts w:ascii="Arial" w:hAnsi="Arial" w:cs="Arial"/>
          <w:noProof/>
          <w:sz w:val="24"/>
          <w:szCs w:val="24"/>
        </w:rPr>
        <w:t>ure</w:t>
      </w:r>
      <w:r>
        <w:rPr>
          <w:rFonts w:ascii="Arial" w:hAnsi="Arial" w:cs="Arial"/>
          <w:noProof/>
          <w:sz w:val="24"/>
          <w:szCs w:val="24"/>
        </w:rPr>
        <w:t xml:space="preserve"> S1. </w:t>
      </w:r>
      <w:r w:rsidRPr="0046367E">
        <w:rPr>
          <w:rFonts w:ascii="Arial" w:hAnsi="Arial" w:cs="Arial"/>
          <w:noProof/>
          <w:sz w:val="24"/>
          <w:szCs w:val="24"/>
        </w:rPr>
        <w:t>Ratio distribution of unaligned part in head and tail regions.</w:t>
      </w:r>
    </w:p>
    <w:p w14:paraId="11D60084" w14:textId="05BDF3C7" w:rsidR="00CC3CF8" w:rsidRPr="00CC3CF8" w:rsidRDefault="00C26CED" w:rsidP="00D93921">
      <w:pPr>
        <w:spacing w:line="480" w:lineRule="auto"/>
        <w:jc w:val="left"/>
        <w:rPr>
          <w:rFonts w:ascii="Arial" w:hAnsi="Arial" w:cs="Arial"/>
          <w:sz w:val="24"/>
          <w:szCs w:val="24"/>
        </w:rPr>
      </w:pPr>
      <w:r>
        <w:rPr>
          <w:rFonts w:ascii="Arial" w:hAnsi="Arial" w:cs="Arial"/>
          <w:noProof/>
          <w:sz w:val="24"/>
          <w:szCs w:val="24"/>
        </w:rPr>
        <w:t xml:space="preserve">Figure </w:t>
      </w:r>
      <w:r w:rsidR="00CC3CF8" w:rsidRPr="00577118">
        <w:rPr>
          <w:rFonts w:ascii="Arial" w:hAnsi="Arial" w:cs="Arial"/>
          <w:noProof/>
          <w:sz w:val="24"/>
          <w:szCs w:val="24"/>
        </w:rPr>
        <w:t>S</w:t>
      </w:r>
      <w:r w:rsidR="00CC3CF8">
        <w:rPr>
          <w:rFonts w:ascii="Arial" w:hAnsi="Arial" w:cs="Arial"/>
          <w:noProof/>
          <w:sz w:val="24"/>
          <w:szCs w:val="24"/>
        </w:rPr>
        <w:t>2</w:t>
      </w:r>
      <w:r w:rsidR="00CC3CF8" w:rsidRPr="00577118">
        <w:rPr>
          <w:rFonts w:ascii="Arial" w:hAnsi="Arial" w:cs="Arial"/>
          <w:noProof/>
          <w:sz w:val="24"/>
          <w:szCs w:val="24"/>
        </w:rPr>
        <w:t xml:space="preserve">.The ratio of </w:t>
      </w:r>
      <w:r w:rsidR="00CC3CF8">
        <w:rPr>
          <w:rFonts w:ascii="Arial" w:hAnsi="Arial" w:cs="Arial"/>
          <w:noProof/>
          <w:sz w:val="24"/>
          <w:szCs w:val="24"/>
        </w:rPr>
        <w:t>insertion(a</w:t>
      </w:r>
      <w:r w:rsidR="00CC3CF8" w:rsidRPr="00577118">
        <w:rPr>
          <w:rFonts w:ascii="Arial" w:hAnsi="Arial" w:cs="Arial"/>
          <w:noProof/>
          <w:sz w:val="24"/>
          <w:szCs w:val="24"/>
        </w:rPr>
        <w:t>),deletion(</w:t>
      </w:r>
      <w:r w:rsidR="00CC3CF8">
        <w:rPr>
          <w:rFonts w:ascii="Arial" w:hAnsi="Arial" w:cs="Arial"/>
          <w:noProof/>
          <w:sz w:val="24"/>
          <w:szCs w:val="24"/>
        </w:rPr>
        <w:t>b) and substitution(c</w:t>
      </w:r>
      <w:r w:rsidR="00CC3CF8" w:rsidRPr="00577118">
        <w:rPr>
          <w:rFonts w:ascii="Arial" w:hAnsi="Arial" w:cs="Arial"/>
          <w:noProof/>
          <w:sz w:val="24"/>
          <w:szCs w:val="24"/>
        </w:rPr>
        <w:t xml:space="preserve">) for 64 kinds of k-mers in real datasets </w:t>
      </w:r>
      <w:r w:rsidR="00CC3CF8" w:rsidRPr="001C12F6">
        <w:rPr>
          <w:rFonts w:ascii="Arial" w:hAnsi="Arial" w:cs="Arial"/>
          <w:i/>
          <w:noProof/>
          <w:sz w:val="24"/>
          <w:szCs w:val="24"/>
        </w:rPr>
        <w:t xml:space="preserve">E.coli K12, C.elegans </w:t>
      </w:r>
      <w:r w:rsidR="00CC3CF8" w:rsidRPr="00577118">
        <w:rPr>
          <w:rFonts w:ascii="Arial" w:hAnsi="Arial" w:cs="Arial"/>
          <w:noProof/>
          <w:sz w:val="24"/>
          <w:szCs w:val="24"/>
        </w:rPr>
        <w:t xml:space="preserve">and </w:t>
      </w:r>
      <w:r w:rsidR="00CC3CF8" w:rsidRPr="001C12F6">
        <w:rPr>
          <w:rFonts w:ascii="Arial" w:hAnsi="Arial" w:cs="Arial"/>
          <w:i/>
          <w:noProof/>
          <w:sz w:val="24"/>
          <w:szCs w:val="24"/>
        </w:rPr>
        <w:t>A.thaliana</w:t>
      </w:r>
      <w:r w:rsidR="00CC3CF8" w:rsidRPr="00A5797E">
        <w:rPr>
          <w:rFonts w:ascii="Arial" w:hAnsi="Arial" w:cs="Arial"/>
          <w:noProof/>
          <w:sz w:val="24"/>
          <w:szCs w:val="24"/>
        </w:rPr>
        <w:t>.</w:t>
      </w:r>
    </w:p>
    <w:p w14:paraId="4848A23C" w14:textId="0612D433" w:rsidR="0068678C" w:rsidRDefault="001E3D77" w:rsidP="00D93921">
      <w:pPr>
        <w:spacing w:line="480" w:lineRule="auto"/>
        <w:ind w:left="1133" w:hangingChars="472" w:hanging="1133"/>
        <w:jc w:val="left"/>
        <w:rPr>
          <w:rFonts w:ascii="Arial" w:hAnsi="Arial" w:cs="Arial"/>
          <w:sz w:val="24"/>
          <w:szCs w:val="24"/>
        </w:rPr>
      </w:pPr>
      <w:r>
        <w:rPr>
          <w:rFonts w:ascii="Arial" w:hAnsi="Arial" w:cs="Arial"/>
          <w:sz w:val="24"/>
          <w:szCs w:val="24"/>
        </w:rPr>
        <w:t>Figure S</w:t>
      </w:r>
      <w:r w:rsidR="00CC3CF8">
        <w:rPr>
          <w:rFonts w:ascii="Arial" w:hAnsi="Arial" w:cs="Arial"/>
          <w:sz w:val="24"/>
          <w:szCs w:val="24"/>
        </w:rPr>
        <w:t>3</w:t>
      </w:r>
      <w:r>
        <w:rPr>
          <w:rFonts w:ascii="Arial" w:hAnsi="Arial" w:cs="Arial"/>
          <w:sz w:val="24"/>
          <w:szCs w:val="24"/>
        </w:rPr>
        <w:t xml:space="preserve">. </w:t>
      </w:r>
      <w:r w:rsidR="001D1B2A">
        <w:rPr>
          <w:rFonts w:ascii="Arial" w:hAnsi="Arial" w:cs="Arial"/>
          <w:sz w:val="24"/>
          <w:szCs w:val="28"/>
        </w:rPr>
        <w:t>Comparison of error size distributions for different error types.</w:t>
      </w:r>
    </w:p>
    <w:p w14:paraId="525224E6" w14:textId="4C8F5F4E" w:rsidR="005D74CE" w:rsidRDefault="001E3D77" w:rsidP="005D74CE">
      <w:pPr>
        <w:spacing w:line="480" w:lineRule="auto"/>
        <w:ind w:left="1133" w:hangingChars="472" w:hanging="1133"/>
        <w:jc w:val="left"/>
        <w:rPr>
          <w:rFonts w:ascii="Arial" w:hAnsi="Arial" w:cs="Arial"/>
          <w:sz w:val="24"/>
          <w:szCs w:val="24"/>
        </w:rPr>
      </w:pPr>
      <w:r>
        <w:rPr>
          <w:rFonts w:ascii="Arial" w:hAnsi="Arial" w:cs="Arial"/>
          <w:sz w:val="24"/>
          <w:szCs w:val="24"/>
        </w:rPr>
        <w:t>Figure S</w:t>
      </w:r>
      <w:r w:rsidR="00CC3CF8">
        <w:rPr>
          <w:rFonts w:ascii="Arial" w:hAnsi="Arial" w:cs="Arial"/>
          <w:sz w:val="24"/>
          <w:szCs w:val="24"/>
        </w:rPr>
        <w:t>4</w:t>
      </w:r>
      <w:r>
        <w:rPr>
          <w:rFonts w:ascii="Arial" w:hAnsi="Arial" w:cs="Arial"/>
          <w:sz w:val="24"/>
          <w:szCs w:val="24"/>
        </w:rPr>
        <w:t xml:space="preserve">. </w:t>
      </w:r>
      <w:r w:rsidR="00CC0926" w:rsidRPr="00946B63">
        <w:rPr>
          <w:rFonts w:ascii="Arial" w:hAnsi="Arial" w:cs="Arial"/>
          <w:noProof/>
          <w:sz w:val="24"/>
          <w:szCs w:val="24"/>
        </w:rPr>
        <w:t xml:space="preserve">The cumulative distribution of read length </w:t>
      </w:r>
      <w:r w:rsidR="006479BC">
        <w:rPr>
          <w:rFonts w:ascii="Arial" w:hAnsi="Arial" w:cs="Arial"/>
          <w:noProof/>
          <w:sz w:val="24"/>
          <w:szCs w:val="24"/>
        </w:rPr>
        <w:t>for</w:t>
      </w:r>
      <w:r w:rsidR="00CC0926" w:rsidRPr="00946B63">
        <w:rPr>
          <w:rFonts w:ascii="Arial" w:hAnsi="Arial" w:cs="Arial"/>
          <w:noProof/>
          <w:sz w:val="24"/>
          <w:szCs w:val="24"/>
        </w:rPr>
        <w:t xml:space="preserve"> datasets </w:t>
      </w:r>
      <w:r w:rsidR="00CC0926" w:rsidRPr="00946B63">
        <w:rPr>
          <w:rFonts w:ascii="Arial" w:hAnsi="Arial" w:cs="Arial"/>
          <w:i/>
          <w:noProof/>
          <w:sz w:val="24"/>
          <w:szCs w:val="24"/>
        </w:rPr>
        <w:t>E.coli K12</w:t>
      </w:r>
      <w:r w:rsidR="00CC0926" w:rsidRPr="00946B63">
        <w:rPr>
          <w:rFonts w:ascii="Arial" w:hAnsi="Arial" w:cs="Arial"/>
          <w:noProof/>
          <w:sz w:val="24"/>
          <w:szCs w:val="24"/>
        </w:rPr>
        <w:t xml:space="preserve">, </w:t>
      </w:r>
      <w:r w:rsidR="00CC0926" w:rsidRPr="00946B63">
        <w:rPr>
          <w:rFonts w:ascii="Arial" w:hAnsi="Arial" w:cs="Arial"/>
          <w:i/>
          <w:noProof/>
          <w:sz w:val="24"/>
          <w:szCs w:val="24"/>
        </w:rPr>
        <w:t>C.elegans</w:t>
      </w:r>
      <w:r w:rsidR="00CC0926" w:rsidRPr="00946B63">
        <w:rPr>
          <w:rFonts w:ascii="Arial" w:hAnsi="Arial" w:cs="Arial"/>
          <w:noProof/>
          <w:sz w:val="24"/>
          <w:szCs w:val="24"/>
        </w:rPr>
        <w:t xml:space="preserve"> and </w:t>
      </w:r>
      <w:r w:rsidR="00CC0926" w:rsidRPr="00946B63">
        <w:rPr>
          <w:rFonts w:ascii="Arial" w:hAnsi="Arial" w:cs="Arial"/>
          <w:i/>
          <w:noProof/>
          <w:sz w:val="24"/>
          <w:szCs w:val="24"/>
        </w:rPr>
        <w:t>A.thaliana</w:t>
      </w:r>
    </w:p>
    <w:p w14:paraId="15313283" w14:textId="49AF9CF0" w:rsidR="005D74CE" w:rsidRDefault="001E3D77" w:rsidP="005D74CE">
      <w:pPr>
        <w:spacing w:line="480" w:lineRule="auto"/>
        <w:ind w:left="1133" w:hangingChars="472" w:hanging="1133"/>
        <w:jc w:val="left"/>
        <w:rPr>
          <w:rFonts w:ascii="Arial" w:hAnsi="Arial" w:cs="Arial"/>
          <w:sz w:val="24"/>
          <w:szCs w:val="24"/>
        </w:rPr>
      </w:pPr>
      <w:r>
        <w:rPr>
          <w:rFonts w:ascii="Arial" w:hAnsi="Arial" w:cs="Arial"/>
          <w:sz w:val="24"/>
          <w:szCs w:val="24"/>
        </w:rPr>
        <w:t>Figure S</w:t>
      </w:r>
      <w:r w:rsidR="00CC3CF8">
        <w:rPr>
          <w:rFonts w:ascii="Arial" w:hAnsi="Arial" w:cs="Arial"/>
          <w:sz w:val="24"/>
          <w:szCs w:val="24"/>
        </w:rPr>
        <w:t>5</w:t>
      </w:r>
      <w:r>
        <w:rPr>
          <w:rFonts w:ascii="Arial" w:hAnsi="Arial" w:cs="Arial"/>
          <w:sz w:val="24"/>
          <w:szCs w:val="24"/>
        </w:rPr>
        <w:t xml:space="preserve">. </w:t>
      </w:r>
      <w:r w:rsidR="00CC0926">
        <w:rPr>
          <w:rFonts w:ascii="Arial" w:hAnsi="Arial" w:cs="Arial"/>
          <w:sz w:val="24"/>
          <w:szCs w:val="24"/>
        </w:rPr>
        <w:t xml:space="preserve">The </w:t>
      </w:r>
      <w:r w:rsidR="008803A3">
        <w:rPr>
          <w:rFonts w:ascii="Arial" w:hAnsi="Arial" w:cs="Arial"/>
          <w:sz w:val="24"/>
          <w:szCs w:val="24"/>
        </w:rPr>
        <w:t xml:space="preserve">comparison of </w:t>
      </w:r>
      <w:r w:rsidR="00CC0926">
        <w:rPr>
          <w:rFonts w:ascii="Arial" w:hAnsi="Arial" w:cs="Arial"/>
          <w:sz w:val="24"/>
          <w:szCs w:val="24"/>
        </w:rPr>
        <w:t>accumulative distributions of error size</w:t>
      </w:r>
      <w:r w:rsidR="008803A3">
        <w:rPr>
          <w:rFonts w:ascii="Arial" w:hAnsi="Arial" w:cs="Arial"/>
          <w:sz w:val="24"/>
          <w:szCs w:val="24"/>
        </w:rPr>
        <w:t>s</w:t>
      </w:r>
      <w:r w:rsidR="00CC0926">
        <w:rPr>
          <w:rFonts w:ascii="Arial" w:hAnsi="Arial" w:cs="Arial"/>
          <w:sz w:val="24"/>
          <w:szCs w:val="24"/>
        </w:rPr>
        <w:t>.</w:t>
      </w:r>
    </w:p>
    <w:p w14:paraId="11F55AA1" w14:textId="77777777" w:rsidR="001C12F6" w:rsidRDefault="001C12F6" w:rsidP="005D74CE">
      <w:pPr>
        <w:spacing w:line="480" w:lineRule="auto"/>
        <w:ind w:left="1133" w:hangingChars="472" w:hanging="1133"/>
        <w:jc w:val="left"/>
        <w:rPr>
          <w:rFonts w:ascii="Arial" w:hAnsi="Arial" w:cs="Arial"/>
          <w:sz w:val="24"/>
          <w:szCs w:val="24"/>
        </w:rPr>
        <w:sectPr w:rsidR="001C12F6" w:rsidSect="00EB7640">
          <w:headerReference w:type="even" r:id="rId7"/>
          <w:footerReference w:type="default" r:id="rId8"/>
          <w:pgSz w:w="11906" w:h="16838"/>
          <w:pgMar w:top="1440" w:right="1416" w:bottom="1440" w:left="1418" w:header="851" w:footer="992" w:gutter="0"/>
          <w:cols w:space="425"/>
          <w:docGrid w:type="lines" w:linePitch="312"/>
        </w:sectPr>
      </w:pPr>
    </w:p>
    <w:p w14:paraId="7D057722" w14:textId="14BB74EB" w:rsidR="00D508CB" w:rsidRPr="00D508CB" w:rsidRDefault="00D508CB" w:rsidP="00D508CB">
      <w:pPr>
        <w:spacing w:line="480" w:lineRule="auto"/>
        <w:ind w:left="1133" w:hangingChars="472" w:hanging="1133"/>
        <w:jc w:val="left"/>
        <w:rPr>
          <w:rFonts w:ascii="Arial" w:hAnsi="Arial" w:cs="Arial"/>
          <w:sz w:val="24"/>
          <w:szCs w:val="24"/>
        </w:rPr>
      </w:pPr>
      <w:r>
        <w:rPr>
          <w:rFonts w:ascii="Arial" w:hAnsi="Arial" w:cs="Arial"/>
          <w:sz w:val="24"/>
          <w:szCs w:val="28"/>
        </w:rPr>
        <w:lastRenderedPageBreak/>
        <w:t>Figure S6. Comparison of the distributions of error rates along relative positions of a read.</w:t>
      </w:r>
    </w:p>
    <w:p w14:paraId="19C80531" w14:textId="58CEF638" w:rsidR="00A00BF0" w:rsidRDefault="001E3D77" w:rsidP="005D74CE">
      <w:pPr>
        <w:spacing w:line="480" w:lineRule="auto"/>
        <w:ind w:left="1133" w:hangingChars="472" w:hanging="1133"/>
        <w:jc w:val="left"/>
        <w:rPr>
          <w:rFonts w:ascii="Arial" w:hAnsi="Arial" w:cs="Arial"/>
          <w:i/>
          <w:noProof/>
          <w:sz w:val="24"/>
          <w:szCs w:val="24"/>
        </w:rPr>
      </w:pPr>
      <w:r>
        <w:rPr>
          <w:rFonts w:ascii="Arial" w:hAnsi="Arial" w:cs="Arial"/>
          <w:sz w:val="24"/>
          <w:szCs w:val="24"/>
        </w:rPr>
        <w:t>Figure S</w:t>
      </w:r>
      <w:r w:rsidR="00D508CB">
        <w:rPr>
          <w:rFonts w:ascii="Arial" w:hAnsi="Arial" w:cs="Arial"/>
          <w:sz w:val="24"/>
          <w:szCs w:val="24"/>
        </w:rPr>
        <w:t>7</w:t>
      </w:r>
      <w:r>
        <w:rPr>
          <w:rFonts w:ascii="Arial" w:hAnsi="Arial" w:cs="Arial"/>
          <w:sz w:val="24"/>
          <w:szCs w:val="24"/>
        </w:rPr>
        <w:t xml:space="preserve">. </w:t>
      </w:r>
      <w:r w:rsidR="008F7657" w:rsidRPr="00946B63">
        <w:rPr>
          <w:rFonts w:ascii="Arial" w:hAnsi="Arial" w:cs="Arial"/>
          <w:sz w:val="24"/>
          <w:szCs w:val="24"/>
        </w:rPr>
        <w:t xml:space="preserve">Distribution of the </w:t>
      </w:r>
      <w:r w:rsidR="008F7657">
        <w:rPr>
          <w:rFonts w:ascii="Arial" w:hAnsi="Arial" w:cs="Arial"/>
          <w:sz w:val="24"/>
          <w:szCs w:val="24"/>
        </w:rPr>
        <w:t xml:space="preserve">average </w:t>
      </w:r>
      <w:r w:rsidR="008F7657" w:rsidRPr="00946B63">
        <w:rPr>
          <w:rFonts w:ascii="Arial" w:hAnsi="Arial" w:cs="Arial"/>
          <w:sz w:val="24"/>
          <w:szCs w:val="24"/>
        </w:rPr>
        <w:t>accuracy</w:t>
      </w:r>
      <w:r w:rsidR="008F7657">
        <w:rPr>
          <w:rFonts w:ascii="Arial" w:hAnsi="Arial" w:cs="Arial"/>
          <w:sz w:val="24"/>
          <w:szCs w:val="24"/>
        </w:rPr>
        <w:t xml:space="preserve"> over the whole </w:t>
      </w:r>
      <w:r w:rsidR="008F7657" w:rsidRPr="00946B63">
        <w:rPr>
          <w:rFonts w:ascii="Arial" w:hAnsi="Arial" w:cs="Arial"/>
          <w:sz w:val="24"/>
          <w:szCs w:val="24"/>
        </w:rPr>
        <w:t xml:space="preserve">read </w:t>
      </w:r>
      <w:r w:rsidR="006479BC">
        <w:rPr>
          <w:rFonts w:ascii="Arial" w:hAnsi="Arial" w:cs="Arial"/>
          <w:noProof/>
          <w:sz w:val="24"/>
          <w:szCs w:val="24"/>
        </w:rPr>
        <w:t xml:space="preserve">for </w:t>
      </w:r>
      <w:r w:rsidR="008F7657" w:rsidRPr="00946B63">
        <w:rPr>
          <w:rFonts w:ascii="Arial" w:hAnsi="Arial" w:cs="Arial"/>
          <w:noProof/>
          <w:sz w:val="24"/>
          <w:szCs w:val="24"/>
        </w:rPr>
        <w:t xml:space="preserve">datasets </w:t>
      </w:r>
      <w:r w:rsidR="008F7657" w:rsidRPr="00946B63">
        <w:rPr>
          <w:rFonts w:ascii="Arial" w:hAnsi="Arial" w:cs="Arial"/>
          <w:i/>
          <w:noProof/>
          <w:sz w:val="24"/>
          <w:szCs w:val="24"/>
        </w:rPr>
        <w:t>E.coli K12</w:t>
      </w:r>
      <w:r w:rsidR="008F7657" w:rsidRPr="00946B63">
        <w:rPr>
          <w:rFonts w:ascii="Arial" w:hAnsi="Arial" w:cs="Arial"/>
          <w:noProof/>
          <w:sz w:val="24"/>
          <w:szCs w:val="24"/>
        </w:rPr>
        <w:t xml:space="preserve">, </w:t>
      </w:r>
      <w:r w:rsidR="008F7657" w:rsidRPr="00946B63">
        <w:rPr>
          <w:rFonts w:ascii="Arial" w:hAnsi="Arial" w:cs="Arial"/>
          <w:i/>
          <w:noProof/>
          <w:sz w:val="24"/>
          <w:szCs w:val="24"/>
        </w:rPr>
        <w:t>C.elegans</w:t>
      </w:r>
      <w:r w:rsidR="008F7657" w:rsidRPr="00946B63">
        <w:rPr>
          <w:rFonts w:ascii="Arial" w:hAnsi="Arial" w:cs="Arial"/>
          <w:noProof/>
          <w:sz w:val="24"/>
          <w:szCs w:val="24"/>
        </w:rPr>
        <w:t xml:space="preserve"> and </w:t>
      </w:r>
      <w:r w:rsidR="008F7657" w:rsidRPr="00946B63">
        <w:rPr>
          <w:rFonts w:ascii="Arial" w:hAnsi="Arial" w:cs="Arial"/>
          <w:i/>
          <w:noProof/>
          <w:sz w:val="24"/>
          <w:szCs w:val="24"/>
        </w:rPr>
        <w:t>A.thaliana.</w:t>
      </w:r>
      <w:r w:rsidR="00A00BF0">
        <w:rPr>
          <w:rFonts w:ascii="Arial" w:hAnsi="Arial" w:cs="Arial"/>
          <w:i/>
          <w:noProof/>
          <w:sz w:val="24"/>
          <w:szCs w:val="24"/>
        </w:rPr>
        <w:t xml:space="preserve"> </w:t>
      </w:r>
    </w:p>
    <w:p w14:paraId="0C76422E" w14:textId="19457C8E" w:rsidR="005D74CE" w:rsidRDefault="001E3D77" w:rsidP="005D74CE">
      <w:pPr>
        <w:spacing w:line="480" w:lineRule="auto"/>
        <w:ind w:left="1133" w:hangingChars="472" w:hanging="1133"/>
        <w:jc w:val="left"/>
        <w:rPr>
          <w:rFonts w:ascii="Arial" w:hAnsi="Arial" w:cs="Arial"/>
          <w:sz w:val="24"/>
          <w:szCs w:val="24"/>
        </w:rPr>
      </w:pPr>
      <w:r>
        <w:rPr>
          <w:rFonts w:ascii="Arial" w:hAnsi="Arial" w:cs="Arial"/>
          <w:sz w:val="24"/>
          <w:szCs w:val="24"/>
        </w:rPr>
        <w:t>Figure S</w:t>
      </w:r>
      <w:r w:rsidR="00D508CB">
        <w:rPr>
          <w:rFonts w:ascii="Arial" w:hAnsi="Arial" w:cs="Arial"/>
          <w:sz w:val="24"/>
          <w:szCs w:val="24"/>
        </w:rPr>
        <w:t>8</w:t>
      </w:r>
      <w:r>
        <w:rPr>
          <w:rFonts w:ascii="Arial" w:hAnsi="Arial" w:cs="Arial"/>
          <w:sz w:val="24"/>
          <w:szCs w:val="24"/>
        </w:rPr>
        <w:t xml:space="preserve">. </w:t>
      </w:r>
      <w:r w:rsidR="008F7657" w:rsidRPr="00946B63">
        <w:rPr>
          <w:rFonts w:ascii="Arial" w:eastAsia="等线" w:hAnsi="Arial" w:cs="Arial"/>
          <w:sz w:val="24"/>
          <w:szCs w:val="24"/>
        </w:rPr>
        <w:t xml:space="preserve">Comparison of the assembly results for real </w:t>
      </w:r>
      <w:r w:rsidR="00A8228E">
        <w:rPr>
          <w:rFonts w:ascii="Arial" w:eastAsia="等线" w:hAnsi="Arial" w:cs="Arial"/>
          <w:sz w:val="24"/>
          <w:szCs w:val="24"/>
        </w:rPr>
        <w:t xml:space="preserve">sequencing </w:t>
      </w:r>
      <w:r w:rsidR="008F7657" w:rsidRPr="00946B63">
        <w:rPr>
          <w:rFonts w:ascii="Arial" w:eastAsia="等线" w:hAnsi="Arial" w:cs="Arial"/>
          <w:sz w:val="24"/>
          <w:szCs w:val="24"/>
        </w:rPr>
        <w:t>reads and simulated</w:t>
      </w:r>
      <w:r w:rsidR="00A8228E">
        <w:rPr>
          <w:rFonts w:ascii="Arial" w:eastAsia="等线" w:hAnsi="Arial" w:cs="Arial"/>
          <w:sz w:val="24"/>
          <w:szCs w:val="24"/>
        </w:rPr>
        <w:t xml:space="preserve"> reads</w:t>
      </w:r>
      <w:r w:rsidR="008F7657" w:rsidRPr="00946B63">
        <w:rPr>
          <w:rFonts w:ascii="Arial" w:eastAsia="等线" w:hAnsi="Arial" w:cs="Arial"/>
          <w:sz w:val="24"/>
          <w:szCs w:val="24"/>
        </w:rPr>
        <w:t xml:space="preserve"> by different methods</w:t>
      </w:r>
      <w:r w:rsidR="008F7657">
        <w:rPr>
          <w:rFonts w:ascii="Arial" w:eastAsia="等线" w:hAnsi="Arial" w:cs="Arial"/>
          <w:sz w:val="24"/>
          <w:szCs w:val="24"/>
        </w:rPr>
        <w:t xml:space="preserve"> for</w:t>
      </w:r>
      <w:r w:rsidR="008F7657" w:rsidRPr="008F7657">
        <w:rPr>
          <w:rFonts w:ascii="Arial" w:eastAsia="等线" w:hAnsi="Arial" w:cs="Arial"/>
          <w:i/>
          <w:sz w:val="24"/>
          <w:szCs w:val="24"/>
        </w:rPr>
        <w:t xml:space="preserve"> C. elegans</w:t>
      </w:r>
      <w:r w:rsidR="008F7657" w:rsidRPr="00946B63">
        <w:rPr>
          <w:rFonts w:ascii="Arial" w:eastAsia="等线" w:hAnsi="Arial" w:cs="Arial"/>
          <w:sz w:val="24"/>
          <w:szCs w:val="24"/>
        </w:rPr>
        <w:t>.</w:t>
      </w:r>
    </w:p>
    <w:p w14:paraId="051C5727" w14:textId="4DB6E631" w:rsidR="001E3D77" w:rsidRDefault="001E3D77" w:rsidP="005D74CE">
      <w:pPr>
        <w:spacing w:line="480" w:lineRule="auto"/>
        <w:ind w:left="1133" w:hangingChars="472" w:hanging="1133"/>
        <w:jc w:val="left"/>
        <w:rPr>
          <w:rFonts w:ascii="Arial" w:eastAsia="等线" w:hAnsi="Arial" w:cs="Arial"/>
          <w:sz w:val="24"/>
          <w:szCs w:val="24"/>
        </w:rPr>
      </w:pPr>
      <w:r>
        <w:rPr>
          <w:rFonts w:ascii="Arial" w:hAnsi="Arial" w:cs="Arial"/>
          <w:sz w:val="24"/>
          <w:szCs w:val="24"/>
        </w:rPr>
        <w:t>Figure S</w:t>
      </w:r>
      <w:r w:rsidR="00D508CB">
        <w:rPr>
          <w:rFonts w:ascii="Arial" w:hAnsi="Arial" w:cs="Arial"/>
          <w:sz w:val="24"/>
          <w:szCs w:val="24"/>
        </w:rPr>
        <w:t>9</w:t>
      </w:r>
      <w:r>
        <w:rPr>
          <w:rFonts w:ascii="Arial" w:hAnsi="Arial" w:cs="Arial"/>
          <w:sz w:val="24"/>
          <w:szCs w:val="24"/>
        </w:rPr>
        <w:t xml:space="preserve">. </w:t>
      </w:r>
      <w:r w:rsidR="008F7657" w:rsidRPr="00946B63">
        <w:rPr>
          <w:rFonts w:ascii="Arial" w:eastAsia="等线" w:hAnsi="Arial" w:cs="Arial"/>
          <w:sz w:val="24"/>
          <w:szCs w:val="24"/>
        </w:rPr>
        <w:t xml:space="preserve">Comparison of the assembly results for real </w:t>
      </w:r>
      <w:r w:rsidR="008F7657">
        <w:rPr>
          <w:rFonts w:ascii="Arial" w:eastAsia="等线" w:hAnsi="Arial" w:cs="Arial"/>
          <w:sz w:val="24"/>
          <w:szCs w:val="24"/>
        </w:rPr>
        <w:t xml:space="preserve">sequencing </w:t>
      </w:r>
      <w:r w:rsidR="008F7657" w:rsidRPr="00946B63">
        <w:rPr>
          <w:rFonts w:ascii="Arial" w:eastAsia="等线" w:hAnsi="Arial" w:cs="Arial"/>
          <w:sz w:val="24"/>
          <w:szCs w:val="24"/>
        </w:rPr>
        <w:t xml:space="preserve">reads and simulated </w:t>
      </w:r>
      <w:r w:rsidR="00A8228E">
        <w:rPr>
          <w:rFonts w:ascii="Arial" w:eastAsia="等线" w:hAnsi="Arial" w:cs="Arial"/>
          <w:sz w:val="24"/>
          <w:szCs w:val="24"/>
        </w:rPr>
        <w:t xml:space="preserve">reads </w:t>
      </w:r>
      <w:r w:rsidR="008F7657" w:rsidRPr="00946B63">
        <w:rPr>
          <w:rFonts w:ascii="Arial" w:eastAsia="等线" w:hAnsi="Arial" w:cs="Arial"/>
          <w:sz w:val="24"/>
          <w:szCs w:val="24"/>
        </w:rPr>
        <w:t>by different methods</w:t>
      </w:r>
      <w:r w:rsidR="008F7657">
        <w:rPr>
          <w:rFonts w:ascii="Arial" w:eastAsia="等线" w:hAnsi="Arial" w:cs="Arial"/>
          <w:sz w:val="24"/>
          <w:szCs w:val="24"/>
        </w:rPr>
        <w:t xml:space="preserve"> for </w:t>
      </w:r>
      <w:r w:rsidR="008F7657" w:rsidRPr="00946B63">
        <w:rPr>
          <w:rFonts w:ascii="Arial" w:hAnsi="Arial" w:cs="Arial"/>
          <w:i/>
          <w:noProof/>
          <w:sz w:val="24"/>
          <w:szCs w:val="24"/>
        </w:rPr>
        <w:t>A.thaliana</w:t>
      </w:r>
      <w:r w:rsidR="008F7657" w:rsidRPr="00946B63">
        <w:rPr>
          <w:rFonts w:ascii="Arial" w:eastAsia="等线" w:hAnsi="Arial" w:cs="Arial"/>
          <w:sz w:val="24"/>
          <w:szCs w:val="24"/>
        </w:rPr>
        <w:t>.</w:t>
      </w:r>
    </w:p>
    <w:p w14:paraId="268471A8" w14:textId="77777777" w:rsidR="008C5755" w:rsidRDefault="008C5755" w:rsidP="005D74CE">
      <w:pPr>
        <w:spacing w:line="480" w:lineRule="auto"/>
        <w:ind w:left="1133" w:hangingChars="472" w:hanging="1133"/>
        <w:jc w:val="left"/>
        <w:rPr>
          <w:rFonts w:ascii="Arial" w:eastAsia="等线" w:hAnsi="Arial" w:cs="Arial"/>
          <w:sz w:val="24"/>
          <w:szCs w:val="24"/>
        </w:rPr>
      </w:pPr>
    </w:p>
    <w:p w14:paraId="256485CE" w14:textId="77777777" w:rsidR="00654059" w:rsidRDefault="00654059" w:rsidP="005D74CE">
      <w:pPr>
        <w:spacing w:line="480" w:lineRule="auto"/>
        <w:ind w:left="1133" w:hangingChars="472" w:hanging="1133"/>
        <w:jc w:val="left"/>
        <w:rPr>
          <w:rFonts w:ascii="Arial" w:eastAsia="等线" w:hAnsi="Arial" w:cs="Arial"/>
          <w:sz w:val="24"/>
          <w:szCs w:val="24"/>
        </w:rPr>
      </w:pPr>
    </w:p>
    <w:p w14:paraId="1C6DEC28" w14:textId="77777777" w:rsidR="00654059" w:rsidRDefault="00654059" w:rsidP="005D74CE">
      <w:pPr>
        <w:spacing w:line="480" w:lineRule="auto"/>
        <w:ind w:left="1133" w:hangingChars="472" w:hanging="1133"/>
        <w:jc w:val="left"/>
        <w:rPr>
          <w:rFonts w:ascii="Arial" w:eastAsia="等线" w:hAnsi="Arial" w:cs="Arial"/>
          <w:sz w:val="24"/>
          <w:szCs w:val="24"/>
        </w:rPr>
      </w:pPr>
    </w:p>
    <w:p w14:paraId="40097679" w14:textId="77777777" w:rsidR="00654059" w:rsidRDefault="00654059" w:rsidP="005D74CE">
      <w:pPr>
        <w:spacing w:line="480" w:lineRule="auto"/>
        <w:ind w:left="1133" w:hangingChars="472" w:hanging="1133"/>
        <w:jc w:val="left"/>
        <w:rPr>
          <w:rFonts w:ascii="Arial" w:eastAsia="等线" w:hAnsi="Arial" w:cs="Arial"/>
          <w:sz w:val="24"/>
          <w:szCs w:val="24"/>
        </w:rPr>
      </w:pPr>
    </w:p>
    <w:p w14:paraId="4612E5C9" w14:textId="77777777" w:rsidR="00654059" w:rsidRDefault="00654059" w:rsidP="005D74CE">
      <w:pPr>
        <w:spacing w:line="480" w:lineRule="auto"/>
        <w:ind w:left="1133" w:hangingChars="472" w:hanging="1133"/>
        <w:jc w:val="left"/>
        <w:rPr>
          <w:rFonts w:ascii="Arial" w:eastAsia="等线" w:hAnsi="Arial" w:cs="Arial"/>
          <w:sz w:val="24"/>
          <w:szCs w:val="24"/>
        </w:rPr>
      </w:pPr>
    </w:p>
    <w:p w14:paraId="5E062416" w14:textId="77777777" w:rsidR="00654059" w:rsidRDefault="00654059" w:rsidP="005D74CE">
      <w:pPr>
        <w:spacing w:line="480" w:lineRule="auto"/>
        <w:ind w:left="1133" w:hangingChars="472" w:hanging="1133"/>
        <w:jc w:val="left"/>
        <w:rPr>
          <w:rFonts w:ascii="Arial" w:eastAsia="等线" w:hAnsi="Arial" w:cs="Arial"/>
          <w:sz w:val="24"/>
          <w:szCs w:val="24"/>
        </w:rPr>
      </w:pPr>
    </w:p>
    <w:p w14:paraId="2CA3588E" w14:textId="77777777" w:rsidR="00654059" w:rsidRDefault="00654059" w:rsidP="005D74CE">
      <w:pPr>
        <w:spacing w:line="480" w:lineRule="auto"/>
        <w:ind w:left="1133" w:hangingChars="472" w:hanging="1133"/>
        <w:jc w:val="left"/>
        <w:rPr>
          <w:rFonts w:ascii="Arial" w:eastAsia="等线" w:hAnsi="Arial" w:cs="Arial"/>
          <w:sz w:val="24"/>
          <w:szCs w:val="24"/>
        </w:rPr>
      </w:pPr>
    </w:p>
    <w:p w14:paraId="1188FD08" w14:textId="77777777" w:rsidR="00654059" w:rsidRDefault="00654059" w:rsidP="005D74CE">
      <w:pPr>
        <w:spacing w:line="480" w:lineRule="auto"/>
        <w:ind w:left="1133" w:hangingChars="472" w:hanging="1133"/>
        <w:jc w:val="left"/>
        <w:rPr>
          <w:rFonts w:ascii="Arial" w:eastAsia="等线" w:hAnsi="Arial" w:cs="Arial"/>
          <w:sz w:val="24"/>
          <w:szCs w:val="24"/>
        </w:rPr>
      </w:pPr>
    </w:p>
    <w:p w14:paraId="4F5FCD49" w14:textId="5BB3A833" w:rsidR="00654059" w:rsidRDefault="00654059" w:rsidP="005D74CE">
      <w:pPr>
        <w:spacing w:line="480" w:lineRule="auto"/>
        <w:ind w:left="1133" w:hangingChars="472" w:hanging="1133"/>
        <w:jc w:val="left"/>
        <w:rPr>
          <w:rFonts w:ascii="Arial" w:eastAsia="等线" w:hAnsi="Arial" w:cs="Arial"/>
          <w:sz w:val="24"/>
          <w:szCs w:val="24"/>
        </w:rPr>
      </w:pPr>
    </w:p>
    <w:p w14:paraId="1648925C" w14:textId="30918A31" w:rsidR="005F2B2F" w:rsidRDefault="005F2B2F" w:rsidP="005D74CE">
      <w:pPr>
        <w:spacing w:line="480" w:lineRule="auto"/>
        <w:ind w:left="1133" w:hangingChars="472" w:hanging="1133"/>
        <w:jc w:val="left"/>
        <w:rPr>
          <w:rFonts w:ascii="Arial" w:eastAsia="等线" w:hAnsi="Arial" w:cs="Arial"/>
          <w:sz w:val="24"/>
          <w:szCs w:val="24"/>
        </w:rPr>
      </w:pPr>
    </w:p>
    <w:p w14:paraId="5A6F42B4" w14:textId="532CEB8E" w:rsidR="005F2B2F" w:rsidRDefault="005F2B2F" w:rsidP="005D74CE">
      <w:pPr>
        <w:spacing w:line="480" w:lineRule="auto"/>
        <w:ind w:left="1133" w:hangingChars="472" w:hanging="1133"/>
        <w:jc w:val="left"/>
        <w:rPr>
          <w:rFonts w:ascii="Arial" w:eastAsia="等线" w:hAnsi="Arial" w:cs="Arial"/>
          <w:sz w:val="24"/>
          <w:szCs w:val="24"/>
        </w:rPr>
      </w:pPr>
    </w:p>
    <w:p w14:paraId="7D558238" w14:textId="3A5DF169" w:rsidR="005F2B2F" w:rsidRDefault="005F2B2F" w:rsidP="005D74CE">
      <w:pPr>
        <w:spacing w:line="480" w:lineRule="auto"/>
        <w:ind w:left="1133" w:hangingChars="472" w:hanging="1133"/>
        <w:jc w:val="left"/>
        <w:rPr>
          <w:rFonts w:ascii="Arial" w:eastAsia="等线" w:hAnsi="Arial" w:cs="Arial"/>
          <w:sz w:val="24"/>
          <w:szCs w:val="24"/>
        </w:rPr>
      </w:pPr>
    </w:p>
    <w:p w14:paraId="41031D97" w14:textId="1293AE47" w:rsidR="005F2B2F" w:rsidRDefault="005F2B2F" w:rsidP="005D74CE">
      <w:pPr>
        <w:spacing w:line="480" w:lineRule="auto"/>
        <w:ind w:left="1133" w:hangingChars="472" w:hanging="1133"/>
        <w:jc w:val="left"/>
        <w:rPr>
          <w:rFonts w:ascii="Arial" w:eastAsia="等线" w:hAnsi="Arial" w:cs="Arial"/>
          <w:sz w:val="24"/>
          <w:szCs w:val="24"/>
        </w:rPr>
      </w:pPr>
    </w:p>
    <w:p w14:paraId="46919AFB" w14:textId="145404AD" w:rsidR="005F2B2F" w:rsidRDefault="005F2B2F" w:rsidP="005D74CE">
      <w:pPr>
        <w:spacing w:line="480" w:lineRule="auto"/>
        <w:ind w:left="1133" w:hangingChars="472" w:hanging="1133"/>
        <w:jc w:val="left"/>
        <w:rPr>
          <w:rFonts w:ascii="Arial" w:eastAsia="等线" w:hAnsi="Arial" w:cs="Arial"/>
          <w:sz w:val="24"/>
          <w:szCs w:val="24"/>
        </w:rPr>
      </w:pPr>
    </w:p>
    <w:p w14:paraId="76441658" w14:textId="77777777" w:rsidR="005F2B2F" w:rsidRDefault="005F2B2F" w:rsidP="005D74CE">
      <w:pPr>
        <w:spacing w:line="480" w:lineRule="auto"/>
        <w:ind w:left="1133" w:hangingChars="472" w:hanging="1133"/>
        <w:jc w:val="left"/>
        <w:rPr>
          <w:rFonts w:ascii="Arial" w:eastAsia="等线" w:hAnsi="Arial" w:cs="Arial"/>
          <w:sz w:val="24"/>
          <w:szCs w:val="24"/>
        </w:rPr>
      </w:pPr>
    </w:p>
    <w:p w14:paraId="295337E5" w14:textId="77777777" w:rsidR="00654059" w:rsidRDefault="00654059" w:rsidP="005D74CE">
      <w:pPr>
        <w:spacing w:line="480" w:lineRule="auto"/>
        <w:ind w:left="1133" w:hangingChars="472" w:hanging="1133"/>
        <w:jc w:val="left"/>
        <w:rPr>
          <w:rFonts w:ascii="Arial" w:eastAsia="等线" w:hAnsi="Arial" w:cs="Arial"/>
          <w:sz w:val="24"/>
          <w:szCs w:val="24"/>
        </w:rPr>
      </w:pPr>
    </w:p>
    <w:p w14:paraId="789425E1" w14:textId="77777777" w:rsidR="00654059" w:rsidRDefault="00654059" w:rsidP="005D74CE">
      <w:pPr>
        <w:spacing w:line="480" w:lineRule="auto"/>
        <w:ind w:left="1133" w:hangingChars="472" w:hanging="1133"/>
        <w:jc w:val="left"/>
        <w:rPr>
          <w:rFonts w:ascii="Arial" w:eastAsia="等线" w:hAnsi="Arial" w:cs="Arial"/>
          <w:sz w:val="24"/>
          <w:szCs w:val="24"/>
        </w:rPr>
      </w:pPr>
    </w:p>
    <w:p w14:paraId="67E32661" w14:textId="1961C4CB" w:rsidR="0040283A" w:rsidRDefault="00937848" w:rsidP="005D74CE">
      <w:pPr>
        <w:spacing w:line="480" w:lineRule="auto"/>
        <w:ind w:left="1133" w:hangingChars="472" w:hanging="1133"/>
        <w:jc w:val="left"/>
        <w:rPr>
          <w:rFonts w:ascii="Arial" w:hAnsi="Arial" w:cs="Arial"/>
          <w:sz w:val="24"/>
          <w:szCs w:val="24"/>
        </w:rPr>
      </w:pPr>
      <w:r>
        <w:rPr>
          <w:rFonts w:ascii="Arial" w:eastAsia="等线" w:hAnsi="Arial" w:cs="Arial"/>
          <w:sz w:val="24"/>
          <w:szCs w:val="24"/>
        </w:rPr>
        <w:lastRenderedPageBreak/>
        <w:t xml:space="preserve">Table </w:t>
      </w:r>
      <w:r w:rsidR="00CC3CF8">
        <w:rPr>
          <w:rFonts w:ascii="Arial" w:eastAsia="等线" w:hAnsi="Arial" w:cs="Arial"/>
          <w:sz w:val="24"/>
          <w:szCs w:val="24"/>
        </w:rPr>
        <w:t>S</w:t>
      </w:r>
      <w:r>
        <w:rPr>
          <w:rFonts w:ascii="Arial" w:eastAsia="等线" w:hAnsi="Arial" w:cs="Arial"/>
          <w:sz w:val="24"/>
          <w:szCs w:val="24"/>
        </w:rPr>
        <w:t xml:space="preserve">1. </w:t>
      </w:r>
      <w:r w:rsidR="001C12F6">
        <w:rPr>
          <w:rFonts w:ascii="Arial" w:eastAsia="等线" w:hAnsi="Arial" w:cs="Arial"/>
          <w:sz w:val="24"/>
          <w:szCs w:val="24"/>
        </w:rPr>
        <w:t xml:space="preserve">Sequencing codon bias or context-specific bins derived from </w:t>
      </w:r>
      <w:r w:rsidR="001C12F6" w:rsidRPr="00577118">
        <w:rPr>
          <w:rFonts w:ascii="Arial" w:hAnsi="Arial" w:cs="Arial"/>
          <w:sz w:val="24"/>
          <w:szCs w:val="24"/>
        </w:rPr>
        <w:t xml:space="preserve">real </w:t>
      </w:r>
      <w:r w:rsidR="001C12F6">
        <w:rPr>
          <w:rFonts w:ascii="Arial" w:hAnsi="Arial" w:cs="Arial"/>
          <w:sz w:val="24"/>
          <w:szCs w:val="24"/>
        </w:rPr>
        <w:t xml:space="preserve">sequencing </w:t>
      </w:r>
      <w:r w:rsidR="001C12F6" w:rsidRPr="00577118">
        <w:rPr>
          <w:rFonts w:ascii="Arial" w:hAnsi="Arial" w:cs="Arial"/>
          <w:sz w:val="24"/>
          <w:szCs w:val="24"/>
        </w:rPr>
        <w:t xml:space="preserve">datasets </w:t>
      </w:r>
      <w:r w:rsidR="001C12F6" w:rsidRPr="00577118">
        <w:rPr>
          <w:rFonts w:ascii="Arial" w:hAnsi="Arial" w:cs="Arial"/>
          <w:i/>
          <w:iCs/>
          <w:sz w:val="24"/>
          <w:szCs w:val="24"/>
        </w:rPr>
        <w:t>E.</w:t>
      </w:r>
      <w:r w:rsidR="00BA28A8">
        <w:rPr>
          <w:rFonts w:ascii="Arial" w:hAnsi="Arial" w:cs="Arial"/>
          <w:i/>
          <w:iCs/>
          <w:sz w:val="24"/>
          <w:szCs w:val="24"/>
        </w:rPr>
        <w:t xml:space="preserve"> </w:t>
      </w:r>
      <w:r w:rsidR="001C12F6" w:rsidRPr="00577118">
        <w:rPr>
          <w:rFonts w:ascii="Arial" w:hAnsi="Arial" w:cs="Arial"/>
          <w:i/>
          <w:iCs/>
          <w:sz w:val="24"/>
          <w:szCs w:val="24"/>
        </w:rPr>
        <w:t>coli K12</w:t>
      </w:r>
      <w:r w:rsidR="001C12F6" w:rsidRPr="00577118">
        <w:rPr>
          <w:rFonts w:ascii="Arial" w:hAnsi="Arial" w:cs="Arial"/>
          <w:sz w:val="24"/>
          <w:szCs w:val="24"/>
        </w:rPr>
        <w:t xml:space="preserve">, </w:t>
      </w:r>
      <w:r w:rsidR="001C12F6" w:rsidRPr="00577118">
        <w:rPr>
          <w:rFonts w:ascii="Arial" w:hAnsi="Arial" w:cs="Arial"/>
          <w:i/>
          <w:iCs/>
          <w:sz w:val="24"/>
          <w:szCs w:val="24"/>
        </w:rPr>
        <w:t>C.</w:t>
      </w:r>
      <w:r w:rsidR="00BA28A8">
        <w:rPr>
          <w:rFonts w:ascii="Arial" w:hAnsi="Arial" w:cs="Arial"/>
          <w:i/>
          <w:iCs/>
          <w:sz w:val="24"/>
          <w:szCs w:val="24"/>
        </w:rPr>
        <w:t xml:space="preserve"> </w:t>
      </w:r>
      <w:r w:rsidR="001C12F6" w:rsidRPr="00577118">
        <w:rPr>
          <w:rFonts w:ascii="Arial" w:hAnsi="Arial" w:cs="Arial"/>
          <w:i/>
          <w:iCs/>
          <w:sz w:val="24"/>
          <w:szCs w:val="24"/>
        </w:rPr>
        <w:t>elegans</w:t>
      </w:r>
      <w:r w:rsidR="001C12F6" w:rsidRPr="00577118">
        <w:rPr>
          <w:rFonts w:ascii="Arial" w:hAnsi="Arial" w:cs="Arial"/>
          <w:sz w:val="24"/>
          <w:szCs w:val="24"/>
        </w:rPr>
        <w:t xml:space="preserve"> and </w:t>
      </w:r>
      <w:r w:rsidR="001C12F6" w:rsidRPr="00577118">
        <w:rPr>
          <w:rFonts w:ascii="Arial" w:hAnsi="Arial" w:cs="Arial"/>
          <w:i/>
          <w:iCs/>
          <w:sz w:val="24"/>
          <w:szCs w:val="24"/>
        </w:rPr>
        <w:t>A.</w:t>
      </w:r>
      <w:r w:rsidR="00BA28A8">
        <w:rPr>
          <w:rFonts w:ascii="Arial" w:hAnsi="Arial" w:cs="Arial"/>
          <w:i/>
          <w:iCs/>
          <w:sz w:val="24"/>
          <w:szCs w:val="24"/>
        </w:rPr>
        <w:t xml:space="preserve"> </w:t>
      </w:r>
      <w:r w:rsidR="001C12F6" w:rsidRPr="00577118">
        <w:rPr>
          <w:rFonts w:ascii="Arial" w:hAnsi="Arial" w:cs="Arial"/>
          <w:i/>
          <w:iCs/>
          <w:sz w:val="24"/>
          <w:szCs w:val="24"/>
        </w:rPr>
        <w:t>thaliana</w:t>
      </w:r>
      <w:r w:rsidR="00BA28A8">
        <w:rPr>
          <w:rFonts w:ascii="Arial" w:hAnsi="Arial" w:cs="Arial" w:hint="eastAsia"/>
          <w:sz w:val="24"/>
          <w:szCs w:val="24"/>
        </w:rPr>
        <w:t>.</w:t>
      </w:r>
      <w:r w:rsidR="001C12F6">
        <w:rPr>
          <w:rFonts w:ascii="Arial" w:hAnsi="Arial" w:cs="Arial"/>
          <w:sz w:val="24"/>
          <w:szCs w:val="24"/>
        </w:rPr>
        <w:t xml:space="preserve"> It is presented </w:t>
      </w:r>
      <w:r w:rsidR="001C12F6" w:rsidRPr="0040283A">
        <w:rPr>
          <w:rFonts w:ascii="Arial" w:hAnsi="Arial" w:cs="Arial"/>
          <w:sz w:val="24"/>
          <w:szCs w:val="24"/>
        </w:rPr>
        <w:t xml:space="preserve">in </w:t>
      </w:r>
      <w:r w:rsidR="00E6254F">
        <w:rPr>
          <w:rFonts w:ascii="Arial" w:hAnsi="Arial" w:cs="Arial"/>
          <w:sz w:val="24"/>
          <w:szCs w:val="24"/>
        </w:rPr>
        <w:t>as</w:t>
      </w:r>
      <w:r w:rsidR="001C12F6" w:rsidRPr="0040283A">
        <w:rPr>
          <w:rFonts w:ascii="Arial" w:hAnsi="Arial" w:cs="Arial"/>
          <w:sz w:val="24"/>
          <w:szCs w:val="24"/>
        </w:rPr>
        <w:t>cending order</w:t>
      </w:r>
      <w:r w:rsidR="001C12F6">
        <w:rPr>
          <w:rFonts w:ascii="Arial" w:hAnsi="Arial" w:cs="Arial"/>
          <w:sz w:val="24"/>
          <w:szCs w:val="24"/>
        </w:rPr>
        <w:t xml:space="preserve"> </w:t>
      </w:r>
      <w:r w:rsidR="001C12F6">
        <w:rPr>
          <w:rFonts w:ascii="Arial" w:hAnsi="Arial" w:cs="Arial" w:hint="eastAsia"/>
          <w:sz w:val="24"/>
          <w:szCs w:val="24"/>
        </w:rPr>
        <w:t>o</w:t>
      </w:r>
      <w:r w:rsidR="001C12F6">
        <w:rPr>
          <w:rFonts w:ascii="Arial" w:hAnsi="Arial" w:cs="Arial"/>
          <w:sz w:val="24"/>
          <w:szCs w:val="24"/>
        </w:rPr>
        <w:t>f the ratio of matches in each dataset.</w:t>
      </w:r>
    </w:p>
    <w:tbl>
      <w:tblPr>
        <w:tblW w:w="9141" w:type="dxa"/>
        <w:tblLook w:val="04A0" w:firstRow="1" w:lastRow="0" w:firstColumn="1" w:lastColumn="0" w:noHBand="0" w:noVBand="1"/>
      </w:tblPr>
      <w:tblGrid>
        <w:gridCol w:w="637"/>
        <w:gridCol w:w="749"/>
        <w:gridCol w:w="958"/>
        <w:gridCol w:w="903"/>
        <w:gridCol w:w="1211"/>
        <w:gridCol w:w="222"/>
        <w:gridCol w:w="637"/>
        <w:gridCol w:w="780"/>
        <w:gridCol w:w="998"/>
        <w:gridCol w:w="941"/>
        <w:gridCol w:w="1261"/>
      </w:tblGrid>
      <w:tr w:rsidR="00605BE2" w:rsidRPr="00D00B9D" w14:paraId="4052E932" w14:textId="77777777" w:rsidTr="00283B2B">
        <w:trPr>
          <w:trHeight w:val="285"/>
        </w:trPr>
        <w:tc>
          <w:tcPr>
            <w:tcW w:w="600" w:type="dxa"/>
            <w:vMerge w:val="restart"/>
            <w:tcBorders>
              <w:top w:val="single" w:sz="4" w:space="0" w:color="auto"/>
              <w:left w:val="nil"/>
              <w:bottom w:val="single" w:sz="4" w:space="0" w:color="000000"/>
              <w:right w:val="nil"/>
            </w:tcBorders>
            <w:shd w:val="clear" w:color="auto" w:fill="auto"/>
            <w:noWrap/>
            <w:vAlign w:val="center"/>
            <w:hideMark/>
          </w:tcPr>
          <w:p w14:paraId="564F2FA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kmer</w:t>
            </w:r>
          </w:p>
        </w:tc>
        <w:tc>
          <w:tcPr>
            <w:tcW w:w="3821" w:type="dxa"/>
            <w:gridSpan w:val="4"/>
            <w:tcBorders>
              <w:top w:val="single" w:sz="4" w:space="0" w:color="auto"/>
              <w:left w:val="nil"/>
              <w:bottom w:val="nil"/>
              <w:right w:val="nil"/>
            </w:tcBorders>
            <w:shd w:val="clear" w:color="auto" w:fill="auto"/>
            <w:noWrap/>
            <w:vAlign w:val="bottom"/>
            <w:hideMark/>
          </w:tcPr>
          <w:p w14:paraId="36E40E2F" w14:textId="62D87E49" w:rsidR="00605BE2" w:rsidRPr="00D00B9D" w:rsidRDefault="00605BE2" w:rsidP="00283B2B">
            <w:pPr>
              <w:widowControl/>
              <w:jc w:val="center"/>
              <w:rPr>
                <w:rFonts w:ascii="Arial" w:eastAsia="宋体" w:hAnsi="Arial" w:cs="Arial"/>
                <w:i/>
                <w:iCs/>
                <w:color w:val="000000"/>
                <w:kern w:val="0"/>
                <w:sz w:val="18"/>
                <w:szCs w:val="18"/>
              </w:rPr>
            </w:pPr>
            <w:r w:rsidRPr="00D00B9D">
              <w:rPr>
                <w:rFonts w:ascii="Arial" w:eastAsia="宋体" w:hAnsi="Arial" w:cs="Arial"/>
                <w:i/>
                <w:iCs/>
                <w:color w:val="000000"/>
                <w:kern w:val="0"/>
                <w:sz w:val="18"/>
                <w:szCs w:val="18"/>
              </w:rPr>
              <w:t>E.</w:t>
            </w:r>
            <w:r w:rsidR="00BA28A8">
              <w:rPr>
                <w:rFonts w:ascii="Arial" w:eastAsia="宋体" w:hAnsi="Arial" w:cs="Arial"/>
                <w:i/>
                <w:iCs/>
                <w:color w:val="000000"/>
                <w:kern w:val="0"/>
                <w:sz w:val="18"/>
                <w:szCs w:val="18"/>
              </w:rPr>
              <w:t xml:space="preserve"> </w:t>
            </w:r>
            <w:r w:rsidRPr="00D00B9D">
              <w:rPr>
                <w:rFonts w:ascii="Arial" w:eastAsia="宋体" w:hAnsi="Arial" w:cs="Arial"/>
                <w:i/>
                <w:iCs/>
                <w:color w:val="000000"/>
                <w:kern w:val="0"/>
                <w:sz w:val="18"/>
                <w:szCs w:val="18"/>
              </w:rPr>
              <w:t>coli K12</w:t>
            </w:r>
          </w:p>
        </w:tc>
        <w:tc>
          <w:tcPr>
            <w:tcW w:w="140" w:type="dxa"/>
            <w:tcBorders>
              <w:top w:val="nil"/>
              <w:left w:val="nil"/>
              <w:bottom w:val="nil"/>
              <w:right w:val="nil"/>
            </w:tcBorders>
            <w:shd w:val="clear" w:color="auto" w:fill="auto"/>
            <w:noWrap/>
            <w:vAlign w:val="bottom"/>
            <w:hideMark/>
          </w:tcPr>
          <w:p w14:paraId="6600E5DB" w14:textId="77777777" w:rsidR="00605BE2" w:rsidRPr="00D00B9D" w:rsidRDefault="00605BE2" w:rsidP="00283B2B">
            <w:pPr>
              <w:widowControl/>
              <w:jc w:val="center"/>
              <w:rPr>
                <w:rFonts w:ascii="Arial" w:eastAsia="宋体" w:hAnsi="Arial" w:cs="Arial"/>
                <w:i/>
                <w:iCs/>
                <w:color w:val="000000"/>
                <w:kern w:val="0"/>
                <w:sz w:val="18"/>
                <w:szCs w:val="18"/>
              </w:rPr>
            </w:pPr>
          </w:p>
        </w:tc>
        <w:tc>
          <w:tcPr>
            <w:tcW w:w="600" w:type="dxa"/>
            <w:vMerge w:val="restart"/>
            <w:tcBorders>
              <w:top w:val="single" w:sz="4" w:space="0" w:color="auto"/>
              <w:left w:val="nil"/>
              <w:bottom w:val="single" w:sz="4" w:space="0" w:color="000000"/>
              <w:right w:val="nil"/>
            </w:tcBorders>
            <w:shd w:val="clear" w:color="auto" w:fill="auto"/>
            <w:noWrap/>
            <w:vAlign w:val="center"/>
            <w:hideMark/>
          </w:tcPr>
          <w:p w14:paraId="4B7EF90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kmer</w:t>
            </w:r>
          </w:p>
        </w:tc>
        <w:tc>
          <w:tcPr>
            <w:tcW w:w="3980" w:type="dxa"/>
            <w:gridSpan w:val="4"/>
            <w:tcBorders>
              <w:top w:val="single" w:sz="4" w:space="0" w:color="auto"/>
              <w:left w:val="nil"/>
              <w:bottom w:val="nil"/>
              <w:right w:val="nil"/>
            </w:tcBorders>
            <w:shd w:val="clear" w:color="auto" w:fill="auto"/>
            <w:noWrap/>
            <w:vAlign w:val="bottom"/>
            <w:hideMark/>
          </w:tcPr>
          <w:p w14:paraId="61241553" w14:textId="1E6D9B52" w:rsidR="00605BE2" w:rsidRPr="00D00B9D" w:rsidRDefault="00605BE2" w:rsidP="00283B2B">
            <w:pPr>
              <w:widowControl/>
              <w:jc w:val="center"/>
              <w:rPr>
                <w:rFonts w:ascii="Arial" w:eastAsia="宋体" w:hAnsi="Arial" w:cs="Arial"/>
                <w:i/>
                <w:iCs/>
                <w:color w:val="000000"/>
                <w:kern w:val="0"/>
                <w:sz w:val="18"/>
                <w:szCs w:val="18"/>
              </w:rPr>
            </w:pPr>
            <w:r w:rsidRPr="00D00B9D">
              <w:rPr>
                <w:rFonts w:ascii="Arial" w:eastAsia="宋体" w:hAnsi="Arial" w:cs="Arial"/>
                <w:i/>
                <w:iCs/>
                <w:color w:val="000000"/>
                <w:kern w:val="0"/>
                <w:sz w:val="18"/>
                <w:szCs w:val="18"/>
              </w:rPr>
              <w:t>C.</w:t>
            </w:r>
            <w:r w:rsidR="00BA28A8">
              <w:rPr>
                <w:rFonts w:ascii="Arial" w:eastAsia="宋体" w:hAnsi="Arial" w:cs="Arial"/>
                <w:i/>
                <w:iCs/>
                <w:color w:val="000000"/>
                <w:kern w:val="0"/>
                <w:sz w:val="18"/>
                <w:szCs w:val="18"/>
              </w:rPr>
              <w:t xml:space="preserve"> </w:t>
            </w:r>
            <w:r w:rsidRPr="00D00B9D">
              <w:rPr>
                <w:rFonts w:ascii="Arial" w:eastAsia="宋体" w:hAnsi="Arial" w:cs="Arial"/>
                <w:i/>
                <w:iCs/>
                <w:color w:val="000000"/>
                <w:kern w:val="0"/>
                <w:sz w:val="18"/>
                <w:szCs w:val="18"/>
              </w:rPr>
              <w:t>elegan</w:t>
            </w:r>
            <w:r w:rsidR="00BA28A8">
              <w:rPr>
                <w:rFonts w:ascii="Arial" w:eastAsia="宋体" w:hAnsi="Arial" w:cs="Arial"/>
                <w:i/>
                <w:iCs/>
                <w:color w:val="000000"/>
                <w:kern w:val="0"/>
                <w:sz w:val="18"/>
                <w:szCs w:val="18"/>
              </w:rPr>
              <w:t>s</w:t>
            </w:r>
          </w:p>
        </w:tc>
      </w:tr>
      <w:tr w:rsidR="00605BE2" w:rsidRPr="00D00B9D" w14:paraId="2AFEB6E4" w14:textId="77777777" w:rsidTr="00283B2B">
        <w:trPr>
          <w:trHeight w:val="285"/>
        </w:trPr>
        <w:tc>
          <w:tcPr>
            <w:tcW w:w="600" w:type="dxa"/>
            <w:vMerge/>
            <w:tcBorders>
              <w:top w:val="single" w:sz="4" w:space="0" w:color="auto"/>
              <w:left w:val="nil"/>
              <w:bottom w:val="single" w:sz="4" w:space="0" w:color="000000"/>
              <w:right w:val="nil"/>
            </w:tcBorders>
            <w:vAlign w:val="center"/>
            <w:hideMark/>
          </w:tcPr>
          <w:p w14:paraId="47C8E70D" w14:textId="77777777" w:rsidR="00605BE2" w:rsidRPr="00D00B9D" w:rsidRDefault="00605BE2" w:rsidP="00283B2B">
            <w:pPr>
              <w:widowControl/>
              <w:jc w:val="left"/>
              <w:rPr>
                <w:rFonts w:ascii="Arial" w:eastAsia="宋体" w:hAnsi="Arial" w:cs="Arial"/>
                <w:color w:val="000000"/>
                <w:kern w:val="0"/>
                <w:sz w:val="18"/>
                <w:szCs w:val="18"/>
              </w:rPr>
            </w:pPr>
          </w:p>
        </w:tc>
        <w:tc>
          <w:tcPr>
            <w:tcW w:w="749" w:type="dxa"/>
            <w:tcBorders>
              <w:top w:val="single" w:sz="4" w:space="0" w:color="auto"/>
              <w:left w:val="nil"/>
              <w:bottom w:val="single" w:sz="4" w:space="0" w:color="auto"/>
              <w:right w:val="nil"/>
            </w:tcBorders>
            <w:shd w:val="clear" w:color="auto" w:fill="auto"/>
            <w:noWrap/>
            <w:vAlign w:val="bottom"/>
            <w:hideMark/>
          </w:tcPr>
          <w:p w14:paraId="0154A6E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match</w:t>
            </w:r>
          </w:p>
        </w:tc>
        <w:tc>
          <w:tcPr>
            <w:tcW w:w="958" w:type="dxa"/>
            <w:tcBorders>
              <w:top w:val="single" w:sz="4" w:space="0" w:color="auto"/>
              <w:left w:val="nil"/>
              <w:bottom w:val="single" w:sz="4" w:space="0" w:color="auto"/>
              <w:right w:val="nil"/>
            </w:tcBorders>
            <w:shd w:val="clear" w:color="auto" w:fill="auto"/>
            <w:noWrap/>
            <w:vAlign w:val="bottom"/>
            <w:hideMark/>
          </w:tcPr>
          <w:p w14:paraId="2794BDB2" w14:textId="77777777" w:rsidR="00605BE2" w:rsidRPr="00D00B9D" w:rsidRDefault="00605BE2" w:rsidP="00283B2B">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insertion</w:t>
            </w:r>
          </w:p>
        </w:tc>
        <w:tc>
          <w:tcPr>
            <w:tcW w:w="903" w:type="dxa"/>
            <w:tcBorders>
              <w:top w:val="single" w:sz="4" w:space="0" w:color="auto"/>
              <w:left w:val="nil"/>
              <w:bottom w:val="single" w:sz="4" w:space="0" w:color="auto"/>
              <w:right w:val="nil"/>
            </w:tcBorders>
            <w:shd w:val="clear" w:color="auto" w:fill="auto"/>
            <w:noWrap/>
            <w:vAlign w:val="bottom"/>
            <w:hideMark/>
          </w:tcPr>
          <w:p w14:paraId="103E2937" w14:textId="77777777" w:rsidR="00605BE2" w:rsidRPr="00D00B9D" w:rsidRDefault="00605BE2" w:rsidP="00283B2B">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deletion</w:t>
            </w:r>
          </w:p>
        </w:tc>
        <w:tc>
          <w:tcPr>
            <w:tcW w:w="1211" w:type="dxa"/>
            <w:tcBorders>
              <w:top w:val="single" w:sz="4" w:space="0" w:color="auto"/>
              <w:left w:val="nil"/>
              <w:bottom w:val="single" w:sz="4" w:space="0" w:color="auto"/>
              <w:right w:val="nil"/>
            </w:tcBorders>
            <w:shd w:val="clear" w:color="auto" w:fill="auto"/>
            <w:noWrap/>
            <w:vAlign w:val="bottom"/>
            <w:hideMark/>
          </w:tcPr>
          <w:p w14:paraId="3BBFCFE7" w14:textId="77777777" w:rsidR="00605BE2" w:rsidRPr="00D00B9D" w:rsidRDefault="00605BE2" w:rsidP="00283B2B">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substitution</w:t>
            </w:r>
          </w:p>
        </w:tc>
        <w:tc>
          <w:tcPr>
            <w:tcW w:w="140" w:type="dxa"/>
            <w:tcBorders>
              <w:top w:val="nil"/>
              <w:left w:val="nil"/>
              <w:bottom w:val="nil"/>
              <w:right w:val="nil"/>
            </w:tcBorders>
            <w:shd w:val="clear" w:color="auto" w:fill="auto"/>
            <w:noWrap/>
            <w:vAlign w:val="bottom"/>
            <w:hideMark/>
          </w:tcPr>
          <w:p w14:paraId="4897937E"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vMerge/>
            <w:tcBorders>
              <w:top w:val="single" w:sz="4" w:space="0" w:color="auto"/>
              <w:left w:val="nil"/>
              <w:bottom w:val="single" w:sz="4" w:space="0" w:color="000000"/>
              <w:right w:val="nil"/>
            </w:tcBorders>
            <w:vAlign w:val="center"/>
            <w:hideMark/>
          </w:tcPr>
          <w:p w14:paraId="7A021E57" w14:textId="77777777" w:rsidR="00605BE2" w:rsidRPr="00D00B9D" w:rsidRDefault="00605BE2" w:rsidP="00283B2B">
            <w:pPr>
              <w:widowControl/>
              <w:jc w:val="left"/>
              <w:rPr>
                <w:rFonts w:ascii="Arial" w:eastAsia="宋体" w:hAnsi="Arial" w:cs="Arial"/>
                <w:color w:val="000000"/>
                <w:kern w:val="0"/>
                <w:sz w:val="18"/>
                <w:szCs w:val="18"/>
              </w:rPr>
            </w:pPr>
          </w:p>
        </w:tc>
        <w:tc>
          <w:tcPr>
            <w:tcW w:w="780" w:type="dxa"/>
            <w:tcBorders>
              <w:top w:val="single" w:sz="4" w:space="0" w:color="auto"/>
              <w:left w:val="nil"/>
              <w:bottom w:val="single" w:sz="4" w:space="0" w:color="auto"/>
              <w:right w:val="nil"/>
            </w:tcBorders>
            <w:shd w:val="clear" w:color="auto" w:fill="auto"/>
            <w:noWrap/>
            <w:vAlign w:val="bottom"/>
            <w:hideMark/>
          </w:tcPr>
          <w:p w14:paraId="3E52DA14" w14:textId="77777777" w:rsidR="00605BE2" w:rsidRPr="00D00B9D" w:rsidRDefault="00605BE2" w:rsidP="00283B2B">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match</w:t>
            </w:r>
          </w:p>
        </w:tc>
        <w:tc>
          <w:tcPr>
            <w:tcW w:w="998" w:type="dxa"/>
            <w:tcBorders>
              <w:top w:val="single" w:sz="4" w:space="0" w:color="auto"/>
              <w:left w:val="nil"/>
              <w:bottom w:val="single" w:sz="4" w:space="0" w:color="auto"/>
              <w:right w:val="nil"/>
            </w:tcBorders>
            <w:shd w:val="clear" w:color="auto" w:fill="auto"/>
            <w:noWrap/>
            <w:vAlign w:val="bottom"/>
            <w:hideMark/>
          </w:tcPr>
          <w:p w14:paraId="0B850F74" w14:textId="77777777" w:rsidR="00605BE2" w:rsidRPr="00D00B9D" w:rsidRDefault="00605BE2" w:rsidP="00283B2B">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insertion</w:t>
            </w:r>
          </w:p>
        </w:tc>
        <w:tc>
          <w:tcPr>
            <w:tcW w:w="941" w:type="dxa"/>
            <w:tcBorders>
              <w:top w:val="single" w:sz="4" w:space="0" w:color="auto"/>
              <w:left w:val="nil"/>
              <w:bottom w:val="single" w:sz="4" w:space="0" w:color="auto"/>
              <w:right w:val="nil"/>
            </w:tcBorders>
            <w:shd w:val="clear" w:color="auto" w:fill="auto"/>
            <w:noWrap/>
            <w:vAlign w:val="bottom"/>
            <w:hideMark/>
          </w:tcPr>
          <w:p w14:paraId="0AAE94FC" w14:textId="77777777" w:rsidR="00605BE2" w:rsidRPr="00D00B9D" w:rsidRDefault="00605BE2" w:rsidP="00283B2B">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deletion</w:t>
            </w:r>
          </w:p>
        </w:tc>
        <w:tc>
          <w:tcPr>
            <w:tcW w:w="1261" w:type="dxa"/>
            <w:tcBorders>
              <w:top w:val="single" w:sz="4" w:space="0" w:color="auto"/>
              <w:left w:val="nil"/>
              <w:bottom w:val="single" w:sz="4" w:space="0" w:color="auto"/>
              <w:right w:val="nil"/>
            </w:tcBorders>
            <w:shd w:val="clear" w:color="auto" w:fill="auto"/>
            <w:noWrap/>
            <w:vAlign w:val="bottom"/>
            <w:hideMark/>
          </w:tcPr>
          <w:p w14:paraId="669631BB" w14:textId="77777777" w:rsidR="00605BE2" w:rsidRPr="00D00B9D" w:rsidRDefault="00605BE2" w:rsidP="00283B2B">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substitutio</w:t>
            </w:r>
            <w:r>
              <w:rPr>
                <w:rFonts w:ascii="Arial" w:eastAsia="宋体" w:hAnsi="Arial" w:cs="Arial" w:hint="eastAsia"/>
                <w:color w:val="000000"/>
                <w:kern w:val="0"/>
                <w:sz w:val="18"/>
                <w:szCs w:val="18"/>
              </w:rPr>
              <w:t>n</w:t>
            </w:r>
          </w:p>
        </w:tc>
      </w:tr>
      <w:tr w:rsidR="00605BE2" w:rsidRPr="00D00B9D" w14:paraId="4671E4C1" w14:textId="77777777" w:rsidTr="00283B2B">
        <w:trPr>
          <w:trHeight w:val="285"/>
        </w:trPr>
        <w:tc>
          <w:tcPr>
            <w:tcW w:w="600" w:type="dxa"/>
            <w:tcBorders>
              <w:top w:val="nil"/>
              <w:left w:val="nil"/>
              <w:bottom w:val="nil"/>
              <w:right w:val="nil"/>
            </w:tcBorders>
            <w:shd w:val="clear" w:color="auto" w:fill="auto"/>
            <w:noWrap/>
            <w:vAlign w:val="bottom"/>
            <w:hideMark/>
          </w:tcPr>
          <w:p w14:paraId="08BB082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CCC</w:t>
            </w:r>
          </w:p>
        </w:tc>
        <w:tc>
          <w:tcPr>
            <w:tcW w:w="749" w:type="dxa"/>
            <w:tcBorders>
              <w:top w:val="nil"/>
              <w:left w:val="nil"/>
              <w:bottom w:val="nil"/>
              <w:right w:val="nil"/>
            </w:tcBorders>
            <w:shd w:val="clear" w:color="auto" w:fill="auto"/>
            <w:noWrap/>
            <w:vAlign w:val="bottom"/>
            <w:hideMark/>
          </w:tcPr>
          <w:p w14:paraId="0A34399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0.713 </w:t>
            </w:r>
          </w:p>
        </w:tc>
        <w:tc>
          <w:tcPr>
            <w:tcW w:w="958" w:type="dxa"/>
            <w:tcBorders>
              <w:top w:val="nil"/>
              <w:left w:val="nil"/>
              <w:bottom w:val="nil"/>
              <w:right w:val="nil"/>
            </w:tcBorders>
            <w:shd w:val="clear" w:color="auto" w:fill="auto"/>
            <w:noWrap/>
            <w:vAlign w:val="bottom"/>
            <w:hideMark/>
          </w:tcPr>
          <w:p w14:paraId="109196D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0.080 </w:t>
            </w:r>
          </w:p>
        </w:tc>
        <w:tc>
          <w:tcPr>
            <w:tcW w:w="903" w:type="dxa"/>
            <w:tcBorders>
              <w:top w:val="nil"/>
              <w:left w:val="nil"/>
              <w:bottom w:val="nil"/>
              <w:right w:val="nil"/>
            </w:tcBorders>
            <w:shd w:val="clear" w:color="auto" w:fill="auto"/>
            <w:noWrap/>
            <w:vAlign w:val="bottom"/>
            <w:hideMark/>
          </w:tcPr>
          <w:p w14:paraId="3C54992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0.177 </w:t>
            </w:r>
          </w:p>
        </w:tc>
        <w:tc>
          <w:tcPr>
            <w:tcW w:w="1211" w:type="dxa"/>
            <w:tcBorders>
              <w:top w:val="nil"/>
              <w:left w:val="nil"/>
              <w:bottom w:val="nil"/>
              <w:right w:val="nil"/>
            </w:tcBorders>
            <w:shd w:val="clear" w:color="auto" w:fill="auto"/>
            <w:noWrap/>
            <w:vAlign w:val="bottom"/>
            <w:hideMark/>
          </w:tcPr>
          <w:p w14:paraId="148498A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0.030 </w:t>
            </w:r>
          </w:p>
        </w:tc>
        <w:tc>
          <w:tcPr>
            <w:tcW w:w="140" w:type="dxa"/>
            <w:tcBorders>
              <w:top w:val="nil"/>
              <w:left w:val="nil"/>
              <w:bottom w:val="nil"/>
              <w:right w:val="nil"/>
            </w:tcBorders>
            <w:shd w:val="clear" w:color="auto" w:fill="auto"/>
            <w:noWrap/>
            <w:vAlign w:val="bottom"/>
            <w:hideMark/>
          </w:tcPr>
          <w:p w14:paraId="3DE21C6F"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2669A44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CCC</w:t>
            </w:r>
          </w:p>
        </w:tc>
        <w:tc>
          <w:tcPr>
            <w:tcW w:w="780" w:type="dxa"/>
            <w:tcBorders>
              <w:top w:val="nil"/>
              <w:left w:val="nil"/>
              <w:bottom w:val="nil"/>
              <w:right w:val="nil"/>
            </w:tcBorders>
            <w:shd w:val="clear" w:color="auto" w:fill="auto"/>
            <w:noWrap/>
            <w:vAlign w:val="bottom"/>
            <w:hideMark/>
          </w:tcPr>
          <w:p w14:paraId="3DCFABA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0.721 </w:t>
            </w:r>
          </w:p>
        </w:tc>
        <w:tc>
          <w:tcPr>
            <w:tcW w:w="998" w:type="dxa"/>
            <w:tcBorders>
              <w:top w:val="nil"/>
              <w:left w:val="nil"/>
              <w:bottom w:val="nil"/>
              <w:right w:val="nil"/>
            </w:tcBorders>
            <w:shd w:val="clear" w:color="auto" w:fill="auto"/>
            <w:noWrap/>
            <w:vAlign w:val="bottom"/>
            <w:hideMark/>
          </w:tcPr>
          <w:p w14:paraId="62F9158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0.064 </w:t>
            </w:r>
          </w:p>
        </w:tc>
        <w:tc>
          <w:tcPr>
            <w:tcW w:w="941" w:type="dxa"/>
            <w:tcBorders>
              <w:top w:val="nil"/>
              <w:left w:val="nil"/>
              <w:bottom w:val="nil"/>
              <w:right w:val="nil"/>
            </w:tcBorders>
            <w:shd w:val="clear" w:color="auto" w:fill="auto"/>
            <w:noWrap/>
            <w:vAlign w:val="bottom"/>
            <w:hideMark/>
          </w:tcPr>
          <w:p w14:paraId="08BC09E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0.186 </w:t>
            </w:r>
          </w:p>
        </w:tc>
        <w:tc>
          <w:tcPr>
            <w:tcW w:w="1261" w:type="dxa"/>
            <w:tcBorders>
              <w:top w:val="nil"/>
              <w:left w:val="nil"/>
              <w:bottom w:val="nil"/>
              <w:right w:val="nil"/>
            </w:tcBorders>
            <w:shd w:val="clear" w:color="auto" w:fill="auto"/>
            <w:noWrap/>
            <w:vAlign w:val="bottom"/>
            <w:hideMark/>
          </w:tcPr>
          <w:p w14:paraId="30D3BFC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r>
      <w:tr w:rsidR="00605BE2" w:rsidRPr="00D00B9D" w14:paraId="391F405B" w14:textId="77777777" w:rsidTr="00283B2B">
        <w:trPr>
          <w:trHeight w:val="285"/>
        </w:trPr>
        <w:tc>
          <w:tcPr>
            <w:tcW w:w="600" w:type="dxa"/>
            <w:tcBorders>
              <w:top w:val="nil"/>
              <w:left w:val="nil"/>
              <w:bottom w:val="nil"/>
              <w:right w:val="nil"/>
            </w:tcBorders>
            <w:shd w:val="clear" w:color="auto" w:fill="auto"/>
            <w:noWrap/>
            <w:vAlign w:val="bottom"/>
            <w:hideMark/>
          </w:tcPr>
          <w:p w14:paraId="1A618C5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CCT</w:t>
            </w:r>
          </w:p>
        </w:tc>
        <w:tc>
          <w:tcPr>
            <w:tcW w:w="749" w:type="dxa"/>
            <w:tcBorders>
              <w:top w:val="nil"/>
              <w:left w:val="nil"/>
              <w:bottom w:val="nil"/>
              <w:right w:val="nil"/>
            </w:tcBorders>
            <w:shd w:val="clear" w:color="auto" w:fill="auto"/>
            <w:noWrap/>
            <w:vAlign w:val="bottom"/>
            <w:hideMark/>
          </w:tcPr>
          <w:p w14:paraId="2B50CED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0.779 </w:t>
            </w:r>
          </w:p>
        </w:tc>
        <w:tc>
          <w:tcPr>
            <w:tcW w:w="958" w:type="dxa"/>
            <w:tcBorders>
              <w:top w:val="nil"/>
              <w:left w:val="nil"/>
              <w:bottom w:val="nil"/>
              <w:right w:val="nil"/>
            </w:tcBorders>
            <w:shd w:val="clear" w:color="auto" w:fill="auto"/>
            <w:noWrap/>
            <w:vAlign w:val="bottom"/>
            <w:hideMark/>
          </w:tcPr>
          <w:p w14:paraId="561C49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0.075 </w:t>
            </w:r>
          </w:p>
        </w:tc>
        <w:tc>
          <w:tcPr>
            <w:tcW w:w="903" w:type="dxa"/>
            <w:tcBorders>
              <w:top w:val="nil"/>
              <w:left w:val="nil"/>
              <w:bottom w:val="nil"/>
              <w:right w:val="nil"/>
            </w:tcBorders>
            <w:shd w:val="clear" w:color="auto" w:fill="auto"/>
            <w:noWrap/>
            <w:vAlign w:val="bottom"/>
            <w:hideMark/>
          </w:tcPr>
          <w:p w14:paraId="1636D87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0.119 </w:t>
            </w:r>
          </w:p>
        </w:tc>
        <w:tc>
          <w:tcPr>
            <w:tcW w:w="1211" w:type="dxa"/>
            <w:tcBorders>
              <w:top w:val="nil"/>
              <w:left w:val="nil"/>
              <w:bottom w:val="nil"/>
              <w:right w:val="nil"/>
            </w:tcBorders>
            <w:shd w:val="clear" w:color="auto" w:fill="auto"/>
            <w:noWrap/>
            <w:vAlign w:val="bottom"/>
            <w:hideMark/>
          </w:tcPr>
          <w:p w14:paraId="511B0DB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c>
          <w:tcPr>
            <w:tcW w:w="140" w:type="dxa"/>
            <w:tcBorders>
              <w:top w:val="nil"/>
              <w:left w:val="nil"/>
              <w:bottom w:val="nil"/>
              <w:right w:val="nil"/>
            </w:tcBorders>
            <w:shd w:val="clear" w:color="auto" w:fill="auto"/>
            <w:noWrap/>
            <w:vAlign w:val="bottom"/>
            <w:hideMark/>
          </w:tcPr>
          <w:p w14:paraId="15EB1AED"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7774B4F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GGG</w:t>
            </w:r>
          </w:p>
        </w:tc>
        <w:tc>
          <w:tcPr>
            <w:tcW w:w="780" w:type="dxa"/>
            <w:tcBorders>
              <w:top w:val="nil"/>
              <w:left w:val="nil"/>
              <w:bottom w:val="nil"/>
              <w:right w:val="nil"/>
            </w:tcBorders>
            <w:shd w:val="clear" w:color="auto" w:fill="auto"/>
            <w:noWrap/>
            <w:vAlign w:val="bottom"/>
            <w:hideMark/>
          </w:tcPr>
          <w:p w14:paraId="534F2A6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0.789 </w:t>
            </w:r>
          </w:p>
        </w:tc>
        <w:tc>
          <w:tcPr>
            <w:tcW w:w="998" w:type="dxa"/>
            <w:tcBorders>
              <w:top w:val="nil"/>
              <w:left w:val="nil"/>
              <w:bottom w:val="nil"/>
              <w:right w:val="nil"/>
            </w:tcBorders>
            <w:shd w:val="clear" w:color="auto" w:fill="auto"/>
            <w:noWrap/>
            <w:vAlign w:val="bottom"/>
            <w:hideMark/>
          </w:tcPr>
          <w:p w14:paraId="1F1B17D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0.048 </w:t>
            </w:r>
          </w:p>
        </w:tc>
        <w:tc>
          <w:tcPr>
            <w:tcW w:w="941" w:type="dxa"/>
            <w:tcBorders>
              <w:top w:val="nil"/>
              <w:left w:val="nil"/>
              <w:bottom w:val="nil"/>
              <w:right w:val="nil"/>
            </w:tcBorders>
            <w:shd w:val="clear" w:color="auto" w:fill="auto"/>
            <w:noWrap/>
            <w:vAlign w:val="bottom"/>
            <w:hideMark/>
          </w:tcPr>
          <w:p w14:paraId="6D6DC20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0.147 </w:t>
            </w:r>
          </w:p>
        </w:tc>
        <w:tc>
          <w:tcPr>
            <w:tcW w:w="1261" w:type="dxa"/>
            <w:tcBorders>
              <w:top w:val="nil"/>
              <w:left w:val="nil"/>
              <w:bottom w:val="nil"/>
              <w:right w:val="nil"/>
            </w:tcBorders>
            <w:shd w:val="clear" w:color="auto" w:fill="auto"/>
            <w:noWrap/>
            <w:vAlign w:val="bottom"/>
            <w:hideMark/>
          </w:tcPr>
          <w:p w14:paraId="26B9989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r>
      <w:tr w:rsidR="00605BE2" w:rsidRPr="00D00B9D" w14:paraId="332663AA" w14:textId="77777777" w:rsidTr="00283B2B">
        <w:trPr>
          <w:trHeight w:val="285"/>
        </w:trPr>
        <w:tc>
          <w:tcPr>
            <w:tcW w:w="600" w:type="dxa"/>
            <w:tcBorders>
              <w:top w:val="nil"/>
              <w:left w:val="nil"/>
              <w:bottom w:val="nil"/>
              <w:right w:val="nil"/>
            </w:tcBorders>
            <w:shd w:val="clear" w:color="auto" w:fill="auto"/>
            <w:noWrap/>
            <w:vAlign w:val="bottom"/>
            <w:hideMark/>
          </w:tcPr>
          <w:p w14:paraId="7EF4ADA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CCG</w:t>
            </w:r>
          </w:p>
        </w:tc>
        <w:tc>
          <w:tcPr>
            <w:tcW w:w="749" w:type="dxa"/>
            <w:tcBorders>
              <w:top w:val="nil"/>
              <w:left w:val="nil"/>
              <w:bottom w:val="nil"/>
              <w:right w:val="nil"/>
            </w:tcBorders>
            <w:shd w:val="clear" w:color="auto" w:fill="auto"/>
            <w:noWrap/>
            <w:vAlign w:val="bottom"/>
            <w:hideMark/>
          </w:tcPr>
          <w:p w14:paraId="0BB80F7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0.784 </w:t>
            </w:r>
          </w:p>
        </w:tc>
        <w:tc>
          <w:tcPr>
            <w:tcW w:w="958" w:type="dxa"/>
            <w:tcBorders>
              <w:top w:val="nil"/>
              <w:left w:val="nil"/>
              <w:bottom w:val="nil"/>
              <w:right w:val="nil"/>
            </w:tcBorders>
            <w:shd w:val="clear" w:color="auto" w:fill="auto"/>
            <w:noWrap/>
            <w:vAlign w:val="bottom"/>
            <w:hideMark/>
          </w:tcPr>
          <w:p w14:paraId="2F36B3B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0.081 </w:t>
            </w:r>
          </w:p>
        </w:tc>
        <w:tc>
          <w:tcPr>
            <w:tcW w:w="903" w:type="dxa"/>
            <w:tcBorders>
              <w:top w:val="nil"/>
              <w:left w:val="nil"/>
              <w:bottom w:val="nil"/>
              <w:right w:val="nil"/>
            </w:tcBorders>
            <w:shd w:val="clear" w:color="auto" w:fill="auto"/>
            <w:noWrap/>
            <w:vAlign w:val="bottom"/>
            <w:hideMark/>
          </w:tcPr>
          <w:p w14:paraId="6099E2C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0.108 </w:t>
            </w:r>
          </w:p>
        </w:tc>
        <w:tc>
          <w:tcPr>
            <w:tcW w:w="1211" w:type="dxa"/>
            <w:tcBorders>
              <w:top w:val="nil"/>
              <w:left w:val="nil"/>
              <w:bottom w:val="nil"/>
              <w:right w:val="nil"/>
            </w:tcBorders>
            <w:shd w:val="clear" w:color="auto" w:fill="auto"/>
            <w:noWrap/>
            <w:vAlign w:val="bottom"/>
            <w:hideMark/>
          </w:tcPr>
          <w:p w14:paraId="0A9EB27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0.028 </w:t>
            </w:r>
          </w:p>
        </w:tc>
        <w:tc>
          <w:tcPr>
            <w:tcW w:w="140" w:type="dxa"/>
            <w:tcBorders>
              <w:top w:val="nil"/>
              <w:left w:val="nil"/>
              <w:bottom w:val="nil"/>
              <w:right w:val="nil"/>
            </w:tcBorders>
            <w:shd w:val="clear" w:color="auto" w:fill="auto"/>
            <w:noWrap/>
            <w:vAlign w:val="bottom"/>
            <w:hideMark/>
          </w:tcPr>
          <w:p w14:paraId="05310022"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43DED2B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CCT</w:t>
            </w:r>
          </w:p>
        </w:tc>
        <w:tc>
          <w:tcPr>
            <w:tcW w:w="780" w:type="dxa"/>
            <w:tcBorders>
              <w:top w:val="nil"/>
              <w:left w:val="nil"/>
              <w:bottom w:val="nil"/>
              <w:right w:val="nil"/>
            </w:tcBorders>
            <w:shd w:val="clear" w:color="auto" w:fill="auto"/>
            <w:noWrap/>
            <w:vAlign w:val="bottom"/>
            <w:hideMark/>
          </w:tcPr>
          <w:p w14:paraId="5646C9C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0.794 </w:t>
            </w:r>
          </w:p>
        </w:tc>
        <w:tc>
          <w:tcPr>
            <w:tcW w:w="998" w:type="dxa"/>
            <w:tcBorders>
              <w:top w:val="nil"/>
              <w:left w:val="nil"/>
              <w:bottom w:val="nil"/>
              <w:right w:val="nil"/>
            </w:tcBorders>
            <w:shd w:val="clear" w:color="auto" w:fill="auto"/>
            <w:noWrap/>
            <w:vAlign w:val="bottom"/>
            <w:hideMark/>
          </w:tcPr>
          <w:p w14:paraId="74B8284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0.060 </w:t>
            </w:r>
          </w:p>
        </w:tc>
        <w:tc>
          <w:tcPr>
            <w:tcW w:w="941" w:type="dxa"/>
            <w:tcBorders>
              <w:top w:val="nil"/>
              <w:left w:val="nil"/>
              <w:bottom w:val="nil"/>
              <w:right w:val="nil"/>
            </w:tcBorders>
            <w:shd w:val="clear" w:color="auto" w:fill="auto"/>
            <w:noWrap/>
            <w:vAlign w:val="bottom"/>
            <w:hideMark/>
          </w:tcPr>
          <w:p w14:paraId="57EDA96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0.123 </w:t>
            </w:r>
          </w:p>
        </w:tc>
        <w:tc>
          <w:tcPr>
            <w:tcW w:w="1261" w:type="dxa"/>
            <w:tcBorders>
              <w:top w:val="nil"/>
              <w:left w:val="nil"/>
              <w:bottom w:val="nil"/>
              <w:right w:val="nil"/>
            </w:tcBorders>
            <w:shd w:val="clear" w:color="auto" w:fill="auto"/>
            <w:noWrap/>
            <w:vAlign w:val="bottom"/>
            <w:hideMark/>
          </w:tcPr>
          <w:p w14:paraId="538868B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0.024 </w:t>
            </w:r>
          </w:p>
        </w:tc>
      </w:tr>
      <w:tr w:rsidR="00605BE2" w:rsidRPr="00D00B9D" w14:paraId="4C607B8A" w14:textId="77777777" w:rsidTr="00283B2B">
        <w:trPr>
          <w:trHeight w:val="285"/>
        </w:trPr>
        <w:tc>
          <w:tcPr>
            <w:tcW w:w="600" w:type="dxa"/>
            <w:tcBorders>
              <w:top w:val="nil"/>
              <w:left w:val="nil"/>
              <w:bottom w:val="nil"/>
              <w:right w:val="nil"/>
            </w:tcBorders>
            <w:shd w:val="clear" w:color="auto" w:fill="auto"/>
            <w:noWrap/>
            <w:vAlign w:val="bottom"/>
            <w:hideMark/>
          </w:tcPr>
          <w:p w14:paraId="62CA3E2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CCA</w:t>
            </w:r>
          </w:p>
        </w:tc>
        <w:tc>
          <w:tcPr>
            <w:tcW w:w="749" w:type="dxa"/>
            <w:tcBorders>
              <w:top w:val="nil"/>
              <w:left w:val="nil"/>
              <w:bottom w:val="nil"/>
              <w:right w:val="nil"/>
            </w:tcBorders>
            <w:shd w:val="clear" w:color="auto" w:fill="auto"/>
            <w:noWrap/>
            <w:vAlign w:val="bottom"/>
            <w:hideMark/>
          </w:tcPr>
          <w:p w14:paraId="03BF76B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0.784 </w:t>
            </w:r>
          </w:p>
        </w:tc>
        <w:tc>
          <w:tcPr>
            <w:tcW w:w="958" w:type="dxa"/>
            <w:tcBorders>
              <w:top w:val="nil"/>
              <w:left w:val="nil"/>
              <w:bottom w:val="nil"/>
              <w:right w:val="nil"/>
            </w:tcBorders>
            <w:shd w:val="clear" w:color="auto" w:fill="auto"/>
            <w:noWrap/>
            <w:vAlign w:val="bottom"/>
            <w:hideMark/>
          </w:tcPr>
          <w:p w14:paraId="633A6A2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0.073 </w:t>
            </w:r>
          </w:p>
        </w:tc>
        <w:tc>
          <w:tcPr>
            <w:tcW w:w="903" w:type="dxa"/>
            <w:tcBorders>
              <w:top w:val="nil"/>
              <w:left w:val="nil"/>
              <w:bottom w:val="nil"/>
              <w:right w:val="nil"/>
            </w:tcBorders>
            <w:shd w:val="clear" w:color="auto" w:fill="auto"/>
            <w:noWrap/>
            <w:vAlign w:val="bottom"/>
            <w:hideMark/>
          </w:tcPr>
          <w:p w14:paraId="530736E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0.117 </w:t>
            </w:r>
          </w:p>
        </w:tc>
        <w:tc>
          <w:tcPr>
            <w:tcW w:w="1211" w:type="dxa"/>
            <w:tcBorders>
              <w:top w:val="nil"/>
              <w:left w:val="nil"/>
              <w:bottom w:val="nil"/>
              <w:right w:val="nil"/>
            </w:tcBorders>
            <w:shd w:val="clear" w:color="auto" w:fill="auto"/>
            <w:noWrap/>
            <w:vAlign w:val="bottom"/>
            <w:hideMark/>
          </w:tcPr>
          <w:p w14:paraId="56D31D5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0.026 </w:t>
            </w:r>
          </w:p>
        </w:tc>
        <w:tc>
          <w:tcPr>
            <w:tcW w:w="140" w:type="dxa"/>
            <w:tcBorders>
              <w:top w:val="nil"/>
              <w:left w:val="nil"/>
              <w:bottom w:val="nil"/>
              <w:right w:val="nil"/>
            </w:tcBorders>
            <w:shd w:val="clear" w:color="auto" w:fill="auto"/>
            <w:noWrap/>
            <w:vAlign w:val="bottom"/>
            <w:hideMark/>
          </w:tcPr>
          <w:p w14:paraId="7C19FE2D"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C39078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CCG</w:t>
            </w:r>
          </w:p>
        </w:tc>
        <w:tc>
          <w:tcPr>
            <w:tcW w:w="780" w:type="dxa"/>
            <w:tcBorders>
              <w:top w:val="nil"/>
              <w:left w:val="nil"/>
              <w:bottom w:val="nil"/>
              <w:right w:val="nil"/>
            </w:tcBorders>
            <w:shd w:val="clear" w:color="auto" w:fill="auto"/>
            <w:noWrap/>
            <w:vAlign w:val="bottom"/>
            <w:hideMark/>
          </w:tcPr>
          <w:p w14:paraId="02E361C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0.804 </w:t>
            </w:r>
          </w:p>
        </w:tc>
        <w:tc>
          <w:tcPr>
            <w:tcW w:w="998" w:type="dxa"/>
            <w:tcBorders>
              <w:top w:val="nil"/>
              <w:left w:val="nil"/>
              <w:bottom w:val="nil"/>
              <w:right w:val="nil"/>
            </w:tcBorders>
            <w:shd w:val="clear" w:color="auto" w:fill="auto"/>
            <w:noWrap/>
            <w:vAlign w:val="bottom"/>
            <w:hideMark/>
          </w:tcPr>
          <w:p w14:paraId="682BA41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0.067 </w:t>
            </w:r>
          </w:p>
        </w:tc>
        <w:tc>
          <w:tcPr>
            <w:tcW w:w="941" w:type="dxa"/>
            <w:tcBorders>
              <w:top w:val="nil"/>
              <w:left w:val="nil"/>
              <w:bottom w:val="nil"/>
              <w:right w:val="nil"/>
            </w:tcBorders>
            <w:shd w:val="clear" w:color="auto" w:fill="auto"/>
            <w:noWrap/>
            <w:vAlign w:val="bottom"/>
            <w:hideMark/>
          </w:tcPr>
          <w:p w14:paraId="6D426C5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0.106 </w:t>
            </w:r>
          </w:p>
        </w:tc>
        <w:tc>
          <w:tcPr>
            <w:tcW w:w="1261" w:type="dxa"/>
            <w:tcBorders>
              <w:top w:val="nil"/>
              <w:left w:val="nil"/>
              <w:bottom w:val="nil"/>
              <w:right w:val="nil"/>
            </w:tcBorders>
            <w:shd w:val="clear" w:color="auto" w:fill="auto"/>
            <w:noWrap/>
            <w:vAlign w:val="bottom"/>
            <w:hideMark/>
          </w:tcPr>
          <w:p w14:paraId="2843CEC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0.024 </w:t>
            </w:r>
          </w:p>
        </w:tc>
      </w:tr>
      <w:tr w:rsidR="00605BE2" w:rsidRPr="00D00B9D" w14:paraId="59BFDF96" w14:textId="77777777" w:rsidTr="00283B2B">
        <w:trPr>
          <w:trHeight w:val="285"/>
        </w:trPr>
        <w:tc>
          <w:tcPr>
            <w:tcW w:w="600" w:type="dxa"/>
            <w:tcBorders>
              <w:top w:val="nil"/>
              <w:left w:val="nil"/>
              <w:bottom w:val="nil"/>
              <w:right w:val="nil"/>
            </w:tcBorders>
            <w:shd w:val="clear" w:color="auto" w:fill="auto"/>
            <w:noWrap/>
            <w:vAlign w:val="bottom"/>
            <w:hideMark/>
          </w:tcPr>
          <w:p w14:paraId="2C702F6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GGG</w:t>
            </w:r>
          </w:p>
        </w:tc>
        <w:tc>
          <w:tcPr>
            <w:tcW w:w="749" w:type="dxa"/>
            <w:tcBorders>
              <w:top w:val="nil"/>
              <w:left w:val="nil"/>
              <w:bottom w:val="nil"/>
              <w:right w:val="nil"/>
            </w:tcBorders>
            <w:shd w:val="clear" w:color="auto" w:fill="auto"/>
            <w:noWrap/>
            <w:vAlign w:val="bottom"/>
            <w:hideMark/>
          </w:tcPr>
          <w:p w14:paraId="66D76D3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0.814 </w:t>
            </w:r>
          </w:p>
        </w:tc>
        <w:tc>
          <w:tcPr>
            <w:tcW w:w="958" w:type="dxa"/>
            <w:tcBorders>
              <w:top w:val="nil"/>
              <w:left w:val="nil"/>
              <w:bottom w:val="nil"/>
              <w:right w:val="nil"/>
            </w:tcBorders>
            <w:shd w:val="clear" w:color="auto" w:fill="auto"/>
            <w:noWrap/>
            <w:vAlign w:val="bottom"/>
            <w:hideMark/>
          </w:tcPr>
          <w:p w14:paraId="7184C46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0.066 </w:t>
            </w:r>
          </w:p>
        </w:tc>
        <w:tc>
          <w:tcPr>
            <w:tcW w:w="903" w:type="dxa"/>
            <w:tcBorders>
              <w:top w:val="nil"/>
              <w:left w:val="nil"/>
              <w:bottom w:val="nil"/>
              <w:right w:val="nil"/>
            </w:tcBorders>
            <w:shd w:val="clear" w:color="auto" w:fill="auto"/>
            <w:noWrap/>
            <w:vAlign w:val="bottom"/>
            <w:hideMark/>
          </w:tcPr>
          <w:p w14:paraId="0D7031F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0.109 </w:t>
            </w:r>
          </w:p>
        </w:tc>
        <w:tc>
          <w:tcPr>
            <w:tcW w:w="1211" w:type="dxa"/>
            <w:tcBorders>
              <w:top w:val="nil"/>
              <w:left w:val="nil"/>
              <w:bottom w:val="nil"/>
              <w:right w:val="nil"/>
            </w:tcBorders>
            <w:shd w:val="clear" w:color="auto" w:fill="auto"/>
            <w:noWrap/>
            <w:vAlign w:val="bottom"/>
            <w:hideMark/>
          </w:tcPr>
          <w:p w14:paraId="243A66C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40" w:type="dxa"/>
            <w:tcBorders>
              <w:top w:val="nil"/>
              <w:left w:val="nil"/>
              <w:bottom w:val="nil"/>
              <w:right w:val="nil"/>
            </w:tcBorders>
            <w:shd w:val="clear" w:color="auto" w:fill="auto"/>
            <w:noWrap/>
            <w:vAlign w:val="bottom"/>
            <w:hideMark/>
          </w:tcPr>
          <w:p w14:paraId="6F862FD7"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9E650D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CCA</w:t>
            </w:r>
          </w:p>
        </w:tc>
        <w:tc>
          <w:tcPr>
            <w:tcW w:w="780" w:type="dxa"/>
            <w:tcBorders>
              <w:top w:val="nil"/>
              <w:left w:val="nil"/>
              <w:bottom w:val="nil"/>
              <w:right w:val="nil"/>
            </w:tcBorders>
            <w:shd w:val="clear" w:color="auto" w:fill="auto"/>
            <w:noWrap/>
            <w:vAlign w:val="bottom"/>
            <w:hideMark/>
          </w:tcPr>
          <w:p w14:paraId="63B89DE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0.804 </w:t>
            </w:r>
          </w:p>
        </w:tc>
        <w:tc>
          <w:tcPr>
            <w:tcW w:w="998" w:type="dxa"/>
            <w:tcBorders>
              <w:top w:val="nil"/>
              <w:left w:val="nil"/>
              <w:bottom w:val="nil"/>
              <w:right w:val="nil"/>
            </w:tcBorders>
            <w:shd w:val="clear" w:color="auto" w:fill="auto"/>
            <w:noWrap/>
            <w:vAlign w:val="bottom"/>
            <w:hideMark/>
          </w:tcPr>
          <w:p w14:paraId="3C8D7CA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0.061 </w:t>
            </w:r>
          </w:p>
        </w:tc>
        <w:tc>
          <w:tcPr>
            <w:tcW w:w="941" w:type="dxa"/>
            <w:tcBorders>
              <w:top w:val="nil"/>
              <w:left w:val="nil"/>
              <w:bottom w:val="nil"/>
              <w:right w:val="nil"/>
            </w:tcBorders>
            <w:shd w:val="clear" w:color="auto" w:fill="auto"/>
            <w:noWrap/>
            <w:vAlign w:val="bottom"/>
            <w:hideMark/>
          </w:tcPr>
          <w:p w14:paraId="1AF5050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0.112 </w:t>
            </w:r>
          </w:p>
        </w:tc>
        <w:tc>
          <w:tcPr>
            <w:tcW w:w="1261" w:type="dxa"/>
            <w:tcBorders>
              <w:top w:val="nil"/>
              <w:left w:val="nil"/>
              <w:bottom w:val="nil"/>
              <w:right w:val="nil"/>
            </w:tcBorders>
            <w:shd w:val="clear" w:color="auto" w:fill="auto"/>
            <w:noWrap/>
            <w:vAlign w:val="bottom"/>
            <w:hideMark/>
          </w:tcPr>
          <w:p w14:paraId="44CF24B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0.023 </w:t>
            </w:r>
          </w:p>
        </w:tc>
      </w:tr>
      <w:tr w:rsidR="00605BE2" w:rsidRPr="00D00B9D" w14:paraId="49DA9F92" w14:textId="77777777" w:rsidTr="00283B2B">
        <w:trPr>
          <w:trHeight w:val="285"/>
        </w:trPr>
        <w:tc>
          <w:tcPr>
            <w:tcW w:w="600" w:type="dxa"/>
            <w:tcBorders>
              <w:top w:val="nil"/>
              <w:left w:val="nil"/>
              <w:bottom w:val="nil"/>
              <w:right w:val="nil"/>
            </w:tcBorders>
            <w:shd w:val="clear" w:color="auto" w:fill="auto"/>
            <w:noWrap/>
            <w:vAlign w:val="bottom"/>
            <w:hideMark/>
          </w:tcPr>
          <w:p w14:paraId="30F1614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AAA</w:t>
            </w:r>
          </w:p>
        </w:tc>
        <w:tc>
          <w:tcPr>
            <w:tcW w:w="749" w:type="dxa"/>
            <w:tcBorders>
              <w:top w:val="nil"/>
              <w:left w:val="nil"/>
              <w:bottom w:val="nil"/>
              <w:right w:val="nil"/>
            </w:tcBorders>
            <w:shd w:val="clear" w:color="auto" w:fill="auto"/>
            <w:noWrap/>
            <w:vAlign w:val="bottom"/>
            <w:hideMark/>
          </w:tcPr>
          <w:p w14:paraId="372E78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0.814 </w:t>
            </w:r>
          </w:p>
        </w:tc>
        <w:tc>
          <w:tcPr>
            <w:tcW w:w="958" w:type="dxa"/>
            <w:tcBorders>
              <w:top w:val="nil"/>
              <w:left w:val="nil"/>
              <w:bottom w:val="nil"/>
              <w:right w:val="nil"/>
            </w:tcBorders>
            <w:shd w:val="clear" w:color="auto" w:fill="auto"/>
            <w:noWrap/>
            <w:vAlign w:val="bottom"/>
            <w:hideMark/>
          </w:tcPr>
          <w:p w14:paraId="0CCBE31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0.079 </w:t>
            </w:r>
          </w:p>
        </w:tc>
        <w:tc>
          <w:tcPr>
            <w:tcW w:w="903" w:type="dxa"/>
            <w:tcBorders>
              <w:top w:val="nil"/>
              <w:left w:val="nil"/>
              <w:bottom w:val="nil"/>
              <w:right w:val="nil"/>
            </w:tcBorders>
            <w:shd w:val="clear" w:color="auto" w:fill="auto"/>
            <w:noWrap/>
            <w:vAlign w:val="bottom"/>
            <w:hideMark/>
          </w:tcPr>
          <w:p w14:paraId="04D3033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0.093 </w:t>
            </w:r>
          </w:p>
        </w:tc>
        <w:tc>
          <w:tcPr>
            <w:tcW w:w="1211" w:type="dxa"/>
            <w:tcBorders>
              <w:top w:val="nil"/>
              <w:left w:val="nil"/>
              <w:bottom w:val="nil"/>
              <w:right w:val="nil"/>
            </w:tcBorders>
            <w:shd w:val="clear" w:color="auto" w:fill="auto"/>
            <w:noWrap/>
            <w:vAlign w:val="bottom"/>
            <w:hideMark/>
          </w:tcPr>
          <w:p w14:paraId="2E2FB22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c>
          <w:tcPr>
            <w:tcW w:w="140" w:type="dxa"/>
            <w:tcBorders>
              <w:top w:val="nil"/>
              <w:left w:val="nil"/>
              <w:bottom w:val="nil"/>
              <w:right w:val="nil"/>
            </w:tcBorders>
            <w:shd w:val="clear" w:color="auto" w:fill="auto"/>
            <w:noWrap/>
            <w:vAlign w:val="bottom"/>
            <w:hideMark/>
          </w:tcPr>
          <w:p w14:paraId="76D2FD40"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174A741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AAA</w:t>
            </w:r>
          </w:p>
        </w:tc>
        <w:tc>
          <w:tcPr>
            <w:tcW w:w="780" w:type="dxa"/>
            <w:tcBorders>
              <w:top w:val="nil"/>
              <w:left w:val="nil"/>
              <w:bottom w:val="nil"/>
              <w:right w:val="nil"/>
            </w:tcBorders>
            <w:shd w:val="clear" w:color="auto" w:fill="auto"/>
            <w:noWrap/>
            <w:vAlign w:val="bottom"/>
            <w:hideMark/>
          </w:tcPr>
          <w:p w14:paraId="1E54694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0.837 </w:t>
            </w:r>
          </w:p>
        </w:tc>
        <w:tc>
          <w:tcPr>
            <w:tcW w:w="998" w:type="dxa"/>
            <w:tcBorders>
              <w:top w:val="nil"/>
              <w:left w:val="nil"/>
              <w:bottom w:val="nil"/>
              <w:right w:val="nil"/>
            </w:tcBorders>
            <w:shd w:val="clear" w:color="auto" w:fill="auto"/>
            <w:noWrap/>
            <w:vAlign w:val="bottom"/>
            <w:hideMark/>
          </w:tcPr>
          <w:p w14:paraId="27588BB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0.065 </w:t>
            </w:r>
          </w:p>
        </w:tc>
        <w:tc>
          <w:tcPr>
            <w:tcW w:w="941" w:type="dxa"/>
            <w:tcBorders>
              <w:top w:val="nil"/>
              <w:left w:val="nil"/>
              <w:bottom w:val="nil"/>
              <w:right w:val="nil"/>
            </w:tcBorders>
            <w:shd w:val="clear" w:color="auto" w:fill="auto"/>
            <w:noWrap/>
            <w:vAlign w:val="bottom"/>
            <w:hideMark/>
          </w:tcPr>
          <w:p w14:paraId="0AF5803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0.085 </w:t>
            </w:r>
          </w:p>
        </w:tc>
        <w:tc>
          <w:tcPr>
            <w:tcW w:w="1261" w:type="dxa"/>
            <w:tcBorders>
              <w:top w:val="nil"/>
              <w:left w:val="nil"/>
              <w:bottom w:val="nil"/>
              <w:right w:val="nil"/>
            </w:tcBorders>
            <w:shd w:val="clear" w:color="auto" w:fill="auto"/>
            <w:noWrap/>
            <w:vAlign w:val="bottom"/>
            <w:hideMark/>
          </w:tcPr>
          <w:p w14:paraId="0743A9E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r>
      <w:tr w:rsidR="00605BE2" w:rsidRPr="00D00B9D" w14:paraId="48EB4BA4" w14:textId="77777777" w:rsidTr="00283B2B">
        <w:trPr>
          <w:trHeight w:val="285"/>
        </w:trPr>
        <w:tc>
          <w:tcPr>
            <w:tcW w:w="600" w:type="dxa"/>
            <w:tcBorders>
              <w:top w:val="nil"/>
              <w:left w:val="nil"/>
              <w:bottom w:val="nil"/>
              <w:right w:val="nil"/>
            </w:tcBorders>
            <w:shd w:val="clear" w:color="auto" w:fill="auto"/>
            <w:noWrap/>
            <w:vAlign w:val="bottom"/>
            <w:hideMark/>
          </w:tcPr>
          <w:p w14:paraId="63287FE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TTT</w:t>
            </w:r>
          </w:p>
        </w:tc>
        <w:tc>
          <w:tcPr>
            <w:tcW w:w="749" w:type="dxa"/>
            <w:tcBorders>
              <w:top w:val="nil"/>
              <w:left w:val="nil"/>
              <w:bottom w:val="nil"/>
              <w:right w:val="nil"/>
            </w:tcBorders>
            <w:shd w:val="clear" w:color="auto" w:fill="auto"/>
            <w:noWrap/>
            <w:vAlign w:val="bottom"/>
            <w:hideMark/>
          </w:tcPr>
          <w:p w14:paraId="23BF8EE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0.824 </w:t>
            </w:r>
          </w:p>
        </w:tc>
        <w:tc>
          <w:tcPr>
            <w:tcW w:w="958" w:type="dxa"/>
            <w:tcBorders>
              <w:top w:val="nil"/>
              <w:left w:val="nil"/>
              <w:bottom w:val="nil"/>
              <w:right w:val="nil"/>
            </w:tcBorders>
            <w:shd w:val="clear" w:color="auto" w:fill="auto"/>
            <w:noWrap/>
            <w:vAlign w:val="bottom"/>
            <w:hideMark/>
          </w:tcPr>
          <w:p w14:paraId="06DAAA9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0.122 </w:t>
            </w:r>
          </w:p>
        </w:tc>
        <w:tc>
          <w:tcPr>
            <w:tcW w:w="903" w:type="dxa"/>
            <w:tcBorders>
              <w:top w:val="nil"/>
              <w:left w:val="nil"/>
              <w:bottom w:val="nil"/>
              <w:right w:val="nil"/>
            </w:tcBorders>
            <w:shd w:val="clear" w:color="auto" w:fill="auto"/>
            <w:noWrap/>
            <w:vAlign w:val="bottom"/>
            <w:hideMark/>
          </w:tcPr>
          <w:p w14:paraId="0DCEEE7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0.048 </w:t>
            </w:r>
          </w:p>
        </w:tc>
        <w:tc>
          <w:tcPr>
            <w:tcW w:w="1211" w:type="dxa"/>
            <w:tcBorders>
              <w:top w:val="nil"/>
              <w:left w:val="nil"/>
              <w:bottom w:val="nil"/>
              <w:right w:val="nil"/>
            </w:tcBorders>
            <w:shd w:val="clear" w:color="auto" w:fill="auto"/>
            <w:noWrap/>
            <w:vAlign w:val="bottom"/>
            <w:hideMark/>
          </w:tcPr>
          <w:p w14:paraId="569F51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3900C8C8"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6E23676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GGC</w:t>
            </w:r>
          </w:p>
        </w:tc>
        <w:tc>
          <w:tcPr>
            <w:tcW w:w="780" w:type="dxa"/>
            <w:tcBorders>
              <w:top w:val="nil"/>
              <w:left w:val="nil"/>
              <w:bottom w:val="nil"/>
              <w:right w:val="nil"/>
            </w:tcBorders>
            <w:shd w:val="clear" w:color="auto" w:fill="auto"/>
            <w:noWrap/>
            <w:vAlign w:val="bottom"/>
            <w:hideMark/>
          </w:tcPr>
          <w:p w14:paraId="5F422CC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0.839 </w:t>
            </w:r>
          </w:p>
        </w:tc>
        <w:tc>
          <w:tcPr>
            <w:tcW w:w="998" w:type="dxa"/>
            <w:tcBorders>
              <w:top w:val="nil"/>
              <w:left w:val="nil"/>
              <w:bottom w:val="nil"/>
              <w:right w:val="nil"/>
            </w:tcBorders>
            <w:shd w:val="clear" w:color="auto" w:fill="auto"/>
            <w:noWrap/>
            <w:vAlign w:val="bottom"/>
            <w:hideMark/>
          </w:tcPr>
          <w:p w14:paraId="08BD038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941" w:type="dxa"/>
            <w:tcBorders>
              <w:top w:val="nil"/>
              <w:left w:val="nil"/>
              <w:bottom w:val="nil"/>
              <w:right w:val="nil"/>
            </w:tcBorders>
            <w:shd w:val="clear" w:color="auto" w:fill="auto"/>
            <w:noWrap/>
            <w:vAlign w:val="bottom"/>
            <w:hideMark/>
          </w:tcPr>
          <w:p w14:paraId="563DD43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0.098 </w:t>
            </w:r>
          </w:p>
        </w:tc>
        <w:tc>
          <w:tcPr>
            <w:tcW w:w="1261" w:type="dxa"/>
            <w:tcBorders>
              <w:top w:val="nil"/>
              <w:left w:val="nil"/>
              <w:bottom w:val="nil"/>
              <w:right w:val="nil"/>
            </w:tcBorders>
            <w:shd w:val="clear" w:color="auto" w:fill="auto"/>
            <w:noWrap/>
            <w:vAlign w:val="bottom"/>
            <w:hideMark/>
          </w:tcPr>
          <w:p w14:paraId="1D044C2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r>
      <w:tr w:rsidR="00605BE2" w:rsidRPr="00D00B9D" w14:paraId="49A2AF83" w14:textId="77777777" w:rsidTr="00283B2B">
        <w:trPr>
          <w:trHeight w:val="285"/>
        </w:trPr>
        <w:tc>
          <w:tcPr>
            <w:tcW w:w="600" w:type="dxa"/>
            <w:tcBorders>
              <w:top w:val="nil"/>
              <w:left w:val="nil"/>
              <w:bottom w:val="nil"/>
              <w:right w:val="nil"/>
            </w:tcBorders>
            <w:shd w:val="clear" w:color="auto" w:fill="auto"/>
            <w:noWrap/>
            <w:vAlign w:val="bottom"/>
            <w:hideMark/>
          </w:tcPr>
          <w:p w14:paraId="05C19EA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AAC</w:t>
            </w:r>
          </w:p>
        </w:tc>
        <w:tc>
          <w:tcPr>
            <w:tcW w:w="749" w:type="dxa"/>
            <w:tcBorders>
              <w:top w:val="nil"/>
              <w:left w:val="nil"/>
              <w:bottom w:val="nil"/>
              <w:right w:val="nil"/>
            </w:tcBorders>
            <w:shd w:val="clear" w:color="auto" w:fill="auto"/>
            <w:noWrap/>
            <w:vAlign w:val="bottom"/>
            <w:hideMark/>
          </w:tcPr>
          <w:p w14:paraId="6FEF6E5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0.854 </w:t>
            </w:r>
          </w:p>
        </w:tc>
        <w:tc>
          <w:tcPr>
            <w:tcW w:w="958" w:type="dxa"/>
            <w:tcBorders>
              <w:top w:val="nil"/>
              <w:left w:val="nil"/>
              <w:bottom w:val="nil"/>
              <w:right w:val="nil"/>
            </w:tcBorders>
            <w:shd w:val="clear" w:color="auto" w:fill="auto"/>
            <w:noWrap/>
            <w:vAlign w:val="bottom"/>
            <w:hideMark/>
          </w:tcPr>
          <w:p w14:paraId="4F68D00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0.073 </w:t>
            </w:r>
          </w:p>
        </w:tc>
        <w:tc>
          <w:tcPr>
            <w:tcW w:w="903" w:type="dxa"/>
            <w:tcBorders>
              <w:top w:val="nil"/>
              <w:left w:val="nil"/>
              <w:bottom w:val="nil"/>
              <w:right w:val="nil"/>
            </w:tcBorders>
            <w:shd w:val="clear" w:color="auto" w:fill="auto"/>
            <w:noWrap/>
            <w:vAlign w:val="bottom"/>
            <w:hideMark/>
          </w:tcPr>
          <w:p w14:paraId="03008C7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0.059 </w:t>
            </w:r>
          </w:p>
        </w:tc>
        <w:tc>
          <w:tcPr>
            <w:tcW w:w="1211" w:type="dxa"/>
            <w:tcBorders>
              <w:top w:val="nil"/>
              <w:left w:val="nil"/>
              <w:bottom w:val="nil"/>
              <w:right w:val="nil"/>
            </w:tcBorders>
            <w:shd w:val="clear" w:color="auto" w:fill="auto"/>
            <w:noWrap/>
            <w:vAlign w:val="bottom"/>
            <w:hideMark/>
          </w:tcPr>
          <w:p w14:paraId="4719330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c>
          <w:tcPr>
            <w:tcW w:w="140" w:type="dxa"/>
            <w:tcBorders>
              <w:top w:val="nil"/>
              <w:left w:val="nil"/>
              <w:bottom w:val="nil"/>
              <w:right w:val="nil"/>
            </w:tcBorders>
            <w:shd w:val="clear" w:color="auto" w:fill="auto"/>
            <w:noWrap/>
            <w:vAlign w:val="bottom"/>
            <w:hideMark/>
          </w:tcPr>
          <w:p w14:paraId="2CC77B2C"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7BCD197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TTT</w:t>
            </w:r>
          </w:p>
        </w:tc>
        <w:tc>
          <w:tcPr>
            <w:tcW w:w="780" w:type="dxa"/>
            <w:tcBorders>
              <w:top w:val="nil"/>
              <w:left w:val="nil"/>
              <w:bottom w:val="nil"/>
              <w:right w:val="nil"/>
            </w:tcBorders>
            <w:shd w:val="clear" w:color="auto" w:fill="auto"/>
            <w:noWrap/>
            <w:vAlign w:val="bottom"/>
            <w:hideMark/>
          </w:tcPr>
          <w:p w14:paraId="06575D0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0.840 </w:t>
            </w:r>
          </w:p>
        </w:tc>
        <w:tc>
          <w:tcPr>
            <w:tcW w:w="998" w:type="dxa"/>
            <w:tcBorders>
              <w:top w:val="nil"/>
              <w:left w:val="nil"/>
              <w:bottom w:val="nil"/>
              <w:right w:val="nil"/>
            </w:tcBorders>
            <w:shd w:val="clear" w:color="auto" w:fill="auto"/>
            <w:noWrap/>
            <w:vAlign w:val="bottom"/>
            <w:hideMark/>
          </w:tcPr>
          <w:p w14:paraId="6097904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0.079 </w:t>
            </w:r>
          </w:p>
        </w:tc>
        <w:tc>
          <w:tcPr>
            <w:tcW w:w="941" w:type="dxa"/>
            <w:tcBorders>
              <w:top w:val="nil"/>
              <w:left w:val="nil"/>
              <w:bottom w:val="nil"/>
              <w:right w:val="nil"/>
            </w:tcBorders>
            <w:shd w:val="clear" w:color="auto" w:fill="auto"/>
            <w:noWrap/>
            <w:vAlign w:val="bottom"/>
            <w:hideMark/>
          </w:tcPr>
          <w:p w14:paraId="318603D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0.072 </w:t>
            </w:r>
          </w:p>
        </w:tc>
        <w:tc>
          <w:tcPr>
            <w:tcW w:w="1261" w:type="dxa"/>
            <w:tcBorders>
              <w:top w:val="nil"/>
              <w:left w:val="nil"/>
              <w:bottom w:val="nil"/>
              <w:right w:val="nil"/>
            </w:tcBorders>
            <w:shd w:val="clear" w:color="auto" w:fill="auto"/>
            <w:noWrap/>
            <w:vAlign w:val="bottom"/>
            <w:hideMark/>
          </w:tcPr>
          <w:p w14:paraId="7D4E8DC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4354B6DA" w14:textId="77777777" w:rsidTr="00283B2B">
        <w:trPr>
          <w:trHeight w:val="285"/>
        </w:trPr>
        <w:tc>
          <w:tcPr>
            <w:tcW w:w="600" w:type="dxa"/>
            <w:tcBorders>
              <w:top w:val="nil"/>
              <w:left w:val="nil"/>
              <w:bottom w:val="nil"/>
              <w:right w:val="nil"/>
            </w:tcBorders>
            <w:shd w:val="clear" w:color="auto" w:fill="auto"/>
            <w:noWrap/>
            <w:vAlign w:val="bottom"/>
            <w:hideMark/>
          </w:tcPr>
          <w:p w14:paraId="01341DB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AAT</w:t>
            </w:r>
          </w:p>
        </w:tc>
        <w:tc>
          <w:tcPr>
            <w:tcW w:w="749" w:type="dxa"/>
            <w:tcBorders>
              <w:top w:val="nil"/>
              <w:left w:val="nil"/>
              <w:bottom w:val="nil"/>
              <w:right w:val="nil"/>
            </w:tcBorders>
            <w:shd w:val="clear" w:color="auto" w:fill="auto"/>
            <w:noWrap/>
            <w:vAlign w:val="bottom"/>
            <w:hideMark/>
          </w:tcPr>
          <w:p w14:paraId="4764C94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0.860 </w:t>
            </w:r>
          </w:p>
        </w:tc>
        <w:tc>
          <w:tcPr>
            <w:tcW w:w="958" w:type="dxa"/>
            <w:tcBorders>
              <w:top w:val="nil"/>
              <w:left w:val="nil"/>
              <w:bottom w:val="nil"/>
              <w:right w:val="nil"/>
            </w:tcBorders>
            <w:shd w:val="clear" w:color="auto" w:fill="auto"/>
            <w:noWrap/>
            <w:vAlign w:val="bottom"/>
            <w:hideMark/>
          </w:tcPr>
          <w:p w14:paraId="008978F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0.069 </w:t>
            </w:r>
          </w:p>
        </w:tc>
        <w:tc>
          <w:tcPr>
            <w:tcW w:w="903" w:type="dxa"/>
            <w:tcBorders>
              <w:top w:val="nil"/>
              <w:left w:val="nil"/>
              <w:bottom w:val="nil"/>
              <w:right w:val="nil"/>
            </w:tcBorders>
            <w:shd w:val="clear" w:color="auto" w:fill="auto"/>
            <w:noWrap/>
            <w:vAlign w:val="bottom"/>
            <w:hideMark/>
          </w:tcPr>
          <w:p w14:paraId="34F1689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0.058 </w:t>
            </w:r>
          </w:p>
        </w:tc>
        <w:tc>
          <w:tcPr>
            <w:tcW w:w="1211" w:type="dxa"/>
            <w:tcBorders>
              <w:top w:val="nil"/>
              <w:left w:val="nil"/>
              <w:bottom w:val="nil"/>
              <w:right w:val="nil"/>
            </w:tcBorders>
            <w:shd w:val="clear" w:color="auto" w:fill="auto"/>
            <w:noWrap/>
            <w:vAlign w:val="bottom"/>
            <w:hideMark/>
          </w:tcPr>
          <w:p w14:paraId="2C45C3F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c>
          <w:tcPr>
            <w:tcW w:w="140" w:type="dxa"/>
            <w:tcBorders>
              <w:top w:val="nil"/>
              <w:left w:val="nil"/>
              <w:bottom w:val="nil"/>
              <w:right w:val="nil"/>
            </w:tcBorders>
            <w:shd w:val="clear" w:color="auto" w:fill="auto"/>
            <w:noWrap/>
            <w:vAlign w:val="bottom"/>
            <w:hideMark/>
          </w:tcPr>
          <w:p w14:paraId="0B7CBE88"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4BA61BA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GGT</w:t>
            </w:r>
          </w:p>
        </w:tc>
        <w:tc>
          <w:tcPr>
            <w:tcW w:w="780" w:type="dxa"/>
            <w:tcBorders>
              <w:top w:val="nil"/>
              <w:left w:val="nil"/>
              <w:bottom w:val="nil"/>
              <w:right w:val="nil"/>
            </w:tcBorders>
            <w:shd w:val="clear" w:color="auto" w:fill="auto"/>
            <w:noWrap/>
            <w:vAlign w:val="bottom"/>
            <w:hideMark/>
          </w:tcPr>
          <w:p w14:paraId="3E80506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0.845 </w:t>
            </w:r>
          </w:p>
        </w:tc>
        <w:tc>
          <w:tcPr>
            <w:tcW w:w="998" w:type="dxa"/>
            <w:tcBorders>
              <w:top w:val="nil"/>
              <w:left w:val="nil"/>
              <w:bottom w:val="nil"/>
              <w:right w:val="nil"/>
            </w:tcBorders>
            <w:shd w:val="clear" w:color="auto" w:fill="auto"/>
            <w:noWrap/>
            <w:vAlign w:val="bottom"/>
            <w:hideMark/>
          </w:tcPr>
          <w:p w14:paraId="5B99DA3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0.044 </w:t>
            </w:r>
          </w:p>
        </w:tc>
        <w:tc>
          <w:tcPr>
            <w:tcW w:w="941" w:type="dxa"/>
            <w:tcBorders>
              <w:top w:val="nil"/>
              <w:left w:val="nil"/>
              <w:bottom w:val="nil"/>
              <w:right w:val="nil"/>
            </w:tcBorders>
            <w:shd w:val="clear" w:color="auto" w:fill="auto"/>
            <w:noWrap/>
            <w:vAlign w:val="bottom"/>
            <w:hideMark/>
          </w:tcPr>
          <w:p w14:paraId="38550C1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0.098 </w:t>
            </w:r>
          </w:p>
        </w:tc>
        <w:tc>
          <w:tcPr>
            <w:tcW w:w="1261" w:type="dxa"/>
            <w:tcBorders>
              <w:top w:val="nil"/>
              <w:left w:val="nil"/>
              <w:bottom w:val="nil"/>
              <w:right w:val="nil"/>
            </w:tcBorders>
            <w:shd w:val="clear" w:color="auto" w:fill="auto"/>
            <w:noWrap/>
            <w:vAlign w:val="bottom"/>
            <w:hideMark/>
          </w:tcPr>
          <w:p w14:paraId="31BD398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r>
      <w:tr w:rsidR="00605BE2" w:rsidRPr="00D00B9D" w14:paraId="43672EC4" w14:textId="77777777" w:rsidTr="00283B2B">
        <w:trPr>
          <w:trHeight w:val="285"/>
        </w:trPr>
        <w:tc>
          <w:tcPr>
            <w:tcW w:w="600" w:type="dxa"/>
            <w:tcBorders>
              <w:top w:val="nil"/>
              <w:left w:val="nil"/>
              <w:bottom w:val="nil"/>
              <w:right w:val="nil"/>
            </w:tcBorders>
            <w:shd w:val="clear" w:color="auto" w:fill="auto"/>
            <w:noWrap/>
            <w:vAlign w:val="bottom"/>
            <w:hideMark/>
          </w:tcPr>
          <w:p w14:paraId="23F795A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GGC</w:t>
            </w:r>
          </w:p>
        </w:tc>
        <w:tc>
          <w:tcPr>
            <w:tcW w:w="749" w:type="dxa"/>
            <w:tcBorders>
              <w:top w:val="nil"/>
              <w:left w:val="nil"/>
              <w:bottom w:val="nil"/>
              <w:right w:val="nil"/>
            </w:tcBorders>
            <w:shd w:val="clear" w:color="auto" w:fill="auto"/>
            <w:noWrap/>
            <w:vAlign w:val="bottom"/>
            <w:hideMark/>
          </w:tcPr>
          <w:p w14:paraId="6C33D91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0.865 </w:t>
            </w:r>
          </w:p>
        </w:tc>
        <w:tc>
          <w:tcPr>
            <w:tcW w:w="958" w:type="dxa"/>
            <w:tcBorders>
              <w:top w:val="nil"/>
              <w:left w:val="nil"/>
              <w:bottom w:val="nil"/>
              <w:right w:val="nil"/>
            </w:tcBorders>
            <w:shd w:val="clear" w:color="auto" w:fill="auto"/>
            <w:noWrap/>
            <w:vAlign w:val="bottom"/>
            <w:hideMark/>
          </w:tcPr>
          <w:p w14:paraId="1C1C298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0.063 </w:t>
            </w:r>
          </w:p>
        </w:tc>
        <w:tc>
          <w:tcPr>
            <w:tcW w:w="903" w:type="dxa"/>
            <w:tcBorders>
              <w:top w:val="nil"/>
              <w:left w:val="nil"/>
              <w:bottom w:val="nil"/>
              <w:right w:val="nil"/>
            </w:tcBorders>
            <w:shd w:val="clear" w:color="auto" w:fill="auto"/>
            <w:noWrap/>
            <w:vAlign w:val="bottom"/>
            <w:hideMark/>
          </w:tcPr>
          <w:p w14:paraId="7F715EA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0.063 </w:t>
            </w:r>
          </w:p>
        </w:tc>
        <w:tc>
          <w:tcPr>
            <w:tcW w:w="1211" w:type="dxa"/>
            <w:tcBorders>
              <w:top w:val="nil"/>
              <w:left w:val="nil"/>
              <w:bottom w:val="nil"/>
              <w:right w:val="nil"/>
            </w:tcBorders>
            <w:shd w:val="clear" w:color="auto" w:fill="auto"/>
            <w:noWrap/>
            <w:vAlign w:val="bottom"/>
            <w:hideMark/>
          </w:tcPr>
          <w:p w14:paraId="3B4830B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c>
          <w:tcPr>
            <w:tcW w:w="140" w:type="dxa"/>
            <w:tcBorders>
              <w:top w:val="nil"/>
              <w:left w:val="nil"/>
              <w:bottom w:val="nil"/>
              <w:right w:val="nil"/>
            </w:tcBorders>
            <w:shd w:val="clear" w:color="auto" w:fill="auto"/>
            <w:noWrap/>
            <w:vAlign w:val="bottom"/>
            <w:hideMark/>
          </w:tcPr>
          <w:p w14:paraId="5B828C03"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3A4248A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GGA</w:t>
            </w:r>
          </w:p>
        </w:tc>
        <w:tc>
          <w:tcPr>
            <w:tcW w:w="780" w:type="dxa"/>
            <w:tcBorders>
              <w:top w:val="nil"/>
              <w:left w:val="nil"/>
              <w:bottom w:val="nil"/>
              <w:right w:val="nil"/>
            </w:tcBorders>
            <w:shd w:val="clear" w:color="auto" w:fill="auto"/>
            <w:noWrap/>
            <w:vAlign w:val="bottom"/>
            <w:hideMark/>
          </w:tcPr>
          <w:p w14:paraId="1BE8ED6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0.850 </w:t>
            </w:r>
          </w:p>
        </w:tc>
        <w:tc>
          <w:tcPr>
            <w:tcW w:w="998" w:type="dxa"/>
            <w:tcBorders>
              <w:top w:val="nil"/>
              <w:left w:val="nil"/>
              <w:bottom w:val="nil"/>
              <w:right w:val="nil"/>
            </w:tcBorders>
            <w:shd w:val="clear" w:color="auto" w:fill="auto"/>
            <w:noWrap/>
            <w:vAlign w:val="bottom"/>
            <w:hideMark/>
          </w:tcPr>
          <w:p w14:paraId="51E95D7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0.042 </w:t>
            </w:r>
          </w:p>
        </w:tc>
        <w:tc>
          <w:tcPr>
            <w:tcW w:w="941" w:type="dxa"/>
            <w:tcBorders>
              <w:top w:val="nil"/>
              <w:left w:val="nil"/>
              <w:bottom w:val="nil"/>
              <w:right w:val="nil"/>
            </w:tcBorders>
            <w:shd w:val="clear" w:color="auto" w:fill="auto"/>
            <w:noWrap/>
            <w:vAlign w:val="bottom"/>
            <w:hideMark/>
          </w:tcPr>
          <w:p w14:paraId="00B47E0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0.096 </w:t>
            </w:r>
          </w:p>
        </w:tc>
        <w:tc>
          <w:tcPr>
            <w:tcW w:w="1261" w:type="dxa"/>
            <w:tcBorders>
              <w:top w:val="nil"/>
              <w:left w:val="nil"/>
              <w:bottom w:val="nil"/>
              <w:right w:val="nil"/>
            </w:tcBorders>
            <w:shd w:val="clear" w:color="auto" w:fill="auto"/>
            <w:noWrap/>
            <w:vAlign w:val="bottom"/>
            <w:hideMark/>
          </w:tcPr>
          <w:p w14:paraId="2753581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r>
      <w:tr w:rsidR="00605BE2" w:rsidRPr="00D00B9D" w14:paraId="6EC4DF1D" w14:textId="77777777" w:rsidTr="00283B2B">
        <w:trPr>
          <w:trHeight w:val="285"/>
        </w:trPr>
        <w:tc>
          <w:tcPr>
            <w:tcW w:w="600" w:type="dxa"/>
            <w:tcBorders>
              <w:top w:val="nil"/>
              <w:left w:val="nil"/>
              <w:bottom w:val="nil"/>
              <w:right w:val="nil"/>
            </w:tcBorders>
            <w:shd w:val="clear" w:color="auto" w:fill="auto"/>
            <w:noWrap/>
            <w:vAlign w:val="bottom"/>
            <w:hideMark/>
          </w:tcPr>
          <w:p w14:paraId="6879F45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GGT</w:t>
            </w:r>
          </w:p>
        </w:tc>
        <w:tc>
          <w:tcPr>
            <w:tcW w:w="749" w:type="dxa"/>
            <w:tcBorders>
              <w:top w:val="nil"/>
              <w:left w:val="nil"/>
              <w:bottom w:val="nil"/>
              <w:right w:val="nil"/>
            </w:tcBorders>
            <w:shd w:val="clear" w:color="auto" w:fill="auto"/>
            <w:noWrap/>
            <w:vAlign w:val="bottom"/>
            <w:hideMark/>
          </w:tcPr>
          <w:p w14:paraId="299EF18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0.866 </w:t>
            </w:r>
          </w:p>
        </w:tc>
        <w:tc>
          <w:tcPr>
            <w:tcW w:w="958" w:type="dxa"/>
            <w:tcBorders>
              <w:top w:val="nil"/>
              <w:left w:val="nil"/>
              <w:bottom w:val="nil"/>
              <w:right w:val="nil"/>
            </w:tcBorders>
            <w:shd w:val="clear" w:color="auto" w:fill="auto"/>
            <w:noWrap/>
            <w:vAlign w:val="bottom"/>
            <w:hideMark/>
          </w:tcPr>
          <w:p w14:paraId="51A414D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0.057 </w:t>
            </w:r>
          </w:p>
        </w:tc>
        <w:tc>
          <w:tcPr>
            <w:tcW w:w="903" w:type="dxa"/>
            <w:tcBorders>
              <w:top w:val="nil"/>
              <w:left w:val="nil"/>
              <w:bottom w:val="nil"/>
              <w:right w:val="nil"/>
            </w:tcBorders>
            <w:shd w:val="clear" w:color="auto" w:fill="auto"/>
            <w:noWrap/>
            <w:vAlign w:val="bottom"/>
            <w:hideMark/>
          </w:tcPr>
          <w:p w14:paraId="1EC1602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0.069 </w:t>
            </w:r>
          </w:p>
        </w:tc>
        <w:tc>
          <w:tcPr>
            <w:tcW w:w="1211" w:type="dxa"/>
            <w:tcBorders>
              <w:top w:val="nil"/>
              <w:left w:val="nil"/>
              <w:bottom w:val="nil"/>
              <w:right w:val="nil"/>
            </w:tcBorders>
            <w:shd w:val="clear" w:color="auto" w:fill="auto"/>
            <w:noWrap/>
            <w:vAlign w:val="bottom"/>
            <w:hideMark/>
          </w:tcPr>
          <w:p w14:paraId="7B930B1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40" w:type="dxa"/>
            <w:tcBorders>
              <w:top w:val="nil"/>
              <w:left w:val="nil"/>
              <w:bottom w:val="nil"/>
              <w:right w:val="nil"/>
            </w:tcBorders>
            <w:shd w:val="clear" w:color="auto" w:fill="auto"/>
            <w:noWrap/>
            <w:vAlign w:val="bottom"/>
            <w:hideMark/>
          </w:tcPr>
          <w:p w14:paraId="531D5768"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27AF19E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AAC</w:t>
            </w:r>
          </w:p>
        </w:tc>
        <w:tc>
          <w:tcPr>
            <w:tcW w:w="780" w:type="dxa"/>
            <w:tcBorders>
              <w:top w:val="nil"/>
              <w:left w:val="nil"/>
              <w:bottom w:val="nil"/>
              <w:right w:val="nil"/>
            </w:tcBorders>
            <w:shd w:val="clear" w:color="auto" w:fill="auto"/>
            <w:noWrap/>
            <w:vAlign w:val="bottom"/>
            <w:hideMark/>
          </w:tcPr>
          <w:p w14:paraId="0381AD0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0.879 </w:t>
            </w:r>
          </w:p>
        </w:tc>
        <w:tc>
          <w:tcPr>
            <w:tcW w:w="998" w:type="dxa"/>
            <w:tcBorders>
              <w:top w:val="nil"/>
              <w:left w:val="nil"/>
              <w:bottom w:val="nil"/>
              <w:right w:val="nil"/>
            </w:tcBorders>
            <w:shd w:val="clear" w:color="auto" w:fill="auto"/>
            <w:noWrap/>
            <w:vAlign w:val="bottom"/>
            <w:hideMark/>
          </w:tcPr>
          <w:p w14:paraId="20D8A86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0.060 </w:t>
            </w:r>
          </w:p>
        </w:tc>
        <w:tc>
          <w:tcPr>
            <w:tcW w:w="941" w:type="dxa"/>
            <w:tcBorders>
              <w:top w:val="nil"/>
              <w:left w:val="nil"/>
              <w:bottom w:val="nil"/>
              <w:right w:val="nil"/>
            </w:tcBorders>
            <w:shd w:val="clear" w:color="auto" w:fill="auto"/>
            <w:noWrap/>
            <w:vAlign w:val="bottom"/>
            <w:hideMark/>
          </w:tcPr>
          <w:p w14:paraId="32C1921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0.049 </w:t>
            </w:r>
          </w:p>
        </w:tc>
        <w:tc>
          <w:tcPr>
            <w:tcW w:w="1261" w:type="dxa"/>
            <w:tcBorders>
              <w:top w:val="nil"/>
              <w:left w:val="nil"/>
              <w:bottom w:val="nil"/>
              <w:right w:val="nil"/>
            </w:tcBorders>
            <w:shd w:val="clear" w:color="auto" w:fill="auto"/>
            <w:noWrap/>
            <w:vAlign w:val="bottom"/>
            <w:hideMark/>
          </w:tcPr>
          <w:p w14:paraId="470D92C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0.012 </w:t>
            </w:r>
          </w:p>
        </w:tc>
      </w:tr>
      <w:tr w:rsidR="00605BE2" w:rsidRPr="00D00B9D" w14:paraId="2195F85D" w14:textId="77777777" w:rsidTr="00283B2B">
        <w:trPr>
          <w:trHeight w:val="285"/>
        </w:trPr>
        <w:tc>
          <w:tcPr>
            <w:tcW w:w="600" w:type="dxa"/>
            <w:tcBorders>
              <w:top w:val="nil"/>
              <w:left w:val="nil"/>
              <w:bottom w:val="nil"/>
              <w:right w:val="nil"/>
            </w:tcBorders>
            <w:shd w:val="clear" w:color="auto" w:fill="auto"/>
            <w:noWrap/>
            <w:vAlign w:val="bottom"/>
            <w:hideMark/>
          </w:tcPr>
          <w:p w14:paraId="11B0614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GGA</w:t>
            </w:r>
          </w:p>
        </w:tc>
        <w:tc>
          <w:tcPr>
            <w:tcW w:w="749" w:type="dxa"/>
            <w:tcBorders>
              <w:top w:val="nil"/>
              <w:left w:val="nil"/>
              <w:bottom w:val="nil"/>
              <w:right w:val="nil"/>
            </w:tcBorders>
            <w:shd w:val="clear" w:color="auto" w:fill="auto"/>
            <w:noWrap/>
            <w:vAlign w:val="bottom"/>
            <w:hideMark/>
          </w:tcPr>
          <w:p w14:paraId="3690E9D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0.875 </w:t>
            </w:r>
          </w:p>
        </w:tc>
        <w:tc>
          <w:tcPr>
            <w:tcW w:w="958" w:type="dxa"/>
            <w:tcBorders>
              <w:top w:val="nil"/>
              <w:left w:val="nil"/>
              <w:bottom w:val="nil"/>
              <w:right w:val="nil"/>
            </w:tcBorders>
            <w:shd w:val="clear" w:color="auto" w:fill="auto"/>
            <w:noWrap/>
            <w:vAlign w:val="bottom"/>
            <w:hideMark/>
          </w:tcPr>
          <w:p w14:paraId="7067990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0.052 </w:t>
            </w:r>
          </w:p>
        </w:tc>
        <w:tc>
          <w:tcPr>
            <w:tcW w:w="903" w:type="dxa"/>
            <w:tcBorders>
              <w:top w:val="nil"/>
              <w:left w:val="nil"/>
              <w:bottom w:val="nil"/>
              <w:right w:val="nil"/>
            </w:tcBorders>
            <w:shd w:val="clear" w:color="auto" w:fill="auto"/>
            <w:noWrap/>
            <w:vAlign w:val="bottom"/>
            <w:hideMark/>
          </w:tcPr>
          <w:p w14:paraId="5167473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0.064 </w:t>
            </w:r>
          </w:p>
        </w:tc>
        <w:tc>
          <w:tcPr>
            <w:tcW w:w="1211" w:type="dxa"/>
            <w:tcBorders>
              <w:top w:val="nil"/>
              <w:left w:val="nil"/>
              <w:bottom w:val="nil"/>
              <w:right w:val="nil"/>
            </w:tcBorders>
            <w:shd w:val="clear" w:color="auto" w:fill="auto"/>
            <w:noWrap/>
            <w:vAlign w:val="bottom"/>
            <w:hideMark/>
          </w:tcPr>
          <w:p w14:paraId="0222D09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c>
          <w:tcPr>
            <w:tcW w:w="140" w:type="dxa"/>
            <w:tcBorders>
              <w:top w:val="nil"/>
              <w:left w:val="nil"/>
              <w:bottom w:val="nil"/>
              <w:right w:val="nil"/>
            </w:tcBorders>
            <w:shd w:val="clear" w:color="auto" w:fill="auto"/>
            <w:noWrap/>
            <w:vAlign w:val="bottom"/>
            <w:hideMark/>
          </w:tcPr>
          <w:p w14:paraId="0CA8BD4C"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4072C5E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AAG</w:t>
            </w:r>
          </w:p>
        </w:tc>
        <w:tc>
          <w:tcPr>
            <w:tcW w:w="780" w:type="dxa"/>
            <w:tcBorders>
              <w:top w:val="nil"/>
              <w:left w:val="nil"/>
              <w:bottom w:val="nil"/>
              <w:right w:val="nil"/>
            </w:tcBorders>
            <w:shd w:val="clear" w:color="auto" w:fill="auto"/>
            <w:noWrap/>
            <w:vAlign w:val="bottom"/>
            <w:hideMark/>
          </w:tcPr>
          <w:p w14:paraId="0E202A9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0.884 </w:t>
            </w:r>
          </w:p>
        </w:tc>
        <w:tc>
          <w:tcPr>
            <w:tcW w:w="998" w:type="dxa"/>
            <w:tcBorders>
              <w:top w:val="nil"/>
              <w:left w:val="nil"/>
              <w:bottom w:val="nil"/>
              <w:right w:val="nil"/>
            </w:tcBorders>
            <w:shd w:val="clear" w:color="auto" w:fill="auto"/>
            <w:noWrap/>
            <w:vAlign w:val="bottom"/>
            <w:hideMark/>
          </w:tcPr>
          <w:p w14:paraId="030DFBE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0.058 </w:t>
            </w:r>
          </w:p>
        </w:tc>
        <w:tc>
          <w:tcPr>
            <w:tcW w:w="941" w:type="dxa"/>
            <w:tcBorders>
              <w:top w:val="nil"/>
              <w:left w:val="nil"/>
              <w:bottom w:val="nil"/>
              <w:right w:val="nil"/>
            </w:tcBorders>
            <w:shd w:val="clear" w:color="auto" w:fill="auto"/>
            <w:noWrap/>
            <w:vAlign w:val="bottom"/>
            <w:hideMark/>
          </w:tcPr>
          <w:p w14:paraId="4A85B71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0.046 </w:t>
            </w:r>
          </w:p>
        </w:tc>
        <w:tc>
          <w:tcPr>
            <w:tcW w:w="1261" w:type="dxa"/>
            <w:tcBorders>
              <w:top w:val="nil"/>
              <w:left w:val="nil"/>
              <w:bottom w:val="nil"/>
              <w:right w:val="nil"/>
            </w:tcBorders>
            <w:shd w:val="clear" w:color="auto" w:fill="auto"/>
            <w:noWrap/>
            <w:vAlign w:val="bottom"/>
            <w:hideMark/>
          </w:tcPr>
          <w:p w14:paraId="06CDD5F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0.012 </w:t>
            </w:r>
          </w:p>
        </w:tc>
      </w:tr>
      <w:tr w:rsidR="00605BE2" w:rsidRPr="00D00B9D" w14:paraId="28581ADA" w14:textId="77777777" w:rsidTr="00283B2B">
        <w:trPr>
          <w:trHeight w:val="285"/>
        </w:trPr>
        <w:tc>
          <w:tcPr>
            <w:tcW w:w="600" w:type="dxa"/>
            <w:tcBorders>
              <w:top w:val="nil"/>
              <w:left w:val="nil"/>
              <w:bottom w:val="nil"/>
              <w:right w:val="nil"/>
            </w:tcBorders>
            <w:shd w:val="clear" w:color="auto" w:fill="auto"/>
            <w:noWrap/>
            <w:vAlign w:val="bottom"/>
            <w:hideMark/>
          </w:tcPr>
          <w:p w14:paraId="1165D1E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AAG</w:t>
            </w:r>
          </w:p>
        </w:tc>
        <w:tc>
          <w:tcPr>
            <w:tcW w:w="749" w:type="dxa"/>
            <w:tcBorders>
              <w:top w:val="nil"/>
              <w:left w:val="nil"/>
              <w:bottom w:val="nil"/>
              <w:right w:val="nil"/>
            </w:tcBorders>
            <w:shd w:val="clear" w:color="auto" w:fill="auto"/>
            <w:noWrap/>
            <w:vAlign w:val="bottom"/>
            <w:hideMark/>
          </w:tcPr>
          <w:p w14:paraId="0A31E3F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0.876 </w:t>
            </w:r>
          </w:p>
        </w:tc>
        <w:tc>
          <w:tcPr>
            <w:tcW w:w="958" w:type="dxa"/>
            <w:tcBorders>
              <w:top w:val="nil"/>
              <w:left w:val="nil"/>
              <w:bottom w:val="nil"/>
              <w:right w:val="nil"/>
            </w:tcBorders>
            <w:shd w:val="clear" w:color="auto" w:fill="auto"/>
            <w:noWrap/>
            <w:vAlign w:val="bottom"/>
            <w:hideMark/>
          </w:tcPr>
          <w:p w14:paraId="3702F67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0.066 </w:t>
            </w:r>
          </w:p>
        </w:tc>
        <w:tc>
          <w:tcPr>
            <w:tcW w:w="903" w:type="dxa"/>
            <w:tcBorders>
              <w:top w:val="nil"/>
              <w:left w:val="nil"/>
              <w:bottom w:val="nil"/>
              <w:right w:val="nil"/>
            </w:tcBorders>
            <w:shd w:val="clear" w:color="auto" w:fill="auto"/>
            <w:noWrap/>
            <w:vAlign w:val="bottom"/>
            <w:hideMark/>
          </w:tcPr>
          <w:p w14:paraId="07B5D92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0.045 </w:t>
            </w:r>
          </w:p>
        </w:tc>
        <w:tc>
          <w:tcPr>
            <w:tcW w:w="1211" w:type="dxa"/>
            <w:tcBorders>
              <w:top w:val="nil"/>
              <w:left w:val="nil"/>
              <w:bottom w:val="nil"/>
              <w:right w:val="nil"/>
            </w:tcBorders>
            <w:shd w:val="clear" w:color="auto" w:fill="auto"/>
            <w:noWrap/>
            <w:vAlign w:val="bottom"/>
            <w:hideMark/>
          </w:tcPr>
          <w:p w14:paraId="665836D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c>
          <w:tcPr>
            <w:tcW w:w="140" w:type="dxa"/>
            <w:tcBorders>
              <w:top w:val="nil"/>
              <w:left w:val="nil"/>
              <w:bottom w:val="nil"/>
              <w:right w:val="nil"/>
            </w:tcBorders>
            <w:shd w:val="clear" w:color="auto" w:fill="auto"/>
            <w:noWrap/>
            <w:vAlign w:val="bottom"/>
            <w:hideMark/>
          </w:tcPr>
          <w:p w14:paraId="613C73C6"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6732706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CTC</w:t>
            </w:r>
          </w:p>
        </w:tc>
        <w:tc>
          <w:tcPr>
            <w:tcW w:w="780" w:type="dxa"/>
            <w:tcBorders>
              <w:top w:val="nil"/>
              <w:left w:val="nil"/>
              <w:bottom w:val="nil"/>
              <w:right w:val="nil"/>
            </w:tcBorders>
            <w:shd w:val="clear" w:color="auto" w:fill="auto"/>
            <w:noWrap/>
            <w:vAlign w:val="bottom"/>
            <w:hideMark/>
          </w:tcPr>
          <w:p w14:paraId="151035A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0.890 </w:t>
            </w:r>
          </w:p>
        </w:tc>
        <w:tc>
          <w:tcPr>
            <w:tcW w:w="998" w:type="dxa"/>
            <w:tcBorders>
              <w:top w:val="nil"/>
              <w:left w:val="nil"/>
              <w:bottom w:val="nil"/>
              <w:right w:val="nil"/>
            </w:tcBorders>
            <w:shd w:val="clear" w:color="auto" w:fill="auto"/>
            <w:noWrap/>
            <w:vAlign w:val="bottom"/>
            <w:hideMark/>
          </w:tcPr>
          <w:p w14:paraId="29E8288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0.056 </w:t>
            </w:r>
          </w:p>
        </w:tc>
        <w:tc>
          <w:tcPr>
            <w:tcW w:w="941" w:type="dxa"/>
            <w:tcBorders>
              <w:top w:val="nil"/>
              <w:left w:val="nil"/>
              <w:bottom w:val="nil"/>
              <w:right w:val="nil"/>
            </w:tcBorders>
            <w:shd w:val="clear" w:color="auto" w:fill="auto"/>
            <w:noWrap/>
            <w:vAlign w:val="bottom"/>
            <w:hideMark/>
          </w:tcPr>
          <w:p w14:paraId="4A66C3F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0.038 </w:t>
            </w:r>
          </w:p>
        </w:tc>
        <w:tc>
          <w:tcPr>
            <w:tcW w:w="1261" w:type="dxa"/>
            <w:tcBorders>
              <w:top w:val="nil"/>
              <w:left w:val="nil"/>
              <w:bottom w:val="nil"/>
              <w:right w:val="nil"/>
            </w:tcBorders>
            <w:shd w:val="clear" w:color="auto" w:fill="auto"/>
            <w:noWrap/>
            <w:vAlign w:val="bottom"/>
            <w:hideMark/>
          </w:tcPr>
          <w:p w14:paraId="6378B22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r>
      <w:tr w:rsidR="00605BE2" w:rsidRPr="00D00B9D" w14:paraId="68C2BF5F" w14:textId="77777777" w:rsidTr="00283B2B">
        <w:trPr>
          <w:trHeight w:val="285"/>
        </w:trPr>
        <w:tc>
          <w:tcPr>
            <w:tcW w:w="600" w:type="dxa"/>
            <w:tcBorders>
              <w:top w:val="nil"/>
              <w:left w:val="nil"/>
              <w:bottom w:val="nil"/>
              <w:right w:val="nil"/>
            </w:tcBorders>
            <w:shd w:val="clear" w:color="auto" w:fill="auto"/>
            <w:noWrap/>
            <w:vAlign w:val="bottom"/>
            <w:hideMark/>
          </w:tcPr>
          <w:p w14:paraId="570AE10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CTC</w:t>
            </w:r>
          </w:p>
        </w:tc>
        <w:tc>
          <w:tcPr>
            <w:tcW w:w="749" w:type="dxa"/>
            <w:tcBorders>
              <w:top w:val="nil"/>
              <w:left w:val="nil"/>
              <w:bottom w:val="nil"/>
              <w:right w:val="nil"/>
            </w:tcBorders>
            <w:shd w:val="clear" w:color="auto" w:fill="auto"/>
            <w:noWrap/>
            <w:vAlign w:val="bottom"/>
            <w:hideMark/>
          </w:tcPr>
          <w:p w14:paraId="5766CBF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0.879 </w:t>
            </w:r>
          </w:p>
        </w:tc>
        <w:tc>
          <w:tcPr>
            <w:tcW w:w="958" w:type="dxa"/>
            <w:tcBorders>
              <w:top w:val="nil"/>
              <w:left w:val="nil"/>
              <w:bottom w:val="nil"/>
              <w:right w:val="nil"/>
            </w:tcBorders>
            <w:shd w:val="clear" w:color="auto" w:fill="auto"/>
            <w:noWrap/>
            <w:vAlign w:val="bottom"/>
            <w:hideMark/>
          </w:tcPr>
          <w:p w14:paraId="1DAB8C1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0.070 </w:t>
            </w:r>
          </w:p>
        </w:tc>
        <w:tc>
          <w:tcPr>
            <w:tcW w:w="903" w:type="dxa"/>
            <w:tcBorders>
              <w:top w:val="nil"/>
              <w:left w:val="nil"/>
              <w:bottom w:val="nil"/>
              <w:right w:val="nil"/>
            </w:tcBorders>
            <w:shd w:val="clear" w:color="auto" w:fill="auto"/>
            <w:noWrap/>
            <w:vAlign w:val="bottom"/>
            <w:hideMark/>
          </w:tcPr>
          <w:p w14:paraId="5929FB2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0.034 </w:t>
            </w:r>
          </w:p>
        </w:tc>
        <w:tc>
          <w:tcPr>
            <w:tcW w:w="1211" w:type="dxa"/>
            <w:tcBorders>
              <w:top w:val="nil"/>
              <w:left w:val="nil"/>
              <w:bottom w:val="nil"/>
              <w:right w:val="nil"/>
            </w:tcBorders>
            <w:shd w:val="clear" w:color="auto" w:fill="auto"/>
            <w:noWrap/>
            <w:vAlign w:val="bottom"/>
            <w:hideMark/>
          </w:tcPr>
          <w:p w14:paraId="3A95459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40" w:type="dxa"/>
            <w:tcBorders>
              <w:top w:val="nil"/>
              <w:left w:val="nil"/>
              <w:bottom w:val="nil"/>
              <w:right w:val="nil"/>
            </w:tcBorders>
            <w:shd w:val="clear" w:color="auto" w:fill="auto"/>
            <w:noWrap/>
            <w:vAlign w:val="bottom"/>
            <w:hideMark/>
          </w:tcPr>
          <w:p w14:paraId="0B9A6DD9"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3E74CAB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AAT</w:t>
            </w:r>
          </w:p>
        </w:tc>
        <w:tc>
          <w:tcPr>
            <w:tcW w:w="780" w:type="dxa"/>
            <w:tcBorders>
              <w:top w:val="nil"/>
              <w:left w:val="nil"/>
              <w:bottom w:val="nil"/>
              <w:right w:val="nil"/>
            </w:tcBorders>
            <w:shd w:val="clear" w:color="auto" w:fill="auto"/>
            <w:noWrap/>
            <w:vAlign w:val="bottom"/>
            <w:hideMark/>
          </w:tcPr>
          <w:p w14:paraId="2191A0C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0.892 </w:t>
            </w:r>
          </w:p>
        </w:tc>
        <w:tc>
          <w:tcPr>
            <w:tcW w:w="998" w:type="dxa"/>
            <w:tcBorders>
              <w:top w:val="nil"/>
              <w:left w:val="nil"/>
              <w:bottom w:val="nil"/>
              <w:right w:val="nil"/>
            </w:tcBorders>
            <w:shd w:val="clear" w:color="auto" w:fill="auto"/>
            <w:noWrap/>
            <w:vAlign w:val="bottom"/>
            <w:hideMark/>
          </w:tcPr>
          <w:p w14:paraId="6AD0D08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0.052 </w:t>
            </w:r>
          </w:p>
        </w:tc>
        <w:tc>
          <w:tcPr>
            <w:tcW w:w="941" w:type="dxa"/>
            <w:tcBorders>
              <w:top w:val="nil"/>
              <w:left w:val="nil"/>
              <w:bottom w:val="nil"/>
              <w:right w:val="nil"/>
            </w:tcBorders>
            <w:shd w:val="clear" w:color="auto" w:fill="auto"/>
            <w:noWrap/>
            <w:vAlign w:val="bottom"/>
            <w:hideMark/>
          </w:tcPr>
          <w:p w14:paraId="67DC784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0.043 </w:t>
            </w:r>
          </w:p>
        </w:tc>
        <w:tc>
          <w:tcPr>
            <w:tcW w:w="1261" w:type="dxa"/>
            <w:tcBorders>
              <w:top w:val="nil"/>
              <w:left w:val="nil"/>
              <w:bottom w:val="nil"/>
              <w:right w:val="nil"/>
            </w:tcBorders>
            <w:shd w:val="clear" w:color="auto" w:fill="auto"/>
            <w:noWrap/>
            <w:vAlign w:val="bottom"/>
            <w:hideMark/>
          </w:tcPr>
          <w:p w14:paraId="0FFFF0B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0.012 </w:t>
            </w:r>
          </w:p>
        </w:tc>
      </w:tr>
      <w:tr w:rsidR="00605BE2" w:rsidRPr="00D00B9D" w14:paraId="32A3D8A4" w14:textId="77777777" w:rsidTr="00283B2B">
        <w:trPr>
          <w:trHeight w:val="285"/>
        </w:trPr>
        <w:tc>
          <w:tcPr>
            <w:tcW w:w="600" w:type="dxa"/>
            <w:tcBorders>
              <w:top w:val="nil"/>
              <w:left w:val="nil"/>
              <w:bottom w:val="nil"/>
              <w:right w:val="nil"/>
            </w:tcBorders>
            <w:shd w:val="clear" w:color="auto" w:fill="auto"/>
            <w:noWrap/>
            <w:vAlign w:val="bottom"/>
            <w:hideMark/>
          </w:tcPr>
          <w:p w14:paraId="12349B5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CAC</w:t>
            </w:r>
          </w:p>
        </w:tc>
        <w:tc>
          <w:tcPr>
            <w:tcW w:w="749" w:type="dxa"/>
            <w:tcBorders>
              <w:top w:val="nil"/>
              <w:left w:val="nil"/>
              <w:bottom w:val="nil"/>
              <w:right w:val="nil"/>
            </w:tcBorders>
            <w:shd w:val="clear" w:color="auto" w:fill="auto"/>
            <w:noWrap/>
            <w:vAlign w:val="bottom"/>
            <w:hideMark/>
          </w:tcPr>
          <w:p w14:paraId="073948A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0.879 </w:t>
            </w:r>
          </w:p>
        </w:tc>
        <w:tc>
          <w:tcPr>
            <w:tcW w:w="958" w:type="dxa"/>
            <w:tcBorders>
              <w:top w:val="nil"/>
              <w:left w:val="nil"/>
              <w:bottom w:val="nil"/>
              <w:right w:val="nil"/>
            </w:tcBorders>
            <w:shd w:val="clear" w:color="auto" w:fill="auto"/>
            <w:noWrap/>
            <w:vAlign w:val="bottom"/>
            <w:hideMark/>
          </w:tcPr>
          <w:p w14:paraId="3BA510E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0.075 </w:t>
            </w:r>
          </w:p>
        </w:tc>
        <w:tc>
          <w:tcPr>
            <w:tcW w:w="903" w:type="dxa"/>
            <w:tcBorders>
              <w:top w:val="nil"/>
              <w:left w:val="nil"/>
              <w:bottom w:val="nil"/>
              <w:right w:val="nil"/>
            </w:tcBorders>
            <w:shd w:val="clear" w:color="auto" w:fill="auto"/>
            <w:noWrap/>
            <w:vAlign w:val="bottom"/>
            <w:hideMark/>
          </w:tcPr>
          <w:p w14:paraId="4686266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0.031 </w:t>
            </w:r>
          </w:p>
        </w:tc>
        <w:tc>
          <w:tcPr>
            <w:tcW w:w="1211" w:type="dxa"/>
            <w:tcBorders>
              <w:top w:val="nil"/>
              <w:left w:val="nil"/>
              <w:bottom w:val="nil"/>
              <w:right w:val="nil"/>
            </w:tcBorders>
            <w:shd w:val="clear" w:color="auto" w:fill="auto"/>
            <w:noWrap/>
            <w:vAlign w:val="bottom"/>
            <w:hideMark/>
          </w:tcPr>
          <w:p w14:paraId="237C88B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c>
          <w:tcPr>
            <w:tcW w:w="140" w:type="dxa"/>
            <w:tcBorders>
              <w:top w:val="nil"/>
              <w:left w:val="nil"/>
              <w:bottom w:val="nil"/>
              <w:right w:val="nil"/>
            </w:tcBorders>
            <w:shd w:val="clear" w:color="auto" w:fill="auto"/>
            <w:noWrap/>
            <w:vAlign w:val="bottom"/>
            <w:hideMark/>
          </w:tcPr>
          <w:p w14:paraId="7B950CD9"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201AC82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CAC</w:t>
            </w:r>
          </w:p>
        </w:tc>
        <w:tc>
          <w:tcPr>
            <w:tcW w:w="780" w:type="dxa"/>
            <w:tcBorders>
              <w:top w:val="nil"/>
              <w:left w:val="nil"/>
              <w:bottom w:val="nil"/>
              <w:right w:val="nil"/>
            </w:tcBorders>
            <w:shd w:val="clear" w:color="auto" w:fill="auto"/>
            <w:noWrap/>
            <w:vAlign w:val="bottom"/>
            <w:hideMark/>
          </w:tcPr>
          <w:p w14:paraId="3E7D92F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0.894 </w:t>
            </w:r>
          </w:p>
        </w:tc>
        <w:tc>
          <w:tcPr>
            <w:tcW w:w="998" w:type="dxa"/>
            <w:tcBorders>
              <w:top w:val="nil"/>
              <w:left w:val="nil"/>
              <w:bottom w:val="nil"/>
              <w:right w:val="nil"/>
            </w:tcBorders>
            <w:shd w:val="clear" w:color="auto" w:fill="auto"/>
            <w:noWrap/>
            <w:vAlign w:val="bottom"/>
            <w:hideMark/>
          </w:tcPr>
          <w:p w14:paraId="727B6E1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0.057 </w:t>
            </w:r>
          </w:p>
        </w:tc>
        <w:tc>
          <w:tcPr>
            <w:tcW w:w="941" w:type="dxa"/>
            <w:tcBorders>
              <w:top w:val="nil"/>
              <w:left w:val="nil"/>
              <w:bottom w:val="nil"/>
              <w:right w:val="nil"/>
            </w:tcBorders>
            <w:shd w:val="clear" w:color="auto" w:fill="auto"/>
            <w:noWrap/>
            <w:vAlign w:val="bottom"/>
            <w:hideMark/>
          </w:tcPr>
          <w:p w14:paraId="043C0F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0.035 </w:t>
            </w:r>
          </w:p>
        </w:tc>
        <w:tc>
          <w:tcPr>
            <w:tcW w:w="1261" w:type="dxa"/>
            <w:tcBorders>
              <w:top w:val="nil"/>
              <w:left w:val="nil"/>
              <w:bottom w:val="nil"/>
              <w:right w:val="nil"/>
            </w:tcBorders>
            <w:shd w:val="clear" w:color="auto" w:fill="auto"/>
            <w:noWrap/>
            <w:vAlign w:val="bottom"/>
            <w:hideMark/>
          </w:tcPr>
          <w:p w14:paraId="0F25A7D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r>
      <w:tr w:rsidR="00605BE2" w:rsidRPr="00D00B9D" w14:paraId="01D8F7AE" w14:textId="77777777" w:rsidTr="00283B2B">
        <w:trPr>
          <w:trHeight w:val="285"/>
        </w:trPr>
        <w:tc>
          <w:tcPr>
            <w:tcW w:w="600" w:type="dxa"/>
            <w:tcBorders>
              <w:top w:val="nil"/>
              <w:left w:val="nil"/>
              <w:bottom w:val="nil"/>
              <w:right w:val="nil"/>
            </w:tcBorders>
            <w:shd w:val="clear" w:color="auto" w:fill="auto"/>
            <w:noWrap/>
            <w:vAlign w:val="bottom"/>
            <w:hideMark/>
          </w:tcPr>
          <w:p w14:paraId="52BACBA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CGC</w:t>
            </w:r>
          </w:p>
        </w:tc>
        <w:tc>
          <w:tcPr>
            <w:tcW w:w="749" w:type="dxa"/>
            <w:tcBorders>
              <w:top w:val="nil"/>
              <w:left w:val="nil"/>
              <w:bottom w:val="nil"/>
              <w:right w:val="nil"/>
            </w:tcBorders>
            <w:shd w:val="clear" w:color="auto" w:fill="auto"/>
            <w:noWrap/>
            <w:vAlign w:val="bottom"/>
            <w:hideMark/>
          </w:tcPr>
          <w:p w14:paraId="6323380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0.881 </w:t>
            </w:r>
          </w:p>
        </w:tc>
        <w:tc>
          <w:tcPr>
            <w:tcW w:w="958" w:type="dxa"/>
            <w:tcBorders>
              <w:top w:val="nil"/>
              <w:left w:val="nil"/>
              <w:bottom w:val="nil"/>
              <w:right w:val="nil"/>
            </w:tcBorders>
            <w:shd w:val="clear" w:color="auto" w:fill="auto"/>
            <w:noWrap/>
            <w:vAlign w:val="bottom"/>
            <w:hideMark/>
          </w:tcPr>
          <w:p w14:paraId="5929627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0.071 </w:t>
            </w:r>
          </w:p>
        </w:tc>
        <w:tc>
          <w:tcPr>
            <w:tcW w:w="903" w:type="dxa"/>
            <w:tcBorders>
              <w:top w:val="nil"/>
              <w:left w:val="nil"/>
              <w:bottom w:val="nil"/>
              <w:right w:val="nil"/>
            </w:tcBorders>
            <w:shd w:val="clear" w:color="auto" w:fill="auto"/>
            <w:noWrap/>
            <w:vAlign w:val="bottom"/>
            <w:hideMark/>
          </w:tcPr>
          <w:p w14:paraId="23B488F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c>
          <w:tcPr>
            <w:tcW w:w="1211" w:type="dxa"/>
            <w:tcBorders>
              <w:top w:val="nil"/>
              <w:left w:val="nil"/>
              <w:bottom w:val="nil"/>
              <w:right w:val="nil"/>
            </w:tcBorders>
            <w:shd w:val="clear" w:color="auto" w:fill="auto"/>
            <w:noWrap/>
            <w:vAlign w:val="bottom"/>
            <w:hideMark/>
          </w:tcPr>
          <w:p w14:paraId="5FF6411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c>
          <w:tcPr>
            <w:tcW w:w="140" w:type="dxa"/>
            <w:tcBorders>
              <w:top w:val="nil"/>
              <w:left w:val="nil"/>
              <w:bottom w:val="nil"/>
              <w:right w:val="nil"/>
            </w:tcBorders>
            <w:shd w:val="clear" w:color="auto" w:fill="auto"/>
            <w:noWrap/>
            <w:vAlign w:val="bottom"/>
            <w:hideMark/>
          </w:tcPr>
          <w:p w14:paraId="052D0540"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2B2F2A9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CGC</w:t>
            </w:r>
          </w:p>
        </w:tc>
        <w:tc>
          <w:tcPr>
            <w:tcW w:w="780" w:type="dxa"/>
            <w:tcBorders>
              <w:top w:val="nil"/>
              <w:left w:val="nil"/>
              <w:bottom w:val="nil"/>
              <w:right w:val="nil"/>
            </w:tcBorders>
            <w:shd w:val="clear" w:color="auto" w:fill="auto"/>
            <w:noWrap/>
            <w:vAlign w:val="bottom"/>
            <w:hideMark/>
          </w:tcPr>
          <w:p w14:paraId="4B80A6A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0.896 </w:t>
            </w:r>
          </w:p>
        </w:tc>
        <w:tc>
          <w:tcPr>
            <w:tcW w:w="998" w:type="dxa"/>
            <w:tcBorders>
              <w:top w:val="nil"/>
              <w:left w:val="nil"/>
              <w:bottom w:val="nil"/>
              <w:right w:val="nil"/>
            </w:tcBorders>
            <w:shd w:val="clear" w:color="auto" w:fill="auto"/>
            <w:noWrap/>
            <w:vAlign w:val="bottom"/>
            <w:hideMark/>
          </w:tcPr>
          <w:p w14:paraId="21858A4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0.057 </w:t>
            </w:r>
          </w:p>
        </w:tc>
        <w:tc>
          <w:tcPr>
            <w:tcW w:w="941" w:type="dxa"/>
            <w:tcBorders>
              <w:top w:val="nil"/>
              <w:left w:val="nil"/>
              <w:bottom w:val="nil"/>
              <w:right w:val="nil"/>
            </w:tcBorders>
            <w:shd w:val="clear" w:color="auto" w:fill="auto"/>
            <w:noWrap/>
            <w:vAlign w:val="bottom"/>
            <w:hideMark/>
          </w:tcPr>
          <w:p w14:paraId="1B161E6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0.031 </w:t>
            </w:r>
          </w:p>
        </w:tc>
        <w:tc>
          <w:tcPr>
            <w:tcW w:w="1261" w:type="dxa"/>
            <w:tcBorders>
              <w:top w:val="nil"/>
              <w:left w:val="nil"/>
              <w:bottom w:val="nil"/>
              <w:right w:val="nil"/>
            </w:tcBorders>
            <w:shd w:val="clear" w:color="auto" w:fill="auto"/>
            <w:noWrap/>
            <w:vAlign w:val="bottom"/>
            <w:hideMark/>
          </w:tcPr>
          <w:p w14:paraId="3A985A9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r>
      <w:tr w:rsidR="00605BE2" w:rsidRPr="00D00B9D" w14:paraId="2B285779" w14:textId="77777777" w:rsidTr="00283B2B">
        <w:trPr>
          <w:trHeight w:val="285"/>
        </w:trPr>
        <w:tc>
          <w:tcPr>
            <w:tcW w:w="600" w:type="dxa"/>
            <w:tcBorders>
              <w:top w:val="nil"/>
              <w:left w:val="nil"/>
              <w:bottom w:val="nil"/>
              <w:right w:val="nil"/>
            </w:tcBorders>
            <w:shd w:val="clear" w:color="auto" w:fill="auto"/>
            <w:noWrap/>
            <w:vAlign w:val="bottom"/>
            <w:hideMark/>
          </w:tcPr>
          <w:p w14:paraId="7BA27BF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TTG</w:t>
            </w:r>
          </w:p>
        </w:tc>
        <w:tc>
          <w:tcPr>
            <w:tcW w:w="749" w:type="dxa"/>
            <w:tcBorders>
              <w:top w:val="nil"/>
              <w:left w:val="nil"/>
              <w:bottom w:val="nil"/>
              <w:right w:val="nil"/>
            </w:tcBorders>
            <w:shd w:val="clear" w:color="auto" w:fill="auto"/>
            <w:noWrap/>
            <w:vAlign w:val="bottom"/>
            <w:hideMark/>
          </w:tcPr>
          <w:p w14:paraId="237B987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0.882 </w:t>
            </w:r>
          </w:p>
        </w:tc>
        <w:tc>
          <w:tcPr>
            <w:tcW w:w="958" w:type="dxa"/>
            <w:tcBorders>
              <w:top w:val="nil"/>
              <w:left w:val="nil"/>
              <w:bottom w:val="nil"/>
              <w:right w:val="nil"/>
            </w:tcBorders>
            <w:shd w:val="clear" w:color="auto" w:fill="auto"/>
            <w:noWrap/>
            <w:vAlign w:val="bottom"/>
            <w:hideMark/>
          </w:tcPr>
          <w:p w14:paraId="5793F77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0.087 </w:t>
            </w:r>
          </w:p>
        </w:tc>
        <w:tc>
          <w:tcPr>
            <w:tcW w:w="903" w:type="dxa"/>
            <w:tcBorders>
              <w:top w:val="nil"/>
              <w:left w:val="nil"/>
              <w:bottom w:val="nil"/>
              <w:right w:val="nil"/>
            </w:tcBorders>
            <w:shd w:val="clear" w:color="auto" w:fill="auto"/>
            <w:noWrap/>
            <w:vAlign w:val="bottom"/>
            <w:hideMark/>
          </w:tcPr>
          <w:p w14:paraId="6288CCC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c>
          <w:tcPr>
            <w:tcW w:w="1211" w:type="dxa"/>
            <w:tcBorders>
              <w:top w:val="nil"/>
              <w:left w:val="nil"/>
              <w:bottom w:val="nil"/>
              <w:right w:val="nil"/>
            </w:tcBorders>
            <w:shd w:val="clear" w:color="auto" w:fill="auto"/>
            <w:noWrap/>
            <w:vAlign w:val="bottom"/>
            <w:hideMark/>
          </w:tcPr>
          <w:p w14:paraId="352575A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791FE680"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7DAC45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CTG</w:t>
            </w:r>
          </w:p>
        </w:tc>
        <w:tc>
          <w:tcPr>
            <w:tcW w:w="780" w:type="dxa"/>
            <w:tcBorders>
              <w:top w:val="nil"/>
              <w:left w:val="nil"/>
              <w:bottom w:val="nil"/>
              <w:right w:val="nil"/>
            </w:tcBorders>
            <w:shd w:val="clear" w:color="auto" w:fill="auto"/>
            <w:noWrap/>
            <w:vAlign w:val="bottom"/>
            <w:hideMark/>
          </w:tcPr>
          <w:p w14:paraId="7EAB49F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0.898 </w:t>
            </w:r>
          </w:p>
        </w:tc>
        <w:tc>
          <w:tcPr>
            <w:tcW w:w="998" w:type="dxa"/>
            <w:tcBorders>
              <w:top w:val="nil"/>
              <w:left w:val="nil"/>
              <w:bottom w:val="nil"/>
              <w:right w:val="nil"/>
            </w:tcBorders>
            <w:shd w:val="clear" w:color="auto" w:fill="auto"/>
            <w:noWrap/>
            <w:vAlign w:val="bottom"/>
            <w:hideMark/>
          </w:tcPr>
          <w:p w14:paraId="0C40AAE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0.054 </w:t>
            </w:r>
          </w:p>
        </w:tc>
        <w:tc>
          <w:tcPr>
            <w:tcW w:w="941" w:type="dxa"/>
            <w:tcBorders>
              <w:top w:val="nil"/>
              <w:left w:val="nil"/>
              <w:bottom w:val="nil"/>
              <w:right w:val="nil"/>
            </w:tcBorders>
            <w:shd w:val="clear" w:color="auto" w:fill="auto"/>
            <w:noWrap/>
            <w:vAlign w:val="bottom"/>
            <w:hideMark/>
          </w:tcPr>
          <w:p w14:paraId="27E9E9B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0.033 </w:t>
            </w:r>
          </w:p>
        </w:tc>
        <w:tc>
          <w:tcPr>
            <w:tcW w:w="1261" w:type="dxa"/>
            <w:tcBorders>
              <w:top w:val="nil"/>
              <w:left w:val="nil"/>
              <w:bottom w:val="nil"/>
              <w:right w:val="nil"/>
            </w:tcBorders>
            <w:shd w:val="clear" w:color="auto" w:fill="auto"/>
            <w:noWrap/>
            <w:vAlign w:val="bottom"/>
            <w:hideMark/>
          </w:tcPr>
          <w:p w14:paraId="53B6E97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r>
      <w:tr w:rsidR="00605BE2" w:rsidRPr="00D00B9D" w14:paraId="44B3DA25" w14:textId="77777777" w:rsidTr="00283B2B">
        <w:trPr>
          <w:trHeight w:val="285"/>
        </w:trPr>
        <w:tc>
          <w:tcPr>
            <w:tcW w:w="600" w:type="dxa"/>
            <w:tcBorders>
              <w:top w:val="nil"/>
              <w:left w:val="nil"/>
              <w:bottom w:val="nil"/>
              <w:right w:val="nil"/>
            </w:tcBorders>
            <w:shd w:val="clear" w:color="auto" w:fill="auto"/>
            <w:noWrap/>
            <w:vAlign w:val="bottom"/>
            <w:hideMark/>
          </w:tcPr>
          <w:p w14:paraId="45B0887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TTC</w:t>
            </w:r>
          </w:p>
        </w:tc>
        <w:tc>
          <w:tcPr>
            <w:tcW w:w="749" w:type="dxa"/>
            <w:tcBorders>
              <w:top w:val="nil"/>
              <w:left w:val="nil"/>
              <w:bottom w:val="nil"/>
              <w:right w:val="nil"/>
            </w:tcBorders>
            <w:shd w:val="clear" w:color="auto" w:fill="auto"/>
            <w:noWrap/>
            <w:vAlign w:val="bottom"/>
            <w:hideMark/>
          </w:tcPr>
          <w:p w14:paraId="2070DA7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0.882 </w:t>
            </w:r>
          </w:p>
        </w:tc>
        <w:tc>
          <w:tcPr>
            <w:tcW w:w="958" w:type="dxa"/>
            <w:tcBorders>
              <w:top w:val="nil"/>
              <w:left w:val="nil"/>
              <w:bottom w:val="nil"/>
              <w:right w:val="nil"/>
            </w:tcBorders>
            <w:shd w:val="clear" w:color="auto" w:fill="auto"/>
            <w:noWrap/>
            <w:vAlign w:val="bottom"/>
            <w:hideMark/>
          </w:tcPr>
          <w:p w14:paraId="247A8DE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0.084 </w:t>
            </w:r>
          </w:p>
        </w:tc>
        <w:tc>
          <w:tcPr>
            <w:tcW w:w="903" w:type="dxa"/>
            <w:tcBorders>
              <w:top w:val="nil"/>
              <w:left w:val="nil"/>
              <w:bottom w:val="nil"/>
              <w:right w:val="nil"/>
            </w:tcBorders>
            <w:shd w:val="clear" w:color="auto" w:fill="auto"/>
            <w:noWrap/>
            <w:vAlign w:val="bottom"/>
            <w:hideMark/>
          </w:tcPr>
          <w:p w14:paraId="0CA3B6D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c>
          <w:tcPr>
            <w:tcW w:w="1211" w:type="dxa"/>
            <w:tcBorders>
              <w:top w:val="nil"/>
              <w:left w:val="nil"/>
              <w:bottom w:val="nil"/>
              <w:right w:val="nil"/>
            </w:tcBorders>
            <w:shd w:val="clear" w:color="auto" w:fill="auto"/>
            <w:noWrap/>
            <w:vAlign w:val="bottom"/>
            <w:hideMark/>
          </w:tcPr>
          <w:p w14:paraId="7FAACFC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56F174BC"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81824B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TTG</w:t>
            </w:r>
          </w:p>
        </w:tc>
        <w:tc>
          <w:tcPr>
            <w:tcW w:w="780" w:type="dxa"/>
            <w:tcBorders>
              <w:top w:val="nil"/>
              <w:left w:val="nil"/>
              <w:bottom w:val="nil"/>
              <w:right w:val="nil"/>
            </w:tcBorders>
            <w:shd w:val="clear" w:color="auto" w:fill="auto"/>
            <w:noWrap/>
            <w:vAlign w:val="bottom"/>
            <w:hideMark/>
          </w:tcPr>
          <w:p w14:paraId="21465BB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0.898 </w:t>
            </w:r>
          </w:p>
        </w:tc>
        <w:tc>
          <w:tcPr>
            <w:tcW w:w="998" w:type="dxa"/>
            <w:tcBorders>
              <w:top w:val="nil"/>
              <w:left w:val="nil"/>
              <w:bottom w:val="nil"/>
              <w:right w:val="nil"/>
            </w:tcBorders>
            <w:shd w:val="clear" w:color="auto" w:fill="auto"/>
            <w:noWrap/>
            <w:vAlign w:val="bottom"/>
            <w:hideMark/>
          </w:tcPr>
          <w:p w14:paraId="2338B13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0.052 </w:t>
            </w:r>
          </w:p>
        </w:tc>
        <w:tc>
          <w:tcPr>
            <w:tcW w:w="941" w:type="dxa"/>
            <w:tcBorders>
              <w:top w:val="nil"/>
              <w:left w:val="nil"/>
              <w:bottom w:val="nil"/>
              <w:right w:val="nil"/>
            </w:tcBorders>
            <w:shd w:val="clear" w:color="auto" w:fill="auto"/>
            <w:noWrap/>
            <w:vAlign w:val="bottom"/>
            <w:hideMark/>
          </w:tcPr>
          <w:p w14:paraId="50F3D7A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0.041 </w:t>
            </w:r>
          </w:p>
        </w:tc>
        <w:tc>
          <w:tcPr>
            <w:tcW w:w="1261" w:type="dxa"/>
            <w:tcBorders>
              <w:top w:val="nil"/>
              <w:left w:val="nil"/>
              <w:bottom w:val="nil"/>
              <w:right w:val="nil"/>
            </w:tcBorders>
            <w:shd w:val="clear" w:color="auto" w:fill="auto"/>
            <w:noWrap/>
            <w:vAlign w:val="bottom"/>
            <w:hideMark/>
          </w:tcPr>
          <w:p w14:paraId="35A637B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r>
      <w:tr w:rsidR="00605BE2" w:rsidRPr="00D00B9D" w14:paraId="3EBD2269" w14:textId="77777777" w:rsidTr="00283B2B">
        <w:trPr>
          <w:trHeight w:val="285"/>
        </w:trPr>
        <w:tc>
          <w:tcPr>
            <w:tcW w:w="600" w:type="dxa"/>
            <w:tcBorders>
              <w:top w:val="nil"/>
              <w:left w:val="nil"/>
              <w:bottom w:val="nil"/>
              <w:right w:val="nil"/>
            </w:tcBorders>
            <w:shd w:val="clear" w:color="auto" w:fill="auto"/>
            <w:noWrap/>
            <w:vAlign w:val="bottom"/>
            <w:hideMark/>
          </w:tcPr>
          <w:p w14:paraId="42C48A8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CTT</w:t>
            </w:r>
          </w:p>
        </w:tc>
        <w:tc>
          <w:tcPr>
            <w:tcW w:w="749" w:type="dxa"/>
            <w:tcBorders>
              <w:top w:val="nil"/>
              <w:left w:val="nil"/>
              <w:bottom w:val="nil"/>
              <w:right w:val="nil"/>
            </w:tcBorders>
            <w:shd w:val="clear" w:color="auto" w:fill="auto"/>
            <w:noWrap/>
            <w:vAlign w:val="bottom"/>
            <w:hideMark/>
          </w:tcPr>
          <w:p w14:paraId="0903CCD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0.885 </w:t>
            </w:r>
          </w:p>
        </w:tc>
        <w:tc>
          <w:tcPr>
            <w:tcW w:w="958" w:type="dxa"/>
            <w:tcBorders>
              <w:top w:val="nil"/>
              <w:left w:val="nil"/>
              <w:bottom w:val="nil"/>
              <w:right w:val="nil"/>
            </w:tcBorders>
            <w:shd w:val="clear" w:color="auto" w:fill="auto"/>
            <w:noWrap/>
            <w:vAlign w:val="bottom"/>
            <w:hideMark/>
          </w:tcPr>
          <w:p w14:paraId="71D52AF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0.062 </w:t>
            </w:r>
          </w:p>
        </w:tc>
        <w:tc>
          <w:tcPr>
            <w:tcW w:w="903" w:type="dxa"/>
            <w:tcBorders>
              <w:top w:val="nil"/>
              <w:left w:val="nil"/>
              <w:bottom w:val="nil"/>
              <w:right w:val="nil"/>
            </w:tcBorders>
            <w:shd w:val="clear" w:color="auto" w:fill="auto"/>
            <w:noWrap/>
            <w:vAlign w:val="bottom"/>
            <w:hideMark/>
          </w:tcPr>
          <w:p w14:paraId="19DF2D8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0.031 </w:t>
            </w:r>
          </w:p>
        </w:tc>
        <w:tc>
          <w:tcPr>
            <w:tcW w:w="1211" w:type="dxa"/>
            <w:tcBorders>
              <w:top w:val="nil"/>
              <w:left w:val="nil"/>
              <w:bottom w:val="nil"/>
              <w:right w:val="nil"/>
            </w:tcBorders>
            <w:shd w:val="clear" w:color="auto" w:fill="auto"/>
            <w:noWrap/>
            <w:vAlign w:val="bottom"/>
            <w:hideMark/>
          </w:tcPr>
          <w:p w14:paraId="21E2C3E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0.022 </w:t>
            </w:r>
          </w:p>
        </w:tc>
        <w:tc>
          <w:tcPr>
            <w:tcW w:w="140" w:type="dxa"/>
            <w:tcBorders>
              <w:top w:val="nil"/>
              <w:left w:val="nil"/>
              <w:bottom w:val="nil"/>
              <w:right w:val="nil"/>
            </w:tcBorders>
            <w:shd w:val="clear" w:color="auto" w:fill="auto"/>
            <w:noWrap/>
            <w:vAlign w:val="bottom"/>
            <w:hideMark/>
          </w:tcPr>
          <w:p w14:paraId="1382344F"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51D87C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CTT</w:t>
            </w:r>
          </w:p>
        </w:tc>
        <w:tc>
          <w:tcPr>
            <w:tcW w:w="780" w:type="dxa"/>
            <w:tcBorders>
              <w:top w:val="nil"/>
              <w:left w:val="nil"/>
              <w:bottom w:val="nil"/>
              <w:right w:val="nil"/>
            </w:tcBorders>
            <w:shd w:val="clear" w:color="auto" w:fill="auto"/>
            <w:noWrap/>
            <w:vAlign w:val="bottom"/>
            <w:hideMark/>
          </w:tcPr>
          <w:p w14:paraId="58EF99C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0.899 </w:t>
            </w:r>
          </w:p>
        </w:tc>
        <w:tc>
          <w:tcPr>
            <w:tcW w:w="998" w:type="dxa"/>
            <w:tcBorders>
              <w:top w:val="nil"/>
              <w:left w:val="nil"/>
              <w:bottom w:val="nil"/>
              <w:right w:val="nil"/>
            </w:tcBorders>
            <w:shd w:val="clear" w:color="auto" w:fill="auto"/>
            <w:noWrap/>
            <w:vAlign w:val="bottom"/>
            <w:hideMark/>
          </w:tcPr>
          <w:p w14:paraId="7AEBBDC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0.047 </w:t>
            </w:r>
          </w:p>
        </w:tc>
        <w:tc>
          <w:tcPr>
            <w:tcW w:w="941" w:type="dxa"/>
            <w:tcBorders>
              <w:top w:val="nil"/>
              <w:left w:val="nil"/>
              <w:bottom w:val="nil"/>
              <w:right w:val="nil"/>
            </w:tcBorders>
            <w:shd w:val="clear" w:color="auto" w:fill="auto"/>
            <w:noWrap/>
            <w:vAlign w:val="bottom"/>
            <w:hideMark/>
          </w:tcPr>
          <w:p w14:paraId="40DDAFD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0.037 </w:t>
            </w:r>
          </w:p>
        </w:tc>
        <w:tc>
          <w:tcPr>
            <w:tcW w:w="1261" w:type="dxa"/>
            <w:tcBorders>
              <w:top w:val="nil"/>
              <w:left w:val="nil"/>
              <w:bottom w:val="nil"/>
              <w:right w:val="nil"/>
            </w:tcBorders>
            <w:shd w:val="clear" w:color="auto" w:fill="auto"/>
            <w:noWrap/>
            <w:vAlign w:val="bottom"/>
            <w:hideMark/>
          </w:tcPr>
          <w:p w14:paraId="13AF14C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167318EB" w14:textId="77777777" w:rsidTr="00283B2B">
        <w:trPr>
          <w:trHeight w:val="285"/>
        </w:trPr>
        <w:tc>
          <w:tcPr>
            <w:tcW w:w="600" w:type="dxa"/>
            <w:tcBorders>
              <w:top w:val="nil"/>
              <w:left w:val="nil"/>
              <w:bottom w:val="nil"/>
              <w:right w:val="nil"/>
            </w:tcBorders>
            <w:shd w:val="clear" w:color="auto" w:fill="auto"/>
            <w:noWrap/>
            <w:vAlign w:val="bottom"/>
            <w:hideMark/>
          </w:tcPr>
          <w:p w14:paraId="78DDE33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CTA</w:t>
            </w:r>
          </w:p>
        </w:tc>
        <w:tc>
          <w:tcPr>
            <w:tcW w:w="749" w:type="dxa"/>
            <w:tcBorders>
              <w:top w:val="nil"/>
              <w:left w:val="nil"/>
              <w:bottom w:val="nil"/>
              <w:right w:val="nil"/>
            </w:tcBorders>
            <w:shd w:val="clear" w:color="auto" w:fill="auto"/>
            <w:noWrap/>
            <w:vAlign w:val="bottom"/>
            <w:hideMark/>
          </w:tcPr>
          <w:p w14:paraId="7363BE3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0.888 </w:t>
            </w:r>
          </w:p>
        </w:tc>
        <w:tc>
          <w:tcPr>
            <w:tcW w:w="958" w:type="dxa"/>
            <w:tcBorders>
              <w:top w:val="nil"/>
              <w:left w:val="nil"/>
              <w:bottom w:val="nil"/>
              <w:right w:val="nil"/>
            </w:tcBorders>
            <w:shd w:val="clear" w:color="auto" w:fill="auto"/>
            <w:noWrap/>
            <w:vAlign w:val="bottom"/>
            <w:hideMark/>
          </w:tcPr>
          <w:p w14:paraId="5484B45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0.062 </w:t>
            </w:r>
          </w:p>
        </w:tc>
        <w:tc>
          <w:tcPr>
            <w:tcW w:w="903" w:type="dxa"/>
            <w:tcBorders>
              <w:top w:val="nil"/>
              <w:left w:val="nil"/>
              <w:bottom w:val="nil"/>
              <w:right w:val="nil"/>
            </w:tcBorders>
            <w:shd w:val="clear" w:color="auto" w:fill="auto"/>
            <w:noWrap/>
            <w:vAlign w:val="bottom"/>
            <w:hideMark/>
          </w:tcPr>
          <w:p w14:paraId="0206892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0.034 </w:t>
            </w:r>
          </w:p>
        </w:tc>
        <w:tc>
          <w:tcPr>
            <w:tcW w:w="1211" w:type="dxa"/>
            <w:tcBorders>
              <w:top w:val="nil"/>
              <w:left w:val="nil"/>
              <w:bottom w:val="nil"/>
              <w:right w:val="nil"/>
            </w:tcBorders>
            <w:shd w:val="clear" w:color="auto" w:fill="auto"/>
            <w:noWrap/>
            <w:vAlign w:val="bottom"/>
            <w:hideMark/>
          </w:tcPr>
          <w:p w14:paraId="4FC77A9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40" w:type="dxa"/>
            <w:tcBorders>
              <w:top w:val="nil"/>
              <w:left w:val="nil"/>
              <w:bottom w:val="nil"/>
              <w:right w:val="nil"/>
            </w:tcBorders>
            <w:shd w:val="clear" w:color="auto" w:fill="auto"/>
            <w:noWrap/>
            <w:vAlign w:val="bottom"/>
            <w:hideMark/>
          </w:tcPr>
          <w:p w14:paraId="32B62D1A"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11ED04C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CTA</w:t>
            </w:r>
          </w:p>
        </w:tc>
        <w:tc>
          <w:tcPr>
            <w:tcW w:w="780" w:type="dxa"/>
            <w:tcBorders>
              <w:top w:val="nil"/>
              <w:left w:val="nil"/>
              <w:bottom w:val="nil"/>
              <w:right w:val="nil"/>
            </w:tcBorders>
            <w:shd w:val="clear" w:color="auto" w:fill="auto"/>
            <w:noWrap/>
            <w:vAlign w:val="bottom"/>
            <w:hideMark/>
          </w:tcPr>
          <w:p w14:paraId="4CDE1BD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0.900 </w:t>
            </w:r>
          </w:p>
        </w:tc>
        <w:tc>
          <w:tcPr>
            <w:tcW w:w="998" w:type="dxa"/>
            <w:tcBorders>
              <w:top w:val="nil"/>
              <w:left w:val="nil"/>
              <w:bottom w:val="nil"/>
              <w:right w:val="nil"/>
            </w:tcBorders>
            <w:shd w:val="clear" w:color="auto" w:fill="auto"/>
            <w:noWrap/>
            <w:vAlign w:val="bottom"/>
            <w:hideMark/>
          </w:tcPr>
          <w:p w14:paraId="7FDDF79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0.051 </w:t>
            </w:r>
          </w:p>
        </w:tc>
        <w:tc>
          <w:tcPr>
            <w:tcW w:w="941" w:type="dxa"/>
            <w:tcBorders>
              <w:top w:val="nil"/>
              <w:left w:val="nil"/>
              <w:bottom w:val="nil"/>
              <w:right w:val="nil"/>
            </w:tcBorders>
            <w:shd w:val="clear" w:color="auto" w:fill="auto"/>
            <w:noWrap/>
            <w:vAlign w:val="bottom"/>
            <w:hideMark/>
          </w:tcPr>
          <w:p w14:paraId="0171485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0.034 </w:t>
            </w:r>
          </w:p>
        </w:tc>
        <w:tc>
          <w:tcPr>
            <w:tcW w:w="1261" w:type="dxa"/>
            <w:tcBorders>
              <w:top w:val="nil"/>
              <w:left w:val="nil"/>
              <w:bottom w:val="nil"/>
              <w:right w:val="nil"/>
            </w:tcBorders>
            <w:shd w:val="clear" w:color="auto" w:fill="auto"/>
            <w:noWrap/>
            <w:vAlign w:val="bottom"/>
            <w:hideMark/>
          </w:tcPr>
          <w:p w14:paraId="71EFC55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r>
      <w:tr w:rsidR="00605BE2" w:rsidRPr="00D00B9D" w14:paraId="6CD7E335" w14:textId="77777777" w:rsidTr="00283B2B">
        <w:trPr>
          <w:trHeight w:val="285"/>
        </w:trPr>
        <w:tc>
          <w:tcPr>
            <w:tcW w:w="600" w:type="dxa"/>
            <w:tcBorders>
              <w:top w:val="nil"/>
              <w:left w:val="nil"/>
              <w:bottom w:val="nil"/>
              <w:right w:val="nil"/>
            </w:tcBorders>
            <w:shd w:val="clear" w:color="auto" w:fill="auto"/>
            <w:noWrap/>
            <w:vAlign w:val="bottom"/>
            <w:hideMark/>
          </w:tcPr>
          <w:p w14:paraId="588F9AC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TTA</w:t>
            </w:r>
          </w:p>
        </w:tc>
        <w:tc>
          <w:tcPr>
            <w:tcW w:w="749" w:type="dxa"/>
            <w:tcBorders>
              <w:top w:val="nil"/>
              <w:left w:val="nil"/>
              <w:bottom w:val="nil"/>
              <w:right w:val="nil"/>
            </w:tcBorders>
            <w:shd w:val="clear" w:color="auto" w:fill="auto"/>
            <w:noWrap/>
            <w:vAlign w:val="bottom"/>
            <w:hideMark/>
          </w:tcPr>
          <w:p w14:paraId="1830BE7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0.889 </w:t>
            </w:r>
          </w:p>
        </w:tc>
        <w:tc>
          <w:tcPr>
            <w:tcW w:w="958" w:type="dxa"/>
            <w:tcBorders>
              <w:top w:val="nil"/>
              <w:left w:val="nil"/>
              <w:bottom w:val="nil"/>
              <w:right w:val="nil"/>
            </w:tcBorders>
            <w:shd w:val="clear" w:color="auto" w:fill="auto"/>
            <w:noWrap/>
            <w:vAlign w:val="bottom"/>
            <w:hideMark/>
          </w:tcPr>
          <w:p w14:paraId="2107F21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0.079 </w:t>
            </w:r>
          </w:p>
        </w:tc>
        <w:tc>
          <w:tcPr>
            <w:tcW w:w="903" w:type="dxa"/>
            <w:tcBorders>
              <w:top w:val="nil"/>
              <w:left w:val="nil"/>
              <w:bottom w:val="nil"/>
              <w:right w:val="nil"/>
            </w:tcBorders>
            <w:shd w:val="clear" w:color="auto" w:fill="auto"/>
            <w:noWrap/>
            <w:vAlign w:val="bottom"/>
            <w:hideMark/>
          </w:tcPr>
          <w:p w14:paraId="48DE1BF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0.028 </w:t>
            </w:r>
          </w:p>
        </w:tc>
        <w:tc>
          <w:tcPr>
            <w:tcW w:w="1211" w:type="dxa"/>
            <w:tcBorders>
              <w:top w:val="nil"/>
              <w:left w:val="nil"/>
              <w:bottom w:val="nil"/>
              <w:right w:val="nil"/>
            </w:tcBorders>
            <w:shd w:val="clear" w:color="auto" w:fill="auto"/>
            <w:noWrap/>
            <w:vAlign w:val="bottom"/>
            <w:hideMark/>
          </w:tcPr>
          <w:p w14:paraId="0BE2B50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1346DA02"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20262EC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TTC</w:t>
            </w:r>
          </w:p>
        </w:tc>
        <w:tc>
          <w:tcPr>
            <w:tcW w:w="780" w:type="dxa"/>
            <w:tcBorders>
              <w:top w:val="nil"/>
              <w:left w:val="nil"/>
              <w:bottom w:val="nil"/>
              <w:right w:val="nil"/>
            </w:tcBorders>
            <w:shd w:val="clear" w:color="auto" w:fill="auto"/>
            <w:noWrap/>
            <w:vAlign w:val="bottom"/>
            <w:hideMark/>
          </w:tcPr>
          <w:p w14:paraId="73DC8C8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0.901 </w:t>
            </w:r>
          </w:p>
        </w:tc>
        <w:tc>
          <w:tcPr>
            <w:tcW w:w="998" w:type="dxa"/>
            <w:tcBorders>
              <w:top w:val="nil"/>
              <w:left w:val="nil"/>
              <w:bottom w:val="nil"/>
              <w:right w:val="nil"/>
            </w:tcBorders>
            <w:shd w:val="clear" w:color="auto" w:fill="auto"/>
            <w:noWrap/>
            <w:vAlign w:val="bottom"/>
            <w:hideMark/>
          </w:tcPr>
          <w:p w14:paraId="6F0754B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0.052 </w:t>
            </w:r>
          </w:p>
        </w:tc>
        <w:tc>
          <w:tcPr>
            <w:tcW w:w="941" w:type="dxa"/>
            <w:tcBorders>
              <w:top w:val="nil"/>
              <w:left w:val="nil"/>
              <w:bottom w:val="nil"/>
              <w:right w:val="nil"/>
            </w:tcBorders>
            <w:shd w:val="clear" w:color="auto" w:fill="auto"/>
            <w:noWrap/>
            <w:vAlign w:val="bottom"/>
            <w:hideMark/>
          </w:tcPr>
          <w:p w14:paraId="074A6D5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0.040 </w:t>
            </w:r>
          </w:p>
        </w:tc>
        <w:tc>
          <w:tcPr>
            <w:tcW w:w="1261" w:type="dxa"/>
            <w:tcBorders>
              <w:top w:val="nil"/>
              <w:left w:val="nil"/>
              <w:bottom w:val="nil"/>
              <w:right w:val="nil"/>
            </w:tcBorders>
            <w:shd w:val="clear" w:color="auto" w:fill="auto"/>
            <w:noWrap/>
            <w:vAlign w:val="bottom"/>
            <w:hideMark/>
          </w:tcPr>
          <w:p w14:paraId="4D52641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r>
      <w:tr w:rsidR="00605BE2" w:rsidRPr="00D00B9D" w14:paraId="526ED258" w14:textId="77777777" w:rsidTr="00283B2B">
        <w:trPr>
          <w:trHeight w:val="285"/>
        </w:trPr>
        <w:tc>
          <w:tcPr>
            <w:tcW w:w="600" w:type="dxa"/>
            <w:tcBorders>
              <w:top w:val="nil"/>
              <w:left w:val="nil"/>
              <w:bottom w:val="nil"/>
              <w:right w:val="nil"/>
            </w:tcBorders>
            <w:shd w:val="clear" w:color="auto" w:fill="auto"/>
            <w:noWrap/>
            <w:vAlign w:val="bottom"/>
            <w:hideMark/>
          </w:tcPr>
          <w:p w14:paraId="3134625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CGA</w:t>
            </w:r>
          </w:p>
        </w:tc>
        <w:tc>
          <w:tcPr>
            <w:tcW w:w="749" w:type="dxa"/>
            <w:tcBorders>
              <w:top w:val="nil"/>
              <w:left w:val="nil"/>
              <w:bottom w:val="nil"/>
              <w:right w:val="nil"/>
            </w:tcBorders>
            <w:shd w:val="clear" w:color="auto" w:fill="auto"/>
            <w:noWrap/>
            <w:vAlign w:val="bottom"/>
            <w:hideMark/>
          </w:tcPr>
          <w:p w14:paraId="41AC6CD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0.889 </w:t>
            </w:r>
          </w:p>
        </w:tc>
        <w:tc>
          <w:tcPr>
            <w:tcW w:w="958" w:type="dxa"/>
            <w:tcBorders>
              <w:top w:val="nil"/>
              <w:left w:val="nil"/>
              <w:bottom w:val="nil"/>
              <w:right w:val="nil"/>
            </w:tcBorders>
            <w:shd w:val="clear" w:color="auto" w:fill="auto"/>
            <w:noWrap/>
            <w:vAlign w:val="bottom"/>
            <w:hideMark/>
          </w:tcPr>
          <w:p w14:paraId="0ED8E69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0.065 </w:t>
            </w:r>
          </w:p>
        </w:tc>
        <w:tc>
          <w:tcPr>
            <w:tcW w:w="903" w:type="dxa"/>
            <w:tcBorders>
              <w:top w:val="nil"/>
              <w:left w:val="nil"/>
              <w:bottom w:val="nil"/>
              <w:right w:val="nil"/>
            </w:tcBorders>
            <w:shd w:val="clear" w:color="auto" w:fill="auto"/>
            <w:noWrap/>
            <w:vAlign w:val="bottom"/>
            <w:hideMark/>
          </w:tcPr>
          <w:p w14:paraId="3212672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c>
          <w:tcPr>
            <w:tcW w:w="1211" w:type="dxa"/>
            <w:tcBorders>
              <w:top w:val="nil"/>
              <w:left w:val="nil"/>
              <w:bottom w:val="nil"/>
              <w:right w:val="nil"/>
            </w:tcBorders>
            <w:shd w:val="clear" w:color="auto" w:fill="auto"/>
            <w:noWrap/>
            <w:vAlign w:val="bottom"/>
            <w:hideMark/>
          </w:tcPr>
          <w:p w14:paraId="070BFD2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40" w:type="dxa"/>
            <w:tcBorders>
              <w:top w:val="nil"/>
              <w:left w:val="nil"/>
              <w:bottom w:val="nil"/>
              <w:right w:val="nil"/>
            </w:tcBorders>
            <w:shd w:val="clear" w:color="auto" w:fill="auto"/>
            <w:noWrap/>
            <w:vAlign w:val="bottom"/>
            <w:hideMark/>
          </w:tcPr>
          <w:p w14:paraId="71FBFE5C"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6B5A01E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CGT</w:t>
            </w:r>
          </w:p>
        </w:tc>
        <w:tc>
          <w:tcPr>
            <w:tcW w:w="780" w:type="dxa"/>
            <w:tcBorders>
              <w:top w:val="nil"/>
              <w:left w:val="nil"/>
              <w:bottom w:val="nil"/>
              <w:right w:val="nil"/>
            </w:tcBorders>
            <w:shd w:val="clear" w:color="auto" w:fill="auto"/>
            <w:noWrap/>
            <w:vAlign w:val="bottom"/>
            <w:hideMark/>
          </w:tcPr>
          <w:p w14:paraId="7708367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0.902 </w:t>
            </w:r>
          </w:p>
        </w:tc>
        <w:tc>
          <w:tcPr>
            <w:tcW w:w="998" w:type="dxa"/>
            <w:tcBorders>
              <w:top w:val="nil"/>
              <w:left w:val="nil"/>
              <w:bottom w:val="nil"/>
              <w:right w:val="nil"/>
            </w:tcBorders>
            <w:shd w:val="clear" w:color="auto" w:fill="auto"/>
            <w:noWrap/>
            <w:vAlign w:val="bottom"/>
            <w:hideMark/>
          </w:tcPr>
          <w:p w14:paraId="111E3F9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0.051 </w:t>
            </w:r>
          </w:p>
        </w:tc>
        <w:tc>
          <w:tcPr>
            <w:tcW w:w="941" w:type="dxa"/>
            <w:tcBorders>
              <w:top w:val="nil"/>
              <w:left w:val="nil"/>
              <w:bottom w:val="nil"/>
              <w:right w:val="nil"/>
            </w:tcBorders>
            <w:shd w:val="clear" w:color="auto" w:fill="auto"/>
            <w:noWrap/>
            <w:vAlign w:val="bottom"/>
            <w:hideMark/>
          </w:tcPr>
          <w:p w14:paraId="507A149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0.031 </w:t>
            </w:r>
          </w:p>
        </w:tc>
        <w:tc>
          <w:tcPr>
            <w:tcW w:w="1261" w:type="dxa"/>
            <w:tcBorders>
              <w:top w:val="nil"/>
              <w:left w:val="nil"/>
              <w:bottom w:val="nil"/>
              <w:right w:val="nil"/>
            </w:tcBorders>
            <w:shd w:val="clear" w:color="auto" w:fill="auto"/>
            <w:noWrap/>
            <w:vAlign w:val="bottom"/>
            <w:hideMark/>
          </w:tcPr>
          <w:p w14:paraId="7673C58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r>
      <w:tr w:rsidR="00605BE2" w:rsidRPr="00D00B9D" w14:paraId="6BBF898F" w14:textId="77777777" w:rsidTr="00283B2B">
        <w:trPr>
          <w:trHeight w:val="285"/>
        </w:trPr>
        <w:tc>
          <w:tcPr>
            <w:tcW w:w="600" w:type="dxa"/>
            <w:tcBorders>
              <w:top w:val="nil"/>
              <w:left w:val="nil"/>
              <w:bottom w:val="nil"/>
              <w:right w:val="nil"/>
            </w:tcBorders>
            <w:shd w:val="clear" w:color="auto" w:fill="auto"/>
            <w:noWrap/>
            <w:vAlign w:val="bottom"/>
            <w:hideMark/>
          </w:tcPr>
          <w:p w14:paraId="00885A4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CTG</w:t>
            </w:r>
          </w:p>
        </w:tc>
        <w:tc>
          <w:tcPr>
            <w:tcW w:w="749" w:type="dxa"/>
            <w:tcBorders>
              <w:top w:val="nil"/>
              <w:left w:val="nil"/>
              <w:bottom w:val="nil"/>
              <w:right w:val="nil"/>
            </w:tcBorders>
            <w:shd w:val="clear" w:color="auto" w:fill="auto"/>
            <w:noWrap/>
            <w:vAlign w:val="bottom"/>
            <w:hideMark/>
          </w:tcPr>
          <w:p w14:paraId="09FB32C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0.889 </w:t>
            </w:r>
          </w:p>
        </w:tc>
        <w:tc>
          <w:tcPr>
            <w:tcW w:w="958" w:type="dxa"/>
            <w:tcBorders>
              <w:top w:val="nil"/>
              <w:left w:val="nil"/>
              <w:bottom w:val="nil"/>
              <w:right w:val="nil"/>
            </w:tcBorders>
            <w:shd w:val="clear" w:color="auto" w:fill="auto"/>
            <w:noWrap/>
            <w:vAlign w:val="bottom"/>
            <w:hideMark/>
          </w:tcPr>
          <w:p w14:paraId="04D6C00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0.068 </w:t>
            </w:r>
          </w:p>
        </w:tc>
        <w:tc>
          <w:tcPr>
            <w:tcW w:w="903" w:type="dxa"/>
            <w:tcBorders>
              <w:top w:val="nil"/>
              <w:left w:val="nil"/>
              <w:bottom w:val="nil"/>
              <w:right w:val="nil"/>
            </w:tcBorders>
            <w:shd w:val="clear" w:color="auto" w:fill="auto"/>
            <w:noWrap/>
            <w:vAlign w:val="bottom"/>
            <w:hideMark/>
          </w:tcPr>
          <w:p w14:paraId="3D90939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c>
          <w:tcPr>
            <w:tcW w:w="1211" w:type="dxa"/>
            <w:tcBorders>
              <w:top w:val="nil"/>
              <w:left w:val="nil"/>
              <w:bottom w:val="nil"/>
              <w:right w:val="nil"/>
            </w:tcBorders>
            <w:shd w:val="clear" w:color="auto" w:fill="auto"/>
            <w:noWrap/>
            <w:vAlign w:val="bottom"/>
            <w:hideMark/>
          </w:tcPr>
          <w:p w14:paraId="6E7A999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40" w:type="dxa"/>
            <w:tcBorders>
              <w:top w:val="nil"/>
              <w:left w:val="nil"/>
              <w:bottom w:val="nil"/>
              <w:right w:val="nil"/>
            </w:tcBorders>
            <w:shd w:val="clear" w:color="auto" w:fill="auto"/>
            <w:noWrap/>
            <w:vAlign w:val="bottom"/>
            <w:hideMark/>
          </w:tcPr>
          <w:p w14:paraId="706287D9"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F027BF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CGA</w:t>
            </w:r>
          </w:p>
        </w:tc>
        <w:tc>
          <w:tcPr>
            <w:tcW w:w="780" w:type="dxa"/>
            <w:tcBorders>
              <w:top w:val="nil"/>
              <w:left w:val="nil"/>
              <w:bottom w:val="nil"/>
              <w:right w:val="nil"/>
            </w:tcBorders>
            <w:shd w:val="clear" w:color="auto" w:fill="auto"/>
            <w:noWrap/>
            <w:vAlign w:val="bottom"/>
            <w:hideMark/>
          </w:tcPr>
          <w:p w14:paraId="6D5A1DA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0.903 </w:t>
            </w:r>
          </w:p>
        </w:tc>
        <w:tc>
          <w:tcPr>
            <w:tcW w:w="998" w:type="dxa"/>
            <w:tcBorders>
              <w:top w:val="nil"/>
              <w:left w:val="nil"/>
              <w:bottom w:val="nil"/>
              <w:right w:val="nil"/>
            </w:tcBorders>
            <w:shd w:val="clear" w:color="auto" w:fill="auto"/>
            <w:noWrap/>
            <w:vAlign w:val="bottom"/>
            <w:hideMark/>
          </w:tcPr>
          <w:p w14:paraId="35314E1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0.052 </w:t>
            </w:r>
          </w:p>
        </w:tc>
        <w:tc>
          <w:tcPr>
            <w:tcW w:w="941" w:type="dxa"/>
            <w:tcBorders>
              <w:top w:val="nil"/>
              <w:left w:val="nil"/>
              <w:bottom w:val="nil"/>
              <w:right w:val="nil"/>
            </w:tcBorders>
            <w:shd w:val="clear" w:color="auto" w:fill="auto"/>
            <w:noWrap/>
            <w:vAlign w:val="bottom"/>
            <w:hideMark/>
          </w:tcPr>
          <w:p w14:paraId="3F8E877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0.030 </w:t>
            </w:r>
          </w:p>
        </w:tc>
        <w:tc>
          <w:tcPr>
            <w:tcW w:w="1261" w:type="dxa"/>
            <w:tcBorders>
              <w:top w:val="nil"/>
              <w:left w:val="nil"/>
              <w:bottom w:val="nil"/>
              <w:right w:val="nil"/>
            </w:tcBorders>
            <w:shd w:val="clear" w:color="auto" w:fill="auto"/>
            <w:noWrap/>
            <w:vAlign w:val="bottom"/>
            <w:hideMark/>
          </w:tcPr>
          <w:p w14:paraId="59F01E1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r>
      <w:tr w:rsidR="00605BE2" w:rsidRPr="00D00B9D" w14:paraId="6C05A1C6" w14:textId="77777777" w:rsidTr="00283B2B">
        <w:trPr>
          <w:trHeight w:val="285"/>
        </w:trPr>
        <w:tc>
          <w:tcPr>
            <w:tcW w:w="600" w:type="dxa"/>
            <w:tcBorders>
              <w:top w:val="nil"/>
              <w:left w:val="nil"/>
              <w:bottom w:val="nil"/>
              <w:right w:val="nil"/>
            </w:tcBorders>
            <w:shd w:val="clear" w:color="auto" w:fill="auto"/>
            <w:noWrap/>
            <w:vAlign w:val="bottom"/>
            <w:hideMark/>
          </w:tcPr>
          <w:p w14:paraId="2E0D230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CGT</w:t>
            </w:r>
          </w:p>
        </w:tc>
        <w:tc>
          <w:tcPr>
            <w:tcW w:w="749" w:type="dxa"/>
            <w:tcBorders>
              <w:top w:val="nil"/>
              <w:left w:val="nil"/>
              <w:bottom w:val="nil"/>
              <w:right w:val="nil"/>
            </w:tcBorders>
            <w:shd w:val="clear" w:color="auto" w:fill="auto"/>
            <w:noWrap/>
            <w:vAlign w:val="bottom"/>
            <w:hideMark/>
          </w:tcPr>
          <w:p w14:paraId="49062CA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0.890 </w:t>
            </w:r>
          </w:p>
        </w:tc>
        <w:tc>
          <w:tcPr>
            <w:tcW w:w="958" w:type="dxa"/>
            <w:tcBorders>
              <w:top w:val="nil"/>
              <w:left w:val="nil"/>
              <w:bottom w:val="nil"/>
              <w:right w:val="nil"/>
            </w:tcBorders>
            <w:shd w:val="clear" w:color="auto" w:fill="auto"/>
            <w:noWrap/>
            <w:vAlign w:val="bottom"/>
            <w:hideMark/>
          </w:tcPr>
          <w:p w14:paraId="0CEB930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0.064 </w:t>
            </w:r>
          </w:p>
        </w:tc>
        <w:tc>
          <w:tcPr>
            <w:tcW w:w="903" w:type="dxa"/>
            <w:tcBorders>
              <w:top w:val="nil"/>
              <w:left w:val="nil"/>
              <w:bottom w:val="nil"/>
              <w:right w:val="nil"/>
            </w:tcBorders>
            <w:shd w:val="clear" w:color="auto" w:fill="auto"/>
            <w:noWrap/>
            <w:vAlign w:val="bottom"/>
            <w:hideMark/>
          </w:tcPr>
          <w:p w14:paraId="447357C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0.028 </w:t>
            </w:r>
          </w:p>
        </w:tc>
        <w:tc>
          <w:tcPr>
            <w:tcW w:w="1211" w:type="dxa"/>
            <w:tcBorders>
              <w:top w:val="nil"/>
              <w:left w:val="nil"/>
              <w:bottom w:val="nil"/>
              <w:right w:val="nil"/>
            </w:tcBorders>
            <w:shd w:val="clear" w:color="auto" w:fill="auto"/>
            <w:noWrap/>
            <w:vAlign w:val="bottom"/>
            <w:hideMark/>
          </w:tcPr>
          <w:p w14:paraId="17FAE23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40" w:type="dxa"/>
            <w:tcBorders>
              <w:top w:val="nil"/>
              <w:left w:val="nil"/>
              <w:bottom w:val="nil"/>
              <w:right w:val="nil"/>
            </w:tcBorders>
            <w:shd w:val="clear" w:color="auto" w:fill="auto"/>
            <w:noWrap/>
            <w:vAlign w:val="bottom"/>
            <w:hideMark/>
          </w:tcPr>
          <w:p w14:paraId="0EC4C33B"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2D8255D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TTA</w:t>
            </w:r>
          </w:p>
        </w:tc>
        <w:tc>
          <w:tcPr>
            <w:tcW w:w="780" w:type="dxa"/>
            <w:tcBorders>
              <w:top w:val="nil"/>
              <w:left w:val="nil"/>
              <w:bottom w:val="nil"/>
              <w:right w:val="nil"/>
            </w:tcBorders>
            <w:shd w:val="clear" w:color="auto" w:fill="auto"/>
            <w:noWrap/>
            <w:vAlign w:val="bottom"/>
            <w:hideMark/>
          </w:tcPr>
          <w:p w14:paraId="7C242E2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0.904 </w:t>
            </w:r>
          </w:p>
        </w:tc>
        <w:tc>
          <w:tcPr>
            <w:tcW w:w="998" w:type="dxa"/>
            <w:tcBorders>
              <w:top w:val="nil"/>
              <w:left w:val="nil"/>
              <w:bottom w:val="nil"/>
              <w:right w:val="nil"/>
            </w:tcBorders>
            <w:shd w:val="clear" w:color="auto" w:fill="auto"/>
            <w:noWrap/>
            <w:vAlign w:val="bottom"/>
            <w:hideMark/>
          </w:tcPr>
          <w:p w14:paraId="130AD96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0.047 </w:t>
            </w:r>
          </w:p>
        </w:tc>
        <w:tc>
          <w:tcPr>
            <w:tcW w:w="941" w:type="dxa"/>
            <w:tcBorders>
              <w:top w:val="nil"/>
              <w:left w:val="nil"/>
              <w:bottom w:val="nil"/>
              <w:right w:val="nil"/>
            </w:tcBorders>
            <w:shd w:val="clear" w:color="auto" w:fill="auto"/>
            <w:noWrap/>
            <w:vAlign w:val="bottom"/>
            <w:hideMark/>
          </w:tcPr>
          <w:p w14:paraId="2243BC8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0.041 </w:t>
            </w:r>
          </w:p>
        </w:tc>
        <w:tc>
          <w:tcPr>
            <w:tcW w:w="1261" w:type="dxa"/>
            <w:tcBorders>
              <w:top w:val="nil"/>
              <w:left w:val="nil"/>
              <w:bottom w:val="nil"/>
              <w:right w:val="nil"/>
            </w:tcBorders>
            <w:shd w:val="clear" w:color="auto" w:fill="auto"/>
            <w:noWrap/>
            <w:vAlign w:val="bottom"/>
            <w:hideMark/>
          </w:tcPr>
          <w:p w14:paraId="1BA38A8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r>
      <w:tr w:rsidR="00605BE2" w:rsidRPr="00D00B9D" w14:paraId="3367DF19" w14:textId="77777777" w:rsidTr="00283B2B">
        <w:trPr>
          <w:trHeight w:val="285"/>
        </w:trPr>
        <w:tc>
          <w:tcPr>
            <w:tcW w:w="600" w:type="dxa"/>
            <w:tcBorders>
              <w:top w:val="nil"/>
              <w:left w:val="nil"/>
              <w:bottom w:val="nil"/>
              <w:right w:val="nil"/>
            </w:tcBorders>
            <w:shd w:val="clear" w:color="auto" w:fill="auto"/>
            <w:noWrap/>
            <w:vAlign w:val="bottom"/>
            <w:hideMark/>
          </w:tcPr>
          <w:p w14:paraId="2F1C0F2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CAT</w:t>
            </w:r>
          </w:p>
        </w:tc>
        <w:tc>
          <w:tcPr>
            <w:tcW w:w="749" w:type="dxa"/>
            <w:tcBorders>
              <w:top w:val="nil"/>
              <w:left w:val="nil"/>
              <w:bottom w:val="nil"/>
              <w:right w:val="nil"/>
            </w:tcBorders>
            <w:shd w:val="clear" w:color="auto" w:fill="auto"/>
            <w:noWrap/>
            <w:vAlign w:val="bottom"/>
            <w:hideMark/>
          </w:tcPr>
          <w:p w14:paraId="627D5BE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0.890 </w:t>
            </w:r>
          </w:p>
        </w:tc>
        <w:tc>
          <w:tcPr>
            <w:tcW w:w="958" w:type="dxa"/>
            <w:tcBorders>
              <w:top w:val="nil"/>
              <w:left w:val="nil"/>
              <w:bottom w:val="nil"/>
              <w:right w:val="nil"/>
            </w:tcBorders>
            <w:shd w:val="clear" w:color="auto" w:fill="auto"/>
            <w:noWrap/>
            <w:vAlign w:val="bottom"/>
            <w:hideMark/>
          </w:tcPr>
          <w:p w14:paraId="7E3B6A8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0.068 </w:t>
            </w:r>
          </w:p>
        </w:tc>
        <w:tc>
          <w:tcPr>
            <w:tcW w:w="903" w:type="dxa"/>
            <w:tcBorders>
              <w:top w:val="nil"/>
              <w:left w:val="nil"/>
              <w:bottom w:val="nil"/>
              <w:right w:val="nil"/>
            </w:tcBorders>
            <w:shd w:val="clear" w:color="auto" w:fill="auto"/>
            <w:noWrap/>
            <w:vAlign w:val="bottom"/>
            <w:hideMark/>
          </w:tcPr>
          <w:p w14:paraId="4871E2E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c>
          <w:tcPr>
            <w:tcW w:w="1211" w:type="dxa"/>
            <w:tcBorders>
              <w:top w:val="nil"/>
              <w:left w:val="nil"/>
              <w:bottom w:val="nil"/>
              <w:right w:val="nil"/>
            </w:tcBorders>
            <w:shd w:val="clear" w:color="auto" w:fill="auto"/>
            <w:noWrap/>
            <w:vAlign w:val="bottom"/>
            <w:hideMark/>
          </w:tcPr>
          <w:p w14:paraId="541AA47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c>
          <w:tcPr>
            <w:tcW w:w="140" w:type="dxa"/>
            <w:tcBorders>
              <w:top w:val="nil"/>
              <w:left w:val="nil"/>
              <w:bottom w:val="nil"/>
              <w:right w:val="nil"/>
            </w:tcBorders>
            <w:shd w:val="clear" w:color="auto" w:fill="auto"/>
            <w:noWrap/>
            <w:vAlign w:val="bottom"/>
            <w:hideMark/>
          </w:tcPr>
          <w:p w14:paraId="1D2530D2"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36CEA0D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CAT</w:t>
            </w:r>
          </w:p>
        </w:tc>
        <w:tc>
          <w:tcPr>
            <w:tcW w:w="780" w:type="dxa"/>
            <w:tcBorders>
              <w:top w:val="nil"/>
              <w:left w:val="nil"/>
              <w:bottom w:val="nil"/>
              <w:right w:val="nil"/>
            </w:tcBorders>
            <w:shd w:val="clear" w:color="auto" w:fill="auto"/>
            <w:noWrap/>
            <w:vAlign w:val="bottom"/>
            <w:hideMark/>
          </w:tcPr>
          <w:p w14:paraId="2FFDF71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0.904 </w:t>
            </w:r>
          </w:p>
        </w:tc>
        <w:tc>
          <w:tcPr>
            <w:tcW w:w="998" w:type="dxa"/>
            <w:tcBorders>
              <w:top w:val="nil"/>
              <w:left w:val="nil"/>
              <w:bottom w:val="nil"/>
              <w:right w:val="nil"/>
            </w:tcBorders>
            <w:shd w:val="clear" w:color="auto" w:fill="auto"/>
            <w:noWrap/>
            <w:vAlign w:val="bottom"/>
            <w:hideMark/>
          </w:tcPr>
          <w:p w14:paraId="3CFCAE5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0.051 </w:t>
            </w:r>
          </w:p>
        </w:tc>
        <w:tc>
          <w:tcPr>
            <w:tcW w:w="941" w:type="dxa"/>
            <w:tcBorders>
              <w:top w:val="nil"/>
              <w:left w:val="nil"/>
              <w:bottom w:val="nil"/>
              <w:right w:val="nil"/>
            </w:tcBorders>
            <w:shd w:val="clear" w:color="auto" w:fill="auto"/>
            <w:noWrap/>
            <w:vAlign w:val="bottom"/>
            <w:hideMark/>
          </w:tcPr>
          <w:p w14:paraId="44B8B43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0.031 </w:t>
            </w:r>
          </w:p>
        </w:tc>
        <w:tc>
          <w:tcPr>
            <w:tcW w:w="1261" w:type="dxa"/>
            <w:tcBorders>
              <w:top w:val="nil"/>
              <w:left w:val="nil"/>
              <w:bottom w:val="nil"/>
              <w:right w:val="nil"/>
            </w:tcBorders>
            <w:shd w:val="clear" w:color="auto" w:fill="auto"/>
            <w:noWrap/>
            <w:vAlign w:val="bottom"/>
            <w:hideMark/>
          </w:tcPr>
          <w:p w14:paraId="7CE68AC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r>
      <w:tr w:rsidR="00605BE2" w:rsidRPr="00D00B9D" w14:paraId="208D3C15" w14:textId="77777777" w:rsidTr="00283B2B">
        <w:trPr>
          <w:trHeight w:val="285"/>
        </w:trPr>
        <w:tc>
          <w:tcPr>
            <w:tcW w:w="600" w:type="dxa"/>
            <w:tcBorders>
              <w:top w:val="nil"/>
              <w:left w:val="nil"/>
              <w:bottom w:val="nil"/>
              <w:right w:val="nil"/>
            </w:tcBorders>
            <w:shd w:val="clear" w:color="auto" w:fill="auto"/>
            <w:noWrap/>
            <w:vAlign w:val="bottom"/>
            <w:hideMark/>
          </w:tcPr>
          <w:p w14:paraId="32E6890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CAG</w:t>
            </w:r>
          </w:p>
        </w:tc>
        <w:tc>
          <w:tcPr>
            <w:tcW w:w="749" w:type="dxa"/>
            <w:tcBorders>
              <w:top w:val="nil"/>
              <w:left w:val="nil"/>
              <w:bottom w:val="nil"/>
              <w:right w:val="nil"/>
            </w:tcBorders>
            <w:shd w:val="clear" w:color="auto" w:fill="auto"/>
            <w:noWrap/>
            <w:vAlign w:val="bottom"/>
            <w:hideMark/>
          </w:tcPr>
          <w:p w14:paraId="51241EF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0.892 </w:t>
            </w:r>
          </w:p>
        </w:tc>
        <w:tc>
          <w:tcPr>
            <w:tcW w:w="958" w:type="dxa"/>
            <w:tcBorders>
              <w:top w:val="nil"/>
              <w:left w:val="nil"/>
              <w:bottom w:val="nil"/>
              <w:right w:val="nil"/>
            </w:tcBorders>
            <w:shd w:val="clear" w:color="auto" w:fill="auto"/>
            <w:noWrap/>
            <w:vAlign w:val="bottom"/>
            <w:hideMark/>
          </w:tcPr>
          <w:p w14:paraId="71C5F8B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0.071 </w:t>
            </w:r>
          </w:p>
        </w:tc>
        <w:tc>
          <w:tcPr>
            <w:tcW w:w="903" w:type="dxa"/>
            <w:tcBorders>
              <w:top w:val="nil"/>
              <w:left w:val="nil"/>
              <w:bottom w:val="nil"/>
              <w:right w:val="nil"/>
            </w:tcBorders>
            <w:shd w:val="clear" w:color="auto" w:fill="auto"/>
            <w:noWrap/>
            <w:vAlign w:val="bottom"/>
            <w:hideMark/>
          </w:tcPr>
          <w:p w14:paraId="52E3B41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0.023 </w:t>
            </w:r>
          </w:p>
        </w:tc>
        <w:tc>
          <w:tcPr>
            <w:tcW w:w="1211" w:type="dxa"/>
            <w:tcBorders>
              <w:top w:val="nil"/>
              <w:left w:val="nil"/>
              <w:bottom w:val="nil"/>
              <w:right w:val="nil"/>
            </w:tcBorders>
            <w:shd w:val="clear" w:color="auto" w:fill="auto"/>
            <w:noWrap/>
            <w:vAlign w:val="bottom"/>
            <w:hideMark/>
          </w:tcPr>
          <w:p w14:paraId="04818D6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c>
          <w:tcPr>
            <w:tcW w:w="140" w:type="dxa"/>
            <w:tcBorders>
              <w:top w:val="nil"/>
              <w:left w:val="nil"/>
              <w:bottom w:val="nil"/>
              <w:right w:val="nil"/>
            </w:tcBorders>
            <w:shd w:val="clear" w:color="auto" w:fill="auto"/>
            <w:noWrap/>
            <w:vAlign w:val="bottom"/>
            <w:hideMark/>
          </w:tcPr>
          <w:p w14:paraId="7919C210"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6C36DB5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CAG</w:t>
            </w:r>
          </w:p>
        </w:tc>
        <w:tc>
          <w:tcPr>
            <w:tcW w:w="780" w:type="dxa"/>
            <w:tcBorders>
              <w:top w:val="nil"/>
              <w:left w:val="nil"/>
              <w:bottom w:val="nil"/>
              <w:right w:val="nil"/>
            </w:tcBorders>
            <w:shd w:val="clear" w:color="auto" w:fill="auto"/>
            <w:noWrap/>
            <w:vAlign w:val="bottom"/>
            <w:hideMark/>
          </w:tcPr>
          <w:p w14:paraId="0F8A933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0.905 </w:t>
            </w:r>
          </w:p>
        </w:tc>
        <w:tc>
          <w:tcPr>
            <w:tcW w:w="998" w:type="dxa"/>
            <w:tcBorders>
              <w:top w:val="nil"/>
              <w:left w:val="nil"/>
              <w:bottom w:val="nil"/>
              <w:right w:val="nil"/>
            </w:tcBorders>
            <w:shd w:val="clear" w:color="auto" w:fill="auto"/>
            <w:noWrap/>
            <w:vAlign w:val="bottom"/>
            <w:hideMark/>
          </w:tcPr>
          <w:p w14:paraId="523E9EB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0.054 </w:t>
            </w:r>
          </w:p>
        </w:tc>
        <w:tc>
          <w:tcPr>
            <w:tcW w:w="941" w:type="dxa"/>
            <w:tcBorders>
              <w:top w:val="nil"/>
              <w:left w:val="nil"/>
              <w:bottom w:val="nil"/>
              <w:right w:val="nil"/>
            </w:tcBorders>
            <w:shd w:val="clear" w:color="auto" w:fill="auto"/>
            <w:noWrap/>
            <w:vAlign w:val="bottom"/>
            <w:hideMark/>
          </w:tcPr>
          <w:p w14:paraId="475C98D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c>
          <w:tcPr>
            <w:tcW w:w="1261" w:type="dxa"/>
            <w:tcBorders>
              <w:top w:val="nil"/>
              <w:left w:val="nil"/>
              <w:bottom w:val="nil"/>
              <w:right w:val="nil"/>
            </w:tcBorders>
            <w:shd w:val="clear" w:color="auto" w:fill="auto"/>
            <w:noWrap/>
            <w:vAlign w:val="bottom"/>
            <w:hideMark/>
          </w:tcPr>
          <w:p w14:paraId="46615F2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0.012 </w:t>
            </w:r>
          </w:p>
        </w:tc>
      </w:tr>
      <w:tr w:rsidR="00605BE2" w:rsidRPr="00D00B9D" w14:paraId="7F6F5864" w14:textId="77777777" w:rsidTr="00283B2B">
        <w:trPr>
          <w:trHeight w:val="285"/>
        </w:trPr>
        <w:tc>
          <w:tcPr>
            <w:tcW w:w="600" w:type="dxa"/>
            <w:tcBorders>
              <w:top w:val="nil"/>
              <w:left w:val="nil"/>
              <w:bottom w:val="nil"/>
              <w:right w:val="nil"/>
            </w:tcBorders>
            <w:shd w:val="clear" w:color="auto" w:fill="auto"/>
            <w:noWrap/>
            <w:vAlign w:val="bottom"/>
            <w:hideMark/>
          </w:tcPr>
          <w:p w14:paraId="6546B95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ATC</w:t>
            </w:r>
          </w:p>
        </w:tc>
        <w:tc>
          <w:tcPr>
            <w:tcW w:w="749" w:type="dxa"/>
            <w:tcBorders>
              <w:top w:val="nil"/>
              <w:left w:val="nil"/>
              <w:bottom w:val="nil"/>
              <w:right w:val="nil"/>
            </w:tcBorders>
            <w:shd w:val="clear" w:color="auto" w:fill="auto"/>
            <w:noWrap/>
            <w:vAlign w:val="bottom"/>
            <w:hideMark/>
          </w:tcPr>
          <w:p w14:paraId="6540EB8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0.893 </w:t>
            </w:r>
          </w:p>
        </w:tc>
        <w:tc>
          <w:tcPr>
            <w:tcW w:w="958" w:type="dxa"/>
            <w:tcBorders>
              <w:top w:val="nil"/>
              <w:left w:val="nil"/>
              <w:bottom w:val="nil"/>
              <w:right w:val="nil"/>
            </w:tcBorders>
            <w:shd w:val="clear" w:color="auto" w:fill="auto"/>
            <w:noWrap/>
            <w:vAlign w:val="bottom"/>
            <w:hideMark/>
          </w:tcPr>
          <w:p w14:paraId="0699CC8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0.080 </w:t>
            </w:r>
          </w:p>
        </w:tc>
        <w:tc>
          <w:tcPr>
            <w:tcW w:w="903" w:type="dxa"/>
            <w:tcBorders>
              <w:top w:val="nil"/>
              <w:left w:val="nil"/>
              <w:bottom w:val="nil"/>
              <w:right w:val="nil"/>
            </w:tcBorders>
            <w:shd w:val="clear" w:color="auto" w:fill="auto"/>
            <w:noWrap/>
            <w:vAlign w:val="bottom"/>
            <w:hideMark/>
          </w:tcPr>
          <w:p w14:paraId="554923E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211" w:type="dxa"/>
            <w:tcBorders>
              <w:top w:val="nil"/>
              <w:left w:val="nil"/>
              <w:bottom w:val="nil"/>
              <w:right w:val="nil"/>
            </w:tcBorders>
            <w:shd w:val="clear" w:color="auto" w:fill="auto"/>
            <w:noWrap/>
            <w:vAlign w:val="bottom"/>
            <w:hideMark/>
          </w:tcPr>
          <w:p w14:paraId="71F21C5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40" w:type="dxa"/>
            <w:tcBorders>
              <w:top w:val="nil"/>
              <w:left w:val="nil"/>
              <w:bottom w:val="nil"/>
              <w:right w:val="nil"/>
            </w:tcBorders>
            <w:shd w:val="clear" w:color="auto" w:fill="auto"/>
            <w:noWrap/>
            <w:vAlign w:val="bottom"/>
            <w:hideMark/>
          </w:tcPr>
          <w:p w14:paraId="703733BD"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10C8C19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CGG</w:t>
            </w:r>
          </w:p>
        </w:tc>
        <w:tc>
          <w:tcPr>
            <w:tcW w:w="780" w:type="dxa"/>
            <w:tcBorders>
              <w:top w:val="nil"/>
              <w:left w:val="nil"/>
              <w:bottom w:val="nil"/>
              <w:right w:val="nil"/>
            </w:tcBorders>
            <w:shd w:val="clear" w:color="auto" w:fill="auto"/>
            <w:noWrap/>
            <w:vAlign w:val="bottom"/>
            <w:hideMark/>
          </w:tcPr>
          <w:p w14:paraId="00B76EF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0.907 </w:t>
            </w:r>
          </w:p>
        </w:tc>
        <w:tc>
          <w:tcPr>
            <w:tcW w:w="998" w:type="dxa"/>
            <w:tcBorders>
              <w:top w:val="nil"/>
              <w:left w:val="nil"/>
              <w:bottom w:val="nil"/>
              <w:right w:val="nil"/>
            </w:tcBorders>
            <w:shd w:val="clear" w:color="auto" w:fill="auto"/>
            <w:noWrap/>
            <w:vAlign w:val="bottom"/>
            <w:hideMark/>
          </w:tcPr>
          <w:p w14:paraId="18279FB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941" w:type="dxa"/>
            <w:tcBorders>
              <w:top w:val="nil"/>
              <w:left w:val="nil"/>
              <w:bottom w:val="nil"/>
              <w:right w:val="nil"/>
            </w:tcBorders>
            <w:shd w:val="clear" w:color="auto" w:fill="auto"/>
            <w:noWrap/>
            <w:vAlign w:val="bottom"/>
            <w:hideMark/>
          </w:tcPr>
          <w:p w14:paraId="43260D1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c>
          <w:tcPr>
            <w:tcW w:w="1261" w:type="dxa"/>
            <w:tcBorders>
              <w:top w:val="nil"/>
              <w:left w:val="nil"/>
              <w:bottom w:val="nil"/>
              <w:right w:val="nil"/>
            </w:tcBorders>
            <w:shd w:val="clear" w:color="auto" w:fill="auto"/>
            <w:noWrap/>
            <w:vAlign w:val="bottom"/>
            <w:hideMark/>
          </w:tcPr>
          <w:p w14:paraId="25D1DF4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r>
      <w:tr w:rsidR="00605BE2" w:rsidRPr="00D00B9D" w14:paraId="719F45D5" w14:textId="77777777" w:rsidTr="00283B2B">
        <w:trPr>
          <w:trHeight w:val="285"/>
        </w:trPr>
        <w:tc>
          <w:tcPr>
            <w:tcW w:w="600" w:type="dxa"/>
            <w:tcBorders>
              <w:top w:val="nil"/>
              <w:left w:val="nil"/>
              <w:bottom w:val="nil"/>
              <w:right w:val="nil"/>
            </w:tcBorders>
            <w:shd w:val="clear" w:color="auto" w:fill="auto"/>
            <w:noWrap/>
            <w:vAlign w:val="bottom"/>
            <w:hideMark/>
          </w:tcPr>
          <w:p w14:paraId="6D9EFDF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CGG</w:t>
            </w:r>
          </w:p>
        </w:tc>
        <w:tc>
          <w:tcPr>
            <w:tcW w:w="749" w:type="dxa"/>
            <w:tcBorders>
              <w:top w:val="nil"/>
              <w:left w:val="nil"/>
              <w:bottom w:val="nil"/>
              <w:right w:val="nil"/>
            </w:tcBorders>
            <w:shd w:val="clear" w:color="auto" w:fill="auto"/>
            <w:noWrap/>
            <w:vAlign w:val="bottom"/>
            <w:hideMark/>
          </w:tcPr>
          <w:p w14:paraId="078206D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0.894 </w:t>
            </w:r>
          </w:p>
        </w:tc>
        <w:tc>
          <w:tcPr>
            <w:tcW w:w="958" w:type="dxa"/>
            <w:tcBorders>
              <w:top w:val="nil"/>
              <w:left w:val="nil"/>
              <w:bottom w:val="nil"/>
              <w:right w:val="nil"/>
            </w:tcBorders>
            <w:shd w:val="clear" w:color="auto" w:fill="auto"/>
            <w:noWrap/>
            <w:vAlign w:val="bottom"/>
            <w:hideMark/>
          </w:tcPr>
          <w:p w14:paraId="224DF1D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0.064 </w:t>
            </w:r>
          </w:p>
        </w:tc>
        <w:tc>
          <w:tcPr>
            <w:tcW w:w="903" w:type="dxa"/>
            <w:tcBorders>
              <w:top w:val="nil"/>
              <w:left w:val="nil"/>
              <w:bottom w:val="nil"/>
              <w:right w:val="nil"/>
            </w:tcBorders>
            <w:shd w:val="clear" w:color="auto" w:fill="auto"/>
            <w:noWrap/>
            <w:vAlign w:val="bottom"/>
            <w:hideMark/>
          </w:tcPr>
          <w:p w14:paraId="2343059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0.026 </w:t>
            </w:r>
          </w:p>
        </w:tc>
        <w:tc>
          <w:tcPr>
            <w:tcW w:w="1211" w:type="dxa"/>
            <w:tcBorders>
              <w:top w:val="nil"/>
              <w:left w:val="nil"/>
              <w:bottom w:val="nil"/>
              <w:right w:val="nil"/>
            </w:tcBorders>
            <w:shd w:val="clear" w:color="auto" w:fill="auto"/>
            <w:noWrap/>
            <w:vAlign w:val="bottom"/>
            <w:hideMark/>
          </w:tcPr>
          <w:p w14:paraId="5D39645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40" w:type="dxa"/>
            <w:tcBorders>
              <w:top w:val="nil"/>
              <w:left w:val="nil"/>
              <w:bottom w:val="nil"/>
              <w:right w:val="nil"/>
            </w:tcBorders>
            <w:shd w:val="clear" w:color="auto" w:fill="auto"/>
            <w:noWrap/>
            <w:vAlign w:val="bottom"/>
            <w:hideMark/>
          </w:tcPr>
          <w:p w14:paraId="7DCA4CB1"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4ED174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CAA</w:t>
            </w:r>
          </w:p>
        </w:tc>
        <w:tc>
          <w:tcPr>
            <w:tcW w:w="780" w:type="dxa"/>
            <w:tcBorders>
              <w:top w:val="nil"/>
              <w:left w:val="nil"/>
              <w:bottom w:val="nil"/>
              <w:right w:val="nil"/>
            </w:tcBorders>
            <w:shd w:val="clear" w:color="auto" w:fill="auto"/>
            <w:noWrap/>
            <w:vAlign w:val="bottom"/>
            <w:hideMark/>
          </w:tcPr>
          <w:p w14:paraId="26A2540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0.908 </w:t>
            </w:r>
          </w:p>
        </w:tc>
        <w:tc>
          <w:tcPr>
            <w:tcW w:w="998" w:type="dxa"/>
            <w:tcBorders>
              <w:top w:val="nil"/>
              <w:left w:val="nil"/>
              <w:bottom w:val="nil"/>
              <w:right w:val="nil"/>
            </w:tcBorders>
            <w:shd w:val="clear" w:color="auto" w:fill="auto"/>
            <w:noWrap/>
            <w:vAlign w:val="bottom"/>
            <w:hideMark/>
          </w:tcPr>
          <w:p w14:paraId="3C7DB56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0.048 </w:t>
            </w:r>
          </w:p>
        </w:tc>
        <w:tc>
          <w:tcPr>
            <w:tcW w:w="941" w:type="dxa"/>
            <w:tcBorders>
              <w:top w:val="nil"/>
              <w:left w:val="nil"/>
              <w:bottom w:val="nil"/>
              <w:right w:val="nil"/>
            </w:tcBorders>
            <w:shd w:val="clear" w:color="auto" w:fill="auto"/>
            <w:noWrap/>
            <w:vAlign w:val="bottom"/>
            <w:hideMark/>
          </w:tcPr>
          <w:p w14:paraId="3DA61B9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0.031 </w:t>
            </w:r>
          </w:p>
        </w:tc>
        <w:tc>
          <w:tcPr>
            <w:tcW w:w="1261" w:type="dxa"/>
            <w:tcBorders>
              <w:top w:val="nil"/>
              <w:left w:val="nil"/>
              <w:bottom w:val="nil"/>
              <w:right w:val="nil"/>
            </w:tcBorders>
            <w:shd w:val="clear" w:color="auto" w:fill="auto"/>
            <w:noWrap/>
            <w:vAlign w:val="bottom"/>
            <w:hideMark/>
          </w:tcPr>
          <w:p w14:paraId="287D7FD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r>
      <w:tr w:rsidR="00605BE2" w:rsidRPr="00D00B9D" w14:paraId="59F91ACB" w14:textId="77777777" w:rsidTr="00283B2B">
        <w:trPr>
          <w:trHeight w:val="285"/>
        </w:trPr>
        <w:tc>
          <w:tcPr>
            <w:tcW w:w="600" w:type="dxa"/>
            <w:tcBorders>
              <w:top w:val="nil"/>
              <w:left w:val="nil"/>
              <w:bottom w:val="nil"/>
              <w:right w:val="nil"/>
            </w:tcBorders>
            <w:shd w:val="clear" w:color="auto" w:fill="auto"/>
            <w:noWrap/>
            <w:vAlign w:val="bottom"/>
            <w:hideMark/>
          </w:tcPr>
          <w:p w14:paraId="0646E29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CAA</w:t>
            </w:r>
          </w:p>
        </w:tc>
        <w:tc>
          <w:tcPr>
            <w:tcW w:w="749" w:type="dxa"/>
            <w:tcBorders>
              <w:top w:val="nil"/>
              <w:left w:val="nil"/>
              <w:bottom w:val="nil"/>
              <w:right w:val="nil"/>
            </w:tcBorders>
            <w:shd w:val="clear" w:color="auto" w:fill="auto"/>
            <w:noWrap/>
            <w:vAlign w:val="bottom"/>
            <w:hideMark/>
          </w:tcPr>
          <w:p w14:paraId="686F3EA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0.894 </w:t>
            </w:r>
          </w:p>
        </w:tc>
        <w:tc>
          <w:tcPr>
            <w:tcW w:w="958" w:type="dxa"/>
            <w:tcBorders>
              <w:top w:val="nil"/>
              <w:left w:val="nil"/>
              <w:bottom w:val="nil"/>
              <w:right w:val="nil"/>
            </w:tcBorders>
            <w:shd w:val="clear" w:color="auto" w:fill="auto"/>
            <w:noWrap/>
            <w:vAlign w:val="bottom"/>
            <w:hideMark/>
          </w:tcPr>
          <w:p w14:paraId="0EC456C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0.061 </w:t>
            </w:r>
          </w:p>
        </w:tc>
        <w:tc>
          <w:tcPr>
            <w:tcW w:w="903" w:type="dxa"/>
            <w:tcBorders>
              <w:top w:val="nil"/>
              <w:left w:val="nil"/>
              <w:bottom w:val="nil"/>
              <w:right w:val="nil"/>
            </w:tcBorders>
            <w:shd w:val="clear" w:color="auto" w:fill="auto"/>
            <w:noWrap/>
            <w:vAlign w:val="bottom"/>
            <w:hideMark/>
          </w:tcPr>
          <w:p w14:paraId="1D42DC2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0.030 </w:t>
            </w:r>
          </w:p>
        </w:tc>
        <w:tc>
          <w:tcPr>
            <w:tcW w:w="1211" w:type="dxa"/>
            <w:tcBorders>
              <w:top w:val="nil"/>
              <w:left w:val="nil"/>
              <w:bottom w:val="nil"/>
              <w:right w:val="nil"/>
            </w:tcBorders>
            <w:shd w:val="clear" w:color="auto" w:fill="auto"/>
            <w:noWrap/>
            <w:vAlign w:val="bottom"/>
            <w:hideMark/>
          </w:tcPr>
          <w:p w14:paraId="29048A4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c>
          <w:tcPr>
            <w:tcW w:w="140" w:type="dxa"/>
            <w:tcBorders>
              <w:top w:val="nil"/>
              <w:left w:val="nil"/>
              <w:bottom w:val="nil"/>
              <w:right w:val="nil"/>
            </w:tcBorders>
            <w:shd w:val="clear" w:color="auto" w:fill="auto"/>
            <w:noWrap/>
            <w:vAlign w:val="bottom"/>
            <w:hideMark/>
          </w:tcPr>
          <w:p w14:paraId="2E3A866A"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16434D3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ACA</w:t>
            </w:r>
          </w:p>
        </w:tc>
        <w:tc>
          <w:tcPr>
            <w:tcW w:w="780" w:type="dxa"/>
            <w:tcBorders>
              <w:top w:val="nil"/>
              <w:left w:val="nil"/>
              <w:bottom w:val="nil"/>
              <w:right w:val="nil"/>
            </w:tcBorders>
            <w:shd w:val="clear" w:color="auto" w:fill="auto"/>
            <w:noWrap/>
            <w:vAlign w:val="bottom"/>
            <w:hideMark/>
          </w:tcPr>
          <w:p w14:paraId="2EF57C5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0.908 </w:t>
            </w:r>
          </w:p>
        </w:tc>
        <w:tc>
          <w:tcPr>
            <w:tcW w:w="998" w:type="dxa"/>
            <w:tcBorders>
              <w:top w:val="nil"/>
              <w:left w:val="nil"/>
              <w:bottom w:val="nil"/>
              <w:right w:val="nil"/>
            </w:tcBorders>
            <w:shd w:val="clear" w:color="auto" w:fill="auto"/>
            <w:noWrap/>
            <w:vAlign w:val="bottom"/>
            <w:hideMark/>
          </w:tcPr>
          <w:p w14:paraId="1AAEDA4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0.063 </w:t>
            </w:r>
          </w:p>
        </w:tc>
        <w:tc>
          <w:tcPr>
            <w:tcW w:w="941" w:type="dxa"/>
            <w:tcBorders>
              <w:top w:val="nil"/>
              <w:left w:val="nil"/>
              <w:bottom w:val="nil"/>
              <w:right w:val="nil"/>
            </w:tcBorders>
            <w:shd w:val="clear" w:color="auto" w:fill="auto"/>
            <w:noWrap/>
            <w:vAlign w:val="bottom"/>
            <w:hideMark/>
          </w:tcPr>
          <w:p w14:paraId="40F8F87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0.019 </w:t>
            </w:r>
          </w:p>
        </w:tc>
        <w:tc>
          <w:tcPr>
            <w:tcW w:w="1261" w:type="dxa"/>
            <w:tcBorders>
              <w:top w:val="nil"/>
              <w:left w:val="nil"/>
              <w:bottom w:val="nil"/>
              <w:right w:val="nil"/>
            </w:tcBorders>
            <w:shd w:val="clear" w:color="auto" w:fill="auto"/>
            <w:noWrap/>
            <w:vAlign w:val="bottom"/>
            <w:hideMark/>
          </w:tcPr>
          <w:p w14:paraId="2A60ADD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12352DCF" w14:textId="77777777" w:rsidTr="00283B2B">
        <w:trPr>
          <w:trHeight w:val="285"/>
        </w:trPr>
        <w:tc>
          <w:tcPr>
            <w:tcW w:w="600" w:type="dxa"/>
            <w:tcBorders>
              <w:top w:val="nil"/>
              <w:left w:val="nil"/>
              <w:bottom w:val="nil"/>
              <w:right w:val="nil"/>
            </w:tcBorders>
            <w:shd w:val="clear" w:color="auto" w:fill="auto"/>
            <w:noWrap/>
            <w:vAlign w:val="bottom"/>
            <w:hideMark/>
          </w:tcPr>
          <w:p w14:paraId="4485BED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ATG</w:t>
            </w:r>
          </w:p>
        </w:tc>
        <w:tc>
          <w:tcPr>
            <w:tcW w:w="749" w:type="dxa"/>
            <w:tcBorders>
              <w:top w:val="nil"/>
              <w:left w:val="nil"/>
              <w:bottom w:val="nil"/>
              <w:right w:val="nil"/>
            </w:tcBorders>
            <w:shd w:val="clear" w:color="auto" w:fill="auto"/>
            <w:noWrap/>
            <w:vAlign w:val="bottom"/>
            <w:hideMark/>
          </w:tcPr>
          <w:p w14:paraId="59F79A9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0.898 </w:t>
            </w:r>
          </w:p>
        </w:tc>
        <w:tc>
          <w:tcPr>
            <w:tcW w:w="958" w:type="dxa"/>
            <w:tcBorders>
              <w:top w:val="nil"/>
              <w:left w:val="nil"/>
              <w:bottom w:val="nil"/>
              <w:right w:val="nil"/>
            </w:tcBorders>
            <w:shd w:val="clear" w:color="auto" w:fill="auto"/>
            <w:noWrap/>
            <w:vAlign w:val="bottom"/>
            <w:hideMark/>
          </w:tcPr>
          <w:p w14:paraId="0AF38F0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0.078 </w:t>
            </w:r>
          </w:p>
        </w:tc>
        <w:tc>
          <w:tcPr>
            <w:tcW w:w="903" w:type="dxa"/>
            <w:tcBorders>
              <w:top w:val="nil"/>
              <w:left w:val="nil"/>
              <w:bottom w:val="nil"/>
              <w:right w:val="nil"/>
            </w:tcBorders>
            <w:shd w:val="clear" w:color="auto" w:fill="auto"/>
            <w:noWrap/>
            <w:vAlign w:val="bottom"/>
            <w:hideMark/>
          </w:tcPr>
          <w:p w14:paraId="3CC3653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c>
          <w:tcPr>
            <w:tcW w:w="1211" w:type="dxa"/>
            <w:tcBorders>
              <w:top w:val="nil"/>
              <w:left w:val="nil"/>
              <w:bottom w:val="nil"/>
              <w:right w:val="nil"/>
            </w:tcBorders>
            <w:shd w:val="clear" w:color="auto" w:fill="auto"/>
            <w:noWrap/>
            <w:vAlign w:val="bottom"/>
            <w:hideMark/>
          </w:tcPr>
          <w:p w14:paraId="2F0E24F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40" w:type="dxa"/>
            <w:tcBorders>
              <w:top w:val="nil"/>
              <w:left w:val="nil"/>
              <w:bottom w:val="nil"/>
              <w:right w:val="nil"/>
            </w:tcBorders>
            <w:shd w:val="clear" w:color="auto" w:fill="auto"/>
            <w:noWrap/>
            <w:vAlign w:val="bottom"/>
            <w:hideMark/>
          </w:tcPr>
          <w:p w14:paraId="4CAC6CCC"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DD6A4E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ACG</w:t>
            </w:r>
          </w:p>
        </w:tc>
        <w:tc>
          <w:tcPr>
            <w:tcW w:w="780" w:type="dxa"/>
            <w:tcBorders>
              <w:top w:val="nil"/>
              <w:left w:val="nil"/>
              <w:bottom w:val="nil"/>
              <w:right w:val="nil"/>
            </w:tcBorders>
            <w:shd w:val="clear" w:color="auto" w:fill="auto"/>
            <w:noWrap/>
            <w:vAlign w:val="bottom"/>
            <w:hideMark/>
          </w:tcPr>
          <w:p w14:paraId="7E800C4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0.909 </w:t>
            </w:r>
          </w:p>
        </w:tc>
        <w:tc>
          <w:tcPr>
            <w:tcW w:w="998" w:type="dxa"/>
            <w:tcBorders>
              <w:top w:val="nil"/>
              <w:left w:val="nil"/>
              <w:bottom w:val="nil"/>
              <w:right w:val="nil"/>
            </w:tcBorders>
            <w:shd w:val="clear" w:color="auto" w:fill="auto"/>
            <w:noWrap/>
            <w:vAlign w:val="bottom"/>
            <w:hideMark/>
          </w:tcPr>
          <w:p w14:paraId="1162DC2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0.067 </w:t>
            </w:r>
          </w:p>
        </w:tc>
        <w:tc>
          <w:tcPr>
            <w:tcW w:w="941" w:type="dxa"/>
            <w:tcBorders>
              <w:top w:val="nil"/>
              <w:left w:val="nil"/>
              <w:bottom w:val="nil"/>
              <w:right w:val="nil"/>
            </w:tcBorders>
            <w:shd w:val="clear" w:color="auto" w:fill="auto"/>
            <w:noWrap/>
            <w:vAlign w:val="bottom"/>
            <w:hideMark/>
          </w:tcPr>
          <w:p w14:paraId="18A4830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c>
          <w:tcPr>
            <w:tcW w:w="1261" w:type="dxa"/>
            <w:tcBorders>
              <w:top w:val="nil"/>
              <w:left w:val="nil"/>
              <w:bottom w:val="nil"/>
              <w:right w:val="nil"/>
            </w:tcBorders>
            <w:shd w:val="clear" w:color="auto" w:fill="auto"/>
            <w:noWrap/>
            <w:vAlign w:val="bottom"/>
            <w:hideMark/>
          </w:tcPr>
          <w:p w14:paraId="7A43B2F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4D09C73D" w14:textId="77777777" w:rsidTr="00283B2B">
        <w:trPr>
          <w:trHeight w:val="285"/>
        </w:trPr>
        <w:tc>
          <w:tcPr>
            <w:tcW w:w="600" w:type="dxa"/>
            <w:tcBorders>
              <w:top w:val="nil"/>
              <w:left w:val="nil"/>
              <w:bottom w:val="nil"/>
              <w:right w:val="nil"/>
            </w:tcBorders>
            <w:shd w:val="clear" w:color="auto" w:fill="auto"/>
            <w:noWrap/>
            <w:vAlign w:val="bottom"/>
            <w:hideMark/>
          </w:tcPr>
          <w:p w14:paraId="1D2B18B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ACC</w:t>
            </w:r>
          </w:p>
        </w:tc>
        <w:tc>
          <w:tcPr>
            <w:tcW w:w="749" w:type="dxa"/>
            <w:tcBorders>
              <w:top w:val="nil"/>
              <w:left w:val="nil"/>
              <w:bottom w:val="nil"/>
              <w:right w:val="nil"/>
            </w:tcBorders>
            <w:shd w:val="clear" w:color="auto" w:fill="auto"/>
            <w:noWrap/>
            <w:vAlign w:val="bottom"/>
            <w:hideMark/>
          </w:tcPr>
          <w:p w14:paraId="19601F5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0.901 </w:t>
            </w:r>
          </w:p>
        </w:tc>
        <w:tc>
          <w:tcPr>
            <w:tcW w:w="958" w:type="dxa"/>
            <w:tcBorders>
              <w:top w:val="nil"/>
              <w:left w:val="nil"/>
              <w:bottom w:val="nil"/>
              <w:right w:val="nil"/>
            </w:tcBorders>
            <w:shd w:val="clear" w:color="auto" w:fill="auto"/>
            <w:noWrap/>
            <w:vAlign w:val="bottom"/>
            <w:hideMark/>
          </w:tcPr>
          <w:p w14:paraId="17A0086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0.072 </w:t>
            </w:r>
          </w:p>
        </w:tc>
        <w:tc>
          <w:tcPr>
            <w:tcW w:w="903" w:type="dxa"/>
            <w:tcBorders>
              <w:top w:val="nil"/>
              <w:left w:val="nil"/>
              <w:bottom w:val="nil"/>
              <w:right w:val="nil"/>
            </w:tcBorders>
            <w:shd w:val="clear" w:color="auto" w:fill="auto"/>
            <w:noWrap/>
            <w:vAlign w:val="bottom"/>
            <w:hideMark/>
          </w:tcPr>
          <w:p w14:paraId="71702F0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c>
          <w:tcPr>
            <w:tcW w:w="1211" w:type="dxa"/>
            <w:tcBorders>
              <w:top w:val="nil"/>
              <w:left w:val="nil"/>
              <w:bottom w:val="nil"/>
              <w:right w:val="nil"/>
            </w:tcBorders>
            <w:shd w:val="clear" w:color="auto" w:fill="auto"/>
            <w:noWrap/>
            <w:vAlign w:val="bottom"/>
            <w:hideMark/>
          </w:tcPr>
          <w:p w14:paraId="77C96C9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40" w:type="dxa"/>
            <w:tcBorders>
              <w:top w:val="nil"/>
              <w:left w:val="nil"/>
              <w:bottom w:val="nil"/>
              <w:right w:val="nil"/>
            </w:tcBorders>
            <w:shd w:val="clear" w:color="auto" w:fill="auto"/>
            <w:noWrap/>
            <w:vAlign w:val="bottom"/>
            <w:hideMark/>
          </w:tcPr>
          <w:p w14:paraId="0558EF73"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3FE6C09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GCA</w:t>
            </w:r>
          </w:p>
        </w:tc>
        <w:tc>
          <w:tcPr>
            <w:tcW w:w="780" w:type="dxa"/>
            <w:tcBorders>
              <w:top w:val="nil"/>
              <w:left w:val="nil"/>
              <w:bottom w:val="nil"/>
              <w:right w:val="nil"/>
            </w:tcBorders>
            <w:shd w:val="clear" w:color="auto" w:fill="auto"/>
            <w:noWrap/>
            <w:vAlign w:val="bottom"/>
            <w:hideMark/>
          </w:tcPr>
          <w:p w14:paraId="1277CC2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0.910 </w:t>
            </w:r>
          </w:p>
        </w:tc>
        <w:tc>
          <w:tcPr>
            <w:tcW w:w="998" w:type="dxa"/>
            <w:tcBorders>
              <w:top w:val="nil"/>
              <w:left w:val="nil"/>
              <w:bottom w:val="nil"/>
              <w:right w:val="nil"/>
            </w:tcBorders>
            <w:shd w:val="clear" w:color="auto" w:fill="auto"/>
            <w:noWrap/>
            <w:vAlign w:val="bottom"/>
            <w:hideMark/>
          </w:tcPr>
          <w:p w14:paraId="18DEF55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0.057 </w:t>
            </w:r>
          </w:p>
        </w:tc>
        <w:tc>
          <w:tcPr>
            <w:tcW w:w="941" w:type="dxa"/>
            <w:tcBorders>
              <w:top w:val="nil"/>
              <w:left w:val="nil"/>
              <w:bottom w:val="nil"/>
              <w:right w:val="nil"/>
            </w:tcBorders>
            <w:shd w:val="clear" w:color="auto" w:fill="auto"/>
            <w:noWrap/>
            <w:vAlign w:val="bottom"/>
            <w:hideMark/>
          </w:tcPr>
          <w:p w14:paraId="3C75EA6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0.024 </w:t>
            </w:r>
          </w:p>
        </w:tc>
        <w:tc>
          <w:tcPr>
            <w:tcW w:w="1261" w:type="dxa"/>
            <w:tcBorders>
              <w:top w:val="nil"/>
              <w:left w:val="nil"/>
              <w:bottom w:val="nil"/>
              <w:right w:val="nil"/>
            </w:tcBorders>
            <w:shd w:val="clear" w:color="auto" w:fill="auto"/>
            <w:noWrap/>
            <w:vAlign w:val="bottom"/>
            <w:hideMark/>
          </w:tcPr>
          <w:p w14:paraId="12AE8AA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3DFA017D" w14:textId="77777777" w:rsidTr="00283B2B">
        <w:trPr>
          <w:trHeight w:val="285"/>
        </w:trPr>
        <w:tc>
          <w:tcPr>
            <w:tcW w:w="600" w:type="dxa"/>
            <w:tcBorders>
              <w:top w:val="nil"/>
              <w:left w:val="nil"/>
              <w:bottom w:val="nil"/>
              <w:right w:val="nil"/>
            </w:tcBorders>
            <w:shd w:val="clear" w:color="auto" w:fill="auto"/>
            <w:noWrap/>
            <w:vAlign w:val="bottom"/>
            <w:hideMark/>
          </w:tcPr>
          <w:p w14:paraId="0B2D4D3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ACG</w:t>
            </w:r>
          </w:p>
        </w:tc>
        <w:tc>
          <w:tcPr>
            <w:tcW w:w="749" w:type="dxa"/>
            <w:tcBorders>
              <w:top w:val="nil"/>
              <w:left w:val="nil"/>
              <w:bottom w:val="nil"/>
              <w:right w:val="nil"/>
            </w:tcBorders>
            <w:shd w:val="clear" w:color="auto" w:fill="auto"/>
            <w:noWrap/>
            <w:vAlign w:val="bottom"/>
            <w:hideMark/>
          </w:tcPr>
          <w:p w14:paraId="63F74F6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0.903 </w:t>
            </w:r>
          </w:p>
        </w:tc>
        <w:tc>
          <w:tcPr>
            <w:tcW w:w="958" w:type="dxa"/>
            <w:tcBorders>
              <w:top w:val="nil"/>
              <w:left w:val="nil"/>
              <w:bottom w:val="nil"/>
              <w:right w:val="nil"/>
            </w:tcBorders>
            <w:shd w:val="clear" w:color="auto" w:fill="auto"/>
            <w:noWrap/>
            <w:vAlign w:val="bottom"/>
            <w:hideMark/>
          </w:tcPr>
          <w:p w14:paraId="21AF07C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0.073 </w:t>
            </w:r>
          </w:p>
        </w:tc>
        <w:tc>
          <w:tcPr>
            <w:tcW w:w="903" w:type="dxa"/>
            <w:tcBorders>
              <w:top w:val="nil"/>
              <w:left w:val="nil"/>
              <w:bottom w:val="nil"/>
              <w:right w:val="nil"/>
            </w:tcBorders>
            <w:shd w:val="clear" w:color="auto" w:fill="auto"/>
            <w:noWrap/>
            <w:vAlign w:val="bottom"/>
            <w:hideMark/>
          </w:tcPr>
          <w:p w14:paraId="52C933F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c>
          <w:tcPr>
            <w:tcW w:w="1211" w:type="dxa"/>
            <w:tcBorders>
              <w:top w:val="nil"/>
              <w:left w:val="nil"/>
              <w:bottom w:val="nil"/>
              <w:right w:val="nil"/>
            </w:tcBorders>
            <w:shd w:val="clear" w:color="auto" w:fill="auto"/>
            <w:noWrap/>
            <w:vAlign w:val="bottom"/>
            <w:hideMark/>
          </w:tcPr>
          <w:p w14:paraId="0BDB045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40" w:type="dxa"/>
            <w:tcBorders>
              <w:top w:val="nil"/>
              <w:left w:val="nil"/>
              <w:bottom w:val="nil"/>
              <w:right w:val="nil"/>
            </w:tcBorders>
            <w:shd w:val="clear" w:color="auto" w:fill="auto"/>
            <w:noWrap/>
            <w:vAlign w:val="bottom"/>
            <w:hideMark/>
          </w:tcPr>
          <w:p w14:paraId="6C432CC3"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681931E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ACC</w:t>
            </w:r>
          </w:p>
        </w:tc>
        <w:tc>
          <w:tcPr>
            <w:tcW w:w="780" w:type="dxa"/>
            <w:tcBorders>
              <w:top w:val="nil"/>
              <w:left w:val="nil"/>
              <w:bottom w:val="nil"/>
              <w:right w:val="nil"/>
            </w:tcBorders>
            <w:shd w:val="clear" w:color="auto" w:fill="auto"/>
            <w:noWrap/>
            <w:vAlign w:val="bottom"/>
            <w:hideMark/>
          </w:tcPr>
          <w:p w14:paraId="299BFE2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0.911 </w:t>
            </w:r>
          </w:p>
        </w:tc>
        <w:tc>
          <w:tcPr>
            <w:tcW w:w="998" w:type="dxa"/>
            <w:tcBorders>
              <w:top w:val="nil"/>
              <w:left w:val="nil"/>
              <w:bottom w:val="nil"/>
              <w:right w:val="nil"/>
            </w:tcBorders>
            <w:shd w:val="clear" w:color="auto" w:fill="auto"/>
            <w:noWrap/>
            <w:vAlign w:val="bottom"/>
            <w:hideMark/>
          </w:tcPr>
          <w:p w14:paraId="6072D1F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0.062 </w:t>
            </w:r>
          </w:p>
        </w:tc>
        <w:tc>
          <w:tcPr>
            <w:tcW w:w="941" w:type="dxa"/>
            <w:tcBorders>
              <w:top w:val="nil"/>
              <w:left w:val="nil"/>
              <w:bottom w:val="nil"/>
              <w:right w:val="nil"/>
            </w:tcBorders>
            <w:shd w:val="clear" w:color="auto" w:fill="auto"/>
            <w:noWrap/>
            <w:vAlign w:val="bottom"/>
            <w:hideMark/>
          </w:tcPr>
          <w:p w14:paraId="2FEE1E3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c>
          <w:tcPr>
            <w:tcW w:w="1261" w:type="dxa"/>
            <w:tcBorders>
              <w:top w:val="nil"/>
              <w:left w:val="nil"/>
              <w:bottom w:val="nil"/>
              <w:right w:val="nil"/>
            </w:tcBorders>
            <w:shd w:val="clear" w:color="auto" w:fill="auto"/>
            <w:noWrap/>
            <w:vAlign w:val="bottom"/>
            <w:hideMark/>
          </w:tcPr>
          <w:p w14:paraId="5D09046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2B1F15EE" w14:textId="77777777" w:rsidTr="00283B2B">
        <w:trPr>
          <w:trHeight w:val="285"/>
        </w:trPr>
        <w:tc>
          <w:tcPr>
            <w:tcW w:w="600" w:type="dxa"/>
            <w:tcBorders>
              <w:top w:val="nil"/>
              <w:left w:val="nil"/>
              <w:bottom w:val="nil"/>
              <w:right w:val="nil"/>
            </w:tcBorders>
            <w:shd w:val="clear" w:color="auto" w:fill="auto"/>
            <w:noWrap/>
            <w:vAlign w:val="bottom"/>
            <w:hideMark/>
          </w:tcPr>
          <w:p w14:paraId="3B17E2B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ACA</w:t>
            </w:r>
          </w:p>
        </w:tc>
        <w:tc>
          <w:tcPr>
            <w:tcW w:w="749" w:type="dxa"/>
            <w:tcBorders>
              <w:top w:val="nil"/>
              <w:left w:val="nil"/>
              <w:bottom w:val="nil"/>
              <w:right w:val="nil"/>
            </w:tcBorders>
            <w:shd w:val="clear" w:color="auto" w:fill="auto"/>
            <w:noWrap/>
            <w:vAlign w:val="bottom"/>
            <w:hideMark/>
          </w:tcPr>
          <w:p w14:paraId="1E624DB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0.904 </w:t>
            </w:r>
          </w:p>
        </w:tc>
        <w:tc>
          <w:tcPr>
            <w:tcW w:w="958" w:type="dxa"/>
            <w:tcBorders>
              <w:top w:val="nil"/>
              <w:left w:val="nil"/>
              <w:bottom w:val="nil"/>
              <w:right w:val="nil"/>
            </w:tcBorders>
            <w:shd w:val="clear" w:color="auto" w:fill="auto"/>
            <w:noWrap/>
            <w:vAlign w:val="bottom"/>
            <w:hideMark/>
          </w:tcPr>
          <w:p w14:paraId="3C4B61C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0.068 </w:t>
            </w:r>
          </w:p>
        </w:tc>
        <w:tc>
          <w:tcPr>
            <w:tcW w:w="903" w:type="dxa"/>
            <w:tcBorders>
              <w:top w:val="nil"/>
              <w:left w:val="nil"/>
              <w:bottom w:val="nil"/>
              <w:right w:val="nil"/>
            </w:tcBorders>
            <w:shd w:val="clear" w:color="auto" w:fill="auto"/>
            <w:noWrap/>
            <w:vAlign w:val="bottom"/>
            <w:hideMark/>
          </w:tcPr>
          <w:p w14:paraId="32F21CE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211" w:type="dxa"/>
            <w:tcBorders>
              <w:top w:val="nil"/>
              <w:left w:val="nil"/>
              <w:bottom w:val="nil"/>
              <w:right w:val="nil"/>
            </w:tcBorders>
            <w:shd w:val="clear" w:color="auto" w:fill="auto"/>
            <w:noWrap/>
            <w:vAlign w:val="bottom"/>
            <w:hideMark/>
          </w:tcPr>
          <w:p w14:paraId="0D4AAF9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40" w:type="dxa"/>
            <w:tcBorders>
              <w:top w:val="nil"/>
              <w:left w:val="nil"/>
              <w:bottom w:val="nil"/>
              <w:right w:val="nil"/>
            </w:tcBorders>
            <w:shd w:val="clear" w:color="auto" w:fill="auto"/>
            <w:noWrap/>
            <w:vAlign w:val="bottom"/>
            <w:hideMark/>
          </w:tcPr>
          <w:p w14:paraId="053E20A0"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3B76508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GCG</w:t>
            </w:r>
          </w:p>
        </w:tc>
        <w:tc>
          <w:tcPr>
            <w:tcW w:w="780" w:type="dxa"/>
            <w:tcBorders>
              <w:top w:val="nil"/>
              <w:left w:val="nil"/>
              <w:bottom w:val="nil"/>
              <w:right w:val="nil"/>
            </w:tcBorders>
            <w:shd w:val="clear" w:color="auto" w:fill="auto"/>
            <w:noWrap/>
            <w:vAlign w:val="bottom"/>
            <w:hideMark/>
          </w:tcPr>
          <w:p w14:paraId="44FBF99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0.911 </w:t>
            </w:r>
          </w:p>
        </w:tc>
        <w:tc>
          <w:tcPr>
            <w:tcW w:w="998" w:type="dxa"/>
            <w:tcBorders>
              <w:top w:val="nil"/>
              <w:left w:val="nil"/>
              <w:bottom w:val="nil"/>
              <w:right w:val="nil"/>
            </w:tcBorders>
            <w:shd w:val="clear" w:color="auto" w:fill="auto"/>
            <w:noWrap/>
            <w:vAlign w:val="bottom"/>
            <w:hideMark/>
          </w:tcPr>
          <w:p w14:paraId="11A24E8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0.059 </w:t>
            </w:r>
          </w:p>
        </w:tc>
        <w:tc>
          <w:tcPr>
            <w:tcW w:w="941" w:type="dxa"/>
            <w:tcBorders>
              <w:top w:val="nil"/>
              <w:left w:val="nil"/>
              <w:bottom w:val="nil"/>
              <w:right w:val="nil"/>
            </w:tcBorders>
            <w:shd w:val="clear" w:color="auto" w:fill="auto"/>
            <w:noWrap/>
            <w:vAlign w:val="bottom"/>
            <w:hideMark/>
          </w:tcPr>
          <w:p w14:paraId="1AAB478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0.022 </w:t>
            </w:r>
          </w:p>
        </w:tc>
        <w:tc>
          <w:tcPr>
            <w:tcW w:w="1261" w:type="dxa"/>
            <w:tcBorders>
              <w:top w:val="nil"/>
              <w:left w:val="nil"/>
              <w:bottom w:val="nil"/>
              <w:right w:val="nil"/>
            </w:tcBorders>
            <w:shd w:val="clear" w:color="auto" w:fill="auto"/>
            <w:noWrap/>
            <w:vAlign w:val="bottom"/>
            <w:hideMark/>
          </w:tcPr>
          <w:p w14:paraId="37E36ED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12178B9C" w14:textId="77777777" w:rsidTr="00283B2B">
        <w:trPr>
          <w:trHeight w:val="285"/>
        </w:trPr>
        <w:tc>
          <w:tcPr>
            <w:tcW w:w="600" w:type="dxa"/>
            <w:tcBorders>
              <w:top w:val="nil"/>
              <w:left w:val="nil"/>
              <w:bottom w:val="nil"/>
              <w:right w:val="nil"/>
            </w:tcBorders>
            <w:shd w:val="clear" w:color="auto" w:fill="auto"/>
            <w:noWrap/>
            <w:vAlign w:val="bottom"/>
            <w:hideMark/>
          </w:tcPr>
          <w:p w14:paraId="6299024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ATT</w:t>
            </w:r>
          </w:p>
        </w:tc>
        <w:tc>
          <w:tcPr>
            <w:tcW w:w="749" w:type="dxa"/>
            <w:tcBorders>
              <w:top w:val="nil"/>
              <w:left w:val="nil"/>
              <w:bottom w:val="nil"/>
              <w:right w:val="nil"/>
            </w:tcBorders>
            <w:shd w:val="clear" w:color="auto" w:fill="auto"/>
            <w:noWrap/>
            <w:vAlign w:val="bottom"/>
            <w:hideMark/>
          </w:tcPr>
          <w:p w14:paraId="22FA690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0.905 </w:t>
            </w:r>
          </w:p>
        </w:tc>
        <w:tc>
          <w:tcPr>
            <w:tcW w:w="958" w:type="dxa"/>
            <w:tcBorders>
              <w:top w:val="nil"/>
              <w:left w:val="nil"/>
              <w:bottom w:val="nil"/>
              <w:right w:val="nil"/>
            </w:tcBorders>
            <w:shd w:val="clear" w:color="auto" w:fill="auto"/>
            <w:noWrap/>
            <w:vAlign w:val="bottom"/>
            <w:hideMark/>
          </w:tcPr>
          <w:p w14:paraId="7B9C846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0.066 </w:t>
            </w:r>
          </w:p>
        </w:tc>
        <w:tc>
          <w:tcPr>
            <w:tcW w:w="903" w:type="dxa"/>
            <w:tcBorders>
              <w:top w:val="nil"/>
              <w:left w:val="nil"/>
              <w:bottom w:val="nil"/>
              <w:right w:val="nil"/>
            </w:tcBorders>
            <w:shd w:val="clear" w:color="auto" w:fill="auto"/>
            <w:noWrap/>
            <w:vAlign w:val="bottom"/>
            <w:hideMark/>
          </w:tcPr>
          <w:p w14:paraId="3E8FCF6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11" w:type="dxa"/>
            <w:tcBorders>
              <w:top w:val="nil"/>
              <w:left w:val="nil"/>
              <w:bottom w:val="nil"/>
              <w:right w:val="nil"/>
            </w:tcBorders>
            <w:shd w:val="clear" w:color="auto" w:fill="auto"/>
            <w:noWrap/>
            <w:vAlign w:val="bottom"/>
            <w:hideMark/>
          </w:tcPr>
          <w:p w14:paraId="2E14DC5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c>
          <w:tcPr>
            <w:tcW w:w="140" w:type="dxa"/>
            <w:tcBorders>
              <w:top w:val="nil"/>
              <w:left w:val="nil"/>
              <w:bottom w:val="nil"/>
              <w:right w:val="nil"/>
            </w:tcBorders>
            <w:shd w:val="clear" w:color="auto" w:fill="auto"/>
            <w:noWrap/>
            <w:vAlign w:val="bottom"/>
            <w:hideMark/>
          </w:tcPr>
          <w:p w14:paraId="7154DBDA"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F831E8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ATG</w:t>
            </w:r>
          </w:p>
        </w:tc>
        <w:tc>
          <w:tcPr>
            <w:tcW w:w="780" w:type="dxa"/>
            <w:tcBorders>
              <w:top w:val="nil"/>
              <w:left w:val="nil"/>
              <w:bottom w:val="nil"/>
              <w:right w:val="nil"/>
            </w:tcBorders>
            <w:shd w:val="clear" w:color="auto" w:fill="auto"/>
            <w:noWrap/>
            <w:vAlign w:val="bottom"/>
            <w:hideMark/>
          </w:tcPr>
          <w:p w14:paraId="4436DCE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0.914 </w:t>
            </w:r>
          </w:p>
        </w:tc>
        <w:tc>
          <w:tcPr>
            <w:tcW w:w="998" w:type="dxa"/>
            <w:tcBorders>
              <w:top w:val="nil"/>
              <w:left w:val="nil"/>
              <w:bottom w:val="nil"/>
              <w:right w:val="nil"/>
            </w:tcBorders>
            <w:shd w:val="clear" w:color="auto" w:fill="auto"/>
            <w:noWrap/>
            <w:vAlign w:val="bottom"/>
            <w:hideMark/>
          </w:tcPr>
          <w:p w14:paraId="07C5B58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0.063 </w:t>
            </w:r>
          </w:p>
        </w:tc>
        <w:tc>
          <w:tcPr>
            <w:tcW w:w="941" w:type="dxa"/>
            <w:tcBorders>
              <w:top w:val="nil"/>
              <w:left w:val="nil"/>
              <w:bottom w:val="nil"/>
              <w:right w:val="nil"/>
            </w:tcBorders>
            <w:shd w:val="clear" w:color="auto" w:fill="auto"/>
            <w:noWrap/>
            <w:vAlign w:val="bottom"/>
            <w:hideMark/>
          </w:tcPr>
          <w:p w14:paraId="46D0EE0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c>
          <w:tcPr>
            <w:tcW w:w="1261" w:type="dxa"/>
            <w:tcBorders>
              <w:top w:val="nil"/>
              <w:left w:val="nil"/>
              <w:bottom w:val="nil"/>
              <w:right w:val="nil"/>
            </w:tcBorders>
            <w:shd w:val="clear" w:color="auto" w:fill="auto"/>
            <w:noWrap/>
            <w:vAlign w:val="bottom"/>
            <w:hideMark/>
          </w:tcPr>
          <w:p w14:paraId="584960E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707BBF35" w14:textId="77777777" w:rsidTr="00283B2B">
        <w:trPr>
          <w:trHeight w:val="285"/>
        </w:trPr>
        <w:tc>
          <w:tcPr>
            <w:tcW w:w="600" w:type="dxa"/>
            <w:tcBorders>
              <w:top w:val="nil"/>
              <w:left w:val="nil"/>
              <w:bottom w:val="nil"/>
              <w:right w:val="nil"/>
            </w:tcBorders>
            <w:shd w:val="clear" w:color="auto" w:fill="auto"/>
            <w:noWrap/>
            <w:vAlign w:val="bottom"/>
            <w:hideMark/>
          </w:tcPr>
          <w:p w14:paraId="2C53A5A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ATA</w:t>
            </w:r>
          </w:p>
        </w:tc>
        <w:tc>
          <w:tcPr>
            <w:tcW w:w="749" w:type="dxa"/>
            <w:tcBorders>
              <w:top w:val="nil"/>
              <w:left w:val="nil"/>
              <w:bottom w:val="nil"/>
              <w:right w:val="nil"/>
            </w:tcBorders>
            <w:shd w:val="clear" w:color="auto" w:fill="auto"/>
            <w:noWrap/>
            <w:vAlign w:val="bottom"/>
            <w:hideMark/>
          </w:tcPr>
          <w:p w14:paraId="2006EA8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0.906 </w:t>
            </w:r>
          </w:p>
        </w:tc>
        <w:tc>
          <w:tcPr>
            <w:tcW w:w="958" w:type="dxa"/>
            <w:tcBorders>
              <w:top w:val="nil"/>
              <w:left w:val="nil"/>
              <w:bottom w:val="nil"/>
              <w:right w:val="nil"/>
            </w:tcBorders>
            <w:shd w:val="clear" w:color="auto" w:fill="auto"/>
            <w:noWrap/>
            <w:vAlign w:val="bottom"/>
            <w:hideMark/>
          </w:tcPr>
          <w:p w14:paraId="44604EB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0.071 </w:t>
            </w:r>
          </w:p>
        </w:tc>
        <w:tc>
          <w:tcPr>
            <w:tcW w:w="903" w:type="dxa"/>
            <w:tcBorders>
              <w:top w:val="nil"/>
              <w:left w:val="nil"/>
              <w:bottom w:val="nil"/>
              <w:right w:val="nil"/>
            </w:tcBorders>
            <w:shd w:val="clear" w:color="auto" w:fill="auto"/>
            <w:noWrap/>
            <w:vAlign w:val="bottom"/>
            <w:hideMark/>
          </w:tcPr>
          <w:p w14:paraId="3DB82D6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c>
          <w:tcPr>
            <w:tcW w:w="1211" w:type="dxa"/>
            <w:tcBorders>
              <w:top w:val="nil"/>
              <w:left w:val="nil"/>
              <w:bottom w:val="nil"/>
              <w:right w:val="nil"/>
            </w:tcBorders>
            <w:shd w:val="clear" w:color="auto" w:fill="auto"/>
            <w:noWrap/>
            <w:vAlign w:val="bottom"/>
            <w:hideMark/>
          </w:tcPr>
          <w:p w14:paraId="5DB386D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40" w:type="dxa"/>
            <w:tcBorders>
              <w:top w:val="nil"/>
              <w:left w:val="nil"/>
              <w:bottom w:val="nil"/>
              <w:right w:val="nil"/>
            </w:tcBorders>
            <w:shd w:val="clear" w:color="auto" w:fill="auto"/>
            <w:noWrap/>
            <w:vAlign w:val="bottom"/>
            <w:hideMark/>
          </w:tcPr>
          <w:p w14:paraId="4B49A513"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634EAD1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GCC</w:t>
            </w:r>
          </w:p>
        </w:tc>
        <w:tc>
          <w:tcPr>
            <w:tcW w:w="780" w:type="dxa"/>
            <w:tcBorders>
              <w:top w:val="nil"/>
              <w:left w:val="nil"/>
              <w:bottom w:val="nil"/>
              <w:right w:val="nil"/>
            </w:tcBorders>
            <w:shd w:val="clear" w:color="auto" w:fill="auto"/>
            <w:noWrap/>
            <w:vAlign w:val="bottom"/>
            <w:hideMark/>
          </w:tcPr>
          <w:p w14:paraId="5C53D18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0.914 </w:t>
            </w:r>
          </w:p>
        </w:tc>
        <w:tc>
          <w:tcPr>
            <w:tcW w:w="998" w:type="dxa"/>
            <w:tcBorders>
              <w:top w:val="nil"/>
              <w:left w:val="nil"/>
              <w:bottom w:val="nil"/>
              <w:right w:val="nil"/>
            </w:tcBorders>
            <w:shd w:val="clear" w:color="auto" w:fill="auto"/>
            <w:noWrap/>
            <w:vAlign w:val="bottom"/>
            <w:hideMark/>
          </w:tcPr>
          <w:p w14:paraId="169A176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941" w:type="dxa"/>
            <w:tcBorders>
              <w:top w:val="nil"/>
              <w:left w:val="nil"/>
              <w:bottom w:val="nil"/>
              <w:right w:val="nil"/>
            </w:tcBorders>
            <w:shd w:val="clear" w:color="auto" w:fill="auto"/>
            <w:noWrap/>
            <w:vAlign w:val="bottom"/>
            <w:hideMark/>
          </w:tcPr>
          <w:p w14:paraId="308007A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c>
          <w:tcPr>
            <w:tcW w:w="1261" w:type="dxa"/>
            <w:tcBorders>
              <w:top w:val="nil"/>
              <w:left w:val="nil"/>
              <w:bottom w:val="nil"/>
              <w:right w:val="nil"/>
            </w:tcBorders>
            <w:shd w:val="clear" w:color="auto" w:fill="auto"/>
            <w:noWrap/>
            <w:vAlign w:val="bottom"/>
            <w:hideMark/>
          </w:tcPr>
          <w:p w14:paraId="3AB297F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70B44894" w14:textId="77777777" w:rsidTr="00283B2B">
        <w:trPr>
          <w:trHeight w:val="285"/>
        </w:trPr>
        <w:tc>
          <w:tcPr>
            <w:tcW w:w="600" w:type="dxa"/>
            <w:tcBorders>
              <w:top w:val="nil"/>
              <w:left w:val="nil"/>
              <w:bottom w:val="nil"/>
              <w:right w:val="nil"/>
            </w:tcBorders>
            <w:shd w:val="clear" w:color="auto" w:fill="auto"/>
            <w:noWrap/>
            <w:vAlign w:val="bottom"/>
            <w:hideMark/>
          </w:tcPr>
          <w:p w14:paraId="5663391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AGC</w:t>
            </w:r>
          </w:p>
        </w:tc>
        <w:tc>
          <w:tcPr>
            <w:tcW w:w="749" w:type="dxa"/>
            <w:tcBorders>
              <w:top w:val="nil"/>
              <w:left w:val="nil"/>
              <w:bottom w:val="nil"/>
              <w:right w:val="nil"/>
            </w:tcBorders>
            <w:shd w:val="clear" w:color="auto" w:fill="auto"/>
            <w:noWrap/>
            <w:vAlign w:val="bottom"/>
            <w:hideMark/>
          </w:tcPr>
          <w:p w14:paraId="3792AD8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0.907 </w:t>
            </w:r>
          </w:p>
        </w:tc>
        <w:tc>
          <w:tcPr>
            <w:tcW w:w="958" w:type="dxa"/>
            <w:tcBorders>
              <w:top w:val="nil"/>
              <w:left w:val="nil"/>
              <w:bottom w:val="nil"/>
              <w:right w:val="nil"/>
            </w:tcBorders>
            <w:shd w:val="clear" w:color="auto" w:fill="auto"/>
            <w:noWrap/>
            <w:vAlign w:val="bottom"/>
            <w:hideMark/>
          </w:tcPr>
          <w:p w14:paraId="1118036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0.064 </w:t>
            </w:r>
          </w:p>
        </w:tc>
        <w:tc>
          <w:tcPr>
            <w:tcW w:w="903" w:type="dxa"/>
            <w:tcBorders>
              <w:top w:val="nil"/>
              <w:left w:val="nil"/>
              <w:bottom w:val="nil"/>
              <w:right w:val="nil"/>
            </w:tcBorders>
            <w:shd w:val="clear" w:color="auto" w:fill="auto"/>
            <w:noWrap/>
            <w:vAlign w:val="bottom"/>
            <w:hideMark/>
          </w:tcPr>
          <w:p w14:paraId="6146C3A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c>
          <w:tcPr>
            <w:tcW w:w="1211" w:type="dxa"/>
            <w:tcBorders>
              <w:top w:val="nil"/>
              <w:left w:val="nil"/>
              <w:bottom w:val="nil"/>
              <w:right w:val="nil"/>
            </w:tcBorders>
            <w:shd w:val="clear" w:color="auto" w:fill="auto"/>
            <w:noWrap/>
            <w:vAlign w:val="bottom"/>
            <w:hideMark/>
          </w:tcPr>
          <w:p w14:paraId="72CCE3F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40" w:type="dxa"/>
            <w:tcBorders>
              <w:top w:val="nil"/>
              <w:left w:val="nil"/>
              <w:bottom w:val="nil"/>
              <w:right w:val="nil"/>
            </w:tcBorders>
            <w:shd w:val="clear" w:color="auto" w:fill="auto"/>
            <w:noWrap/>
            <w:vAlign w:val="bottom"/>
            <w:hideMark/>
          </w:tcPr>
          <w:p w14:paraId="39515B35"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124E53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ATA</w:t>
            </w:r>
          </w:p>
        </w:tc>
        <w:tc>
          <w:tcPr>
            <w:tcW w:w="780" w:type="dxa"/>
            <w:tcBorders>
              <w:top w:val="nil"/>
              <w:left w:val="nil"/>
              <w:bottom w:val="nil"/>
              <w:right w:val="nil"/>
            </w:tcBorders>
            <w:shd w:val="clear" w:color="auto" w:fill="auto"/>
            <w:noWrap/>
            <w:vAlign w:val="bottom"/>
            <w:hideMark/>
          </w:tcPr>
          <w:p w14:paraId="7F79093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0.915 </w:t>
            </w:r>
          </w:p>
        </w:tc>
        <w:tc>
          <w:tcPr>
            <w:tcW w:w="998" w:type="dxa"/>
            <w:tcBorders>
              <w:top w:val="nil"/>
              <w:left w:val="nil"/>
              <w:bottom w:val="nil"/>
              <w:right w:val="nil"/>
            </w:tcBorders>
            <w:shd w:val="clear" w:color="auto" w:fill="auto"/>
            <w:noWrap/>
            <w:vAlign w:val="bottom"/>
            <w:hideMark/>
          </w:tcPr>
          <w:p w14:paraId="6164B98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0.061 </w:t>
            </w:r>
          </w:p>
        </w:tc>
        <w:tc>
          <w:tcPr>
            <w:tcW w:w="941" w:type="dxa"/>
            <w:tcBorders>
              <w:top w:val="nil"/>
              <w:left w:val="nil"/>
              <w:bottom w:val="nil"/>
              <w:right w:val="nil"/>
            </w:tcBorders>
            <w:shd w:val="clear" w:color="auto" w:fill="auto"/>
            <w:noWrap/>
            <w:vAlign w:val="bottom"/>
            <w:hideMark/>
          </w:tcPr>
          <w:p w14:paraId="702EA7B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c>
          <w:tcPr>
            <w:tcW w:w="1261" w:type="dxa"/>
            <w:tcBorders>
              <w:top w:val="nil"/>
              <w:left w:val="nil"/>
              <w:bottom w:val="nil"/>
              <w:right w:val="nil"/>
            </w:tcBorders>
            <w:shd w:val="clear" w:color="auto" w:fill="auto"/>
            <w:noWrap/>
            <w:vAlign w:val="bottom"/>
            <w:hideMark/>
          </w:tcPr>
          <w:p w14:paraId="48E412D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62F621EC" w14:textId="77777777" w:rsidTr="00283B2B">
        <w:trPr>
          <w:trHeight w:val="285"/>
        </w:trPr>
        <w:tc>
          <w:tcPr>
            <w:tcW w:w="600" w:type="dxa"/>
            <w:tcBorders>
              <w:top w:val="nil"/>
              <w:left w:val="nil"/>
              <w:bottom w:val="nil"/>
              <w:right w:val="nil"/>
            </w:tcBorders>
            <w:shd w:val="clear" w:color="auto" w:fill="auto"/>
            <w:noWrap/>
            <w:vAlign w:val="bottom"/>
            <w:hideMark/>
          </w:tcPr>
          <w:p w14:paraId="4F513A9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ACT</w:t>
            </w:r>
          </w:p>
        </w:tc>
        <w:tc>
          <w:tcPr>
            <w:tcW w:w="749" w:type="dxa"/>
            <w:tcBorders>
              <w:top w:val="nil"/>
              <w:left w:val="nil"/>
              <w:bottom w:val="nil"/>
              <w:right w:val="nil"/>
            </w:tcBorders>
            <w:shd w:val="clear" w:color="auto" w:fill="auto"/>
            <w:noWrap/>
            <w:vAlign w:val="bottom"/>
            <w:hideMark/>
          </w:tcPr>
          <w:p w14:paraId="7A42AC1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0.909 </w:t>
            </w:r>
          </w:p>
        </w:tc>
        <w:tc>
          <w:tcPr>
            <w:tcW w:w="958" w:type="dxa"/>
            <w:tcBorders>
              <w:top w:val="nil"/>
              <w:left w:val="nil"/>
              <w:bottom w:val="nil"/>
              <w:right w:val="nil"/>
            </w:tcBorders>
            <w:shd w:val="clear" w:color="auto" w:fill="auto"/>
            <w:noWrap/>
            <w:vAlign w:val="bottom"/>
            <w:hideMark/>
          </w:tcPr>
          <w:p w14:paraId="6AD1EA3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0.064 </w:t>
            </w:r>
          </w:p>
        </w:tc>
        <w:tc>
          <w:tcPr>
            <w:tcW w:w="903" w:type="dxa"/>
            <w:tcBorders>
              <w:top w:val="nil"/>
              <w:left w:val="nil"/>
              <w:bottom w:val="nil"/>
              <w:right w:val="nil"/>
            </w:tcBorders>
            <w:shd w:val="clear" w:color="auto" w:fill="auto"/>
            <w:noWrap/>
            <w:vAlign w:val="bottom"/>
            <w:hideMark/>
          </w:tcPr>
          <w:p w14:paraId="1214235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211" w:type="dxa"/>
            <w:tcBorders>
              <w:top w:val="nil"/>
              <w:left w:val="nil"/>
              <w:bottom w:val="nil"/>
              <w:right w:val="nil"/>
            </w:tcBorders>
            <w:shd w:val="clear" w:color="auto" w:fill="auto"/>
            <w:noWrap/>
            <w:vAlign w:val="bottom"/>
            <w:hideMark/>
          </w:tcPr>
          <w:p w14:paraId="299D94B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40" w:type="dxa"/>
            <w:tcBorders>
              <w:top w:val="nil"/>
              <w:left w:val="nil"/>
              <w:bottom w:val="nil"/>
              <w:right w:val="nil"/>
            </w:tcBorders>
            <w:shd w:val="clear" w:color="auto" w:fill="auto"/>
            <w:noWrap/>
            <w:vAlign w:val="bottom"/>
            <w:hideMark/>
          </w:tcPr>
          <w:p w14:paraId="1D5EA924"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38B853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ATC</w:t>
            </w:r>
          </w:p>
        </w:tc>
        <w:tc>
          <w:tcPr>
            <w:tcW w:w="780" w:type="dxa"/>
            <w:tcBorders>
              <w:top w:val="nil"/>
              <w:left w:val="nil"/>
              <w:bottom w:val="nil"/>
              <w:right w:val="nil"/>
            </w:tcBorders>
            <w:shd w:val="clear" w:color="auto" w:fill="auto"/>
            <w:noWrap/>
            <w:vAlign w:val="bottom"/>
            <w:hideMark/>
          </w:tcPr>
          <w:p w14:paraId="2A81B51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0.916 </w:t>
            </w:r>
          </w:p>
        </w:tc>
        <w:tc>
          <w:tcPr>
            <w:tcW w:w="998" w:type="dxa"/>
            <w:tcBorders>
              <w:top w:val="nil"/>
              <w:left w:val="nil"/>
              <w:bottom w:val="nil"/>
              <w:right w:val="nil"/>
            </w:tcBorders>
            <w:shd w:val="clear" w:color="auto" w:fill="auto"/>
            <w:noWrap/>
            <w:vAlign w:val="bottom"/>
            <w:hideMark/>
          </w:tcPr>
          <w:p w14:paraId="4D0C283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0.058 </w:t>
            </w:r>
          </w:p>
        </w:tc>
        <w:tc>
          <w:tcPr>
            <w:tcW w:w="941" w:type="dxa"/>
            <w:tcBorders>
              <w:top w:val="nil"/>
              <w:left w:val="nil"/>
              <w:bottom w:val="nil"/>
              <w:right w:val="nil"/>
            </w:tcBorders>
            <w:shd w:val="clear" w:color="auto" w:fill="auto"/>
            <w:noWrap/>
            <w:vAlign w:val="bottom"/>
            <w:hideMark/>
          </w:tcPr>
          <w:p w14:paraId="666F940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61" w:type="dxa"/>
            <w:tcBorders>
              <w:top w:val="nil"/>
              <w:left w:val="nil"/>
              <w:bottom w:val="nil"/>
              <w:right w:val="nil"/>
            </w:tcBorders>
            <w:shd w:val="clear" w:color="auto" w:fill="auto"/>
            <w:noWrap/>
            <w:vAlign w:val="bottom"/>
            <w:hideMark/>
          </w:tcPr>
          <w:p w14:paraId="618FC14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7E8F940F" w14:textId="77777777" w:rsidTr="00283B2B">
        <w:trPr>
          <w:trHeight w:val="285"/>
        </w:trPr>
        <w:tc>
          <w:tcPr>
            <w:tcW w:w="600" w:type="dxa"/>
            <w:tcBorders>
              <w:top w:val="nil"/>
              <w:left w:val="nil"/>
              <w:bottom w:val="nil"/>
              <w:right w:val="nil"/>
            </w:tcBorders>
            <w:shd w:val="clear" w:color="auto" w:fill="auto"/>
            <w:noWrap/>
            <w:vAlign w:val="bottom"/>
            <w:hideMark/>
          </w:tcPr>
          <w:p w14:paraId="17803AD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AGG</w:t>
            </w:r>
          </w:p>
        </w:tc>
        <w:tc>
          <w:tcPr>
            <w:tcW w:w="749" w:type="dxa"/>
            <w:tcBorders>
              <w:top w:val="nil"/>
              <w:left w:val="nil"/>
              <w:bottom w:val="nil"/>
              <w:right w:val="nil"/>
            </w:tcBorders>
            <w:shd w:val="clear" w:color="auto" w:fill="auto"/>
            <w:noWrap/>
            <w:vAlign w:val="bottom"/>
            <w:hideMark/>
          </w:tcPr>
          <w:p w14:paraId="2D5F323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0.914 </w:t>
            </w:r>
          </w:p>
        </w:tc>
        <w:tc>
          <w:tcPr>
            <w:tcW w:w="958" w:type="dxa"/>
            <w:tcBorders>
              <w:top w:val="nil"/>
              <w:left w:val="nil"/>
              <w:bottom w:val="nil"/>
              <w:right w:val="nil"/>
            </w:tcBorders>
            <w:shd w:val="clear" w:color="auto" w:fill="auto"/>
            <w:noWrap/>
            <w:vAlign w:val="bottom"/>
            <w:hideMark/>
          </w:tcPr>
          <w:p w14:paraId="38161A1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0.060 </w:t>
            </w:r>
          </w:p>
        </w:tc>
        <w:tc>
          <w:tcPr>
            <w:tcW w:w="903" w:type="dxa"/>
            <w:tcBorders>
              <w:top w:val="nil"/>
              <w:left w:val="nil"/>
              <w:bottom w:val="nil"/>
              <w:right w:val="nil"/>
            </w:tcBorders>
            <w:shd w:val="clear" w:color="auto" w:fill="auto"/>
            <w:noWrap/>
            <w:vAlign w:val="bottom"/>
            <w:hideMark/>
          </w:tcPr>
          <w:p w14:paraId="42F46B8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11" w:type="dxa"/>
            <w:tcBorders>
              <w:top w:val="nil"/>
              <w:left w:val="nil"/>
              <w:bottom w:val="nil"/>
              <w:right w:val="nil"/>
            </w:tcBorders>
            <w:shd w:val="clear" w:color="auto" w:fill="auto"/>
            <w:noWrap/>
            <w:vAlign w:val="bottom"/>
            <w:hideMark/>
          </w:tcPr>
          <w:p w14:paraId="35CD0AB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40" w:type="dxa"/>
            <w:tcBorders>
              <w:top w:val="nil"/>
              <w:left w:val="nil"/>
              <w:bottom w:val="nil"/>
              <w:right w:val="nil"/>
            </w:tcBorders>
            <w:shd w:val="clear" w:color="auto" w:fill="auto"/>
            <w:noWrap/>
            <w:vAlign w:val="bottom"/>
            <w:hideMark/>
          </w:tcPr>
          <w:p w14:paraId="1620893D"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793DA79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AGC</w:t>
            </w:r>
          </w:p>
        </w:tc>
        <w:tc>
          <w:tcPr>
            <w:tcW w:w="780" w:type="dxa"/>
            <w:tcBorders>
              <w:top w:val="nil"/>
              <w:left w:val="nil"/>
              <w:bottom w:val="nil"/>
              <w:right w:val="nil"/>
            </w:tcBorders>
            <w:shd w:val="clear" w:color="auto" w:fill="auto"/>
            <w:noWrap/>
            <w:vAlign w:val="bottom"/>
            <w:hideMark/>
          </w:tcPr>
          <w:p w14:paraId="4D52980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0.917 </w:t>
            </w:r>
          </w:p>
        </w:tc>
        <w:tc>
          <w:tcPr>
            <w:tcW w:w="998" w:type="dxa"/>
            <w:tcBorders>
              <w:top w:val="nil"/>
              <w:left w:val="nil"/>
              <w:bottom w:val="nil"/>
              <w:right w:val="nil"/>
            </w:tcBorders>
            <w:shd w:val="clear" w:color="auto" w:fill="auto"/>
            <w:noWrap/>
            <w:vAlign w:val="bottom"/>
            <w:hideMark/>
          </w:tcPr>
          <w:p w14:paraId="749E43E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0.057 </w:t>
            </w:r>
          </w:p>
        </w:tc>
        <w:tc>
          <w:tcPr>
            <w:tcW w:w="941" w:type="dxa"/>
            <w:tcBorders>
              <w:top w:val="nil"/>
              <w:left w:val="nil"/>
              <w:bottom w:val="nil"/>
              <w:right w:val="nil"/>
            </w:tcBorders>
            <w:shd w:val="clear" w:color="auto" w:fill="auto"/>
            <w:noWrap/>
            <w:vAlign w:val="bottom"/>
            <w:hideMark/>
          </w:tcPr>
          <w:p w14:paraId="769F606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61" w:type="dxa"/>
            <w:tcBorders>
              <w:top w:val="nil"/>
              <w:left w:val="nil"/>
              <w:bottom w:val="nil"/>
              <w:right w:val="nil"/>
            </w:tcBorders>
            <w:shd w:val="clear" w:color="auto" w:fill="auto"/>
            <w:noWrap/>
            <w:vAlign w:val="bottom"/>
            <w:hideMark/>
          </w:tcPr>
          <w:p w14:paraId="5B4198C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7F05CD3E" w14:textId="77777777" w:rsidTr="00283B2B">
        <w:trPr>
          <w:trHeight w:val="285"/>
        </w:trPr>
        <w:tc>
          <w:tcPr>
            <w:tcW w:w="600" w:type="dxa"/>
            <w:tcBorders>
              <w:top w:val="nil"/>
              <w:left w:val="nil"/>
              <w:bottom w:val="nil"/>
              <w:right w:val="nil"/>
            </w:tcBorders>
            <w:shd w:val="clear" w:color="auto" w:fill="auto"/>
            <w:noWrap/>
            <w:vAlign w:val="bottom"/>
            <w:hideMark/>
          </w:tcPr>
          <w:p w14:paraId="65300E5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AGA</w:t>
            </w:r>
          </w:p>
        </w:tc>
        <w:tc>
          <w:tcPr>
            <w:tcW w:w="749" w:type="dxa"/>
            <w:tcBorders>
              <w:top w:val="nil"/>
              <w:left w:val="nil"/>
              <w:bottom w:val="nil"/>
              <w:right w:val="nil"/>
            </w:tcBorders>
            <w:shd w:val="clear" w:color="auto" w:fill="auto"/>
            <w:noWrap/>
            <w:vAlign w:val="bottom"/>
            <w:hideMark/>
          </w:tcPr>
          <w:p w14:paraId="7FA3FCF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0.914 </w:t>
            </w:r>
          </w:p>
        </w:tc>
        <w:tc>
          <w:tcPr>
            <w:tcW w:w="958" w:type="dxa"/>
            <w:tcBorders>
              <w:top w:val="nil"/>
              <w:left w:val="nil"/>
              <w:bottom w:val="nil"/>
              <w:right w:val="nil"/>
            </w:tcBorders>
            <w:shd w:val="clear" w:color="auto" w:fill="auto"/>
            <w:noWrap/>
            <w:vAlign w:val="bottom"/>
            <w:hideMark/>
          </w:tcPr>
          <w:p w14:paraId="512D9C1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0.062 </w:t>
            </w:r>
          </w:p>
        </w:tc>
        <w:tc>
          <w:tcPr>
            <w:tcW w:w="903" w:type="dxa"/>
            <w:tcBorders>
              <w:top w:val="nil"/>
              <w:left w:val="nil"/>
              <w:bottom w:val="nil"/>
              <w:right w:val="nil"/>
            </w:tcBorders>
            <w:shd w:val="clear" w:color="auto" w:fill="auto"/>
            <w:noWrap/>
            <w:vAlign w:val="bottom"/>
            <w:hideMark/>
          </w:tcPr>
          <w:p w14:paraId="5DCA66C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c>
          <w:tcPr>
            <w:tcW w:w="1211" w:type="dxa"/>
            <w:tcBorders>
              <w:top w:val="nil"/>
              <w:left w:val="nil"/>
              <w:bottom w:val="nil"/>
              <w:right w:val="nil"/>
            </w:tcBorders>
            <w:shd w:val="clear" w:color="auto" w:fill="auto"/>
            <w:noWrap/>
            <w:vAlign w:val="bottom"/>
            <w:hideMark/>
          </w:tcPr>
          <w:p w14:paraId="38D628F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40" w:type="dxa"/>
            <w:tcBorders>
              <w:top w:val="nil"/>
              <w:left w:val="nil"/>
              <w:bottom w:val="nil"/>
              <w:right w:val="nil"/>
            </w:tcBorders>
            <w:shd w:val="clear" w:color="auto" w:fill="auto"/>
            <w:noWrap/>
            <w:vAlign w:val="bottom"/>
            <w:hideMark/>
          </w:tcPr>
          <w:p w14:paraId="0AEDDCC1"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623A8FD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GTG</w:t>
            </w:r>
          </w:p>
        </w:tc>
        <w:tc>
          <w:tcPr>
            <w:tcW w:w="780" w:type="dxa"/>
            <w:tcBorders>
              <w:top w:val="nil"/>
              <w:left w:val="nil"/>
              <w:bottom w:val="nil"/>
              <w:right w:val="nil"/>
            </w:tcBorders>
            <w:shd w:val="clear" w:color="auto" w:fill="auto"/>
            <w:noWrap/>
            <w:vAlign w:val="bottom"/>
            <w:hideMark/>
          </w:tcPr>
          <w:p w14:paraId="7BADCA2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0.918 </w:t>
            </w:r>
          </w:p>
        </w:tc>
        <w:tc>
          <w:tcPr>
            <w:tcW w:w="998" w:type="dxa"/>
            <w:tcBorders>
              <w:top w:val="nil"/>
              <w:left w:val="nil"/>
              <w:bottom w:val="nil"/>
              <w:right w:val="nil"/>
            </w:tcBorders>
            <w:shd w:val="clear" w:color="auto" w:fill="auto"/>
            <w:noWrap/>
            <w:vAlign w:val="bottom"/>
            <w:hideMark/>
          </w:tcPr>
          <w:p w14:paraId="5531353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0.044 </w:t>
            </w:r>
          </w:p>
        </w:tc>
        <w:tc>
          <w:tcPr>
            <w:tcW w:w="941" w:type="dxa"/>
            <w:tcBorders>
              <w:top w:val="nil"/>
              <w:left w:val="nil"/>
              <w:bottom w:val="nil"/>
              <w:right w:val="nil"/>
            </w:tcBorders>
            <w:shd w:val="clear" w:color="auto" w:fill="auto"/>
            <w:noWrap/>
            <w:vAlign w:val="bottom"/>
            <w:hideMark/>
          </w:tcPr>
          <w:p w14:paraId="5BD2C94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c>
          <w:tcPr>
            <w:tcW w:w="1261" w:type="dxa"/>
            <w:tcBorders>
              <w:top w:val="nil"/>
              <w:left w:val="nil"/>
              <w:bottom w:val="nil"/>
              <w:right w:val="nil"/>
            </w:tcBorders>
            <w:shd w:val="clear" w:color="auto" w:fill="auto"/>
            <w:noWrap/>
            <w:vAlign w:val="bottom"/>
            <w:hideMark/>
          </w:tcPr>
          <w:p w14:paraId="407FB9C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386400C0" w14:textId="77777777" w:rsidTr="00283B2B">
        <w:trPr>
          <w:trHeight w:val="285"/>
        </w:trPr>
        <w:tc>
          <w:tcPr>
            <w:tcW w:w="600" w:type="dxa"/>
            <w:tcBorders>
              <w:top w:val="nil"/>
              <w:left w:val="nil"/>
              <w:bottom w:val="nil"/>
              <w:right w:val="nil"/>
            </w:tcBorders>
            <w:shd w:val="clear" w:color="auto" w:fill="auto"/>
            <w:noWrap/>
            <w:vAlign w:val="bottom"/>
            <w:hideMark/>
          </w:tcPr>
          <w:p w14:paraId="1C9FC33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GCG</w:t>
            </w:r>
          </w:p>
        </w:tc>
        <w:tc>
          <w:tcPr>
            <w:tcW w:w="749" w:type="dxa"/>
            <w:tcBorders>
              <w:top w:val="nil"/>
              <w:left w:val="nil"/>
              <w:bottom w:val="nil"/>
              <w:right w:val="nil"/>
            </w:tcBorders>
            <w:shd w:val="clear" w:color="auto" w:fill="auto"/>
            <w:noWrap/>
            <w:vAlign w:val="bottom"/>
            <w:hideMark/>
          </w:tcPr>
          <w:p w14:paraId="3810692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0.914 </w:t>
            </w:r>
          </w:p>
        </w:tc>
        <w:tc>
          <w:tcPr>
            <w:tcW w:w="958" w:type="dxa"/>
            <w:tcBorders>
              <w:top w:val="nil"/>
              <w:left w:val="nil"/>
              <w:bottom w:val="nil"/>
              <w:right w:val="nil"/>
            </w:tcBorders>
            <w:shd w:val="clear" w:color="auto" w:fill="auto"/>
            <w:noWrap/>
            <w:vAlign w:val="bottom"/>
            <w:hideMark/>
          </w:tcPr>
          <w:p w14:paraId="689EA6A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0.071 </w:t>
            </w:r>
          </w:p>
        </w:tc>
        <w:tc>
          <w:tcPr>
            <w:tcW w:w="903" w:type="dxa"/>
            <w:tcBorders>
              <w:top w:val="nil"/>
              <w:left w:val="nil"/>
              <w:bottom w:val="nil"/>
              <w:right w:val="nil"/>
            </w:tcBorders>
            <w:shd w:val="clear" w:color="auto" w:fill="auto"/>
            <w:noWrap/>
            <w:vAlign w:val="bottom"/>
            <w:hideMark/>
          </w:tcPr>
          <w:p w14:paraId="296D2CD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211" w:type="dxa"/>
            <w:tcBorders>
              <w:top w:val="nil"/>
              <w:left w:val="nil"/>
              <w:bottom w:val="nil"/>
              <w:right w:val="nil"/>
            </w:tcBorders>
            <w:shd w:val="clear" w:color="auto" w:fill="auto"/>
            <w:noWrap/>
            <w:vAlign w:val="bottom"/>
            <w:hideMark/>
          </w:tcPr>
          <w:p w14:paraId="5C5D0BF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78A0EBDA"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085045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GCT</w:t>
            </w:r>
          </w:p>
        </w:tc>
        <w:tc>
          <w:tcPr>
            <w:tcW w:w="780" w:type="dxa"/>
            <w:tcBorders>
              <w:top w:val="nil"/>
              <w:left w:val="nil"/>
              <w:bottom w:val="nil"/>
              <w:right w:val="nil"/>
            </w:tcBorders>
            <w:shd w:val="clear" w:color="auto" w:fill="auto"/>
            <w:noWrap/>
            <w:vAlign w:val="bottom"/>
            <w:hideMark/>
          </w:tcPr>
          <w:p w14:paraId="1A03E75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0.918 </w:t>
            </w:r>
          </w:p>
        </w:tc>
        <w:tc>
          <w:tcPr>
            <w:tcW w:w="998" w:type="dxa"/>
            <w:tcBorders>
              <w:top w:val="nil"/>
              <w:left w:val="nil"/>
              <w:bottom w:val="nil"/>
              <w:right w:val="nil"/>
            </w:tcBorders>
            <w:shd w:val="clear" w:color="auto" w:fill="auto"/>
            <w:noWrap/>
            <w:vAlign w:val="bottom"/>
            <w:hideMark/>
          </w:tcPr>
          <w:p w14:paraId="22CF438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0.045 </w:t>
            </w:r>
          </w:p>
        </w:tc>
        <w:tc>
          <w:tcPr>
            <w:tcW w:w="941" w:type="dxa"/>
            <w:tcBorders>
              <w:top w:val="nil"/>
              <w:left w:val="nil"/>
              <w:bottom w:val="nil"/>
              <w:right w:val="nil"/>
            </w:tcBorders>
            <w:shd w:val="clear" w:color="auto" w:fill="auto"/>
            <w:noWrap/>
            <w:vAlign w:val="bottom"/>
            <w:hideMark/>
          </w:tcPr>
          <w:p w14:paraId="045F92F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c>
          <w:tcPr>
            <w:tcW w:w="1261" w:type="dxa"/>
            <w:tcBorders>
              <w:top w:val="nil"/>
              <w:left w:val="nil"/>
              <w:bottom w:val="nil"/>
              <w:right w:val="nil"/>
            </w:tcBorders>
            <w:shd w:val="clear" w:color="auto" w:fill="auto"/>
            <w:noWrap/>
            <w:vAlign w:val="bottom"/>
            <w:hideMark/>
          </w:tcPr>
          <w:p w14:paraId="6195517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7BF774A4" w14:textId="77777777" w:rsidTr="00283B2B">
        <w:trPr>
          <w:trHeight w:val="285"/>
        </w:trPr>
        <w:tc>
          <w:tcPr>
            <w:tcW w:w="600" w:type="dxa"/>
            <w:tcBorders>
              <w:top w:val="nil"/>
              <w:left w:val="nil"/>
              <w:bottom w:val="nil"/>
              <w:right w:val="nil"/>
            </w:tcBorders>
            <w:shd w:val="clear" w:color="auto" w:fill="auto"/>
            <w:noWrap/>
            <w:vAlign w:val="bottom"/>
            <w:hideMark/>
          </w:tcPr>
          <w:p w14:paraId="6F7DA58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lastRenderedPageBreak/>
              <w:t>AGT</w:t>
            </w:r>
          </w:p>
        </w:tc>
        <w:tc>
          <w:tcPr>
            <w:tcW w:w="749" w:type="dxa"/>
            <w:tcBorders>
              <w:top w:val="nil"/>
              <w:left w:val="nil"/>
              <w:bottom w:val="nil"/>
              <w:right w:val="nil"/>
            </w:tcBorders>
            <w:shd w:val="clear" w:color="auto" w:fill="auto"/>
            <w:noWrap/>
            <w:vAlign w:val="bottom"/>
            <w:hideMark/>
          </w:tcPr>
          <w:p w14:paraId="42434B5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0.915 </w:t>
            </w:r>
          </w:p>
        </w:tc>
        <w:tc>
          <w:tcPr>
            <w:tcW w:w="958" w:type="dxa"/>
            <w:tcBorders>
              <w:top w:val="nil"/>
              <w:left w:val="nil"/>
              <w:bottom w:val="nil"/>
              <w:right w:val="nil"/>
            </w:tcBorders>
            <w:shd w:val="clear" w:color="auto" w:fill="auto"/>
            <w:noWrap/>
            <w:vAlign w:val="bottom"/>
            <w:hideMark/>
          </w:tcPr>
          <w:p w14:paraId="2AAD02D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0.059 </w:t>
            </w:r>
          </w:p>
        </w:tc>
        <w:tc>
          <w:tcPr>
            <w:tcW w:w="903" w:type="dxa"/>
            <w:tcBorders>
              <w:top w:val="nil"/>
              <w:left w:val="nil"/>
              <w:bottom w:val="nil"/>
              <w:right w:val="nil"/>
            </w:tcBorders>
            <w:shd w:val="clear" w:color="auto" w:fill="auto"/>
            <w:noWrap/>
            <w:vAlign w:val="bottom"/>
            <w:hideMark/>
          </w:tcPr>
          <w:p w14:paraId="4A53F17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11" w:type="dxa"/>
            <w:tcBorders>
              <w:top w:val="nil"/>
              <w:left w:val="nil"/>
              <w:bottom w:val="nil"/>
              <w:right w:val="nil"/>
            </w:tcBorders>
            <w:shd w:val="clear" w:color="auto" w:fill="auto"/>
            <w:noWrap/>
            <w:vAlign w:val="bottom"/>
            <w:hideMark/>
          </w:tcPr>
          <w:p w14:paraId="11623A0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40" w:type="dxa"/>
            <w:tcBorders>
              <w:top w:val="nil"/>
              <w:left w:val="nil"/>
              <w:bottom w:val="nil"/>
              <w:right w:val="nil"/>
            </w:tcBorders>
            <w:shd w:val="clear" w:color="auto" w:fill="auto"/>
            <w:noWrap/>
            <w:vAlign w:val="bottom"/>
            <w:hideMark/>
          </w:tcPr>
          <w:p w14:paraId="00588D9D"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603D719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AGA</w:t>
            </w:r>
          </w:p>
        </w:tc>
        <w:tc>
          <w:tcPr>
            <w:tcW w:w="780" w:type="dxa"/>
            <w:tcBorders>
              <w:top w:val="nil"/>
              <w:left w:val="nil"/>
              <w:bottom w:val="nil"/>
              <w:right w:val="nil"/>
            </w:tcBorders>
            <w:shd w:val="clear" w:color="auto" w:fill="auto"/>
            <w:noWrap/>
            <w:vAlign w:val="bottom"/>
            <w:hideMark/>
          </w:tcPr>
          <w:p w14:paraId="303A7DA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0.919 </w:t>
            </w:r>
          </w:p>
        </w:tc>
        <w:tc>
          <w:tcPr>
            <w:tcW w:w="998" w:type="dxa"/>
            <w:tcBorders>
              <w:top w:val="nil"/>
              <w:left w:val="nil"/>
              <w:bottom w:val="nil"/>
              <w:right w:val="nil"/>
            </w:tcBorders>
            <w:shd w:val="clear" w:color="auto" w:fill="auto"/>
            <w:noWrap/>
            <w:vAlign w:val="bottom"/>
            <w:hideMark/>
          </w:tcPr>
          <w:p w14:paraId="4EF242F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0.056 </w:t>
            </w:r>
          </w:p>
        </w:tc>
        <w:tc>
          <w:tcPr>
            <w:tcW w:w="941" w:type="dxa"/>
            <w:tcBorders>
              <w:top w:val="nil"/>
              <w:left w:val="nil"/>
              <w:bottom w:val="nil"/>
              <w:right w:val="nil"/>
            </w:tcBorders>
            <w:shd w:val="clear" w:color="auto" w:fill="auto"/>
            <w:noWrap/>
            <w:vAlign w:val="bottom"/>
            <w:hideMark/>
          </w:tcPr>
          <w:p w14:paraId="3EFF970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61" w:type="dxa"/>
            <w:tcBorders>
              <w:top w:val="nil"/>
              <w:left w:val="nil"/>
              <w:bottom w:val="nil"/>
              <w:right w:val="nil"/>
            </w:tcBorders>
            <w:shd w:val="clear" w:color="auto" w:fill="auto"/>
            <w:noWrap/>
            <w:vAlign w:val="bottom"/>
            <w:hideMark/>
          </w:tcPr>
          <w:p w14:paraId="6E52DD0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2F44537F" w14:textId="77777777" w:rsidTr="00283B2B">
        <w:trPr>
          <w:trHeight w:val="285"/>
        </w:trPr>
        <w:tc>
          <w:tcPr>
            <w:tcW w:w="600" w:type="dxa"/>
            <w:tcBorders>
              <w:top w:val="nil"/>
              <w:left w:val="nil"/>
              <w:bottom w:val="nil"/>
              <w:right w:val="nil"/>
            </w:tcBorders>
            <w:shd w:val="clear" w:color="auto" w:fill="auto"/>
            <w:noWrap/>
            <w:vAlign w:val="bottom"/>
            <w:hideMark/>
          </w:tcPr>
          <w:p w14:paraId="5F42C2D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GCA</w:t>
            </w:r>
          </w:p>
        </w:tc>
        <w:tc>
          <w:tcPr>
            <w:tcW w:w="749" w:type="dxa"/>
            <w:tcBorders>
              <w:top w:val="nil"/>
              <w:left w:val="nil"/>
              <w:bottom w:val="nil"/>
              <w:right w:val="nil"/>
            </w:tcBorders>
            <w:shd w:val="clear" w:color="auto" w:fill="auto"/>
            <w:noWrap/>
            <w:vAlign w:val="bottom"/>
            <w:hideMark/>
          </w:tcPr>
          <w:p w14:paraId="1F3AB24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0.916 </w:t>
            </w:r>
          </w:p>
        </w:tc>
        <w:tc>
          <w:tcPr>
            <w:tcW w:w="958" w:type="dxa"/>
            <w:tcBorders>
              <w:top w:val="nil"/>
              <w:left w:val="nil"/>
              <w:bottom w:val="nil"/>
              <w:right w:val="nil"/>
            </w:tcBorders>
            <w:shd w:val="clear" w:color="auto" w:fill="auto"/>
            <w:noWrap/>
            <w:vAlign w:val="bottom"/>
            <w:hideMark/>
          </w:tcPr>
          <w:p w14:paraId="29D5989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0.069 </w:t>
            </w:r>
          </w:p>
        </w:tc>
        <w:tc>
          <w:tcPr>
            <w:tcW w:w="903" w:type="dxa"/>
            <w:tcBorders>
              <w:top w:val="nil"/>
              <w:left w:val="nil"/>
              <w:bottom w:val="nil"/>
              <w:right w:val="nil"/>
            </w:tcBorders>
            <w:shd w:val="clear" w:color="auto" w:fill="auto"/>
            <w:noWrap/>
            <w:vAlign w:val="bottom"/>
            <w:hideMark/>
          </w:tcPr>
          <w:p w14:paraId="024BDA6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211" w:type="dxa"/>
            <w:tcBorders>
              <w:top w:val="nil"/>
              <w:left w:val="nil"/>
              <w:bottom w:val="nil"/>
              <w:right w:val="nil"/>
            </w:tcBorders>
            <w:shd w:val="clear" w:color="auto" w:fill="auto"/>
            <w:noWrap/>
            <w:vAlign w:val="bottom"/>
            <w:hideMark/>
          </w:tcPr>
          <w:p w14:paraId="3306A3C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20C67EB0"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79F6EB8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GTT</w:t>
            </w:r>
          </w:p>
        </w:tc>
        <w:tc>
          <w:tcPr>
            <w:tcW w:w="780" w:type="dxa"/>
            <w:tcBorders>
              <w:top w:val="nil"/>
              <w:left w:val="nil"/>
              <w:bottom w:val="nil"/>
              <w:right w:val="nil"/>
            </w:tcBorders>
            <w:shd w:val="clear" w:color="auto" w:fill="auto"/>
            <w:noWrap/>
            <w:vAlign w:val="bottom"/>
            <w:hideMark/>
          </w:tcPr>
          <w:p w14:paraId="10B729E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0.919 </w:t>
            </w:r>
          </w:p>
        </w:tc>
        <w:tc>
          <w:tcPr>
            <w:tcW w:w="998" w:type="dxa"/>
            <w:tcBorders>
              <w:top w:val="nil"/>
              <w:left w:val="nil"/>
              <w:bottom w:val="nil"/>
              <w:right w:val="nil"/>
            </w:tcBorders>
            <w:shd w:val="clear" w:color="auto" w:fill="auto"/>
            <w:noWrap/>
            <w:vAlign w:val="bottom"/>
            <w:hideMark/>
          </w:tcPr>
          <w:p w14:paraId="5DCE9CA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0.036 </w:t>
            </w:r>
          </w:p>
        </w:tc>
        <w:tc>
          <w:tcPr>
            <w:tcW w:w="941" w:type="dxa"/>
            <w:tcBorders>
              <w:top w:val="nil"/>
              <w:left w:val="nil"/>
              <w:bottom w:val="nil"/>
              <w:right w:val="nil"/>
            </w:tcBorders>
            <w:shd w:val="clear" w:color="auto" w:fill="auto"/>
            <w:noWrap/>
            <w:vAlign w:val="bottom"/>
            <w:hideMark/>
          </w:tcPr>
          <w:p w14:paraId="5A5C1BB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0.030 </w:t>
            </w:r>
          </w:p>
        </w:tc>
        <w:tc>
          <w:tcPr>
            <w:tcW w:w="1261" w:type="dxa"/>
            <w:tcBorders>
              <w:top w:val="nil"/>
              <w:left w:val="nil"/>
              <w:bottom w:val="nil"/>
              <w:right w:val="nil"/>
            </w:tcBorders>
            <w:shd w:val="clear" w:color="auto" w:fill="auto"/>
            <w:noWrap/>
            <w:vAlign w:val="bottom"/>
            <w:hideMark/>
          </w:tcPr>
          <w:p w14:paraId="1AA10B8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r>
      <w:tr w:rsidR="00605BE2" w:rsidRPr="00D00B9D" w14:paraId="6DF6A66F" w14:textId="77777777" w:rsidTr="00283B2B">
        <w:trPr>
          <w:trHeight w:val="285"/>
        </w:trPr>
        <w:tc>
          <w:tcPr>
            <w:tcW w:w="600" w:type="dxa"/>
            <w:tcBorders>
              <w:top w:val="nil"/>
              <w:left w:val="nil"/>
              <w:bottom w:val="nil"/>
              <w:right w:val="nil"/>
            </w:tcBorders>
            <w:shd w:val="clear" w:color="auto" w:fill="auto"/>
            <w:noWrap/>
            <w:vAlign w:val="bottom"/>
            <w:hideMark/>
          </w:tcPr>
          <w:p w14:paraId="6B4408F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GCC</w:t>
            </w:r>
          </w:p>
        </w:tc>
        <w:tc>
          <w:tcPr>
            <w:tcW w:w="749" w:type="dxa"/>
            <w:tcBorders>
              <w:top w:val="nil"/>
              <w:left w:val="nil"/>
              <w:bottom w:val="nil"/>
              <w:right w:val="nil"/>
            </w:tcBorders>
            <w:shd w:val="clear" w:color="auto" w:fill="auto"/>
            <w:noWrap/>
            <w:vAlign w:val="bottom"/>
            <w:hideMark/>
          </w:tcPr>
          <w:p w14:paraId="2C19307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0.916 </w:t>
            </w:r>
          </w:p>
        </w:tc>
        <w:tc>
          <w:tcPr>
            <w:tcW w:w="958" w:type="dxa"/>
            <w:tcBorders>
              <w:top w:val="nil"/>
              <w:left w:val="nil"/>
              <w:bottom w:val="nil"/>
              <w:right w:val="nil"/>
            </w:tcBorders>
            <w:shd w:val="clear" w:color="auto" w:fill="auto"/>
            <w:noWrap/>
            <w:vAlign w:val="bottom"/>
            <w:hideMark/>
          </w:tcPr>
          <w:p w14:paraId="5D662B5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0.067 </w:t>
            </w:r>
          </w:p>
        </w:tc>
        <w:tc>
          <w:tcPr>
            <w:tcW w:w="903" w:type="dxa"/>
            <w:tcBorders>
              <w:top w:val="nil"/>
              <w:left w:val="nil"/>
              <w:bottom w:val="nil"/>
              <w:right w:val="nil"/>
            </w:tcBorders>
            <w:shd w:val="clear" w:color="auto" w:fill="auto"/>
            <w:noWrap/>
            <w:vAlign w:val="bottom"/>
            <w:hideMark/>
          </w:tcPr>
          <w:p w14:paraId="3398783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0.012 </w:t>
            </w:r>
          </w:p>
        </w:tc>
        <w:tc>
          <w:tcPr>
            <w:tcW w:w="1211" w:type="dxa"/>
            <w:tcBorders>
              <w:top w:val="nil"/>
              <w:left w:val="nil"/>
              <w:bottom w:val="nil"/>
              <w:right w:val="nil"/>
            </w:tcBorders>
            <w:shd w:val="clear" w:color="auto" w:fill="auto"/>
            <w:noWrap/>
            <w:vAlign w:val="bottom"/>
            <w:hideMark/>
          </w:tcPr>
          <w:p w14:paraId="7B490C9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3C747CDB"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BE6B76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ACT</w:t>
            </w:r>
          </w:p>
        </w:tc>
        <w:tc>
          <w:tcPr>
            <w:tcW w:w="780" w:type="dxa"/>
            <w:tcBorders>
              <w:top w:val="nil"/>
              <w:left w:val="nil"/>
              <w:bottom w:val="nil"/>
              <w:right w:val="nil"/>
            </w:tcBorders>
            <w:shd w:val="clear" w:color="auto" w:fill="auto"/>
            <w:noWrap/>
            <w:vAlign w:val="bottom"/>
            <w:hideMark/>
          </w:tcPr>
          <w:p w14:paraId="3D1695B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0.920 </w:t>
            </w:r>
          </w:p>
        </w:tc>
        <w:tc>
          <w:tcPr>
            <w:tcW w:w="998" w:type="dxa"/>
            <w:tcBorders>
              <w:top w:val="nil"/>
              <w:left w:val="nil"/>
              <w:bottom w:val="nil"/>
              <w:right w:val="nil"/>
            </w:tcBorders>
            <w:shd w:val="clear" w:color="auto" w:fill="auto"/>
            <w:noWrap/>
            <w:vAlign w:val="bottom"/>
            <w:hideMark/>
          </w:tcPr>
          <w:p w14:paraId="267AD9F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0.055 </w:t>
            </w:r>
          </w:p>
        </w:tc>
        <w:tc>
          <w:tcPr>
            <w:tcW w:w="941" w:type="dxa"/>
            <w:tcBorders>
              <w:top w:val="nil"/>
              <w:left w:val="nil"/>
              <w:bottom w:val="nil"/>
              <w:right w:val="nil"/>
            </w:tcBorders>
            <w:shd w:val="clear" w:color="auto" w:fill="auto"/>
            <w:noWrap/>
            <w:vAlign w:val="bottom"/>
            <w:hideMark/>
          </w:tcPr>
          <w:p w14:paraId="5208809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61" w:type="dxa"/>
            <w:tcBorders>
              <w:top w:val="nil"/>
              <w:left w:val="nil"/>
              <w:bottom w:val="nil"/>
              <w:right w:val="nil"/>
            </w:tcBorders>
            <w:shd w:val="clear" w:color="auto" w:fill="auto"/>
            <w:noWrap/>
            <w:vAlign w:val="bottom"/>
            <w:hideMark/>
          </w:tcPr>
          <w:p w14:paraId="2B3A12F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3104976A" w14:textId="77777777" w:rsidTr="00283B2B">
        <w:trPr>
          <w:trHeight w:val="285"/>
        </w:trPr>
        <w:tc>
          <w:tcPr>
            <w:tcW w:w="600" w:type="dxa"/>
            <w:tcBorders>
              <w:top w:val="nil"/>
              <w:left w:val="nil"/>
              <w:bottom w:val="nil"/>
              <w:right w:val="nil"/>
            </w:tcBorders>
            <w:shd w:val="clear" w:color="auto" w:fill="auto"/>
            <w:noWrap/>
            <w:vAlign w:val="bottom"/>
            <w:hideMark/>
          </w:tcPr>
          <w:p w14:paraId="2A5BD13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GCT</w:t>
            </w:r>
          </w:p>
        </w:tc>
        <w:tc>
          <w:tcPr>
            <w:tcW w:w="749" w:type="dxa"/>
            <w:tcBorders>
              <w:top w:val="nil"/>
              <w:left w:val="nil"/>
              <w:bottom w:val="nil"/>
              <w:right w:val="nil"/>
            </w:tcBorders>
            <w:shd w:val="clear" w:color="auto" w:fill="auto"/>
            <w:noWrap/>
            <w:vAlign w:val="bottom"/>
            <w:hideMark/>
          </w:tcPr>
          <w:p w14:paraId="1F75B2D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0.925 </w:t>
            </w:r>
          </w:p>
        </w:tc>
        <w:tc>
          <w:tcPr>
            <w:tcW w:w="958" w:type="dxa"/>
            <w:tcBorders>
              <w:top w:val="nil"/>
              <w:left w:val="nil"/>
              <w:bottom w:val="nil"/>
              <w:right w:val="nil"/>
            </w:tcBorders>
            <w:shd w:val="clear" w:color="auto" w:fill="auto"/>
            <w:noWrap/>
            <w:vAlign w:val="bottom"/>
            <w:hideMark/>
          </w:tcPr>
          <w:p w14:paraId="015B0B7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0.059 </w:t>
            </w:r>
          </w:p>
        </w:tc>
        <w:tc>
          <w:tcPr>
            <w:tcW w:w="903" w:type="dxa"/>
            <w:tcBorders>
              <w:top w:val="nil"/>
              <w:left w:val="nil"/>
              <w:bottom w:val="nil"/>
              <w:right w:val="nil"/>
            </w:tcBorders>
            <w:shd w:val="clear" w:color="auto" w:fill="auto"/>
            <w:noWrap/>
            <w:vAlign w:val="bottom"/>
            <w:hideMark/>
          </w:tcPr>
          <w:p w14:paraId="1CD2DB6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211" w:type="dxa"/>
            <w:tcBorders>
              <w:top w:val="nil"/>
              <w:left w:val="nil"/>
              <w:bottom w:val="nil"/>
              <w:right w:val="nil"/>
            </w:tcBorders>
            <w:shd w:val="clear" w:color="auto" w:fill="auto"/>
            <w:noWrap/>
            <w:vAlign w:val="bottom"/>
            <w:hideMark/>
          </w:tcPr>
          <w:p w14:paraId="6036A5E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2B8669F7"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E9BF3F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GTC</w:t>
            </w:r>
          </w:p>
        </w:tc>
        <w:tc>
          <w:tcPr>
            <w:tcW w:w="780" w:type="dxa"/>
            <w:tcBorders>
              <w:top w:val="nil"/>
              <w:left w:val="nil"/>
              <w:bottom w:val="nil"/>
              <w:right w:val="nil"/>
            </w:tcBorders>
            <w:shd w:val="clear" w:color="auto" w:fill="auto"/>
            <w:noWrap/>
            <w:vAlign w:val="bottom"/>
            <w:hideMark/>
          </w:tcPr>
          <w:p w14:paraId="1FEAE5E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0.920 </w:t>
            </w:r>
          </w:p>
        </w:tc>
        <w:tc>
          <w:tcPr>
            <w:tcW w:w="998" w:type="dxa"/>
            <w:tcBorders>
              <w:top w:val="nil"/>
              <w:left w:val="nil"/>
              <w:bottom w:val="nil"/>
              <w:right w:val="nil"/>
            </w:tcBorders>
            <w:shd w:val="clear" w:color="auto" w:fill="auto"/>
            <w:noWrap/>
            <w:vAlign w:val="bottom"/>
            <w:hideMark/>
          </w:tcPr>
          <w:p w14:paraId="1183B2D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0.040 </w:t>
            </w:r>
          </w:p>
        </w:tc>
        <w:tc>
          <w:tcPr>
            <w:tcW w:w="941" w:type="dxa"/>
            <w:tcBorders>
              <w:top w:val="nil"/>
              <w:left w:val="nil"/>
              <w:bottom w:val="nil"/>
              <w:right w:val="nil"/>
            </w:tcBorders>
            <w:shd w:val="clear" w:color="auto" w:fill="auto"/>
            <w:noWrap/>
            <w:vAlign w:val="bottom"/>
            <w:hideMark/>
          </w:tcPr>
          <w:p w14:paraId="047040E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0.030 </w:t>
            </w:r>
          </w:p>
        </w:tc>
        <w:tc>
          <w:tcPr>
            <w:tcW w:w="1261" w:type="dxa"/>
            <w:tcBorders>
              <w:top w:val="nil"/>
              <w:left w:val="nil"/>
              <w:bottom w:val="nil"/>
              <w:right w:val="nil"/>
            </w:tcBorders>
            <w:shd w:val="clear" w:color="auto" w:fill="auto"/>
            <w:noWrap/>
            <w:vAlign w:val="bottom"/>
            <w:hideMark/>
          </w:tcPr>
          <w:p w14:paraId="617718F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03956A34" w14:textId="77777777" w:rsidTr="00283B2B">
        <w:trPr>
          <w:trHeight w:val="285"/>
        </w:trPr>
        <w:tc>
          <w:tcPr>
            <w:tcW w:w="600" w:type="dxa"/>
            <w:tcBorders>
              <w:top w:val="nil"/>
              <w:left w:val="nil"/>
              <w:bottom w:val="nil"/>
              <w:right w:val="nil"/>
            </w:tcBorders>
            <w:shd w:val="clear" w:color="auto" w:fill="auto"/>
            <w:noWrap/>
            <w:vAlign w:val="bottom"/>
            <w:hideMark/>
          </w:tcPr>
          <w:p w14:paraId="18318A6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TCG</w:t>
            </w:r>
          </w:p>
        </w:tc>
        <w:tc>
          <w:tcPr>
            <w:tcW w:w="749" w:type="dxa"/>
            <w:tcBorders>
              <w:top w:val="nil"/>
              <w:left w:val="nil"/>
              <w:bottom w:val="nil"/>
              <w:right w:val="nil"/>
            </w:tcBorders>
            <w:shd w:val="clear" w:color="auto" w:fill="auto"/>
            <w:noWrap/>
            <w:vAlign w:val="bottom"/>
            <w:hideMark/>
          </w:tcPr>
          <w:p w14:paraId="3F96B96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0.929 </w:t>
            </w:r>
          </w:p>
        </w:tc>
        <w:tc>
          <w:tcPr>
            <w:tcW w:w="958" w:type="dxa"/>
            <w:tcBorders>
              <w:top w:val="nil"/>
              <w:left w:val="nil"/>
              <w:bottom w:val="nil"/>
              <w:right w:val="nil"/>
            </w:tcBorders>
            <w:shd w:val="clear" w:color="auto" w:fill="auto"/>
            <w:noWrap/>
            <w:vAlign w:val="bottom"/>
            <w:hideMark/>
          </w:tcPr>
          <w:p w14:paraId="145287A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0.057 </w:t>
            </w:r>
          </w:p>
        </w:tc>
        <w:tc>
          <w:tcPr>
            <w:tcW w:w="903" w:type="dxa"/>
            <w:tcBorders>
              <w:top w:val="nil"/>
              <w:left w:val="nil"/>
              <w:bottom w:val="nil"/>
              <w:right w:val="nil"/>
            </w:tcBorders>
            <w:shd w:val="clear" w:color="auto" w:fill="auto"/>
            <w:noWrap/>
            <w:vAlign w:val="bottom"/>
            <w:hideMark/>
          </w:tcPr>
          <w:p w14:paraId="3D2B854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211" w:type="dxa"/>
            <w:tcBorders>
              <w:top w:val="nil"/>
              <w:left w:val="nil"/>
              <w:bottom w:val="nil"/>
              <w:right w:val="nil"/>
            </w:tcBorders>
            <w:shd w:val="clear" w:color="auto" w:fill="auto"/>
            <w:noWrap/>
            <w:vAlign w:val="bottom"/>
            <w:hideMark/>
          </w:tcPr>
          <w:p w14:paraId="49A4228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38CD3796"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33DA453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AGG</w:t>
            </w:r>
          </w:p>
        </w:tc>
        <w:tc>
          <w:tcPr>
            <w:tcW w:w="780" w:type="dxa"/>
            <w:tcBorders>
              <w:top w:val="nil"/>
              <w:left w:val="nil"/>
              <w:bottom w:val="nil"/>
              <w:right w:val="nil"/>
            </w:tcBorders>
            <w:shd w:val="clear" w:color="auto" w:fill="auto"/>
            <w:noWrap/>
            <w:vAlign w:val="bottom"/>
            <w:hideMark/>
          </w:tcPr>
          <w:p w14:paraId="579E330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0.922 </w:t>
            </w:r>
          </w:p>
        </w:tc>
        <w:tc>
          <w:tcPr>
            <w:tcW w:w="998" w:type="dxa"/>
            <w:tcBorders>
              <w:top w:val="nil"/>
              <w:left w:val="nil"/>
              <w:bottom w:val="nil"/>
              <w:right w:val="nil"/>
            </w:tcBorders>
            <w:shd w:val="clear" w:color="auto" w:fill="auto"/>
            <w:noWrap/>
            <w:vAlign w:val="bottom"/>
            <w:hideMark/>
          </w:tcPr>
          <w:p w14:paraId="6B17C05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0.052 </w:t>
            </w:r>
          </w:p>
        </w:tc>
        <w:tc>
          <w:tcPr>
            <w:tcW w:w="941" w:type="dxa"/>
            <w:tcBorders>
              <w:top w:val="nil"/>
              <w:left w:val="nil"/>
              <w:bottom w:val="nil"/>
              <w:right w:val="nil"/>
            </w:tcBorders>
            <w:shd w:val="clear" w:color="auto" w:fill="auto"/>
            <w:noWrap/>
            <w:vAlign w:val="bottom"/>
            <w:hideMark/>
          </w:tcPr>
          <w:p w14:paraId="093BE4E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61" w:type="dxa"/>
            <w:tcBorders>
              <w:top w:val="nil"/>
              <w:left w:val="nil"/>
              <w:bottom w:val="nil"/>
              <w:right w:val="nil"/>
            </w:tcBorders>
            <w:shd w:val="clear" w:color="auto" w:fill="auto"/>
            <w:noWrap/>
            <w:vAlign w:val="bottom"/>
            <w:hideMark/>
          </w:tcPr>
          <w:p w14:paraId="59C8B3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69D7DEFE" w14:textId="77777777" w:rsidTr="00283B2B">
        <w:trPr>
          <w:trHeight w:val="285"/>
        </w:trPr>
        <w:tc>
          <w:tcPr>
            <w:tcW w:w="600" w:type="dxa"/>
            <w:tcBorders>
              <w:top w:val="nil"/>
              <w:left w:val="nil"/>
              <w:bottom w:val="nil"/>
              <w:right w:val="nil"/>
            </w:tcBorders>
            <w:shd w:val="clear" w:color="auto" w:fill="auto"/>
            <w:noWrap/>
            <w:vAlign w:val="bottom"/>
            <w:hideMark/>
          </w:tcPr>
          <w:p w14:paraId="1617EC9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TCT</w:t>
            </w:r>
          </w:p>
        </w:tc>
        <w:tc>
          <w:tcPr>
            <w:tcW w:w="749" w:type="dxa"/>
            <w:tcBorders>
              <w:top w:val="nil"/>
              <w:left w:val="nil"/>
              <w:bottom w:val="nil"/>
              <w:right w:val="nil"/>
            </w:tcBorders>
            <w:shd w:val="clear" w:color="auto" w:fill="auto"/>
            <w:noWrap/>
            <w:vAlign w:val="bottom"/>
            <w:hideMark/>
          </w:tcPr>
          <w:p w14:paraId="2EDC09F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0.930 </w:t>
            </w:r>
          </w:p>
        </w:tc>
        <w:tc>
          <w:tcPr>
            <w:tcW w:w="958" w:type="dxa"/>
            <w:tcBorders>
              <w:top w:val="nil"/>
              <w:left w:val="nil"/>
              <w:bottom w:val="nil"/>
              <w:right w:val="nil"/>
            </w:tcBorders>
            <w:shd w:val="clear" w:color="auto" w:fill="auto"/>
            <w:noWrap/>
            <w:vAlign w:val="bottom"/>
            <w:hideMark/>
          </w:tcPr>
          <w:p w14:paraId="4A77098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0.055 </w:t>
            </w:r>
          </w:p>
        </w:tc>
        <w:tc>
          <w:tcPr>
            <w:tcW w:w="903" w:type="dxa"/>
            <w:tcBorders>
              <w:top w:val="nil"/>
              <w:left w:val="nil"/>
              <w:bottom w:val="nil"/>
              <w:right w:val="nil"/>
            </w:tcBorders>
            <w:shd w:val="clear" w:color="auto" w:fill="auto"/>
            <w:noWrap/>
            <w:vAlign w:val="bottom"/>
            <w:hideMark/>
          </w:tcPr>
          <w:p w14:paraId="53B5F7E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211" w:type="dxa"/>
            <w:tcBorders>
              <w:top w:val="nil"/>
              <w:left w:val="nil"/>
              <w:bottom w:val="nil"/>
              <w:right w:val="nil"/>
            </w:tcBorders>
            <w:shd w:val="clear" w:color="auto" w:fill="auto"/>
            <w:noWrap/>
            <w:vAlign w:val="bottom"/>
            <w:hideMark/>
          </w:tcPr>
          <w:p w14:paraId="06F4540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664854BA"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7FE748A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ATT</w:t>
            </w:r>
          </w:p>
        </w:tc>
        <w:tc>
          <w:tcPr>
            <w:tcW w:w="780" w:type="dxa"/>
            <w:tcBorders>
              <w:top w:val="nil"/>
              <w:left w:val="nil"/>
              <w:bottom w:val="nil"/>
              <w:right w:val="nil"/>
            </w:tcBorders>
            <w:shd w:val="clear" w:color="auto" w:fill="auto"/>
            <w:noWrap/>
            <w:vAlign w:val="bottom"/>
            <w:hideMark/>
          </w:tcPr>
          <w:p w14:paraId="66DAE36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0.923 </w:t>
            </w:r>
          </w:p>
        </w:tc>
        <w:tc>
          <w:tcPr>
            <w:tcW w:w="998" w:type="dxa"/>
            <w:tcBorders>
              <w:top w:val="nil"/>
              <w:left w:val="nil"/>
              <w:bottom w:val="nil"/>
              <w:right w:val="nil"/>
            </w:tcBorders>
            <w:shd w:val="clear" w:color="auto" w:fill="auto"/>
            <w:noWrap/>
            <w:vAlign w:val="bottom"/>
            <w:hideMark/>
          </w:tcPr>
          <w:p w14:paraId="765354E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0.048 </w:t>
            </w:r>
          </w:p>
        </w:tc>
        <w:tc>
          <w:tcPr>
            <w:tcW w:w="941" w:type="dxa"/>
            <w:tcBorders>
              <w:top w:val="nil"/>
              <w:left w:val="nil"/>
              <w:bottom w:val="nil"/>
              <w:right w:val="nil"/>
            </w:tcBorders>
            <w:shd w:val="clear" w:color="auto" w:fill="auto"/>
            <w:noWrap/>
            <w:vAlign w:val="bottom"/>
            <w:hideMark/>
          </w:tcPr>
          <w:p w14:paraId="75ED751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c>
          <w:tcPr>
            <w:tcW w:w="1261" w:type="dxa"/>
            <w:tcBorders>
              <w:top w:val="nil"/>
              <w:left w:val="nil"/>
              <w:bottom w:val="nil"/>
              <w:right w:val="nil"/>
            </w:tcBorders>
            <w:shd w:val="clear" w:color="auto" w:fill="auto"/>
            <w:noWrap/>
            <w:vAlign w:val="bottom"/>
            <w:hideMark/>
          </w:tcPr>
          <w:p w14:paraId="31B0E1E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r>
      <w:tr w:rsidR="00605BE2" w:rsidRPr="00D00B9D" w14:paraId="51D4EEA3" w14:textId="77777777" w:rsidTr="00283B2B">
        <w:trPr>
          <w:trHeight w:val="285"/>
        </w:trPr>
        <w:tc>
          <w:tcPr>
            <w:tcW w:w="600" w:type="dxa"/>
            <w:tcBorders>
              <w:top w:val="nil"/>
              <w:left w:val="nil"/>
              <w:bottom w:val="nil"/>
              <w:right w:val="nil"/>
            </w:tcBorders>
            <w:shd w:val="clear" w:color="auto" w:fill="auto"/>
            <w:noWrap/>
            <w:vAlign w:val="bottom"/>
            <w:hideMark/>
          </w:tcPr>
          <w:p w14:paraId="1992A25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GAC</w:t>
            </w:r>
          </w:p>
        </w:tc>
        <w:tc>
          <w:tcPr>
            <w:tcW w:w="749" w:type="dxa"/>
            <w:tcBorders>
              <w:top w:val="nil"/>
              <w:left w:val="nil"/>
              <w:bottom w:val="nil"/>
              <w:right w:val="nil"/>
            </w:tcBorders>
            <w:shd w:val="clear" w:color="auto" w:fill="auto"/>
            <w:noWrap/>
            <w:vAlign w:val="bottom"/>
            <w:hideMark/>
          </w:tcPr>
          <w:p w14:paraId="2969FAC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0.932 </w:t>
            </w:r>
          </w:p>
        </w:tc>
        <w:tc>
          <w:tcPr>
            <w:tcW w:w="958" w:type="dxa"/>
            <w:tcBorders>
              <w:top w:val="nil"/>
              <w:left w:val="nil"/>
              <w:bottom w:val="nil"/>
              <w:right w:val="nil"/>
            </w:tcBorders>
            <w:shd w:val="clear" w:color="auto" w:fill="auto"/>
            <w:noWrap/>
            <w:vAlign w:val="bottom"/>
            <w:hideMark/>
          </w:tcPr>
          <w:p w14:paraId="61C6A01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0.052 </w:t>
            </w:r>
          </w:p>
        </w:tc>
        <w:tc>
          <w:tcPr>
            <w:tcW w:w="903" w:type="dxa"/>
            <w:tcBorders>
              <w:top w:val="nil"/>
              <w:left w:val="nil"/>
              <w:bottom w:val="nil"/>
              <w:right w:val="nil"/>
            </w:tcBorders>
            <w:shd w:val="clear" w:color="auto" w:fill="auto"/>
            <w:noWrap/>
            <w:vAlign w:val="bottom"/>
            <w:hideMark/>
          </w:tcPr>
          <w:p w14:paraId="1BF7D57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211" w:type="dxa"/>
            <w:tcBorders>
              <w:top w:val="nil"/>
              <w:left w:val="nil"/>
              <w:bottom w:val="nil"/>
              <w:right w:val="nil"/>
            </w:tcBorders>
            <w:shd w:val="clear" w:color="auto" w:fill="auto"/>
            <w:noWrap/>
            <w:vAlign w:val="bottom"/>
            <w:hideMark/>
          </w:tcPr>
          <w:p w14:paraId="0DC4100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35A82E1E"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FFE109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GTA</w:t>
            </w:r>
          </w:p>
        </w:tc>
        <w:tc>
          <w:tcPr>
            <w:tcW w:w="780" w:type="dxa"/>
            <w:tcBorders>
              <w:top w:val="nil"/>
              <w:left w:val="nil"/>
              <w:bottom w:val="nil"/>
              <w:right w:val="nil"/>
            </w:tcBorders>
            <w:shd w:val="clear" w:color="auto" w:fill="auto"/>
            <w:noWrap/>
            <w:vAlign w:val="bottom"/>
            <w:hideMark/>
          </w:tcPr>
          <w:p w14:paraId="20D0171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0.924 </w:t>
            </w:r>
          </w:p>
        </w:tc>
        <w:tc>
          <w:tcPr>
            <w:tcW w:w="998" w:type="dxa"/>
            <w:tcBorders>
              <w:top w:val="nil"/>
              <w:left w:val="nil"/>
              <w:bottom w:val="nil"/>
              <w:right w:val="nil"/>
            </w:tcBorders>
            <w:shd w:val="clear" w:color="auto" w:fill="auto"/>
            <w:noWrap/>
            <w:vAlign w:val="bottom"/>
            <w:hideMark/>
          </w:tcPr>
          <w:p w14:paraId="6A12FF8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0.039 </w:t>
            </w:r>
          </w:p>
        </w:tc>
        <w:tc>
          <w:tcPr>
            <w:tcW w:w="941" w:type="dxa"/>
            <w:tcBorders>
              <w:top w:val="nil"/>
              <w:left w:val="nil"/>
              <w:bottom w:val="nil"/>
              <w:right w:val="nil"/>
            </w:tcBorders>
            <w:shd w:val="clear" w:color="auto" w:fill="auto"/>
            <w:noWrap/>
            <w:vAlign w:val="bottom"/>
            <w:hideMark/>
          </w:tcPr>
          <w:p w14:paraId="75E2025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0.028 </w:t>
            </w:r>
          </w:p>
        </w:tc>
        <w:tc>
          <w:tcPr>
            <w:tcW w:w="1261" w:type="dxa"/>
            <w:tcBorders>
              <w:top w:val="nil"/>
              <w:left w:val="nil"/>
              <w:bottom w:val="nil"/>
              <w:right w:val="nil"/>
            </w:tcBorders>
            <w:shd w:val="clear" w:color="auto" w:fill="auto"/>
            <w:noWrap/>
            <w:vAlign w:val="bottom"/>
            <w:hideMark/>
          </w:tcPr>
          <w:p w14:paraId="7A816A3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0CC5FB52" w14:textId="77777777" w:rsidTr="00283B2B">
        <w:trPr>
          <w:trHeight w:val="285"/>
        </w:trPr>
        <w:tc>
          <w:tcPr>
            <w:tcW w:w="600" w:type="dxa"/>
            <w:tcBorders>
              <w:top w:val="nil"/>
              <w:left w:val="nil"/>
              <w:bottom w:val="nil"/>
              <w:right w:val="nil"/>
            </w:tcBorders>
            <w:shd w:val="clear" w:color="auto" w:fill="auto"/>
            <w:noWrap/>
            <w:vAlign w:val="bottom"/>
            <w:hideMark/>
          </w:tcPr>
          <w:p w14:paraId="70D3CCA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GTT</w:t>
            </w:r>
          </w:p>
        </w:tc>
        <w:tc>
          <w:tcPr>
            <w:tcW w:w="749" w:type="dxa"/>
            <w:tcBorders>
              <w:top w:val="nil"/>
              <w:left w:val="nil"/>
              <w:bottom w:val="nil"/>
              <w:right w:val="nil"/>
            </w:tcBorders>
            <w:shd w:val="clear" w:color="auto" w:fill="auto"/>
            <w:noWrap/>
            <w:vAlign w:val="bottom"/>
            <w:hideMark/>
          </w:tcPr>
          <w:p w14:paraId="085E78D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0.932 </w:t>
            </w:r>
          </w:p>
        </w:tc>
        <w:tc>
          <w:tcPr>
            <w:tcW w:w="958" w:type="dxa"/>
            <w:tcBorders>
              <w:top w:val="nil"/>
              <w:left w:val="nil"/>
              <w:bottom w:val="nil"/>
              <w:right w:val="nil"/>
            </w:tcBorders>
            <w:shd w:val="clear" w:color="auto" w:fill="auto"/>
            <w:noWrap/>
            <w:vAlign w:val="bottom"/>
            <w:hideMark/>
          </w:tcPr>
          <w:p w14:paraId="2B4F5C4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0.045 </w:t>
            </w:r>
          </w:p>
        </w:tc>
        <w:tc>
          <w:tcPr>
            <w:tcW w:w="903" w:type="dxa"/>
            <w:tcBorders>
              <w:top w:val="nil"/>
              <w:left w:val="nil"/>
              <w:bottom w:val="nil"/>
              <w:right w:val="nil"/>
            </w:tcBorders>
            <w:shd w:val="clear" w:color="auto" w:fill="auto"/>
            <w:noWrap/>
            <w:vAlign w:val="bottom"/>
            <w:hideMark/>
          </w:tcPr>
          <w:p w14:paraId="1E93C6C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211" w:type="dxa"/>
            <w:tcBorders>
              <w:top w:val="nil"/>
              <w:left w:val="nil"/>
              <w:bottom w:val="nil"/>
              <w:right w:val="nil"/>
            </w:tcBorders>
            <w:shd w:val="clear" w:color="auto" w:fill="auto"/>
            <w:noWrap/>
            <w:vAlign w:val="bottom"/>
            <w:hideMark/>
          </w:tcPr>
          <w:p w14:paraId="263E19A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40" w:type="dxa"/>
            <w:tcBorders>
              <w:top w:val="nil"/>
              <w:left w:val="nil"/>
              <w:bottom w:val="nil"/>
              <w:right w:val="nil"/>
            </w:tcBorders>
            <w:shd w:val="clear" w:color="auto" w:fill="auto"/>
            <w:noWrap/>
            <w:vAlign w:val="bottom"/>
            <w:hideMark/>
          </w:tcPr>
          <w:p w14:paraId="376B3FE9"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287FAD7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AGT</w:t>
            </w:r>
          </w:p>
        </w:tc>
        <w:tc>
          <w:tcPr>
            <w:tcW w:w="780" w:type="dxa"/>
            <w:tcBorders>
              <w:top w:val="nil"/>
              <w:left w:val="nil"/>
              <w:bottom w:val="nil"/>
              <w:right w:val="nil"/>
            </w:tcBorders>
            <w:shd w:val="clear" w:color="auto" w:fill="auto"/>
            <w:noWrap/>
            <w:vAlign w:val="bottom"/>
            <w:hideMark/>
          </w:tcPr>
          <w:p w14:paraId="452F075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0.926 </w:t>
            </w:r>
          </w:p>
        </w:tc>
        <w:tc>
          <w:tcPr>
            <w:tcW w:w="998" w:type="dxa"/>
            <w:tcBorders>
              <w:top w:val="nil"/>
              <w:left w:val="nil"/>
              <w:bottom w:val="nil"/>
              <w:right w:val="nil"/>
            </w:tcBorders>
            <w:shd w:val="clear" w:color="auto" w:fill="auto"/>
            <w:noWrap/>
            <w:vAlign w:val="bottom"/>
            <w:hideMark/>
          </w:tcPr>
          <w:p w14:paraId="383AB07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941" w:type="dxa"/>
            <w:tcBorders>
              <w:top w:val="nil"/>
              <w:left w:val="nil"/>
              <w:bottom w:val="nil"/>
              <w:right w:val="nil"/>
            </w:tcBorders>
            <w:shd w:val="clear" w:color="auto" w:fill="auto"/>
            <w:noWrap/>
            <w:vAlign w:val="bottom"/>
            <w:hideMark/>
          </w:tcPr>
          <w:p w14:paraId="3E91713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c>
          <w:tcPr>
            <w:tcW w:w="1261" w:type="dxa"/>
            <w:tcBorders>
              <w:top w:val="nil"/>
              <w:left w:val="nil"/>
              <w:bottom w:val="nil"/>
              <w:right w:val="nil"/>
            </w:tcBorders>
            <w:shd w:val="clear" w:color="auto" w:fill="auto"/>
            <w:noWrap/>
            <w:vAlign w:val="bottom"/>
            <w:hideMark/>
          </w:tcPr>
          <w:p w14:paraId="6CB23C7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121C4469" w14:textId="77777777" w:rsidTr="00283B2B">
        <w:trPr>
          <w:trHeight w:val="285"/>
        </w:trPr>
        <w:tc>
          <w:tcPr>
            <w:tcW w:w="600" w:type="dxa"/>
            <w:tcBorders>
              <w:top w:val="nil"/>
              <w:left w:val="nil"/>
              <w:bottom w:val="nil"/>
              <w:right w:val="nil"/>
            </w:tcBorders>
            <w:shd w:val="clear" w:color="auto" w:fill="auto"/>
            <w:noWrap/>
            <w:vAlign w:val="bottom"/>
            <w:hideMark/>
          </w:tcPr>
          <w:p w14:paraId="22472FD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TCC</w:t>
            </w:r>
          </w:p>
        </w:tc>
        <w:tc>
          <w:tcPr>
            <w:tcW w:w="749" w:type="dxa"/>
            <w:tcBorders>
              <w:top w:val="nil"/>
              <w:left w:val="nil"/>
              <w:bottom w:val="nil"/>
              <w:right w:val="nil"/>
            </w:tcBorders>
            <w:shd w:val="clear" w:color="auto" w:fill="auto"/>
            <w:noWrap/>
            <w:vAlign w:val="bottom"/>
            <w:hideMark/>
          </w:tcPr>
          <w:p w14:paraId="2003F82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0.933 </w:t>
            </w:r>
          </w:p>
        </w:tc>
        <w:tc>
          <w:tcPr>
            <w:tcW w:w="958" w:type="dxa"/>
            <w:tcBorders>
              <w:top w:val="nil"/>
              <w:left w:val="nil"/>
              <w:bottom w:val="nil"/>
              <w:right w:val="nil"/>
            </w:tcBorders>
            <w:shd w:val="clear" w:color="auto" w:fill="auto"/>
            <w:noWrap/>
            <w:vAlign w:val="bottom"/>
            <w:hideMark/>
          </w:tcPr>
          <w:p w14:paraId="53545D0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0.053 </w:t>
            </w:r>
          </w:p>
        </w:tc>
        <w:tc>
          <w:tcPr>
            <w:tcW w:w="903" w:type="dxa"/>
            <w:tcBorders>
              <w:top w:val="nil"/>
              <w:left w:val="nil"/>
              <w:bottom w:val="nil"/>
              <w:right w:val="nil"/>
            </w:tcBorders>
            <w:shd w:val="clear" w:color="auto" w:fill="auto"/>
            <w:noWrap/>
            <w:vAlign w:val="bottom"/>
            <w:hideMark/>
          </w:tcPr>
          <w:p w14:paraId="668142A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c>
          <w:tcPr>
            <w:tcW w:w="1211" w:type="dxa"/>
            <w:tcBorders>
              <w:top w:val="nil"/>
              <w:left w:val="nil"/>
              <w:bottom w:val="nil"/>
              <w:right w:val="nil"/>
            </w:tcBorders>
            <w:shd w:val="clear" w:color="auto" w:fill="auto"/>
            <w:noWrap/>
            <w:vAlign w:val="bottom"/>
            <w:hideMark/>
          </w:tcPr>
          <w:p w14:paraId="07E72FE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4B266B77"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1BF5A24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GAC</w:t>
            </w:r>
          </w:p>
        </w:tc>
        <w:tc>
          <w:tcPr>
            <w:tcW w:w="780" w:type="dxa"/>
            <w:tcBorders>
              <w:top w:val="nil"/>
              <w:left w:val="nil"/>
              <w:bottom w:val="nil"/>
              <w:right w:val="nil"/>
            </w:tcBorders>
            <w:shd w:val="clear" w:color="auto" w:fill="auto"/>
            <w:noWrap/>
            <w:vAlign w:val="bottom"/>
            <w:hideMark/>
          </w:tcPr>
          <w:p w14:paraId="3960374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0.926 </w:t>
            </w:r>
          </w:p>
        </w:tc>
        <w:tc>
          <w:tcPr>
            <w:tcW w:w="998" w:type="dxa"/>
            <w:tcBorders>
              <w:top w:val="nil"/>
              <w:left w:val="nil"/>
              <w:bottom w:val="nil"/>
              <w:right w:val="nil"/>
            </w:tcBorders>
            <w:shd w:val="clear" w:color="auto" w:fill="auto"/>
            <w:noWrap/>
            <w:vAlign w:val="bottom"/>
            <w:hideMark/>
          </w:tcPr>
          <w:p w14:paraId="3B36117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0.039 </w:t>
            </w:r>
          </w:p>
        </w:tc>
        <w:tc>
          <w:tcPr>
            <w:tcW w:w="941" w:type="dxa"/>
            <w:tcBorders>
              <w:top w:val="nil"/>
              <w:left w:val="nil"/>
              <w:bottom w:val="nil"/>
              <w:right w:val="nil"/>
            </w:tcBorders>
            <w:shd w:val="clear" w:color="auto" w:fill="auto"/>
            <w:noWrap/>
            <w:vAlign w:val="bottom"/>
            <w:hideMark/>
          </w:tcPr>
          <w:p w14:paraId="2449A8B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0.024 </w:t>
            </w:r>
          </w:p>
        </w:tc>
        <w:tc>
          <w:tcPr>
            <w:tcW w:w="1261" w:type="dxa"/>
            <w:tcBorders>
              <w:top w:val="nil"/>
              <w:left w:val="nil"/>
              <w:bottom w:val="nil"/>
              <w:right w:val="nil"/>
            </w:tcBorders>
            <w:shd w:val="clear" w:color="auto" w:fill="auto"/>
            <w:noWrap/>
            <w:vAlign w:val="bottom"/>
            <w:hideMark/>
          </w:tcPr>
          <w:p w14:paraId="38D9AF0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7A1A9422" w14:textId="77777777" w:rsidTr="00283B2B">
        <w:trPr>
          <w:trHeight w:val="285"/>
        </w:trPr>
        <w:tc>
          <w:tcPr>
            <w:tcW w:w="600" w:type="dxa"/>
            <w:tcBorders>
              <w:top w:val="nil"/>
              <w:left w:val="nil"/>
              <w:bottom w:val="nil"/>
              <w:right w:val="nil"/>
            </w:tcBorders>
            <w:shd w:val="clear" w:color="auto" w:fill="auto"/>
            <w:noWrap/>
            <w:vAlign w:val="bottom"/>
            <w:hideMark/>
          </w:tcPr>
          <w:p w14:paraId="617931B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GTC</w:t>
            </w:r>
          </w:p>
        </w:tc>
        <w:tc>
          <w:tcPr>
            <w:tcW w:w="749" w:type="dxa"/>
            <w:tcBorders>
              <w:top w:val="nil"/>
              <w:left w:val="nil"/>
              <w:bottom w:val="nil"/>
              <w:right w:val="nil"/>
            </w:tcBorders>
            <w:shd w:val="clear" w:color="auto" w:fill="auto"/>
            <w:noWrap/>
            <w:vAlign w:val="bottom"/>
            <w:hideMark/>
          </w:tcPr>
          <w:p w14:paraId="0174C42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0.933 </w:t>
            </w:r>
          </w:p>
        </w:tc>
        <w:tc>
          <w:tcPr>
            <w:tcW w:w="958" w:type="dxa"/>
            <w:tcBorders>
              <w:top w:val="nil"/>
              <w:left w:val="nil"/>
              <w:bottom w:val="nil"/>
              <w:right w:val="nil"/>
            </w:tcBorders>
            <w:shd w:val="clear" w:color="auto" w:fill="auto"/>
            <w:noWrap/>
            <w:vAlign w:val="bottom"/>
            <w:hideMark/>
          </w:tcPr>
          <w:p w14:paraId="7794AB2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903" w:type="dxa"/>
            <w:tcBorders>
              <w:top w:val="nil"/>
              <w:left w:val="nil"/>
              <w:bottom w:val="nil"/>
              <w:right w:val="nil"/>
            </w:tcBorders>
            <w:shd w:val="clear" w:color="auto" w:fill="auto"/>
            <w:noWrap/>
            <w:vAlign w:val="bottom"/>
            <w:hideMark/>
          </w:tcPr>
          <w:p w14:paraId="1D770BD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211" w:type="dxa"/>
            <w:tcBorders>
              <w:top w:val="nil"/>
              <w:left w:val="nil"/>
              <w:bottom w:val="nil"/>
              <w:right w:val="nil"/>
            </w:tcBorders>
            <w:shd w:val="clear" w:color="auto" w:fill="auto"/>
            <w:noWrap/>
            <w:vAlign w:val="bottom"/>
            <w:hideMark/>
          </w:tcPr>
          <w:p w14:paraId="7B0D916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529081B3"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CCC82F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GAG</w:t>
            </w:r>
          </w:p>
        </w:tc>
        <w:tc>
          <w:tcPr>
            <w:tcW w:w="780" w:type="dxa"/>
            <w:tcBorders>
              <w:top w:val="nil"/>
              <w:left w:val="nil"/>
              <w:bottom w:val="nil"/>
              <w:right w:val="nil"/>
            </w:tcBorders>
            <w:shd w:val="clear" w:color="auto" w:fill="auto"/>
            <w:noWrap/>
            <w:vAlign w:val="bottom"/>
            <w:hideMark/>
          </w:tcPr>
          <w:p w14:paraId="1CC9673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0.929 </w:t>
            </w:r>
          </w:p>
        </w:tc>
        <w:tc>
          <w:tcPr>
            <w:tcW w:w="998" w:type="dxa"/>
            <w:tcBorders>
              <w:top w:val="nil"/>
              <w:left w:val="nil"/>
              <w:bottom w:val="nil"/>
              <w:right w:val="nil"/>
            </w:tcBorders>
            <w:shd w:val="clear" w:color="auto" w:fill="auto"/>
            <w:noWrap/>
            <w:vAlign w:val="bottom"/>
            <w:hideMark/>
          </w:tcPr>
          <w:p w14:paraId="7589A43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0.038 </w:t>
            </w:r>
          </w:p>
        </w:tc>
        <w:tc>
          <w:tcPr>
            <w:tcW w:w="941" w:type="dxa"/>
            <w:tcBorders>
              <w:top w:val="nil"/>
              <w:left w:val="nil"/>
              <w:bottom w:val="nil"/>
              <w:right w:val="nil"/>
            </w:tcBorders>
            <w:shd w:val="clear" w:color="auto" w:fill="auto"/>
            <w:noWrap/>
            <w:vAlign w:val="bottom"/>
            <w:hideMark/>
          </w:tcPr>
          <w:p w14:paraId="3C6E8A4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0.024 </w:t>
            </w:r>
          </w:p>
        </w:tc>
        <w:tc>
          <w:tcPr>
            <w:tcW w:w="1261" w:type="dxa"/>
            <w:tcBorders>
              <w:top w:val="nil"/>
              <w:left w:val="nil"/>
              <w:bottom w:val="nil"/>
              <w:right w:val="nil"/>
            </w:tcBorders>
            <w:shd w:val="clear" w:color="auto" w:fill="auto"/>
            <w:noWrap/>
            <w:vAlign w:val="bottom"/>
            <w:hideMark/>
          </w:tcPr>
          <w:p w14:paraId="77BBC8F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00BFD663" w14:textId="77777777" w:rsidTr="00283B2B">
        <w:trPr>
          <w:trHeight w:val="285"/>
        </w:trPr>
        <w:tc>
          <w:tcPr>
            <w:tcW w:w="600" w:type="dxa"/>
            <w:tcBorders>
              <w:top w:val="nil"/>
              <w:left w:val="nil"/>
              <w:bottom w:val="nil"/>
              <w:right w:val="nil"/>
            </w:tcBorders>
            <w:shd w:val="clear" w:color="auto" w:fill="auto"/>
            <w:noWrap/>
            <w:vAlign w:val="bottom"/>
            <w:hideMark/>
          </w:tcPr>
          <w:p w14:paraId="68B1D0D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TGC</w:t>
            </w:r>
          </w:p>
        </w:tc>
        <w:tc>
          <w:tcPr>
            <w:tcW w:w="749" w:type="dxa"/>
            <w:tcBorders>
              <w:top w:val="nil"/>
              <w:left w:val="nil"/>
              <w:bottom w:val="nil"/>
              <w:right w:val="nil"/>
            </w:tcBorders>
            <w:shd w:val="clear" w:color="auto" w:fill="auto"/>
            <w:noWrap/>
            <w:vAlign w:val="bottom"/>
            <w:hideMark/>
          </w:tcPr>
          <w:p w14:paraId="08A6998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0.934 </w:t>
            </w:r>
          </w:p>
        </w:tc>
        <w:tc>
          <w:tcPr>
            <w:tcW w:w="958" w:type="dxa"/>
            <w:tcBorders>
              <w:top w:val="nil"/>
              <w:left w:val="nil"/>
              <w:bottom w:val="nil"/>
              <w:right w:val="nil"/>
            </w:tcBorders>
            <w:shd w:val="clear" w:color="auto" w:fill="auto"/>
            <w:noWrap/>
            <w:vAlign w:val="bottom"/>
            <w:hideMark/>
          </w:tcPr>
          <w:p w14:paraId="7A5BE74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0.051 </w:t>
            </w:r>
          </w:p>
        </w:tc>
        <w:tc>
          <w:tcPr>
            <w:tcW w:w="903" w:type="dxa"/>
            <w:tcBorders>
              <w:top w:val="nil"/>
              <w:left w:val="nil"/>
              <w:bottom w:val="nil"/>
              <w:right w:val="nil"/>
            </w:tcBorders>
            <w:shd w:val="clear" w:color="auto" w:fill="auto"/>
            <w:noWrap/>
            <w:vAlign w:val="bottom"/>
            <w:hideMark/>
          </w:tcPr>
          <w:p w14:paraId="32C504A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211" w:type="dxa"/>
            <w:tcBorders>
              <w:top w:val="nil"/>
              <w:left w:val="nil"/>
              <w:bottom w:val="nil"/>
              <w:right w:val="nil"/>
            </w:tcBorders>
            <w:shd w:val="clear" w:color="auto" w:fill="auto"/>
            <w:noWrap/>
            <w:vAlign w:val="bottom"/>
            <w:hideMark/>
          </w:tcPr>
          <w:p w14:paraId="4B4F935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46D45E4D"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C3286D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GAT</w:t>
            </w:r>
          </w:p>
        </w:tc>
        <w:tc>
          <w:tcPr>
            <w:tcW w:w="780" w:type="dxa"/>
            <w:tcBorders>
              <w:top w:val="nil"/>
              <w:left w:val="nil"/>
              <w:bottom w:val="nil"/>
              <w:right w:val="nil"/>
            </w:tcBorders>
            <w:shd w:val="clear" w:color="auto" w:fill="auto"/>
            <w:noWrap/>
            <w:vAlign w:val="bottom"/>
            <w:hideMark/>
          </w:tcPr>
          <w:p w14:paraId="196AC76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0.931 </w:t>
            </w:r>
          </w:p>
        </w:tc>
        <w:tc>
          <w:tcPr>
            <w:tcW w:w="998" w:type="dxa"/>
            <w:tcBorders>
              <w:top w:val="nil"/>
              <w:left w:val="nil"/>
              <w:bottom w:val="nil"/>
              <w:right w:val="nil"/>
            </w:tcBorders>
            <w:shd w:val="clear" w:color="auto" w:fill="auto"/>
            <w:noWrap/>
            <w:vAlign w:val="bottom"/>
            <w:hideMark/>
          </w:tcPr>
          <w:p w14:paraId="3070C59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0.035 </w:t>
            </w:r>
          </w:p>
        </w:tc>
        <w:tc>
          <w:tcPr>
            <w:tcW w:w="941" w:type="dxa"/>
            <w:tcBorders>
              <w:top w:val="nil"/>
              <w:left w:val="nil"/>
              <w:bottom w:val="nil"/>
              <w:right w:val="nil"/>
            </w:tcBorders>
            <w:shd w:val="clear" w:color="auto" w:fill="auto"/>
            <w:noWrap/>
            <w:vAlign w:val="bottom"/>
            <w:hideMark/>
          </w:tcPr>
          <w:p w14:paraId="7157E48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0.023 </w:t>
            </w:r>
          </w:p>
        </w:tc>
        <w:tc>
          <w:tcPr>
            <w:tcW w:w="1261" w:type="dxa"/>
            <w:tcBorders>
              <w:top w:val="nil"/>
              <w:left w:val="nil"/>
              <w:bottom w:val="nil"/>
              <w:right w:val="nil"/>
            </w:tcBorders>
            <w:shd w:val="clear" w:color="auto" w:fill="auto"/>
            <w:noWrap/>
            <w:vAlign w:val="bottom"/>
            <w:hideMark/>
          </w:tcPr>
          <w:p w14:paraId="53E7DAC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185808E7" w14:textId="77777777" w:rsidTr="00283B2B">
        <w:trPr>
          <w:trHeight w:val="285"/>
        </w:trPr>
        <w:tc>
          <w:tcPr>
            <w:tcW w:w="600" w:type="dxa"/>
            <w:tcBorders>
              <w:top w:val="nil"/>
              <w:left w:val="nil"/>
              <w:bottom w:val="nil"/>
              <w:right w:val="nil"/>
            </w:tcBorders>
            <w:shd w:val="clear" w:color="auto" w:fill="auto"/>
            <w:noWrap/>
            <w:vAlign w:val="bottom"/>
            <w:hideMark/>
          </w:tcPr>
          <w:p w14:paraId="5A90574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GTG</w:t>
            </w:r>
          </w:p>
        </w:tc>
        <w:tc>
          <w:tcPr>
            <w:tcW w:w="749" w:type="dxa"/>
            <w:tcBorders>
              <w:top w:val="nil"/>
              <w:left w:val="nil"/>
              <w:bottom w:val="nil"/>
              <w:right w:val="nil"/>
            </w:tcBorders>
            <w:shd w:val="clear" w:color="auto" w:fill="auto"/>
            <w:noWrap/>
            <w:vAlign w:val="bottom"/>
            <w:hideMark/>
          </w:tcPr>
          <w:p w14:paraId="6E70106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0.935 </w:t>
            </w:r>
          </w:p>
        </w:tc>
        <w:tc>
          <w:tcPr>
            <w:tcW w:w="958" w:type="dxa"/>
            <w:tcBorders>
              <w:top w:val="nil"/>
              <w:left w:val="nil"/>
              <w:bottom w:val="nil"/>
              <w:right w:val="nil"/>
            </w:tcBorders>
            <w:shd w:val="clear" w:color="auto" w:fill="auto"/>
            <w:noWrap/>
            <w:vAlign w:val="bottom"/>
            <w:hideMark/>
          </w:tcPr>
          <w:p w14:paraId="5C3363F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903" w:type="dxa"/>
            <w:tcBorders>
              <w:top w:val="nil"/>
              <w:left w:val="nil"/>
              <w:bottom w:val="nil"/>
              <w:right w:val="nil"/>
            </w:tcBorders>
            <w:shd w:val="clear" w:color="auto" w:fill="auto"/>
            <w:noWrap/>
            <w:vAlign w:val="bottom"/>
            <w:hideMark/>
          </w:tcPr>
          <w:p w14:paraId="3A8FCFE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211" w:type="dxa"/>
            <w:tcBorders>
              <w:top w:val="nil"/>
              <w:left w:val="nil"/>
              <w:bottom w:val="nil"/>
              <w:right w:val="nil"/>
            </w:tcBorders>
            <w:shd w:val="clear" w:color="auto" w:fill="auto"/>
            <w:noWrap/>
            <w:vAlign w:val="bottom"/>
            <w:hideMark/>
          </w:tcPr>
          <w:p w14:paraId="3A26C4F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7C5E92CA"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3323A8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TAC</w:t>
            </w:r>
          </w:p>
        </w:tc>
        <w:tc>
          <w:tcPr>
            <w:tcW w:w="780" w:type="dxa"/>
            <w:tcBorders>
              <w:top w:val="nil"/>
              <w:left w:val="nil"/>
              <w:bottom w:val="nil"/>
              <w:right w:val="nil"/>
            </w:tcBorders>
            <w:shd w:val="clear" w:color="auto" w:fill="auto"/>
            <w:noWrap/>
            <w:vAlign w:val="bottom"/>
            <w:hideMark/>
          </w:tcPr>
          <w:p w14:paraId="48FC43A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0.934 </w:t>
            </w:r>
          </w:p>
        </w:tc>
        <w:tc>
          <w:tcPr>
            <w:tcW w:w="998" w:type="dxa"/>
            <w:tcBorders>
              <w:top w:val="nil"/>
              <w:left w:val="nil"/>
              <w:bottom w:val="nil"/>
              <w:right w:val="nil"/>
            </w:tcBorders>
            <w:shd w:val="clear" w:color="auto" w:fill="auto"/>
            <w:noWrap/>
            <w:vAlign w:val="bottom"/>
            <w:hideMark/>
          </w:tcPr>
          <w:p w14:paraId="10BC4C1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0.039 </w:t>
            </w:r>
          </w:p>
        </w:tc>
        <w:tc>
          <w:tcPr>
            <w:tcW w:w="941" w:type="dxa"/>
            <w:tcBorders>
              <w:top w:val="nil"/>
              <w:left w:val="nil"/>
              <w:bottom w:val="nil"/>
              <w:right w:val="nil"/>
            </w:tcBorders>
            <w:shd w:val="clear" w:color="auto" w:fill="auto"/>
            <w:noWrap/>
            <w:vAlign w:val="bottom"/>
            <w:hideMark/>
          </w:tcPr>
          <w:p w14:paraId="22C0C45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c>
          <w:tcPr>
            <w:tcW w:w="1261" w:type="dxa"/>
            <w:tcBorders>
              <w:top w:val="nil"/>
              <w:left w:val="nil"/>
              <w:bottom w:val="nil"/>
              <w:right w:val="nil"/>
            </w:tcBorders>
            <w:shd w:val="clear" w:color="auto" w:fill="auto"/>
            <w:noWrap/>
            <w:vAlign w:val="bottom"/>
            <w:hideMark/>
          </w:tcPr>
          <w:p w14:paraId="5838DBE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4E0D86FE" w14:textId="77777777" w:rsidTr="00283B2B">
        <w:trPr>
          <w:trHeight w:val="285"/>
        </w:trPr>
        <w:tc>
          <w:tcPr>
            <w:tcW w:w="600" w:type="dxa"/>
            <w:tcBorders>
              <w:top w:val="nil"/>
              <w:left w:val="nil"/>
              <w:bottom w:val="nil"/>
              <w:right w:val="nil"/>
            </w:tcBorders>
            <w:shd w:val="clear" w:color="auto" w:fill="auto"/>
            <w:noWrap/>
            <w:vAlign w:val="bottom"/>
            <w:hideMark/>
          </w:tcPr>
          <w:p w14:paraId="045A484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TGT</w:t>
            </w:r>
          </w:p>
        </w:tc>
        <w:tc>
          <w:tcPr>
            <w:tcW w:w="749" w:type="dxa"/>
            <w:tcBorders>
              <w:top w:val="nil"/>
              <w:left w:val="nil"/>
              <w:bottom w:val="nil"/>
              <w:right w:val="nil"/>
            </w:tcBorders>
            <w:shd w:val="clear" w:color="auto" w:fill="auto"/>
            <w:noWrap/>
            <w:vAlign w:val="bottom"/>
            <w:hideMark/>
          </w:tcPr>
          <w:p w14:paraId="1694AFA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0.935 </w:t>
            </w:r>
          </w:p>
        </w:tc>
        <w:tc>
          <w:tcPr>
            <w:tcW w:w="958" w:type="dxa"/>
            <w:tcBorders>
              <w:top w:val="nil"/>
              <w:left w:val="nil"/>
              <w:bottom w:val="nil"/>
              <w:right w:val="nil"/>
            </w:tcBorders>
            <w:shd w:val="clear" w:color="auto" w:fill="auto"/>
            <w:noWrap/>
            <w:vAlign w:val="bottom"/>
            <w:hideMark/>
          </w:tcPr>
          <w:p w14:paraId="61227E6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903" w:type="dxa"/>
            <w:tcBorders>
              <w:top w:val="nil"/>
              <w:left w:val="nil"/>
              <w:bottom w:val="nil"/>
              <w:right w:val="nil"/>
            </w:tcBorders>
            <w:shd w:val="clear" w:color="auto" w:fill="auto"/>
            <w:noWrap/>
            <w:vAlign w:val="bottom"/>
            <w:hideMark/>
          </w:tcPr>
          <w:p w14:paraId="03589AE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211" w:type="dxa"/>
            <w:tcBorders>
              <w:top w:val="nil"/>
              <w:left w:val="nil"/>
              <w:bottom w:val="nil"/>
              <w:right w:val="nil"/>
            </w:tcBorders>
            <w:shd w:val="clear" w:color="auto" w:fill="auto"/>
            <w:noWrap/>
            <w:vAlign w:val="bottom"/>
            <w:hideMark/>
          </w:tcPr>
          <w:p w14:paraId="793C379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162D45E5"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61DF11E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TAT</w:t>
            </w:r>
          </w:p>
        </w:tc>
        <w:tc>
          <w:tcPr>
            <w:tcW w:w="780" w:type="dxa"/>
            <w:tcBorders>
              <w:top w:val="nil"/>
              <w:left w:val="nil"/>
              <w:bottom w:val="nil"/>
              <w:right w:val="nil"/>
            </w:tcBorders>
            <w:shd w:val="clear" w:color="auto" w:fill="auto"/>
            <w:noWrap/>
            <w:vAlign w:val="bottom"/>
            <w:hideMark/>
          </w:tcPr>
          <w:p w14:paraId="45BF594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0.934 </w:t>
            </w:r>
          </w:p>
        </w:tc>
        <w:tc>
          <w:tcPr>
            <w:tcW w:w="998" w:type="dxa"/>
            <w:tcBorders>
              <w:top w:val="nil"/>
              <w:left w:val="nil"/>
              <w:bottom w:val="nil"/>
              <w:right w:val="nil"/>
            </w:tcBorders>
            <w:shd w:val="clear" w:color="auto" w:fill="auto"/>
            <w:noWrap/>
            <w:vAlign w:val="bottom"/>
            <w:hideMark/>
          </w:tcPr>
          <w:p w14:paraId="58D0209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0.038 </w:t>
            </w:r>
          </w:p>
        </w:tc>
        <w:tc>
          <w:tcPr>
            <w:tcW w:w="941" w:type="dxa"/>
            <w:tcBorders>
              <w:top w:val="nil"/>
              <w:left w:val="nil"/>
              <w:bottom w:val="nil"/>
              <w:right w:val="nil"/>
            </w:tcBorders>
            <w:shd w:val="clear" w:color="auto" w:fill="auto"/>
            <w:noWrap/>
            <w:vAlign w:val="bottom"/>
            <w:hideMark/>
          </w:tcPr>
          <w:p w14:paraId="437F95C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0.019 </w:t>
            </w:r>
          </w:p>
        </w:tc>
        <w:tc>
          <w:tcPr>
            <w:tcW w:w="1261" w:type="dxa"/>
            <w:tcBorders>
              <w:top w:val="nil"/>
              <w:left w:val="nil"/>
              <w:bottom w:val="nil"/>
              <w:right w:val="nil"/>
            </w:tcBorders>
            <w:shd w:val="clear" w:color="auto" w:fill="auto"/>
            <w:noWrap/>
            <w:vAlign w:val="bottom"/>
            <w:hideMark/>
          </w:tcPr>
          <w:p w14:paraId="10A2BBD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r>
      <w:tr w:rsidR="00605BE2" w:rsidRPr="00D00B9D" w14:paraId="7F423B80" w14:textId="77777777" w:rsidTr="00283B2B">
        <w:trPr>
          <w:trHeight w:val="285"/>
        </w:trPr>
        <w:tc>
          <w:tcPr>
            <w:tcW w:w="600" w:type="dxa"/>
            <w:tcBorders>
              <w:top w:val="nil"/>
              <w:left w:val="nil"/>
              <w:bottom w:val="nil"/>
              <w:right w:val="nil"/>
            </w:tcBorders>
            <w:shd w:val="clear" w:color="auto" w:fill="auto"/>
            <w:noWrap/>
            <w:vAlign w:val="bottom"/>
            <w:hideMark/>
          </w:tcPr>
          <w:p w14:paraId="78008E3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TCA</w:t>
            </w:r>
          </w:p>
        </w:tc>
        <w:tc>
          <w:tcPr>
            <w:tcW w:w="749" w:type="dxa"/>
            <w:tcBorders>
              <w:top w:val="nil"/>
              <w:left w:val="nil"/>
              <w:bottom w:val="nil"/>
              <w:right w:val="nil"/>
            </w:tcBorders>
            <w:shd w:val="clear" w:color="auto" w:fill="auto"/>
            <w:noWrap/>
            <w:vAlign w:val="bottom"/>
            <w:hideMark/>
          </w:tcPr>
          <w:p w14:paraId="485CF34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0.936 </w:t>
            </w:r>
          </w:p>
        </w:tc>
        <w:tc>
          <w:tcPr>
            <w:tcW w:w="958" w:type="dxa"/>
            <w:tcBorders>
              <w:top w:val="nil"/>
              <w:left w:val="nil"/>
              <w:bottom w:val="nil"/>
              <w:right w:val="nil"/>
            </w:tcBorders>
            <w:shd w:val="clear" w:color="auto" w:fill="auto"/>
            <w:noWrap/>
            <w:vAlign w:val="bottom"/>
            <w:hideMark/>
          </w:tcPr>
          <w:p w14:paraId="30EDCB3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0.051 </w:t>
            </w:r>
          </w:p>
        </w:tc>
        <w:tc>
          <w:tcPr>
            <w:tcW w:w="903" w:type="dxa"/>
            <w:tcBorders>
              <w:top w:val="nil"/>
              <w:left w:val="nil"/>
              <w:bottom w:val="nil"/>
              <w:right w:val="nil"/>
            </w:tcBorders>
            <w:shd w:val="clear" w:color="auto" w:fill="auto"/>
            <w:noWrap/>
            <w:vAlign w:val="bottom"/>
            <w:hideMark/>
          </w:tcPr>
          <w:p w14:paraId="2D9A412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c>
          <w:tcPr>
            <w:tcW w:w="1211" w:type="dxa"/>
            <w:tcBorders>
              <w:top w:val="nil"/>
              <w:left w:val="nil"/>
              <w:bottom w:val="nil"/>
              <w:right w:val="nil"/>
            </w:tcBorders>
            <w:shd w:val="clear" w:color="auto" w:fill="auto"/>
            <w:noWrap/>
            <w:vAlign w:val="bottom"/>
            <w:hideMark/>
          </w:tcPr>
          <w:p w14:paraId="11C1F07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5832349B"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19190D6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GAA</w:t>
            </w:r>
          </w:p>
        </w:tc>
        <w:tc>
          <w:tcPr>
            <w:tcW w:w="780" w:type="dxa"/>
            <w:tcBorders>
              <w:top w:val="nil"/>
              <w:left w:val="nil"/>
              <w:bottom w:val="nil"/>
              <w:right w:val="nil"/>
            </w:tcBorders>
            <w:shd w:val="clear" w:color="auto" w:fill="auto"/>
            <w:noWrap/>
            <w:vAlign w:val="bottom"/>
            <w:hideMark/>
          </w:tcPr>
          <w:p w14:paraId="7124F6B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0.934 </w:t>
            </w:r>
          </w:p>
        </w:tc>
        <w:tc>
          <w:tcPr>
            <w:tcW w:w="998" w:type="dxa"/>
            <w:tcBorders>
              <w:top w:val="nil"/>
              <w:left w:val="nil"/>
              <w:bottom w:val="nil"/>
              <w:right w:val="nil"/>
            </w:tcBorders>
            <w:shd w:val="clear" w:color="auto" w:fill="auto"/>
            <w:noWrap/>
            <w:vAlign w:val="bottom"/>
            <w:hideMark/>
          </w:tcPr>
          <w:p w14:paraId="321AE9A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0.033 </w:t>
            </w:r>
          </w:p>
        </w:tc>
        <w:tc>
          <w:tcPr>
            <w:tcW w:w="941" w:type="dxa"/>
            <w:tcBorders>
              <w:top w:val="nil"/>
              <w:left w:val="nil"/>
              <w:bottom w:val="nil"/>
              <w:right w:val="nil"/>
            </w:tcBorders>
            <w:shd w:val="clear" w:color="auto" w:fill="auto"/>
            <w:noWrap/>
            <w:vAlign w:val="bottom"/>
            <w:hideMark/>
          </w:tcPr>
          <w:p w14:paraId="4D82BE0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0.022 </w:t>
            </w:r>
          </w:p>
        </w:tc>
        <w:tc>
          <w:tcPr>
            <w:tcW w:w="1261" w:type="dxa"/>
            <w:tcBorders>
              <w:top w:val="nil"/>
              <w:left w:val="nil"/>
              <w:bottom w:val="nil"/>
              <w:right w:val="nil"/>
            </w:tcBorders>
            <w:shd w:val="clear" w:color="auto" w:fill="auto"/>
            <w:noWrap/>
            <w:vAlign w:val="bottom"/>
            <w:hideMark/>
          </w:tcPr>
          <w:p w14:paraId="2BBFFC6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r>
      <w:tr w:rsidR="00605BE2" w:rsidRPr="00D00B9D" w14:paraId="47511249" w14:textId="77777777" w:rsidTr="00283B2B">
        <w:trPr>
          <w:trHeight w:val="285"/>
        </w:trPr>
        <w:tc>
          <w:tcPr>
            <w:tcW w:w="600" w:type="dxa"/>
            <w:tcBorders>
              <w:top w:val="nil"/>
              <w:left w:val="nil"/>
              <w:bottom w:val="nil"/>
              <w:right w:val="nil"/>
            </w:tcBorders>
            <w:shd w:val="clear" w:color="auto" w:fill="auto"/>
            <w:noWrap/>
            <w:vAlign w:val="bottom"/>
            <w:hideMark/>
          </w:tcPr>
          <w:p w14:paraId="2AF1A00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TGG</w:t>
            </w:r>
          </w:p>
        </w:tc>
        <w:tc>
          <w:tcPr>
            <w:tcW w:w="749" w:type="dxa"/>
            <w:tcBorders>
              <w:top w:val="nil"/>
              <w:left w:val="nil"/>
              <w:bottom w:val="nil"/>
              <w:right w:val="nil"/>
            </w:tcBorders>
            <w:shd w:val="clear" w:color="auto" w:fill="auto"/>
            <w:noWrap/>
            <w:vAlign w:val="bottom"/>
            <w:hideMark/>
          </w:tcPr>
          <w:p w14:paraId="1294F03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0.937 </w:t>
            </w:r>
          </w:p>
        </w:tc>
        <w:tc>
          <w:tcPr>
            <w:tcW w:w="958" w:type="dxa"/>
            <w:tcBorders>
              <w:top w:val="nil"/>
              <w:left w:val="nil"/>
              <w:bottom w:val="nil"/>
              <w:right w:val="nil"/>
            </w:tcBorders>
            <w:shd w:val="clear" w:color="auto" w:fill="auto"/>
            <w:noWrap/>
            <w:vAlign w:val="bottom"/>
            <w:hideMark/>
          </w:tcPr>
          <w:p w14:paraId="76CFD58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0.048 </w:t>
            </w:r>
          </w:p>
        </w:tc>
        <w:tc>
          <w:tcPr>
            <w:tcW w:w="903" w:type="dxa"/>
            <w:tcBorders>
              <w:top w:val="nil"/>
              <w:left w:val="nil"/>
              <w:bottom w:val="nil"/>
              <w:right w:val="nil"/>
            </w:tcBorders>
            <w:shd w:val="clear" w:color="auto" w:fill="auto"/>
            <w:noWrap/>
            <w:vAlign w:val="bottom"/>
            <w:hideMark/>
          </w:tcPr>
          <w:p w14:paraId="1E407A2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211" w:type="dxa"/>
            <w:tcBorders>
              <w:top w:val="nil"/>
              <w:left w:val="nil"/>
              <w:bottom w:val="nil"/>
              <w:right w:val="nil"/>
            </w:tcBorders>
            <w:shd w:val="clear" w:color="auto" w:fill="auto"/>
            <w:noWrap/>
            <w:vAlign w:val="bottom"/>
            <w:hideMark/>
          </w:tcPr>
          <w:p w14:paraId="2A9C2F9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0.004 </w:t>
            </w:r>
          </w:p>
        </w:tc>
        <w:tc>
          <w:tcPr>
            <w:tcW w:w="140" w:type="dxa"/>
            <w:tcBorders>
              <w:top w:val="nil"/>
              <w:left w:val="nil"/>
              <w:bottom w:val="nil"/>
              <w:right w:val="nil"/>
            </w:tcBorders>
            <w:shd w:val="clear" w:color="auto" w:fill="auto"/>
            <w:noWrap/>
            <w:vAlign w:val="bottom"/>
            <w:hideMark/>
          </w:tcPr>
          <w:p w14:paraId="44D9CD5B"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72A7E35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TCT</w:t>
            </w:r>
          </w:p>
        </w:tc>
        <w:tc>
          <w:tcPr>
            <w:tcW w:w="780" w:type="dxa"/>
            <w:tcBorders>
              <w:top w:val="nil"/>
              <w:left w:val="nil"/>
              <w:bottom w:val="nil"/>
              <w:right w:val="nil"/>
            </w:tcBorders>
            <w:shd w:val="clear" w:color="auto" w:fill="auto"/>
            <w:noWrap/>
            <w:vAlign w:val="bottom"/>
            <w:hideMark/>
          </w:tcPr>
          <w:p w14:paraId="2DC86A4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0.935 </w:t>
            </w:r>
          </w:p>
        </w:tc>
        <w:tc>
          <w:tcPr>
            <w:tcW w:w="998" w:type="dxa"/>
            <w:tcBorders>
              <w:top w:val="nil"/>
              <w:left w:val="nil"/>
              <w:bottom w:val="nil"/>
              <w:right w:val="nil"/>
            </w:tcBorders>
            <w:shd w:val="clear" w:color="auto" w:fill="auto"/>
            <w:noWrap/>
            <w:vAlign w:val="bottom"/>
            <w:hideMark/>
          </w:tcPr>
          <w:p w14:paraId="7CA2D7B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0.040 </w:t>
            </w:r>
          </w:p>
        </w:tc>
        <w:tc>
          <w:tcPr>
            <w:tcW w:w="941" w:type="dxa"/>
            <w:tcBorders>
              <w:top w:val="nil"/>
              <w:left w:val="nil"/>
              <w:bottom w:val="nil"/>
              <w:right w:val="nil"/>
            </w:tcBorders>
            <w:shd w:val="clear" w:color="auto" w:fill="auto"/>
            <w:noWrap/>
            <w:vAlign w:val="bottom"/>
            <w:hideMark/>
          </w:tcPr>
          <w:p w14:paraId="0E3AC68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261" w:type="dxa"/>
            <w:tcBorders>
              <w:top w:val="nil"/>
              <w:left w:val="nil"/>
              <w:bottom w:val="nil"/>
              <w:right w:val="nil"/>
            </w:tcBorders>
            <w:shd w:val="clear" w:color="auto" w:fill="auto"/>
            <w:noWrap/>
            <w:vAlign w:val="bottom"/>
            <w:hideMark/>
          </w:tcPr>
          <w:p w14:paraId="7FDFC9E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r>
      <w:tr w:rsidR="00605BE2" w:rsidRPr="00D00B9D" w14:paraId="4C4A8681" w14:textId="77777777" w:rsidTr="00283B2B">
        <w:trPr>
          <w:trHeight w:val="285"/>
        </w:trPr>
        <w:tc>
          <w:tcPr>
            <w:tcW w:w="600" w:type="dxa"/>
            <w:tcBorders>
              <w:top w:val="nil"/>
              <w:left w:val="nil"/>
              <w:bottom w:val="nil"/>
              <w:right w:val="nil"/>
            </w:tcBorders>
            <w:shd w:val="clear" w:color="auto" w:fill="auto"/>
            <w:noWrap/>
            <w:vAlign w:val="bottom"/>
            <w:hideMark/>
          </w:tcPr>
          <w:p w14:paraId="0C37481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TAC</w:t>
            </w:r>
          </w:p>
        </w:tc>
        <w:tc>
          <w:tcPr>
            <w:tcW w:w="749" w:type="dxa"/>
            <w:tcBorders>
              <w:top w:val="nil"/>
              <w:left w:val="nil"/>
              <w:bottom w:val="nil"/>
              <w:right w:val="nil"/>
            </w:tcBorders>
            <w:shd w:val="clear" w:color="auto" w:fill="auto"/>
            <w:noWrap/>
            <w:vAlign w:val="bottom"/>
            <w:hideMark/>
          </w:tcPr>
          <w:p w14:paraId="3FD4B44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0.937 </w:t>
            </w:r>
          </w:p>
        </w:tc>
        <w:tc>
          <w:tcPr>
            <w:tcW w:w="958" w:type="dxa"/>
            <w:tcBorders>
              <w:top w:val="nil"/>
              <w:left w:val="nil"/>
              <w:bottom w:val="nil"/>
              <w:right w:val="nil"/>
            </w:tcBorders>
            <w:shd w:val="clear" w:color="auto" w:fill="auto"/>
            <w:noWrap/>
            <w:vAlign w:val="bottom"/>
            <w:hideMark/>
          </w:tcPr>
          <w:p w14:paraId="5E15DF0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0.049 </w:t>
            </w:r>
          </w:p>
        </w:tc>
        <w:tc>
          <w:tcPr>
            <w:tcW w:w="903" w:type="dxa"/>
            <w:tcBorders>
              <w:top w:val="nil"/>
              <w:left w:val="nil"/>
              <w:bottom w:val="nil"/>
              <w:right w:val="nil"/>
            </w:tcBorders>
            <w:shd w:val="clear" w:color="auto" w:fill="auto"/>
            <w:noWrap/>
            <w:vAlign w:val="bottom"/>
            <w:hideMark/>
          </w:tcPr>
          <w:p w14:paraId="081A602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c>
          <w:tcPr>
            <w:tcW w:w="1211" w:type="dxa"/>
            <w:tcBorders>
              <w:top w:val="nil"/>
              <w:left w:val="nil"/>
              <w:bottom w:val="nil"/>
              <w:right w:val="nil"/>
            </w:tcBorders>
            <w:shd w:val="clear" w:color="auto" w:fill="auto"/>
            <w:noWrap/>
            <w:vAlign w:val="bottom"/>
            <w:hideMark/>
          </w:tcPr>
          <w:p w14:paraId="76E7394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1F8DC186"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1C45EC0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TGT</w:t>
            </w:r>
          </w:p>
        </w:tc>
        <w:tc>
          <w:tcPr>
            <w:tcW w:w="780" w:type="dxa"/>
            <w:tcBorders>
              <w:top w:val="nil"/>
              <w:left w:val="nil"/>
              <w:bottom w:val="nil"/>
              <w:right w:val="nil"/>
            </w:tcBorders>
            <w:shd w:val="clear" w:color="auto" w:fill="auto"/>
            <w:noWrap/>
            <w:vAlign w:val="bottom"/>
            <w:hideMark/>
          </w:tcPr>
          <w:p w14:paraId="417D754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0.936 </w:t>
            </w:r>
          </w:p>
        </w:tc>
        <w:tc>
          <w:tcPr>
            <w:tcW w:w="998" w:type="dxa"/>
            <w:tcBorders>
              <w:top w:val="nil"/>
              <w:left w:val="nil"/>
              <w:bottom w:val="nil"/>
              <w:right w:val="nil"/>
            </w:tcBorders>
            <w:shd w:val="clear" w:color="auto" w:fill="auto"/>
            <w:noWrap/>
            <w:vAlign w:val="bottom"/>
            <w:hideMark/>
          </w:tcPr>
          <w:p w14:paraId="050A0F3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0.038 </w:t>
            </w:r>
          </w:p>
        </w:tc>
        <w:tc>
          <w:tcPr>
            <w:tcW w:w="941" w:type="dxa"/>
            <w:tcBorders>
              <w:top w:val="nil"/>
              <w:left w:val="nil"/>
              <w:bottom w:val="nil"/>
              <w:right w:val="nil"/>
            </w:tcBorders>
            <w:shd w:val="clear" w:color="auto" w:fill="auto"/>
            <w:noWrap/>
            <w:vAlign w:val="bottom"/>
            <w:hideMark/>
          </w:tcPr>
          <w:p w14:paraId="6DF6C80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0.019 </w:t>
            </w:r>
          </w:p>
        </w:tc>
        <w:tc>
          <w:tcPr>
            <w:tcW w:w="1261" w:type="dxa"/>
            <w:tcBorders>
              <w:top w:val="nil"/>
              <w:left w:val="nil"/>
              <w:bottom w:val="nil"/>
              <w:right w:val="nil"/>
            </w:tcBorders>
            <w:shd w:val="clear" w:color="auto" w:fill="auto"/>
            <w:noWrap/>
            <w:vAlign w:val="bottom"/>
            <w:hideMark/>
          </w:tcPr>
          <w:p w14:paraId="2F64E24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0.007 </w:t>
            </w:r>
          </w:p>
        </w:tc>
      </w:tr>
      <w:tr w:rsidR="00605BE2" w:rsidRPr="00D00B9D" w14:paraId="6E681220" w14:textId="77777777" w:rsidTr="00283B2B">
        <w:trPr>
          <w:trHeight w:val="285"/>
        </w:trPr>
        <w:tc>
          <w:tcPr>
            <w:tcW w:w="600" w:type="dxa"/>
            <w:tcBorders>
              <w:top w:val="nil"/>
              <w:left w:val="nil"/>
              <w:bottom w:val="nil"/>
              <w:right w:val="nil"/>
            </w:tcBorders>
            <w:shd w:val="clear" w:color="auto" w:fill="auto"/>
            <w:noWrap/>
            <w:vAlign w:val="bottom"/>
            <w:hideMark/>
          </w:tcPr>
          <w:p w14:paraId="6216D73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GAG</w:t>
            </w:r>
          </w:p>
        </w:tc>
        <w:tc>
          <w:tcPr>
            <w:tcW w:w="749" w:type="dxa"/>
            <w:tcBorders>
              <w:top w:val="nil"/>
              <w:left w:val="nil"/>
              <w:bottom w:val="nil"/>
              <w:right w:val="nil"/>
            </w:tcBorders>
            <w:shd w:val="clear" w:color="auto" w:fill="auto"/>
            <w:noWrap/>
            <w:vAlign w:val="bottom"/>
            <w:hideMark/>
          </w:tcPr>
          <w:p w14:paraId="214BE08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0.937 </w:t>
            </w:r>
          </w:p>
        </w:tc>
        <w:tc>
          <w:tcPr>
            <w:tcW w:w="958" w:type="dxa"/>
            <w:tcBorders>
              <w:top w:val="nil"/>
              <w:left w:val="nil"/>
              <w:bottom w:val="nil"/>
              <w:right w:val="nil"/>
            </w:tcBorders>
            <w:shd w:val="clear" w:color="auto" w:fill="auto"/>
            <w:noWrap/>
            <w:vAlign w:val="bottom"/>
            <w:hideMark/>
          </w:tcPr>
          <w:p w14:paraId="76F0882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0.047 </w:t>
            </w:r>
          </w:p>
        </w:tc>
        <w:tc>
          <w:tcPr>
            <w:tcW w:w="903" w:type="dxa"/>
            <w:tcBorders>
              <w:top w:val="nil"/>
              <w:left w:val="nil"/>
              <w:bottom w:val="nil"/>
              <w:right w:val="nil"/>
            </w:tcBorders>
            <w:shd w:val="clear" w:color="auto" w:fill="auto"/>
            <w:noWrap/>
            <w:vAlign w:val="bottom"/>
            <w:hideMark/>
          </w:tcPr>
          <w:p w14:paraId="04A54C5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211" w:type="dxa"/>
            <w:tcBorders>
              <w:top w:val="nil"/>
              <w:left w:val="nil"/>
              <w:bottom w:val="nil"/>
              <w:right w:val="nil"/>
            </w:tcBorders>
            <w:shd w:val="clear" w:color="auto" w:fill="auto"/>
            <w:noWrap/>
            <w:vAlign w:val="bottom"/>
            <w:hideMark/>
          </w:tcPr>
          <w:p w14:paraId="546D7FC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07CC4359"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4240747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TCG</w:t>
            </w:r>
          </w:p>
        </w:tc>
        <w:tc>
          <w:tcPr>
            <w:tcW w:w="780" w:type="dxa"/>
            <w:tcBorders>
              <w:top w:val="nil"/>
              <w:left w:val="nil"/>
              <w:bottom w:val="nil"/>
              <w:right w:val="nil"/>
            </w:tcBorders>
            <w:shd w:val="clear" w:color="auto" w:fill="auto"/>
            <w:noWrap/>
            <w:vAlign w:val="bottom"/>
            <w:hideMark/>
          </w:tcPr>
          <w:p w14:paraId="3DBFD4F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0.937 </w:t>
            </w:r>
          </w:p>
        </w:tc>
        <w:tc>
          <w:tcPr>
            <w:tcW w:w="998" w:type="dxa"/>
            <w:tcBorders>
              <w:top w:val="nil"/>
              <w:left w:val="nil"/>
              <w:bottom w:val="nil"/>
              <w:right w:val="nil"/>
            </w:tcBorders>
            <w:shd w:val="clear" w:color="auto" w:fill="auto"/>
            <w:noWrap/>
            <w:vAlign w:val="bottom"/>
            <w:hideMark/>
          </w:tcPr>
          <w:p w14:paraId="035AC1C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0.040 </w:t>
            </w:r>
          </w:p>
        </w:tc>
        <w:tc>
          <w:tcPr>
            <w:tcW w:w="941" w:type="dxa"/>
            <w:tcBorders>
              <w:top w:val="nil"/>
              <w:left w:val="nil"/>
              <w:bottom w:val="nil"/>
              <w:right w:val="nil"/>
            </w:tcBorders>
            <w:shd w:val="clear" w:color="auto" w:fill="auto"/>
            <w:noWrap/>
            <w:vAlign w:val="bottom"/>
            <w:hideMark/>
          </w:tcPr>
          <w:p w14:paraId="4BC7ECC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c>
          <w:tcPr>
            <w:tcW w:w="1261" w:type="dxa"/>
            <w:tcBorders>
              <w:top w:val="nil"/>
              <w:left w:val="nil"/>
              <w:bottom w:val="nil"/>
              <w:right w:val="nil"/>
            </w:tcBorders>
            <w:shd w:val="clear" w:color="auto" w:fill="auto"/>
            <w:noWrap/>
            <w:vAlign w:val="bottom"/>
            <w:hideMark/>
          </w:tcPr>
          <w:p w14:paraId="4FD30B5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r>
      <w:tr w:rsidR="00605BE2" w:rsidRPr="00D00B9D" w14:paraId="17FD4058" w14:textId="77777777" w:rsidTr="00283B2B">
        <w:trPr>
          <w:trHeight w:val="285"/>
        </w:trPr>
        <w:tc>
          <w:tcPr>
            <w:tcW w:w="600" w:type="dxa"/>
            <w:tcBorders>
              <w:top w:val="nil"/>
              <w:left w:val="nil"/>
              <w:bottom w:val="nil"/>
              <w:right w:val="nil"/>
            </w:tcBorders>
            <w:shd w:val="clear" w:color="auto" w:fill="auto"/>
            <w:noWrap/>
            <w:vAlign w:val="bottom"/>
            <w:hideMark/>
          </w:tcPr>
          <w:p w14:paraId="298C54E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TAT</w:t>
            </w:r>
          </w:p>
        </w:tc>
        <w:tc>
          <w:tcPr>
            <w:tcW w:w="749" w:type="dxa"/>
            <w:tcBorders>
              <w:top w:val="nil"/>
              <w:left w:val="nil"/>
              <w:bottom w:val="nil"/>
              <w:right w:val="nil"/>
            </w:tcBorders>
            <w:shd w:val="clear" w:color="auto" w:fill="auto"/>
            <w:noWrap/>
            <w:vAlign w:val="bottom"/>
            <w:hideMark/>
          </w:tcPr>
          <w:p w14:paraId="07A2F95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0.938 </w:t>
            </w:r>
          </w:p>
        </w:tc>
        <w:tc>
          <w:tcPr>
            <w:tcW w:w="958" w:type="dxa"/>
            <w:tcBorders>
              <w:top w:val="nil"/>
              <w:left w:val="nil"/>
              <w:bottom w:val="nil"/>
              <w:right w:val="nil"/>
            </w:tcBorders>
            <w:shd w:val="clear" w:color="auto" w:fill="auto"/>
            <w:noWrap/>
            <w:vAlign w:val="bottom"/>
            <w:hideMark/>
          </w:tcPr>
          <w:p w14:paraId="12435D8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0.047 </w:t>
            </w:r>
          </w:p>
        </w:tc>
        <w:tc>
          <w:tcPr>
            <w:tcW w:w="903" w:type="dxa"/>
            <w:tcBorders>
              <w:top w:val="nil"/>
              <w:left w:val="nil"/>
              <w:bottom w:val="nil"/>
              <w:right w:val="nil"/>
            </w:tcBorders>
            <w:shd w:val="clear" w:color="auto" w:fill="auto"/>
            <w:noWrap/>
            <w:vAlign w:val="bottom"/>
            <w:hideMark/>
          </w:tcPr>
          <w:p w14:paraId="3D67303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211" w:type="dxa"/>
            <w:tcBorders>
              <w:top w:val="nil"/>
              <w:left w:val="nil"/>
              <w:bottom w:val="nil"/>
              <w:right w:val="nil"/>
            </w:tcBorders>
            <w:shd w:val="clear" w:color="auto" w:fill="auto"/>
            <w:noWrap/>
            <w:vAlign w:val="bottom"/>
            <w:hideMark/>
          </w:tcPr>
          <w:p w14:paraId="3AB0E48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2F3CCEC3"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4AD4EB0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TGC</w:t>
            </w:r>
          </w:p>
        </w:tc>
        <w:tc>
          <w:tcPr>
            <w:tcW w:w="780" w:type="dxa"/>
            <w:tcBorders>
              <w:top w:val="nil"/>
              <w:left w:val="nil"/>
              <w:bottom w:val="nil"/>
              <w:right w:val="nil"/>
            </w:tcBorders>
            <w:shd w:val="clear" w:color="auto" w:fill="auto"/>
            <w:noWrap/>
            <w:vAlign w:val="bottom"/>
            <w:hideMark/>
          </w:tcPr>
          <w:p w14:paraId="654848D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0.937 </w:t>
            </w:r>
          </w:p>
        </w:tc>
        <w:tc>
          <w:tcPr>
            <w:tcW w:w="998" w:type="dxa"/>
            <w:tcBorders>
              <w:top w:val="nil"/>
              <w:left w:val="nil"/>
              <w:bottom w:val="nil"/>
              <w:right w:val="nil"/>
            </w:tcBorders>
            <w:shd w:val="clear" w:color="auto" w:fill="auto"/>
            <w:noWrap/>
            <w:vAlign w:val="bottom"/>
            <w:hideMark/>
          </w:tcPr>
          <w:p w14:paraId="2120861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0.037 </w:t>
            </w:r>
          </w:p>
        </w:tc>
        <w:tc>
          <w:tcPr>
            <w:tcW w:w="941" w:type="dxa"/>
            <w:tcBorders>
              <w:top w:val="nil"/>
              <w:left w:val="nil"/>
              <w:bottom w:val="nil"/>
              <w:right w:val="nil"/>
            </w:tcBorders>
            <w:shd w:val="clear" w:color="auto" w:fill="auto"/>
            <w:noWrap/>
            <w:vAlign w:val="bottom"/>
            <w:hideMark/>
          </w:tcPr>
          <w:p w14:paraId="77C56D4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261" w:type="dxa"/>
            <w:tcBorders>
              <w:top w:val="nil"/>
              <w:left w:val="nil"/>
              <w:bottom w:val="nil"/>
              <w:right w:val="nil"/>
            </w:tcBorders>
            <w:shd w:val="clear" w:color="auto" w:fill="auto"/>
            <w:noWrap/>
            <w:vAlign w:val="bottom"/>
            <w:hideMark/>
          </w:tcPr>
          <w:p w14:paraId="6BFE5B3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r>
      <w:tr w:rsidR="00605BE2" w:rsidRPr="00D00B9D" w14:paraId="4D894A9C" w14:textId="77777777" w:rsidTr="00283B2B">
        <w:trPr>
          <w:trHeight w:val="285"/>
        </w:trPr>
        <w:tc>
          <w:tcPr>
            <w:tcW w:w="600" w:type="dxa"/>
            <w:tcBorders>
              <w:top w:val="nil"/>
              <w:left w:val="nil"/>
              <w:bottom w:val="nil"/>
              <w:right w:val="nil"/>
            </w:tcBorders>
            <w:shd w:val="clear" w:color="auto" w:fill="auto"/>
            <w:noWrap/>
            <w:vAlign w:val="bottom"/>
            <w:hideMark/>
          </w:tcPr>
          <w:p w14:paraId="699A25D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GAT</w:t>
            </w:r>
          </w:p>
        </w:tc>
        <w:tc>
          <w:tcPr>
            <w:tcW w:w="749" w:type="dxa"/>
            <w:tcBorders>
              <w:top w:val="nil"/>
              <w:left w:val="nil"/>
              <w:bottom w:val="nil"/>
              <w:right w:val="nil"/>
            </w:tcBorders>
            <w:shd w:val="clear" w:color="auto" w:fill="auto"/>
            <w:noWrap/>
            <w:vAlign w:val="bottom"/>
            <w:hideMark/>
          </w:tcPr>
          <w:p w14:paraId="59AA99F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0.939 </w:t>
            </w:r>
          </w:p>
        </w:tc>
        <w:tc>
          <w:tcPr>
            <w:tcW w:w="958" w:type="dxa"/>
            <w:tcBorders>
              <w:top w:val="nil"/>
              <w:left w:val="nil"/>
              <w:bottom w:val="nil"/>
              <w:right w:val="nil"/>
            </w:tcBorders>
            <w:shd w:val="clear" w:color="auto" w:fill="auto"/>
            <w:noWrap/>
            <w:vAlign w:val="bottom"/>
            <w:hideMark/>
          </w:tcPr>
          <w:p w14:paraId="00E0C7E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0.046 </w:t>
            </w:r>
          </w:p>
        </w:tc>
        <w:tc>
          <w:tcPr>
            <w:tcW w:w="903" w:type="dxa"/>
            <w:tcBorders>
              <w:top w:val="nil"/>
              <w:left w:val="nil"/>
              <w:bottom w:val="nil"/>
              <w:right w:val="nil"/>
            </w:tcBorders>
            <w:shd w:val="clear" w:color="auto" w:fill="auto"/>
            <w:noWrap/>
            <w:vAlign w:val="bottom"/>
            <w:hideMark/>
          </w:tcPr>
          <w:p w14:paraId="4A61035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211" w:type="dxa"/>
            <w:tcBorders>
              <w:top w:val="nil"/>
              <w:left w:val="nil"/>
              <w:bottom w:val="nil"/>
              <w:right w:val="nil"/>
            </w:tcBorders>
            <w:shd w:val="clear" w:color="auto" w:fill="auto"/>
            <w:noWrap/>
            <w:vAlign w:val="bottom"/>
            <w:hideMark/>
          </w:tcPr>
          <w:p w14:paraId="06C9089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0.007 </w:t>
            </w:r>
          </w:p>
        </w:tc>
        <w:tc>
          <w:tcPr>
            <w:tcW w:w="140" w:type="dxa"/>
            <w:tcBorders>
              <w:top w:val="nil"/>
              <w:left w:val="nil"/>
              <w:bottom w:val="nil"/>
              <w:right w:val="nil"/>
            </w:tcBorders>
            <w:shd w:val="clear" w:color="auto" w:fill="auto"/>
            <w:noWrap/>
            <w:vAlign w:val="bottom"/>
            <w:hideMark/>
          </w:tcPr>
          <w:p w14:paraId="695AE603"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F36EF8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TCC</w:t>
            </w:r>
          </w:p>
        </w:tc>
        <w:tc>
          <w:tcPr>
            <w:tcW w:w="780" w:type="dxa"/>
            <w:tcBorders>
              <w:top w:val="nil"/>
              <w:left w:val="nil"/>
              <w:bottom w:val="nil"/>
              <w:right w:val="nil"/>
            </w:tcBorders>
            <w:shd w:val="clear" w:color="auto" w:fill="auto"/>
            <w:noWrap/>
            <w:vAlign w:val="bottom"/>
            <w:hideMark/>
          </w:tcPr>
          <w:p w14:paraId="59902A9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0.939 </w:t>
            </w:r>
          </w:p>
        </w:tc>
        <w:tc>
          <w:tcPr>
            <w:tcW w:w="998" w:type="dxa"/>
            <w:tcBorders>
              <w:top w:val="nil"/>
              <w:left w:val="nil"/>
              <w:bottom w:val="nil"/>
              <w:right w:val="nil"/>
            </w:tcBorders>
            <w:shd w:val="clear" w:color="auto" w:fill="auto"/>
            <w:noWrap/>
            <w:vAlign w:val="bottom"/>
            <w:hideMark/>
          </w:tcPr>
          <w:p w14:paraId="0ABDE7A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0.038 </w:t>
            </w:r>
          </w:p>
        </w:tc>
        <w:tc>
          <w:tcPr>
            <w:tcW w:w="941" w:type="dxa"/>
            <w:tcBorders>
              <w:top w:val="nil"/>
              <w:left w:val="nil"/>
              <w:bottom w:val="nil"/>
              <w:right w:val="nil"/>
            </w:tcBorders>
            <w:shd w:val="clear" w:color="auto" w:fill="auto"/>
            <w:noWrap/>
            <w:vAlign w:val="bottom"/>
            <w:hideMark/>
          </w:tcPr>
          <w:p w14:paraId="326D9A0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c>
          <w:tcPr>
            <w:tcW w:w="1261" w:type="dxa"/>
            <w:tcBorders>
              <w:top w:val="nil"/>
              <w:left w:val="nil"/>
              <w:bottom w:val="nil"/>
              <w:right w:val="nil"/>
            </w:tcBorders>
            <w:shd w:val="clear" w:color="auto" w:fill="auto"/>
            <w:noWrap/>
            <w:vAlign w:val="bottom"/>
            <w:hideMark/>
          </w:tcPr>
          <w:p w14:paraId="31BA277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r>
      <w:tr w:rsidR="00605BE2" w:rsidRPr="00D00B9D" w14:paraId="32D12797" w14:textId="77777777" w:rsidTr="00283B2B">
        <w:trPr>
          <w:trHeight w:val="285"/>
        </w:trPr>
        <w:tc>
          <w:tcPr>
            <w:tcW w:w="600" w:type="dxa"/>
            <w:tcBorders>
              <w:top w:val="nil"/>
              <w:left w:val="nil"/>
              <w:bottom w:val="nil"/>
              <w:right w:val="nil"/>
            </w:tcBorders>
            <w:shd w:val="clear" w:color="auto" w:fill="auto"/>
            <w:noWrap/>
            <w:vAlign w:val="bottom"/>
            <w:hideMark/>
          </w:tcPr>
          <w:p w14:paraId="270033F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TGA</w:t>
            </w:r>
          </w:p>
        </w:tc>
        <w:tc>
          <w:tcPr>
            <w:tcW w:w="749" w:type="dxa"/>
            <w:tcBorders>
              <w:top w:val="nil"/>
              <w:left w:val="nil"/>
              <w:bottom w:val="nil"/>
              <w:right w:val="nil"/>
            </w:tcBorders>
            <w:shd w:val="clear" w:color="auto" w:fill="auto"/>
            <w:noWrap/>
            <w:vAlign w:val="bottom"/>
            <w:hideMark/>
          </w:tcPr>
          <w:p w14:paraId="4DD656C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0.939 </w:t>
            </w:r>
          </w:p>
        </w:tc>
        <w:tc>
          <w:tcPr>
            <w:tcW w:w="958" w:type="dxa"/>
            <w:tcBorders>
              <w:top w:val="nil"/>
              <w:left w:val="nil"/>
              <w:bottom w:val="nil"/>
              <w:right w:val="nil"/>
            </w:tcBorders>
            <w:shd w:val="clear" w:color="auto" w:fill="auto"/>
            <w:noWrap/>
            <w:vAlign w:val="bottom"/>
            <w:hideMark/>
          </w:tcPr>
          <w:p w14:paraId="32CC1E8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0.047 </w:t>
            </w:r>
          </w:p>
        </w:tc>
        <w:tc>
          <w:tcPr>
            <w:tcW w:w="903" w:type="dxa"/>
            <w:tcBorders>
              <w:top w:val="nil"/>
              <w:left w:val="nil"/>
              <w:bottom w:val="nil"/>
              <w:right w:val="nil"/>
            </w:tcBorders>
            <w:shd w:val="clear" w:color="auto" w:fill="auto"/>
            <w:noWrap/>
            <w:vAlign w:val="bottom"/>
            <w:hideMark/>
          </w:tcPr>
          <w:p w14:paraId="5BBB31A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211" w:type="dxa"/>
            <w:tcBorders>
              <w:top w:val="nil"/>
              <w:left w:val="nil"/>
              <w:bottom w:val="nil"/>
              <w:right w:val="nil"/>
            </w:tcBorders>
            <w:shd w:val="clear" w:color="auto" w:fill="auto"/>
            <w:noWrap/>
            <w:vAlign w:val="bottom"/>
            <w:hideMark/>
          </w:tcPr>
          <w:p w14:paraId="376B9D2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0.004 </w:t>
            </w:r>
          </w:p>
        </w:tc>
        <w:tc>
          <w:tcPr>
            <w:tcW w:w="140" w:type="dxa"/>
            <w:tcBorders>
              <w:top w:val="nil"/>
              <w:left w:val="nil"/>
              <w:bottom w:val="nil"/>
              <w:right w:val="nil"/>
            </w:tcBorders>
            <w:shd w:val="clear" w:color="auto" w:fill="auto"/>
            <w:noWrap/>
            <w:vAlign w:val="bottom"/>
            <w:hideMark/>
          </w:tcPr>
          <w:p w14:paraId="36785C00"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426E316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TAG</w:t>
            </w:r>
          </w:p>
        </w:tc>
        <w:tc>
          <w:tcPr>
            <w:tcW w:w="780" w:type="dxa"/>
            <w:tcBorders>
              <w:top w:val="nil"/>
              <w:left w:val="nil"/>
              <w:bottom w:val="nil"/>
              <w:right w:val="nil"/>
            </w:tcBorders>
            <w:shd w:val="clear" w:color="auto" w:fill="auto"/>
            <w:noWrap/>
            <w:vAlign w:val="bottom"/>
            <w:hideMark/>
          </w:tcPr>
          <w:p w14:paraId="18695E1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0.940 </w:t>
            </w:r>
          </w:p>
        </w:tc>
        <w:tc>
          <w:tcPr>
            <w:tcW w:w="998" w:type="dxa"/>
            <w:tcBorders>
              <w:top w:val="nil"/>
              <w:left w:val="nil"/>
              <w:bottom w:val="nil"/>
              <w:right w:val="nil"/>
            </w:tcBorders>
            <w:shd w:val="clear" w:color="auto" w:fill="auto"/>
            <w:noWrap/>
            <w:vAlign w:val="bottom"/>
            <w:hideMark/>
          </w:tcPr>
          <w:p w14:paraId="1D4B318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0.035 </w:t>
            </w:r>
          </w:p>
        </w:tc>
        <w:tc>
          <w:tcPr>
            <w:tcW w:w="941" w:type="dxa"/>
            <w:tcBorders>
              <w:top w:val="nil"/>
              <w:left w:val="nil"/>
              <w:bottom w:val="nil"/>
              <w:right w:val="nil"/>
            </w:tcBorders>
            <w:shd w:val="clear" w:color="auto" w:fill="auto"/>
            <w:noWrap/>
            <w:vAlign w:val="bottom"/>
            <w:hideMark/>
          </w:tcPr>
          <w:p w14:paraId="68B8097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261" w:type="dxa"/>
            <w:tcBorders>
              <w:top w:val="nil"/>
              <w:left w:val="nil"/>
              <w:bottom w:val="nil"/>
              <w:right w:val="nil"/>
            </w:tcBorders>
            <w:shd w:val="clear" w:color="auto" w:fill="auto"/>
            <w:noWrap/>
            <w:vAlign w:val="bottom"/>
            <w:hideMark/>
          </w:tcPr>
          <w:p w14:paraId="774F287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r>
      <w:tr w:rsidR="00605BE2" w:rsidRPr="00D00B9D" w14:paraId="30C3DA9A" w14:textId="77777777" w:rsidTr="00283B2B">
        <w:trPr>
          <w:trHeight w:val="285"/>
        </w:trPr>
        <w:tc>
          <w:tcPr>
            <w:tcW w:w="600" w:type="dxa"/>
            <w:tcBorders>
              <w:top w:val="nil"/>
              <w:left w:val="nil"/>
              <w:bottom w:val="nil"/>
              <w:right w:val="nil"/>
            </w:tcBorders>
            <w:shd w:val="clear" w:color="auto" w:fill="auto"/>
            <w:noWrap/>
            <w:vAlign w:val="bottom"/>
            <w:hideMark/>
          </w:tcPr>
          <w:p w14:paraId="1CE8A02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GTA</w:t>
            </w:r>
          </w:p>
        </w:tc>
        <w:tc>
          <w:tcPr>
            <w:tcW w:w="749" w:type="dxa"/>
            <w:tcBorders>
              <w:top w:val="nil"/>
              <w:left w:val="nil"/>
              <w:bottom w:val="nil"/>
              <w:right w:val="nil"/>
            </w:tcBorders>
            <w:shd w:val="clear" w:color="auto" w:fill="auto"/>
            <w:noWrap/>
            <w:vAlign w:val="bottom"/>
            <w:hideMark/>
          </w:tcPr>
          <w:p w14:paraId="2354B8E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0.941 </w:t>
            </w:r>
          </w:p>
        </w:tc>
        <w:tc>
          <w:tcPr>
            <w:tcW w:w="958" w:type="dxa"/>
            <w:tcBorders>
              <w:top w:val="nil"/>
              <w:left w:val="nil"/>
              <w:bottom w:val="nil"/>
              <w:right w:val="nil"/>
            </w:tcBorders>
            <w:shd w:val="clear" w:color="auto" w:fill="auto"/>
            <w:noWrap/>
            <w:vAlign w:val="bottom"/>
            <w:hideMark/>
          </w:tcPr>
          <w:p w14:paraId="044673B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0.043 </w:t>
            </w:r>
          </w:p>
        </w:tc>
        <w:tc>
          <w:tcPr>
            <w:tcW w:w="903" w:type="dxa"/>
            <w:tcBorders>
              <w:top w:val="nil"/>
              <w:left w:val="nil"/>
              <w:bottom w:val="nil"/>
              <w:right w:val="nil"/>
            </w:tcBorders>
            <w:shd w:val="clear" w:color="auto" w:fill="auto"/>
            <w:noWrap/>
            <w:vAlign w:val="bottom"/>
            <w:hideMark/>
          </w:tcPr>
          <w:p w14:paraId="1DD2591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211" w:type="dxa"/>
            <w:tcBorders>
              <w:top w:val="nil"/>
              <w:left w:val="nil"/>
              <w:bottom w:val="nil"/>
              <w:right w:val="nil"/>
            </w:tcBorders>
            <w:shd w:val="clear" w:color="auto" w:fill="auto"/>
            <w:noWrap/>
            <w:vAlign w:val="bottom"/>
            <w:hideMark/>
          </w:tcPr>
          <w:p w14:paraId="29AFF1B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0.006 </w:t>
            </w:r>
          </w:p>
        </w:tc>
        <w:tc>
          <w:tcPr>
            <w:tcW w:w="140" w:type="dxa"/>
            <w:tcBorders>
              <w:top w:val="nil"/>
              <w:left w:val="nil"/>
              <w:bottom w:val="nil"/>
              <w:right w:val="nil"/>
            </w:tcBorders>
            <w:shd w:val="clear" w:color="auto" w:fill="auto"/>
            <w:noWrap/>
            <w:vAlign w:val="bottom"/>
            <w:hideMark/>
          </w:tcPr>
          <w:p w14:paraId="5DD8BBB7"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5EA64B3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TAA</w:t>
            </w:r>
          </w:p>
        </w:tc>
        <w:tc>
          <w:tcPr>
            <w:tcW w:w="780" w:type="dxa"/>
            <w:tcBorders>
              <w:top w:val="nil"/>
              <w:left w:val="nil"/>
              <w:bottom w:val="nil"/>
              <w:right w:val="nil"/>
            </w:tcBorders>
            <w:shd w:val="clear" w:color="auto" w:fill="auto"/>
            <w:noWrap/>
            <w:vAlign w:val="bottom"/>
            <w:hideMark/>
          </w:tcPr>
          <w:p w14:paraId="2C9FB6B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0.941 </w:t>
            </w:r>
          </w:p>
        </w:tc>
        <w:tc>
          <w:tcPr>
            <w:tcW w:w="998" w:type="dxa"/>
            <w:tcBorders>
              <w:top w:val="nil"/>
              <w:left w:val="nil"/>
              <w:bottom w:val="nil"/>
              <w:right w:val="nil"/>
            </w:tcBorders>
            <w:shd w:val="clear" w:color="auto" w:fill="auto"/>
            <w:noWrap/>
            <w:vAlign w:val="bottom"/>
            <w:hideMark/>
          </w:tcPr>
          <w:p w14:paraId="0630BC5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0.031 </w:t>
            </w:r>
          </w:p>
        </w:tc>
        <w:tc>
          <w:tcPr>
            <w:tcW w:w="941" w:type="dxa"/>
            <w:tcBorders>
              <w:top w:val="nil"/>
              <w:left w:val="nil"/>
              <w:bottom w:val="nil"/>
              <w:right w:val="nil"/>
            </w:tcBorders>
            <w:shd w:val="clear" w:color="auto" w:fill="auto"/>
            <w:noWrap/>
            <w:vAlign w:val="bottom"/>
            <w:hideMark/>
          </w:tcPr>
          <w:p w14:paraId="16B5D16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261" w:type="dxa"/>
            <w:tcBorders>
              <w:top w:val="nil"/>
              <w:left w:val="nil"/>
              <w:bottom w:val="nil"/>
              <w:right w:val="nil"/>
            </w:tcBorders>
            <w:shd w:val="clear" w:color="auto" w:fill="auto"/>
            <w:noWrap/>
            <w:vAlign w:val="bottom"/>
            <w:hideMark/>
          </w:tcPr>
          <w:p w14:paraId="582F7C6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r>
      <w:tr w:rsidR="00605BE2" w:rsidRPr="00D00B9D" w14:paraId="15024D66" w14:textId="77777777" w:rsidTr="00283B2B">
        <w:trPr>
          <w:trHeight w:val="285"/>
        </w:trPr>
        <w:tc>
          <w:tcPr>
            <w:tcW w:w="600" w:type="dxa"/>
            <w:tcBorders>
              <w:top w:val="nil"/>
              <w:left w:val="nil"/>
              <w:bottom w:val="nil"/>
              <w:right w:val="nil"/>
            </w:tcBorders>
            <w:shd w:val="clear" w:color="auto" w:fill="auto"/>
            <w:noWrap/>
            <w:vAlign w:val="bottom"/>
            <w:hideMark/>
          </w:tcPr>
          <w:p w14:paraId="64A60A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TAG</w:t>
            </w:r>
          </w:p>
        </w:tc>
        <w:tc>
          <w:tcPr>
            <w:tcW w:w="749" w:type="dxa"/>
            <w:tcBorders>
              <w:top w:val="nil"/>
              <w:left w:val="nil"/>
              <w:bottom w:val="nil"/>
              <w:right w:val="nil"/>
            </w:tcBorders>
            <w:shd w:val="clear" w:color="auto" w:fill="auto"/>
            <w:noWrap/>
            <w:vAlign w:val="bottom"/>
            <w:hideMark/>
          </w:tcPr>
          <w:p w14:paraId="50E818A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0.943 </w:t>
            </w:r>
          </w:p>
        </w:tc>
        <w:tc>
          <w:tcPr>
            <w:tcW w:w="958" w:type="dxa"/>
            <w:tcBorders>
              <w:top w:val="nil"/>
              <w:left w:val="nil"/>
              <w:bottom w:val="nil"/>
              <w:right w:val="nil"/>
            </w:tcBorders>
            <w:shd w:val="clear" w:color="auto" w:fill="auto"/>
            <w:noWrap/>
            <w:vAlign w:val="bottom"/>
            <w:hideMark/>
          </w:tcPr>
          <w:p w14:paraId="730799F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0.044 </w:t>
            </w:r>
          </w:p>
        </w:tc>
        <w:tc>
          <w:tcPr>
            <w:tcW w:w="903" w:type="dxa"/>
            <w:tcBorders>
              <w:top w:val="nil"/>
              <w:left w:val="nil"/>
              <w:bottom w:val="nil"/>
              <w:right w:val="nil"/>
            </w:tcBorders>
            <w:shd w:val="clear" w:color="auto" w:fill="auto"/>
            <w:noWrap/>
            <w:vAlign w:val="bottom"/>
            <w:hideMark/>
          </w:tcPr>
          <w:p w14:paraId="05AA488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211" w:type="dxa"/>
            <w:tcBorders>
              <w:top w:val="nil"/>
              <w:left w:val="nil"/>
              <w:bottom w:val="nil"/>
              <w:right w:val="nil"/>
            </w:tcBorders>
            <w:shd w:val="clear" w:color="auto" w:fill="auto"/>
            <w:noWrap/>
            <w:vAlign w:val="bottom"/>
            <w:hideMark/>
          </w:tcPr>
          <w:p w14:paraId="70AD856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nil"/>
              <w:right w:val="nil"/>
            </w:tcBorders>
            <w:shd w:val="clear" w:color="auto" w:fill="auto"/>
            <w:noWrap/>
            <w:vAlign w:val="bottom"/>
            <w:hideMark/>
          </w:tcPr>
          <w:p w14:paraId="4BE3FE96"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4AA9AA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TCA</w:t>
            </w:r>
          </w:p>
        </w:tc>
        <w:tc>
          <w:tcPr>
            <w:tcW w:w="780" w:type="dxa"/>
            <w:tcBorders>
              <w:top w:val="nil"/>
              <w:left w:val="nil"/>
              <w:bottom w:val="nil"/>
              <w:right w:val="nil"/>
            </w:tcBorders>
            <w:shd w:val="clear" w:color="auto" w:fill="auto"/>
            <w:noWrap/>
            <w:vAlign w:val="bottom"/>
            <w:hideMark/>
          </w:tcPr>
          <w:p w14:paraId="1FFB000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0.942 </w:t>
            </w:r>
          </w:p>
        </w:tc>
        <w:tc>
          <w:tcPr>
            <w:tcW w:w="998" w:type="dxa"/>
            <w:tcBorders>
              <w:top w:val="nil"/>
              <w:left w:val="nil"/>
              <w:bottom w:val="nil"/>
              <w:right w:val="nil"/>
            </w:tcBorders>
            <w:shd w:val="clear" w:color="auto" w:fill="auto"/>
            <w:noWrap/>
            <w:vAlign w:val="bottom"/>
            <w:hideMark/>
          </w:tcPr>
          <w:p w14:paraId="7B3D222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0.036 </w:t>
            </w:r>
          </w:p>
        </w:tc>
        <w:tc>
          <w:tcPr>
            <w:tcW w:w="941" w:type="dxa"/>
            <w:tcBorders>
              <w:top w:val="nil"/>
              <w:left w:val="nil"/>
              <w:bottom w:val="nil"/>
              <w:right w:val="nil"/>
            </w:tcBorders>
            <w:shd w:val="clear" w:color="auto" w:fill="auto"/>
            <w:noWrap/>
            <w:vAlign w:val="bottom"/>
            <w:hideMark/>
          </w:tcPr>
          <w:p w14:paraId="7354E81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c>
          <w:tcPr>
            <w:tcW w:w="1261" w:type="dxa"/>
            <w:tcBorders>
              <w:top w:val="nil"/>
              <w:left w:val="nil"/>
              <w:bottom w:val="nil"/>
              <w:right w:val="nil"/>
            </w:tcBorders>
            <w:shd w:val="clear" w:color="auto" w:fill="auto"/>
            <w:noWrap/>
            <w:vAlign w:val="bottom"/>
            <w:hideMark/>
          </w:tcPr>
          <w:p w14:paraId="1B57DE9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r>
      <w:tr w:rsidR="00605BE2" w:rsidRPr="00D00B9D" w14:paraId="09121859" w14:textId="77777777" w:rsidTr="00283B2B">
        <w:trPr>
          <w:trHeight w:val="285"/>
        </w:trPr>
        <w:tc>
          <w:tcPr>
            <w:tcW w:w="600" w:type="dxa"/>
            <w:tcBorders>
              <w:top w:val="nil"/>
              <w:left w:val="nil"/>
              <w:bottom w:val="nil"/>
              <w:right w:val="nil"/>
            </w:tcBorders>
            <w:shd w:val="clear" w:color="auto" w:fill="auto"/>
            <w:noWrap/>
            <w:vAlign w:val="bottom"/>
            <w:hideMark/>
          </w:tcPr>
          <w:p w14:paraId="14600B0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GAA</w:t>
            </w:r>
          </w:p>
        </w:tc>
        <w:tc>
          <w:tcPr>
            <w:tcW w:w="749" w:type="dxa"/>
            <w:tcBorders>
              <w:top w:val="nil"/>
              <w:left w:val="nil"/>
              <w:bottom w:val="nil"/>
              <w:right w:val="nil"/>
            </w:tcBorders>
            <w:shd w:val="clear" w:color="auto" w:fill="auto"/>
            <w:noWrap/>
            <w:vAlign w:val="bottom"/>
            <w:hideMark/>
          </w:tcPr>
          <w:p w14:paraId="43942EF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0.943 </w:t>
            </w:r>
          </w:p>
        </w:tc>
        <w:tc>
          <w:tcPr>
            <w:tcW w:w="958" w:type="dxa"/>
            <w:tcBorders>
              <w:top w:val="nil"/>
              <w:left w:val="nil"/>
              <w:bottom w:val="nil"/>
              <w:right w:val="nil"/>
            </w:tcBorders>
            <w:shd w:val="clear" w:color="auto" w:fill="auto"/>
            <w:noWrap/>
            <w:vAlign w:val="bottom"/>
            <w:hideMark/>
          </w:tcPr>
          <w:p w14:paraId="26DA734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0.041 </w:t>
            </w:r>
          </w:p>
        </w:tc>
        <w:tc>
          <w:tcPr>
            <w:tcW w:w="903" w:type="dxa"/>
            <w:tcBorders>
              <w:top w:val="nil"/>
              <w:left w:val="nil"/>
              <w:bottom w:val="nil"/>
              <w:right w:val="nil"/>
            </w:tcBorders>
            <w:shd w:val="clear" w:color="auto" w:fill="auto"/>
            <w:noWrap/>
            <w:vAlign w:val="bottom"/>
            <w:hideMark/>
          </w:tcPr>
          <w:p w14:paraId="2585317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211" w:type="dxa"/>
            <w:tcBorders>
              <w:top w:val="nil"/>
              <w:left w:val="nil"/>
              <w:bottom w:val="nil"/>
              <w:right w:val="nil"/>
            </w:tcBorders>
            <w:shd w:val="clear" w:color="auto" w:fill="auto"/>
            <w:noWrap/>
            <w:vAlign w:val="bottom"/>
            <w:hideMark/>
          </w:tcPr>
          <w:p w14:paraId="01C6EDA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0.007 </w:t>
            </w:r>
          </w:p>
        </w:tc>
        <w:tc>
          <w:tcPr>
            <w:tcW w:w="140" w:type="dxa"/>
            <w:tcBorders>
              <w:top w:val="nil"/>
              <w:left w:val="nil"/>
              <w:bottom w:val="nil"/>
              <w:right w:val="nil"/>
            </w:tcBorders>
            <w:shd w:val="clear" w:color="auto" w:fill="auto"/>
            <w:noWrap/>
            <w:vAlign w:val="bottom"/>
            <w:hideMark/>
          </w:tcPr>
          <w:p w14:paraId="4797260F" w14:textId="77777777" w:rsidR="00605BE2" w:rsidRPr="00D00B9D" w:rsidRDefault="00605BE2" w:rsidP="00283B2B">
            <w:pPr>
              <w:widowControl/>
              <w:jc w:val="center"/>
              <w:rPr>
                <w:rFonts w:ascii="Arial" w:eastAsia="宋体" w:hAnsi="Arial" w:cs="Arial"/>
                <w:color w:val="000000"/>
                <w:kern w:val="0"/>
                <w:sz w:val="18"/>
                <w:szCs w:val="18"/>
              </w:rPr>
            </w:pPr>
          </w:p>
        </w:tc>
        <w:tc>
          <w:tcPr>
            <w:tcW w:w="600" w:type="dxa"/>
            <w:tcBorders>
              <w:top w:val="nil"/>
              <w:left w:val="nil"/>
              <w:bottom w:val="nil"/>
              <w:right w:val="nil"/>
            </w:tcBorders>
            <w:shd w:val="clear" w:color="auto" w:fill="auto"/>
            <w:noWrap/>
            <w:vAlign w:val="bottom"/>
            <w:hideMark/>
          </w:tcPr>
          <w:p w14:paraId="0C9BEED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TGG</w:t>
            </w:r>
          </w:p>
        </w:tc>
        <w:tc>
          <w:tcPr>
            <w:tcW w:w="780" w:type="dxa"/>
            <w:tcBorders>
              <w:top w:val="nil"/>
              <w:left w:val="nil"/>
              <w:bottom w:val="nil"/>
              <w:right w:val="nil"/>
            </w:tcBorders>
            <w:shd w:val="clear" w:color="auto" w:fill="auto"/>
            <w:noWrap/>
            <w:vAlign w:val="bottom"/>
            <w:hideMark/>
          </w:tcPr>
          <w:p w14:paraId="55273D7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0.944 </w:t>
            </w:r>
          </w:p>
        </w:tc>
        <w:tc>
          <w:tcPr>
            <w:tcW w:w="998" w:type="dxa"/>
            <w:tcBorders>
              <w:top w:val="nil"/>
              <w:left w:val="nil"/>
              <w:bottom w:val="nil"/>
              <w:right w:val="nil"/>
            </w:tcBorders>
            <w:shd w:val="clear" w:color="auto" w:fill="auto"/>
            <w:noWrap/>
            <w:vAlign w:val="bottom"/>
            <w:hideMark/>
          </w:tcPr>
          <w:p w14:paraId="5D6F073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0.033 </w:t>
            </w:r>
          </w:p>
        </w:tc>
        <w:tc>
          <w:tcPr>
            <w:tcW w:w="941" w:type="dxa"/>
            <w:tcBorders>
              <w:top w:val="nil"/>
              <w:left w:val="nil"/>
              <w:bottom w:val="nil"/>
              <w:right w:val="nil"/>
            </w:tcBorders>
            <w:shd w:val="clear" w:color="auto" w:fill="auto"/>
            <w:noWrap/>
            <w:vAlign w:val="bottom"/>
            <w:hideMark/>
          </w:tcPr>
          <w:p w14:paraId="077530F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61" w:type="dxa"/>
            <w:tcBorders>
              <w:top w:val="nil"/>
              <w:left w:val="nil"/>
              <w:bottom w:val="nil"/>
              <w:right w:val="nil"/>
            </w:tcBorders>
            <w:shd w:val="clear" w:color="auto" w:fill="auto"/>
            <w:noWrap/>
            <w:vAlign w:val="bottom"/>
            <w:hideMark/>
          </w:tcPr>
          <w:p w14:paraId="35E40EA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0.007 </w:t>
            </w:r>
          </w:p>
        </w:tc>
      </w:tr>
      <w:tr w:rsidR="00605BE2" w:rsidRPr="00D00B9D" w14:paraId="0320F971" w14:textId="77777777" w:rsidTr="00283B2B">
        <w:trPr>
          <w:trHeight w:val="285"/>
        </w:trPr>
        <w:tc>
          <w:tcPr>
            <w:tcW w:w="600" w:type="dxa"/>
            <w:tcBorders>
              <w:top w:val="nil"/>
              <w:left w:val="nil"/>
              <w:bottom w:val="single" w:sz="4" w:space="0" w:color="auto"/>
              <w:right w:val="nil"/>
            </w:tcBorders>
            <w:shd w:val="clear" w:color="auto" w:fill="auto"/>
            <w:noWrap/>
            <w:vAlign w:val="bottom"/>
            <w:hideMark/>
          </w:tcPr>
          <w:p w14:paraId="163CCA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TAA</w:t>
            </w:r>
          </w:p>
        </w:tc>
        <w:tc>
          <w:tcPr>
            <w:tcW w:w="749" w:type="dxa"/>
            <w:tcBorders>
              <w:top w:val="nil"/>
              <w:left w:val="nil"/>
              <w:bottom w:val="single" w:sz="4" w:space="0" w:color="auto"/>
              <w:right w:val="nil"/>
            </w:tcBorders>
            <w:shd w:val="clear" w:color="auto" w:fill="auto"/>
            <w:noWrap/>
            <w:vAlign w:val="bottom"/>
            <w:hideMark/>
          </w:tcPr>
          <w:p w14:paraId="352BA52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0.944 </w:t>
            </w:r>
          </w:p>
        </w:tc>
        <w:tc>
          <w:tcPr>
            <w:tcW w:w="958" w:type="dxa"/>
            <w:tcBorders>
              <w:top w:val="nil"/>
              <w:left w:val="nil"/>
              <w:bottom w:val="single" w:sz="4" w:space="0" w:color="auto"/>
              <w:right w:val="nil"/>
            </w:tcBorders>
            <w:shd w:val="clear" w:color="auto" w:fill="auto"/>
            <w:noWrap/>
            <w:vAlign w:val="bottom"/>
            <w:hideMark/>
          </w:tcPr>
          <w:p w14:paraId="666AB2E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0.042 </w:t>
            </w:r>
          </w:p>
        </w:tc>
        <w:tc>
          <w:tcPr>
            <w:tcW w:w="903" w:type="dxa"/>
            <w:tcBorders>
              <w:top w:val="nil"/>
              <w:left w:val="nil"/>
              <w:bottom w:val="single" w:sz="4" w:space="0" w:color="auto"/>
              <w:right w:val="nil"/>
            </w:tcBorders>
            <w:shd w:val="clear" w:color="auto" w:fill="auto"/>
            <w:noWrap/>
            <w:vAlign w:val="bottom"/>
            <w:hideMark/>
          </w:tcPr>
          <w:p w14:paraId="265F73C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c>
          <w:tcPr>
            <w:tcW w:w="1211" w:type="dxa"/>
            <w:tcBorders>
              <w:top w:val="nil"/>
              <w:left w:val="nil"/>
              <w:bottom w:val="single" w:sz="4" w:space="0" w:color="auto"/>
              <w:right w:val="nil"/>
            </w:tcBorders>
            <w:shd w:val="clear" w:color="auto" w:fill="auto"/>
            <w:noWrap/>
            <w:vAlign w:val="bottom"/>
            <w:hideMark/>
          </w:tcPr>
          <w:p w14:paraId="36E8B9C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0.005 </w:t>
            </w:r>
          </w:p>
        </w:tc>
        <w:tc>
          <w:tcPr>
            <w:tcW w:w="140" w:type="dxa"/>
            <w:tcBorders>
              <w:top w:val="nil"/>
              <w:left w:val="nil"/>
              <w:bottom w:val="single" w:sz="4" w:space="0" w:color="auto"/>
              <w:right w:val="nil"/>
            </w:tcBorders>
            <w:shd w:val="clear" w:color="auto" w:fill="auto"/>
            <w:noWrap/>
            <w:vAlign w:val="bottom"/>
            <w:hideMark/>
          </w:tcPr>
          <w:p w14:paraId="192B30F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　</w:t>
            </w:r>
          </w:p>
        </w:tc>
        <w:tc>
          <w:tcPr>
            <w:tcW w:w="600" w:type="dxa"/>
            <w:tcBorders>
              <w:top w:val="nil"/>
              <w:left w:val="nil"/>
              <w:bottom w:val="single" w:sz="4" w:space="0" w:color="auto"/>
              <w:right w:val="nil"/>
            </w:tcBorders>
            <w:shd w:val="clear" w:color="auto" w:fill="auto"/>
            <w:noWrap/>
            <w:vAlign w:val="bottom"/>
            <w:hideMark/>
          </w:tcPr>
          <w:p w14:paraId="2902B71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TGA</w:t>
            </w:r>
          </w:p>
        </w:tc>
        <w:tc>
          <w:tcPr>
            <w:tcW w:w="780" w:type="dxa"/>
            <w:tcBorders>
              <w:top w:val="nil"/>
              <w:left w:val="nil"/>
              <w:bottom w:val="single" w:sz="4" w:space="0" w:color="auto"/>
              <w:right w:val="nil"/>
            </w:tcBorders>
            <w:shd w:val="clear" w:color="auto" w:fill="auto"/>
            <w:noWrap/>
            <w:vAlign w:val="bottom"/>
            <w:hideMark/>
          </w:tcPr>
          <w:p w14:paraId="6835F59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0.944 </w:t>
            </w:r>
          </w:p>
        </w:tc>
        <w:tc>
          <w:tcPr>
            <w:tcW w:w="998" w:type="dxa"/>
            <w:tcBorders>
              <w:top w:val="nil"/>
              <w:left w:val="nil"/>
              <w:bottom w:val="single" w:sz="4" w:space="0" w:color="auto"/>
              <w:right w:val="nil"/>
            </w:tcBorders>
            <w:shd w:val="clear" w:color="auto" w:fill="auto"/>
            <w:noWrap/>
            <w:vAlign w:val="bottom"/>
            <w:hideMark/>
          </w:tcPr>
          <w:p w14:paraId="791CA48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0.033 </w:t>
            </w:r>
          </w:p>
        </w:tc>
        <w:tc>
          <w:tcPr>
            <w:tcW w:w="941" w:type="dxa"/>
            <w:tcBorders>
              <w:top w:val="nil"/>
              <w:left w:val="nil"/>
              <w:bottom w:val="single" w:sz="4" w:space="0" w:color="auto"/>
              <w:right w:val="nil"/>
            </w:tcBorders>
            <w:shd w:val="clear" w:color="auto" w:fill="auto"/>
            <w:noWrap/>
            <w:vAlign w:val="bottom"/>
            <w:hideMark/>
          </w:tcPr>
          <w:p w14:paraId="5AE1ECF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261" w:type="dxa"/>
            <w:tcBorders>
              <w:top w:val="nil"/>
              <w:left w:val="nil"/>
              <w:bottom w:val="single" w:sz="4" w:space="0" w:color="auto"/>
              <w:right w:val="nil"/>
            </w:tcBorders>
            <w:shd w:val="clear" w:color="auto" w:fill="auto"/>
            <w:noWrap/>
            <w:vAlign w:val="bottom"/>
            <w:hideMark/>
          </w:tcPr>
          <w:p w14:paraId="284BE87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0.007 </w:t>
            </w:r>
          </w:p>
        </w:tc>
      </w:tr>
    </w:tbl>
    <w:p w14:paraId="353AB244" w14:textId="77777777" w:rsidR="00D00B9D" w:rsidRDefault="00D00B9D" w:rsidP="008F7657">
      <w:pPr>
        <w:widowControl/>
        <w:spacing w:line="480" w:lineRule="auto"/>
        <w:jc w:val="left"/>
        <w:rPr>
          <w:rFonts w:ascii="Arial" w:hAnsi="Arial" w:cs="Arial"/>
          <w:sz w:val="24"/>
          <w:szCs w:val="24"/>
        </w:rPr>
      </w:pPr>
    </w:p>
    <w:p w14:paraId="0CA29E18" w14:textId="77777777" w:rsidR="001C12F6" w:rsidRDefault="001C12F6" w:rsidP="008F7657">
      <w:pPr>
        <w:widowControl/>
        <w:spacing w:line="480" w:lineRule="auto"/>
        <w:jc w:val="left"/>
        <w:rPr>
          <w:rFonts w:ascii="Arial" w:hAnsi="Arial" w:cs="Arial"/>
          <w:sz w:val="24"/>
          <w:szCs w:val="24"/>
        </w:rPr>
      </w:pPr>
    </w:p>
    <w:p w14:paraId="5597BCC2" w14:textId="77777777" w:rsidR="001C12F6" w:rsidRDefault="001C12F6" w:rsidP="008F7657">
      <w:pPr>
        <w:widowControl/>
        <w:spacing w:line="480" w:lineRule="auto"/>
        <w:jc w:val="left"/>
        <w:rPr>
          <w:rFonts w:ascii="Arial" w:hAnsi="Arial" w:cs="Arial"/>
          <w:sz w:val="24"/>
          <w:szCs w:val="24"/>
        </w:rPr>
      </w:pPr>
    </w:p>
    <w:p w14:paraId="3931479A" w14:textId="77777777" w:rsidR="001C12F6" w:rsidRDefault="001C12F6" w:rsidP="008F7657">
      <w:pPr>
        <w:widowControl/>
        <w:spacing w:line="480" w:lineRule="auto"/>
        <w:jc w:val="left"/>
        <w:rPr>
          <w:rFonts w:ascii="Arial" w:hAnsi="Arial" w:cs="Arial"/>
          <w:sz w:val="24"/>
          <w:szCs w:val="24"/>
        </w:rPr>
      </w:pPr>
    </w:p>
    <w:p w14:paraId="3294B2B7" w14:textId="77777777" w:rsidR="001C12F6" w:rsidRDefault="001C12F6" w:rsidP="008F7657">
      <w:pPr>
        <w:widowControl/>
        <w:spacing w:line="480" w:lineRule="auto"/>
        <w:jc w:val="left"/>
        <w:rPr>
          <w:rFonts w:ascii="Arial" w:hAnsi="Arial" w:cs="Arial"/>
          <w:sz w:val="24"/>
          <w:szCs w:val="24"/>
        </w:rPr>
      </w:pPr>
    </w:p>
    <w:p w14:paraId="7ED3E4E7" w14:textId="77777777" w:rsidR="001C12F6" w:rsidRDefault="001C12F6" w:rsidP="008F7657">
      <w:pPr>
        <w:widowControl/>
        <w:spacing w:line="480" w:lineRule="auto"/>
        <w:jc w:val="left"/>
        <w:rPr>
          <w:rFonts w:ascii="Arial" w:hAnsi="Arial" w:cs="Arial"/>
          <w:sz w:val="24"/>
          <w:szCs w:val="24"/>
        </w:rPr>
        <w:sectPr w:rsidR="001C12F6" w:rsidSect="005F2B2F">
          <w:pgSz w:w="11906" w:h="16838"/>
          <w:pgMar w:top="1440" w:right="1418" w:bottom="1440" w:left="1418" w:header="851" w:footer="992" w:gutter="0"/>
          <w:cols w:space="425"/>
          <w:docGrid w:linePitch="312"/>
        </w:sectPr>
      </w:pPr>
    </w:p>
    <w:tbl>
      <w:tblPr>
        <w:tblW w:w="4840" w:type="dxa"/>
        <w:tblLook w:val="04A0" w:firstRow="1" w:lastRow="0" w:firstColumn="1" w:lastColumn="0" w:noHBand="0" w:noVBand="1"/>
      </w:tblPr>
      <w:tblGrid>
        <w:gridCol w:w="637"/>
        <w:gridCol w:w="831"/>
        <w:gridCol w:w="1063"/>
        <w:gridCol w:w="1002"/>
        <w:gridCol w:w="1344"/>
      </w:tblGrid>
      <w:tr w:rsidR="00605BE2" w:rsidRPr="00D00B9D" w14:paraId="49FEAB5D" w14:textId="77777777" w:rsidTr="00283B2B">
        <w:trPr>
          <w:trHeight w:val="285"/>
        </w:trPr>
        <w:tc>
          <w:tcPr>
            <w:tcW w:w="600" w:type="dxa"/>
            <w:vMerge w:val="restart"/>
            <w:tcBorders>
              <w:top w:val="single" w:sz="4" w:space="0" w:color="auto"/>
              <w:left w:val="nil"/>
              <w:bottom w:val="single" w:sz="4" w:space="0" w:color="000000"/>
              <w:right w:val="nil"/>
            </w:tcBorders>
            <w:shd w:val="clear" w:color="auto" w:fill="auto"/>
            <w:noWrap/>
            <w:vAlign w:val="center"/>
            <w:hideMark/>
          </w:tcPr>
          <w:p w14:paraId="3D43A42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lastRenderedPageBreak/>
              <w:t>kmer</w:t>
            </w:r>
          </w:p>
        </w:tc>
        <w:tc>
          <w:tcPr>
            <w:tcW w:w="4240" w:type="dxa"/>
            <w:gridSpan w:val="4"/>
            <w:tcBorders>
              <w:top w:val="single" w:sz="4" w:space="0" w:color="auto"/>
              <w:left w:val="nil"/>
              <w:bottom w:val="nil"/>
              <w:right w:val="nil"/>
            </w:tcBorders>
            <w:shd w:val="clear" w:color="auto" w:fill="auto"/>
            <w:noWrap/>
            <w:vAlign w:val="bottom"/>
            <w:hideMark/>
          </w:tcPr>
          <w:p w14:paraId="66FE6F3F" w14:textId="126E3B53" w:rsidR="00605BE2" w:rsidRPr="00D00B9D" w:rsidRDefault="00605BE2" w:rsidP="00283B2B">
            <w:pPr>
              <w:widowControl/>
              <w:jc w:val="center"/>
              <w:rPr>
                <w:rFonts w:ascii="Arial" w:eastAsia="宋体" w:hAnsi="Arial" w:cs="Arial"/>
                <w:i/>
                <w:iCs/>
                <w:color w:val="000000"/>
                <w:kern w:val="0"/>
                <w:sz w:val="18"/>
                <w:szCs w:val="18"/>
              </w:rPr>
            </w:pPr>
            <w:r w:rsidRPr="00D00B9D">
              <w:rPr>
                <w:rFonts w:ascii="Arial" w:eastAsia="宋体" w:hAnsi="Arial" w:cs="Arial"/>
                <w:i/>
                <w:iCs/>
                <w:color w:val="000000"/>
                <w:kern w:val="0"/>
                <w:sz w:val="18"/>
                <w:szCs w:val="18"/>
              </w:rPr>
              <w:t>A.</w:t>
            </w:r>
            <w:r w:rsidR="00BA28A8">
              <w:rPr>
                <w:rFonts w:ascii="Arial" w:eastAsia="宋体" w:hAnsi="Arial" w:cs="Arial"/>
                <w:i/>
                <w:iCs/>
                <w:color w:val="000000"/>
                <w:kern w:val="0"/>
                <w:sz w:val="18"/>
                <w:szCs w:val="18"/>
              </w:rPr>
              <w:t xml:space="preserve"> </w:t>
            </w:r>
            <w:r w:rsidRPr="00D00B9D">
              <w:rPr>
                <w:rFonts w:ascii="Arial" w:eastAsia="宋体" w:hAnsi="Arial" w:cs="Arial"/>
                <w:i/>
                <w:iCs/>
                <w:color w:val="000000"/>
                <w:kern w:val="0"/>
                <w:sz w:val="18"/>
                <w:szCs w:val="18"/>
              </w:rPr>
              <w:t>thaliana</w:t>
            </w:r>
          </w:p>
        </w:tc>
      </w:tr>
      <w:tr w:rsidR="00605BE2" w:rsidRPr="00D00B9D" w14:paraId="703A2B85" w14:textId="77777777" w:rsidTr="00283B2B">
        <w:trPr>
          <w:trHeight w:val="285"/>
        </w:trPr>
        <w:tc>
          <w:tcPr>
            <w:tcW w:w="600" w:type="dxa"/>
            <w:vMerge/>
            <w:tcBorders>
              <w:top w:val="single" w:sz="4" w:space="0" w:color="auto"/>
              <w:left w:val="nil"/>
              <w:bottom w:val="single" w:sz="4" w:space="0" w:color="000000"/>
              <w:right w:val="nil"/>
            </w:tcBorders>
            <w:vAlign w:val="center"/>
            <w:hideMark/>
          </w:tcPr>
          <w:p w14:paraId="4A00E2B4" w14:textId="77777777" w:rsidR="00605BE2" w:rsidRPr="00D00B9D" w:rsidRDefault="00605BE2" w:rsidP="00283B2B">
            <w:pPr>
              <w:widowControl/>
              <w:jc w:val="left"/>
              <w:rPr>
                <w:rFonts w:ascii="Arial" w:eastAsia="宋体" w:hAnsi="Arial" w:cs="Arial"/>
                <w:color w:val="000000"/>
                <w:kern w:val="0"/>
                <w:sz w:val="18"/>
                <w:szCs w:val="18"/>
              </w:rPr>
            </w:pPr>
          </w:p>
        </w:tc>
        <w:tc>
          <w:tcPr>
            <w:tcW w:w="831" w:type="dxa"/>
            <w:tcBorders>
              <w:top w:val="single" w:sz="4" w:space="0" w:color="auto"/>
              <w:left w:val="nil"/>
              <w:bottom w:val="single" w:sz="4" w:space="0" w:color="auto"/>
              <w:right w:val="nil"/>
            </w:tcBorders>
            <w:shd w:val="clear" w:color="auto" w:fill="auto"/>
            <w:noWrap/>
            <w:vAlign w:val="bottom"/>
            <w:hideMark/>
          </w:tcPr>
          <w:p w14:paraId="1F05FE04" w14:textId="6B4E39A4"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match</w:t>
            </w:r>
          </w:p>
        </w:tc>
        <w:tc>
          <w:tcPr>
            <w:tcW w:w="1063" w:type="dxa"/>
            <w:tcBorders>
              <w:top w:val="single" w:sz="4" w:space="0" w:color="auto"/>
              <w:left w:val="nil"/>
              <w:bottom w:val="single" w:sz="4" w:space="0" w:color="auto"/>
              <w:right w:val="nil"/>
            </w:tcBorders>
            <w:shd w:val="clear" w:color="auto" w:fill="auto"/>
            <w:noWrap/>
            <w:vAlign w:val="bottom"/>
            <w:hideMark/>
          </w:tcPr>
          <w:p w14:paraId="43EEA523" w14:textId="4419B5C3"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insertion</w:t>
            </w:r>
          </w:p>
        </w:tc>
        <w:tc>
          <w:tcPr>
            <w:tcW w:w="1002" w:type="dxa"/>
            <w:tcBorders>
              <w:top w:val="single" w:sz="4" w:space="0" w:color="auto"/>
              <w:left w:val="nil"/>
              <w:bottom w:val="single" w:sz="4" w:space="0" w:color="auto"/>
              <w:right w:val="nil"/>
            </w:tcBorders>
            <w:shd w:val="clear" w:color="auto" w:fill="auto"/>
            <w:noWrap/>
            <w:vAlign w:val="bottom"/>
            <w:hideMark/>
          </w:tcPr>
          <w:p w14:paraId="354206B5" w14:textId="0CB0F620"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deletion</w:t>
            </w:r>
          </w:p>
        </w:tc>
        <w:tc>
          <w:tcPr>
            <w:tcW w:w="1344" w:type="dxa"/>
            <w:tcBorders>
              <w:top w:val="single" w:sz="4" w:space="0" w:color="auto"/>
              <w:left w:val="nil"/>
              <w:bottom w:val="single" w:sz="4" w:space="0" w:color="auto"/>
              <w:right w:val="nil"/>
            </w:tcBorders>
            <w:shd w:val="clear" w:color="auto" w:fill="auto"/>
            <w:noWrap/>
            <w:vAlign w:val="bottom"/>
            <w:hideMark/>
          </w:tcPr>
          <w:p w14:paraId="4108232C" w14:textId="2724588D"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substitution</w:t>
            </w:r>
          </w:p>
        </w:tc>
      </w:tr>
      <w:tr w:rsidR="00605BE2" w:rsidRPr="00D00B9D" w14:paraId="45326F58" w14:textId="77777777" w:rsidTr="00283B2B">
        <w:trPr>
          <w:trHeight w:val="285"/>
        </w:trPr>
        <w:tc>
          <w:tcPr>
            <w:tcW w:w="600" w:type="dxa"/>
            <w:tcBorders>
              <w:top w:val="nil"/>
              <w:left w:val="nil"/>
              <w:bottom w:val="nil"/>
              <w:right w:val="nil"/>
            </w:tcBorders>
            <w:shd w:val="clear" w:color="auto" w:fill="auto"/>
            <w:noWrap/>
            <w:vAlign w:val="bottom"/>
            <w:hideMark/>
          </w:tcPr>
          <w:p w14:paraId="02A473A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TTT</w:t>
            </w:r>
          </w:p>
        </w:tc>
        <w:tc>
          <w:tcPr>
            <w:tcW w:w="831" w:type="dxa"/>
            <w:tcBorders>
              <w:top w:val="nil"/>
              <w:left w:val="nil"/>
              <w:bottom w:val="nil"/>
              <w:right w:val="nil"/>
            </w:tcBorders>
            <w:shd w:val="clear" w:color="auto" w:fill="auto"/>
            <w:noWrap/>
            <w:vAlign w:val="bottom"/>
            <w:hideMark/>
          </w:tcPr>
          <w:p w14:paraId="79F645C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0.798 </w:t>
            </w:r>
          </w:p>
        </w:tc>
        <w:tc>
          <w:tcPr>
            <w:tcW w:w="1063" w:type="dxa"/>
            <w:tcBorders>
              <w:top w:val="nil"/>
              <w:left w:val="nil"/>
              <w:bottom w:val="nil"/>
              <w:right w:val="nil"/>
            </w:tcBorders>
            <w:shd w:val="clear" w:color="auto" w:fill="auto"/>
            <w:noWrap/>
            <w:vAlign w:val="bottom"/>
            <w:hideMark/>
          </w:tcPr>
          <w:p w14:paraId="77DEE6C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0.103 </w:t>
            </w:r>
          </w:p>
        </w:tc>
        <w:tc>
          <w:tcPr>
            <w:tcW w:w="1002" w:type="dxa"/>
            <w:tcBorders>
              <w:top w:val="nil"/>
              <w:left w:val="nil"/>
              <w:bottom w:val="nil"/>
              <w:right w:val="nil"/>
            </w:tcBorders>
            <w:shd w:val="clear" w:color="auto" w:fill="auto"/>
            <w:noWrap/>
            <w:vAlign w:val="bottom"/>
            <w:hideMark/>
          </w:tcPr>
          <w:p w14:paraId="3D47BC1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0.039 </w:t>
            </w:r>
          </w:p>
        </w:tc>
        <w:tc>
          <w:tcPr>
            <w:tcW w:w="1344" w:type="dxa"/>
            <w:tcBorders>
              <w:top w:val="nil"/>
              <w:left w:val="nil"/>
              <w:bottom w:val="nil"/>
              <w:right w:val="nil"/>
            </w:tcBorders>
            <w:shd w:val="clear" w:color="auto" w:fill="auto"/>
            <w:noWrap/>
            <w:vAlign w:val="bottom"/>
            <w:hideMark/>
          </w:tcPr>
          <w:p w14:paraId="040815A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0.060 </w:t>
            </w:r>
          </w:p>
        </w:tc>
      </w:tr>
      <w:tr w:rsidR="00605BE2" w:rsidRPr="00D00B9D" w14:paraId="7607D8C8" w14:textId="77777777" w:rsidTr="00283B2B">
        <w:trPr>
          <w:trHeight w:val="285"/>
        </w:trPr>
        <w:tc>
          <w:tcPr>
            <w:tcW w:w="600" w:type="dxa"/>
            <w:tcBorders>
              <w:top w:val="nil"/>
              <w:left w:val="nil"/>
              <w:bottom w:val="nil"/>
              <w:right w:val="nil"/>
            </w:tcBorders>
            <w:shd w:val="clear" w:color="auto" w:fill="auto"/>
            <w:noWrap/>
            <w:vAlign w:val="bottom"/>
            <w:hideMark/>
          </w:tcPr>
          <w:p w14:paraId="3AE6631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TTC</w:t>
            </w:r>
          </w:p>
        </w:tc>
        <w:tc>
          <w:tcPr>
            <w:tcW w:w="831" w:type="dxa"/>
            <w:tcBorders>
              <w:top w:val="nil"/>
              <w:left w:val="nil"/>
              <w:bottom w:val="nil"/>
              <w:right w:val="nil"/>
            </w:tcBorders>
            <w:shd w:val="clear" w:color="auto" w:fill="auto"/>
            <w:noWrap/>
            <w:vAlign w:val="bottom"/>
            <w:hideMark/>
          </w:tcPr>
          <w:p w14:paraId="3374B80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0.818 </w:t>
            </w:r>
          </w:p>
        </w:tc>
        <w:tc>
          <w:tcPr>
            <w:tcW w:w="1063" w:type="dxa"/>
            <w:tcBorders>
              <w:top w:val="nil"/>
              <w:left w:val="nil"/>
              <w:bottom w:val="nil"/>
              <w:right w:val="nil"/>
            </w:tcBorders>
            <w:shd w:val="clear" w:color="auto" w:fill="auto"/>
            <w:noWrap/>
            <w:vAlign w:val="bottom"/>
            <w:hideMark/>
          </w:tcPr>
          <w:p w14:paraId="1FC3FD3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0.082 </w:t>
            </w:r>
          </w:p>
        </w:tc>
        <w:tc>
          <w:tcPr>
            <w:tcW w:w="1002" w:type="dxa"/>
            <w:tcBorders>
              <w:top w:val="nil"/>
              <w:left w:val="nil"/>
              <w:bottom w:val="nil"/>
              <w:right w:val="nil"/>
            </w:tcBorders>
            <w:shd w:val="clear" w:color="auto" w:fill="auto"/>
            <w:noWrap/>
            <w:vAlign w:val="bottom"/>
            <w:hideMark/>
          </w:tcPr>
          <w:p w14:paraId="3CD614A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c>
          <w:tcPr>
            <w:tcW w:w="1344" w:type="dxa"/>
            <w:tcBorders>
              <w:top w:val="nil"/>
              <w:left w:val="nil"/>
              <w:bottom w:val="nil"/>
              <w:right w:val="nil"/>
            </w:tcBorders>
            <w:shd w:val="clear" w:color="auto" w:fill="auto"/>
            <w:noWrap/>
            <w:vAlign w:val="bottom"/>
            <w:hideMark/>
          </w:tcPr>
          <w:p w14:paraId="7BE407B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0.073 </w:t>
            </w:r>
          </w:p>
        </w:tc>
      </w:tr>
      <w:tr w:rsidR="00605BE2" w:rsidRPr="00D00B9D" w14:paraId="247889E2" w14:textId="77777777" w:rsidTr="00283B2B">
        <w:trPr>
          <w:trHeight w:val="285"/>
        </w:trPr>
        <w:tc>
          <w:tcPr>
            <w:tcW w:w="600" w:type="dxa"/>
            <w:tcBorders>
              <w:top w:val="nil"/>
              <w:left w:val="nil"/>
              <w:bottom w:val="nil"/>
              <w:right w:val="nil"/>
            </w:tcBorders>
            <w:shd w:val="clear" w:color="auto" w:fill="auto"/>
            <w:noWrap/>
            <w:vAlign w:val="bottom"/>
            <w:hideMark/>
          </w:tcPr>
          <w:p w14:paraId="2614559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GGG</w:t>
            </w:r>
          </w:p>
        </w:tc>
        <w:tc>
          <w:tcPr>
            <w:tcW w:w="831" w:type="dxa"/>
            <w:tcBorders>
              <w:top w:val="nil"/>
              <w:left w:val="nil"/>
              <w:bottom w:val="nil"/>
              <w:right w:val="nil"/>
            </w:tcBorders>
            <w:shd w:val="clear" w:color="auto" w:fill="auto"/>
            <w:noWrap/>
            <w:vAlign w:val="bottom"/>
            <w:hideMark/>
          </w:tcPr>
          <w:p w14:paraId="752428B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0.820 </w:t>
            </w:r>
          </w:p>
        </w:tc>
        <w:tc>
          <w:tcPr>
            <w:tcW w:w="1063" w:type="dxa"/>
            <w:tcBorders>
              <w:top w:val="nil"/>
              <w:left w:val="nil"/>
              <w:bottom w:val="nil"/>
              <w:right w:val="nil"/>
            </w:tcBorders>
            <w:shd w:val="clear" w:color="auto" w:fill="auto"/>
            <w:noWrap/>
            <w:vAlign w:val="bottom"/>
            <w:hideMark/>
          </w:tcPr>
          <w:p w14:paraId="073BE54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0.084 </w:t>
            </w:r>
          </w:p>
        </w:tc>
        <w:tc>
          <w:tcPr>
            <w:tcW w:w="1002" w:type="dxa"/>
            <w:tcBorders>
              <w:top w:val="nil"/>
              <w:left w:val="nil"/>
              <w:bottom w:val="nil"/>
              <w:right w:val="nil"/>
            </w:tcBorders>
            <w:shd w:val="clear" w:color="auto" w:fill="auto"/>
            <w:noWrap/>
            <w:vAlign w:val="bottom"/>
            <w:hideMark/>
          </w:tcPr>
          <w:p w14:paraId="1FD7B02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0.078 </w:t>
            </w:r>
          </w:p>
        </w:tc>
        <w:tc>
          <w:tcPr>
            <w:tcW w:w="1344" w:type="dxa"/>
            <w:tcBorders>
              <w:top w:val="nil"/>
              <w:left w:val="nil"/>
              <w:bottom w:val="nil"/>
              <w:right w:val="nil"/>
            </w:tcBorders>
            <w:shd w:val="clear" w:color="auto" w:fill="auto"/>
            <w:noWrap/>
            <w:vAlign w:val="bottom"/>
            <w:hideMark/>
          </w:tcPr>
          <w:p w14:paraId="308CCBF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2B9C3C44" w14:textId="77777777" w:rsidTr="00283B2B">
        <w:trPr>
          <w:trHeight w:val="285"/>
        </w:trPr>
        <w:tc>
          <w:tcPr>
            <w:tcW w:w="600" w:type="dxa"/>
            <w:tcBorders>
              <w:top w:val="nil"/>
              <w:left w:val="nil"/>
              <w:bottom w:val="nil"/>
              <w:right w:val="nil"/>
            </w:tcBorders>
            <w:shd w:val="clear" w:color="auto" w:fill="auto"/>
            <w:noWrap/>
            <w:vAlign w:val="bottom"/>
            <w:hideMark/>
          </w:tcPr>
          <w:p w14:paraId="3F4E78D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CCC</w:t>
            </w:r>
          </w:p>
        </w:tc>
        <w:tc>
          <w:tcPr>
            <w:tcW w:w="831" w:type="dxa"/>
            <w:tcBorders>
              <w:top w:val="nil"/>
              <w:left w:val="nil"/>
              <w:bottom w:val="nil"/>
              <w:right w:val="nil"/>
            </w:tcBorders>
            <w:shd w:val="clear" w:color="auto" w:fill="auto"/>
            <w:noWrap/>
            <w:vAlign w:val="bottom"/>
            <w:hideMark/>
          </w:tcPr>
          <w:p w14:paraId="407DE25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0.820 </w:t>
            </w:r>
          </w:p>
        </w:tc>
        <w:tc>
          <w:tcPr>
            <w:tcW w:w="1063" w:type="dxa"/>
            <w:tcBorders>
              <w:top w:val="nil"/>
              <w:left w:val="nil"/>
              <w:bottom w:val="nil"/>
              <w:right w:val="nil"/>
            </w:tcBorders>
            <w:shd w:val="clear" w:color="auto" w:fill="auto"/>
            <w:noWrap/>
            <w:vAlign w:val="bottom"/>
            <w:hideMark/>
          </w:tcPr>
          <w:p w14:paraId="3860D31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0.100 </w:t>
            </w:r>
          </w:p>
        </w:tc>
        <w:tc>
          <w:tcPr>
            <w:tcW w:w="1002" w:type="dxa"/>
            <w:tcBorders>
              <w:top w:val="nil"/>
              <w:left w:val="nil"/>
              <w:bottom w:val="nil"/>
              <w:right w:val="nil"/>
            </w:tcBorders>
            <w:shd w:val="clear" w:color="auto" w:fill="auto"/>
            <w:noWrap/>
            <w:vAlign w:val="bottom"/>
            <w:hideMark/>
          </w:tcPr>
          <w:p w14:paraId="758FB92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1344" w:type="dxa"/>
            <w:tcBorders>
              <w:top w:val="nil"/>
              <w:left w:val="nil"/>
              <w:bottom w:val="nil"/>
              <w:right w:val="nil"/>
            </w:tcBorders>
            <w:shd w:val="clear" w:color="auto" w:fill="auto"/>
            <w:noWrap/>
            <w:vAlign w:val="bottom"/>
            <w:hideMark/>
          </w:tcPr>
          <w:p w14:paraId="25BF012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r>
      <w:tr w:rsidR="00605BE2" w:rsidRPr="00D00B9D" w14:paraId="03417CBD" w14:textId="77777777" w:rsidTr="00283B2B">
        <w:trPr>
          <w:trHeight w:val="285"/>
        </w:trPr>
        <w:tc>
          <w:tcPr>
            <w:tcW w:w="600" w:type="dxa"/>
            <w:tcBorders>
              <w:top w:val="nil"/>
              <w:left w:val="nil"/>
              <w:bottom w:val="nil"/>
              <w:right w:val="nil"/>
            </w:tcBorders>
            <w:shd w:val="clear" w:color="auto" w:fill="auto"/>
            <w:noWrap/>
            <w:vAlign w:val="bottom"/>
            <w:hideMark/>
          </w:tcPr>
          <w:p w14:paraId="23C0C34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AAA</w:t>
            </w:r>
          </w:p>
        </w:tc>
        <w:tc>
          <w:tcPr>
            <w:tcW w:w="831" w:type="dxa"/>
            <w:tcBorders>
              <w:top w:val="nil"/>
              <w:left w:val="nil"/>
              <w:bottom w:val="nil"/>
              <w:right w:val="nil"/>
            </w:tcBorders>
            <w:shd w:val="clear" w:color="auto" w:fill="auto"/>
            <w:noWrap/>
            <w:vAlign w:val="bottom"/>
            <w:hideMark/>
          </w:tcPr>
          <w:p w14:paraId="3510A56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0.822 </w:t>
            </w:r>
          </w:p>
        </w:tc>
        <w:tc>
          <w:tcPr>
            <w:tcW w:w="1063" w:type="dxa"/>
            <w:tcBorders>
              <w:top w:val="nil"/>
              <w:left w:val="nil"/>
              <w:bottom w:val="nil"/>
              <w:right w:val="nil"/>
            </w:tcBorders>
            <w:shd w:val="clear" w:color="auto" w:fill="auto"/>
            <w:noWrap/>
            <w:vAlign w:val="bottom"/>
            <w:hideMark/>
          </w:tcPr>
          <w:p w14:paraId="5AA6511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0.075 </w:t>
            </w:r>
          </w:p>
        </w:tc>
        <w:tc>
          <w:tcPr>
            <w:tcW w:w="1002" w:type="dxa"/>
            <w:tcBorders>
              <w:top w:val="nil"/>
              <w:left w:val="nil"/>
              <w:bottom w:val="nil"/>
              <w:right w:val="nil"/>
            </w:tcBorders>
            <w:shd w:val="clear" w:color="auto" w:fill="auto"/>
            <w:noWrap/>
            <w:vAlign w:val="bottom"/>
            <w:hideMark/>
          </w:tcPr>
          <w:p w14:paraId="3982803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0.083 </w:t>
            </w:r>
          </w:p>
        </w:tc>
        <w:tc>
          <w:tcPr>
            <w:tcW w:w="1344" w:type="dxa"/>
            <w:tcBorders>
              <w:top w:val="nil"/>
              <w:left w:val="nil"/>
              <w:bottom w:val="nil"/>
              <w:right w:val="nil"/>
            </w:tcBorders>
            <w:shd w:val="clear" w:color="auto" w:fill="auto"/>
            <w:noWrap/>
            <w:vAlign w:val="bottom"/>
            <w:hideMark/>
          </w:tcPr>
          <w:p w14:paraId="5E7D2D5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0.021 </w:t>
            </w:r>
          </w:p>
        </w:tc>
      </w:tr>
      <w:tr w:rsidR="00605BE2" w:rsidRPr="00D00B9D" w14:paraId="26FD332D" w14:textId="77777777" w:rsidTr="00283B2B">
        <w:trPr>
          <w:trHeight w:val="285"/>
        </w:trPr>
        <w:tc>
          <w:tcPr>
            <w:tcW w:w="600" w:type="dxa"/>
            <w:tcBorders>
              <w:top w:val="nil"/>
              <w:left w:val="nil"/>
              <w:bottom w:val="nil"/>
              <w:right w:val="nil"/>
            </w:tcBorders>
            <w:shd w:val="clear" w:color="auto" w:fill="auto"/>
            <w:noWrap/>
            <w:vAlign w:val="bottom"/>
            <w:hideMark/>
          </w:tcPr>
          <w:p w14:paraId="025B042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TTG</w:t>
            </w:r>
          </w:p>
        </w:tc>
        <w:tc>
          <w:tcPr>
            <w:tcW w:w="831" w:type="dxa"/>
            <w:tcBorders>
              <w:top w:val="nil"/>
              <w:left w:val="nil"/>
              <w:bottom w:val="nil"/>
              <w:right w:val="nil"/>
            </w:tcBorders>
            <w:shd w:val="clear" w:color="auto" w:fill="auto"/>
            <w:noWrap/>
            <w:vAlign w:val="bottom"/>
            <w:hideMark/>
          </w:tcPr>
          <w:p w14:paraId="78BA129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0.827 </w:t>
            </w:r>
          </w:p>
        </w:tc>
        <w:tc>
          <w:tcPr>
            <w:tcW w:w="1063" w:type="dxa"/>
            <w:tcBorders>
              <w:top w:val="nil"/>
              <w:left w:val="nil"/>
              <w:bottom w:val="nil"/>
              <w:right w:val="nil"/>
            </w:tcBorders>
            <w:shd w:val="clear" w:color="auto" w:fill="auto"/>
            <w:noWrap/>
            <w:vAlign w:val="bottom"/>
            <w:hideMark/>
          </w:tcPr>
          <w:p w14:paraId="15675EC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0.073 </w:t>
            </w:r>
          </w:p>
        </w:tc>
        <w:tc>
          <w:tcPr>
            <w:tcW w:w="1002" w:type="dxa"/>
            <w:tcBorders>
              <w:top w:val="nil"/>
              <w:left w:val="nil"/>
              <w:bottom w:val="nil"/>
              <w:right w:val="nil"/>
            </w:tcBorders>
            <w:shd w:val="clear" w:color="auto" w:fill="auto"/>
            <w:noWrap/>
            <w:vAlign w:val="bottom"/>
            <w:hideMark/>
          </w:tcPr>
          <w:p w14:paraId="39ACA2B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0.028 </w:t>
            </w:r>
          </w:p>
        </w:tc>
        <w:tc>
          <w:tcPr>
            <w:tcW w:w="1344" w:type="dxa"/>
            <w:tcBorders>
              <w:top w:val="nil"/>
              <w:left w:val="nil"/>
              <w:bottom w:val="nil"/>
              <w:right w:val="nil"/>
            </w:tcBorders>
            <w:shd w:val="clear" w:color="auto" w:fill="auto"/>
            <w:noWrap/>
            <w:vAlign w:val="bottom"/>
            <w:hideMark/>
          </w:tcPr>
          <w:p w14:paraId="2EEBCBF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0.072 </w:t>
            </w:r>
          </w:p>
        </w:tc>
      </w:tr>
      <w:tr w:rsidR="00605BE2" w:rsidRPr="00D00B9D" w14:paraId="27087CBF" w14:textId="77777777" w:rsidTr="00283B2B">
        <w:trPr>
          <w:trHeight w:val="285"/>
        </w:trPr>
        <w:tc>
          <w:tcPr>
            <w:tcW w:w="600" w:type="dxa"/>
            <w:tcBorders>
              <w:top w:val="nil"/>
              <w:left w:val="nil"/>
              <w:bottom w:val="nil"/>
              <w:right w:val="nil"/>
            </w:tcBorders>
            <w:shd w:val="clear" w:color="auto" w:fill="auto"/>
            <w:noWrap/>
            <w:vAlign w:val="bottom"/>
            <w:hideMark/>
          </w:tcPr>
          <w:p w14:paraId="5AA11AC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TTA</w:t>
            </w:r>
          </w:p>
        </w:tc>
        <w:tc>
          <w:tcPr>
            <w:tcW w:w="831" w:type="dxa"/>
            <w:tcBorders>
              <w:top w:val="nil"/>
              <w:left w:val="nil"/>
              <w:bottom w:val="nil"/>
              <w:right w:val="nil"/>
            </w:tcBorders>
            <w:shd w:val="clear" w:color="auto" w:fill="auto"/>
            <w:noWrap/>
            <w:vAlign w:val="bottom"/>
            <w:hideMark/>
          </w:tcPr>
          <w:p w14:paraId="718CADB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0.830 </w:t>
            </w:r>
          </w:p>
        </w:tc>
        <w:tc>
          <w:tcPr>
            <w:tcW w:w="1063" w:type="dxa"/>
            <w:tcBorders>
              <w:top w:val="nil"/>
              <w:left w:val="nil"/>
              <w:bottom w:val="nil"/>
              <w:right w:val="nil"/>
            </w:tcBorders>
            <w:shd w:val="clear" w:color="auto" w:fill="auto"/>
            <w:noWrap/>
            <w:vAlign w:val="bottom"/>
            <w:hideMark/>
          </w:tcPr>
          <w:p w14:paraId="3CF2120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0.068 </w:t>
            </w:r>
          </w:p>
        </w:tc>
        <w:tc>
          <w:tcPr>
            <w:tcW w:w="1002" w:type="dxa"/>
            <w:tcBorders>
              <w:top w:val="nil"/>
              <w:left w:val="nil"/>
              <w:bottom w:val="nil"/>
              <w:right w:val="nil"/>
            </w:tcBorders>
            <w:shd w:val="clear" w:color="auto" w:fill="auto"/>
            <w:noWrap/>
            <w:vAlign w:val="bottom"/>
            <w:hideMark/>
          </w:tcPr>
          <w:p w14:paraId="2DA9DBB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0.030 </w:t>
            </w:r>
          </w:p>
        </w:tc>
        <w:tc>
          <w:tcPr>
            <w:tcW w:w="1344" w:type="dxa"/>
            <w:tcBorders>
              <w:top w:val="nil"/>
              <w:left w:val="nil"/>
              <w:bottom w:val="nil"/>
              <w:right w:val="nil"/>
            </w:tcBorders>
            <w:shd w:val="clear" w:color="auto" w:fill="auto"/>
            <w:noWrap/>
            <w:vAlign w:val="bottom"/>
            <w:hideMark/>
          </w:tcPr>
          <w:p w14:paraId="685F31D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0.072 </w:t>
            </w:r>
          </w:p>
        </w:tc>
      </w:tr>
      <w:tr w:rsidR="00605BE2" w:rsidRPr="00D00B9D" w14:paraId="152E130A" w14:textId="77777777" w:rsidTr="00283B2B">
        <w:trPr>
          <w:trHeight w:val="285"/>
        </w:trPr>
        <w:tc>
          <w:tcPr>
            <w:tcW w:w="600" w:type="dxa"/>
            <w:tcBorders>
              <w:top w:val="nil"/>
              <w:left w:val="nil"/>
              <w:bottom w:val="nil"/>
              <w:right w:val="nil"/>
            </w:tcBorders>
            <w:shd w:val="clear" w:color="auto" w:fill="auto"/>
            <w:noWrap/>
            <w:vAlign w:val="bottom"/>
            <w:hideMark/>
          </w:tcPr>
          <w:p w14:paraId="0BA66B3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TCC</w:t>
            </w:r>
          </w:p>
        </w:tc>
        <w:tc>
          <w:tcPr>
            <w:tcW w:w="831" w:type="dxa"/>
            <w:tcBorders>
              <w:top w:val="nil"/>
              <w:left w:val="nil"/>
              <w:bottom w:val="nil"/>
              <w:right w:val="nil"/>
            </w:tcBorders>
            <w:shd w:val="clear" w:color="auto" w:fill="auto"/>
            <w:noWrap/>
            <w:vAlign w:val="bottom"/>
            <w:hideMark/>
          </w:tcPr>
          <w:p w14:paraId="0A6C609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0.843 </w:t>
            </w:r>
          </w:p>
        </w:tc>
        <w:tc>
          <w:tcPr>
            <w:tcW w:w="1063" w:type="dxa"/>
            <w:tcBorders>
              <w:top w:val="nil"/>
              <w:left w:val="nil"/>
              <w:bottom w:val="nil"/>
              <w:right w:val="nil"/>
            </w:tcBorders>
            <w:shd w:val="clear" w:color="auto" w:fill="auto"/>
            <w:noWrap/>
            <w:vAlign w:val="bottom"/>
            <w:hideMark/>
          </w:tcPr>
          <w:p w14:paraId="7AC3715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0.063 </w:t>
            </w:r>
          </w:p>
        </w:tc>
        <w:tc>
          <w:tcPr>
            <w:tcW w:w="1002" w:type="dxa"/>
            <w:tcBorders>
              <w:top w:val="nil"/>
              <w:left w:val="nil"/>
              <w:bottom w:val="nil"/>
              <w:right w:val="nil"/>
            </w:tcBorders>
            <w:shd w:val="clear" w:color="auto" w:fill="auto"/>
            <w:noWrap/>
            <w:vAlign w:val="bottom"/>
            <w:hideMark/>
          </w:tcPr>
          <w:p w14:paraId="36E06F6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0.014 </w:t>
            </w:r>
          </w:p>
        </w:tc>
        <w:tc>
          <w:tcPr>
            <w:tcW w:w="1344" w:type="dxa"/>
            <w:tcBorders>
              <w:top w:val="nil"/>
              <w:left w:val="nil"/>
              <w:bottom w:val="nil"/>
              <w:right w:val="nil"/>
            </w:tcBorders>
            <w:shd w:val="clear" w:color="auto" w:fill="auto"/>
            <w:noWrap/>
            <w:vAlign w:val="bottom"/>
            <w:hideMark/>
          </w:tcPr>
          <w:p w14:paraId="5B1D7C1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0.080 </w:t>
            </w:r>
          </w:p>
        </w:tc>
      </w:tr>
      <w:tr w:rsidR="00605BE2" w:rsidRPr="00D00B9D" w14:paraId="4B2B76A4" w14:textId="77777777" w:rsidTr="00283B2B">
        <w:trPr>
          <w:trHeight w:val="285"/>
        </w:trPr>
        <w:tc>
          <w:tcPr>
            <w:tcW w:w="600" w:type="dxa"/>
            <w:tcBorders>
              <w:top w:val="nil"/>
              <w:left w:val="nil"/>
              <w:bottom w:val="nil"/>
              <w:right w:val="nil"/>
            </w:tcBorders>
            <w:shd w:val="clear" w:color="auto" w:fill="auto"/>
            <w:noWrap/>
            <w:vAlign w:val="bottom"/>
            <w:hideMark/>
          </w:tcPr>
          <w:p w14:paraId="239D1F3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GGC</w:t>
            </w:r>
          </w:p>
        </w:tc>
        <w:tc>
          <w:tcPr>
            <w:tcW w:w="831" w:type="dxa"/>
            <w:tcBorders>
              <w:top w:val="nil"/>
              <w:left w:val="nil"/>
              <w:bottom w:val="nil"/>
              <w:right w:val="nil"/>
            </w:tcBorders>
            <w:shd w:val="clear" w:color="auto" w:fill="auto"/>
            <w:noWrap/>
            <w:vAlign w:val="bottom"/>
            <w:hideMark/>
          </w:tcPr>
          <w:p w14:paraId="5DC2ED0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0.843 </w:t>
            </w:r>
          </w:p>
        </w:tc>
        <w:tc>
          <w:tcPr>
            <w:tcW w:w="1063" w:type="dxa"/>
            <w:tcBorders>
              <w:top w:val="nil"/>
              <w:left w:val="nil"/>
              <w:bottom w:val="nil"/>
              <w:right w:val="nil"/>
            </w:tcBorders>
            <w:shd w:val="clear" w:color="auto" w:fill="auto"/>
            <w:noWrap/>
            <w:vAlign w:val="bottom"/>
            <w:hideMark/>
          </w:tcPr>
          <w:p w14:paraId="1A0CD96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0.083 </w:t>
            </w:r>
          </w:p>
        </w:tc>
        <w:tc>
          <w:tcPr>
            <w:tcW w:w="1002" w:type="dxa"/>
            <w:tcBorders>
              <w:top w:val="nil"/>
              <w:left w:val="nil"/>
              <w:bottom w:val="nil"/>
              <w:right w:val="nil"/>
            </w:tcBorders>
            <w:shd w:val="clear" w:color="auto" w:fill="auto"/>
            <w:noWrap/>
            <w:vAlign w:val="bottom"/>
            <w:hideMark/>
          </w:tcPr>
          <w:p w14:paraId="79FDEBE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0.055 </w:t>
            </w:r>
          </w:p>
        </w:tc>
        <w:tc>
          <w:tcPr>
            <w:tcW w:w="1344" w:type="dxa"/>
            <w:tcBorders>
              <w:top w:val="nil"/>
              <w:left w:val="nil"/>
              <w:bottom w:val="nil"/>
              <w:right w:val="nil"/>
            </w:tcBorders>
            <w:shd w:val="clear" w:color="auto" w:fill="auto"/>
            <w:noWrap/>
            <w:vAlign w:val="bottom"/>
            <w:hideMark/>
          </w:tcPr>
          <w:p w14:paraId="1D5118A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0.019 </w:t>
            </w:r>
          </w:p>
        </w:tc>
      </w:tr>
      <w:tr w:rsidR="00605BE2" w:rsidRPr="00D00B9D" w14:paraId="71E54720" w14:textId="77777777" w:rsidTr="00283B2B">
        <w:trPr>
          <w:trHeight w:val="285"/>
        </w:trPr>
        <w:tc>
          <w:tcPr>
            <w:tcW w:w="600" w:type="dxa"/>
            <w:tcBorders>
              <w:top w:val="nil"/>
              <w:left w:val="nil"/>
              <w:bottom w:val="nil"/>
              <w:right w:val="nil"/>
            </w:tcBorders>
            <w:shd w:val="clear" w:color="auto" w:fill="auto"/>
            <w:noWrap/>
            <w:vAlign w:val="bottom"/>
            <w:hideMark/>
          </w:tcPr>
          <w:p w14:paraId="5D733F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TAC</w:t>
            </w:r>
          </w:p>
        </w:tc>
        <w:tc>
          <w:tcPr>
            <w:tcW w:w="831" w:type="dxa"/>
            <w:tcBorders>
              <w:top w:val="nil"/>
              <w:left w:val="nil"/>
              <w:bottom w:val="nil"/>
              <w:right w:val="nil"/>
            </w:tcBorders>
            <w:shd w:val="clear" w:color="auto" w:fill="auto"/>
            <w:noWrap/>
            <w:vAlign w:val="bottom"/>
            <w:hideMark/>
          </w:tcPr>
          <w:p w14:paraId="29524E5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0.844 </w:t>
            </w:r>
          </w:p>
        </w:tc>
        <w:tc>
          <w:tcPr>
            <w:tcW w:w="1063" w:type="dxa"/>
            <w:tcBorders>
              <w:top w:val="nil"/>
              <w:left w:val="nil"/>
              <w:bottom w:val="nil"/>
              <w:right w:val="nil"/>
            </w:tcBorders>
            <w:shd w:val="clear" w:color="auto" w:fill="auto"/>
            <w:noWrap/>
            <w:vAlign w:val="bottom"/>
            <w:hideMark/>
          </w:tcPr>
          <w:p w14:paraId="55952A7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0.053 </w:t>
            </w:r>
          </w:p>
        </w:tc>
        <w:tc>
          <w:tcPr>
            <w:tcW w:w="1002" w:type="dxa"/>
            <w:tcBorders>
              <w:top w:val="nil"/>
              <w:left w:val="nil"/>
              <w:bottom w:val="nil"/>
              <w:right w:val="nil"/>
            </w:tcBorders>
            <w:shd w:val="clear" w:color="auto" w:fill="auto"/>
            <w:noWrap/>
            <w:vAlign w:val="bottom"/>
            <w:hideMark/>
          </w:tcPr>
          <w:p w14:paraId="568BDC0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344" w:type="dxa"/>
            <w:tcBorders>
              <w:top w:val="nil"/>
              <w:left w:val="nil"/>
              <w:bottom w:val="nil"/>
              <w:right w:val="nil"/>
            </w:tcBorders>
            <w:shd w:val="clear" w:color="auto" w:fill="auto"/>
            <w:noWrap/>
            <w:vAlign w:val="bottom"/>
            <w:hideMark/>
          </w:tcPr>
          <w:p w14:paraId="4E857BA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0.087 </w:t>
            </w:r>
          </w:p>
        </w:tc>
      </w:tr>
      <w:tr w:rsidR="00605BE2" w:rsidRPr="00D00B9D" w14:paraId="061496BD" w14:textId="77777777" w:rsidTr="00283B2B">
        <w:trPr>
          <w:trHeight w:val="285"/>
        </w:trPr>
        <w:tc>
          <w:tcPr>
            <w:tcW w:w="600" w:type="dxa"/>
            <w:tcBorders>
              <w:top w:val="nil"/>
              <w:left w:val="nil"/>
              <w:bottom w:val="nil"/>
              <w:right w:val="nil"/>
            </w:tcBorders>
            <w:shd w:val="clear" w:color="auto" w:fill="auto"/>
            <w:noWrap/>
            <w:vAlign w:val="bottom"/>
            <w:hideMark/>
          </w:tcPr>
          <w:p w14:paraId="03E67CD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TGC</w:t>
            </w:r>
          </w:p>
        </w:tc>
        <w:tc>
          <w:tcPr>
            <w:tcW w:w="831" w:type="dxa"/>
            <w:tcBorders>
              <w:top w:val="nil"/>
              <w:left w:val="nil"/>
              <w:bottom w:val="nil"/>
              <w:right w:val="nil"/>
            </w:tcBorders>
            <w:shd w:val="clear" w:color="auto" w:fill="auto"/>
            <w:noWrap/>
            <w:vAlign w:val="bottom"/>
            <w:hideMark/>
          </w:tcPr>
          <w:p w14:paraId="3C4FA19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0.844 </w:t>
            </w:r>
          </w:p>
        </w:tc>
        <w:tc>
          <w:tcPr>
            <w:tcW w:w="1063" w:type="dxa"/>
            <w:tcBorders>
              <w:top w:val="nil"/>
              <w:left w:val="nil"/>
              <w:bottom w:val="nil"/>
              <w:right w:val="nil"/>
            </w:tcBorders>
            <w:shd w:val="clear" w:color="auto" w:fill="auto"/>
            <w:noWrap/>
            <w:vAlign w:val="bottom"/>
            <w:hideMark/>
          </w:tcPr>
          <w:p w14:paraId="55F5F54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0.056 </w:t>
            </w:r>
          </w:p>
        </w:tc>
        <w:tc>
          <w:tcPr>
            <w:tcW w:w="1002" w:type="dxa"/>
            <w:tcBorders>
              <w:top w:val="nil"/>
              <w:left w:val="nil"/>
              <w:bottom w:val="nil"/>
              <w:right w:val="nil"/>
            </w:tcBorders>
            <w:shd w:val="clear" w:color="auto" w:fill="auto"/>
            <w:noWrap/>
            <w:vAlign w:val="bottom"/>
            <w:hideMark/>
          </w:tcPr>
          <w:p w14:paraId="57CF176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344" w:type="dxa"/>
            <w:tcBorders>
              <w:top w:val="nil"/>
              <w:left w:val="nil"/>
              <w:bottom w:val="nil"/>
              <w:right w:val="nil"/>
            </w:tcBorders>
            <w:shd w:val="clear" w:color="auto" w:fill="auto"/>
            <w:noWrap/>
            <w:vAlign w:val="bottom"/>
            <w:hideMark/>
          </w:tcPr>
          <w:p w14:paraId="3EC0D0B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0.083 </w:t>
            </w:r>
          </w:p>
        </w:tc>
      </w:tr>
      <w:tr w:rsidR="00605BE2" w:rsidRPr="00D00B9D" w14:paraId="3AA722E6" w14:textId="77777777" w:rsidTr="00283B2B">
        <w:trPr>
          <w:trHeight w:val="285"/>
        </w:trPr>
        <w:tc>
          <w:tcPr>
            <w:tcW w:w="600" w:type="dxa"/>
            <w:tcBorders>
              <w:top w:val="nil"/>
              <w:left w:val="nil"/>
              <w:bottom w:val="nil"/>
              <w:right w:val="nil"/>
            </w:tcBorders>
            <w:shd w:val="clear" w:color="auto" w:fill="auto"/>
            <w:noWrap/>
            <w:vAlign w:val="bottom"/>
            <w:hideMark/>
          </w:tcPr>
          <w:p w14:paraId="5EE78D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TCT</w:t>
            </w:r>
          </w:p>
        </w:tc>
        <w:tc>
          <w:tcPr>
            <w:tcW w:w="831" w:type="dxa"/>
            <w:tcBorders>
              <w:top w:val="nil"/>
              <w:left w:val="nil"/>
              <w:bottom w:val="nil"/>
              <w:right w:val="nil"/>
            </w:tcBorders>
            <w:shd w:val="clear" w:color="auto" w:fill="auto"/>
            <w:noWrap/>
            <w:vAlign w:val="bottom"/>
            <w:hideMark/>
          </w:tcPr>
          <w:p w14:paraId="7426947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0.847 </w:t>
            </w:r>
          </w:p>
        </w:tc>
        <w:tc>
          <w:tcPr>
            <w:tcW w:w="1063" w:type="dxa"/>
            <w:tcBorders>
              <w:top w:val="nil"/>
              <w:left w:val="nil"/>
              <w:bottom w:val="nil"/>
              <w:right w:val="nil"/>
            </w:tcBorders>
            <w:shd w:val="clear" w:color="auto" w:fill="auto"/>
            <w:noWrap/>
            <w:vAlign w:val="bottom"/>
            <w:hideMark/>
          </w:tcPr>
          <w:p w14:paraId="071B03E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0.060 </w:t>
            </w:r>
          </w:p>
        </w:tc>
        <w:tc>
          <w:tcPr>
            <w:tcW w:w="1002" w:type="dxa"/>
            <w:tcBorders>
              <w:top w:val="nil"/>
              <w:left w:val="nil"/>
              <w:bottom w:val="nil"/>
              <w:right w:val="nil"/>
            </w:tcBorders>
            <w:shd w:val="clear" w:color="auto" w:fill="auto"/>
            <w:noWrap/>
            <w:vAlign w:val="bottom"/>
            <w:hideMark/>
          </w:tcPr>
          <w:p w14:paraId="3271B13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344" w:type="dxa"/>
            <w:tcBorders>
              <w:top w:val="nil"/>
              <w:left w:val="nil"/>
              <w:bottom w:val="nil"/>
              <w:right w:val="nil"/>
            </w:tcBorders>
            <w:shd w:val="clear" w:color="auto" w:fill="auto"/>
            <w:noWrap/>
            <w:vAlign w:val="bottom"/>
            <w:hideMark/>
          </w:tcPr>
          <w:p w14:paraId="4EA8BEA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0.082 </w:t>
            </w:r>
          </w:p>
        </w:tc>
      </w:tr>
      <w:tr w:rsidR="00605BE2" w:rsidRPr="00D00B9D" w14:paraId="5E48276F" w14:textId="77777777" w:rsidTr="00283B2B">
        <w:trPr>
          <w:trHeight w:val="285"/>
        </w:trPr>
        <w:tc>
          <w:tcPr>
            <w:tcW w:w="600" w:type="dxa"/>
            <w:tcBorders>
              <w:top w:val="nil"/>
              <w:left w:val="nil"/>
              <w:bottom w:val="nil"/>
              <w:right w:val="nil"/>
            </w:tcBorders>
            <w:shd w:val="clear" w:color="auto" w:fill="auto"/>
            <w:noWrap/>
            <w:vAlign w:val="bottom"/>
            <w:hideMark/>
          </w:tcPr>
          <w:p w14:paraId="38F2B2A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TCG</w:t>
            </w:r>
          </w:p>
        </w:tc>
        <w:tc>
          <w:tcPr>
            <w:tcW w:w="831" w:type="dxa"/>
            <w:tcBorders>
              <w:top w:val="nil"/>
              <w:left w:val="nil"/>
              <w:bottom w:val="nil"/>
              <w:right w:val="nil"/>
            </w:tcBorders>
            <w:shd w:val="clear" w:color="auto" w:fill="auto"/>
            <w:noWrap/>
            <w:vAlign w:val="bottom"/>
            <w:hideMark/>
          </w:tcPr>
          <w:p w14:paraId="51BCE6D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0.850 </w:t>
            </w:r>
          </w:p>
        </w:tc>
        <w:tc>
          <w:tcPr>
            <w:tcW w:w="1063" w:type="dxa"/>
            <w:tcBorders>
              <w:top w:val="nil"/>
              <w:left w:val="nil"/>
              <w:bottom w:val="nil"/>
              <w:right w:val="nil"/>
            </w:tcBorders>
            <w:shd w:val="clear" w:color="auto" w:fill="auto"/>
            <w:noWrap/>
            <w:vAlign w:val="bottom"/>
            <w:hideMark/>
          </w:tcPr>
          <w:p w14:paraId="56EFCF9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0.056 </w:t>
            </w:r>
          </w:p>
        </w:tc>
        <w:tc>
          <w:tcPr>
            <w:tcW w:w="1002" w:type="dxa"/>
            <w:tcBorders>
              <w:top w:val="nil"/>
              <w:left w:val="nil"/>
              <w:bottom w:val="nil"/>
              <w:right w:val="nil"/>
            </w:tcBorders>
            <w:shd w:val="clear" w:color="auto" w:fill="auto"/>
            <w:noWrap/>
            <w:vAlign w:val="bottom"/>
            <w:hideMark/>
          </w:tcPr>
          <w:p w14:paraId="48FAE03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c>
          <w:tcPr>
            <w:tcW w:w="1344" w:type="dxa"/>
            <w:tcBorders>
              <w:top w:val="nil"/>
              <w:left w:val="nil"/>
              <w:bottom w:val="nil"/>
              <w:right w:val="nil"/>
            </w:tcBorders>
            <w:shd w:val="clear" w:color="auto" w:fill="auto"/>
            <w:noWrap/>
            <w:vAlign w:val="bottom"/>
            <w:hideMark/>
          </w:tcPr>
          <w:p w14:paraId="5B7979F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0.081 </w:t>
            </w:r>
          </w:p>
        </w:tc>
      </w:tr>
      <w:tr w:rsidR="00605BE2" w:rsidRPr="00D00B9D" w14:paraId="2CBDD7BA" w14:textId="77777777" w:rsidTr="00283B2B">
        <w:trPr>
          <w:trHeight w:val="285"/>
        </w:trPr>
        <w:tc>
          <w:tcPr>
            <w:tcW w:w="600" w:type="dxa"/>
            <w:tcBorders>
              <w:top w:val="nil"/>
              <w:left w:val="nil"/>
              <w:bottom w:val="nil"/>
              <w:right w:val="nil"/>
            </w:tcBorders>
            <w:shd w:val="clear" w:color="auto" w:fill="auto"/>
            <w:noWrap/>
            <w:vAlign w:val="bottom"/>
            <w:hideMark/>
          </w:tcPr>
          <w:p w14:paraId="111DA41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TAT</w:t>
            </w:r>
          </w:p>
        </w:tc>
        <w:tc>
          <w:tcPr>
            <w:tcW w:w="831" w:type="dxa"/>
            <w:tcBorders>
              <w:top w:val="nil"/>
              <w:left w:val="nil"/>
              <w:bottom w:val="nil"/>
              <w:right w:val="nil"/>
            </w:tcBorders>
            <w:shd w:val="clear" w:color="auto" w:fill="auto"/>
            <w:noWrap/>
            <w:vAlign w:val="bottom"/>
            <w:hideMark/>
          </w:tcPr>
          <w:p w14:paraId="392CED3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0.851 </w:t>
            </w:r>
          </w:p>
        </w:tc>
        <w:tc>
          <w:tcPr>
            <w:tcW w:w="1063" w:type="dxa"/>
            <w:tcBorders>
              <w:top w:val="nil"/>
              <w:left w:val="nil"/>
              <w:bottom w:val="nil"/>
              <w:right w:val="nil"/>
            </w:tcBorders>
            <w:shd w:val="clear" w:color="auto" w:fill="auto"/>
            <w:noWrap/>
            <w:vAlign w:val="bottom"/>
            <w:hideMark/>
          </w:tcPr>
          <w:p w14:paraId="0B95D95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0.049 </w:t>
            </w:r>
          </w:p>
        </w:tc>
        <w:tc>
          <w:tcPr>
            <w:tcW w:w="1002" w:type="dxa"/>
            <w:tcBorders>
              <w:top w:val="nil"/>
              <w:left w:val="nil"/>
              <w:bottom w:val="nil"/>
              <w:right w:val="nil"/>
            </w:tcBorders>
            <w:shd w:val="clear" w:color="auto" w:fill="auto"/>
            <w:noWrap/>
            <w:vAlign w:val="bottom"/>
            <w:hideMark/>
          </w:tcPr>
          <w:p w14:paraId="0EBF771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344" w:type="dxa"/>
            <w:tcBorders>
              <w:top w:val="nil"/>
              <w:left w:val="nil"/>
              <w:bottom w:val="nil"/>
              <w:right w:val="nil"/>
            </w:tcBorders>
            <w:shd w:val="clear" w:color="auto" w:fill="auto"/>
            <w:noWrap/>
            <w:vAlign w:val="bottom"/>
            <w:hideMark/>
          </w:tcPr>
          <w:p w14:paraId="62492FD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0.083 </w:t>
            </w:r>
          </w:p>
        </w:tc>
      </w:tr>
      <w:tr w:rsidR="00605BE2" w:rsidRPr="00D00B9D" w14:paraId="69713469" w14:textId="77777777" w:rsidTr="00283B2B">
        <w:trPr>
          <w:trHeight w:val="285"/>
        </w:trPr>
        <w:tc>
          <w:tcPr>
            <w:tcW w:w="600" w:type="dxa"/>
            <w:tcBorders>
              <w:top w:val="nil"/>
              <w:left w:val="nil"/>
              <w:bottom w:val="nil"/>
              <w:right w:val="nil"/>
            </w:tcBorders>
            <w:shd w:val="clear" w:color="auto" w:fill="auto"/>
            <w:noWrap/>
            <w:vAlign w:val="bottom"/>
            <w:hideMark/>
          </w:tcPr>
          <w:p w14:paraId="0A09B50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CCT</w:t>
            </w:r>
          </w:p>
        </w:tc>
        <w:tc>
          <w:tcPr>
            <w:tcW w:w="831" w:type="dxa"/>
            <w:tcBorders>
              <w:top w:val="nil"/>
              <w:left w:val="nil"/>
              <w:bottom w:val="nil"/>
              <w:right w:val="nil"/>
            </w:tcBorders>
            <w:shd w:val="clear" w:color="auto" w:fill="auto"/>
            <w:noWrap/>
            <w:vAlign w:val="bottom"/>
            <w:hideMark/>
          </w:tcPr>
          <w:p w14:paraId="3172280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0.853 </w:t>
            </w:r>
          </w:p>
        </w:tc>
        <w:tc>
          <w:tcPr>
            <w:tcW w:w="1063" w:type="dxa"/>
            <w:tcBorders>
              <w:top w:val="nil"/>
              <w:left w:val="nil"/>
              <w:bottom w:val="nil"/>
              <w:right w:val="nil"/>
            </w:tcBorders>
            <w:shd w:val="clear" w:color="auto" w:fill="auto"/>
            <w:noWrap/>
            <w:vAlign w:val="bottom"/>
            <w:hideMark/>
          </w:tcPr>
          <w:p w14:paraId="0375882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0.082 </w:t>
            </w:r>
          </w:p>
        </w:tc>
        <w:tc>
          <w:tcPr>
            <w:tcW w:w="1002" w:type="dxa"/>
            <w:tcBorders>
              <w:top w:val="nil"/>
              <w:left w:val="nil"/>
              <w:bottom w:val="nil"/>
              <w:right w:val="nil"/>
            </w:tcBorders>
            <w:shd w:val="clear" w:color="auto" w:fill="auto"/>
            <w:noWrap/>
            <w:vAlign w:val="bottom"/>
            <w:hideMark/>
          </w:tcPr>
          <w:p w14:paraId="4EF424B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0.034 </w:t>
            </w:r>
          </w:p>
        </w:tc>
        <w:tc>
          <w:tcPr>
            <w:tcW w:w="1344" w:type="dxa"/>
            <w:tcBorders>
              <w:top w:val="nil"/>
              <w:left w:val="nil"/>
              <w:bottom w:val="nil"/>
              <w:right w:val="nil"/>
            </w:tcBorders>
            <w:shd w:val="clear" w:color="auto" w:fill="auto"/>
            <w:noWrap/>
            <w:vAlign w:val="bottom"/>
            <w:hideMark/>
          </w:tcPr>
          <w:p w14:paraId="073077D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0.030 </w:t>
            </w:r>
          </w:p>
        </w:tc>
      </w:tr>
      <w:tr w:rsidR="00605BE2" w:rsidRPr="00D00B9D" w14:paraId="18C0E998" w14:textId="77777777" w:rsidTr="00283B2B">
        <w:trPr>
          <w:trHeight w:val="285"/>
        </w:trPr>
        <w:tc>
          <w:tcPr>
            <w:tcW w:w="600" w:type="dxa"/>
            <w:tcBorders>
              <w:top w:val="nil"/>
              <w:left w:val="nil"/>
              <w:bottom w:val="nil"/>
              <w:right w:val="nil"/>
            </w:tcBorders>
            <w:shd w:val="clear" w:color="auto" w:fill="auto"/>
            <w:noWrap/>
            <w:vAlign w:val="bottom"/>
            <w:hideMark/>
          </w:tcPr>
          <w:p w14:paraId="36F495C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TCA</w:t>
            </w:r>
          </w:p>
        </w:tc>
        <w:tc>
          <w:tcPr>
            <w:tcW w:w="831" w:type="dxa"/>
            <w:tcBorders>
              <w:top w:val="nil"/>
              <w:left w:val="nil"/>
              <w:bottom w:val="nil"/>
              <w:right w:val="nil"/>
            </w:tcBorders>
            <w:shd w:val="clear" w:color="auto" w:fill="auto"/>
            <w:noWrap/>
            <w:vAlign w:val="bottom"/>
            <w:hideMark/>
          </w:tcPr>
          <w:p w14:paraId="6022FA3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0.854 </w:t>
            </w:r>
          </w:p>
        </w:tc>
        <w:tc>
          <w:tcPr>
            <w:tcW w:w="1063" w:type="dxa"/>
            <w:tcBorders>
              <w:top w:val="nil"/>
              <w:left w:val="nil"/>
              <w:bottom w:val="nil"/>
              <w:right w:val="nil"/>
            </w:tcBorders>
            <w:shd w:val="clear" w:color="auto" w:fill="auto"/>
            <w:noWrap/>
            <w:vAlign w:val="bottom"/>
            <w:hideMark/>
          </w:tcPr>
          <w:p w14:paraId="38E6D52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0.051 </w:t>
            </w:r>
          </w:p>
        </w:tc>
        <w:tc>
          <w:tcPr>
            <w:tcW w:w="1002" w:type="dxa"/>
            <w:tcBorders>
              <w:top w:val="nil"/>
              <w:left w:val="nil"/>
              <w:bottom w:val="nil"/>
              <w:right w:val="nil"/>
            </w:tcBorders>
            <w:shd w:val="clear" w:color="auto" w:fill="auto"/>
            <w:noWrap/>
            <w:vAlign w:val="bottom"/>
            <w:hideMark/>
          </w:tcPr>
          <w:p w14:paraId="0A8CB8C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c>
          <w:tcPr>
            <w:tcW w:w="1344" w:type="dxa"/>
            <w:tcBorders>
              <w:top w:val="nil"/>
              <w:left w:val="nil"/>
              <w:bottom w:val="nil"/>
              <w:right w:val="nil"/>
            </w:tcBorders>
            <w:shd w:val="clear" w:color="auto" w:fill="auto"/>
            <w:noWrap/>
            <w:vAlign w:val="bottom"/>
            <w:hideMark/>
          </w:tcPr>
          <w:p w14:paraId="5398675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0.082 </w:t>
            </w:r>
          </w:p>
        </w:tc>
      </w:tr>
      <w:tr w:rsidR="00605BE2" w:rsidRPr="00D00B9D" w14:paraId="791FB534" w14:textId="77777777" w:rsidTr="00283B2B">
        <w:trPr>
          <w:trHeight w:val="285"/>
        </w:trPr>
        <w:tc>
          <w:tcPr>
            <w:tcW w:w="600" w:type="dxa"/>
            <w:tcBorders>
              <w:top w:val="nil"/>
              <w:left w:val="nil"/>
              <w:bottom w:val="nil"/>
              <w:right w:val="nil"/>
            </w:tcBorders>
            <w:shd w:val="clear" w:color="auto" w:fill="auto"/>
            <w:noWrap/>
            <w:vAlign w:val="bottom"/>
            <w:hideMark/>
          </w:tcPr>
          <w:p w14:paraId="3BCE2B2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CCG</w:t>
            </w:r>
          </w:p>
        </w:tc>
        <w:tc>
          <w:tcPr>
            <w:tcW w:w="831" w:type="dxa"/>
            <w:tcBorders>
              <w:top w:val="nil"/>
              <w:left w:val="nil"/>
              <w:bottom w:val="nil"/>
              <w:right w:val="nil"/>
            </w:tcBorders>
            <w:shd w:val="clear" w:color="auto" w:fill="auto"/>
            <w:noWrap/>
            <w:vAlign w:val="bottom"/>
            <w:hideMark/>
          </w:tcPr>
          <w:p w14:paraId="6F5A8D8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0.854 </w:t>
            </w:r>
          </w:p>
        </w:tc>
        <w:tc>
          <w:tcPr>
            <w:tcW w:w="1063" w:type="dxa"/>
            <w:tcBorders>
              <w:top w:val="nil"/>
              <w:left w:val="nil"/>
              <w:bottom w:val="nil"/>
              <w:right w:val="nil"/>
            </w:tcBorders>
            <w:shd w:val="clear" w:color="auto" w:fill="auto"/>
            <w:noWrap/>
            <w:vAlign w:val="bottom"/>
            <w:hideMark/>
          </w:tcPr>
          <w:p w14:paraId="7FF522E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0.087 </w:t>
            </w:r>
          </w:p>
        </w:tc>
        <w:tc>
          <w:tcPr>
            <w:tcW w:w="1002" w:type="dxa"/>
            <w:tcBorders>
              <w:top w:val="nil"/>
              <w:left w:val="nil"/>
              <w:bottom w:val="nil"/>
              <w:right w:val="nil"/>
            </w:tcBorders>
            <w:shd w:val="clear" w:color="auto" w:fill="auto"/>
            <w:noWrap/>
            <w:vAlign w:val="bottom"/>
            <w:hideMark/>
          </w:tcPr>
          <w:p w14:paraId="7A48D93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c>
          <w:tcPr>
            <w:tcW w:w="1344" w:type="dxa"/>
            <w:tcBorders>
              <w:top w:val="nil"/>
              <w:left w:val="nil"/>
              <w:bottom w:val="nil"/>
              <w:right w:val="nil"/>
            </w:tcBorders>
            <w:shd w:val="clear" w:color="auto" w:fill="auto"/>
            <w:noWrap/>
            <w:vAlign w:val="bottom"/>
            <w:hideMark/>
          </w:tcPr>
          <w:p w14:paraId="57C3444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0.030 </w:t>
            </w:r>
          </w:p>
        </w:tc>
      </w:tr>
      <w:tr w:rsidR="00605BE2" w:rsidRPr="00D00B9D" w14:paraId="08F43F09" w14:textId="77777777" w:rsidTr="00283B2B">
        <w:trPr>
          <w:trHeight w:val="285"/>
        </w:trPr>
        <w:tc>
          <w:tcPr>
            <w:tcW w:w="600" w:type="dxa"/>
            <w:tcBorders>
              <w:top w:val="nil"/>
              <w:left w:val="nil"/>
              <w:bottom w:val="nil"/>
              <w:right w:val="nil"/>
            </w:tcBorders>
            <w:shd w:val="clear" w:color="auto" w:fill="auto"/>
            <w:noWrap/>
            <w:vAlign w:val="bottom"/>
            <w:hideMark/>
          </w:tcPr>
          <w:p w14:paraId="5077826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TAA</w:t>
            </w:r>
          </w:p>
        </w:tc>
        <w:tc>
          <w:tcPr>
            <w:tcW w:w="831" w:type="dxa"/>
            <w:tcBorders>
              <w:top w:val="nil"/>
              <w:left w:val="nil"/>
              <w:bottom w:val="nil"/>
              <w:right w:val="nil"/>
            </w:tcBorders>
            <w:shd w:val="clear" w:color="auto" w:fill="auto"/>
            <w:noWrap/>
            <w:vAlign w:val="bottom"/>
            <w:hideMark/>
          </w:tcPr>
          <w:p w14:paraId="13D3773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0.854 </w:t>
            </w:r>
          </w:p>
        </w:tc>
        <w:tc>
          <w:tcPr>
            <w:tcW w:w="1063" w:type="dxa"/>
            <w:tcBorders>
              <w:top w:val="nil"/>
              <w:left w:val="nil"/>
              <w:bottom w:val="nil"/>
              <w:right w:val="nil"/>
            </w:tcBorders>
            <w:shd w:val="clear" w:color="auto" w:fill="auto"/>
            <w:noWrap/>
            <w:vAlign w:val="bottom"/>
            <w:hideMark/>
          </w:tcPr>
          <w:p w14:paraId="3291A79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0.044 </w:t>
            </w:r>
          </w:p>
        </w:tc>
        <w:tc>
          <w:tcPr>
            <w:tcW w:w="1002" w:type="dxa"/>
            <w:tcBorders>
              <w:top w:val="nil"/>
              <w:left w:val="nil"/>
              <w:bottom w:val="nil"/>
              <w:right w:val="nil"/>
            </w:tcBorders>
            <w:shd w:val="clear" w:color="auto" w:fill="auto"/>
            <w:noWrap/>
            <w:vAlign w:val="bottom"/>
            <w:hideMark/>
          </w:tcPr>
          <w:p w14:paraId="18D621B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0.022 </w:t>
            </w:r>
          </w:p>
        </w:tc>
        <w:tc>
          <w:tcPr>
            <w:tcW w:w="1344" w:type="dxa"/>
            <w:tcBorders>
              <w:top w:val="nil"/>
              <w:left w:val="nil"/>
              <w:bottom w:val="nil"/>
              <w:right w:val="nil"/>
            </w:tcBorders>
            <w:shd w:val="clear" w:color="auto" w:fill="auto"/>
            <w:noWrap/>
            <w:vAlign w:val="bottom"/>
            <w:hideMark/>
          </w:tcPr>
          <w:p w14:paraId="69D7701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0.079 </w:t>
            </w:r>
          </w:p>
        </w:tc>
      </w:tr>
      <w:tr w:rsidR="00605BE2" w:rsidRPr="00D00B9D" w14:paraId="02D6D2E9" w14:textId="77777777" w:rsidTr="00283B2B">
        <w:trPr>
          <w:trHeight w:val="285"/>
        </w:trPr>
        <w:tc>
          <w:tcPr>
            <w:tcW w:w="600" w:type="dxa"/>
            <w:tcBorders>
              <w:top w:val="nil"/>
              <w:left w:val="nil"/>
              <w:bottom w:val="nil"/>
              <w:right w:val="nil"/>
            </w:tcBorders>
            <w:shd w:val="clear" w:color="auto" w:fill="auto"/>
            <w:noWrap/>
            <w:vAlign w:val="bottom"/>
            <w:hideMark/>
          </w:tcPr>
          <w:p w14:paraId="1D22E87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TGT</w:t>
            </w:r>
          </w:p>
        </w:tc>
        <w:tc>
          <w:tcPr>
            <w:tcW w:w="831" w:type="dxa"/>
            <w:tcBorders>
              <w:top w:val="nil"/>
              <w:left w:val="nil"/>
              <w:bottom w:val="nil"/>
              <w:right w:val="nil"/>
            </w:tcBorders>
            <w:shd w:val="clear" w:color="auto" w:fill="auto"/>
            <w:noWrap/>
            <w:vAlign w:val="bottom"/>
            <w:hideMark/>
          </w:tcPr>
          <w:p w14:paraId="5F3D709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0.855 </w:t>
            </w:r>
          </w:p>
        </w:tc>
        <w:tc>
          <w:tcPr>
            <w:tcW w:w="1063" w:type="dxa"/>
            <w:tcBorders>
              <w:top w:val="nil"/>
              <w:left w:val="nil"/>
              <w:bottom w:val="nil"/>
              <w:right w:val="nil"/>
            </w:tcBorders>
            <w:shd w:val="clear" w:color="auto" w:fill="auto"/>
            <w:noWrap/>
            <w:vAlign w:val="bottom"/>
            <w:hideMark/>
          </w:tcPr>
          <w:p w14:paraId="5315AD7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0.055 </w:t>
            </w:r>
          </w:p>
        </w:tc>
        <w:tc>
          <w:tcPr>
            <w:tcW w:w="1002" w:type="dxa"/>
            <w:tcBorders>
              <w:top w:val="nil"/>
              <w:left w:val="nil"/>
              <w:bottom w:val="nil"/>
              <w:right w:val="nil"/>
            </w:tcBorders>
            <w:shd w:val="clear" w:color="auto" w:fill="auto"/>
            <w:noWrap/>
            <w:vAlign w:val="bottom"/>
            <w:hideMark/>
          </w:tcPr>
          <w:p w14:paraId="01ABBEA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c>
          <w:tcPr>
            <w:tcW w:w="1344" w:type="dxa"/>
            <w:tcBorders>
              <w:top w:val="nil"/>
              <w:left w:val="nil"/>
              <w:bottom w:val="nil"/>
              <w:right w:val="nil"/>
            </w:tcBorders>
            <w:shd w:val="clear" w:color="auto" w:fill="auto"/>
            <w:noWrap/>
            <w:vAlign w:val="bottom"/>
            <w:hideMark/>
          </w:tcPr>
          <w:p w14:paraId="34BE47D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0.074 </w:t>
            </w:r>
          </w:p>
        </w:tc>
      </w:tr>
      <w:tr w:rsidR="00605BE2" w:rsidRPr="00D00B9D" w14:paraId="3FB4E4FC" w14:textId="77777777" w:rsidTr="00283B2B">
        <w:trPr>
          <w:trHeight w:val="285"/>
        </w:trPr>
        <w:tc>
          <w:tcPr>
            <w:tcW w:w="600" w:type="dxa"/>
            <w:tcBorders>
              <w:top w:val="nil"/>
              <w:left w:val="nil"/>
              <w:bottom w:val="nil"/>
              <w:right w:val="nil"/>
            </w:tcBorders>
            <w:shd w:val="clear" w:color="auto" w:fill="auto"/>
            <w:noWrap/>
            <w:vAlign w:val="bottom"/>
            <w:hideMark/>
          </w:tcPr>
          <w:p w14:paraId="0665E9E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GGT</w:t>
            </w:r>
          </w:p>
        </w:tc>
        <w:tc>
          <w:tcPr>
            <w:tcW w:w="831" w:type="dxa"/>
            <w:tcBorders>
              <w:top w:val="nil"/>
              <w:left w:val="nil"/>
              <w:bottom w:val="nil"/>
              <w:right w:val="nil"/>
            </w:tcBorders>
            <w:shd w:val="clear" w:color="auto" w:fill="auto"/>
            <w:noWrap/>
            <w:vAlign w:val="bottom"/>
            <w:hideMark/>
          </w:tcPr>
          <w:p w14:paraId="0ECBBBD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0.857 </w:t>
            </w:r>
          </w:p>
        </w:tc>
        <w:tc>
          <w:tcPr>
            <w:tcW w:w="1063" w:type="dxa"/>
            <w:tcBorders>
              <w:top w:val="nil"/>
              <w:left w:val="nil"/>
              <w:bottom w:val="nil"/>
              <w:right w:val="nil"/>
            </w:tcBorders>
            <w:shd w:val="clear" w:color="auto" w:fill="auto"/>
            <w:noWrap/>
            <w:vAlign w:val="bottom"/>
            <w:hideMark/>
          </w:tcPr>
          <w:p w14:paraId="38F1B49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0.071 </w:t>
            </w:r>
          </w:p>
        </w:tc>
        <w:tc>
          <w:tcPr>
            <w:tcW w:w="1002" w:type="dxa"/>
            <w:tcBorders>
              <w:top w:val="nil"/>
              <w:left w:val="nil"/>
              <w:bottom w:val="nil"/>
              <w:right w:val="nil"/>
            </w:tcBorders>
            <w:shd w:val="clear" w:color="auto" w:fill="auto"/>
            <w:noWrap/>
            <w:vAlign w:val="bottom"/>
            <w:hideMark/>
          </w:tcPr>
          <w:p w14:paraId="2BA99D6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0.055 </w:t>
            </w:r>
          </w:p>
        </w:tc>
        <w:tc>
          <w:tcPr>
            <w:tcW w:w="1344" w:type="dxa"/>
            <w:tcBorders>
              <w:top w:val="nil"/>
              <w:left w:val="nil"/>
              <w:bottom w:val="nil"/>
              <w:right w:val="nil"/>
            </w:tcBorders>
            <w:shd w:val="clear" w:color="auto" w:fill="auto"/>
            <w:noWrap/>
            <w:vAlign w:val="bottom"/>
            <w:hideMark/>
          </w:tcPr>
          <w:p w14:paraId="2508050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r>
      <w:tr w:rsidR="00605BE2" w:rsidRPr="00D00B9D" w14:paraId="5BDFDF19" w14:textId="77777777" w:rsidTr="00283B2B">
        <w:trPr>
          <w:trHeight w:val="285"/>
        </w:trPr>
        <w:tc>
          <w:tcPr>
            <w:tcW w:w="600" w:type="dxa"/>
            <w:tcBorders>
              <w:top w:val="nil"/>
              <w:left w:val="nil"/>
              <w:bottom w:val="nil"/>
              <w:right w:val="nil"/>
            </w:tcBorders>
            <w:shd w:val="clear" w:color="auto" w:fill="auto"/>
            <w:noWrap/>
            <w:vAlign w:val="bottom"/>
            <w:hideMark/>
          </w:tcPr>
          <w:p w14:paraId="19C1676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CCA</w:t>
            </w:r>
          </w:p>
        </w:tc>
        <w:tc>
          <w:tcPr>
            <w:tcW w:w="831" w:type="dxa"/>
            <w:tcBorders>
              <w:top w:val="nil"/>
              <w:left w:val="nil"/>
              <w:bottom w:val="nil"/>
              <w:right w:val="nil"/>
            </w:tcBorders>
            <w:shd w:val="clear" w:color="auto" w:fill="auto"/>
            <w:noWrap/>
            <w:vAlign w:val="bottom"/>
            <w:hideMark/>
          </w:tcPr>
          <w:p w14:paraId="2BA965D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0.858 </w:t>
            </w:r>
          </w:p>
        </w:tc>
        <w:tc>
          <w:tcPr>
            <w:tcW w:w="1063" w:type="dxa"/>
            <w:tcBorders>
              <w:top w:val="nil"/>
              <w:left w:val="nil"/>
              <w:bottom w:val="nil"/>
              <w:right w:val="nil"/>
            </w:tcBorders>
            <w:shd w:val="clear" w:color="auto" w:fill="auto"/>
            <w:noWrap/>
            <w:vAlign w:val="bottom"/>
            <w:hideMark/>
          </w:tcPr>
          <w:p w14:paraId="1CB4A72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0.077 </w:t>
            </w:r>
          </w:p>
        </w:tc>
        <w:tc>
          <w:tcPr>
            <w:tcW w:w="1002" w:type="dxa"/>
            <w:tcBorders>
              <w:top w:val="nil"/>
              <w:left w:val="nil"/>
              <w:bottom w:val="nil"/>
              <w:right w:val="nil"/>
            </w:tcBorders>
            <w:shd w:val="clear" w:color="auto" w:fill="auto"/>
            <w:noWrap/>
            <w:vAlign w:val="bottom"/>
            <w:hideMark/>
          </w:tcPr>
          <w:p w14:paraId="597D1F9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0.035 </w:t>
            </w:r>
          </w:p>
        </w:tc>
        <w:tc>
          <w:tcPr>
            <w:tcW w:w="1344" w:type="dxa"/>
            <w:tcBorders>
              <w:top w:val="nil"/>
              <w:left w:val="nil"/>
              <w:bottom w:val="nil"/>
              <w:right w:val="nil"/>
            </w:tcBorders>
            <w:shd w:val="clear" w:color="auto" w:fill="auto"/>
            <w:noWrap/>
            <w:vAlign w:val="bottom"/>
            <w:hideMark/>
          </w:tcPr>
          <w:p w14:paraId="3030D17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0.030 </w:t>
            </w:r>
          </w:p>
        </w:tc>
      </w:tr>
      <w:tr w:rsidR="00605BE2" w:rsidRPr="00D00B9D" w14:paraId="067DE077" w14:textId="77777777" w:rsidTr="00283B2B">
        <w:trPr>
          <w:trHeight w:val="285"/>
        </w:trPr>
        <w:tc>
          <w:tcPr>
            <w:tcW w:w="600" w:type="dxa"/>
            <w:tcBorders>
              <w:top w:val="nil"/>
              <w:left w:val="nil"/>
              <w:bottom w:val="nil"/>
              <w:right w:val="nil"/>
            </w:tcBorders>
            <w:shd w:val="clear" w:color="auto" w:fill="auto"/>
            <w:noWrap/>
            <w:vAlign w:val="bottom"/>
            <w:hideMark/>
          </w:tcPr>
          <w:p w14:paraId="367EB65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AAC</w:t>
            </w:r>
          </w:p>
        </w:tc>
        <w:tc>
          <w:tcPr>
            <w:tcW w:w="831" w:type="dxa"/>
            <w:tcBorders>
              <w:top w:val="nil"/>
              <w:left w:val="nil"/>
              <w:bottom w:val="nil"/>
              <w:right w:val="nil"/>
            </w:tcBorders>
            <w:shd w:val="clear" w:color="auto" w:fill="auto"/>
            <w:noWrap/>
            <w:vAlign w:val="bottom"/>
            <w:hideMark/>
          </w:tcPr>
          <w:p w14:paraId="362730C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0.859 </w:t>
            </w:r>
          </w:p>
        </w:tc>
        <w:tc>
          <w:tcPr>
            <w:tcW w:w="1063" w:type="dxa"/>
            <w:tcBorders>
              <w:top w:val="nil"/>
              <w:left w:val="nil"/>
              <w:bottom w:val="nil"/>
              <w:right w:val="nil"/>
            </w:tcBorders>
            <w:shd w:val="clear" w:color="auto" w:fill="auto"/>
            <w:noWrap/>
            <w:vAlign w:val="bottom"/>
            <w:hideMark/>
          </w:tcPr>
          <w:p w14:paraId="1886389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0.073 </w:t>
            </w:r>
          </w:p>
        </w:tc>
        <w:tc>
          <w:tcPr>
            <w:tcW w:w="1002" w:type="dxa"/>
            <w:tcBorders>
              <w:top w:val="nil"/>
              <w:left w:val="nil"/>
              <w:bottom w:val="nil"/>
              <w:right w:val="nil"/>
            </w:tcBorders>
            <w:shd w:val="clear" w:color="auto" w:fill="auto"/>
            <w:noWrap/>
            <w:vAlign w:val="bottom"/>
            <w:hideMark/>
          </w:tcPr>
          <w:p w14:paraId="70353EC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1344" w:type="dxa"/>
            <w:tcBorders>
              <w:top w:val="nil"/>
              <w:left w:val="nil"/>
              <w:bottom w:val="nil"/>
              <w:right w:val="nil"/>
            </w:tcBorders>
            <w:shd w:val="clear" w:color="auto" w:fill="auto"/>
            <w:noWrap/>
            <w:vAlign w:val="bottom"/>
            <w:hideMark/>
          </w:tcPr>
          <w:p w14:paraId="45B687A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5B388174" w14:textId="77777777" w:rsidTr="00283B2B">
        <w:trPr>
          <w:trHeight w:val="285"/>
        </w:trPr>
        <w:tc>
          <w:tcPr>
            <w:tcW w:w="600" w:type="dxa"/>
            <w:tcBorders>
              <w:top w:val="nil"/>
              <w:left w:val="nil"/>
              <w:bottom w:val="nil"/>
              <w:right w:val="nil"/>
            </w:tcBorders>
            <w:shd w:val="clear" w:color="auto" w:fill="auto"/>
            <w:noWrap/>
            <w:vAlign w:val="bottom"/>
            <w:hideMark/>
          </w:tcPr>
          <w:p w14:paraId="2618F8D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TAG</w:t>
            </w:r>
          </w:p>
        </w:tc>
        <w:tc>
          <w:tcPr>
            <w:tcW w:w="831" w:type="dxa"/>
            <w:tcBorders>
              <w:top w:val="nil"/>
              <w:left w:val="nil"/>
              <w:bottom w:val="nil"/>
              <w:right w:val="nil"/>
            </w:tcBorders>
            <w:shd w:val="clear" w:color="auto" w:fill="auto"/>
            <w:noWrap/>
            <w:vAlign w:val="bottom"/>
            <w:hideMark/>
          </w:tcPr>
          <w:p w14:paraId="270E3D9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0.860 </w:t>
            </w:r>
          </w:p>
        </w:tc>
        <w:tc>
          <w:tcPr>
            <w:tcW w:w="1063" w:type="dxa"/>
            <w:tcBorders>
              <w:top w:val="nil"/>
              <w:left w:val="nil"/>
              <w:bottom w:val="nil"/>
              <w:right w:val="nil"/>
            </w:tcBorders>
            <w:shd w:val="clear" w:color="auto" w:fill="auto"/>
            <w:noWrap/>
            <w:vAlign w:val="bottom"/>
            <w:hideMark/>
          </w:tcPr>
          <w:p w14:paraId="685ED27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0.044 </w:t>
            </w:r>
          </w:p>
        </w:tc>
        <w:tc>
          <w:tcPr>
            <w:tcW w:w="1002" w:type="dxa"/>
            <w:tcBorders>
              <w:top w:val="nil"/>
              <w:left w:val="nil"/>
              <w:bottom w:val="nil"/>
              <w:right w:val="nil"/>
            </w:tcBorders>
            <w:shd w:val="clear" w:color="auto" w:fill="auto"/>
            <w:noWrap/>
            <w:vAlign w:val="bottom"/>
            <w:hideMark/>
          </w:tcPr>
          <w:p w14:paraId="18BD8AB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344" w:type="dxa"/>
            <w:tcBorders>
              <w:top w:val="nil"/>
              <w:left w:val="nil"/>
              <w:bottom w:val="nil"/>
              <w:right w:val="nil"/>
            </w:tcBorders>
            <w:shd w:val="clear" w:color="auto" w:fill="auto"/>
            <w:noWrap/>
            <w:vAlign w:val="bottom"/>
            <w:hideMark/>
          </w:tcPr>
          <w:p w14:paraId="3A7FFDC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0.080 </w:t>
            </w:r>
          </w:p>
        </w:tc>
      </w:tr>
      <w:tr w:rsidR="00605BE2" w:rsidRPr="00D00B9D" w14:paraId="35BD9FB9" w14:textId="77777777" w:rsidTr="00283B2B">
        <w:trPr>
          <w:trHeight w:val="285"/>
        </w:trPr>
        <w:tc>
          <w:tcPr>
            <w:tcW w:w="600" w:type="dxa"/>
            <w:tcBorders>
              <w:top w:val="nil"/>
              <w:left w:val="nil"/>
              <w:bottom w:val="nil"/>
              <w:right w:val="nil"/>
            </w:tcBorders>
            <w:shd w:val="clear" w:color="auto" w:fill="auto"/>
            <w:noWrap/>
            <w:vAlign w:val="bottom"/>
            <w:hideMark/>
          </w:tcPr>
          <w:p w14:paraId="21CB332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TGG</w:t>
            </w:r>
          </w:p>
        </w:tc>
        <w:tc>
          <w:tcPr>
            <w:tcW w:w="831" w:type="dxa"/>
            <w:tcBorders>
              <w:top w:val="nil"/>
              <w:left w:val="nil"/>
              <w:bottom w:val="nil"/>
              <w:right w:val="nil"/>
            </w:tcBorders>
            <w:shd w:val="clear" w:color="auto" w:fill="auto"/>
            <w:noWrap/>
            <w:vAlign w:val="bottom"/>
            <w:hideMark/>
          </w:tcPr>
          <w:p w14:paraId="0B7559B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0.861 </w:t>
            </w:r>
          </w:p>
        </w:tc>
        <w:tc>
          <w:tcPr>
            <w:tcW w:w="1063" w:type="dxa"/>
            <w:tcBorders>
              <w:top w:val="nil"/>
              <w:left w:val="nil"/>
              <w:bottom w:val="nil"/>
              <w:right w:val="nil"/>
            </w:tcBorders>
            <w:shd w:val="clear" w:color="auto" w:fill="auto"/>
            <w:noWrap/>
            <w:vAlign w:val="bottom"/>
            <w:hideMark/>
          </w:tcPr>
          <w:p w14:paraId="2FFFD4C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0.047 </w:t>
            </w:r>
          </w:p>
        </w:tc>
        <w:tc>
          <w:tcPr>
            <w:tcW w:w="1002" w:type="dxa"/>
            <w:tcBorders>
              <w:top w:val="nil"/>
              <w:left w:val="nil"/>
              <w:bottom w:val="nil"/>
              <w:right w:val="nil"/>
            </w:tcBorders>
            <w:shd w:val="clear" w:color="auto" w:fill="auto"/>
            <w:noWrap/>
            <w:vAlign w:val="bottom"/>
            <w:hideMark/>
          </w:tcPr>
          <w:p w14:paraId="0493274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c>
          <w:tcPr>
            <w:tcW w:w="1344" w:type="dxa"/>
            <w:tcBorders>
              <w:top w:val="nil"/>
              <w:left w:val="nil"/>
              <w:bottom w:val="nil"/>
              <w:right w:val="nil"/>
            </w:tcBorders>
            <w:shd w:val="clear" w:color="auto" w:fill="auto"/>
            <w:noWrap/>
            <w:vAlign w:val="bottom"/>
            <w:hideMark/>
          </w:tcPr>
          <w:p w14:paraId="1C564C6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0.072 </w:t>
            </w:r>
          </w:p>
        </w:tc>
      </w:tr>
      <w:tr w:rsidR="00605BE2" w:rsidRPr="00D00B9D" w14:paraId="3DB57C5B" w14:textId="77777777" w:rsidTr="00283B2B">
        <w:trPr>
          <w:trHeight w:val="285"/>
        </w:trPr>
        <w:tc>
          <w:tcPr>
            <w:tcW w:w="600" w:type="dxa"/>
            <w:tcBorders>
              <w:top w:val="nil"/>
              <w:left w:val="nil"/>
              <w:bottom w:val="nil"/>
              <w:right w:val="nil"/>
            </w:tcBorders>
            <w:shd w:val="clear" w:color="auto" w:fill="auto"/>
            <w:noWrap/>
            <w:vAlign w:val="bottom"/>
            <w:hideMark/>
          </w:tcPr>
          <w:p w14:paraId="46A55EA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TGA</w:t>
            </w:r>
          </w:p>
        </w:tc>
        <w:tc>
          <w:tcPr>
            <w:tcW w:w="831" w:type="dxa"/>
            <w:tcBorders>
              <w:top w:val="nil"/>
              <w:left w:val="nil"/>
              <w:bottom w:val="nil"/>
              <w:right w:val="nil"/>
            </w:tcBorders>
            <w:shd w:val="clear" w:color="auto" w:fill="auto"/>
            <w:noWrap/>
            <w:vAlign w:val="bottom"/>
            <w:hideMark/>
          </w:tcPr>
          <w:p w14:paraId="512D6D2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0.861 </w:t>
            </w:r>
          </w:p>
        </w:tc>
        <w:tc>
          <w:tcPr>
            <w:tcW w:w="1063" w:type="dxa"/>
            <w:tcBorders>
              <w:top w:val="nil"/>
              <w:left w:val="nil"/>
              <w:bottom w:val="nil"/>
              <w:right w:val="nil"/>
            </w:tcBorders>
            <w:shd w:val="clear" w:color="auto" w:fill="auto"/>
            <w:noWrap/>
            <w:vAlign w:val="bottom"/>
            <w:hideMark/>
          </w:tcPr>
          <w:p w14:paraId="56C189B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0.043 </w:t>
            </w:r>
          </w:p>
        </w:tc>
        <w:tc>
          <w:tcPr>
            <w:tcW w:w="1002" w:type="dxa"/>
            <w:tcBorders>
              <w:top w:val="nil"/>
              <w:left w:val="nil"/>
              <w:bottom w:val="nil"/>
              <w:right w:val="nil"/>
            </w:tcBorders>
            <w:shd w:val="clear" w:color="auto" w:fill="auto"/>
            <w:noWrap/>
            <w:vAlign w:val="bottom"/>
            <w:hideMark/>
          </w:tcPr>
          <w:p w14:paraId="59CD512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c>
          <w:tcPr>
            <w:tcW w:w="1344" w:type="dxa"/>
            <w:tcBorders>
              <w:top w:val="nil"/>
              <w:left w:val="nil"/>
              <w:bottom w:val="nil"/>
              <w:right w:val="nil"/>
            </w:tcBorders>
            <w:shd w:val="clear" w:color="auto" w:fill="auto"/>
            <w:noWrap/>
            <w:vAlign w:val="bottom"/>
            <w:hideMark/>
          </w:tcPr>
          <w:p w14:paraId="34AF21E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0.076 </w:t>
            </w:r>
          </w:p>
        </w:tc>
      </w:tr>
      <w:tr w:rsidR="00605BE2" w:rsidRPr="00D00B9D" w14:paraId="7C8EFEC5" w14:textId="77777777" w:rsidTr="00283B2B">
        <w:trPr>
          <w:trHeight w:val="285"/>
        </w:trPr>
        <w:tc>
          <w:tcPr>
            <w:tcW w:w="600" w:type="dxa"/>
            <w:tcBorders>
              <w:top w:val="nil"/>
              <w:left w:val="nil"/>
              <w:bottom w:val="nil"/>
              <w:right w:val="nil"/>
            </w:tcBorders>
            <w:shd w:val="clear" w:color="auto" w:fill="auto"/>
            <w:noWrap/>
            <w:vAlign w:val="bottom"/>
            <w:hideMark/>
          </w:tcPr>
          <w:p w14:paraId="7670812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AAT</w:t>
            </w:r>
          </w:p>
        </w:tc>
        <w:tc>
          <w:tcPr>
            <w:tcW w:w="831" w:type="dxa"/>
            <w:tcBorders>
              <w:top w:val="nil"/>
              <w:left w:val="nil"/>
              <w:bottom w:val="nil"/>
              <w:right w:val="nil"/>
            </w:tcBorders>
            <w:shd w:val="clear" w:color="auto" w:fill="auto"/>
            <w:noWrap/>
            <w:vAlign w:val="bottom"/>
            <w:hideMark/>
          </w:tcPr>
          <w:p w14:paraId="55189E8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0.861 </w:t>
            </w:r>
          </w:p>
        </w:tc>
        <w:tc>
          <w:tcPr>
            <w:tcW w:w="1063" w:type="dxa"/>
            <w:tcBorders>
              <w:top w:val="nil"/>
              <w:left w:val="nil"/>
              <w:bottom w:val="nil"/>
              <w:right w:val="nil"/>
            </w:tcBorders>
            <w:shd w:val="clear" w:color="auto" w:fill="auto"/>
            <w:noWrap/>
            <w:vAlign w:val="bottom"/>
            <w:hideMark/>
          </w:tcPr>
          <w:p w14:paraId="2C873CC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0.061 </w:t>
            </w:r>
          </w:p>
        </w:tc>
        <w:tc>
          <w:tcPr>
            <w:tcW w:w="1002" w:type="dxa"/>
            <w:tcBorders>
              <w:top w:val="nil"/>
              <w:left w:val="nil"/>
              <w:bottom w:val="nil"/>
              <w:right w:val="nil"/>
            </w:tcBorders>
            <w:shd w:val="clear" w:color="auto" w:fill="auto"/>
            <w:noWrap/>
            <w:vAlign w:val="bottom"/>
            <w:hideMark/>
          </w:tcPr>
          <w:p w14:paraId="5B34331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0.058 </w:t>
            </w:r>
          </w:p>
        </w:tc>
        <w:tc>
          <w:tcPr>
            <w:tcW w:w="1344" w:type="dxa"/>
            <w:tcBorders>
              <w:top w:val="nil"/>
              <w:left w:val="nil"/>
              <w:bottom w:val="nil"/>
              <w:right w:val="nil"/>
            </w:tcBorders>
            <w:shd w:val="clear" w:color="auto" w:fill="auto"/>
            <w:noWrap/>
            <w:vAlign w:val="bottom"/>
            <w:hideMark/>
          </w:tcPr>
          <w:p w14:paraId="7C985F5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r>
      <w:tr w:rsidR="00605BE2" w:rsidRPr="00D00B9D" w14:paraId="109F5AA2" w14:textId="77777777" w:rsidTr="00283B2B">
        <w:trPr>
          <w:trHeight w:val="285"/>
        </w:trPr>
        <w:tc>
          <w:tcPr>
            <w:tcW w:w="600" w:type="dxa"/>
            <w:tcBorders>
              <w:top w:val="nil"/>
              <w:left w:val="nil"/>
              <w:bottom w:val="nil"/>
              <w:right w:val="nil"/>
            </w:tcBorders>
            <w:shd w:val="clear" w:color="auto" w:fill="auto"/>
            <w:noWrap/>
            <w:vAlign w:val="bottom"/>
            <w:hideMark/>
          </w:tcPr>
          <w:p w14:paraId="14D0CE2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GGA</w:t>
            </w:r>
          </w:p>
        </w:tc>
        <w:tc>
          <w:tcPr>
            <w:tcW w:w="831" w:type="dxa"/>
            <w:tcBorders>
              <w:top w:val="nil"/>
              <w:left w:val="nil"/>
              <w:bottom w:val="nil"/>
              <w:right w:val="nil"/>
            </w:tcBorders>
            <w:shd w:val="clear" w:color="auto" w:fill="auto"/>
            <w:noWrap/>
            <w:vAlign w:val="bottom"/>
            <w:hideMark/>
          </w:tcPr>
          <w:p w14:paraId="2982122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0.862 </w:t>
            </w:r>
          </w:p>
        </w:tc>
        <w:tc>
          <w:tcPr>
            <w:tcW w:w="1063" w:type="dxa"/>
            <w:tcBorders>
              <w:top w:val="nil"/>
              <w:left w:val="nil"/>
              <w:bottom w:val="nil"/>
              <w:right w:val="nil"/>
            </w:tcBorders>
            <w:shd w:val="clear" w:color="auto" w:fill="auto"/>
            <w:noWrap/>
            <w:vAlign w:val="bottom"/>
            <w:hideMark/>
          </w:tcPr>
          <w:p w14:paraId="7E0017E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0.063 </w:t>
            </w:r>
          </w:p>
        </w:tc>
        <w:tc>
          <w:tcPr>
            <w:tcW w:w="1002" w:type="dxa"/>
            <w:tcBorders>
              <w:top w:val="nil"/>
              <w:left w:val="nil"/>
              <w:bottom w:val="nil"/>
              <w:right w:val="nil"/>
            </w:tcBorders>
            <w:shd w:val="clear" w:color="auto" w:fill="auto"/>
            <w:noWrap/>
            <w:vAlign w:val="bottom"/>
            <w:hideMark/>
          </w:tcPr>
          <w:p w14:paraId="64A28ED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0.057 </w:t>
            </w:r>
          </w:p>
        </w:tc>
        <w:tc>
          <w:tcPr>
            <w:tcW w:w="1344" w:type="dxa"/>
            <w:tcBorders>
              <w:top w:val="nil"/>
              <w:left w:val="nil"/>
              <w:bottom w:val="nil"/>
              <w:right w:val="nil"/>
            </w:tcBorders>
            <w:shd w:val="clear" w:color="auto" w:fill="auto"/>
            <w:noWrap/>
            <w:vAlign w:val="bottom"/>
            <w:hideMark/>
          </w:tcPr>
          <w:p w14:paraId="4B4E299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2EFAC5E8" w14:textId="77777777" w:rsidTr="00283B2B">
        <w:trPr>
          <w:trHeight w:val="285"/>
        </w:trPr>
        <w:tc>
          <w:tcPr>
            <w:tcW w:w="600" w:type="dxa"/>
            <w:tcBorders>
              <w:top w:val="nil"/>
              <w:left w:val="nil"/>
              <w:bottom w:val="nil"/>
              <w:right w:val="nil"/>
            </w:tcBorders>
            <w:shd w:val="clear" w:color="auto" w:fill="auto"/>
            <w:noWrap/>
            <w:vAlign w:val="bottom"/>
            <w:hideMark/>
          </w:tcPr>
          <w:p w14:paraId="4C64B03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GCA</w:t>
            </w:r>
          </w:p>
        </w:tc>
        <w:tc>
          <w:tcPr>
            <w:tcW w:w="831" w:type="dxa"/>
            <w:tcBorders>
              <w:top w:val="nil"/>
              <w:left w:val="nil"/>
              <w:bottom w:val="nil"/>
              <w:right w:val="nil"/>
            </w:tcBorders>
            <w:shd w:val="clear" w:color="auto" w:fill="auto"/>
            <w:noWrap/>
            <w:vAlign w:val="bottom"/>
            <w:hideMark/>
          </w:tcPr>
          <w:p w14:paraId="4DC95D7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0.865 </w:t>
            </w:r>
          </w:p>
        </w:tc>
        <w:tc>
          <w:tcPr>
            <w:tcW w:w="1063" w:type="dxa"/>
            <w:tcBorders>
              <w:top w:val="nil"/>
              <w:left w:val="nil"/>
              <w:bottom w:val="nil"/>
              <w:right w:val="nil"/>
            </w:tcBorders>
            <w:shd w:val="clear" w:color="auto" w:fill="auto"/>
            <w:noWrap/>
            <w:vAlign w:val="bottom"/>
            <w:hideMark/>
          </w:tcPr>
          <w:p w14:paraId="4113612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0.098 </w:t>
            </w:r>
          </w:p>
        </w:tc>
        <w:tc>
          <w:tcPr>
            <w:tcW w:w="1002" w:type="dxa"/>
            <w:tcBorders>
              <w:top w:val="nil"/>
              <w:left w:val="nil"/>
              <w:bottom w:val="nil"/>
              <w:right w:val="nil"/>
            </w:tcBorders>
            <w:shd w:val="clear" w:color="auto" w:fill="auto"/>
            <w:noWrap/>
            <w:vAlign w:val="bottom"/>
            <w:hideMark/>
          </w:tcPr>
          <w:p w14:paraId="1F8283C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0.022 </w:t>
            </w:r>
          </w:p>
        </w:tc>
        <w:tc>
          <w:tcPr>
            <w:tcW w:w="1344" w:type="dxa"/>
            <w:tcBorders>
              <w:top w:val="nil"/>
              <w:left w:val="nil"/>
              <w:bottom w:val="nil"/>
              <w:right w:val="nil"/>
            </w:tcBorders>
            <w:shd w:val="clear" w:color="auto" w:fill="auto"/>
            <w:noWrap/>
            <w:vAlign w:val="bottom"/>
            <w:hideMark/>
          </w:tcPr>
          <w:p w14:paraId="6D068A7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r>
      <w:tr w:rsidR="00605BE2" w:rsidRPr="00D00B9D" w14:paraId="7042C1E0" w14:textId="77777777" w:rsidTr="00283B2B">
        <w:trPr>
          <w:trHeight w:val="285"/>
        </w:trPr>
        <w:tc>
          <w:tcPr>
            <w:tcW w:w="600" w:type="dxa"/>
            <w:tcBorders>
              <w:top w:val="nil"/>
              <w:left w:val="nil"/>
              <w:bottom w:val="nil"/>
              <w:right w:val="nil"/>
            </w:tcBorders>
            <w:shd w:val="clear" w:color="auto" w:fill="auto"/>
            <w:noWrap/>
            <w:vAlign w:val="bottom"/>
            <w:hideMark/>
          </w:tcPr>
          <w:p w14:paraId="658724A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AAG</w:t>
            </w:r>
          </w:p>
        </w:tc>
        <w:tc>
          <w:tcPr>
            <w:tcW w:w="831" w:type="dxa"/>
            <w:tcBorders>
              <w:top w:val="nil"/>
              <w:left w:val="nil"/>
              <w:bottom w:val="nil"/>
              <w:right w:val="nil"/>
            </w:tcBorders>
            <w:shd w:val="clear" w:color="auto" w:fill="auto"/>
            <w:noWrap/>
            <w:vAlign w:val="bottom"/>
            <w:hideMark/>
          </w:tcPr>
          <w:p w14:paraId="0C951C0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0.865 </w:t>
            </w:r>
          </w:p>
        </w:tc>
        <w:tc>
          <w:tcPr>
            <w:tcW w:w="1063" w:type="dxa"/>
            <w:tcBorders>
              <w:top w:val="nil"/>
              <w:left w:val="nil"/>
              <w:bottom w:val="nil"/>
              <w:right w:val="nil"/>
            </w:tcBorders>
            <w:shd w:val="clear" w:color="auto" w:fill="auto"/>
            <w:noWrap/>
            <w:vAlign w:val="bottom"/>
            <w:hideMark/>
          </w:tcPr>
          <w:p w14:paraId="4F61868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0.062 </w:t>
            </w:r>
          </w:p>
        </w:tc>
        <w:tc>
          <w:tcPr>
            <w:tcW w:w="1002" w:type="dxa"/>
            <w:tcBorders>
              <w:top w:val="nil"/>
              <w:left w:val="nil"/>
              <w:bottom w:val="nil"/>
              <w:right w:val="nil"/>
            </w:tcBorders>
            <w:shd w:val="clear" w:color="auto" w:fill="auto"/>
            <w:noWrap/>
            <w:vAlign w:val="bottom"/>
            <w:hideMark/>
          </w:tcPr>
          <w:p w14:paraId="6B7282D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0.054 </w:t>
            </w:r>
          </w:p>
        </w:tc>
        <w:tc>
          <w:tcPr>
            <w:tcW w:w="1344" w:type="dxa"/>
            <w:tcBorders>
              <w:top w:val="nil"/>
              <w:left w:val="nil"/>
              <w:bottom w:val="nil"/>
              <w:right w:val="nil"/>
            </w:tcBorders>
            <w:shd w:val="clear" w:color="auto" w:fill="auto"/>
            <w:noWrap/>
            <w:vAlign w:val="bottom"/>
            <w:hideMark/>
          </w:tcPr>
          <w:p w14:paraId="2311785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0.019 </w:t>
            </w:r>
          </w:p>
        </w:tc>
      </w:tr>
      <w:tr w:rsidR="00605BE2" w:rsidRPr="00D00B9D" w14:paraId="1E4AF64F" w14:textId="77777777" w:rsidTr="00283B2B">
        <w:trPr>
          <w:trHeight w:val="285"/>
        </w:trPr>
        <w:tc>
          <w:tcPr>
            <w:tcW w:w="600" w:type="dxa"/>
            <w:tcBorders>
              <w:top w:val="nil"/>
              <w:left w:val="nil"/>
              <w:bottom w:val="nil"/>
              <w:right w:val="nil"/>
            </w:tcBorders>
            <w:shd w:val="clear" w:color="auto" w:fill="auto"/>
            <w:noWrap/>
            <w:vAlign w:val="bottom"/>
            <w:hideMark/>
          </w:tcPr>
          <w:p w14:paraId="4C149C8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GCC</w:t>
            </w:r>
          </w:p>
        </w:tc>
        <w:tc>
          <w:tcPr>
            <w:tcW w:w="831" w:type="dxa"/>
            <w:tcBorders>
              <w:top w:val="nil"/>
              <w:left w:val="nil"/>
              <w:bottom w:val="nil"/>
              <w:right w:val="nil"/>
            </w:tcBorders>
            <w:shd w:val="clear" w:color="auto" w:fill="auto"/>
            <w:noWrap/>
            <w:vAlign w:val="bottom"/>
            <w:hideMark/>
          </w:tcPr>
          <w:p w14:paraId="4DC574C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0.872 </w:t>
            </w:r>
          </w:p>
        </w:tc>
        <w:tc>
          <w:tcPr>
            <w:tcW w:w="1063" w:type="dxa"/>
            <w:tcBorders>
              <w:top w:val="nil"/>
              <w:left w:val="nil"/>
              <w:bottom w:val="nil"/>
              <w:right w:val="nil"/>
            </w:tcBorders>
            <w:shd w:val="clear" w:color="auto" w:fill="auto"/>
            <w:noWrap/>
            <w:vAlign w:val="bottom"/>
            <w:hideMark/>
          </w:tcPr>
          <w:p w14:paraId="2B1CF32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0.088 </w:t>
            </w:r>
          </w:p>
        </w:tc>
        <w:tc>
          <w:tcPr>
            <w:tcW w:w="1002" w:type="dxa"/>
            <w:tcBorders>
              <w:top w:val="nil"/>
              <w:left w:val="nil"/>
              <w:bottom w:val="nil"/>
              <w:right w:val="nil"/>
            </w:tcBorders>
            <w:shd w:val="clear" w:color="auto" w:fill="auto"/>
            <w:noWrap/>
            <w:vAlign w:val="bottom"/>
            <w:hideMark/>
          </w:tcPr>
          <w:p w14:paraId="10A9976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0.022 </w:t>
            </w:r>
          </w:p>
        </w:tc>
        <w:tc>
          <w:tcPr>
            <w:tcW w:w="1344" w:type="dxa"/>
            <w:tcBorders>
              <w:top w:val="nil"/>
              <w:left w:val="nil"/>
              <w:bottom w:val="nil"/>
              <w:right w:val="nil"/>
            </w:tcBorders>
            <w:shd w:val="clear" w:color="auto" w:fill="auto"/>
            <w:noWrap/>
            <w:vAlign w:val="bottom"/>
            <w:hideMark/>
          </w:tcPr>
          <w:p w14:paraId="5522420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793F8F3C" w14:textId="77777777" w:rsidTr="00283B2B">
        <w:trPr>
          <w:trHeight w:val="285"/>
        </w:trPr>
        <w:tc>
          <w:tcPr>
            <w:tcW w:w="600" w:type="dxa"/>
            <w:tcBorders>
              <w:top w:val="nil"/>
              <w:left w:val="nil"/>
              <w:bottom w:val="nil"/>
              <w:right w:val="nil"/>
            </w:tcBorders>
            <w:shd w:val="clear" w:color="auto" w:fill="auto"/>
            <w:noWrap/>
            <w:vAlign w:val="bottom"/>
            <w:hideMark/>
          </w:tcPr>
          <w:p w14:paraId="3CD7F54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GCG</w:t>
            </w:r>
          </w:p>
        </w:tc>
        <w:tc>
          <w:tcPr>
            <w:tcW w:w="831" w:type="dxa"/>
            <w:tcBorders>
              <w:top w:val="nil"/>
              <w:left w:val="nil"/>
              <w:bottom w:val="nil"/>
              <w:right w:val="nil"/>
            </w:tcBorders>
            <w:shd w:val="clear" w:color="auto" w:fill="auto"/>
            <w:noWrap/>
            <w:vAlign w:val="bottom"/>
            <w:hideMark/>
          </w:tcPr>
          <w:p w14:paraId="43E9E16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0.874 </w:t>
            </w:r>
          </w:p>
        </w:tc>
        <w:tc>
          <w:tcPr>
            <w:tcW w:w="1063" w:type="dxa"/>
            <w:tcBorders>
              <w:top w:val="nil"/>
              <w:left w:val="nil"/>
              <w:bottom w:val="nil"/>
              <w:right w:val="nil"/>
            </w:tcBorders>
            <w:shd w:val="clear" w:color="auto" w:fill="auto"/>
            <w:noWrap/>
            <w:vAlign w:val="bottom"/>
            <w:hideMark/>
          </w:tcPr>
          <w:p w14:paraId="7E78741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0.091 </w:t>
            </w:r>
          </w:p>
        </w:tc>
        <w:tc>
          <w:tcPr>
            <w:tcW w:w="1002" w:type="dxa"/>
            <w:tcBorders>
              <w:top w:val="nil"/>
              <w:left w:val="nil"/>
              <w:bottom w:val="nil"/>
              <w:right w:val="nil"/>
            </w:tcBorders>
            <w:shd w:val="clear" w:color="auto" w:fill="auto"/>
            <w:noWrap/>
            <w:vAlign w:val="bottom"/>
            <w:hideMark/>
          </w:tcPr>
          <w:p w14:paraId="6E09BFF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c>
          <w:tcPr>
            <w:tcW w:w="1344" w:type="dxa"/>
            <w:tcBorders>
              <w:top w:val="nil"/>
              <w:left w:val="nil"/>
              <w:bottom w:val="nil"/>
              <w:right w:val="nil"/>
            </w:tcBorders>
            <w:shd w:val="clear" w:color="auto" w:fill="auto"/>
            <w:noWrap/>
            <w:vAlign w:val="bottom"/>
            <w:hideMark/>
          </w:tcPr>
          <w:p w14:paraId="0716301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r>
      <w:tr w:rsidR="00605BE2" w:rsidRPr="00D00B9D" w14:paraId="7E8E5B30" w14:textId="77777777" w:rsidTr="00283B2B">
        <w:trPr>
          <w:trHeight w:val="285"/>
        </w:trPr>
        <w:tc>
          <w:tcPr>
            <w:tcW w:w="600" w:type="dxa"/>
            <w:tcBorders>
              <w:top w:val="nil"/>
              <w:left w:val="nil"/>
              <w:bottom w:val="nil"/>
              <w:right w:val="nil"/>
            </w:tcBorders>
            <w:shd w:val="clear" w:color="auto" w:fill="auto"/>
            <w:noWrap/>
            <w:vAlign w:val="bottom"/>
            <w:hideMark/>
          </w:tcPr>
          <w:p w14:paraId="1666E96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CGC</w:t>
            </w:r>
          </w:p>
        </w:tc>
        <w:tc>
          <w:tcPr>
            <w:tcW w:w="831" w:type="dxa"/>
            <w:tcBorders>
              <w:top w:val="nil"/>
              <w:left w:val="nil"/>
              <w:bottom w:val="nil"/>
              <w:right w:val="nil"/>
            </w:tcBorders>
            <w:shd w:val="clear" w:color="auto" w:fill="auto"/>
            <w:noWrap/>
            <w:vAlign w:val="bottom"/>
            <w:hideMark/>
          </w:tcPr>
          <w:p w14:paraId="05160BE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0.880 </w:t>
            </w:r>
          </w:p>
        </w:tc>
        <w:tc>
          <w:tcPr>
            <w:tcW w:w="1063" w:type="dxa"/>
            <w:tcBorders>
              <w:top w:val="nil"/>
              <w:left w:val="nil"/>
              <w:bottom w:val="nil"/>
              <w:right w:val="nil"/>
            </w:tcBorders>
            <w:shd w:val="clear" w:color="auto" w:fill="auto"/>
            <w:noWrap/>
            <w:vAlign w:val="bottom"/>
            <w:hideMark/>
          </w:tcPr>
          <w:p w14:paraId="39D2BEA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0.079 </w:t>
            </w:r>
          </w:p>
        </w:tc>
        <w:tc>
          <w:tcPr>
            <w:tcW w:w="1002" w:type="dxa"/>
            <w:tcBorders>
              <w:top w:val="nil"/>
              <w:left w:val="nil"/>
              <w:bottom w:val="nil"/>
              <w:right w:val="nil"/>
            </w:tcBorders>
            <w:shd w:val="clear" w:color="auto" w:fill="auto"/>
            <w:noWrap/>
            <w:vAlign w:val="bottom"/>
            <w:hideMark/>
          </w:tcPr>
          <w:p w14:paraId="64E91FE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344" w:type="dxa"/>
            <w:tcBorders>
              <w:top w:val="nil"/>
              <w:left w:val="nil"/>
              <w:bottom w:val="nil"/>
              <w:right w:val="nil"/>
            </w:tcBorders>
            <w:shd w:val="clear" w:color="auto" w:fill="auto"/>
            <w:noWrap/>
            <w:vAlign w:val="bottom"/>
            <w:hideMark/>
          </w:tcPr>
          <w:p w14:paraId="5E79B7D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0.032 </w:t>
            </w:r>
          </w:p>
        </w:tc>
      </w:tr>
      <w:tr w:rsidR="00605BE2" w:rsidRPr="00D00B9D" w14:paraId="3B6CB40F" w14:textId="77777777" w:rsidTr="00283B2B">
        <w:trPr>
          <w:trHeight w:val="285"/>
        </w:trPr>
        <w:tc>
          <w:tcPr>
            <w:tcW w:w="600" w:type="dxa"/>
            <w:tcBorders>
              <w:top w:val="nil"/>
              <w:left w:val="nil"/>
              <w:bottom w:val="nil"/>
              <w:right w:val="nil"/>
            </w:tcBorders>
            <w:shd w:val="clear" w:color="auto" w:fill="auto"/>
            <w:noWrap/>
            <w:vAlign w:val="bottom"/>
            <w:hideMark/>
          </w:tcPr>
          <w:p w14:paraId="364D477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ACC</w:t>
            </w:r>
          </w:p>
        </w:tc>
        <w:tc>
          <w:tcPr>
            <w:tcW w:w="831" w:type="dxa"/>
            <w:tcBorders>
              <w:top w:val="nil"/>
              <w:left w:val="nil"/>
              <w:bottom w:val="nil"/>
              <w:right w:val="nil"/>
            </w:tcBorders>
            <w:shd w:val="clear" w:color="auto" w:fill="auto"/>
            <w:noWrap/>
            <w:vAlign w:val="bottom"/>
            <w:hideMark/>
          </w:tcPr>
          <w:p w14:paraId="4DBB39A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0.883 </w:t>
            </w:r>
          </w:p>
        </w:tc>
        <w:tc>
          <w:tcPr>
            <w:tcW w:w="1063" w:type="dxa"/>
            <w:tcBorders>
              <w:top w:val="nil"/>
              <w:left w:val="nil"/>
              <w:bottom w:val="nil"/>
              <w:right w:val="nil"/>
            </w:tcBorders>
            <w:shd w:val="clear" w:color="auto" w:fill="auto"/>
            <w:noWrap/>
            <w:vAlign w:val="bottom"/>
            <w:hideMark/>
          </w:tcPr>
          <w:p w14:paraId="229EC56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0.085 </w:t>
            </w:r>
          </w:p>
        </w:tc>
        <w:tc>
          <w:tcPr>
            <w:tcW w:w="1002" w:type="dxa"/>
            <w:tcBorders>
              <w:top w:val="nil"/>
              <w:left w:val="nil"/>
              <w:bottom w:val="nil"/>
              <w:right w:val="nil"/>
            </w:tcBorders>
            <w:shd w:val="clear" w:color="auto" w:fill="auto"/>
            <w:noWrap/>
            <w:vAlign w:val="bottom"/>
            <w:hideMark/>
          </w:tcPr>
          <w:p w14:paraId="4008F50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c>
          <w:tcPr>
            <w:tcW w:w="1344" w:type="dxa"/>
            <w:tcBorders>
              <w:top w:val="nil"/>
              <w:left w:val="nil"/>
              <w:bottom w:val="nil"/>
              <w:right w:val="nil"/>
            </w:tcBorders>
            <w:shd w:val="clear" w:color="auto" w:fill="auto"/>
            <w:noWrap/>
            <w:vAlign w:val="bottom"/>
            <w:hideMark/>
          </w:tcPr>
          <w:p w14:paraId="32AD3F9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r>
      <w:tr w:rsidR="00605BE2" w:rsidRPr="00D00B9D" w14:paraId="5B9870F0" w14:textId="77777777" w:rsidTr="00283B2B">
        <w:trPr>
          <w:trHeight w:val="285"/>
        </w:trPr>
        <w:tc>
          <w:tcPr>
            <w:tcW w:w="600" w:type="dxa"/>
            <w:tcBorders>
              <w:top w:val="nil"/>
              <w:left w:val="nil"/>
              <w:bottom w:val="nil"/>
              <w:right w:val="nil"/>
            </w:tcBorders>
            <w:shd w:val="clear" w:color="auto" w:fill="auto"/>
            <w:noWrap/>
            <w:vAlign w:val="bottom"/>
            <w:hideMark/>
          </w:tcPr>
          <w:p w14:paraId="54446C2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GCT</w:t>
            </w:r>
          </w:p>
        </w:tc>
        <w:tc>
          <w:tcPr>
            <w:tcW w:w="831" w:type="dxa"/>
            <w:tcBorders>
              <w:top w:val="nil"/>
              <w:left w:val="nil"/>
              <w:bottom w:val="nil"/>
              <w:right w:val="nil"/>
            </w:tcBorders>
            <w:shd w:val="clear" w:color="auto" w:fill="auto"/>
            <w:noWrap/>
            <w:vAlign w:val="bottom"/>
            <w:hideMark/>
          </w:tcPr>
          <w:p w14:paraId="5FF50F2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0.886 </w:t>
            </w:r>
          </w:p>
        </w:tc>
        <w:tc>
          <w:tcPr>
            <w:tcW w:w="1063" w:type="dxa"/>
            <w:tcBorders>
              <w:top w:val="nil"/>
              <w:left w:val="nil"/>
              <w:bottom w:val="nil"/>
              <w:right w:val="nil"/>
            </w:tcBorders>
            <w:shd w:val="clear" w:color="auto" w:fill="auto"/>
            <w:noWrap/>
            <w:vAlign w:val="bottom"/>
            <w:hideMark/>
          </w:tcPr>
          <w:p w14:paraId="5753D50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0.073 </w:t>
            </w:r>
          </w:p>
        </w:tc>
        <w:tc>
          <w:tcPr>
            <w:tcW w:w="1002" w:type="dxa"/>
            <w:tcBorders>
              <w:top w:val="nil"/>
              <w:left w:val="nil"/>
              <w:bottom w:val="nil"/>
              <w:right w:val="nil"/>
            </w:tcBorders>
            <w:shd w:val="clear" w:color="auto" w:fill="auto"/>
            <w:noWrap/>
            <w:vAlign w:val="bottom"/>
            <w:hideMark/>
          </w:tcPr>
          <w:p w14:paraId="461FBF9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0.023 </w:t>
            </w:r>
          </w:p>
        </w:tc>
        <w:tc>
          <w:tcPr>
            <w:tcW w:w="1344" w:type="dxa"/>
            <w:tcBorders>
              <w:top w:val="nil"/>
              <w:left w:val="nil"/>
              <w:bottom w:val="nil"/>
              <w:right w:val="nil"/>
            </w:tcBorders>
            <w:shd w:val="clear" w:color="auto" w:fill="auto"/>
            <w:noWrap/>
            <w:vAlign w:val="bottom"/>
            <w:hideMark/>
          </w:tcPr>
          <w:p w14:paraId="4B06B69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408ACBD3" w14:textId="77777777" w:rsidTr="00283B2B">
        <w:trPr>
          <w:trHeight w:val="285"/>
        </w:trPr>
        <w:tc>
          <w:tcPr>
            <w:tcW w:w="600" w:type="dxa"/>
            <w:tcBorders>
              <w:top w:val="nil"/>
              <w:left w:val="nil"/>
              <w:bottom w:val="nil"/>
              <w:right w:val="nil"/>
            </w:tcBorders>
            <w:shd w:val="clear" w:color="auto" w:fill="auto"/>
            <w:noWrap/>
            <w:vAlign w:val="bottom"/>
            <w:hideMark/>
          </w:tcPr>
          <w:p w14:paraId="0231811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CTC</w:t>
            </w:r>
          </w:p>
        </w:tc>
        <w:tc>
          <w:tcPr>
            <w:tcW w:w="831" w:type="dxa"/>
            <w:tcBorders>
              <w:top w:val="nil"/>
              <w:left w:val="nil"/>
              <w:bottom w:val="nil"/>
              <w:right w:val="nil"/>
            </w:tcBorders>
            <w:shd w:val="clear" w:color="auto" w:fill="auto"/>
            <w:noWrap/>
            <w:vAlign w:val="bottom"/>
            <w:hideMark/>
          </w:tcPr>
          <w:p w14:paraId="40329B1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0.889 </w:t>
            </w:r>
          </w:p>
        </w:tc>
        <w:tc>
          <w:tcPr>
            <w:tcW w:w="1063" w:type="dxa"/>
            <w:tcBorders>
              <w:top w:val="nil"/>
              <w:left w:val="nil"/>
              <w:bottom w:val="nil"/>
              <w:right w:val="nil"/>
            </w:tcBorders>
            <w:shd w:val="clear" w:color="auto" w:fill="auto"/>
            <w:noWrap/>
            <w:vAlign w:val="bottom"/>
            <w:hideMark/>
          </w:tcPr>
          <w:p w14:paraId="7074704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0.075 </w:t>
            </w:r>
          </w:p>
        </w:tc>
        <w:tc>
          <w:tcPr>
            <w:tcW w:w="1002" w:type="dxa"/>
            <w:tcBorders>
              <w:top w:val="nil"/>
              <w:left w:val="nil"/>
              <w:bottom w:val="nil"/>
              <w:right w:val="nil"/>
            </w:tcBorders>
            <w:shd w:val="clear" w:color="auto" w:fill="auto"/>
            <w:noWrap/>
            <w:vAlign w:val="bottom"/>
            <w:hideMark/>
          </w:tcPr>
          <w:p w14:paraId="3E039FF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344" w:type="dxa"/>
            <w:tcBorders>
              <w:top w:val="nil"/>
              <w:left w:val="nil"/>
              <w:bottom w:val="nil"/>
              <w:right w:val="nil"/>
            </w:tcBorders>
            <w:shd w:val="clear" w:color="auto" w:fill="auto"/>
            <w:noWrap/>
            <w:vAlign w:val="bottom"/>
            <w:hideMark/>
          </w:tcPr>
          <w:p w14:paraId="2C1BC61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r>
      <w:tr w:rsidR="00605BE2" w:rsidRPr="00D00B9D" w14:paraId="7A48B39C" w14:textId="77777777" w:rsidTr="00283B2B">
        <w:trPr>
          <w:trHeight w:val="285"/>
        </w:trPr>
        <w:tc>
          <w:tcPr>
            <w:tcW w:w="600" w:type="dxa"/>
            <w:tcBorders>
              <w:top w:val="nil"/>
              <w:left w:val="nil"/>
              <w:bottom w:val="nil"/>
              <w:right w:val="nil"/>
            </w:tcBorders>
            <w:shd w:val="clear" w:color="auto" w:fill="auto"/>
            <w:noWrap/>
            <w:vAlign w:val="bottom"/>
            <w:hideMark/>
          </w:tcPr>
          <w:p w14:paraId="27BA405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CAC</w:t>
            </w:r>
          </w:p>
        </w:tc>
        <w:tc>
          <w:tcPr>
            <w:tcW w:w="831" w:type="dxa"/>
            <w:tcBorders>
              <w:top w:val="nil"/>
              <w:left w:val="nil"/>
              <w:bottom w:val="nil"/>
              <w:right w:val="nil"/>
            </w:tcBorders>
            <w:shd w:val="clear" w:color="auto" w:fill="auto"/>
            <w:noWrap/>
            <w:vAlign w:val="bottom"/>
            <w:hideMark/>
          </w:tcPr>
          <w:p w14:paraId="2F42DF3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0.889 </w:t>
            </w:r>
          </w:p>
        </w:tc>
        <w:tc>
          <w:tcPr>
            <w:tcW w:w="1063" w:type="dxa"/>
            <w:tcBorders>
              <w:top w:val="nil"/>
              <w:left w:val="nil"/>
              <w:bottom w:val="nil"/>
              <w:right w:val="nil"/>
            </w:tcBorders>
            <w:shd w:val="clear" w:color="auto" w:fill="auto"/>
            <w:noWrap/>
            <w:vAlign w:val="bottom"/>
            <w:hideMark/>
          </w:tcPr>
          <w:p w14:paraId="3378F3E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0.072 </w:t>
            </w:r>
          </w:p>
        </w:tc>
        <w:tc>
          <w:tcPr>
            <w:tcW w:w="1002" w:type="dxa"/>
            <w:tcBorders>
              <w:top w:val="nil"/>
              <w:left w:val="nil"/>
              <w:bottom w:val="nil"/>
              <w:right w:val="nil"/>
            </w:tcBorders>
            <w:shd w:val="clear" w:color="auto" w:fill="auto"/>
            <w:noWrap/>
            <w:vAlign w:val="bottom"/>
            <w:hideMark/>
          </w:tcPr>
          <w:p w14:paraId="4231B8F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344" w:type="dxa"/>
            <w:tcBorders>
              <w:top w:val="nil"/>
              <w:left w:val="nil"/>
              <w:bottom w:val="nil"/>
              <w:right w:val="nil"/>
            </w:tcBorders>
            <w:shd w:val="clear" w:color="auto" w:fill="auto"/>
            <w:noWrap/>
            <w:vAlign w:val="bottom"/>
            <w:hideMark/>
          </w:tcPr>
          <w:p w14:paraId="0892941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r>
      <w:tr w:rsidR="00605BE2" w:rsidRPr="00D00B9D" w14:paraId="0A69255F" w14:textId="77777777" w:rsidTr="00283B2B">
        <w:trPr>
          <w:trHeight w:val="285"/>
        </w:trPr>
        <w:tc>
          <w:tcPr>
            <w:tcW w:w="600" w:type="dxa"/>
            <w:tcBorders>
              <w:top w:val="nil"/>
              <w:left w:val="nil"/>
              <w:bottom w:val="nil"/>
              <w:right w:val="nil"/>
            </w:tcBorders>
            <w:shd w:val="clear" w:color="auto" w:fill="auto"/>
            <w:noWrap/>
            <w:vAlign w:val="bottom"/>
            <w:hideMark/>
          </w:tcPr>
          <w:p w14:paraId="521F65C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ATG</w:t>
            </w:r>
          </w:p>
        </w:tc>
        <w:tc>
          <w:tcPr>
            <w:tcW w:w="831" w:type="dxa"/>
            <w:tcBorders>
              <w:top w:val="nil"/>
              <w:left w:val="nil"/>
              <w:bottom w:val="nil"/>
              <w:right w:val="nil"/>
            </w:tcBorders>
            <w:shd w:val="clear" w:color="auto" w:fill="auto"/>
            <w:noWrap/>
            <w:vAlign w:val="bottom"/>
            <w:hideMark/>
          </w:tcPr>
          <w:p w14:paraId="199051B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0.889 </w:t>
            </w:r>
          </w:p>
        </w:tc>
        <w:tc>
          <w:tcPr>
            <w:tcW w:w="1063" w:type="dxa"/>
            <w:tcBorders>
              <w:top w:val="nil"/>
              <w:left w:val="nil"/>
              <w:bottom w:val="nil"/>
              <w:right w:val="nil"/>
            </w:tcBorders>
            <w:shd w:val="clear" w:color="auto" w:fill="auto"/>
            <w:noWrap/>
            <w:vAlign w:val="bottom"/>
            <w:hideMark/>
          </w:tcPr>
          <w:p w14:paraId="509CC6A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0.070 </w:t>
            </w:r>
          </w:p>
        </w:tc>
        <w:tc>
          <w:tcPr>
            <w:tcW w:w="1002" w:type="dxa"/>
            <w:tcBorders>
              <w:top w:val="nil"/>
              <w:left w:val="nil"/>
              <w:bottom w:val="nil"/>
              <w:right w:val="nil"/>
            </w:tcBorders>
            <w:shd w:val="clear" w:color="auto" w:fill="auto"/>
            <w:noWrap/>
            <w:vAlign w:val="bottom"/>
            <w:hideMark/>
          </w:tcPr>
          <w:p w14:paraId="297EE73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0.023 </w:t>
            </w:r>
          </w:p>
        </w:tc>
        <w:tc>
          <w:tcPr>
            <w:tcW w:w="1344" w:type="dxa"/>
            <w:tcBorders>
              <w:top w:val="nil"/>
              <w:left w:val="nil"/>
              <w:bottom w:val="nil"/>
              <w:right w:val="nil"/>
            </w:tcBorders>
            <w:shd w:val="clear" w:color="auto" w:fill="auto"/>
            <w:noWrap/>
            <w:vAlign w:val="bottom"/>
            <w:hideMark/>
          </w:tcPr>
          <w:p w14:paraId="0477FE7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38403B0D" w14:textId="77777777" w:rsidTr="00283B2B">
        <w:trPr>
          <w:trHeight w:val="285"/>
        </w:trPr>
        <w:tc>
          <w:tcPr>
            <w:tcW w:w="600" w:type="dxa"/>
            <w:tcBorders>
              <w:top w:val="nil"/>
              <w:left w:val="nil"/>
              <w:bottom w:val="nil"/>
              <w:right w:val="nil"/>
            </w:tcBorders>
            <w:shd w:val="clear" w:color="auto" w:fill="auto"/>
            <w:noWrap/>
            <w:vAlign w:val="bottom"/>
            <w:hideMark/>
          </w:tcPr>
          <w:p w14:paraId="7ECB6BB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ACG</w:t>
            </w:r>
          </w:p>
        </w:tc>
        <w:tc>
          <w:tcPr>
            <w:tcW w:w="831" w:type="dxa"/>
            <w:tcBorders>
              <w:top w:val="nil"/>
              <w:left w:val="nil"/>
              <w:bottom w:val="nil"/>
              <w:right w:val="nil"/>
            </w:tcBorders>
            <w:shd w:val="clear" w:color="auto" w:fill="auto"/>
            <w:noWrap/>
            <w:vAlign w:val="bottom"/>
            <w:hideMark/>
          </w:tcPr>
          <w:p w14:paraId="5CEFA91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0.890 </w:t>
            </w:r>
          </w:p>
        </w:tc>
        <w:tc>
          <w:tcPr>
            <w:tcW w:w="1063" w:type="dxa"/>
            <w:tcBorders>
              <w:top w:val="nil"/>
              <w:left w:val="nil"/>
              <w:bottom w:val="nil"/>
              <w:right w:val="nil"/>
            </w:tcBorders>
            <w:shd w:val="clear" w:color="auto" w:fill="auto"/>
            <w:noWrap/>
            <w:vAlign w:val="bottom"/>
            <w:hideMark/>
          </w:tcPr>
          <w:p w14:paraId="7136A2F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0.077 </w:t>
            </w:r>
          </w:p>
        </w:tc>
        <w:tc>
          <w:tcPr>
            <w:tcW w:w="1002" w:type="dxa"/>
            <w:tcBorders>
              <w:top w:val="nil"/>
              <w:left w:val="nil"/>
              <w:bottom w:val="nil"/>
              <w:right w:val="nil"/>
            </w:tcBorders>
            <w:shd w:val="clear" w:color="auto" w:fill="auto"/>
            <w:noWrap/>
            <w:vAlign w:val="bottom"/>
            <w:hideMark/>
          </w:tcPr>
          <w:p w14:paraId="5816756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c>
          <w:tcPr>
            <w:tcW w:w="1344" w:type="dxa"/>
            <w:tcBorders>
              <w:top w:val="nil"/>
              <w:left w:val="nil"/>
              <w:bottom w:val="nil"/>
              <w:right w:val="nil"/>
            </w:tcBorders>
            <w:shd w:val="clear" w:color="auto" w:fill="auto"/>
            <w:noWrap/>
            <w:vAlign w:val="bottom"/>
            <w:hideMark/>
          </w:tcPr>
          <w:p w14:paraId="70A2FFE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r>
      <w:tr w:rsidR="00605BE2" w:rsidRPr="00D00B9D" w14:paraId="07594DA7" w14:textId="77777777" w:rsidTr="00283B2B">
        <w:trPr>
          <w:trHeight w:val="285"/>
        </w:trPr>
        <w:tc>
          <w:tcPr>
            <w:tcW w:w="600" w:type="dxa"/>
            <w:tcBorders>
              <w:top w:val="nil"/>
              <w:left w:val="nil"/>
              <w:bottom w:val="nil"/>
              <w:right w:val="nil"/>
            </w:tcBorders>
            <w:shd w:val="clear" w:color="auto" w:fill="auto"/>
            <w:noWrap/>
            <w:vAlign w:val="bottom"/>
            <w:hideMark/>
          </w:tcPr>
          <w:p w14:paraId="13263E9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CGG</w:t>
            </w:r>
          </w:p>
        </w:tc>
        <w:tc>
          <w:tcPr>
            <w:tcW w:w="831" w:type="dxa"/>
            <w:tcBorders>
              <w:top w:val="nil"/>
              <w:left w:val="nil"/>
              <w:bottom w:val="nil"/>
              <w:right w:val="nil"/>
            </w:tcBorders>
            <w:shd w:val="clear" w:color="auto" w:fill="auto"/>
            <w:noWrap/>
            <w:vAlign w:val="bottom"/>
            <w:hideMark/>
          </w:tcPr>
          <w:p w14:paraId="3D3ACFD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0.890 </w:t>
            </w:r>
          </w:p>
        </w:tc>
        <w:tc>
          <w:tcPr>
            <w:tcW w:w="1063" w:type="dxa"/>
            <w:tcBorders>
              <w:top w:val="nil"/>
              <w:left w:val="nil"/>
              <w:bottom w:val="nil"/>
              <w:right w:val="nil"/>
            </w:tcBorders>
            <w:shd w:val="clear" w:color="auto" w:fill="auto"/>
            <w:noWrap/>
            <w:vAlign w:val="bottom"/>
            <w:hideMark/>
          </w:tcPr>
          <w:p w14:paraId="14432C9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0.070 </w:t>
            </w:r>
          </w:p>
        </w:tc>
        <w:tc>
          <w:tcPr>
            <w:tcW w:w="1002" w:type="dxa"/>
            <w:tcBorders>
              <w:top w:val="nil"/>
              <w:left w:val="nil"/>
              <w:bottom w:val="nil"/>
              <w:right w:val="nil"/>
            </w:tcBorders>
            <w:shd w:val="clear" w:color="auto" w:fill="auto"/>
            <w:noWrap/>
            <w:vAlign w:val="bottom"/>
            <w:hideMark/>
          </w:tcPr>
          <w:p w14:paraId="70116D8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344" w:type="dxa"/>
            <w:tcBorders>
              <w:top w:val="nil"/>
              <w:left w:val="nil"/>
              <w:bottom w:val="nil"/>
              <w:right w:val="nil"/>
            </w:tcBorders>
            <w:shd w:val="clear" w:color="auto" w:fill="auto"/>
            <w:noWrap/>
            <w:vAlign w:val="bottom"/>
            <w:hideMark/>
          </w:tcPr>
          <w:p w14:paraId="67A3860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0.031 </w:t>
            </w:r>
          </w:p>
        </w:tc>
      </w:tr>
      <w:tr w:rsidR="00605BE2" w:rsidRPr="00D00B9D" w14:paraId="7E879401" w14:textId="77777777" w:rsidTr="00283B2B">
        <w:trPr>
          <w:trHeight w:val="285"/>
        </w:trPr>
        <w:tc>
          <w:tcPr>
            <w:tcW w:w="600" w:type="dxa"/>
            <w:tcBorders>
              <w:top w:val="nil"/>
              <w:left w:val="nil"/>
              <w:bottom w:val="nil"/>
              <w:right w:val="nil"/>
            </w:tcBorders>
            <w:shd w:val="clear" w:color="auto" w:fill="auto"/>
            <w:noWrap/>
            <w:vAlign w:val="bottom"/>
            <w:hideMark/>
          </w:tcPr>
          <w:p w14:paraId="0804BF5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ATC</w:t>
            </w:r>
          </w:p>
        </w:tc>
        <w:tc>
          <w:tcPr>
            <w:tcW w:w="831" w:type="dxa"/>
            <w:tcBorders>
              <w:top w:val="nil"/>
              <w:left w:val="nil"/>
              <w:bottom w:val="nil"/>
              <w:right w:val="nil"/>
            </w:tcBorders>
            <w:shd w:val="clear" w:color="auto" w:fill="auto"/>
            <w:noWrap/>
            <w:vAlign w:val="bottom"/>
            <w:hideMark/>
          </w:tcPr>
          <w:p w14:paraId="392DEF0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0.892 </w:t>
            </w:r>
          </w:p>
        </w:tc>
        <w:tc>
          <w:tcPr>
            <w:tcW w:w="1063" w:type="dxa"/>
            <w:tcBorders>
              <w:top w:val="nil"/>
              <w:left w:val="nil"/>
              <w:bottom w:val="nil"/>
              <w:right w:val="nil"/>
            </w:tcBorders>
            <w:shd w:val="clear" w:color="auto" w:fill="auto"/>
            <w:noWrap/>
            <w:vAlign w:val="bottom"/>
            <w:hideMark/>
          </w:tcPr>
          <w:p w14:paraId="3237F21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0.068 </w:t>
            </w:r>
          </w:p>
        </w:tc>
        <w:tc>
          <w:tcPr>
            <w:tcW w:w="1002" w:type="dxa"/>
            <w:tcBorders>
              <w:top w:val="nil"/>
              <w:left w:val="nil"/>
              <w:bottom w:val="nil"/>
              <w:right w:val="nil"/>
            </w:tcBorders>
            <w:shd w:val="clear" w:color="auto" w:fill="auto"/>
            <w:noWrap/>
            <w:vAlign w:val="bottom"/>
            <w:hideMark/>
          </w:tcPr>
          <w:p w14:paraId="274FB46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0.022 </w:t>
            </w:r>
          </w:p>
        </w:tc>
        <w:tc>
          <w:tcPr>
            <w:tcW w:w="1344" w:type="dxa"/>
            <w:tcBorders>
              <w:top w:val="nil"/>
              <w:left w:val="nil"/>
              <w:bottom w:val="nil"/>
              <w:right w:val="nil"/>
            </w:tcBorders>
            <w:shd w:val="clear" w:color="auto" w:fill="auto"/>
            <w:noWrap/>
            <w:vAlign w:val="bottom"/>
            <w:hideMark/>
          </w:tcPr>
          <w:p w14:paraId="37C7940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250FAD6B" w14:textId="77777777" w:rsidTr="00283B2B">
        <w:trPr>
          <w:trHeight w:val="285"/>
        </w:trPr>
        <w:tc>
          <w:tcPr>
            <w:tcW w:w="600" w:type="dxa"/>
            <w:tcBorders>
              <w:top w:val="nil"/>
              <w:left w:val="nil"/>
              <w:bottom w:val="nil"/>
              <w:right w:val="nil"/>
            </w:tcBorders>
            <w:shd w:val="clear" w:color="auto" w:fill="auto"/>
            <w:noWrap/>
            <w:vAlign w:val="bottom"/>
            <w:hideMark/>
          </w:tcPr>
          <w:p w14:paraId="3245F00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ATA</w:t>
            </w:r>
          </w:p>
        </w:tc>
        <w:tc>
          <w:tcPr>
            <w:tcW w:w="831" w:type="dxa"/>
            <w:tcBorders>
              <w:top w:val="nil"/>
              <w:left w:val="nil"/>
              <w:bottom w:val="nil"/>
              <w:right w:val="nil"/>
            </w:tcBorders>
            <w:shd w:val="clear" w:color="auto" w:fill="auto"/>
            <w:noWrap/>
            <w:vAlign w:val="bottom"/>
            <w:hideMark/>
          </w:tcPr>
          <w:p w14:paraId="401664E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0.893 </w:t>
            </w:r>
          </w:p>
        </w:tc>
        <w:tc>
          <w:tcPr>
            <w:tcW w:w="1063" w:type="dxa"/>
            <w:tcBorders>
              <w:top w:val="nil"/>
              <w:left w:val="nil"/>
              <w:bottom w:val="nil"/>
              <w:right w:val="nil"/>
            </w:tcBorders>
            <w:shd w:val="clear" w:color="auto" w:fill="auto"/>
            <w:noWrap/>
            <w:vAlign w:val="bottom"/>
            <w:hideMark/>
          </w:tcPr>
          <w:p w14:paraId="3629F7B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0.067 </w:t>
            </w:r>
          </w:p>
        </w:tc>
        <w:tc>
          <w:tcPr>
            <w:tcW w:w="1002" w:type="dxa"/>
            <w:tcBorders>
              <w:top w:val="nil"/>
              <w:left w:val="nil"/>
              <w:bottom w:val="nil"/>
              <w:right w:val="nil"/>
            </w:tcBorders>
            <w:shd w:val="clear" w:color="auto" w:fill="auto"/>
            <w:noWrap/>
            <w:vAlign w:val="bottom"/>
            <w:hideMark/>
          </w:tcPr>
          <w:p w14:paraId="0311F73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0.022 </w:t>
            </w:r>
          </w:p>
        </w:tc>
        <w:tc>
          <w:tcPr>
            <w:tcW w:w="1344" w:type="dxa"/>
            <w:tcBorders>
              <w:top w:val="nil"/>
              <w:left w:val="nil"/>
              <w:bottom w:val="nil"/>
              <w:right w:val="nil"/>
            </w:tcBorders>
            <w:shd w:val="clear" w:color="auto" w:fill="auto"/>
            <w:noWrap/>
            <w:vAlign w:val="bottom"/>
            <w:hideMark/>
          </w:tcPr>
          <w:p w14:paraId="6346900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303E83A3" w14:textId="77777777" w:rsidTr="00283B2B">
        <w:trPr>
          <w:trHeight w:val="285"/>
        </w:trPr>
        <w:tc>
          <w:tcPr>
            <w:tcW w:w="600" w:type="dxa"/>
            <w:tcBorders>
              <w:top w:val="nil"/>
              <w:left w:val="nil"/>
              <w:bottom w:val="nil"/>
              <w:right w:val="nil"/>
            </w:tcBorders>
            <w:shd w:val="clear" w:color="auto" w:fill="auto"/>
            <w:noWrap/>
            <w:vAlign w:val="bottom"/>
            <w:hideMark/>
          </w:tcPr>
          <w:p w14:paraId="657CA2A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GTT</w:t>
            </w:r>
          </w:p>
        </w:tc>
        <w:tc>
          <w:tcPr>
            <w:tcW w:w="831" w:type="dxa"/>
            <w:tcBorders>
              <w:top w:val="nil"/>
              <w:left w:val="nil"/>
              <w:bottom w:val="nil"/>
              <w:right w:val="nil"/>
            </w:tcBorders>
            <w:shd w:val="clear" w:color="auto" w:fill="auto"/>
            <w:noWrap/>
            <w:vAlign w:val="bottom"/>
            <w:hideMark/>
          </w:tcPr>
          <w:p w14:paraId="7979F1F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0.893 </w:t>
            </w:r>
          </w:p>
        </w:tc>
        <w:tc>
          <w:tcPr>
            <w:tcW w:w="1063" w:type="dxa"/>
            <w:tcBorders>
              <w:top w:val="nil"/>
              <w:left w:val="nil"/>
              <w:bottom w:val="nil"/>
              <w:right w:val="nil"/>
            </w:tcBorders>
            <w:shd w:val="clear" w:color="auto" w:fill="auto"/>
            <w:noWrap/>
            <w:vAlign w:val="bottom"/>
            <w:hideMark/>
          </w:tcPr>
          <w:p w14:paraId="5645254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0.063 </w:t>
            </w:r>
          </w:p>
        </w:tc>
        <w:tc>
          <w:tcPr>
            <w:tcW w:w="1002" w:type="dxa"/>
            <w:tcBorders>
              <w:top w:val="nil"/>
              <w:left w:val="nil"/>
              <w:bottom w:val="nil"/>
              <w:right w:val="nil"/>
            </w:tcBorders>
            <w:shd w:val="clear" w:color="auto" w:fill="auto"/>
            <w:noWrap/>
            <w:vAlign w:val="bottom"/>
            <w:hideMark/>
          </w:tcPr>
          <w:p w14:paraId="35B4728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0.023 </w:t>
            </w:r>
          </w:p>
        </w:tc>
        <w:tc>
          <w:tcPr>
            <w:tcW w:w="1344" w:type="dxa"/>
            <w:tcBorders>
              <w:top w:val="nil"/>
              <w:left w:val="nil"/>
              <w:bottom w:val="nil"/>
              <w:right w:val="nil"/>
            </w:tcBorders>
            <w:shd w:val="clear" w:color="auto" w:fill="auto"/>
            <w:noWrap/>
            <w:vAlign w:val="bottom"/>
            <w:hideMark/>
          </w:tcPr>
          <w:p w14:paraId="6699AAE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r>
      <w:tr w:rsidR="00605BE2" w:rsidRPr="00D00B9D" w14:paraId="188A647D" w14:textId="77777777" w:rsidTr="00283B2B">
        <w:trPr>
          <w:trHeight w:val="285"/>
        </w:trPr>
        <w:tc>
          <w:tcPr>
            <w:tcW w:w="600" w:type="dxa"/>
            <w:tcBorders>
              <w:top w:val="nil"/>
              <w:left w:val="nil"/>
              <w:bottom w:val="nil"/>
              <w:right w:val="nil"/>
            </w:tcBorders>
            <w:shd w:val="clear" w:color="auto" w:fill="auto"/>
            <w:noWrap/>
            <w:vAlign w:val="bottom"/>
            <w:hideMark/>
          </w:tcPr>
          <w:p w14:paraId="694CD9A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CTT</w:t>
            </w:r>
          </w:p>
        </w:tc>
        <w:tc>
          <w:tcPr>
            <w:tcW w:w="831" w:type="dxa"/>
            <w:tcBorders>
              <w:top w:val="nil"/>
              <w:left w:val="nil"/>
              <w:bottom w:val="nil"/>
              <w:right w:val="nil"/>
            </w:tcBorders>
            <w:shd w:val="clear" w:color="auto" w:fill="auto"/>
            <w:noWrap/>
            <w:vAlign w:val="bottom"/>
            <w:hideMark/>
          </w:tcPr>
          <w:p w14:paraId="4445F86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0.894 </w:t>
            </w:r>
          </w:p>
        </w:tc>
        <w:tc>
          <w:tcPr>
            <w:tcW w:w="1063" w:type="dxa"/>
            <w:tcBorders>
              <w:top w:val="nil"/>
              <w:left w:val="nil"/>
              <w:bottom w:val="nil"/>
              <w:right w:val="nil"/>
            </w:tcBorders>
            <w:shd w:val="clear" w:color="auto" w:fill="auto"/>
            <w:noWrap/>
            <w:vAlign w:val="bottom"/>
            <w:hideMark/>
          </w:tcPr>
          <w:p w14:paraId="4B56D45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0.063 </w:t>
            </w:r>
          </w:p>
        </w:tc>
        <w:tc>
          <w:tcPr>
            <w:tcW w:w="1002" w:type="dxa"/>
            <w:tcBorders>
              <w:top w:val="nil"/>
              <w:left w:val="nil"/>
              <w:bottom w:val="nil"/>
              <w:right w:val="nil"/>
            </w:tcBorders>
            <w:shd w:val="clear" w:color="auto" w:fill="auto"/>
            <w:noWrap/>
            <w:vAlign w:val="bottom"/>
            <w:hideMark/>
          </w:tcPr>
          <w:p w14:paraId="5D1C05E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344" w:type="dxa"/>
            <w:tcBorders>
              <w:top w:val="nil"/>
              <w:left w:val="nil"/>
              <w:bottom w:val="nil"/>
              <w:right w:val="nil"/>
            </w:tcBorders>
            <w:shd w:val="clear" w:color="auto" w:fill="auto"/>
            <w:noWrap/>
            <w:vAlign w:val="bottom"/>
            <w:hideMark/>
          </w:tcPr>
          <w:p w14:paraId="171B975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0.031 </w:t>
            </w:r>
          </w:p>
        </w:tc>
      </w:tr>
      <w:tr w:rsidR="00605BE2" w:rsidRPr="00D00B9D" w14:paraId="30DC97A8" w14:textId="77777777" w:rsidTr="00283B2B">
        <w:trPr>
          <w:trHeight w:val="285"/>
        </w:trPr>
        <w:tc>
          <w:tcPr>
            <w:tcW w:w="600" w:type="dxa"/>
            <w:tcBorders>
              <w:top w:val="nil"/>
              <w:left w:val="nil"/>
              <w:bottom w:val="nil"/>
              <w:right w:val="nil"/>
            </w:tcBorders>
            <w:shd w:val="clear" w:color="auto" w:fill="auto"/>
            <w:noWrap/>
            <w:vAlign w:val="bottom"/>
            <w:hideMark/>
          </w:tcPr>
          <w:p w14:paraId="103DCE8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ACA</w:t>
            </w:r>
          </w:p>
        </w:tc>
        <w:tc>
          <w:tcPr>
            <w:tcW w:w="831" w:type="dxa"/>
            <w:tcBorders>
              <w:top w:val="nil"/>
              <w:left w:val="nil"/>
              <w:bottom w:val="nil"/>
              <w:right w:val="nil"/>
            </w:tcBorders>
            <w:shd w:val="clear" w:color="auto" w:fill="auto"/>
            <w:noWrap/>
            <w:vAlign w:val="bottom"/>
            <w:hideMark/>
          </w:tcPr>
          <w:p w14:paraId="2E27DC1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0.894 </w:t>
            </w:r>
          </w:p>
        </w:tc>
        <w:tc>
          <w:tcPr>
            <w:tcW w:w="1063" w:type="dxa"/>
            <w:tcBorders>
              <w:top w:val="nil"/>
              <w:left w:val="nil"/>
              <w:bottom w:val="nil"/>
              <w:right w:val="nil"/>
            </w:tcBorders>
            <w:shd w:val="clear" w:color="auto" w:fill="auto"/>
            <w:noWrap/>
            <w:vAlign w:val="bottom"/>
            <w:hideMark/>
          </w:tcPr>
          <w:p w14:paraId="4A33452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0.073 </w:t>
            </w:r>
          </w:p>
        </w:tc>
        <w:tc>
          <w:tcPr>
            <w:tcW w:w="1002" w:type="dxa"/>
            <w:tcBorders>
              <w:top w:val="nil"/>
              <w:left w:val="nil"/>
              <w:bottom w:val="nil"/>
              <w:right w:val="nil"/>
            </w:tcBorders>
            <w:shd w:val="clear" w:color="auto" w:fill="auto"/>
            <w:noWrap/>
            <w:vAlign w:val="bottom"/>
            <w:hideMark/>
          </w:tcPr>
          <w:p w14:paraId="2BF0F17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c>
          <w:tcPr>
            <w:tcW w:w="1344" w:type="dxa"/>
            <w:tcBorders>
              <w:top w:val="nil"/>
              <w:left w:val="nil"/>
              <w:bottom w:val="nil"/>
              <w:right w:val="nil"/>
            </w:tcBorders>
            <w:shd w:val="clear" w:color="auto" w:fill="auto"/>
            <w:noWrap/>
            <w:vAlign w:val="bottom"/>
            <w:hideMark/>
          </w:tcPr>
          <w:p w14:paraId="556C253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0.015 </w:t>
            </w:r>
          </w:p>
        </w:tc>
      </w:tr>
      <w:tr w:rsidR="00605BE2" w:rsidRPr="00D00B9D" w14:paraId="1C3A771F" w14:textId="77777777" w:rsidTr="00283B2B">
        <w:trPr>
          <w:trHeight w:val="285"/>
        </w:trPr>
        <w:tc>
          <w:tcPr>
            <w:tcW w:w="600" w:type="dxa"/>
            <w:tcBorders>
              <w:top w:val="nil"/>
              <w:left w:val="nil"/>
              <w:bottom w:val="nil"/>
              <w:right w:val="nil"/>
            </w:tcBorders>
            <w:shd w:val="clear" w:color="auto" w:fill="auto"/>
            <w:noWrap/>
            <w:vAlign w:val="bottom"/>
            <w:hideMark/>
          </w:tcPr>
          <w:p w14:paraId="19B2D85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ATT</w:t>
            </w:r>
          </w:p>
        </w:tc>
        <w:tc>
          <w:tcPr>
            <w:tcW w:w="831" w:type="dxa"/>
            <w:tcBorders>
              <w:top w:val="nil"/>
              <w:left w:val="nil"/>
              <w:bottom w:val="nil"/>
              <w:right w:val="nil"/>
            </w:tcBorders>
            <w:shd w:val="clear" w:color="auto" w:fill="auto"/>
            <w:noWrap/>
            <w:vAlign w:val="bottom"/>
            <w:hideMark/>
          </w:tcPr>
          <w:p w14:paraId="7D22EA1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0.895 </w:t>
            </w:r>
          </w:p>
        </w:tc>
        <w:tc>
          <w:tcPr>
            <w:tcW w:w="1063" w:type="dxa"/>
            <w:tcBorders>
              <w:top w:val="nil"/>
              <w:left w:val="nil"/>
              <w:bottom w:val="nil"/>
              <w:right w:val="nil"/>
            </w:tcBorders>
            <w:shd w:val="clear" w:color="auto" w:fill="auto"/>
            <w:noWrap/>
            <w:vAlign w:val="bottom"/>
            <w:hideMark/>
          </w:tcPr>
          <w:p w14:paraId="3F7BFFD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0.059 </w:t>
            </w:r>
          </w:p>
        </w:tc>
        <w:tc>
          <w:tcPr>
            <w:tcW w:w="1002" w:type="dxa"/>
            <w:tcBorders>
              <w:top w:val="nil"/>
              <w:left w:val="nil"/>
              <w:bottom w:val="nil"/>
              <w:right w:val="nil"/>
            </w:tcBorders>
            <w:shd w:val="clear" w:color="auto" w:fill="auto"/>
            <w:noWrap/>
            <w:vAlign w:val="bottom"/>
            <w:hideMark/>
          </w:tcPr>
          <w:p w14:paraId="1313135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0.023 </w:t>
            </w:r>
          </w:p>
        </w:tc>
        <w:tc>
          <w:tcPr>
            <w:tcW w:w="1344" w:type="dxa"/>
            <w:tcBorders>
              <w:top w:val="nil"/>
              <w:left w:val="nil"/>
              <w:bottom w:val="nil"/>
              <w:right w:val="nil"/>
            </w:tcBorders>
            <w:shd w:val="clear" w:color="auto" w:fill="auto"/>
            <w:noWrap/>
            <w:vAlign w:val="bottom"/>
            <w:hideMark/>
          </w:tcPr>
          <w:p w14:paraId="5DDA56A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0.023 </w:t>
            </w:r>
          </w:p>
        </w:tc>
      </w:tr>
      <w:tr w:rsidR="00605BE2" w:rsidRPr="00D00B9D" w14:paraId="54D7C9E2" w14:textId="77777777" w:rsidTr="00283B2B">
        <w:trPr>
          <w:trHeight w:val="285"/>
        </w:trPr>
        <w:tc>
          <w:tcPr>
            <w:tcW w:w="600" w:type="dxa"/>
            <w:tcBorders>
              <w:top w:val="nil"/>
              <w:left w:val="nil"/>
              <w:bottom w:val="nil"/>
              <w:right w:val="nil"/>
            </w:tcBorders>
            <w:shd w:val="clear" w:color="auto" w:fill="auto"/>
            <w:noWrap/>
            <w:vAlign w:val="bottom"/>
            <w:hideMark/>
          </w:tcPr>
          <w:p w14:paraId="09F893D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CGA</w:t>
            </w:r>
          </w:p>
        </w:tc>
        <w:tc>
          <w:tcPr>
            <w:tcW w:w="831" w:type="dxa"/>
            <w:tcBorders>
              <w:top w:val="nil"/>
              <w:left w:val="nil"/>
              <w:bottom w:val="nil"/>
              <w:right w:val="nil"/>
            </w:tcBorders>
            <w:shd w:val="clear" w:color="auto" w:fill="auto"/>
            <w:noWrap/>
            <w:vAlign w:val="bottom"/>
            <w:hideMark/>
          </w:tcPr>
          <w:p w14:paraId="204B6B3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0.896 </w:t>
            </w:r>
          </w:p>
        </w:tc>
        <w:tc>
          <w:tcPr>
            <w:tcW w:w="1063" w:type="dxa"/>
            <w:tcBorders>
              <w:top w:val="nil"/>
              <w:left w:val="nil"/>
              <w:bottom w:val="nil"/>
              <w:right w:val="nil"/>
            </w:tcBorders>
            <w:shd w:val="clear" w:color="auto" w:fill="auto"/>
            <w:noWrap/>
            <w:vAlign w:val="bottom"/>
            <w:hideMark/>
          </w:tcPr>
          <w:p w14:paraId="085C7F2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0.068 </w:t>
            </w:r>
          </w:p>
        </w:tc>
        <w:tc>
          <w:tcPr>
            <w:tcW w:w="1002" w:type="dxa"/>
            <w:tcBorders>
              <w:top w:val="nil"/>
              <w:left w:val="nil"/>
              <w:bottom w:val="nil"/>
              <w:right w:val="nil"/>
            </w:tcBorders>
            <w:shd w:val="clear" w:color="auto" w:fill="auto"/>
            <w:noWrap/>
            <w:vAlign w:val="bottom"/>
            <w:hideMark/>
          </w:tcPr>
          <w:p w14:paraId="5F87167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344" w:type="dxa"/>
            <w:tcBorders>
              <w:top w:val="nil"/>
              <w:left w:val="nil"/>
              <w:bottom w:val="nil"/>
              <w:right w:val="nil"/>
            </w:tcBorders>
            <w:shd w:val="clear" w:color="auto" w:fill="auto"/>
            <w:noWrap/>
            <w:vAlign w:val="bottom"/>
            <w:hideMark/>
          </w:tcPr>
          <w:p w14:paraId="5C76CE5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0.028 </w:t>
            </w:r>
          </w:p>
        </w:tc>
      </w:tr>
      <w:tr w:rsidR="00605BE2" w:rsidRPr="00D00B9D" w14:paraId="41B74630" w14:textId="77777777" w:rsidTr="00283B2B">
        <w:trPr>
          <w:trHeight w:val="285"/>
        </w:trPr>
        <w:tc>
          <w:tcPr>
            <w:tcW w:w="600" w:type="dxa"/>
            <w:tcBorders>
              <w:top w:val="nil"/>
              <w:left w:val="nil"/>
              <w:bottom w:val="nil"/>
              <w:right w:val="nil"/>
            </w:tcBorders>
            <w:shd w:val="clear" w:color="auto" w:fill="auto"/>
            <w:noWrap/>
            <w:vAlign w:val="bottom"/>
            <w:hideMark/>
          </w:tcPr>
          <w:p w14:paraId="7568C5D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lastRenderedPageBreak/>
              <w:t>ACT</w:t>
            </w:r>
          </w:p>
        </w:tc>
        <w:tc>
          <w:tcPr>
            <w:tcW w:w="831" w:type="dxa"/>
            <w:tcBorders>
              <w:top w:val="nil"/>
              <w:left w:val="nil"/>
              <w:bottom w:val="nil"/>
              <w:right w:val="nil"/>
            </w:tcBorders>
            <w:shd w:val="clear" w:color="auto" w:fill="auto"/>
            <w:noWrap/>
            <w:vAlign w:val="bottom"/>
            <w:hideMark/>
          </w:tcPr>
          <w:p w14:paraId="4F7B4BD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0.896 </w:t>
            </w:r>
          </w:p>
        </w:tc>
        <w:tc>
          <w:tcPr>
            <w:tcW w:w="1063" w:type="dxa"/>
            <w:tcBorders>
              <w:top w:val="nil"/>
              <w:left w:val="nil"/>
              <w:bottom w:val="nil"/>
              <w:right w:val="nil"/>
            </w:tcBorders>
            <w:shd w:val="clear" w:color="auto" w:fill="auto"/>
            <w:noWrap/>
            <w:vAlign w:val="bottom"/>
            <w:hideMark/>
          </w:tcPr>
          <w:p w14:paraId="48190C2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0.068 </w:t>
            </w:r>
          </w:p>
        </w:tc>
        <w:tc>
          <w:tcPr>
            <w:tcW w:w="1002" w:type="dxa"/>
            <w:tcBorders>
              <w:top w:val="nil"/>
              <w:left w:val="nil"/>
              <w:bottom w:val="nil"/>
              <w:right w:val="nil"/>
            </w:tcBorders>
            <w:shd w:val="clear" w:color="auto" w:fill="auto"/>
            <w:noWrap/>
            <w:vAlign w:val="bottom"/>
            <w:hideMark/>
          </w:tcPr>
          <w:p w14:paraId="03F45C5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c>
          <w:tcPr>
            <w:tcW w:w="1344" w:type="dxa"/>
            <w:tcBorders>
              <w:top w:val="nil"/>
              <w:left w:val="nil"/>
              <w:bottom w:val="nil"/>
              <w:right w:val="nil"/>
            </w:tcBorders>
            <w:shd w:val="clear" w:color="auto" w:fill="auto"/>
            <w:noWrap/>
            <w:vAlign w:val="bottom"/>
            <w:hideMark/>
          </w:tcPr>
          <w:p w14:paraId="50860D4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r>
      <w:tr w:rsidR="00605BE2" w:rsidRPr="00D00B9D" w14:paraId="66414E69" w14:textId="77777777" w:rsidTr="00283B2B">
        <w:trPr>
          <w:trHeight w:val="285"/>
        </w:trPr>
        <w:tc>
          <w:tcPr>
            <w:tcW w:w="600" w:type="dxa"/>
            <w:tcBorders>
              <w:top w:val="nil"/>
              <w:left w:val="nil"/>
              <w:bottom w:val="nil"/>
              <w:right w:val="nil"/>
            </w:tcBorders>
            <w:shd w:val="clear" w:color="auto" w:fill="auto"/>
            <w:noWrap/>
            <w:vAlign w:val="bottom"/>
            <w:hideMark/>
          </w:tcPr>
          <w:p w14:paraId="2F0C758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CGT</w:t>
            </w:r>
          </w:p>
        </w:tc>
        <w:tc>
          <w:tcPr>
            <w:tcW w:w="831" w:type="dxa"/>
            <w:tcBorders>
              <w:top w:val="nil"/>
              <w:left w:val="nil"/>
              <w:bottom w:val="nil"/>
              <w:right w:val="nil"/>
            </w:tcBorders>
            <w:shd w:val="clear" w:color="auto" w:fill="auto"/>
            <w:noWrap/>
            <w:vAlign w:val="bottom"/>
            <w:hideMark/>
          </w:tcPr>
          <w:p w14:paraId="0C05B0E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0.898 </w:t>
            </w:r>
          </w:p>
        </w:tc>
        <w:tc>
          <w:tcPr>
            <w:tcW w:w="1063" w:type="dxa"/>
            <w:tcBorders>
              <w:top w:val="nil"/>
              <w:left w:val="nil"/>
              <w:bottom w:val="nil"/>
              <w:right w:val="nil"/>
            </w:tcBorders>
            <w:shd w:val="clear" w:color="auto" w:fill="auto"/>
            <w:noWrap/>
            <w:vAlign w:val="bottom"/>
            <w:hideMark/>
          </w:tcPr>
          <w:p w14:paraId="5161821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0.065 </w:t>
            </w:r>
          </w:p>
        </w:tc>
        <w:tc>
          <w:tcPr>
            <w:tcW w:w="1002" w:type="dxa"/>
            <w:tcBorders>
              <w:top w:val="nil"/>
              <w:left w:val="nil"/>
              <w:bottom w:val="nil"/>
              <w:right w:val="nil"/>
            </w:tcBorders>
            <w:shd w:val="clear" w:color="auto" w:fill="auto"/>
            <w:noWrap/>
            <w:vAlign w:val="bottom"/>
            <w:hideMark/>
          </w:tcPr>
          <w:p w14:paraId="24C867D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0.008 </w:t>
            </w:r>
          </w:p>
        </w:tc>
        <w:tc>
          <w:tcPr>
            <w:tcW w:w="1344" w:type="dxa"/>
            <w:tcBorders>
              <w:top w:val="nil"/>
              <w:left w:val="nil"/>
              <w:bottom w:val="nil"/>
              <w:right w:val="nil"/>
            </w:tcBorders>
            <w:shd w:val="clear" w:color="auto" w:fill="auto"/>
            <w:noWrap/>
            <w:vAlign w:val="bottom"/>
            <w:hideMark/>
          </w:tcPr>
          <w:p w14:paraId="3744D23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0.028 </w:t>
            </w:r>
          </w:p>
        </w:tc>
      </w:tr>
      <w:tr w:rsidR="00605BE2" w:rsidRPr="00D00B9D" w14:paraId="72646E27" w14:textId="77777777" w:rsidTr="00283B2B">
        <w:trPr>
          <w:trHeight w:val="285"/>
        </w:trPr>
        <w:tc>
          <w:tcPr>
            <w:tcW w:w="600" w:type="dxa"/>
            <w:tcBorders>
              <w:top w:val="nil"/>
              <w:left w:val="nil"/>
              <w:bottom w:val="nil"/>
              <w:right w:val="nil"/>
            </w:tcBorders>
            <w:shd w:val="clear" w:color="auto" w:fill="auto"/>
            <w:noWrap/>
            <w:vAlign w:val="bottom"/>
            <w:hideMark/>
          </w:tcPr>
          <w:p w14:paraId="726A087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CTA</w:t>
            </w:r>
          </w:p>
        </w:tc>
        <w:tc>
          <w:tcPr>
            <w:tcW w:w="831" w:type="dxa"/>
            <w:tcBorders>
              <w:top w:val="nil"/>
              <w:left w:val="nil"/>
              <w:bottom w:val="nil"/>
              <w:right w:val="nil"/>
            </w:tcBorders>
            <w:shd w:val="clear" w:color="auto" w:fill="auto"/>
            <w:noWrap/>
            <w:vAlign w:val="bottom"/>
            <w:hideMark/>
          </w:tcPr>
          <w:p w14:paraId="68D3431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0.899 </w:t>
            </w:r>
          </w:p>
        </w:tc>
        <w:tc>
          <w:tcPr>
            <w:tcW w:w="1063" w:type="dxa"/>
            <w:tcBorders>
              <w:top w:val="nil"/>
              <w:left w:val="nil"/>
              <w:bottom w:val="nil"/>
              <w:right w:val="nil"/>
            </w:tcBorders>
            <w:shd w:val="clear" w:color="auto" w:fill="auto"/>
            <w:noWrap/>
            <w:vAlign w:val="bottom"/>
            <w:hideMark/>
          </w:tcPr>
          <w:p w14:paraId="0BC1105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0.062 </w:t>
            </w:r>
          </w:p>
        </w:tc>
        <w:tc>
          <w:tcPr>
            <w:tcW w:w="1002" w:type="dxa"/>
            <w:tcBorders>
              <w:top w:val="nil"/>
              <w:left w:val="nil"/>
              <w:bottom w:val="nil"/>
              <w:right w:val="nil"/>
            </w:tcBorders>
            <w:shd w:val="clear" w:color="auto" w:fill="auto"/>
            <w:noWrap/>
            <w:vAlign w:val="bottom"/>
            <w:hideMark/>
          </w:tcPr>
          <w:p w14:paraId="089C845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0.010 </w:t>
            </w:r>
          </w:p>
        </w:tc>
        <w:tc>
          <w:tcPr>
            <w:tcW w:w="1344" w:type="dxa"/>
            <w:tcBorders>
              <w:top w:val="nil"/>
              <w:left w:val="nil"/>
              <w:bottom w:val="nil"/>
              <w:right w:val="nil"/>
            </w:tcBorders>
            <w:shd w:val="clear" w:color="auto" w:fill="auto"/>
            <w:noWrap/>
            <w:vAlign w:val="bottom"/>
            <w:hideMark/>
          </w:tcPr>
          <w:p w14:paraId="778CDF6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0.029 </w:t>
            </w:r>
          </w:p>
        </w:tc>
      </w:tr>
      <w:tr w:rsidR="00605BE2" w:rsidRPr="00D00B9D" w14:paraId="6B04E799" w14:textId="77777777" w:rsidTr="00283B2B">
        <w:trPr>
          <w:trHeight w:val="285"/>
        </w:trPr>
        <w:tc>
          <w:tcPr>
            <w:tcW w:w="600" w:type="dxa"/>
            <w:tcBorders>
              <w:top w:val="nil"/>
              <w:left w:val="nil"/>
              <w:bottom w:val="nil"/>
              <w:right w:val="nil"/>
            </w:tcBorders>
            <w:shd w:val="clear" w:color="auto" w:fill="auto"/>
            <w:noWrap/>
            <w:vAlign w:val="bottom"/>
            <w:hideMark/>
          </w:tcPr>
          <w:p w14:paraId="11E2BD4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CTG</w:t>
            </w:r>
          </w:p>
        </w:tc>
        <w:tc>
          <w:tcPr>
            <w:tcW w:w="831" w:type="dxa"/>
            <w:tcBorders>
              <w:top w:val="nil"/>
              <w:left w:val="nil"/>
              <w:bottom w:val="nil"/>
              <w:right w:val="nil"/>
            </w:tcBorders>
            <w:shd w:val="clear" w:color="auto" w:fill="auto"/>
            <w:noWrap/>
            <w:vAlign w:val="bottom"/>
            <w:hideMark/>
          </w:tcPr>
          <w:p w14:paraId="428481B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0.899 </w:t>
            </w:r>
          </w:p>
        </w:tc>
        <w:tc>
          <w:tcPr>
            <w:tcW w:w="1063" w:type="dxa"/>
            <w:tcBorders>
              <w:top w:val="nil"/>
              <w:left w:val="nil"/>
              <w:bottom w:val="nil"/>
              <w:right w:val="nil"/>
            </w:tcBorders>
            <w:shd w:val="clear" w:color="auto" w:fill="auto"/>
            <w:noWrap/>
            <w:vAlign w:val="bottom"/>
            <w:hideMark/>
          </w:tcPr>
          <w:p w14:paraId="7072494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0.065 </w:t>
            </w:r>
          </w:p>
        </w:tc>
        <w:tc>
          <w:tcPr>
            <w:tcW w:w="1002" w:type="dxa"/>
            <w:tcBorders>
              <w:top w:val="nil"/>
              <w:left w:val="nil"/>
              <w:bottom w:val="nil"/>
              <w:right w:val="nil"/>
            </w:tcBorders>
            <w:shd w:val="clear" w:color="auto" w:fill="auto"/>
            <w:noWrap/>
            <w:vAlign w:val="bottom"/>
            <w:hideMark/>
          </w:tcPr>
          <w:p w14:paraId="6B71771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0.009 </w:t>
            </w:r>
          </w:p>
        </w:tc>
        <w:tc>
          <w:tcPr>
            <w:tcW w:w="1344" w:type="dxa"/>
            <w:tcBorders>
              <w:top w:val="nil"/>
              <w:left w:val="nil"/>
              <w:bottom w:val="nil"/>
              <w:right w:val="nil"/>
            </w:tcBorders>
            <w:shd w:val="clear" w:color="auto" w:fill="auto"/>
            <w:noWrap/>
            <w:vAlign w:val="bottom"/>
            <w:hideMark/>
          </w:tcPr>
          <w:p w14:paraId="7AF3836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r>
      <w:tr w:rsidR="00605BE2" w:rsidRPr="00D00B9D" w14:paraId="1CC5381B" w14:textId="77777777" w:rsidTr="00283B2B">
        <w:trPr>
          <w:trHeight w:val="285"/>
        </w:trPr>
        <w:tc>
          <w:tcPr>
            <w:tcW w:w="600" w:type="dxa"/>
            <w:tcBorders>
              <w:top w:val="nil"/>
              <w:left w:val="nil"/>
              <w:bottom w:val="nil"/>
              <w:right w:val="nil"/>
            </w:tcBorders>
            <w:shd w:val="clear" w:color="auto" w:fill="auto"/>
            <w:noWrap/>
            <w:vAlign w:val="bottom"/>
            <w:hideMark/>
          </w:tcPr>
          <w:p w14:paraId="3635C90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CAA</w:t>
            </w:r>
          </w:p>
        </w:tc>
        <w:tc>
          <w:tcPr>
            <w:tcW w:w="831" w:type="dxa"/>
            <w:tcBorders>
              <w:top w:val="nil"/>
              <w:left w:val="nil"/>
              <w:bottom w:val="nil"/>
              <w:right w:val="nil"/>
            </w:tcBorders>
            <w:shd w:val="clear" w:color="auto" w:fill="auto"/>
            <w:noWrap/>
            <w:vAlign w:val="bottom"/>
            <w:hideMark/>
          </w:tcPr>
          <w:p w14:paraId="486EC3E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0.899 </w:t>
            </w:r>
          </w:p>
        </w:tc>
        <w:tc>
          <w:tcPr>
            <w:tcW w:w="1063" w:type="dxa"/>
            <w:tcBorders>
              <w:top w:val="nil"/>
              <w:left w:val="nil"/>
              <w:bottom w:val="nil"/>
              <w:right w:val="nil"/>
            </w:tcBorders>
            <w:shd w:val="clear" w:color="auto" w:fill="auto"/>
            <w:noWrap/>
            <w:vAlign w:val="bottom"/>
            <w:hideMark/>
          </w:tcPr>
          <w:p w14:paraId="5C5F2A8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0.062 </w:t>
            </w:r>
          </w:p>
        </w:tc>
        <w:tc>
          <w:tcPr>
            <w:tcW w:w="1002" w:type="dxa"/>
            <w:tcBorders>
              <w:top w:val="nil"/>
              <w:left w:val="nil"/>
              <w:bottom w:val="nil"/>
              <w:right w:val="nil"/>
            </w:tcBorders>
            <w:shd w:val="clear" w:color="auto" w:fill="auto"/>
            <w:noWrap/>
            <w:vAlign w:val="bottom"/>
            <w:hideMark/>
          </w:tcPr>
          <w:p w14:paraId="49EF1ED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0.013 </w:t>
            </w:r>
          </w:p>
        </w:tc>
        <w:tc>
          <w:tcPr>
            <w:tcW w:w="1344" w:type="dxa"/>
            <w:tcBorders>
              <w:top w:val="nil"/>
              <w:left w:val="nil"/>
              <w:bottom w:val="nil"/>
              <w:right w:val="nil"/>
            </w:tcBorders>
            <w:shd w:val="clear" w:color="auto" w:fill="auto"/>
            <w:noWrap/>
            <w:vAlign w:val="bottom"/>
            <w:hideMark/>
          </w:tcPr>
          <w:p w14:paraId="757ECE8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0.025 </w:t>
            </w:r>
          </w:p>
        </w:tc>
      </w:tr>
      <w:tr w:rsidR="00605BE2" w:rsidRPr="00D00B9D" w14:paraId="0A67EAC4" w14:textId="77777777" w:rsidTr="00283B2B">
        <w:trPr>
          <w:trHeight w:val="285"/>
        </w:trPr>
        <w:tc>
          <w:tcPr>
            <w:tcW w:w="600" w:type="dxa"/>
            <w:tcBorders>
              <w:top w:val="nil"/>
              <w:left w:val="nil"/>
              <w:bottom w:val="nil"/>
              <w:right w:val="nil"/>
            </w:tcBorders>
            <w:shd w:val="clear" w:color="auto" w:fill="auto"/>
            <w:noWrap/>
            <w:vAlign w:val="bottom"/>
            <w:hideMark/>
          </w:tcPr>
          <w:p w14:paraId="5506266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CAG</w:t>
            </w:r>
          </w:p>
        </w:tc>
        <w:tc>
          <w:tcPr>
            <w:tcW w:w="831" w:type="dxa"/>
            <w:tcBorders>
              <w:top w:val="nil"/>
              <w:left w:val="nil"/>
              <w:bottom w:val="nil"/>
              <w:right w:val="nil"/>
            </w:tcBorders>
            <w:shd w:val="clear" w:color="auto" w:fill="auto"/>
            <w:noWrap/>
            <w:vAlign w:val="bottom"/>
            <w:hideMark/>
          </w:tcPr>
          <w:p w14:paraId="67FCC31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0.900 </w:t>
            </w:r>
          </w:p>
        </w:tc>
        <w:tc>
          <w:tcPr>
            <w:tcW w:w="1063" w:type="dxa"/>
            <w:tcBorders>
              <w:top w:val="nil"/>
              <w:left w:val="nil"/>
              <w:bottom w:val="nil"/>
              <w:right w:val="nil"/>
            </w:tcBorders>
            <w:shd w:val="clear" w:color="auto" w:fill="auto"/>
            <w:noWrap/>
            <w:vAlign w:val="bottom"/>
            <w:hideMark/>
          </w:tcPr>
          <w:p w14:paraId="66D4481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0.065 </w:t>
            </w:r>
          </w:p>
        </w:tc>
        <w:tc>
          <w:tcPr>
            <w:tcW w:w="1002" w:type="dxa"/>
            <w:tcBorders>
              <w:top w:val="nil"/>
              <w:left w:val="nil"/>
              <w:bottom w:val="nil"/>
              <w:right w:val="nil"/>
            </w:tcBorders>
            <w:shd w:val="clear" w:color="auto" w:fill="auto"/>
            <w:noWrap/>
            <w:vAlign w:val="bottom"/>
            <w:hideMark/>
          </w:tcPr>
          <w:p w14:paraId="78DF00F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344" w:type="dxa"/>
            <w:tcBorders>
              <w:top w:val="nil"/>
              <w:left w:val="nil"/>
              <w:bottom w:val="nil"/>
              <w:right w:val="nil"/>
            </w:tcBorders>
            <w:shd w:val="clear" w:color="auto" w:fill="auto"/>
            <w:noWrap/>
            <w:vAlign w:val="bottom"/>
            <w:hideMark/>
          </w:tcPr>
          <w:p w14:paraId="1E35A0D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0.025 </w:t>
            </w:r>
          </w:p>
        </w:tc>
      </w:tr>
      <w:tr w:rsidR="00605BE2" w:rsidRPr="00D00B9D" w14:paraId="644D7624" w14:textId="77777777" w:rsidTr="00283B2B">
        <w:trPr>
          <w:trHeight w:val="285"/>
        </w:trPr>
        <w:tc>
          <w:tcPr>
            <w:tcW w:w="600" w:type="dxa"/>
            <w:tcBorders>
              <w:top w:val="nil"/>
              <w:left w:val="nil"/>
              <w:bottom w:val="nil"/>
              <w:right w:val="nil"/>
            </w:tcBorders>
            <w:shd w:val="clear" w:color="auto" w:fill="auto"/>
            <w:noWrap/>
            <w:vAlign w:val="bottom"/>
            <w:hideMark/>
          </w:tcPr>
          <w:p w14:paraId="4FA61D7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AGC</w:t>
            </w:r>
          </w:p>
        </w:tc>
        <w:tc>
          <w:tcPr>
            <w:tcW w:w="831" w:type="dxa"/>
            <w:tcBorders>
              <w:top w:val="nil"/>
              <w:left w:val="nil"/>
              <w:bottom w:val="nil"/>
              <w:right w:val="nil"/>
            </w:tcBorders>
            <w:shd w:val="clear" w:color="auto" w:fill="auto"/>
            <w:noWrap/>
            <w:vAlign w:val="bottom"/>
            <w:hideMark/>
          </w:tcPr>
          <w:p w14:paraId="32C479C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0.900 </w:t>
            </w:r>
          </w:p>
        </w:tc>
        <w:tc>
          <w:tcPr>
            <w:tcW w:w="1063" w:type="dxa"/>
            <w:tcBorders>
              <w:top w:val="nil"/>
              <w:left w:val="nil"/>
              <w:bottom w:val="nil"/>
              <w:right w:val="nil"/>
            </w:tcBorders>
            <w:shd w:val="clear" w:color="auto" w:fill="auto"/>
            <w:noWrap/>
            <w:vAlign w:val="bottom"/>
            <w:hideMark/>
          </w:tcPr>
          <w:p w14:paraId="367FA4B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0.060 </w:t>
            </w:r>
          </w:p>
        </w:tc>
        <w:tc>
          <w:tcPr>
            <w:tcW w:w="1002" w:type="dxa"/>
            <w:tcBorders>
              <w:top w:val="nil"/>
              <w:left w:val="nil"/>
              <w:bottom w:val="nil"/>
              <w:right w:val="nil"/>
            </w:tcBorders>
            <w:shd w:val="clear" w:color="auto" w:fill="auto"/>
            <w:noWrap/>
            <w:vAlign w:val="bottom"/>
            <w:hideMark/>
          </w:tcPr>
          <w:p w14:paraId="59DE3AB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c>
          <w:tcPr>
            <w:tcW w:w="1344" w:type="dxa"/>
            <w:tcBorders>
              <w:top w:val="nil"/>
              <w:left w:val="nil"/>
              <w:bottom w:val="nil"/>
              <w:right w:val="nil"/>
            </w:tcBorders>
            <w:shd w:val="clear" w:color="auto" w:fill="auto"/>
            <w:noWrap/>
            <w:vAlign w:val="bottom"/>
            <w:hideMark/>
          </w:tcPr>
          <w:p w14:paraId="3D7FA0E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r>
      <w:tr w:rsidR="00605BE2" w:rsidRPr="00D00B9D" w14:paraId="1AF9449F" w14:textId="77777777" w:rsidTr="00283B2B">
        <w:trPr>
          <w:trHeight w:val="285"/>
        </w:trPr>
        <w:tc>
          <w:tcPr>
            <w:tcW w:w="600" w:type="dxa"/>
            <w:tcBorders>
              <w:top w:val="nil"/>
              <w:left w:val="nil"/>
              <w:bottom w:val="nil"/>
              <w:right w:val="nil"/>
            </w:tcBorders>
            <w:shd w:val="clear" w:color="auto" w:fill="auto"/>
            <w:noWrap/>
            <w:vAlign w:val="bottom"/>
            <w:hideMark/>
          </w:tcPr>
          <w:p w14:paraId="0ABA3F5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CAT</w:t>
            </w:r>
          </w:p>
        </w:tc>
        <w:tc>
          <w:tcPr>
            <w:tcW w:w="831" w:type="dxa"/>
            <w:tcBorders>
              <w:top w:val="nil"/>
              <w:left w:val="nil"/>
              <w:bottom w:val="nil"/>
              <w:right w:val="nil"/>
            </w:tcBorders>
            <w:shd w:val="clear" w:color="auto" w:fill="auto"/>
            <w:noWrap/>
            <w:vAlign w:val="bottom"/>
            <w:hideMark/>
          </w:tcPr>
          <w:p w14:paraId="261B99A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0.900 </w:t>
            </w:r>
          </w:p>
        </w:tc>
        <w:tc>
          <w:tcPr>
            <w:tcW w:w="1063" w:type="dxa"/>
            <w:tcBorders>
              <w:top w:val="nil"/>
              <w:left w:val="nil"/>
              <w:bottom w:val="nil"/>
              <w:right w:val="nil"/>
            </w:tcBorders>
            <w:shd w:val="clear" w:color="auto" w:fill="auto"/>
            <w:noWrap/>
            <w:vAlign w:val="bottom"/>
            <w:hideMark/>
          </w:tcPr>
          <w:p w14:paraId="0BE39C3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0.062 </w:t>
            </w:r>
          </w:p>
        </w:tc>
        <w:tc>
          <w:tcPr>
            <w:tcW w:w="1002" w:type="dxa"/>
            <w:tcBorders>
              <w:top w:val="nil"/>
              <w:left w:val="nil"/>
              <w:bottom w:val="nil"/>
              <w:right w:val="nil"/>
            </w:tcBorders>
            <w:shd w:val="clear" w:color="auto" w:fill="auto"/>
            <w:noWrap/>
            <w:vAlign w:val="bottom"/>
            <w:hideMark/>
          </w:tcPr>
          <w:p w14:paraId="35EC314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0.011 </w:t>
            </w:r>
          </w:p>
        </w:tc>
        <w:tc>
          <w:tcPr>
            <w:tcW w:w="1344" w:type="dxa"/>
            <w:tcBorders>
              <w:top w:val="nil"/>
              <w:left w:val="nil"/>
              <w:bottom w:val="nil"/>
              <w:right w:val="nil"/>
            </w:tcBorders>
            <w:shd w:val="clear" w:color="auto" w:fill="auto"/>
            <w:noWrap/>
            <w:vAlign w:val="bottom"/>
            <w:hideMark/>
          </w:tcPr>
          <w:p w14:paraId="412A9DE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r>
      <w:tr w:rsidR="00605BE2" w:rsidRPr="00D00B9D" w14:paraId="79614EF0" w14:textId="77777777" w:rsidTr="00283B2B">
        <w:trPr>
          <w:trHeight w:val="285"/>
        </w:trPr>
        <w:tc>
          <w:tcPr>
            <w:tcW w:w="600" w:type="dxa"/>
            <w:tcBorders>
              <w:top w:val="nil"/>
              <w:left w:val="nil"/>
              <w:bottom w:val="nil"/>
              <w:right w:val="nil"/>
            </w:tcBorders>
            <w:shd w:val="clear" w:color="auto" w:fill="auto"/>
            <w:noWrap/>
            <w:vAlign w:val="bottom"/>
            <w:hideMark/>
          </w:tcPr>
          <w:p w14:paraId="67CA521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GTC</w:t>
            </w:r>
          </w:p>
        </w:tc>
        <w:tc>
          <w:tcPr>
            <w:tcW w:w="831" w:type="dxa"/>
            <w:tcBorders>
              <w:top w:val="nil"/>
              <w:left w:val="nil"/>
              <w:bottom w:val="nil"/>
              <w:right w:val="nil"/>
            </w:tcBorders>
            <w:shd w:val="clear" w:color="auto" w:fill="auto"/>
            <w:noWrap/>
            <w:vAlign w:val="bottom"/>
            <w:hideMark/>
          </w:tcPr>
          <w:p w14:paraId="57BC1D6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0.900 </w:t>
            </w:r>
          </w:p>
        </w:tc>
        <w:tc>
          <w:tcPr>
            <w:tcW w:w="1063" w:type="dxa"/>
            <w:tcBorders>
              <w:top w:val="nil"/>
              <w:left w:val="nil"/>
              <w:bottom w:val="nil"/>
              <w:right w:val="nil"/>
            </w:tcBorders>
            <w:shd w:val="clear" w:color="auto" w:fill="auto"/>
            <w:noWrap/>
            <w:vAlign w:val="bottom"/>
            <w:hideMark/>
          </w:tcPr>
          <w:p w14:paraId="66C0416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0.057 </w:t>
            </w:r>
          </w:p>
        </w:tc>
        <w:tc>
          <w:tcPr>
            <w:tcW w:w="1002" w:type="dxa"/>
            <w:tcBorders>
              <w:top w:val="nil"/>
              <w:left w:val="nil"/>
              <w:bottom w:val="nil"/>
              <w:right w:val="nil"/>
            </w:tcBorders>
            <w:shd w:val="clear" w:color="auto" w:fill="auto"/>
            <w:noWrap/>
            <w:vAlign w:val="bottom"/>
            <w:hideMark/>
          </w:tcPr>
          <w:p w14:paraId="789A99A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0.025 </w:t>
            </w:r>
          </w:p>
        </w:tc>
        <w:tc>
          <w:tcPr>
            <w:tcW w:w="1344" w:type="dxa"/>
            <w:tcBorders>
              <w:top w:val="nil"/>
              <w:left w:val="nil"/>
              <w:bottom w:val="nil"/>
              <w:right w:val="nil"/>
            </w:tcBorders>
            <w:shd w:val="clear" w:color="auto" w:fill="auto"/>
            <w:noWrap/>
            <w:vAlign w:val="bottom"/>
            <w:hideMark/>
          </w:tcPr>
          <w:p w14:paraId="5E04CE0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0E0CEAAD" w14:textId="77777777" w:rsidTr="00283B2B">
        <w:trPr>
          <w:trHeight w:val="285"/>
        </w:trPr>
        <w:tc>
          <w:tcPr>
            <w:tcW w:w="600" w:type="dxa"/>
            <w:tcBorders>
              <w:top w:val="nil"/>
              <w:left w:val="nil"/>
              <w:bottom w:val="nil"/>
              <w:right w:val="nil"/>
            </w:tcBorders>
            <w:shd w:val="clear" w:color="auto" w:fill="auto"/>
            <w:noWrap/>
            <w:vAlign w:val="bottom"/>
            <w:hideMark/>
          </w:tcPr>
          <w:p w14:paraId="251E5050"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GAC</w:t>
            </w:r>
          </w:p>
        </w:tc>
        <w:tc>
          <w:tcPr>
            <w:tcW w:w="831" w:type="dxa"/>
            <w:tcBorders>
              <w:top w:val="nil"/>
              <w:left w:val="nil"/>
              <w:bottom w:val="nil"/>
              <w:right w:val="nil"/>
            </w:tcBorders>
            <w:shd w:val="clear" w:color="auto" w:fill="auto"/>
            <w:noWrap/>
            <w:vAlign w:val="bottom"/>
            <w:hideMark/>
          </w:tcPr>
          <w:p w14:paraId="16FBE21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0.902 </w:t>
            </w:r>
          </w:p>
        </w:tc>
        <w:tc>
          <w:tcPr>
            <w:tcW w:w="1063" w:type="dxa"/>
            <w:tcBorders>
              <w:top w:val="nil"/>
              <w:left w:val="nil"/>
              <w:bottom w:val="nil"/>
              <w:right w:val="nil"/>
            </w:tcBorders>
            <w:shd w:val="clear" w:color="auto" w:fill="auto"/>
            <w:noWrap/>
            <w:vAlign w:val="bottom"/>
            <w:hideMark/>
          </w:tcPr>
          <w:p w14:paraId="581E05D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0.054 </w:t>
            </w:r>
          </w:p>
        </w:tc>
        <w:tc>
          <w:tcPr>
            <w:tcW w:w="1002" w:type="dxa"/>
            <w:tcBorders>
              <w:top w:val="nil"/>
              <w:left w:val="nil"/>
              <w:bottom w:val="nil"/>
              <w:right w:val="nil"/>
            </w:tcBorders>
            <w:shd w:val="clear" w:color="auto" w:fill="auto"/>
            <w:noWrap/>
            <w:vAlign w:val="bottom"/>
            <w:hideMark/>
          </w:tcPr>
          <w:p w14:paraId="12D3EA3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0.024 </w:t>
            </w:r>
          </w:p>
        </w:tc>
        <w:tc>
          <w:tcPr>
            <w:tcW w:w="1344" w:type="dxa"/>
            <w:tcBorders>
              <w:top w:val="nil"/>
              <w:left w:val="nil"/>
              <w:bottom w:val="nil"/>
              <w:right w:val="nil"/>
            </w:tcBorders>
            <w:shd w:val="clear" w:color="auto" w:fill="auto"/>
            <w:noWrap/>
            <w:vAlign w:val="bottom"/>
            <w:hideMark/>
          </w:tcPr>
          <w:p w14:paraId="66CE2922"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r>
      <w:tr w:rsidR="00605BE2" w:rsidRPr="00D00B9D" w14:paraId="53740430" w14:textId="77777777" w:rsidTr="00283B2B">
        <w:trPr>
          <w:trHeight w:val="285"/>
        </w:trPr>
        <w:tc>
          <w:tcPr>
            <w:tcW w:w="600" w:type="dxa"/>
            <w:tcBorders>
              <w:top w:val="nil"/>
              <w:left w:val="nil"/>
              <w:bottom w:val="nil"/>
              <w:right w:val="nil"/>
            </w:tcBorders>
            <w:shd w:val="clear" w:color="auto" w:fill="auto"/>
            <w:noWrap/>
            <w:vAlign w:val="bottom"/>
            <w:hideMark/>
          </w:tcPr>
          <w:p w14:paraId="2093A2D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GTG</w:t>
            </w:r>
          </w:p>
        </w:tc>
        <w:tc>
          <w:tcPr>
            <w:tcW w:w="831" w:type="dxa"/>
            <w:tcBorders>
              <w:top w:val="nil"/>
              <w:left w:val="nil"/>
              <w:bottom w:val="nil"/>
              <w:right w:val="nil"/>
            </w:tcBorders>
            <w:shd w:val="clear" w:color="auto" w:fill="auto"/>
            <w:noWrap/>
            <w:vAlign w:val="bottom"/>
            <w:hideMark/>
          </w:tcPr>
          <w:p w14:paraId="5ADB3AE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0.903 </w:t>
            </w:r>
          </w:p>
        </w:tc>
        <w:tc>
          <w:tcPr>
            <w:tcW w:w="1063" w:type="dxa"/>
            <w:tcBorders>
              <w:top w:val="nil"/>
              <w:left w:val="nil"/>
              <w:bottom w:val="nil"/>
              <w:right w:val="nil"/>
            </w:tcBorders>
            <w:shd w:val="clear" w:color="auto" w:fill="auto"/>
            <w:noWrap/>
            <w:vAlign w:val="bottom"/>
            <w:hideMark/>
          </w:tcPr>
          <w:p w14:paraId="27702C4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0.058 </w:t>
            </w:r>
          </w:p>
        </w:tc>
        <w:tc>
          <w:tcPr>
            <w:tcW w:w="1002" w:type="dxa"/>
            <w:tcBorders>
              <w:top w:val="nil"/>
              <w:left w:val="nil"/>
              <w:bottom w:val="nil"/>
              <w:right w:val="nil"/>
            </w:tcBorders>
            <w:shd w:val="clear" w:color="auto" w:fill="auto"/>
            <w:noWrap/>
            <w:vAlign w:val="bottom"/>
            <w:hideMark/>
          </w:tcPr>
          <w:p w14:paraId="155F70A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0.023 </w:t>
            </w:r>
          </w:p>
        </w:tc>
        <w:tc>
          <w:tcPr>
            <w:tcW w:w="1344" w:type="dxa"/>
            <w:tcBorders>
              <w:top w:val="nil"/>
              <w:left w:val="nil"/>
              <w:bottom w:val="nil"/>
              <w:right w:val="nil"/>
            </w:tcBorders>
            <w:shd w:val="clear" w:color="auto" w:fill="auto"/>
            <w:noWrap/>
            <w:vAlign w:val="bottom"/>
            <w:hideMark/>
          </w:tcPr>
          <w:p w14:paraId="09711D0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r>
      <w:tr w:rsidR="00605BE2" w:rsidRPr="00D00B9D" w14:paraId="697D3B91" w14:textId="77777777" w:rsidTr="00283B2B">
        <w:trPr>
          <w:trHeight w:val="285"/>
        </w:trPr>
        <w:tc>
          <w:tcPr>
            <w:tcW w:w="600" w:type="dxa"/>
            <w:tcBorders>
              <w:top w:val="nil"/>
              <w:left w:val="nil"/>
              <w:bottom w:val="nil"/>
              <w:right w:val="nil"/>
            </w:tcBorders>
            <w:shd w:val="clear" w:color="auto" w:fill="auto"/>
            <w:noWrap/>
            <w:vAlign w:val="bottom"/>
            <w:hideMark/>
          </w:tcPr>
          <w:p w14:paraId="24D1936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GTA</w:t>
            </w:r>
          </w:p>
        </w:tc>
        <w:tc>
          <w:tcPr>
            <w:tcW w:w="831" w:type="dxa"/>
            <w:tcBorders>
              <w:top w:val="nil"/>
              <w:left w:val="nil"/>
              <w:bottom w:val="nil"/>
              <w:right w:val="nil"/>
            </w:tcBorders>
            <w:shd w:val="clear" w:color="auto" w:fill="auto"/>
            <w:noWrap/>
            <w:vAlign w:val="bottom"/>
            <w:hideMark/>
          </w:tcPr>
          <w:p w14:paraId="1711D5A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0.904 </w:t>
            </w:r>
          </w:p>
        </w:tc>
        <w:tc>
          <w:tcPr>
            <w:tcW w:w="1063" w:type="dxa"/>
            <w:tcBorders>
              <w:top w:val="nil"/>
              <w:left w:val="nil"/>
              <w:bottom w:val="nil"/>
              <w:right w:val="nil"/>
            </w:tcBorders>
            <w:shd w:val="clear" w:color="auto" w:fill="auto"/>
            <w:noWrap/>
            <w:vAlign w:val="bottom"/>
            <w:hideMark/>
          </w:tcPr>
          <w:p w14:paraId="223F2B3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0.053 </w:t>
            </w:r>
          </w:p>
        </w:tc>
        <w:tc>
          <w:tcPr>
            <w:tcW w:w="1002" w:type="dxa"/>
            <w:tcBorders>
              <w:top w:val="nil"/>
              <w:left w:val="nil"/>
              <w:bottom w:val="nil"/>
              <w:right w:val="nil"/>
            </w:tcBorders>
            <w:shd w:val="clear" w:color="auto" w:fill="auto"/>
            <w:noWrap/>
            <w:vAlign w:val="bottom"/>
            <w:hideMark/>
          </w:tcPr>
          <w:p w14:paraId="6C69768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0.026 </w:t>
            </w:r>
          </w:p>
        </w:tc>
        <w:tc>
          <w:tcPr>
            <w:tcW w:w="1344" w:type="dxa"/>
            <w:tcBorders>
              <w:top w:val="nil"/>
              <w:left w:val="nil"/>
              <w:bottom w:val="nil"/>
              <w:right w:val="nil"/>
            </w:tcBorders>
            <w:shd w:val="clear" w:color="auto" w:fill="auto"/>
            <w:noWrap/>
            <w:vAlign w:val="bottom"/>
            <w:hideMark/>
          </w:tcPr>
          <w:p w14:paraId="24F516E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0.017 </w:t>
            </w:r>
          </w:p>
        </w:tc>
      </w:tr>
      <w:tr w:rsidR="00605BE2" w:rsidRPr="00D00B9D" w14:paraId="246FC01C" w14:textId="77777777" w:rsidTr="00283B2B">
        <w:trPr>
          <w:trHeight w:val="285"/>
        </w:trPr>
        <w:tc>
          <w:tcPr>
            <w:tcW w:w="600" w:type="dxa"/>
            <w:tcBorders>
              <w:top w:val="nil"/>
              <w:left w:val="nil"/>
              <w:bottom w:val="nil"/>
              <w:right w:val="nil"/>
            </w:tcBorders>
            <w:shd w:val="clear" w:color="auto" w:fill="auto"/>
            <w:noWrap/>
            <w:vAlign w:val="bottom"/>
            <w:hideMark/>
          </w:tcPr>
          <w:p w14:paraId="04630FB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GAG</w:t>
            </w:r>
          </w:p>
        </w:tc>
        <w:tc>
          <w:tcPr>
            <w:tcW w:w="831" w:type="dxa"/>
            <w:tcBorders>
              <w:top w:val="nil"/>
              <w:left w:val="nil"/>
              <w:bottom w:val="nil"/>
              <w:right w:val="nil"/>
            </w:tcBorders>
            <w:shd w:val="clear" w:color="auto" w:fill="auto"/>
            <w:noWrap/>
            <w:vAlign w:val="bottom"/>
            <w:hideMark/>
          </w:tcPr>
          <w:p w14:paraId="675F3B8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0.906 </w:t>
            </w:r>
          </w:p>
        </w:tc>
        <w:tc>
          <w:tcPr>
            <w:tcW w:w="1063" w:type="dxa"/>
            <w:tcBorders>
              <w:top w:val="nil"/>
              <w:left w:val="nil"/>
              <w:bottom w:val="nil"/>
              <w:right w:val="nil"/>
            </w:tcBorders>
            <w:shd w:val="clear" w:color="auto" w:fill="auto"/>
            <w:noWrap/>
            <w:vAlign w:val="bottom"/>
            <w:hideMark/>
          </w:tcPr>
          <w:p w14:paraId="4B7C2FB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0.052 </w:t>
            </w:r>
          </w:p>
        </w:tc>
        <w:tc>
          <w:tcPr>
            <w:tcW w:w="1002" w:type="dxa"/>
            <w:tcBorders>
              <w:top w:val="nil"/>
              <w:left w:val="nil"/>
              <w:bottom w:val="nil"/>
              <w:right w:val="nil"/>
            </w:tcBorders>
            <w:shd w:val="clear" w:color="auto" w:fill="auto"/>
            <w:noWrap/>
            <w:vAlign w:val="bottom"/>
            <w:hideMark/>
          </w:tcPr>
          <w:p w14:paraId="763E7E3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0.025 </w:t>
            </w:r>
          </w:p>
        </w:tc>
        <w:tc>
          <w:tcPr>
            <w:tcW w:w="1344" w:type="dxa"/>
            <w:tcBorders>
              <w:top w:val="nil"/>
              <w:left w:val="nil"/>
              <w:bottom w:val="nil"/>
              <w:right w:val="nil"/>
            </w:tcBorders>
            <w:shd w:val="clear" w:color="auto" w:fill="auto"/>
            <w:noWrap/>
            <w:vAlign w:val="bottom"/>
            <w:hideMark/>
          </w:tcPr>
          <w:p w14:paraId="567D6A9C"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6F2638A7" w14:textId="77777777" w:rsidTr="00283B2B">
        <w:trPr>
          <w:trHeight w:val="285"/>
        </w:trPr>
        <w:tc>
          <w:tcPr>
            <w:tcW w:w="600" w:type="dxa"/>
            <w:tcBorders>
              <w:top w:val="nil"/>
              <w:left w:val="nil"/>
              <w:bottom w:val="nil"/>
              <w:right w:val="nil"/>
            </w:tcBorders>
            <w:shd w:val="clear" w:color="auto" w:fill="auto"/>
            <w:noWrap/>
            <w:vAlign w:val="bottom"/>
            <w:hideMark/>
          </w:tcPr>
          <w:p w14:paraId="6E29B90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AGT</w:t>
            </w:r>
          </w:p>
        </w:tc>
        <w:tc>
          <w:tcPr>
            <w:tcW w:w="831" w:type="dxa"/>
            <w:tcBorders>
              <w:top w:val="nil"/>
              <w:left w:val="nil"/>
              <w:bottom w:val="nil"/>
              <w:right w:val="nil"/>
            </w:tcBorders>
            <w:shd w:val="clear" w:color="auto" w:fill="auto"/>
            <w:noWrap/>
            <w:vAlign w:val="bottom"/>
            <w:hideMark/>
          </w:tcPr>
          <w:p w14:paraId="51AD217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0.907 </w:t>
            </w:r>
          </w:p>
        </w:tc>
        <w:tc>
          <w:tcPr>
            <w:tcW w:w="1063" w:type="dxa"/>
            <w:tcBorders>
              <w:top w:val="nil"/>
              <w:left w:val="nil"/>
              <w:bottom w:val="nil"/>
              <w:right w:val="nil"/>
            </w:tcBorders>
            <w:shd w:val="clear" w:color="auto" w:fill="auto"/>
            <w:noWrap/>
            <w:vAlign w:val="bottom"/>
            <w:hideMark/>
          </w:tcPr>
          <w:p w14:paraId="79EA4BF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0.052 </w:t>
            </w:r>
          </w:p>
        </w:tc>
        <w:tc>
          <w:tcPr>
            <w:tcW w:w="1002" w:type="dxa"/>
            <w:tcBorders>
              <w:top w:val="nil"/>
              <w:left w:val="nil"/>
              <w:bottom w:val="nil"/>
              <w:right w:val="nil"/>
            </w:tcBorders>
            <w:shd w:val="clear" w:color="auto" w:fill="auto"/>
            <w:noWrap/>
            <w:vAlign w:val="bottom"/>
            <w:hideMark/>
          </w:tcPr>
          <w:p w14:paraId="2C712C3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0.021 </w:t>
            </w:r>
          </w:p>
        </w:tc>
        <w:tc>
          <w:tcPr>
            <w:tcW w:w="1344" w:type="dxa"/>
            <w:tcBorders>
              <w:top w:val="nil"/>
              <w:left w:val="nil"/>
              <w:bottom w:val="nil"/>
              <w:right w:val="nil"/>
            </w:tcBorders>
            <w:shd w:val="clear" w:color="auto" w:fill="auto"/>
            <w:noWrap/>
            <w:vAlign w:val="bottom"/>
            <w:hideMark/>
          </w:tcPr>
          <w:p w14:paraId="0CBAA3A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0.019 </w:t>
            </w:r>
          </w:p>
        </w:tc>
      </w:tr>
      <w:tr w:rsidR="00605BE2" w:rsidRPr="00D00B9D" w14:paraId="58835F5C" w14:textId="77777777" w:rsidTr="00283B2B">
        <w:trPr>
          <w:trHeight w:val="285"/>
        </w:trPr>
        <w:tc>
          <w:tcPr>
            <w:tcW w:w="600" w:type="dxa"/>
            <w:tcBorders>
              <w:top w:val="nil"/>
              <w:left w:val="nil"/>
              <w:bottom w:val="nil"/>
              <w:right w:val="nil"/>
            </w:tcBorders>
            <w:shd w:val="clear" w:color="auto" w:fill="auto"/>
            <w:noWrap/>
            <w:vAlign w:val="bottom"/>
            <w:hideMark/>
          </w:tcPr>
          <w:p w14:paraId="285854D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GAT</w:t>
            </w:r>
          </w:p>
        </w:tc>
        <w:tc>
          <w:tcPr>
            <w:tcW w:w="831" w:type="dxa"/>
            <w:tcBorders>
              <w:top w:val="nil"/>
              <w:left w:val="nil"/>
              <w:bottom w:val="nil"/>
              <w:right w:val="nil"/>
            </w:tcBorders>
            <w:shd w:val="clear" w:color="auto" w:fill="auto"/>
            <w:noWrap/>
            <w:vAlign w:val="bottom"/>
            <w:hideMark/>
          </w:tcPr>
          <w:p w14:paraId="5FBB3416"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0.907 </w:t>
            </w:r>
          </w:p>
        </w:tc>
        <w:tc>
          <w:tcPr>
            <w:tcW w:w="1063" w:type="dxa"/>
            <w:tcBorders>
              <w:top w:val="nil"/>
              <w:left w:val="nil"/>
              <w:bottom w:val="nil"/>
              <w:right w:val="nil"/>
            </w:tcBorders>
            <w:shd w:val="clear" w:color="auto" w:fill="auto"/>
            <w:noWrap/>
            <w:vAlign w:val="bottom"/>
            <w:hideMark/>
          </w:tcPr>
          <w:p w14:paraId="2BCA1F7D"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0.050 </w:t>
            </w:r>
          </w:p>
        </w:tc>
        <w:tc>
          <w:tcPr>
            <w:tcW w:w="1002" w:type="dxa"/>
            <w:tcBorders>
              <w:top w:val="nil"/>
              <w:left w:val="nil"/>
              <w:bottom w:val="nil"/>
              <w:right w:val="nil"/>
            </w:tcBorders>
            <w:shd w:val="clear" w:color="auto" w:fill="auto"/>
            <w:noWrap/>
            <w:vAlign w:val="bottom"/>
            <w:hideMark/>
          </w:tcPr>
          <w:p w14:paraId="0426BCAE"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0.024 </w:t>
            </w:r>
          </w:p>
        </w:tc>
        <w:tc>
          <w:tcPr>
            <w:tcW w:w="1344" w:type="dxa"/>
            <w:tcBorders>
              <w:top w:val="nil"/>
              <w:left w:val="nil"/>
              <w:bottom w:val="nil"/>
              <w:right w:val="nil"/>
            </w:tcBorders>
            <w:shd w:val="clear" w:color="auto" w:fill="auto"/>
            <w:noWrap/>
            <w:vAlign w:val="bottom"/>
            <w:hideMark/>
          </w:tcPr>
          <w:p w14:paraId="5D211083"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r>
      <w:tr w:rsidR="00605BE2" w:rsidRPr="00D00B9D" w14:paraId="39A46F13" w14:textId="77777777" w:rsidTr="00283B2B">
        <w:trPr>
          <w:trHeight w:val="285"/>
        </w:trPr>
        <w:tc>
          <w:tcPr>
            <w:tcW w:w="600" w:type="dxa"/>
            <w:tcBorders>
              <w:top w:val="nil"/>
              <w:left w:val="nil"/>
              <w:bottom w:val="nil"/>
              <w:right w:val="nil"/>
            </w:tcBorders>
            <w:shd w:val="clear" w:color="auto" w:fill="auto"/>
            <w:noWrap/>
            <w:vAlign w:val="bottom"/>
            <w:hideMark/>
          </w:tcPr>
          <w:p w14:paraId="42EE2A3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GAA</w:t>
            </w:r>
          </w:p>
        </w:tc>
        <w:tc>
          <w:tcPr>
            <w:tcW w:w="831" w:type="dxa"/>
            <w:tcBorders>
              <w:top w:val="nil"/>
              <w:left w:val="nil"/>
              <w:bottom w:val="nil"/>
              <w:right w:val="nil"/>
            </w:tcBorders>
            <w:shd w:val="clear" w:color="auto" w:fill="auto"/>
            <w:noWrap/>
            <w:vAlign w:val="bottom"/>
            <w:hideMark/>
          </w:tcPr>
          <w:p w14:paraId="45D70328"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0.908 </w:t>
            </w:r>
          </w:p>
        </w:tc>
        <w:tc>
          <w:tcPr>
            <w:tcW w:w="1063" w:type="dxa"/>
            <w:tcBorders>
              <w:top w:val="nil"/>
              <w:left w:val="nil"/>
              <w:bottom w:val="nil"/>
              <w:right w:val="nil"/>
            </w:tcBorders>
            <w:shd w:val="clear" w:color="auto" w:fill="auto"/>
            <w:noWrap/>
            <w:vAlign w:val="bottom"/>
            <w:hideMark/>
          </w:tcPr>
          <w:p w14:paraId="64A0FAAF"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0.045 </w:t>
            </w:r>
          </w:p>
        </w:tc>
        <w:tc>
          <w:tcPr>
            <w:tcW w:w="1002" w:type="dxa"/>
            <w:tcBorders>
              <w:top w:val="nil"/>
              <w:left w:val="nil"/>
              <w:bottom w:val="nil"/>
              <w:right w:val="nil"/>
            </w:tcBorders>
            <w:shd w:val="clear" w:color="auto" w:fill="auto"/>
            <w:noWrap/>
            <w:vAlign w:val="bottom"/>
            <w:hideMark/>
          </w:tcPr>
          <w:p w14:paraId="0EBDEDA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0.027 </w:t>
            </w:r>
          </w:p>
        </w:tc>
        <w:tc>
          <w:tcPr>
            <w:tcW w:w="1344" w:type="dxa"/>
            <w:tcBorders>
              <w:top w:val="nil"/>
              <w:left w:val="nil"/>
              <w:bottom w:val="nil"/>
              <w:right w:val="nil"/>
            </w:tcBorders>
            <w:shd w:val="clear" w:color="auto" w:fill="auto"/>
            <w:noWrap/>
            <w:vAlign w:val="bottom"/>
            <w:hideMark/>
          </w:tcPr>
          <w:p w14:paraId="275316F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r>
      <w:tr w:rsidR="00605BE2" w:rsidRPr="00D00B9D" w14:paraId="001A8A22" w14:textId="77777777" w:rsidTr="00283B2B">
        <w:trPr>
          <w:trHeight w:val="285"/>
        </w:trPr>
        <w:tc>
          <w:tcPr>
            <w:tcW w:w="600" w:type="dxa"/>
            <w:tcBorders>
              <w:top w:val="nil"/>
              <w:left w:val="nil"/>
              <w:bottom w:val="nil"/>
              <w:right w:val="nil"/>
            </w:tcBorders>
            <w:shd w:val="clear" w:color="auto" w:fill="auto"/>
            <w:noWrap/>
            <w:vAlign w:val="bottom"/>
            <w:hideMark/>
          </w:tcPr>
          <w:p w14:paraId="7445FCF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AGG</w:t>
            </w:r>
          </w:p>
        </w:tc>
        <w:tc>
          <w:tcPr>
            <w:tcW w:w="831" w:type="dxa"/>
            <w:tcBorders>
              <w:top w:val="nil"/>
              <w:left w:val="nil"/>
              <w:bottom w:val="nil"/>
              <w:right w:val="nil"/>
            </w:tcBorders>
            <w:shd w:val="clear" w:color="auto" w:fill="auto"/>
            <w:noWrap/>
            <w:vAlign w:val="bottom"/>
            <w:hideMark/>
          </w:tcPr>
          <w:p w14:paraId="3C06CAD4"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0.908 </w:t>
            </w:r>
          </w:p>
        </w:tc>
        <w:tc>
          <w:tcPr>
            <w:tcW w:w="1063" w:type="dxa"/>
            <w:tcBorders>
              <w:top w:val="nil"/>
              <w:left w:val="nil"/>
              <w:bottom w:val="nil"/>
              <w:right w:val="nil"/>
            </w:tcBorders>
            <w:shd w:val="clear" w:color="auto" w:fill="auto"/>
            <w:noWrap/>
            <w:vAlign w:val="bottom"/>
            <w:hideMark/>
          </w:tcPr>
          <w:p w14:paraId="6B9FEFE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0.053 </w:t>
            </w:r>
          </w:p>
        </w:tc>
        <w:tc>
          <w:tcPr>
            <w:tcW w:w="1002" w:type="dxa"/>
            <w:tcBorders>
              <w:top w:val="nil"/>
              <w:left w:val="nil"/>
              <w:bottom w:val="nil"/>
              <w:right w:val="nil"/>
            </w:tcBorders>
            <w:shd w:val="clear" w:color="auto" w:fill="auto"/>
            <w:noWrap/>
            <w:vAlign w:val="bottom"/>
            <w:hideMark/>
          </w:tcPr>
          <w:p w14:paraId="71C40075"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0.020 </w:t>
            </w:r>
          </w:p>
        </w:tc>
        <w:tc>
          <w:tcPr>
            <w:tcW w:w="1344" w:type="dxa"/>
            <w:tcBorders>
              <w:top w:val="nil"/>
              <w:left w:val="nil"/>
              <w:bottom w:val="nil"/>
              <w:right w:val="nil"/>
            </w:tcBorders>
            <w:shd w:val="clear" w:color="auto" w:fill="auto"/>
            <w:noWrap/>
            <w:vAlign w:val="bottom"/>
            <w:hideMark/>
          </w:tcPr>
          <w:p w14:paraId="07526C8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0.019 </w:t>
            </w:r>
          </w:p>
        </w:tc>
      </w:tr>
      <w:tr w:rsidR="00605BE2" w:rsidRPr="00D00B9D" w14:paraId="736EB1AC" w14:textId="77777777" w:rsidTr="00283B2B">
        <w:trPr>
          <w:trHeight w:val="285"/>
        </w:trPr>
        <w:tc>
          <w:tcPr>
            <w:tcW w:w="600" w:type="dxa"/>
            <w:tcBorders>
              <w:top w:val="nil"/>
              <w:left w:val="nil"/>
              <w:bottom w:val="single" w:sz="4" w:space="0" w:color="auto"/>
              <w:right w:val="nil"/>
            </w:tcBorders>
            <w:shd w:val="clear" w:color="auto" w:fill="auto"/>
            <w:noWrap/>
            <w:vAlign w:val="bottom"/>
            <w:hideMark/>
          </w:tcPr>
          <w:p w14:paraId="1531DCF9"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AGA</w:t>
            </w:r>
          </w:p>
        </w:tc>
        <w:tc>
          <w:tcPr>
            <w:tcW w:w="831" w:type="dxa"/>
            <w:tcBorders>
              <w:top w:val="nil"/>
              <w:left w:val="nil"/>
              <w:bottom w:val="single" w:sz="4" w:space="0" w:color="auto"/>
              <w:right w:val="nil"/>
            </w:tcBorders>
            <w:shd w:val="clear" w:color="auto" w:fill="auto"/>
            <w:noWrap/>
            <w:vAlign w:val="bottom"/>
            <w:hideMark/>
          </w:tcPr>
          <w:p w14:paraId="34F6ECCA"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0.908 </w:t>
            </w:r>
          </w:p>
        </w:tc>
        <w:tc>
          <w:tcPr>
            <w:tcW w:w="1063" w:type="dxa"/>
            <w:tcBorders>
              <w:top w:val="nil"/>
              <w:left w:val="nil"/>
              <w:bottom w:val="single" w:sz="4" w:space="0" w:color="auto"/>
              <w:right w:val="nil"/>
            </w:tcBorders>
            <w:shd w:val="clear" w:color="auto" w:fill="auto"/>
            <w:noWrap/>
            <w:vAlign w:val="bottom"/>
            <w:hideMark/>
          </w:tcPr>
          <w:p w14:paraId="7FE6C94B"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0.057 </w:t>
            </w:r>
          </w:p>
        </w:tc>
        <w:tc>
          <w:tcPr>
            <w:tcW w:w="1002" w:type="dxa"/>
            <w:tcBorders>
              <w:top w:val="nil"/>
              <w:left w:val="nil"/>
              <w:bottom w:val="single" w:sz="4" w:space="0" w:color="auto"/>
              <w:right w:val="nil"/>
            </w:tcBorders>
            <w:shd w:val="clear" w:color="auto" w:fill="auto"/>
            <w:noWrap/>
            <w:vAlign w:val="bottom"/>
            <w:hideMark/>
          </w:tcPr>
          <w:p w14:paraId="53C53257"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0.018 </w:t>
            </w:r>
          </w:p>
        </w:tc>
        <w:tc>
          <w:tcPr>
            <w:tcW w:w="1344" w:type="dxa"/>
            <w:tcBorders>
              <w:top w:val="nil"/>
              <w:left w:val="nil"/>
              <w:bottom w:val="single" w:sz="4" w:space="0" w:color="auto"/>
              <w:right w:val="nil"/>
            </w:tcBorders>
            <w:shd w:val="clear" w:color="auto" w:fill="auto"/>
            <w:noWrap/>
            <w:vAlign w:val="bottom"/>
            <w:hideMark/>
          </w:tcPr>
          <w:p w14:paraId="4F290341" w14:textId="77777777" w:rsidR="00605BE2" w:rsidRPr="00D00B9D" w:rsidRDefault="00605BE2" w:rsidP="00283B2B">
            <w:pPr>
              <w:widowControl/>
              <w:jc w:val="center"/>
              <w:rPr>
                <w:rFonts w:ascii="Arial" w:eastAsia="宋体" w:hAnsi="Arial" w:cs="Arial"/>
                <w:color w:val="000000"/>
                <w:kern w:val="0"/>
                <w:sz w:val="18"/>
                <w:szCs w:val="18"/>
              </w:rPr>
            </w:pPr>
            <w:r w:rsidRPr="00D00B9D">
              <w:rPr>
                <w:rFonts w:ascii="Arial" w:eastAsia="宋体" w:hAnsi="Arial" w:cs="Arial"/>
                <w:color w:val="000000"/>
                <w:kern w:val="0"/>
                <w:sz w:val="18"/>
                <w:szCs w:val="18"/>
              </w:rPr>
              <w:t xml:space="preserve">0.016 </w:t>
            </w:r>
          </w:p>
        </w:tc>
      </w:tr>
    </w:tbl>
    <w:p w14:paraId="3FB5868C" w14:textId="31F77F1A" w:rsidR="001C12F6" w:rsidRDefault="001C12F6" w:rsidP="008F7657">
      <w:pPr>
        <w:widowControl/>
        <w:spacing w:line="480" w:lineRule="auto"/>
        <w:jc w:val="left"/>
        <w:rPr>
          <w:rFonts w:ascii="Arial" w:hAnsi="Arial" w:cs="Arial"/>
          <w:sz w:val="24"/>
          <w:szCs w:val="24"/>
        </w:rPr>
      </w:pPr>
    </w:p>
    <w:p w14:paraId="484BD73C" w14:textId="731EBD98" w:rsidR="00766E41" w:rsidRPr="00365753" w:rsidRDefault="00766E41" w:rsidP="00766E41">
      <w:pPr>
        <w:widowControl/>
        <w:spacing w:line="480" w:lineRule="auto"/>
        <w:jc w:val="left"/>
        <w:rPr>
          <w:rFonts w:ascii="Arial" w:eastAsia="Arial Unicode MS" w:hAnsi="Arial" w:cs="Arial"/>
          <w:sz w:val="24"/>
          <w:szCs w:val="24"/>
        </w:rPr>
      </w:pPr>
      <w:r w:rsidRPr="00365753">
        <w:rPr>
          <w:rFonts w:ascii="Arial" w:eastAsia="Arial Unicode MS" w:hAnsi="Arial" w:cs="Arial"/>
          <w:sz w:val="24"/>
          <w:szCs w:val="24"/>
        </w:rPr>
        <w:t>Table S2. The comparison of different preset error rate</w:t>
      </w:r>
      <w:r w:rsidRPr="00365753">
        <w:rPr>
          <w:rFonts w:ascii="Arial" w:eastAsia="Arial Unicode MS" w:hAnsi="Arial" w:cs="Arial" w:hint="eastAsia"/>
          <w:sz w:val="24"/>
          <w:szCs w:val="24"/>
        </w:rPr>
        <w:t>s</w:t>
      </w:r>
      <w:r w:rsidRPr="00365753">
        <w:rPr>
          <w:rFonts w:ascii="Arial" w:eastAsia="Arial Unicode MS" w:hAnsi="Arial" w:cs="Arial"/>
          <w:sz w:val="24"/>
          <w:szCs w:val="24"/>
        </w:rPr>
        <w:t xml:space="preserve"> for unaligned part. We selected 0.4 as the present error rate. In order to determine the error rate of the unaligned regions, a fixed error rate was applied for all bases in each read. For each error rate, 50,000 reads were simulated for genome </w:t>
      </w:r>
      <w:r w:rsidRPr="005F2B2F">
        <w:rPr>
          <w:rFonts w:ascii="Arial" w:eastAsia="Arial Unicode MS" w:hAnsi="Arial" w:cs="Arial"/>
          <w:i/>
          <w:sz w:val="24"/>
          <w:szCs w:val="24"/>
        </w:rPr>
        <w:t>E</w:t>
      </w:r>
      <w:r w:rsidR="00365753" w:rsidRPr="00365753">
        <w:rPr>
          <w:rFonts w:ascii="Arial" w:eastAsia="Arial Unicode MS" w:hAnsi="Arial" w:cs="Arial"/>
          <w:i/>
          <w:sz w:val="24"/>
          <w:szCs w:val="24"/>
        </w:rPr>
        <w:t>.</w:t>
      </w:r>
      <w:r w:rsidR="005F2B2F">
        <w:rPr>
          <w:rFonts w:ascii="Arial" w:eastAsia="Arial Unicode MS" w:hAnsi="Arial" w:cs="Arial"/>
          <w:i/>
          <w:sz w:val="24"/>
          <w:szCs w:val="24"/>
        </w:rPr>
        <w:t xml:space="preserve"> </w:t>
      </w:r>
      <w:r w:rsidRPr="005F2B2F">
        <w:rPr>
          <w:rFonts w:ascii="Arial" w:eastAsia="Arial Unicode MS" w:hAnsi="Arial" w:cs="Arial"/>
          <w:i/>
          <w:sz w:val="24"/>
          <w:szCs w:val="24"/>
        </w:rPr>
        <w:t>coli</w:t>
      </w:r>
      <w:r w:rsidRPr="00365753">
        <w:rPr>
          <w:rFonts w:ascii="Arial" w:eastAsia="Arial Unicode MS" w:hAnsi="Arial" w:cs="Arial"/>
          <w:sz w:val="24"/>
          <w:szCs w:val="24"/>
        </w:rPr>
        <w:t xml:space="preserve"> </w:t>
      </w:r>
      <w:r w:rsidRPr="00CF4A66">
        <w:rPr>
          <w:rFonts w:ascii="Arial" w:eastAsia="Arial Unicode MS" w:hAnsi="Arial" w:cs="Arial"/>
          <w:i/>
          <w:sz w:val="24"/>
          <w:szCs w:val="24"/>
        </w:rPr>
        <w:t>K12</w:t>
      </w:r>
      <w:r w:rsidRPr="00365753">
        <w:rPr>
          <w:rFonts w:ascii="Arial" w:eastAsia="Arial Unicode MS" w:hAnsi="Arial" w:cs="Arial"/>
          <w:sz w:val="24"/>
          <w:szCs w:val="24"/>
        </w:rPr>
        <w:t xml:space="preserve">. The reads were then aligned to </w:t>
      </w:r>
      <w:r w:rsidRPr="00365753">
        <w:rPr>
          <w:rFonts w:ascii="Arial" w:eastAsia="Arial Unicode MS" w:hAnsi="Arial" w:cs="Arial"/>
          <w:i/>
          <w:sz w:val="24"/>
          <w:szCs w:val="24"/>
        </w:rPr>
        <w:t xml:space="preserve">E. coli </w:t>
      </w:r>
      <w:r w:rsidR="00283B2B" w:rsidRPr="00365753">
        <w:rPr>
          <w:rFonts w:ascii="Arial" w:eastAsia="Arial Unicode MS" w:hAnsi="Arial" w:cs="Arial"/>
          <w:i/>
          <w:sz w:val="24"/>
          <w:szCs w:val="24"/>
        </w:rPr>
        <w:t xml:space="preserve">K12 </w:t>
      </w:r>
      <w:r w:rsidRPr="00365753">
        <w:rPr>
          <w:rFonts w:ascii="Arial" w:eastAsia="Arial Unicode MS" w:hAnsi="Arial" w:cs="Arial"/>
          <w:sz w:val="24"/>
          <w:szCs w:val="24"/>
        </w:rPr>
        <w:t>genome and calculated the proportion of the reads and bases that can be aligned. No base should be aligned back to the reference genome if the error rate is higher than the error rate that we will adopt as the preset error rate for unaligned regions.</w:t>
      </w:r>
      <w:r w:rsidRPr="00365753">
        <w:rPr>
          <w:rFonts w:ascii="Arial" w:eastAsia="Arial Unicode MS" w:hAnsi="Arial" w:cs="Arial" w:hint="eastAsia"/>
          <w:sz w:val="24"/>
          <w:szCs w:val="24"/>
        </w:rPr>
        <w:t xml:space="preserve"> </w:t>
      </w:r>
      <w:r w:rsidRPr="00365753">
        <w:rPr>
          <w:rFonts w:ascii="Arial" w:eastAsia="Arial Unicode MS" w:hAnsi="Arial" w:cs="Arial"/>
          <w:sz w:val="24"/>
          <w:szCs w:val="24"/>
        </w:rPr>
        <w:t>We tried error rates of 0.3,</w:t>
      </w:r>
      <w:r w:rsidR="00283B2B" w:rsidRPr="00365753">
        <w:rPr>
          <w:rFonts w:ascii="Arial" w:eastAsia="Arial Unicode MS" w:hAnsi="Arial" w:cs="Arial"/>
          <w:sz w:val="24"/>
          <w:szCs w:val="24"/>
        </w:rPr>
        <w:t xml:space="preserve"> </w:t>
      </w:r>
      <w:r w:rsidRPr="00365753">
        <w:rPr>
          <w:rFonts w:ascii="Arial" w:eastAsia="Arial Unicode MS" w:hAnsi="Arial" w:cs="Arial"/>
          <w:sz w:val="24"/>
          <w:szCs w:val="24"/>
        </w:rPr>
        <w:t>04,</w:t>
      </w:r>
      <w:r w:rsidR="00283B2B" w:rsidRPr="00365753">
        <w:rPr>
          <w:rFonts w:ascii="Arial" w:eastAsia="Arial Unicode MS" w:hAnsi="Arial" w:cs="Arial"/>
          <w:sz w:val="24"/>
          <w:szCs w:val="24"/>
        </w:rPr>
        <w:t xml:space="preserve"> </w:t>
      </w:r>
      <w:r w:rsidRPr="00365753">
        <w:rPr>
          <w:rFonts w:ascii="Arial" w:eastAsia="Arial Unicode MS" w:hAnsi="Arial" w:cs="Arial"/>
          <w:sz w:val="24"/>
          <w:szCs w:val="24"/>
        </w:rPr>
        <w:t>0.5 and 0.6, and selected 0.4 as the default preset error rate since the percentage of aligned bases reduced dramatically to less than 1% after the error rate was set to 0.4.</w:t>
      </w:r>
    </w:p>
    <w:p w14:paraId="625E426D" w14:textId="77777777" w:rsidR="005F2B2F" w:rsidRPr="00253C1A" w:rsidRDefault="005F2B2F" w:rsidP="00766E41">
      <w:pPr>
        <w:rPr>
          <w:rFonts w:ascii="Arial" w:hAnsi="Arial" w:cs="Arial"/>
          <w:sz w:val="24"/>
          <w:szCs w:val="24"/>
          <w:u w:val="single"/>
        </w:rPr>
      </w:pPr>
    </w:p>
    <w:tbl>
      <w:tblPr>
        <w:tblW w:w="6089" w:type="dxa"/>
        <w:tblLook w:val="04A0" w:firstRow="1" w:lastRow="0" w:firstColumn="1" w:lastColumn="0" w:noHBand="0" w:noVBand="1"/>
      </w:tblPr>
      <w:tblGrid>
        <w:gridCol w:w="2320"/>
        <w:gridCol w:w="2098"/>
        <w:gridCol w:w="1978"/>
      </w:tblGrid>
      <w:tr w:rsidR="00766E41" w:rsidRPr="00253C1A" w14:paraId="451378A7" w14:textId="77777777" w:rsidTr="00283B2B">
        <w:trPr>
          <w:trHeight w:val="285"/>
        </w:trPr>
        <w:tc>
          <w:tcPr>
            <w:tcW w:w="2320" w:type="dxa"/>
            <w:tcBorders>
              <w:top w:val="single" w:sz="4" w:space="0" w:color="auto"/>
              <w:left w:val="nil"/>
              <w:bottom w:val="single" w:sz="4" w:space="0" w:color="auto"/>
              <w:right w:val="nil"/>
            </w:tcBorders>
            <w:shd w:val="clear" w:color="auto" w:fill="auto"/>
            <w:noWrap/>
            <w:vAlign w:val="bottom"/>
            <w:hideMark/>
          </w:tcPr>
          <w:p w14:paraId="5A05EBBB"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preset error rate</w:t>
            </w:r>
          </w:p>
        </w:tc>
        <w:tc>
          <w:tcPr>
            <w:tcW w:w="1911" w:type="dxa"/>
            <w:tcBorders>
              <w:top w:val="single" w:sz="4" w:space="0" w:color="auto"/>
              <w:left w:val="nil"/>
              <w:bottom w:val="single" w:sz="4" w:space="0" w:color="auto"/>
              <w:right w:val="nil"/>
            </w:tcBorders>
            <w:shd w:val="clear" w:color="auto" w:fill="auto"/>
            <w:noWrap/>
            <w:vAlign w:val="bottom"/>
            <w:hideMark/>
          </w:tcPr>
          <w:p w14:paraId="30314C43" w14:textId="6B67637C"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mapped_read</w:t>
            </w:r>
            <w:r w:rsidR="00A00BF0">
              <w:rPr>
                <w:rFonts w:ascii="Arial" w:eastAsia="宋体" w:hAnsi="Arial" w:cs="Arial"/>
                <w:color w:val="000000"/>
                <w:kern w:val="0"/>
                <w:sz w:val="24"/>
                <w:szCs w:val="24"/>
                <w:u w:val="single"/>
              </w:rPr>
              <w:t xml:space="preserve">s </w:t>
            </w:r>
            <w:r w:rsidRPr="00253C1A">
              <w:rPr>
                <w:rFonts w:ascii="Arial" w:eastAsia="宋体" w:hAnsi="Arial" w:cs="Arial"/>
                <w:color w:val="000000"/>
                <w:kern w:val="0"/>
                <w:sz w:val="24"/>
                <w:szCs w:val="24"/>
                <w:u w:val="single"/>
              </w:rPr>
              <w:t>%</w:t>
            </w:r>
          </w:p>
        </w:tc>
        <w:tc>
          <w:tcPr>
            <w:tcW w:w="1858" w:type="dxa"/>
            <w:tcBorders>
              <w:top w:val="single" w:sz="4" w:space="0" w:color="auto"/>
              <w:left w:val="nil"/>
              <w:bottom w:val="single" w:sz="4" w:space="0" w:color="auto"/>
              <w:right w:val="nil"/>
            </w:tcBorders>
            <w:shd w:val="clear" w:color="auto" w:fill="auto"/>
            <w:noWrap/>
            <w:vAlign w:val="bottom"/>
            <w:hideMark/>
          </w:tcPr>
          <w:p w14:paraId="6E476C52" w14:textId="5A7D3245"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aligned_base</w:t>
            </w:r>
            <w:r w:rsidR="00A00BF0">
              <w:rPr>
                <w:rFonts w:ascii="Arial" w:eastAsia="宋体" w:hAnsi="Arial" w:cs="Arial"/>
                <w:color w:val="000000"/>
                <w:kern w:val="0"/>
                <w:sz w:val="24"/>
                <w:szCs w:val="24"/>
                <w:u w:val="single"/>
              </w:rPr>
              <w:t>s</w:t>
            </w:r>
            <w:r w:rsidRPr="00253C1A">
              <w:rPr>
                <w:rFonts w:ascii="Arial" w:eastAsia="宋体" w:hAnsi="Arial" w:cs="Arial"/>
                <w:color w:val="000000"/>
                <w:kern w:val="0"/>
                <w:sz w:val="24"/>
                <w:szCs w:val="24"/>
                <w:u w:val="single"/>
              </w:rPr>
              <w:t>%</w:t>
            </w:r>
          </w:p>
        </w:tc>
      </w:tr>
      <w:tr w:rsidR="00766E41" w:rsidRPr="00253C1A" w14:paraId="56647596" w14:textId="77777777" w:rsidTr="00283B2B">
        <w:trPr>
          <w:trHeight w:val="285"/>
        </w:trPr>
        <w:tc>
          <w:tcPr>
            <w:tcW w:w="2320" w:type="dxa"/>
            <w:tcBorders>
              <w:top w:val="nil"/>
              <w:left w:val="nil"/>
              <w:bottom w:val="nil"/>
              <w:right w:val="nil"/>
            </w:tcBorders>
            <w:shd w:val="clear" w:color="auto" w:fill="auto"/>
            <w:noWrap/>
            <w:vAlign w:val="bottom"/>
            <w:hideMark/>
          </w:tcPr>
          <w:p w14:paraId="17088A0B"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0.3</w:t>
            </w:r>
          </w:p>
        </w:tc>
        <w:tc>
          <w:tcPr>
            <w:tcW w:w="1911" w:type="dxa"/>
            <w:tcBorders>
              <w:top w:val="nil"/>
              <w:left w:val="nil"/>
              <w:bottom w:val="nil"/>
              <w:right w:val="nil"/>
            </w:tcBorders>
            <w:shd w:val="clear" w:color="auto" w:fill="auto"/>
            <w:noWrap/>
            <w:vAlign w:val="bottom"/>
            <w:hideMark/>
          </w:tcPr>
          <w:p w14:paraId="3DA486A3"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80.52%</w:t>
            </w:r>
          </w:p>
        </w:tc>
        <w:tc>
          <w:tcPr>
            <w:tcW w:w="1858" w:type="dxa"/>
            <w:tcBorders>
              <w:top w:val="nil"/>
              <w:left w:val="nil"/>
              <w:bottom w:val="nil"/>
              <w:right w:val="nil"/>
            </w:tcBorders>
            <w:shd w:val="clear" w:color="auto" w:fill="auto"/>
            <w:noWrap/>
            <w:vAlign w:val="bottom"/>
            <w:hideMark/>
          </w:tcPr>
          <w:p w14:paraId="6BCDEF5B"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83.10%</w:t>
            </w:r>
          </w:p>
        </w:tc>
      </w:tr>
      <w:tr w:rsidR="00766E41" w:rsidRPr="00253C1A" w14:paraId="10BEDE7C" w14:textId="77777777" w:rsidTr="00283B2B">
        <w:trPr>
          <w:trHeight w:val="285"/>
        </w:trPr>
        <w:tc>
          <w:tcPr>
            <w:tcW w:w="2320" w:type="dxa"/>
            <w:tcBorders>
              <w:top w:val="nil"/>
              <w:left w:val="nil"/>
              <w:bottom w:val="nil"/>
              <w:right w:val="nil"/>
            </w:tcBorders>
            <w:shd w:val="clear" w:color="auto" w:fill="auto"/>
            <w:noWrap/>
            <w:vAlign w:val="bottom"/>
            <w:hideMark/>
          </w:tcPr>
          <w:p w14:paraId="66FFDB53"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0.4</w:t>
            </w:r>
          </w:p>
        </w:tc>
        <w:tc>
          <w:tcPr>
            <w:tcW w:w="1911" w:type="dxa"/>
            <w:tcBorders>
              <w:top w:val="nil"/>
              <w:left w:val="nil"/>
              <w:bottom w:val="nil"/>
              <w:right w:val="nil"/>
            </w:tcBorders>
            <w:shd w:val="clear" w:color="auto" w:fill="auto"/>
            <w:noWrap/>
            <w:vAlign w:val="bottom"/>
            <w:hideMark/>
          </w:tcPr>
          <w:p w14:paraId="008DE535"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23.11%</w:t>
            </w:r>
          </w:p>
        </w:tc>
        <w:tc>
          <w:tcPr>
            <w:tcW w:w="1858" w:type="dxa"/>
            <w:tcBorders>
              <w:top w:val="nil"/>
              <w:left w:val="nil"/>
              <w:bottom w:val="nil"/>
              <w:right w:val="nil"/>
            </w:tcBorders>
            <w:shd w:val="clear" w:color="auto" w:fill="auto"/>
            <w:noWrap/>
            <w:vAlign w:val="bottom"/>
            <w:hideMark/>
          </w:tcPr>
          <w:p w14:paraId="5E9EE4DD"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0.80%</w:t>
            </w:r>
          </w:p>
        </w:tc>
      </w:tr>
      <w:tr w:rsidR="00766E41" w:rsidRPr="00253C1A" w14:paraId="74C3E13F" w14:textId="77777777" w:rsidTr="00283B2B">
        <w:trPr>
          <w:trHeight w:val="285"/>
        </w:trPr>
        <w:tc>
          <w:tcPr>
            <w:tcW w:w="2320" w:type="dxa"/>
            <w:tcBorders>
              <w:top w:val="nil"/>
              <w:left w:val="nil"/>
              <w:bottom w:val="nil"/>
              <w:right w:val="nil"/>
            </w:tcBorders>
            <w:shd w:val="clear" w:color="auto" w:fill="auto"/>
            <w:noWrap/>
            <w:vAlign w:val="bottom"/>
            <w:hideMark/>
          </w:tcPr>
          <w:p w14:paraId="056A0514"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0.5</w:t>
            </w:r>
          </w:p>
        </w:tc>
        <w:tc>
          <w:tcPr>
            <w:tcW w:w="1911" w:type="dxa"/>
            <w:tcBorders>
              <w:top w:val="nil"/>
              <w:left w:val="nil"/>
              <w:bottom w:val="nil"/>
              <w:right w:val="nil"/>
            </w:tcBorders>
            <w:shd w:val="clear" w:color="auto" w:fill="auto"/>
            <w:noWrap/>
            <w:vAlign w:val="bottom"/>
            <w:hideMark/>
          </w:tcPr>
          <w:p w14:paraId="4F51956D"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11.70%</w:t>
            </w:r>
          </w:p>
        </w:tc>
        <w:tc>
          <w:tcPr>
            <w:tcW w:w="1858" w:type="dxa"/>
            <w:tcBorders>
              <w:top w:val="nil"/>
              <w:left w:val="nil"/>
              <w:bottom w:val="nil"/>
              <w:right w:val="nil"/>
            </w:tcBorders>
            <w:shd w:val="clear" w:color="auto" w:fill="auto"/>
            <w:noWrap/>
            <w:vAlign w:val="bottom"/>
            <w:hideMark/>
          </w:tcPr>
          <w:p w14:paraId="07DE432E"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0.16%</w:t>
            </w:r>
          </w:p>
        </w:tc>
      </w:tr>
      <w:tr w:rsidR="00766E41" w:rsidRPr="00253C1A" w14:paraId="76AA6A66" w14:textId="77777777" w:rsidTr="00283B2B">
        <w:trPr>
          <w:trHeight w:val="285"/>
        </w:trPr>
        <w:tc>
          <w:tcPr>
            <w:tcW w:w="2320" w:type="dxa"/>
            <w:tcBorders>
              <w:top w:val="nil"/>
              <w:left w:val="nil"/>
              <w:bottom w:val="single" w:sz="4" w:space="0" w:color="auto"/>
              <w:right w:val="nil"/>
            </w:tcBorders>
            <w:shd w:val="clear" w:color="auto" w:fill="auto"/>
            <w:noWrap/>
            <w:vAlign w:val="bottom"/>
            <w:hideMark/>
          </w:tcPr>
          <w:p w14:paraId="19A52E2B"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0.6</w:t>
            </w:r>
          </w:p>
        </w:tc>
        <w:tc>
          <w:tcPr>
            <w:tcW w:w="1911" w:type="dxa"/>
            <w:tcBorders>
              <w:top w:val="nil"/>
              <w:left w:val="nil"/>
              <w:bottom w:val="single" w:sz="4" w:space="0" w:color="auto"/>
              <w:right w:val="nil"/>
            </w:tcBorders>
            <w:shd w:val="clear" w:color="auto" w:fill="auto"/>
            <w:noWrap/>
            <w:vAlign w:val="bottom"/>
            <w:hideMark/>
          </w:tcPr>
          <w:p w14:paraId="70E8D9E5"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0.57%</w:t>
            </w:r>
          </w:p>
        </w:tc>
        <w:tc>
          <w:tcPr>
            <w:tcW w:w="1858" w:type="dxa"/>
            <w:tcBorders>
              <w:top w:val="nil"/>
              <w:left w:val="nil"/>
              <w:bottom w:val="single" w:sz="4" w:space="0" w:color="auto"/>
              <w:right w:val="nil"/>
            </w:tcBorders>
            <w:shd w:val="clear" w:color="auto" w:fill="auto"/>
            <w:noWrap/>
            <w:vAlign w:val="bottom"/>
            <w:hideMark/>
          </w:tcPr>
          <w:p w14:paraId="2FFC21D3" w14:textId="77777777" w:rsidR="00766E41" w:rsidRPr="00253C1A" w:rsidRDefault="00766E41" w:rsidP="00283B2B">
            <w:pPr>
              <w:widowControl/>
              <w:jc w:val="center"/>
              <w:rPr>
                <w:rFonts w:ascii="Arial" w:eastAsia="宋体" w:hAnsi="Arial" w:cs="Arial"/>
                <w:color w:val="000000"/>
                <w:kern w:val="0"/>
                <w:sz w:val="24"/>
                <w:szCs w:val="24"/>
                <w:u w:val="single"/>
              </w:rPr>
            </w:pPr>
            <w:r w:rsidRPr="00253C1A">
              <w:rPr>
                <w:rFonts w:ascii="Arial" w:eastAsia="宋体" w:hAnsi="Arial" w:cs="Arial"/>
                <w:color w:val="000000"/>
                <w:kern w:val="0"/>
                <w:sz w:val="24"/>
                <w:szCs w:val="24"/>
                <w:u w:val="single"/>
              </w:rPr>
              <w:t>0.01%</w:t>
            </w:r>
          </w:p>
        </w:tc>
      </w:tr>
    </w:tbl>
    <w:p w14:paraId="0A9A0834" w14:textId="77777777" w:rsidR="005F2B2F" w:rsidRDefault="005F2B2F" w:rsidP="005F2B2F">
      <w:pPr>
        <w:widowControl/>
        <w:spacing w:line="480" w:lineRule="auto"/>
        <w:jc w:val="left"/>
        <w:rPr>
          <w:rFonts w:ascii="Arial" w:eastAsia="Arial Unicode MS" w:hAnsi="Arial" w:cs="Arial"/>
          <w:sz w:val="24"/>
          <w:szCs w:val="24"/>
        </w:rPr>
      </w:pPr>
    </w:p>
    <w:p w14:paraId="02990CF9" w14:textId="77777777" w:rsidR="005F2B2F" w:rsidRDefault="005F2B2F" w:rsidP="005F2B2F">
      <w:pPr>
        <w:widowControl/>
        <w:spacing w:line="480" w:lineRule="auto"/>
        <w:jc w:val="left"/>
        <w:rPr>
          <w:rFonts w:ascii="Arial" w:eastAsia="Arial Unicode MS" w:hAnsi="Arial" w:cs="Arial"/>
          <w:sz w:val="24"/>
          <w:szCs w:val="24"/>
        </w:rPr>
      </w:pPr>
    </w:p>
    <w:p w14:paraId="1B1454E7" w14:textId="180EA07C" w:rsidR="005F2B2F" w:rsidRPr="00EB7640" w:rsidRDefault="00E438C0" w:rsidP="00EA63DB">
      <w:pPr>
        <w:jc w:val="left"/>
        <w:rPr>
          <w:rFonts w:ascii="Arial" w:eastAsia="Arial Unicode MS" w:hAnsi="Arial" w:cs="Arial"/>
          <w:sz w:val="24"/>
          <w:szCs w:val="24"/>
        </w:rPr>
      </w:pPr>
      <w:r w:rsidRPr="00946B63">
        <w:rPr>
          <w:rFonts w:ascii="Arial" w:eastAsia="Arial Unicode MS" w:hAnsi="Arial" w:cs="Arial"/>
          <w:sz w:val="24"/>
          <w:szCs w:val="24"/>
        </w:rPr>
        <w:lastRenderedPageBreak/>
        <w:t xml:space="preserve">Table </w:t>
      </w:r>
      <w:r w:rsidR="00AE2802" w:rsidRPr="00946B63">
        <w:rPr>
          <w:rFonts w:ascii="Arial" w:eastAsia="Arial Unicode MS" w:hAnsi="Arial" w:cs="Arial"/>
          <w:sz w:val="24"/>
          <w:szCs w:val="24"/>
        </w:rPr>
        <w:t>S</w:t>
      </w:r>
      <w:r w:rsidR="00766E41">
        <w:rPr>
          <w:rFonts w:ascii="Arial" w:eastAsia="Arial Unicode MS" w:hAnsi="Arial" w:cs="Arial"/>
          <w:sz w:val="24"/>
          <w:szCs w:val="24"/>
        </w:rPr>
        <w:t>3</w:t>
      </w:r>
      <w:r w:rsidRPr="00946B63">
        <w:rPr>
          <w:rFonts w:ascii="Arial" w:eastAsia="Arial Unicode MS" w:hAnsi="Arial" w:cs="Arial"/>
          <w:sz w:val="24"/>
          <w:szCs w:val="24"/>
        </w:rPr>
        <w:t>.</w:t>
      </w:r>
      <w:r w:rsidR="00F16036" w:rsidRPr="00946B63">
        <w:rPr>
          <w:rFonts w:ascii="Arial" w:eastAsia="Arial Unicode MS" w:hAnsi="Arial" w:cs="Arial"/>
          <w:sz w:val="24"/>
          <w:szCs w:val="24"/>
        </w:rPr>
        <w:t xml:space="preserve"> </w:t>
      </w:r>
      <w:r w:rsidR="00EA63DB" w:rsidRPr="00946B63">
        <w:rPr>
          <w:rFonts w:ascii="Arial" w:eastAsia="Arial Unicode MS" w:hAnsi="Arial" w:cs="Arial"/>
          <w:sz w:val="24"/>
          <w:szCs w:val="24"/>
        </w:rPr>
        <w:t>Information about</w:t>
      </w:r>
      <w:r w:rsidR="0049272D">
        <w:rPr>
          <w:rFonts w:ascii="Arial" w:eastAsia="Arial Unicode MS" w:hAnsi="Arial" w:cs="Arial"/>
          <w:sz w:val="24"/>
          <w:szCs w:val="24"/>
        </w:rPr>
        <w:t xml:space="preserve"> the</w:t>
      </w:r>
      <w:r w:rsidRPr="00946B63">
        <w:rPr>
          <w:rFonts w:ascii="Arial" w:eastAsia="Arial Unicode MS" w:hAnsi="Arial" w:cs="Arial"/>
          <w:sz w:val="24"/>
          <w:szCs w:val="24"/>
        </w:rPr>
        <w:t xml:space="preserve"> three real PacBio </w:t>
      </w:r>
      <w:r w:rsidR="00A76088" w:rsidRPr="00946B63">
        <w:rPr>
          <w:rFonts w:ascii="Arial" w:eastAsia="Arial Unicode MS" w:hAnsi="Arial" w:cs="Arial"/>
          <w:sz w:val="24"/>
          <w:szCs w:val="24"/>
        </w:rPr>
        <w:t xml:space="preserve">sequencing </w:t>
      </w:r>
      <w:r w:rsidRPr="00946B63">
        <w:rPr>
          <w:rFonts w:ascii="Arial" w:eastAsia="Arial Unicode MS" w:hAnsi="Arial" w:cs="Arial"/>
          <w:sz w:val="24"/>
          <w:szCs w:val="24"/>
        </w:rPr>
        <w:t>datasets</w:t>
      </w:r>
      <w:r w:rsidR="00EA63DB" w:rsidRPr="00946B63">
        <w:rPr>
          <w:rFonts w:ascii="Arial" w:eastAsia="Arial Unicode MS" w:hAnsi="Arial" w:cs="Arial"/>
          <w:sz w:val="24"/>
          <w:szCs w:val="24"/>
        </w:rPr>
        <w:t>.</w:t>
      </w:r>
    </w:p>
    <w:tbl>
      <w:tblPr>
        <w:tblW w:w="10068" w:type="dxa"/>
        <w:tblInd w:w="-426" w:type="dxa"/>
        <w:tblLook w:val="04A0" w:firstRow="1" w:lastRow="0" w:firstColumn="1" w:lastColumn="0" w:noHBand="0" w:noVBand="1"/>
      </w:tblPr>
      <w:tblGrid>
        <w:gridCol w:w="1378"/>
        <w:gridCol w:w="1474"/>
        <w:gridCol w:w="727"/>
        <w:gridCol w:w="1084"/>
        <w:gridCol w:w="990"/>
        <w:gridCol w:w="715"/>
        <w:gridCol w:w="951"/>
        <w:gridCol w:w="1176"/>
        <w:gridCol w:w="1021"/>
        <w:gridCol w:w="697"/>
      </w:tblGrid>
      <w:tr w:rsidR="006B79D6" w:rsidRPr="00946B63" w14:paraId="59B4361E" w14:textId="77777777" w:rsidTr="00004CD8">
        <w:trPr>
          <w:trHeight w:val="332"/>
        </w:trPr>
        <w:tc>
          <w:tcPr>
            <w:tcW w:w="1378" w:type="dxa"/>
            <w:vMerge w:val="restart"/>
            <w:tcBorders>
              <w:top w:val="single" w:sz="4" w:space="0" w:color="auto"/>
              <w:left w:val="nil"/>
              <w:bottom w:val="single" w:sz="4" w:space="0" w:color="000000"/>
              <w:right w:val="nil"/>
            </w:tcBorders>
            <w:shd w:val="clear" w:color="auto" w:fill="auto"/>
            <w:noWrap/>
            <w:vAlign w:val="center"/>
            <w:hideMark/>
          </w:tcPr>
          <w:p w14:paraId="4C60D9CF"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datasets</w:t>
            </w:r>
          </w:p>
        </w:tc>
        <w:tc>
          <w:tcPr>
            <w:tcW w:w="1474" w:type="dxa"/>
            <w:vMerge w:val="restart"/>
            <w:tcBorders>
              <w:top w:val="single" w:sz="4" w:space="0" w:color="auto"/>
              <w:left w:val="nil"/>
              <w:bottom w:val="single" w:sz="4" w:space="0" w:color="000000"/>
              <w:right w:val="nil"/>
            </w:tcBorders>
            <w:shd w:val="clear" w:color="auto" w:fill="auto"/>
            <w:noWrap/>
            <w:vAlign w:val="center"/>
            <w:hideMark/>
          </w:tcPr>
          <w:p w14:paraId="3A90B098"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platform</w:t>
            </w:r>
          </w:p>
        </w:tc>
        <w:tc>
          <w:tcPr>
            <w:tcW w:w="727" w:type="dxa"/>
            <w:vMerge w:val="restart"/>
            <w:tcBorders>
              <w:top w:val="single" w:sz="4" w:space="0" w:color="auto"/>
              <w:left w:val="nil"/>
              <w:bottom w:val="single" w:sz="4" w:space="0" w:color="000000"/>
              <w:right w:val="nil"/>
            </w:tcBorders>
            <w:shd w:val="clear" w:color="auto" w:fill="auto"/>
            <w:noWrap/>
            <w:vAlign w:val="center"/>
            <w:hideMark/>
          </w:tcPr>
          <w:p w14:paraId="5BD37B41"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#run</w:t>
            </w:r>
          </w:p>
        </w:tc>
        <w:tc>
          <w:tcPr>
            <w:tcW w:w="1072" w:type="dxa"/>
            <w:vMerge w:val="restart"/>
            <w:tcBorders>
              <w:top w:val="single" w:sz="4" w:space="0" w:color="auto"/>
              <w:left w:val="nil"/>
              <w:bottom w:val="single" w:sz="4" w:space="0" w:color="000000"/>
              <w:right w:val="nil"/>
            </w:tcBorders>
            <w:shd w:val="clear" w:color="auto" w:fill="auto"/>
            <w:noWrap/>
            <w:vAlign w:val="center"/>
            <w:hideMark/>
          </w:tcPr>
          <w:p w14:paraId="5B2C43C1"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#reads</w:t>
            </w:r>
          </w:p>
        </w:tc>
        <w:tc>
          <w:tcPr>
            <w:tcW w:w="878" w:type="dxa"/>
            <w:vMerge w:val="restart"/>
            <w:tcBorders>
              <w:top w:val="single" w:sz="4" w:space="0" w:color="auto"/>
              <w:left w:val="nil"/>
              <w:bottom w:val="single" w:sz="4" w:space="0" w:color="000000"/>
              <w:right w:val="nil"/>
            </w:tcBorders>
            <w:shd w:val="clear" w:color="auto" w:fill="auto"/>
            <w:noWrap/>
            <w:vAlign w:val="center"/>
            <w:hideMark/>
          </w:tcPr>
          <w:p w14:paraId="4C302678"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#bases</w:t>
            </w:r>
          </w:p>
        </w:tc>
        <w:tc>
          <w:tcPr>
            <w:tcW w:w="3842" w:type="dxa"/>
            <w:gridSpan w:val="4"/>
            <w:tcBorders>
              <w:top w:val="single" w:sz="4" w:space="0" w:color="auto"/>
              <w:left w:val="nil"/>
              <w:bottom w:val="single" w:sz="4" w:space="0" w:color="auto"/>
              <w:right w:val="nil"/>
            </w:tcBorders>
            <w:shd w:val="clear" w:color="auto" w:fill="auto"/>
            <w:noWrap/>
            <w:vAlign w:val="center"/>
            <w:hideMark/>
          </w:tcPr>
          <w:p w14:paraId="6E409DE3" w14:textId="53162C1C"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read length</w:t>
            </w:r>
            <w:r w:rsidR="00004CD8">
              <w:rPr>
                <w:rFonts w:ascii="Arial" w:eastAsia="宋体" w:hAnsi="Arial" w:cs="Arial"/>
                <w:color w:val="000000"/>
                <w:kern w:val="0"/>
                <w:sz w:val="24"/>
                <w:szCs w:val="24"/>
              </w:rPr>
              <w:t xml:space="preserve"> (bases)</w:t>
            </w:r>
          </w:p>
        </w:tc>
        <w:tc>
          <w:tcPr>
            <w:tcW w:w="697" w:type="dxa"/>
            <w:vMerge w:val="restart"/>
            <w:tcBorders>
              <w:top w:val="single" w:sz="4" w:space="0" w:color="auto"/>
              <w:left w:val="nil"/>
              <w:bottom w:val="single" w:sz="4" w:space="0" w:color="000000"/>
              <w:right w:val="nil"/>
            </w:tcBorders>
            <w:shd w:val="clear" w:color="auto" w:fill="auto"/>
            <w:noWrap/>
            <w:vAlign w:val="center"/>
            <w:hideMark/>
          </w:tcPr>
          <w:p w14:paraId="3FF5F491" w14:textId="1E1A7FDD" w:rsidR="006B79D6" w:rsidRPr="00946B63" w:rsidRDefault="00004CD8" w:rsidP="00004CD8">
            <w:pPr>
              <w:widowControl/>
              <w:jc w:val="center"/>
              <w:rPr>
                <w:rFonts w:ascii="Arial" w:eastAsia="宋体" w:hAnsi="Arial" w:cs="Arial"/>
                <w:color w:val="000000"/>
                <w:kern w:val="0"/>
                <w:sz w:val="24"/>
                <w:szCs w:val="24"/>
              </w:rPr>
            </w:pPr>
            <w:r>
              <w:rPr>
                <w:rFonts w:ascii="Arial" w:eastAsia="宋体" w:hAnsi="Arial" w:cs="Arial"/>
                <w:color w:val="000000"/>
                <w:kern w:val="0"/>
                <w:sz w:val="24"/>
                <w:szCs w:val="24"/>
              </w:rPr>
              <w:t>URL</w:t>
            </w:r>
          </w:p>
        </w:tc>
      </w:tr>
      <w:tr w:rsidR="006B79D6" w:rsidRPr="00946B63" w14:paraId="73A34612" w14:textId="77777777" w:rsidTr="00004CD8">
        <w:trPr>
          <w:trHeight w:val="332"/>
        </w:trPr>
        <w:tc>
          <w:tcPr>
            <w:tcW w:w="1378" w:type="dxa"/>
            <w:vMerge/>
            <w:tcBorders>
              <w:top w:val="single" w:sz="4" w:space="0" w:color="auto"/>
              <w:left w:val="nil"/>
              <w:bottom w:val="single" w:sz="4" w:space="0" w:color="000000"/>
              <w:right w:val="nil"/>
            </w:tcBorders>
            <w:vAlign w:val="center"/>
            <w:hideMark/>
          </w:tcPr>
          <w:p w14:paraId="718CF5C3" w14:textId="77777777" w:rsidR="006B79D6" w:rsidRPr="00946B63" w:rsidRDefault="006B79D6" w:rsidP="006B79D6">
            <w:pPr>
              <w:widowControl/>
              <w:jc w:val="left"/>
              <w:rPr>
                <w:rFonts w:ascii="Arial" w:eastAsia="宋体" w:hAnsi="Arial" w:cs="Arial"/>
                <w:color w:val="000000"/>
                <w:kern w:val="0"/>
                <w:sz w:val="24"/>
                <w:szCs w:val="24"/>
              </w:rPr>
            </w:pPr>
          </w:p>
        </w:tc>
        <w:tc>
          <w:tcPr>
            <w:tcW w:w="1474" w:type="dxa"/>
            <w:vMerge/>
            <w:tcBorders>
              <w:top w:val="single" w:sz="4" w:space="0" w:color="auto"/>
              <w:left w:val="nil"/>
              <w:bottom w:val="single" w:sz="4" w:space="0" w:color="000000"/>
              <w:right w:val="nil"/>
            </w:tcBorders>
            <w:vAlign w:val="center"/>
            <w:hideMark/>
          </w:tcPr>
          <w:p w14:paraId="47BD2403" w14:textId="77777777" w:rsidR="006B79D6" w:rsidRPr="00946B63" w:rsidRDefault="006B79D6" w:rsidP="006B79D6">
            <w:pPr>
              <w:widowControl/>
              <w:jc w:val="left"/>
              <w:rPr>
                <w:rFonts w:ascii="Arial" w:eastAsia="宋体" w:hAnsi="Arial" w:cs="Arial"/>
                <w:color w:val="000000"/>
                <w:kern w:val="0"/>
                <w:sz w:val="24"/>
                <w:szCs w:val="24"/>
              </w:rPr>
            </w:pPr>
          </w:p>
        </w:tc>
        <w:tc>
          <w:tcPr>
            <w:tcW w:w="727" w:type="dxa"/>
            <w:vMerge/>
            <w:tcBorders>
              <w:top w:val="single" w:sz="4" w:space="0" w:color="auto"/>
              <w:left w:val="nil"/>
              <w:bottom w:val="single" w:sz="4" w:space="0" w:color="000000"/>
              <w:right w:val="nil"/>
            </w:tcBorders>
            <w:vAlign w:val="center"/>
            <w:hideMark/>
          </w:tcPr>
          <w:p w14:paraId="3E1B6FC4" w14:textId="77777777" w:rsidR="006B79D6" w:rsidRPr="00946B63" w:rsidRDefault="006B79D6" w:rsidP="006B79D6">
            <w:pPr>
              <w:widowControl/>
              <w:jc w:val="left"/>
              <w:rPr>
                <w:rFonts w:ascii="Arial" w:eastAsia="宋体" w:hAnsi="Arial" w:cs="Arial"/>
                <w:color w:val="000000"/>
                <w:kern w:val="0"/>
                <w:sz w:val="24"/>
                <w:szCs w:val="24"/>
              </w:rPr>
            </w:pPr>
          </w:p>
        </w:tc>
        <w:tc>
          <w:tcPr>
            <w:tcW w:w="1072" w:type="dxa"/>
            <w:vMerge/>
            <w:tcBorders>
              <w:top w:val="single" w:sz="4" w:space="0" w:color="auto"/>
              <w:left w:val="nil"/>
              <w:bottom w:val="single" w:sz="4" w:space="0" w:color="000000"/>
              <w:right w:val="nil"/>
            </w:tcBorders>
            <w:vAlign w:val="center"/>
            <w:hideMark/>
          </w:tcPr>
          <w:p w14:paraId="3D9B8287" w14:textId="77777777" w:rsidR="006B79D6" w:rsidRPr="00946B63" w:rsidRDefault="006B79D6" w:rsidP="006B79D6">
            <w:pPr>
              <w:widowControl/>
              <w:jc w:val="left"/>
              <w:rPr>
                <w:rFonts w:ascii="Arial" w:eastAsia="宋体" w:hAnsi="Arial" w:cs="Arial"/>
                <w:color w:val="000000"/>
                <w:kern w:val="0"/>
                <w:sz w:val="24"/>
                <w:szCs w:val="24"/>
              </w:rPr>
            </w:pPr>
          </w:p>
        </w:tc>
        <w:tc>
          <w:tcPr>
            <w:tcW w:w="878" w:type="dxa"/>
            <w:vMerge/>
            <w:tcBorders>
              <w:top w:val="single" w:sz="4" w:space="0" w:color="auto"/>
              <w:left w:val="nil"/>
              <w:bottom w:val="single" w:sz="4" w:space="0" w:color="000000"/>
              <w:right w:val="nil"/>
            </w:tcBorders>
            <w:vAlign w:val="center"/>
            <w:hideMark/>
          </w:tcPr>
          <w:p w14:paraId="11EB4418" w14:textId="77777777" w:rsidR="006B79D6" w:rsidRPr="00946B63" w:rsidRDefault="006B79D6" w:rsidP="006B79D6">
            <w:pPr>
              <w:widowControl/>
              <w:jc w:val="left"/>
              <w:rPr>
                <w:rFonts w:ascii="Arial" w:eastAsia="宋体" w:hAnsi="Arial" w:cs="Arial"/>
                <w:color w:val="000000"/>
                <w:kern w:val="0"/>
                <w:sz w:val="24"/>
                <w:szCs w:val="24"/>
              </w:rPr>
            </w:pPr>
          </w:p>
        </w:tc>
        <w:tc>
          <w:tcPr>
            <w:tcW w:w="715" w:type="dxa"/>
            <w:tcBorders>
              <w:top w:val="nil"/>
              <w:left w:val="nil"/>
              <w:bottom w:val="single" w:sz="4" w:space="0" w:color="auto"/>
              <w:right w:val="nil"/>
            </w:tcBorders>
            <w:shd w:val="clear" w:color="auto" w:fill="auto"/>
            <w:noWrap/>
            <w:vAlign w:val="center"/>
            <w:hideMark/>
          </w:tcPr>
          <w:p w14:paraId="09A01866"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min</w:t>
            </w:r>
          </w:p>
        </w:tc>
        <w:tc>
          <w:tcPr>
            <w:tcW w:w="930" w:type="dxa"/>
            <w:tcBorders>
              <w:top w:val="nil"/>
              <w:left w:val="nil"/>
              <w:bottom w:val="single" w:sz="4" w:space="0" w:color="auto"/>
              <w:right w:val="nil"/>
            </w:tcBorders>
            <w:shd w:val="clear" w:color="auto" w:fill="auto"/>
            <w:noWrap/>
            <w:vAlign w:val="center"/>
            <w:hideMark/>
          </w:tcPr>
          <w:p w14:paraId="5DD4C610"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max</w:t>
            </w:r>
          </w:p>
        </w:tc>
        <w:tc>
          <w:tcPr>
            <w:tcW w:w="1176" w:type="dxa"/>
            <w:tcBorders>
              <w:top w:val="nil"/>
              <w:left w:val="nil"/>
              <w:bottom w:val="single" w:sz="4" w:space="0" w:color="auto"/>
              <w:right w:val="nil"/>
            </w:tcBorders>
            <w:shd w:val="clear" w:color="auto" w:fill="auto"/>
            <w:noWrap/>
            <w:vAlign w:val="center"/>
            <w:hideMark/>
          </w:tcPr>
          <w:p w14:paraId="46BF38D1"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average</w:t>
            </w:r>
          </w:p>
        </w:tc>
        <w:tc>
          <w:tcPr>
            <w:tcW w:w="1021" w:type="dxa"/>
            <w:tcBorders>
              <w:top w:val="nil"/>
              <w:left w:val="nil"/>
              <w:bottom w:val="single" w:sz="4" w:space="0" w:color="auto"/>
              <w:right w:val="nil"/>
            </w:tcBorders>
            <w:shd w:val="clear" w:color="auto" w:fill="auto"/>
            <w:noWrap/>
            <w:vAlign w:val="center"/>
            <w:hideMark/>
          </w:tcPr>
          <w:p w14:paraId="30F37E12"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sigma</w:t>
            </w:r>
          </w:p>
        </w:tc>
        <w:tc>
          <w:tcPr>
            <w:tcW w:w="697" w:type="dxa"/>
            <w:vMerge/>
            <w:tcBorders>
              <w:top w:val="single" w:sz="4" w:space="0" w:color="auto"/>
              <w:left w:val="nil"/>
              <w:bottom w:val="single" w:sz="4" w:space="0" w:color="000000"/>
              <w:right w:val="nil"/>
            </w:tcBorders>
            <w:vAlign w:val="center"/>
            <w:hideMark/>
          </w:tcPr>
          <w:p w14:paraId="083851B5" w14:textId="77777777" w:rsidR="006B79D6" w:rsidRPr="00946B63" w:rsidRDefault="006B79D6" w:rsidP="006B79D6">
            <w:pPr>
              <w:widowControl/>
              <w:jc w:val="left"/>
              <w:rPr>
                <w:rFonts w:ascii="Arial" w:eastAsia="宋体" w:hAnsi="Arial" w:cs="Arial"/>
                <w:color w:val="000000"/>
                <w:kern w:val="0"/>
                <w:sz w:val="24"/>
                <w:szCs w:val="24"/>
              </w:rPr>
            </w:pPr>
          </w:p>
        </w:tc>
      </w:tr>
      <w:tr w:rsidR="006B79D6" w:rsidRPr="00946B63" w14:paraId="124452DB" w14:textId="77777777" w:rsidTr="00004CD8">
        <w:trPr>
          <w:trHeight w:val="332"/>
        </w:trPr>
        <w:tc>
          <w:tcPr>
            <w:tcW w:w="1378" w:type="dxa"/>
            <w:tcBorders>
              <w:top w:val="nil"/>
              <w:left w:val="nil"/>
              <w:bottom w:val="nil"/>
              <w:right w:val="nil"/>
            </w:tcBorders>
            <w:shd w:val="clear" w:color="auto" w:fill="auto"/>
            <w:noWrap/>
            <w:vAlign w:val="center"/>
            <w:hideMark/>
          </w:tcPr>
          <w:p w14:paraId="59C41F04" w14:textId="6B04CB9E" w:rsidR="006B79D6" w:rsidRPr="00946B63" w:rsidRDefault="006B79D6" w:rsidP="006B79D6">
            <w:pPr>
              <w:widowControl/>
              <w:jc w:val="center"/>
              <w:rPr>
                <w:rFonts w:ascii="Arial" w:eastAsia="宋体" w:hAnsi="Arial" w:cs="Arial"/>
                <w:i/>
                <w:iCs/>
                <w:color w:val="000000"/>
                <w:kern w:val="0"/>
                <w:sz w:val="24"/>
                <w:szCs w:val="24"/>
              </w:rPr>
            </w:pPr>
            <w:r w:rsidRPr="00946B63">
              <w:rPr>
                <w:rFonts w:ascii="Arial" w:eastAsia="宋体" w:hAnsi="Arial" w:cs="Arial"/>
                <w:i/>
                <w:iCs/>
                <w:color w:val="000000"/>
                <w:kern w:val="0"/>
                <w:sz w:val="24"/>
                <w:szCs w:val="24"/>
              </w:rPr>
              <w:t>E.</w:t>
            </w:r>
            <w:r w:rsidR="00BA28A8">
              <w:rPr>
                <w:rFonts w:ascii="Arial" w:eastAsia="宋体" w:hAnsi="Arial" w:cs="Arial"/>
                <w:i/>
                <w:iCs/>
                <w:color w:val="000000"/>
                <w:kern w:val="0"/>
                <w:sz w:val="24"/>
                <w:szCs w:val="24"/>
              </w:rPr>
              <w:t xml:space="preserve"> </w:t>
            </w:r>
            <w:r w:rsidRPr="00946B63">
              <w:rPr>
                <w:rFonts w:ascii="Arial" w:eastAsia="宋体" w:hAnsi="Arial" w:cs="Arial"/>
                <w:i/>
                <w:iCs/>
                <w:color w:val="000000"/>
                <w:kern w:val="0"/>
                <w:sz w:val="24"/>
                <w:szCs w:val="24"/>
              </w:rPr>
              <w:t>coli K12</w:t>
            </w:r>
          </w:p>
        </w:tc>
        <w:tc>
          <w:tcPr>
            <w:tcW w:w="1474" w:type="dxa"/>
            <w:tcBorders>
              <w:top w:val="nil"/>
              <w:left w:val="nil"/>
              <w:bottom w:val="nil"/>
              <w:right w:val="nil"/>
            </w:tcBorders>
            <w:shd w:val="clear" w:color="auto" w:fill="auto"/>
            <w:noWrap/>
            <w:vAlign w:val="center"/>
            <w:hideMark/>
          </w:tcPr>
          <w:p w14:paraId="53E6CDAB"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RSII P6-C4</w:t>
            </w:r>
          </w:p>
        </w:tc>
        <w:tc>
          <w:tcPr>
            <w:tcW w:w="727" w:type="dxa"/>
            <w:tcBorders>
              <w:top w:val="nil"/>
              <w:left w:val="nil"/>
              <w:bottom w:val="nil"/>
              <w:right w:val="nil"/>
            </w:tcBorders>
            <w:shd w:val="clear" w:color="auto" w:fill="auto"/>
            <w:noWrap/>
            <w:vAlign w:val="center"/>
            <w:hideMark/>
          </w:tcPr>
          <w:p w14:paraId="586D0491"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1</w:t>
            </w:r>
          </w:p>
        </w:tc>
        <w:tc>
          <w:tcPr>
            <w:tcW w:w="1072" w:type="dxa"/>
            <w:tcBorders>
              <w:top w:val="nil"/>
              <w:left w:val="nil"/>
              <w:bottom w:val="nil"/>
              <w:right w:val="nil"/>
            </w:tcBorders>
            <w:shd w:val="clear" w:color="auto" w:fill="auto"/>
            <w:noWrap/>
            <w:vAlign w:val="center"/>
            <w:hideMark/>
          </w:tcPr>
          <w:p w14:paraId="69551AA5" w14:textId="433BB055"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87</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217</w:t>
            </w:r>
          </w:p>
        </w:tc>
        <w:tc>
          <w:tcPr>
            <w:tcW w:w="878" w:type="dxa"/>
            <w:tcBorders>
              <w:top w:val="nil"/>
              <w:left w:val="nil"/>
              <w:bottom w:val="nil"/>
              <w:right w:val="nil"/>
            </w:tcBorders>
            <w:shd w:val="clear" w:color="auto" w:fill="auto"/>
            <w:noWrap/>
            <w:vAlign w:val="center"/>
            <w:hideMark/>
          </w:tcPr>
          <w:p w14:paraId="00EC2255"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750M</w:t>
            </w:r>
          </w:p>
        </w:tc>
        <w:tc>
          <w:tcPr>
            <w:tcW w:w="715" w:type="dxa"/>
            <w:tcBorders>
              <w:top w:val="nil"/>
              <w:left w:val="nil"/>
              <w:bottom w:val="nil"/>
              <w:right w:val="nil"/>
            </w:tcBorders>
            <w:shd w:val="clear" w:color="auto" w:fill="auto"/>
            <w:noWrap/>
            <w:vAlign w:val="center"/>
            <w:hideMark/>
          </w:tcPr>
          <w:p w14:paraId="7DEDCA0D"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1</w:t>
            </w:r>
          </w:p>
        </w:tc>
        <w:tc>
          <w:tcPr>
            <w:tcW w:w="930" w:type="dxa"/>
            <w:tcBorders>
              <w:top w:val="nil"/>
              <w:left w:val="nil"/>
              <w:bottom w:val="nil"/>
              <w:right w:val="nil"/>
            </w:tcBorders>
            <w:shd w:val="clear" w:color="auto" w:fill="auto"/>
            <w:noWrap/>
            <w:vAlign w:val="center"/>
            <w:hideMark/>
          </w:tcPr>
          <w:p w14:paraId="266D5740" w14:textId="2F725828"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44</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113</w:t>
            </w:r>
          </w:p>
        </w:tc>
        <w:tc>
          <w:tcPr>
            <w:tcW w:w="1176" w:type="dxa"/>
            <w:tcBorders>
              <w:top w:val="nil"/>
              <w:left w:val="nil"/>
              <w:bottom w:val="nil"/>
              <w:right w:val="nil"/>
            </w:tcBorders>
            <w:shd w:val="clear" w:color="auto" w:fill="auto"/>
            <w:noWrap/>
            <w:vAlign w:val="center"/>
            <w:hideMark/>
          </w:tcPr>
          <w:p w14:paraId="4BB9014D" w14:textId="0C35810C"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8</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582</w:t>
            </w:r>
          </w:p>
        </w:tc>
        <w:tc>
          <w:tcPr>
            <w:tcW w:w="1021" w:type="dxa"/>
            <w:tcBorders>
              <w:top w:val="nil"/>
              <w:left w:val="nil"/>
              <w:bottom w:val="nil"/>
              <w:right w:val="nil"/>
            </w:tcBorders>
            <w:shd w:val="clear" w:color="auto" w:fill="auto"/>
            <w:noWrap/>
            <w:vAlign w:val="center"/>
            <w:hideMark/>
          </w:tcPr>
          <w:p w14:paraId="1373B2A7" w14:textId="524B40ED"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6</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953.4</w:t>
            </w:r>
          </w:p>
        </w:tc>
        <w:tc>
          <w:tcPr>
            <w:tcW w:w="697" w:type="dxa"/>
            <w:tcBorders>
              <w:top w:val="nil"/>
              <w:left w:val="nil"/>
              <w:bottom w:val="nil"/>
              <w:right w:val="nil"/>
            </w:tcBorders>
            <w:shd w:val="clear" w:color="auto" w:fill="auto"/>
            <w:noWrap/>
            <w:vAlign w:val="bottom"/>
            <w:hideMark/>
          </w:tcPr>
          <w:p w14:paraId="589975AD"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a</w:t>
            </w:r>
          </w:p>
        </w:tc>
      </w:tr>
      <w:tr w:rsidR="006B79D6" w:rsidRPr="00946B63" w14:paraId="02CA62AD" w14:textId="77777777" w:rsidTr="00004CD8">
        <w:trPr>
          <w:trHeight w:val="332"/>
        </w:trPr>
        <w:tc>
          <w:tcPr>
            <w:tcW w:w="1378" w:type="dxa"/>
            <w:tcBorders>
              <w:top w:val="nil"/>
              <w:left w:val="nil"/>
              <w:bottom w:val="nil"/>
              <w:right w:val="nil"/>
            </w:tcBorders>
            <w:shd w:val="clear" w:color="auto" w:fill="auto"/>
            <w:noWrap/>
            <w:vAlign w:val="center"/>
            <w:hideMark/>
          </w:tcPr>
          <w:p w14:paraId="622B4957" w14:textId="0B56ACEC" w:rsidR="006B79D6" w:rsidRPr="00946B63" w:rsidRDefault="006B79D6" w:rsidP="006B79D6">
            <w:pPr>
              <w:widowControl/>
              <w:jc w:val="center"/>
              <w:rPr>
                <w:rFonts w:ascii="Arial" w:eastAsia="宋体" w:hAnsi="Arial" w:cs="Arial"/>
                <w:i/>
                <w:iCs/>
                <w:color w:val="000000"/>
                <w:kern w:val="0"/>
                <w:sz w:val="24"/>
                <w:szCs w:val="24"/>
              </w:rPr>
            </w:pPr>
            <w:r w:rsidRPr="00946B63">
              <w:rPr>
                <w:rFonts w:ascii="Arial" w:eastAsia="宋体" w:hAnsi="Arial" w:cs="Arial"/>
                <w:i/>
                <w:iCs/>
                <w:color w:val="000000"/>
                <w:kern w:val="0"/>
                <w:sz w:val="24"/>
                <w:szCs w:val="24"/>
              </w:rPr>
              <w:t>C.</w:t>
            </w:r>
            <w:r w:rsidR="00BA28A8">
              <w:rPr>
                <w:rFonts w:ascii="Arial" w:eastAsia="宋体" w:hAnsi="Arial" w:cs="Arial"/>
                <w:i/>
                <w:iCs/>
                <w:color w:val="000000"/>
                <w:kern w:val="0"/>
                <w:sz w:val="24"/>
                <w:szCs w:val="24"/>
              </w:rPr>
              <w:t xml:space="preserve"> </w:t>
            </w:r>
            <w:r w:rsidRPr="00946B63">
              <w:rPr>
                <w:rFonts w:ascii="Arial" w:eastAsia="宋体" w:hAnsi="Arial" w:cs="Arial"/>
                <w:i/>
                <w:iCs/>
                <w:color w:val="000000"/>
                <w:kern w:val="0"/>
                <w:sz w:val="24"/>
                <w:szCs w:val="24"/>
              </w:rPr>
              <w:t>elegans</w:t>
            </w:r>
          </w:p>
        </w:tc>
        <w:tc>
          <w:tcPr>
            <w:tcW w:w="1474" w:type="dxa"/>
            <w:tcBorders>
              <w:top w:val="nil"/>
              <w:left w:val="nil"/>
              <w:bottom w:val="nil"/>
              <w:right w:val="nil"/>
            </w:tcBorders>
            <w:shd w:val="clear" w:color="auto" w:fill="auto"/>
            <w:noWrap/>
            <w:vAlign w:val="center"/>
            <w:hideMark/>
          </w:tcPr>
          <w:p w14:paraId="31A967C5"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RSII P6-C4</w:t>
            </w:r>
          </w:p>
        </w:tc>
        <w:tc>
          <w:tcPr>
            <w:tcW w:w="727" w:type="dxa"/>
            <w:tcBorders>
              <w:top w:val="nil"/>
              <w:left w:val="nil"/>
              <w:bottom w:val="nil"/>
              <w:right w:val="nil"/>
            </w:tcBorders>
            <w:shd w:val="clear" w:color="auto" w:fill="auto"/>
            <w:noWrap/>
            <w:vAlign w:val="center"/>
            <w:hideMark/>
          </w:tcPr>
          <w:p w14:paraId="4AFED040"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11</w:t>
            </w:r>
          </w:p>
        </w:tc>
        <w:tc>
          <w:tcPr>
            <w:tcW w:w="1072" w:type="dxa"/>
            <w:tcBorders>
              <w:top w:val="nil"/>
              <w:left w:val="nil"/>
              <w:bottom w:val="nil"/>
              <w:right w:val="nil"/>
            </w:tcBorders>
            <w:shd w:val="clear" w:color="auto" w:fill="auto"/>
            <w:noWrap/>
            <w:vAlign w:val="center"/>
            <w:hideMark/>
          </w:tcPr>
          <w:p w14:paraId="2C87FF5E" w14:textId="116DE246"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420</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745</w:t>
            </w:r>
          </w:p>
        </w:tc>
        <w:tc>
          <w:tcPr>
            <w:tcW w:w="878" w:type="dxa"/>
            <w:tcBorders>
              <w:top w:val="nil"/>
              <w:left w:val="nil"/>
              <w:bottom w:val="nil"/>
              <w:right w:val="nil"/>
            </w:tcBorders>
            <w:shd w:val="clear" w:color="auto" w:fill="auto"/>
            <w:noWrap/>
            <w:vAlign w:val="center"/>
            <w:hideMark/>
          </w:tcPr>
          <w:p w14:paraId="785C8400"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4.6G</w:t>
            </w:r>
          </w:p>
        </w:tc>
        <w:tc>
          <w:tcPr>
            <w:tcW w:w="715" w:type="dxa"/>
            <w:tcBorders>
              <w:top w:val="nil"/>
              <w:left w:val="nil"/>
              <w:bottom w:val="nil"/>
              <w:right w:val="nil"/>
            </w:tcBorders>
            <w:shd w:val="clear" w:color="auto" w:fill="auto"/>
            <w:noWrap/>
            <w:vAlign w:val="center"/>
            <w:hideMark/>
          </w:tcPr>
          <w:p w14:paraId="1040DF73"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35</w:t>
            </w:r>
          </w:p>
        </w:tc>
        <w:tc>
          <w:tcPr>
            <w:tcW w:w="930" w:type="dxa"/>
            <w:tcBorders>
              <w:top w:val="nil"/>
              <w:left w:val="nil"/>
              <w:bottom w:val="nil"/>
              <w:right w:val="nil"/>
            </w:tcBorders>
            <w:shd w:val="clear" w:color="auto" w:fill="auto"/>
            <w:noWrap/>
            <w:vAlign w:val="center"/>
            <w:hideMark/>
          </w:tcPr>
          <w:p w14:paraId="23C9048A" w14:textId="60C5F8F8"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54</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979</w:t>
            </w:r>
          </w:p>
        </w:tc>
        <w:tc>
          <w:tcPr>
            <w:tcW w:w="1176" w:type="dxa"/>
            <w:tcBorders>
              <w:top w:val="nil"/>
              <w:left w:val="nil"/>
              <w:bottom w:val="nil"/>
              <w:right w:val="nil"/>
            </w:tcBorders>
            <w:shd w:val="clear" w:color="auto" w:fill="auto"/>
            <w:noWrap/>
            <w:vAlign w:val="center"/>
            <w:hideMark/>
          </w:tcPr>
          <w:p w14:paraId="71BFD9BA" w14:textId="264659F3"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11</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241</w:t>
            </w:r>
          </w:p>
        </w:tc>
        <w:tc>
          <w:tcPr>
            <w:tcW w:w="1021" w:type="dxa"/>
            <w:tcBorders>
              <w:top w:val="nil"/>
              <w:left w:val="nil"/>
              <w:bottom w:val="nil"/>
              <w:right w:val="nil"/>
            </w:tcBorders>
            <w:shd w:val="clear" w:color="auto" w:fill="auto"/>
            <w:noWrap/>
            <w:vAlign w:val="center"/>
            <w:hideMark/>
          </w:tcPr>
          <w:p w14:paraId="6810AC3B" w14:textId="29861431"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7</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640.1</w:t>
            </w:r>
          </w:p>
        </w:tc>
        <w:tc>
          <w:tcPr>
            <w:tcW w:w="697" w:type="dxa"/>
            <w:tcBorders>
              <w:top w:val="nil"/>
              <w:left w:val="nil"/>
              <w:bottom w:val="nil"/>
              <w:right w:val="nil"/>
            </w:tcBorders>
            <w:shd w:val="clear" w:color="auto" w:fill="auto"/>
            <w:noWrap/>
            <w:vAlign w:val="bottom"/>
            <w:hideMark/>
          </w:tcPr>
          <w:p w14:paraId="62AC306B"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b</w:t>
            </w:r>
          </w:p>
        </w:tc>
      </w:tr>
      <w:tr w:rsidR="006B79D6" w:rsidRPr="00946B63" w14:paraId="4E9F3D89" w14:textId="77777777" w:rsidTr="00004CD8">
        <w:trPr>
          <w:trHeight w:val="332"/>
        </w:trPr>
        <w:tc>
          <w:tcPr>
            <w:tcW w:w="1378" w:type="dxa"/>
            <w:tcBorders>
              <w:top w:val="nil"/>
              <w:left w:val="nil"/>
              <w:bottom w:val="single" w:sz="4" w:space="0" w:color="auto"/>
              <w:right w:val="nil"/>
            </w:tcBorders>
            <w:shd w:val="clear" w:color="auto" w:fill="auto"/>
            <w:noWrap/>
            <w:vAlign w:val="center"/>
            <w:hideMark/>
          </w:tcPr>
          <w:p w14:paraId="2938263F" w14:textId="3F5D6B2D" w:rsidR="006B79D6" w:rsidRPr="00946B63" w:rsidRDefault="006B79D6" w:rsidP="006B79D6">
            <w:pPr>
              <w:widowControl/>
              <w:jc w:val="center"/>
              <w:rPr>
                <w:rFonts w:ascii="Arial" w:eastAsia="宋体" w:hAnsi="Arial" w:cs="Arial"/>
                <w:i/>
                <w:iCs/>
                <w:color w:val="000000"/>
                <w:kern w:val="0"/>
                <w:sz w:val="24"/>
                <w:szCs w:val="24"/>
              </w:rPr>
            </w:pPr>
            <w:r w:rsidRPr="00946B63">
              <w:rPr>
                <w:rFonts w:ascii="Arial" w:eastAsia="宋体" w:hAnsi="Arial" w:cs="Arial"/>
                <w:i/>
                <w:iCs/>
                <w:color w:val="000000"/>
                <w:kern w:val="0"/>
                <w:sz w:val="24"/>
                <w:szCs w:val="24"/>
              </w:rPr>
              <w:t>A.</w:t>
            </w:r>
            <w:r w:rsidR="00BA28A8">
              <w:rPr>
                <w:rFonts w:ascii="Arial" w:eastAsia="宋体" w:hAnsi="Arial" w:cs="Arial"/>
                <w:i/>
                <w:iCs/>
                <w:color w:val="000000"/>
                <w:kern w:val="0"/>
                <w:sz w:val="24"/>
                <w:szCs w:val="24"/>
              </w:rPr>
              <w:t xml:space="preserve"> </w:t>
            </w:r>
            <w:r w:rsidRPr="00946B63">
              <w:rPr>
                <w:rFonts w:ascii="Arial" w:eastAsia="宋体" w:hAnsi="Arial" w:cs="Arial"/>
                <w:i/>
                <w:iCs/>
                <w:color w:val="000000"/>
                <w:kern w:val="0"/>
                <w:sz w:val="24"/>
                <w:szCs w:val="24"/>
              </w:rPr>
              <w:t>thaliana</w:t>
            </w:r>
          </w:p>
        </w:tc>
        <w:tc>
          <w:tcPr>
            <w:tcW w:w="1474" w:type="dxa"/>
            <w:tcBorders>
              <w:top w:val="nil"/>
              <w:left w:val="nil"/>
              <w:bottom w:val="single" w:sz="4" w:space="0" w:color="auto"/>
              <w:right w:val="nil"/>
            </w:tcBorders>
            <w:shd w:val="clear" w:color="auto" w:fill="auto"/>
            <w:noWrap/>
            <w:vAlign w:val="center"/>
            <w:hideMark/>
          </w:tcPr>
          <w:p w14:paraId="6A1FF67C"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Sequel</w:t>
            </w:r>
          </w:p>
        </w:tc>
        <w:tc>
          <w:tcPr>
            <w:tcW w:w="727" w:type="dxa"/>
            <w:tcBorders>
              <w:top w:val="nil"/>
              <w:left w:val="nil"/>
              <w:bottom w:val="single" w:sz="4" w:space="0" w:color="auto"/>
              <w:right w:val="nil"/>
            </w:tcBorders>
            <w:shd w:val="clear" w:color="auto" w:fill="auto"/>
            <w:noWrap/>
            <w:vAlign w:val="center"/>
            <w:hideMark/>
          </w:tcPr>
          <w:p w14:paraId="673FDB58"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1</w:t>
            </w:r>
          </w:p>
        </w:tc>
        <w:tc>
          <w:tcPr>
            <w:tcW w:w="1072" w:type="dxa"/>
            <w:tcBorders>
              <w:top w:val="nil"/>
              <w:left w:val="nil"/>
              <w:bottom w:val="single" w:sz="4" w:space="0" w:color="auto"/>
              <w:right w:val="nil"/>
            </w:tcBorders>
            <w:shd w:val="clear" w:color="auto" w:fill="auto"/>
            <w:noWrap/>
            <w:vAlign w:val="center"/>
            <w:hideMark/>
          </w:tcPr>
          <w:p w14:paraId="17CEB92E" w14:textId="5029B562"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561</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176</w:t>
            </w:r>
          </w:p>
        </w:tc>
        <w:tc>
          <w:tcPr>
            <w:tcW w:w="878" w:type="dxa"/>
            <w:tcBorders>
              <w:top w:val="nil"/>
              <w:left w:val="nil"/>
              <w:bottom w:val="single" w:sz="4" w:space="0" w:color="auto"/>
              <w:right w:val="nil"/>
            </w:tcBorders>
            <w:shd w:val="clear" w:color="auto" w:fill="auto"/>
            <w:noWrap/>
            <w:vAlign w:val="center"/>
            <w:hideMark/>
          </w:tcPr>
          <w:p w14:paraId="70A2D700"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5.5G</w:t>
            </w:r>
          </w:p>
        </w:tc>
        <w:tc>
          <w:tcPr>
            <w:tcW w:w="715" w:type="dxa"/>
            <w:tcBorders>
              <w:top w:val="nil"/>
              <w:left w:val="nil"/>
              <w:bottom w:val="single" w:sz="4" w:space="0" w:color="auto"/>
              <w:right w:val="nil"/>
            </w:tcBorders>
            <w:shd w:val="clear" w:color="auto" w:fill="auto"/>
            <w:noWrap/>
            <w:vAlign w:val="center"/>
            <w:hideMark/>
          </w:tcPr>
          <w:p w14:paraId="321F0B2B"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50</w:t>
            </w:r>
          </w:p>
        </w:tc>
        <w:tc>
          <w:tcPr>
            <w:tcW w:w="930" w:type="dxa"/>
            <w:tcBorders>
              <w:top w:val="nil"/>
              <w:left w:val="nil"/>
              <w:bottom w:val="single" w:sz="4" w:space="0" w:color="auto"/>
              <w:right w:val="nil"/>
            </w:tcBorders>
            <w:shd w:val="clear" w:color="auto" w:fill="auto"/>
            <w:noWrap/>
            <w:vAlign w:val="center"/>
            <w:hideMark/>
          </w:tcPr>
          <w:p w14:paraId="6BFC4750" w14:textId="49EC45AE"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70</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763</w:t>
            </w:r>
          </w:p>
        </w:tc>
        <w:tc>
          <w:tcPr>
            <w:tcW w:w="1176" w:type="dxa"/>
            <w:tcBorders>
              <w:top w:val="nil"/>
              <w:left w:val="nil"/>
              <w:bottom w:val="single" w:sz="4" w:space="0" w:color="auto"/>
              <w:right w:val="nil"/>
            </w:tcBorders>
            <w:shd w:val="clear" w:color="auto" w:fill="auto"/>
            <w:noWrap/>
            <w:vAlign w:val="center"/>
            <w:hideMark/>
          </w:tcPr>
          <w:p w14:paraId="4848A7F8" w14:textId="5F9AA2BC"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9</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633</w:t>
            </w:r>
          </w:p>
        </w:tc>
        <w:tc>
          <w:tcPr>
            <w:tcW w:w="1021" w:type="dxa"/>
            <w:tcBorders>
              <w:top w:val="nil"/>
              <w:left w:val="nil"/>
              <w:bottom w:val="single" w:sz="4" w:space="0" w:color="auto"/>
              <w:right w:val="nil"/>
            </w:tcBorders>
            <w:shd w:val="clear" w:color="auto" w:fill="auto"/>
            <w:noWrap/>
            <w:vAlign w:val="center"/>
            <w:hideMark/>
          </w:tcPr>
          <w:p w14:paraId="2660C21E" w14:textId="26325965"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7</w:t>
            </w:r>
            <w:r w:rsidR="00004CD8">
              <w:rPr>
                <w:rFonts w:ascii="Arial" w:eastAsia="宋体" w:hAnsi="Arial" w:cs="Arial"/>
                <w:color w:val="000000"/>
                <w:kern w:val="0"/>
                <w:sz w:val="24"/>
                <w:szCs w:val="24"/>
              </w:rPr>
              <w:t>,</w:t>
            </w:r>
            <w:r w:rsidRPr="00946B63">
              <w:rPr>
                <w:rFonts w:ascii="Arial" w:eastAsia="宋体" w:hAnsi="Arial" w:cs="Arial"/>
                <w:color w:val="000000"/>
                <w:kern w:val="0"/>
                <w:sz w:val="24"/>
                <w:szCs w:val="24"/>
              </w:rPr>
              <w:t>923.4</w:t>
            </w:r>
          </w:p>
        </w:tc>
        <w:tc>
          <w:tcPr>
            <w:tcW w:w="697" w:type="dxa"/>
            <w:tcBorders>
              <w:top w:val="nil"/>
              <w:left w:val="nil"/>
              <w:bottom w:val="single" w:sz="4" w:space="0" w:color="auto"/>
              <w:right w:val="nil"/>
            </w:tcBorders>
            <w:shd w:val="clear" w:color="auto" w:fill="auto"/>
            <w:noWrap/>
            <w:vAlign w:val="bottom"/>
            <w:hideMark/>
          </w:tcPr>
          <w:p w14:paraId="6903B763" w14:textId="77777777" w:rsidR="006B79D6" w:rsidRPr="00946B63" w:rsidRDefault="006B79D6" w:rsidP="006B79D6">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c</w:t>
            </w:r>
          </w:p>
        </w:tc>
      </w:tr>
    </w:tbl>
    <w:p w14:paraId="2EBCC6A7" w14:textId="0C6A41CE" w:rsidR="00E438C0" w:rsidRPr="00946B63" w:rsidRDefault="00E438C0" w:rsidP="00D04D0E">
      <w:pPr>
        <w:rPr>
          <w:rFonts w:ascii="Arial" w:hAnsi="Arial" w:cs="Arial"/>
          <w:sz w:val="24"/>
          <w:szCs w:val="24"/>
        </w:rPr>
      </w:pPr>
    </w:p>
    <w:p w14:paraId="56172C57" w14:textId="4B541AF8" w:rsidR="004D7515" w:rsidRPr="00946B63" w:rsidRDefault="009B10ED" w:rsidP="00E438C0">
      <w:pPr>
        <w:spacing w:line="240" w:lineRule="atLeast"/>
        <w:rPr>
          <w:rFonts w:ascii="Arial" w:eastAsia="Arial Unicode MS" w:hAnsi="Arial" w:cs="Arial"/>
          <w:sz w:val="24"/>
          <w:szCs w:val="24"/>
        </w:rPr>
      </w:pPr>
      <w:r w:rsidRPr="00946B63">
        <w:rPr>
          <w:rFonts w:ascii="Arial" w:eastAsia="Arial Unicode MS" w:hAnsi="Arial" w:cs="Arial"/>
          <w:sz w:val="24"/>
          <w:szCs w:val="24"/>
        </w:rPr>
        <w:t>a.</w:t>
      </w:r>
      <w:r w:rsidR="00BA28A8">
        <w:rPr>
          <w:rFonts w:ascii="Arial" w:eastAsia="Arial Unicode MS" w:hAnsi="Arial" w:cs="Arial"/>
          <w:sz w:val="24"/>
          <w:szCs w:val="24"/>
        </w:rPr>
        <w:t xml:space="preserve"> </w:t>
      </w:r>
      <w:r w:rsidR="004D7515" w:rsidRPr="00946B63">
        <w:rPr>
          <w:rFonts w:ascii="Arial" w:eastAsia="Arial Unicode MS" w:hAnsi="Arial" w:cs="Arial"/>
          <w:sz w:val="24"/>
          <w:szCs w:val="24"/>
        </w:rPr>
        <w:t>https://github.com/PacificBiosciences/DevNet/wiki/E.-coli-Bacterial-Assembly</w:t>
      </w:r>
    </w:p>
    <w:p w14:paraId="520CE1C4" w14:textId="7CCA8770" w:rsidR="004D7515" w:rsidRPr="00946B63" w:rsidRDefault="009B10ED" w:rsidP="00E438C0">
      <w:pPr>
        <w:spacing w:line="240" w:lineRule="atLeast"/>
        <w:rPr>
          <w:rFonts w:ascii="Arial" w:eastAsia="Arial Unicode MS" w:hAnsi="Arial" w:cs="Arial"/>
          <w:sz w:val="24"/>
          <w:szCs w:val="24"/>
        </w:rPr>
      </w:pPr>
      <w:r w:rsidRPr="00946B63">
        <w:rPr>
          <w:rFonts w:ascii="Arial" w:eastAsia="Arial Unicode MS" w:hAnsi="Arial" w:cs="Arial"/>
          <w:sz w:val="24"/>
          <w:szCs w:val="24"/>
        </w:rPr>
        <w:t xml:space="preserve">b. </w:t>
      </w:r>
      <w:hyperlink r:id="rId9" w:history="1">
        <w:r w:rsidR="004D7515" w:rsidRPr="00946B63">
          <w:rPr>
            <w:rFonts w:ascii="Arial" w:eastAsia="Arial Unicode MS" w:hAnsi="Arial" w:cs="Arial"/>
            <w:sz w:val="24"/>
            <w:szCs w:val="24"/>
          </w:rPr>
          <w:t>https://github.com/PacificBiosciences/DevNet/wiki/C.-elegans-data-set</w:t>
        </w:r>
      </w:hyperlink>
    </w:p>
    <w:p w14:paraId="533E0613" w14:textId="0FBB98A3" w:rsidR="004D7515" w:rsidRPr="00946B63" w:rsidRDefault="0081386E" w:rsidP="00E438C0">
      <w:pPr>
        <w:spacing w:line="240" w:lineRule="atLeast"/>
        <w:rPr>
          <w:rFonts w:ascii="Arial" w:eastAsia="Arial Unicode MS" w:hAnsi="Arial" w:cs="Arial"/>
          <w:sz w:val="24"/>
          <w:szCs w:val="24"/>
        </w:rPr>
      </w:pPr>
      <w:r w:rsidRPr="00946B63">
        <w:rPr>
          <w:rFonts w:ascii="Arial" w:eastAsia="Arial Unicode MS" w:hAnsi="Arial" w:cs="Arial"/>
          <w:sz w:val="24"/>
          <w:szCs w:val="24"/>
        </w:rPr>
        <w:t>c.</w:t>
      </w:r>
      <w:r w:rsidR="00BA28A8">
        <w:rPr>
          <w:rFonts w:ascii="Arial" w:eastAsia="Arial Unicode MS" w:hAnsi="Arial" w:cs="Arial"/>
          <w:sz w:val="24"/>
          <w:szCs w:val="24"/>
        </w:rPr>
        <w:t xml:space="preserve"> </w:t>
      </w:r>
      <w:r w:rsidR="004D7515" w:rsidRPr="00946B63">
        <w:rPr>
          <w:rFonts w:ascii="Arial" w:eastAsia="Arial Unicode MS" w:hAnsi="Arial" w:cs="Arial"/>
          <w:sz w:val="24"/>
          <w:szCs w:val="24"/>
        </w:rPr>
        <w:t>https://downloads.pacbcloud.com/public/SequelData/ArabidopsisDemoData/</w:t>
      </w:r>
    </w:p>
    <w:p w14:paraId="1B819142" w14:textId="77777777" w:rsidR="00EB7640" w:rsidRPr="00946B63" w:rsidRDefault="00EB7640" w:rsidP="00EB7640">
      <w:pPr>
        <w:rPr>
          <w:rFonts w:ascii="Arial" w:hAnsi="Arial" w:cs="Arial"/>
          <w:noProof/>
          <w:sz w:val="24"/>
          <w:szCs w:val="24"/>
        </w:rPr>
      </w:pPr>
    </w:p>
    <w:p w14:paraId="53C43C16" w14:textId="77777777" w:rsidR="005F2B2F" w:rsidRDefault="005F2B2F" w:rsidP="00EB7640">
      <w:pPr>
        <w:jc w:val="left"/>
        <w:rPr>
          <w:rFonts w:ascii="Arial" w:hAnsi="Arial" w:cs="Arial"/>
          <w:noProof/>
          <w:sz w:val="24"/>
          <w:szCs w:val="24"/>
        </w:rPr>
      </w:pPr>
    </w:p>
    <w:p w14:paraId="73E0FC7E" w14:textId="77777777" w:rsidR="005F2B2F" w:rsidRDefault="005F2B2F" w:rsidP="00EB7640">
      <w:pPr>
        <w:jc w:val="left"/>
        <w:rPr>
          <w:rFonts w:ascii="Arial" w:hAnsi="Arial" w:cs="Arial"/>
          <w:noProof/>
          <w:sz w:val="24"/>
          <w:szCs w:val="24"/>
        </w:rPr>
      </w:pPr>
    </w:p>
    <w:p w14:paraId="0BEEEFB1" w14:textId="77777777" w:rsidR="005F2B2F" w:rsidRDefault="005F2B2F" w:rsidP="00EB7640">
      <w:pPr>
        <w:jc w:val="left"/>
        <w:rPr>
          <w:rFonts w:ascii="Arial" w:hAnsi="Arial" w:cs="Arial"/>
          <w:noProof/>
          <w:sz w:val="24"/>
          <w:szCs w:val="24"/>
        </w:rPr>
      </w:pPr>
    </w:p>
    <w:p w14:paraId="119A7055" w14:textId="773BD8DE" w:rsidR="00A5244F" w:rsidRDefault="00EB7640" w:rsidP="00EB7640">
      <w:pPr>
        <w:jc w:val="left"/>
        <w:rPr>
          <w:rFonts w:ascii="Arial" w:hAnsi="Arial" w:cs="Arial"/>
          <w:noProof/>
          <w:sz w:val="24"/>
          <w:szCs w:val="24"/>
        </w:rPr>
      </w:pPr>
      <w:r w:rsidRPr="00946B63">
        <w:rPr>
          <w:rFonts w:ascii="Arial" w:hAnsi="Arial" w:cs="Arial"/>
          <w:noProof/>
          <w:sz w:val="24"/>
          <w:szCs w:val="24"/>
        </w:rPr>
        <w:t>Table S</w:t>
      </w:r>
      <w:r w:rsidR="00766E41">
        <w:rPr>
          <w:rFonts w:ascii="Arial" w:hAnsi="Arial" w:cs="Arial"/>
          <w:noProof/>
          <w:sz w:val="24"/>
          <w:szCs w:val="24"/>
        </w:rPr>
        <w:t>4</w:t>
      </w:r>
      <w:r w:rsidRPr="00946B63">
        <w:rPr>
          <w:rFonts w:ascii="Arial" w:hAnsi="Arial" w:cs="Arial"/>
          <w:noProof/>
          <w:sz w:val="24"/>
          <w:szCs w:val="24"/>
        </w:rPr>
        <w:t xml:space="preserve">. </w:t>
      </w:r>
      <w:r>
        <w:rPr>
          <w:rFonts w:ascii="Arial" w:hAnsi="Arial" w:cs="Arial"/>
          <w:noProof/>
          <w:sz w:val="24"/>
          <w:szCs w:val="24"/>
        </w:rPr>
        <w:t xml:space="preserve">Comparison of read length distributions between simulated reads and the real sequencing data. </w:t>
      </w:r>
      <w:r w:rsidRPr="00946B63">
        <w:rPr>
          <w:rFonts w:ascii="Arial" w:hAnsi="Arial" w:cs="Arial"/>
          <w:noProof/>
          <w:sz w:val="24"/>
          <w:szCs w:val="24"/>
        </w:rPr>
        <w:t>Kolmogorov–Smirnov test</w:t>
      </w:r>
      <w:r>
        <w:rPr>
          <w:rFonts w:ascii="Arial" w:hAnsi="Arial" w:cs="Arial"/>
          <w:noProof/>
          <w:sz w:val="24"/>
          <w:szCs w:val="24"/>
        </w:rPr>
        <w:t xml:space="preserve"> was applied. S</w:t>
      </w:r>
      <w:r w:rsidRPr="00946B63">
        <w:rPr>
          <w:rFonts w:ascii="Arial" w:hAnsi="Arial" w:cs="Arial"/>
          <w:noProof/>
          <w:sz w:val="24"/>
          <w:szCs w:val="24"/>
        </w:rPr>
        <w:t xml:space="preserve">imulated data of different simulators and real sequencing data </w:t>
      </w:r>
      <w:r>
        <w:rPr>
          <w:rFonts w:ascii="Arial" w:hAnsi="Arial" w:cs="Arial"/>
          <w:noProof/>
          <w:sz w:val="24"/>
          <w:szCs w:val="24"/>
        </w:rPr>
        <w:t xml:space="preserve">were compared </w:t>
      </w:r>
      <w:r w:rsidR="002666D4">
        <w:rPr>
          <w:rFonts w:ascii="Arial" w:hAnsi="Arial" w:cs="Arial"/>
          <w:noProof/>
          <w:sz w:val="24"/>
          <w:szCs w:val="24"/>
        </w:rPr>
        <w:t xml:space="preserve">based </w:t>
      </w:r>
      <w:r w:rsidRPr="00946B63">
        <w:rPr>
          <w:rFonts w:ascii="Arial" w:hAnsi="Arial" w:cs="Arial"/>
          <w:noProof/>
          <w:sz w:val="24"/>
          <w:szCs w:val="24"/>
        </w:rPr>
        <w:t xml:space="preserve">on </w:t>
      </w:r>
      <w:r>
        <w:rPr>
          <w:rFonts w:ascii="Arial" w:hAnsi="Arial" w:cs="Arial"/>
          <w:noProof/>
          <w:sz w:val="24"/>
          <w:szCs w:val="24"/>
        </w:rPr>
        <w:t xml:space="preserve">their </w:t>
      </w:r>
      <w:r w:rsidRPr="00946B63">
        <w:rPr>
          <w:rFonts w:ascii="Arial" w:hAnsi="Arial" w:cs="Arial"/>
          <w:noProof/>
          <w:sz w:val="24"/>
          <w:szCs w:val="24"/>
        </w:rPr>
        <w:t>read length distributions.</w:t>
      </w:r>
    </w:p>
    <w:tbl>
      <w:tblPr>
        <w:tblW w:w="7309" w:type="dxa"/>
        <w:tblLook w:val="04A0" w:firstRow="1" w:lastRow="0" w:firstColumn="1" w:lastColumn="0" w:noHBand="0" w:noVBand="1"/>
      </w:tblPr>
      <w:tblGrid>
        <w:gridCol w:w="1602"/>
        <w:gridCol w:w="1602"/>
        <w:gridCol w:w="2323"/>
        <w:gridCol w:w="1782"/>
      </w:tblGrid>
      <w:tr w:rsidR="00A5244F" w:rsidRPr="00A5244F" w14:paraId="52B1C08C" w14:textId="77777777" w:rsidTr="00A5244F">
        <w:trPr>
          <w:trHeight w:val="354"/>
        </w:trPr>
        <w:tc>
          <w:tcPr>
            <w:tcW w:w="1602" w:type="dxa"/>
            <w:tcBorders>
              <w:top w:val="single" w:sz="4" w:space="0" w:color="auto"/>
              <w:left w:val="nil"/>
              <w:bottom w:val="single" w:sz="4" w:space="0" w:color="auto"/>
              <w:right w:val="nil"/>
            </w:tcBorders>
            <w:shd w:val="clear" w:color="auto" w:fill="auto"/>
            <w:noWrap/>
            <w:vAlign w:val="bottom"/>
            <w:hideMark/>
          </w:tcPr>
          <w:p w14:paraId="285A67D9"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Datasets</w:t>
            </w:r>
          </w:p>
        </w:tc>
        <w:tc>
          <w:tcPr>
            <w:tcW w:w="1602" w:type="dxa"/>
            <w:tcBorders>
              <w:top w:val="single" w:sz="4" w:space="0" w:color="auto"/>
              <w:left w:val="nil"/>
              <w:bottom w:val="single" w:sz="4" w:space="0" w:color="auto"/>
              <w:right w:val="nil"/>
            </w:tcBorders>
            <w:shd w:val="clear" w:color="auto" w:fill="auto"/>
            <w:noWrap/>
            <w:vAlign w:val="bottom"/>
            <w:hideMark/>
          </w:tcPr>
          <w:p w14:paraId="2F4EB3B8"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Methods</w:t>
            </w:r>
          </w:p>
        </w:tc>
        <w:tc>
          <w:tcPr>
            <w:tcW w:w="2323" w:type="dxa"/>
            <w:tcBorders>
              <w:top w:val="single" w:sz="4" w:space="0" w:color="auto"/>
              <w:left w:val="nil"/>
              <w:bottom w:val="single" w:sz="4" w:space="0" w:color="auto"/>
              <w:right w:val="nil"/>
            </w:tcBorders>
            <w:shd w:val="clear" w:color="auto" w:fill="auto"/>
            <w:noWrap/>
            <w:vAlign w:val="bottom"/>
            <w:hideMark/>
          </w:tcPr>
          <w:p w14:paraId="7951630C"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 Test statistics D</w:t>
            </w:r>
          </w:p>
        </w:tc>
        <w:tc>
          <w:tcPr>
            <w:tcW w:w="1782" w:type="dxa"/>
            <w:tcBorders>
              <w:top w:val="single" w:sz="4" w:space="0" w:color="auto"/>
              <w:left w:val="nil"/>
              <w:bottom w:val="single" w:sz="4" w:space="0" w:color="auto"/>
              <w:right w:val="nil"/>
            </w:tcBorders>
            <w:shd w:val="clear" w:color="auto" w:fill="auto"/>
            <w:noWrap/>
            <w:vAlign w:val="bottom"/>
            <w:hideMark/>
          </w:tcPr>
          <w:p w14:paraId="4251AEF5"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p-value</w:t>
            </w:r>
          </w:p>
        </w:tc>
      </w:tr>
      <w:tr w:rsidR="00A5244F" w:rsidRPr="00A5244F" w14:paraId="3739B6D5" w14:textId="77777777" w:rsidTr="00A5244F">
        <w:trPr>
          <w:trHeight w:val="354"/>
        </w:trPr>
        <w:tc>
          <w:tcPr>
            <w:tcW w:w="1602" w:type="dxa"/>
            <w:tcBorders>
              <w:top w:val="nil"/>
              <w:left w:val="nil"/>
              <w:bottom w:val="nil"/>
              <w:right w:val="nil"/>
            </w:tcBorders>
            <w:shd w:val="clear" w:color="auto" w:fill="auto"/>
            <w:noWrap/>
            <w:vAlign w:val="bottom"/>
            <w:hideMark/>
          </w:tcPr>
          <w:p w14:paraId="0834A902" w14:textId="27F39E3B" w:rsidR="00A5244F" w:rsidRPr="00A5244F" w:rsidRDefault="00A5244F" w:rsidP="00A5244F">
            <w:pPr>
              <w:widowControl/>
              <w:jc w:val="center"/>
              <w:rPr>
                <w:rFonts w:ascii="Arial" w:eastAsia="宋体" w:hAnsi="Arial" w:cs="Arial"/>
                <w:i/>
                <w:iCs/>
                <w:color w:val="000000"/>
                <w:kern w:val="0"/>
                <w:sz w:val="24"/>
                <w:szCs w:val="28"/>
              </w:rPr>
            </w:pPr>
            <w:r w:rsidRPr="00A5244F">
              <w:rPr>
                <w:rFonts w:ascii="Arial" w:eastAsia="宋体" w:hAnsi="Arial" w:cs="Arial"/>
                <w:i/>
                <w:iCs/>
                <w:color w:val="000000"/>
                <w:kern w:val="0"/>
                <w:sz w:val="24"/>
                <w:szCs w:val="28"/>
              </w:rPr>
              <w:t>E.</w:t>
            </w:r>
            <w:r w:rsidR="00BA28A8">
              <w:rPr>
                <w:rFonts w:ascii="Arial" w:eastAsia="宋体" w:hAnsi="Arial" w:cs="Arial"/>
                <w:i/>
                <w:iCs/>
                <w:color w:val="000000"/>
                <w:kern w:val="0"/>
                <w:sz w:val="24"/>
                <w:szCs w:val="28"/>
              </w:rPr>
              <w:t xml:space="preserve"> </w:t>
            </w:r>
            <w:r w:rsidRPr="00A5244F">
              <w:rPr>
                <w:rFonts w:ascii="Arial" w:eastAsia="宋体" w:hAnsi="Arial" w:cs="Arial"/>
                <w:i/>
                <w:iCs/>
                <w:color w:val="000000"/>
                <w:kern w:val="0"/>
                <w:sz w:val="24"/>
                <w:szCs w:val="28"/>
              </w:rPr>
              <w:t>coli K12</w:t>
            </w:r>
          </w:p>
        </w:tc>
        <w:tc>
          <w:tcPr>
            <w:tcW w:w="1602" w:type="dxa"/>
            <w:tcBorders>
              <w:top w:val="nil"/>
              <w:left w:val="nil"/>
              <w:bottom w:val="nil"/>
              <w:right w:val="nil"/>
            </w:tcBorders>
            <w:shd w:val="clear" w:color="auto" w:fill="auto"/>
            <w:noWrap/>
            <w:vAlign w:val="bottom"/>
            <w:hideMark/>
          </w:tcPr>
          <w:p w14:paraId="674465A6"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PBSIM</w:t>
            </w:r>
          </w:p>
        </w:tc>
        <w:tc>
          <w:tcPr>
            <w:tcW w:w="2323" w:type="dxa"/>
            <w:tcBorders>
              <w:top w:val="nil"/>
              <w:left w:val="nil"/>
              <w:bottom w:val="nil"/>
              <w:right w:val="nil"/>
            </w:tcBorders>
            <w:shd w:val="clear" w:color="auto" w:fill="auto"/>
            <w:noWrap/>
            <w:vAlign w:val="bottom"/>
            <w:hideMark/>
          </w:tcPr>
          <w:p w14:paraId="45FC8CC9"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0.0225 </w:t>
            </w:r>
          </w:p>
        </w:tc>
        <w:tc>
          <w:tcPr>
            <w:tcW w:w="1782" w:type="dxa"/>
            <w:tcBorders>
              <w:top w:val="nil"/>
              <w:left w:val="nil"/>
              <w:bottom w:val="nil"/>
              <w:right w:val="nil"/>
            </w:tcBorders>
            <w:shd w:val="clear" w:color="auto" w:fill="auto"/>
            <w:noWrap/>
            <w:vAlign w:val="bottom"/>
            <w:hideMark/>
          </w:tcPr>
          <w:p w14:paraId="04B1E20D"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r w:rsidR="00A5244F" w:rsidRPr="00A5244F" w14:paraId="22B3ACEB" w14:textId="77777777" w:rsidTr="00A5244F">
        <w:trPr>
          <w:trHeight w:val="354"/>
        </w:trPr>
        <w:tc>
          <w:tcPr>
            <w:tcW w:w="1602" w:type="dxa"/>
            <w:tcBorders>
              <w:top w:val="nil"/>
              <w:left w:val="nil"/>
              <w:bottom w:val="nil"/>
              <w:right w:val="nil"/>
            </w:tcBorders>
            <w:shd w:val="clear" w:color="auto" w:fill="auto"/>
            <w:noWrap/>
            <w:vAlign w:val="bottom"/>
            <w:hideMark/>
          </w:tcPr>
          <w:p w14:paraId="3C27E65E" w14:textId="77777777" w:rsidR="00A5244F" w:rsidRPr="00A5244F" w:rsidRDefault="00A5244F" w:rsidP="00A5244F">
            <w:pPr>
              <w:widowControl/>
              <w:jc w:val="center"/>
              <w:rPr>
                <w:rFonts w:ascii="Arial" w:eastAsia="宋体" w:hAnsi="Arial" w:cs="Arial"/>
                <w:color w:val="000000"/>
                <w:kern w:val="0"/>
                <w:sz w:val="24"/>
                <w:szCs w:val="28"/>
              </w:rPr>
            </w:pPr>
          </w:p>
        </w:tc>
        <w:tc>
          <w:tcPr>
            <w:tcW w:w="1602" w:type="dxa"/>
            <w:tcBorders>
              <w:top w:val="nil"/>
              <w:left w:val="nil"/>
              <w:bottom w:val="nil"/>
              <w:right w:val="nil"/>
            </w:tcBorders>
            <w:shd w:val="clear" w:color="auto" w:fill="auto"/>
            <w:noWrap/>
            <w:vAlign w:val="bottom"/>
            <w:hideMark/>
          </w:tcPr>
          <w:p w14:paraId="61BD6795"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LongISLND</w:t>
            </w:r>
          </w:p>
        </w:tc>
        <w:tc>
          <w:tcPr>
            <w:tcW w:w="2323" w:type="dxa"/>
            <w:tcBorders>
              <w:top w:val="nil"/>
              <w:left w:val="nil"/>
              <w:bottom w:val="nil"/>
              <w:right w:val="nil"/>
            </w:tcBorders>
            <w:shd w:val="clear" w:color="auto" w:fill="auto"/>
            <w:noWrap/>
            <w:vAlign w:val="bottom"/>
            <w:hideMark/>
          </w:tcPr>
          <w:p w14:paraId="3A3BAB40"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0.0235 </w:t>
            </w:r>
          </w:p>
        </w:tc>
        <w:tc>
          <w:tcPr>
            <w:tcW w:w="1782" w:type="dxa"/>
            <w:tcBorders>
              <w:top w:val="nil"/>
              <w:left w:val="nil"/>
              <w:bottom w:val="nil"/>
              <w:right w:val="nil"/>
            </w:tcBorders>
            <w:shd w:val="clear" w:color="auto" w:fill="auto"/>
            <w:noWrap/>
            <w:vAlign w:val="bottom"/>
            <w:hideMark/>
          </w:tcPr>
          <w:p w14:paraId="1E259436"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r w:rsidR="00A5244F" w:rsidRPr="00A5244F" w14:paraId="43F91310" w14:textId="77777777" w:rsidTr="00A5244F">
        <w:trPr>
          <w:trHeight w:val="354"/>
        </w:trPr>
        <w:tc>
          <w:tcPr>
            <w:tcW w:w="1602" w:type="dxa"/>
            <w:tcBorders>
              <w:top w:val="nil"/>
              <w:left w:val="nil"/>
              <w:bottom w:val="nil"/>
              <w:right w:val="nil"/>
            </w:tcBorders>
            <w:shd w:val="clear" w:color="auto" w:fill="auto"/>
            <w:noWrap/>
            <w:vAlign w:val="bottom"/>
            <w:hideMark/>
          </w:tcPr>
          <w:p w14:paraId="61FD69EB" w14:textId="77777777" w:rsidR="00A5244F" w:rsidRPr="00A5244F" w:rsidRDefault="00A5244F" w:rsidP="00A5244F">
            <w:pPr>
              <w:widowControl/>
              <w:jc w:val="center"/>
              <w:rPr>
                <w:rFonts w:ascii="Arial" w:eastAsia="宋体" w:hAnsi="Arial" w:cs="Arial"/>
                <w:color w:val="000000"/>
                <w:kern w:val="0"/>
                <w:sz w:val="24"/>
                <w:szCs w:val="28"/>
              </w:rPr>
            </w:pPr>
          </w:p>
        </w:tc>
        <w:tc>
          <w:tcPr>
            <w:tcW w:w="1602" w:type="dxa"/>
            <w:tcBorders>
              <w:top w:val="nil"/>
              <w:left w:val="nil"/>
              <w:bottom w:val="nil"/>
              <w:right w:val="nil"/>
            </w:tcBorders>
            <w:shd w:val="clear" w:color="auto" w:fill="auto"/>
            <w:noWrap/>
            <w:vAlign w:val="bottom"/>
            <w:hideMark/>
          </w:tcPr>
          <w:p w14:paraId="51D53F33"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NPBSS</w:t>
            </w:r>
          </w:p>
        </w:tc>
        <w:tc>
          <w:tcPr>
            <w:tcW w:w="2323" w:type="dxa"/>
            <w:tcBorders>
              <w:top w:val="nil"/>
              <w:left w:val="nil"/>
              <w:bottom w:val="nil"/>
              <w:right w:val="nil"/>
            </w:tcBorders>
            <w:shd w:val="clear" w:color="auto" w:fill="auto"/>
            <w:noWrap/>
            <w:vAlign w:val="bottom"/>
            <w:hideMark/>
          </w:tcPr>
          <w:p w14:paraId="7CE677C4"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0.1282 </w:t>
            </w:r>
          </w:p>
        </w:tc>
        <w:tc>
          <w:tcPr>
            <w:tcW w:w="1782" w:type="dxa"/>
            <w:tcBorders>
              <w:top w:val="nil"/>
              <w:left w:val="nil"/>
              <w:bottom w:val="nil"/>
              <w:right w:val="nil"/>
            </w:tcBorders>
            <w:shd w:val="clear" w:color="auto" w:fill="auto"/>
            <w:noWrap/>
            <w:vAlign w:val="bottom"/>
            <w:hideMark/>
          </w:tcPr>
          <w:p w14:paraId="308D9E27"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r w:rsidR="00A5244F" w:rsidRPr="00A5244F" w14:paraId="61976708" w14:textId="77777777" w:rsidTr="00A5244F">
        <w:trPr>
          <w:trHeight w:val="354"/>
        </w:trPr>
        <w:tc>
          <w:tcPr>
            <w:tcW w:w="1602" w:type="dxa"/>
            <w:tcBorders>
              <w:top w:val="nil"/>
              <w:left w:val="nil"/>
              <w:bottom w:val="nil"/>
              <w:right w:val="nil"/>
            </w:tcBorders>
            <w:shd w:val="clear" w:color="auto" w:fill="auto"/>
            <w:noWrap/>
            <w:vAlign w:val="bottom"/>
            <w:hideMark/>
          </w:tcPr>
          <w:p w14:paraId="455D1EEF" w14:textId="77777777" w:rsidR="00A5244F" w:rsidRPr="00A5244F" w:rsidRDefault="00A5244F" w:rsidP="00A5244F">
            <w:pPr>
              <w:widowControl/>
              <w:jc w:val="center"/>
              <w:rPr>
                <w:rFonts w:ascii="Arial" w:eastAsia="宋体" w:hAnsi="Arial" w:cs="Arial"/>
                <w:color w:val="000000"/>
                <w:kern w:val="0"/>
                <w:sz w:val="24"/>
                <w:szCs w:val="28"/>
              </w:rPr>
            </w:pPr>
          </w:p>
        </w:tc>
        <w:tc>
          <w:tcPr>
            <w:tcW w:w="1602" w:type="dxa"/>
            <w:tcBorders>
              <w:top w:val="nil"/>
              <w:left w:val="nil"/>
              <w:bottom w:val="nil"/>
              <w:right w:val="nil"/>
            </w:tcBorders>
            <w:shd w:val="clear" w:color="auto" w:fill="auto"/>
            <w:noWrap/>
            <w:vAlign w:val="bottom"/>
            <w:hideMark/>
          </w:tcPr>
          <w:p w14:paraId="207893AA"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PaSS</w:t>
            </w:r>
          </w:p>
        </w:tc>
        <w:tc>
          <w:tcPr>
            <w:tcW w:w="2323" w:type="dxa"/>
            <w:tcBorders>
              <w:top w:val="nil"/>
              <w:left w:val="nil"/>
              <w:bottom w:val="nil"/>
              <w:right w:val="nil"/>
            </w:tcBorders>
            <w:shd w:val="clear" w:color="auto" w:fill="auto"/>
            <w:noWrap/>
            <w:vAlign w:val="bottom"/>
            <w:hideMark/>
          </w:tcPr>
          <w:p w14:paraId="4CC59642"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0.0100 </w:t>
            </w:r>
          </w:p>
        </w:tc>
        <w:tc>
          <w:tcPr>
            <w:tcW w:w="1782" w:type="dxa"/>
            <w:tcBorders>
              <w:top w:val="nil"/>
              <w:left w:val="nil"/>
              <w:bottom w:val="nil"/>
              <w:right w:val="nil"/>
            </w:tcBorders>
            <w:shd w:val="clear" w:color="auto" w:fill="auto"/>
            <w:noWrap/>
            <w:vAlign w:val="bottom"/>
            <w:hideMark/>
          </w:tcPr>
          <w:p w14:paraId="53222FFA"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0.0003 </w:t>
            </w:r>
          </w:p>
        </w:tc>
      </w:tr>
      <w:tr w:rsidR="00A5244F" w:rsidRPr="00A5244F" w14:paraId="438B1740" w14:textId="77777777" w:rsidTr="00A5244F">
        <w:trPr>
          <w:trHeight w:val="354"/>
        </w:trPr>
        <w:tc>
          <w:tcPr>
            <w:tcW w:w="1602" w:type="dxa"/>
            <w:tcBorders>
              <w:top w:val="nil"/>
              <w:left w:val="nil"/>
              <w:bottom w:val="nil"/>
              <w:right w:val="nil"/>
            </w:tcBorders>
            <w:shd w:val="clear" w:color="auto" w:fill="auto"/>
            <w:noWrap/>
            <w:vAlign w:val="bottom"/>
            <w:hideMark/>
          </w:tcPr>
          <w:p w14:paraId="08587640" w14:textId="604A5BF0" w:rsidR="00A5244F" w:rsidRPr="00A5244F" w:rsidRDefault="00A5244F" w:rsidP="00A5244F">
            <w:pPr>
              <w:widowControl/>
              <w:jc w:val="center"/>
              <w:rPr>
                <w:rFonts w:ascii="Arial" w:eastAsia="宋体" w:hAnsi="Arial" w:cs="Arial"/>
                <w:i/>
                <w:iCs/>
                <w:color w:val="000000"/>
                <w:kern w:val="0"/>
                <w:sz w:val="24"/>
                <w:szCs w:val="28"/>
              </w:rPr>
            </w:pPr>
            <w:r w:rsidRPr="00A5244F">
              <w:rPr>
                <w:rFonts w:ascii="Arial" w:eastAsia="宋体" w:hAnsi="Arial" w:cs="Arial"/>
                <w:i/>
                <w:iCs/>
                <w:color w:val="000000"/>
                <w:kern w:val="0"/>
                <w:sz w:val="24"/>
                <w:szCs w:val="28"/>
              </w:rPr>
              <w:t>C.</w:t>
            </w:r>
            <w:r w:rsidR="00BA28A8">
              <w:rPr>
                <w:rFonts w:ascii="Arial" w:eastAsia="宋体" w:hAnsi="Arial" w:cs="Arial"/>
                <w:i/>
                <w:iCs/>
                <w:color w:val="000000"/>
                <w:kern w:val="0"/>
                <w:sz w:val="24"/>
                <w:szCs w:val="28"/>
              </w:rPr>
              <w:t xml:space="preserve"> </w:t>
            </w:r>
            <w:r w:rsidRPr="00A5244F">
              <w:rPr>
                <w:rFonts w:ascii="Arial" w:eastAsia="宋体" w:hAnsi="Arial" w:cs="Arial"/>
                <w:i/>
                <w:iCs/>
                <w:color w:val="000000"/>
                <w:kern w:val="0"/>
                <w:sz w:val="24"/>
                <w:szCs w:val="28"/>
              </w:rPr>
              <w:t>elegan</w:t>
            </w:r>
            <w:r w:rsidR="00BA28A8">
              <w:rPr>
                <w:rFonts w:ascii="Arial" w:eastAsia="宋体" w:hAnsi="Arial" w:cs="Arial"/>
                <w:i/>
                <w:iCs/>
                <w:color w:val="000000"/>
                <w:kern w:val="0"/>
                <w:sz w:val="24"/>
                <w:szCs w:val="28"/>
              </w:rPr>
              <w:t>s</w:t>
            </w:r>
          </w:p>
        </w:tc>
        <w:tc>
          <w:tcPr>
            <w:tcW w:w="1602" w:type="dxa"/>
            <w:tcBorders>
              <w:top w:val="nil"/>
              <w:left w:val="nil"/>
              <w:bottom w:val="nil"/>
              <w:right w:val="nil"/>
            </w:tcBorders>
            <w:shd w:val="clear" w:color="auto" w:fill="auto"/>
            <w:noWrap/>
            <w:vAlign w:val="bottom"/>
            <w:hideMark/>
          </w:tcPr>
          <w:p w14:paraId="44BD2EA5"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PBSIM</w:t>
            </w:r>
          </w:p>
        </w:tc>
        <w:tc>
          <w:tcPr>
            <w:tcW w:w="2323" w:type="dxa"/>
            <w:tcBorders>
              <w:top w:val="nil"/>
              <w:left w:val="nil"/>
              <w:bottom w:val="nil"/>
              <w:right w:val="nil"/>
            </w:tcBorders>
            <w:shd w:val="clear" w:color="auto" w:fill="auto"/>
            <w:noWrap/>
            <w:vAlign w:val="bottom"/>
            <w:hideMark/>
          </w:tcPr>
          <w:p w14:paraId="28B34F07"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0.0416 </w:t>
            </w:r>
          </w:p>
        </w:tc>
        <w:tc>
          <w:tcPr>
            <w:tcW w:w="1782" w:type="dxa"/>
            <w:tcBorders>
              <w:top w:val="nil"/>
              <w:left w:val="nil"/>
              <w:bottom w:val="nil"/>
              <w:right w:val="nil"/>
            </w:tcBorders>
            <w:shd w:val="clear" w:color="auto" w:fill="auto"/>
            <w:noWrap/>
            <w:vAlign w:val="bottom"/>
            <w:hideMark/>
          </w:tcPr>
          <w:p w14:paraId="01EB8648"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r w:rsidR="00A5244F" w:rsidRPr="00A5244F" w14:paraId="6B3769D3" w14:textId="77777777" w:rsidTr="00A5244F">
        <w:trPr>
          <w:trHeight w:val="354"/>
        </w:trPr>
        <w:tc>
          <w:tcPr>
            <w:tcW w:w="1602" w:type="dxa"/>
            <w:tcBorders>
              <w:top w:val="nil"/>
              <w:left w:val="nil"/>
              <w:bottom w:val="nil"/>
              <w:right w:val="nil"/>
            </w:tcBorders>
            <w:shd w:val="clear" w:color="auto" w:fill="auto"/>
            <w:noWrap/>
            <w:vAlign w:val="bottom"/>
            <w:hideMark/>
          </w:tcPr>
          <w:p w14:paraId="4A07DAB4" w14:textId="77777777" w:rsidR="00A5244F" w:rsidRPr="00A5244F" w:rsidRDefault="00A5244F" w:rsidP="00A5244F">
            <w:pPr>
              <w:widowControl/>
              <w:jc w:val="center"/>
              <w:rPr>
                <w:rFonts w:ascii="Arial" w:eastAsia="宋体" w:hAnsi="Arial" w:cs="Arial"/>
                <w:color w:val="000000"/>
                <w:kern w:val="0"/>
                <w:sz w:val="24"/>
                <w:szCs w:val="28"/>
              </w:rPr>
            </w:pPr>
          </w:p>
        </w:tc>
        <w:tc>
          <w:tcPr>
            <w:tcW w:w="1602" w:type="dxa"/>
            <w:tcBorders>
              <w:top w:val="nil"/>
              <w:left w:val="nil"/>
              <w:bottom w:val="nil"/>
              <w:right w:val="nil"/>
            </w:tcBorders>
            <w:shd w:val="clear" w:color="auto" w:fill="auto"/>
            <w:noWrap/>
            <w:vAlign w:val="bottom"/>
            <w:hideMark/>
          </w:tcPr>
          <w:p w14:paraId="2A5DFDD0"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LongISLND</w:t>
            </w:r>
          </w:p>
        </w:tc>
        <w:tc>
          <w:tcPr>
            <w:tcW w:w="2323" w:type="dxa"/>
            <w:tcBorders>
              <w:top w:val="nil"/>
              <w:left w:val="nil"/>
              <w:bottom w:val="nil"/>
              <w:right w:val="nil"/>
            </w:tcBorders>
            <w:shd w:val="clear" w:color="auto" w:fill="auto"/>
            <w:noWrap/>
            <w:vAlign w:val="bottom"/>
            <w:hideMark/>
          </w:tcPr>
          <w:p w14:paraId="72DEE6E8"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0.0114 </w:t>
            </w:r>
          </w:p>
        </w:tc>
        <w:tc>
          <w:tcPr>
            <w:tcW w:w="1782" w:type="dxa"/>
            <w:tcBorders>
              <w:top w:val="nil"/>
              <w:left w:val="nil"/>
              <w:bottom w:val="nil"/>
              <w:right w:val="nil"/>
            </w:tcBorders>
            <w:shd w:val="clear" w:color="auto" w:fill="auto"/>
            <w:noWrap/>
            <w:vAlign w:val="bottom"/>
            <w:hideMark/>
          </w:tcPr>
          <w:p w14:paraId="6C4D4405"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r w:rsidR="00A5244F" w:rsidRPr="00A5244F" w14:paraId="0CE5A5EF" w14:textId="77777777" w:rsidTr="00A5244F">
        <w:trPr>
          <w:trHeight w:val="354"/>
        </w:trPr>
        <w:tc>
          <w:tcPr>
            <w:tcW w:w="1602" w:type="dxa"/>
            <w:tcBorders>
              <w:top w:val="nil"/>
              <w:left w:val="nil"/>
              <w:bottom w:val="nil"/>
              <w:right w:val="nil"/>
            </w:tcBorders>
            <w:shd w:val="clear" w:color="auto" w:fill="auto"/>
            <w:noWrap/>
            <w:vAlign w:val="bottom"/>
            <w:hideMark/>
          </w:tcPr>
          <w:p w14:paraId="47E3C727" w14:textId="77777777" w:rsidR="00A5244F" w:rsidRPr="00A5244F" w:rsidRDefault="00A5244F" w:rsidP="00A5244F">
            <w:pPr>
              <w:widowControl/>
              <w:jc w:val="center"/>
              <w:rPr>
                <w:rFonts w:ascii="Arial" w:eastAsia="宋体" w:hAnsi="Arial" w:cs="Arial"/>
                <w:color w:val="000000"/>
                <w:kern w:val="0"/>
                <w:sz w:val="24"/>
                <w:szCs w:val="28"/>
              </w:rPr>
            </w:pPr>
          </w:p>
        </w:tc>
        <w:tc>
          <w:tcPr>
            <w:tcW w:w="1602" w:type="dxa"/>
            <w:tcBorders>
              <w:top w:val="nil"/>
              <w:left w:val="nil"/>
              <w:bottom w:val="nil"/>
              <w:right w:val="nil"/>
            </w:tcBorders>
            <w:shd w:val="clear" w:color="auto" w:fill="auto"/>
            <w:noWrap/>
            <w:vAlign w:val="bottom"/>
            <w:hideMark/>
          </w:tcPr>
          <w:p w14:paraId="085BF49E"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NPBSS</w:t>
            </w:r>
          </w:p>
        </w:tc>
        <w:tc>
          <w:tcPr>
            <w:tcW w:w="2323" w:type="dxa"/>
            <w:tcBorders>
              <w:top w:val="nil"/>
              <w:left w:val="nil"/>
              <w:bottom w:val="nil"/>
              <w:right w:val="nil"/>
            </w:tcBorders>
            <w:shd w:val="clear" w:color="auto" w:fill="auto"/>
            <w:noWrap/>
            <w:vAlign w:val="bottom"/>
            <w:hideMark/>
          </w:tcPr>
          <w:p w14:paraId="4AC415E2"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0.2543 </w:t>
            </w:r>
          </w:p>
        </w:tc>
        <w:tc>
          <w:tcPr>
            <w:tcW w:w="1782" w:type="dxa"/>
            <w:tcBorders>
              <w:top w:val="nil"/>
              <w:left w:val="nil"/>
              <w:bottom w:val="nil"/>
              <w:right w:val="nil"/>
            </w:tcBorders>
            <w:shd w:val="clear" w:color="auto" w:fill="auto"/>
            <w:noWrap/>
            <w:vAlign w:val="bottom"/>
            <w:hideMark/>
          </w:tcPr>
          <w:p w14:paraId="5F8859B0"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r w:rsidR="00A5244F" w:rsidRPr="00A5244F" w14:paraId="586EE945" w14:textId="77777777" w:rsidTr="00A5244F">
        <w:trPr>
          <w:trHeight w:val="354"/>
        </w:trPr>
        <w:tc>
          <w:tcPr>
            <w:tcW w:w="1602" w:type="dxa"/>
            <w:tcBorders>
              <w:top w:val="nil"/>
              <w:left w:val="nil"/>
              <w:bottom w:val="nil"/>
              <w:right w:val="nil"/>
            </w:tcBorders>
            <w:shd w:val="clear" w:color="auto" w:fill="auto"/>
            <w:noWrap/>
            <w:vAlign w:val="bottom"/>
            <w:hideMark/>
          </w:tcPr>
          <w:p w14:paraId="611B7200" w14:textId="77777777" w:rsidR="00A5244F" w:rsidRPr="00A5244F" w:rsidRDefault="00A5244F" w:rsidP="00A5244F">
            <w:pPr>
              <w:widowControl/>
              <w:jc w:val="center"/>
              <w:rPr>
                <w:rFonts w:ascii="Arial" w:eastAsia="宋体" w:hAnsi="Arial" w:cs="Arial"/>
                <w:color w:val="000000"/>
                <w:kern w:val="0"/>
                <w:sz w:val="24"/>
                <w:szCs w:val="28"/>
              </w:rPr>
            </w:pPr>
          </w:p>
        </w:tc>
        <w:tc>
          <w:tcPr>
            <w:tcW w:w="1602" w:type="dxa"/>
            <w:tcBorders>
              <w:top w:val="nil"/>
              <w:left w:val="nil"/>
              <w:bottom w:val="nil"/>
              <w:right w:val="nil"/>
            </w:tcBorders>
            <w:shd w:val="clear" w:color="auto" w:fill="auto"/>
            <w:noWrap/>
            <w:vAlign w:val="bottom"/>
            <w:hideMark/>
          </w:tcPr>
          <w:p w14:paraId="74F16255"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PaSS</w:t>
            </w:r>
          </w:p>
        </w:tc>
        <w:tc>
          <w:tcPr>
            <w:tcW w:w="2323" w:type="dxa"/>
            <w:tcBorders>
              <w:top w:val="nil"/>
              <w:left w:val="nil"/>
              <w:bottom w:val="nil"/>
              <w:right w:val="nil"/>
            </w:tcBorders>
            <w:shd w:val="clear" w:color="auto" w:fill="auto"/>
            <w:noWrap/>
            <w:vAlign w:val="bottom"/>
            <w:hideMark/>
          </w:tcPr>
          <w:p w14:paraId="6B564C24"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0.0095 </w:t>
            </w:r>
          </w:p>
        </w:tc>
        <w:tc>
          <w:tcPr>
            <w:tcW w:w="1782" w:type="dxa"/>
            <w:tcBorders>
              <w:top w:val="nil"/>
              <w:left w:val="nil"/>
              <w:bottom w:val="nil"/>
              <w:right w:val="nil"/>
            </w:tcBorders>
            <w:shd w:val="clear" w:color="auto" w:fill="auto"/>
            <w:noWrap/>
            <w:vAlign w:val="bottom"/>
            <w:hideMark/>
          </w:tcPr>
          <w:p w14:paraId="68B3E541"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r w:rsidR="00A5244F" w:rsidRPr="00A5244F" w14:paraId="28EF316B" w14:textId="77777777" w:rsidTr="00A5244F">
        <w:trPr>
          <w:trHeight w:val="354"/>
        </w:trPr>
        <w:tc>
          <w:tcPr>
            <w:tcW w:w="1602" w:type="dxa"/>
            <w:tcBorders>
              <w:top w:val="nil"/>
              <w:left w:val="nil"/>
              <w:bottom w:val="nil"/>
              <w:right w:val="nil"/>
            </w:tcBorders>
            <w:shd w:val="clear" w:color="auto" w:fill="auto"/>
            <w:noWrap/>
            <w:vAlign w:val="bottom"/>
            <w:hideMark/>
          </w:tcPr>
          <w:p w14:paraId="31F7E32B" w14:textId="1AF37E7B" w:rsidR="00A5244F" w:rsidRPr="00A5244F" w:rsidRDefault="00A5244F" w:rsidP="00A5244F">
            <w:pPr>
              <w:widowControl/>
              <w:jc w:val="center"/>
              <w:rPr>
                <w:rFonts w:ascii="Arial" w:eastAsia="宋体" w:hAnsi="Arial" w:cs="Arial"/>
                <w:i/>
                <w:iCs/>
                <w:color w:val="000000"/>
                <w:kern w:val="0"/>
                <w:sz w:val="24"/>
                <w:szCs w:val="28"/>
              </w:rPr>
            </w:pPr>
            <w:r w:rsidRPr="00A5244F">
              <w:rPr>
                <w:rFonts w:ascii="Arial" w:eastAsia="宋体" w:hAnsi="Arial" w:cs="Arial"/>
                <w:i/>
                <w:iCs/>
                <w:color w:val="000000"/>
                <w:kern w:val="0"/>
                <w:sz w:val="24"/>
                <w:szCs w:val="28"/>
              </w:rPr>
              <w:t>A.</w:t>
            </w:r>
            <w:r w:rsidR="00BA28A8">
              <w:rPr>
                <w:rFonts w:ascii="Arial" w:eastAsia="宋体" w:hAnsi="Arial" w:cs="Arial"/>
                <w:i/>
                <w:iCs/>
                <w:color w:val="000000"/>
                <w:kern w:val="0"/>
                <w:sz w:val="24"/>
                <w:szCs w:val="28"/>
              </w:rPr>
              <w:t xml:space="preserve"> </w:t>
            </w:r>
            <w:r w:rsidRPr="00A5244F">
              <w:rPr>
                <w:rFonts w:ascii="Arial" w:eastAsia="宋体" w:hAnsi="Arial" w:cs="Arial"/>
                <w:i/>
                <w:iCs/>
                <w:color w:val="000000"/>
                <w:kern w:val="0"/>
                <w:sz w:val="24"/>
                <w:szCs w:val="28"/>
              </w:rPr>
              <w:t>thaliana</w:t>
            </w:r>
          </w:p>
        </w:tc>
        <w:tc>
          <w:tcPr>
            <w:tcW w:w="1602" w:type="dxa"/>
            <w:tcBorders>
              <w:top w:val="nil"/>
              <w:left w:val="nil"/>
              <w:bottom w:val="nil"/>
              <w:right w:val="nil"/>
            </w:tcBorders>
            <w:shd w:val="clear" w:color="auto" w:fill="auto"/>
            <w:noWrap/>
            <w:vAlign w:val="bottom"/>
            <w:hideMark/>
          </w:tcPr>
          <w:p w14:paraId="0DD2C011"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PBSIM</w:t>
            </w:r>
          </w:p>
        </w:tc>
        <w:tc>
          <w:tcPr>
            <w:tcW w:w="2323" w:type="dxa"/>
            <w:tcBorders>
              <w:top w:val="nil"/>
              <w:left w:val="nil"/>
              <w:bottom w:val="nil"/>
              <w:right w:val="nil"/>
            </w:tcBorders>
            <w:shd w:val="clear" w:color="auto" w:fill="auto"/>
            <w:noWrap/>
            <w:vAlign w:val="bottom"/>
            <w:hideMark/>
          </w:tcPr>
          <w:p w14:paraId="691EFEAD"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0.0505 </w:t>
            </w:r>
          </w:p>
        </w:tc>
        <w:tc>
          <w:tcPr>
            <w:tcW w:w="1782" w:type="dxa"/>
            <w:tcBorders>
              <w:top w:val="nil"/>
              <w:left w:val="nil"/>
              <w:bottom w:val="nil"/>
              <w:right w:val="nil"/>
            </w:tcBorders>
            <w:shd w:val="clear" w:color="auto" w:fill="auto"/>
            <w:noWrap/>
            <w:vAlign w:val="bottom"/>
            <w:hideMark/>
          </w:tcPr>
          <w:p w14:paraId="651D1D05"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r w:rsidR="00A5244F" w:rsidRPr="00A5244F" w14:paraId="29A0BB0A" w14:textId="77777777" w:rsidTr="00A5244F">
        <w:trPr>
          <w:trHeight w:val="354"/>
        </w:trPr>
        <w:tc>
          <w:tcPr>
            <w:tcW w:w="1602" w:type="dxa"/>
            <w:tcBorders>
              <w:top w:val="nil"/>
              <w:left w:val="nil"/>
              <w:bottom w:val="nil"/>
              <w:right w:val="nil"/>
            </w:tcBorders>
            <w:shd w:val="clear" w:color="auto" w:fill="auto"/>
            <w:noWrap/>
            <w:vAlign w:val="bottom"/>
            <w:hideMark/>
          </w:tcPr>
          <w:p w14:paraId="7B479F39" w14:textId="77777777" w:rsidR="00A5244F" w:rsidRPr="00A5244F" w:rsidRDefault="00A5244F" w:rsidP="00A5244F">
            <w:pPr>
              <w:widowControl/>
              <w:jc w:val="center"/>
              <w:rPr>
                <w:rFonts w:ascii="Arial" w:eastAsia="宋体" w:hAnsi="Arial" w:cs="Arial"/>
                <w:color w:val="000000"/>
                <w:kern w:val="0"/>
                <w:sz w:val="24"/>
                <w:szCs w:val="28"/>
              </w:rPr>
            </w:pPr>
          </w:p>
        </w:tc>
        <w:tc>
          <w:tcPr>
            <w:tcW w:w="1602" w:type="dxa"/>
            <w:tcBorders>
              <w:top w:val="nil"/>
              <w:left w:val="nil"/>
              <w:bottom w:val="nil"/>
              <w:right w:val="nil"/>
            </w:tcBorders>
            <w:shd w:val="clear" w:color="auto" w:fill="auto"/>
            <w:noWrap/>
            <w:vAlign w:val="bottom"/>
            <w:hideMark/>
          </w:tcPr>
          <w:p w14:paraId="05B4473F"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NPBSS</w:t>
            </w:r>
          </w:p>
        </w:tc>
        <w:tc>
          <w:tcPr>
            <w:tcW w:w="2323" w:type="dxa"/>
            <w:tcBorders>
              <w:top w:val="nil"/>
              <w:left w:val="nil"/>
              <w:bottom w:val="nil"/>
              <w:right w:val="nil"/>
            </w:tcBorders>
            <w:shd w:val="clear" w:color="auto" w:fill="auto"/>
            <w:noWrap/>
            <w:vAlign w:val="bottom"/>
            <w:hideMark/>
          </w:tcPr>
          <w:p w14:paraId="701DE0F9"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0.1439 </w:t>
            </w:r>
          </w:p>
        </w:tc>
        <w:tc>
          <w:tcPr>
            <w:tcW w:w="1782" w:type="dxa"/>
            <w:tcBorders>
              <w:top w:val="nil"/>
              <w:left w:val="nil"/>
              <w:bottom w:val="nil"/>
              <w:right w:val="nil"/>
            </w:tcBorders>
            <w:shd w:val="clear" w:color="auto" w:fill="auto"/>
            <w:noWrap/>
            <w:vAlign w:val="bottom"/>
            <w:hideMark/>
          </w:tcPr>
          <w:p w14:paraId="454CAD4A"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r w:rsidR="00A5244F" w:rsidRPr="00A5244F" w14:paraId="21CD579D" w14:textId="77777777" w:rsidTr="00A5244F">
        <w:trPr>
          <w:trHeight w:val="354"/>
        </w:trPr>
        <w:tc>
          <w:tcPr>
            <w:tcW w:w="1602" w:type="dxa"/>
            <w:tcBorders>
              <w:top w:val="nil"/>
              <w:left w:val="nil"/>
              <w:bottom w:val="single" w:sz="4" w:space="0" w:color="auto"/>
              <w:right w:val="nil"/>
            </w:tcBorders>
            <w:shd w:val="clear" w:color="auto" w:fill="auto"/>
            <w:noWrap/>
            <w:vAlign w:val="bottom"/>
            <w:hideMark/>
          </w:tcPr>
          <w:p w14:paraId="1634293B"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　</w:t>
            </w:r>
          </w:p>
        </w:tc>
        <w:tc>
          <w:tcPr>
            <w:tcW w:w="1602" w:type="dxa"/>
            <w:tcBorders>
              <w:top w:val="nil"/>
              <w:left w:val="nil"/>
              <w:bottom w:val="single" w:sz="4" w:space="0" w:color="auto"/>
              <w:right w:val="nil"/>
            </w:tcBorders>
            <w:shd w:val="clear" w:color="auto" w:fill="auto"/>
            <w:noWrap/>
            <w:vAlign w:val="bottom"/>
            <w:hideMark/>
          </w:tcPr>
          <w:p w14:paraId="6A1E718E"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PaSS</w:t>
            </w:r>
          </w:p>
        </w:tc>
        <w:tc>
          <w:tcPr>
            <w:tcW w:w="2323" w:type="dxa"/>
            <w:tcBorders>
              <w:top w:val="nil"/>
              <w:left w:val="nil"/>
              <w:bottom w:val="single" w:sz="4" w:space="0" w:color="auto"/>
              <w:right w:val="nil"/>
            </w:tcBorders>
            <w:shd w:val="clear" w:color="auto" w:fill="auto"/>
            <w:noWrap/>
            <w:vAlign w:val="bottom"/>
            <w:hideMark/>
          </w:tcPr>
          <w:p w14:paraId="2CF74C79"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 xml:space="preserve">0.0233 </w:t>
            </w:r>
          </w:p>
        </w:tc>
        <w:tc>
          <w:tcPr>
            <w:tcW w:w="1782" w:type="dxa"/>
            <w:tcBorders>
              <w:top w:val="nil"/>
              <w:left w:val="nil"/>
              <w:bottom w:val="single" w:sz="4" w:space="0" w:color="auto"/>
              <w:right w:val="nil"/>
            </w:tcBorders>
            <w:shd w:val="clear" w:color="auto" w:fill="auto"/>
            <w:noWrap/>
            <w:vAlign w:val="bottom"/>
            <w:hideMark/>
          </w:tcPr>
          <w:p w14:paraId="263D8969" w14:textId="77777777" w:rsidR="00A5244F" w:rsidRPr="00A5244F" w:rsidRDefault="00A5244F" w:rsidP="00A5244F">
            <w:pPr>
              <w:widowControl/>
              <w:jc w:val="center"/>
              <w:rPr>
                <w:rFonts w:ascii="Arial" w:eastAsia="宋体" w:hAnsi="Arial" w:cs="Arial"/>
                <w:color w:val="000000"/>
                <w:kern w:val="0"/>
                <w:sz w:val="24"/>
                <w:szCs w:val="28"/>
              </w:rPr>
            </w:pPr>
            <w:r w:rsidRPr="00A5244F">
              <w:rPr>
                <w:rFonts w:ascii="Arial" w:eastAsia="宋体" w:hAnsi="Arial" w:cs="Arial"/>
                <w:color w:val="000000"/>
                <w:kern w:val="0"/>
                <w:sz w:val="24"/>
                <w:szCs w:val="28"/>
              </w:rPr>
              <w:t>&lt;2.2e-16</w:t>
            </w:r>
          </w:p>
        </w:tc>
      </w:tr>
    </w:tbl>
    <w:p w14:paraId="30053E1B" w14:textId="1B810B87" w:rsidR="005F2B2F" w:rsidRDefault="005F2B2F">
      <w:pPr>
        <w:widowControl/>
        <w:jc w:val="left"/>
        <w:rPr>
          <w:rFonts w:ascii="Arial" w:hAnsi="Arial" w:cs="Arial"/>
          <w:noProof/>
          <w:sz w:val="24"/>
          <w:szCs w:val="24"/>
        </w:rPr>
      </w:pPr>
    </w:p>
    <w:p w14:paraId="40A40A37" w14:textId="648D2BC0" w:rsidR="005F2B2F" w:rsidRDefault="005F2B2F">
      <w:pPr>
        <w:widowControl/>
        <w:jc w:val="left"/>
        <w:rPr>
          <w:rFonts w:ascii="Arial" w:hAnsi="Arial" w:cs="Arial"/>
          <w:noProof/>
          <w:sz w:val="24"/>
          <w:szCs w:val="24"/>
        </w:rPr>
      </w:pPr>
    </w:p>
    <w:p w14:paraId="16D4633B" w14:textId="0F7BE0AB" w:rsidR="005F2B2F" w:rsidRDefault="005F2B2F">
      <w:pPr>
        <w:widowControl/>
        <w:jc w:val="left"/>
        <w:rPr>
          <w:rFonts w:ascii="Arial" w:hAnsi="Arial" w:cs="Arial"/>
          <w:noProof/>
          <w:sz w:val="24"/>
          <w:szCs w:val="24"/>
        </w:rPr>
      </w:pPr>
    </w:p>
    <w:p w14:paraId="1E66BB51" w14:textId="3C341F2F" w:rsidR="005F2B2F" w:rsidRDefault="005F2B2F">
      <w:pPr>
        <w:widowControl/>
        <w:jc w:val="left"/>
        <w:rPr>
          <w:rFonts w:ascii="Arial" w:hAnsi="Arial" w:cs="Arial"/>
          <w:noProof/>
          <w:sz w:val="24"/>
          <w:szCs w:val="24"/>
        </w:rPr>
      </w:pPr>
    </w:p>
    <w:p w14:paraId="369D2298" w14:textId="31809DF2" w:rsidR="005F2B2F" w:rsidRDefault="005F2B2F">
      <w:pPr>
        <w:widowControl/>
        <w:jc w:val="left"/>
        <w:rPr>
          <w:rFonts w:ascii="Arial" w:hAnsi="Arial" w:cs="Arial"/>
          <w:noProof/>
          <w:sz w:val="24"/>
          <w:szCs w:val="24"/>
        </w:rPr>
      </w:pPr>
    </w:p>
    <w:p w14:paraId="2E381F43" w14:textId="4B66DA8C" w:rsidR="005F2B2F" w:rsidRDefault="005F2B2F">
      <w:pPr>
        <w:widowControl/>
        <w:jc w:val="left"/>
        <w:rPr>
          <w:rFonts w:ascii="Arial" w:hAnsi="Arial" w:cs="Arial"/>
          <w:noProof/>
          <w:sz w:val="24"/>
          <w:szCs w:val="24"/>
        </w:rPr>
      </w:pPr>
    </w:p>
    <w:p w14:paraId="43DB0679" w14:textId="70C88B39" w:rsidR="005F2B2F" w:rsidRDefault="005F2B2F">
      <w:pPr>
        <w:widowControl/>
        <w:jc w:val="left"/>
        <w:rPr>
          <w:rFonts w:ascii="Arial" w:hAnsi="Arial" w:cs="Arial"/>
          <w:noProof/>
          <w:sz w:val="24"/>
          <w:szCs w:val="24"/>
        </w:rPr>
      </w:pPr>
    </w:p>
    <w:p w14:paraId="5891FAEC" w14:textId="6B79CD55" w:rsidR="005F2B2F" w:rsidRDefault="005F2B2F">
      <w:pPr>
        <w:widowControl/>
        <w:jc w:val="left"/>
        <w:rPr>
          <w:rFonts w:ascii="Arial" w:hAnsi="Arial" w:cs="Arial"/>
          <w:noProof/>
          <w:sz w:val="24"/>
          <w:szCs w:val="24"/>
        </w:rPr>
      </w:pPr>
    </w:p>
    <w:p w14:paraId="3AC71A35" w14:textId="3C27B6BE" w:rsidR="005F2B2F" w:rsidRDefault="005F2B2F">
      <w:pPr>
        <w:widowControl/>
        <w:jc w:val="left"/>
        <w:rPr>
          <w:rFonts w:ascii="Arial" w:hAnsi="Arial" w:cs="Arial"/>
          <w:noProof/>
          <w:sz w:val="24"/>
          <w:szCs w:val="24"/>
        </w:rPr>
      </w:pPr>
    </w:p>
    <w:p w14:paraId="5A9A682B" w14:textId="7F2BB8AA" w:rsidR="005F2B2F" w:rsidRDefault="005F2B2F">
      <w:pPr>
        <w:widowControl/>
        <w:jc w:val="left"/>
        <w:rPr>
          <w:rFonts w:ascii="Arial" w:hAnsi="Arial" w:cs="Arial"/>
          <w:noProof/>
          <w:sz w:val="24"/>
          <w:szCs w:val="24"/>
        </w:rPr>
      </w:pPr>
    </w:p>
    <w:p w14:paraId="1997A986" w14:textId="5E2C4DC1" w:rsidR="005F2B2F" w:rsidRDefault="005F2B2F">
      <w:pPr>
        <w:widowControl/>
        <w:jc w:val="left"/>
        <w:rPr>
          <w:rFonts w:ascii="Arial" w:hAnsi="Arial" w:cs="Arial"/>
          <w:noProof/>
          <w:sz w:val="24"/>
          <w:szCs w:val="24"/>
        </w:rPr>
      </w:pPr>
    </w:p>
    <w:p w14:paraId="4E1BF48F" w14:textId="22018983" w:rsidR="00D93921" w:rsidRDefault="00D93921">
      <w:pPr>
        <w:widowControl/>
        <w:jc w:val="left"/>
        <w:rPr>
          <w:rFonts w:ascii="Arial" w:hAnsi="Arial" w:cs="Arial"/>
          <w:noProof/>
          <w:sz w:val="24"/>
          <w:szCs w:val="24"/>
        </w:rPr>
      </w:pPr>
      <w:r>
        <w:rPr>
          <w:rFonts w:ascii="Arial" w:hAnsi="Arial" w:cs="Arial"/>
          <w:noProof/>
          <w:sz w:val="24"/>
          <w:szCs w:val="24"/>
        </w:rPr>
        <w:br w:type="page"/>
      </w:r>
    </w:p>
    <w:p w14:paraId="4B05FABC" w14:textId="51D485CA" w:rsidR="00D93921" w:rsidRPr="005F2B2F" w:rsidRDefault="00D93921" w:rsidP="00EB7640">
      <w:pPr>
        <w:jc w:val="left"/>
        <w:rPr>
          <w:rFonts w:ascii="Arial" w:hAnsi="Arial" w:cs="Arial"/>
          <w:noProof/>
          <w:sz w:val="24"/>
          <w:szCs w:val="24"/>
        </w:rPr>
        <w:sectPr w:rsidR="00D93921" w:rsidRPr="005F2B2F" w:rsidSect="001C12F6">
          <w:pgSz w:w="11906" w:h="16838"/>
          <w:pgMar w:top="1440" w:right="1418" w:bottom="1440" w:left="1418" w:header="851" w:footer="992" w:gutter="0"/>
          <w:cols w:space="425"/>
          <w:docGrid w:linePitch="312"/>
        </w:sectPr>
      </w:pPr>
    </w:p>
    <w:p w14:paraId="1078DEB2" w14:textId="04AA5A40" w:rsidR="00103617" w:rsidRDefault="00103617" w:rsidP="004D7515">
      <w:pPr>
        <w:rPr>
          <w:rFonts w:ascii="Arial" w:hAnsi="Arial" w:cs="Arial"/>
          <w:sz w:val="24"/>
          <w:szCs w:val="24"/>
        </w:rPr>
      </w:pPr>
    </w:p>
    <w:p w14:paraId="059CC4A7" w14:textId="77777777" w:rsidR="005F2B2F" w:rsidRDefault="005F2B2F" w:rsidP="005F2B2F">
      <w:pPr>
        <w:jc w:val="left"/>
        <w:rPr>
          <w:rFonts w:ascii="Arial" w:hAnsi="Arial" w:cs="Arial"/>
          <w:noProof/>
          <w:sz w:val="24"/>
          <w:szCs w:val="24"/>
        </w:rPr>
      </w:pPr>
      <w:r>
        <w:rPr>
          <w:rFonts w:ascii="Arial" w:hAnsi="Arial" w:cs="Arial"/>
          <w:noProof/>
          <w:sz w:val="24"/>
          <w:szCs w:val="24"/>
        </w:rPr>
        <w:t>T</w:t>
      </w:r>
      <w:r w:rsidRPr="00946B63">
        <w:rPr>
          <w:rFonts w:ascii="Arial" w:hAnsi="Arial" w:cs="Arial"/>
          <w:noProof/>
          <w:sz w:val="24"/>
          <w:szCs w:val="24"/>
        </w:rPr>
        <w:t>able S</w:t>
      </w:r>
      <w:r>
        <w:rPr>
          <w:rFonts w:ascii="Arial" w:hAnsi="Arial" w:cs="Arial"/>
          <w:noProof/>
          <w:sz w:val="24"/>
          <w:szCs w:val="24"/>
        </w:rPr>
        <w:t>5</w:t>
      </w:r>
      <w:r w:rsidRPr="00946B63">
        <w:rPr>
          <w:rFonts w:ascii="Arial" w:hAnsi="Arial" w:cs="Arial"/>
          <w:noProof/>
          <w:sz w:val="24"/>
          <w:szCs w:val="24"/>
        </w:rPr>
        <w:t xml:space="preserve"> </w:t>
      </w:r>
      <w:r>
        <w:rPr>
          <w:rFonts w:ascii="Arial" w:hAnsi="Arial" w:cs="Arial"/>
          <w:noProof/>
          <w:sz w:val="24"/>
          <w:szCs w:val="24"/>
        </w:rPr>
        <w:t xml:space="preserve">Comparison of error size distributions between simulated reads and the real sequencing data. </w:t>
      </w:r>
      <w:r w:rsidRPr="00946B63">
        <w:rPr>
          <w:rFonts w:ascii="Arial" w:hAnsi="Arial" w:cs="Arial"/>
          <w:noProof/>
          <w:sz w:val="24"/>
          <w:szCs w:val="24"/>
        </w:rPr>
        <w:t xml:space="preserve">Kolmogorov–Smirnov test </w:t>
      </w:r>
      <w:r>
        <w:rPr>
          <w:rFonts w:ascii="Arial" w:hAnsi="Arial" w:cs="Arial"/>
          <w:noProof/>
          <w:sz w:val="24"/>
          <w:szCs w:val="24"/>
        </w:rPr>
        <w:t>was applied to compare</w:t>
      </w:r>
      <w:r w:rsidRPr="00946B63">
        <w:rPr>
          <w:rFonts w:ascii="Arial" w:hAnsi="Arial" w:cs="Arial"/>
          <w:noProof/>
          <w:sz w:val="24"/>
          <w:szCs w:val="24"/>
        </w:rPr>
        <w:t xml:space="preserve"> simulated data of different simulators and real sequencing data on error size distributions.</w:t>
      </w:r>
    </w:p>
    <w:p w14:paraId="1BEE15F4" w14:textId="77777777" w:rsidR="00103617" w:rsidRDefault="00103617" w:rsidP="004D7515">
      <w:pPr>
        <w:rPr>
          <w:rFonts w:ascii="Arial" w:hAnsi="Arial" w:cs="Arial"/>
          <w:sz w:val="24"/>
          <w:szCs w:val="24"/>
        </w:rPr>
      </w:pPr>
    </w:p>
    <w:tbl>
      <w:tblPr>
        <w:tblpPr w:leftFromText="180" w:rightFromText="180" w:vertAnchor="text" w:horzAnchor="page" w:tblpX="2191" w:tblpY="6"/>
        <w:tblW w:w="11512" w:type="dxa"/>
        <w:tblLook w:val="04A0" w:firstRow="1" w:lastRow="0" w:firstColumn="1" w:lastColumn="0" w:noHBand="0" w:noVBand="1"/>
      </w:tblPr>
      <w:tblGrid>
        <w:gridCol w:w="1560"/>
        <w:gridCol w:w="1457"/>
        <w:gridCol w:w="1594"/>
        <w:gridCol w:w="1277"/>
        <w:gridCol w:w="1400"/>
        <w:gridCol w:w="1276"/>
        <w:gridCol w:w="1399"/>
        <w:gridCol w:w="1549"/>
      </w:tblGrid>
      <w:tr w:rsidR="00103617" w:rsidRPr="00946B63" w14:paraId="6E13DB0E" w14:textId="77777777" w:rsidTr="00A339AC">
        <w:trPr>
          <w:trHeight w:val="363"/>
        </w:trPr>
        <w:tc>
          <w:tcPr>
            <w:tcW w:w="1560" w:type="dxa"/>
            <w:tcBorders>
              <w:top w:val="single" w:sz="4" w:space="0" w:color="auto"/>
              <w:left w:val="nil"/>
              <w:bottom w:val="nil"/>
              <w:right w:val="nil"/>
            </w:tcBorders>
            <w:shd w:val="clear" w:color="auto" w:fill="auto"/>
            <w:noWrap/>
            <w:vAlign w:val="center"/>
            <w:hideMark/>
          </w:tcPr>
          <w:p w14:paraId="6851C69C"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Datasets</w:t>
            </w:r>
          </w:p>
        </w:tc>
        <w:tc>
          <w:tcPr>
            <w:tcW w:w="1457" w:type="dxa"/>
            <w:tcBorders>
              <w:top w:val="single" w:sz="4" w:space="0" w:color="auto"/>
              <w:left w:val="nil"/>
              <w:bottom w:val="nil"/>
              <w:right w:val="nil"/>
            </w:tcBorders>
            <w:shd w:val="clear" w:color="auto" w:fill="auto"/>
            <w:noWrap/>
            <w:vAlign w:val="center"/>
            <w:hideMark/>
          </w:tcPr>
          <w:p w14:paraId="243D4297"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Methods</w:t>
            </w:r>
          </w:p>
        </w:tc>
        <w:tc>
          <w:tcPr>
            <w:tcW w:w="2871" w:type="dxa"/>
            <w:gridSpan w:val="2"/>
            <w:tcBorders>
              <w:top w:val="single" w:sz="4" w:space="0" w:color="auto"/>
              <w:left w:val="nil"/>
              <w:bottom w:val="single" w:sz="4" w:space="0" w:color="auto"/>
              <w:right w:val="nil"/>
            </w:tcBorders>
            <w:shd w:val="clear" w:color="auto" w:fill="auto"/>
            <w:noWrap/>
            <w:vAlign w:val="center"/>
            <w:hideMark/>
          </w:tcPr>
          <w:p w14:paraId="5D304E41"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Insertion length</w:t>
            </w:r>
          </w:p>
        </w:tc>
        <w:tc>
          <w:tcPr>
            <w:tcW w:w="2676" w:type="dxa"/>
            <w:gridSpan w:val="2"/>
            <w:tcBorders>
              <w:top w:val="single" w:sz="4" w:space="0" w:color="auto"/>
              <w:left w:val="nil"/>
              <w:bottom w:val="single" w:sz="4" w:space="0" w:color="auto"/>
              <w:right w:val="nil"/>
            </w:tcBorders>
            <w:shd w:val="clear" w:color="auto" w:fill="auto"/>
            <w:noWrap/>
            <w:vAlign w:val="center"/>
            <w:hideMark/>
          </w:tcPr>
          <w:p w14:paraId="213704AF"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Deletion length</w:t>
            </w:r>
          </w:p>
        </w:tc>
        <w:tc>
          <w:tcPr>
            <w:tcW w:w="2948" w:type="dxa"/>
            <w:gridSpan w:val="2"/>
            <w:tcBorders>
              <w:top w:val="single" w:sz="4" w:space="0" w:color="auto"/>
              <w:left w:val="nil"/>
              <w:bottom w:val="single" w:sz="4" w:space="0" w:color="auto"/>
              <w:right w:val="nil"/>
            </w:tcBorders>
            <w:shd w:val="clear" w:color="auto" w:fill="auto"/>
            <w:noWrap/>
            <w:vAlign w:val="center"/>
            <w:hideMark/>
          </w:tcPr>
          <w:p w14:paraId="56BB64B8"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Substitution length</w:t>
            </w:r>
          </w:p>
        </w:tc>
      </w:tr>
      <w:tr w:rsidR="00103617" w:rsidRPr="00946B63" w14:paraId="4676C323" w14:textId="77777777" w:rsidTr="00A339AC">
        <w:trPr>
          <w:trHeight w:val="363"/>
        </w:trPr>
        <w:tc>
          <w:tcPr>
            <w:tcW w:w="1560" w:type="dxa"/>
            <w:tcBorders>
              <w:top w:val="nil"/>
              <w:left w:val="nil"/>
              <w:bottom w:val="single" w:sz="4" w:space="0" w:color="auto"/>
              <w:right w:val="nil"/>
            </w:tcBorders>
            <w:shd w:val="clear" w:color="auto" w:fill="auto"/>
            <w:noWrap/>
            <w:vAlign w:val="center"/>
            <w:hideMark/>
          </w:tcPr>
          <w:p w14:paraId="0AC79DBA" w14:textId="77777777" w:rsidR="00103617" w:rsidRPr="00946B63" w:rsidRDefault="00103617" w:rsidP="00A339AC">
            <w:pPr>
              <w:widowControl/>
              <w:jc w:val="center"/>
              <w:rPr>
                <w:rFonts w:ascii="Arial" w:eastAsia="宋体" w:hAnsi="Arial" w:cs="Arial"/>
                <w:color w:val="000000"/>
                <w:kern w:val="0"/>
                <w:sz w:val="24"/>
                <w:szCs w:val="24"/>
              </w:rPr>
            </w:pPr>
          </w:p>
        </w:tc>
        <w:tc>
          <w:tcPr>
            <w:tcW w:w="1457" w:type="dxa"/>
            <w:tcBorders>
              <w:top w:val="nil"/>
              <w:left w:val="nil"/>
              <w:bottom w:val="single" w:sz="4" w:space="0" w:color="auto"/>
              <w:right w:val="nil"/>
            </w:tcBorders>
            <w:shd w:val="clear" w:color="auto" w:fill="auto"/>
            <w:noWrap/>
            <w:vAlign w:val="center"/>
            <w:hideMark/>
          </w:tcPr>
          <w:p w14:paraId="26FAA2F1" w14:textId="77777777" w:rsidR="00103617" w:rsidRPr="00946B63" w:rsidRDefault="00103617" w:rsidP="00A339AC">
            <w:pPr>
              <w:widowControl/>
              <w:jc w:val="center"/>
              <w:rPr>
                <w:rFonts w:ascii="Arial" w:eastAsia="宋体" w:hAnsi="Arial" w:cs="Arial"/>
                <w:color w:val="000000"/>
                <w:kern w:val="0"/>
                <w:sz w:val="24"/>
                <w:szCs w:val="24"/>
              </w:rPr>
            </w:pPr>
          </w:p>
        </w:tc>
        <w:tc>
          <w:tcPr>
            <w:tcW w:w="1594" w:type="dxa"/>
            <w:tcBorders>
              <w:top w:val="nil"/>
              <w:left w:val="nil"/>
              <w:bottom w:val="single" w:sz="4" w:space="0" w:color="auto"/>
              <w:right w:val="nil"/>
            </w:tcBorders>
            <w:shd w:val="clear" w:color="auto" w:fill="auto"/>
            <w:noWrap/>
            <w:vAlign w:val="center"/>
            <w:hideMark/>
          </w:tcPr>
          <w:p w14:paraId="7849BE21"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Test </w:t>
            </w:r>
          </w:p>
          <w:p w14:paraId="400FFC3D"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statistics D</w:t>
            </w:r>
          </w:p>
        </w:tc>
        <w:tc>
          <w:tcPr>
            <w:tcW w:w="1277" w:type="dxa"/>
            <w:tcBorders>
              <w:top w:val="nil"/>
              <w:left w:val="nil"/>
              <w:bottom w:val="single" w:sz="4" w:space="0" w:color="auto"/>
              <w:right w:val="nil"/>
            </w:tcBorders>
            <w:shd w:val="clear" w:color="auto" w:fill="auto"/>
            <w:noWrap/>
            <w:vAlign w:val="center"/>
            <w:hideMark/>
          </w:tcPr>
          <w:p w14:paraId="404C7A90"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p-value</w:t>
            </w:r>
          </w:p>
        </w:tc>
        <w:tc>
          <w:tcPr>
            <w:tcW w:w="1400" w:type="dxa"/>
            <w:tcBorders>
              <w:top w:val="nil"/>
              <w:left w:val="nil"/>
              <w:bottom w:val="single" w:sz="4" w:space="0" w:color="auto"/>
              <w:right w:val="nil"/>
            </w:tcBorders>
            <w:shd w:val="clear" w:color="auto" w:fill="auto"/>
            <w:noWrap/>
            <w:vAlign w:val="center"/>
            <w:hideMark/>
          </w:tcPr>
          <w:p w14:paraId="5106CE50"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Test </w:t>
            </w:r>
          </w:p>
          <w:p w14:paraId="0D25B167"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statistics D</w:t>
            </w:r>
          </w:p>
        </w:tc>
        <w:tc>
          <w:tcPr>
            <w:tcW w:w="1276" w:type="dxa"/>
            <w:tcBorders>
              <w:top w:val="nil"/>
              <w:left w:val="nil"/>
              <w:bottom w:val="single" w:sz="4" w:space="0" w:color="auto"/>
              <w:right w:val="nil"/>
            </w:tcBorders>
            <w:shd w:val="clear" w:color="auto" w:fill="auto"/>
            <w:noWrap/>
            <w:vAlign w:val="center"/>
            <w:hideMark/>
          </w:tcPr>
          <w:p w14:paraId="7A1363D4"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p-value</w:t>
            </w:r>
          </w:p>
        </w:tc>
        <w:tc>
          <w:tcPr>
            <w:tcW w:w="1399" w:type="dxa"/>
            <w:tcBorders>
              <w:top w:val="nil"/>
              <w:left w:val="nil"/>
              <w:bottom w:val="single" w:sz="4" w:space="0" w:color="auto"/>
              <w:right w:val="nil"/>
            </w:tcBorders>
            <w:shd w:val="clear" w:color="auto" w:fill="auto"/>
            <w:noWrap/>
            <w:vAlign w:val="center"/>
            <w:hideMark/>
          </w:tcPr>
          <w:p w14:paraId="54E9AAAF"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Test </w:t>
            </w:r>
          </w:p>
          <w:p w14:paraId="2345E05B"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statistics D</w:t>
            </w:r>
          </w:p>
        </w:tc>
        <w:tc>
          <w:tcPr>
            <w:tcW w:w="1549" w:type="dxa"/>
            <w:tcBorders>
              <w:top w:val="nil"/>
              <w:left w:val="nil"/>
              <w:bottom w:val="single" w:sz="4" w:space="0" w:color="auto"/>
              <w:right w:val="nil"/>
            </w:tcBorders>
            <w:shd w:val="clear" w:color="auto" w:fill="auto"/>
            <w:noWrap/>
            <w:vAlign w:val="center"/>
            <w:hideMark/>
          </w:tcPr>
          <w:p w14:paraId="4ABCC24C"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p-value</w:t>
            </w:r>
          </w:p>
        </w:tc>
      </w:tr>
      <w:tr w:rsidR="00103617" w:rsidRPr="00946B63" w14:paraId="0023C9FF" w14:textId="77777777" w:rsidTr="00A339AC">
        <w:trPr>
          <w:trHeight w:val="363"/>
        </w:trPr>
        <w:tc>
          <w:tcPr>
            <w:tcW w:w="1560" w:type="dxa"/>
            <w:tcBorders>
              <w:top w:val="nil"/>
              <w:left w:val="nil"/>
              <w:bottom w:val="nil"/>
              <w:right w:val="nil"/>
            </w:tcBorders>
            <w:shd w:val="clear" w:color="auto" w:fill="auto"/>
            <w:noWrap/>
            <w:vAlign w:val="bottom"/>
            <w:hideMark/>
          </w:tcPr>
          <w:p w14:paraId="5528F446" w14:textId="77777777" w:rsidR="00103617" w:rsidRPr="00946B63" w:rsidRDefault="00103617" w:rsidP="00A339AC">
            <w:pPr>
              <w:widowControl/>
              <w:jc w:val="center"/>
              <w:rPr>
                <w:rFonts w:ascii="Arial" w:eastAsia="宋体" w:hAnsi="Arial" w:cs="Arial"/>
                <w:i/>
                <w:iCs/>
                <w:color w:val="000000"/>
                <w:kern w:val="0"/>
                <w:sz w:val="24"/>
                <w:szCs w:val="24"/>
              </w:rPr>
            </w:pPr>
            <w:r w:rsidRPr="00946B63">
              <w:rPr>
                <w:rFonts w:ascii="Arial" w:eastAsia="宋体" w:hAnsi="Arial" w:cs="Arial"/>
                <w:i/>
                <w:iCs/>
                <w:color w:val="000000"/>
                <w:kern w:val="0"/>
                <w:sz w:val="24"/>
                <w:szCs w:val="24"/>
              </w:rPr>
              <w:t>E.</w:t>
            </w:r>
            <w:r>
              <w:rPr>
                <w:rFonts w:ascii="Arial" w:eastAsia="宋体" w:hAnsi="Arial" w:cs="Arial"/>
                <w:i/>
                <w:iCs/>
                <w:color w:val="000000"/>
                <w:kern w:val="0"/>
                <w:sz w:val="24"/>
                <w:szCs w:val="24"/>
              </w:rPr>
              <w:t xml:space="preserve"> </w:t>
            </w:r>
            <w:r w:rsidRPr="00946B63">
              <w:rPr>
                <w:rFonts w:ascii="Arial" w:eastAsia="宋体" w:hAnsi="Arial" w:cs="Arial"/>
                <w:i/>
                <w:iCs/>
                <w:color w:val="000000"/>
                <w:kern w:val="0"/>
                <w:sz w:val="24"/>
                <w:szCs w:val="24"/>
              </w:rPr>
              <w:t>coli K12</w:t>
            </w:r>
          </w:p>
        </w:tc>
        <w:tc>
          <w:tcPr>
            <w:tcW w:w="1457" w:type="dxa"/>
            <w:tcBorders>
              <w:top w:val="nil"/>
              <w:left w:val="nil"/>
              <w:bottom w:val="nil"/>
              <w:right w:val="nil"/>
            </w:tcBorders>
            <w:shd w:val="clear" w:color="auto" w:fill="auto"/>
            <w:noWrap/>
            <w:vAlign w:val="bottom"/>
            <w:hideMark/>
          </w:tcPr>
          <w:p w14:paraId="1F30041D"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PBSIM</w:t>
            </w:r>
          </w:p>
        </w:tc>
        <w:tc>
          <w:tcPr>
            <w:tcW w:w="1594" w:type="dxa"/>
            <w:tcBorders>
              <w:top w:val="nil"/>
              <w:left w:val="nil"/>
              <w:bottom w:val="nil"/>
              <w:right w:val="nil"/>
            </w:tcBorders>
            <w:shd w:val="clear" w:color="auto" w:fill="auto"/>
            <w:noWrap/>
            <w:vAlign w:val="bottom"/>
            <w:hideMark/>
          </w:tcPr>
          <w:p w14:paraId="101A887B"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0.0642 </w:t>
            </w:r>
          </w:p>
        </w:tc>
        <w:tc>
          <w:tcPr>
            <w:tcW w:w="1277" w:type="dxa"/>
            <w:tcBorders>
              <w:top w:val="nil"/>
              <w:left w:val="nil"/>
              <w:bottom w:val="nil"/>
              <w:right w:val="nil"/>
            </w:tcBorders>
            <w:shd w:val="clear" w:color="auto" w:fill="auto"/>
            <w:noWrap/>
            <w:vAlign w:val="bottom"/>
            <w:hideMark/>
          </w:tcPr>
          <w:p w14:paraId="64F29625"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hideMark/>
          </w:tcPr>
          <w:p w14:paraId="497703E0"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0.0556 </w:t>
            </w:r>
          </w:p>
        </w:tc>
        <w:tc>
          <w:tcPr>
            <w:tcW w:w="1276" w:type="dxa"/>
            <w:tcBorders>
              <w:top w:val="nil"/>
              <w:left w:val="nil"/>
              <w:bottom w:val="nil"/>
              <w:right w:val="nil"/>
            </w:tcBorders>
            <w:shd w:val="clear" w:color="auto" w:fill="auto"/>
            <w:noWrap/>
            <w:vAlign w:val="bottom"/>
            <w:hideMark/>
          </w:tcPr>
          <w:p w14:paraId="75DC7A92"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hideMark/>
          </w:tcPr>
          <w:p w14:paraId="265716D8"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0.0158 </w:t>
            </w:r>
          </w:p>
        </w:tc>
        <w:tc>
          <w:tcPr>
            <w:tcW w:w="1549" w:type="dxa"/>
            <w:tcBorders>
              <w:top w:val="nil"/>
              <w:left w:val="nil"/>
              <w:bottom w:val="nil"/>
              <w:right w:val="nil"/>
            </w:tcBorders>
            <w:shd w:val="clear" w:color="auto" w:fill="auto"/>
            <w:noWrap/>
            <w:vAlign w:val="bottom"/>
            <w:hideMark/>
          </w:tcPr>
          <w:p w14:paraId="76143435"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690EBB51" w14:textId="77777777" w:rsidTr="00A339AC">
        <w:trPr>
          <w:trHeight w:val="363"/>
        </w:trPr>
        <w:tc>
          <w:tcPr>
            <w:tcW w:w="1560" w:type="dxa"/>
            <w:tcBorders>
              <w:top w:val="nil"/>
              <w:left w:val="nil"/>
              <w:bottom w:val="nil"/>
              <w:right w:val="nil"/>
            </w:tcBorders>
            <w:shd w:val="clear" w:color="auto" w:fill="auto"/>
            <w:noWrap/>
            <w:vAlign w:val="bottom"/>
            <w:hideMark/>
          </w:tcPr>
          <w:p w14:paraId="7808EF1C" w14:textId="77777777" w:rsidR="00103617" w:rsidRPr="00946B63" w:rsidRDefault="00103617" w:rsidP="00A339AC">
            <w:pPr>
              <w:widowControl/>
              <w:jc w:val="center"/>
              <w:rPr>
                <w:rFonts w:ascii="Arial" w:eastAsia="宋体" w:hAnsi="Arial" w:cs="Arial"/>
                <w:color w:val="000000"/>
                <w:kern w:val="0"/>
                <w:sz w:val="24"/>
                <w:szCs w:val="24"/>
              </w:rPr>
            </w:pPr>
          </w:p>
        </w:tc>
        <w:tc>
          <w:tcPr>
            <w:tcW w:w="1457" w:type="dxa"/>
            <w:tcBorders>
              <w:top w:val="nil"/>
              <w:left w:val="nil"/>
              <w:bottom w:val="nil"/>
              <w:right w:val="nil"/>
            </w:tcBorders>
            <w:shd w:val="clear" w:color="auto" w:fill="auto"/>
            <w:noWrap/>
            <w:vAlign w:val="bottom"/>
            <w:hideMark/>
          </w:tcPr>
          <w:p w14:paraId="09C9FD36"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LongISLND</w:t>
            </w:r>
          </w:p>
        </w:tc>
        <w:tc>
          <w:tcPr>
            <w:tcW w:w="1594" w:type="dxa"/>
            <w:tcBorders>
              <w:top w:val="nil"/>
              <w:left w:val="nil"/>
              <w:bottom w:val="nil"/>
              <w:right w:val="nil"/>
            </w:tcBorders>
            <w:shd w:val="clear" w:color="auto" w:fill="auto"/>
            <w:noWrap/>
            <w:vAlign w:val="bottom"/>
            <w:hideMark/>
          </w:tcPr>
          <w:p w14:paraId="2503C208"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0.0295 </w:t>
            </w:r>
          </w:p>
        </w:tc>
        <w:tc>
          <w:tcPr>
            <w:tcW w:w="1277" w:type="dxa"/>
            <w:tcBorders>
              <w:top w:val="nil"/>
              <w:left w:val="nil"/>
              <w:bottom w:val="nil"/>
              <w:right w:val="nil"/>
            </w:tcBorders>
            <w:shd w:val="clear" w:color="auto" w:fill="auto"/>
            <w:noWrap/>
            <w:vAlign w:val="bottom"/>
            <w:hideMark/>
          </w:tcPr>
          <w:p w14:paraId="1C377657"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hideMark/>
          </w:tcPr>
          <w:p w14:paraId="16C39B62"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0.0363 </w:t>
            </w:r>
          </w:p>
        </w:tc>
        <w:tc>
          <w:tcPr>
            <w:tcW w:w="1276" w:type="dxa"/>
            <w:tcBorders>
              <w:top w:val="nil"/>
              <w:left w:val="nil"/>
              <w:bottom w:val="nil"/>
              <w:right w:val="nil"/>
            </w:tcBorders>
            <w:shd w:val="clear" w:color="auto" w:fill="auto"/>
            <w:noWrap/>
            <w:vAlign w:val="bottom"/>
            <w:hideMark/>
          </w:tcPr>
          <w:p w14:paraId="692CC5C8"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hideMark/>
          </w:tcPr>
          <w:p w14:paraId="75AC78EC"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0.0197 </w:t>
            </w:r>
          </w:p>
        </w:tc>
        <w:tc>
          <w:tcPr>
            <w:tcW w:w="1549" w:type="dxa"/>
            <w:tcBorders>
              <w:top w:val="nil"/>
              <w:left w:val="nil"/>
              <w:bottom w:val="nil"/>
              <w:right w:val="nil"/>
            </w:tcBorders>
            <w:shd w:val="clear" w:color="auto" w:fill="auto"/>
            <w:noWrap/>
            <w:vAlign w:val="bottom"/>
            <w:hideMark/>
          </w:tcPr>
          <w:p w14:paraId="74A7EBD2"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1CEC708E" w14:textId="77777777" w:rsidTr="00A339AC">
        <w:trPr>
          <w:trHeight w:val="363"/>
        </w:trPr>
        <w:tc>
          <w:tcPr>
            <w:tcW w:w="1560" w:type="dxa"/>
            <w:tcBorders>
              <w:top w:val="nil"/>
              <w:left w:val="nil"/>
              <w:bottom w:val="nil"/>
              <w:right w:val="nil"/>
            </w:tcBorders>
            <w:shd w:val="clear" w:color="auto" w:fill="auto"/>
            <w:noWrap/>
            <w:vAlign w:val="bottom"/>
            <w:hideMark/>
          </w:tcPr>
          <w:p w14:paraId="7534FF25" w14:textId="77777777" w:rsidR="00103617" w:rsidRPr="00946B63" w:rsidRDefault="00103617" w:rsidP="00A339AC">
            <w:pPr>
              <w:widowControl/>
              <w:jc w:val="center"/>
              <w:rPr>
                <w:rFonts w:ascii="Arial" w:eastAsia="宋体" w:hAnsi="Arial" w:cs="Arial"/>
                <w:color w:val="000000"/>
                <w:kern w:val="0"/>
                <w:sz w:val="24"/>
                <w:szCs w:val="24"/>
              </w:rPr>
            </w:pPr>
          </w:p>
        </w:tc>
        <w:tc>
          <w:tcPr>
            <w:tcW w:w="1457" w:type="dxa"/>
            <w:tcBorders>
              <w:top w:val="nil"/>
              <w:left w:val="nil"/>
              <w:bottom w:val="nil"/>
              <w:right w:val="nil"/>
            </w:tcBorders>
            <w:shd w:val="clear" w:color="auto" w:fill="auto"/>
            <w:noWrap/>
            <w:vAlign w:val="bottom"/>
            <w:hideMark/>
          </w:tcPr>
          <w:p w14:paraId="0D2D1DCA"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NPBSS</w:t>
            </w:r>
          </w:p>
        </w:tc>
        <w:tc>
          <w:tcPr>
            <w:tcW w:w="1594" w:type="dxa"/>
            <w:tcBorders>
              <w:top w:val="nil"/>
              <w:left w:val="nil"/>
              <w:bottom w:val="nil"/>
              <w:right w:val="nil"/>
            </w:tcBorders>
            <w:shd w:val="clear" w:color="auto" w:fill="auto"/>
            <w:noWrap/>
            <w:vAlign w:val="bottom"/>
            <w:hideMark/>
          </w:tcPr>
          <w:p w14:paraId="16DC7EDD"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0.1521 </w:t>
            </w:r>
          </w:p>
        </w:tc>
        <w:tc>
          <w:tcPr>
            <w:tcW w:w="1277" w:type="dxa"/>
            <w:tcBorders>
              <w:top w:val="nil"/>
              <w:left w:val="nil"/>
              <w:bottom w:val="nil"/>
              <w:right w:val="nil"/>
            </w:tcBorders>
            <w:shd w:val="clear" w:color="auto" w:fill="auto"/>
            <w:noWrap/>
            <w:vAlign w:val="bottom"/>
            <w:hideMark/>
          </w:tcPr>
          <w:p w14:paraId="23FBABC5"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hideMark/>
          </w:tcPr>
          <w:p w14:paraId="08F962FC"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0.0051 </w:t>
            </w:r>
          </w:p>
        </w:tc>
        <w:tc>
          <w:tcPr>
            <w:tcW w:w="1276" w:type="dxa"/>
            <w:tcBorders>
              <w:top w:val="nil"/>
              <w:left w:val="nil"/>
              <w:bottom w:val="nil"/>
              <w:right w:val="nil"/>
            </w:tcBorders>
            <w:shd w:val="clear" w:color="auto" w:fill="auto"/>
            <w:noWrap/>
            <w:vAlign w:val="bottom"/>
            <w:hideMark/>
          </w:tcPr>
          <w:p w14:paraId="62571CC9"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hideMark/>
          </w:tcPr>
          <w:p w14:paraId="42F8308C"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0.0103 </w:t>
            </w:r>
          </w:p>
        </w:tc>
        <w:tc>
          <w:tcPr>
            <w:tcW w:w="1549" w:type="dxa"/>
            <w:tcBorders>
              <w:top w:val="nil"/>
              <w:left w:val="nil"/>
              <w:bottom w:val="nil"/>
              <w:right w:val="nil"/>
            </w:tcBorders>
            <w:shd w:val="clear" w:color="auto" w:fill="auto"/>
            <w:noWrap/>
            <w:vAlign w:val="bottom"/>
            <w:hideMark/>
          </w:tcPr>
          <w:p w14:paraId="466B496B"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75C348A3" w14:textId="77777777" w:rsidTr="00A339AC">
        <w:trPr>
          <w:trHeight w:val="363"/>
        </w:trPr>
        <w:tc>
          <w:tcPr>
            <w:tcW w:w="1560" w:type="dxa"/>
            <w:tcBorders>
              <w:top w:val="nil"/>
              <w:left w:val="nil"/>
              <w:bottom w:val="nil"/>
              <w:right w:val="nil"/>
            </w:tcBorders>
            <w:shd w:val="clear" w:color="auto" w:fill="auto"/>
            <w:noWrap/>
            <w:vAlign w:val="bottom"/>
            <w:hideMark/>
          </w:tcPr>
          <w:p w14:paraId="35A6B388" w14:textId="77777777" w:rsidR="00103617" w:rsidRPr="00946B63" w:rsidRDefault="00103617" w:rsidP="00A339AC">
            <w:pPr>
              <w:widowControl/>
              <w:jc w:val="center"/>
              <w:rPr>
                <w:rFonts w:ascii="Arial" w:eastAsia="宋体" w:hAnsi="Arial" w:cs="Arial"/>
                <w:color w:val="000000"/>
                <w:kern w:val="0"/>
                <w:sz w:val="24"/>
                <w:szCs w:val="24"/>
              </w:rPr>
            </w:pPr>
          </w:p>
        </w:tc>
        <w:tc>
          <w:tcPr>
            <w:tcW w:w="1457" w:type="dxa"/>
            <w:tcBorders>
              <w:top w:val="nil"/>
              <w:left w:val="nil"/>
              <w:bottom w:val="nil"/>
              <w:right w:val="nil"/>
            </w:tcBorders>
            <w:shd w:val="clear" w:color="auto" w:fill="auto"/>
            <w:noWrap/>
            <w:vAlign w:val="bottom"/>
            <w:hideMark/>
          </w:tcPr>
          <w:p w14:paraId="574227DF" w14:textId="77777777" w:rsidR="00103617" w:rsidRPr="00946B63" w:rsidRDefault="00103617" w:rsidP="00A339AC">
            <w:pPr>
              <w:widowControl/>
              <w:jc w:val="center"/>
              <w:rPr>
                <w:rFonts w:ascii="Arial" w:eastAsia="宋体" w:hAnsi="Arial" w:cs="Arial"/>
                <w:color w:val="000000"/>
                <w:kern w:val="0"/>
                <w:sz w:val="24"/>
                <w:szCs w:val="24"/>
              </w:rPr>
            </w:pPr>
            <w:r>
              <w:rPr>
                <w:rFonts w:ascii="Arial" w:eastAsia="宋体" w:hAnsi="Arial" w:cs="Arial"/>
                <w:color w:val="000000"/>
                <w:kern w:val="0"/>
                <w:sz w:val="24"/>
                <w:szCs w:val="24"/>
              </w:rPr>
              <w:t>PaSS</w:t>
            </w:r>
          </w:p>
        </w:tc>
        <w:tc>
          <w:tcPr>
            <w:tcW w:w="1594" w:type="dxa"/>
            <w:tcBorders>
              <w:top w:val="nil"/>
              <w:left w:val="nil"/>
              <w:bottom w:val="nil"/>
              <w:right w:val="nil"/>
            </w:tcBorders>
            <w:shd w:val="clear" w:color="auto" w:fill="auto"/>
            <w:noWrap/>
            <w:vAlign w:val="bottom"/>
            <w:hideMark/>
          </w:tcPr>
          <w:p w14:paraId="20006A15"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0.0035 </w:t>
            </w:r>
          </w:p>
        </w:tc>
        <w:tc>
          <w:tcPr>
            <w:tcW w:w="1277" w:type="dxa"/>
            <w:tcBorders>
              <w:top w:val="nil"/>
              <w:left w:val="nil"/>
              <w:bottom w:val="nil"/>
              <w:right w:val="nil"/>
            </w:tcBorders>
            <w:shd w:val="clear" w:color="auto" w:fill="auto"/>
            <w:noWrap/>
            <w:vAlign w:val="bottom"/>
            <w:hideMark/>
          </w:tcPr>
          <w:p w14:paraId="4AF279D3"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hideMark/>
          </w:tcPr>
          <w:p w14:paraId="53387775"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0.0293 </w:t>
            </w:r>
          </w:p>
        </w:tc>
        <w:tc>
          <w:tcPr>
            <w:tcW w:w="1276" w:type="dxa"/>
            <w:tcBorders>
              <w:top w:val="nil"/>
              <w:left w:val="nil"/>
              <w:bottom w:val="nil"/>
              <w:right w:val="nil"/>
            </w:tcBorders>
            <w:shd w:val="clear" w:color="auto" w:fill="auto"/>
            <w:noWrap/>
            <w:vAlign w:val="bottom"/>
            <w:hideMark/>
          </w:tcPr>
          <w:p w14:paraId="384B9B3F"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hideMark/>
          </w:tcPr>
          <w:p w14:paraId="478F8E43"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0.0054 </w:t>
            </w:r>
          </w:p>
        </w:tc>
        <w:tc>
          <w:tcPr>
            <w:tcW w:w="1549" w:type="dxa"/>
            <w:tcBorders>
              <w:top w:val="nil"/>
              <w:left w:val="nil"/>
              <w:bottom w:val="nil"/>
              <w:right w:val="nil"/>
            </w:tcBorders>
            <w:shd w:val="clear" w:color="auto" w:fill="auto"/>
            <w:noWrap/>
            <w:vAlign w:val="bottom"/>
            <w:hideMark/>
          </w:tcPr>
          <w:p w14:paraId="69517A07"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50010C9D" w14:textId="77777777" w:rsidTr="00A339AC">
        <w:trPr>
          <w:trHeight w:val="363"/>
        </w:trPr>
        <w:tc>
          <w:tcPr>
            <w:tcW w:w="1560" w:type="dxa"/>
            <w:tcBorders>
              <w:top w:val="nil"/>
              <w:left w:val="nil"/>
              <w:bottom w:val="nil"/>
              <w:right w:val="nil"/>
            </w:tcBorders>
            <w:shd w:val="clear" w:color="auto" w:fill="auto"/>
            <w:noWrap/>
            <w:vAlign w:val="bottom"/>
            <w:hideMark/>
          </w:tcPr>
          <w:p w14:paraId="5FC69D35" w14:textId="77777777" w:rsidR="00103617" w:rsidRPr="00946B63" w:rsidRDefault="00103617" w:rsidP="00A339AC">
            <w:pPr>
              <w:widowControl/>
              <w:jc w:val="center"/>
              <w:rPr>
                <w:rFonts w:ascii="Arial" w:eastAsia="宋体" w:hAnsi="Arial" w:cs="Arial"/>
                <w:i/>
                <w:iCs/>
                <w:color w:val="000000"/>
                <w:kern w:val="0"/>
                <w:sz w:val="24"/>
                <w:szCs w:val="24"/>
              </w:rPr>
            </w:pPr>
            <w:r w:rsidRPr="00946B63">
              <w:rPr>
                <w:rFonts w:ascii="Arial" w:eastAsia="宋体" w:hAnsi="Arial" w:cs="Arial"/>
                <w:i/>
                <w:iCs/>
                <w:color w:val="000000"/>
                <w:kern w:val="0"/>
                <w:sz w:val="24"/>
                <w:szCs w:val="24"/>
              </w:rPr>
              <w:t>C.</w:t>
            </w:r>
            <w:r>
              <w:rPr>
                <w:rFonts w:ascii="Arial" w:eastAsia="宋体" w:hAnsi="Arial" w:cs="Arial"/>
                <w:i/>
                <w:iCs/>
                <w:color w:val="000000"/>
                <w:kern w:val="0"/>
                <w:sz w:val="24"/>
                <w:szCs w:val="24"/>
              </w:rPr>
              <w:t xml:space="preserve"> </w:t>
            </w:r>
            <w:r w:rsidRPr="00946B63">
              <w:rPr>
                <w:rFonts w:ascii="Arial" w:eastAsia="宋体" w:hAnsi="Arial" w:cs="Arial"/>
                <w:i/>
                <w:iCs/>
                <w:color w:val="000000"/>
                <w:kern w:val="0"/>
                <w:sz w:val="24"/>
                <w:szCs w:val="24"/>
              </w:rPr>
              <w:t>elegan</w:t>
            </w:r>
            <w:r>
              <w:rPr>
                <w:rFonts w:ascii="Arial" w:eastAsia="宋体" w:hAnsi="Arial" w:cs="Arial"/>
                <w:i/>
                <w:iCs/>
                <w:color w:val="000000"/>
                <w:kern w:val="0"/>
                <w:sz w:val="24"/>
                <w:szCs w:val="24"/>
              </w:rPr>
              <w:t>s</w:t>
            </w:r>
          </w:p>
        </w:tc>
        <w:tc>
          <w:tcPr>
            <w:tcW w:w="1457" w:type="dxa"/>
            <w:tcBorders>
              <w:top w:val="nil"/>
              <w:left w:val="nil"/>
              <w:bottom w:val="nil"/>
              <w:right w:val="nil"/>
            </w:tcBorders>
            <w:shd w:val="clear" w:color="auto" w:fill="auto"/>
            <w:noWrap/>
            <w:vAlign w:val="bottom"/>
            <w:hideMark/>
          </w:tcPr>
          <w:p w14:paraId="6189EE2B"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PBSIM</w:t>
            </w:r>
          </w:p>
        </w:tc>
        <w:tc>
          <w:tcPr>
            <w:tcW w:w="1594" w:type="dxa"/>
            <w:tcBorders>
              <w:top w:val="nil"/>
              <w:left w:val="nil"/>
              <w:bottom w:val="nil"/>
              <w:right w:val="nil"/>
            </w:tcBorders>
            <w:shd w:val="clear" w:color="auto" w:fill="auto"/>
            <w:noWrap/>
            <w:vAlign w:val="bottom"/>
            <w:hideMark/>
          </w:tcPr>
          <w:p w14:paraId="0382C164"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0.0505 </w:t>
            </w:r>
          </w:p>
        </w:tc>
        <w:tc>
          <w:tcPr>
            <w:tcW w:w="1277" w:type="dxa"/>
            <w:tcBorders>
              <w:top w:val="nil"/>
              <w:left w:val="nil"/>
              <w:bottom w:val="nil"/>
              <w:right w:val="nil"/>
            </w:tcBorders>
            <w:shd w:val="clear" w:color="auto" w:fill="auto"/>
            <w:noWrap/>
            <w:vAlign w:val="bottom"/>
            <w:hideMark/>
          </w:tcPr>
          <w:p w14:paraId="4A41BDAB"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hideMark/>
          </w:tcPr>
          <w:p w14:paraId="571626A1"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0.0750 </w:t>
            </w:r>
          </w:p>
        </w:tc>
        <w:tc>
          <w:tcPr>
            <w:tcW w:w="1276" w:type="dxa"/>
            <w:tcBorders>
              <w:top w:val="nil"/>
              <w:left w:val="nil"/>
              <w:bottom w:val="nil"/>
              <w:right w:val="nil"/>
            </w:tcBorders>
            <w:shd w:val="clear" w:color="auto" w:fill="auto"/>
            <w:noWrap/>
            <w:vAlign w:val="bottom"/>
            <w:hideMark/>
          </w:tcPr>
          <w:p w14:paraId="07D4E2B5"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hideMark/>
          </w:tcPr>
          <w:p w14:paraId="0D09E2AB"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0.0165 </w:t>
            </w:r>
          </w:p>
        </w:tc>
        <w:tc>
          <w:tcPr>
            <w:tcW w:w="1549" w:type="dxa"/>
            <w:tcBorders>
              <w:top w:val="nil"/>
              <w:left w:val="nil"/>
              <w:bottom w:val="nil"/>
              <w:right w:val="nil"/>
            </w:tcBorders>
            <w:shd w:val="clear" w:color="auto" w:fill="auto"/>
            <w:noWrap/>
            <w:vAlign w:val="bottom"/>
            <w:hideMark/>
          </w:tcPr>
          <w:p w14:paraId="4F497457"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51FB146C" w14:textId="77777777" w:rsidTr="00A339AC">
        <w:trPr>
          <w:trHeight w:val="363"/>
        </w:trPr>
        <w:tc>
          <w:tcPr>
            <w:tcW w:w="1560" w:type="dxa"/>
            <w:tcBorders>
              <w:top w:val="nil"/>
              <w:left w:val="nil"/>
              <w:bottom w:val="nil"/>
              <w:right w:val="nil"/>
            </w:tcBorders>
            <w:shd w:val="clear" w:color="auto" w:fill="auto"/>
            <w:noWrap/>
            <w:vAlign w:val="bottom"/>
            <w:hideMark/>
          </w:tcPr>
          <w:p w14:paraId="534DC929" w14:textId="77777777" w:rsidR="00103617" w:rsidRPr="00946B63" w:rsidRDefault="00103617" w:rsidP="00A339AC">
            <w:pPr>
              <w:widowControl/>
              <w:jc w:val="center"/>
              <w:rPr>
                <w:rFonts w:ascii="Arial" w:eastAsia="宋体" w:hAnsi="Arial" w:cs="Arial"/>
                <w:color w:val="000000"/>
                <w:kern w:val="0"/>
                <w:sz w:val="24"/>
                <w:szCs w:val="24"/>
              </w:rPr>
            </w:pPr>
          </w:p>
        </w:tc>
        <w:tc>
          <w:tcPr>
            <w:tcW w:w="1457" w:type="dxa"/>
            <w:tcBorders>
              <w:top w:val="nil"/>
              <w:left w:val="nil"/>
              <w:bottom w:val="nil"/>
              <w:right w:val="nil"/>
            </w:tcBorders>
            <w:shd w:val="clear" w:color="auto" w:fill="auto"/>
            <w:noWrap/>
            <w:vAlign w:val="bottom"/>
            <w:hideMark/>
          </w:tcPr>
          <w:p w14:paraId="6A2B19D6"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LongISLND</w:t>
            </w:r>
          </w:p>
        </w:tc>
        <w:tc>
          <w:tcPr>
            <w:tcW w:w="1594" w:type="dxa"/>
            <w:tcBorders>
              <w:top w:val="nil"/>
              <w:left w:val="nil"/>
              <w:bottom w:val="nil"/>
              <w:right w:val="nil"/>
            </w:tcBorders>
            <w:shd w:val="clear" w:color="auto" w:fill="auto"/>
            <w:noWrap/>
            <w:vAlign w:val="bottom"/>
            <w:hideMark/>
          </w:tcPr>
          <w:p w14:paraId="128B0ED2"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0.0376 </w:t>
            </w:r>
          </w:p>
        </w:tc>
        <w:tc>
          <w:tcPr>
            <w:tcW w:w="1277" w:type="dxa"/>
            <w:tcBorders>
              <w:top w:val="nil"/>
              <w:left w:val="nil"/>
              <w:bottom w:val="nil"/>
              <w:right w:val="nil"/>
            </w:tcBorders>
            <w:shd w:val="clear" w:color="auto" w:fill="auto"/>
            <w:noWrap/>
            <w:vAlign w:val="bottom"/>
            <w:hideMark/>
          </w:tcPr>
          <w:p w14:paraId="7BC44D3A"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hideMark/>
          </w:tcPr>
          <w:p w14:paraId="34D39A17"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0.0357 </w:t>
            </w:r>
          </w:p>
        </w:tc>
        <w:tc>
          <w:tcPr>
            <w:tcW w:w="1276" w:type="dxa"/>
            <w:tcBorders>
              <w:top w:val="nil"/>
              <w:left w:val="nil"/>
              <w:bottom w:val="nil"/>
              <w:right w:val="nil"/>
            </w:tcBorders>
            <w:shd w:val="clear" w:color="auto" w:fill="auto"/>
            <w:noWrap/>
            <w:vAlign w:val="bottom"/>
            <w:hideMark/>
          </w:tcPr>
          <w:p w14:paraId="34CB2D1D"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hideMark/>
          </w:tcPr>
          <w:p w14:paraId="718E7352"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0.0198 </w:t>
            </w:r>
          </w:p>
        </w:tc>
        <w:tc>
          <w:tcPr>
            <w:tcW w:w="1549" w:type="dxa"/>
            <w:tcBorders>
              <w:top w:val="nil"/>
              <w:left w:val="nil"/>
              <w:bottom w:val="nil"/>
              <w:right w:val="nil"/>
            </w:tcBorders>
            <w:shd w:val="clear" w:color="auto" w:fill="auto"/>
            <w:noWrap/>
            <w:vAlign w:val="bottom"/>
            <w:hideMark/>
          </w:tcPr>
          <w:p w14:paraId="00EAFD11"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02CC7DCA" w14:textId="77777777" w:rsidTr="00A339AC">
        <w:trPr>
          <w:trHeight w:val="363"/>
        </w:trPr>
        <w:tc>
          <w:tcPr>
            <w:tcW w:w="1560" w:type="dxa"/>
            <w:tcBorders>
              <w:top w:val="nil"/>
              <w:left w:val="nil"/>
              <w:bottom w:val="nil"/>
              <w:right w:val="nil"/>
            </w:tcBorders>
            <w:shd w:val="clear" w:color="auto" w:fill="auto"/>
            <w:noWrap/>
            <w:vAlign w:val="bottom"/>
          </w:tcPr>
          <w:p w14:paraId="7E1510B3" w14:textId="77777777" w:rsidR="00103617" w:rsidRPr="00946B63" w:rsidRDefault="00103617" w:rsidP="00A339AC">
            <w:pPr>
              <w:widowControl/>
              <w:jc w:val="center"/>
              <w:rPr>
                <w:rFonts w:ascii="Arial" w:eastAsia="宋体" w:hAnsi="Arial" w:cs="Arial"/>
                <w:color w:val="000000"/>
                <w:kern w:val="0"/>
                <w:sz w:val="24"/>
                <w:szCs w:val="24"/>
              </w:rPr>
            </w:pPr>
          </w:p>
        </w:tc>
        <w:tc>
          <w:tcPr>
            <w:tcW w:w="1457" w:type="dxa"/>
            <w:tcBorders>
              <w:top w:val="nil"/>
              <w:left w:val="nil"/>
              <w:bottom w:val="nil"/>
              <w:right w:val="nil"/>
            </w:tcBorders>
            <w:shd w:val="clear" w:color="auto" w:fill="auto"/>
            <w:noWrap/>
            <w:vAlign w:val="bottom"/>
          </w:tcPr>
          <w:p w14:paraId="092EA5C8" w14:textId="03D73EF5" w:rsidR="00103617" w:rsidRPr="00946B63" w:rsidRDefault="00103617" w:rsidP="00A339AC">
            <w:pPr>
              <w:widowControl/>
              <w:jc w:val="center"/>
              <w:rPr>
                <w:rFonts w:ascii="Arial" w:eastAsia="宋体" w:hAnsi="Arial" w:cs="Arial"/>
                <w:color w:val="000000"/>
                <w:kern w:val="0"/>
                <w:sz w:val="24"/>
                <w:szCs w:val="24"/>
              </w:rPr>
            </w:pPr>
            <w:r>
              <w:rPr>
                <w:rFonts w:ascii="Arial" w:eastAsia="宋体" w:hAnsi="Arial" w:cs="Arial" w:hint="eastAsia"/>
                <w:color w:val="000000"/>
                <w:kern w:val="0"/>
                <w:sz w:val="24"/>
                <w:szCs w:val="24"/>
              </w:rPr>
              <w:t>N</w:t>
            </w:r>
            <w:r>
              <w:rPr>
                <w:rFonts w:ascii="Arial" w:eastAsia="宋体" w:hAnsi="Arial" w:cs="Arial"/>
                <w:color w:val="000000"/>
                <w:kern w:val="0"/>
                <w:sz w:val="24"/>
                <w:szCs w:val="24"/>
              </w:rPr>
              <w:t>PBSS</w:t>
            </w:r>
          </w:p>
        </w:tc>
        <w:tc>
          <w:tcPr>
            <w:tcW w:w="1594" w:type="dxa"/>
            <w:tcBorders>
              <w:top w:val="nil"/>
              <w:left w:val="nil"/>
              <w:bottom w:val="nil"/>
              <w:right w:val="nil"/>
            </w:tcBorders>
            <w:shd w:val="clear" w:color="auto" w:fill="auto"/>
            <w:noWrap/>
            <w:vAlign w:val="bottom"/>
          </w:tcPr>
          <w:p w14:paraId="5D9A9BC8" w14:textId="203A4219" w:rsidR="00103617" w:rsidRPr="00946B63" w:rsidRDefault="00103617" w:rsidP="00A339AC">
            <w:pPr>
              <w:widowControl/>
              <w:jc w:val="center"/>
              <w:rPr>
                <w:rFonts w:ascii="Arial" w:eastAsia="宋体" w:hAnsi="Arial" w:cs="Arial"/>
                <w:color w:val="000000"/>
                <w:kern w:val="0"/>
                <w:sz w:val="24"/>
                <w:szCs w:val="24"/>
              </w:rPr>
            </w:pPr>
            <w:r w:rsidRPr="00103617">
              <w:rPr>
                <w:rFonts w:ascii="Arial" w:eastAsia="宋体" w:hAnsi="Arial" w:cs="Arial"/>
                <w:color w:val="000000"/>
                <w:kern w:val="0"/>
                <w:sz w:val="24"/>
                <w:szCs w:val="24"/>
              </w:rPr>
              <w:t>0.1339</w:t>
            </w:r>
          </w:p>
        </w:tc>
        <w:tc>
          <w:tcPr>
            <w:tcW w:w="1277" w:type="dxa"/>
            <w:tcBorders>
              <w:top w:val="nil"/>
              <w:left w:val="nil"/>
              <w:bottom w:val="nil"/>
              <w:right w:val="nil"/>
            </w:tcBorders>
            <w:shd w:val="clear" w:color="auto" w:fill="auto"/>
            <w:noWrap/>
            <w:vAlign w:val="bottom"/>
          </w:tcPr>
          <w:p w14:paraId="0F57355B" w14:textId="638EEFAE"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tcPr>
          <w:p w14:paraId="1FA6948A" w14:textId="7F98EAC7" w:rsidR="00103617" w:rsidRPr="00946B63" w:rsidRDefault="00103617" w:rsidP="00A339AC">
            <w:pPr>
              <w:widowControl/>
              <w:jc w:val="center"/>
              <w:rPr>
                <w:rFonts w:ascii="Arial" w:eastAsia="宋体" w:hAnsi="Arial" w:cs="Arial"/>
                <w:color w:val="000000"/>
                <w:kern w:val="0"/>
                <w:sz w:val="24"/>
                <w:szCs w:val="24"/>
              </w:rPr>
            </w:pPr>
            <w:r w:rsidRPr="00103617">
              <w:rPr>
                <w:rFonts w:ascii="Arial" w:eastAsia="宋体" w:hAnsi="Arial" w:cs="Arial"/>
                <w:color w:val="000000"/>
                <w:kern w:val="0"/>
                <w:sz w:val="24"/>
                <w:szCs w:val="24"/>
              </w:rPr>
              <w:t>0.0120</w:t>
            </w:r>
          </w:p>
        </w:tc>
        <w:tc>
          <w:tcPr>
            <w:tcW w:w="1276" w:type="dxa"/>
            <w:tcBorders>
              <w:top w:val="nil"/>
              <w:left w:val="nil"/>
              <w:bottom w:val="nil"/>
              <w:right w:val="nil"/>
            </w:tcBorders>
            <w:shd w:val="clear" w:color="auto" w:fill="auto"/>
            <w:noWrap/>
            <w:vAlign w:val="bottom"/>
          </w:tcPr>
          <w:p w14:paraId="549D399D" w14:textId="7D8DDCF8"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tcPr>
          <w:p w14:paraId="2EB820D1" w14:textId="057C8E3D" w:rsidR="00103617" w:rsidRPr="00946B63" w:rsidRDefault="00103617" w:rsidP="00A339AC">
            <w:pPr>
              <w:widowControl/>
              <w:jc w:val="center"/>
              <w:rPr>
                <w:rFonts w:ascii="Arial" w:eastAsia="宋体" w:hAnsi="Arial" w:cs="Arial"/>
                <w:color w:val="000000"/>
                <w:kern w:val="0"/>
                <w:sz w:val="24"/>
                <w:szCs w:val="24"/>
              </w:rPr>
            </w:pPr>
            <w:r w:rsidRPr="00103617">
              <w:rPr>
                <w:rFonts w:ascii="Arial" w:eastAsia="宋体" w:hAnsi="Arial" w:cs="Arial"/>
                <w:color w:val="000000"/>
                <w:kern w:val="0"/>
                <w:sz w:val="24"/>
                <w:szCs w:val="24"/>
              </w:rPr>
              <w:t>0.0090</w:t>
            </w:r>
          </w:p>
        </w:tc>
        <w:tc>
          <w:tcPr>
            <w:tcW w:w="1549" w:type="dxa"/>
            <w:tcBorders>
              <w:top w:val="nil"/>
              <w:left w:val="nil"/>
              <w:bottom w:val="nil"/>
              <w:right w:val="nil"/>
            </w:tcBorders>
            <w:shd w:val="clear" w:color="auto" w:fill="auto"/>
            <w:noWrap/>
            <w:vAlign w:val="bottom"/>
          </w:tcPr>
          <w:p w14:paraId="68CFB12A" w14:textId="4663127A"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4BDE0718" w14:textId="77777777" w:rsidTr="00A339AC">
        <w:trPr>
          <w:trHeight w:val="363"/>
        </w:trPr>
        <w:tc>
          <w:tcPr>
            <w:tcW w:w="1560" w:type="dxa"/>
            <w:tcBorders>
              <w:top w:val="nil"/>
              <w:left w:val="nil"/>
              <w:bottom w:val="nil"/>
              <w:right w:val="nil"/>
            </w:tcBorders>
            <w:shd w:val="clear" w:color="auto" w:fill="auto"/>
            <w:noWrap/>
            <w:vAlign w:val="bottom"/>
            <w:hideMark/>
          </w:tcPr>
          <w:p w14:paraId="284B4343" w14:textId="77777777" w:rsidR="00103617" w:rsidRPr="00946B63" w:rsidRDefault="00103617" w:rsidP="00A339AC">
            <w:pPr>
              <w:widowControl/>
              <w:jc w:val="center"/>
              <w:rPr>
                <w:rFonts w:ascii="Arial" w:eastAsia="宋体" w:hAnsi="Arial" w:cs="Arial"/>
                <w:color w:val="000000"/>
                <w:kern w:val="0"/>
                <w:sz w:val="24"/>
                <w:szCs w:val="24"/>
              </w:rPr>
            </w:pPr>
          </w:p>
        </w:tc>
        <w:tc>
          <w:tcPr>
            <w:tcW w:w="1457" w:type="dxa"/>
            <w:tcBorders>
              <w:top w:val="nil"/>
              <w:left w:val="nil"/>
              <w:bottom w:val="nil"/>
              <w:right w:val="nil"/>
            </w:tcBorders>
            <w:shd w:val="clear" w:color="auto" w:fill="auto"/>
            <w:noWrap/>
            <w:vAlign w:val="bottom"/>
            <w:hideMark/>
          </w:tcPr>
          <w:p w14:paraId="6A601FFA" w14:textId="77777777" w:rsidR="00103617" w:rsidRPr="00946B63" w:rsidRDefault="00103617" w:rsidP="00A339AC">
            <w:pPr>
              <w:widowControl/>
              <w:jc w:val="center"/>
              <w:rPr>
                <w:rFonts w:ascii="Arial" w:eastAsia="宋体" w:hAnsi="Arial" w:cs="Arial"/>
                <w:color w:val="000000"/>
                <w:kern w:val="0"/>
                <w:sz w:val="24"/>
                <w:szCs w:val="24"/>
              </w:rPr>
            </w:pPr>
            <w:r>
              <w:rPr>
                <w:rFonts w:ascii="Arial" w:eastAsia="宋体" w:hAnsi="Arial" w:cs="Arial"/>
                <w:color w:val="000000"/>
                <w:kern w:val="0"/>
                <w:sz w:val="24"/>
                <w:szCs w:val="24"/>
              </w:rPr>
              <w:t>PaSS</w:t>
            </w:r>
          </w:p>
        </w:tc>
        <w:tc>
          <w:tcPr>
            <w:tcW w:w="1594" w:type="dxa"/>
            <w:tcBorders>
              <w:top w:val="nil"/>
              <w:left w:val="nil"/>
              <w:bottom w:val="nil"/>
              <w:right w:val="nil"/>
            </w:tcBorders>
            <w:shd w:val="clear" w:color="auto" w:fill="auto"/>
            <w:noWrap/>
            <w:vAlign w:val="bottom"/>
            <w:hideMark/>
          </w:tcPr>
          <w:p w14:paraId="04B7B455"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0.0019 </w:t>
            </w:r>
          </w:p>
        </w:tc>
        <w:tc>
          <w:tcPr>
            <w:tcW w:w="1277" w:type="dxa"/>
            <w:tcBorders>
              <w:top w:val="nil"/>
              <w:left w:val="nil"/>
              <w:bottom w:val="nil"/>
              <w:right w:val="nil"/>
            </w:tcBorders>
            <w:shd w:val="clear" w:color="auto" w:fill="auto"/>
            <w:noWrap/>
            <w:vAlign w:val="bottom"/>
            <w:hideMark/>
          </w:tcPr>
          <w:p w14:paraId="168DD3AF"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hideMark/>
          </w:tcPr>
          <w:p w14:paraId="59FE99E5"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0.0373 </w:t>
            </w:r>
          </w:p>
        </w:tc>
        <w:tc>
          <w:tcPr>
            <w:tcW w:w="1276" w:type="dxa"/>
            <w:tcBorders>
              <w:top w:val="nil"/>
              <w:left w:val="nil"/>
              <w:bottom w:val="nil"/>
              <w:right w:val="nil"/>
            </w:tcBorders>
            <w:shd w:val="clear" w:color="auto" w:fill="auto"/>
            <w:noWrap/>
            <w:vAlign w:val="bottom"/>
            <w:hideMark/>
          </w:tcPr>
          <w:p w14:paraId="1762BE4F"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hideMark/>
          </w:tcPr>
          <w:p w14:paraId="422BA78E"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0.0050 </w:t>
            </w:r>
          </w:p>
        </w:tc>
        <w:tc>
          <w:tcPr>
            <w:tcW w:w="1549" w:type="dxa"/>
            <w:tcBorders>
              <w:top w:val="nil"/>
              <w:left w:val="nil"/>
              <w:bottom w:val="nil"/>
              <w:right w:val="nil"/>
            </w:tcBorders>
            <w:shd w:val="clear" w:color="auto" w:fill="auto"/>
            <w:noWrap/>
            <w:vAlign w:val="bottom"/>
            <w:hideMark/>
          </w:tcPr>
          <w:p w14:paraId="1FC7B7AC"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5C10B5BB" w14:textId="77777777" w:rsidTr="00A339AC">
        <w:trPr>
          <w:trHeight w:val="363"/>
        </w:trPr>
        <w:tc>
          <w:tcPr>
            <w:tcW w:w="1560" w:type="dxa"/>
            <w:tcBorders>
              <w:top w:val="nil"/>
              <w:left w:val="nil"/>
              <w:bottom w:val="nil"/>
              <w:right w:val="nil"/>
            </w:tcBorders>
            <w:shd w:val="clear" w:color="auto" w:fill="auto"/>
            <w:noWrap/>
            <w:vAlign w:val="bottom"/>
            <w:hideMark/>
          </w:tcPr>
          <w:p w14:paraId="1FC2F3BF" w14:textId="5D3797FC" w:rsidR="00103617" w:rsidRPr="00946B63" w:rsidRDefault="00103617" w:rsidP="00A339AC">
            <w:pPr>
              <w:widowControl/>
              <w:jc w:val="center"/>
              <w:rPr>
                <w:rFonts w:ascii="Arial" w:eastAsia="宋体" w:hAnsi="Arial" w:cs="Arial"/>
                <w:i/>
                <w:iCs/>
                <w:color w:val="000000"/>
                <w:kern w:val="0"/>
                <w:sz w:val="24"/>
                <w:szCs w:val="24"/>
              </w:rPr>
            </w:pPr>
            <w:r w:rsidRPr="00946B63">
              <w:rPr>
                <w:rFonts w:ascii="Arial" w:eastAsia="宋体" w:hAnsi="Arial" w:cs="Arial"/>
                <w:i/>
                <w:iCs/>
                <w:color w:val="000000"/>
                <w:kern w:val="0"/>
                <w:sz w:val="24"/>
                <w:szCs w:val="24"/>
              </w:rPr>
              <w:t>A.</w:t>
            </w:r>
            <w:r w:rsidR="00BA28A8">
              <w:rPr>
                <w:rFonts w:ascii="Arial" w:eastAsia="宋体" w:hAnsi="Arial" w:cs="Arial"/>
                <w:i/>
                <w:iCs/>
                <w:color w:val="000000"/>
                <w:kern w:val="0"/>
                <w:sz w:val="24"/>
                <w:szCs w:val="24"/>
              </w:rPr>
              <w:t xml:space="preserve"> </w:t>
            </w:r>
            <w:r w:rsidRPr="00946B63">
              <w:rPr>
                <w:rFonts w:ascii="Arial" w:eastAsia="宋体" w:hAnsi="Arial" w:cs="Arial"/>
                <w:i/>
                <w:iCs/>
                <w:color w:val="000000"/>
                <w:kern w:val="0"/>
                <w:sz w:val="24"/>
                <w:szCs w:val="24"/>
              </w:rPr>
              <w:t>thaliana</w:t>
            </w:r>
          </w:p>
        </w:tc>
        <w:tc>
          <w:tcPr>
            <w:tcW w:w="1457" w:type="dxa"/>
            <w:tcBorders>
              <w:top w:val="nil"/>
              <w:left w:val="nil"/>
              <w:bottom w:val="nil"/>
              <w:right w:val="nil"/>
            </w:tcBorders>
            <w:shd w:val="clear" w:color="auto" w:fill="auto"/>
            <w:noWrap/>
            <w:vAlign w:val="bottom"/>
            <w:hideMark/>
          </w:tcPr>
          <w:p w14:paraId="150D9991"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PBSIM</w:t>
            </w:r>
          </w:p>
        </w:tc>
        <w:tc>
          <w:tcPr>
            <w:tcW w:w="1594" w:type="dxa"/>
            <w:tcBorders>
              <w:top w:val="nil"/>
              <w:left w:val="nil"/>
              <w:bottom w:val="nil"/>
              <w:right w:val="nil"/>
            </w:tcBorders>
            <w:shd w:val="clear" w:color="auto" w:fill="auto"/>
            <w:noWrap/>
            <w:vAlign w:val="bottom"/>
            <w:hideMark/>
          </w:tcPr>
          <w:p w14:paraId="45C90579"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0.1408 </w:t>
            </w:r>
          </w:p>
        </w:tc>
        <w:tc>
          <w:tcPr>
            <w:tcW w:w="1277" w:type="dxa"/>
            <w:tcBorders>
              <w:top w:val="nil"/>
              <w:left w:val="nil"/>
              <w:bottom w:val="nil"/>
              <w:right w:val="nil"/>
            </w:tcBorders>
            <w:shd w:val="clear" w:color="auto" w:fill="auto"/>
            <w:noWrap/>
            <w:vAlign w:val="bottom"/>
            <w:hideMark/>
          </w:tcPr>
          <w:p w14:paraId="4BE3DCD5"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hideMark/>
          </w:tcPr>
          <w:p w14:paraId="7F9BA41A"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0.0296 </w:t>
            </w:r>
          </w:p>
        </w:tc>
        <w:tc>
          <w:tcPr>
            <w:tcW w:w="1276" w:type="dxa"/>
            <w:tcBorders>
              <w:top w:val="nil"/>
              <w:left w:val="nil"/>
              <w:bottom w:val="nil"/>
              <w:right w:val="nil"/>
            </w:tcBorders>
            <w:shd w:val="clear" w:color="auto" w:fill="auto"/>
            <w:noWrap/>
            <w:vAlign w:val="bottom"/>
            <w:hideMark/>
          </w:tcPr>
          <w:p w14:paraId="10F379A7"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hideMark/>
          </w:tcPr>
          <w:p w14:paraId="678EA70D"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0.0014 </w:t>
            </w:r>
          </w:p>
        </w:tc>
        <w:tc>
          <w:tcPr>
            <w:tcW w:w="1549" w:type="dxa"/>
            <w:tcBorders>
              <w:top w:val="nil"/>
              <w:left w:val="nil"/>
              <w:bottom w:val="nil"/>
              <w:right w:val="nil"/>
            </w:tcBorders>
            <w:shd w:val="clear" w:color="auto" w:fill="auto"/>
            <w:noWrap/>
            <w:vAlign w:val="bottom"/>
            <w:hideMark/>
          </w:tcPr>
          <w:p w14:paraId="66AB7E14"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7B684481" w14:textId="77777777" w:rsidTr="00A339AC">
        <w:trPr>
          <w:trHeight w:val="363"/>
        </w:trPr>
        <w:tc>
          <w:tcPr>
            <w:tcW w:w="1560" w:type="dxa"/>
            <w:tcBorders>
              <w:top w:val="nil"/>
              <w:left w:val="nil"/>
              <w:bottom w:val="nil"/>
              <w:right w:val="nil"/>
            </w:tcBorders>
            <w:shd w:val="clear" w:color="auto" w:fill="auto"/>
            <w:noWrap/>
            <w:vAlign w:val="bottom"/>
            <w:hideMark/>
          </w:tcPr>
          <w:p w14:paraId="0818B96E" w14:textId="77777777" w:rsidR="00103617" w:rsidRPr="00946B63" w:rsidRDefault="00103617" w:rsidP="00A339AC">
            <w:pPr>
              <w:widowControl/>
              <w:jc w:val="center"/>
              <w:rPr>
                <w:rFonts w:ascii="Arial" w:eastAsia="宋体" w:hAnsi="Arial" w:cs="Arial"/>
                <w:color w:val="000000"/>
                <w:kern w:val="0"/>
                <w:sz w:val="24"/>
                <w:szCs w:val="24"/>
              </w:rPr>
            </w:pPr>
          </w:p>
        </w:tc>
        <w:tc>
          <w:tcPr>
            <w:tcW w:w="1457" w:type="dxa"/>
            <w:tcBorders>
              <w:top w:val="nil"/>
              <w:left w:val="nil"/>
              <w:bottom w:val="nil"/>
              <w:right w:val="nil"/>
            </w:tcBorders>
            <w:shd w:val="clear" w:color="auto" w:fill="auto"/>
            <w:noWrap/>
            <w:vAlign w:val="bottom"/>
            <w:hideMark/>
          </w:tcPr>
          <w:p w14:paraId="378E530E" w14:textId="6EC02C92" w:rsidR="00103617" w:rsidRPr="00946B63" w:rsidRDefault="00103617" w:rsidP="00A339AC">
            <w:pPr>
              <w:widowControl/>
              <w:jc w:val="center"/>
              <w:rPr>
                <w:rFonts w:ascii="Arial" w:eastAsia="宋体" w:hAnsi="Arial" w:cs="Arial"/>
                <w:color w:val="000000"/>
                <w:kern w:val="0"/>
                <w:sz w:val="24"/>
                <w:szCs w:val="24"/>
              </w:rPr>
            </w:pPr>
            <w:r>
              <w:rPr>
                <w:rFonts w:ascii="Arial" w:eastAsia="宋体" w:hAnsi="Arial" w:cs="Arial"/>
                <w:color w:val="000000"/>
                <w:kern w:val="0"/>
                <w:sz w:val="24"/>
                <w:szCs w:val="24"/>
              </w:rPr>
              <w:t>NPBSS</w:t>
            </w:r>
          </w:p>
        </w:tc>
        <w:tc>
          <w:tcPr>
            <w:tcW w:w="1594" w:type="dxa"/>
            <w:tcBorders>
              <w:top w:val="nil"/>
              <w:left w:val="nil"/>
              <w:bottom w:val="nil"/>
              <w:right w:val="nil"/>
            </w:tcBorders>
            <w:shd w:val="clear" w:color="auto" w:fill="auto"/>
            <w:noWrap/>
            <w:vAlign w:val="bottom"/>
            <w:hideMark/>
          </w:tcPr>
          <w:p w14:paraId="6A150C5C" w14:textId="1054F9DA" w:rsidR="00103617" w:rsidRPr="00946B63" w:rsidRDefault="00103617" w:rsidP="00A339AC">
            <w:pPr>
              <w:widowControl/>
              <w:jc w:val="center"/>
              <w:rPr>
                <w:rFonts w:ascii="Arial" w:eastAsia="宋体" w:hAnsi="Arial" w:cs="Arial"/>
                <w:color w:val="000000"/>
                <w:kern w:val="0"/>
                <w:sz w:val="24"/>
                <w:szCs w:val="24"/>
              </w:rPr>
            </w:pPr>
            <w:r w:rsidRPr="00103617">
              <w:rPr>
                <w:rFonts w:ascii="Arial" w:eastAsia="宋体" w:hAnsi="Arial" w:cs="Arial"/>
                <w:color w:val="000000"/>
                <w:kern w:val="0"/>
                <w:sz w:val="24"/>
                <w:szCs w:val="24"/>
              </w:rPr>
              <w:t>0.1826</w:t>
            </w:r>
          </w:p>
        </w:tc>
        <w:tc>
          <w:tcPr>
            <w:tcW w:w="1277" w:type="dxa"/>
            <w:tcBorders>
              <w:top w:val="nil"/>
              <w:left w:val="nil"/>
              <w:bottom w:val="nil"/>
              <w:right w:val="nil"/>
            </w:tcBorders>
            <w:shd w:val="clear" w:color="auto" w:fill="auto"/>
            <w:noWrap/>
            <w:vAlign w:val="bottom"/>
            <w:hideMark/>
          </w:tcPr>
          <w:p w14:paraId="4488222D"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nil"/>
              <w:right w:val="nil"/>
            </w:tcBorders>
            <w:shd w:val="clear" w:color="auto" w:fill="auto"/>
            <w:noWrap/>
            <w:vAlign w:val="bottom"/>
            <w:hideMark/>
          </w:tcPr>
          <w:p w14:paraId="359402BF" w14:textId="43A81135" w:rsidR="00103617" w:rsidRPr="00946B63" w:rsidRDefault="00103617" w:rsidP="00A339AC">
            <w:pPr>
              <w:widowControl/>
              <w:jc w:val="center"/>
              <w:rPr>
                <w:rFonts w:ascii="Arial" w:eastAsia="宋体" w:hAnsi="Arial" w:cs="Arial"/>
                <w:color w:val="000000"/>
                <w:kern w:val="0"/>
                <w:sz w:val="24"/>
                <w:szCs w:val="24"/>
              </w:rPr>
            </w:pPr>
            <w:r w:rsidRPr="00103617">
              <w:rPr>
                <w:rFonts w:ascii="Arial" w:eastAsia="宋体" w:hAnsi="Arial" w:cs="Arial"/>
                <w:color w:val="000000"/>
                <w:kern w:val="0"/>
                <w:sz w:val="24"/>
                <w:szCs w:val="24"/>
              </w:rPr>
              <w:t xml:space="preserve">0.0143 </w:t>
            </w:r>
            <w:r w:rsidRPr="00946B63">
              <w:rPr>
                <w:rFonts w:ascii="Arial" w:eastAsia="宋体" w:hAnsi="Arial" w:cs="Arial"/>
                <w:color w:val="000000"/>
                <w:kern w:val="0"/>
                <w:sz w:val="24"/>
                <w:szCs w:val="24"/>
              </w:rPr>
              <w:t xml:space="preserve"> </w:t>
            </w:r>
          </w:p>
        </w:tc>
        <w:tc>
          <w:tcPr>
            <w:tcW w:w="1276" w:type="dxa"/>
            <w:tcBorders>
              <w:top w:val="nil"/>
              <w:left w:val="nil"/>
              <w:bottom w:val="nil"/>
              <w:right w:val="nil"/>
            </w:tcBorders>
            <w:shd w:val="clear" w:color="auto" w:fill="auto"/>
            <w:noWrap/>
            <w:vAlign w:val="bottom"/>
            <w:hideMark/>
          </w:tcPr>
          <w:p w14:paraId="0A3A3088"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nil"/>
              <w:right w:val="nil"/>
            </w:tcBorders>
            <w:shd w:val="clear" w:color="auto" w:fill="auto"/>
            <w:noWrap/>
            <w:vAlign w:val="bottom"/>
            <w:hideMark/>
          </w:tcPr>
          <w:p w14:paraId="75648E65" w14:textId="0D1A020D" w:rsidR="00103617" w:rsidRPr="00946B63" w:rsidRDefault="00103617" w:rsidP="00A339AC">
            <w:pPr>
              <w:widowControl/>
              <w:jc w:val="center"/>
              <w:rPr>
                <w:rFonts w:ascii="Arial" w:eastAsia="宋体" w:hAnsi="Arial" w:cs="Arial"/>
                <w:color w:val="000000"/>
                <w:kern w:val="0"/>
                <w:sz w:val="24"/>
                <w:szCs w:val="24"/>
              </w:rPr>
            </w:pPr>
            <w:r w:rsidRPr="00103617">
              <w:rPr>
                <w:rFonts w:ascii="Arial" w:eastAsia="宋体" w:hAnsi="Arial" w:cs="Arial"/>
                <w:color w:val="000000"/>
                <w:kern w:val="0"/>
                <w:sz w:val="24"/>
                <w:szCs w:val="24"/>
              </w:rPr>
              <w:t xml:space="preserve">0.0363 </w:t>
            </w:r>
            <w:r w:rsidRPr="00946B63">
              <w:rPr>
                <w:rFonts w:ascii="Arial" w:eastAsia="宋体" w:hAnsi="Arial" w:cs="Arial"/>
                <w:color w:val="000000"/>
                <w:kern w:val="0"/>
                <w:sz w:val="24"/>
                <w:szCs w:val="24"/>
              </w:rPr>
              <w:t xml:space="preserve"> </w:t>
            </w:r>
          </w:p>
        </w:tc>
        <w:tc>
          <w:tcPr>
            <w:tcW w:w="1549" w:type="dxa"/>
            <w:tcBorders>
              <w:top w:val="nil"/>
              <w:left w:val="nil"/>
              <w:bottom w:val="nil"/>
              <w:right w:val="nil"/>
            </w:tcBorders>
            <w:shd w:val="clear" w:color="auto" w:fill="auto"/>
            <w:noWrap/>
            <w:vAlign w:val="bottom"/>
            <w:hideMark/>
          </w:tcPr>
          <w:p w14:paraId="2DB7B35A"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r w:rsidR="00103617" w:rsidRPr="00946B63" w14:paraId="521C6927" w14:textId="77777777" w:rsidTr="00A339AC">
        <w:trPr>
          <w:trHeight w:val="363"/>
        </w:trPr>
        <w:tc>
          <w:tcPr>
            <w:tcW w:w="1560" w:type="dxa"/>
            <w:tcBorders>
              <w:top w:val="nil"/>
              <w:left w:val="nil"/>
              <w:bottom w:val="single" w:sz="4" w:space="0" w:color="auto"/>
              <w:right w:val="nil"/>
            </w:tcBorders>
            <w:shd w:val="clear" w:color="auto" w:fill="auto"/>
            <w:noWrap/>
            <w:vAlign w:val="bottom"/>
            <w:hideMark/>
          </w:tcPr>
          <w:p w14:paraId="6A190DA2"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　</w:t>
            </w:r>
          </w:p>
        </w:tc>
        <w:tc>
          <w:tcPr>
            <w:tcW w:w="1457" w:type="dxa"/>
            <w:tcBorders>
              <w:top w:val="nil"/>
              <w:left w:val="nil"/>
              <w:bottom w:val="single" w:sz="4" w:space="0" w:color="auto"/>
              <w:right w:val="nil"/>
            </w:tcBorders>
            <w:shd w:val="clear" w:color="auto" w:fill="auto"/>
            <w:noWrap/>
            <w:vAlign w:val="bottom"/>
            <w:hideMark/>
          </w:tcPr>
          <w:p w14:paraId="5E2CFAF5" w14:textId="77777777" w:rsidR="00103617" w:rsidRPr="00946B63" w:rsidRDefault="00103617" w:rsidP="00A339AC">
            <w:pPr>
              <w:widowControl/>
              <w:jc w:val="center"/>
              <w:rPr>
                <w:rFonts w:ascii="Arial" w:eastAsia="宋体" w:hAnsi="Arial" w:cs="Arial"/>
                <w:color w:val="000000"/>
                <w:kern w:val="0"/>
                <w:sz w:val="24"/>
                <w:szCs w:val="24"/>
              </w:rPr>
            </w:pPr>
            <w:r>
              <w:rPr>
                <w:rFonts w:ascii="Arial" w:eastAsia="宋体" w:hAnsi="Arial" w:cs="Arial"/>
                <w:color w:val="000000"/>
                <w:kern w:val="0"/>
                <w:sz w:val="24"/>
                <w:szCs w:val="24"/>
              </w:rPr>
              <w:t>PaSS</w:t>
            </w:r>
          </w:p>
        </w:tc>
        <w:tc>
          <w:tcPr>
            <w:tcW w:w="1594" w:type="dxa"/>
            <w:tcBorders>
              <w:top w:val="nil"/>
              <w:left w:val="nil"/>
              <w:bottom w:val="single" w:sz="4" w:space="0" w:color="auto"/>
              <w:right w:val="nil"/>
            </w:tcBorders>
            <w:shd w:val="clear" w:color="auto" w:fill="auto"/>
            <w:noWrap/>
            <w:vAlign w:val="bottom"/>
            <w:hideMark/>
          </w:tcPr>
          <w:p w14:paraId="7EA4738C"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0.0079 </w:t>
            </w:r>
          </w:p>
        </w:tc>
        <w:tc>
          <w:tcPr>
            <w:tcW w:w="1277" w:type="dxa"/>
            <w:tcBorders>
              <w:top w:val="nil"/>
              <w:left w:val="nil"/>
              <w:bottom w:val="single" w:sz="4" w:space="0" w:color="auto"/>
              <w:right w:val="nil"/>
            </w:tcBorders>
            <w:shd w:val="clear" w:color="auto" w:fill="auto"/>
            <w:noWrap/>
            <w:vAlign w:val="bottom"/>
            <w:hideMark/>
          </w:tcPr>
          <w:p w14:paraId="05F1CD4E"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400" w:type="dxa"/>
            <w:tcBorders>
              <w:top w:val="nil"/>
              <w:left w:val="nil"/>
              <w:bottom w:val="single" w:sz="4" w:space="0" w:color="auto"/>
              <w:right w:val="nil"/>
            </w:tcBorders>
            <w:shd w:val="clear" w:color="auto" w:fill="auto"/>
            <w:noWrap/>
            <w:vAlign w:val="bottom"/>
            <w:hideMark/>
          </w:tcPr>
          <w:p w14:paraId="285DDE2A"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0.0370 </w:t>
            </w:r>
          </w:p>
        </w:tc>
        <w:tc>
          <w:tcPr>
            <w:tcW w:w="1276" w:type="dxa"/>
            <w:tcBorders>
              <w:top w:val="nil"/>
              <w:left w:val="nil"/>
              <w:bottom w:val="single" w:sz="4" w:space="0" w:color="auto"/>
              <w:right w:val="nil"/>
            </w:tcBorders>
            <w:shd w:val="clear" w:color="auto" w:fill="auto"/>
            <w:noWrap/>
            <w:vAlign w:val="bottom"/>
            <w:hideMark/>
          </w:tcPr>
          <w:p w14:paraId="3420A6E8"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c>
          <w:tcPr>
            <w:tcW w:w="1399" w:type="dxa"/>
            <w:tcBorders>
              <w:top w:val="nil"/>
              <w:left w:val="nil"/>
              <w:bottom w:val="single" w:sz="4" w:space="0" w:color="auto"/>
              <w:right w:val="nil"/>
            </w:tcBorders>
            <w:shd w:val="clear" w:color="auto" w:fill="auto"/>
            <w:noWrap/>
            <w:vAlign w:val="bottom"/>
            <w:hideMark/>
          </w:tcPr>
          <w:p w14:paraId="63AFEE37"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 xml:space="preserve">0.0038 </w:t>
            </w:r>
          </w:p>
        </w:tc>
        <w:tc>
          <w:tcPr>
            <w:tcW w:w="1549" w:type="dxa"/>
            <w:tcBorders>
              <w:top w:val="nil"/>
              <w:left w:val="nil"/>
              <w:bottom w:val="single" w:sz="4" w:space="0" w:color="auto"/>
              <w:right w:val="nil"/>
            </w:tcBorders>
            <w:shd w:val="clear" w:color="auto" w:fill="auto"/>
            <w:noWrap/>
            <w:vAlign w:val="bottom"/>
            <w:hideMark/>
          </w:tcPr>
          <w:p w14:paraId="6F52AF4F" w14:textId="77777777" w:rsidR="00103617" w:rsidRPr="00946B63" w:rsidRDefault="00103617" w:rsidP="00A339AC">
            <w:pPr>
              <w:widowControl/>
              <w:jc w:val="center"/>
              <w:rPr>
                <w:rFonts w:ascii="Arial" w:eastAsia="宋体" w:hAnsi="Arial" w:cs="Arial"/>
                <w:color w:val="000000"/>
                <w:kern w:val="0"/>
                <w:sz w:val="24"/>
                <w:szCs w:val="24"/>
              </w:rPr>
            </w:pPr>
            <w:r w:rsidRPr="00946B63">
              <w:rPr>
                <w:rFonts w:ascii="Arial" w:eastAsia="宋体" w:hAnsi="Arial" w:cs="Arial"/>
                <w:color w:val="000000"/>
                <w:kern w:val="0"/>
                <w:sz w:val="24"/>
                <w:szCs w:val="24"/>
              </w:rPr>
              <w:t>&lt;2.2e-16</w:t>
            </w:r>
          </w:p>
        </w:tc>
      </w:tr>
    </w:tbl>
    <w:p w14:paraId="17CCEFAF" w14:textId="77777777" w:rsidR="00103617" w:rsidRDefault="00103617" w:rsidP="004D7515">
      <w:pPr>
        <w:rPr>
          <w:rFonts w:ascii="Arial" w:hAnsi="Arial" w:cs="Arial"/>
          <w:sz w:val="24"/>
          <w:szCs w:val="24"/>
        </w:rPr>
      </w:pPr>
    </w:p>
    <w:p w14:paraId="2C13CF56" w14:textId="77777777" w:rsidR="00103617" w:rsidRDefault="00103617" w:rsidP="004D7515">
      <w:pPr>
        <w:rPr>
          <w:rFonts w:ascii="Arial" w:hAnsi="Arial" w:cs="Arial"/>
          <w:sz w:val="24"/>
          <w:szCs w:val="24"/>
        </w:rPr>
      </w:pPr>
    </w:p>
    <w:p w14:paraId="0F05EA04" w14:textId="77777777" w:rsidR="00103617" w:rsidRDefault="00103617" w:rsidP="004D7515">
      <w:pPr>
        <w:rPr>
          <w:rFonts w:ascii="Arial" w:hAnsi="Arial" w:cs="Arial"/>
          <w:sz w:val="24"/>
          <w:szCs w:val="24"/>
        </w:rPr>
      </w:pPr>
    </w:p>
    <w:p w14:paraId="70EF51C6" w14:textId="77777777" w:rsidR="00103617" w:rsidRDefault="00103617" w:rsidP="004D7515">
      <w:pPr>
        <w:rPr>
          <w:rFonts w:ascii="Arial" w:hAnsi="Arial" w:cs="Arial"/>
          <w:sz w:val="24"/>
          <w:szCs w:val="24"/>
        </w:rPr>
      </w:pPr>
    </w:p>
    <w:p w14:paraId="062A51CC" w14:textId="47EFF754" w:rsidR="00A67DE5" w:rsidRDefault="00A67DE5" w:rsidP="004D7515">
      <w:pPr>
        <w:rPr>
          <w:rFonts w:ascii="Arial" w:hAnsi="Arial" w:cs="Arial"/>
          <w:sz w:val="24"/>
          <w:szCs w:val="24"/>
        </w:rPr>
      </w:pPr>
    </w:p>
    <w:p w14:paraId="2F134151" w14:textId="77777777" w:rsidR="00A5244F" w:rsidRDefault="00A5244F" w:rsidP="004D7515">
      <w:pPr>
        <w:rPr>
          <w:rFonts w:ascii="Arial" w:hAnsi="Arial" w:cs="Arial"/>
          <w:sz w:val="24"/>
          <w:szCs w:val="24"/>
        </w:rPr>
      </w:pPr>
    </w:p>
    <w:p w14:paraId="5BF03372" w14:textId="54DF7B2B" w:rsidR="00A67DE5" w:rsidRDefault="00A67DE5" w:rsidP="004D7515">
      <w:pPr>
        <w:rPr>
          <w:rFonts w:ascii="Arial" w:hAnsi="Arial" w:cs="Arial"/>
          <w:sz w:val="24"/>
          <w:szCs w:val="24"/>
        </w:rPr>
      </w:pPr>
    </w:p>
    <w:p w14:paraId="1C850481" w14:textId="01599423" w:rsidR="00A67DE5" w:rsidRDefault="00A67DE5" w:rsidP="004D7515">
      <w:pPr>
        <w:rPr>
          <w:rFonts w:ascii="Arial" w:hAnsi="Arial" w:cs="Arial"/>
          <w:sz w:val="24"/>
          <w:szCs w:val="24"/>
        </w:rPr>
      </w:pPr>
    </w:p>
    <w:p w14:paraId="6494BC8F" w14:textId="0AC084D4" w:rsidR="00A67DE5" w:rsidRDefault="00A67DE5" w:rsidP="004D7515">
      <w:pPr>
        <w:rPr>
          <w:rFonts w:ascii="Arial" w:hAnsi="Arial" w:cs="Arial"/>
          <w:sz w:val="24"/>
          <w:szCs w:val="24"/>
        </w:rPr>
      </w:pPr>
    </w:p>
    <w:p w14:paraId="16B46A65" w14:textId="4F5DF877" w:rsidR="00A67DE5" w:rsidRDefault="00A67DE5" w:rsidP="004D7515">
      <w:pPr>
        <w:rPr>
          <w:rFonts w:ascii="Arial" w:hAnsi="Arial" w:cs="Arial"/>
          <w:sz w:val="24"/>
          <w:szCs w:val="24"/>
        </w:rPr>
      </w:pPr>
    </w:p>
    <w:p w14:paraId="6311D9A6" w14:textId="77CCA0E8" w:rsidR="00A67DE5" w:rsidRDefault="00A67DE5" w:rsidP="004D7515">
      <w:pPr>
        <w:rPr>
          <w:rFonts w:ascii="Arial" w:hAnsi="Arial" w:cs="Arial"/>
          <w:sz w:val="24"/>
          <w:szCs w:val="24"/>
        </w:rPr>
      </w:pPr>
    </w:p>
    <w:p w14:paraId="0045CAF0" w14:textId="7C873761" w:rsidR="00A67DE5" w:rsidRDefault="00A67DE5" w:rsidP="004D7515">
      <w:pPr>
        <w:rPr>
          <w:rFonts w:ascii="Arial" w:hAnsi="Arial" w:cs="Arial"/>
          <w:sz w:val="24"/>
          <w:szCs w:val="24"/>
        </w:rPr>
      </w:pPr>
    </w:p>
    <w:p w14:paraId="6A64882F" w14:textId="77777777" w:rsidR="00A67DE5" w:rsidRDefault="00A67DE5" w:rsidP="004D7515">
      <w:pPr>
        <w:rPr>
          <w:rFonts w:ascii="Arial" w:hAnsi="Arial" w:cs="Arial"/>
          <w:sz w:val="24"/>
          <w:szCs w:val="24"/>
        </w:rPr>
      </w:pPr>
    </w:p>
    <w:p w14:paraId="310A9220" w14:textId="77777777" w:rsidR="00D30176" w:rsidRDefault="00D30176" w:rsidP="00A67DE5">
      <w:pPr>
        <w:spacing w:line="360" w:lineRule="auto"/>
        <w:jc w:val="left"/>
        <w:rPr>
          <w:rFonts w:ascii="Arial" w:hAnsi="Arial" w:cs="Arial"/>
          <w:noProof/>
          <w:sz w:val="24"/>
          <w:szCs w:val="24"/>
        </w:rPr>
      </w:pPr>
    </w:p>
    <w:p w14:paraId="7D94B2E9" w14:textId="77777777" w:rsidR="00D30176" w:rsidRDefault="00D30176" w:rsidP="00A67DE5">
      <w:pPr>
        <w:spacing w:line="360" w:lineRule="auto"/>
        <w:jc w:val="left"/>
        <w:rPr>
          <w:rFonts w:ascii="Arial" w:hAnsi="Arial" w:cs="Arial"/>
          <w:noProof/>
          <w:sz w:val="24"/>
          <w:szCs w:val="24"/>
        </w:rPr>
      </w:pPr>
    </w:p>
    <w:p w14:paraId="4CA07F74" w14:textId="77777777" w:rsidR="00D30176" w:rsidRDefault="00D30176" w:rsidP="00A67DE5">
      <w:pPr>
        <w:spacing w:line="360" w:lineRule="auto"/>
        <w:jc w:val="left"/>
        <w:rPr>
          <w:rFonts w:ascii="Arial" w:hAnsi="Arial" w:cs="Arial"/>
          <w:noProof/>
          <w:sz w:val="24"/>
          <w:szCs w:val="24"/>
        </w:rPr>
      </w:pPr>
    </w:p>
    <w:p w14:paraId="44466F77" w14:textId="77777777" w:rsidR="00D30176" w:rsidRDefault="00D30176" w:rsidP="00A67DE5">
      <w:pPr>
        <w:spacing w:line="360" w:lineRule="auto"/>
        <w:jc w:val="left"/>
        <w:rPr>
          <w:rFonts w:ascii="Arial" w:hAnsi="Arial" w:cs="Arial"/>
          <w:noProof/>
          <w:sz w:val="24"/>
          <w:szCs w:val="24"/>
        </w:rPr>
      </w:pPr>
    </w:p>
    <w:p w14:paraId="5D2EF867" w14:textId="77777777" w:rsidR="00D30176" w:rsidRDefault="00D30176" w:rsidP="00A67DE5">
      <w:pPr>
        <w:spacing w:line="360" w:lineRule="auto"/>
        <w:jc w:val="left"/>
        <w:rPr>
          <w:rFonts w:ascii="Arial" w:hAnsi="Arial" w:cs="Arial"/>
          <w:noProof/>
          <w:sz w:val="24"/>
          <w:szCs w:val="24"/>
        </w:rPr>
      </w:pPr>
    </w:p>
    <w:p w14:paraId="51CC75D3" w14:textId="77777777" w:rsidR="00D30176" w:rsidRDefault="00D30176" w:rsidP="00A67DE5">
      <w:pPr>
        <w:spacing w:line="360" w:lineRule="auto"/>
        <w:jc w:val="left"/>
        <w:rPr>
          <w:rFonts w:ascii="Arial" w:hAnsi="Arial" w:cs="Arial"/>
          <w:noProof/>
          <w:sz w:val="24"/>
          <w:szCs w:val="24"/>
        </w:rPr>
      </w:pPr>
    </w:p>
    <w:p w14:paraId="4517EBCB" w14:textId="77777777" w:rsidR="00D30176" w:rsidRDefault="00D30176" w:rsidP="00A67DE5">
      <w:pPr>
        <w:spacing w:line="360" w:lineRule="auto"/>
        <w:jc w:val="left"/>
        <w:rPr>
          <w:rFonts w:ascii="Arial" w:hAnsi="Arial" w:cs="Arial"/>
          <w:noProof/>
          <w:sz w:val="24"/>
          <w:szCs w:val="24"/>
        </w:rPr>
      </w:pPr>
    </w:p>
    <w:p w14:paraId="0BB2606E" w14:textId="77777777" w:rsidR="00D30176" w:rsidRDefault="00D30176" w:rsidP="00A67DE5">
      <w:pPr>
        <w:spacing w:line="360" w:lineRule="auto"/>
        <w:jc w:val="left"/>
        <w:rPr>
          <w:rFonts w:ascii="Arial" w:hAnsi="Arial" w:cs="Arial"/>
          <w:noProof/>
          <w:sz w:val="24"/>
          <w:szCs w:val="24"/>
        </w:rPr>
        <w:sectPr w:rsidR="00D30176" w:rsidSect="00D30176">
          <w:pgSz w:w="16838" w:h="11906" w:orient="landscape"/>
          <w:pgMar w:top="1418" w:right="1440" w:bottom="1418" w:left="1440" w:header="851" w:footer="992" w:gutter="0"/>
          <w:cols w:space="425"/>
          <w:docGrid w:linePitch="312"/>
        </w:sectPr>
      </w:pPr>
    </w:p>
    <w:p w14:paraId="233BA252" w14:textId="72B577E9" w:rsidR="00A67DE5" w:rsidRDefault="00A67DE5" w:rsidP="00A67DE5">
      <w:pPr>
        <w:spacing w:line="360" w:lineRule="auto"/>
        <w:jc w:val="left"/>
        <w:rPr>
          <w:rFonts w:ascii="Arial" w:hAnsi="Arial" w:cs="Arial"/>
          <w:noProof/>
          <w:sz w:val="24"/>
          <w:szCs w:val="24"/>
        </w:rPr>
      </w:pPr>
      <w:r w:rsidRPr="00946B63">
        <w:rPr>
          <w:rFonts w:ascii="Arial" w:hAnsi="Arial" w:cs="Arial"/>
          <w:noProof/>
          <w:sz w:val="24"/>
          <w:szCs w:val="24"/>
        </w:rPr>
        <w:lastRenderedPageBreak/>
        <w:t>Table S</w:t>
      </w:r>
      <w:r w:rsidR="00766E41">
        <w:rPr>
          <w:rFonts w:ascii="Arial" w:hAnsi="Arial" w:cs="Arial"/>
          <w:noProof/>
          <w:sz w:val="24"/>
          <w:szCs w:val="24"/>
        </w:rPr>
        <w:t>6</w:t>
      </w:r>
      <w:r w:rsidRPr="00946B63">
        <w:rPr>
          <w:rFonts w:ascii="Arial" w:hAnsi="Arial" w:cs="Arial"/>
          <w:noProof/>
          <w:sz w:val="24"/>
          <w:szCs w:val="24"/>
        </w:rPr>
        <w:t xml:space="preserve">. </w:t>
      </w:r>
      <w:r>
        <w:rPr>
          <w:rFonts w:ascii="Arial" w:hAnsi="Arial" w:cs="Arial"/>
          <w:noProof/>
          <w:sz w:val="24"/>
          <w:szCs w:val="24"/>
        </w:rPr>
        <w:t xml:space="preserve">Comparison of simulated reads to the real sequencing data for </w:t>
      </w:r>
      <w:r w:rsidRPr="00CF4A66">
        <w:rPr>
          <w:rFonts w:ascii="Arial" w:hAnsi="Arial" w:cs="Arial"/>
          <w:i/>
          <w:noProof/>
          <w:sz w:val="24"/>
          <w:szCs w:val="24"/>
        </w:rPr>
        <w:t>C. elegans</w:t>
      </w:r>
      <w:r>
        <w:rPr>
          <w:rFonts w:ascii="Arial" w:hAnsi="Arial" w:cs="Arial"/>
          <w:noProof/>
          <w:sz w:val="24"/>
          <w:szCs w:val="24"/>
        </w:rPr>
        <w:t xml:space="preserve">. </w:t>
      </w:r>
      <w:r w:rsidRPr="00967FED">
        <w:rPr>
          <w:rFonts w:ascii="Arial" w:hAnsi="Arial" w:cs="Arial"/>
          <w:sz w:val="24"/>
          <w:szCs w:val="28"/>
        </w:rPr>
        <w:t xml:space="preserve">Statistics about the simulated reads by PBSIM, LongISLND, </w:t>
      </w:r>
      <w:r w:rsidR="006160C2">
        <w:rPr>
          <w:rFonts w:ascii="Arial" w:hAnsi="Arial" w:cs="Arial"/>
          <w:sz w:val="24"/>
          <w:szCs w:val="28"/>
        </w:rPr>
        <w:t>PaSS</w:t>
      </w:r>
      <w:r w:rsidRPr="00967FED">
        <w:rPr>
          <w:rFonts w:ascii="Arial" w:hAnsi="Arial" w:cs="Arial"/>
          <w:sz w:val="24"/>
          <w:szCs w:val="28"/>
        </w:rPr>
        <w:t xml:space="preserve"> and real sequencing data </w:t>
      </w:r>
      <w:r>
        <w:rPr>
          <w:rFonts w:ascii="Arial" w:hAnsi="Arial" w:cs="Arial"/>
          <w:sz w:val="24"/>
          <w:szCs w:val="28"/>
        </w:rPr>
        <w:t xml:space="preserve">were calculated by aligning the reads back to </w:t>
      </w:r>
      <w:r>
        <w:rPr>
          <w:rFonts w:ascii="Arial" w:hAnsi="Arial" w:cs="Arial"/>
          <w:i/>
          <w:sz w:val="24"/>
          <w:szCs w:val="28"/>
        </w:rPr>
        <w:t>C.</w:t>
      </w:r>
      <w:r w:rsidR="00BA28A8">
        <w:rPr>
          <w:rFonts w:ascii="Arial" w:hAnsi="Arial" w:cs="Arial"/>
          <w:i/>
          <w:sz w:val="24"/>
          <w:szCs w:val="28"/>
        </w:rPr>
        <w:t xml:space="preserve"> </w:t>
      </w:r>
      <w:r>
        <w:rPr>
          <w:rFonts w:ascii="Arial" w:hAnsi="Arial" w:cs="Arial"/>
          <w:i/>
          <w:sz w:val="24"/>
          <w:szCs w:val="28"/>
        </w:rPr>
        <w:t>elegans</w:t>
      </w:r>
      <w:r w:rsidRPr="00967FED">
        <w:rPr>
          <w:rFonts w:ascii="Arial" w:hAnsi="Arial" w:cs="Arial"/>
          <w:sz w:val="24"/>
          <w:szCs w:val="28"/>
        </w:rPr>
        <w:t xml:space="preserve"> genome.</w:t>
      </w:r>
    </w:p>
    <w:p w14:paraId="3EED33AA" w14:textId="77777777" w:rsidR="00A67DE5" w:rsidRDefault="00A67DE5" w:rsidP="00A67DE5">
      <w:pPr>
        <w:rPr>
          <w:rFonts w:ascii="Arial" w:hAnsi="Arial" w:cs="Arial"/>
          <w:noProof/>
          <w:sz w:val="24"/>
          <w:szCs w:val="24"/>
        </w:rPr>
      </w:pPr>
    </w:p>
    <w:tbl>
      <w:tblPr>
        <w:tblW w:w="9580" w:type="dxa"/>
        <w:tblLook w:val="04A0" w:firstRow="1" w:lastRow="0" w:firstColumn="1" w:lastColumn="0" w:noHBand="0" w:noVBand="1"/>
      </w:tblPr>
      <w:tblGrid>
        <w:gridCol w:w="1457"/>
        <w:gridCol w:w="1300"/>
        <w:gridCol w:w="1310"/>
        <w:gridCol w:w="1040"/>
        <w:gridCol w:w="1497"/>
        <w:gridCol w:w="1430"/>
        <w:gridCol w:w="1804"/>
      </w:tblGrid>
      <w:tr w:rsidR="00057516" w:rsidRPr="00057516" w14:paraId="33227454" w14:textId="77777777" w:rsidTr="00057516">
        <w:trPr>
          <w:trHeight w:val="600"/>
        </w:trPr>
        <w:tc>
          <w:tcPr>
            <w:tcW w:w="1440" w:type="dxa"/>
            <w:tcBorders>
              <w:top w:val="single" w:sz="4" w:space="0" w:color="auto"/>
              <w:left w:val="nil"/>
              <w:bottom w:val="single" w:sz="4" w:space="0" w:color="auto"/>
              <w:right w:val="nil"/>
            </w:tcBorders>
            <w:shd w:val="clear" w:color="auto" w:fill="auto"/>
            <w:noWrap/>
            <w:vAlign w:val="center"/>
            <w:hideMark/>
          </w:tcPr>
          <w:p w14:paraId="460FAC96"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methods</w:t>
            </w:r>
          </w:p>
        </w:tc>
        <w:tc>
          <w:tcPr>
            <w:tcW w:w="1300" w:type="dxa"/>
            <w:tcBorders>
              <w:top w:val="single" w:sz="4" w:space="0" w:color="auto"/>
              <w:left w:val="nil"/>
              <w:bottom w:val="single" w:sz="4" w:space="0" w:color="auto"/>
              <w:right w:val="nil"/>
            </w:tcBorders>
            <w:shd w:val="clear" w:color="auto" w:fill="auto"/>
            <w:vAlign w:val="center"/>
            <w:hideMark/>
          </w:tcPr>
          <w:p w14:paraId="625CE1B6"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aligned</w:t>
            </w:r>
            <w:r w:rsidRPr="00057516">
              <w:rPr>
                <w:rFonts w:ascii="Arial" w:eastAsia="宋体" w:hAnsi="Arial" w:cs="Arial"/>
                <w:color w:val="000000"/>
                <w:kern w:val="0"/>
                <w:sz w:val="24"/>
                <w:szCs w:val="24"/>
              </w:rPr>
              <w:br/>
              <w:t xml:space="preserve"> rate(read)</w:t>
            </w:r>
          </w:p>
        </w:tc>
        <w:tc>
          <w:tcPr>
            <w:tcW w:w="1300" w:type="dxa"/>
            <w:tcBorders>
              <w:top w:val="single" w:sz="4" w:space="0" w:color="auto"/>
              <w:left w:val="nil"/>
              <w:bottom w:val="single" w:sz="4" w:space="0" w:color="auto"/>
              <w:right w:val="nil"/>
            </w:tcBorders>
            <w:shd w:val="clear" w:color="auto" w:fill="auto"/>
            <w:vAlign w:val="center"/>
            <w:hideMark/>
          </w:tcPr>
          <w:p w14:paraId="204C008D"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 xml:space="preserve">aligned </w:t>
            </w:r>
            <w:r w:rsidRPr="00057516">
              <w:rPr>
                <w:rFonts w:ascii="Arial" w:eastAsia="宋体" w:hAnsi="Arial" w:cs="Arial"/>
                <w:color w:val="000000"/>
                <w:kern w:val="0"/>
                <w:sz w:val="24"/>
                <w:szCs w:val="24"/>
              </w:rPr>
              <w:br/>
              <w:t>rate(base)</w:t>
            </w:r>
          </w:p>
        </w:tc>
        <w:tc>
          <w:tcPr>
            <w:tcW w:w="1040" w:type="dxa"/>
            <w:tcBorders>
              <w:top w:val="single" w:sz="4" w:space="0" w:color="auto"/>
              <w:left w:val="nil"/>
              <w:bottom w:val="single" w:sz="4" w:space="0" w:color="auto"/>
              <w:right w:val="nil"/>
            </w:tcBorders>
            <w:shd w:val="clear" w:color="auto" w:fill="auto"/>
            <w:vAlign w:val="center"/>
            <w:hideMark/>
          </w:tcPr>
          <w:p w14:paraId="1EBDD740"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error</w:t>
            </w:r>
            <w:r w:rsidRPr="00057516">
              <w:rPr>
                <w:rFonts w:ascii="Arial" w:eastAsia="宋体" w:hAnsi="Arial" w:cs="Arial"/>
                <w:color w:val="000000"/>
                <w:kern w:val="0"/>
                <w:sz w:val="24"/>
                <w:szCs w:val="24"/>
              </w:rPr>
              <w:br/>
              <w:t xml:space="preserve"> rate(%)</w:t>
            </w:r>
          </w:p>
        </w:tc>
        <w:tc>
          <w:tcPr>
            <w:tcW w:w="1480" w:type="dxa"/>
            <w:tcBorders>
              <w:top w:val="single" w:sz="4" w:space="0" w:color="auto"/>
              <w:left w:val="nil"/>
              <w:bottom w:val="single" w:sz="4" w:space="0" w:color="auto"/>
              <w:right w:val="nil"/>
            </w:tcBorders>
            <w:shd w:val="clear" w:color="auto" w:fill="auto"/>
            <w:noWrap/>
            <w:vAlign w:val="center"/>
            <w:hideMark/>
          </w:tcPr>
          <w:p w14:paraId="73F7644D"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insertion(%)</w:t>
            </w:r>
          </w:p>
        </w:tc>
        <w:tc>
          <w:tcPr>
            <w:tcW w:w="1420" w:type="dxa"/>
            <w:tcBorders>
              <w:top w:val="single" w:sz="4" w:space="0" w:color="auto"/>
              <w:left w:val="nil"/>
              <w:bottom w:val="single" w:sz="4" w:space="0" w:color="auto"/>
              <w:right w:val="nil"/>
            </w:tcBorders>
            <w:shd w:val="clear" w:color="auto" w:fill="auto"/>
            <w:noWrap/>
            <w:vAlign w:val="center"/>
            <w:hideMark/>
          </w:tcPr>
          <w:p w14:paraId="74CFC4B2"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deletion(%)</w:t>
            </w:r>
          </w:p>
        </w:tc>
        <w:tc>
          <w:tcPr>
            <w:tcW w:w="1600" w:type="dxa"/>
            <w:tcBorders>
              <w:top w:val="single" w:sz="4" w:space="0" w:color="auto"/>
              <w:left w:val="nil"/>
              <w:bottom w:val="single" w:sz="4" w:space="0" w:color="auto"/>
              <w:right w:val="nil"/>
            </w:tcBorders>
            <w:shd w:val="clear" w:color="auto" w:fill="auto"/>
            <w:noWrap/>
            <w:vAlign w:val="center"/>
            <w:hideMark/>
          </w:tcPr>
          <w:p w14:paraId="61B9E210"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substitution(%)</w:t>
            </w:r>
          </w:p>
        </w:tc>
      </w:tr>
      <w:tr w:rsidR="00057516" w:rsidRPr="00057516" w14:paraId="5ADAAE6C" w14:textId="77777777" w:rsidTr="00057516">
        <w:trPr>
          <w:trHeight w:val="300"/>
        </w:trPr>
        <w:tc>
          <w:tcPr>
            <w:tcW w:w="1440" w:type="dxa"/>
            <w:tcBorders>
              <w:top w:val="nil"/>
              <w:left w:val="nil"/>
              <w:bottom w:val="nil"/>
              <w:right w:val="nil"/>
            </w:tcBorders>
            <w:shd w:val="clear" w:color="auto" w:fill="auto"/>
            <w:noWrap/>
            <w:vAlign w:val="center"/>
            <w:hideMark/>
          </w:tcPr>
          <w:p w14:paraId="4BD57F4D" w14:textId="3D6A35B6" w:rsidR="00057516" w:rsidRPr="00057516" w:rsidRDefault="00604ADE" w:rsidP="00057516">
            <w:pPr>
              <w:widowControl/>
              <w:jc w:val="center"/>
              <w:rPr>
                <w:rFonts w:ascii="Arial" w:eastAsia="宋体" w:hAnsi="Arial" w:cs="Arial"/>
                <w:color w:val="000000"/>
                <w:kern w:val="0"/>
                <w:sz w:val="24"/>
                <w:szCs w:val="24"/>
              </w:rPr>
            </w:pPr>
            <w:r>
              <w:rPr>
                <w:rFonts w:ascii="Arial" w:eastAsia="宋体" w:hAnsi="Arial" w:cs="Arial"/>
                <w:color w:val="000000"/>
                <w:kern w:val="0"/>
                <w:sz w:val="24"/>
                <w:szCs w:val="24"/>
              </w:rPr>
              <w:t>r</w:t>
            </w:r>
            <w:r w:rsidR="00057516" w:rsidRPr="00057516">
              <w:rPr>
                <w:rFonts w:ascii="Arial" w:eastAsia="宋体" w:hAnsi="Arial" w:cs="Arial"/>
                <w:color w:val="000000"/>
                <w:kern w:val="0"/>
                <w:sz w:val="24"/>
                <w:szCs w:val="24"/>
              </w:rPr>
              <w:t>eal data</w:t>
            </w:r>
          </w:p>
        </w:tc>
        <w:tc>
          <w:tcPr>
            <w:tcW w:w="1300" w:type="dxa"/>
            <w:tcBorders>
              <w:top w:val="nil"/>
              <w:left w:val="nil"/>
              <w:bottom w:val="nil"/>
              <w:right w:val="nil"/>
            </w:tcBorders>
            <w:shd w:val="clear" w:color="auto" w:fill="auto"/>
            <w:noWrap/>
            <w:vAlign w:val="center"/>
            <w:hideMark/>
          </w:tcPr>
          <w:p w14:paraId="58817D12"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97.50%</w:t>
            </w:r>
          </w:p>
        </w:tc>
        <w:tc>
          <w:tcPr>
            <w:tcW w:w="1300" w:type="dxa"/>
            <w:tcBorders>
              <w:top w:val="nil"/>
              <w:left w:val="nil"/>
              <w:bottom w:val="nil"/>
              <w:right w:val="nil"/>
            </w:tcBorders>
            <w:shd w:val="clear" w:color="auto" w:fill="auto"/>
            <w:noWrap/>
            <w:vAlign w:val="center"/>
            <w:hideMark/>
          </w:tcPr>
          <w:p w14:paraId="7AA7FC0B"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91.97%</w:t>
            </w:r>
          </w:p>
        </w:tc>
        <w:tc>
          <w:tcPr>
            <w:tcW w:w="1040" w:type="dxa"/>
            <w:tcBorders>
              <w:top w:val="nil"/>
              <w:left w:val="nil"/>
              <w:bottom w:val="nil"/>
              <w:right w:val="nil"/>
            </w:tcBorders>
            <w:shd w:val="clear" w:color="auto" w:fill="auto"/>
            <w:noWrap/>
            <w:vAlign w:val="center"/>
            <w:hideMark/>
          </w:tcPr>
          <w:p w14:paraId="197D3067"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14.62%</w:t>
            </w:r>
          </w:p>
        </w:tc>
        <w:tc>
          <w:tcPr>
            <w:tcW w:w="1480" w:type="dxa"/>
            <w:tcBorders>
              <w:top w:val="nil"/>
              <w:left w:val="nil"/>
              <w:bottom w:val="nil"/>
              <w:right w:val="nil"/>
            </w:tcBorders>
            <w:shd w:val="clear" w:color="auto" w:fill="auto"/>
            <w:noWrap/>
            <w:vAlign w:val="center"/>
            <w:hideMark/>
          </w:tcPr>
          <w:p w14:paraId="72B6A360"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8.27%</w:t>
            </w:r>
          </w:p>
        </w:tc>
        <w:tc>
          <w:tcPr>
            <w:tcW w:w="1420" w:type="dxa"/>
            <w:tcBorders>
              <w:top w:val="nil"/>
              <w:left w:val="nil"/>
              <w:bottom w:val="nil"/>
              <w:right w:val="nil"/>
            </w:tcBorders>
            <w:shd w:val="clear" w:color="auto" w:fill="auto"/>
            <w:noWrap/>
            <w:vAlign w:val="center"/>
            <w:hideMark/>
          </w:tcPr>
          <w:p w14:paraId="63A69069"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4.97%</w:t>
            </w:r>
          </w:p>
        </w:tc>
        <w:tc>
          <w:tcPr>
            <w:tcW w:w="1600" w:type="dxa"/>
            <w:tcBorders>
              <w:top w:val="nil"/>
              <w:left w:val="nil"/>
              <w:bottom w:val="nil"/>
              <w:right w:val="nil"/>
            </w:tcBorders>
            <w:shd w:val="clear" w:color="auto" w:fill="auto"/>
            <w:noWrap/>
            <w:vAlign w:val="center"/>
            <w:hideMark/>
          </w:tcPr>
          <w:p w14:paraId="07FEF3C6"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1.38%</w:t>
            </w:r>
          </w:p>
        </w:tc>
      </w:tr>
      <w:tr w:rsidR="00057516" w:rsidRPr="00057516" w14:paraId="2EF13846" w14:textId="77777777" w:rsidTr="00057516">
        <w:trPr>
          <w:trHeight w:val="300"/>
        </w:trPr>
        <w:tc>
          <w:tcPr>
            <w:tcW w:w="1440" w:type="dxa"/>
            <w:tcBorders>
              <w:top w:val="nil"/>
              <w:left w:val="nil"/>
              <w:bottom w:val="nil"/>
              <w:right w:val="nil"/>
            </w:tcBorders>
            <w:shd w:val="clear" w:color="auto" w:fill="auto"/>
            <w:noWrap/>
            <w:vAlign w:val="center"/>
            <w:hideMark/>
          </w:tcPr>
          <w:p w14:paraId="1262479E"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PBSIM</w:t>
            </w:r>
          </w:p>
        </w:tc>
        <w:tc>
          <w:tcPr>
            <w:tcW w:w="1300" w:type="dxa"/>
            <w:tcBorders>
              <w:top w:val="nil"/>
              <w:left w:val="nil"/>
              <w:bottom w:val="nil"/>
              <w:right w:val="nil"/>
            </w:tcBorders>
            <w:shd w:val="clear" w:color="auto" w:fill="auto"/>
            <w:noWrap/>
            <w:vAlign w:val="center"/>
            <w:hideMark/>
          </w:tcPr>
          <w:p w14:paraId="5F623ED4"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99.97%</w:t>
            </w:r>
          </w:p>
        </w:tc>
        <w:tc>
          <w:tcPr>
            <w:tcW w:w="1300" w:type="dxa"/>
            <w:tcBorders>
              <w:top w:val="nil"/>
              <w:left w:val="nil"/>
              <w:bottom w:val="nil"/>
              <w:right w:val="nil"/>
            </w:tcBorders>
            <w:shd w:val="clear" w:color="auto" w:fill="auto"/>
            <w:noWrap/>
            <w:vAlign w:val="center"/>
            <w:hideMark/>
          </w:tcPr>
          <w:p w14:paraId="57114154"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99.77%</w:t>
            </w:r>
          </w:p>
        </w:tc>
        <w:tc>
          <w:tcPr>
            <w:tcW w:w="1040" w:type="dxa"/>
            <w:tcBorders>
              <w:top w:val="nil"/>
              <w:left w:val="nil"/>
              <w:bottom w:val="nil"/>
              <w:right w:val="nil"/>
            </w:tcBorders>
            <w:shd w:val="clear" w:color="auto" w:fill="auto"/>
            <w:noWrap/>
            <w:vAlign w:val="center"/>
            <w:hideMark/>
          </w:tcPr>
          <w:p w14:paraId="4C040616"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12.22%</w:t>
            </w:r>
          </w:p>
        </w:tc>
        <w:tc>
          <w:tcPr>
            <w:tcW w:w="1480" w:type="dxa"/>
            <w:tcBorders>
              <w:top w:val="nil"/>
              <w:left w:val="nil"/>
              <w:bottom w:val="nil"/>
              <w:right w:val="nil"/>
            </w:tcBorders>
            <w:shd w:val="clear" w:color="auto" w:fill="auto"/>
            <w:noWrap/>
            <w:vAlign w:val="center"/>
            <w:hideMark/>
          </w:tcPr>
          <w:p w14:paraId="516A5A46"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7.14%</w:t>
            </w:r>
          </w:p>
        </w:tc>
        <w:tc>
          <w:tcPr>
            <w:tcW w:w="1420" w:type="dxa"/>
            <w:tcBorders>
              <w:top w:val="nil"/>
              <w:left w:val="nil"/>
              <w:bottom w:val="nil"/>
              <w:right w:val="nil"/>
            </w:tcBorders>
            <w:shd w:val="clear" w:color="auto" w:fill="auto"/>
            <w:noWrap/>
            <w:vAlign w:val="center"/>
            <w:hideMark/>
          </w:tcPr>
          <w:p w14:paraId="781618ED"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3.14%</w:t>
            </w:r>
          </w:p>
        </w:tc>
        <w:tc>
          <w:tcPr>
            <w:tcW w:w="1600" w:type="dxa"/>
            <w:tcBorders>
              <w:top w:val="nil"/>
              <w:left w:val="nil"/>
              <w:bottom w:val="nil"/>
              <w:right w:val="nil"/>
            </w:tcBorders>
            <w:shd w:val="clear" w:color="auto" w:fill="auto"/>
            <w:noWrap/>
            <w:vAlign w:val="center"/>
            <w:hideMark/>
          </w:tcPr>
          <w:p w14:paraId="02C732B7"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1.94%</w:t>
            </w:r>
          </w:p>
        </w:tc>
      </w:tr>
      <w:tr w:rsidR="00057516" w:rsidRPr="00057516" w14:paraId="0F9C96B7" w14:textId="77777777" w:rsidTr="00057516">
        <w:trPr>
          <w:trHeight w:val="300"/>
        </w:trPr>
        <w:tc>
          <w:tcPr>
            <w:tcW w:w="1440" w:type="dxa"/>
            <w:tcBorders>
              <w:top w:val="nil"/>
              <w:left w:val="nil"/>
              <w:bottom w:val="nil"/>
              <w:right w:val="nil"/>
            </w:tcBorders>
            <w:shd w:val="clear" w:color="auto" w:fill="auto"/>
            <w:noWrap/>
            <w:vAlign w:val="center"/>
            <w:hideMark/>
          </w:tcPr>
          <w:p w14:paraId="7708AC32"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LongISLND</w:t>
            </w:r>
          </w:p>
        </w:tc>
        <w:tc>
          <w:tcPr>
            <w:tcW w:w="1300" w:type="dxa"/>
            <w:tcBorders>
              <w:top w:val="nil"/>
              <w:left w:val="nil"/>
              <w:bottom w:val="nil"/>
              <w:right w:val="nil"/>
            </w:tcBorders>
            <w:shd w:val="clear" w:color="auto" w:fill="auto"/>
            <w:noWrap/>
            <w:vAlign w:val="center"/>
            <w:hideMark/>
          </w:tcPr>
          <w:p w14:paraId="22C2F80C"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99.89%</w:t>
            </w:r>
          </w:p>
        </w:tc>
        <w:tc>
          <w:tcPr>
            <w:tcW w:w="1300" w:type="dxa"/>
            <w:tcBorders>
              <w:top w:val="nil"/>
              <w:left w:val="nil"/>
              <w:bottom w:val="nil"/>
              <w:right w:val="nil"/>
            </w:tcBorders>
            <w:shd w:val="clear" w:color="auto" w:fill="auto"/>
            <w:noWrap/>
            <w:vAlign w:val="center"/>
            <w:hideMark/>
          </w:tcPr>
          <w:p w14:paraId="2CB29DD5"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99.95%</w:t>
            </w:r>
          </w:p>
        </w:tc>
        <w:tc>
          <w:tcPr>
            <w:tcW w:w="1040" w:type="dxa"/>
            <w:tcBorders>
              <w:top w:val="nil"/>
              <w:left w:val="nil"/>
              <w:bottom w:val="nil"/>
              <w:right w:val="nil"/>
            </w:tcBorders>
            <w:shd w:val="clear" w:color="auto" w:fill="auto"/>
            <w:noWrap/>
            <w:vAlign w:val="center"/>
            <w:hideMark/>
          </w:tcPr>
          <w:p w14:paraId="5B5DB411"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10.71%</w:t>
            </w:r>
          </w:p>
        </w:tc>
        <w:tc>
          <w:tcPr>
            <w:tcW w:w="1480" w:type="dxa"/>
            <w:tcBorders>
              <w:top w:val="nil"/>
              <w:left w:val="nil"/>
              <w:bottom w:val="nil"/>
              <w:right w:val="nil"/>
            </w:tcBorders>
            <w:shd w:val="clear" w:color="auto" w:fill="auto"/>
            <w:noWrap/>
            <w:vAlign w:val="center"/>
            <w:hideMark/>
          </w:tcPr>
          <w:p w14:paraId="34D1D927"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5.48%</w:t>
            </w:r>
          </w:p>
        </w:tc>
        <w:tc>
          <w:tcPr>
            <w:tcW w:w="1420" w:type="dxa"/>
            <w:tcBorders>
              <w:top w:val="nil"/>
              <w:left w:val="nil"/>
              <w:bottom w:val="nil"/>
              <w:right w:val="nil"/>
            </w:tcBorders>
            <w:shd w:val="clear" w:color="auto" w:fill="auto"/>
            <w:noWrap/>
            <w:vAlign w:val="center"/>
            <w:hideMark/>
          </w:tcPr>
          <w:p w14:paraId="71847300"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3.93%</w:t>
            </w:r>
          </w:p>
        </w:tc>
        <w:tc>
          <w:tcPr>
            <w:tcW w:w="1600" w:type="dxa"/>
            <w:tcBorders>
              <w:top w:val="nil"/>
              <w:left w:val="nil"/>
              <w:bottom w:val="nil"/>
              <w:right w:val="nil"/>
            </w:tcBorders>
            <w:shd w:val="clear" w:color="auto" w:fill="auto"/>
            <w:noWrap/>
            <w:vAlign w:val="center"/>
            <w:hideMark/>
          </w:tcPr>
          <w:p w14:paraId="013CABEF"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1.30%</w:t>
            </w:r>
          </w:p>
        </w:tc>
      </w:tr>
      <w:tr w:rsidR="00057516" w:rsidRPr="00057516" w14:paraId="3D0BD7BB" w14:textId="77777777" w:rsidTr="00057516">
        <w:trPr>
          <w:trHeight w:val="300"/>
        </w:trPr>
        <w:tc>
          <w:tcPr>
            <w:tcW w:w="1440" w:type="dxa"/>
            <w:tcBorders>
              <w:top w:val="nil"/>
              <w:left w:val="nil"/>
              <w:bottom w:val="nil"/>
              <w:right w:val="nil"/>
            </w:tcBorders>
            <w:shd w:val="clear" w:color="auto" w:fill="auto"/>
            <w:noWrap/>
            <w:vAlign w:val="center"/>
            <w:hideMark/>
          </w:tcPr>
          <w:p w14:paraId="054EA860"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NPBSS</w:t>
            </w:r>
          </w:p>
        </w:tc>
        <w:tc>
          <w:tcPr>
            <w:tcW w:w="1300" w:type="dxa"/>
            <w:tcBorders>
              <w:top w:val="nil"/>
              <w:left w:val="nil"/>
              <w:bottom w:val="nil"/>
              <w:right w:val="nil"/>
            </w:tcBorders>
            <w:shd w:val="clear" w:color="auto" w:fill="auto"/>
            <w:noWrap/>
            <w:vAlign w:val="center"/>
            <w:hideMark/>
          </w:tcPr>
          <w:p w14:paraId="359E2B34"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99.99%</w:t>
            </w:r>
          </w:p>
        </w:tc>
        <w:tc>
          <w:tcPr>
            <w:tcW w:w="1300" w:type="dxa"/>
            <w:tcBorders>
              <w:top w:val="nil"/>
              <w:left w:val="nil"/>
              <w:bottom w:val="nil"/>
              <w:right w:val="nil"/>
            </w:tcBorders>
            <w:shd w:val="clear" w:color="auto" w:fill="auto"/>
            <w:noWrap/>
            <w:vAlign w:val="center"/>
            <w:hideMark/>
          </w:tcPr>
          <w:p w14:paraId="0FEC2E31"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99.90%</w:t>
            </w:r>
          </w:p>
        </w:tc>
        <w:tc>
          <w:tcPr>
            <w:tcW w:w="1040" w:type="dxa"/>
            <w:tcBorders>
              <w:top w:val="nil"/>
              <w:left w:val="nil"/>
              <w:bottom w:val="nil"/>
              <w:right w:val="nil"/>
            </w:tcBorders>
            <w:shd w:val="clear" w:color="auto" w:fill="auto"/>
            <w:noWrap/>
            <w:vAlign w:val="center"/>
            <w:hideMark/>
          </w:tcPr>
          <w:p w14:paraId="72B4C3BF"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11.60%</w:t>
            </w:r>
          </w:p>
        </w:tc>
        <w:tc>
          <w:tcPr>
            <w:tcW w:w="1480" w:type="dxa"/>
            <w:tcBorders>
              <w:top w:val="nil"/>
              <w:left w:val="nil"/>
              <w:bottom w:val="nil"/>
              <w:right w:val="nil"/>
            </w:tcBorders>
            <w:shd w:val="clear" w:color="auto" w:fill="auto"/>
            <w:noWrap/>
            <w:vAlign w:val="center"/>
            <w:hideMark/>
          </w:tcPr>
          <w:p w14:paraId="1BC66E33"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2.69%</w:t>
            </w:r>
          </w:p>
        </w:tc>
        <w:tc>
          <w:tcPr>
            <w:tcW w:w="1420" w:type="dxa"/>
            <w:tcBorders>
              <w:top w:val="nil"/>
              <w:left w:val="nil"/>
              <w:bottom w:val="nil"/>
              <w:right w:val="nil"/>
            </w:tcBorders>
            <w:shd w:val="clear" w:color="auto" w:fill="auto"/>
            <w:noWrap/>
            <w:vAlign w:val="center"/>
            <w:hideMark/>
          </w:tcPr>
          <w:p w14:paraId="267E5F17"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6.09%</w:t>
            </w:r>
          </w:p>
        </w:tc>
        <w:tc>
          <w:tcPr>
            <w:tcW w:w="1600" w:type="dxa"/>
            <w:tcBorders>
              <w:top w:val="nil"/>
              <w:left w:val="nil"/>
              <w:bottom w:val="nil"/>
              <w:right w:val="nil"/>
            </w:tcBorders>
            <w:shd w:val="clear" w:color="auto" w:fill="auto"/>
            <w:noWrap/>
            <w:vAlign w:val="center"/>
            <w:hideMark/>
          </w:tcPr>
          <w:p w14:paraId="5912B08C"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2.82%</w:t>
            </w:r>
          </w:p>
        </w:tc>
      </w:tr>
      <w:tr w:rsidR="00057516" w:rsidRPr="00057516" w14:paraId="2889C7D8" w14:textId="77777777" w:rsidTr="00057516">
        <w:trPr>
          <w:trHeight w:val="300"/>
        </w:trPr>
        <w:tc>
          <w:tcPr>
            <w:tcW w:w="1440" w:type="dxa"/>
            <w:tcBorders>
              <w:top w:val="nil"/>
              <w:left w:val="nil"/>
              <w:bottom w:val="single" w:sz="4" w:space="0" w:color="auto"/>
              <w:right w:val="nil"/>
            </w:tcBorders>
            <w:shd w:val="clear" w:color="auto" w:fill="auto"/>
            <w:noWrap/>
            <w:vAlign w:val="center"/>
            <w:hideMark/>
          </w:tcPr>
          <w:p w14:paraId="0A5FF7DB"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PaSS</w:t>
            </w:r>
          </w:p>
        </w:tc>
        <w:tc>
          <w:tcPr>
            <w:tcW w:w="1300" w:type="dxa"/>
            <w:tcBorders>
              <w:top w:val="nil"/>
              <w:left w:val="nil"/>
              <w:bottom w:val="single" w:sz="4" w:space="0" w:color="auto"/>
              <w:right w:val="nil"/>
            </w:tcBorders>
            <w:shd w:val="clear" w:color="auto" w:fill="auto"/>
            <w:noWrap/>
            <w:vAlign w:val="center"/>
            <w:hideMark/>
          </w:tcPr>
          <w:p w14:paraId="1EB434A6"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96.83%</w:t>
            </w:r>
          </w:p>
        </w:tc>
        <w:tc>
          <w:tcPr>
            <w:tcW w:w="1300" w:type="dxa"/>
            <w:tcBorders>
              <w:top w:val="nil"/>
              <w:left w:val="nil"/>
              <w:bottom w:val="single" w:sz="4" w:space="0" w:color="auto"/>
              <w:right w:val="nil"/>
            </w:tcBorders>
            <w:shd w:val="clear" w:color="auto" w:fill="auto"/>
            <w:noWrap/>
            <w:vAlign w:val="center"/>
            <w:hideMark/>
          </w:tcPr>
          <w:p w14:paraId="02547E9A"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93.82%</w:t>
            </w:r>
          </w:p>
        </w:tc>
        <w:tc>
          <w:tcPr>
            <w:tcW w:w="1040" w:type="dxa"/>
            <w:tcBorders>
              <w:top w:val="nil"/>
              <w:left w:val="nil"/>
              <w:bottom w:val="single" w:sz="4" w:space="0" w:color="auto"/>
              <w:right w:val="nil"/>
            </w:tcBorders>
            <w:shd w:val="clear" w:color="auto" w:fill="auto"/>
            <w:noWrap/>
            <w:vAlign w:val="center"/>
            <w:hideMark/>
          </w:tcPr>
          <w:p w14:paraId="7E89998E"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13.44%</w:t>
            </w:r>
          </w:p>
        </w:tc>
        <w:tc>
          <w:tcPr>
            <w:tcW w:w="1480" w:type="dxa"/>
            <w:tcBorders>
              <w:top w:val="nil"/>
              <w:left w:val="nil"/>
              <w:bottom w:val="single" w:sz="4" w:space="0" w:color="auto"/>
              <w:right w:val="nil"/>
            </w:tcBorders>
            <w:shd w:val="clear" w:color="auto" w:fill="auto"/>
            <w:noWrap/>
            <w:vAlign w:val="center"/>
            <w:hideMark/>
          </w:tcPr>
          <w:p w14:paraId="7FD4E4F4"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7.30%</w:t>
            </w:r>
          </w:p>
        </w:tc>
        <w:tc>
          <w:tcPr>
            <w:tcW w:w="1420" w:type="dxa"/>
            <w:tcBorders>
              <w:top w:val="nil"/>
              <w:left w:val="nil"/>
              <w:bottom w:val="single" w:sz="4" w:space="0" w:color="auto"/>
              <w:right w:val="nil"/>
            </w:tcBorders>
            <w:shd w:val="clear" w:color="auto" w:fill="auto"/>
            <w:noWrap/>
            <w:vAlign w:val="center"/>
            <w:hideMark/>
          </w:tcPr>
          <w:p w14:paraId="25606C0A"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4.50%</w:t>
            </w:r>
          </w:p>
        </w:tc>
        <w:tc>
          <w:tcPr>
            <w:tcW w:w="1600" w:type="dxa"/>
            <w:tcBorders>
              <w:top w:val="nil"/>
              <w:left w:val="nil"/>
              <w:bottom w:val="single" w:sz="4" w:space="0" w:color="auto"/>
              <w:right w:val="nil"/>
            </w:tcBorders>
            <w:shd w:val="clear" w:color="auto" w:fill="auto"/>
            <w:noWrap/>
            <w:vAlign w:val="center"/>
            <w:hideMark/>
          </w:tcPr>
          <w:p w14:paraId="7F1D77CC"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1.62%</w:t>
            </w:r>
          </w:p>
        </w:tc>
      </w:tr>
    </w:tbl>
    <w:p w14:paraId="7B0BFE91" w14:textId="0495E11B" w:rsidR="00057516" w:rsidRDefault="00057516" w:rsidP="00A67DE5">
      <w:pPr>
        <w:rPr>
          <w:rFonts w:ascii="Arial" w:hAnsi="Arial" w:cs="Arial"/>
          <w:noProof/>
          <w:sz w:val="24"/>
          <w:szCs w:val="24"/>
        </w:rPr>
      </w:pPr>
    </w:p>
    <w:p w14:paraId="04E98BA6" w14:textId="77777777" w:rsidR="005F2B2F" w:rsidRDefault="005F2B2F" w:rsidP="00A67DE5">
      <w:pPr>
        <w:rPr>
          <w:rFonts w:ascii="Arial" w:hAnsi="Arial" w:cs="Arial"/>
          <w:noProof/>
          <w:sz w:val="24"/>
          <w:szCs w:val="24"/>
        </w:rPr>
      </w:pPr>
    </w:p>
    <w:p w14:paraId="1631F6FE" w14:textId="77777777" w:rsidR="00057516" w:rsidRPr="00946B63" w:rsidRDefault="00057516" w:rsidP="00A67DE5">
      <w:pPr>
        <w:rPr>
          <w:rFonts w:ascii="Arial" w:hAnsi="Arial" w:cs="Arial"/>
          <w:noProof/>
          <w:sz w:val="24"/>
          <w:szCs w:val="24"/>
        </w:rPr>
      </w:pPr>
    </w:p>
    <w:p w14:paraId="3CB32C57" w14:textId="056EE548" w:rsidR="00A67DE5" w:rsidRPr="00A67DE5" w:rsidRDefault="00A67DE5" w:rsidP="00A67DE5">
      <w:pPr>
        <w:spacing w:line="360" w:lineRule="auto"/>
        <w:jc w:val="left"/>
        <w:rPr>
          <w:rFonts w:ascii="Arial" w:hAnsi="Arial" w:cs="Arial"/>
          <w:sz w:val="24"/>
          <w:szCs w:val="28"/>
        </w:rPr>
      </w:pPr>
      <w:r w:rsidRPr="00946B63">
        <w:rPr>
          <w:rFonts w:ascii="Arial" w:hAnsi="Arial" w:cs="Arial"/>
          <w:noProof/>
          <w:sz w:val="24"/>
          <w:szCs w:val="24"/>
        </w:rPr>
        <w:t>Table S</w:t>
      </w:r>
      <w:r w:rsidR="00766E41">
        <w:rPr>
          <w:rFonts w:ascii="Arial" w:hAnsi="Arial" w:cs="Arial"/>
          <w:noProof/>
          <w:sz w:val="24"/>
          <w:szCs w:val="24"/>
        </w:rPr>
        <w:t>7</w:t>
      </w:r>
      <w:r w:rsidRPr="00946B63">
        <w:rPr>
          <w:rFonts w:ascii="Arial" w:hAnsi="Arial" w:cs="Arial"/>
          <w:noProof/>
          <w:sz w:val="24"/>
          <w:szCs w:val="24"/>
        </w:rPr>
        <w:t xml:space="preserve">. </w:t>
      </w:r>
      <w:r>
        <w:rPr>
          <w:rFonts w:ascii="Arial" w:hAnsi="Arial" w:cs="Arial"/>
          <w:noProof/>
          <w:sz w:val="24"/>
          <w:szCs w:val="24"/>
        </w:rPr>
        <w:t>Comparison of simulated reads to the real sequencing data for</w:t>
      </w:r>
      <w:r w:rsidRPr="00954A83">
        <w:rPr>
          <w:rFonts w:ascii="Arial" w:hAnsi="Arial" w:cs="Arial"/>
          <w:i/>
          <w:noProof/>
          <w:sz w:val="24"/>
          <w:szCs w:val="24"/>
        </w:rPr>
        <w:t xml:space="preserve"> </w:t>
      </w:r>
      <w:r w:rsidRPr="00946B63">
        <w:rPr>
          <w:rFonts w:ascii="Arial" w:hAnsi="Arial" w:cs="Arial"/>
          <w:i/>
          <w:noProof/>
          <w:sz w:val="24"/>
          <w:szCs w:val="24"/>
        </w:rPr>
        <w:t>A.thaliana</w:t>
      </w:r>
      <w:r>
        <w:rPr>
          <w:rFonts w:ascii="Arial" w:hAnsi="Arial" w:cs="Arial"/>
          <w:noProof/>
          <w:sz w:val="24"/>
          <w:szCs w:val="24"/>
        </w:rPr>
        <w:t xml:space="preserve">. </w:t>
      </w:r>
      <w:r w:rsidRPr="00967FED">
        <w:rPr>
          <w:rFonts w:ascii="Arial" w:hAnsi="Arial" w:cs="Arial"/>
          <w:sz w:val="24"/>
          <w:szCs w:val="28"/>
        </w:rPr>
        <w:t xml:space="preserve">Statistics about the simulated reads by PBSIM, </w:t>
      </w:r>
      <w:r w:rsidR="006479BC">
        <w:rPr>
          <w:rFonts w:ascii="Arial" w:hAnsi="Arial" w:cs="Arial"/>
          <w:sz w:val="24"/>
          <w:szCs w:val="28"/>
        </w:rPr>
        <w:t>NPBSS</w:t>
      </w:r>
      <w:r w:rsidRPr="00967FED">
        <w:rPr>
          <w:rFonts w:ascii="Arial" w:hAnsi="Arial" w:cs="Arial"/>
          <w:sz w:val="24"/>
          <w:szCs w:val="28"/>
        </w:rPr>
        <w:t xml:space="preserve">, </w:t>
      </w:r>
      <w:proofErr w:type="spellStart"/>
      <w:r w:rsidR="006160C2">
        <w:rPr>
          <w:rFonts w:ascii="Arial" w:hAnsi="Arial" w:cs="Arial"/>
          <w:sz w:val="24"/>
          <w:szCs w:val="28"/>
        </w:rPr>
        <w:t>PaSS</w:t>
      </w:r>
      <w:proofErr w:type="spellEnd"/>
      <w:r w:rsidRPr="00967FED">
        <w:rPr>
          <w:rFonts w:ascii="Arial" w:hAnsi="Arial" w:cs="Arial"/>
          <w:sz w:val="24"/>
          <w:szCs w:val="28"/>
        </w:rPr>
        <w:t xml:space="preserve"> and real sequencing data </w:t>
      </w:r>
      <w:r>
        <w:rPr>
          <w:rFonts w:ascii="Arial" w:hAnsi="Arial" w:cs="Arial"/>
          <w:sz w:val="24"/>
          <w:szCs w:val="28"/>
        </w:rPr>
        <w:t xml:space="preserve">were calculated by aligning the reads back to </w:t>
      </w:r>
      <w:r w:rsidRPr="00946B63">
        <w:rPr>
          <w:rFonts w:ascii="Arial" w:hAnsi="Arial" w:cs="Arial"/>
          <w:i/>
          <w:noProof/>
          <w:sz w:val="24"/>
          <w:szCs w:val="24"/>
        </w:rPr>
        <w:t>A.thaliana</w:t>
      </w:r>
      <w:r>
        <w:rPr>
          <w:rFonts w:ascii="Arial" w:hAnsi="Arial" w:cs="Arial"/>
          <w:i/>
          <w:noProof/>
          <w:sz w:val="24"/>
          <w:szCs w:val="24"/>
        </w:rPr>
        <w:t xml:space="preserve"> </w:t>
      </w:r>
      <w:r w:rsidRPr="00967FED">
        <w:rPr>
          <w:rFonts w:ascii="Arial" w:hAnsi="Arial" w:cs="Arial"/>
          <w:sz w:val="24"/>
          <w:szCs w:val="28"/>
        </w:rPr>
        <w:t>high-quality de-novo assembly</w:t>
      </w:r>
      <w:r>
        <w:rPr>
          <w:rFonts w:ascii="Arial" w:hAnsi="Arial" w:cs="Arial"/>
          <w:sz w:val="24"/>
          <w:szCs w:val="28"/>
        </w:rPr>
        <w:t xml:space="preserve"> contigs</w:t>
      </w:r>
      <w:r w:rsidRPr="00967FED">
        <w:rPr>
          <w:rFonts w:ascii="Arial" w:hAnsi="Arial" w:cs="Arial"/>
          <w:sz w:val="24"/>
          <w:szCs w:val="28"/>
        </w:rPr>
        <w:t>.</w:t>
      </w:r>
    </w:p>
    <w:p w14:paraId="4275EE11" w14:textId="2046F319" w:rsidR="00A67DE5" w:rsidRDefault="00A67DE5" w:rsidP="00A67DE5">
      <w:pPr>
        <w:rPr>
          <w:rFonts w:ascii="Arial" w:hAnsi="Arial" w:cs="Arial"/>
          <w:noProof/>
          <w:sz w:val="24"/>
          <w:szCs w:val="24"/>
        </w:rPr>
      </w:pPr>
    </w:p>
    <w:tbl>
      <w:tblPr>
        <w:tblW w:w="9580" w:type="dxa"/>
        <w:tblLook w:val="04A0" w:firstRow="1" w:lastRow="0" w:firstColumn="1" w:lastColumn="0" w:noHBand="0" w:noVBand="1"/>
      </w:tblPr>
      <w:tblGrid>
        <w:gridCol w:w="1440"/>
        <w:gridCol w:w="1300"/>
        <w:gridCol w:w="1310"/>
        <w:gridCol w:w="1040"/>
        <w:gridCol w:w="1497"/>
        <w:gridCol w:w="1430"/>
        <w:gridCol w:w="1804"/>
      </w:tblGrid>
      <w:tr w:rsidR="00057516" w:rsidRPr="00057516" w14:paraId="153C8A99" w14:textId="77777777" w:rsidTr="00057516">
        <w:trPr>
          <w:trHeight w:val="600"/>
        </w:trPr>
        <w:tc>
          <w:tcPr>
            <w:tcW w:w="1440" w:type="dxa"/>
            <w:tcBorders>
              <w:top w:val="single" w:sz="4" w:space="0" w:color="auto"/>
              <w:left w:val="nil"/>
              <w:bottom w:val="single" w:sz="4" w:space="0" w:color="auto"/>
              <w:right w:val="nil"/>
            </w:tcBorders>
            <w:shd w:val="clear" w:color="auto" w:fill="auto"/>
            <w:noWrap/>
            <w:vAlign w:val="center"/>
            <w:hideMark/>
          </w:tcPr>
          <w:p w14:paraId="365DA47F"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methods</w:t>
            </w:r>
          </w:p>
        </w:tc>
        <w:tc>
          <w:tcPr>
            <w:tcW w:w="1300" w:type="dxa"/>
            <w:tcBorders>
              <w:top w:val="single" w:sz="4" w:space="0" w:color="auto"/>
              <w:left w:val="nil"/>
              <w:bottom w:val="single" w:sz="4" w:space="0" w:color="auto"/>
              <w:right w:val="nil"/>
            </w:tcBorders>
            <w:shd w:val="clear" w:color="auto" w:fill="auto"/>
            <w:vAlign w:val="center"/>
            <w:hideMark/>
          </w:tcPr>
          <w:p w14:paraId="417C64E4"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aligned</w:t>
            </w:r>
            <w:r w:rsidRPr="00057516">
              <w:rPr>
                <w:rFonts w:ascii="Arial" w:eastAsia="宋体" w:hAnsi="Arial" w:cs="Arial"/>
                <w:color w:val="000000"/>
                <w:kern w:val="0"/>
                <w:sz w:val="24"/>
                <w:szCs w:val="24"/>
              </w:rPr>
              <w:br/>
              <w:t xml:space="preserve"> rate(read)</w:t>
            </w:r>
          </w:p>
        </w:tc>
        <w:tc>
          <w:tcPr>
            <w:tcW w:w="1300" w:type="dxa"/>
            <w:tcBorders>
              <w:top w:val="single" w:sz="4" w:space="0" w:color="auto"/>
              <w:left w:val="nil"/>
              <w:bottom w:val="single" w:sz="4" w:space="0" w:color="auto"/>
              <w:right w:val="nil"/>
            </w:tcBorders>
            <w:shd w:val="clear" w:color="auto" w:fill="auto"/>
            <w:vAlign w:val="center"/>
            <w:hideMark/>
          </w:tcPr>
          <w:p w14:paraId="5C3766FA"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 xml:space="preserve">aligned </w:t>
            </w:r>
            <w:r w:rsidRPr="00057516">
              <w:rPr>
                <w:rFonts w:ascii="Arial" w:eastAsia="宋体" w:hAnsi="Arial" w:cs="Arial"/>
                <w:color w:val="000000"/>
                <w:kern w:val="0"/>
                <w:sz w:val="24"/>
                <w:szCs w:val="24"/>
              </w:rPr>
              <w:br/>
              <w:t>rate(base)</w:t>
            </w:r>
          </w:p>
        </w:tc>
        <w:tc>
          <w:tcPr>
            <w:tcW w:w="1040" w:type="dxa"/>
            <w:tcBorders>
              <w:top w:val="single" w:sz="4" w:space="0" w:color="auto"/>
              <w:left w:val="nil"/>
              <w:bottom w:val="single" w:sz="4" w:space="0" w:color="auto"/>
              <w:right w:val="nil"/>
            </w:tcBorders>
            <w:shd w:val="clear" w:color="auto" w:fill="auto"/>
            <w:vAlign w:val="center"/>
            <w:hideMark/>
          </w:tcPr>
          <w:p w14:paraId="54767117"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error</w:t>
            </w:r>
            <w:r w:rsidRPr="00057516">
              <w:rPr>
                <w:rFonts w:ascii="Arial" w:eastAsia="宋体" w:hAnsi="Arial" w:cs="Arial"/>
                <w:color w:val="000000"/>
                <w:kern w:val="0"/>
                <w:sz w:val="24"/>
                <w:szCs w:val="24"/>
              </w:rPr>
              <w:br/>
              <w:t xml:space="preserve"> rate(%)</w:t>
            </w:r>
          </w:p>
        </w:tc>
        <w:tc>
          <w:tcPr>
            <w:tcW w:w="1480" w:type="dxa"/>
            <w:tcBorders>
              <w:top w:val="single" w:sz="4" w:space="0" w:color="auto"/>
              <w:left w:val="nil"/>
              <w:bottom w:val="single" w:sz="4" w:space="0" w:color="auto"/>
              <w:right w:val="nil"/>
            </w:tcBorders>
            <w:shd w:val="clear" w:color="auto" w:fill="auto"/>
            <w:noWrap/>
            <w:vAlign w:val="center"/>
            <w:hideMark/>
          </w:tcPr>
          <w:p w14:paraId="5EDD6B40"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insertion(%)</w:t>
            </w:r>
          </w:p>
        </w:tc>
        <w:tc>
          <w:tcPr>
            <w:tcW w:w="1420" w:type="dxa"/>
            <w:tcBorders>
              <w:top w:val="single" w:sz="4" w:space="0" w:color="auto"/>
              <w:left w:val="nil"/>
              <w:bottom w:val="single" w:sz="4" w:space="0" w:color="auto"/>
              <w:right w:val="nil"/>
            </w:tcBorders>
            <w:shd w:val="clear" w:color="auto" w:fill="auto"/>
            <w:noWrap/>
            <w:vAlign w:val="center"/>
            <w:hideMark/>
          </w:tcPr>
          <w:p w14:paraId="6F6865AA"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deletion(%)</w:t>
            </w:r>
          </w:p>
        </w:tc>
        <w:tc>
          <w:tcPr>
            <w:tcW w:w="1600" w:type="dxa"/>
            <w:tcBorders>
              <w:top w:val="single" w:sz="4" w:space="0" w:color="auto"/>
              <w:left w:val="nil"/>
              <w:bottom w:val="single" w:sz="4" w:space="0" w:color="auto"/>
              <w:right w:val="nil"/>
            </w:tcBorders>
            <w:shd w:val="clear" w:color="auto" w:fill="auto"/>
            <w:noWrap/>
            <w:vAlign w:val="center"/>
            <w:hideMark/>
          </w:tcPr>
          <w:p w14:paraId="13112EC9"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substitution(%)</w:t>
            </w:r>
          </w:p>
        </w:tc>
      </w:tr>
      <w:tr w:rsidR="00057516" w:rsidRPr="00057516" w14:paraId="5B9AC682" w14:textId="77777777" w:rsidTr="00057516">
        <w:trPr>
          <w:trHeight w:val="300"/>
        </w:trPr>
        <w:tc>
          <w:tcPr>
            <w:tcW w:w="1440" w:type="dxa"/>
            <w:tcBorders>
              <w:top w:val="nil"/>
              <w:left w:val="nil"/>
              <w:bottom w:val="nil"/>
              <w:right w:val="nil"/>
            </w:tcBorders>
            <w:shd w:val="clear" w:color="auto" w:fill="auto"/>
            <w:noWrap/>
            <w:vAlign w:val="center"/>
            <w:hideMark/>
          </w:tcPr>
          <w:p w14:paraId="4E9DBE30" w14:textId="1A87414F" w:rsidR="00057516" w:rsidRPr="00057516" w:rsidRDefault="00604ADE" w:rsidP="00057516">
            <w:pPr>
              <w:widowControl/>
              <w:jc w:val="center"/>
              <w:rPr>
                <w:rFonts w:ascii="Arial" w:eastAsia="宋体" w:hAnsi="Arial" w:cs="Arial"/>
                <w:color w:val="000000"/>
                <w:kern w:val="0"/>
                <w:sz w:val="24"/>
                <w:szCs w:val="24"/>
              </w:rPr>
            </w:pPr>
            <w:r>
              <w:rPr>
                <w:rFonts w:ascii="Arial" w:eastAsia="宋体" w:hAnsi="Arial" w:cs="Arial"/>
                <w:color w:val="000000"/>
                <w:kern w:val="0"/>
                <w:sz w:val="24"/>
                <w:szCs w:val="24"/>
              </w:rPr>
              <w:t>r</w:t>
            </w:r>
            <w:r w:rsidR="00057516" w:rsidRPr="00057516">
              <w:rPr>
                <w:rFonts w:ascii="Arial" w:eastAsia="宋体" w:hAnsi="Arial" w:cs="Arial"/>
                <w:color w:val="000000"/>
                <w:kern w:val="0"/>
                <w:sz w:val="24"/>
                <w:szCs w:val="24"/>
              </w:rPr>
              <w:t>eal data</w:t>
            </w:r>
          </w:p>
        </w:tc>
        <w:tc>
          <w:tcPr>
            <w:tcW w:w="1300" w:type="dxa"/>
            <w:tcBorders>
              <w:top w:val="nil"/>
              <w:left w:val="nil"/>
              <w:bottom w:val="nil"/>
              <w:right w:val="nil"/>
            </w:tcBorders>
            <w:shd w:val="clear" w:color="auto" w:fill="auto"/>
            <w:noWrap/>
            <w:vAlign w:val="center"/>
            <w:hideMark/>
          </w:tcPr>
          <w:p w14:paraId="14961088"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93.96%</w:t>
            </w:r>
          </w:p>
        </w:tc>
        <w:tc>
          <w:tcPr>
            <w:tcW w:w="1300" w:type="dxa"/>
            <w:tcBorders>
              <w:top w:val="nil"/>
              <w:left w:val="nil"/>
              <w:bottom w:val="nil"/>
              <w:right w:val="nil"/>
            </w:tcBorders>
            <w:shd w:val="clear" w:color="auto" w:fill="auto"/>
            <w:noWrap/>
            <w:vAlign w:val="center"/>
            <w:hideMark/>
          </w:tcPr>
          <w:p w14:paraId="5C04E3C2"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88.69%</w:t>
            </w:r>
          </w:p>
        </w:tc>
        <w:tc>
          <w:tcPr>
            <w:tcW w:w="1040" w:type="dxa"/>
            <w:tcBorders>
              <w:top w:val="nil"/>
              <w:left w:val="nil"/>
              <w:bottom w:val="nil"/>
              <w:right w:val="nil"/>
            </w:tcBorders>
            <w:shd w:val="clear" w:color="auto" w:fill="auto"/>
            <w:noWrap/>
            <w:vAlign w:val="center"/>
            <w:hideMark/>
          </w:tcPr>
          <w:p w14:paraId="42A265B7"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18.27%</w:t>
            </w:r>
          </w:p>
        </w:tc>
        <w:tc>
          <w:tcPr>
            <w:tcW w:w="1480" w:type="dxa"/>
            <w:tcBorders>
              <w:top w:val="nil"/>
              <w:left w:val="nil"/>
              <w:bottom w:val="nil"/>
              <w:right w:val="nil"/>
            </w:tcBorders>
            <w:shd w:val="clear" w:color="auto" w:fill="auto"/>
            <w:noWrap/>
            <w:vAlign w:val="center"/>
            <w:hideMark/>
          </w:tcPr>
          <w:p w14:paraId="6B24E7F5"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10.59%</w:t>
            </w:r>
          </w:p>
        </w:tc>
        <w:tc>
          <w:tcPr>
            <w:tcW w:w="1420" w:type="dxa"/>
            <w:tcBorders>
              <w:top w:val="nil"/>
              <w:left w:val="nil"/>
              <w:bottom w:val="nil"/>
              <w:right w:val="nil"/>
            </w:tcBorders>
            <w:shd w:val="clear" w:color="auto" w:fill="auto"/>
            <w:noWrap/>
            <w:vAlign w:val="center"/>
            <w:hideMark/>
          </w:tcPr>
          <w:p w14:paraId="01E390FA"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3.65%</w:t>
            </w:r>
          </w:p>
        </w:tc>
        <w:tc>
          <w:tcPr>
            <w:tcW w:w="1600" w:type="dxa"/>
            <w:tcBorders>
              <w:top w:val="nil"/>
              <w:left w:val="nil"/>
              <w:bottom w:val="nil"/>
              <w:right w:val="nil"/>
            </w:tcBorders>
            <w:shd w:val="clear" w:color="auto" w:fill="auto"/>
            <w:noWrap/>
            <w:vAlign w:val="center"/>
            <w:hideMark/>
          </w:tcPr>
          <w:p w14:paraId="123D7AC0"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4.03%</w:t>
            </w:r>
          </w:p>
        </w:tc>
      </w:tr>
      <w:tr w:rsidR="00057516" w:rsidRPr="00057516" w14:paraId="348429D0" w14:textId="77777777" w:rsidTr="00057516">
        <w:trPr>
          <w:trHeight w:val="300"/>
        </w:trPr>
        <w:tc>
          <w:tcPr>
            <w:tcW w:w="1440" w:type="dxa"/>
            <w:tcBorders>
              <w:top w:val="nil"/>
              <w:left w:val="nil"/>
              <w:bottom w:val="nil"/>
              <w:right w:val="nil"/>
            </w:tcBorders>
            <w:shd w:val="clear" w:color="auto" w:fill="auto"/>
            <w:noWrap/>
            <w:vAlign w:val="center"/>
            <w:hideMark/>
          </w:tcPr>
          <w:p w14:paraId="5BBE40E4"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PBSIM</w:t>
            </w:r>
          </w:p>
        </w:tc>
        <w:tc>
          <w:tcPr>
            <w:tcW w:w="1300" w:type="dxa"/>
            <w:tcBorders>
              <w:top w:val="nil"/>
              <w:left w:val="nil"/>
              <w:bottom w:val="nil"/>
              <w:right w:val="nil"/>
            </w:tcBorders>
            <w:shd w:val="clear" w:color="auto" w:fill="auto"/>
            <w:noWrap/>
            <w:vAlign w:val="center"/>
            <w:hideMark/>
          </w:tcPr>
          <w:p w14:paraId="2CCC5899"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99.98%</w:t>
            </w:r>
          </w:p>
        </w:tc>
        <w:tc>
          <w:tcPr>
            <w:tcW w:w="1300" w:type="dxa"/>
            <w:tcBorders>
              <w:top w:val="nil"/>
              <w:left w:val="nil"/>
              <w:bottom w:val="nil"/>
              <w:right w:val="nil"/>
            </w:tcBorders>
            <w:shd w:val="clear" w:color="auto" w:fill="auto"/>
            <w:noWrap/>
            <w:vAlign w:val="center"/>
            <w:hideMark/>
          </w:tcPr>
          <w:p w14:paraId="366FC365"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98.66%</w:t>
            </w:r>
          </w:p>
        </w:tc>
        <w:tc>
          <w:tcPr>
            <w:tcW w:w="1040" w:type="dxa"/>
            <w:tcBorders>
              <w:top w:val="nil"/>
              <w:left w:val="nil"/>
              <w:bottom w:val="nil"/>
              <w:right w:val="nil"/>
            </w:tcBorders>
            <w:shd w:val="clear" w:color="auto" w:fill="auto"/>
            <w:noWrap/>
            <w:vAlign w:val="center"/>
            <w:hideMark/>
          </w:tcPr>
          <w:p w14:paraId="78A7BD0C"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0.91%</w:t>
            </w:r>
          </w:p>
        </w:tc>
        <w:tc>
          <w:tcPr>
            <w:tcW w:w="1480" w:type="dxa"/>
            <w:tcBorders>
              <w:top w:val="nil"/>
              <w:left w:val="nil"/>
              <w:bottom w:val="nil"/>
              <w:right w:val="nil"/>
            </w:tcBorders>
            <w:shd w:val="clear" w:color="auto" w:fill="auto"/>
            <w:noWrap/>
            <w:vAlign w:val="center"/>
            <w:hideMark/>
          </w:tcPr>
          <w:p w14:paraId="560C80E0"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0.48%</w:t>
            </w:r>
          </w:p>
        </w:tc>
        <w:tc>
          <w:tcPr>
            <w:tcW w:w="1420" w:type="dxa"/>
            <w:tcBorders>
              <w:top w:val="nil"/>
              <w:left w:val="nil"/>
              <w:bottom w:val="nil"/>
              <w:right w:val="nil"/>
            </w:tcBorders>
            <w:shd w:val="clear" w:color="auto" w:fill="auto"/>
            <w:noWrap/>
            <w:vAlign w:val="center"/>
            <w:hideMark/>
          </w:tcPr>
          <w:p w14:paraId="38B8F39B"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0.29%</w:t>
            </w:r>
          </w:p>
        </w:tc>
        <w:tc>
          <w:tcPr>
            <w:tcW w:w="1600" w:type="dxa"/>
            <w:tcBorders>
              <w:top w:val="nil"/>
              <w:left w:val="nil"/>
              <w:bottom w:val="nil"/>
              <w:right w:val="nil"/>
            </w:tcBorders>
            <w:shd w:val="clear" w:color="auto" w:fill="auto"/>
            <w:noWrap/>
            <w:vAlign w:val="center"/>
            <w:hideMark/>
          </w:tcPr>
          <w:p w14:paraId="2A66602B"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0.14%</w:t>
            </w:r>
          </w:p>
        </w:tc>
      </w:tr>
      <w:tr w:rsidR="00057516" w:rsidRPr="00057516" w14:paraId="47DFEA15" w14:textId="77777777" w:rsidTr="00057516">
        <w:trPr>
          <w:trHeight w:val="300"/>
        </w:trPr>
        <w:tc>
          <w:tcPr>
            <w:tcW w:w="1440" w:type="dxa"/>
            <w:tcBorders>
              <w:top w:val="nil"/>
              <w:left w:val="nil"/>
              <w:bottom w:val="nil"/>
              <w:right w:val="nil"/>
            </w:tcBorders>
            <w:shd w:val="clear" w:color="auto" w:fill="auto"/>
            <w:noWrap/>
            <w:vAlign w:val="center"/>
            <w:hideMark/>
          </w:tcPr>
          <w:p w14:paraId="4D44E262"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NPBSS</w:t>
            </w:r>
          </w:p>
        </w:tc>
        <w:tc>
          <w:tcPr>
            <w:tcW w:w="1300" w:type="dxa"/>
            <w:tcBorders>
              <w:top w:val="nil"/>
              <w:left w:val="nil"/>
              <w:bottom w:val="nil"/>
              <w:right w:val="nil"/>
            </w:tcBorders>
            <w:shd w:val="clear" w:color="auto" w:fill="auto"/>
            <w:noWrap/>
            <w:vAlign w:val="center"/>
            <w:hideMark/>
          </w:tcPr>
          <w:p w14:paraId="66ADB0ED"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99.76%</w:t>
            </w:r>
          </w:p>
        </w:tc>
        <w:tc>
          <w:tcPr>
            <w:tcW w:w="1300" w:type="dxa"/>
            <w:tcBorders>
              <w:top w:val="nil"/>
              <w:left w:val="nil"/>
              <w:bottom w:val="nil"/>
              <w:right w:val="nil"/>
            </w:tcBorders>
            <w:shd w:val="clear" w:color="auto" w:fill="auto"/>
            <w:noWrap/>
            <w:vAlign w:val="center"/>
            <w:hideMark/>
          </w:tcPr>
          <w:p w14:paraId="30696072"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99.89%</w:t>
            </w:r>
          </w:p>
        </w:tc>
        <w:tc>
          <w:tcPr>
            <w:tcW w:w="1040" w:type="dxa"/>
            <w:tcBorders>
              <w:top w:val="nil"/>
              <w:left w:val="nil"/>
              <w:bottom w:val="nil"/>
              <w:right w:val="nil"/>
            </w:tcBorders>
            <w:shd w:val="clear" w:color="auto" w:fill="auto"/>
            <w:noWrap/>
            <w:vAlign w:val="center"/>
            <w:hideMark/>
          </w:tcPr>
          <w:p w14:paraId="55A5C1EA"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11.54%</w:t>
            </w:r>
          </w:p>
        </w:tc>
        <w:tc>
          <w:tcPr>
            <w:tcW w:w="1480" w:type="dxa"/>
            <w:tcBorders>
              <w:top w:val="nil"/>
              <w:left w:val="nil"/>
              <w:bottom w:val="nil"/>
              <w:right w:val="nil"/>
            </w:tcBorders>
            <w:shd w:val="clear" w:color="auto" w:fill="auto"/>
            <w:noWrap/>
            <w:vAlign w:val="center"/>
            <w:hideMark/>
          </w:tcPr>
          <w:p w14:paraId="530D194E"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2.67%</w:t>
            </w:r>
          </w:p>
        </w:tc>
        <w:tc>
          <w:tcPr>
            <w:tcW w:w="1420" w:type="dxa"/>
            <w:tcBorders>
              <w:top w:val="nil"/>
              <w:left w:val="nil"/>
              <w:bottom w:val="nil"/>
              <w:right w:val="nil"/>
            </w:tcBorders>
            <w:shd w:val="clear" w:color="auto" w:fill="auto"/>
            <w:noWrap/>
            <w:vAlign w:val="center"/>
            <w:hideMark/>
          </w:tcPr>
          <w:p w14:paraId="3890A35F"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6.08%</w:t>
            </w:r>
          </w:p>
        </w:tc>
        <w:tc>
          <w:tcPr>
            <w:tcW w:w="1600" w:type="dxa"/>
            <w:tcBorders>
              <w:top w:val="nil"/>
              <w:left w:val="nil"/>
              <w:bottom w:val="nil"/>
              <w:right w:val="nil"/>
            </w:tcBorders>
            <w:shd w:val="clear" w:color="auto" w:fill="auto"/>
            <w:noWrap/>
            <w:vAlign w:val="center"/>
            <w:hideMark/>
          </w:tcPr>
          <w:p w14:paraId="1FD84BC8"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2.80%</w:t>
            </w:r>
          </w:p>
        </w:tc>
      </w:tr>
      <w:tr w:rsidR="00057516" w:rsidRPr="00057516" w14:paraId="6066068B" w14:textId="77777777" w:rsidTr="00057516">
        <w:trPr>
          <w:trHeight w:val="300"/>
        </w:trPr>
        <w:tc>
          <w:tcPr>
            <w:tcW w:w="1440" w:type="dxa"/>
            <w:tcBorders>
              <w:top w:val="nil"/>
              <w:left w:val="nil"/>
              <w:bottom w:val="single" w:sz="4" w:space="0" w:color="auto"/>
              <w:right w:val="nil"/>
            </w:tcBorders>
            <w:shd w:val="clear" w:color="auto" w:fill="auto"/>
            <w:noWrap/>
            <w:vAlign w:val="center"/>
            <w:hideMark/>
          </w:tcPr>
          <w:p w14:paraId="74240AD5"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PaSS</w:t>
            </w:r>
          </w:p>
        </w:tc>
        <w:tc>
          <w:tcPr>
            <w:tcW w:w="1300" w:type="dxa"/>
            <w:tcBorders>
              <w:top w:val="nil"/>
              <w:left w:val="nil"/>
              <w:bottom w:val="single" w:sz="4" w:space="0" w:color="auto"/>
              <w:right w:val="nil"/>
            </w:tcBorders>
            <w:shd w:val="clear" w:color="auto" w:fill="auto"/>
            <w:noWrap/>
            <w:vAlign w:val="center"/>
            <w:hideMark/>
          </w:tcPr>
          <w:p w14:paraId="25C07A1A"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96.06%</w:t>
            </w:r>
          </w:p>
        </w:tc>
        <w:tc>
          <w:tcPr>
            <w:tcW w:w="1300" w:type="dxa"/>
            <w:tcBorders>
              <w:top w:val="nil"/>
              <w:left w:val="nil"/>
              <w:bottom w:val="single" w:sz="4" w:space="0" w:color="auto"/>
              <w:right w:val="nil"/>
            </w:tcBorders>
            <w:shd w:val="clear" w:color="auto" w:fill="auto"/>
            <w:noWrap/>
            <w:vAlign w:val="center"/>
            <w:hideMark/>
          </w:tcPr>
          <w:p w14:paraId="64190080"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90.81%</w:t>
            </w:r>
          </w:p>
        </w:tc>
        <w:tc>
          <w:tcPr>
            <w:tcW w:w="1040" w:type="dxa"/>
            <w:tcBorders>
              <w:top w:val="nil"/>
              <w:left w:val="nil"/>
              <w:bottom w:val="single" w:sz="4" w:space="0" w:color="auto"/>
              <w:right w:val="nil"/>
            </w:tcBorders>
            <w:shd w:val="clear" w:color="auto" w:fill="auto"/>
            <w:noWrap/>
            <w:vAlign w:val="center"/>
            <w:hideMark/>
          </w:tcPr>
          <w:p w14:paraId="2E350C29"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17.27%</w:t>
            </w:r>
          </w:p>
        </w:tc>
        <w:tc>
          <w:tcPr>
            <w:tcW w:w="1480" w:type="dxa"/>
            <w:tcBorders>
              <w:top w:val="nil"/>
              <w:left w:val="nil"/>
              <w:bottom w:val="single" w:sz="4" w:space="0" w:color="auto"/>
              <w:right w:val="nil"/>
            </w:tcBorders>
            <w:shd w:val="clear" w:color="auto" w:fill="auto"/>
            <w:noWrap/>
            <w:vAlign w:val="center"/>
            <w:hideMark/>
          </w:tcPr>
          <w:p w14:paraId="44205CAF"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10.02%</w:t>
            </w:r>
          </w:p>
        </w:tc>
        <w:tc>
          <w:tcPr>
            <w:tcW w:w="1420" w:type="dxa"/>
            <w:tcBorders>
              <w:top w:val="nil"/>
              <w:left w:val="nil"/>
              <w:bottom w:val="single" w:sz="4" w:space="0" w:color="auto"/>
              <w:right w:val="nil"/>
            </w:tcBorders>
            <w:shd w:val="clear" w:color="auto" w:fill="auto"/>
            <w:noWrap/>
            <w:vAlign w:val="center"/>
            <w:hideMark/>
          </w:tcPr>
          <w:p w14:paraId="28906C9C"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3.66%</w:t>
            </w:r>
          </w:p>
        </w:tc>
        <w:tc>
          <w:tcPr>
            <w:tcW w:w="1600" w:type="dxa"/>
            <w:tcBorders>
              <w:top w:val="nil"/>
              <w:left w:val="nil"/>
              <w:bottom w:val="single" w:sz="4" w:space="0" w:color="auto"/>
              <w:right w:val="nil"/>
            </w:tcBorders>
            <w:shd w:val="clear" w:color="auto" w:fill="auto"/>
            <w:noWrap/>
            <w:vAlign w:val="center"/>
            <w:hideMark/>
          </w:tcPr>
          <w:p w14:paraId="47A357A4" w14:textId="77777777" w:rsidR="00057516" w:rsidRPr="00057516" w:rsidRDefault="00057516" w:rsidP="00057516">
            <w:pPr>
              <w:widowControl/>
              <w:jc w:val="center"/>
              <w:rPr>
                <w:rFonts w:ascii="Arial" w:eastAsia="宋体" w:hAnsi="Arial" w:cs="Arial"/>
                <w:color w:val="000000"/>
                <w:kern w:val="0"/>
                <w:sz w:val="24"/>
                <w:szCs w:val="24"/>
              </w:rPr>
            </w:pPr>
            <w:r w:rsidRPr="00057516">
              <w:rPr>
                <w:rFonts w:ascii="Arial" w:eastAsia="宋体" w:hAnsi="Arial" w:cs="Arial"/>
                <w:color w:val="000000"/>
                <w:kern w:val="0"/>
                <w:sz w:val="24"/>
                <w:szCs w:val="24"/>
              </w:rPr>
              <w:t>3.60%</w:t>
            </w:r>
          </w:p>
        </w:tc>
      </w:tr>
    </w:tbl>
    <w:p w14:paraId="77953969" w14:textId="77777777" w:rsidR="00A67DE5" w:rsidRDefault="00A67DE5" w:rsidP="00A67DE5">
      <w:pPr>
        <w:rPr>
          <w:rFonts w:ascii="Arial" w:hAnsi="Arial" w:cs="Arial"/>
          <w:noProof/>
          <w:sz w:val="24"/>
          <w:szCs w:val="24"/>
        </w:rPr>
        <w:sectPr w:rsidR="00A67DE5" w:rsidSect="00D30176">
          <w:pgSz w:w="11906" w:h="16838"/>
          <w:pgMar w:top="1440" w:right="1418" w:bottom="1440" w:left="1418" w:header="851" w:footer="992" w:gutter="0"/>
          <w:cols w:space="425"/>
          <w:docGrid w:linePitch="312"/>
        </w:sectPr>
      </w:pPr>
    </w:p>
    <w:p w14:paraId="413AEBAD" w14:textId="43F05FBA" w:rsidR="00A67DE5" w:rsidRDefault="00A67DE5" w:rsidP="00A67DE5">
      <w:pPr>
        <w:spacing w:line="360" w:lineRule="auto"/>
        <w:rPr>
          <w:rFonts w:ascii="Arial" w:hAnsi="Arial" w:cs="Arial"/>
          <w:noProof/>
          <w:sz w:val="24"/>
          <w:szCs w:val="24"/>
        </w:rPr>
      </w:pPr>
    </w:p>
    <w:p w14:paraId="6D2D77F7" w14:textId="7E1A6BFA" w:rsidR="00A67DE5" w:rsidRPr="00946B63" w:rsidRDefault="00A67DE5" w:rsidP="00A67DE5">
      <w:pPr>
        <w:spacing w:line="360" w:lineRule="auto"/>
        <w:jc w:val="left"/>
        <w:rPr>
          <w:rFonts w:ascii="Arial" w:hAnsi="Arial" w:cs="Arial"/>
          <w:noProof/>
          <w:sz w:val="24"/>
          <w:szCs w:val="24"/>
        </w:rPr>
      </w:pPr>
      <w:r w:rsidRPr="00946B63">
        <w:rPr>
          <w:rFonts w:ascii="Arial" w:hAnsi="Arial" w:cs="Arial"/>
          <w:noProof/>
          <w:sz w:val="24"/>
          <w:szCs w:val="24"/>
        </w:rPr>
        <w:t>Table S</w:t>
      </w:r>
      <w:r w:rsidR="00766E41">
        <w:rPr>
          <w:rFonts w:ascii="Arial" w:hAnsi="Arial" w:cs="Arial"/>
          <w:noProof/>
          <w:sz w:val="24"/>
          <w:szCs w:val="24"/>
        </w:rPr>
        <w:t>8</w:t>
      </w:r>
      <w:r w:rsidRPr="00946B63">
        <w:rPr>
          <w:rFonts w:ascii="Arial" w:hAnsi="Arial" w:cs="Arial"/>
          <w:noProof/>
          <w:sz w:val="24"/>
          <w:szCs w:val="24"/>
        </w:rPr>
        <w:t xml:space="preserve">. </w:t>
      </w:r>
      <w:r>
        <w:rPr>
          <w:rFonts w:ascii="Arial" w:hAnsi="Arial" w:cs="Arial"/>
          <w:noProof/>
          <w:sz w:val="24"/>
          <w:szCs w:val="24"/>
        </w:rPr>
        <w:t xml:space="preserve">Comparison of speed for different simulation programs. </w:t>
      </w:r>
      <w:r w:rsidRPr="00946B63">
        <w:rPr>
          <w:rFonts w:ascii="Arial" w:hAnsi="Arial" w:cs="Arial"/>
          <w:noProof/>
          <w:sz w:val="24"/>
          <w:szCs w:val="24"/>
        </w:rPr>
        <w:t xml:space="preserve">Running time of PBSIM,LongISLND,NPBSS and </w:t>
      </w:r>
      <w:r w:rsidR="006160C2">
        <w:rPr>
          <w:rFonts w:ascii="Arial" w:hAnsi="Arial" w:cs="Arial"/>
          <w:noProof/>
          <w:sz w:val="24"/>
          <w:szCs w:val="24"/>
        </w:rPr>
        <w:t>PaSS</w:t>
      </w:r>
      <w:r w:rsidRPr="00946B63">
        <w:rPr>
          <w:rFonts w:ascii="Arial" w:hAnsi="Arial" w:cs="Arial"/>
          <w:noProof/>
          <w:sz w:val="24"/>
          <w:szCs w:val="24"/>
        </w:rPr>
        <w:t xml:space="preserve"> to simulate </w:t>
      </w:r>
      <w:r w:rsidRPr="00946B63">
        <w:rPr>
          <w:rFonts w:ascii="Arial" w:hAnsi="Arial" w:cs="Arial"/>
          <w:i/>
          <w:noProof/>
          <w:sz w:val="24"/>
          <w:szCs w:val="24"/>
        </w:rPr>
        <w:t xml:space="preserve">E. coli </w:t>
      </w:r>
      <w:r w:rsidRPr="00946B63">
        <w:rPr>
          <w:rFonts w:ascii="Arial" w:hAnsi="Arial" w:cs="Arial"/>
          <w:noProof/>
          <w:sz w:val="24"/>
          <w:szCs w:val="24"/>
        </w:rPr>
        <w:t xml:space="preserve">K12 genome </w:t>
      </w:r>
      <w:r>
        <w:rPr>
          <w:rFonts w:ascii="Arial" w:hAnsi="Arial" w:cs="Arial"/>
          <w:noProof/>
          <w:sz w:val="24"/>
          <w:szCs w:val="24"/>
        </w:rPr>
        <w:t>(left part</w:t>
      </w:r>
      <w:r w:rsidRPr="00946B63">
        <w:rPr>
          <w:rFonts w:ascii="Arial" w:hAnsi="Arial" w:cs="Arial"/>
          <w:noProof/>
          <w:sz w:val="24"/>
          <w:szCs w:val="24"/>
        </w:rPr>
        <w:t>) and</w:t>
      </w:r>
      <w:r w:rsidRPr="00946B63">
        <w:rPr>
          <w:rFonts w:ascii="Arial" w:hAnsi="Arial" w:cs="Arial"/>
          <w:i/>
          <w:noProof/>
          <w:sz w:val="24"/>
          <w:szCs w:val="24"/>
        </w:rPr>
        <w:t xml:space="preserve"> C. elegans</w:t>
      </w:r>
      <w:r w:rsidRPr="00946B63">
        <w:rPr>
          <w:rFonts w:ascii="Arial" w:hAnsi="Arial" w:cs="Arial"/>
          <w:noProof/>
          <w:sz w:val="24"/>
          <w:szCs w:val="24"/>
        </w:rPr>
        <w:t xml:space="preserve"> genome (</w:t>
      </w:r>
      <w:r>
        <w:rPr>
          <w:rFonts w:ascii="Arial" w:hAnsi="Arial" w:cs="Arial"/>
          <w:noProof/>
          <w:sz w:val="24"/>
          <w:szCs w:val="24"/>
        </w:rPr>
        <w:t>right part</w:t>
      </w:r>
      <w:r w:rsidRPr="00946B63">
        <w:rPr>
          <w:rFonts w:ascii="Arial" w:hAnsi="Arial" w:cs="Arial"/>
          <w:noProof/>
          <w:sz w:val="24"/>
          <w:szCs w:val="24"/>
        </w:rPr>
        <w:t xml:space="preserve">) with </w:t>
      </w:r>
      <w:r>
        <w:rPr>
          <w:rFonts w:ascii="Arial" w:hAnsi="Arial" w:cs="Arial"/>
          <w:sz w:val="24"/>
          <w:szCs w:val="28"/>
        </w:rPr>
        <w:t xml:space="preserve">sequencing </w:t>
      </w:r>
      <w:r w:rsidRPr="00946B63">
        <w:rPr>
          <w:rFonts w:ascii="Arial" w:hAnsi="Arial" w:cs="Arial"/>
          <w:noProof/>
          <w:sz w:val="24"/>
          <w:szCs w:val="24"/>
        </w:rPr>
        <w:t>depth 170 and 50 respectively.</w:t>
      </w:r>
      <w:r>
        <w:rPr>
          <w:rFonts w:ascii="Arial" w:hAnsi="Arial" w:cs="Arial"/>
          <w:noProof/>
          <w:sz w:val="24"/>
          <w:szCs w:val="24"/>
        </w:rPr>
        <w:t xml:space="preserve"> </w:t>
      </w:r>
    </w:p>
    <w:p w14:paraId="546BD5C2" w14:textId="6F3AFB18" w:rsidR="00A67DE5" w:rsidRPr="00946B63" w:rsidRDefault="00A67DE5" w:rsidP="00A67DE5">
      <w:pPr>
        <w:rPr>
          <w:rFonts w:ascii="Arial" w:hAnsi="Arial" w:cs="Arial"/>
          <w:sz w:val="24"/>
          <w:szCs w:val="24"/>
        </w:rPr>
      </w:pPr>
      <w:r w:rsidRPr="00946B63">
        <w:rPr>
          <w:rFonts w:ascii="Arial" w:hAnsi="Arial" w:cs="Arial"/>
          <w:noProof/>
          <w:sz w:val="24"/>
          <w:szCs w:val="24"/>
        </w:rPr>
        <w:tab/>
        <w:t xml:space="preserve">    </w:t>
      </w:r>
    </w:p>
    <w:tbl>
      <w:tblPr>
        <w:tblW w:w="0" w:type="auto"/>
        <w:tblInd w:w="-30" w:type="dxa"/>
        <w:tblLayout w:type="fixed"/>
        <w:tblCellMar>
          <w:left w:w="30" w:type="dxa"/>
          <w:right w:w="30" w:type="dxa"/>
        </w:tblCellMar>
        <w:tblLook w:val="0000" w:firstRow="0" w:lastRow="0" w:firstColumn="0" w:lastColumn="0" w:noHBand="0" w:noVBand="0"/>
      </w:tblPr>
      <w:tblGrid>
        <w:gridCol w:w="2304"/>
        <w:gridCol w:w="1145"/>
        <w:gridCol w:w="525"/>
        <w:gridCol w:w="2223"/>
        <w:gridCol w:w="993"/>
      </w:tblGrid>
      <w:tr w:rsidR="00365753" w:rsidRPr="00365753" w14:paraId="76C1A246" w14:textId="77777777">
        <w:trPr>
          <w:trHeight w:val="300"/>
        </w:trPr>
        <w:tc>
          <w:tcPr>
            <w:tcW w:w="2304" w:type="dxa"/>
            <w:tcBorders>
              <w:top w:val="single" w:sz="6" w:space="0" w:color="auto"/>
              <w:left w:val="nil"/>
              <w:bottom w:val="single" w:sz="6" w:space="0" w:color="auto"/>
              <w:right w:val="nil"/>
            </w:tcBorders>
          </w:tcPr>
          <w:p w14:paraId="1496CC01" w14:textId="77777777" w:rsidR="00365753" w:rsidRPr="00365753" w:rsidRDefault="00365753" w:rsidP="005F2B2F">
            <w:pPr>
              <w:autoSpaceDE w:val="0"/>
              <w:autoSpaceDN w:val="0"/>
              <w:adjustRightInd w:val="0"/>
              <w:ind w:firstLineChars="450" w:firstLine="1080"/>
              <w:rPr>
                <w:rFonts w:ascii="Arial" w:eastAsia="宋体" w:hAnsi="Arial" w:cs="Arial"/>
                <w:color w:val="000000"/>
                <w:kern w:val="0"/>
                <w:sz w:val="24"/>
                <w:szCs w:val="24"/>
              </w:rPr>
            </w:pPr>
            <w:r w:rsidRPr="00365753">
              <w:rPr>
                <w:rFonts w:ascii="Arial" w:eastAsia="宋体" w:hAnsi="Arial" w:cs="Arial"/>
                <w:i/>
                <w:iCs/>
                <w:color w:val="000000"/>
                <w:kern w:val="0"/>
                <w:sz w:val="24"/>
                <w:szCs w:val="24"/>
              </w:rPr>
              <w:t xml:space="preserve">E. coli </w:t>
            </w:r>
            <w:r w:rsidRPr="00365753">
              <w:rPr>
                <w:rFonts w:ascii="Arial" w:eastAsia="宋体" w:hAnsi="Arial" w:cs="Arial"/>
                <w:color w:val="000000"/>
                <w:kern w:val="0"/>
                <w:sz w:val="24"/>
                <w:szCs w:val="24"/>
              </w:rPr>
              <w:t>K12</w:t>
            </w:r>
          </w:p>
        </w:tc>
        <w:tc>
          <w:tcPr>
            <w:tcW w:w="1145" w:type="dxa"/>
            <w:tcBorders>
              <w:top w:val="single" w:sz="6" w:space="0" w:color="auto"/>
              <w:left w:val="nil"/>
              <w:bottom w:val="single" w:sz="6" w:space="0" w:color="auto"/>
              <w:right w:val="nil"/>
            </w:tcBorders>
          </w:tcPr>
          <w:p w14:paraId="781D0B6A"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525" w:type="dxa"/>
            <w:tcBorders>
              <w:top w:val="single" w:sz="6" w:space="0" w:color="auto"/>
              <w:left w:val="nil"/>
              <w:bottom w:val="single" w:sz="6" w:space="0" w:color="auto"/>
              <w:right w:val="nil"/>
            </w:tcBorders>
          </w:tcPr>
          <w:p w14:paraId="0D4BE589" w14:textId="77777777" w:rsidR="00365753" w:rsidRPr="00365753" w:rsidRDefault="00365753" w:rsidP="00365753">
            <w:pPr>
              <w:autoSpaceDE w:val="0"/>
              <w:autoSpaceDN w:val="0"/>
              <w:adjustRightInd w:val="0"/>
              <w:jc w:val="right"/>
              <w:rPr>
                <w:rFonts w:ascii="Arial" w:eastAsia="宋体" w:hAnsi="Arial" w:cs="Arial"/>
                <w:color w:val="000000"/>
                <w:kern w:val="0"/>
                <w:sz w:val="24"/>
                <w:szCs w:val="24"/>
              </w:rPr>
            </w:pPr>
          </w:p>
        </w:tc>
        <w:tc>
          <w:tcPr>
            <w:tcW w:w="2223" w:type="dxa"/>
            <w:tcBorders>
              <w:top w:val="single" w:sz="6" w:space="0" w:color="auto"/>
              <w:left w:val="nil"/>
              <w:bottom w:val="single" w:sz="6" w:space="0" w:color="auto"/>
              <w:right w:val="nil"/>
            </w:tcBorders>
          </w:tcPr>
          <w:p w14:paraId="33B16E58" w14:textId="1004FFDB" w:rsidR="00365753" w:rsidRPr="00365753" w:rsidRDefault="00365753" w:rsidP="00365753">
            <w:pPr>
              <w:autoSpaceDE w:val="0"/>
              <w:autoSpaceDN w:val="0"/>
              <w:adjustRightInd w:val="0"/>
              <w:jc w:val="center"/>
              <w:rPr>
                <w:rFonts w:ascii="Arial" w:eastAsia="宋体" w:hAnsi="Arial" w:cs="Arial"/>
                <w:i/>
                <w:iCs/>
                <w:color w:val="000000"/>
                <w:kern w:val="0"/>
                <w:sz w:val="24"/>
                <w:szCs w:val="24"/>
              </w:rPr>
            </w:pPr>
            <w:r>
              <w:rPr>
                <w:rFonts w:ascii="Arial" w:eastAsia="宋体" w:hAnsi="Arial" w:cs="Arial"/>
                <w:i/>
                <w:iCs/>
                <w:color w:val="000000"/>
                <w:kern w:val="0"/>
                <w:sz w:val="24"/>
                <w:szCs w:val="24"/>
              </w:rPr>
              <w:t xml:space="preserve">  </w:t>
            </w:r>
            <w:r w:rsidRPr="00365753">
              <w:rPr>
                <w:rFonts w:ascii="Arial" w:eastAsia="宋体" w:hAnsi="Arial" w:cs="Arial"/>
                <w:i/>
                <w:iCs/>
                <w:color w:val="000000"/>
                <w:kern w:val="0"/>
                <w:sz w:val="24"/>
                <w:szCs w:val="24"/>
              </w:rPr>
              <w:t>C.</w:t>
            </w:r>
            <w:r w:rsidR="00A00BF0">
              <w:rPr>
                <w:rFonts w:ascii="Arial" w:eastAsia="宋体" w:hAnsi="Arial" w:cs="Arial"/>
                <w:i/>
                <w:iCs/>
                <w:color w:val="000000"/>
                <w:kern w:val="0"/>
                <w:sz w:val="24"/>
                <w:szCs w:val="24"/>
              </w:rPr>
              <w:t xml:space="preserve"> </w:t>
            </w:r>
            <w:r w:rsidRPr="00365753">
              <w:rPr>
                <w:rFonts w:ascii="Arial" w:eastAsia="宋体" w:hAnsi="Arial" w:cs="Arial"/>
                <w:i/>
                <w:iCs/>
                <w:color w:val="000000"/>
                <w:kern w:val="0"/>
                <w:sz w:val="24"/>
                <w:szCs w:val="24"/>
              </w:rPr>
              <w:t>elegans</w:t>
            </w:r>
          </w:p>
        </w:tc>
        <w:tc>
          <w:tcPr>
            <w:tcW w:w="993" w:type="dxa"/>
            <w:tcBorders>
              <w:top w:val="single" w:sz="6" w:space="0" w:color="auto"/>
              <w:left w:val="nil"/>
              <w:bottom w:val="single" w:sz="6" w:space="0" w:color="auto"/>
              <w:right w:val="nil"/>
            </w:tcBorders>
          </w:tcPr>
          <w:p w14:paraId="38E2FAF0" w14:textId="77777777" w:rsidR="00365753" w:rsidRPr="00365753" w:rsidRDefault="00365753" w:rsidP="00365753">
            <w:pPr>
              <w:autoSpaceDE w:val="0"/>
              <w:autoSpaceDN w:val="0"/>
              <w:adjustRightInd w:val="0"/>
              <w:jc w:val="center"/>
              <w:rPr>
                <w:rFonts w:ascii="Arial" w:eastAsia="宋体" w:hAnsi="Arial" w:cs="Arial"/>
                <w:i/>
                <w:iCs/>
                <w:color w:val="000000"/>
                <w:kern w:val="0"/>
                <w:sz w:val="24"/>
                <w:szCs w:val="24"/>
              </w:rPr>
            </w:pPr>
          </w:p>
        </w:tc>
      </w:tr>
      <w:tr w:rsidR="00365753" w:rsidRPr="00365753" w14:paraId="0297E7F2" w14:textId="77777777">
        <w:trPr>
          <w:trHeight w:val="300"/>
        </w:trPr>
        <w:tc>
          <w:tcPr>
            <w:tcW w:w="2304" w:type="dxa"/>
            <w:tcBorders>
              <w:top w:val="nil"/>
              <w:left w:val="nil"/>
              <w:bottom w:val="single" w:sz="6" w:space="0" w:color="auto"/>
              <w:right w:val="nil"/>
            </w:tcBorders>
          </w:tcPr>
          <w:p w14:paraId="7D7B5681"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Simulators</w:t>
            </w:r>
          </w:p>
        </w:tc>
        <w:tc>
          <w:tcPr>
            <w:tcW w:w="1145" w:type="dxa"/>
            <w:tcBorders>
              <w:top w:val="nil"/>
              <w:left w:val="nil"/>
              <w:bottom w:val="single" w:sz="6" w:space="0" w:color="auto"/>
              <w:right w:val="nil"/>
            </w:tcBorders>
          </w:tcPr>
          <w:p w14:paraId="7FB29576"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Time</w:t>
            </w:r>
          </w:p>
        </w:tc>
        <w:tc>
          <w:tcPr>
            <w:tcW w:w="525" w:type="dxa"/>
            <w:tcBorders>
              <w:top w:val="nil"/>
              <w:left w:val="nil"/>
              <w:bottom w:val="single" w:sz="6" w:space="0" w:color="auto"/>
              <w:right w:val="nil"/>
            </w:tcBorders>
          </w:tcPr>
          <w:p w14:paraId="011CC0CA"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2223" w:type="dxa"/>
            <w:tcBorders>
              <w:top w:val="nil"/>
              <w:left w:val="nil"/>
              <w:bottom w:val="single" w:sz="6" w:space="0" w:color="auto"/>
              <w:right w:val="nil"/>
            </w:tcBorders>
          </w:tcPr>
          <w:p w14:paraId="471CAEAB"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Simulators</w:t>
            </w:r>
          </w:p>
        </w:tc>
        <w:tc>
          <w:tcPr>
            <w:tcW w:w="993" w:type="dxa"/>
            <w:tcBorders>
              <w:top w:val="nil"/>
              <w:left w:val="nil"/>
              <w:bottom w:val="single" w:sz="6" w:space="0" w:color="auto"/>
              <w:right w:val="nil"/>
            </w:tcBorders>
          </w:tcPr>
          <w:p w14:paraId="3265B32F"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Time</w:t>
            </w:r>
          </w:p>
        </w:tc>
      </w:tr>
      <w:tr w:rsidR="00365753" w:rsidRPr="00365753" w14:paraId="5E219829" w14:textId="77777777">
        <w:trPr>
          <w:trHeight w:val="300"/>
        </w:trPr>
        <w:tc>
          <w:tcPr>
            <w:tcW w:w="2304" w:type="dxa"/>
            <w:tcBorders>
              <w:top w:val="nil"/>
              <w:left w:val="nil"/>
              <w:bottom w:val="nil"/>
              <w:right w:val="nil"/>
            </w:tcBorders>
          </w:tcPr>
          <w:p w14:paraId="18A9E889"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PBSIM</w:t>
            </w:r>
          </w:p>
        </w:tc>
        <w:tc>
          <w:tcPr>
            <w:tcW w:w="1145" w:type="dxa"/>
            <w:tcBorders>
              <w:top w:val="nil"/>
              <w:left w:val="nil"/>
              <w:bottom w:val="nil"/>
              <w:right w:val="nil"/>
            </w:tcBorders>
          </w:tcPr>
          <w:p w14:paraId="494A9D66"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36s</w:t>
            </w:r>
          </w:p>
        </w:tc>
        <w:tc>
          <w:tcPr>
            <w:tcW w:w="525" w:type="dxa"/>
            <w:tcBorders>
              <w:top w:val="nil"/>
              <w:left w:val="nil"/>
              <w:bottom w:val="nil"/>
              <w:right w:val="nil"/>
            </w:tcBorders>
          </w:tcPr>
          <w:p w14:paraId="4E85236D"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2223" w:type="dxa"/>
            <w:tcBorders>
              <w:top w:val="nil"/>
              <w:left w:val="nil"/>
              <w:bottom w:val="nil"/>
              <w:right w:val="nil"/>
            </w:tcBorders>
          </w:tcPr>
          <w:p w14:paraId="64ACF07A"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PBSIM</w:t>
            </w:r>
          </w:p>
        </w:tc>
        <w:tc>
          <w:tcPr>
            <w:tcW w:w="993" w:type="dxa"/>
            <w:tcBorders>
              <w:top w:val="nil"/>
              <w:left w:val="nil"/>
              <w:bottom w:val="nil"/>
              <w:right w:val="nil"/>
            </w:tcBorders>
          </w:tcPr>
          <w:p w14:paraId="59925707"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250s</w:t>
            </w:r>
          </w:p>
        </w:tc>
      </w:tr>
      <w:tr w:rsidR="00365753" w:rsidRPr="00365753" w14:paraId="0EC68829" w14:textId="77777777">
        <w:trPr>
          <w:trHeight w:val="300"/>
        </w:trPr>
        <w:tc>
          <w:tcPr>
            <w:tcW w:w="2304" w:type="dxa"/>
            <w:tcBorders>
              <w:top w:val="nil"/>
              <w:left w:val="nil"/>
              <w:bottom w:val="nil"/>
              <w:right w:val="nil"/>
            </w:tcBorders>
          </w:tcPr>
          <w:p w14:paraId="49D736F5"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LongISLND</w:t>
            </w:r>
          </w:p>
        </w:tc>
        <w:tc>
          <w:tcPr>
            <w:tcW w:w="1145" w:type="dxa"/>
            <w:tcBorders>
              <w:top w:val="nil"/>
              <w:left w:val="nil"/>
              <w:bottom w:val="nil"/>
              <w:right w:val="nil"/>
            </w:tcBorders>
          </w:tcPr>
          <w:p w14:paraId="60643B94"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60s</w:t>
            </w:r>
          </w:p>
        </w:tc>
        <w:tc>
          <w:tcPr>
            <w:tcW w:w="525" w:type="dxa"/>
            <w:tcBorders>
              <w:top w:val="nil"/>
              <w:left w:val="nil"/>
              <w:bottom w:val="nil"/>
              <w:right w:val="nil"/>
            </w:tcBorders>
          </w:tcPr>
          <w:p w14:paraId="004E9029"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2223" w:type="dxa"/>
            <w:tcBorders>
              <w:top w:val="nil"/>
              <w:left w:val="nil"/>
              <w:bottom w:val="nil"/>
              <w:right w:val="nil"/>
            </w:tcBorders>
          </w:tcPr>
          <w:p w14:paraId="60FD1DE1"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LongISLND</w:t>
            </w:r>
          </w:p>
        </w:tc>
        <w:tc>
          <w:tcPr>
            <w:tcW w:w="993" w:type="dxa"/>
            <w:tcBorders>
              <w:top w:val="nil"/>
              <w:left w:val="nil"/>
              <w:bottom w:val="nil"/>
              <w:right w:val="nil"/>
            </w:tcBorders>
          </w:tcPr>
          <w:p w14:paraId="6970284A"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566s</w:t>
            </w:r>
          </w:p>
        </w:tc>
      </w:tr>
      <w:tr w:rsidR="00365753" w:rsidRPr="00365753" w14:paraId="11672957" w14:textId="77777777">
        <w:trPr>
          <w:trHeight w:val="300"/>
        </w:trPr>
        <w:tc>
          <w:tcPr>
            <w:tcW w:w="2304" w:type="dxa"/>
            <w:tcBorders>
              <w:top w:val="nil"/>
              <w:left w:val="nil"/>
              <w:bottom w:val="nil"/>
              <w:right w:val="nil"/>
            </w:tcBorders>
          </w:tcPr>
          <w:p w14:paraId="7162483C"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NPBSS</w:t>
            </w:r>
          </w:p>
        </w:tc>
        <w:tc>
          <w:tcPr>
            <w:tcW w:w="1145" w:type="dxa"/>
            <w:tcBorders>
              <w:top w:val="nil"/>
              <w:left w:val="nil"/>
              <w:bottom w:val="nil"/>
              <w:right w:val="nil"/>
            </w:tcBorders>
          </w:tcPr>
          <w:p w14:paraId="627A209A"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1380s</w:t>
            </w:r>
          </w:p>
        </w:tc>
        <w:tc>
          <w:tcPr>
            <w:tcW w:w="525" w:type="dxa"/>
            <w:tcBorders>
              <w:top w:val="nil"/>
              <w:left w:val="nil"/>
              <w:bottom w:val="nil"/>
              <w:right w:val="nil"/>
            </w:tcBorders>
          </w:tcPr>
          <w:p w14:paraId="0241A910"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2223" w:type="dxa"/>
            <w:tcBorders>
              <w:top w:val="nil"/>
              <w:left w:val="nil"/>
              <w:bottom w:val="nil"/>
              <w:right w:val="nil"/>
            </w:tcBorders>
          </w:tcPr>
          <w:p w14:paraId="2BFF7A9E"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NPBSS</w:t>
            </w:r>
          </w:p>
        </w:tc>
        <w:tc>
          <w:tcPr>
            <w:tcW w:w="993" w:type="dxa"/>
            <w:tcBorders>
              <w:top w:val="nil"/>
              <w:left w:val="nil"/>
              <w:bottom w:val="nil"/>
              <w:right w:val="nil"/>
            </w:tcBorders>
          </w:tcPr>
          <w:p w14:paraId="030FD4E6"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7680s</w:t>
            </w:r>
          </w:p>
        </w:tc>
      </w:tr>
      <w:tr w:rsidR="00365753" w:rsidRPr="00365753" w14:paraId="6D041A4F" w14:textId="77777777">
        <w:trPr>
          <w:trHeight w:val="300"/>
        </w:trPr>
        <w:tc>
          <w:tcPr>
            <w:tcW w:w="2304" w:type="dxa"/>
            <w:tcBorders>
              <w:top w:val="nil"/>
              <w:left w:val="nil"/>
              <w:bottom w:val="nil"/>
              <w:right w:val="nil"/>
            </w:tcBorders>
          </w:tcPr>
          <w:p w14:paraId="3DA9A169"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PaSS_thread1</w:t>
            </w:r>
          </w:p>
        </w:tc>
        <w:tc>
          <w:tcPr>
            <w:tcW w:w="1145" w:type="dxa"/>
            <w:tcBorders>
              <w:top w:val="nil"/>
              <w:left w:val="nil"/>
              <w:bottom w:val="nil"/>
              <w:right w:val="nil"/>
            </w:tcBorders>
          </w:tcPr>
          <w:p w14:paraId="2FA20978"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130s</w:t>
            </w:r>
          </w:p>
        </w:tc>
        <w:tc>
          <w:tcPr>
            <w:tcW w:w="525" w:type="dxa"/>
            <w:tcBorders>
              <w:top w:val="nil"/>
              <w:left w:val="nil"/>
              <w:bottom w:val="nil"/>
              <w:right w:val="nil"/>
            </w:tcBorders>
          </w:tcPr>
          <w:p w14:paraId="76520FA4"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2223" w:type="dxa"/>
            <w:tcBorders>
              <w:top w:val="nil"/>
              <w:left w:val="nil"/>
              <w:bottom w:val="nil"/>
              <w:right w:val="nil"/>
            </w:tcBorders>
          </w:tcPr>
          <w:p w14:paraId="452EF89E"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PaSS_thread1</w:t>
            </w:r>
          </w:p>
        </w:tc>
        <w:tc>
          <w:tcPr>
            <w:tcW w:w="993" w:type="dxa"/>
            <w:tcBorders>
              <w:top w:val="nil"/>
              <w:left w:val="nil"/>
              <w:bottom w:val="nil"/>
              <w:right w:val="nil"/>
            </w:tcBorders>
          </w:tcPr>
          <w:p w14:paraId="3604B0EC"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911s</w:t>
            </w:r>
          </w:p>
        </w:tc>
      </w:tr>
      <w:tr w:rsidR="00365753" w:rsidRPr="00365753" w14:paraId="520C3180" w14:textId="77777777">
        <w:trPr>
          <w:trHeight w:val="300"/>
        </w:trPr>
        <w:tc>
          <w:tcPr>
            <w:tcW w:w="2304" w:type="dxa"/>
            <w:tcBorders>
              <w:top w:val="nil"/>
              <w:left w:val="nil"/>
              <w:bottom w:val="nil"/>
              <w:right w:val="nil"/>
            </w:tcBorders>
          </w:tcPr>
          <w:p w14:paraId="51723AF7"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PaSS_thread2</w:t>
            </w:r>
          </w:p>
        </w:tc>
        <w:tc>
          <w:tcPr>
            <w:tcW w:w="1145" w:type="dxa"/>
            <w:tcBorders>
              <w:top w:val="nil"/>
              <w:left w:val="nil"/>
              <w:bottom w:val="nil"/>
              <w:right w:val="nil"/>
            </w:tcBorders>
          </w:tcPr>
          <w:p w14:paraId="264CEFB9"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68s</w:t>
            </w:r>
          </w:p>
        </w:tc>
        <w:tc>
          <w:tcPr>
            <w:tcW w:w="525" w:type="dxa"/>
            <w:tcBorders>
              <w:top w:val="nil"/>
              <w:left w:val="nil"/>
              <w:bottom w:val="nil"/>
              <w:right w:val="nil"/>
            </w:tcBorders>
          </w:tcPr>
          <w:p w14:paraId="70954573"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2223" w:type="dxa"/>
            <w:tcBorders>
              <w:top w:val="nil"/>
              <w:left w:val="nil"/>
              <w:bottom w:val="nil"/>
              <w:right w:val="nil"/>
            </w:tcBorders>
          </w:tcPr>
          <w:p w14:paraId="2996444A"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PaSS_thread2</w:t>
            </w:r>
          </w:p>
        </w:tc>
        <w:tc>
          <w:tcPr>
            <w:tcW w:w="993" w:type="dxa"/>
            <w:tcBorders>
              <w:top w:val="nil"/>
              <w:left w:val="nil"/>
              <w:bottom w:val="nil"/>
              <w:right w:val="nil"/>
            </w:tcBorders>
          </w:tcPr>
          <w:p w14:paraId="04C699F0"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480s</w:t>
            </w:r>
          </w:p>
        </w:tc>
      </w:tr>
      <w:tr w:rsidR="00365753" w:rsidRPr="00365753" w14:paraId="4FBF82A7" w14:textId="77777777">
        <w:trPr>
          <w:trHeight w:val="300"/>
        </w:trPr>
        <w:tc>
          <w:tcPr>
            <w:tcW w:w="2304" w:type="dxa"/>
            <w:tcBorders>
              <w:top w:val="nil"/>
              <w:left w:val="nil"/>
              <w:bottom w:val="nil"/>
              <w:right w:val="nil"/>
            </w:tcBorders>
          </w:tcPr>
          <w:p w14:paraId="38D3E6DF"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PaSS_thread4</w:t>
            </w:r>
          </w:p>
        </w:tc>
        <w:tc>
          <w:tcPr>
            <w:tcW w:w="1145" w:type="dxa"/>
            <w:tcBorders>
              <w:top w:val="nil"/>
              <w:left w:val="nil"/>
              <w:bottom w:val="nil"/>
              <w:right w:val="nil"/>
            </w:tcBorders>
          </w:tcPr>
          <w:p w14:paraId="344CDE04"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38s</w:t>
            </w:r>
          </w:p>
        </w:tc>
        <w:tc>
          <w:tcPr>
            <w:tcW w:w="525" w:type="dxa"/>
            <w:tcBorders>
              <w:top w:val="nil"/>
              <w:left w:val="nil"/>
              <w:bottom w:val="nil"/>
              <w:right w:val="nil"/>
            </w:tcBorders>
          </w:tcPr>
          <w:p w14:paraId="03EE139A"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2223" w:type="dxa"/>
            <w:tcBorders>
              <w:top w:val="nil"/>
              <w:left w:val="nil"/>
              <w:bottom w:val="nil"/>
              <w:right w:val="nil"/>
            </w:tcBorders>
          </w:tcPr>
          <w:p w14:paraId="5F72ADBF"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PaSS_thread4</w:t>
            </w:r>
          </w:p>
        </w:tc>
        <w:tc>
          <w:tcPr>
            <w:tcW w:w="993" w:type="dxa"/>
            <w:tcBorders>
              <w:top w:val="nil"/>
              <w:left w:val="nil"/>
              <w:bottom w:val="nil"/>
              <w:right w:val="nil"/>
            </w:tcBorders>
          </w:tcPr>
          <w:p w14:paraId="4D805812"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252s</w:t>
            </w:r>
          </w:p>
        </w:tc>
      </w:tr>
      <w:tr w:rsidR="00365753" w:rsidRPr="00365753" w14:paraId="33D49073" w14:textId="77777777">
        <w:trPr>
          <w:trHeight w:val="300"/>
        </w:trPr>
        <w:tc>
          <w:tcPr>
            <w:tcW w:w="2304" w:type="dxa"/>
            <w:tcBorders>
              <w:top w:val="nil"/>
              <w:left w:val="nil"/>
              <w:bottom w:val="nil"/>
              <w:right w:val="nil"/>
            </w:tcBorders>
          </w:tcPr>
          <w:p w14:paraId="010431E4"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PaSS_thread8</w:t>
            </w:r>
          </w:p>
        </w:tc>
        <w:tc>
          <w:tcPr>
            <w:tcW w:w="1145" w:type="dxa"/>
            <w:tcBorders>
              <w:top w:val="nil"/>
              <w:left w:val="nil"/>
              <w:bottom w:val="nil"/>
              <w:right w:val="nil"/>
            </w:tcBorders>
          </w:tcPr>
          <w:p w14:paraId="18FA968D"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23s</w:t>
            </w:r>
          </w:p>
        </w:tc>
        <w:tc>
          <w:tcPr>
            <w:tcW w:w="525" w:type="dxa"/>
            <w:tcBorders>
              <w:top w:val="nil"/>
              <w:left w:val="nil"/>
              <w:bottom w:val="nil"/>
              <w:right w:val="nil"/>
            </w:tcBorders>
          </w:tcPr>
          <w:p w14:paraId="606E64D5"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2223" w:type="dxa"/>
            <w:tcBorders>
              <w:top w:val="nil"/>
              <w:left w:val="nil"/>
              <w:bottom w:val="nil"/>
              <w:right w:val="nil"/>
            </w:tcBorders>
          </w:tcPr>
          <w:p w14:paraId="061F1AE8"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PaSS_thread8</w:t>
            </w:r>
          </w:p>
        </w:tc>
        <w:tc>
          <w:tcPr>
            <w:tcW w:w="993" w:type="dxa"/>
            <w:tcBorders>
              <w:top w:val="nil"/>
              <w:left w:val="nil"/>
              <w:bottom w:val="nil"/>
              <w:right w:val="nil"/>
            </w:tcBorders>
          </w:tcPr>
          <w:p w14:paraId="7257F811"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155s</w:t>
            </w:r>
          </w:p>
        </w:tc>
      </w:tr>
      <w:tr w:rsidR="00365753" w:rsidRPr="00365753" w14:paraId="06A80083" w14:textId="77777777">
        <w:trPr>
          <w:trHeight w:val="300"/>
        </w:trPr>
        <w:tc>
          <w:tcPr>
            <w:tcW w:w="2304" w:type="dxa"/>
            <w:tcBorders>
              <w:top w:val="nil"/>
              <w:left w:val="nil"/>
              <w:bottom w:val="single" w:sz="6" w:space="0" w:color="auto"/>
              <w:right w:val="nil"/>
            </w:tcBorders>
          </w:tcPr>
          <w:p w14:paraId="7CB65162"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PaSS_thread16</w:t>
            </w:r>
          </w:p>
        </w:tc>
        <w:tc>
          <w:tcPr>
            <w:tcW w:w="1145" w:type="dxa"/>
            <w:tcBorders>
              <w:top w:val="nil"/>
              <w:left w:val="nil"/>
              <w:bottom w:val="single" w:sz="6" w:space="0" w:color="auto"/>
              <w:right w:val="nil"/>
            </w:tcBorders>
          </w:tcPr>
          <w:p w14:paraId="795D12FC"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15s</w:t>
            </w:r>
          </w:p>
        </w:tc>
        <w:tc>
          <w:tcPr>
            <w:tcW w:w="525" w:type="dxa"/>
            <w:tcBorders>
              <w:top w:val="nil"/>
              <w:left w:val="nil"/>
              <w:bottom w:val="single" w:sz="6" w:space="0" w:color="auto"/>
              <w:right w:val="nil"/>
            </w:tcBorders>
          </w:tcPr>
          <w:p w14:paraId="02AE4D74"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p>
        </w:tc>
        <w:tc>
          <w:tcPr>
            <w:tcW w:w="2223" w:type="dxa"/>
            <w:tcBorders>
              <w:top w:val="nil"/>
              <w:left w:val="nil"/>
              <w:bottom w:val="single" w:sz="6" w:space="0" w:color="auto"/>
              <w:right w:val="nil"/>
            </w:tcBorders>
          </w:tcPr>
          <w:p w14:paraId="73DE1103"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PaSS_thread16</w:t>
            </w:r>
          </w:p>
        </w:tc>
        <w:tc>
          <w:tcPr>
            <w:tcW w:w="993" w:type="dxa"/>
            <w:tcBorders>
              <w:top w:val="nil"/>
              <w:left w:val="nil"/>
              <w:bottom w:val="single" w:sz="6" w:space="0" w:color="auto"/>
              <w:right w:val="nil"/>
            </w:tcBorders>
          </w:tcPr>
          <w:p w14:paraId="293F90F0" w14:textId="77777777" w:rsidR="00365753" w:rsidRPr="00365753" w:rsidRDefault="00365753" w:rsidP="00365753">
            <w:pPr>
              <w:autoSpaceDE w:val="0"/>
              <w:autoSpaceDN w:val="0"/>
              <w:adjustRightInd w:val="0"/>
              <w:jc w:val="center"/>
              <w:rPr>
                <w:rFonts w:ascii="Arial" w:eastAsia="宋体" w:hAnsi="Arial" w:cs="Arial"/>
                <w:color w:val="000000"/>
                <w:kern w:val="0"/>
                <w:sz w:val="24"/>
                <w:szCs w:val="24"/>
              </w:rPr>
            </w:pPr>
            <w:r w:rsidRPr="00365753">
              <w:rPr>
                <w:rFonts w:ascii="Arial" w:eastAsia="宋体" w:hAnsi="Arial" w:cs="Arial"/>
                <w:color w:val="000000"/>
                <w:kern w:val="0"/>
                <w:sz w:val="24"/>
                <w:szCs w:val="24"/>
              </w:rPr>
              <w:t>103s</w:t>
            </w:r>
          </w:p>
        </w:tc>
      </w:tr>
    </w:tbl>
    <w:p w14:paraId="47F4534F" w14:textId="0F3D376A" w:rsidR="002A5A5E" w:rsidRDefault="002A5A5E" w:rsidP="00A67DE5">
      <w:pPr>
        <w:rPr>
          <w:rFonts w:ascii="Arial" w:hAnsi="Arial" w:cs="Arial"/>
          <w:sz w:val="24"/>
          <w:szCs w:val="24"/>
        </w:rPr>
      </w:pPr>
      <w:bookmarkStart w:id="0" w:name="_GoBack"/>
    </w:p>
    <w:p w14:paraId="3A8392A2" w14:textId="77777777" w:rsidR="002A5A5E" w:rsidRDefault="002A5A5E">
      <w:pPr>
        <w:widowControl/>
        <w:jc w:val="left"/>
        <w:rPr>
          <w:rFonts w:ascii="Arial" w:hAnsi="Arial" w:cs="Arial"/>
          <w:sz w:val="24"/>
          <w:szCs w:val="24"/>
        </w:rPr>
      </w:pPr>
      <w:r>
        <w:rPr>
          <w:rFonts w:ascii="Arial" w:hAnsi="Arial" w:cs="Arial"/>
          <w:sz w:val="24"/>
          <w:szCs w:val="24"/>
        </w:rPr>
        <w:br w:type="page"/>
      </w:r>
    </w:p>
    <w:bookmarkEnd w:id="0"/>
    <w:p w14:paraId="04D8E105" w14:textId="77777777" w:rsidR="00A67DE5" w:rsidRPr="00946B63" w:rsidRDefault="00A67DE5" w:rsidP="00A67DE5">
      <w:pPr>
        <w:rPr>
          <w:rFonts w:ascii="Arial" w:hAnsi="Arial" w:cs="Arial"/>
          <w:sz w:val="24"/>
          <w:szCs w:val="24"/>
        </w:rPr>
      </w:pPr>
    </w:p>
    <w:p w14:paraId="1D53A6E9" w14:textId="17177B85" w:rsidR="00245F0C" w:rsidRDefault="00BA28A8" w:rsidP="00BA28A8">
      <w:pPr>
        <w:spacing w:line="360" w:lineRule="auto"/>
        <w:jc w:val="left"/>
        <w:rPr>
          <w:rFonts w:ascii="Arial" w:hAnsi="Arial" w:cs="Arial"/>
          <w:noProof/>
          <w:sz w:val="24"/>
          <w:szCs w:val="24"/>
        </w:rPr>
      </w:pPr>
      <w:r>
        <w:rPr>
          <w:rFonts w:ascii="Arial" w:hAnsi="Arial" w:cs="Arial"/>
          <w:noProof/>
          <w:sz w:val="24"/>
          <w:szCs w:val="24"/>
        </w:rPr>
        <w:drawing>
          <wp:inline distT="0" distB="0" distL="0" distR="0" wp14:anchorId="4E90E739" wp14:editId="6FB8A4C4">
            <wp:extent cx="5759450" cy="28003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1.tif"/>
                    <pic:cNvPicPr/>
                  </pic:nvPicPr>
                  <pic:blipFill>
                    <a:blip r:embed="rId10">
                      <a:extLst>
                        <a:ext uri="{28A0092B-C50C-407E-A947-70E740481C1C}">
                          <a14:useLocalDpi xmlns:a14="http://schemas.microsoft.com/office/drawing/2010/main" val="0"/>
                        </a:ext>
                      </a:extLst>
                    </a:blip>
                    <a:stretch>
                      <a:fillRect/>
                    </a:stretch>
                  </pic:blipFill>
                  <pic:spPr>
                    <a:xfrm>
                      <a:off x="0" y="0"/>
                      <a:ext cx="5759450" cy="2800350"/>
                    </a:xfrm>
                    <a:prstGeom prst="rect">
                      <a:avLst/>
                    </a:prstGeom>
                  </pic:spPr>
                </pic:pic>
              </a:graphicData>
            </a:graphic>
          </wp:inline>
        </w:drawing>
      </w:r>
    </w:p>
    <w:p w14:paraId="3904B17B" w14:textId="77777777" w:rsidR="00245F0C" w:rsidRDefault="00A339AC" w:rsidP="00BA28A8">
      <w:pPr>
        <w:spacing w:line="360" w:lineRule="auto"/>
        <w:jc w:val="left"/>
        <w:rPr>
          <w:rFonts w:ascii="Arial" w:hAnsi="Arial" w:cs="Arial"/>
          <w:noProof/>
          <w:sz w:val="24"/>
          <w:szCs w:val="24"/>
        </w:rPr>
        <w:sectPr w:rsidR="00245F0C" w:rsidSect="00245F0C">
          <w:pgSz w:w="11906" w:h="16838"/>
          <w:pgMar w:top="1440" w:right="1418" w:bottom="1440" w:left="1418" w:header="851" w:footer="992" w:gutter="0"/>
          <w:cols w:space="425"/>
          <w:docGrid w:linePitch="312"/>
        </w:sectPr>
      </w:pPr>
      <w:r>
        <w:rPr>
          <w:rFonts w:ascii="Arial" w:hAnsi="Arial" w:cs="Arial"/>
          <w:noProof/>
          <w:sz w:val="24"/>
          <w:szCs w:val="24"/>
        </w:rPr>
        <w:t>Fig. S1</w:t>
      </w:r>
      <w:r w:rsidR="00A3320A">
        <w:rPr>
          <w:rFonts w:ascii="Arial" w:hAnsi="Arial" w:cs="Arial"/>
          <w:noProof/>
          <w:sz w:val="24"/>
          <w:szCs w:val="24"/>
        </w:rPr>
        <w:t xml:space="preserve">. </w:t>
      </w:r>
      <w:r w:rsidR="000458EE">
        <w:rPr>
          <w:rFonts w:ascii="Arial" w:hAnsi="Arial" w:cs="Arial" w:hint="eastAsia"/>
          <w:noProof/>
          <w:sz w:val="24"/>
          <w:szCs w:val="24"/>
        </w:rPr>
        <w:t>D</w:t>
      </w:r>
      <w:r w:rsidR="00A3320A" w:rsidRPr="0046367E">
        <w:rPr>
          <w:rFonts w:ascii="Arial" w:hAnsi="Arial" w:cs="Arial"/>
          <w:noProof/>
          <w:sz w:val="24"/>
          <w:szCs w:val="24"/>
        </w:rPr>
        <w:t xml:space="preserve">istribution of </w:t>
      </w:r>
      <w:r w:rsidR="000458EE">
        <w:rPr>
          <w:rFonts w:ascii="Arial" w:hAnsi="Arial" w:cs="Arial" w:hint="eastAsia"/>
          <w:noProof/>
          <w:sz w:val="24"/>
          <w:szCs w:val="24"/>
        </w:rPr>
        <w:t>the</w:t>
      </w:r>
      <w:r w:rsidR="000458EE">
        <w:rPr>
          <w:rFonts w:ascii="Arial" w:hAnsi="Arial" w:cs="Arial"/>
          <w:noProof/>
          <w:sz w:val="24"/>
          <w:szCs w:val="24"/>
        </w:rPr>
        <w:t xml:space="preserve"> </w:t>
      </w:r>
      <w:r w:rsidR="000458EE">
        <w:rPr>
          <w:rFonts w:ascii="Arial" w:hAnsi="Arial" w:cs="Arial" w:hint="eastAsia"/>
          <w:noProof/>
          <w:sz w:val="24"/>
          <w:szCs w:val="24"/>
        </w:rPr>
        <w:t>ratio</w:t>
      </w:r>
      <w:r w:rsidR="000458EE">
        <w:rPr>
          <w:rFonts w:ascii="Arial" w:hAnsi="Arial" w:cs="Arial"/>
          <w:noProof/>
          <w:sz w:val="24"/>
          <w:szCs w:val="24"/>
        </w:rPr>
        <w:t xml:space="preserve"> </w:t>
      </w:r>
      <w:r w:rsidR="000458EE">
        <w:rPr>
          <w:rFonts w:ascii="Arial" w:hAnsi="Arial" w:cs="Arial" w:hint="eastAsia"/>
          <w:noProof/>
          <w:sz w:val="24"/>
          <w:szCs w:val="24"/>
        </w:rPr>
        <w:t>of</w:t>
      </w:r>
      <w:r w:rsidR="000458EE">
        <w:rPr>
          <w:rFonts w:ascii="Arial" w:hAnsi="Arial" w:cs="Arial"/>
          <w:noProof/>
          <w:sz w:val="24"/>
          <w:szCs w:val="24"/>
        </w:rPr>
        <w:t xml:space="preserve"> </w:t>
      </w:r>
      <w:r w:rsidR="00A3320A" w:rsidRPr="0046367E">
        <w:rPr>
          <w:rFonts w:ascii="Arial" w:hAnsi="Arial" w:cs="Arial"/>
          <w:noProof/>
          <w:sz w:val="24"/>
          <w:szCs w:val="24"/>
        </w:rPr>
        <w:t>unaligned part</w:t>
      </w:r>
      <w:r w:rsidR="000458EE">
        <w:rPr>
          <w:rFonts w:ascii="Arial" w:hAnsi="Arial" w:cs="Arial" w:hint="eastAsia"/>
          <w:noProof/>
          <w:sz w:val="24"/>
          <w:szCs w:val="24"/>
        </w:rPr>
        <w:t>s</w:t>
      </w:r>
      <w:r w:rsidR="000458EE">
        <w:rPr>
          <w:rFonts w:ascii="Arial" w:hAnsi="Arial" w:cs="Arial" w:hint="eastAsia"/>
          <w:noProof/>
          <w:sz w:val="24"/>
          <w:szCs w:val="24"/>
        </w:rPr>
        <w:t>（</w:t>
      </w:r>
      <w:r w:rsidR="000458EE">
        <w:rPr>
          <w:rFonts w:ascii="Arial" w:hAnsi="Arial" w:cs="Arial" w:hint="eastAsia"/>
          <w:noProof/>
          <w:sz w:val="24"/>
          <w:szCs w:val="24"/>
        </w:rPr>
        <w:t>%</w:t>
      </w:r>
      <w:r w:rsidR="000458EE">
        <w:rPr>
          <w:rFonts w:ascii="Arial" w:hAnsi="Arial" w:cs="Arial"/>
          <w:noProof/>
          <w:sz w:val="24"/>
          <w:szCs w:val="24"/>
        </w:rPr>
        <w:t xml:space="preserve"> </w:t>
      </w:r>
      <w:r w:rsidR="000458EE">
        <w:rPr>
          <w:rFonts w:ascii="Arial" w:hAnsi="Arial" w:cs="Arial" w:hint="eastAsia"/>
          <w:noProof/>
          <w:sz w:val="24"/>
          <w:szCs w:val="24"/>
        </w:rPr>
        <w:t>of</w:t>
      </w:r>
      <w:r w:rsidR="000458EE">
        <w:rPr>
          <w:rFonts w:ascii="Arial" w:hAnsi="Arial" w:cs="Arial"/>
          <w:noProof/>
          <w:sz w:val="24"/>
          <w:szCs w:val="24"/>
        </w:rPr>
        <w:t xml:space="preserve"> </w:t>
      </w:r>
      <w:r w:rsidR="000458EE">
        <w:rPr>
          <w:rFonts w:ascii="Arial" w:hAnsi="Arial" w:cs="Arial" w:hint="eastAsia"/>
          <w:noProof/>
          <w:sz w:val="24"/>
          <w:szCs w:val="24"/>
        </w:rPr>
        <w:t>the</w:t>
      </w:r>
      <w:r w:rsidR="000458EE">
        <w:rPr>
          <w:rFonts w:ascii="Arial" w:hAnsi="Arial" w:cs="Arial"/>
          <w:noProof/>
          <w:sz w:val="24"/>
          <w:szCs w:val="24"/>
        </w:rPr>
        <w:t xml:space="preserve"> </w:t>
      </w:r>
      <w:r w:rsidR="000458EE">
        <w:rPr>
          <w:rFonts w:ascii="Arial" w:hAnsi="Arial" w:cs="Arial" w:hint="eastAsia"/>
          <w:noProof/>
          <w:sz w:val="24"/>
          <w:szCs w:val="24"/>
        </w:rPr>
        <w:t>total</w:t>
      </w:r>
      <w:r w:rsidR="000458EE">
        <w:rPr>
          <w:rFonts w:ascii="Arial" w:hAnsi="Arial" w:cs="Arial"/>
          <w:noProof/>
          <w:sz w:val="24"/>
          <w:szCs w:val="24"/>
        </w:rPr>
        <w:t xml:space="preserve"> </w:t>
      </w:r>
      <w:r w:rsidR="000458EE">
        <w:rPr>
          <w:rFonts w:ascii="Arial" w:hAnsi="Arial" w:cs="Arial" w:hint="eastAsia"/>
          <w:noProof/>
          <w:sz w:val="24"/>
          <w:szCs w:val="24"/>
        </w:rPr>
        <w:t>read</w:t>
      </w:r>
      <w:r w:rsidR="000458EE">
        <w:rPr>
          <w:rFonts w:ascii="Arial" w:hAnsi="Arial" w:cs="Arial"/>
          <w:noProof/>
          <w:sz w:val="24"/>
          <w:szCs w:val="24"/>
        </w:rPr>
        <w:t xml:space="preserve"> </w:t>
      </w:r>
      <w:r w:rsidR="000458EE">
        <w:rPr>
          <w:rFonts w:ascii="Arial" w:hAnsi="Arial" w:cs="Arial" w:hint="eastAsia"/>
          <w:noProof/>
          <w:sz w:val="24"/>
          <w:szCs w:val="24"/>
        </w:rPr>
        <w:t>length</w:t>
      </w:r>
      <w:r w:rsidR="005F2B2F">
        <w:rPr>
          <w:rFonts w:ascii="Arial" w:hAnsi="Arial" w:cs="Arial" w:hint="eastAsia"/>
          <w:noProof/>
          <w:sz w:val="24"/>
          <w:szCs w:val="24"/>
        </w:rPr>
        <w:t>）</w:t>
      </w:r>
      <w:r w:rsidR="00A3320A" w:rsidRPr="0046367E">
        <w:rPr>
          <w:rFonts w:ascii="Arial" w:hAnsi="Arial" w:cs="Arial"/>
          <w:noProof/>
          <w:sz w:val="24"/>
          <w:szCs w:val="24"/>
        </w:rPr>
        <w:t xml:space="preserve"> in head and tail regions</w:t>
      </w:r>
      <w:r w:rsidR="008C5755">
        <w:rPr>
          <w:rFonts w:ascii="Arial" w:hAnsi="Arial" w:cs="Arial"/>
          <w:noProof/>
          <w:sz w:val="24"/>
          <w:szCs w:val="24"/>
        </w:rPr>
        <w:t xml:space="preserve"> of three real datasets</w:t>
      </w:r>
      <w:r w:rsidR="00A3320A" w:rsidRPr="0046367E">
        <w:rPr>
          <w:rFonts w:ascii="Arial" w:hAnsi="Arial" w:cs="Arial"/>
          <w:noProof/>
          <w:sz w:val="24"/>
          <w:szCs w:val="24"/>
        </w:rPr>
        <w:t>.</w:t>
      </w:r>
      <w:r w:rsidR="000458EE">
        <w:rPr>
          <w:rFonts w:ascii="Arial" w:hAnsi="Arial" w:cs="Arial"/>
          <w:noProof/>
          <w:sz w:val="24"/>
          <w:szCs w:val="24"/>
        </w:rPr>
        <w:t xml:space="preserve"> </w:t>
      </w:r>
      <w:r w:rsidR="00A3320A" w:rsidRPr="0046367E">
        <w:rPr>
          <w:rFonts w:ascii="Arial" w:hAnsi="Arial" w:cs="Arial"/>
          <w:noProof/>
          <w:sz w:val="24"/>
          <w:szCs w:val="24"/>
        </w:rPr>
        <w:t>X-axis stands for the ratio of the unaligned lengths in the head (a) and tail (b) region</w:t>
      </w:r>
      <w:r w:rsidR="002666D4">
        <w:rPr>
          <w:rFonts w:ascii="Arial" w:hAnsi="Arial" w:cs="Arial"/>
          <w:noProof/>
          <w:sz w:val="24"/>
          <w:szCs w:val="24"/>
        </w:rPr>
        <w:t>s</w:t>
      </w:r>
      <w:r w:rsidR="00A3320A" w:rsidRPr="0046367E">
        <w:rPr>
          <w:rFonts w:ascii="Arial" w:hAnsi="Arial" w:cs="Arial"/>
          <w:noProof/>
          <w:sz w:val="24"/>
          <w:szCs w:val="24"/>
        </w:rPr>
        <w:t xml:space="preserve"> of the polymerase read</w:t>
      </w:r>
      <w:r w:rsidR="002666D4">
        <w:rPr>
          <w:rFonts w:ascii="Arial" w:hAnsi="Arial" w:cs="Arial"/>
          <w:noProof/>
          <w:sz w:val="24"/>
          <w:szCs w:val="24"/>
        </w:rPr>
        <w:t>s</w:t>
      </w:r>
    </w:p>
    <w:p w14:paraId="791CFB8D" w14:textId="0C01B836" w:rsidR="006479BC" w:rsidRDefault="00A3320A" w:rsidP="00BA28A8">
      <w:pPr>
        <w:spacing w:line="360" w:lineRule="auto"/>
        <w:jc w:val="left"/>
        <w:rPr>
          <w:rFonts w:ascii="Arial" w:hAnsi="Arial" w:cs="Arial"/>
          <w:noProof/>
          <w:sz w:val="24"/>
          <w:szCs w:val="24"/>
        </w:rPr>
      </w:pPr>
      <w:r w:rsidRPr="0046367E">
        <w:rPr>
          <w:rFonts w:ascii="Arial" w:hAnsi="Arial" w:cs="Arial"/>
          <w:noProof/>
          <w:sz w:val="24"/>
          <w:szCs w:val="24"/>
        </w:rPr>
        <w:lastRenderedPageBreak/>
        <w:t xml:space="preserve">. </w:t>
      </w:r>
      <w:r w:rsidR="00245F0C">
        <w:rPr>
          <w:rFonts w:ascii="Arial" w:hAnsi="Arial" w:cs="Arial"/>
          <w:noProof/>
          <w:sz w:val="24"/>
          <w:szCs w:val="24"/>
        </w:rPr>
        <w:drawing>
          <wp:inline distT="0" distB="0" distL="0" distR="0" wp14:anchorId="6E076ADF" wp14:editId="64173248">
            <wp:extent cx="6877050" cy="5026994"/>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tif"/>
                    <pic:cNvPicPr/>
                  </pic:nvPicPr>
                  <pic:blipFill>
                    <a:blip r:embed="rId11">
                      <a:extLst>
                        <a:ext uri="{28A0092B-C50C-407E-A947-70E740481C1C}">
                          <a14:useLocalDpi xmlns:a14="http://schemas.microsoft.com/office/drawing/2010/main" val="0"/>
                        </a:ext>
                      </a:extLst>
                    </a:blip>
                    <a:stretch>
                      <a:fillRect/>
                    </a:stretch>
                  </pic:blipFill>
                  <pic:spPr>
                    <a:xfrm>
                      <a:off x="0" y="0"/>
                      <a:ext cx="6886422" cy="5033844"/>
                    </a:xfrm>
                    <a:prstGeom prst="rect">
                      <a:avLst/>
                    </a:prstGeom>
                  </pic:spPr>
                </pic:pic>
              </a:graphicData>
            </a:graphic>
          </wp:inline>
        </w:drawing>
      </w:r>
    </w:p>
    <w:p w14:paraId="74A98DC8" w14:textId="1D755D1D" w:rsidR="006479BC" w:rsidRDefault="00605BE2" w:rsidP="00A67DE5">
      <w:pPr>
        <w:spacing w:line="360" w:lineRule="auto"/>
        <w:rPr>
          <w:rFonts w:ascii="Arial" w:hAnsi="Arial" w:cs="Arial" w:hint="eastAsia"/>
          <w:sz w:val="24"/>
          <w:szCs w:val="24"/>
        </w:rPr>
      </w:pPr>
      <w:r w:rsidRPr="00577118">
        <w:rPr>
          <w:rFonts w:ascii="Arial" w:hAnsi="Arial" w:cs="Arial"/>
          <w:noProof/>
          <w:sz w:val="24"/>
          <w:szCs w:val="24"/>
        </w:rPr>
        <w:t>Fig. S</w:t>
      </w:r>
      <w:r>
        <w:rPr>
          <w:rFonts w:ascii="Arial" w:hAnsi="Arial" w:cs="Arial"/>
          <w:noProof/>
          <w:sz w:val="24"/>
          <w:szCs w:val="24"/>
        </w:rPr>
        <w:t>2</w:t>
      </w:r>
      <w:r w:rsidRPr="00577118">
        <w:rPr>
          <w:rFonts w:ascii="Arial" w:hAnsi="Arial" w:cs="Arial"/>
          <w:noProof/>
          <w:sz w:val="24"/>
          <w:szCs w:val="24"/>
        </w:rPr>
        <w:t xml:space="preserve">.The ratio of </w:t>
      </w:r>
      <w:r>
        <w:rPr>
          <w:rFonts w:ascii="Arial" w:hAnsi="Arial" w:cs="Arial"/>
          <w:noProof/>
          <w:sz w:val="24"/>
          <w:szCs w:val="24"/>
        </w:rPr>
        <w:t>insertion</w:t>
      </w:r>
      <w:r w:rsidR="00DF754E">
        <w:rPr>
          <w:rFonts w:ascii="Arial" w:hAnsi="Arial" w:cs="Arial"/>
          <w:noProof/>
          <w:sz w:val="24"/>
          <w:szCs w:val="24"/>
        </w:rPr>
        <w:t>s</w:t>
      </w:r>
      <w:r w:rsidR="005F2B2F">
        <w:rPr>
          <w:rFonts w:ascii="Arial" w:hAnsi="Arial" w:cs="Arial"/>
          <w:noProof/>
          <w:sz w:val="24"/>
          <w:szCs w:val="24"/>
        </w:rPr>
        <w:t xml:space="preserve"> </w:t>
      </w:r>
      <w:r>
        <w:rPr>
          <w:rFonts w:ascii="Arial" w:hAnsi="Arial" w:cs="Arial"/>
          <w:noProof/>
          <w:sz w:val="24"/>
          <w:szCs w:val="24"/>
        </w:rPr>
        <w:t>(a</w:t>
      </w:r>
      <w:r w:rsidRPr="00577118">
        <w:rPr>
          <w:rFonts w:ascii="Arial" w:hAnsi="Arial" w:cs="Arial"/>
          <w:noProof/>
          <w:sz w:val="24"/>
          <w:szCs w:val="24"/>
        </w:rPr>
        <w:t>),</w:t>
      </w:r>
      <w:r w:rsidR="005F2B2F">
        <w:rPr>
          <w:rFonts w:ascii="Arial" w:hAnsi="Arial" w:cs="Arial"/>
          <w:noProof/>
          <w:sz w:val="24"/>
          <w:szCs w:val="24"/>
        </w:rPr>
        <w:t xml:space="preserve"> </w:t>
      </w:r>
      <w:r w:rsidRPr="00577118">
        <w:rPr>
          <w:rFonts w:ascii="Arial" w:hAnsi="Arial" w:cs="Arial"/>
          <w:noProof/>
          <w:sz w:val="24"/>
          <w:szCs w:val="24"/>
        </w:rPr>
        <w:t>deletion</w:t>
      </w:r>
      <w:r w:rsidR="00DF754E">
        <w:rPr>
          <w:rFonts w:ascii="Arial" w:hAnsi="Arial" w:cs="Arial"/>
          <w:noProof/>
          <w:sz w:val="24"/>
          <w:szCs w:val="24"/>
        </w:rPr>
        <w:t>s</w:t>
      </w:r>
      <w:r w:rsidR="005F2B2F">
        <w:rPr>
          <w:rFonts w:ascii="Arial" w:hAnsi="Arial" w:cs="Arial"/>
          <w:noProof/>
          <w:sz w:val="24"/>
          <w:szCs w:val="24"/>
        </w:rPr>
        <w:t xml:space="preserve"> </w:t>
      </w:r>
      <w:r w:rsidRPr="00577118">
        <w:rPr>
          <w:rFonts w:ascii="Arial" w:hAnsi="Arial" w:cs="Arial"/>
          <w:noProof/>
          <w:sz w:val="24"/>
          <w:szCs w:val="24"/>
        </w:rPr>
        <w:t>(</w:t>
      </w:r>
      <w:r>
        <w:rPr>
          <w:rFonts w:ascii="Arial" w:hAnsi="Arial" w:cs="Arial"/>
          <w:noProof/>
          <w:sz w:val="24"/>
          <w:szCs w:val="24"/>
        </w:rPr>
        <w:t>b) and substitution</w:t>
      </w:r>
      <w:r w:rsidR="00DF754E">
        <w:rPr>
          <w:rFonts w:ascii="Arial" w:hAnsi="Arial" w:cs="Arial"/>
          <w:noProof/>
          <w:sz w:val="24"/>
          <w:szCs w:val="24"/>
        </w:rPr>
        <w:t>s</w:t>
      </w:r>
      <w:r w:rsidR="005F2B2F">
        <w:rPr>
          <w:rFonts w:ascii="Arial" w:hAnsi="Arial" w:cs="Arial"/>
          <w:noProof/>
          <w:sz w:val="24"/>
          <w:szCs w:val="24"/>
        </w:rPr>
        <w:t xml:space="preserve"> </w:t>
      </w:r>
      <w:r>
        <w:rPr>
          <w:rFonts w:ascii="Arial" w:hAnsi="Arial" w:cs="Arial"/>
          <w:noProof/>
          <w:sz w:val="24"/>
          <w:szCs w:val="24"/>
        </w:rPr>
        <w:t>(c</w:t>
      </w:r>
      <w:r w:rsidRPr="00577118">
        <w:rPr>
          <w:rFonts w:ascii="Arial" w:hAnsi="Arial" w:cs="Arial"/>
          <w:noProof/>
          <w:sz w:val="24"/>
          <w:szCs w:val="24"/>
        </w:rPr>
        <w:t xml:space="preserve">) </w:t>
      </w:r>
      <w:r w:rsidR="00DF754E">
        <w:rPr>
          <w:rFonts w:ascii="Arial" w:hAnsi="Arial" w:cs="Arial"/>
          <w:noProof/>
          <w:sz w:val="24"/>
          <w:szCs w:val="24"/>
        </w:rPr>
        <w:t>based on the context of</w:t>
      </w:r>
      <w:r w:rsidRPr="00577118">
        <w:rPr>
          <w:rFonts w:ascii="Arial" w:hAnsi="Arial" w:cs="Arial"/>
          <w:noProof/>
          <w:sz w:val="24"/>
          <w:szCs w:val="24"/>
        </w:rPr>
        <w:t xml:space="preserve"> 64 k-mers</w:t>
      </w:r>
      <w:r>
        <w:rPr>
          <w:rFonts w:ascii="Arial" w:hAnsi="Arial" w:cs="Arial"/>
          <w:noProof/>
          <w:sz w:val="24"/>
          <w:szCs w:val="24"/>
        </w:rPr>
        <w:t xml:space="preserve"> (k=3) </w:t>
      </w:r>
      <w:r w:rsidRPr="00577118">
        <w:rPr>
          <w:rFonts w:ascii="Arial" w:hAnsi="Arial" w:cs="Arial"/>
          <w:noProof/>
          <w:sz w:val="24"/>
          <w:szCs w:val="24"/>
        </w:rPr>
        <w:t xml:space="preserve">in real datasets </w:t>
      </w:r>
      <w:r w:rsidRPr="00BA28A8">
        <w:rPr>
          <w:rFonts w:ascii="Arial" w:hAnsi="Arial" w:cs="Arial"/>
          <w:i/>
          <w:noProof/>
          <w:sz w:val="24"/>
          <w:szCs w:val="24"/>
        </w:rPr>
        <w:t>E.</w:t>
      </w:r>
      <w:r w:rsidR="00BA28A8">
        <w:rPr>
          <w:rFonts w:ascii="Arial" w:hAnsi="Arial" w:cs="Arial"/>
          <w:i/>
          <w:noProof/>
          <w:sz w:val="24"/>
          <w:szCs w:val="24"/>
        </w:rPr>
        <w:t xml:space="preserve"> </w:t>
      </w:r>
      <w:r w:rsidRPr="00BA28A8">
        <w:rPr>
          <w:rFonts w:ascii="Arial" w:hAnsi="Arial" w:cs="Arial"/>
          <w:i/>
          <w:noProof/>
          <w:sz w:val="24"/>
          <w:szCs w:val="24"/>
        </w:rPr>
        <w:t>coli</w:t>
      </w:r>
      <w:r w:rsidRPr="00BA28A8">
        <w:rPr>
          <w:rFonts w:ascii="Arial" w:hAnsi="Arial" w:cs="Arial"/>
          <w:noProof/>
          <w:sz w:val="24"/>
          <w:szCs w:val="24"/>
        </w:rPr>
        <w:t xml:space="preserve"> </w:t>
      </w:r>
      <w:r w:rsidRPr="00CF4A66">
        <w:rPr>
          <w:rFonts w:ascii="Arial" w:hAnsi="Arial" w:cs="Arial"/>
          <w:i/>
          <w:noProof/>
          <w:sz w:val="24"/>
          <w:szCs w:val="24"/>
        </w:rPr>
        <w:t>K12</w:t>
      </w:r>
      <w:r w:rsidRPr="00577118">
        <w:rPr>
          <w:rFonts w:ascii="Arial" w:hAnsi="Arial" w:cs="Arial"/>
          <w:noProof/>
          <w:sz w:val="24"/>
          <w:szCs w:val="24"/>
        </w:rPr>
        <w:t>,</w:t>
      </w:r>
      <w:r w:rsidRPr="00BA28A8">
        <w:rPr>
          <w:rFonts w:ascii="Arial" w:hAnsi="Arial" w:cs="Arial"/>
          <w:i/>
          <w:noProof/>
          <w:sz w:val="24"/>
          <w:szCs w:val="24"/>
        </w:rPr>
        <w:t xml:space="preserve"> C.</w:t>
      </w:r>
      <w:r w:rsidR="00BA28A8" w:rsidRPr="00BA28A8">
        <w:rPr>
          <w:rFonts w:ascii="Arial" w:hAnsi="Arial" w:cs="Arial"/>
          <w:i/>
          <w:noProof/>
          <w:sz w:val="24"/>
          <w:szCs w:val="24"/>
        </w:rPr>
        <w:t xml:space="preserve"> </w:t>
      </w:r>
      <w:r w:rsidRPr="00BA28A8">
        <w:rPr>
          <w:rFonts w:ascii="Arial" w:hAnsi="Arial" w:cs="Arial"/>
          <w:i/>
          <w:noProof/>
          <w:sz w:val="24"/>
          <w:szCs w:val="24"/>
        </w:rPr>
        <w:t>elegans</w:t>
      </w:r>
      <w:r w:rsidRPr="00577118">
        <w:rPr>
          <w:rFonts w:ascii="Arial" w:hAnsi="Arial" w:cs="Arial"/>
          <w:noProof/>
          <w:sz w:val="24"/>
          <w:szCs w:val="24"/>
        </w:rPr>
        <w:t xml:space="preserve"> and </w:t>
      </w:r>
      <w:r w:rsidRPr="00BA28A8">
        <w:rPr>
          <w:rFonts w:ascii="Arial" w:hAnsi="Arial" w:cs="Arial"/>
          <w:i/>
          <w:noProof/>
          <w:sz w:val="24"/>
          <w:szCs w:val="24"/>
        </w:rPr>
        <w:t>A.</w:t>
      </w:r>
      <w:r w:rsidR="00BA28A8" w:rsidRPr="00BA28A8">
        <w:rPr>
          <w:rFonts w:ascii="Arial" w:hAnsi="Arial" w:cs="Arial"/>
          <w:i/>
          <w:noProof/>
          <w:sz w:val="24"/>
          <w:szCs w:val="24"/>
        </w:rPr>
        <w:t xml:space="preserve"> </w:t>
      </w:r>
      <w:r w:rsidRPr="00BA28A8">
        <w:rPr>
          <w:rFonts w:ascii="Arial" w:hAnsi="Arial" w:cs="Arial"/>
          <w:i/>
          <w:noProof/>
          <w:sz w:val="24"/>
          <w:szCs w:val="24"/>
        </w:rPr>
        <w:t>thaliana</w:t>
      </w:r>
      <w:r w:rsidRPr="00BA28A8">
        <w:rPr>
          <w:rFonts w:ascii="Arial" w:hAnsi="Arial" w:cs="Arial"/>
          <w:noProof/>
          <w:sz w:val="24"/>
          <w:szCs w:val="24"/>
        </w:rPr>
        <w:t xml:space="preserve">. </w:t>
      </w:r>
    </w:p>
    <w:p w14:paraId="42BE6622" w14:textId="77777777" w:rsidR="00245F0C" w:rsidRDefault="00245F0C" w:rsidP="00A67DE5">
      <w:pPr>
        <w:spacing w:line="360" w:lineRule="auto"/>
        <w:rPr>
          <w:rFonts w:ascii="Arial" w:hAnsi="Arial" w:cs="Arial"/>
          <w:sz w:val="24"/>
          <w:szCs w:val="24"/>
        </w:rPr>
        <w:sectPr w:rsidR="00245F0C" w:rsidSect="00245F0C">
          <w:pgSz w:w="16838" w:h="11906" w:orient="landscape"/>
          <w:pgMar w:top="1418" w:right="1440" w:bottom="1418" w:left="1440" w:header="851" w:footer="992" w:gutter="0"/>
          <w:cols w:space="425"/>
          <w:docGrid w:linePitch="312"/>
        </w:sectPr>
      </w:pPr>
    </w:p>
    <w:p w14:paraId="27277814" w14:textId="4A15D5F8" w:rsidR="0005119D" w:rsidRDefault="0005119D" w:rsidP="00A67DE5">
      <w:pPr>
        <w:spacing w:line="360" w:lineRule="auto"/>
        <w:rPr>
          <w:rFonts w:ascii="Arial" w:hAnsi="Arial" w:cs="Arial"/>
          <w:sz w:val="24"/>
          <w:szCs w:val="24"/>
        </w:rPr>
      </w:pPr>
      <w:r>
        <w:rPr>
          <w:rFonts w:ascii="Arial" w:hAnsi="Arial" w:cs="Arial" w:hint="eastAsia"/>
          <w:noProof/>
          <w:sz w:val="24"/>
          <w:szCs w:val="24"/>
        </w:rPr>
        <w:lastRenderedPageBreak/>
        <w:drawing>
          <wp:inline distT="0" distB="0" distL="0" distR="0" wp14:anchorId="3D02AA20" wp14:editId="7FEFA204">
            <wp:extent cx="5759450" cy="2254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254885"/>
                    </a:xfrm>
                    <a:prstGeom prst="rect">
                      <a:avLst/>
                    </a:prstGeom>
                  </pic:spPr>
                </pic:pic>
              </a:graphicData>
            </a:graphic>
          </wp:inline>
        </w:drawing>
      </w:r>
    </w:p>
    <w:p w14:paraId="30C98B12" w14:textId="77A0658D" w:rsidR="0005119D" w:rsidRDefault="0005119D" w:rsidP="00A67DE5">
      <w:pPr>
        <w:spacing w:line="360" w:lineRule="auto"/>
        <w:rPr>
          <w:rFonts w:ascii="Arial" w:hAnsi="Arial" w:cs="Arial"/>
          <w:sz w:val="24"/>
          <w:szCs w:val="24"/>
        </w:rPr>
      </w:pPr>
      <w:r>
        <w:rPr>
          <w:rFonts w:ascii="Arial" w:hAnsi="Arial" w:cs="Arial" w:hint="eastAsia"/>
          <w:noProof/>
          <w:sz w:val="24"/>
          <w:szCs w:val="24"/>
        </w:rPr>
        <w:drawing>
          <wp:inline distT="0" distB="0" distL="0" distR="0" wp14:anchorId="18609114" wp14:editId="321D0291">
            <wp:extent cx="5759450" cy="2260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S1-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260600"/>
                    </a:xfrm>
                    <a:prstGeom prst="rect">
                      <a:avLst/>
                    </a:prstGeom>
                  </pic:spPr>
                </pic:pic>
              </a:graphicData>
            </a:graphic>
          </wp:inline>
        </w:drawing>
      </w:r>
    </w:p>
    <w:p w14:paraId="4DF7A60E" w14:textId="4892480C" w:rsidR="00F0620D" w:rsidRPr="00946B63" w:rsidRDefault="009A49D0" w:rsidP="00A67DE5">
      <w:pPr>
        <w:spacing w:line="360" w:lineRule="auto"/>
        <w:rPr>
          <w:rFonts w:ascii="Arial" w:hAnsi="Arial" w:cs="Arial"/>
          <w:sz w:val="24"/>
          <w:szCs w:val="24"/>
        </w:rPr>
      </w:pPr>
      <w:r w:rsidRPr="00946B63">
        <w:rPr>
          <w:rFonts w:ascii="Arial" w:hAnsi="Arial" w:cs="Arial"/>
          <w:sz w:val="24"/>
          <w:szCs w:val="24"/>
        </w:rPr>
        <w:t xml:space="preserve">Fig. </w:t>
      </w:r>
      <w:r w:rsidR="00035B76" w:rsidRPr="00946B63">
        <w:rPr>
          <w:rFonts w:ascii="Arial" w:hAnsi="Arial" w:cs="Arial"/>
          <w:sz w:val="24"/>
          <w:szCs w:val="24"/>
        </w:rPr>
        <w:t>S</w:t>
      </w:r>
      <w:r w:rsidR="00CC3CF8">
        <w:rPr>
          <w:rFonts w:ascii="Arial" w:hAnsi="Arial" w:cs="Arial"/>
          <w:sz w:val="24"/>
          <w:szCs w:val="24"/>
        </w:rPr>
        <w:t>3</w:t>
      </w:r>
      <w:r w:rsidRPr="00946B63">
        <w:rPr>
          <w:rFonts w:ascii="Arial" w:hAnsi="Arial" w:cs="Arial"/>
          <w:sz w:val="24"/>
          <w:szCs w:val="24"/>
        </w:rPr>
        <w:t xml:space="preserve">. </w:t>
      </w:r>
      <w:r w:rsidR="00946B63">
        <w:rPr>
          <w:rFonts w:ascii="Arial" w:hAnsi="Arial" w:cs="Arial"/>
          <w:sz w:val="24"/>
          <w:szCs w:val="28"/>
        </w:rPr>
        <w:t>Comparison of error size distribution</w:t>
      </w:r>
      <w:r w:rsidR="006B09F5">
        <w:rPr>
          <w:rFonts w:ascii="Arial" w:hAnsi="Arial" w:cs="Arial"/>
          <w:sz w:val="24"/>
          <w:szCs w:val="28"/>
        </w:rPr>
        <w:t>s for different error types</w:t>
      </w:r>
      <w:r w:rsidR="00946B63">
        <w:rPr>
          <w:rFonts w:ascii="Arial" w:hAnsi="Arial" w:cs="Arial"/>
          <w:sz w:val="24"/>
          <w:szCs w:val="28"/>
        </w:rPr>
        <w:t>. S</w:t>
      </w:r>
      <w:r w:rsidR="00946B63" w:rsidRPr="00967FED">
        <w:rPr>
          <w:rFonts w:ascii="Arial" w:hAnsi="Arial" w:cs="Arial"/>
          <w:sz w:val="24"/>
          <w:szCs w:val="28"/>
        </w:rPr>
        <w:t xml:space="preserve">imulated reads </w:t>
      </w:r>
      <w:r w:rsidR="00946B63">
        <w:rPr>
          <w:rFonts w:ascii="Arial" w:hAnsi="Arial" w:cs="Arial"/>
          <w:sz w:val="24"/>
          <w:szCs w:val="28"/>
        </w:rPr>
        <w:t xml:space="preserve">from different methods were compared with </w:t>
      </w:r>
      <w:r w:rsidR="00946B63" w:rsidRPr="00967FED">
        <w:rPr>
          <w:rFonts w:ascii="Arial" w:hAnsi="Arial" w:cs="Arial"/>
          <w:sz w:val="24"/>
          <w:szCs w:val="28"/>
        </w:rPr>
        <w:t>experimental data on erro</w:t>
      </w:r>
      <w:r w:rsidR="00946B63">
        <w:rPr>
          <w:rFonts w:ascii="Arial" w:hAnsi="Arial" w:cs="Arial"/>
          <w:sz w:val="24"/>
          <w:szCs w:val="28"/>
        </w:rPr>
        <w:t xml:space="preserve">r size distribution for dataset </w:t>
      </w:r>
      <w:r w:rsidR="00946B63" w:rsidRPr="00946B63">
        <w:rPr>
          <w:rFonts w:ascii="Arial" w:hAnsi="Arial" w:cs="Arial"/>
          <w:i/>
          <w:sz w:val="24"/>
          <w:szCs w:val="24"/>
        </w:rPr>
        <w:t>C. elegans</w:t>
      </w:r>
      <w:r w:rsidR="00946B63" w:rsidRPr="00946B63">
        <w:rPr>
          <w:rFonts w:ascii="Arial" w:hAnsi="Arial" w:cs="Arial"/>
          <w:sz w:val="24"/>
          <w:szCs w:val="24"/>
        </w:rPr>
        <w:t xml:space="preserve"> and </w:t>
      </w:r>
      <w:r w:rsidR="00946B63" w:rsidRPr="00946B63">
        <w:rPr>
          <w:rFonts w:ascii="Arial" w:hAnsi="Arial" w:cs="Arial"/>
          <w:i/>
          <w:sz w:val="24"/>
          <w:szCs w:val="24"/>
        </w:rPr>
        <w:t>A. thaliana</w:t>
      </w:r>
      <w:r w:rsidR="00946B63" w:rsidRPr="00967FED">
        <w:rPr>
          <w:rFonts w:ascii="Arial" w:hAnsi="Arial" w:cs="Arial"/>
          <w:sz w:val="24"/>
          <w:szCs w:val="28"/>
        </w:rPr>
        <w:t xml:space="preserve">. </w:t>
      </w:r>
      <w:r w:rsidR="00946B63">
        <w:rPr>
          <w:rFonts w:ascii="Arial" w:hAnsi="Arial" w:cs="Arial"/>
          <w:sz w:val="24"/>
          <w:szCs w:val="28"/>
        </w:rPr>
        <w:t>Three subfigures showed the probability density bar plot for insertion, deletion and substitution respectively.</w:t>
      </w:r>
    </w:p>
    <w:p w14:paraId="4DB7E6A9" w14:textId="77777777" w:rsidR="00C13F81" w:rsidRDefault="00C13F81" w:rsidP="00AC0AA7">
      <w:pPr>
        <w:jc w:val="left"/>
        <w:rPr>
          <w:rFonts w:ascii="Arial" w:hAnsi="Arial" w:cs="Arial" w:hint="eastAsia"/>
          <w:noProof/>
          <w:sz w:val="24"/>
          <w:szCs w:val="24"/>
        </w:rPr>
        <w:sectPr w:rsidR="00C13F81" w:rsidSect="00245F0C">
          <w:pgSz w:w="11906" w:h="16838"/>
          <w:pgMar w:top="1440" w:right="1418" w:bottom="1440" w:left="1418" w:header="851" w:footer="992" w:gutter="0"/>
          <w:cols w:space="425"/>
          <w:docGrid w:linePitch="312"/>
        </w:sectPr>
      </w:pPr>
    </w:p>
    <w:p w14:paraId="48AC38AF" w14:textId="169F6879" w:rsidR="00F0620D" w:rsidRPr="00946B63" w:rsidRDefault="00F0620D" w:rsidP="00AC0AA7">
      <w:pPr>
        <w:jc w:val="left"/>
        <w:rPr>
          <w:rFonts w:ascii="Arial" w:hAnsi="Arial" w:cs="Arial"/>
          <w:noProof/>
          <w:sz w:val="24"/>
          <w:szCs w:val="24"/>
        </w:rPr>
      </w:pPr>
    </w:p>
    <w:p w14:paraId="042768A8" w14:textId="5FAC2A7C" w:rsidR="00380BAC" w:rsidRDefault="00380BAC" w:rsidP="009A49D0">
      <w:pPr>
        <w:rPr>
          <w:rFonts w:ascii="Arial" w:hAnsi="Arial" w:cs="Arial"/>
          <w:noProof/>
          <w:sz w:val="24"/>
          <w:szCs w:val="24"/>
        </w:rPr>
      </w:pPr>
    </w:p>
    <w:p w14:paraId="3EC9630B" w14:textId="77777777" w:rsidR="0005119D" w:rsidRDefault="0005119D" w:rsidP="009A49D0">
      <w:pPr>
        <w:rPr>
          <w:rFonts w:ascii="Arial" w:hAnsi="Arial" w:cs="Arial"/>
          <w:noProof/>
          <w:sz w:val="24"/>
          <w:szCs w:val="24"/>
        </w:rPr>
      </w:pPr>
    </w:p>
    <w:p w14:paraId="4EE9745D" w14:textId="1A555FAF" w:rsidR="0005119D" w:rsidRDefault="0005119D" w:rsidP="009A49D0">
      <w:pPr>
        <w:rPr>
          <w:rFonts w:ascii="Arial" w:hAnsi="Arial" w:cs="Arial"/>
          <w:noProof/>
          <w:sz w:val="24"/>
          <w:szCs w:val="24"/>
        </w:rPr>
      </w:pPr>
      <w:r>
        <w:rPr>
          <w:rFonts w:ascii="Arial" w:hAnsi="Arial" w:cs="Arial"/>
          <w:noProof/>
          <w:sz w:val="24"/>
          <w:szCs w:val="24"/>
        </w:rPr>
        <w:drawing>
          <wp:inline distT="0" distB="0" distL="0" distR="0" wp14:anchorId="584488C6" wp14:editId="3E23F6C4">
            <wp:extent cx="8863330" cy="33515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S2.tif"/>
                    <pic:cNvPicPr/>
                  </pic:nvPicPr>
                  <pic:blipFill>
                    <a:blip r:embed="rId14">
                      <a:extLst>
                        <a:ext uri="{28A0092B-C50C-407E-A947-70E740481C1C}">
                          <a14:useLocalDpi xmlns:a14="http://schemas.microsoft.com/office/drawing/2010/main" val="0"/>
                        </a:ext>
                      </a:extLst>
                    </a:blip>
                    <a:stretch>
                      <a:fillRect/>
                    </a:stretch>
                  </pic:blipFill>
                  <pic:spPr>
                    <a:xfrm>
                      <a:off x="0" y="0"/>
                      <a:ext cx="8863330" cy="3351530"/>
                    </a:xfrm>
                    <a:prstGeom prst="rect">
                      <a:avLst/>
                    </a:prstGeom>
                  </pic:spPr>
                </pic:pic>
              </a:graphicData>
            </a:graphic>
          </wp:inline>
        </w:drawing>
      </w:r>
    </w:p>
    <w:p w14:paraId="504E999D" w14:textId="237FD7FE" w:rsidR="009A49D0" w:rsidRPr="00946B63" w:rsidRDefault="009A49D0" w:rsidP="009A49D0">
      <w:pPr>
        <w:rPr>
          <w:rFonts w:ascii="Arial" w:hAnsi="Arial" w:cs="Arial"/>
          <w:i/>
          <w:noProof/>
          <w:sz w:val="24"/>
          <w:szCs w:val="24"/>
        </w:rPr>
      </w:pPr>
      <w:r w:rsidRPr="00946B63">
        <w:rPr>
          <w:rFonts w:ascii="Arial" w:hAnsi="Arial" w:cs="Arial"/>
          <w:noProof/>
          <w:sz w:val="24"/>
          <w:szCs w:val="24"/>
        </w:rPr>
        <w:t>Fig. S</w:t>
      </w:r>
      <w:r w:rsidR="00CC3CF8">
        <w:rPr>
          <w:rFonts w:ascii="Arial" w:hAnsi="Arial" w:cs="Arial"/>
          <w:noProof/>
          <w:sz w:val="24"/>
          <w:szCs w:val="24"/>
        </w:rPr>
        <w:t>4</w:t>
      </w:r>
      <w:r w:rsidRPr="00946B63">
        <w:rPr>
          <w:rFonts w:ascii="Arial" w:hAnsi="Arial" w:cs="Arial"/>
          <w:noProof/>
          <w:sz w:val="24"/>
          <w:szCs w:val="24"/>
        </w:rPr>
        <w:t xml:space="preserve"> The cumulative distribution plots of read length in datasets </w:t>
      </w:r>
      <w:r w:rsidRPr="00946B63">
        <w:rPr>
          <w:rFonts w:ascii="Arial" w:hAnsi="Arial" w:cs="Arial"/>
          <w:i/>
          <w:noProof/>
          <w:sz w:val="24"/>
          <w:szCs w:val="24"/>
        </w:rPr>
        <w:t>E.coli K12</w:t>
      </w:r>
      <w:r w:rsidRPr="00946B63">
        <w:rPr>
          <w:rFonts w:ascii="Arial" w:hAnsi="Arial" w:cs="Arial"/>
          <w:noProof/>
          <w:sz w:val="24"/>
          <w:szCs w:val="24"/>
        </w:rPr>
        <w:t xml:space="preserve">, </w:t>
      </w:r>
      <w:r w:rsidRPr="00946B63">
        <w:rPr>
          <w:rFonts w:ascii="Arial" w:hAnsi="Arial" w:cs="Arial"/>
          <w:i/>
          <w:noProof/>
          <w:sz w:val="24"/>
          <w:szCs w:val="24"/>
        </w:rPr>
        <w:t>C.elegans</w:t>
      </w:r>
      <w:r w:rsidRPr="00946B63">
        <w:rPr>
          <w:rFonts w:ascii="Arial" w:hAnsi="Arial" w:cs="Arial"/>
          <w:noProof/>
          <w:sz w:val="24"/>
          <w:szCs w:val="24"/>
        </w:rPr>
        <w:t xml:space="preserve"> and </w:t>
      </w:r>
      <w:r w:rsidRPr="00946B63">
        <w:rPr>
          <w:rFonts w:ascii="Arial" w:hAnsi="Arial" w:cs="Arial"/>
          <w:i/>
          <w:noProof/>
          <w:sz w:val="24"/>
          <w:szCs w:val="24"/>
        </w:rPr>
        <w:t xml:space="preserve">A.thaliana </w:t>
      </w:r>
      <w:r w:rsidR="00B247B8" w:rsidRPr="00946B63">
        <w:rPr>
          <w:rFonts w:ascii="Arial" w:hAnsi="Arial" w:cs="Arial"/>
          <w:i/>
          <w:noProof/>
          <w:sz w:val="24"/>
          <w:szCs w:val="24"/>
        </w:rPr>
        <w:t>.</w:t>
      </w:r>
    </w:p>
    <w:p w14:paraId="1149D616" w14:textId="77777777" w:rsidR="00F0620D" w:rsidRPr="00C13F81" w:rsidRDefault="00F0620D" w:rsidP="009A49D0">
      <w:pPr>
        <w:rPr>
          <w:rFonts w:ascii="Arial" w:hAnsi="Arial" w:cs="Arial"/>
          <w:noProof/>
          <w:sz w:val="24"/>
          <w:szCs w:val="24"/>
        </w:rPr>
      </w:pPr>
    </w:p>
    <w:p w14:paraId="4DF2DCB1" w14:textId="77777777" w:rsidR="00FA14D4" w:rsidRDefault="00FA14D4" w:rsidP="00AC0AA7">
      <w:pPr>
        <w:jc w:val="left"/>
        <w:rPr>
          <w:rFonts w:ascii="Arial" w:hAnsi="Arial" w:cs="Arial"/>
          <w:noProof/>
          <w:sz w:val="24"/>
          <w:szCs w:val="24"/>
        </w:rPr>
        <w:sectPr w:rsidR="00FA14D4" w:rsidSect="00D30176">
          <w:pgSz w:w="16838" w:h="11906" w:orient="landscape"/>
          <w:pgMar w:top="1418" w:right="1440" w:bottom="1418" w:left="1440" w:header="851" w:footer="992" w:gutter="0"/>
          <w:cols w:space="425"/>
          <w:docGrid w:linePitch="312"/>
        </w:sectPr>
      </w:pPr>
    </w:p>
    <w:p w14:paraId="20503B2B" w14:textId="56B8A2E6" w:rsidR="0005119D" w:rsidRDefault="0005119D" w:rsidP="004E54F9">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044E4147" wp14:editId="40E577C8">
            <wp:extent cx="5849620" cy="2159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S3-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9620" cy="2159000"/>
                    </a:xfrm>
                    <a:prstGeom prst="rect">
                      <a:avLst/>
                    </a:prstGeom>
                  </pic:spPr>
                </pic:pic>
              </a:graphicData>
            </a:graphic>
          </wp:inline>
        </w:drawing>
      </w:r>
    </w:p>
    <w:p w14:paraId="76DC0025" w14:textId="77777777" w:rsidR="0005119D" w:rsidRDefault="0005119D" w:rsidP="004E54F9">
      <w:pPr>
        <w:spacing w:line="360" w:lineRule="auto"/>
        <w:rPr>
          <w:rFonts w:ascii="Arial" w:hAnsi="Arial" w:cs="Arial"/>
          <w:sz w:val="24"/>
          <w:szCs w:val="24"/>
        </w:rPr>
      </w:pPr>
    </w:p>
    <w:p w14:paraId="3E3106E7" w14:textId="32E743C8" w:rsidR="0005119D" w:rsidRDefault="0005119D" w:rsidP="004E54F9">
      <w:pPr>
        <w:spacing w:line="360" w:lineRule="auto"/>
        <w:rPr>
          <w:rFonts w:ascii="Arial" w:hAnsi="Arial" w:cs="Arial"/>
          <w:sz w:val="24"/>
          <w:szCs w:val="24"/>
        </w:rPr>
      </w:pPr>
      <w:r>
        <w:rPr>
          <w:rFonts w:ascii="Arial" w:hAnsi="Arial" w:cs="Arial" w:hint="eastAsia"/>
          <w:noProof/>
          <w:sz w:val="24"/>
          <w:szCs w:val="24"/>
        </w:rPr>
        <w:drawing>
          <wp:inline distT="0" distB="0" distL="0" distR="0" wp14:anchorId="6D2021B3" wp14:editId="68EB6DBB">
            <wp:extent cx="5849620" cy="21621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S3-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9620" cy="2162175"/>
                    </a:xfrm>
                    <a:prstGeom prst="rect">
                      <a:avLst/>
                    </a:prstGeom>
                  </pic:spPr>
                </pic:pic>
              </a:graphicData>
            </a:graphic>
          </wp:inline>
        </w:drawing>
      </w:r>
    </w:p>
    <w:p w14:paraId="2ADD9DCA" w14:textId="457CE453" w:rsidR="0005119D" w:rsidRDefault="0005119D" w:rsidP="004E54F9">
      <w:pPr>
        <w:spacing w:line="360" w:lineRule="auto"/>
        <w:rPr>
          <w:rFonts w:ascii="Arial" w:hAnsi="Arial" w:cs="Arial"/>
          <w:sz w:val="24"/>
          <w:szCs w:val="24"/>
        </w:rPr>
      </w:pPr>
      <w:r>
        <w:rPr>
          <w:rFonts w:ascii="Arial" w:hAnsi="Arial" w:cs="Arial"/>
          <w:noProof/>
          <w:sz w:val="24"/>
          <w:szCs w:val="24"/>
        </w:rPr>
        <w:drawing>
          <wp:inline distT="0" distB="0" distL="0" distR="0" wp14:anchorId="63500BA2" wp14:editId="567D7FE2">
            <wp:extent cx="5849620" cy="21621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S3-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9620" cy="2162175"/>
                    </a:xfrm>
                    <a:prstGeom prst="rect">
                      <a:avLst/>
                    </a:prstGeom>
                  </pic:spPr>
                </pic:pic>
              </a:graphicData>
            </a:graphic>
          </wp:inline>
        </w:drawing>
      </w:r>
    </w:p>
    <w:p w14:paraId="45BF5AFE" w14:textId="4D8D3CBD" w:rsidR="0068543F" w:rsidRPr="000C6EC9" w:rsidRDefault="00FB3393" w:rsidP="004E54F9">
      <w:pPr>
        <w:spacing w:line="360" w:lineRule="auto"/>
        <w:rPr>
          <w:rFonts w:ascii="Arial" w:hAnsi="Arial" w:cs="Arial"/>
          <w:noProof/>
          <w:sz w:val="24"/>
          <w:szCs w:val="24"/>
        </w:rPr>
      </w:pPr>
      <w:r>
        <w:rPr>
          <w:rFonts w:ascii="Arial" w:hAnsi="Arial" w:cs="Arial"/>
          <w:sz w:val="24"/>
          <w:szCs w:val="24"/>
        </w:rPr>
        <w:t>Fig</w:t>
      </w:r>
      <w:r w:rsidR="00035B76" w:rsidRPr="00946B63">
        <w:rPr>
          <w:rFonts w:ascii="Arial" w:hAnsi="Arial" w:cs="Arial"/>
          <w:sz w:val="24"/>
          <w:szCs w:val="24"/>
        </w:rPr>
        <w:t>. S</w:t>
      </w:r>
      <w:r w:rsidR="00CC3CF8">
        <w:rPr>
          <w:rFonts w:ascii="Arial" w:hAnsi="Arial" w:cs="Arial"/>
          <w:sz w:val="24"/>
          <w:szCs w:val="24"/>
        </w:rPr>
        <w:t>5</w:t>
      </w:r>
      <w:r w:rsidR="00F0620D" w:rsidRPr="00946B63">
        <w:rPr>
          <w:rFonts w:ascii="Arial" w:hAnsi="Arial" w:cs="Arial"/>
          <w:sz w:val="24"/>
          <w:szCs w:val="24"/>
        </w:rPr>
        <w:t xml:space="preserve"> </w:t>
      </w:r>
      <w:r w:rsidR="00B0761D">
        <w:rPr>
          <w:rFonts w:ascii="Arial" w:hAnsi="Arial" w:cs="Arial"/>
          <w:sz w:val="24"/>
          <w:szCs w:val="24"/>
        </w:rPr>
        <w:t>The</w:t>
      </w:r>
      <w:r w:rsidR="004D3121">
        <w:rPr>
          <w:rFonts w:ascii="Arial" w:hAnsi="Arial" w:cs="Arial"/>
          <w:sz w:val="24"/>
          <w:szCs w:val="24"/>
        </w:rPr>
        <w:t xml:space="preserve"> comparison of</w:t>
      </w:r>
      <w:r w:rsidR="00B0761D">
        <w:rPr>
          <w:rFonts w:ascii="Arial" w:hAnsi="Arial" w:cs="Arial"/>
          <w:sz w:val="24"/>
          <w:szCs w:val="24"/>
        </w:rPr>
        <w:t xml:space="preserve"> </w:t>
      </w:r>
      <w:r w:rsidR="00FA14D4">
        <w:rPr>
          <w:rFonts w:ascii="Arial" w:hAnsi="Arial" w:cs="Arial"/>
          <w:sz w:val="24"/>
          <w:szCs w:val="24"/>
        </w:rPr>
        <w:t xml:space="preserve">accumulative </w:t>
      </w:r>
      <w:r w:rsidR="00B0761D">
        <w:rPr>
          <w:rFonts w:ascii="Arial" w:hAnsi="Arial" w:cs="Arial"/>
          <w:sz w:val="24"/>
          <w:szCs w:val="24"/>
        </w:rPr>
        <w:t>distribution</w:t>
      </w:r>
      <w:r w:rsidR="000C6EC9">
        <w:rPr>
          <w:rFonts w:ascii="Arial" w:hAnsi="Arial" w:cs="Arial"/>
          <w:sz w:val="24"/>
          <w:szCs w:val="24"/>
        </w:rPr>
        <w:t>s</w:t>
      </w:r>
      <w:r w:rsidR="00B0761D">
        <w:rPr>
          <w:rFonts w:ascii="Arial" w:hAnsi="Arial" w:cs="Arial"/>
          <w:sz w:val="24"/>
          <w:szCs w:val="24"/>
        </w:rPr>
        <w:t xml:space="preserve"> of error size</w:t>
      </w:r>
      <w:r w:rsidR="00EC4F77">
        <w:rPr>
          <w:rFonts w:ascii="Arial" w:hAnsi="Arial" w:cs="Arial"/>
          <w:sz w:val="24"/>
          <w:szCs w:val="24"/>
        </w:rPr>
        <w:t>s</w:t>
      </w:r>
      <w:r w:rsidR="00B0761D">
        <w:rPr>
          <w:rFonts w:ascii="Arial" w:hAnsi="Arial" w:cs="Arial"/>
          <w:sz w:val="24"/>
          <w:szCs w:val="24"/>
        </w:rPr>
        <w:t xml:space="preserve">. </w:t>
      </w:r>
      <w:r w:rsidR="00F0620D" w:rsidRPr="00946B63">
        <w:rPr>
          <w:rFonts w:ascii="Arial" w:hAnsi="Arial" w:cs="Arial"/>
          <w:noProof/>
          <w:sz w:val="24"/>
          <w:szCs w:val="24"/>
        </w:rPr>
        <w:t xml:space="preserve">The cumulative distribution plots of error size distributions in datasets </w:t>
      </w:r>
      <w:r w:rsidR="00F0620D" w:rsidRPr="00946B63">
        <w:rPr>
          <w:rFonts w:ascii="Arial" w:hAnsi="Arial" w:cs="Arial"/>
          <w:i/>
          <w:noProof/>
          <w:sz w:val="24"/>
          <w:szCs w:val="24"/>
        </w:rPr>
        <w:t>E.coli K12</w:t>
      </w:r>
      <w:r w:rsidR="00B0761D">
        <w:rPr>
          <w:rFonts w:ascii="Arial" w:hAnsi="Arial" w:cs="Arial"/>
          <w:i/>
          <w:noProof/>
          <w:sz w:val="24"/>
          <w:szCs w:val="24"/>
        </w:rPr>
        <w:t xml:space="preserve"> </w:t>
      </w:r>
      <w:r w:rsidR="00B0761D" w:rsidRPr="000C6EC9">
        <w:rPr>
          <w:rFonts w:ascii="Arial" w:hAnsi="Arial" w:cs="Arial"/>
          <w:noProof/>
          <w:sz w:val="24"/>
          <w:szCs w:val="24"/>
        </w:rPr>
        <w:t>(a)</w:t>
      </w:r>
      <w:r w:rsidR="00F0620D" w:rsidRPr="000C6EC9">
        <w:rPr>
          <w:rFonts w:ascii="Arial" w:hAnsi="Arial" w:cs="Arial"/>
          <w:noProof/>
          <w:sz w:val="24"/>
          <w:szCs w:val="24"/>
        </w:rPr>
        <w:t>,</w:t>
      </w:r>
      <w:r w:rsidR="00F0620D" w:rsidRPr="00946B63">
        <w:rPr>
          <w:rFonts w:ascii="Arial" w:hAnsi="Arial" w:cs="Arial"/>
          <w:noProof/>
          <w:sz w:val="24"/>
          <w:szCs w:val="24"/>
        </w:rPr>
        <w:t xml:space="preserve"> </w:t>
      </w:r>
      <w:r w:rsidR="00F0620D" w:rsidRPr="00946B63">
        <w:rPr>
          <w:rFonts w:ascii="Arial" w:hAnsi="Arial" w:cs="Arial"/>
          <w:i/>
          <w:noProof/>
          <w:sz w:val="24"/>
          <w:szCs w:val="24"/>
        </w:rPr>
        <w:t>C.elegans</w:t>
      </w:r>
      <w:r w:rsidR="00B0761D" w:rsidRPr="000C6EC9">
        <w:rPr>
          <w:rFonts w:ascii="Arial" w:hAnsi="Arial" w:cs="Arial"/>
          <w:noProof/>
          <w:sz w:val="24"/>
          <w:szCs w:val="24"/>
        </w:rPr>
        <w:t>(b)</w:t>
      </w:r>
      <w:r w:rsidR="00F0620D" w:rsidRPr="00946B63">
        <w:rPr>
          <w:rFonts w:ascii="Arial" w:hAnsi="Arial" w:cs="Arial"/>
          <w:noProof/>
          <w:sz w:val="24"/>
          <w:szCs w:val="24"/>
        </w:rPr>
        <w:t xml:space="preserve"> and </w:t>
      </w:r>
      <w:r w:rsidR="00F0620D" w:rsidRPr="00946B63">
        <w:rPr>
          <w:rFonts w:ascii="Arial" w:hAnsi="Arial" w:cs="Arial"/>
          <w:i/>
          <w:noProof/>
          <w:sz w:val="24"/>
          <w:szCs w:val="24"/>
        </w:rPr>
        <w:t>A.thaliana</w:t>
      </w:r>
      <w:r w:rsidR="00B0761D">
        <w:rPr>
          <w:rFonts w:ascii="Arial" w:hAnsi="Arial" w:cs="Arial"/>
          <w:i/>
          <w:noProof/>
          <w:sz w:val="24"/>
          <w:szCs w:val="24"/>
        </w:rPr>
        <w:t xml:space="preserve"> </w:t>
      </w:r>
      <w:r w:rsidR="00B0761D" w:rsidRPr="000C6EC9">
        <w:rPr>
          <w:rFonts w:ascii="Arial" w:hAnsi="Arial" w:cs="Arial"/>
          <w:noProof/>
          <w:sz w:val="24"/>
          <w:szCs w:val="24"/>
        </w:rPr>
        <w:t>(c).</w:t>
      </w:r>
      <w:r w:rsidR="00F0620D" w:rsidRPr="000C6EC9">
        <w:rPr>
          <w:rFonts w:ascii="Arial" w:hAnsi="Arial" w:cs="Arial"/>
          <w:noProof/>
          <w:sz w:val="24"/>
          <w:szCs w:val="24"/>
        </w:rPr>
        <w:t xml:space="preserve"> </w:t>
      </w:r>
      <w:r w:rsidR="00B0761D" w:rsidRPr="000C6EC9">
        <w:rPr>
          <w:rFonts w:ascii="Arial" w:hAnsi="Arial" w:cs="Arial"/>
          <w:noProof/>
          <w:sz w:val="24"/>
          <w:szCs w:val="24"/>
        </w:rPr>
        <w:t xml:space="preserve">The distributions of lenghts of insertion, deletion and substitution were shown for each dataset. </w:t>
      </w:r>
    </w:p>
    <w:p w14:paraId="775EC601" w14:textId="77777777" w:rsidR="00F0620D" w:rsidRDefault="00F0620D" w:rsidP="00993F7E">
      <w:pPr>
        <w:rPr>
          <w:rFonts w:ascii="Arial" w:hAnsi="Arial" w:cs="Arial"/>
          <w:noProof/>
          <w:sz w:val="24"/>
          <w:szCs w:val="24"/>
        </w:rPr>
      </w:pPr>
    </w:p>
    <w:p w14:paraId="2760270E" w14:textId="77777777" w:rsidR="00946B63" w:rsidRDefault="00946B63" w:rsidP="00993F7E">
      <w:pPr>
        <w:rPr>
          <w:rFonts w:ascii="Arial" w:hAnsi="Arial" w:cs="Arial"/>
          <w:noProof/>
          <w:sz w:val="24"/>
          <w:szCs w:val="24"/>
        </w:rPr>
      </w:pPr>
    </w:p>
    <w:p w14:paraId="110CDDD7" w14:textId="77777777" w:rsidR="00E82AA4" w:rsidRDefault="00E82AA4" w:rsidP="00993F7E">
      <w:pPr>
        <w:rPr>
          <w:rFonts w:ascii="Arial" w:hAnsi="Arial" w:cs="Arial"/>
          <w:noProof/>
          <w:sz w:val="24"/>
          <w:szCs w:val="24"/>
        </w:rPr>
      </w:pPr>
    </w:p>
    <w:p w14:paraId="001D4381" w14:textId="14DB2B09" w:rsidR="008F7657" w:rsidRDefault="008F7657" w:rsidP="008F7657">
      <w:pPr>
        <w:rPr>
          <w:rFonts w:ascii="Arial" w:hAnsi="Arial" w:cs="Arial"/>
          <w:noProof/>
          <w:sz w:val="24"/>
          <w:szCs w:val="24"/>
        </w:rPr>
        <w:sectPr w:rsidR="008F7657" w:rsidSect="00D30176">
          <w:pgSz w:w="11906" w:h="16838"/>
          <w:pgMar w:top="1440" w:right="1418" w:bottom="1440" w:left="1418" w:header="851" w:footer="992" w:gutter="0"/>
          <w:cols w:space="425"/>
          <w:docGrid w:linePitch="312"/>
        </w:sectPr>
      </w:pPr>
    </w:p>
    <w:p w14:paraId="688E78CF" w14:textId="77777777" w:rsidR="00AE1E14" w:rsidRDefault="00AE1E14" w:rsidP="00AE1E14">
      <w:pPr>
        <w:rPr>
          <w:rFonts w:ascii="Arial" w:hAnsi="Arial" w:cs="Arial"/>
          <w:sz w:val="24"/>
          <w:szCs w:val="24"/>
        </w:rPr>
      </w:pPr>
      <w:r>
        <w:rPr>
          <w:rFonts w:ascii="Arial" w:hAnsi="Arial" w:cs="Arial" w:hint="eastAsia"/>
          <w:noProof/>
          <w:sz w:val="24"/>
          <w:szCs w:val="24"/>
        </w:rPr>
        <w:lastRenderedPageBreak/>
        <w:drawing>
          <wp:inline distT="0" distB="0" distL="0" distR="0" wp14:anchorId="4E276E4D" wp14:editId="59BF5C5C">
            <wp:extent cx="8863330" cy="28638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bias.tif"/>
                    <pic:cNvPicPr/>
                  </pic:nvPicPr>
                  <pic:blipFill>
                    <a:blip r:embed="rId18">
                      <a:extLst>
                        <a:ext uri="{28A0092B-C50C-407E-A947-70E740481C1C}">
                          <a14:useLocalDpi xmlns:a14="http://schemas.microsoft.com/office/drawing/2010/main" val="0"/>
                        </a:ext>
                      </a:extLst>
                    </a:blip>
                    <a:stretch>
                      <a:fillRect/>
                    </a:stretch>
                  </pic:blipFill>
                  <pic:spPr>
                    <a:xfrm>
                      <a:off x="0" y="0"/>
                      <a:ext cx="8863330" cy="2863850"/>
                    </a:xfrm>
                    <a:prstGeom prst="rect">
                      <a:avLst/>
                    </a:prstGeom>
                  </pic:spPr>
                </pic:pic>
              </a:graphicData>
            </a:graphic>
          </wp:inline>
        </w:drawing>
      </w:r>
    </w:p>
    <w:p w14:paraId="60CD8669" w14:textId="58011826" w:rsidR="00F113DF" w:rsidRDefault="00AE1E14" w:rsidP="00AE1E14">
      <w:pPr>
        <w:ind w:firstLineChars="100" w:firstLine="240"/>
        <w:rPr>
          <w:rFonts w:ascii="Arial" w:hAnsi="Arial" w:cs="Arial"/>
          <w:noProof/>
          <w:sz w:val="24"/>
          <w:szCs w:val="24"/>
        </w:rPr>
      </w:pPr>
      <w:r w:rsidRPr="00946B63">
        <w:rPr>
          <w:rFonts w:ascii="Arial" w:hAnsi="Arial" w:cs="Arial"/>
          <w:sz w:val="24"/>
          <w:szCs w:val="24"/>
        </w:rPr>
        <w:t>Fig. S</w:t>
      </w:r>
      <w:r>
        <w:rPr>
          <w:rFonts w:ascii="Arial" w:hAnsi="Arial" w:cs="Arial"/>
          <w:sz w:val="24"/>
          <w:szCs w:val="24"/>
        </w:rPr>
        <w:t>6</w:t>
      </w:r>
      <w:r w:rsidRPr="00946B63">
        <w:rPr>
          <w:rFonts w:ascii="Arial" w:hAnsi="Arial" w:cs="Arial"/>
          <w:sz w:val="24"/>
          <w:szCs w:val="24"/>
        </w:rPr>
        <w:t xml:space="preserve">. Distribution of the </w:t>
      </w:r>
      <w:r>
        <w:rPr>
          <w:rFonts w:ascii="Arial" w:hAnsi="Arial" w:cs="Arial"/>
          <w:sz w:val="24"/>
          <w:szCs w:val="24"/>
        </w:rPr>
        <w:t xml:space="preserve">average </w:t>
      </w:r>
      <w:r w:rsidRPr="00946B63">
        <w:rPr>
          <w:rFonts w:ascii="Arial" w:hAnsi="Arial" w:cs="Arial"/>
          <w:sz w:val="24"/>
          <w:szCs w:val="24"/>
        </w:rPr>
        <w:t>accuracy</w:t>
      </w:r>
      <w:r>
        <w:rPr>
          <w:rFonts w:ascii="Arial" w:hAnsi="Arial" w:cs="Arial"/>
          <w:sz w:val="24"/>
          <w:szCs w:val="24"/>
        </w:rPr>
        <w:t xml:space="preserve"> (1- error rate) over the whole </w:t>
      </w:r>
      <w:r w:rsidRPr="00946B63">
        <w:rPr>
          <w:rFonts w:ascii="Arial" w:hAnsi="Arial" w:cs="Arial"/>
          <w:sz w:val="24"/>
          <w:szCs w:val="24"/>
        </w:rPr>
        <w:t xml:space="preserve">read </w:t>
      </w:r>
      <w:r w:rsidRPr="00946B63">
        <w:rPr>
          <w:rFonts w:ascii="Arial" w:hAnsi="Arial" w:cs="Arial"/>
          <w:noProof/>
          <w:sz w:val="24"/>
          <w:szCs w:val="24"/>
        </w:rPr>
        <w:t xml:space="preserve">in datasets </w:t>
      </w:r>
      <w:r w:rsidRPr="00946B63">
        <w:rPr>
          <w:rFonts w:ascii="Arial" w:hAnsi="Arial" w:cs="Arial"/>
          <w:i/>
          <w:noProof/>
          <w:sz w:val="24"/>
          <w:szCs w:val="24"/>
        </w:rPr>
        <w:t>E.coli K12</w:t>
      </w:r>
      <w:r w:rsidRPr="00946B63">
        <w:rPr>
          <w:rFonts w:ascii="Arial" w:hAnsi="Arial" w:cs="Arial"/>
          <w:noProof/>
          <w:sz w:val="24"/>
          <w:szCs w:val="24"/>
        </w:rPr>
        <w:t xml:space="preserve">, </w:t>
      </w:r>
      <w:r w:rsidRPr="00946B63">
        <w:rPr>
          <w:rFonts w:ascii="Arial" w:hAnsi="Arial" w:cs="Arial"/>
          <w:i/>
          <w:noProof/>
          <w:sz w:val="24"/>
          <w:szCs w:val="24"/>
        </w:rPr>
        <w:t>C.elegans</w:t>
      </w:r>
      <w:r w:rsidRPr="00946B63">
        <w:rPr>
          <w:rFonts w:ascii="Arial" w:hAnsi="Arial" w:cs="Arial"/>
          <w:noProof/>
          <w:sz w:val="24"/>
          <w:szCs w:val="24"/>
        </w:rPr>
        <w:t xml:space="preserve"> and </w:t>
      </w:r>
      <w:r w:rsidRPr="00946B63">
        <w:rPr>
          <w:rFonts w:ascii="Arial" w:hAnsi="Arial" w:cs="Arial"/>
          <w:i/>
          <w:noProof/>
          <w:sz w:val="24"/>
          <w:szCs w:val="24"/>
        </w:rPr>
        <w:t>A.thaliana</w:t>
      </w:r>
    </w:p>
    <w:p w14:paraId="15318ACE" w14:textId="77777777" w:rsidR="00AE1E14" w:rsidRDefault="00AE1E14" w:rsidP="00843F86">
      <w:pPr>
        <w:ind w:firstLineChars="100" w:firstLine="240"/>
        <w:rPr>
          <w:rFonts w:ascii="Arial" w:hAnsi="Arial" w:cs="Arial"/>
          <w:noProof/>
          <w:sz w:val="24"/>
          <w:szCs w:val="24"/>
        </w:rPr>
      </w:pPr>
    </w:p>
    <w:p w14:paraId="7D30315F" w14:textId="6B7FF417" w:rsidR="003A3B5F" w:rsidRDefault="003A3B5F" w:rsidP="00843F86">
      <w:pPr>
        <w:ind w:firstLineChars="100" w:firstLine="240"/>
        <w:rPr>
          <w:rFonts w:ascii="Arial" w:hAnsi="Arial" w:cs="Arial"/>
          <w:noProof/>
          <w:sz w:val="24"/>
          <w:szCs w:val="24"/>
        </w:rPr>
      </w:pPr>
      <w:r>
        <w:rPr>
          <w:rFonts w:ascii="Arial" w:hAnsi="Arial" w:cs="Arial" w:hint="eastAsia"/>
          <w:noProof/>
          <w:sz w:val="24"/>
          <w:szCs w:val="24"/>
        </w:rPr>
        <w:lastRenderedPageBreak/>
        <w:drawing>
          <wp:inline distT="0" distB="0" distL="0" distR="0" wp14:anchorId="26C418E2" wp14:editId="5848EE76">
            <wp:extent cx="8863330" cy="3200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S6.tif"/>
                    <pic:cNvPicPr/>
                  </pic:nvPicPr>
                  <pic:blipFill>
                    <a:blip r:embed="rId19">
                      <a:extLst>
                        <a:ext uri="{28A0092B-C50C-407E-A947-70E740481C1C}">
                          <a14:useLocalDpi xmlns:a14="http://schemas.microsoft.com/office/drawing/2010/main" val="0"/>
                        </a:ext>
                      </a:extLst>
                    </a:blip>
                    <a:stretch>
                      <a:fillRect/>
                    </a:stretch>
                  </pic:blipFill>
                  <pic:spPr>
                    <a:xfrm>
                      <a:off x="0" y="0"/>
                      <a:ext cx="8863330" cy="3200400"/>
                    </a:xfrm>
                    <a:prstGeom prst="rect">
                      <a:avLst/>
                    </a:prstGeom>
                  </pic:spPr>
                </pic:pic>
              </a:graphicData>
            </a:graphic>
          </wp:inline>
        </w:drawing>
      </w:r>
    </w:p>
    <w:p w14:paraId="1F278A73" w14:textId="4E938CEC" w:rsidR="00937848" w:rsidRPr="00967FED" w:rsidRDefault="00CC3CF8" w:rsidP="00937848">
      <w:pPr>
        <w:spacing w:line="480" w:lineRule="auto"/>
        <w:rPr>
          <w:rFonts w:ascii="Arial" w:hAnsi="Arial" w:cs="Arial"/>
          <w:sz w:val="24"/>
          <w:szCs w:val="28"/>
        </w:rPr>
      </w:pPr>
      <w:r>
        <w:rPr>
          <w:rFonts w:ascii="Arial" w:hAnsi="Arial" w:cs="Arial"/>
          <w:sz w:val="24"/>
          <w:szCs w:val="28"/>
        </w:rPr>
        <w:t>Figure S</w:t>
      </w:r>
      <w:r w:rsidR="00AE1E14">
        <w:rPr>
          <w:rFonts w:ascii="Arial" w:hAnsi="Arial" w:cs="Arial"/>
          <w:sz w:val="24"/>
          <w:szCs w:val="28"/>
        </w:rPr>
        <w:t>7</w:t>
      </w:r>
      <w:r w:rsidR="00937848" w:rsidRPr="00967FED">
        <w:rPr>
          <w:rFonts w:ascii="Arial" w:hAnsi="Arial" w:cs="Arial"/>
          <w:sz w:val="24"/>
          <w:szCs w:val="28"/>
        </w:rPr>
        <w:t xml:space="preserve">. </w:t>
      </w:r>
      <w:r w:rsidR="00937848">
        <w:rPr>
          <w:rFonts w:ascii="Arial" w:hAnsi="Arial" w:cs="Arial"/>
          <w:sz w:val="24"/>
          <w:szCs w:val="28"/>
        </w:rPr>
        <w:t xml:space="preserve">Comparison of the distributions of error rates along relative positions of a read. Each </w:t>
      </w:r>
      <w:r w:rsidR="00937848" w:rsidRPr="00967FED">
        <w:rPr>
          <w:rFonts w:ascii="Arial" w:hAnsi="Arial" w:cs="Arial"/>
          <w:sz w:val="24"/>
          <w:szCs w:val="28"/>
        </w:rPr>
        <w:t xml:space="preserve">curve </w:t>
      </w:r>
      <w:r w:rsidR="00937848">
        <w:rPr>
          <w:rFonts w:ascii="Arial" w:hAnsi="Arial" w:cs="Arial"/>
          <w:sz w:val="24"/>
          <w:szCs w:val="28"/>
        </w:rPr>
        <w:t xml:space="preserve">showed the relationship of </w:t>
      </w:r>
      <w:r w:rsidR="00937848" w:rsidRPr="00967FED">
        <w:rPr>
          <w:rFonts w:ascii="Arial" w:hAnsi="Arial" w:cs="Arial"/>
          <w:sz w:val="24"/>
          <w:szCs w:val="28"/>
        </w:rPr>
        <w:t>the error rate and the</w:t>
      </w:r>
      <w:r w:rsidR="00937848">
        <w:rPr>
          <w:rFonts w:ascii="Arial" w:hAnsi="Arial" w:cs="Arial"/>
          <w:sz w:val="24"/>
          <w:szCs w:val="28"/>
        </w:rPr>
        <w:t xml:space="preserve"> relative </w:t>
      </w:r>
      <w:r w:rsidR="00937848" w:rsidRPr="00967FED">
        <w:rPr>
          <w:rFonts w:ascii="Arial" w:hAnsi="Arial" w:cs="Arial"/>
          <w:sz w:val="24"/>
          <w:szCs w:val="28"/>
        </w:rPr>
        <w:t>position</w:t>
      </w:r>
      <w:r w:rsidR="00937848">
        <w:rPr>
          <w:rFonts w:ascii="Arial" w:hAnsi="Arial" w:cs="Arial"/>
          <w:sz w:val="24"/>
          <w:szCs w:val="28"/>
        </w:rPr>
        <w:t xml:space="preserve"> of a</w:t>
      </w:r>
      <w:r w:rsidR="00937848" w:rsidRPr="00967FED">
        <w:rPr>
          <w:rFonts w:ascii="Arial" w:hAnsi="Arial" w:cs="Arial"/>
          <w:sz w:val="24"/>
          <w:szCs w:val="28"/>
        </w:rPr>
        <w:t xml:space="preserve"> polymerase read in </w:t>
      </w:r>
      <w:r w:rsidR="00937848">
        <w:rPr>
          <w:rFonts w:ascii="Arial" w:hAnsi="Arial" w:cs="Arial"/>
          <w:sz w:val="24"/>
          <w:szCs w:val="28"/>
        </w:rPr>
        <w:t xml:space="preserve">a dataset. </w:t>
      </w:r>
      <w:r w:rsidR="00937848" w:rsidRPr="00967FED">
        <w:rPr>
          <w:rFonts w:ascii="Arial" w:hAnsi="Arial" w:cs="Arial"/>
          <w:sz w:val="24"/>
          <w:szCs w:val="28"/>
        </w:rPr>
        <w:t xml:space="preserve">X-axis stands for the </w:t>
      </w:r>
      <w:r w:rsidR="00937848">
        <w:rPr>
          <w:rFonts w:ascii="Arial" w:hAnsi="Arial" w:cs="Arial"/>
          <w:sz w:val="24"/>
          <w:szCs w:val="28"/>
        </w:rPr>
        <w:t xml:space="preserve">relative positions along a polymerase read, which was </w:t>
      </w:r>
      <w:r w:rsidR="002666D4">
        <w:rPr>
          <w:rFonts w:ascii="Arial" w:hAnsi="Arial" w:cs="Arial"/>
          <w:sz w:val="24"/>
          <w:szCs w:val="28"/>
        </w:rPr>
        <w:t>evenly</w:t>
      </w:r>
      <w:r w:rsidR="00937848" w:rsidRPr="00967FED">
        <w:rPr>
          <w:rFonts w:ascii="Arial" w:hAnsi="Arial" w:cs="Arial"/>
          <w:sz w:val="24"/>
          <w:szCs w:val="28"/>
        </w:rPr>
        <w:t xml:space="preserve"> divided </w:t>
      </w:r>
      <w:r w:rsidR="00937848">
        <w:rPr>
          <w:rFonts w:ascii="Arial" w:hAnsi="Arial" w:cs="Arial"/>
          <w:sz w:val="24"/>
          <w:szCs w:val="28"/>
        </w:rPr>
        <w:t xml:space="preserve">into 10 intervals. </w:t>
      </w:r>
      <w:r w:rsidR="00937848" w:rsidRPr="00967FED">
        <w:rPr>
          <w:rFonts w:ascii="Arial" w:hAnsi="Arial" w:cs="Arial"/>
          <w:sz w:val="24"/>
          <w:szCs w:val="28"/>
        </w:rPr>
        <w:t xml:space="preserve">Y-axis stands for the </w:t>
      </w:r>
      <w:r w:rsidR="00937848">
        <w:rPr>
          <w:rFonts w:ascii="Arial" w:hAnsi="Arial" w:cs="Arial"/>
          <w:sz w:val="24"/>
          <w:szCs w:val="28"/>
        </w:rPr>
        <w:t xml:space="preserve">average </w:t>
      </w:r>
      <w:r w:rsidR="00937848" w:rsidRPr="00967FED">
        <w:rPr>
          <w:rFonts w:ascii="Arial" w:hAnsi="Arial" w:cs="Arial"/>
          <w:sz w:val="24"/>
          <w:szCs w:val="28"/>
        </w:rPr>
        <w:t xml:space="preserve">error rate </w:t>
      </w:r>
      <w:r w:rsidR="00937848">
        <w:rPr>
          <w:rFonts w:ascii="Arial" w:hAnsi="Arial" w:cs="Arial"/>
          <w:sz w:val="24"/>
          <w:szCs w:val="28"/>
        </w:rPr>
        <w:t xml:space="preserve">of the bases inside </w:t>
      </w:r>
      <w:r w:rsidR="00937848" w:rsidRPr="00967FED">
        <w:rPr>
          <w:rFonts w:ascii="Arial" w:hAnsi="Arial" w:cs="Arial"/>
          <w:sz w:val="24"/>
          <w:szCs w:val="28"/>
        </w:rPr>
        <w:t>the correspon</w:t>
      </w:r>
      <w:r w:rsidR="00937848">
        <w:rPr>
          <w:rFonts w:ascii="Arial" w:hAnsi="Arial" w:cs="Arial"/>
          <w:sz w:val="24"/>
          <w:szCs w:val="28"/>
        </w:rPr>
        <w:t>ding segment</w:t>
      </w:r>
      <w:r w:rsidR="00937848" w:rsidRPr="00967FED">
        <w:rPr>
          <w:rFonts w:ascii="Arial" w:hAnsi="Arial" w:cs="Arial"/>
          <w:sz w:val="24"/>
          <w:szCs w:val="28"/>
        </w:rPr>
        <w:t>.</w:t>
      </w:r>
      <w:r w:rsidR="002666D4" w:rsidRPr="002666D4">
        <w:rPr>
          <w:rFonts w:ascii="Arial" w:hAnsi="Arial" w:cs="Arial"/>
          <w:sz w:val="24"/>
          <w:szCs w:val="28"/>
        </w:rPr>
        <w:t xml:space="preserve"> </w:t>
      </w:r>
      <w:r w:rsidR="002666D4">
        <w:rPr>
          <w:rFonts w:ascii="Arial" w:hAnsi="Arial" w:cs="Arial"/>
          <w:sz w:val="24"/>
          <w:szCs w:val="28"/>
        </w:rPr>
        <w:t>Results show that PaSS has the most similar error rate distribution as the real sequencing data.</w:t>
      </w:r>
    </w:p>
    <w:p w14:paraId="1A46DF8B" w14:textId="23CD7E4A" w:rsidR="00380BAC" w:rsidRDefault="00380BAC" w:rsidP="0007351C">
      <w:pPr>
        <w:rPr>
          <w:rFonts w:ascii="Arial" w:hAnsi="Arial" w:cs="Arial"/>
          <w:sz w:val="24"/>
          <w:szCs w:val="24"/>
        </w:rPr>
      </w:pPr>
    </w:p>
    <w:p w14:paraId="68B81819" w14:textId="2910CAA5" w:rsidR="00D30176" w:rsidRDefault="00D30176" w:rsidP="00380BAC">
      <w:pPr>
        <w:rPr>
          <w:rFonts w:ascii="Arial" w:hAnsi="Arial" w:cs="Arial"/>
          <w:sz w:val="24"/>
          <w:szCs w:val="24"/>
        </w:rPr>
        <w:sectPr w:rsidR="00D30176" w:rsidSect="00D30176">
          <w:pgSz w:w="16838" w:h="11906" w:orient="landscape"/>
          <w:pgMar w:top="1418" w:right="1440" w:bottom="1418" w:left="1440" w:header="851" w:footer="992" w:gutter="0"/>
          <w:cols w:space="425"/>
          <w:docGrid w:linePitch="312"/>
        </w:sectPr>
      </w:pPr>
    </w:p>
    <w:p w14:paraId="1085423E" w14:textId="0321163B" w:rsidR="003A77A5" w:rsidRDefault="00634D38" w:rsidP="00634D38">
      <w:pPr>
        <w:spacing w:line="480" w:lineRule="auto"/>
        <w:rPr>
          <w:rFonts w:ascii="Arial" w:hAnsi="Arial" w:cs="Arial"/>
          <w:sz w:val="24"/>
          <w:szCs w:val="24"/>
        </w:rPr>
      </w:pPr>
      <w:r>
        <w:rPr>
          <w:rFonts w:ascii="Arial" w:hAnsi="Arial" w:cs="Arial"/>
          <w:noProof/>
          <w:sz w:val="24"/>
          <w:szCs w:val="24"/>
        </w:rPr>
        <w:lastRenderedPageBreak/>
        <w:drawing>
          <wp:inline distT="0" distB="0" distL="0" distR="0" wp14:anchorId="275E7FEB" wp14:editId="31B3D01E">
            <wp:extent cx="5759450" cy="3657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gan_assembl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3657600"/>
                    </a:xfrm>
                    <a:prstGeom prst="rect">
                      <a:avLst/>
                    </a:prstGeom>
                  </pic:spPr>
                </pic:pic>
              </a:graphicData>
            </a:graphic>
          </wp:inline>
        </w:drawing>
      </w:r>
    </w:p>
    <w:p w14:paraId="6057C982" w14:textId="2293980D" w:rsidR="008F7657" w:rsidRDefault="003618EB" w:rsidP="00380BAC">
      <w:pPr>
        <w:spacing w:line="480" w:lineRule="auto"/>
        <w:rPr>
          <w:rFonts w:ascii="Arial" w:hAnsi="Arial" w:cs="Arial"/>
          <w:sz w:val="24"/>
          <w:szCs w:val="24"/>
        </w:rPr>
        <w:sectPr w:rsidR="008F7657" w:rsidSect="00D30176">
          <w:pgSz w:w="11906" w:h="16838"/>
          <w:pgMar w:top="1440" w:right="1418" w:bottom="1440" w:left="1418" w:header="851" w:footer="992" w:gutter="0"/>
          <w:cols w:space="425"/>
          <w:docGrid w:linePitch="312"/>
        </w:sectPr>
      </w:pPr>
      <w:r w:rsidRPr="00946B63">
        <w:rPr>
          <w:rFonts w:ascii="Arial" w:hAnsi="Arial" w:cs="Arial"/>
          <w:sz w:val="24"/>
          <w:szCs w:val="24"/>
        </w:rPr>
        <w:t>Fig.</w:t>
      </w:r>
      <w:r w:rsidR="0064107D" w:rsidRPr="00946B63">
        <w:rPr>
          <w:rFonts w:ascii="Arial" w:hAnsi="Arial" w:cs="Arial"/>
          <w:sz w:val="24"/>
          <w:szCs w:val="24"/>
        </w:rPr>
        <w:t xml:space="preserve"> </w:t>
      </w:r>
      <w:r w:rsidR="007D08E1" w:rsidRPr="00946B63">
        <w:rPr>
          <w:rFonts w:ascii="Arial" w:hAnsi="Arial" w:cs="Arial"/>
          <w:sz w:val="24"/>
          <w:szCs w:val="24"/>
        </w:rPr>
        <w:t>S</w:t>
      </w:r>
      <w:r w:rsidR="00D508CB">
        <w:rPr>
          <w:rFonts w:ascii="Arial" w:hAnsi="Arial" w:cs="Arial"/>
          <w:sz w:val="24"/>
          <w:szCs w:val="24"/>
        </w:rPr>
        <w:t>8</w:t>
      </w:r>
      <w:r w:rsidRPr="00946B63">
        <w:rPr>
          <w:rFonts w:ascii="Arial" w:hAnsi="Arial" w:cs="Arial"/>
          <w:sz w:val="24"/>
          <w:szCs w:val="24"/>
        </w:rPr>
        <w:t xml:space="preserve">. </w:t>
      </w:r>
      <w:r w:rsidR="00946B63" w:rsidRPr="00946B63">
        <w:rPr>
          <w:rFonts w:ascii="Arial" w:eastAsia="等线" w:hAnsi="Arial" w:cs="Arial"/>
          <w:sz w:val="24"/>
          <w:szCs w:val="24"/>
        </w:rPr>
        <w:t xml:space="preserve">Comparison of the assembly results for real reads and simulated </w:t>
      </w:r>
      <w:r w:rsidR="00A8228E">
        <w:rPr>
          <w:rFonts w:ascii="Arial" w:eastAsia="等线" w:hAnsi="Arial" w:cs="Arial"/>
          <w:sz w:val="24"/>
          <w:szCs w:val="24"/>
        </w:rPr>
        <w:t xml:space="preserve">reads </w:t>
      </w:r>
      <w:r w:rsidR="00946B63" w:rsidRPr="00946B63">
        <w:rPr>
          <w:rFonts w:ascii="Arial" w:eastAsia="等线" w:hAnsi="Arial" w:cs="Arial"/>
          <w:sz w:val="24"/>
          <w:szCs w:val="24"/>
        </w:rPr>
        <w:t>by different methods</w:t>
      </w:r>
      <w:r w:rsidR="00A8228E">
        <w:rPr>
          <w:rFonts w:ascii="Arial" w:eastAsia="等线" w:hAnsi="Arial" w:cs="Arial"/>
          <w:sz w:val="24"/>
          <w:szCs w:val="24"/>
        </w:rPr>
        <w:t xml:space="preserve"> </w:t>
      </w:r>
      <w:r w:rsidR="00A8228E" w:rsidRPr="00946B63">
        <w:rPr>
          <w:rFonts w:ascii="Arial" w:eastAsia="等线" w:hAnsi="Arial" w:cs="Arial"/>
          <w:sz w:val="24"/>
          <w:szCs w:val="24"/>
        </w:rPr>
        <w:t xml:space="preserve">for </w:t>
      </w:r>
      <w:r w:rsidR="00A8228E" w:rsidRPr="00946B63">
        <w:rPr>
          <w:rFonts w:ascii="Arial" w:hAnsi="Arial" w:cs="Arial"/>
          <w:i/>
          <w:sz w:val="24"/>
          <w:szCs w:val="24"/>
        </w:rPr>
        <w:t>C. elegans</w:t>
      </w:r>
      <w:r w:rsidR="00946B63" w:rsidRPr="00946B63">
        <w:rPr>
          <w:rFonts w:ascii="Arial" w:eastAsia="等线" w:hAnsi="Arial" w:cs="Arial"/>
          <w:sz w:val="24"/>
          <w:szCs w:val="24"/>
        </w:rPr>
        <w:t xml:space="preserve">. The six subfigures show the relationships between sequencing depth and the resulted (a) number of contigs, (b) genome fraction, (c) number of indels per 100kbp, (d) number of mismatches per 100kbp, (e) N50, and (f) the length of indels of contigs in the assembly results for </w:t>
      </w:r>
      <w:r w:rsidR="00946B63" w:rsidRPr="00946B63">
        <w:rPr>
          <w:rFonts w:ascii="Arial" w:hAnsi="Arial" w:cs="Arial"/>
          <w:i/>
          <w:sz w:val="24"/>
          <w:szCs w:val="24"/>
        </w:rPr>
        <w:t xml:space="preserve">C. </w:t>
      </w:r>
      <w:proofErr w:type="spellStart"/>
      <w:r w:rsidR="00946B63" w:rsidRPr="00946B63">
        <w:rPr>
          <w:rFonts w:ascii="Arial" w:hAnsi="Arial" w:cs="Arial"/>
          <w:i/>
          <w:sz w:val="24"/>
          <w:szCs w:val="24"/>
        </w:rPr>
        <w:t>elegans</w:t>
      </w:r>
      <w:proofErr w:type="spellEnd"/>
      <w:r w:rsidR="008F7657">
        <w:rPr>
          <w:rFonts w:ascii="Arial" w:hAnsi="Arial" w:cs="Arial"/>
          <w:sz w:val="24"/>
          <w:szCs w:val="24"/>
        </w:rPr>
        <w:t xml:space="preserve"> </w:t>
      </w:r>
      <w:r w:rsidR="00946B63" w:rsidRPr="00946B63">
        <w:rPr>
          <w:rFonts w:ascii="Arial" w:eastAsia="等线" w:hAnsi="Arial" w:cs="Arial"/>
          <w:sz w:val="24"/>
          <w:szCs w:val="24"/>
        </w:rPr>
        <w:t>dataset. X-axis stands for the sequencing depth.</w:t>
      </w:r>
    </w:p>
    <w:p w14:paraId="634AED0F" w14:textId="77777777" w:rsidR="003A77A5" w:rsidRDefault="003A77A5" w:rsidP="00B247B8">
      <w:pPr>
        <w:spacing w:line="480" w:lineRule="auto"/>
        <w:rPr>
          <w:rFonts w:ascii="Arial" w:hAnsi="Arial" w:cs="Arial"/>
          <w:sz w:val="24"/>
          <w:szCs w:val="24"/>
        </w:rPr>
      </w:pPr>
    </w:p>
    <w:p w14:paraId="785EA22F" w14:textId="2F190CCA" w:rsidR="00634D38" w:rsidRDefault="00634D38" w:rsidP="00B247B8">
      <w:pPr>
        <w:spacing w:line="480" w:lineRule="auto"/>
        <w:rPr>
          <w:rFonts w:ascii="Arial" w:hAnsi="Arial" w:cs="Arial"/>
          <w:sz w:val="24"/>
          <w:szCs w:val="24"/>
        </w:rPr>
      </w:pPr>
      <w:r>
        <w:rPr>
          <w:rFonts w:ascii="Arial" w:hAnsi="Arial" w:cs="Arial" w:hint="eastAsia"/>
          <w:noProof/>
          <w:sz w:val="24"/>
          <w:szCs w:val="24"/>
        </w:rPr>
        <w:drawing>
          <wp:inline distT="0" distB="0" distL="0" distR="0" wp14:anchorId="6F0C78AC" wp14:editId="495C3CB0">
            <wp:extent cx="5759450" cy="371221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ab_assembl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712210"/>
                    </a:xfrm>
                    <a:prstGeom prst="rect">
                      <a:avLst/>
                    </a:prstGeom>
                  </pic:spPr>
                </pic:pic>
              </a:graphicData>
            </a:graphic>
          </wp:inline>
        </w:drawing>
      </w:r>
    </w:p>
    <w:p w14:paraId="4B264513" w14:textId="7C4E3C67" w:rsidR="00B247B8" w:rsidRPr="00946B63" w:rsidRDefault="003618EB" w:rsidP="00B247B8">
      <w:pPr>
        <w:spacing w:line="480" w:lineRule="auto"/>
        <w:rPr>
          <w:rFonts w:ascii="Arial" w:eastAsia="等线" w:hAnsi="Arial" w:cs="Arial"/>
          <w:sz w:val="24"/>
          <w:szCs w:val="24"/>
        </w:rPr>
      </w:pPr>
      <w:r w:rsidRPr="00946B63">
        <w:rPr>
          <w:rFonts w:ascii="Arial" w:hAnsi="Arial" w:cs="Arial"/>
          <w:sz w:val="24"/>
          <w:szCs w:val="24"/>
        </w:rPr>
        <w:t>Fig.</w:t>
      </w:r>
      <w:r w:rsidR="0064107D" w:rsidRPr="00946B63">
        <w:rPr>
          <w:rFonts w:ascii="Arial" w:hAnsi="Arial" w:cs="Arial"/>
          <w:sz w:val="24"/>
          <w:szCs w:val="24"/>
        </w:rPr>
        <w:t xml:space="preserve"> </w:t>
      </w:r>
      <w:r w:rsidR="007D08E1" w:rsidRPr="00946B63">
        <w:rPr>
          <w:rFonts w:ascii="Arial" w:hAnsi="Arial" w:cs="Arial"/>
          <w:sz w:val="24"/>
          <w:szCs w:val="24"/>
        </w:rPr>
        <w:t>S</w:t>
      </w:r>
      <w:r w:rsidR="00D508CB">
        <w:rPr>
          <w:rFonts w:ascii="Arial" w:hAnsi="Arial" w:cs="Arial"/>
          <w:sz w:val="24"/>
          <w:szCs w:val="24"/>
        </w:rPr>
        <w:t>9</w:t>
      </w:r>
      <w:r w:rsidRPr="00946B63">
        <w:rPr>
          <w:rFonts w:ascii="Arial" w:hAnsi="Arial" w:cs="Arial"/>
          <w:sz w:val="24"/>
          <w:szCs w:val="24"/>
        </w:rPr>
        <w:t xml:space="preserve">. </w:t>
      </w:r>
      <w:r w:rsidR="00946B63" w:rsidRPr="00946B63">
        <w:rPr>
          <w:rFonts w:ascii="Arial" w:eastAsia="等线" w:hAnsi="Arial" w:cs="Arial"/>
          <w:sz w:val="24"/>
          <w:szCs w:val="24"/>
        </w:rPr>
        <w:t xml:space="preserve">Comparison of the assembly results for real </w:t>
      </w:r>
      <w:r w:rsidR="008F7657">
        <w:rPr>
          <w:rFonts w:ascii="Arial" w:eastAsia="等线" w:hAnsi="Arial" w:cs="Arial"/>
          <w:sz w:val="24"/>
          <w:szCs w:val="24"/>
        </w:rPr>
        <w:t xml:space="preserve">sequencing </w:t>
      </w:r>
      <w:r w:rsidR="00946B63" w:rsidRPr="00946B63">
        <w:rPr>
          <w:rFonts w:ascii="Arial" w:eastAsia="等线" w:hAnsi="Arial" w:cs="Arial"/>
          <w:sz w:val="24"/>
          <w:szCs w:val="24"/>
        </w:rPr>
        <w:t>reads and simulated</w:t>
      </w:r>
      <w:r w:rsidR="002666D4">
        <w:rPr>
          <w:rFonts w:ascii="Arial" w:eastAsia="等线" w:hAnsi="Arial" w:cs="Arial"/>
          <w:sz w:val="24"/>
          <w:szCs w:val="24"/>
        </w:rPr>
        <w:t xml:space="preserve"> reads</w:t>
      </w:r>
      <w:r w:rsidR="00946B63" w:rsidRPr="00946B63">
        <w:rPr>
          <w:rFonts w:ascii="Arial" w:eastAsia="等线" w:hAnsi="Arial" w:cs="Arial"/>
          <w:sz w:val="24"/>
          <w:szCs w:val="24"/>
        </w:rPr>
        <w:t xml:space="preserve"> by different methods</w:t>
      </w:r>
      <w:r w:rsidR="008F7657">
        <w:rPr>
          <w:rFonts w:ascii="Arial" w:eastAsia="等线" w:hAnsi="Arial" w:cs="Arial"/>
          <w:sz w:val="24"/>
          <w:szCs w:val="24"/>
        </w:rPr>
        <w:t xml:space="preserve"> </w:t>
      </w:r>
      <w:r w:rsidR="008F7657" w:rsidRPr="00946B63">
        <w:rPr>
          <w:rFonts w:ascii="Arial" w:eastAsia="等线" w:hAnsi="Arial" w:cs="Arial"/>
          <w:sz w:val="24"/>
          <w:szCs w:val="24"/>
        </w:rPr>
        <w:t xml:space="preserve">for </w:t>
      </w:r>
      <w:r w:rsidR="008F7657" w:rsidRPr="00946B63">
        <w:rPr>
          <w:rFonts w:ascii="Arial" w:hAnsi="Arial" w:cs="Arial"/>
          <w:i/>
          <w:noProof/>
          <w:sz w:val="24"/>
          <w:szCs w:val="24"/>
        </w:rPr>
        <w:t>A.thaliana</w:t>
      </w:r>
      <w:r w:rsidR="00946B63" w:rsidRPr="00946B63">
        <w:rPr>
          <w:rFonts w:ascii="Arial" w:eastAsia="等线" w:hAnsi="Arial" w:cs="Arial"/>
          <w:sz w:val="24"/>
          <w:szCs w:val="24"/>
        </w:rPr>
        <w:t xml:space="preserve">. The six subfigures show the relationships between sequencing depth and the resulted (a) number of contigs, (b) genome fraction, (c) number of indels per 100kbp, (d) number of mismatches per 100kbp, (e) N50, and (f) the length of indels of contigs in the assembly results for </w:t>
      </w:r>
      <w:r w:rsidR="00946B63" w:rsidRPr="00946B63">
        <w:rPr>
          <w:rFonts w:ascii="Arial" w:hAnsi="Arial" w:cs="Arial"/>
          <w:i/>
          <w:noProof/>
          <w:sz w:val="24"/>
          <w:szCs w:val="24"/>
        </w:rPr>
        <w:t>A.thaliana</w:t>
      </w:r>
      <w:r w:rsidR="00946B63" w:rsidRPr="00946B63">
        <w:rPr>
          <w:rFonts w:ascii="Arial" w:eastAsia="等线" w:hAnsi="Arial" w:cs="Arial"/>
          <w:sz w:val="24"/>
          <w:szCs w:val="24"/>
        </w:rPr>
        <w:t xml:space="preserve"> dataset. X-axis stands for the sequencing depth.</w:t>
      </w:r>
    </w:p>
    <w:sectPr w:rsidR="00B247B8" w:rsidRPr="00946B63" w:rsidSect="00D30176">
      <w:pgSz w:w="11906" w:h="16838"/>
      <w:pgMar w:top="1440" w:right="1418" w:bottom="1440"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ACB84" w14:textId="77777777" w:rsidR="005A5CEC" w:rsidRDefault="005A5CEC" w:rsidP="004D7515">
      <w:r>
        <w:separator/>
      </w:r>
    </w:p>
  </w:endnote>
  <w:endnote w:type="continuationSeparator" w:id="0">
    <w:p w14:paraId="79EE61ED" w14:textId="77777777" w:rsidR="005A5CEC" w:rsidRDefault="005A5CEC" w:rsidP="004D7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752054"/>
      <w:docPartObj>
        <w:docPartGallery w:val="Page Numbers (Bottom of Page)"/>
        <w:docPartUnique/>
      </w:docPartObj>
    </w:sdtPr>
    <w:sdtContent>
      <w:p w14:paraId="005AFA7D" w14:textId="5A2A5F5F" w:rsidR="00245F0C" w:rsidRDefault="00245F0C">
        <w:pPr>
          <w:pStyle w:val="a5"/>
          <w:jc w:val="right"/>
        </w:pPr>
        <w:r>
          <w:fldChar w:fldCharType="begin"/>
        </w:r>
        <w:r>
          <w:instrText>PAGE   \* MERGEFORMAT</w:instrText>
        </w:r>
        <w:r>
          <w:fldChar w:fldCharType="separate"/>
        </w:r>
        <w:r w:rsidR="002A5A5E" w:rsidRPr="002A5A5E">
          <w:rPr>
            <w:noProof/>
            <w:lang w:val="zh-CN"/>
          </w:rPr>
          <w:t>19</w:t>
        </w:r>
        <w:r>
          <w:fldChar w:fldCharType="end"/>
        </w:r>
      </w:p>
    </w:sdtContent>
  </w:sdt>
  <w:p w14:paraId="449E604D" w14:textId="77777777" w:rsidR="00245F0C" w:rsidRDefault="00245F0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5B2CA" w14:textId="77777777" w:rsidR="005A5CEC" w:rsidRDefault="005A5CEC" w:rsidP="004D7515">
      <w:r>
        <w:separator/>
      </w:r>
    </w:p>
  </w:footnote>
  <w:footnote w:type="continuationSeparator" w:id="0">
    <w:p w14:paraId="5EB3A28F" w14:textId="77777777" w:rsidR="005A5CEC" w:rsidRDefault="005A5CEC" w:rsidP="004D75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A7C4B" w14:textId="77777777" w:rsidR="00245F0C" w:rsidRDefault="00245F0C" w:rsidP="00D93921">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C44"/>
    <w:rsid w:val="00000E70"/>
    <w:rsid w:val="000036BF"/>
    <w:rsid w:val="00004CD8"/>
    <w:rsid w:val="00005DFF"/>
    <w:rsid w:val="00007F08"/>
    <w:rsid w:val="000105EE"/>
    <w:rsid w:val="00012B6B"/>
    <w:rsid w:val="000159A6"/>
    <w:rsid w:val="000277E5"/>
    <w:rsid w:val="000278B7"/>
    <w:rsid w:val="00035B76"/>
    <w:rsid w:val="00041AA1"/>
    <w:rsid w:val="000458EE"/>
    <w:rsid w:val="0005119D"/>
    <w:rsid w:val="00051C83"/>
    <w:rsid w:val="00057516"/>
    <w:rsid w:val="00063F8F"/>
    <w:rsid w:val="00064B2F"/>
    <w:rsid w:val="00067E78"/>
    <w:rsid w:val="00070073"/>
    <w:rsid w:val="00072987"/>
    <w:rsid w:val="0007351C"/>
    <w:rsid w:val="00074585"/>
    <w:rsid w:val="000745E8"/>
    <w:rsid w:val="00081E2F"/>
    <w:rsid w:val="000A3A8B"/>
    <w:rsid w:val="000A6A34"/>
    <w:rsid w:val="000B448A"/>
    <w:rsid w:val="000B7130"/>
    <w:rsid w:val="000C0557"/>
    <w:rsid w:val="000C0C95"/>
    <w:rsid w:val="000C6EC9"/>
    <w:rsid w:val="000F7A48"/>
    <w:rsid w:val="001003DC"/>
    <w:rsid w:val="001010E4"/>
    <w:rsid w:val="00102FB5"/>
    <w:rsid w:val="00103617"/>
    <w:rsid w:val="001067B9"/>
    <w:rsid w:val="00132FFE"/>
    <w:rsid w:val="00142E55"/>
    <w:rsid w:val="0016327E"/>
    <w:rsid w:val="00170C87"/>
    <w:rsid w:val="00171BFF"/>
    <w:rsid w:val="00175509"/>
    <w:rsid w:val="001803DA"/>
    <w:rsid w:val="00180A20"/>
    <w:rsid w:val="00182E6B"/>
    <w:rsid w:val="00186466"/>
    <w:rsid w:val="00187997"/>
    <w:rsid w:val="001922D5"/>
    <w:rsid w:val="001945CE"/>
    <w:rsid w:val="0019644A"/>
    <w:rsid w:val="001B2E44"/>
    <w:rsid w:val="001B308A"/>
    <w:rsid w:val="001B3387"/>
    <w:rsid w:val="001B4ED1"/>
    <w:rsid w:val="001C12F6"/>
    <w:rsid w:val="001C520C"/>
    <w:rsid w:val="001D1913"/>
    <w:rsid w:val="001D1B2A"/>
    <w:rsid w:val="001D7C4D"/>
    <w:rsid w:val="001E2D35"/>
    <w:rsid w:val="001E3D77"/>
    <w:rsid w:val="001E48CC"/>
    <w:rsid w:val="001F64A2"/>
    <w:rsid w:val="00200138"/>
    <w:rsid w:val="00201D87"/>
    <w:rsid w:val="00202CD4"/>
    <w:rsid w:val="002051EF"/>
    <w:rsid w:val="00205217"/>
    <w:rsid w:val="00213C58"/>
    <w:rsid w:val="002206FF"/>
    <w:rsid w:val="0024101E"/>
    <w:rsid w:val="00245F0C"/>
    <w:rsid w:val="00246763"/>
    <w:rsid w:val="002528CE"/>
    <w:rsid w:val="0025328E"/>
    <w:rsid w:val="002564DF"/>
    <w:rsid w:val="00265231"/>
    <w:rsid w:val="002666D4"/>
    <w:rsid w:val="002733B8"/>
    <w:rsid w:val="00283B2B"/>
    <w:rsid w:val="00291C53"/>
    <w:rsid w:val="00296E2B"/>
    <w:rsid w:val="002A0EE8"/>
    <w:rsid w:val="002A25E9"/>
    <w:rsid w:val="002A5A5E"/>
    <w:rsid w:val="002B7725"/>
    <w:rsid w:val="002C19DB"/>
    <w:rsid w:val="002C23AF"/>
    <w:rsid w:val="002C360B"/>
    <w:rsid w:val="002C6FB1"/>
    <w:rsid w:val="002D5004"/>
    <w:rsid w:val="002F3A9B"/>
    <w:rsid w:val="002F67F4"/>
    <w:rsid w:val="00314016"/>
    <w:rsid w:val="00316ACC"/>
    <w:rsid w:val="00332C86"/>
    <w:rsid w:val="00335431"/>
    <w:rsid w:val="00336453"/>
    <w:rsid w:val="0033687F"/>
    <w:rsid w:val="003415C0"/>
    <w:rsid w:val="003455A0"/>
    <w:rsid w:val="00354584"/>
    <w:rsid w:val="00354EC1"/>
    <w:rsid w:val="0036082D"/>
    <w:rsid w:val="003618EB"/>
    <w:rsid w:val="00365753"/>
    <w:rsid w:val="00366866"/>
    <w:rsid w:val="00373E76"/>
    <w:rsid w:val="00380BAC"/>
    <w:rsid w:val="00392402"/>
    <w:rsid w:val="003945BB"/>
    <w:rsid w:val="003A3B5F"/>
    <w:rsid w:val="003A77A5"/>
    <w:rsid w:val="003B3C9F"/>
    <w:rsid w:val="003C697C"/>
    <w:rsid w:val="003F266E"/>
    <w:rsid w:val="003F6F23"/>
    <w:rsid w:val="0040283A"/>
    <w:rsid w:val="00402AE1"/>
    <w:rsid w:val="00416B7F"/>
    <w:rsid w:val="00416B82"/>
    <w:rsid w:val="0042012E"/>
    <w:rsid w:val="004465CC"/>
    <w:rsid w:val="00454344"/>
    <w:rsid w:val="00454DF9"/>
    <w:rsid w:val="00474FC5"/>
    <w:rsid w:val="00484590"/>
    <w:rsid w:val="0049272D"/>
    <w:rsid w:val="00493469"/>
    <w:rsid w:val="004A0346"/>
    <w:rsid w:val="004B38C9"/>
    <w:rsid w:val="004D3121"/>
    <w:rsid w:val="004D622F"/>
    <w:rsid w:val="004D7515"/>
    <w:rsid w:val="004E20C5"/>
    <w:rsid w:val="004E2CD5"/>
    <w:rsid w:val="004E54F9"/>
    <w:rsid w:val="004F00DE"/>
    <w:rsid w:val="004F5311"/>
    <w:rsid w:val="00505DDB"/>
    <w:rsid w:val="00513635"/>
    <w:rsid w:val="0051587D"/>
    <w:rsid w:val="005644D0"/>
    <w:rsid w:val="00574F6A"/>
    <w:rsid w:val="0058418F"/>
    <w:rsid w:val="00587219"/>
    <w:rsid w:val="005A0090"/>
    <w:rsid w:val="005A5CEC"/>
    <w:rsid w:val="005A7B5C"/>
    <w:rsid w:val="005B2DAF"/>
    <w:rsid w:val="005D18AE"/>
    <w:rsid w:val="005D74CE"/>
    <w:rsid w:val="005E23D5"/>
    <w:rsid w:val="005F2B2F"/>
    <w:rsid w:val="00600263"/>
    <w:rsid w:val="00604ADE"/>
    <w:rsid w:val="00605BE2"/>
    <w:rsid w:val="00607408"/>
    <w:rsid w:val="0061009E"/>
    <w:rsid w:val="006160C2"/>
    <w:rsid w:val="00624249"/>
    <w:rsid w:val="00634D38"/>
    <w:rsid w:val="0064107D"/>
    <w:rsid w:val="006479BC"/>
    <w:rsid w:val="00652EB3"/>
    <w:rsid w:val="00654059"/>
    <w:rsid w:val="006612FE"/>
    <w:rsid w:val="00665F78"/>
    <w:rsid w:val="00672A08"/>
    <w:rsid w:val="0067453D"/>
    <w:rsid w:val="006753E5"/>
    <w:rsid w:val="0067724B"/>
    <w:rsid w:val="006773D6"/>
    <w:rsid w:val="006840D1"/>
    <w:rsid w:val="0068543F"/>
    <w:rsid w:val="0068678C"/>
    <w:rsid w:val="00696E6E"/>
    <w:rsid w:val="006A0D93"/>
    <w:rsid w:val="006B09F5"/>
    <w:rsid w:val="006B64BE"/>
    <w:rsid w:val="006B79D6"/>
    <w:rsid w:val="006C4C92"/>
    <w:rsid w:val="006D1279"/>
    <w:rsid w:val="006D1A6A"/>
    <w:rsid w:val="006D21B1"/>
    <w:rsid w:val="006D374C"/>
    <w:rsid w:val="006D5166"/>
    <w:rsid w:val="006D542D"/>
    <w:rsid w:val="006D58B0"/>
    <w:rsid w:val="007150A9"/>
    <w:rsid w:val="0071586F"/>
    <w:rsid w:val="00716C3D"/>
    <w:rsid w:val="00731471"/>
    <w:rsid w:val="00734F29"/>
    <w:rsid w:val="00745FC9"/>
    <w:rsid w:val="007633A4"/>
    <w:rsid w:val="00766E41"/>
    <w:rsid w:val="00773280"/>
    <w:rsid w:val="00773A58"/>
    <w:rsid w:val="00773E0C"/>
    <w:rsid w:val="007C3B7B"/>
    <w:rsid w:val="007C5AB8"/>
    <w:rsid w:val="007D08E1"/>
    <w:rsid w:val="007E434C"/>
    <w:rsid w:val="007E5CCD"/>
    <w:rsid w:val="007E64DA"/>
    <w:rsid w:val="0081386E"/>
    <w:rsid w:val="00814594"/>
    <w:rsid w:val="00815257"/>
    <w:rsid w:val="00815C44"/>
    <w:rsid w:val="00815DCF"/>
    <w:rsid w:val="008207EA"/>
    <w:rsid w:val="008210B3"/>
    <w:rsid w:val="00831FA3"/>
    <w:rsid w:val="008361BA"/>
    <w:rsid w:val="00843F86"/>
    <w:rsid w:val="0085092D"/>
    <w:rsid w:val="008634B6"/>
    <w:rsid w:val="008671DB"/>
    <w:rsid w:val="00871D7F"/>
    <w:rsid w:val="008747ED"/>
    <w:rsid w:val="00876309"/>
    <w:rsid w:val="008773E2"/>
    <w:rsid w:val="008803A3"/>
    <w:rsid w:val="0089530B"/>
    <w:rsid w:val="008B5C32"/>
    <w:rsid w:val="008B6835"/>
    <w:rsid w:val="008C5755"/>
    <w:rsid w:val="008D4B6E"/>
    <w:rsid w:val="008D6685"/>
    <w:rsid w:val="008E022A"/>
    <w:rsid w:val="008E05D9"/>
    <w:rsid w:val="008E64E0"/>
    <w:rsid w:val="008F5F38"/>
    <w:rsid w:val="008F7657"/>
    <w:rsid w:val="00900F07"/>
    <w:rsid w:val="00907D95"/>
    <w:rsid w:val="00922C9B"/>
    <w:rsid w:val="00925C04"/>
    <w:rsid w:val="00930335"/>
    <w:rsid w:val="009328E5"/>
    <w:rsid w:val="00937848"/>
    <w:rsid w:val="00942F5E"/>
    <w:rsid w:val="00946B63"/>
    <w:rsid w:val="00954A83"/>
    <w:rsid w:val="00973666"/>
    <w:rsid w:val="00975FA9"/>
    <w:rsid w:val="00981A80"/>
    <w:rsid w:val="00987FDB"/>
    <w:rsid w:val="00993F7E"/>
    <w:rsid w:val="009A49D0"/>
    <w:rsid w:val="009B10ED"/>
    <w:rsid w:val="009B7DF7"/>
    <w:rsid w:val="009C4F31"/>
    <w:rsid w:val="009C78B4"/>
    <w:rsid w:val="009E1571"/>
    <w:rsid w:val="009E562C"/>
    <w:rsid w:val="009F4ABF"/>
    <w:rsid w:val="009F6B0C"/>
    <w:rsid w:val="00A00BF0"/>
    <w:rsid w:val="00A07DDE"/>
    <w:rsid w:val="00A13BF8"/>
    <w:rsid w:val="00A1681B"/>
    <w:rsid w:val="00A20F6F"/>
    <w:rsid w:val="00A27BB8"/>
    <w:rsid w:val="00A3320A"/>
    <w:rsid w:val="00A339AC"/>
    <w:rsid w:val="00A37A65"/>
    <w:rsid w:val="00A45BD2"/>
    <w:rsid w:val="00A5244F"/>
    <w:rsid w:val="00A55E6B"/>
    <w:rsid w:val="00A61599"/>
    <w:rsid w:val="00A61B55"/>
    <w:rsid w:val="00A61F46"/>
    <w:rsid w:val="00A67DE5"/>
    <w:rsid w:val="00A76088"/>
    <w:rsid w:val="00A8228E"/>
    <w:rsid w:val="00A87CBF"/>
    <w:rsid w:val="00A921F4"/>
    <w:rsid w:val="00A9331C"/>
    <w:rsid w:val="00AB0D75"/>
    <w:rsid w:val="00AB2923"/>
    <w:rsid w:val="00AB30F0"/>
    <w:rsid w:val="00AB70B3"/>
    <w:rsid w:val="00AC0AA7"/>
    <w:rsid w:val="00AC10F4"/>
    <w:rsid w:val="00AC73CF"/>
    <w:rsid w:val="00AD27DD"/>
    <w:rsid w:val="00AD7E64"/>
    <w:rsid w:val="00AE1E14"/>
    <w:rsid w:val="00AE2802"/>
    <w:rsid w:val="00AE4E5F"/>
    <w:rsid w:val="00AF78FB"/>
    <w:rsid w:val="00B05F54"/>
    <w:rsid w:val="00B06C50"/>
    <w:rsid w:val="00B0761D"/>
    <w:rsid w:val="00B21EDD"/>
    <w:rsid w:val="00B22198"/>
    <w:rsid w:val="00B247B8"/>
    <w:rsid w:val="00B24DC8"/>
    <w:rsid w:val="00B25B7E"/>
    <w:rsid w:val="00B33F59"/>
    <w:rsid w:val="00B4240F"/>
    <w:rsid w:val="00B64864"/>
    <w:rsid w:val="00B658F2"/>
    <w:rsid w:val="00B661DD"/>
    <w:rsid w:val="00B746FB"/>
    <w:rsid w:val="00B75303"/>
    <w:rsid w:val="00B766D9"/>
    <w:rsid w:val="00B803B7"/>
    <w:rsid w:val="00B8544C"/>
    <w:rsid w:val="00B92376"/>
    <w:rsid w:val="00B97573"/>
    <w:rsid w:val="00BA28A8"/>
    <w:rsid w:val="00BB1447"/>
    <w:rsid w:val="00BE30D0"/>
    <w:rsid w:val="00BE70DE"/>
    <w:rsid w:val="00C00858"/>
    <w:rsid w:val="00C03504"/>
    <w:rsid w:val="00C1232E"/>
    <w:rsid w:val="00C1318E"/>
    <w:rsid w:val="00C13F81"/>
    <w:rsid w:val="00C26CED"/>
    <w:rsid w:val="00C54EDA"/>
    <w:rsid w:val="00C57AA6"/>
    <w:rsid w:val="00C57C9C"/>
    <w:rsid w:val="00C6024C"/>
    <w:rsid w:val="00C6254D"/>
    <w:rsid w:val="00C6440C"/>
    <w:rsid w:val="00C9127F"/>
    <w:rsid w:val="00C96F54"/>
    <w:rsid w:val="00CA14D4"/>
    <w:rsid w:val="00CB40ED"/>
    <w:rsid w:val="00CC0926"/>
    <w:rsid w:val="00CC3CF8"/>
    <w:rsid w:val="00CC42A9"/>
    <w:rsid w:val="00CD790E"/>
    <w:rsid w:val="00CE22DC"/>
    <w:rsid w:val="00CE2858"/>
    <w:rsid w:val="00CE3580"/>
    <w:rsid w:val="00CF2082"/>
    <w:rsid w:val="00CF267E"/>
    <w:rsid w:val="00CF4A66"/>
    <w:rsid w:val="00D00B9D"/>
    <w:rsid w:val="00D0277E"/>
    <w:rsid w:val="00D04A9E"/>
    <w:rsid w:val="00D04D0E"/>
    <w:rsid w:val="00D055C8"/>
    <w:rsid w:val="00D178DF"/>
    <w:rsid w:val="00D23CF3"/>
    <w:rsid w:val="00D30176"/>
    <w:rsid w:val="00D33771"/>
    <w:rsid w:val="00D33CB1"/>
    <w:rsid w:val="00D42276"/>
    <w:rsid w:val="00D45EA6"/>
    <w:rsid w:val="00D50296"/>
    <w:rsid w:val="00D508CB"/>
    <w:rsid w:val="00D62813"/>
    <w:rsid w:val="00D723F8"/>
    <w:rsid w:val="00D75398"/>
    <w:rsid w:val="00D93921"/>
    <w:rsid w:val="00DA34D3"/>
    <w:rsid w:val="00DB14CD"/>
    <w:rsid w:val="00DB29DB"/>
    <w:rsid w:val="00DB35AA"/>
    <w:rsid w:val="00DD1521"/>
    <w:rsid w:val="00DD1689"/>
    <w:rsid w:val="00DD37B9"/>
    <w:rsid w:val="00DE2B7F"/>
    <w:rsid w:val="00DE3BB8"/>
    <w:rsid w:val="00DE6000"/>
    <w:rsid w:val="00DE695C"/>
    <w:rsid w:val="00DF754E"/>
    <w:rsid w:val="00E01B11"/>
    <w:rsid w:val="00E02BD9"/>
    <w:rsid w:val="00E438C0"/>
    <w:rsid w:val="00E46DAD"/>
    <w:rsid w:val="00E5086B"/>
    <w:rsid w:val="00E54348"/>
    <w:rsid w:val="00E54880"/>
    <w:rsid w:val="00E6254F"/>
    <w:rsid w:val="00E6270D"/>
    <w:rsid w:val="00E7289F"/>
    <w:rsid w:val="00E82AA4"/>
    <w:rsid w:val="00E87365"/>
    <w:rsid w:val="00E916C3"/>
    <w:rsid w:val="00EA63DB"/>
    <w:rsid w:val="00EB7640"/>
    <w:rsid w:val="00EC421F"/>
    <w:rsid w:val="00EC4F77"/>
    <w:rsid w:val="00ED7A14"/>
    <w:rsid w:val="00EE0D55"/>
    <w:rsid w:val="00EE1A35"/>
    <w:rsid w:val="00EE3A38"/>
    <w:rsid w:val="00EF5FA0"/>
    <w:rsid w:val="00F0620D"/>
    <w:rsid w:val="00F113DF"/>
    <w:rsid w:val="00F129AA"/>
    <w:rsid w:val="00F16036"/>
    <w:rsid w:val="00F20682"/>
    <w:rsid w:val="00F25616"/>
    <w:rsid w:val="00F450DF"/>
    <w:rsid w:val="00F50E1E"/>
    <w:rsid w:val="00F5539B"/>
    <w:rsid w:val="00F67433"/>
    <w:rsid w:val="00F80ECC"/>
    <w:rsid w:val="00F82279"/>
    <w:rsid w:val="00F9067C"/>
    <w:rsid w:val="00FA0CB0"/>
    <w:rsid w:val="00FA14D4"/>
    <w:rsid w:val="00FA7510"/>
    <w:rsid w:val="00FB3393"/>
    <w:rsid w:val="00FB6061"/>
    <w:rsid w:val="00FB6AFF"/>
    <w:rsid w:val="00FB7A52"/>
    <w:rsid w:val="00FD608E"/>
    <w:rsid w:val="00FD723A"/>
    <w:rsid w:val="00FE11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7BA2E"/>
  <w15:chartTrackingRefBased/>
  <w15:docId w15:val="{61E85F3B-D01F-4DAB-A0AD-D9E2D738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7515"/>
    <w:pPr>
      <w:widowControl w:val="0"/>
      <w:jc w:val="both"/>
    </w:pPr>
  </w:style>
  <w:style w:type="paragraph" w:styleId="2">
    <w:name w:val="heading 2"/>
    <w:basedOn w:val="a"/>
    <w:next w:val="a"/>
    <w:link w:val="20"/>
    <w:uiPriority w:val="9"/>
    <w:unhideWhenUsed/>
    <w:qFormat/>
    <w:rsid w:val="00993F7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993F7E"/>
    <w:rPr>
      <w:rFonts w:asciiTheme="majorHAnsi" w:eastAsiaTheme="majorEastAsia" w:hAnsiTheme="majorHAnsi" w:cstheme="majorBidi"/>
      <w:b/>
      <w:bCs/>
      <w:sz w:val="32"/>
      <w:szCs w:val="32"/>
    </w:rPr>
  </w:style>
  <w:style w:type="paragraph" w:styleId="a3">
    <w:name w:val="header"/>
    <w:basedOn w:val="a"/>
    <w:link w:val="a4"/>
    <w:uiPriority w:val="99"/>
    <w:unhideWhenUsed/>
    <w:rsid w:val="004D75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D7515"/>
    <w:rPr>
      <w:sz w:val="18"/>
      <w:szCs w:val="18"/>
    </w:rPr>
  </w:style>
  <w:style w:type="paragraph" w:styleId="a5">
    <w:name w:val="footer"/>
    <w:basedOn w:val="a"/>
    <w:link w:val="a6"/>
    <w:uiPriority w:val="99"/>
    <w:unhideWhenUsed/>
    <w:rsid w:val="004D7515"/>
    <w:pPr>
      <w:tabs>
        <w:tab w:val="center" w:pos="4153"/>
        <w:tab w:val="right" w:pos="8306"/>
      </w:tabs>
      <w:snapToGrid w:val="0"/>
      <w:jc w:val="left"/>
    </w:pPr>
    <w:rPr>
      <w:sz w:val="18"/>
      <w:szCs w:val="18"/>
    </w:rPr>
  </w:style>
  <w:style w:type="character" w:customStyle="1" w:styleId="a6">
    <w:name w:val="页脚 字符"/>
    <w:basedOn w:val="a0"/>
    <w:link w:val="a5"/>
    <w:uiPriority w:val="99"/>
    <w:rsid w:val="004D7515"/>
    <w:rPr>
      <w:sz w:val="18"/>
      <w:szCs w:val="18"/>
    </w:rPr>
  </w:style>
  <w:style w:type="paragraph" w:styleId="a7">
    <w:name w:val="Balloon Text"/>
    <w:basedOn w:val="a"/>
    <w:link w:val="a8"/>
    <w:uiPriority w:val="99"/>
    <w:semiHidden/>
    <w:unhideWhenUsed/>
    <w:rsid w:val="00773280"/>
    <w:rPr>
      <w:sz w:val="18"/>
      <w:szCs w:val="18"/>
    </w:rPr>
  </w:style>
  <w:style w:type="character" w:customStyle="1" w:styleId="a8">
    <w:name w:val="批注框文本 字符"/>
    <w:basedOn w:val="a0"/>
    <w:link w:val="a7"/>
    <w:uiPriority w:val="99"/>
    <w:semiHidden/>
    <w:rsid w:val="00773280"/>
    <w:rPr>
      <w:sz w:val="18"/>
      <w:szCs w:val="18"/>
    </w:rPr>
  </w:style>
  <w:style w:type="character" w:styleId="a9">
    <w:name w:val="annotation reference"/>
    <w:basedOn w:val="a0"/>
    <w:uiPriority w:val="99"/>
    <w:semiHidden/>
    <w:unhideWhenUsed/>
    <w:rsid w:val="009F4ABF"/>
    <w:rPr>
      <w:sz w:val="21"/>
      <w:szCs w:val="21"/>
    </w:rPr>
  </w:style>
  <w:style w:type="paragraph" w:styleId="aa">
    <w:name w:val="annotation text"/>
    <w:basedOn w:val="a"/>
    <w:link w:val="ab"/>
    <w:uiPriority w:val="99"/>
    <w:semiHidden/>
    <w:unhideWhenUsed/>
    <w:rsid w:val="009F4ABF"/>
    <w:pPr>
      <w:jc w:val="left"/>
    </w:pPr>
  </w:style>
  <w:style w:type="character" w:customStyle="1" w:styleId="ab">
    <w:name w:val="批注文字 字符"/>
    <w:basedOn w:val="a0"/>
    <w:link w:val="aa"/>
    <w:uiPriority w:val="99"/>
    <w:semiHidden/>
    <w:rsid w:val="009F4ABF"/>
  </w:style>
  <w:style w:type="paragraph" w:styleId="ac">
    <w:name w:val="annotation subject"/>
    <w:basedOn w:val="aa"/>
    <w:next w:val="aa"/>
    <w:link w:val="ad"/>
    <w:uiPriority w:val="99"/>
    <w:semiHidden/>
    <w:unhideWhenUsed/>
    <w:rsid w:val="009F4ABF"/>
    <w:rPr>
      <w:b/>
      <w:bCs/>
    </w:rPr>
  </w:style>
  <w:style w:type="character" w:customStyle="1" w:styleId="ad">
    <w:name w:val="批注主题 字符"/>
    <w:basedOn w:val="ab"/>
    <w:link w:val="ac"/>
    <w:uiPriority w:val="99"/>
    <w:semiHidden/>
    <w:rsid w:val="009F4ABF"/>
    <w:rPr>
      <w:b/>
      <w:bCs/>
    </w:rPr>
  </w:style>
  <w:style w:type="paragraph" w:styleId="ae">
    <w:name w:val="List Paragraph"/>
    <w:basedOn w:val="a"/>
    <w:uiPriority w:val="34"/>
    <w:qFormat/>
    <w:rsid w:val="00BA28A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54726">
      <w:bodyDiv w:val="1"/>
      <w:marLeft w:val="0"/>
      <w:marRight w:val="0"/>
      <w:marTop w:val="0"/>
      <w:marBottom w:val="0"/>
      <w:divBdr>
        <w:top w:val="none" w:sz="0" w:space="0" w:color="auto"/>
        <w:left w:val="none" w:sz="0" w:space="0" w:color="auto"/>
        <w:bottom w:val="none" w:sz="0" w:space="0" w:color="auto"/>
        <w:right w:val="none" w:sz="0" w:space="0" w:color="auto"/>
      </w:divBdr>
    </w:div>
    <w:div w:id="234511076">
      <w:bodyDiv w:val="1"/>
      <w:marLeft w:val="0"/>
      <w:marRight w:val="0"/>
      <w:marTop w:val="0"/>
      <w:marBottom w:val="0"/>
      <w:divBdr>
        <w:top w:val="none" w:sz="0" w:space="0" w:color="auto"/>
        <w:left w:val="none" w:sz="0" w:space="0" w:color="auto"/>
        <w:bottom w:val="none" w:sz="0" w:space="0" w:color="auto"/>
        <w:right w:val="none" w:sz="0" w:space="0" w:color="auto"/>
      </w:divBdr>
    </w:div>
    <w:div w:id="238834808">
      <w:bodyDiv w:val="1"/>
      <w:marLeft w:val="0"/>
      <w:marRight w:val="0"/>
      <w:marTop w:val="0"/>
      <w:marBottom w:val="0"/>
      <w:divBdr>
        <w:top w:val="none" w:sz="0" w:space="0" w:color="auto"/>
        <w:left w:val="none" w:sz="0" w:space="0" w:color="auto"/>
        <w:bottom w:val="none" w:sz="0" w:space="0" w:color="auto"/>
        <w:right w:val="none" w:sz="0" w:space="0" w:color="auto"/>
      </w:divBdr>
    </w:div>
    <w:div w:id="250748367">
      <w:bodyDiv w:val="1"/>
      <w:marLeft w:val="0"/>
      <w:marRight w:val="0"/>
      <w:marTop w:val="0"/>
      <w:marBottom w:val="0"/>
      <w:divBdr>
        <w:top w:val="none" w:sz="0" w:space="0" w:color="auto"/>
        <w:left w:val="none" w:sz="0" w:space="0" w:color="auto"/>
        <w:bottom w:val="none" w:sz="0" w:space="0" w:color="auto"/>
        <w:right w:val="none" w:sz="0" w:space="0" w:color="auto"/>
      </w:divBdr>
    </w:div>
    <w:div w:id="277488385">
      <w:bodyDiv w:val="1"/>
      <w:marLeft w:val="0"/>
      <w:marRight w:val="0"/>
      <w:marTop w:val="0"/>
      <w:marBottom w:val="0"/>
      <w:divBdr>
        <w:top w:val="none" w:sz="0" w:space="0" w:color="auto"/>
        <w:left w:val="none" w:sz="0" w:space="0" w:color="auto"/>
        <w:bottom w:val="none" w:sz="0" w:space="0" w:color="auto"/>
        <w:right w:val="none" w:sz="0" w:space="0" w:color="auto"/>
      </w:divBdr>
    </w:div>
    <w:div w:id="314577637">
      <w:bodyDiv w:val="1"/>
      <w:marLeft w:val="0"/>
      <w:marRight w:val="0"/>
      <w:marTop w:val="0"/>
      <w:marBottom w:val="0"/>
      <w:divBdr>
        <w:top w:val="none" w:sz="0" w:space="0" w:color="auto"/>
        <w:left w:val="none" w:sz="0" w:space="0" w:color="auto"/>
        <w:bottom w:val="none" w:sz="0" w:space="0" w:color="auto"/>
        <w:right w:val="none" w:sz="0" w:space="0" w:color="auto"/>
      </w:divBdr>
    </w:div>
    <w:div w:id="322129825">
      <w:bodyDiv w:val="1"/>
      <w:marLeft w:val="0"/>
      <w:marRight w:val="0"/>
      <w:marTop w:val="0"/>
      <w:marBottom w:val="0"/>
      <w:divBdr>
        <w:top w:val="none" w:sz="0" w:space="0" w:color="auto"/>
        <w:left w:val="none" w:sz="0" w:space="0" w:color="auto"/>
        <w:bottom w:val="none" w:sz="0" w:space="0" w:color="auto"/>
        <w:right w:val="none" w:sz="0" w:space="0" w:color="auto"/>
      </w:divBdr>
    </w:div>
    <w:div w:id="357395920">
      <w:bodyDiv w:val="1"/>
      <w:marLeft w:val="0"/>
      <w:marRight w:val="0"/>
      <w:marTop w:val="0"/>
      <w:marBottom w:val="0"/>
      <w:divBdr>
        <w:top w:val="none" w:sz="0" w:space="0" w:color="auto"/>
        <w:left w:val="none" w:sz="0" w:space="0" w:color="auto"/>
        <w:bottom w:val="none" w:sz="0" w:space="0" w:color="auto"/>
        <w:right w:val="none" w:sz="0" w:space="0" w:color="auto"/>
      </w:divBdr>
    </w:div>
    <w:div w:id="360906992">
      <w:bodyDiv w:val="1"/>
      <w:marLeft w:val="0"/>
      <w:marRight w:val="0"/>
      <w:marTop w:val="0"/>
      <w:marBottom w:val="0"/>
      <w:divBdr>
        <w:top w:val="none" w:sz="0" w:space="0" w:color="auto"/>
        <w:left w:val="none" w:sz="0" w:space="0" w:color="auto"/>
        <w:bottom w:val="none" w:sz="0" w:space="0" w:color="auto"/>
        <w:right w:val="none" w:sz="0" w:space="0" w:color="auto"/>
      </w:divBdr>
    </w:div>
    <w:div w:id="428308656">
      <w:bodyDiv w:val="1"/>
      <w:marLeft w:val="0"/>
      <w:marRight w:val="0"/>
      <w:marTop w:val="0"/>
      <w:marBottom w:val="0"/>
      <w:divBdr>
        <w:top w:val="none" w:sz="0" w:space="0" w:color="auto"/>
        <w:left w:val="none" w:sz="0" w:space="0" w:color="auto"/>
        <w:bottom w:val="none" w:sz="0" w:space="0" w:color="auto"/>
        <w:right w:val="none" w:sz="0" w:space="0" w:color="auto"/>
      </w:divBdr>
    </w:div>
    <w:div w:id="456920152">
      <w:bodyDiv w:val="1"/>
      <w:marLeft w:val="0"/>
      <w:marRight w:val="0"/>
      <w:marTop w:val="0"/>
      <w:marBottom w:val="0"/>
      <w:divBdr>
        <w:top w:val="none" w:sz="0" w:space="0" w:color="auto"/>
        <w:left w:val="none" w:sz="0" w:space="0" w:color="auto"/>
        <w:bottom w:val="none" w:sz="0" w:space="0" w:color="auto"/>
        <w:right w:val="none" w:sz="0" w:space="0" w:color="auto"/>
      </w:divBdr>
    </w:div>
    <w:div w:id="461387765">
      <w:bodyDiv w:val="1"/>
      <w:marLeft w:val="0"/>
      <w:marRight w:val="0"/>
      <w:marTop w:val="0"/>
      <w:marBottom w:val="0"/>
      <w:divBdr>
        <w:top w:val="none" w:sz="0" w:space="0" w:color="auto"/>
        <w:left w:val="none" w:sz="0" w:space="0" w:color="auto"/>
        <w:bottom w:val="none" w:sz="0" w:space="0" w:color="auto"/>
        <w:right w:val="none" w:sz="0" w:space="0" w:color="auto"/>
      </w:divBdr>
    </w:div>
    <w:div w:id="541017665">
      <w:bodyDiv w:val="1"/>
      <w:marLeft w:val="0"/>
      <w:marRight w:val="0"/>
      <w:marTop w:val="0"/>
      <w:marBottom w:val="0"/>
      <w:divBdr>
        <w:top w:val="none" w:sz="0" w:space="0" w:color="auto"/>
        <w:left w:val="none" w:sz="0" w:space="0" w:color="auto"/>
        <w:bottom w:val="none" w:sz="0" w:space="0" w:color="auto"/>
        <w:right w:val="none" w:sz="0" w:space="0" w:color="auto"/>
      </w:divBdr>
    </w:div>
    <w:div w:id="633481964">
      <w:bodyDiv w:val="1"/>
      <w:marLeft w:val="0"/>
      <w:marRight w:val="0"/>
      <w:marTop w:val="0"/>
      <w:marBottom w:val="0"/>
      <w:divBdr>
        <w:top w:val="none" w:sz="0" w:space="0" w:color="auto"/>
        <w:left w:val="none" w:sz="0" w:space="0" w:color="auto"/>
        <w:bottom w:val="none" w:sz="0" w:space="0" w:color="auto"/>
        <w:right w:val="none" w:sz="0" w:space="0" w:color="auto"/>
      </w:divBdr>
    </w:div>
    <w:div w:id="654529276">
      <w:bodyDiv w:val="1"/>
      <w:marLeft w:val="0"/>
      <w:marRight w:val="0"/>
      <w:marTop w:val="0"/>
      <w:marBottom w:val="0"/>
      <w:divBdr>
        <w:top w:val="none" w:sz="0" w:space="0" w:color="auto"/>
        <w:left w:val="none" w:sz="0" w:space="0" w:color="auto"/>
        <w:bottom w:val="none" w:sz="0" w:space="0" w:color="auto"/>
        <w:right w:val="none" w:sz="0" w:space="0" w:color="auto"/>
      </w:divBdr>
    </w:div>
    <w:div w:id="678702080">
      <w:bodyDiv w:val="1"/>
      <w:marLeft w:val="0"/>
      <w:marRight w:val="0"/>
      <w:marTop w:val="0"/>
      <w:marBottom w:val="0"/>
      <w:divBdr>
        <w:top w:val="none" w:sz="0" w:space="0" w:color="auto"/>
        <w:left w:val="none" w:sz="0" w:space="0" w:color="auto"/>
        <w:bottom w:val="none" w:sz="0" w:space="0" w:color="auto"/>
        <w:right w:val="none" w:sz="0" w:space="0" w:color="auto"/>
      </w:divBdr>
    </w:div>
    <w:div w:id="753861040">
      <w:bodyDiv w:val="1"/>
      <w:marLeft w:val="0"/>
      <w:marRight w:val="0"/>
      <w:marTop w:val="0"/>
      <w:marBottom w:val="0"/>
      <w:divBdr>
        <w:top w:val="none" w:sz="0" w:space="0" w:color="auto"/>
        <w:left w:val="none" w:sz="0" w:space="0" w:color="auto"/>
        <w:bottom w:val="none" w:sz="0" w:space="0" w:color="auto"/>
        <w:right w:val="none" w:sz="0" w:space="0" w:color="auto"/>
      </w:divBdr>
    </w:div>
    <w:div w:id="803934836">
      <w:bodyDiv w:val="1"/>
      <w:marLeft w:val="0"/>
      <w:marRight w:val="0"/>
      <w:marTop w:val="0"/>
      <w:marBottom w:val="0"/>
      <w:divBdr>
        <w:top w:val="none" w:sz="0" w:space="0" w:color="auto"/>
        <w:left w:val="none" w:sz="0" w:space="0" w:color="auto"/>
        <w:bottom w:val="none" w:sz="0" w:space="0" w:color="auto"/>
        <w:right w:val="none" w:sz="0" w:space="0" w:color="auto"/>
      </w:divBdr>
    </w:div>
    <w:div w:id="808015374">
      <w:bodyDiv w:val="1"/>
      <w:marLeft w:val="0"/>
      <w:marRight w:val="0"/>
      <w:marTop w:val="0"/>
      <w:marBottom w:val="0"/>
      <w:divBdr>
        <w:top w:val="none" w:sz="0" w:space="0" w:color="auto"/>
        <w:left w:val="none" w:sz="0" w:space="0" w:color="auto"/>
        <w:bottom w:val="none" w:sz="0" w:space="0" w:color="auto"/>
        <w:right w:val="none" w:sz="0" w:space="0" w:color="auto"/>
      </w:divBdr>
    </w:div>
    <w:div w:id="832260564">
      <w:bodyDiv w:val="1"/>
      <w:marLeft w:val="0"/>
      <w:marRight w:val="0"/>
      <w:marTop w:val="0"/>
      <w:marBottom w:val="0"/>
      <w:divBdr>
        <w:top w:val="none" w:sz="0" w:space="0" w:color="auto"/>
        <w:left w:val="none" w:sz="0" w:space="0" w:color="auto"/>
        <w:bottom w:val="none" w:sz="0" w:space="0" w:color="auto"/>
        <w:right w:val="none" w:sz="0" w:space="0" w:color="auto"/>
      </w:divBdr>
    </w:div>
    <w:div w:id="890187913">
      <w:bodyDiv w:val="1"/>
      <w:marLeft w:val="0"/>
      <w:marRight w:val="0"/>
      <w:marTop w:val="0"/>
      <w:marBottom w:val="0"/>
      <w:divBdr>
        <w:top w:val="none" w:sz="0" w:space="0" w:color="auto"/>
        <w:left w:val="none" w:sz="0" w:space="0" w:color="auto"/>
        <w:bottom w:val="none" w:sz="0" w:space="0" w:color="auto"/>
        <w:right w:val="none" w:sz="0" w:space="0" w:color="auto"/>
      </w:divBdr>
    </w:div>
    <w:div w:id="1023019990">
      <w:bodyDiv w:val="1"/>
      <w:marLeft w:val="0"/>
      <w:marRight w:val="0"/>
      <w:marTop w:val="0"/>
      <w:marBottom w:val="0"/>
      <w:divBdr>
        <w:top w:val="none" w:sz="0" w:space="0" w:color="auto"/>
        <w:left w:val="none" w:sz="0" w:space="0" w:color="auto"/>
        <w:bottom w:val="none" w:sz="0" w:space="0" w:color="auto"/>
        <w:right w:val="none" w:sz="0" w:space="0" w:color="auto"/>
      </w:divBdr>
    </w:div>
    <w:div w:id="1023677770">
      <w:bodyDiv w:val="1"/>
      <w:marLeft w:val="0"/>
      <w:marRight w:val="0"/>
      <w:marTop w:val="0"/>
      <w:marBottom w:val="0"/>
      <w:divBdr>
        <w:top w:val="none" w:sz="0" w:space="0" w:color="auto"/>
        <w:left w:val="none" w:sz="0" w:space="0" w:color="auto"/>
        <w:bottom w:val="none" w:sz="0" w:space="0" w:color="auto"/>
        <w:right w:val="none" w:sz="0" w:space="0" w:color="auto"/>
      </w:divBdr>
    </w:div>
    <w:div w:id="1145317131">
      <w:bodyDiv w:val="1"/>
      <w:marLeft w:val="0"/>
      <w:marRight w:val="0"/>
      <w:marTop w:val="0"/>
      <w:marBottom w:val="0"/>
      <w:divBdr>
        <w:top w:val="none" w:sz="0" w:space="0" w:color="auto"/>
        <w:left w:val="none" w:sz="0" w:space="0" w:color="auto"/>
        <w:bottom w:val="none" w:sz="0" w:space="0" w:color="auto"/>
        <w:right w:val="none" w:sz="0" w:space="0" w:color="auto"/>
      </w:divBdr>
    </w:div>
    <w:div w:id="1201674857">
      <w:bodyDiv w:val="1"/>
      <w:marLeft w:val="0"/>
      <w:marRight w:val="0"/>
      <w:marTop w:val="0"/>
      <w:marBottom w:val="0"/>
      <w:divBdr>
        <w:top w:val="none" w:sz="0" w:space="0" w:color="auto"/>
        <w:left w:val="none" w:sz="0" w:space="0" w:color="auto"/>
        <w:bottom w:val="none" w:sz="0" w:space="0" w:color="auto"/>
        <w:right w:val="none" w:sz="0" w:space="0" w:color="auto"/>
      </w:divBdr>
    </w:div>
    <w:div w:id="1215771892">
      <w:bodyDiv w:val="1"/>
      <w:marLeft w:val="0"/>
      <w:marRight w:val="0"/>
      <w:marTop w:val="0"/>
      <w:marBottom w:val="0"/>
      <w:divBdr>
        <w:top w:val="none" w:sz="0" w:space="0" w:color="auto"/>
        <w:left w:val="none" w:sz="0" w:space="0" w:color="auto"/>
        <w:bottom w:val="none" w:sz="0" w:space="0" w:color="auto"/>
        <w:right w:val="none" w:sz="0" w:space="0" w:color="auto"/>
      </w:divBdr>
    </w:div>
    <w:div w:id="1275747128">
      <w:bodyDiv w:val="1"/>
      <w:marLeft w:val="0"/>
      <w:marRight w:val="0"/>
      <w:marTop w:val="0"/>
      <w:marBottom w:val="0"/>
      <w:divBdr>
        <w:top w:val="none" w:sz="0" w:space="0" w:color="auto"/>
        <w:left w:val="none" w:sz="0" w:space="0" w:color="auto"/>
        <w:bottom w:val="none" w:sz="0" w:space="0" w:color="auto"/>
        <w:right w:val="none" w:sz="0" w:space="0" w:color="auto"/>
      </w:divBdr>
    </w:div>
    <w:div w:id="1307737946">
      <w:bodyDiv w:val="1"/>
      <w:marLeft w:val="0"/>
      <w:marRight w:val="0"/>
      <w:marTop w:val="0"/>
      <w:marBottom w:val="0"/>
      <w:divBdr>
        <w:top w:val="none" w:sz="0" w:space="0" w:color="auto"/>
        <w:left w:val="none" w:sz="0" w:space="0" w:color="auto"/>
        <w:bottom w:val="none" w:sz="0" w:space="0" w:color="auto"/>
        <w:right w:val="none" w:sz="0" w:space="0" w:color="auto"/>
      </w:divBdr>
    </w:div>
    <w:div w:id="1360426124">
      <w:bodyDiv w:val="1"/>
      <w:marLeft w:val="0"/>
      <w:marRight w:val="0"/>
      <w:marTop w:val="0"/>
      <w:marBottom w:val="0"/>
      <w:divBdr>
        <w:top w:val="none" w:sz="0" w:space="0" w:color="auto"/>
        <w:left w:val="none" w:sz="0" w:space="0" w:color="auto"/>
        <w:bottom w:val="none" w:sz="0" w:space="0" w:color="auto"/>
        <w:right w:val="none" w:sz="0" w:space="0" w:color="auto"/>
      </w:divBdr>
    </w:div>
    <w:div w:id="1408265947">
      <w:bodyDiv w:val="1"/>
      <w:marLeft w:val="0"/>
      <w:marRight w:val="0"/>
      <w:marTop w:val="0"/>
      <w:marBottom w:val="0"/>
      <w:divBdr>
        <w:top w:val="none" w:sz="0" w:space="0" w:color="auto"/>
        <w:left w:val="none" w:sz="0" w:space="0" w:color="auto"/>
        <w:bottom w:val="none" w:sz="0" w:space="0" w:color="auto"/>
        <w:right w:val="none" w:sz="0" w:space="0" w:color="auto"/>
      </w:divBdr>
    </w:div>
    <w:div w:id="1414816606">
      <w:bodyDiv w:val="1"/>
      <w:marLeft w:val="0"/>
      <w:marRight w:val="0"/>
      <w:marTop w:val="0"/>
      <w:marBottom w:val="0"/>
      <w:divBdr>
        <w:top w:val="none" w:sz="0" w:space="0" w:color="auto"/>
        <w:left w:val="none" w:sz="0" w:space="0" w:color="auto"/>
        <w:bottom w:val="none" w:sz="0" w:space="0" w:color="auto"/>
        <w:right w:val="none" w:sz="0" w:space="0" w:color="auto"/>
      </w:divBdr>
    </w:div>
    <w:div w:id="1465930990">
      <w:bodyDiv w:val="1"/>
      <w:marLeft w:val="0"/>
      <w:marRight w:val="0"/>
      <w:marTop w:val="0"/>
      <w:marBottom w:val="0"/>
      <w:divBdr>
        <w:top w:val="none" w:sz="0" w:space="0" w:color="auto"/>
        <w:left w:val="none" w:sz="0" w:space="0" w:color="auto"/>
        <w:bottom w:val="none" w:sz="0" w:space="0" w:color="auto"/>
        <w:right w:val="none" w:sz="0" w:space="0" w:color="auto"/>
      </w:divBdr>
    </w:div>
    <w:div w:id="1519270299">
      <w:bodyDiv w:val="1"/>
      <w:marLeft w:val="0"/>
      <w:marRight w:val="0"/>
      <w:marTop w:val="0"/>
      <w:marBottom w:val="0"/>
      <w:divBdr>
        <w:top w:val="none" w:sz="0" w:space="0" w:color="auto"/>
        <w:left w:val="none" w:sz="0" w:space="0" w:color="auto"/>
        <w:bottom w:val="none" w:sz="0" w:space="0" w:color="auto"/>
        <w:right w:val="none" w:sz="0" w:space="0" w:color="auto"/>
      </w:divBdr>
    </w:div>
    <w:div w:id="1559631235">
      <w:bodyDiv w:val="1"/>
      <w:marLeft w:val="0"/>
      <w:marRight w:val="0"/>
      <w:marTop w:val="0"/>
      <w:marBottom w:val="0"/>
      <w:divBdr>
        <w:top w:val="none" w:sz="0" w:space="0" w:color="auto"/>
        <w:left w:val="none" w:sz="0" w:space="0" w:color="auto"/>
        <w:bottom w:val="none" w:sz="0" w:space="0" w:color="auto"/>
        <w:right w:val="none" w:sz="0" w:space="0" w:color="auto"/>
      </w:divBdr>
    </w:div>
    <w:div w:id="1632831623">
      <w:bodyDiv w:val="1"/>
      <w:marLeft w:val="0"/>
      <w:marRight w:val="0"/>
      <w:marTop w:val="0"/>
      <w:marBottom w:val="0"/>
      <w:divBdr>
        <w:top w:val="none" w:sz="0" w:space="0" w:color="auto"/>
        <w:left w:val="none" w:sz="0" w:space="0" w:color="auto"/>
        <w:bottom w:val="none" w:sz="0" w:space="0" w:color="auto"/>
        <w:right w:val="none" w:sz="0" w:space="0" w:color="auto"/>
      </w:divBdr>
    </w:div>
    <w:div w:id="1651055684">
      <w:bodyDiv w:val="1"/>
      <w:marLeft w:val="0"/>
      <w:marRight w:val="0"/>
      <w:marTop w:val="0"/>
      <w:marBottom w:val="0"/>
      <w:divBdr>
        <w:top w:val="none" w:sz="0" w:space="0" w:color="auto"/>
        <w:left w:val="none" w:sz="0" w:space="0" w:color="auto"/>
        <w:bottom w:val="none" w:sz="0" w:space="0" w:color="auto"/>
        <w:right w:val="none" w:sz="0" w:space="0" w:color="auto"/>
      </w:divBdr>
    </w:div>
    <w:div w:id="1660766895">
      <w:bodyDiv w:val="1"/>
      <w:marLeft w:val="0"/>
      <w:marRight w:val="0"/>
      <w:marTop w:val="0"/>
      <w:marBottom w:val="0"/>
      <w:divBdr>
        <w:top w:val="none" w:sz="0" w:space="0" w:color="auto"/>
        <w:left w:val="none" w:sz="0" w:space="0" w:color="auto"/>
        <w:bottom w:val="none" w:sz="0" w:space="0" w:color="auto"/>
        <w:right w:val="none" w:sz="0" w:space="0" w:color="auto"/>
      </w:divBdr>
    </w:div>
    <w:div w:id="1714692852">
      <w:bodyDiv w:val="1"/>
      <w:marLeft w:val="0"/>
      <w:marRight w:val="0"/>
      <w:marTop w:val="0"/>
      <w:marBottom w:val="0"/>
      <w:divBdr>
        <w:top w:val="none" w:sz="0" w:space="0" w:color="auto"/>
        <w:left w:val="none" w:sz="0" w:space="0" w:color="auto"/>
        <w:bottom w:val="none" w:sz="0" w:space="0" w:color="auto"/>
        <w:right w:val="none" w:sz="0" w:space="0" w:color="auto"/>
      </w:divBdr>
    </w:div>
    <w:div w:id="1717657806">
      <w:bodyDiv w:val="1"/>
      <w:marLeft w:val="0"/>
      <w:marRight w:val="0"/>
      <w:marTop w:val="0"/>
      <w:marBottom w:val="0"/>
      <w:divBdr>
        <w:top w:val="none" w:sz="0" w:space="0" w:color="auto"/>
        <w:left w:val="none" w:sz="0" w:space="0" w:color="auto"/>
        <w:bottom w:val="none" w:sz="0" w:space="0" w:color="auto"/>
        <w:right w:val="none" w:sz="0" w:space="0" w:color="auto"/>
      </w:divBdr>
    </w:div>
    <w:div w:id="1748650840">
      <w:bodyDiv w:val="1"/>
      <w:marLeft w:val="0"/>
      <w:marRight w:val="0"/>
      <w:marTop w:val="0"/>
      <w:marBottom w:val="0"/>
      <w:divBdr>
        <w:top w:val="none" w:sz="0" w:space="0" w:color="auto"/>
        <w:left w:val="none" w:sz="0" w:space="0" w:color="auto"/>
        <w:bottom w:val="none" w:sz="0" w:space="0" w:color="auto"/>
        <w:right w:val="none" w:sz="0" w:space="0" w:color="auto"/>
      </w:divBdr>
    </w:div>
    <w:div w:id="1804536892">
      <w:bodyDiv w:val="1"/>
      <w:marLeft w:val="0"/>
      <w:marRight w:val="0"/>
      <w:marTop w:val="0"/>
      <w:marBottom w:val="0"/>
      <w:divBdr>
        <w:top w:val="none" w:sz="0" w:space="0" w:color="auto"/>
        <w:left w:val="none" w:sz="0" w:space="0" w:color="auto"/>
        <w:bottom w:val="none" w:sz="0" w:space="0" w:color="auto"/>
        <w:right w:val="none" w:sz="0" w:space="0" w:color="auto"/>
      </w:divBdr>
    </w:div>
    <w:div w:id="1855339847">
      <w:bodyDiv w:val="1"/>
      <w:marLeft w:val="0"/>
      <w:marRight w:val="0"/>
      <w:marTop w:val="0"/>
      <w:marBottom w:val="0"/>
      <w:divBdr>
        <w:top w:val="none" w:sz="0" w:space="0" w:color="auto"/>
        <w:left w:val="none" w:sz="0" w:space="0" w:color="auto"/>
        <w:bottom w:val="none" w:sz="0" w:space="0" w:color="auto"/>
        <w:right w:val="none" w:sz="0" w:space="0" w:color="auto"/>
      </w:divBdr>
    </w:div>
    <w:div w:id="1887444405">
      <w:bodyDiv w:val="1"/>
      <w:marLeft w:val="0"/>
      <w:marRight w:val="0"/>
      <w:marTop w:val="0"/>
      <w:marBottom w:val="0"/>
      <w:divBdr>
        <w:top w:val="none" w:sz="0" w:space="0" w:color="auto"/>
        <w:left w:val="none" w:sz="0" w:space="0" w:color="auto"/>
        <w:bottom w:val="none" w:sz="0" w:space="0" w:color="auto"/>
        <w:right w:val="none" w:sz="0" w:space="0" w:color="auto"/>
      </w:divBdr>
    </w:div>
    <w:div w:id="1920630769">
      <w:bodyDiv w:val="1"/>
      <w:marLeft w:val="0"/>
      <w:marRight w:val="0"/>
      <w:marTop w:val="0"/>
      <w:marBottom w:val="0"/>
      <w:divBdr>
        <w:top w:val="none" w:sz="0" w:space="0" w:color="auto"/>
        <w:left w:val="none" w:sz="0" w:space="0" w:color="auto"/>
        <w:bottom w:val="none" w:sz="0" w:space="0" w:color="auto"/>
        <w:right w:val="none" w:sz="0" w:space="0" w:color="auto"/>
      </w:divBdr>
    </w:div>
    <w:div w:id="2055079431">
      <w:bodyDiv w:val="1"/>
      <w:marLeft w:val="0"/>
      <w:marRight w:val="0"/>
      <w:marTop w:val="0"/>
      <w:marBottom w:val="0"/>
      <w:divBdr>
        <w:top w:val="none" w:sz="0" w:space="0" w:color="auto"/>
        <w:left w:val="none" w:sz="0" w:space="0" w:color="auto"/>
        <w:bottom w:val="none" w:sz="0" w:space="0" w:color="auto"/>
        <w:right w:val="none" w:sz="0" w:space="0" w:color="auto"/>
      </w:divBdr>
    </w:div>
    <w:div w:id="2072533474">
      <w:bodyDiv w:val="1"/>
      <w:marLeft w:val="0"/>
      <w:marRight w:val="0"/>
      <w:marTop w:val="0"/>
      <w:marBottom w:val="0"/>
      <w:divBdr>
        <w:top w:val="none" w:sz="0" w:space="0" w:color="auto"/>
        <w:left w:val="none" w:sz="0" w:space="0" w:color="auto"/>
        <w:bottom w:val="none" w:sz="0" w:space="0" w:color="auto"/>
        <w:right w:val="none" w:sz="0" w:space="0" w:color="auto"/>
      </w:divBdr>
    </w:div>
    <w:div w:id="2093504369">
      <w:bodyDiv w:val="1"/>
      <w:marLeft w:val="0"/>
      <w:marRight w:val="0"/>
      <w:marTop w:val="0"/>
      <w:marBottom w:val="0"/>
      <w:divBdr>
        <w:top w:val="none" w:sz="0" w:space="0" w:color="auto"/>
        <w:left w:val="none" w:sz="0" w:space="0" w:color="auto"/>
        <w:bottom w:val="none" w:sz="0" w:space="0" w:color="auto"/>
        <w:right w:val="none" w:sz="0" w:space="0" w:color="auto"/>
      </w:divBdr>
    </w:div>
    <w:div w:id="214134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tif"/><Relationship Id="rId3" Type="http://schemas.openxmlformats.org/officeDocument/2006/relationships/settings" Target="settings.xml"/><Relationship Id="rId21" Type="http://schemas.openxmlformats.org/officeDocument/2006/relationships/image" Target="media/image12.tif"/><Relationship Id="rId7" Type="http://schemas.openxmlformats.org/officeDocument/2006/relationships/header" Target="header1.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1.tif"/><Relationship Id="rId19" Type="http://schemas.openxmlformats.org/officeDocument/2006/relationships/image" Target="media/image10.tif"/><Relationship Id="rId4" Type="http://schemas.openxmlformats.org/officeDocument/2006/relationships/webSettings" Target="webSettings.xml"/><Relationship Id="rId9" Type="http://schemas.openxmlformats.org/officeDocument/2006/relationships/hyperlink" Target="https://github.com/PacificBiosciences/DevNet/wiki/C.-elegans-data-set" TargetMode="External"/><Relationship Id="rId14" Type="http://schemas.openxmlformats.org/officeDocument/2006/relationships/image" Target="media/image5.ti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485B6-0018-4F70-803D-4E3B5CEBA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2450</Words>
  <Characters>13966</Characters>
  <Application>Microsoft Office Word</Application>
  <DocSecurity>0</DocSecurity>
  <Lines>116</Lines>
  <Paragraphs>32</Paragraphs>
  <ScaleCrop>false</ScaleCrop>
  <Company/>
  <LinksUpToDate>false</LinksUpToDate>
  <CharactersWithSpaces>16384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文敏</dc:creator>
  <cp:keywords/>
  <dc:description/>
  <cp:lastModifiedBy>Chaochun Wei</cp:lastModifiedBy>
  <cp:revision>4</cp:revision>
  <dcterms:created xsi:type="dcterms:W3CDTF">2019-05-24T21:58:00Z</dcterms:created>
  <dcterms:modified xsi:type="dcterms:W3CDTF">2019-06-16T14:33:00Z</dcterms:modified>
</cp:coreProperties>
</file>