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### Qu</w:t>
      </w:r>
      <w:r w:rsidR="00A55A3D">
        <w:rPr>
          <w:rFonts w:ascii="SimSun" w:hAnsi="SimSun"/>
          <w:color w:val="000000"/>
          <w:sz w:val="24"/>
          <w:szCs w:val="24"/>
        </w:rPr>
        <w:t>a</w:t>
      </w:r>
      <w:r>
        <w:rPr>
          <w:rFonts w:ascii="SimSun" w:hAnsi="SimSun"/>
          <w:color w:val="000000"/>
          <w:sz w:val="24"/>
          <w:szCs w:val="24"/>
        </w:rPr>
        <w:t xml:space="preserve">lity control of raw data using FastQC 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Command: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fastqc --extract -f fastq {input.r1} {input.r2} -o {out_dir}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Soft version: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0.11.6</w:t>
      </w:r>
    </w:p>
    <w:p w:rsidR="000C7B27" w:rsidRDefault="00A55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#</w:t>
      </w:r>
      <w:r w:rsidR="0088454C">
        <w:rPr>
          <w:rFonts w:ascii="SimSun" w:hAnsi="SimSun"/>
          <w:color w:val="000000"/>
          <w:sz w:val="24"/>
          <w:szCs w:val="24"/>
        </w:rPr>
        <w:t>--------------------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### Trimmomatics to remove the adaptors and cutoff the low-quality bases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Command: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 xml:space="preserve">trimmomatic-0.36.jar PE -threads 10 -phred33 </w:t>
      </w:r>
      <w:r>
        <w:rPr>
          <w:rFonts w:ascii="SimSun" w:hAnsi="SimSun"/>
          <w:color w:val="000000"/>
          <w:sz w:val="24"/>
          <w:szCs w:val="24"/>
        </w:rPr>
        <w:tab/>
        <w:t xml:space="preserve">{input.r1} {input.r2} {op.r1} {oup.r1} {op.r2} {oupr2} ILLUMINACLIP:{adaptor_file}:2:30:5 LEADING:3 TRAILING:3 </w:t>
      </w:r>
      <w:r>
        <w:rPr>
          <w:rFonts w:ascii="SimSun" w:hAnsi="SimSun"/>
          <w:color w:val="000000"/>
          <w:sz w:val="24"/>
          <w:szCs w:val="24"/>
        </w:rPr>
        <w:tab/>
        <w:t>SLIDINGWINDOW:4:15 HEADCROP:0 MINLEN:36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Soft version: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0.36-5</w:t>
      </w:r>
    </w:p>
    <w:p w:rsidR="00A55A3D" w:rsidRDefault="00A55A3D" w:rsidP="00A55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#--------------------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### Aligning clean reads to the reference genome using STAR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#for one read file, run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STAR --runThreadN 8 --genomeDir {star_idx} --readFilesIn {input.r1} {input.r2} --outSAMtype BAM SortedByCoordinate --outFileNamePrefix {out_prefix}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#------------------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### Run featureCounts to get the amount of the unique aligments of a feature</w:t>
      </w:r>
    </w:p>
    <w:p w:rsidR="000C7B27" w:rsidRDefault="0088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featureCounts -p -T 10 -d 30 -D 1000 -C -s 1 -t exon -g GENE --primary -O -a {genome.gff} -o {readscount} {*_Aligned.sortedByCoord.out.bam}</w:t>
      </w:r>
    </w:p>
    <w:p w:rsidR="000C7B27" w:rsidRPr="00507EE2" w:rsidRDefault="0088454C" w:rsidP="00507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160"/>
        <w:jc w:val="left"/>
        <w:rPr>
          <w:rFonts w:ascii="SimSun" w:hAnsi="SimSun"/>
          <w:color w:val="000000"/>
          <w:sz w:val="24"/>
          <w:szCs w:val="24"/>
        </w:rPr>
      </w:pPr>
      <w:r>
        <w:rPr>
          <w:rFonts w:ascii="SimSun" w:hAnsi="SimSun"/>
          <w:color w:val="000000"/>
          <w:sz w:val="24"/>
          <w:szCs w:val="24"/>
        </w:rPr>
        <w:t>#------------------</w:t>
      </w:r>
    </w:p>
    <w:sectPr w:rsidR="000C7B27" w:rsidRPr="00507EE2" w:rsidSect="00FF58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defaultTabStop w:val="420"/>
  <w:hyphenationZone w:val="425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</w:compat>
  <w:rsids>
    <w:rsidRoot w:val="000C7B27"/>
    <w:rsid w:val="000C7B27"/>
    <w:rsid w:val="00507EE2"/>
    <w:rsid w:val="0088454C"/>
    <w:rsid w:val="00A55A3D"/>
    <w:rsid w:val="00FA3E9E"/>
    <w:rsid w:val="00FF58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58C2"/>
    <w:pPr>
      <w:jc w:val="both"/>
    </w:pPr>
    <w:rPr>
      <w:sz w:val="21"/>
      <w:szCs w:val="21"/>
    </w:rPr>
  </w:style>
  <w:style w:type="paragraph" w:styleId="Titre1">
    <w:name w:val="heading 1"/>
    <w:uiPriority w:val="7"/>
    <w:qFormat/>
    <w:rsid w:val="00FF58C2"/>
    <w:pPr>
      <w:jc w:val="both"/>
      <w:outlineLvl w:val="0"/>
    </w:pPr>
    <w:rPr>
      <w:sz w:val="28"/>
      <w:szCs w:val="28"/>
    </w:rPr>
  </w:style>
  <w:style w:type="paragraph" w:styleId="Titre2">
    <w:name w:val="heading 2"/>
    <w:uiPriority w:val="8"/>
    <w:qFormat/>
    <w:rsid w:val="00FF58C2"/>
    <w:pPr>
      <w:jc w:val="both"/>
      <w:outlineLvl w:val="1"/>
    </w:pPr>
    <w:rPr>
      <w:sz w:val="21"/>
      <w:szCs w:val="21"/>
    </w:rPr>
  </w:style>
  <w:style w:type="paragraph" w:styleId="Titre3">
    <w:name w:val="heading 3"/>
    <w:uiPriority w:val="9"/>
    <w:qFormat/>
    <w:rsid w:val="00FF58C2"/>
    <w:pPr>
      <w:ind w:left="1000" w:hanging="400"/>
      <w:jc w:val="both"/>
      <w:outlineLvl w:val="2"/>
    </w:pPr>
    <w:rPr>
      <w:sz w:val="21"/>
      <w:szCs w:val="21"/>
    </w:rPr>
  </w:style>
  <w:style w:type="paragraph" w:styleId="Titre4">
    <w:name w:val="heading 4"/>
    <w:uiPriority w:val="10"/>
    <w:qFormat/>
    <w:rsid w:val="00FF58C2"/>
    <w:pPr>
      <w:ind w:left="1200" w:hanging="400"/>
      <w:jc w:val="both"/>
      <w:outlineLvl w:val="3"/>
    </w:pPr>
    <w:rPr>
      <w:b/>
      <w:sz w:val="21"/>
      <w:szCs w:val="21"/>
    </w:rPr>
  </w:style>
  <w:style w:type="paragraph" w:styleId="Titre5">
    <w:name w:val="heading 5"/>
    <w:uiPriority w:val="11"/>
    <w:qFormat/>
    <w:rsid w:val="00FF58C2"/>
    <w:pPr>
      <w:ind w:left="1400" w:hanging="400"/>
      <w:jc w:val="both"/>
      <w:outlineLvl w:val="4"/>
    </w:pPr>
    <w:rPr>
      <w:sz w:val="21"/>
      <w:szCs w:val="21"/>
    </w:rPr>
  </w:style>
  <w:style w:type="paragraph" w:styleId="Titre6">
    <w:name w:val="heading 6"/>
    <w:uiPriority w:val="12"/>
    <w:qFormat/>
    <w:rsid w:val="00FF58C2"/>
    <w:pPr>
      <w:ind w:left="1600" w:hanging="400"/>
      <w:jc w:val="both"/>
      <w:outlineLvl w:val="5"/>
    </w:pPr>
    <w:rPr>
      <w:b/>
      <w:sz w:val="21"/>
      <w:szCs w:val="21"/>
    </w:rPr>
  </w:style>
  <w:style w:type="paragraph" w:styleId="Titre7">
    <w:name w:val="heading 7"/>
    <w:uiPriority w:val="13"/>
    <w:qFormat/>
    <w:rsid w:val="00FF58C2"/>
    <w:pPr>
      <w:ind w:left="1800" w:hanging="400"/>
      <w:jc w:val="both"/>
      <w:outlineLvl w:val="6"/>
    </w:pPr>
    <w:rPr>
      <w:sz w:val="21"/>
      <w:szCs w:val="21"/>
    </w:rPr>
  </w:style>
  <w:style w:type="paragraph" w:styleId="Titre8">
    <w:name w:val="heading 8"/>
    <w:uiPriority w:val="14"/>
    <w:qFormat/>
    <w:rsid w:val="00FF58C2"/>
    <w:pPr>
      <w:ind w:left="2000" w:hanging="400"/>
      <w:jc w:val="both"/>
      <w:outlineLvl w:val="7"/>
    </w:pPr>
    <w:rPr>
      <w:sz w:val="21"/>
      <w:szCs w:val="21"/>
    </w:rPr>
  </w:style>
  <w:style w:type="paragraph" w:styleId="Titre9">
    <w:name w:val="heading 9"/>
    <w:uiPriority w:val="15"/>
    <w:qFormat/>
    <w:rsid w:val="00FF58C2"/>
    <w:pPr>
      <w:ind w:left="2200" w:hanging="400"/>
      <w:jc w:val="both"/>
      <w:outlineLvl w:val="8"/>
    </w:pPr>
    <w:rPr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5"/>
    <w:qFormat/>
    <w:rsid w:val="00FF58C2"/>
    <w:pPr>
      <w:jc w:val="both"/>
    </w:pPr>
    <w:rPr>
      <w:sz w:val="21"/>
      <w:szCs w:val="21"/>
    </w:rPr>
  </w:style>
  <w:style w:type="paragraph" w:styleId="Titre">
    <w:name w:val="Title"/>
    <w:uiPriority w:val="6"/>
    <w:qFormat/>
    <w:rsid w:val="00FF58C2"/>
    <w:pPr>
      <w:jc w:val="center"/>
    </w:pPr>
    <w:rPr>
      <w:b/>
      <w:sz w:val="32"/>
      <w:szCs w:val="32"/>
    </w:rPr>
  </w:style>
  <w:style w:type="paragraph" w:styleId="Sous-titre">
    <w:name w:val="Subtitle"/>
    <w:uiPriority w:val="16"/>
    <w:qFormat/>
    <w:rsid w:val="00FF58C2"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sid w:val="00FF58C2"/>
    <w:rPr>
      <w:i/>
      <w:color w:val="404040"/>
      <w:w w:val="100"/>
      <w:sz w:val="21"/>
      <w:szCs w:val="21"/>
      <w:shd w:val="clear" w:color="auto" w:fill="auto"/>
    </w:rPr>
  </w:style>
  <w:style w:type="character" w:styleId="Accentuation">
    <w:name w:val="Emphasis"/>
    <w:uiPriority w:val="18"/>
    <w:qFormat/>
    <w:rsid w:val="00FF58C2"/>
    <w:rPr>
      <w:i/>
      <w:w w:val="100"/>
      <w:sz w:val="21"/>
      <w:szCs w:val="21"/>
      <w:shd w:val="clear" w:color="auto" w:fill="auto"/>
    </w:rPr>
  </w:style>
  <w:style w:type="character" w:styleId="Emphaseintense">
    <w:name w:val="Intense Emphasis"/>
    <w:uiPriority w:val="19"/>
    <w:qFormat/>
    <w:rsid w:val="00FF58C2"/>
    <w:rPr>
      <w:i/>
      <w:color w:val="5B9BD5"/>
      <w:w w:val="100"/>
      <w:sz w:val="21"/>
      <w:szCs w:val="21"/>
      <w:shd w:val="clear" w:color="auto" w:fill="auto"/>
    </w:rPr>
  </w:style>
  <w:style w:type="character" w:styleId="lev">
    <w:name w:val="Strong"/>
    <w:uiPriority w:val="20"/>
    <w:qFormat/>
    <w:rsid w:val="00FF58C2"/>
    <w:rPr>
      <w:b/>
      <w:w w:val="100"/>
      <w:sz w:val="21"/>
      <w:szCs w:val="21"/>
      <w:shd w:val="clear" w:color="auto" w:fill="auto"/>
    </w:rPr>
  </w:style>
  <w:style w:type="paragraph" w:styleId="Citation">
    <w:name w:val="Quote"/>
    <w:uiPriority w:val="21"/>
    <w:qFormat/>
    <w:rsid w:val="00FF58C2"/>
    <w:pPr>
      <w:ind w:left="864" w:right="864"/>
      <w:jc w:val="center"/>
    </w:pPr>
    <w:rPr>
      <w:i/>
      <w:color w:val="404040"/>
      <w:sz w:val="21"/>
      <w:szCs w:val="21"/>
    </w:rPr>
  </w:style>
  <w:style w:type="paragraph" w:styleId="Citationintense">
    <w:name w:val="Intense Quote"/>
    <w:uiPriority w:val="22"/>
    <w:qFormat/>
    <w:rsid w:val="00FF58C2"/>
    <w:pPr>
      <w:ind w:left="950" w:right="950"/>
      <w:jc w:val="center"/>
    </w:pPr>
    <w:rPr>
      <w:i/>
      <w:color w:val="5B9BD5"/>
      <w:sz w:val="21"/>
      <w:szCs w:val="21"/>
    </w:rPr>
  </w:style>
  <w:style w:type="character" w:styleId="Rfrenceple">
    <w:name w:val="Subtle Reference"/>
    <w:uiPriority w:val="23"/>
    <w:qFormat/>
    <w:rsid w:val="00FF58C2"/>
    <w:rPr>
      <w:smallCaps/>
      <w:color w:val="5A5A5A"/>
      <w:w w:val="100"/>
      <w:sz w:val="21"/>
      <w:szCs w:val="21"/>
      <w:shd w:val="clear" w:color="auto" w:fill="auto"/>
    </w:rPr>
  </w:style>
  <w:style w:type="character" w:styleId="Rfrenceintense">
    <w:name w:val="Intense Reference"/>
    <w:uiPriority w:val="24"/>
    <w:qFormat/>
    <w:rsid w:val="00FF58C2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Titredulivre">
    <w:name w:val="Book Title"/>
    <w:uiPriority w:val="25"/>
    <w:qFormat/>
    <w:rsid w:val="00FF58C2"/>
    <w:rPr>
      <w:b/>
      <w:i/>
      <w:w w:val="100"/>
      <w:sz w:val="21"/>
      <w:szCs w:val="21"/>
      <w:shd w:val="clear" w:color="auto" w:fill="auto"/>
    </w:rPr>
  </w:style>
  <w:style w:type="paragraph" w:styleId="Paragraphedeliste">
    <w:name w:val="List Paragraph"/>
    <w:uiPriority w:val="26"/>
    <w:qFormat/>
    <w:rsid w:val="00FF58C2"/>
    <w:pPr>
      <w:ind w:left="850"/>
      <w:jc w:val="both"/>
    </w:pPr>
    <w:rPr>
      <w:sz w:val="21"/>
      <w:szCs w:val="21"/>
    </w:rPr>
  </w:style>
  <w:style w:type="paragraph" w:styleId="En-ttedetabledesmatires">
    <w:name w:val="TOC Heading"/>
    <w:uiPriority w:val="27"/>
    <w:unhideWhenUsed/>
    <w:qFormat/>
    <w:rsid w:val="00FF58C2"/>
    <w:rPr>
      <w:color w:val="2E74B5"/>
      <w:sz w:val="32"/>
      <w:szCs w:val="32"/>
    </w:rPr>
  </w:style>
  <w:style w:type="paragraph" w:styleId="TM1">
    <w:name w:val="toc 1"/>
    <w:uiPriority w:val="28"/>
    <w:unhideWhenUsed/>
    <w:qFormat/>
    <w:rsid w:val="00FF58C2"/>
    <w:pPr>
      <w:jc w:val="both"/>
    </w:pPr>
    <w:rPr>
      <w:sz w:val="21"/>
      <w:szCs w:val="21"/>
    </w:rPr>
  </w:style>
  <w:style w:type="paragraph" w:styleId="TM2">
    <w:name w:val="toc 2"/>
    <w:uiPriority w:val="29"/>
    <w:unhideWhenUsed/>
    <w:qFormat/>
    <w:rsid w:val="00FF58C2"/>
    <w:pPr>
      <w:ind w:left="425"/>
      <w:jc w:val="both"/>
    </w:pPr>
    <w:rPr>
      <w:sz w:val="21"/>
      <w:szCs w:val="21"/>
    </w:rPr>
  </w:style>
  <w:style w:type="paragraph" w:styleId="TM3">
    <w:name w:val="toc 3"/>
    <w:uiPriority w:val="30"/>
    <w:unhideWhenUsed/>
    <w:qFormat/>
    <w:rsid w:val="00FF58C2"/>
    <w:pPr>
      <w:ind w:left="850"/>
      <w:jc w:val="both"/>
    </w:pPr>
    <w:rPr>
      <w:sz w:val="21"/>
      <w:szCs w:val="21"/>
    </w:rPr>
  </w:style>
  <w:style w:type="paragraph" w:styleId="TM4">
    <w:name w:val="toc 4"/>
    <w:uiPriority w:val="31"/>
    <w:unhideWhenUsed/>
    <w:qFormat/>
    <w:rsid w:val="00FF58C2"/>
    <w:pPr>
      <w:ind w:left="1275"/>
      <w:jc w:val="both"/>
    </w:pPr>
    <w:rPr>
      <w:sz w:val="21"/>
      <w:szCs w:val="21"/>
    </w:rPr>
  </w:style>
  <w:style w:type="paragraph" w:styleId="TM5">
    <w:name w:val="toc 5"/>
    <w:uiPriority w:val="32"/>
    <w:unhideWhenUsed/>
    <w:qFormat/>
    <w:rsid w:val="00FF58C2"/>
    <w:pPr>
      <w:ind w:left="1700"/>
      <w:jc w:val="both"/>
    </w:pPr>
    <w:rPr>
      <w:sz w:val="21"/>
      <w:szCs w:val="21"/>
    </w:rPr>
  </w:style>
  <w:style w:type="paragraph" w:styleId="TM6">
    <w:name w:val="toc 6"/>
    <w:uiPriority w:val="33"/>
    <w:unhideWhenUsed/>
    <w:qFormat/>
    <w:rsid w:val="00FF58C2"/>
    <w:pPr>
      <w:ind w:left="2125"/>
      <w:jc w:val="both"/>
    </w:pPr>
    <w:rPr>
      <w:sz w:val="21"/>
      <w:szCs w:val="21"/>
    </w:rPr>
  </w:style>
  <w:style w:type="paragraph" w:styleId="TM7">
    <w:name w:val="toc 7"/>
    <w:uiPriority w:val="34"/>
    <w:unhideWhenUsed/>
    <w:qFormat/>
    <w:rsid w:val="00FF58C2"/>
    <w:pPr>
      <w:ind w:left="2550"/>
      <w:jc w:val="both"/>
    </w:pPr>
    <w:rPr>
      <w:sz w:val="21"/>
      <w:szCs w:val="21"/>
    </w:rPr>
  </w:style>
  <w:style w:type="paragraph" w:styleId="TM8">
    <w:name w:val="toc 8"/>
    <w:uiPriority w:val="35"/>
    <w:unhideWhenUsed/>
    <w:qFormat/>
    <w:rsid w:val="00FF58C2"/>
    <w:pPr>
      <w:ind w:left="2975"/>
      <w:jc w:val="both"/>
    </w:pPr>
    <w:rPr>
      <w:sz w:val="21"/>
      <w:szCs w:val="21"/>
    </w:rPr>
  </w:style>
  <w:style w:type="paragraph" w:styleId="TM9">
    <w:name w:val="toc 9"/>
    <w:uiPriority w:val="36"/>
    <w:unhideWhenUsed/>
    <w:qFormat/>
    <w:rsid w:val="00FF58C2"/>
    <w:pPr>
      <w:ind w:left="3400"/>
      <w:jc w:val="both"/>
    </w:pPr>
    <w:rPr>
      <w:sz w:val="21"/>
      <w:szCs w:val="21"/>
    </w:rPr>
  </w:style>
  <w:style w:type="paragraph" w:styleId="PrformatHTML">
    <w:name w:val="HTML Preformatted"/>
    <w:basedOn w:val="Normal"/>
    <w:link w:val="PrformatHTMLCar"/>
    <w:semiHidden/>
    <w:unhideWhenUsed/>
    <w:rsid w:val="00FF5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SimSun" w:hAnsi="SimSun"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semiHidden/>
    <w:rsid w:val="00FF58C2"/>
    <w:rPr>
      <w:rFonts w:ascii="SimSun" w:eastAsia="SimSun" w:hAnsi="SimSun"/>
      <w:w w:val="1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HTML">
    <w:name w:val="HTML Preformatted"/>
    <w:basedOn w:val="a"/>
    <w:link w:val="HTML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Pr>
      <w:rFonts w:ascii="宋体" w:eastAsia="宋体" w:hAnsi="宋体"/>
      <w:w w:val="100"/>
      <w:sz w:val="24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822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师立松</dc:creator>
  <cp:lastModifiedBy>Anonym</cp:lastModifiedBy>
  <cp:revision>2</cp:revision>
  <dcterms:created xsi:type="dcterms:W3CDTF">2019-02-02T09:11:00Z</dcterms:created>
  <dcterms:modified xsi:type="dcterms:W3CDTF">2019-02-02T09:11:00Z</dcterms:modified>
</cp:coreProperties>
</file>