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3714" w14:textId="0A091B5E" w:rsidR="0009243C" w:rsidRPr="0009243C" w:rsidRDefault="0009243C" w:rsidP="0009243C">
      <w:pPr>
        <w:rPr>
          <w:rFonts w:ascii="Times New Roman" w:hAnsi="Times New Roman" w:cs="Times New Roman"/>
          <w:lang w:val="en-US" w:eastAsia="zh-CN"/>
        </w:rPr>
      </w:pPr>
      <w:r w:rsidRPr="0009243C">
        <w:rPr>
          <w:rFonts w:ascii="Times New Roman" w:hAnsi="Times New Roman" w:cs="Times New Roman"/>
          <w:b/>
          <w:lang w:val="en-US" w:eastAsia="zh-CN"/>
        </w:rPr>
        <w:t>Table S</w:t>
      </w:r>
      <w:r w:rsidR="00E16D96">
        <w:rPr>
          <w:rFonts w:ascii="Times New Roman" w:hAnsi="Times New Roman" w:cs="Times New Roman"/>
          <w:b/>
          <w:lang w:val="en-US" w:eastAsia="zh-CN"/>
        </w:rPr>
        <w:t>5.</w:t>
      </w:r>
      <w:r w:rsidRPr="0009243C">
        <w:rPr>
          <w:rFonts w:ascii="Times New Roman" w:hAnsi="Times New Roman" w:cs="Times New Roman"/>
          <w:lang w:val="en-US" w:eastAsia="zh-CN"/>
        </w:rPr>
        <w:t xml:space="preserve"> Alpha-diversity indices</w:t>
      </w:r>
      <w:r w:rsidR="003F5B25">
        <w:rPr>
          <w:rFonts w:ascii="Times New Roman" w:hAnsi="Times New Roman" w:cs="Times New Roman"/>
          <w:vertAlign w:val="superscript"/>
          <w:lang w:val="en-US" w:eastAsia="zh-CN"/>
        </w:rPr>
        <w:t>1</w:t>
      </w:r>
      <w:r w:rsidRPr="0009243C">
        <w:rPr>
          <w:rFonts w:ascii="Times New Roman" w:hAnsi="Times New Roman" w:cs="Times New Roman"/>
          <w:lang w:val="en-US" w:eastAsia="zh-CN"/>
        </w:rPr>
        <w:t xml:space="preserve"> of </w:t>
      </w:r>
      <w:r w:rsidR="00E16D96">
        <w:rPr>
          <w:rFonts w:ascii="Times New Roman" w:hAnsi="Times New Roman" w:cs="Times New Roman"/>
          <w:lang w:val="en-US" w:eastAsia="zh-CN"/>
        </w:rPr>
        <w:t xml:space="preserve">this </w:t>
      </w:r>
      <w:r w:rsidRPr="0009243C">
        <w:rPr>
          <w:rFonts w:ascii="Times New Roman" w:hAnsi="Times New Roman" w:cs="Times New Roman"/>
          <w:lang w:val="en-US" w:eastAsia="zh-CN"/>
        </w:rPr>
        <w:t>beef cattle population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690"/>
        <w:gridCol w:w="1228"/>
        <w:gridCol w:w="1229"/>
        <w:gridCol w:w="1228"/>
        <w:gridCol w:w="236"/>
        <w:gridCol w:w="1182"/>
        <w:gridCol w:w="1276"/>
        <w:gridCol w:w="1276"/>
      </w:tblGrid>
      <w:tr w:rsidR="0009243C" w:rsidRPr="0009243C" w14:paraId="20E8122D" w14:textId="77777777" w:rsidTr="00AE7EE3">
        <w:trPr>
          <w:trHeight w:val="172"/>
        </w:trPr>
        <w:tc>
          <w:tcPr>
            <w:tcW w:w="1690" w:type="dxa"/>
            <w:tcBorders>
              <w:top w:val="single" w:sz="4" w:space="0" w:color="auto"/>
            </w:tcBorders>
          </w:tcPr>
          <w:p w14:paraId="463BF107" w14:textId="77777777" w:rsidR="0009243C" w:rsidRPr="0009243C" w:rsidRDefault="0009243C" w:rsidP="0009243C">
            <w:pPr>
              <w:autoSpaceDE w:val="0"/>
              <w:autoSpaceDN w:val="0"/>
              <w:adjustRightInd w:val="0"/>
              <w:ind w:leftChars="-340" w:left="-816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A6F91" w14:textId="75344916" w:rsidR="0009243C" w:rsidRPr="0009243C" w:rsidRDefault="0009243C" w:rsidP="003F5B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Bacterial community</w:t>
            </w:r>
            <w:r w:rsidR="003F5B2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zh-CN"/>
              </w:rPr>
              <w:t>2</w:t>
            </w:r>
            <w:r w:rsidRPr="0009243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B6AEDF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F6666" w14:textId="722EBD6D" w:rsidR="0009243C" w:rsidRPr="0009243C" w:rsidRDefault="0009243C" w:rsidP="003F5B2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Archaeal community</w:t>
            </w:r>
            <w:r w:rsidR="003F5B2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zh-CN"/>
              </w:rPr>
              <w:t>2</w:t>
            </w:r>
            <w:r w:rsidRPr="0009243C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09243C" w:rsidRPr="0009243C" w14:paraId="47864D3E" w14:textId="77777777" w:rsidTr="00AE7EE3">
        <w:trPr>
          <w:trHeight w:val="172"/>
        </w:trPr>
        <w:tc>
          <w:tcPr>
            <w:tcW w:w="1690" w:type="dxa"/>
          </w:tcPr>
          <w:p w14:paraId="020E07E5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F518181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Mean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24E21D3D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SEM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18882CE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CV (%)</w:t>
            </w:r>
          </w:p>
        </w:tc>
        <w:tc>
          <w:tcPr>
            <w:tcW w:w="236" w:type="dxa"/>
          </w:tcPr>
          <w:p w14:paraId="3D0EE3EA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F4A61FE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9E533E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SEM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EC6909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CV (%)</w:t>
            </w:r>
          </w:p>
        </w:tc>
      </w:tr>
      <w:tr w:rsidR="0009243C" w:rsidRPr="0009243C" w14:paraId="60CFACB1" w14:textId="77777777" w:rsidTr="00AE7EE3">
        <w:trPr>
          <w:trHeight w:val="115"/>
        </w:trPr>
        <w:tc>
          <w:tcPr>
            <w:tcW w:w="1690" w:type="dxa"/>
            <w:tcBorders>
              <w:bottom w:val="single" w:sz="4" w:space="0" w:color="auto"/>
            </w:tcBorders>
          </w:tcPr>
          <w:p w14:paraId="064E2E9A" w14:textId="77777777" w:rsidR="0009243C" w:rsidRPr="0009243C" w:rsidRDefault="0009243C" w:rsidP="000924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05E6CB7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17D66BF" w14:textId="230BBE28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>(n</w:t>
            </w:r>
            <w:r w:rsidR="00E16D96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9243C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>=</w:t>
            </w:r>
            <w:r w:rsidR="00E16D96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9243C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>658)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2DB850F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A8C3FE1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17B73C2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149BDC" w14:textId="2A1DC6C0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(n</w:t>
            </w:r>
            <w:r w:rsidR="00E16D9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=</w:t>
            </w:r>
            <w:r w:rsidR="00E16D9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AC4493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9243C" w:rsidRPr="0009243C" w14:paraId="7A6447A8" w14:textId="77777777" w:rsidTr="00AE7EE3">
        <w:trPr>
          <w:trHeight w:val="115"/>
        </w:trPr>
        <w:tc>
          <w:tcPr>
            <w:tcW w:w="1690" w:type="dxa"/>
            <w:tcBorders>
              <w:top w:val="single" w:sz="4" w:space="0" w:color="auto"/>
            </w:tcBorders>
          </w:tcPr>
          <w:p w14:paraId="1A20F4B8" w14:textId="77777777" w:rsidR="0009243C" w:rsidRPr="0009243C" w:rsidRDefault="0009243C" w:rsidP="000924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Chao1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7D58F854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60.88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593BA547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0.48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0406AE2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20.06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25154FE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2536558A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6.48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7C4AA1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47BE82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37.26</w:t>
            </w:r>
          </w:p>
        </w:tc>
      </w:tr>
      <w:tr w:rsidR="0009243C" w:rsidRPr="0009243C" w14:paraId="05707214" w14:textId="77777777" w:rsidTr="00AE7EE3">
        <w:trPr>
          <w:trHeight w:val="144"/>
        </w:trPr>
        <w:tc>
          <w:tcPr>
            <w:tcW w:w="1690" w:type="dxa"/>
          </w:tcPr>
          <w:p w14:paraId="741DEE57" w14:textId="77777777" w:rsidR="0009243C" w:rsidRPr="0009243C" w:rsidRDefault="0009243C" w:rsidP="0009243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  <w:t>Shannon</w:t>
            </w:r>
          </w:p>
        </w:tc>
        <w:tc>
          <w:tcPr>
            <w:tcW w:w="1228" w:type="dxa"/>
          </w:tcPr>
          <w:p w14:paraId="3B4D789E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3.00</w:t>
            </w:r>
          </w:p>
        </w:tc>
        <w:tc>
          <w:tcPr>
            <w:tcW w:w="1229" w:type="dxa"/>
          </w:tcPr>
          <w:p w14:paraId="2619065D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1228" w:type="dxa"/>
          </w:tcPr>
          <w:p w14:paraId="2915E3C5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15.60</w:t>
            </w:r>
          </w:p>
        </w:tc>
        <w:tc>
          <w:tcPr>
            <w:tcW w:w="236" w:type="dxa"/>
          </w:tcPr>
          <w:p w14:paraId="47CFC911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2" w:type="dxa"/>
          </w:tcPr>
          <w:p w14:paraId="09617C7A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0.63</w:t>
            </w:r>
          </w:p>
        </w:tc>
        <w:tc>
          <w:tcPr>
            <w:tcW w:w="1276" w:type="dxa"/>
          </w:tcPr>
          <w:p w14:paraId="7BF10BFD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1276" w:type="dxa"/>
          </w:tcPr>
          <w:p w14:paraId="6965E789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62.72</w:t>
            </w:r>
          </w:p>
        </w:tc>
      </w:tr>
      <w:tr w:rsidR="0009243C" w:rsidRPr="0009243C" w14:paraId="76B90450" w14:textId="77777777" w:rsidTr="00AE7EE3">
        <w:trPr>
          <w:trHeight w:val="68"/>
        </w:trPr>
        <w:tc>
          <w:tcPr>
            <w:tcW w:w="1690" w:type="dxa"/>
          </w:tcPr>
          <w:p w14:paraId="45D50DAE" w14:textId="77777777" w:rsidR="0009243C" w:rsidRPr="0009243C" w:rsidRDefault="0009243C" w:rsidP="0009243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Simpson</w:t>
            </w:r>
          </w:p>
        </w:tc>
        <w:tc>
          <w:tcPr>
            <w:tcW w:w="1228" w:type="dxa"/>
          </w:tcPr>
          <w:p w14:paraId="197AB0B1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0.78</w:t>
            </w:r>
          </w:p>
        </w:tc>
        <w:tc>
          <w:tcPr>
            <w:tcW w:w="1229" w:type="dxa"/>
          </w:tcPr>
          <w:p w14:paraId="12D94009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28" w:type="dxa"/>
          </w:tcPr>
          <w:p w14:paraId="337A428E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12.63</w:t>
            </w:r>
          </w:p>
        </w:tc>
        <w:tc>
          <w:tcPr>
            <w:tcW w:w="236" w:type="dxa"/>
          </w:tcPr>
          <w:p w14:paraId="74581EA5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2" w:type="dxa"/>
          </w:tcPr>
          <w:p w14:paraId="739C90B5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0.21</w:t>
            </w:r>
          </w:p>
        </w:tc>
        <w:tc>
          <w:tcPr>
            <w:tcW w:w="1276" w:type="dxa"/>
          </w:tcPr>
          <w:p w14:paraId="586857D4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276" w:type="dxa"/>
          </w:tcPr>
          <w:p w14:paraId="35FE4565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73.40</w:t>
            </w:r>
          </w:p>
        </w:tc>
      </w:tr>
      <w:tr w:rsidR="0009243C" w:rsidRPr="0009243C" w14:paraId="313444D3" w14:textId="77777777" w:rsidTr="00AE7EE3">
        <w:trPr>
          <w:trHeight w:val="68"/>
        </w:trPr>
        <w:tc>
          <w:tcPr>
            <w:tcW w:w="1690" w:type="dxa"/>
            <w:tcBorders>
              <w:bottom w:val="single" w:sz="4" w:space="0" w:color="auto"/>
            </w:tcBorders>
          </w:tcPr>
          <w:p w14:paraId="32E75BFC" w14:textId="77777777" w:rsidR="0009243C" w:rsidRPr="0009243C" w:rsidRDefault="0009243C" w:rsidP="0009243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Good's coverage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0C0B42D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99.33%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2BCD1630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5D90261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3D465D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6C132D4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99.72%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C7CF12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5FE080" w14:textId="77777777" w:rsidR="0009243C" w:rsidRPr="0009243C" w:rsidRDefault="0009243C" w:rsidP="0009243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09243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0.14</w:t>
            </w:r>
          </w:p>
        </w:tc>
      </w:tr>
    </w:tbl>
    <w:p w14:paraId="3D412094" w14:textId="45A608A6" w:rsidR="0009243C" w:rsidRPr="0009243C" w:rsidRDefault="00E16D96" w:rsidP="0009243C">
      <w:pPr>
        <w:rPr>
          <w:rFonts w:ascii="Times New Roman" w:hAnsi="Times New Roman" w:cs="Times New Roman"/>
          <w:sz w:val="20"/>
          <w:szCs w:val="20"/>
          <w:lang w:val="en-US" w:eastAsia="zh-CN"/>
        </w:rPr>
      </w:pPr>
      <w:bookmarkStart w:id="0" w:name="OLE_LINK174"/>
      <w:bookmarkStart w:id="1" w:name="OLE_LINK175"/>
      <w:r w:rsidRPr="004A41D5">
        <w:rPr>
          <w:rFonts w:ascii="Times New Roman" w:hAnsi="Times New Roman" w:cs="Times New Roman"/>
          <w:b/>
          <w:i/>
          <w:sz w:val="20"/>
          <w:szCs w:val="20"/>
          <w:lang w:val="en-US" w:eastAsia="zh-CN"/>
        </w:rPr>
        <w:t>Note: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 w:eastAsia="zh-CN"/>
        </w:rPr>
        <w:t xml:space="preserve"> </w:t>
      </w:r>
      <w:r w:rsidR="003F5B25">
        <w:rPr>
          <w:rFonts w:ascii="Times New Roman" w:hAnsi="Times New Roman" w:cs="Times New Roman"/>
          <w:sz w:val="20"/>
          <w:szCs w:val="20"/>
          <w:vertAlign w:val="superscript"/>
          <w:lang w:val="en-US" w:eastAsia="zh-CN"/>
        </w:rPr>
        <w:t>1</w:t>
      </w:r>
      <w:r w:rsidR="004A41D5">
        <w:rPr>
          <w:rFonts w:ascii="Times New Roman" w:hAnsi="Times New Roman" w:cs="Times New Roman"/>
          <w:sz w:val="20"/>
          <w:szCs w:val="20"/>
          <w:vertAlign w:val="superscript"/>
          <w:lang w:val="en-US" w:eastAsia="zh-CN"/>
        </w:rPr>
        <w:t xml:space="preserve"> </w:t>
      </w:r>
      <w:r w:rsidR="0009243C" w:rsidRPr="0009243C">
        <w:rPr>
          <w:rFonts w:ascii="Times New Roman" w:hAnsi="Times New Roman" w:cs="Times New Roman"/>
          <w:sz w:val="20"/>
          <w:szCs w:val="20"/>
          <w:lang w:val="en-US" w:eastAsia="zh-CN"/>
        </w:rPr>
        <w:t>To estimate these α-diversity indices, the number of bacterial and archaeal sequences per sample were normalized to 2,000 and 500, respectively, using 100 subsampling iterations.</w:t>
      </w:r>
    </w:p>
    <w:p w14:paraId="068BA403" w14:textId="0DA6A9DD" w:rsidR="0009243C" w:rsidRPr="0009243C" w:rsidRDefault="003F5B25" w:rsidP="0009243C">
      <w:pPr>
        <w:rPr>
          <w:rFonts w:ascii="Times New Roman" w:hAnsi="Times New Roman" w:cs="Times New Roman"/>
          <w:b/>
          <w:lang w:val="en-US" w:eastAsia="zh-CN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 w:eastAsia="zh-CN"/>
        </w:rPr>
        <w:t>2</w:t>
      </w:r>
      <w:r w:rsidR="004A41D5">
        <w:rPr>
          <w:rFonts w:ascii="Times New Roman" w:hAnsi="Times New Roman" w:cs="Times New Roman"/>
          <w:sz w:val="20"/>
          <w:szCs w:val="20"/>
          <w:vertAlign w:val="superscript"/>
          <w:lang w:val="en-US" w:eastAsia="zh-CN"/>
        </w:rPr>
        <w:t xml:space="preserve"> </w:t>
      </w:r>
      <w:bookmarkStart w:id="2" w:name="_GoBack"/>
      <w:bookmarkEnd w:id="2"/>
      <w:r w:rsidR="0009243C" w:rsidRPr="0009243C">
        <w:rPr>
          <w:rFonts w:ascii="Times New Roman" w:hAnsi="Times New Roman" w:cs="Times New Roman"/>
          <w:sz w:val="20"/>
          <w:szCs w:val="20"/>
          <w:lang w:val="en-US" w:eastAsia="zh-CN"/>
        </w:rPr>
        <w:t>These α-diversity indices were calculated at the genus level for bacterial communities, and at the species level for archaeal communities.</w:t>
      </w:r>
      <w:bookmarkEnd w:id="0"/>
      <w:bookmarkEnd w:id="1"/>
    </w:p>
    <w:p w14:paraId="382A1C10" w14:textId="77777777" w:rsidR="0009243C" w:rsidRDefault="0009243C" w:rsidP="000569FE">
      <w:pPr>
        <w:spacing w:line="480" w:lineRule="auto"/>
        <w:jc w:val="both"/>
        <w:outlineLvl w:val="1"/>
        <w:rPr>
          <w:rFonts w:ascii="Times New Roman" w:eastAsia="SimSun" w:hAnsi="Times New Roman" w:cs="Times New Roman"/>
          <w:b/>
          <w:szCs w:val="22"/>
        </w:rPr>
      </w:pPr>
    </w:p>
    <w:p w14:paraId="50167B46" w14:textId="77777777" w:rsidR="000F5985" w:rsidRDefault="000F5985" w:rsidP="000569FE">
      <w:pPr>
        <w:spacing w:line="480" w:lineRule="auto"/>
        <w:jc w:val="both"/>
        <w:outlineLvl w:val="1"/>
        <w:rPr>
          <w:rFonts w:ascii="Times New Roman" w:eastAsia="SimSun" w:hAnsi="Times New Roman" w:cs="Times New Roman"/>
          <w:b/>
          <w:szCs w:val="22"/>
        </w:rPr>
        <w:sectPr w:rsidR="000F5985" w:rsidSect="0040093C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2207D03" w14:textId="61AD0502" w:rsidR="00741112" w:rsidRPr="000569FE" w:rsidRDefault="00741112" w:rsidP="00B367ED">
      <w:pPr>
        <w:ind w:left="340" w:hanging="340"/>
        <w:jc w:val="both"/>
        <w:rPr>
          <w:rFonts w:ascii="Times New Roman" w:eastAsia="SimSun" w:hAnsi="Times New Roman" w:cs="Times New Roman"/>
          <w:b/>
          <w:szCs w:val="22"/>
        </w:rPr>
      </w:pPr>
    </w:p>
    <w:sectPr w:rsidR="00741112" w:rsidRPr="000569FE" w:rsidSect="0040093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0383"/>
    <w:multiLevelType w:val="multilevel"/>
    <w:tmpl w:val="0409001D"/>
    <w:styleLink w:val="Yuanyaothesis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dwvtffvdp59ie0e2p5vrr6rdv52zret595&quot;&gt;My EndNote Library&lt;record-ids&gt;&lt;item&gt;30&lt;/item&gt;&lt;/record-ids&gt;&lt;/item&gt;&lt;/Libraries&gt;"/>
  </w:docVars>
  <w:rsids>
    <w:rsidRoot w:val="00E214E1"/>
    <w:rsid w:val="00001617"/>
    <w:rsid w:val="00002015"/>
    <w:rsid w:val="00012580"/>
    <w:rsid w:val="00026428"/>
    <w:rsid w:val="000412F1"/>
    <w:rsid w:val="000452F6"/>
    <w:rsid w:val="00051F13"/>
    <w:rsid w:val="00053E0A"/>
    <w:rsid w:val="000569FE"/>
    <w:rsid w:val="0009243C"/>
    <w:rsid w:val="000948CA"/>
    <w:rsid w:val="000E17EE"/>
    <w:rsid w:val="000E5D4F"/>
    <w:rsid w:val="000F5985"/>
    <w:rsid w:val="001109F6"/>
    <w:rsid w:val="00186F20"/>
    <w:rsid w:val="001907A5"/>
    <w:rsid w:val="001A0DAE"/>
    <w:rsid w:val="001A305C"/>
    <w:rsid w:val="001A3A32"/>
    <w:rsid w:val="001A6857"/>
    <w:rsid w:val="001C3D9F"/>
    <w:rsid w:val="001C6EAE"/>
    <w:rsid w:val="001E36EE"/>
    <w:rsid w:val="001F4B3F"/>
    <w:rsid w:val="00211B64"/>
    <w:rsid w:val="002242B5"/>
    <w:rsid w:val="00241E36"/>
    <w:rsid w:val="002517F0"/>
    <w:rsid w:val="0025504B"/>
    <w:rsid w:val="00255E08"/>
    <w:rsid w:val="00294886"/>
    <w:rsid w:val="002A3ADF"/>
    <w:rsid w:val="002D2080"/>
    <w:rsid w:val="002F58DB"/>
    <w:rsid w:val="003071D2"/>
    <w:rsid w:val="00325010"/>
    <w:rsid w:val="00345015"/>
    <w:rsid w:val="00360E58"/>
    <w:rsid w:val="003A56FC"/>
    <w:rsid w:val="003D1720"/>
    <w:rsid w:val="003D63DF"/>
    <w:rsid w:val="003E1782"/>
    <w:rsid w:val="003F5B25"/>
    <w:rsid w:val="0040093C"/>
    <w:rsid w:val="0040703F"/>
    <w:rsid w:val="00412C75"/>
    <w:rsid w:val="004176DC"/>
    <w:rsid w:val="00443FC1"/>
    <w:rsid w:val="00445701"/>
    <w:rsid w:val="00450825"/>
    <w:rsid w:val="00463F19"/>
    <w:rsid w:val="00465F96"/>
    <w:rsid w:val="00472AF2"/>
    <w:rsid w:val="004A41D5"/>
    <w:rsid w:val="004B22B5"/>
    <w:rsid w:val="004D0AEB"/>
    <w:rsid w:val="004D6BE3"/>
    <w:rsid w:val="004E09E3"/>
    <w:rsid w:val="00500A37"/>
    <w:rsid w:val="00504AFC"/>
    <w:rsid w:val="00514E2B"/>
    <w:rsid w:val="005525C9"/>
    <w:rsid w:val="00587A74"/>
    <w:rsid w:val="005A3753"/>
    <w:rsid w:val="005A6D46"/>
    <w:rsid w:val="005D3326"/>
    <w:rsid w:val="005E125D"/>
    <w:rsid w:val="005F29AB"/>
    <w:rsid w:val="005F3E5D"/>
    <w:rsid w:val="005F41AC"/>
    <w:rsid w:val="00602DC0"/>
    <w:rsid w:val="00610761"/>
    <w:rsid w:val="00632453"/>
    <w:rsid w:val="0066365A"/>
    <w:rsid w:val="006A5864"/>
    <w:rsid w:val="006C7983"/>
    <w:rsid w:val="006E72F1"/>
    <w:rsid w:val="006F6500"/>
    <w:rsid w:val="007165AC"/>
    <w:rsid w:val="0072129A"/>
    <w:rsid w:val="00726824"/>
    <w:rsid w:val="007377C9"/>
    <w:rsid w:val="00741112"/>
    <w:rsid w:val="00753EE4"/>
    <w:rsid w:val="00760210"/>
    <w:rsid w:val="007822C5"/>
    <w:rsid w:val="0079350C"/>
    <w:rsid w:val="007A3D31"/>
    <w:rsid w:val="007A63F3"/>
    <w:rsid w:val="007B5943"/>
    <w:rsid w:val="007C5C51"/>
    <w:rsid w:val="007E27AD"/>
    <w:rsid w:val="007F0B5A"/>
    <w:rsid w:val="008048F8"/>
    <w:rsid w:val="00827C32"/>
    <w:rsid w:val="00833155"/>
    <w:rsid w:val="008716BA"/>
    <w:rsid w:val="0087602F"/>
    <w:rsid w:val="008817A1"/>
    <w:rsid w:val="008B5199"/>
    <w:rsid w:val="008E21EE"/>
    <w:rsid w:val="008E55F3"/>
    <w:rsid w:val="008F3DE6"/>
    <w:rsid w:val="009028CA"/>
    <w:rsid w:val="00914291"/>
    <w:rsid w:val="00917865"/>
    <w:rsid w:val="009238E7"/>
    <w:rsid w:val="009413FA"/>
    <w:rsid w:val="00986679"/>
    <w:rsid w:val="0098796C"/>
    <w:rsid w:val="0099451D"/>
    <w:rsid w:val="009D1758"/>
    <w:rsid w:val="009F6E31"/>
    <w:rsid w:val="00A02EE8"/>
    <w:rsid w:val="00A06C23"/>
    <w:rsid w:val="00A353B7"/>
    <w:rsid w:val="00A47F74"/>
    <w:rsid w:val="00A66262"/>
    <w:rsid w:val="00A664F8"/>
    <w:rsid w:val="00A976CC"/>
    <w:rsid w:val="00AA7926"/>
    <w:rsid w:val="00AC46AA"/>
    <w:rsid w:val="00AC57DB"/>
    <w:rsid w:val="00AF0D35"/>
    <w:rsid w:val="00B06DDB"/>
    <w:rsid w:val="00B07F38"/>
    <w:rsid w:val="00B33904"/>
    <w:rsid w:val="00B367ED"/>
    <w:rsid w:val="00B418FD"/>
    <w:rsid w:val="00B61542"/>
    <w:rsid w:val="00B6222E"/>
    <w:rsid w:val="00B65B38"/>
    <w:rsid w:val="00B72D2A"/>
    <w:rsid w:val="00B77782"/>
    <w:rsid w:val="00BB2D26"/>
    <w:rsid w:val="00BB6369"/>
    <w:rsid w:val="00BE74B8"/>
    <w:rsid w:val="00C00CA1"/>
    <w:rsid w:val="00C11E88"/>
    <w:rsid w:val="00C56F1A"/>
    <w:rsid w:val="00C744D0"/>
    <w:rsid w:val="00C91A21"/>
    <w:rsid w:val="00CA1389"/>
    <w:rsid w:val="00CA2A4D"/>
    <w:rsid w:val="00CB3D81"/>
    <w:rsid w:val="00CE7726"/>
    <w:rsid w:val="00D27534"/>
    <w:rsid w:val="00D36824"/>
    <w:rsid w:val="00D526A1"/>
    <w:rsid w:val="00D723AB"/>
    <w:rsid w:val="00D918AD"/>
    <w:rsid w:val="00D97A3C"/>
    <w:rsid w:val="00DC09D4"/>
    <w:rsid w:val="00DE2C6C"/>
    <w:rsid w:val="00DF79A7"/>
    <w:rsid w:val="00E00E53"/>
    <w:rsid w:val="00E16D96"/>
    <w:rsid w:val="00E214E1"/>
    <w:rsid w:val="00E377F7"/>
    <w:rsid w:val="00E5093E"/>
    <w:rsid w:val="00E56201"/>
    <w:rsid w:val="00E6190C"/>
    <w:rsid w:val="00E768F5"/>
    <w:rsid w:val="00EA4A34"/>
    <w:rsid w:val="00EA74B4"/>
    <w:rsid w:val="00EB10ED"/>
    <w:rsid w:val="00EC0F9D"/>
    <w:rsid w:val="00ED1F87"/>
    <w:rsid w:val="00ED736A"/>
    <w:rsid w:val="00EE063D"/>
    <w:rsid w:val="00EE1E41"/>
    <w:rsid w:val="00EE35A1"/>
    <w:rsid w:val="00EE4813"/>
    <w:rsid w:val="00EF3F6E"/>
    <w:rsid w:val="00EF5E46"/>
    <w:rsid w:val="00F17BAB"/>
    <w:rsid w:val="00F22979"/>
    <w:rsid w:val="00F23DE9"/>
    <w:rsid w:val="00F25A36"/>
    <w:rsid w:val="00F35389"/>
    <w:rsid w:val="00F51209"/>
    <w:rsid w:val="00F57AF9"/>
    <w:rsid w:val="00F6341F"/>
    <w:rsid w:val="00F76A4A"/>
    <w:rsid w:val="00F9205B"/>
    <w:rsid w:val="00F96C86"/>
    <w:rsid w:val="00FB7A4B"/>
    <w:rsid w:val="00FD0E72"/>
    <w:rsid w:val="00FD18A3"/>
    <w:rsid w:val="00FD6141"/>
    <w:rsid w:val="00FE17F4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8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Yuanyaothesis">
    <w:name w:val="Yuanyao_thesis"/>
    <w:uiPriority w:val="99"/>
    <w:rsid w:val="00A353B7"/>
    <w:pPr>
      <w:numPr>
        <w:numId w:val="1"/>
      </w:numPr>
    </w:pPr>
  </w:style>
  <w:style w:type="paragraph" w:customStyle="1" w:styleId="figuretitle">
    <w:name w:val="figure_title"/>
    <w:basedOn w:val="Normal"/>
    <w:qFormat/>
    <w:rsid w:val="008B5199"/>
    <w:pPr>
      <w:widowControl w:val="0"/>
      <w:jc w:val="both"/>
    </w:pPr>
    <w:rPr>
      <w:rFonts w:ascii="Times New Roman" w:hAnsi="Times New Roman" w:cs="Times New Roman"/>
      <w:kern w:val="2"/>
      <w:lang w:val="en-US" w:eastAsia="zh-CN"/>
    </w:rPr>
  </w:style>
  <w:style w:type="paragraph" w:customStyle="1" w:styleId="tabletitle">
    <w:name w:val="table_title"/>
    <w:basedOn w:val="TableofFigures"/>
    <w:qFormat/>
    <w:rsid w:val="008B5199"/>
    <w:pPr>
      <w:widowControl w:val="0"/>
      <w:tabs>
        <w:tab w:val="right" w:leader="dot" w:pos="8636"/>
      </w:tabs>
      <w:ind w:left="420" w:hanging="420"/>
      <w:jc w:val="both"/>
    </w:pPr>
    <w:rPr>
      <w:rFonts w:ascii="Times New Roman" w:hAnsi="Times New Roman" w:cs="Times New Roman"/>
      <w:kern w:val="2"/>
      <w:szCs w:val="22"/>
      <w:lang w:val="en-US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B5199"/>
  </w:style>
  <w:style w:type="paragraph" w:customStyle="1" w:styleId="EndNoteBibliographyTitle">
    <w:name w:val="EndNote Bibliography Title"/>
    <w:basedOn w:val="Normal"/>
    <w:rsid w:val="00F76A4A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rsid w:val="00F76A4A"/>
    <w:pPr>
      <w:jc w:val="both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09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22C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1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FUYONG LI</dc:creator>
  <cp:keywords/>
  <dc:description/>
  <cp:lastModifiedBy>FUYONG LI</cp:lastModifiedBy>
  <cp:revision>9</cp:revision>
  <dcterms:created xsi:type="dcterms:W3CDTF">2018-12-09T18:32:00Z</dcterms:created>
  <dcterms:modified xsi:type="dcterms:W3CDTF">2019-04-16T05:02:00Z</dcterms:modified>
</cp:coreProperties>
</file>