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4E" w:rsidRPr="00021B98" w:rsidRDefault="00021B98" w:rsidP="00021B98">
      <w:bookmarkStart w:id="0" w:name="_GoBack"/>
      <w:bookmarkEnd w:id="0"/>
      <w:r w:rsidRPr="007B2C2D">
        <w:rPr>
          <w:rFonts w:ascii="Times New Roman" w:hAnsi="Times New Roman" w:cs="Times New Roman"/>
          <w:sz w:val="24"/>
          <w:szCs w:val="24"/>
          <w:highlight w:val="yellow"/>
        </w:rPr>
        <w:t xml:space="preserve">[additional file 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7B2C2D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DF6">
        <w:rPr>
          <w:rFonts w:ascii="Times New Roman" w:eastAsia="Times New Roman" w:hAnsi="Times New Roman" w:cs="Times New Roman"/>
          <w:sz w:val="24"/>
          <w:szCs w:val="24"/>
        </w:rPr>
        <w:t xml:space="preserve">In contrast to human research, </w:t>
      </w:r>
      <w:proofErr w:type="spellStart"/>
      <w:r w:rsidRPr="004A1DF6">
        <w:rPr>
          <w:rFonts w:ascii="Times New Roman" w:eastAsia="Times New Roman" w:hAnsi="Times New Roman" w:cs="Times New Roman"/>
          <w:sz w:val="24"/>
          <w:szCs w:val="24"/>
        </w:rPr>
        <w:t>intratesticular</w:t>
      </w:r>
      <w:proofErr w:type="spellEnd"/>
      <w:r w:rsidRPr="004A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DF6">
        <w:rPr>
          <w:rFonts w:ascii="Times New Roman" w:eastAsia="Times New Roman" w:hAnsi="Times New Roman" w:cs="Times New Roman"/>
          <w:sz w:val="24"/>
          <w:szCs w:val="24"/>
        </w:rPr>
        <w:t>allo</w:t>
      </w:r>
      <w:proofErr w:type="spellEnd"/>
      <w:r w:rsidRPr="004A1DF6">
        <w:rPr>
          <w:rFonts w:ascii="Times New Roman" w:eastAsia="Times New Roman" w:hAnsi="Times New Roman" w:cs="Times New Roman"/>
          <w:sz w:val="24"/>
          <w:szCs w:val="24"/>
        </w:rPr>
        <w:t>- (the transplantation between the different individuals of the same specie), or the xenotransplantation (the transplantation between individuals from different species) is mainly considered in livestock.</w:t>
      </w:r>
    </w:p>
    <w:sectPr w:rsidR="0011174E" w:rsidRPr="00021B98" w:rsidSect="003B5EFB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F2442"/>
    <w:rsid w:val="00021B98"/>
    <w:rsid w:val="0011174E"/>
    <w:rsid w:val="003B5EFB"/>
    <w:rsid w:val="004910B0"/>
    <w:rsid w:val="0054495C"/>
    <w:rsid w:val="00871B86"/>
    <w:rsid w:val="00AC767A"/>
    <w:rsid w:val="00DF2442"/>
    <w:rsid w:val="00F33D03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42"/>
    <w:pPr>
      <w:spacing w:line="480" w:lineRule="auto"/>
    </w:pPr>
    <w:rPr>
      <w:rFonts w:eastAsiaTheme="minorEastAsia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B5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42"/>
    <w:pPr>
      <w:spacing w:line="480" w:lineRule="auto"/>
    </w:pPr>
    <w:rPr>
      <w:rFonts w:eastAsiaTheme="minorEastAsia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B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 Savvulidi</dc:creator>
  <cp:keywords/>
  <dc:description/>
  <cp:lastModifiedBy>MCALORING</cp:lastModifiedBy>
  <cp:revision>4</cp:revision>
  <dcterms:created xsi:type="dcterms:W3CDTF">2019-04-02T11:15:00Z</dcterms:created>
  <dcterms:modified xsi:type="dcterms:W3CDTF">2019-04-23T14:09:00Z</dcterms:modified>
</cp:coreProperties>
</file>