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6" w:rsidRPr="00822EE1" w:rsidRDefault="00D14096" w:rsidP="00D14096">
      <w:pPr>
        <w:rPr>
          <w:rFonts w:ascii="Times New Roman" w:hAnsi="Times New Roman" w:cs="Times New Roman"/>
          <w:sz w:val="24"/>
          <w:szCs w:val="24"/>
        </w:rPr>
      </w:pPr>
      <w:r w:rsidRPr="00822EE1">
        <w:rPr>
          <w:rFonts w:ascii="Times New Roman" w:hAnsi="Times New Roman" w:cs="Times New Roman"/>
          <w:sz w:val="24"/>
          <w:szCs w:val="24"/>
        </w:rPr>
        <w:t xml:space="preserve">Heart weight of male wistar rats after </w:t>
      </w:r>
      <w:r w:rsidR="00121570" w:rsidRPr="00822EE1">
        <w:rPr>
          <w:rFonts w:ascii="Times New Roman" w:hAnsi="Times New Roman" w:cs="Times New Roman"/>
          <w:sz w:val="24"/>
          <w:szCs w:val="24"/>
        </w:rPr>
        <w:t>Treadmill Training with Different Intensity</w:t>
      </w:r>
    </w:p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</w:tblGrid>
      <w:tr w:rsidR="00D14096" w:rsidRPr="00822EE1" w:rsidTr="00D14096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weight (gram)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(gram)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      (gram)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     (gram)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      (gram)</w:t>
            </w:r>
          </w:p>
        </w:tc>
      </w:tr>
      <w:tr w:rsidR="00D14096" w:rsidRPr="00822EE1" w:rsidTr="00D14096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14096" w:rsidRPr="00822EE1" w:rsidTr="00D1409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14096" w:rsidRPr="00822EE1" w:rsidTr="00D1409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14096" w:rsidRPr="00822EE1" w:rsidTr="00D1409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14096" w:rsidRPr="00822EE1" w:rsidTr="00D1409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bookmarkStart w:id="0" w:name="_GoBack"/>
        <w:bookmarkEnd w:id="0"/>
      </w:tr>
      <w:tr w:rsidR="00D14096" w:rsidRPr="00822EE1" w:rsidTr="00D14096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  <w:r w:rsidR="00D1409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  <w:r w:rsidR="00D1409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096" w:rsidRPr="00D14096" w:rsidTr="00D14096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822EE1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D14096"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</w:tbl>
    <w:p w:rsidR="00D14096" w:rsidRPr="00121570" w:rsidRDefault="00D14096" w:rsidP="00D14096">
      <w:pPr>
        <w:rPr>
          <w:rFonts w:ascii="Times New Roman" w:hAnsi="Times New Roman" w:cs="Times New Roman"/>
          <w:sz w:val="24"/>
          <w:szCs w:val="24"/>
        </w:rPr>
      </w:pPr>
    </w:p>
    <w:p w:rsidR="00D14096" w:rsidRPr="00121570" w:rsidRDefault="00D14096" w:rsidP="00D14096">
      <w:pPr>
        <w:rPr>
          <w:rFonts w:ascii="Times New Roman" w:hAnsi="Times New Roman" w:cs="Times New Roman"/>
          <w:sz w:val="24"/>
          <w:szCs w:val="24"/>
        </w:rPr>
      </w:pPr>
      <w:r w:rsidRPr="00121570">
        <w:rPr>
          <w:rFonts w:ascii="Times New Roman" w:hAnsi="Times New Roman" w:cs="Times New Roman"/>
          <w:sz w:val="24"/>
          <w:szCs w:val="24"/>
        </w:rPr>
        <w:t xml:space="preserve">Heart weight/weights Ratio of male wistar rats after </w:t>
      </w:r>
      <w:r w:rsidR="00121570">
        <w:rPr>
          <w:rFonts w:ascii="Times New Roman" w:hAnsi="Times New Roman" w:cs="Times New Roman"/>
          <w:sz w:val="24"/>
          <w:szCs w:val="24"/>
        </w:rPr>
        <w:t>Treadmill Training with Different Intensity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100"/>
        <w:gridCol w:w="1000"/>
        <w:gridCol w:w="1040"/>
        <w:gridCol w:w="996"/>
        <w:gridCol w:w="1060"/>
      </w:tblGrid>
      <w:tr w:rsidR="00D14096" w:rsidRPr="00D14096" w:rsidTr="00D14096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weight/weight Ratio (g/g)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(g/g)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        (g/g)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      (g/g)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         (g/g)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00467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00440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00398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00377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00412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00419</w:t>
            </w:r>
          </w:p>
        </w:tc>
      </w:tr>
      <w:tr w:rsidR="00D14096" w:rsidRPr="00D14096" w:rsidTr="00D1409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64498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14096"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00016</w:t>
            </w:r>
          </w:p>
        </w:tc>
      </w:tr>
    </w:tbl>
    <w:p w:rsidR="00D14096" w:rsidRPr="00121570" w:rsidRDefault="00D14096" w:rsidP="00D14096">
      <w:pPr>
        <w:rPr>
          <w:rFonts w:ascii="Times New Roman" w:hAnsi="Times New Roman" w:cs="Times New Roman"/>
          <w:sz w:val="24"/>
          <w:szCs w:val="24"/>
        </w:rPr>
      </w:pPr>
    </w:p>
    <w:p w:rsidR="00121570" w:rsidRPr="00121570" w:rsidRDefault="00121570" w:rsidP="00FE01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570">
        <w:rPr>
          <w:rFonts w:ascii="Times New Roman" w:hAnsi="Times New Roman" w:cs="Times New Roman"/>
          <w:sz w:val="24"/>
          <w:szCs w:val="24"/>
        </w:rPr>
        <w:t xml:space="preserve">Cardiomyocyte Cell Size (% of Control) of Male Wistar rats after </w:t>
      </w:r>
      <w:r>
        <w:rPr>
          <w:rFonts w:ascii="Times New Roman" w:hAnsi="Times New Roman" w:cs="Times New Roman"/>
          <w:sz w:val="24"/>
          <w:szCs w:val="24"/>
        </w:rPr>
        <w:t>Treadmill Training with Different Intensity</w:t>
      </w:r>
    </w:p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1696"/>
        <w:gridCol w:w="1040"/>
        <w:gridCol w:w="960"/>
        <w:gridCol w:w="940"/>
        <w:gridCol w:w="960"/>
      </w:tblGrid>
      <w:tr w:rsidR="00121570" w:rsidRPr="00121570" w:rsidTr="00121570">
        <w:trPr>
          <w:trHeight w:val="9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Cardiomyocyte Cell Size          (% of Control)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         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         (%)]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         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          (%)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570" w:rsidRPr="00121570" w:rsidTr="0012157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121570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121570" w:rsidRDefault="00644986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21570"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6A18F2" w:rsidRDefault="00DF2E5A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6A18F2" w:rsidRDefault="00DF2E5A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570" w:rsidRPr="006A18F2" w:rsidRDefault="00DF2E5A" w:rsidP="001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</w:tbl>
    <w:p w:rsidR="00121570" w:rsidRPr="00121570" w:rsidRDefault="00121570" w:rsidP="00D14096">
      <w:pPr>
        <w:rPr>
          <w:rFonts w:ascii="Times New Roman" w:hAnsi="Times New Roman" w:cs="Times New Roman"/>
          <w:sz w:val="24"/>
          <w:szCs w:val="24"/>
        </w:rPr>
      </w:pPr>
    </w:p>
    <w:p w:rsidR="00121570" w:rsidRDefault="00121570" w:rsidP="00D14096">
      <w:pPr>
        <w:rPr>
          <w:rFonts w:ascii="Times New Roman" w:hAnsi="Times New Roman" w:cs="Times New Roman"/>
          <w:sz w:val="24"/>
          <w:szCs w:val="24"/>
        </w:rPr>
      </w:pPr>
    </w:p>
    <w:p w:rsidR="00121570" w:rsidRDefault="00121570" w:rsidP="00D14096">
      <w:pPr>
        <w:rPr>
          <w:rFonts w:ascii="Times New Roman" w:hAnsi="Times New Roman" w:cs="Times New Roman"/>
          <w:sz w:val="24"/>
          <w:szCs w:val="24"/>
        </w:rPr>
      </w:pPr>
    </w:p>
    <w:p w:rsidR="00D14096" w:rsidRPr="00121570" w:rsidRDefault="00D14096" w:rsidP="00FE0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70">
        <w:rPr>
          <w:rFonts w:ascii="Times New Roman" w:hAnsi="Times New Roman" w:cs="Times New Roman"/>
          <w:sz w:val="24"/>
          <w:szCs w:val="24"/>
        </w:rPr>
        <w:t>αMHC</w:t>
      </w:r>
      <w:proofErr w:type="gramEnd"/>
      <w:r w:rsidRPr="00121570">
        <w:rPr>
          <w:rFonts w:ascii="Times New Roman" w:hAnsi="Times New Roman" w:cs="Times New Roman"/>
          <w:sz w:val="24"/>
          <w:szCs w:val="24"/>
        </w:rPr>
        <w:t xml:space="preserve"> mRNA Expression normalized by GAPDH in left myocardial tissue of male wistar rats</w:t>
      </w:r>
      <w:r w:rsidR="00121570">
        <w:rPr>
          <w:rFonts w:ascii="Times New Roman" w:hAnsi="Times New Roman" w:cs="Times New Roman"/>
          <w:sz w:val="24"/>
          <w:szCs w:val="24"/>
        </w:rPr>
        <w:t xml:space="preserve"> after Treadmill Training with Different Intensity</w:t>
      </w:r>
    </w:p>
    <w:tbl>
      <w:tblPr>
        <w:tblW w:w="5698" w:type="dxa"/>
        <w:tblInd w:w="93" w:type="dxa"/>
        <w:tblLook w:val="04A0" w:firstRow="1" w:lastRow="0" w:firstColumn="1" w:lastColumn="0" w:noHBand="0" w:noVBand="1"/>
      </w:tblPr>
      <w:tblGrid>
        <w:gridCol w:w="1858"/>
        <w:gridCol w:w="960"/>
        <w:gridCol w:w="960"/>
        <w:gridCol w:w="960"/>
        <w:gridCol w:w="960"/>
      </w:tblGrid>
      <w:tr w:rsidR="00D14096" w:rsidRPr="00D14096" w:rsidTr="00FE01FA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mRNA Expression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D14096" w:rsidRPr="00D14096" w:rsidTr="00FE01F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D14096" w:rsidRDefault="00D14096" w:rsidP="00D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D14096" w:rsidRPr="00121570" w:rsidRDefault="00D14096" w:rsidP="00D14096">
      <w:pPr>
        <w:rPr>
          <w:rFonts w:ascii="Times New Roman" w:hAnsi="Times New Roman" w:cs="Times New Roman"/>
          <w:sz w:val="24"/>
          <w:szCs w:val="24"/>
        </w:rPr>
      </w:pPr>
    </w:p>
    <w:p w:rsidR="00D14096" w:rsidRPr="00121570" w:rsidRDefault="00D14096" w:rsidP="00FE01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570">
        <w:rPr>
          <w:rFonts w:ascii="Times New Roman" w:hAnsi="Times New Roman" w:cs="Times New Roman"/>
          <w:sz w:val="24"/>
          <w:szCs w:val="24"/>
        </w:rPr>
        <w:t>PIK3CA mRNA Expression normalized by GAPDH in left myocardial tissue of male wistar rats</w:t>
      </w:r>
      <w:r w:rsidR="00121570">
        <w:rPr>
          <w:rFonts w:ascii="Times New Roman" w:hAnsi="Times New Roman" w:cs="Times New Roman"/>
          <w:sz w:val="24"/>
          <w:szCs w:val="24"/>
        </w:rPr>
        <w:t xml:space="preserve"> Treadmill Training with Different Intensity</w:t>
      </w: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0"/>
        <w:gridCol w:w="860"/>
        <w:gridCol w:w="100"/>
        <w:gridCol w:w="860"/>
        <w:gridCol w:w="100"/>
        <w:gridCol w:w="960"/>
        <w:gridCol w:w="960"/>
      </w:tblGrid>
      <w:tr w:rsidR="00D14096" w:rsidRPr="00531174" w:rsidTr="00644986">
        <w:trPr>
          <w:trHeight w:val="600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mRNA Expression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14096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B5639D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B5639D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  <w:tr w:rsidR="00D14096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</w:tr>
      <w:tr w:rsidR="00D14096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D14096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D14096" w:rsidRPr="00531174" w:rsidTr="00644986">
        <w:trPr>
          <w:trHeight w:val="300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B5639D" w:rsidRPr="00531174" w:rsidTr="00B5639D">
        <w:trPr>
          <w:gridAfter w:val="3"/>
          <w:wAfter w:w="20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096" w:rsidRPr="00121570" w:rsidRDefault="00D14096" w:rsidP="00FE0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70">
        <w:rPr>
          <w:rFonts w:ascii="Times New Roman" w:hAnsi="Times New Roman" w:cs="Times New Roman"/>
          <w:sz w:val="24"/>
          <w:szCs w:val="24"/>
        </w:rPr>
        <w:t>mTOR</w:t>
      </w:r>
      <w:proofErr w:type="gramEnd"/>
      <w:r w:rsidRPr="00121570">
        <w:rPr>
          <w:rFonts w:ascii="Times New Roman" w:hAnsi="Times New Roman" w:cs="Times New Roman"/>
          <w:sz w:val="24"/>
          <w:szCs w:val="24"/>
        </w:rPr>
        <w:t xml:space="preserve"> mRNA Expression normalized by GAPDH in left myocardial tissue of male wistar rats</w:t>
      </w:r>
      <w:r w:rsidR="00121570">
        <w:rPr>
          <w:rFonts w:ascii="Times New Roman" w:hAnsi="Times New Roman" w:cs="Times New Roman"/>
          <w:sz w:val="24"/>
          <w:szCs w:val="24"/>
        </w:rPr>
        <w:t xml:space="preserve"> Treadmill Training with Different Intensity</w:t>
      </w:r>
    </w:p>
    <w:tbl>
      <w:tblPr>
        <w:tblW w:w="5698" w:type="dxa"/>
        <w:tblInd w:w="93" w:type="dxa"/>
        <w:tblLook w:val="04A0" w:firstRow="1" w:lastRow="0" w:firstColumn="1" w:lastColumn="0" w:noHBand="0" w:noVBand="1"/>
      </w:tblPr>
      <w:tblGrid>
        <w:gridCol w:w="960"/>
        <w:gridCol w:w="898"/>
        <w:gridCol w:w="62"/>
        <w:gridCol w:w="898"/>
        <w:gridCol w:w="62"/>
        <w:gridCol w:w="898"/>
        <w:gridCol w:w="62"/>
        <w:gridCol w:w="898"/>
        <w:gridCol w:w="960"/>
      </w:tblGrid>
      <w:tr w:rsidR="00D14096" w:rsidRPr="00531174" w:rsidTr="00FE01FA">
        <w:trPr>
          <w:trHeight w:val="600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mRNA Expression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14096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</w:tr>
      <w:tr w:rsidR="00B5639D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B5639D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D14096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D14096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D14096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D14096" w:rsidRPr="00531174" w:rsidTr="00FE01FA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96" w:rsidRPr="00531174" w:rsidRDefault="00D14096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B5639D" w:rsidRPr="00531174" w:rsidTr="00B5639D">
        <w:trPr>
          <w:gridAfter w:val="2"/>
          <w:wAfter w:w="185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9D" w:rsidRPr="00531174" w:rsidRDefault="00B5639D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174" w:rsidRPr="00121570" w:rsidRDefault="00531174">
      <w:pPr>
        <w:rPr>
          <w:rFonts w:ascii="Times New Roman" w:hAnsi="Times New Roman" w:cs="Times New Roman"/>
          <w:sz w:val="24"/>
          <w:szCs w:val="24"/>
        </w:rPr>
      </w:pPr>
    </w:p>
    <w:p w:rsidR="00644986" w:rsidRPr="00121570" w:rsidRDefault="00531174">
      <w:pPr>
        <w:rPr>
          <w:rFonts w:ascii="Times New Roman" w:hAnsi="Times New Roman" w:cs="Times New Roman"/>
          <w:sz w:val="24"/>
          <w:szCs w:val="24"/>
        </w:rPr>
      </w:pPr>
      <w:r w:rsidRPr="00121570">
        <w:rPr>
          <w:rFonts w:ascii="Times New Roman" w:hAnsi="Times New Roman" w:cs="Times New Roman"/>
          <w:sz w:val="24"/>
          <w:szCs w:val="24"/>
        </w:rPr>
        <w:lastRenderedPageBreak/>
        <w:t>LC3 mRNA Expression normalized by GAPDH in left myocardial tissue of male wistar rats</w:t>
      </w:r>
      <w:r w:rsidR="00121570">
        <w:rPr>
          <w:rFonts w:ascii="Times New Roman" w:hAnsi="Times New Roman" w:cs="Times New Roman"/>
          <w:sz w:val="24"/>
          <w:szCs w:val="24"/>
        </w:rPr>
        <w:t xml:space="preserve"> Treadmill Training with Different Intensity</w:t>
      </w:r>
    </w:p>
    <w:tbl>
      <w:tblPr>
        <w:tblW w:w="5698" w:type="dxa"/>
        <w:tblInd w:w="93" w:type="dxa"/>
        <w:tblLook w:val="04A0" w:firstRow="1" w:lastRow="0" w:firstColumn="1" w:lastColumn="0" w:noHBand="0" w:noVBand="1"/>
      </w:tblPr>
      <w:tblGrid>
        <w:gridCol w:w="1858"/>
        <w:gridCol w:w="960"/>
        <w:gridCol w:w="960"/>
        <w:gridCol w:w="960"/>
        <w:gridCol w:w="960"/>
      </w:tblGrid>
      <w:tr w:rsidR="00531174" w:rsidRPr="00531174" w:rsidTr="00FE01FA">
        <w:trPr>
          <w:trHeight w:val="6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mRNA Expression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531174" w:rsidRPr="00531174" w:rsidTr="00FE01FA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</w:tbl>
    <w:p w:rsidR="00531174" w:rsidRPr="00121570" w:rsidRDefault="00531174">
      <w:pPr>
        <w:rPr>
          <w:rFonts w:ascii="Times New Roman" w:hAnsi="Times New Roman" w:cs="Times New Roman"/>
          <w:sz w:val="24"/>
          <w:szCs w:val="24"/>
        </w:rPr>
      </w:pPr>
    </w:p>
    <w:p w:rsidR="00531174" w:rsidRPr="00121570" w:rsidRDefault="005311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1570">
        <w:rPr>
          <w:rFonts w:ascii="Times New Roman" w:hAnsi="Times New Roman" w:cs="Times New Roman"/>
          <w:sz w:val="24"/>
          <w:szCs w:val="24"/>
        </w:rPr>
        <w:t>p62</w:t>
      </w:r>
      <w:proofErr w:type="gramEnd"/>
      <w:r w:rsidRPr="00121570">
        <w:rPr>
          <w:rFonts w:ascii="Times New Roman" w:hAnsi="Times New Roman" w:cs="Times New Roman"/>
          <w:sz w:val="24"/>
          <w:szCs w:val="24"/>
        </w:rPr>
        <w:t xml:space="preserve"> mRNA Expression normalized by GAPDH in left myocardial tissue of male wistar rats</w:t>
      </w:r>
      <w:r w:rsidR="00121570">
        <w:rPr>
          <w:rFonts w:ascii="Times New Roman" w:hAnsi="Times New Roman" w:cs="Times New Roman"/>
          <w:sz w:val="24"/>
          <w:szCs w:val="24"/>
        </w:rPr>
        <w:t xml:space="preserve"> Treadmill Training with Different Intensity</w:t>
      </w: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1800"/>
        <w:gridCol w:w="960"/>
        <w:gridCol w:w="960"/>
        <w:gridCol w:w="960"/>
        <w:gridCol w:w="960"/>
      </w:tblGrid>
      <w:tr w:rsidR="00531174" w:rsidRPr="00531174" w:rsidTr="00531174">
        <w:trPr>
          <w:trHeight w:val="6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mRNA Expression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059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531174" w:rsidRPr="00531174" w:rsidTr="00531174">
        <w:trPr>
          <w:trHeight w:val="3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4" w:rsidRPr="00531174" w:rsidRDefault="00531174" w:rsidP="005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</w:tbl>
    <w:p w:rsidR="00531174" w:rsidRPr="00644986" w:rsidRDefault="00531174" w:rsidP="00D14096">
      <w:pPr>
        <w:rPr>
          <w:rFonts w:ascii="Times New Roman" w:hAnsi="Times New Roman" w:cs="Times New Roman"/>
          <w:sz w:val="24"/>
          <w:szCs w:val="24"/>
        </w:rPr>
      </w:pPr>
    </w:p>
    <w:sectPr w:rsidR="00531174" w:rsidRPr="0064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586"/>
    <w:multiLevelType w:val="hybridMultilevel"/>
    <w:tmpl w:val="6CF0B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4"/>
    <w:rsid w:val="00003DB8"/>
    <w:rsid w:val="00121570"/>
    <w:rsid w:val="00402270"/>
    <w:rsid w:val="004F6C10"/>
    <w:rsid w:val="00531174"/>
    <w:rsid w:val="00644986"/>
    <w:rsid w:val="006A18F2"/>
    <w:rsid w:val="00822EE1"/>
    <w:rsid w:val="00954A1E"/>
    <w:rsid w:val="009D0F6F"/>
    <w:rsid w:val="009E3023"/>
    <w:rsid w:val="00B5639D"/>
    <w:rsid w:val="00B86283"/>
    <w:rsid w:val="00D14096"/>
    <w:rsid w:val="00D2141E"/>
    <w:rsid w:val="00DF2E5A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ismail - [2010]</cp:lastModifiedBy>
  <cp:revision>3</cp:revision>
  <dcterms:created xsi:type="dcterms:W3CDTF">2019-04-23T14:52:00Z</dcterms:created>
  <dcterms:modified xsi:type="dcterms:W3CDTF">2019-05-13T04:27:00Z</dcterms:modified>
</cp:coreProperties>
</file>