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56" w:rsidRPr="00052E1D" w:rsidRDefault="005E2356" w:rsidP="005E2356">
      <w:pPr>
        <w:jc w:val="center"/>
      </w:pPr>
      <w:bookmarkStart w:id="0" w:name="_GoBack"/>
      <w:bookmarkEnd w:id="0"/>
    </w:p>
    <w:p w:rsidR="005E2356" w:rsidRDefault="005E2356" w:rsidP="005E2356">
      <w:pPr>
        <w:jc w:val="center"/>
      </w:pPr>
    </w:p>
    <w:p w:rsidR="005E2356" w:rsidRPr="00477B82" w:rsidRDefault="00501F9D" w:rsidP="005E2356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object w:dxaOrig="21048" w:dyaOrig="14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00.75pt" o:ole="">
            <v:imagedata r:id="rId4" o:title=""/>
          </v:shape>
          <o:OLEObject Type="Embed" ProgID="Origin50.Graph" ShapeID="_x0000_i1025" DrawAspect="Content" ObjectID="_1614610036" r:id="rId5"/>
        </w:object>
      </w:r>
    </w:p>
    <w:p w:rsidR="005E2356" w:rsidRPr="00CE26A5" w:rsidRDefault="005E2356" w:rsidP="005E23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lang w:val="en-US"/>
        </w:rPr>
      </w:pPr>
      <w:r w:rsidRPr="00CE26A5">
        <w:rPr>
          <w:rFonts w:ascii="Arial" w:hAnsi="Arial" w:cs="Arial"/>
          <w:b/>
          <w:lang w:val="en-US"/>
        </w:rPr>
        <w:t xml:space="preserve">Figure </w:t>
      </w:r>
      <w:r w:rsidR="005B7C4B">
        <w:rPr>
          <w:rFonts w:ascii="Arial" w:hAnsi="Arial" w:cs="Arial"/>
          <w:b/>
          <w:lang w:val="en-US"/>
        </w:rPr>
        <w:t>S3</w:t>
      </w:r>
      <w:r w:rsidRPr="00CE26A5">
        <w:rPr>
          <w:rFonts w:ascii="Arial" w:hAnsi="Arial" w:cs="Arial"/>
          <w:b/>
          <w:lang w:val="en-US"/>
        </w:rPr>
        <w:t xml:space="preserve">. </w:t>
      </w:r>
      <w:r w:rsidR="005B7C4B">
        <w:rPr>
          <w:rFonts w:ascii="Arial" w:hAnsi="Arial" w:cs="Arial"/>
          <w:lang w:val="en-US"/>
        </w:rPr>
        <w:t>Adsorption kinetic of glyphosate onto ferrihydrite in a 0.10 mol L</w:t>
      </w:r>
      <w:r w:rsidR="005B7C4B" w:rsidRPr="005B7C4B">
        <w:rPr>
          <w:rFonts w:ascii="Arial" w:hAnsi="Arial" w:cs="Arial"/>
          <w:vertAlign w:val="superscript"/>
          <w:lang w:val="en-US"/>
        </w:rPr>
        <w:t>-1</w:t>
      </w:r>
      <w:r w:rsidR="005B7C4B">
        <w:rPr>
          <w:rFonts w:ascii="Arial" w:hAnsi="Arial" w:cs="Arial"/>
          <w:lang w:val="en-US"/>
        </w:rPr>
        <w:t xml:space="preserve"> NaCl solution and pH 5.0, at 307.6 K. </w:t>
      </w:r>
    </w:p>
    <w:p w:rsidR="00545BC4" w:rsidRPr="00CE26A5" w:rsidRDefault="00545BC4" w:rsidP="00694F7F">
      <w:pPr>
        <w:jc w:val="both"/>
      </w:pPr>
    </w:p>
    <w:sectPr w:rsidR="00545BC4" w:rsidRPr="00CE26A5" w:rsidSect="00B47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8A"/>
    <w:rsid w:val="00014F17"/>
    <w:rsid w:val="000E648B"/>
    <w:rsid w:val="0013468A"/>
    <w:rsid w:val="00292863"/>
    <w:rsid w:val="00295BD5"/>
    <w:rsid w:val="002D54DF"/>
    <w:rsid w:val="003D3435"/>
    <w:rsid w:val="004F0CA0"/>
    <w:rsid w:val="00501F9D"/>
    <w:rsid w:val="00545BC4"/>
    <w:rsid w:val="005B7C4B"/>
    <w:rsid w:val="005E2356"/>
    <w:rsid w:val="00694F7F"/>
    <w:rsid w:val="006D053C"/>
    <w:rsid w:val="00825254"/>
    <w:rsid w:val="00B47E57"/>
    <w:rsid w:val="00B85CA9"/>
    <w:rsid w:val="00CE26A5"/>
    <w:rsid w:val="00E26128"/>
    <w:rsid w:val="00E91D7F"/>
    <w:rsid w:val="00E9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2249B-3B73-4619-AA21-FCF1AB83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468A"/>
    <w:pPr>
      <w:jc w:val="both"/>
    </w:pPr>
    <w:rPr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3468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94F7F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2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Renato Anizelli</dc:creator>
  <cp:lastModifiedBy>DIMAS</cp:lastModifiedBy>
  <cp:revision>2</cp:revision>
  <dcterms:created xsi:type="dcterms:W3CDTF">2019-03-20T21:01:00Z</dcterms:created>
  <dcterms:modified xsi:type="dcterms:W3CDTF">2019-03-20T21:01:00Z</dcterms:modified>
</cp:coreProperties>
</file>