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CC56" w14:textId="77777777" w:rsidR="00E42E5B" w:rsidRDefault="00175C5D">
      <w:pPr>
        <w:rPr>
          <w:lang w:val="it-IT"/>
        </w:rPr>
      </w:pPr>
      <w:r w:rsidRPr="00175C5D">
        <w:rPr>
          <w:lang w:val="it-IT"/>
        </w:rPr>
        <w:t>Al-Juboori et al. supplementary data 1</w:t>
      </w:r>
    </w:p>
    <w:tbl>
      <w:tblPr>
        <w:tblStyle w:val="GridTable1Light-Accent211"/>
        <w:tblW w:w="0" w:type="auto"/>
        <w:tblLook w:val="04A0" w:firstRow="1" w:lastRow="0" w:firstColumn="1" w:lastColumn="0" w:noHBand="0" w:noVBand="1"/>
      </w:tblPr>
      <w:tblGrid>
        <w:gridCol w:w="1538"/>
        <w:gridCol w:w="4127"/>
        <w:gridCol w:w="1327"/>
        <w:gridCol w:w="1785"/>
      </w:tblGrid>
      <w:tr w:rsidR="00E62702" w:rsidRPr="008E18BA" w14:paraId="7A2FA85B" w14:textId="77777777" w:rsidTr="00E20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1C4EAEC0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Protein Symbol</w:t>
            </w:r>
          </w:p>
        </w:tc>
        <w:tc>
          <w:tcPr>
            <w:tcW w:w="4127" w:type="dxa"/>
            <w:noWrap/>
            <w:hideMark/>
          </w:tcPr>
          <w:p w14:paraId="1192B55F" w14:textId="77777777" w:rsidR="00E62702" w:rsidRPr="008E18BA" w:rsidRDefault="00E62702" w:rsidP="00E2004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Description</w:t>
            </w:r>
          </w:p>
        </w:tc>
        <w:tc>
          <w:tcPr>
            <w:tcW w:w="1327" w:type="dxa"/>
            <w:noWrap/>
            <w:hideMark/>
          </w:tcPr>
          <w:p w14:paraId="4444CB23" w14:textId="77777777" w:rsidR="00E62702" w:rsidRPr="008E18BA" w:rsidRDefault="00E62702" w:rsidP="00E2004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Fold change</w:t>
            </w:r>
          </w:p>
        </w:tc>
        <w:tc>
          <w:tcPr>
            <w:tcW w:w="1785" w:type="dxa"/>
            <w:noWrap/>
            <w:hideMark/>
          </w:tcPr>
          <w:p w14:paraId="1E31DE73" w14:textId="77777777" w:rsidR="00E62702" w:rsidRPr="008E18BA" w:rsidRDefault="00E62702" w:rsidP="00E2004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Confidence level</w:t>
            </w:r>
          </w:p>
        </w:tc>
      </w:tr>
      <w:tr w:rsidR="00E62702" w:rsidRPr="008E18BA" w14:paraId="015BD388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115AAF4F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TOM5</w:t>
            </w:r>
          </w:p>
        </w:tc>
        <w:tc>
          <w:tcPr>
            <w:tcW w:w="4127" w:type="dxa"/>
            <w:noWrap/>
            <w:hideMark/>
          </w:tcPr>
          <w:p w14:paraId="5F04341A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Mitochondrial import receptor subunit TOM5 homolog</w:t>
            </w:r>
          </w:p>
        </w:tc>
        <w:tc>
          <w:tcPr>
            <w:tcW w:w="1327" w:type="dxa"/>
            <w:noWrap/>
            <w:hideMark/>
          </w:tcPr>
          <w:p w14:paraId="3F4FB17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18.349</w:t>
            </w:r>
          </w:p>
        </w:tc>
        <w:tc>
          <w:tcPr>
            <w:tcW w:w="1785" w:type="dxa"/>
            <w:noWrap/>
            <w:hideMark/>
          </w:tcPr>
          <w:p w14:paraId="6F5740BF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0.762</w:t>
            </w:r>
          </w:p>
        </w:tc>
      </w:tr>
      <w:tr w:rsidR="00E62702" w:rsidRPr="008E18BA" w14:paraId="5445BBDF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3ACEAA80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SRSF4</w:t>
            </w:r>
          </w:p>
        </w:tc>
        <w:tc>
          <w:tcPr>
            <w:tcW w:w="4127" w:type="dxa"/>
            <w:noWrap/>
            <w:hideMark/>
          </w:tcPr>
          <w:p w14:paraId="256FBCC8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Serine/arginine-rich splicing factor 4</w:t>
            </w:r>
          </w:p>
        </w:tc>
        <w:tc>
          <w:tcPr>
            <w:tcW w:w="1327" w:type="dxa"/>
            <w:noWrap/>
            <w:hideMark/>
          </w:tcPr>
          <w:p w14:paraId="4AAA0026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14.853</w:t>
            </w:r>
          </w:p>
        </w:tc>
        <w:tc>
          <w:tcPr>
            <w:tcW w:w="1785" w:type="dxa"/>
            <w:noWrap/>
            <w:hideMark/>
          </w:tcPr>
          <w:p w14:paraId="76D4942F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0.758</w:t>
            </w:r>
          </w:p>
        </w:tc>
      </w:tr>
      <w:tr w:rsidR="00E62702" w:rsidRPr="008E18BA" w14:paraId="500163F8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124529F7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H2AZ</w:t>
            </w:r>
          </w:p>
        </w:tc>
        <w:tc>
          <w:tcPr>
            <w:tcW w:w="4127" w:type="dxa"/>
            <w:noWrap/>
            <w:hideMark/>
          </w:tcPr>
          <w:p w14:paraId="026794F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Histone H2A.Z</w:t>
            </w:r>
          </w:p>
        </w:tc>
        <w:tc>
          <w:tcPr>
            <w:tcW w:w="1327" w:type="dxa"/>
            <w:noWrap/>
            <w:hideMark/>
          </w:tcPr>
          <w:p w14:paraId="5AC99B78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12.249</w:t>
            </w:r>
          </w:p>
        </w:tc>
        <w:tc>
          <w:tcPr>
            <w:tcW w:w="1785" w:type="dxa"/>
            <w:noWrap/>
            <w:hideMark/>
          </w:tcPr>
          <w:p w14:paraId="035E341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0.895</w:t>
            </w:r>
          </w:p>
        </w:tc>
      </w:tr>
      <w:tr w:rsidR="00E62702" w:rsidRPr="008E18BA" w14:paraId="2DDCE3A5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60650678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AGR2</w:t>
            </w:r>
          </w:p>
        </w:tc>
        <w:tc>
          <w:tcPr>
            <w:tcW w:w="4127" w:type="dxa"/>
            <w:noWrap/>
            <w:hideMark/>
          </w:tcPr>
          <w:p w14:paraId="1EB62095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Anterior gradient protein 2 homolog</w:t>
            </w:r>
          </w:p>
        </w:tc>
        <w:tc>
          <w:tcPr>
            <w:tcW w:w="1327" w:type="dxa"/>
            <w:noWrap/>
            <w:hideMark/>
          </w:tcPr>
          <w:p w14:paraId="4C0CB8B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11.426</w:t>
            </w:r>
          </w:p>
        </w:tc>
        <w:tc>
          <w:tcPr>
            <w:tcW w:w="1785" w:type="dxa"/>
            <w:noWrap/>
            <w:hideMark/>
          </w:tcPr>
          <w:p w14:paraId="1F16197F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0.7908</w:t>
            </w:r>
          </w:p>
        </w:tc>
      </w:tr>
      <w:tr w:rsidR="00E62702" w:rsidRPr="008E18BA" w14:paraId="792E8454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0E1607DD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CPSM</w:t>
            </w:r>
          </w:p>
        </w:tc>
        <w:tc>
          <w:tcPr>
            <w:tcW w:w="4127" w:type="dxa"/>
            <w:noWrap/>
            <w:hideMark/>
          </w:tcPr>
          <w:p w14:paraId="7E38515E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Carbamoyl-phosphate synthase [ammonia], mitochondrial</w:t>
            </w:r>
          </w:p>
        </w:tc>
        <w:tc>
          <w:tcPr>
            <w:tcW w:w="1327" w:type="dxa"/>
            <w:noWrap/>
            <w:hideMark/>
          </w:tcPr>
          <w:p w14:paraId="51968A2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10.967</w:t>
            </w:r>
          </w:p>
        </w:tc>
        <w:tc>
          <w:tcPr>
            <w:tcW w:w="1785" w:type="dxa"/>
            <w:noWrap/>
            <w:hideMark/>
          </w:tcPr>
          <w:p w14:paraId="173F79C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0.772</w:t>
            </w:r>
          </w:p>
        </w:tc>
      </w:tr>
      <w:tr w:rsidR="00E62702" w:rsidRPr="008E18BA" w14:paraId="3CDA024E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08977298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GBG10</w:t>
            </w:r>
          </w:p>
        </w:tc>
        <w:tc>
          <w:tcPr>
            <w:tcW w:w="4127" w:type="dxa"/>
            <w:noWrap/>
            <w:hideMark/>
          </w:tcPr>
          <w:p w14:paraId="3513F03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Guanine nucleotide-binding protein G(I)/G(S)/G(O) subunit gamma-10</w:t>
            </w:r>
          </w:p>
        </w:tc>
        <w:tc>
          <w:tcPr>
            <w:tcW w:w="1327" w:type="dxa"/>
            <w:noWrap/>
            <w:hideMark/>
          </w:tcPr>
          <w:p w14:paraId="58F3FE6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10.598</w:t>
            </w:r>
          </w:p>
        </w:tc>
        <w:tc>
          <w:tcPr>
            <w:tcW w:w="1785" w:type="dxa"/>
            <w:noWrap/>
            <w:hideMark/>
          </w:tcPr>
          <w:p w14:paraId="237439C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0.715</w:t>
            </w:r>
          </w:p>
        </w:tc>
      </w:tr>
      <w:tr w:rsidR="00E62702" w:rsidRPr="008E18BA" w14:paraId="5048053C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129730D9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LAGE3</w:t>
            </w:r>
          </w:p>
        </w:tc>
        <w:tc>
          <w:tcPr>
            <w:tcW w:w="4127" w:type="dxa"/>
            <w:noWrap/>
            <w:hideMark/>
          </w:tcPr>
          <w:p w14:paraId="4D39A563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EKC/KEOPS complex subunit LAGE3</w:t>
            </w:r>
          </w:p>
        </w:tc>
        <w:tc>
          <w:tcPr>
            <w:tcW w:w="1327" w:type="dxa"/>
            <w:noWrap/>
            <w:hideMark/>
          </w:tcPr>
          <w:p w14:paraId="378A956A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9.374</w:t>
            </w:r>
          </w:p>
        </w:tc>
        <w:tc>
          <w:tcPr>
            <w:tcW w:w="1785" w:type="dxa"/>
            <w:noWrap/>
            <w:hideMark/>
          </w:tcPr>
          <w:p w14:paraId="5A92E42A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0.823</w:t>
            </w:r>
          </w:p>
        </w:tc>
      </w:tr>
      <w:tr w:rsidR="00E62702" w:rsidRPr="008E18BA" w14:paraId="71E6ADE1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75FDB0CD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MGST1</w:t>
            </w:r>
          </w:p>
        </w:tc>
        <w:tc>
          <w:tcPr>
            <w:tcW w:w="4127" w:type="dxa"/>
            <w:noWrap/>
            <w:hideMark/>
          </w:tcPr>
          <w:p w14:paraId="207498C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Microsomal glutathione S-transferase 1</w:t>
            </w:r>
          </w:p>
        </w:tc>
        <w:tc>
          <w:tcPr>
            <w:tcW w:w="1327" w:type="dxa"/>
            <w:noWrap/>
            <w:hideMark/>
          </w:tcPr>
          <w:p w14:paraId="34166203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8.617</w:t>
            </w:r>
          </w:p>
        </w:tc>
        <w:tc>
          <w:tcPr>
            <w:tcW w:w="1785" w:type="dxa"/>
            <w:noWrap/>
            <w:hideMark/>
          </w:tcPr>
          <w:p w14:paraId="59BAE4C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0.804</w:t>
            </w:r>
          </w:p>
        </w:tc>
      </w:tr>
      <w:tr w:rsidR="00E62702" w:rsidRPr="008E18BA" w14:paraId="7B013115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39A994EA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NFYC</w:t>
            </w:r>
          </w:p>
        </w:tc>
        <w:tc>
          <w:tcPr>
            <w:tcW w:w="4127" w:type="dxa"/>
            <w:noWrap/>
            <w:hideMark/>
          </w:tcPr>
          <w:p w14:paraId="39C2985E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Nuclear transcription factor Y subunit gamma</w:t>
            </w:r>
          </w:p>
        </w:tc>
        <w:tc>
          <w:tcPr>
            <w:tcW w:w="1327" w:type="dxa"/>
            <w:noWrap/>
            <w:hideMark/>
          </w:tcPr>
          <w:p w14:paraId="795C334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8.213</w:t>
            </w:r>
          </w:p>
        </w:tc>
        <w:tc>
          <w:tcPr>
            <w:tcW w:w="1785" w:type="dxa"/>
            <w:noWrap/>
            <w:hideMark/>
          </w:tcPr>
          <w:p w14:paraId="6128F30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0.785</w:t>
            </w:r>
          </w:p>
        </w:tc>
      </w:tr>
      <w:tr w:rsidR="00E62702" w:rsidRPr="008E18BA" w14:paraId="3F423459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77C4DA07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PPOX</w:t>
            </w:r>
          </w:p>
        </w:tc>
        <w:tc>
          <w:tcPr>
            <w:tcW w:w="4127" w:type="dxa"/>
            <w:noWrap/>
            <w:hideMark/>
          </w:tcPr>
          <w:p w14:paraId="55ED31D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Protoporphyrinogen oxidase</w:t>
            </w:r>
          </w:p>
        </w:tc>
        <w:tc>
          <w:tcPr>
            <w:tcW w:w="1327" w:type="dxa"/>
            <w:noWrap/>
            <w:hideMark/>
          </w:tcPr>
          <w:p w14:paraId="079E8D6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7.198</w:t>
            </w:r>
          </w:p>
        </w:tc>
        <w:tc>
          <w:tcPr>
            <w:tcW w:w="1785" w:type="dxa"/>
            <w:noWrap/>
            <w:hideMark/>
          </w:tcPr>
          <w:p w14:paraId="68A28E83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0.948</w:t>
            </w:r>
          </w:p>
        </w:tc>
      </w:tr>
      <w:tr w:rsidR="00E62702" w:rsidRPr="008E18BA" w14:paraId="033CAA3F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69DEFE5D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HYEP</w:t>
            </w:r>
          </w:p>
        </w:tc>
        <w:tc>
          <w:tcPr>
            <w:tcW w:w="4127" w:type="dxa"/>
            <w:noWrap/>
            <w:hideMark/>
          </w:tcPr>
          <w:p w14:paraId="2AD1334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Epoxide hydrolase 1</w:t>
            </w:r>
          </w:p>
        </w:tc>
        <w:tc>
          <w:tcPr>
            <w:tcW w:w="1327" w:type="dxa"/>
            <w:noWrap/>
            <w:hideMark/>
          </w:tcPr>
          <w:p w14:paraId="36A9813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7.111</w:t>
            </w:r>
          </w:p>
        </w:tc>
        <w:tc>
          <w:tcPr>
            <w:tcW w:w="1785" w:type="dxa"/>
            <w:noWrap/>
            <w:hideMark/>
          </w:tcPr>
          <w:p w14:paraId="1FCFD575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0.824</w:t>
            </w:r>
          </w:p>
        </w:tc>
      </w:tr>
      <w:tr w:rsidR="00E62702" w:rsidRPr="008E18BA" w14:paraId="1A80DC40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495BE3F7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CALM3</w:t>
            </w:r>
          </w:p>
        </w:tc>
        <w:tc>
          <w:tcPr>
            <w:tcW w:w="4127" w:type="dxa"/>
            <w:noWrap/>
            <w:hideMark/>
          </w:tcPr>
          <w:p w14:paraId="6545539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Calmodulin-3</w:t>
            </w:r>
          </w:p>
        </w:tc>
        <w:tc>
          <w:tcPr>
            <w:tcW w:w="1327" w:type="dxa"/>
            <w:noWrap/>
            <w:hideMark/>
          </w:tcPr>
          <w:p w14:paraId="2FA4EF65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7.052</w:t>
            </w:r>
          </w:p>
        </w:tc>
        <w:tc>
          <w:tcPr>
            <w:tcW w:w="1785" w:type="dxa"/>
            <w:noWrap/>
            <w:hideMark/>
          </w:tcPr>
          <w:p w14:paraId="6580D53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0.718</w:t>
            </w:r>
          </w:p>
        </w:tc>
      </w:tr>
      <w:tr w:rsidR="00E62702" w:rsidRPr="008E18BA" w14:paraId="79D6D843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5C8E5658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LYPD3</w:t>
            </w:r>
          </w:p>
        </w:tc>
        <w:tc>
          <w:tcPr>
            <w:tcW w:w="4127" w:type="dxa"/>
            <w:noWrap/>
            <w:hideMark/>
          </w:tcPr>
          <w:p w14:paraId="5B9358AA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Ly6/PLAUR domain-containing protein 3</w:t>
            </w:r>
          </w:p>
        </w:tc>
        <w:tc>
          <w:tcPr>
            <w:tcW w:w="1327" w:type="dxa"/>
            <w:noWrap/>
            <w:hideMark/>
          </w:tcPr>
          <w:p w14:paraId="3EBD64C6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6.878</w:t>
            </w:r>
          </w:p>
        </w:tc>
        <w:tc>
          <w:tcPr>
            <w:tcW w:w="1785" w:type="dxa"/>
            <w:noWrap/>
            <w:hideMark/>
          </w:tcPr>
          <w:p w14:paraId="02CFD2CE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0.789</w:t>
            </w:r>
          </w:p>
        </w:tc>
      </w:tr>
      <w:tr w:rsidR="00E62702" w:rsidRPr="008E18BA" w14:paraId="33AF0C93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423381B8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SAM50</w:t>
            </w:r>
          </w:p>
        </w:tc>
        <w:tc>
          <w:tcPr>
            <w:tcW w:w="4127" w:type="dxa"/>
            <w:noWrap/>
            <w:hideMark/>
          </w:tcPr>
          <w:p w14:paraId="4D0458A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Sorting and assembly machinery component 50 homolog</w:t>
            </w:r>
          </w:p>
        </w:tc>
        <w:tc>
          <w:tcPr>
            <w:tcW w:w="1327" w:type="dxa"/>
            <w:noWrap/>
            <w:hideMark/>
          </w:tcPr>
          <w:p w14:paraId="3ACA766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6.659</w:t>
            </w:r>
          </w:p>
        </w:tc>
        <w:tc>
          <w:tcPr>
            <w:tcW w:w="1785" w:type="dxa"/>
            <w:noWrap/>
            <w:hideMark/>
          </w:tcPr>
          <w:p w14:paraId="042C546A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0.760</w:t>
            </w:r>
          </w:p>
        </w:tc>
      </w:tr>
      <w:tr w:rsidR="00E62702" w:rsidRPr="008E18BA" w14:paraId="53534B0C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5D82215E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MPC2</w:t>
            </w:r>
          </w:p>
        </w:tc>
        <w:tc>
          <w:tcPr>
            <w:tcW w:w="4127" w:type="dxa"/>
            <w:noWrap/>
            <w:hideMark/>
          </w:tcPr>
          <w:p w14:paraId="6446F54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Mitochondrial pyruvate carrier 2</w:t>
            </w:r>
          </w:p>
        </w:tc>
        <w:tc>
          <w:tcPr>
            <w:tcW w:w="1327" w:type="dxa"/>
            <w:noWrap/>
            <w:hideMark/>
          </w:tcPr>
          <w:p w14:paraId="113D893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6.587</w:t>
            </w:r>
          </w:p>
        </w:tc>
        <w:tc>
          <w:tcPr>
            <w:tcW w:w="1785" w:type="dxa"/>
            <w:noWrap/>
            <w:hideMark/>
          </w:tcPr>
          <w:p w14:paraId="00C65263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0.789</w:t>
            </w:r>
          </w:p>
        </w:tc>
      </w:tr>
      <w:tr w:rsidR="00E62702" w:rsidRPr="008E18BA" w14:paraId="6676B9FD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3D72F635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RABP1</w:t>
            </w:r>
          </w:p>
        </w:tc>
        <w:tc>
          <w:tcPr>
            <w:tcW w:w="4127" w:type="dxa"/>
            <w:noWrap/>
            <w:hideMark/>
          </w:tcPr>
          <w:p w14:paraId="7E5C354E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Cellular retinoic acid-binding protein 1</w:t>
            </w:r>
          </w:p>
        </w:tc>
        <w:tc>
          <w:tcPr>
            <w:tcW w:w="1327" w:type="dxa"/>
            <w:noWrap/>
            <w:hideMark/>
          </w:tcPr>
          <w:p w14:paraId="3275DA5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6.252</w:t>
            </w:r>
          </w:p>
        </w:tc>
        <w:tc>
          <w:tcPr>
            <w:tcW w:w="1785" w:type="dxa"/>
            <w:noWrap/>
            <w:hideMark/>
          </w:tcPr>
          <w:p w14:paraId="6E44F4F8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0.795</w:t>
            </w:r>
          </w:p>
        </w:tc>
      </w:tr>
      <w:tr w:rsidR="00E62702" w:rsidRPr="008E18BA" w14:paraId="34CCC180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73CA0E53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CALX</w:t>
            </w:r>
          </w:p>
        </w:tc>
        <w:tc>
          <w:tcPr>
            <w:tcW w:w="4127" w:type="dxa"/>
            <w:noWrap/>
            <w:hideMark/>
          </w:tcPr>
          <w:p w14:paraId="29948A2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Calnexin</w:t>
            </w:r>
          </w:p>
        </w:tc>
        <w:tc>
          <w:tcPr>
            <w:tcW w:w="1327" w:type="dxa"/>
            <w:noWrap/>
            <w:hideMark/>
          </w:tcPr>
          <w:p w14:paraId="4285BC4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5.822</w:t>
            </w:r>
          </w:p>
        </w:tc>
        <w:tc>
          <w:tcPr>
            <w:tcW w:w="1785" w:type="dxa"/>
            <w:noWrap/>
            <w:hideMark/>
          </w:tcPr>
          <w:p w14:paraId="1F95117E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0.787</w:t>
            </w:r>
          </w:p>
        </w:tc>
      </w:tr>
      <w:tr w:rsidR="00E62702" w:rsidRPr="008E18BA" w14:paraId="11142D32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2E282437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QCR9</w:t>
            </w:r>
          </w:p>
        </w:tc>
        <w:tc>
          <w:tcPr>
            <w:tcW w:w="4127" w:type="dxa"/>
            <w:noWrap/>
            <w:hideMark/>
          </w:tcPr>
          <w:p w14:paraId="55022E3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Cytochrome b-c1 complex subunit 9</w:t>
            </w:r>
          </w:p>
        </w:tc>
        <w:tc>
          <w:tcPr>
            <w:tcW w:w="1327" w:type="dxa"/>
            <w:noWrap/>
            <w:hideMark/>
          </w:tcPr>
          <w:p w14:paraId="4FB3E4D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5.763</w:t>
            </w:r>
          </w:p>
        </w:tc>
        <w:tc>
          <w:tcPr>
            <w:tcW w:w="1785" w:type="dxa"/>
            <w:noWrap/>
            <w:hideMark/>
          </w:tcPr>
          <w:p w14:paraId="435E3B4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0.719</w:t>
            </w:r>
          </w:p>
        </w:tc>
      </w:tr>
      <w:tr w:rsidR="00E62702" w:rsidRPr="008E18BA" w14:paraId="6F003D06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4E167EF3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MPCP</w:t>
            </w:r>
          </w:p>
        </w:tc>
        <w:tc>
          <w:tcPr>
            <w:tcW w:w="4127" w:type="dxa"/>
            <w:noWrap/>
            <w:hideMark/>
          </w:tcPr>
          <w:p w14:paraId="50111B6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Phosphate carrier protein, mitochondrial</w:t>
            </w:r>
          </w:p>
        </w:tc>
        <w:tc>
          <w:tcPr>
            <w:tcW w:w="1327" w:type="dxa"/>
            <w:noWrap/>
            <w:hideMark/>
          </w:tcPr>
          <w:p w14:paraId="3B55F4B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5.503</w:t>
            </w:r>
          </w:p>
        </w:tc>
        <w:tc>
          <w:tcPr>
            <w:tcW w:w="1785" w:type="dxa"/>
            <w:noWrap/>
            <w:hideMark/>
          </w:tcPr>
          <w:p w14:paraId="6B99312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0.710</w:t>
            </w:r>
          </w:p>
        </w:tc>
      </w:tr>
      <w:tr w:rsidR="00E62702" w:rsidRPr="008E18BA" w14:paraId="43C05E34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7731F980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DHC24</w:t>
            </w:r>
          </w:p>
        </w:tc>
        <w:tc>
          <w:tcPr>
            <w:tcW w:w="4127" w:type="dxa"/>
            <w:noWrap/>
            <w:hideMark/>
          </w:tcPr>
          <w:p w14:paraId="533D9A1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Delta (24)-sterol reductase</w:t>
            </w:r>
          </w:p>
        </w:tc>
        <w:tc>
          <w:tcPr>
            <w:tcW w:w="1327" w:type="dxa"/>
            <w:noWrap/>
            <w:hideMark/>
          </w:tcPr>
          <w:p w14:paraId="7D4E12B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5.376</w:t>
            </w:r>
          </w:p>
        </w:tc>
        <w:tc>
          <w:tcPr>
            <w:tcW w:w="1785" w:type="dxa"/>
            <w:noWrap/>
            <w:hideMark/>
          </w:tcPr>
          <w:p w14:paraId="372FE71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0.772</w:t>
            </w:r>
          </w:p>
        </w:tc>
      </w:tr>
      <w:tr w:rsidR="00E62702" w:rsidRPr="008E18BA" w14:paraId="2CEBE53E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45EAC15D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PCAT1</w:t>
            </w:r>
          </w:p>
        </w:tc>
        <w:tc>
          <w:tcPr>
            <w:tcW w:w="4127" w:type="dxa"/>
            <w:noWrap/>
            <w:hideMark/>
          </w:tcPr>
          <w:p w14:paraId="5A08E9C5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proofErr w:type="spellStart"/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Lysophosphatidylcholine</w:t>
            </w:r>
            <w:proofErr w:type="spellEnd"/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 xml:space="preserve"> acyltransferase 1</w:t>
            </w:r>
          </w:p>
        </w:tc>
        <w:tc>
          <w:tcPr>
            <w:tcW w:w="1327" w:type="dxa"/>
            <w:noWrap/>
            <w:hideMark/>
          </w:tcPr>
          <w:p w14:paraId="22FD145E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5.083</w:t>
            </w:r>
          </w:p>
        </w:tc>
        <w:tc>
          <w:tcPr>
            <w:tcW w:w="1785" w:type="dxa"/>
            <w:noWrap/>
            <w:hideMark/>
          </w:tcPr>
          <w:p w14:paraId="62031FE8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0.816</w:t>
            </w:r>
          </w:p>
        </w:tc>
      </w:tr>
      <w:tr w:rsidR="00E62702" w:rsidRPr="008E18BA" w14:paraId="1D189990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70C64CD1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VTM2L</w:t>
            </w:r>
          </w:p>
        </w:tc>
        <w:tc>
          <w:tcPr>
            <w:tcW w:w="4127" w:type="dxa"/>
            <w:noWrap/>
            <w:hideMark/>
          </w:tcPr>
          <w:p w14:paraId="027DF134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V-set and transmembrane domain-containing protein 2-like protein</w:t>
            </w:r>
          </w:p>
        </w:tc>
        <w:tc>
          <w:tcPr>
            <w:tcW w:w="1327" w:type="dxa"/>
            <w:noWrap/>
            <w:hideMark/>
          </w:tcPr>
          <w:p w14:paraId="349B145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4.847</w:t>
            </w:r>
          </w:p>
        </w:tc>
        <w:tc>
          <w:tcPr>
            <w:tcW w:w="1785" w:type="dxa"/>
            <w:noWrap/>
            <w:hideMark/>
          </w:tcPr>
          <w:p w14:paraId="3C68D74E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0.789</w:t>
            </w:r>
          </w:p>
        </w:tc>
      </w:tr>
      <w:tr w:rsidR="00E62702" w:rsidRPr="008E18BA" w14:paraId="4225692B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53C7F510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DHRS2</w:t>
            </w:r>
          </w:p>
        </w:tc>
        <w:tc>
          <w:tcPr>
            <w:tcW w:w="4127" w:type="dxa"/>
            <w:noWrap/>
            <w:hideMark/>
          </w:tcPr>
          <w:p w14:paraId="3911592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Dehydrogenase/reductase SDR family member 2, mitochondrial</w:t>
            </w:r>
          </w:p>
        </w:tc>
        <w:tc>
          <w:tcPr>
            <w:tcW w:w="1327" w:type="dxa"/>
            <w:noWrap/>
            <w:hideMark/>
          </w:tcPr>
          <w:p w14:paraId="69960E0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4.753</w:t>
            </w:r>
          </w:p>
        </w:tc>
        <w:tc>
          <w:tcPr>
            <w:tcW w:w="1785" w:type="dxa"/>
            <w:noWrap/>
            <w:hideMark/>
          </w:tcPr>
          <w:p w14:paraId="3CA5DD3E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0.876</w:t>
            </w:r>
          </w:p>
        </w:tc>
      </w:tr>
      <w:tr w:rsidR="00E62702" w:rsidRPr="008E18BA" w14:paraId="3229DD58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304061B3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MGST3</w:t>
            </w:r>
          </w:p>
        </w:tc>
        <w:tc>
          <w:tcPr>
            <w:tcW w:w="4127" w:type="dxa"/>
            <w:noWrap/>
            <w:hideMark/>
          </w:tcPr>
          <w:p w14:paraId="30F0EA04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Microsomal glutathione S-transferase 3</w:t>
            </w:r>
          </w:p>
        </w:tc>
        <w:tc>
          <w:tcPr>
            <w:tcW w:w="1327" w:type="dxa"/>
            <w:noWrap/>
            <w:hideMark/>
          </w:tcPr>
          <w:p w14:paraId="254E7B1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4.579</w:t>
            </w:r>
          </w:p>
        </w:tc>
        <w:tc>
          <w:tcPr>
            <w:tcW w:w="1785" w:type="dxa"/>
            <w:noWrap/>
            <w:hideMark/>
          </w:tcPr>
          <w:p w14:paraId="4ED3E5F6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0.776</w:t>
            </w:r>
          </w:p>
        </w:tc>
      </w:tr>
      <w:tr w:rsidR="00E62702" w:rsidRPr="008E18BA" w14:paraId="5BCBD482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hideMark/>
          </w:tcPr>
          <w:p w14:paraId="0B1D3DAE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ZNT7</w:t>
            </w:r>
          </w:p>
        </w:tc>
        <w:tc>
          <w:tcPr>
            <w:tcW w:w="4127" w:type="dxa"/>
            <w:noWrap/>
            <w:hideMark/>
          </w:tcPr>
          <w:p w14:paraId="7BD40556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Zinc transporter 7</w:t>
            </w:r>
          </w:p>
        </w:tc>
        <w:tc>
          <w:tcPr>
            <w:tcW w:w="1327" w:type="dxa"/>
            <w:noWrap/>
            <w:hideMark/>
          </w:tcPr>
          <w:p w14:paraId="0FDDBF3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4.540</w:t>
            </w:r>
          </w:p>
        </w:tc>
        <w:tc>
          <w:tcPr>
            <w:tcW w:w="1785" w:type="dxa"/>
            <w:noWrap/>
            <w:hideMark/>
          </w:tcPr>
          <w:p w14:paraId="48FE388A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0.875</w:t>
            </w:r>
          </w:p>
        </w:tc>
      </w:tr>
    </w:tbl>
    <w:p w14:paraId="35A458EB" w14:textId="77777777" w:rsidR="00E62702" w:rsidRDefault="00E62702" w:rsidP="00E62702">
      <w:pPr>
        <w:spacing w:line="360" w:lineRule="auto"/>
        <w:jc w:val="both"/>
        <w:rPr>
          <w:rFonts w:cstheme="minorHAnsi"/>
        </w:rPr>
      </w:pPr>
    </w:p>
    <w:p w14:paraId="7CF3F31A" w14:textId="77777777" w:rsidR="00E62702" w:rsidRDefault="00E62702" w:rsidP="00E62702">
      <w:pPr>
        <w:spacing w:line="360" w:lineRule="auto"/>
        <w:jc w:val="both"/>
        <w:rPr>
          <w:rFonts w:cstheme="minorHAnsi"/>
        </w:rPr>
      </w:pPr>
    </w:p>
    <w:p w14:paraId="35C23471" w14:textId="77777777" w:rsidR="00E62702" w:rsidRDefault="00E62702" w:rsidP="00E62702">
      <w:pPr>
        <w:spacing w:line="360" w:lineRule="auto"/>
        <w:jc w:val="both"/>
        <w:rPr>
          <w:rFonts w:cstheme="minorHAnsi"/>
        </w:rPr>
      </w:pPr>
    </w:p>
    <w:tbl>
      <w:tblPr>
        <w:tblStyle w:val="GridTable1Light-Accent11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252"/>
        <w:gridCol w:w="1276"/>
        <w:gridCol w:w="1694"/>
      </w:tblGrid>
      <w:tr w:rsidR="00E62702" w:rsidRPr="008E18BA" w14:paraId="06760C42" w14:textId="77777777" w:rsidTr="00E20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662A099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Protein Symbol</w:t>
            </w:r>
          </w:p>
        </w:tc>
        <w:tc>
          <w:tcPr>
            <w:tcW w:w="4252" w:type="dxa"/>
            <w:noWrap/>
            <w:hideMark/>
          </w:tcPr>
          <w:p w14:paraId="40B80DB6" w14:textId="77777777" w:rsidR="00E62702" w:rsidRPr="008E18BA" w:rsidRDefault="00E62702" w:rsidP="00E2004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Description</w:t>
            </w:r>
          </w:p>
        </w:tc>
        <w:tc>
          <w:tcPr>
            <w:tcW w:w="1276" w:type="dxa"/>
            <w:noWrap/>
            <w:hideMark/>
          </w:tcPr>
          <w:p w14:paraId="6FF2C9F8" w14:textId="77777777" w:rsidR="00E62702" w:rsidRPr="008E18BA" w:rsidRDefault="00E62702" w:rsidP="00E2004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Fold change</w:t>
            </w:r>
          </w:p>
        </w:tc>
        <w:tc>
          <w:tcPr>
            <w:tcW w:w="1694" w:type="dxa"/>
            <w:noWrap/>
            <w:hideMark/>
          </w:tcPr>
          <w:p w14:paraId="503B1A8A" w14:textId="77777777" w:rsidR="00E62702" w:rsidRPr="008E18BA" w:rsidRDefault="00E62702" w:rsidP="00E2004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Confidence level</w:t>
            </w:r>
          </w:p>
        </w:tc>
      </w:tr>
      <w:tr w:rsidR="00E62702" w:rsidRPr="008E18BA" w14:paraId="0C264B89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9C0F792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PEBP1</w:t>
            </w:r>
          </w:p>
        </w:tc>
        <w:tc>
          <w:tcPr>
            <w:tcW w:w="4252" w:type="dxa"/>
            <w:noWrap/>
            <w:hideMark/>
          </w:tcPr>
          <w:p w14:paraId="7AE693B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Phosphatidylethanolamine-binding protein 1</w:t>
            </w:r>
          </w:p>
        </w:tc>
        <w:tc>
          <w:tcPr>
            <w:tcW w:w="1276" w:type="dxa"/>
            <w:noWrap/>
            <w:hideMark/>
          </w:tcPr>
          <w:p w14:paraId="7ABD1703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-2.890</w:t>
            </w:r>
          </w:p>
        </w:tc>
        <w:tc>
          <w:tcPr>
            <w:tcW w:w="1694" w:type="dxa"/>
            <w:noWrap/>
            <w:hideMark/>
          </w:tcPr>
          <w:p w14:paraId="4328B7F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0.902</w:t>
            </w:r>
          </w:p>
        </w:tc>
      </w:tr>
      <w:tr w:rsidR="00E62702" w:rsidRPr="008E18BA" w14:paraId="55A1B272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42C8137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RSSA</w:t>
            </w:r>
          </w:p>
        </w:tc>
        <w:tc>
          <w:tcPr>
            <w:tcW w:w="4252" w:type="dxa"/>
            <w:noWrap/>
            <w:hideMark/>
          </w:tcPr>
          <w:p w14:paraId="2A65E888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40S ribosomal protein SA</w:t>
            </w:r>
          </w:p>
        </w:tc>
        <w:tc>
          <w:tcPr>
            <w:tcW w:w="1276" w:type="dxa"/>
            <w:noWrap/>
            <w:hideMark/>
          </w:tcPr>
          <w:p w14:paraId="2296832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-2.946</w:t>
            </w:r>
          </w:p>
        </w:tc>
        <w:tc>
          <w:tcPr>
            <w:tcW w:w="1694" w:type="dxa"/>
            <w:noWrap/>
            <w:hideMark/>
          </w:tcPr>
          <w:p w14:paraId="0332F9B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0.885</w:t>
            </w:r>
          </w:p>
        </w:tc>
      </w:tr>
      <w:tr w:rsidR="00E62702" w:rsidRPr="008E18BA" w14:paraId="02BDE3E7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747B3A2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HSPB1</w:t>
            </w:r>
          </w:p>
        </w:tc>
        <w:tc>
          <w:tcPr>
            <w:tcW w:w="4252" w:type="dxa"/>
            <w:noWrap/>
            <w:hideMark/>
          </w:tcPr>
          <w:p w14:paraId="54C30DC4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Heat shock protein beta-1</w:t>
            </w:r>
          </w:p>
        </w:tc>
        <w:tc>
          <w:tcPr>
            <w:tcW w:w="1276" w:type="dxa"/>
            <w:noWrap/>
            <w:hideMark/>
          </w:tcPr>
          <w:p w14:paraId="59F3EFB8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-2.962</w:t>
            </w:r>
          </w:p>
        </w:tc>
        <w:tc>
          <w:tcPr>
            <w:tcW w:w="1694" w:type="dxa"/>
            <w:noWrap/>
            <w:hideMark/>
          </w:tcPr>
          <w:p w14:paraId="7E4045A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0.844</w:t>
            </w:r>
          </w:p>
        </w:tc>
      </w:tr>
      <w:tr w:rsidR="00E62702" w:rsidRPr="008E18BA" w14:paraId="7FF127DC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9DCD7AE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HEXA</w:t>
            </w:r>
          </w:p>
        </w:tc>
        <w:tc>
          <w:tcPr>
            <w:tcW w:w="4252" w:type="dxa"/>
            <w:noWrap/>
            <w:hideMark/>
          </w:tcPr>
          <w:p w14:paraId="384B01F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Beta-hexosaminidase subunit alpha</w:t>
            </w:r>
          </w:p>
        </w:tc>
        <w:tc>
          <w:tcPr>
            <w:tcW w:w="1276" w:type="dxa"/>
            <w:noWrap/>
            <w:hideMark/>
          </w:tcPr>
          <w:p w14:paraId="3097EDE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-3.057</w:t>
            </w:r>
          </w:p>
        </w:tc>
        <w:tc>
          <w:tcPr>
            <w:tcW w:w="1694" w:type="dxa"/>
            <w:noWrap/>
            <w:hideMark/>
          </w:tcPr>
          <w:p w14:paraId="4F8D6F3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0.821</w:t>
            </w:r>
          </w:p>
        </w:tc>
      </w:tr>
      <w:tr w:rsidR="00E62702" w:rsidRPr="008E18BA" w14:paraId="553EC692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19325AC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RMD1</w:t>
            </w:r>
          </w:p>
        </w:tc>
        <w:tc>
          <w:tcPr>
            <w:tcW w:w="4252" w:type="dxa"/>
            <w:noWrap/>
            <w:hideMark/>
          </w:tcPr>
          <w:p w14:paraId="65190FF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Regulator of microtubule dynamics protein 1</w:t>
            </w:r>
          </w:p>
        </w:tc>
        <w:tc>
          <w:tcPr>
            <w:tcW w:w="1276" w:type="dxa"/>
            <w:noWrap/>
            <w:hideMark/>
          </w:tcPr>
          <w:p w14:paraId="0D86B128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-3.133</w:t>
            </w:r>
          </w:p>
        </w:tc>
        <w:tc>
          <w:tcPr>
            <w:tcW w:w="1694" w:type="dxa"/>
            <w:noWrap/>
            <w:hideMark/>
          </w:tcPr>
          <w:p w14:paraId="0346FC04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0.822</w:t>
            </w:r>
          </w:p>
        </w:tc>
      </w:tr>
      <w:tr w:rsidR="00E62702" w:rsidRPr="008E18BA" w14:paraId="7A43B782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454B3D1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GDIR2</w:t>
            </w:r>
          </w:p>
        </w:tc>
        <w:tc>
          <w:tcPr>
            <w:tcW w:w="4252" w:type="dxa"/>
            <w:noWrap/>
            <w:hideMark/>
          </w:tcPr>
          <w:p w14:paraId="2083558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Rho GDP-dissociation inhibitor 2</w:t>
            </w:r>
          </w:p>
        </w:tc>
        <w:tc>
          <w:tcPr>
            <w:tcW w:w="1276" w:type="dxa"/>
            <w:noWrap/>
            <w:hideMark/>
          </w:tcPr>
          <w:p w14:paraId="69751EDE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-3.153</w:t>
            </w:r>
          </w:p>
        </w:tc>
        <w:tc>
          <w:tcPr>
            <w:tcW w:w="1694" w:type="dxa"/>
            <w:noWrap/>
            <w:hideMark/>
          </w:tcPr>
          <w:p w14:paraId="4D2E0A08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0.765</w:t>
            </w:r>
          </w:p>
        </w:tc>
      </w:tr>
      <w:tr w:rsidR="00E62702" w:rsidRPr="008E18BA" w14:paraId="2133E416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2E3F7EE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TES</w:t>
            </w:r>
          </w:p>
        </w:tc>
        <w:tc>
          <w:tcPr>
            <w:tcW w:w="4252" w:type="dxa"/>
            <w:noWrap/>
            <w:hideMark/>
          </w:tcPr>
          <w:p w14:paraId="4EAB291F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Testing</w:t>
            </w:r>
          </w:p>
        </w:tc>
        <w:tc>
          <w:tcPr>
            <w:tcW w:w="1276" w:type="dxa"/>
            <w:noWrap/>
            <w:hideMark/>
          </w:tcPr>
          <w:p w14:paraId="175564EE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-3.195</w:t>
            </w:r>
          </w:p>
        </w:tc>
        <w:tc>
          <w:tcPr>
            <w:tcW w:w="1694" w:type="dxa"/>
            <w:noWrap/>
            <w:hideMark/>
          </w:tcPr>
          <w:p w14:paraId="420DA9B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0.843</w:t>
            </w:r>
          </w:p>
        </w:tc>
      </w:tr>
      <w:tr w:rsidR="00E62702" w:rsidRPr="008E18BA" w14:paraId="0E81D7B2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EC1F256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CNDP2</w:t>
            </w:r>
          </w:p>
        </w:tc>
        <w:tc>
          <w:tcPr>
            <w:tcW w:w="4252" w:type="dxa"/>
            <w:noWrap/>
            <w:hideMark/>
          </w:tcPr>
          <w:p w14:paraId="517ABEF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Cytosolic non-specific dipeptidase</w:t>
            </w:r>
          </w:p>
        </w:tc>
        <w:tc>
          <w:tcPr>
            <w:tcW w:w="1276" w:type="dxa"/>
            <w:noWrap/>
            <w:hideMark/>
          </w:tcPr>
          <w:p w14:paraId="6CFD990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-3.228</w:t>
            </w:r>
          </w:p>
        </w:tc>
        <w:tc>
          <w:tcPr>
            <w:tcW w:w="1694" w:type="dxa"/>
            <w:noWrap/>
            <w:hideMark/>
          </w:tcPr>
          <w:p w14:paraId="57E5307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0.753</w:t>
            </w:r>
          </w:p>
        </w:tc>
      </w:tr>
      <w:tr w:rsidR="00E62702" w:rsidRPr="008E18BA" w14:paraId="2636EA24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63C888E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RL17</w:t>
            </w:r>
          </w:p>
        </w:tc>
        <w:tc>
          <w:tcPr>
            <w:tcW w:w="4252" w:type="dxa"/>
            <w:noWrap/>
            <w:hideMark/>
          </w:tcPr>
          <w:p w14:paraId="7B4F6E9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60S ribosomal protein L17</w:t>
            </w:r>
          </w:p>
        </w:tc>
        <w:tc>
          <w:tcPr>
            <w:tcW w:w="1276" w:type="dxa"/>
            <w:noWrap/>
            <w:hideMark/>
          </w:tcPr>
          <w:p w14:paraId="3152DA9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-3.229</w:t>
            </w:r>
          </w:p>
        </w:tc>
        <w:tc>
          <w:tcPr>
            <w:tcW w:w="1694" w:type="dxa"/>
            <w:noWrap/>
            <w:hideMark/>
          </w:tcPr>
          <w:p w14:paraId="5297D79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0.710</w:t>
            </w:r>
          </w:p>
        </w:tc>
      </w:tr>
      <w:tr w:rsidR="00E62702" w:rsidRPr="008E18BA" w14:paraId="7EFFCE80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3C12D96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S10A9</w:t>
            </w:r>
          </w:p>
        </w:tc>
        <w:tc>
          <w:tcPr>
            <w:tcW w:w="4252" w:type="dxa"/>
            <w:noWrap/>
            <w:hideMark/>
          </w:tcPr>
          <w:p w14:paraId="44FEAA6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Protein S100-A9</w:t>
            </w:r>
          </w:p>
        </w:tc>
        <w:tc>
          <w:tcPr>
            <w:tcW w:w="1276" w:type="dxa"/>
            <w:noWrap/>
            <w:hideMark/>
          </w:tcPr>
          <w:p w14:paraId="78DC4C9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-3.563</w:t>
            </w:r>
          </w:p>
        </w:tc>
        <w:tc>
          <w:tcPr>
            <w:tcW w:w="1694" w:type="dxa"/>
            <w:noWrap/>
            <w:hideMark/>
          </w:tcPr>
          <w:p w14:paraId="367343E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0.741</w:t>
            </w:r>
          </w:p>
        </w:tc>
      </w:tr>
      <w:tr w:rsidR="00E62702" w:rsidRPr="008E18BA" w14:paraId="234662BA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6A1F472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CBX5</w:t>
            </w:r>
          </w:p>
        </w:tc>
        <w:tc>
          <w:tcPr>
            <w:tcW w:w="4252" w:type="dxa"/>
            <w:noWrap/>
            <w:hideMark/>
          </w:tcPr>
          <w:p w14:paraId="7E2B7B46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proofErr w:type="spellStart"/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Chromobox</w:t>
            </w:r>
            <w:proofErr w:type="spellEnd"/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 xml:space="preserve"> protein homolog 5</w:t>
            </w:r>
          </w:p>
        </w:tc>
        <w:tc>
          <w:tcPr>
            <w:tcW w:w="1276" w:type="dxa"/>
            <w:noWrap/>
            <w:hideMark/>
          </w:tcPr>
          <w:p w14:paraId="65251FA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-3.832</w:t>
            </w:r>
          </w:p>
        </w:tc>
        <w:tc>
          <w:tcPr>
            <w:tcW w:w="1694" w:type="dxa"/>
            <w:noWrap/>
            <w:hideMark/>
          </w:tcPr>
          <w:p w14:paraId="5C3CCB0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0.755</w:t>
            </w:r>
          </w:p>
        </w:tc>
      </w:tr>
      <w:tr w:rsidR="00E62702" w:rsidRPr="008E18BA" w14:paraId="1E54794F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E464B77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CATB</w:t>
            </w:r>
          </w:p>
        </w:tc>
        <w:tc>
          <w:tcPr>
            <w:tcW w:w="4252" w:type="dxa"/>
            <w:noWrap/>
            <w:hideMark/>
          </w:tcPr>
          <w:p w14:paraId="49CA0286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Cathepsin B</w:t>
            </w:r>
          </w:p>
        </w:tc>
        <w:tc>
          <w:tcPr>
            <w:tcW w:w="1276" w:type="dxa"/>
            <w:noWrap/>
            <w:hideMark/>
          </w:tcPr>
          <w:p w14:paraId="65CFB6E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-3.832</w:t>
            </w:r>
          </w:p>
        </w:tc>
        <w:tc>
          <w:tcPr>
            <w:tcW w:w="1694" w:type="dxa"/>
            <w:noWrap/>
            <w:hideMark/>
          </w:tcPr>
          <w:p w14:paraId="6CA8AF28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0.806</w:t>
            </w:r>
          </w:p>
        </w:tc>
      </w:tr>
      <w:tr w:rsidR="00E62702" w:rsidRPr="008E18BA" w14:paraId="2ADC93EC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9BE9535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INO1</w:t>
            </w:r>
          </w:p>
        </w:tc>
        <w:tc>
          <w:tcPr>
            <w:tcW w:w="4252" w:type="dxa"/>
            <w:noWrap/>
            <w:hideMark/>
          </w:tcPr>
          <w:p w14:paraId="0F6ECD0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Inositol-3-phosphate synthase 1</w:t>
            </w:r>
          </w:p>
        </w:tc>
        <w:tc>
          <w:tcPr>
            <w:tcW w:w="1276" w:type="dxa"/>
            <w:noWrap/>
            <w:hideMark/>
          </w:tcPr>
          <w:p w14:paraId="28BB3C1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-3.844</w:t>
            </w:r>
          </w:p>
        </w:tc>
        <w:tc>
          <w:tcPr>
            <w:tcW w:w="1694" w:type="dxa"/>
            <w:noWrap/>
            <w:hideMark/>
          </w:tcPr>
          <w:p w14:paraId="31FBFB18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0.739</w:t>
            </w:r>
          </w:p>
        </w:tc>
      </w:tr>
      <w:tr w:rsidR="00E62702" w:rsidRPr="008E18BA" w14:paraId="26076350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B239428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GPDA</w:t>
            </w:r>
          </w:p>
        </w:tc>
        <w:tc>
          <w:tcPr>
            <w:tcW w:w="4252" w:type="dxa"/>
            <w:noWrap/>
            <w:hideMark/>
          </w:tcPr>
          <w:p w14:paraId="4EF7B10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Glycerol-3-phosphate dehydrogenase [NAD (+)], cytoplasmic</w:t>
            </w:r>
          </w:p>
        </w:tc>
        <w:tc>
          <w:tcPr>
            <w:tcW w:w="1276" w:type="dxa"/>
            <w:noWrap/>
            <w:hideMark/>
          </w:tcPr>
          <w:p w14:paraId="0F50169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-4.107</w:t>
            </w:r>
          </w:p>
        </w:tc>
        <w:tc>
          <w:tcPr>
            <w:tcW w:w="1694" w:type="dxa"/>
            <w:noWrap/>
            <w:hideMark/>
          </w:tcPr>
          <w:p w14:paraId="0E7E802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0.761</w:t>
            </w:r>
          </w:p>
        </w:tc>
      </w:tr>
      <w:tr w:rsidR="00E62702" w:rsidRPr="008E18BA" w14:paraId="70F2B15E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479B34E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S10A4</w:t>
            </w:r>
          </w:p>
        </w:tc>
        <w:tc>
          <w:tcPr>
            <w:tcW w:w="4252" w:type="dxa"/>
            <w:noWrap/>
            <w:hideMark/>
          </w:tcPr>
          <w:p w14:paraId="4BE0768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Protein S100-A4</w:t>
            </w:r>
          </w:p>
        </w:tc>
        <w:tc>
          <w:tcPr>
            <w:tcW w:w="1276" w:type="dxa"/>
            <w:noWrap/>
            <w:hideMark/>
          </w:tcPr>
          <w:p w14:paraId="7D2EEB0E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-4.239</w:t>
            </w:r>
          </w:p>
        </w:tc>
        <w:tc>
          <w:tcPr>
            <w:tcW w:w="1694" w:type="dxa"/>
            <w:noWrap/>
            <w:hideMark/>
          </w:tcPr>
          <w:p w14:paraId="0BFC812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0.721</w:t>
            </w:r>
          </w:p>
        </w:tc>
      </w:tr>
      <w:tr w:rsidR="00E62702" w:rsidRPr="008E18BA" w14:paraId="739FBC9A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98B4FF2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GPNMB</w:t>
            </w:r>
          </w:p>
        </w:tc>
        <w:tc>
          <w:tcPr>
            <w:tcW w:w="4252" w:type="dxa"/>
            <w:noWrap/>
            <w:hideMark/>
          </w:tcPr>
          <w:p w14:paraId="6086C6D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Transmembrane glycoprotein NMB</w:t>
            </w:r>
          </w:p>
        </w:tc>
        <w:tc>
          <w:tcPr>
            <w:tcW w:w="1276" w:type="dxa"/>
            <w:noWrap/>
            <w:hideMark/>
          </w:tcPr>
          <w:p w14:paraId="2D87DED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-4.831</w:t>
            </w:r>
          </w:p>
        </w:tc>
        <w:tc>
          <w:tcPr>
            <w:tcW w:w="1694" w:type="dxa"/>
            <w:noWrap/>
            <w:hideMark/>
          </w:tcPr>
          <w:p w14:paraId="507D57D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0.724</w:t>
            </w:r>
          </w:p>
        </w:tc>
      </w:tr>
      <w:tr w:rsidR="00E62702" w:rsidRPr="008E18BA" w14:paraId="4875B8C4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213568E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LXN</w:t>
            </w:r>
          </w:p>
        </w:tc>
        <w:tc>
          <w:tcPr>
            <w:tcW w:w="4252" w:type="dxa"/>
            <w:noWrap/>
            <w:hideMark/>
          </w:tcPr>
          <w:p w14:paraId="4AEC741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proofErr w:type="spellStart"/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Latexin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C2F0693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-5.566</w:t>
            </w:r>
          </w:p>
        </w:tc>
        <w:tc>
          <w:tcPr>
            <w:tcW w:w="1694" w:type="dxa"/>
            <w:noWrap/>
            <w:hideMark/>
          </w:tcPr>
          <w:p w14:paraId="631C1C4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0.727</w:t>
            </w:r>
          </w:p>
        </w:tc>
      </w:tr>
      <w:tr w:rsidR="00E62702" w:rsidRPr="008E18BA" w14:paraId="69A9C314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73E2366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TRFL</w:t>
            </w:r>
          </w:p>
        </w:tc>
        <w:tc>
          <w:tcPr>
            <w:tcW w:w="4252" w:type="dxa"/>
            <w:noWrap/>
            <w:hideMark/>
          </w:tcPr>
          <w:p w14:paraId="55E0E4F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proofErr w:type="spellStart"/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Lactotransferrin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FBD64B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-5.939</w:t>
            </w:r>
          </w:p>
        </w:tc>
        <w:tc>
          <w:tcPr>
            <w:tcW w:w="1694" w:type="dxa"/>
            <w:noWrap/>
            <w:hideMark/>
          </w:tcPr>
          <w:p w14:paraId="0FCDEA7F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0.806</w:t>
            </w:r>
          </w:p>
        </w:tc>
      </w:tr>
      <w:tr w:rsidR="00E62702" w:rsidRPr="008E18BA" w14:paraId="399EDF86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0ADD844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FETUA</w:t>
            </w:r>
          </w:p>
        </w:tc>
        <w:tc>
          <w:tcPr>
            <w:tcW w:w="4252" w:type="dxa"/>
            <w:noWrap/>
            <w:hideMark/>
          </w:tcPr>
          <w:p w14:paraId="184E882A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Alpha-2-HS-glycoprotein</w:t>
            </w:r>
          </w:p>
        </w:tc>
        <w:tc>
          <w:tcPr>
            <w:tcW w:w="1276" w:type="dxa"/>
            <w:noWrap/>
            <w:hideMark/>
          </w:tcPr>
          <w:p w14:paraId="17CA767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-8.989</w:t>
            </w:r>
          </w:p>
        </w:tc>
        <w:tc>
          <w:tcPr>
            <w:tcW w:w="1694" w:type="dxa"/>
            <w:noWrap/>
            <w:hideMark/>
          </w:tcPr>
          <w:p w14:paraId="4D2FB0CF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0.703</w:t>
            </w:r>
          </w:p>
        </w:tc>
      </w:tr>
      <w:tr w:rsidR="00E62702" w:rsidRPr="008E18BA" w14:paraId="501A78C1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EF1E7DB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RL35</w:t>
            </w:r>
          </w:p>
        </w:tc>
        <w:tc>
          <w:tcPr>
            <w:tcW w:w="4252" w:type="dxa"/>
            <w:noWrap/>
            <w:hideMark/>
          </w:tcPr>
          <w:p w14:paraId="41587DA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60S ribosomal protein L35</w:t>
            </w:r>
          </w:p>
        </w:tc>
        <w:tc>
          <w:tcPr>
            <w:tcW w:w="1276" w:type="dxa"/>
            <w:noWrap/>
            <w:hideMark/>
          </w:tcPr>
          <w:p w14:paraId="7ADA036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-9.105</w:t>
            </w:r>
          </w:p>
        </w:tc>
        <w:tc>
          <w:tcPr>
            <w:tcW w:w="1694" w:type="dxa"/>
            <w:noWrap/>
            <w:hideMark/>
          </w:tcPr>
          <w:p w14:paraId="18C1710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0.831</w:t>
            </w:r>
          </w:p>
        </w:tc>
      </w:tr>
      <w:tr w:rsidR="00E62702" w:rsidRPr="008E18BA" w14:paraId="49C37432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2976213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PSB8</w:t>
            </w:r>
          </w:p>
        </w:tc>
        <w:tc>
          <w:tcPr>
            <w:tcW w:w="4252" w:type="dxa"/>
            <w:noWrap/>
            <w:hideMark/>
          </w:tcPr>
          <w:p w14:paraId="249A4434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Proteasome subunit beta type-8</w:t>
            </w:r>
          </w:p>
        </w:tc>
        <w:tc>
          <w:tcPr>
            <w:tcW w:w="1276" w:type="dxa"/>
            <w:noWrap/>
            <w:hideMark/>
          </w:tcPr>
          <w:p w14:paraId="4D37357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-10.789</w:t>
            </w:r>
          </w:p>
        </w:tc>
        <w:tc>
          <w:tcPr>
            <w:tcW w:w="1694" w:type="dxa"/>
            <w:noWrap/>
            <w:hideMark/>
          </w:tcPr>
          <w:p w14:paraId="5A09EC84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0.747</w:t>
            </w:r>
          </w:p>
        </w:tc>
      </w:tr>
      <w:tr w:rsidR="00E62702" w:rsidRPr="008E18BA" w14:paraId="7A8502F6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A4D7FBF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LG3BP</w:t>
            </w:r>
          </w:p>
        </w:tc>
        <w:tc>
          <w:tcPr>
            <w:tcW w:w="4252" w:type="dxa"/>
            <w:noWrap/>
            <w:hideMark/>
          </w:tcPr>
          <w:p w14:paraId="3A2ABD9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Galectin-3-binding protein</w:t>
            </w:r>
          </w:p>
        </w:tc>
        <w:tc>
          <w:tcPr>
            <w:tcW w:w="1276" w:type="dxa"/>
            <w:noWrap/>
            <w:hideMark/>
          </w:tcPr>
          <w:p w14:paraId="14B7553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-16.712</w:t>
            </w:r>
          </w:p>
        </w:tc>
        <w:tc>
          <w:tcPr>
            <w:tcW w:w="1694" w:type="dxa"/>
            <w:noWrap/>
            <w:hideMark/>
          </w:tcPr>
          <w:p w14:paraId="584C19C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0.906</w:t>
            </w:r>
          </w:p>
        </w:tc>
      </w:tr>
      <w:tr w:rsidR="00E62702" w:rsidRPr="008E18BA" w14:paraId="264D68F0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BCF8F40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CAPG</w:t>
            </w:r>
          </w:p>
        </w:tc>
        <w:tc>
          <w:tcPr>
            <w:tcW w:w="4252" w:type="dxa"/>
            <w:noWrap/>
            <w:hideMark/>
          </w:tcPr>
          <w:p w14:paraId="44B77C1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Macrophage-capping protein</w:t>
            </w:r>
          </w:p>
        </w:tc>
        <w:tc>
          <w:tcPr>
            <w:tcW w:w="1276" w:type="dxa"/>
            <w:noWrap/>
            <w:hideMark/>
          </w:tcPr>
          <w:p w14:paraId="4E1F6EA4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-17.133</w:t>
            </w:r>
          </w:p>
        </w:tc>
        <w:tc>
          <w:tcPr>
            <w:tcW w:w="1694" w:type="dxa"/>
            <w:noWrap/>
            <w:hideMark/>
          </w:tcPr>
          <w:p w14:paraId="26E47AF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0.883</w:t>
            </w:r>
          </w:p>
        </w:tc>
      </w:tr>
      <w:tr w:rsidR="00E62702" w:rsidRPr="008E18BA" w14:paraId="6E647A84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2BF7C8F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ALBU</w:t>
            </w:r>
          </w:p>
        </w:tc>
        <w:tc>
          <w:tcPr>
            <w:tcW w:w="4252" w:type="dxa"/>
            <w:noWrap/>
            <w:hideMark/>
          </w:tcPr>
          <w:p w14:paraId="071A245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Serum albumin</w:t>
            </w:r>
          </w:p>
        </w:tc>
        <w:tc>
          <w:tcPr>
            <w:tcW w:w="1276" w:type="dxa"/>
            <w:noWrap/>
            <w:hideMark/>
          </w:tcPr>
          <w:p w14:paraId="10F1AFE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-17.665</w:t>
            </w:r>
          </w:p>
        </w:tc>
        <w:tc>
          <w:tcPr>
            <w:tcW w:w="1694" w:type="dxa"/>
            <w:noWrap/>
            <w:hideMark/>
          </w:tcPr>
          <w:p w14:paraId="22F6BAAE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0.843</w:t>
            </w:r>
          </w:p>
        </w:tc>
      </w:tr>
      <w:tr w:rsidR="00E62702" w:rsidRPr="008E18BA" w14:paraId="2B04784E" w14:textId="77777777" w:rsidTr="00E200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FBCFF39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F16P1</w:t>
            </w:r>
          </w:p>
        </w:tc>
        <w:tc>
          <w:tcPr>
            <w:tcW w:w="4252" w:type="dxa"/>
            <w:noWrap/>
            <w:hideMark/>
          </w:tcPr>
          <w:p w14:paraId="3097E0B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Fructose-1,6-bisphosphatase 1</w:t>
            </w:r>
          </w:p>
        </w:tc>
        <w:tc>
          <w:tcPr>
            <w:tcW w:w="1276" w:type="dxa"/>
            <w:noWrap/>
            <w:hideMark/>
          </w:tcPr>
          <w:p w14:paraId="4D955A86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-64.565</w:t>
            </w:r>
          </w:p>
        </w:tc>
        <w:tc>
          <w:tcPr>
            <w:tcW w:w="1694" w:type="dxa"/>
            <w:noWrap/>
            <w:hideMark/>
          </w:tcPr>
          <w:p w14:paraId="75BE926E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shd w:val="clear" w:color="auto" w:fill="FFFFFF"/>
              </w:rPr>
              <w:t>0.816</w:t>
            </w:r>
          </w:p>
        </w:tc>
      </w:tr>
    </w:tbl>
    <w:p w14:paraId="65880301" w14:textId="77777777" w:rsidR="00E62702" w:rsidRDefault="00E62702" w:rsidP="00E62702">
      <w:pPr>
        <w:spacing w:line="240" w:lineRule="auto"/>
        <w:jc w:val="both"/>
        <w:rPr>
          <w:rFonts w:ascii="Calibri" w:eastAsia="SimSun" w:hAnsi="Calibri" w:cs="Calibri"/>
          <w:b/>
          <w:bCs/>
          <w:shd w:val="clear" w:color="auto" w:fill="FFFFFF"/>
        </w:rPr>
      </w:pPr>
    </w:p>
    <w:p w14:paraId="2DE81FD2" w14:textId="77777777" w:rsidR="00E62702" w:rsidRDefault="00E62702" w:rsidP="001C2CBB">
      <w:pPr>
        <w:spacing w:line="240" w:lineRule="auto"/>
        <w:jc w:val="both"/>
        <w:rPr>
          <w:rFonts w:ascii="Calibri" w:eastAsia="SimSun" w:hAnsi="Calibri" w:cs="Calibri"/>
          <w:b/>
          <w:bCs/>
          <w:shd w:val="clear" w:color="auto" w:fill="FFFFFF"/>
        </w:rPr>
      </w:pPr>
      <w:r w:rsidRPr="008E18BA">
        <w:rPr>
          <w:rFonts w:ascii="Calibri" w:eastAsia="SimSun" w:hAnsi="Calibri" w:cs="Calibri"/>
          <w:b/>
          <w:bCs/>
          <w:shd w:val="clear" w:color="auto" w:fill="FFFFFF"/>
        </w:rPr>
        <w:t xml:space="preserve">Table </w:t>
      </w:r>
      <w:r>
        <w:rPr>
          <w:rFonts w:ascii="Calibri" w:eastAsia="SimSun" w:hAnsi="Calibri" w:cs="Calibri"/>
          <w:b/>
          <w:bCs/>
          <w:shd w:val="clear" w:color="auto" w:fill="FFFFFF"/>
        </w:rPr>
        <w:t>1.</w:t>
      </w:r>
      <w:r w:rsidRPr="008E18BA">
        <w:rPr>
          <w:rFonts w:ascii="Calibri" w:eastAsia="SimSun" w:hAnsi="Calibri" w:cs="Calibri"/>
          <w:b/>
          <w:bCs/>
          <w:shd w:val="clear" w:color="auto" w:fill="FFFFFF"/>
        </w:rPr>
        <w:t xml:space="preserve"> Top 25</w:t>
      </w:r>
      <w:r w:rsidRPr="008E18BA">
        <w:rPr>
          <w:rFonts w:ascii="Calibri" w:eastAsia="SimSun" w:hAnsi="Calibri" w:cs="Calibri"/>
          <w:b/>
          <w:bCs/>
        </w:rPr>
        <w:t xml:space="preserve"> </w:t>
      </w:r>
      <w:r w:rsidRPr="008E18BA">
        <w:rPr>
          <w:rFonts w:ascii="Calibri" w:eastAsia="SimSun" w:hAnsi="Calibri" w:cs="Calibri"/>
          <w:b/>
          <w:bCs/>
          <w:shd w:val="clear" w:color="auto" w:fill="FFFFFF"/>
        </w:rPr>
        <w:t xml:space="preserve">upregulated proteins and 25 downregulated proteins in HER2 (SkBr3) cell line samples comparing untreated PLKO-1 and </w:t>
      </w:r>
      <w:r w:rsidRPr="008E18BA">
        <w:rPr>
          <w:rFonts w:ascii="Calibri" w:eastAsia="SimSun" w:hAnsi="Calibri" w:cs="Calibri"/>
          <w:b/>
          <w:bCs/>
          <w:i/>
          <w:iCs/>
          <w:shd w:val="clear" w:color="auto" w:fill="FFFFFF"/>
        </w:rPr>
        <w:t>PYK2</w:t>
      </w:r>
      <w:r w:rsidRPr="008E18BA">
        <w:rPr>
          <w:rFonts w:ascii="Calibri" w:eastAsia="SimSun" w:hAnsi="Calibri" w:cs="Calibri"/>
          <w:b/>
          <w:bCs/>
          <w:shd w:val="clear" w:color="auto" w:fill="FFFFFF"/>
        </w:rPr>
        <w:t xml:space="preserve"> KD samples with Fc </w:t>
      </w:r>
      <w:r w:rsidR="001C2CBB">
        <w:rPr>
          <w:rFonts w:ascii="Calibri" w:eastAsia="SimSun" w:hAnsi="Calibri" w:cs="Calibri"/>
          <w:b/>
          <w:bCs/>
          <w:shd w:val="clear" w:color="auto" w:fill="FFFFFF"/>
        </w:rPr>
        <w:t>&gt; +/- 2</w:t>
      </w:r>
      <w:r w:rsidRPr="008E18BA">
        <w:rPr>
          <w:rFonts w:ascii="Calibri" w:eastAsia="SimSun" w:hAnsi="Calibri" w:cs="Calibri"/>
          <w:b/>
          <w:bCs/>
          <w:shd w:val="clear" w:color="auto" w:fill="FFFFFF"/>
        </w:rPr>
        <w:t xml:space="preserve">, and confidence </w:t>
      </w:r>
      <w:r w:rsidR="009542FE">
        <w:rPr>
          <w:rFonts w:ascii="Calibri" w:eastAsia="SimSun" w:hAnsi="Calibri" w:cs="Calibri"/>
          <w:b/>
          <w:bCs/>
          <w:shd w:val="clear" w:color="auto" w:fill="FFFFFF"/>
        </w:rPr>
        <w:t>&gt;</w:t>
      </w:r>
      <w:r w:rsidRPr="008E18BA">
        <w:rPr>
          <w:rFonts w:ascii="Calibri" w:eastAsia="SimSun" w:hAnsi="Calibri" w:cs="Calibri"/>
          <w:b/>
          <w:bCs/>
          <w:shd w:val="clear" w:color="auto" w:fill="FFFFFF"/>
        </w:rPr>
        <w:t xml:space="preserve"> 70%</w:t>
      </w:r>
      <w:r w:rsidR="001C2CBB">
        <w:rPr>
          <w:rFonts w:ascii="Calibri" w:eastAsia="SimSun" w:hAnsi="Calibri" w:cs="Calibri"/>
          <w:b/>
          <w:bCs/>
          <w:shd w:val="clear" w:color="auto" w:fill="FFFFFF"/>
        </w:rPr>
        <w:t>/0.7</w:t>
      </w:r>
      <w:r w:rsidR="009542FE">
        <w:rPr>
          <w:rFonts w:ascii="Calibri" w:eastAsia="SimSun" w:hAnsi="Calibri" w:cs="Calibri"/>
          <w:b/>
          <w:bCs/>
          <w:shd w:val="clear" w:color="auto" w:fill="FFFFFF"/>
        </w:rPr>
        <w:t xml:space="preserve"> (SCIEX </w:t>
      </w:r>
      <w:proofErr w:type="spellStart"/>
      <w:r w:rsidR="009542FE">
        <w:rPr>
          <w:rFonts w:ascii="Calibri" w:eastAsia="SimSun" w:hAnsi="Calibri" w:cs="Calibri"/>
          <w:b/>
          <w:bCs/>
          <w:shd w:val="clear" w:color="auto" w:fill="FFFFFF"/>
        </w:rPr>
        <w:t>Oneomics</w:t>
      </w:r>
      <w:proofErr w:type="spellEnd"/>
      <w:r w:rsidR="009542FE">
        <w:rPr>
          <w:rFonts w:ascii="Calibri" w:eastAsia="SimSun" w:hAnsi="Calibri" w:cs="Calibri"/>
          <w:b/>
          <w:bCs/>
          <w:shd w:val="clear" w:color="auto" w:fill="FFFFFF"/>
        </w:rPr>
        <w:t xml:space="preserve"> confidence value)</w:t>
      </w:r>
      <w:r w:rsidRPr="008E18BA">
        <w:rPr>
          <w:rFonts w:ascii="Calibri" w:eastAsia="SimSun" w:hAnsi="Calibri" w:cs="Calibri"/>
          <w:b/>
          <w:bCs/>
          <w:shd w:val="clear" w:color="auto" w:fill="FFFFFF"/>
        </w:rPr>
        <w:t>.</w:t>
      </w:r>
    </w:p>
    <w:p w14:paraId="3D1988B1" w14:textId="77777777" w:rsidR="00E62702" w:rsidRDefault="00E62702" w:rsidP="00E62702">
      <w:pPr>
        <w:spacing w:line="240" w:lineRule="auto"/>
        <w:jc w:val="both"/>
        <w:rPr>
          <w:rFonts w:ascii="Calibri" w:eastAsia="SimSun" w:hAnsi="Calibri" w:cs="Calibri"/>
          <w:b/>
          <w:bCs/>
          <w:shd w:val="clear" w:color="auto" w:fill="FFFFFF"/>
        </w:rPr>
      </w:pPr>
    </w:p>
    <w:p w14:paraId="179DBA22" w14:textId="77777777" w:rsidR="00E62702" w:rsidRDefault="00E62702" w:rsidP="00E62702">
      <w:pPr>
        <w:spacing w:line="240" w:lineRule="auto"/>
        <w:jc w:val="both"/>
        <w:rPr>
          <w:rFonts w:ascii="Calibri" w:eastAsia="SimSun" w:hAnsi="Calibri" w:cs="Calibri"/>
          <w:b/>
          <w:bCs/>
          <w:shd w:val="clear" w:color="auto" w:fill="FFFFFF"/>
        </w:rPr>
      </w:pPr>
    </w:p>
    <w:p w14:paraId="18FA56F0" w14:textId="77777777" w:rsidR="00E62702" w:rsidRDefault="00E62702" w:rsidP="00E62702">
      <w:pPr>
        <w:spacing w:line="240" w:lineRule="auto"/>
        <w:jc w:val="both"/>
        <w:rPr>
          <w:rFonts w:ascii="Calibri" w:eastAsia="SimSun" w:hAnsi="Calibri" w:cs="Calibri"/>
          <w:b/>
          <w:bCs/>
          <w:shd w:val="clear" w:color="auto" w:fill="FFFFFF"/>
        </w:rPr>
      </w:pPr>
    </w:p>
    <w:p w14:paraId="56E5EB96" w14:textId="77777777" w:rsidR="00E62702" w:rsidRDefault="00E62702" w:rsidP="00E62702">
      <w:pPr>
        <w:spacing w:line="240" w:lineRule="auto"/>
        <w:jc w:val="both"/>
        <w:rPr>
          <w:rFonts w:ascii="Calibri" w:eastAsia="SimSun" w:hAnsi="Calibri" w:cs="Calibri"/>
          <w:b/>
          <w:bCs/>
          <w:shd w:val="clear" w:color="auto" w:fill="FFFFFF"/>
        </w:rPr>
      </w:pPr>
    </w:p>
    <w:p w14:paraId="4D8BAE63" w14:textId="77777777" w:rsidR="00E62702" w:rsidRDefault="00E62702" w:rsidP="00E62702">
      <w:pPr>
        <w:spacing w:line="240" w:lineRule="auto"/>
        <w:jc w:val="both"/>
        <w:rPr>
          <w:rFonts w:ascii="Calibri" w:eastAsia="SimSun" w:hAnsi="Calibri" w:cs="Calibri"/>
          <w:b/>
          <w:bCs/>
          <w:shd w:val="clear" w:color="auto" w:fill="FFFFFF"/>
        </w:rPr>
      </w:pPr>
    </w:p>
    <w:p w14:paraId="02ADDE17" w14:textId="77777777" w:rsidR="00E62702" w:rsidRDefault="00E62702" w:rsidP="00E62702">
      <w:pPr>
        <w:spacing w:line="240" w:lineRule="auto"/>
        <w:jc w:val="both"/>
        <w:rPr>
          <w:rFonts w:ascii="Calibri" w:eastAsia="SimSun" w:hAnsi="Calibri" w:cs="Calibri"/>
          <w:b/>
          <w:bCs/>
          <w:shd w:val="clear" w:color="auto" w:fill="FFFFFF"/>
        </w:rPr>
      </w:pPr>
    </w:p>
    <w:tbl>
      <w:tblPr>
        <w:tblStyle w:val="GridTable1Light-Accent211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375"/>
        <w:gridCol w:w="1597"/>
      </w:tblGrid>
      <w:tr w:rsidR="00E62702" w:rsidRPr="008E18BA" w14:paraId="2A6D0DDD" w14:textId="77777777" w:rsidTr="00E20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32DCED4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Protein Symbol</w:t>
            </w:r>
          </w:p>
        </w:tc>
        <w:tc>
          <w:tcPr>
            <w:tcW w:w="3260" w:type="dxa"/>
            <w:noWrap/>
            <w:hideMark/>
          </w:tcPr>
          <w:p w14:paraId="6F6476E1" w14:textId="77777777" w:rsidR="00E62702" w:rsidRPr="008E18BA" w:rsidRDefault="00E62702" w:rsidP="00E2004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Description</w:t>
            </w:r>
          </w:p>
        </w:tc>
        <w:tc>
          <w:tcPr>
            <w:tcW w:w="1375" w:type="dxa"/>
            <w:noWrap/>
            <w:hideMark/>
          </w:tcPr>
          <w:p w14:paraId="7C317ABD" w14:textId="77777777" w:rsidR="00E62702" w:rsidRPr="008E18BA" w:rsidRDefault="00E62702" w:rsidP="00E2004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Fold change</w:t>
            </w:r>
          </w:p>
        </w:tc>
        <w:tc>
          <w:tcPr>
            <w:tcW w:w="1597" w:type="dxa"/>
            <w:noWrap/>
            <w:hideMark/>
          </w:tcPr>
          <w:p w14:paraId="113E9F2C" w14:textId="77777777" w:rsidR="00E62702" w:rsidRPr="008E18BA" w:rsidRDefault="00E62702" w:rsidP="00E2004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Confidence level</w:t>
            </w:r>
          </w:p>
        </w:tc>
      </w:tr>
      <w:tr w:rsidR="00E62702" w:rsidRPr="008E18BA" w14:paraId="41F2E8FF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4B99793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SRSF4</w:t>
            </w:r>
          </w:p>
        </w:tc>
        <w:tc>
          <w:tcPr>
            <w:tcW w:w="3260" w:type="dxa"/>
            <w:noWrap/>
            <w:hideMark/>
          </w:tcPr>
          <w:p w14:paraId="4EF8B665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Serine/arginine-rich splicing factor 4</w:t>
            </w:r>
          </w:p>
        </w:tc>
        <w:tc>
          <w:tcPr>
            <w:tcW w:w="1375" w:type="dxa"/>
            <w:noWrap/>
            <w:hideMark/>
          </w:tcPr>
          <w:p w14:paraId="367A324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17.913</w:t>
            </w:r>
          </w:p>
        </w:tc>
        <w:tc>
          <w:tcPr>
            <w:tcW w:w="1597" w:type="dxa"/>
            <w:noWrap/>
            <w:hideMark/>
          </w:tcPr>
          <w:p w14:paraId="08E7DC16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0.749</w:t>
            </w:r>
          </w:p>
        </w:tc>
      </w:tr>
      <w:tr w:rsidR="00E62702" w:rsidRPr="008E18BA" w14:paraId="7E8D732F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EE15089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GBG10</w:t>
            </w:r>
          </w:p>
        </w:tc>
        <w:tc>
          <w:tcPr>
            <w:tcW w:w="3260" w:type="dxa"/>
            <w:noWrap/>
            <w:hideMark/>
          </w:tcPr>
          <w:p w14:paraId="44DB5FB3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Guanine nucleotide-binding protein G(I)/G(S)/G(O) subunit gamma-10</w:t>
            </w:r>
          </w:p>
        </w:tc>
        <w:tc>
          <w:tcPr>
            <w:tcW w:w="1375" w:type="dxa"/>
            <w:noWrap/>
            <w:hideMark/>
          </w:tcPr>
          <w:p w14:paraId="2EF33E4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12.517</w:t>
            </w:r>
          </w:p>
        </w:tc>
        <w:tc>
          <w:tcPr>
            <w:tcW w:w="1597" w:type="dxa"/>
            <w:noWrap/>
            <w:hideMark/>
          </w:tcPr>
          <w:p w14:paraId="44A8107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0.747</w:t>
            </w:r>
          </w:p>
        </w:tc>
      </w:tr>
      <w:tr w:rsidR="00E62702" w:rsidRPr="008E18BA" w14:paraId="086A595C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388C1DF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CDS2</w:t>
            </w:r>
          </w:p>
        </w:tc>
        <w:tc>
          <w:tcPr>
            <w:tcW w:w="3260" w:type="dxa"/>
            <w:noWrap/>
            <w:hideMark/>
          </w:tcPr>
          <w:p w14:paraId="00823BC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proofErr w:type="spellStart"/>
            <w:r w:rsidRPr="008E18BA">
              <w:rPr>
                <w:rFonts w:ascii="Calibri" w:eastAsia="SimSun" w:hAnsi="Calibri" w:cs="Calibri"/>
                <w:sz w:val="20"/>
                <w:szCs w:val="20"/>
              </w:rPr>
              <w:t>Phosphatidate</w:t>
            </w:r>
            <w:proofErr w:type="spellEnd"/>
            <w:r w:rsidRPr="008E18BA">
              <w:rPr>
                <w:rFonts w:ascii="Calibri" w:eastAsia="SimSun" w:hAnsi="Calibri" w:cs="Calibri"/>
                <w:sz w:val="20"/>
                <w:szCs w:val="20"/>
              </w:rPr>
              <w:t xml:space="preserve"> cytidylyltransferase 2</w:t>
            </w:r>
          </w:p>
        </w:tc>
        <w:tc>
          <w:tcPr>
            <w:tcW w:w="1375" w:type="dxa"/>
            <w:noWrap/>
            <w:hideMark/>
          </w:tcPr>
          <w:p w14:paraId="1F3C7B9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12.435</w:t>
            </w:r>
          </w:p>
        </w:tc>
        <w:tc>
          <w:tcPr>
            <w:tcW w:w="1597" w:type="dxa"/>
            <w:noWrap/>
            <w:hideMark/>
          </w:tcPr>
          <w:p w14:paraId="6E5D3294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0.736</w:t>
            </w:r>
          </w:p>
        </w:tc>
      </w:tr>
      <w:tr w:rsidR="00E62702" w:rsidRPr="008E18BA" w14:paraId="1E3A9AD6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2F2C468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TOM5</w:t>
            </w:r>
          </w:p>
        </w:tc>
        <w:tc>
          <w:tcPr>
            <w:tcW w:w="3260" w:type="dxa"/>
            <w:noWrap/>
            <w:hideMark/>
          </w:tcPr>
          <w:p w14:paraId="6665CD8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Mitochondrial import receptor subunit TOM5 homolog</w:t>
            </w:r>
          </w:p>
        </w:tc>
        <w:tc>
          <w:tcPr>
            <w:tcW w:w="1375" w:type="dxa"/>
            <w:noWrap/>
            <w:hideMark/>
          </w:tcPr>
          <w:p w14:paraId="6A89B44A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11.294</w:t>
            </w:r>
          </w:p>
        </w:tc>
        <w:tc>
          <w:tcPr>
            <w:tcW w:w="1597" w:type="dxa"/>
            <w:noWrap/>
            <w:hideMark/>
          </w:tcPr>
          <w:p w14:paraId="3FD66056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0.779</w:t>
            </w:r>
          </w:p>
        </w:tc>
      </w:tr>
      <w:tr w:rsidR="00E62702" w:rsidRPr="008E18BA" w14:paraId="0244F642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952C42E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CPSM</w:t>
            </w:r>
          </w:p>
        </w:tc>
        <w:tc>
          <w:tcPr>
            <w:tcW w:w="3260" w:type="dxa"/>
            <w:noWrap/>
            <w:hideMark/>
          </w:tcPr>
          <w:p w14:paraId="073CFAA5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Carbamoyl-phosphate synthase [ammonia], mitochondrial</w:t>
            </w:r>
          </w:p>
        </w:tc>
        <w:tc>
          <w:tcPr>
            <w:tcW w:w="1375" w:type="dxa"/>
            <w:noWrap/>
            <w:hideMark/>
          </w:tcPr>
          <w:p w14:paraId="49684EE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10.862</w:t>
            </w:r>
          </w:p>
        </w:tc>
        <w:tc>
          <w:tcPr>
            <w:tcW w:w="1597" w:type="dxa"/>
            <w:noWrap/>
            <w:hideMark/>
          </w:tcPr>
          <w:p w14:paraId="41A8C2C6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0.796</w:t>
            </w:r>
          </w:p>
        </w:tc>
      </w:tr>
      <w:tr w:rsidR="00E62702" w:rsidRPr="008E18BA" w14:paraId="53AD35B3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AA7EAAA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H2AZ</w:t>
            </w:r>
          </w:p>
        </w:tc>
        <w:tc>
          <w:tcPr>
            <w:tcW w:w="3260" w:type="dxa"/>
            <w:noWrap/>
            <w:hideMark/>
          </w:tcPr>
          <w:p w14:paraId="06E2477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Histone H2A.Z</w:t>
            </w:r>
          </w:p>
        </w:tc>
        <w:tc>
          <w:tcPr>
            <w:tcW w:w="1375" w:type="dxa"/>
            <w:noWrap/>
            <w:hideMark/>
          </w:tcPr>
          <w:p w14:paraId="31DB6FB3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10.102</w:t>
            </w:r>
          </w:p>
        </w:tc>
        <w:tc>
          <w:tcPr>
            <w:tcW w:w="1597" w:type="dxa"/>
            <w:noWrap/>
            <w:hideMark/>
          </w:tcPr>
          <w:p w14:paraId="4A5901F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0.920</w:t>
            </w:r>
          </w:p>
        </w:tc>
      </w:tr>
      <w:tr w:rsidR="00E62702" w:rsidRPr="008E18BA" w14:paraId="0B064920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6F1ED1E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AGR2</w:t>
            </w:r>
          </w:p>
        </w:tc>
        <w:tc>
          <w:tcPr>
            <w:tcW w:w="3260" w:type="dxa"/>
            <w:noWrap/>
            <w:hideMark/>
          </w:tcPr>
          <w:p w14:paraId="7A22709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Anterior gradient protein 2 homolog</w:t>
            </w:r>
          </w:p>
        </w:tc>
        <w:tc>
          <w:tcPr>
            <w:tcW w:w="1375" w:type="dxa"/>
            <w:noWrap/>
            <w:hideMark/>
          </w:tcPr>
          <w:p w14:paraId="16471346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9.677</w:t>
            </w:r>
          </w:p>
        </w:tc>
        <w:tc>
          <w:tcPr>
            <w:tcW w:w="1597" w:type="dxa"/>
            <w:noWrap/>
            <w:hideMark/>
          </w:tcPr>
          <w:p w14:paraId="3FBB2EF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0.779</w:t>
            </w:r>
          </w:p>
        </w:tc>
      </w:tr>
      <w:tr w:rsidR="00E62702" w:rsidRPr="008E18BA" w14:paraId="49040D79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B30005C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PPOX</w:t>
            </w:r>
          </w:p>
        </w:tc>
        <w:tc>
          <w:tcPr>
            <w:tcW w:w="3260" w:type="dxa"/>
            <w:noWrap/>
            <w:hideMark/>
          </w:tcPr>
          <w:p w14:paraId="4B8A7195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Protoporphyrinogen oxidase</w:t>
            </w:r>
          </w:p>
        </w:tc>
        <w:tc>
          <w:tcPr>
            <w:tcW w:w="1375" w:type="dxa"/>
            <w:noWrap/>
            <w:hideMark/>
          </w:tcPr>
          <w:p w14:paraId="193448C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8.439</w:t>
            </w:r>
          </w:p>
        </w:tc>
        <w:tc>
          <w:tcPr>
            <w:tcW w:w="1597" w:type="dxa"/>
            <w:noWrap/>
            <w:hideMark/>
          </w:tcPr>
          <w:p w14:paraId="05D7F5F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0.971</w:t>
            </w:r>
          </w:p>
        </w:tc>
      </w:tr>
      <w:tr w:rsidR="00E62702" w:rsidRPr="008E18BA" w14:paraId="30AFD59A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B85C7C1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HYEP</w:t>
            </w:r>
          </w:p>
        </w:tc>
        <w:tc>
          <w:tcPr>
            <w:tcW w:w="3260" w:type="dxa"/>
            <w:noWrap/>
            <w:hideMark/>
          </w:tcPr>
          <w:p w14:paraId="164D071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Epoxide hydrolase 1</w:t>
            </w:r>
          </w:p>
        </w:tc>
        <w:tc>
          <w:tcPr>
            <w:tcW w:w="1375" w:type="dxa"/>
            <w:noWrap/>
            <w:hideMark/>
          </w:tcPr>
          <w:p w14:paraId="2414C363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8.375</w:t>
            </w:r>
          </w:p>
        </w:tc>
        <w:tc>
          <w:tcPr>
            <w:tcW w:w="1597" w:type="dxa"/>
            <w:noWrap/>
            <w:hideMark/>
          </w:tcPr>
          <w:p w14:paraId="4B9866E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0.825</w:t>
            </w:r>
          </w:p>
        </w:tc>
      </w:tr>
      <w:tr w:rsidR="00E62702" w:rsidRPr="008E18BA" w14:paraId="5BBDD090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4A24531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MGST1</w:t>
            </w:r>
          </w:p>
        </w:tc>
        <w:tc>
          <w:tcPr>
            <w:tcW w:w="3260" w:type="dxa"/>
            <w:noWrap/>
            <w:hideMark/>
          </w:tcPr>
          <w:p w14:paraId="4045573F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Microsomal glutathione S-transferase 1</w:t>
            </w:r>
          </w:p>
        </w:tc>
        <w:tc>
          <w:tcPr>
            <w:tcW w:w="1375" w:type="dxa"/>
            <w:noWrap/>
            <w:hideMark/>
          </w:tcPr>
          <w:p w14:paraId="3F30DBB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8.102</w:t>
            </w:r>
          </w:p>
        </w:tc>
        <w:tc>
          <w:tcPr>
            <w:tcW w:w="1597" w:type="dxa"/>
            <w:noWrap/>
            <w:hideMark/>
          </w:tcPr>
          <w:p w14:paraId="5068B39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0.807</w:t>
            </w:r>
          </w:p>
        </w:tc>
      </w:tr>
      <w:tr w:rsidR="00E62702" w:rsidRPr="008E18BA" w14:paraId="7CA2E7F7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BF70D11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QCR9</w:t>
            </w:r>
          </w:p>
        </w:tc>
        <w:tc>
          <w:tcPr>
            <w:tcW w:w="3260" w:type="dxa"/>
            <w:noWrap/>
            <w:hideMark/>
          </w:tcPr>
          <w:p w14:paraId="6FBCF61A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Cytochrome b-c1 complex subunit 9</w:t>
            </w:r>
          </w:p>
        </w:tc>
        <w:tc>
          <w:tcPr>
            <w:tcW w:w="1375" w:type="dxa"/>
            <w:noWrap/>
            <w:hideMark/>
          </w:tcPr>
          <w:p w14:paraId="3F3A34B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7.351</w:t>
            </w:r>
          </w:p>
        </w:tc>
        <w:tc>
          <w:tcPr>
            <w:tcW w:w="1597" w:type="dxa"/>
            <w:noWrap/>
            <w:hideMark/>
          </w:tcPr>
          <w:p w14:paraId="370602B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0.749</w:t>
            </w:r>
          </w:p>
        </w:tc>
      </w:tr>
      <w:tr w:rsidR="00E62702" w:rsidRPr="008E18BA" w14:paraId="17B4D888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0A9E57F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SAM50</w:t>
            </w:r>
          </w:p>
        </w:tc>
        <w:tc>
          <w:tcPr>
            <w:tcW w:w="3260" w:type="dxa"/>
            <w:noWrap/>
            <w:hideMark/>
          </w:tcPr>
          <w:p w14:paraId="60D5E8D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Sorting and assembly machinery component 50 homolog</w:t>
            </w:r>
          </w:p>
        </w:tc>
        <w:tc>
          <w:tcPr>
            <w:tcW w:w="1375" w:type="dxa"/>
            <w:noWrap/>
            <w:hideMark/>
          </w:tcPr>
          <w:p w14:paraId="09535B2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7.333</w:t>
            </w:r>
          </w:p>
        </w:tc>
        <w:tc>
          <w:tcPr>
            <w:tcW w:w="1597" w:type="dxa"/>
            <w:noWrap/>
            <w:hideMark/>
          </w:tcPr>
          <w:p w14:paraId="5DDD8E9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0.824</w:t>
            </w:r>
          </w:p>
        </w:tc>
      </w:tr>
      <w:tr w:rsidR="00E62702" w:rsidRPr="008E18BA" w14:paraId="57A9296B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FE3956D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ALG3</w:t>
            </w:r>
          </w:p>
        </w:tc>
        <w:tc>
          <w:tcPr>
            <w:tcW w:w="3260" w:type="dxa"/>
            <w:noWrap/>
            <w:hideMark/>
          </w:tcPr>
          <w:p w14:paraId="28E83D08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proofErr w:type="spellStart"/>
            <w:r w:rsidRPr="008E18BA">
              <w:rPr>
                <w:rFonts w:ascii="Calibri" w:eastAsia="SimSun" w:hAnsi="Calibri" w:cs="Calibri"/>
                <w:sz w:val="20"/>
                <w:szCs w:val="20"/>
              </w:rPr>
              <w:t>Dol</w:t>
            </w:r>
            <w:proofErr w:type="spellEnd"/>
            <w:r w:rsidRPr="008E18BA">
              <w:rPr>
                <w:rFonts w:ascii="Calibri" w:eastAsia="SimSun" w:hAnsi="Calibri" w:cs="Calibri"/>
                <w:sz w:val="20"/>
                <w:szCs w:val="20"/>
              </w:rPr>
              <w:t>-P-Man: Man(5)</w:t>
            </w:r>
            <w:proofErr w:type="spellStart"/>
            <w:r w:rsidRPr="008E18BA">
              <w:rPr>
                <w:rFonts w:ascii="Calibri" w:eastAsia="SimSun" w:hAnsi="Calibri" w:cs="Calibri"/>
                <w:sz w:val="20"/>
                <w:szCs w:val="20"/>
              </w:rPr>
              <w:t>GlcNAc</w:t>
            </w:r>
            <w:proofErr w:type="spellEnd"/>
            <w:r w:rsidRPr="008E18BA">
              <w:rPr>
                <w:rFonts w:ascii="Calibri" w:eastAsia="SimSun" w:hAnsi="Calibri" w:cs="Calibri"/>
                <w:sz w:val="20"/>
                <w:szCs w:val="20"/>
              </w:rPr>
              <w:t>(2)-PP-</w:t>
            </w:r>
            <w:proofErr w:type="spellStart"/>
            <w:r w:rsidRPr="008E18BA">
              <w:rPr>
                <w:rFonts w:ascii="Calibri" w:eastAsia="SimSun" w:hAnsi="Calibri" w:cs="Calibri"/>
                <w:sz w:val="20"/>
                <w:szCs w:val="20"/>
              </w:rPr>
              <w:t>Dol</w:t>
            </w:r>
            <w:proofErr w:type="spellEnd"/>
            <w:r w:rsidRPr="008E18BA">
              <w:rPr>
                <w:rFonts w:ascii="Calibri" w:eastAsia="SimSun" w:hAnsi="Calibri" w:cs="Calibri"/>
                <w:sz w:val="20"/>
                <w:szCs w:val="20"/>
              </w:rPr>
              <w:t xml:space="preserve"> alpha-1,3-mannosyltransferase</w:t>
            </w:r>
          </w:p>
        </w:tc>
        <w:tc>
          <w:tcPr>
            <w:tcW w:w="1375" w:type="dxa"/>
            <w:noWrap/>
            <w:hideMark/>
          </w:tcPr>
          <w:p w14:paraId="707A2BDA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6.978</w:t>
            </w:r>
          </w:p>
        </w:tc>
        <w:tc>
          <w:tcPr>
            <w:tcW w:w="1597" w:type="dxa"/>
            <w:noWrap/>
            <w:hideMark/>
          </w:tcPr>
          <w:p w14:paraId="19F1432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0.782</w:t>
            </w:r>
          </w:p>
        </w:tc>
      </w:tr>
      <w:tr w:rsidR="00E62702" w:rsidRPr="008E18BA" w14:paraId="1DC3E31D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FA6E54F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ZNT7</w:t>
            </w:r>
          </w:p>
        </w:tc>
        <w:tc>
          <w:tcPr>
            <w:tcW w:w="3260" w:type="dxa"/>
            <w:noWrap/>
            <w:hideMark/>
          </w:tcPr>
          <w:p w14:paraId="10B7CFB5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Zinc transporter 7</w:t>
            </w:r>
          </w:p>
        </w:tc>
        <w:tc>
          <w:tcPr>
            <w:tcW w:w="1375" w:type="dxa"/>
            <w:noWrap/>
            <w:hideMark/>
          </w:tcPr>
          <w:p w14:paraId="76A81B95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6.974</w:t>
            </w:r>
          </w:p>
        </w:tc>
        <w:tc>
          <w:tcPr>
            <w:tcW w:w="1597" w:type="dxa"/>
            <w:noWrap/>
            <w:hideMark/>
          </w:tcPr>
          <w:p w14:paraId="2A37124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0.789</w:t>
            </w:r>
          </w:p>
        </w:tc>
      </w:tr>
      <w:tr w:rsidR="00E62702" w:rsidRPr="008E18BA" w14:paraId="47451521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EEC9C68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MPC2</w:t>
            </w:r>
          </w:p>
        </w:tc>
        <w:tc>
          <w:tcPr>
            <w:tcW w:w="3260" w:type="dxa"/>
            <w:noWrap/>
            <w:hideMark/>
          </w:tcPr>
          <w:p w14:paraId="56394FE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Mitochondrial pyruvate carrier 2</w:t>
            </w:r>
          </w:p>
        </w:tc>
        <w:tc>
          <w:tcPr>
            <w:tcW w:w="1375" w:type="dxa"/>
            <w:noWrap/>
            <w:hideMark/>
          </w:tcPr>
          <w:p w14:paraId="6FBBDA3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6.660</w:t>
            </w:r>
          </w:p>
        </w:tc>
        <w:tc>
          <w:tcPr>
            <w:tcW w:w="1597" w:type="dxa"/>
            <w:noWrap/>
            <w:hideMark/>
          </w:tcPr>
          <w:p w14:paraId="14B03745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0.800</w:t>
            </w:r>
          </w:p>
        </w:tc>
      </w:tr>
      <w:tr w:rsidR="00E62702" w:rsidRPr="008E18BA" w14:paraId="6AE4873A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0485C45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CALM3</w:t>
            </w:r>
          </w:p>
        </w:tc>
        <w:tc>
          <w:tcPr>
            <w:tcW w:w="3260" w:type="dxa"/>
            <w:noWrap/>
            <w:hideMark/>
          </w:tcPr>
          <w:p w14:paraId="33088F45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Calmodulin-3</w:t>
            </w:r>
          </w:p>
        </w:tc>
        <w:tc>
          <w:tcPr>
            <w:tcW w:w="1375" w:type="dxa"/>
            <w:noWrap/>
            <w:hideMark/>
          </w:tcPr>
          <w:p w14:paraId="6A6D197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6.641</w:t>
            </w:r>
          </w:p>
        </w:tc>
        <w:tc>
          <w:tcPr>
            <w:tcW w:w="1597" w:type="dxa"/>
            <w:noWrap/>
            <w:hideMark/>
          </w:tcPr>
          <w:p w14:paraId="7677BEE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0.729</w:t>
            </w:r>
          </w:p>
        </w:tc>
      </w:tr>
      <w:tr w:rsidR="00E62702" w:rsidRPr="008E18BA" w14:paraId="2E03D211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C24A318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RABP1</w:t>
            </w:r>
          </w:p>
        </w:tc>
        <w:tc>
          <w:tcPr>
            <w:tcW w:w="3260" w:type="dxa"/>
            <w:noWrap/>
            <w:hideMark/>
          </w:tcPr>
          <w:p w14:paraId="0491C6A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Cellular retinoic acid-binding protein 1</w:t>
            </w:r>
          </w:p>
        </w:tc>
        <w:tc>
          <w:tcPr>
            <w:tcW w:w="1375" w:type="dxa"/>
            <w:noWrap/>
            <w:hideMark/>
          </w:tcPr>
          <w:p w14:paraId="677DF27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6.610</w:t>
            </w:r>
          </w:p>
        </w:tc>
        <w:tc>
          <w:tcPr>
            <w:tcW w:w="1597" w:type="dxa"/>
            <w:noWrap/>
            <w:hideMark/>
          </w:tcPr>
          <w:p w14:paraId="65CABEBA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0.808</w:t>
            </w:r>
          </w:p>
        </w:tc>
      </w:tr>
      <w:tr w:rsidR="00E62702" w:rsidRPr="008E18BA" w14:paraId="653A58EA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39EB09D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RCN3</w:t>
            </w:r>
          </w:p>
        </w:tc>
        <w:tc>
          <w:tcPr>
            <w:tcW w:w="3260" w:type="dxa"/>
            <w:noWrap/>
            <w:hideMark/>
          </w:tcPr>
          <w:p w14:paraId="59EA5A1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Reticulocalbin-3</w:t>
            </w:r>
          </w:p>
        </w:tc>
        <w:tc>
          <w:tcPr>
            <w:tcW w:w="1375" w:type="dxa"/>
            <w:noWrap/>
            <w:hideMark/>
          </w:tcPr>
          <w:p w14:paraId="0E8F0325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6.375</w:t>
            </w:r>
          </w:p>
        </w:tc>
        <w:tc>
          <w:tcPr>
            <w:tcW w:w="1597" w:type="dxa"/>
            <w:noWrap/>
            <w:hideMark/>
          </w:tcPr>
          <w:p w14:paraId="1F784D4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0.777</w:t>
            </w:r>
          </w:p>
        </w:tc>
      </w:tr>
      <w:tr w:rsidR="00E62702" w:rsidRPr="008E18BA" w14:paraId="21270A82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A71EFF6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LYPD3</w:t>
            </w:r>
          </w:p>
        </w:tc>
        <w:tc>
          <w:tcPr>
            <w:tcW w:w="3260" w:type="dxa"/>
            <w:noWrap/>
            <w:hideMark/>
          </w:tcPr>
          <w:p w14:paraId="500F79DF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Ly6/PLAUR domain-containing protein 3</w:t>
            </w:r>
          </w:p>
        </w:tc>
        <w:tc>
          <w:tcPr>
            <w:tcW w:w="1375" w:type="dxa"/>
            <w:noWrap/>
            <w:hideMark/>
          </w:tcPr>
          <w:p w14:paraId="7CC3411E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6.334</w:t>
            </w:r>
          </w:p>
        </w:tc>
        <w:tc>
          <w:tcPr>
            <w:tcW w:w="1597" w:type="dxa"/>
            <w:noWrap/>
            <w:hideMark/>
          </w:tcPr>
          <w:p w14:paraId="69A6055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0.721</w:t>
            </w:r>
          </w:p>
        </w:tc>
      </w:tr>
      <w:tr w:rsidR="00E62702" w:rsidRPr="008E18BA" w14:paraId="536B64A0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1CAF065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CALX</w:t>
            </w:r>
          </w:p>
        </w:tc>
        <w:tc>
          <w:tcPr>
            <w:tcW w:w="3260" w:type="dxa"/>
            <w:noWrap/>
            <w:hideMark/>
          </w:tcPr>
          <w:p w14:paraId="1175445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Calnexin</w:t>
            </w:r>
          </w:p>
        </w:tc>
        <w:tc>
          <w:tcPr>
            <w:tcW w:w="1375" w:type="dxa"/>
            <w:noWrap/>
            <w:hideMark/>
          </w:tcPr>
          <w:p w14:paraId="5ACC460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6.136</w:t>
            </w:r>
          </w:p>
        </w:tc>
        <w:tc>
          <w:tcPr>
            <w:tcW w:w="1597" w:type="dxa"/>
            <w:noWrap/>
            <w:hideMark/>
          </w:tcPr>
          <w:p w14:paraId="69A754C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0.873</w:t>
            </w:r>
          </w:p>
        </w:tc>
      </w:tr>
      <w:tr w:rsidR="00E62702" w:rsidRPr="008E18BA" w14:paraId="480BA697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A003945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PCAT1</w:t>
            </w:r>
          </w:p>
        </w:tc>
        <w:tc>
          <w:tcPr>
            <w:tcW w:w="3260" w:type="dxa"/>
            <w:noWrap/>
            <w:hideMark/>
          </w:tcPr>
          <w:p w14:paraId="55A2028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proofErr w:type="spellStart"/>
            <w:r w:rsidRPr="008E18BA">
              <w:rPr>
                <w:rFonts w:ascii="Calibri" w:eastAsia="SimSun" w:hAnsi="Calibri" w:cs="Calibri"/>
                <w:sz w:val="20"/>
                <w:szCs w:val="20"/>
              </w:rPr>
              <w:t>Lysophosphatidylcholine</w:t>
            </w:r>
            <w:proofErr w:type="spellEnd"/>
            <w:r w:rsidRPr="008E18BA">
              <w:rPr>
                <w:rFonts w:ascii="Calibri" w:eastAsia="SimSun" w:hAnsi="Calibri" w:cs="Calibri"/>
                <w:sz w:val="20"/>
                <w:szCs w:val="20"/>
              </w:rPr>
              <w:t xml:space="preserve"> acyltransferase 1</w:t>
            </w:r>
          </w:p>
        </w:tc>
        <w:tc>
          <w:tcPr>
            <w:tcW w:w="1375" w:type="dxa"/>
            <w:noWrap/>
            <w:hideMark/>
          </w:tcPr>
          <w:p w14:paraId="4347D58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5.903</w:t>
            </w:r>
          </w:p>
        </w:tc>
        <w:tc>
          <w:tcPr>
            <w:tcW w:w="1597" w:type="dxa"/>
            <w:noWrap/>
            <w:hideMark/>
          </w:tcPr>
          <w:p w14:paraId="35D85A44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0.841</w:t>
            </w:r>
          </w:p>
        </w:tc>
      </w:tr>
      <w:tr w:rsidR="00E62702" w:rsidRPr="008E18BA" w14:paraId="46917A66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202B811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SAR1A</w:t>
            </w:r>
          </w:p>
        </w:tc>
        <w:tc>
          <w:tcPr>
            <w:tcW w:w="3260" w:type="dxa"/>
            <w:noWrap/>
            <w:hideMark/>
          </w:tcPr>
          <w:p w14:paraId="3D5C030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GTP-binding protein SAR1a</w:t>
            </w:r>
          </w:p>
        </w:tc>
        <w:tc>
          <w:tcPr>
            <w:tcW w:w="1375" w:type="dxa"/>
            <w:noWrap/>
            <w:hideMark/>
          </w:tcPr>
          <w:p w14:paraId="0DEDB6E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5.464</w:t>
            </w:r>
          </w:p>
        </w:tc>
        <w:tc>
          <w:tcPr>
            <w:tcW w:w="1597" w:type="dxa"/>
            <w:noWrap/>
            <w:hideMark/>
          </w:tcPr>
          <w:p w14:paraId="738EC11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0.856</w:t>
            </w:r>
          </w:p>
        </w:tc>
      </w:tr>
      <w:tr w:rsidR="00E62702" w:rsidRPr="008E18BA" w14:paraId="19140157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61170FF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DHC24</w:t>
            </w:r>
          </w:p>
        </w:tc>
        <w:tc>
          <w:tcPr>
            <w:tcW w:w="3260" w:type="dxa"/>
            <w:noWrap/>
            <w:hideMark/>
          </w:tcPr>
          <w:p w14:paraId="7628CD96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Delta (24)-sterol reductase</w:t>
            </w:r>
          </w:p>
        </w:tc>
        <w:tc>
          <w:tcPr>
            <w:tcW w:w="1375" w:type="dxa"/>
            <w:noWrap/>
            <w:hideMark/>
          </w:tcPr>
          <w:p w14:paraId="1663E35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5.434</w:t>
            </w:r>
          </w:p>
        </w:tc>
        <w:tc>
          <w:tcPr>
            <w:tcW w:w="1597" w:type="dxa"/>
            <w:noWrap/>
            <w:hideMark/>
          </w:tcPr>
          <w:p w14:paraId="1116219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0.800</w:t>
            </w:r>
          </w:p>
        </w:tc>
      </w:tr>
      <w:tr w:rsidR="00E62702" w:rsidRPr="008E18BA" w14:paraId="731577CB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F842BC4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SAR1B</w:t>
            </w:r>
          </w:p>
        </w:tc>
        <w:tc>
          <w:tcPr>
            <w:tcW w:w="3260" w:type="dxa"/>
            <w:noWrap/>
            <w:hideMark/>
          </w:tcPr>
          <w:p w14:paraId="7C8FCAC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GTP-binding protein SAR1b</w:t>
            </w:r>
          </w:p>
        </w:tc>
        <w:tc>
          <w:tcPr>
            <w:tcW w:w="1375" w:type="dxa"/>
            <w:noWrap/>
            <w:hideMark/>
          </w:tcPr>
          <w:p w14:paraId="3363268F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5.395</w:t>
            </w:r>
          </w:p>
        </w:tc>
        <w:tc>
          <w:tcPr>
            <w:tcW w:w="1597" w:type="dxa"/>
            <w:noWrap/>
            <w:hideMark/>
          </w:tcPr>
          <w:p w14:paraId="7DCB15EF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0.727</w:t>
            </w:r>
          </w:p>
        </w:tc>
      </w:tr>
      <w:tr w:rsidR="00E62702" w:rsidRPr="008E18BA" w14:paraId="39C4197C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9A19E42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lastRenderedPageBreak/>
              <w:t>DHRS2</w:t>
            </w:r>
          </w:p>
        </w:tc>
        <w:tc>
          <w:tcPr>
            <w:tcW w:w="3260" w:type="dxa"/>
            <w:noWrap/>
            <w:hideMark/>
          </w:tcPr>
          <w:p w14:paraId="68411906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Dehydrogenase/reductase SDR family member 2, mitochondrial</w:t>
            </w:r>
          </w:p>
        </w:tc>
        <w:tc>
          <w:tcPr>
            <w:tcW w:w="1375" w:type="dxa"/>
            <w:noWrap/>
            <w:hideMark/>
          </w:tcPr>
          <w:p w14:paraId="2469ED3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5.341</w:t>
            </w:r>
          </w:p>
        </w:tc>
        <w:tc>
          <w:tcPr>
            <w:tcW w:w="1597" w:type="dxa"/>
            <w:noWrap/>
            <w:hideMark/>
          </w:tcPr>
          <w:p w14:paraId="0EBE68B8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0.883</w:t>
            </w:r>
          </w:p>
        </w:tc>
      </w:tr>
    </w:tbl>
    <w:p w14:paraId="33127E31" w14:textId="77777777" w:rsidR="00E62702" w:rsidRDefault="00E62702" w:rsidP="00E62702">
      <w:pPr>
        <w:spacing w:line="240" w:lineRule="auto"/>
        <w:jc w:val="both"/>
        <w:rPr>
          <w:rFonts w:ascii="Calibri" w:eastAsia="SimSun" w:hAnsi="Calibri" w:cs="Calibri"/>
          <w:b/>
          <w:bCs/>
          <w:shd w:val="clear" w:color="auto" w:fill="FFFFFF"/>
        </w:rPr>
      </w:pPr>
    </w:p>
    <w:tbl>
      <w:tblPr>
        <w:tblStyle w:val="GridTable1Light-Accent111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375"/>
        <w:gridCol w:w="1597"/>
      </w:tblGrid>
      <w:tr w:rsidR="00E62702" w:rsidRPr="008E18BA" w14:paraId="0748E545" w14:textId="77777777" w:rsidTr="00E20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77FF6F7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Protein Symbol</w:t>
            </w:r>
          </w:p>
        </w:tc>
        <w:tc>
          <w:tcPr>
            <w:tcW w:w="3260" w:type="dxa"/>
            <w:noWrap/>
            <w:hideMark/>
          </w:tcPr>
          <w:p w14:paraId="3332416A" w14:textId="77777777" w:rsidR="00E62702" w:rsidRPr="008E18BA" w:rsidRDefault="00E62702" w:rsidP="00E2004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Description</w:t>
            </w:r>
          </w:p>
        </w:tc>
        <w:tc>
          <w:tcPr>
            <w:tcW w:w="1375" w:type="dxa"/>
            <w:noWrap/>
            <w:hideMark/>
          </w:tcPr>
          <w:p w14:paraId="2A0457A0" w14:textId="77777777" w:rsidR="00E62702" w:rsidRPr="008E18BA" w:rsidRDefault="00E62702" w:rsidP="00E2004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Fold change</w:t>
            </w:r>
          </w:p>
        </w:tc>
        <w:tc>
          <w:tcPr>
            <w:tcW w:w="1597" w:type="dxa"/>
            <w:noWrap/>
            <w:hideMark/>
          </w:tcPr>
          <w:p w14:paraId="03A25FFB" w14:textId="77777777" w:rsidR="00E62702" w:rsidRPr="008E18BA" w:rsidRDefault="00E62702" w:rsidP="00E2004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Confidence level</w:t>
            </w:r>
          </w:p>
        </w:tc>
      </w:tr>
      <w:tr w:rsidR="00E62702" w:rsidRPr="008E18BA" w14:paraId="52F56F79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2904DAE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RL7A</w:t>
            </w:r>
          </w:p>
        </w:tc>
        <w:tc>
          <w:tcPr>
            <w:tcW w:w="3260" w:type="dxa"/>
            <w:noWrap/>
            <w:hideMark/>
          </w:tcPr>
          <w:p w14:paraId="4500B5DF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60S ribosomal protein L7a</w:t>
            </w:r>
          </w:p>
        </w:tc>
        <w:tc>
          <w:tcPr>
            <w:tcW w:w="1375" w:type="dxa"/>
            <w:noWrap/>
            <w:hideMark/>
          </w:tcPr>
          <w:p w14:paraId="474E058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-3.210</w:t>
            </w:r>
          </w:p>
        </w:tc>
        <w:tc>
          <w:tcPr>
            <w:tcW w:w="1597" w:type="dxa"/>
            <w:noWrap/>
            <w:hideMark/>
          </w:tcPr>
          <w:p w14:paraId="1737CE63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0.802</w:t>
            </w:r>
          </w:p>
        </w:tc>
      </w:tr>
      <w:tr w:rsidR="00E62702" w:rsidRPr="008E18BA" w14:paraId="71E63A98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CC2680C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CNDP2</w:t>
            </w:r>
          </w:p>
        </w:tc>
        <w:tc>
          <w:tcPr>
            <w:tcW w:w="3260" w:type="dxa"/>
            <w:noWrap/>
            <w:hideMark/>
          </w:tcPr>
          <w:p w14:paraId="391E6E33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Cytosolic non-specific dipeptidase</w:t>
            </w:r>
          </w:p>
        </w:tc>
        <w:tc>
          <w:tcPr>
            <w:tcW w:w="1375" w:type="dxa"/>
            <w:noWrap/>
            <w:hideMark/>
          </w:tcPr>
          <w:p w14:paraId="5F766C33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-3.230</w:t>
            </w:r>
          </w:p>
        </w:tc>
        <w:tc>
          <w:tcPr>
            <w:tcW w:w="1597" w:type="dxa"/>
            <w:noWrap/>
            <w:hideMark/>
          </w:tcPr>
          <w:p w14:paraId="5D21B9EA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0.755</w:t>
            </w:r>
          </w:p>
        </w:tc>
      </w:tr>
      <w:tr w:rsidR="00E62702" w:rsidRPr="008E18BA" w14:paraId="07362A72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862CB56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CATB</w:t>
            </w:r>
          </w:p>
        </w:tc>
        <w:tc>
          <w:tcPr>
            <w:tcW w:w="3260" w:type="dxa"/>
            <w:noWrap/>
            <w:hideMark/>
          </w:tcPr>
          <w:p w14:paraId="711F6E4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Cathepsin B</w:t>
            </w:r>
          </w:p>
        </w:tc>
        <w:tc>
          <w:tcPr>
            <w:tcW w:w="1375" w:type="dxa"/>
            <w:noWrap/>
            <w:hideMark/>
          </w:tcPr>
          <w:p w14:paraId="5DD71B18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-3.267</w:t>
            </w:r>
          </w:p>
        </w:tc>
        <w:tc>
          <w:tcPr>
            <w:tcW w:w="1597" w:type="dxa"/>
            <w:noWrap/>
            <w:hideMark/>
          </w:tcPr>
          <w:p w14:paraId="20375EA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0.781</w:t>
            </w:r>
          </w:p>
        </w:tc>
      </w:tr>
      <w:tr w:rsidR="00E62702" w:rsidRPr="008E18BA" w14:paraId="453ADB24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40716BB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TES</w:t>
            </w:r>
          </w:p>
        </w:tc>
        <w:tc>
          <w:tcPr>
            <w:tcW w:w="3260" w:type="dxa"/>
            <w:noWrap/>
            <w:hideMark/>
          </w:tcPr>
          <w:p w14:paraId="5EFFCA1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Testing</w:t>
            </w:r>
          </w:p>
        </w:tc>
        <w:tc>
          <w:tcPr>
            <w:tcW w:w="1375" w:type="dxa"/>
            <w:noWrap/>
            <w:hideMark/>
          </w:tcPr>
          <w:p w14:paraId="15F7C89E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-3.283</w:t>
            </w:r>
          </w:p>
        </w:tc>
        <w:tc>
          <w:tcPr>
            <w:tcW w:w="1597" w:type="dxa"/>
            <w:noWrap/>
            <w:hideMark/>
          </w:tcPr>
          <w:p w14:paraId="5DD8121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0.852</w:t>
            </w:r>
          </w:p>
        </w:tc>
      </w:tr>
      <w:tr w:rsidR="00E62702" w:rsidRPr="008E18BA" w14:paraId="0AC0A303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DF5C54C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RL24</w:t>
            </w:r>
          </w:p>
        </w:tc>
        <w:tc>
          <w:tcPr>
            <w:tcW w:w="3260" w:type="dxa"/>
            <w:noWrap/>
            <w:hideMark/>
          </w:tcPr>
          <w:p w14:paraId="589EF0EA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60S ribosomal protein L24</w:t>
            </w:r>
          </w:p>
        </w:tc>
        <w:tc>
          <w:tcPr>
            <w:tcW w:w="1375" w:type="dxa"/>
            <w:noWrap/>
            <w:hideMark/>
          </w:tcPr>
          <w:p w14:paraId="648D2808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-3.681</w:t>
            </w:r>
          </w:p>
        </w:tc>
        <w:tc>
          <w:tcPr>
            <w:tcW w:w="1597" w:type="dxa"/>
            <w:noWrap/>
            <w:hideMark/>
          </w:tcPr>
          <w:p w14:paraId="1645B1BF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0.905</w:t>
            </w:r>
          </w:p>
        </w:tc>
      </w:tr>
      <w:tr w:rsidR="00E62702" w:rsidRPr="008E18BA" w14:paraId="6D133AAC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B3A6D87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RL14</w:t>
            </w:r>
          </w:p>
        </w:tc>
        <w:tc>
          <w:tcPr>
            <w:tcW w:w="3260" w:type="dxa"/>
            <w:noWrap/>
            <w:hideMark/>
          </w:tcPr>
          <w:p w14:paraId="2B8899CE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60S ribosomal protein L14</w:t>
            </w:r>
          </w:p>
        </w:tc>
        <w:tc>
          <w:tcPr>
            <w:tcW w:w="1375" w:type="dxa"/>
            <w:noWrap/>
            <w:hideMark/>
          </w:tcPr>
          <w:p w14:paraId="32812B6F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-3.709</w:t>
            </w:r>
          </w:p>
        </w:tc>
        <w:tc>
          <w:tcPr>
            <w:tcW w:w="1597" w:type="dxa"/>
            <w:noWrap/>
            <w:hideMark/>
          </w:tcPr>
          <w:p w14:paraId="206C12A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0.942</w:t>
            </w:r>
          </w:p>
        </w:tc>
      </w:tr>
      <w:tr w:rsidR="00E62702" w:rsidRPr="008E18BA" w14:paraId="75548DF0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5BEBB51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GPDA</w:t>
            </w:r>
          </w:p>
        </w:tc>
        <w:tc>
          <w:tcPr>
            <w:tcW w:w="3260" w:type="dxa"/>
            <w:noWrap/>
            <w:hideMark/>
          </w:tcPr>
          <w:p w14:paraId="5124DC6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Glycerol-3-phosphate dehydrogenase [NAD (+)], cytoplasmic</w:t>
            </w:r>
          </w:p>
        </w:tc>
        <w:tc>
          <w:tcPr>
            <w:tcW w:w="1375" w:type="dxa"/>
            <w:noWrap/>
            <w:hideMark/>
          </w:tcPr>
          <w:p w14:paraId="0E2759C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-3.829</w:t>
            </w:r>
          </w:p>
        </w:tc>
        <w:tc>
          <w:tcPr>
            <w:tcW w:w="1597" w:type="dxa"/>
            <w:noWrap/>
            <w:hideMark/>
          </w:tcPr>
          <w:p w14:paraId="16AC917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0.740</w:t>
            </w:r>
          </w:p>
        </w:tc>
      </w:tr>
      <w:tr w:rsidR="00E62702" w:rsidRPr="008E18BA" w14:paraId="53A47DFE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7D633FC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TBB6</w:t>
            </w:r>
          </w:p>
        </w:tc>
        <w:tc>
          <w:tcPr>
            <w:tcW w:w="3260" w:type="dxa"/>
            <w:noWrap/>
            <w:hideMark/>
          </w:tcPr>
          <w:p w14:paraId="7F9537D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Tubulin beta-6 chain</w:t>
            </w:r>
          </w:p>
        </w:tc>
        <w:tc>
          <w:tcPr>
            <w:tcW w:w="1375" w:type="dxa"/>
            <w:noWrap/>
            <w:hideMark/>
          </w:tcPr>
          <w:p w14:paraId="1A8D1A04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-3.835</w:t>
            </w:r>
          </w:p>
        </w:tc>
        <w:tc>
          <w:tcPr>
            <w:tcW w:w="1597" w:type="dxa"/>
            <w:noWrap/>
            <w:hideMark/>
          </w:tcPr>
          <w:p w14:paraId="322BC154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0.822</w:t>
            </w:r>
          </w:p>
        </w:tc>
      </w:tr>
      <w:tr w:rsidR="00E62702" w:rsidRPr="008E18BA" w14:paraId="597AF24D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882683D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GDIR2</w:t>
            </w:r>
          </w:p>
        </w:tc>
        <w:tc>
          <w:tcPr>
            <w:tcW w:w="3260" w:type="dxa"/>
            <w:noWrap/>
            <w:hideMark/>
          </w:tcPr>
          <w:p w14:paraId="6DE5ECB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Rho GDP-dissociation inhibitor 2</w:t>
            </w:r>
          </w:p>
        </w:tc>
        <w:tc>
          <w:tcPr>
            <w:tcW w:w="1375" w:type="dxa"/>
            <w:noWrap/>
            <w:hideMark/>
          </w:tcPr>
          <w:p w14:paraId="28B7DCD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-3.881</w:t>
            </w:r>
          </w:p>
        </w:tc>
        <w:tc>
          <w:tcPr>
            <w:tcW w:w="1597" w:type="dxa"/>
            <w:noWrap/>
            <w:hideMark/>
          </w:tcPr>
          <w:p w14:paraId="309EDC6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0.770</w:t>
            </w:r>
          </w:p>
        </w:tc>
      </w:tr>
      <w:tr w:rsidR="00E62702" w:rsidRPr="008E18BA" w14:paraId="6F4D200E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CAE505C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INO1</w:t>
            </w:r>
          </w:p>
        </w:tc>
        <w:tc>
          <w:tcPr>
            <w:tcW w:w="3260" w:type="dxa"/>
            <w:noWrap/>
            <w:hideMark/>
          </w:tcPr>
          <w:p w14:paraId="264DB1D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Inositol-3-phosphate synthase 1</w:t>
            </w:r>
          </w:p>
        </w:tc>
        <w:tc>
          <w:tcPr>
            <w:tcW w:w="1375" w:type="dxa"/>
            <w:noWrap/>
            <w:hideMark/>
          </w:tcPr>
          <w:p w14:paraId="0DAC457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-4.017</w:t>
            </w:r>
          </w:p>
        </w:tc>
        <w:tc>
          <w:tcPr>
            <w:tcW w:w="1597" w:type="dxa"/>
            <w:noWrap/>
            <w:hideMark/>
          </w:tcPr>
          <w:p w14:paraId="24F1E78F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0.741</w:t>
            </w:r>
          </w:p>
        </w:tc>
      </w:tr>
      <w:tr w:rsidR="00E62702" w:rsidRPr="008E18BA" w14:paraId="22D56572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CD3A162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K2C7</w:t>
            </w:r>
          </w:p>
        </w:tc>
        <w:tc>
          <w:tcPr>
            <w:tcW w:w="3260" w:type="dxa"/>
            <w:noWrap/>
            <w:hideMark/>
          </w:tcPr>
          <w:p w14:paraId="5DE326CF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Keratin, type II cytoskeletal 7</w:t>
            </w:r>
          </w:p>
        </w:tc>
        <w:tc>
          <w:tcPr>
            <w:tcW w:w="1375" w:type="dxa"/>
            <w:noWrap/>
            <w:hideMark/>
          </w:tcPr>
          <w:p w14:paraId="6E54B6E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-4.060</w:t>
            </w:r>
          </w:p>
        </w:tc>
        <w:tc>
          <w:tcPr>
            <w:tcW w:w="1597" w:type="dxa"/>
            <w:noWrap/>
            <w:hideMark/>
          </w:tcPr>
          <w:p w14:paraId="42FA993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0.710</w:t>
            </w:r>
          </w:p>
        </w:tc>
      </w:tr>
      <w:tr w:rsidR="00E62702" w:rsidRPr="008E18BA" w14:paraId="5A708EC7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FA1874D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CBX5</w:t>
            </w:r>
          </w:p>
        </w:tc>
        <w:tc>
          <w:tcPr>
            <w:tcW w:w="3260" w:type="dxa"/>
            <w:noWrap/>
            <w:hideMark/>
          </w:tcPr>
          <w:p w14:paraId="22D07A5A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proofErr w:type="spellStart"/>
            <w:r w:rsidRPr="008E18BA">
              <w:rPr>
                <w:rFonts w:ascii="Calibri" w:eastAsia="SimSun" w:hAnsi="Calibri" w:cs="Calibri"/>
                <w:sz w:val="20"/>
                <w:szCs w:val="20"/>
              </w:rPr>
              <w:t>Chromobox</w:t>
            </w:r>
            <w:proofErr w:type="spellEnd"/>
            <w:r w:rsidRPr="008E18BA">
              <w:rPr>
                <w:rFonts w:ascii="Calibri" w:eastAsia="SimSun" w:hAnsi="Calibri" w:cs="Calibri"/>
                <w:sz w:val="20"/>
                <w:szCs w:val="20"/>
              </w:rPr>
              <w:t xml:space="preserve"> protein homolog 5</w:t>
            </w:r>
          </w:p>
        </w:tc>
        <w:tc>
          <w:tcPr>
            <w:tcW w:w="1375" w:type="dxa"/>
            <w:noWrap/>
            <w:hideMark/>
          </w:tcPr>
          <w:p w14:paraId="32F29F65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-4.163</w:t>
            </w:r>
          </w:p>
        </w:tc>
        <w:tc>
          <w:tcPr>
            <w:tcW w:w="1597" w:type="dxa"/>
            <w:noWrap/>
            <w:hideMark/>
          </w:tcPr>
          <w:p w14:paraId="20D9B13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0.831</w:t>
            </w:r>
          </w:p>
        </w:tc>
      </w:tr>
      <w:tr w:rsidR="00E62702" w:rsidRPr="008E18BA" w14:paraId="59E1DF06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B22558A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TRFL</w:t>
            </w:r>
          </w:p>
        </w:tc>
        <w:tc>
          <w:tcPr>
            <w:tcW w:w="3260" w:type="dxa"/>
            <w:noWrap/>
            <w:hideMark/>
          </w:tcPr>
          <w:p w14:paraId="5F38628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proofErr w:type="spellStart"/>
            <w:r w:rsidRPr="008E18BA">
              <w:rPr>
                <w:rFonts w:ascii="Calibri" w:eastAsia="SimSun" w:hAnsi="Calibri" w:cs="Calibri"/>
                <w:sz w:val="20"/>
                <w:szCs w:val="20"/>
              </w:rPr>
              <w:t>Lactotransferrin</w:t>
            </w:r>
            <w:proofErr w:type="spellEnd"/>
          </w:p>
        </w:tc>
        <w:tc>
          <w:tcPr>
            <w:tcW w:w="1375" w:type="dxa"/>
            <w:noWrap/>
            <w:hideMark/>
          </w:tcPr>
          <w:p w14:paraId="1128B54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-5.657</w:t>
            </w:r>
          </w:p>
        </w:tc>
        <w:tc>
          <w:tcPr>
            <w:tcW w:w="1597" w:type="dxa"/>
            <w:noWrap/>
            <w:hideMark/>
          </w:tcPr>
          <w:p w14:paraId="61BE3AC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0.701</w:t>
            </w:r>
          </w:p>
        </w:tc>
      </w:tr>
      <w:tr w:rsidR="00E62702" w:rsidRPr="008E18BA" w14:paraId="5F72AE68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935D740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LXN</w:t>
            </w:r>
          </w:p>
        </w:tc>
        <w:tc>
          <w:tcPr>
            <w:tcW w:w="3260" w:type="dxa"/>
            <w:noWrap/>
            <w:hideMark/>
          </w:tcPr>
          <w:p w14:paraId="318F859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proofErr w:type="spellStart"/>
            <w:r w:rsidRPr="008E18BA">
              <w:rPr>
                <w:rFonts w:ascii="Calibri" w:eastAsia="SimSun" w:hAnsi="Calibri" w:cs="Calibri"/>
                <w:sz w:val="20"/>
                <w:szCs w:val="20"/>
              </w:rPr>
              <w:t>Latexin</w:t>
            </w:r>
            <w:proofErr w:type="spellEnd"/>
          </w:p>
        </w:tc>
        <w:tc>
          <w:tcPr>
            <w:tcW w:w="1375" w:type="dxa"/>
            <w:noWrap/>
            <w:hideMark/>
          </w:tcPr>
          <w:p w14:paraId="6A040B4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-7.613</w:t>
            </w:r>
          </w:p>
        </w:tc>
        <w:tc>
          <w:tcPr>
            <w:tcW w:w="1597" w:type="dxa"/>
            <w:noWrap/>
            <w:hideMark/>
          </w:tcPr>
          <w:p w14:paraId="3831897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0.797</w:t>
            </w:r>
          </w:p>
        </w:tc>
      </w:tr>
      <w:tr w:rsidR="00E62702" w:rsidRPr="008E18BA" w14:paraId="6CF22E8D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D99BD5F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S10A4</w:t>
            </w:r>
          </w:p>
        </w:tc>
        <w:tc>
          <w:tcPr>
            <w:tcW w:w="3260" w:type="dxa"/>
            <w:noWrap/>
            <w:hideMark/>
          </w:tcPr>
          <w:p w14:paraId="1E02CD7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Protein S100-A4</w:t>
            </w:r>
          </w:p>
        </w:tc>
        <w:tc>
          <w:tcPr>
            <w:tcW w:w="1375" w:type="dxa"/>
            <w:noWrap/>
            <w:hideMark/>
          </w:tcPr>
          <w:p w14:paraId="6C90190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-8.067</w:t>
            </w:r>
          </w:p>
        </w:tc>
        <w:tc>
          <w:tcPr>
            <w:tcW w:w="1597" w:type="dxa"/>
            <w:noWrap/>
            <w:hideMark/>
          </w:tcPr>
          <w:p w14:paraId="6F1DFFF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0.727</w:t>
            </w:r>
          </w:p>
        </w:tc>
      </w:tr>
      <w:tr w:rsidR="00E62702" w:rsidRPr="008E18BA" w14:paraId="420F387F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1F0C67E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INVO</w:t>
            </w:r>
          </w:p>
        </w:tc>
        <w:tc>
          <w:tcPr>
            <w:tcW w:w="3260" w:type="dxa"/>
            <w:noWrap/>
            <w:hideMark/>
          </w:tcPr>
          <w:p w14:paraId="2CFB9F93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proofErr w:type="spellStart"/>
            <w:r w:rsidRPr="008E18BA">
              <w:rPr>
                <w:rFonts w:ascii="Calibri" w:eastAsia="SimSun" w:hAnsi="Calibri" w:cs="Calibri"/>
                <w:sz w:val="20"/>
                <w:szCs w:val="20"/>
              </w:rPr>
              <w:t>Involucrin</w:t>
            </w:r>
            <w:proofErr w:type="spellEnd"/>
          </w:p>
        </w:tc>
        <w:tc>
          <w:tcPr>
            <w:tcW w:w="1375" w:type="dxa"/>
            <w:noWrap/>
            <w:hideMark/>
          </w:tcPr>
          <w:p w14:paraId="4C258F0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-10.096</w:t>
            </w:r>
          </w:p>
        </w:tc>
        <w:tc>
          <w:tcPr>
            <w:tcW w:w="1597" w:type="dxa"/>
            <w:noWrap/>
            <w:hideMark/>
          </w:tcPr>
          <w:p w14:paraId="57ED34C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0.722</w:t>
            </w:r>
          </w:p>
        </w:tc>
      </w:tr>
      <w:tr w:rsidR="00E62702" w:rsidRPr="008E18BA" w14:paraId="49619F41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CF7376D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RL35</w:t>
            </w:r>
          </w:p>
        </w:tc>
        <w:tc>
          <w:tcPr>
            <w:tcW w:w="3260" w:type="dxa"/>
            <w:noWrap/>
            <w:hideMark/>
          </w:tcPr>
          <w:p w14:paraId="131641E4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60S ribosomal protein L35</w:t>
            </w:r>
          </w:p>
        </w:tc>
        <w:tc>
          <w:tcPr>
            <w:tcW w:w="1375" w:type="dxa"/>
            <w:noWrap/>
            <w:hideMark/>
          </w:tcPr>
          <w:p w14:paraId="57EA93E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-10.733</w:t>
            </w:r>
          </w:p>
        </w:tc>
        <w:tc>
          <w:tcPr>
            <w:tcW w:w="1597" w:type="dxa"/>
            <w:noWrap/>
            <w:hideMark/>
          </w:tcPr>
          <w:p w14:paraId="5D380696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0.820</w:t>
            </w:r>
          </w:p>
        </w:tc>
      </w:tr>
      <w:tr w:rsidR="00E62702" w:rsidRPr="008E18BA" w14:paraId="3D4EEB95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12756A2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ZFAN1</w:t>
            </w:r>
          </w:p>
        </w:tc>
        <w:tc>
          <w:tcPr>
            <w:tcW w:w="3260" w:type="dxa"/>
            <w:noWrap/>
            <w:hideMark/>
          </w:tcPr>
          <w:p w14:paraId="1D334C6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  <w:lang w:val="de-DE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  <w:lang w:val="de-DE"/>
              </w:rPr>
              <w:t>AN1-type zinc finger protein 1</w:t>
            </w:r>
          </w:p>
        </w:tc>
        <w:tc>
          <w:tcPr>
            <w:tcW w:w="1375" w:type="dxa"/>
            <w:noWrap/>
            <w:hideMark/>
          </w:tcPr>
          <w:p w14:paraId="54071D8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-11.261</w:t>
            </w:r>
          </w:p>
        </w:tc>
        <w:tc>
          <w:tcPr>
            <w:tcW w:w="1597" w:type="dxa"/>
            <w:noWrap/>
            <w:hideMark/>
          </w:tcPr>
          <w:p w14:paraId="3004A587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0.7195</w:t>
            </w:r>
          </w:p>
        </w:tc>
      </w:tr>
      <w:tr w:rsidR="00E62702" w:rsidRPr="008E18BA" w14:paraId="453F82F1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7B08E2B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EF1G</w:t>
            </w:r>
          </w:p>
        </w:tc>
        <w:tc>
          <w:tcPr>
            <w:tcW w:w="3260" w:type="dxa"/>
            <w:noWrap/>
            <w:hideMark/>
          </w:tcPr>
          <w:p w14:paraId="6B4AD5B2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Elongation factor 1-gamma</w:t>
            </w:r>
          </w:p>
        </w:tc>
        <w:tc>
          <w:tcPr>
            <w:tcW w:w="1375" w:type="dxa"/>
            <w:noWrap/>
            <w:hideMark/>
          </w:tcPr>
          <w:p w14:paraId="30F4F1D8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-13.597</w:t>
            </w:r>
          </w:p>
        </w:tc>
        <w:tc>
          <w:tcPr>
            <w:tcW w:w="1597" w:type="dxa"/>
            <w:noWrap/>
            <w:hideMark/>
          </w:tcPr>
          <w:p w14:paraId="3FEEBFC3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0.752</w:t>
            </w:r>
          </w:p>
        </w:tc>
      </w:tr>
      <w:tr w:rsidR="00E62702" w:rsidRPr="008E18BA" w14:paraId="4C7FFF2B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08F2EFE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PAGE5</w:t>
            </w:r>
          </w:p>
        </w:tc>
        <w:tc>
          <w:tcPr>
            <w:tcW w:w="3260" w:type="dxa"/>
            <w:noWrap/>
            <w:hideMark/>
          </w:tcPr>
          <w:p w14:paraId="000A9F25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P antigen family member 5</w:t>
            </w:r>
          </w:p>
        </w:tc>
        <w:tc>
          <w:tcPr>
            <w:tcW w:w="1375" w:type="dxa"/>
            <w:noWrap/>
            <w:hideMark/>
          </w:tcPr>
          <w:p w14:paraId="3287EBE4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-14.763</w:t>
            </w:r>
          </w:p>
        </w:tc>
        <w:tc>
          <w:tcPr>
            <w:tcW w:w="1597" w:type="dxa"/>
            <w:noWrap/>
            <w:hideMark/>
          </w:tcPr>
          <w:p w14:paraId="23714C1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0.713</w:t>
            </w:r>
          </w:p>
        </w:tc>
      </w:tr>
      <w:tr w:rsidR="00E62702" w:rsidRPr="008E18BA" w14:paraId="54E2D443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56CEA0A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LG3BP</w:t>
            </w:r>
          </w:p>
        </w:tc>
        <w:tc>
          <w:tcPr>
            <w:tcW w:w="3260" w:type="dxa"/>
            <w:noWrap/>
            <w:hideMark/>
          </w:tcPr>
          <w:p w14:paraId="1E5B5E2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Galectin-3-binding protein</w:t>
            </w:r>
          </w:p>
        </w:tc>
        <w:tc>
          <w:tcPr>
            <w:tcW w:w="1375" w:type="dxa"/>
            <w:noWrap/>
            <w:hideMark/>
          </w:tcPr>
          <w:p w14:paraId="32387DF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-16.528</w:t>
            </w:r>
          </w:p>
        </w:tc>
        <w:tc>
          <w:tcPr>
            <w:tcW w:w="1597" w:type="dxa"/>
            <w:noWrap/>
            <w:hideMark/>
          </w:tcPr>
          <w:p w14:paraId="3C4597F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0.900</w:t>
            </w:r>
          </w:p>
        </w:tc>
      </w:tr>
      <w:tr w:rsidR="00E62702" w:rsidRPr="008E18BA" w14:paraId="7BCEB43E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CF5F4C5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ALBU</w:t>
            </w:r>
          </w:p>
        </w:tc>
        <w:tc>
          <w:tcPr>
            <w:tcW w:w="3260" w:type="dxa"/>
            <w:noWrap/>
            <w:hideMark/>
          </w:tcPr>
          <w:p w14:paraId="22BBE8A8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Serum albumin</w:t>
            </w:r>
          </w:p>
        </w:tc>
        <w:tc>
          <w:tcPr>
            <w:tcW w:w="1375" w:type="dxa"/>
            <w:noWrap/>
            <w:hideMark/>
          </w:tcPr>
          <w:p w14:paraId="1DD94CA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-16.538</w:t>
            </w:r>
          </w:p>
        </w:tc>
        <w:tc>
          <w:tcPr>
            <w:tcW w:w="1597" w:type="dxa"/>
            <w:noWrap/>
            <w:hideMark/>
          </w:tcPr>
          <w:p w14:paraId="345D569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0.831</w:t>
            </w:r>
          </w:p>
        </w:tc>
      </w:tr>
      <w:tr w:rsidR="00E62702" w:rsidRPr="008E18BA" w14:paraId="3D5CD369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3E597DF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BTF3</w:t>
            </w:r>
          </w:p>
        </w:tc>
        <w:tc>
          <w:tcPr>
            <w:tcW w:w="3260" w:type="dxa"/>
            <w:noWrap/>
            <w:hideMark/>
          </w:tcPr>
          <w:p w14:paraId="5A002ED6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Transcription factor BTF3</w:t>
            </w:r>
          </w:p>
        </w:tc>
        <w:tc>
          <w:tcPr>
            <w:tcW w:w="1375" w:type="dxa"/>
            <w:noWrap/>
            <w:hideMark/>
          </w:tcPr>
          <w:p w14:paraId="5411A600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-18.724</w:t>
            </w:r>
          </w:p>
        </w:tc>
        <w:tc>
          <w:tcPr>
            <w:tcW w:w="1597" w:type="dxa"/>
            <w:noWrap/>
            <w:hideMark/>
          </w:tcPr>
          <w:p w14:paraId="441A3B2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0.730</w:t>
            </w:r>
          </w:p>
        </w:tc>
      </w:tr>
      <w:tr w:rsidR="00E62702" w:rsidRPr="008E18BA" w14:paraId="245C4418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D27477A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CAPG</w:t>
            </w:r>
          </w:p>
        </w:tc>
        <w:tc>
          <w:tcPr>
            <w:tcW w:w="3260" w:type="dxa"/>
            <w:noWrap/>
            <w:hideMark/>
          </w:tcPr>
          <w:p w14:paraId="56EDCF1D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Macrophage-capping protein</w:t>
            </w:r>
          </w:p>
        </w:tc>
        <w:tc>
          <w:tcPr>
            <w:tcW w:w="1375" w:type="dxa"/>
            <w:noWrap/>
            <w:hideMark/>
          </w:tcPr>
          <w:p w14:paraId="7C2F636C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-20.770</w:t>
            </w:r>
          </w:p>
        </w:tc>
        <w:tc>
          <w:tcPr>
            <w:tcW w:w="1597" w:type="dxa"/>
            <w:noWrap/>
            <w:hideMark/>
          </w:tcPr>
          <w:p w14:paraId="410628E9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0.837</w:t>
            </w:r>
          </w:p>
        </w:tc>
      </w:tr>
      <w:tr w:rsidR="00E62702" w:rsidRPr="008E18BA" w14:paraId="1DF70694" w14:textId="77777777" w:rsidTr="00E200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2AD1135" w14:textId="77777777" w:rsidR="00E62702" w:rsidRPr="008E18BA" w:rsidRDefault="00E62702" w:rsidP="00E20044">
            <w:pPr>
              <w:spacing w:after="0"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F16P1</w:t>
            </w:r>
          </w:p>
        </w:tc>
        <w:tc>
          <w:tcPr>
            <w:tcW w:w="3260" w:type="dxa"/>
            <w:noWrap/>
            <w:hideMark/>
          </w:tcPr>
          <w:p w14:paraId="4479D27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Fructose-1,6-bisphosphatase 1</w:t>
            </w:r>
          </w:p>
        </w:tc>
        <w:tc>
          <w:tcPr>
            <w:tcW w:w="1375" w:type="dxa"/>
            <w:noWrap/>
            <w:hideMark/>
          </w:tcPr>
          <w:p w14:paraId="108C8351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-26.012</w:t>
            </w:r>
          </w:p>
        </w:tc>
        <w:tc>
          <w:tcPr>
            <w:tcW w:w="1597" w:type="dxa"/>
            <w:noWrap/>
            <w:hideMark/>
          </w:tcPr>
          <w:p w14:paraId="7996819B" w14:textId="77777777" w:rsidR="00E62702" w:rsidRPr="008E18BA" w:rsidRDefault="00E62702" w:rsidP="00E2004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0"/>
                <w:szCs w:val="20"/>
              </w:rPr>
            </w:pPr>
            <w:r w:rsidRPr="008E18BA">
              <w:rPr>
                <w:rFonts w:ascii="Calibri" w:eastAsia="SimSun" w:hAnsi="Calibri" w:cs="Calibri"/>
                <w:sz w:val="20"/>
                <w:szCs w:val="20"/>
              </w:rPr>
              <w:t>0.834</w:t>
            </w:r>
          </w:p>
        </w:tc>
      </w:tr>
    </w:tbl>
    <w:p w14:paraId="28C42B91" w14:textId="77777777" w:rsidR="00E62702" w:rsidRDefault="00E62702" w:rsidP="00E62702">
      <w:pPr>
        <w:spacing w:line="240" w:lineRule="auto"/>
        <w:jc w:val="both"/>
        <w:rPr>
          <w:rFonts w:ascii="Calibri" w:eastAsia="SimSun" w:hAnsi="Calibri" w:cs="Calibri"/>
          <w:b/>
          <w:bCs/>
          <w:shd w:val="clear" w:color="auto" w:fill="FFFFFF"/>
        </w:rPr>
      </w:pPr>
    </w:p>
    <w:p w14:paraId="08C81E50" w14:textId="151D95DD" w:rsidR="00E62702" w:rsidRPr="008E18BA" w:rsidRDefault="00E62702" w:rsidP="001C2CBB">
      <w:pPr>
        <w:spacing w:line="240" w:lineRule="auto"/>
        <w:jc w:val="both"/>
        <w:rPr>
          <w:rFonts w:ascii="Calibri" w:eastAsia="SimSun" w:hAnsi="Calibri" w:cs="Calibri"/>
          <w:b/>
          <w:bCs/>
          <w:shd w:val="clear" w:color="auto" w:fill="FFFFFF"/>
        </w:rPr>
      </w:pPr>
      <w:r w:rsidRPr="008E18BA">
        <w:rPr>
          <w:rFonts w:ascii="Calibri" w:eastAsia="SimSun" w:hAnsi="Calibri" w:cs="Calibri" w:hint="eastAsia"/>
          <w:b/>
          <w:bCs/>
          <w:shd w:val="clear" w:color="auto" w:fill="FFFFFF"/>
        </w:rPr>
        <w:t xml:space="preserve">Table </w:t>
      </w:r>
      <w:r>
        <w:rPr>
          <w:rFonts w:ascii="Calibri" w:eastAsia="SimSun" w:hAnsi="Calibri" w:cs="Calibri"/>
          <w:b/>
          <w:bCs/>
          <w:shd w:val="clear" w:color="auto" w:fill="FFFFFF"/>
        </w:rPr>
        <w:t>2.</w:t>
      </w:r>
      <w:r w:rsidRPr="008E18BA">
        <w:rPr>
          <w:rFonts w:ascii="Calibri" w:eastAsia="SimSun" w:hAnsi="Calibri" w:cs="Calibri" w:hint="eastAsia"/>
          <w:b/>
          <w:bCs/>
          <w:shd w:val="clear" w:color="auto" w:fill="FFFFFF"/>
        </w:rPr>
        <w:t xml:space="preserve"> Top 25 upregulated proteins and 25 downregulated proteins in HER2 (SkBr3) cell line samples comparing untreated PLKO-1 and Metformin-treated PYK2 KD samples with Fc</w:t>
      </w:r>
      <w:r w:rsidR="001C2CBB">
        <w:rPr>
          <w:rFonts w:ascii="Calibri" w:eastAsia="SimSun" w:hAnsi="Calibri" w:cs="Calibri"/>
          <w:b/>
          <w:bCs/>
          <w:shd w:val="clear" w:color="auto" w:fill="FFFFFF"/>
        </w:rPr>
        <w:t xml:space="preserve"> &gt; +/- 2</w:t>
      </w:r>
      <w:r w:rsidRPr="008E18BA">
        <w:rPr>
          <w:rFonts w:ascii="Calibri" w:eastAsia="SimSun" w:hAnsi="Calibri" w:cs="Calibri" w:hint="eastAsia"/>
          <w:b/>
          <w:bCs/>
          <w:shd w:val="clear" w:color="auto" w:fill="FFFFFF"/>
        </w:rPr>
        <w:t xml:space="preserve">, </w:t>
      </w:r>
      <w:bookmarkStart w:id="0" w:name="_GoBack"/>
      <w:bookmarkEnd w:id="0"/>
      <w:r w:rsidR="001C2CBB">
        <w:rPr>
          <w:rFonts w:ascii="Calibri" w:eastAsia="SimSun" w:hAnsi="Calibri" w:cs="Calibri"/>
          <w:b/>
          <w:bCs/>
          <w:shd w:val="clear" w:color="auto" w:fill="FFFFFF"/>
        </w:rPr>
        <w:t>and confidence &gt;</w:t>
      </w:r>
      <w:r w:rsidR="001C2CBB" w:rsidRPr="008E18BA">
        <w:rPr>
          <w:rFonts w:ascii="Calibri" w:eastAsia="SimSun" w:hAnsi="Calibri" w:cs="Calibri"/>
          <w:b/>
          <w:bCs/>
          <w:shd w:val="clear" w:color="auto" w:fill="FFFFFF"/>
        </w:rPr>
        <w:t xml:space="preserve"> 70%</w:t>
      </w:r>
      <w:r w:rsidR="001C2CBB">
        <w:rPr>
          <w:rFonts w:ascii="Calibri" w:eastAsia="SimSun" w:hAnsi="Calibri" w:cs="Calibri"/>
          <w:b/>
          <w:bCs/>
          <w:shd w:val="clear" w:color="auto" w:fill="FFFFFF"/>
        </w:rPr>
        <w:t xml:space="preserve">/0.7 (SCIEX </w:t>
      </w:r>
      <w:proofErr w:type="spellStart"/>
      <w:r w:rsidR="001C2CBB">
        <w:rPr>
          <w:rFonts w:ascii="Calibri" w:eastAsia="SimSun" w:hAnsi="Calibri" w:cs="Calibri"/>
          <w:b/>
          <w:bCs/>
          <w:shd w:val="clear" w:color="auto" w:fill="FFFFFF"/>
        </w:rPr>
        <w:t>Oneomics</w:t>
      </w:r>
      <w:proofErr w:type="spellEnd"/>
      <w:r w:rsidR="001C2CBB">
        <w:rPr>
          <w:rFonts w:ascii="Calibri" w:eastAsia="SimSun" w:hAnsi="Calibri" w:cs="Calibri"/>
          <w:b/>
          <w:bCs/>
          <w:shd w:val="clear" w:color="auto" w:fill="FFFFFF"/>
        </w:rPr>
        <w:t xml:space="preserve"> confidence value)</w:t>
      </w:r>
      <w:r w:rsidR="001C2CBB" w:rsidRPr="008E18BA">
        <w:rPr>
          <w:rFonts w:ascii="Calibri" w:eastAsia="SimSun" w:hAnsi="Calibri" w:cs="Calibri"/>
          <w:b/>
          <w:bCs/>
          <w:shd w:val="clear" w:color="auto" w:fill="FFFFFF"/>
        </w:rPr>
        <w:t>.</w:t>
      </w:r>
    </w:p>
    <w:p w14:paraId="003FA53A" w14:textId="77777777" w:rsidR="00E62702" w:rsidRPr="00E62702" w:rsidRDefault="00E62702"/>
    <w:sectPr w:rsidR="00E62702" w:rsidRPr="00E62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5D"/>
    <w:rsid w:val="00175C5D"/>
    <w:rsid w:val="00182B5E"/>
    <w:rsid w:val="001C2CBB"/>
    <w:rsid w:val="003B4991"/>
    <w:rsid w:val="00937438"/>
    <w:rsid w:val="009542FE"/>
    <w:rsid w:val="009D2EFF"/>
    <w:rsid w:val="00CF77F9"/>
    <w:rsid w:val="00E6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0880"/>
  <w15:chartTrackingRefBased/>
  <w15:docId w15:val="{A5F7AB47-A514-4830-846D-CB721E34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C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211">
    <w:name w:val="Grid Table 1 Light - Accent 211"/>
    <w:basedOn w:val="TableNormal"/>
    <w:next w:val="GridTable1Light-Accent2"/>
    <w:uiPriority w:val="46"/>
    <w:rsid w:val="00175C5D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75C5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1">
    <w:name w:val="Grid Table 1 Light - Accent 111"/>
    <w:basedOn w:val="TableNormal"/>
    <w:next w:val="GridTable1Light-Accent1"/>
    <w:uiPriority w:val="46"/>
    <w:rsid w:val="00E62702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6270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Regad, Tarik</dc:creator>
  <cp:keywords/>
  <dc:description/>
  <cp:lastModifiedBy>Regad, Tarik</cp:lastModifiedBy>
  <cp:revision>2</cp:revision>
  <dcterms:created xsi:type="dcterms:W3CDTF">2018-11-28T15:04:00Z</dcterms:created>
  <dcterms:modified xsi:type="dcterms:W3CDTF">2018-11-28T15:04:00Z</dcterms:modified>
</cp:coreProperties>
</file>