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0" w:rsidRPr="00980336" w:rsidRDefault="00990CA0" w:rsidP="00990CA0">
      <w:pPr>
        <w:jc w:val="center"/>
        <w:rPr>
          <w:rFonts w:ascii="Times New Roman" w:hAnsi="Times New Roman"/>
          <w:b/>
          <w:sz w:val="28"/>
          <w:szCs w:val="28"/>
          <w:lang w:val="en-IE"/>
        </w:rPr>
      </w:pPr>
      <w:r w:rsidRPr="00980336">
        <w:rPr>
          <w:rFonts w:ascii="Times New Roman" w:hAnsi="Times New Roman"/>
          <w:b/>
          <w:sz w:val="28"/>
          <w:szCs w:val="28"/>
        </w:rPr>
        <w:t>Questionnaire</w:t>
      </w:r>
    </w:p>
    <w:p w:rsidR="00990CA0" w:rsidRPr="00980336" w:rsidRDefault="00990CA0" w:rsidP="00990C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0CA0" w:rsidRPr="00980336" w:rsidRDefault="00990CA0" w:rsidP="00990CA0">
      <w:pPr>
        <w:jc w:val="both"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Farmer name:</w:t>
      </w:r>
    </w:p>
    <w:p w:rsidR="00990CA0" w:rsidRPr="00980336" w:rsidRDefault="00990CA0" w:rsidP="00990CA0">
      <w:pPr>
        <w:jc w:val="both"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Herd no:</w:t>
      </w:r>
    </w:p>
    <w:p w:rsidR="00990CA0" w:rsidRPr="00980336" w:rsidRDefault="00990CA0" w:rsidP="00990CA0">
      <w:pPr>
        <w:jc w:val="both"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Address:</w:t>
      </w:r>
    </w:p>
    <w:p w:rsidR="00990CA0" w:rsidRPr="00980336" w:rsidRDefault="00990CA0" w:rsidP="00990CA0">
      <w:pPr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 xml:space="preserve">Phone number: </w:t>
      </w:r>
    </w:p>
    <w:p w:rsidR="00990CA0" w:rsidRPr="00980336" w:rsidRDefault="00990CA0" w:rsidP="00990CA0">
      <w:pPr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Private Veterinary Practitioner:</w:t>
      </w:r>
    </w:p>
    <w:p w:rsidR="00990CA0" w:rsidRPr="00980336" w:rsidRDefault="00990CA0" w:rsidP="00990CA0">
      <w:pPr>
        <w:contextualSpacing/>
        <w:rPr>
          <w:rFonts w:ascii="Times New Roman" w:hAnsi="Times New Roman"/>
          <w:b/>
          <w:sz w:val="24"/>
          <w:szCs w:val="24"/>
        </w:rPr>
      </w:pPr>
      <w:r w:rsidRPr="00980336">
        <w:rPr>
          <w:rFonts w:ascii="Times New Roman" w:hAnsi="Times New Roman"/>
          <w:b/>
          <w:sz w:val="24"/>
          <w:szCs w:val="24"/>
        </w:rPr>
        <w:t>Farm Details</w:t>
      </w:r>
    </w:p>
    <w:p w:rsidR="00990CA0" w:rsidRPr="00980336" w:rsidRDefault="00990CA0" w:rsidP="00990CA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 xml:space="preserve">Enterprise type and number of animal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604"/>
        <w:gridCol w:w="950"/>
        <w:gridCol w:w="605"/>
        <w:gridCol w:w="971"/>
        <w:gridCol w:w="466"/>
        <w:gridCol w:w="863"/>
        <w:gridCol w:w="605"/>
        <w:gridCol w:w="849"/>
        <w:gridCol w:w="605"/>
      </w:tblGrid>
      <w:tr w:rsidR="00990CA0" w:rsidRPr="00980336" w:rsidTr="000E284B">
        <w:tc>
          <w:tcPr>
            <w:tcW w:w="822" w:type="dxa"/>
            <w:vAlign w:val="bottom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336">
              <w:rPr>
                <w:rFonts w:ascii="Times New Roman" w:hAnsi="Times New Roman"/>
                <w:sz w:val="24"/>
                <w:szCs w:val="24"/>
              </w:rPr>
              <w:t>Dairy</w:t>
            </w:r>
          </w:p>
        </w:tc>
        <w:tc>
          <w:tcPr>
            <w:tcW w:w="604" w:type="dxa"/>
            <w:vAlign w:val="bottom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336">
              <w:rPr>
                <w:rFonts w:ascii="Times New Roman" w:hAnsi="Times New Roman"/>
                <w:sz w:val="24"/>
                <w:szCs w:val="24"/>
              </w:rPr>
              <w:t>Suckler</w:t>
            </w:r>
            <w:proofErr w:type="spellEnd"/>
          </w:p>
        </w:tc>
        <w:tc>
          <w:tcPr>
            <w:tcW w:w="605" w:type="dxa"/>
            <w:vAlign w:val="bottom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bottom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336">
              <w:rPr>
                <w:rFonts w:ascii="Times New Roman" w:hAnsi="Times New Roman"/>
                <w:sz w:val="24"/>
                <w:szCs w:val="24"/>
              </w:rPr>
              <w:t>Dry Stock</w:t>
            </w:r>
          </w:p>
        </w:tc>
        <w:tc>
          <w:tcPr>
            <w:tcW w:w="466" w:type="dxa"/>
            <w:vAlign w:val="bottom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vAlign w:val="bottom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336">
              <w:rPr>
                <w:rFonts w:ascii="Times New Roman" w:hAnsi="Times New Roman"/>
                <w:sz w:val="24"/>
                <w:szCs w:val="24"/>
              </w:rPr>
              <w:t>Sheep</w:t>
            </w:r>
          </w:p>
        </w:tc>
        <w:tc>
          <w:tcPr>
            <w:tcW w:w="605" w:type="dxa"/>
            <w:vAlign w:val="bottom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bottom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336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605" w:type="dxa"/>
            <w:vAlign w:val="bottom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(2) Farm size (hectares)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(3) Number of first grazing season calves: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Male ___</w:t>
      </w:r>
      <w:r w:rsidRPr="00980336">
        <w:rPr>
          <w:rFonts w:ascii="Times New Roman" w:hAnsi="Times New Roman"/>
          <w:sz w:val="24"/>
          <w:szCs w:val="24"/>
        </w:rPr>
        <w:tab/>
        <w:t>Female________</w:t>
      </w:r>
    </w:p>
    <w:p w:rsidR="00990CA0" w:rsidRDefault="00990CA0" w:rsidP="00990CA0">
      <w:pPr>
        <w:contextualSpacing/>
        <w:rPr>
          <w:rFonts w:ascii="Times New Roman" w:hAnsi="Times New Roman"/>
          <w:b/>
          <w:sz w:val="24"/>
          <w:szCs w:val="24"/>
        </w:rPr>
      </w:pPr>
    </w:p>
    <w:p w:rsidR="00990CA0" w:rsidRPr="00980336" w:rsidRDefault="00990CA0" w:rsidP="00990CA0">
      <w:pPr>
        <w:contextualSpacing/>
        <w:rPr>
          <w:rFonts w:ascii="Times New Roman" w:hAnsi="Times New Roman"/>
          <w:b/>
          <w:sz w:val="24"/>
          <w:szCs w:val="24"/>
        </w:rPr>
      </w:pPr>
      <w:r w:rsidRPr="00980336">
        <w:rPr>
          <w:rFonts w:ascii="Times New Roman" w:hAnsi="Times New Roman"/>
          <w:b/>
          <w:sz w:val="24"/>
          <w:szCs w:val="24"/>
        </w:rPr>
        <w:t>Calf Management</w:t>
      </w:r>
    </w:p>
    <w:p w:rsidR="00990CA0" w:rsidRPr="00980336" w:rsidRDefault="00990CA0" w:rsidP="00990CA0">
      <w:pPr>
        <w:contextualSpacing/>
        <w:rPr>
          <w:rFonts w:ascii="Times New Roman" w:hAnsi="Times New Roman"/>
          <w:b/>
          <w:sz w:val="24"/>
          <w:szCs w:val="24"/>
        </w:rPr>
      </w:pP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(4) Is there a dedicated calf grazing area? Yes/No (please circle)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If no give details: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(5) What size (hectares) is the calf grazing area?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(6) What month are calves turned out to grass?</w:t>
      </w:r>
      <w:r w:rsidRPr="00980336">
        <w:rPr>
          <w:rFonts w:ascii="Times New Roman" w:hAnsi="Times New Roman"/>
          <w:sz w:val="24"/>
          <w:szCs w:val="24"/>
        </w:rPr>
        <w:softHyphen/>
      </w:r>
      <w:r w:rsidRPr="00980336">
        <w:rPr>
          <w:rFonts w:ascii="Times New Roman" w:hAnsi="Times New Roman"/>
          <w:sz w:val="24"/>
          <w:szCs w:val="24"/>
        </w:rPr>
        <w:softHyphen/>
      </w:r>
      <w:r w:rsidRPr="00980336">
        <w:rPr>
          <w:rFonts w:ascii="Times New Roman" w:hAnsi="Times New Roman"/>
          <w:sz w:val="24"/>
          <w:szCs w:val="24"/>
        </w:rPr>
        <w:softHyphen/>
      </w:r>
      <w:r w:rsidRPr="00980336">
        <w:rPr>
          <w:rFonts w:ascii="Times New Roman" w:hAnsi="Times New Roman"/>
          <w:sz w:val="24"/>
          <w:szCs w:val="24"/>
        </w:rPr>
        <w:softHyphen/>
      </w:r>
      <w:r w:rsidRPr="00980336">
        <w:rPr>
          <w:rFonts w:ascii="Times New Roman" w:hAnsi="Times New Roman"/>
          <w:sz w:val="24"/>
          <w:szCs w:val="24"/>
        </w:rPr>
        <w:softHyphen/>
      </w:r>
      <w:r w:rsidRPr="00980336">
        <w:rPr>
          <w:rFonts w:ascii="Times New Roman" w:hAnsi="Times New Roman"/>
          <w:sz w:val="24"/>
          <w:szCs w:val="24"/>
        </w:rPr>
        <w:softHyphen/>
      </w:r>
      <w:r w:rsidRPr="00980336">
        <w:rPr>
          <w:rFonts w:ascii="Times New Roman" w:hAnsi="Times New Roman"/>
          <w:sz w:val="24"/>
          <w:szCs w:val="24"/>
        </w:rPr>
        <w:softHyphen/>
      </w:r>
      <w:r w:rsidRPr="00980336">
        <w:rPr>
          <w:rFonts w:ascii="Times New Roman" w:hAnsi="Times New Roman"/>
          <w:sz w:val="24"/>
          <w:szCs w:val="24"/>
        </w:rPr>
        <w:softHyphen/>
      </w:r>
      <w:r w:rsidRPr="00980336">
        <w:rPr>
          <w:rFonts w:ascii="Times New Roman" w:hAnsi="Times New Roman"/>
          <w:sz w:val="24"/>
          <w:szCs w:val="24"/>
        </w:rPr>
        <w:softHyphen/>
      </w:r>
      <w:r w:rsidRPr="00980336">
        <w:rPr>
          <w:rFonts w:ascii="Times New Roman" w:hAnsi="Times New Roman"/>
          <w:sz w:val="24"/>
          <w:szCs w:val="24"/>
        </w:rPr>
        <w:softHyphen/>
      </w:r>
      <w:r w:rsidRPr="00980336">
        <w:rPr>
          <w:rFonts w:ascii="Times New Roman" w:hAnsi="Times New Roman"/>
          <w:sz w:val="24"/>
          <w:szCs w:val="24"/>
        </w:rPr>
        <w:softHyphen/>
      </w:r>
      <w:r w:rsidRPr="00980336">
        <w:rPr>
          <w:rFonts w:ascii="Times New Roman" w:hAnsi="Times New Roman"/>
          <w:sz w:val="24"/>
          <w:szCs w:val="24"/>
        </w:rPr>
        <w:softHyphen/>
        <w:t>_____________________________________________________________________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 xml:space="preserve">(7) Are calves turned out to pasture in batches (separate or one group)? 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 xml:space="preserve">(8) What age and weight are calves when they are turned out to grass? 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980336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(9) Are calves grazed as one group over the grazing season?   Yes/No (please circle)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If no, please provide details:  _____________________________________________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(10) Are they rotationally grazed over a number of paddocks? ___________________________________________________________________________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(11) If they are rotationally grazed, how many paddocks are in the rotation? ____________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(12) Do calves normally graze the same area (either same field or fields) each year? ____________________________________________________________________________________________________________________________________________________________________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If the answer to question 12 is no, provide details of what piece of land was used for in the previous year.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 xml:space="preserve">(13) Do calves receive concentrate feeding at grass in the first grazing season? Yes/No (please circle) 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 xml:space="preserve">(14) If the answer to question 13 is yes, please provide details? How much concentrate per calf and when? How is concentrate given (ground/trough </w:t>
      </w:r>
      <w:proofErr w:type="spellStart"/>
      <w:r w:rsidRPr="00980336">
        <w:rPr>
          <w:rFonts w:ascii="Times New Roman" w:hAnsi="Times New Roman"/>
          <w:sz w:val="24"/>
          <w:szCs w:val="24"/>
        </w:rPr>
        <w:t>etc</w:t>
      </w:r>
      <w:proofErr w:type="spellEnd"/>
      <w:r w:rsidRPr="00980336">
        <w:rPr>
          <w:rFonts w:ascii="Times New Roman" w:hAnsi="Times New Roman"/>
          <w:sz w:val="24"/>
          <w:szCs w:val="24"/>
        </w:rPr>
        <w:t>)</w:t>
      </w:r>
      <w:proofErr w:type="gramStart"/>
      <w:r w:rsidRPr="00980336">
        <w:rPr>
          <w:rFonts w:ascii="Times New Roman" w:hAnsi="Times New Roman"/>
          <w:sz w:val="24"/>
          <w:szCs w:val="24"/>
        </w:rPr>
        <w:t>.</w:t>
      </w:r>
      <w:proofErr w:type="gramEnd"/>
      <w:r w:rsidRPr="00980336">
        <w:rPr>
          <w:rFonts w:ascii="Times New Roman" w:hAnsi="Times New Roman"/>
          <w:sz w:val="24"/>
          <w:szCs w:val="24"/>
        </w:rPr>
        <w:t xml:space="preserve"> How many troughs per calf/are they moved?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90CA0" w:rsidRDefault="00990CA0" w:rsidP="00990CA0">
      <w:pPr>
        <w:contextualSpacing/>
        <w:rPr>
          <w:rFonts w:ascii="Times New Roman" w:hAnsi="Times New Roman"/>
          <w:b/>
          <w:sz w:val="24"/>
          <w:szCs w:val="24"/>
        </w:rPr>
      </w:pPr>
    </w:p>
    <w:p w:rsidR="00990CA0" w:rsidRDefault="00990CA0" w:rsidP="00990CA0">
      <w:pPr>
        <w:contextualSpacing/>
        <w:rPr>
          <w:rFonts w:ascii="Times New Roman" w:hAnsi="Times New Roman"/>
          <w:b/>
          <w:sz w:val="24"/>
          <w:szCs w:val="24"/>
        </w:rPr>
      </w:pPr>
    </w:p>
    <w:p w:rsidR="00990CA0" w:rsidRPr="00980336" w:rsidRDefault="00990CA0" w:rsidP="00990CA0">
      <w:pPr>
        <w:contextualSpacing/>
        <w:rPr>
          <w:rFonts w:ascii="Times New Roman" w:hAnsi="Times New Roman"/>
          <w:b/>
          <w:sz w:val="24"/>
          <w:szCs w:val="24"/>
        </w:rPr>
      </w:pPr>
      <w:r w:rsidRPr="00980336">
        <w:rPr>
          <w:rFonts w:ascii="Times New Roman" w:hAnsi="Times New Roman"/>
          <w:b/>
          <w:sz w:val="24"/>
          <w:szCs w:val="24"/>
        </w:rPr>
        <w:t>Dosing of calves with wormers</w:t>
      </w:r>
    </w:p>
    <w:p w:rsidR="00990CA0" w:rsidRPr="00980336" w:rsidRDefault="00990CA0" w:rsidP="00990CA0">
      <w:pPr>
        <w:contextualSpacing/>
        <w:rPr>
          <w:rFonts w:ascii="Times New Roman" w:hAnsi="Times New Roman"/>
          <w:b/>
          <w:sz w:val="24"/>
          <w:szCs w:val="24"/>
        </w:rPr>
      </w:pP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 xml:space="preserve">(15) Do you practice the ‘dose and move’ system (dosing calves </w:t>
      </w:r>
      <w:proofErr w:type="spellStart"/>
      <w:r w:rsidRPr="00980336">
        <w:rPr>
          <w:rFonts w:ascii="Times New Roman" w:hAnsi="Times New Roman"/>
          <w:sz w:val="24"/>
          <w:szCs w:val="24"/>
        </w:rPr>
        <w:t>mid season</w:t>
      </w:r>
      <w:proofErr w:type="spellEnd"/>
      <w:r w:rsidRPr="00980336">
        <w:rPr>
          <w:rFonts w:ascii="Times New Roman" w:hAnsi="Times New Roman"/>
          <w:sz w:val="24"/>
          <w:szCs w:val="24"/>
        </w:rPr>
        <w:t xml:space="preserve"> and then moving straight away into </w:t>
      </w:r>
      <w:proofErr w:type="spellStart"/>
      <w:r w:rsidRPr="00980336">
        <w:rPr>
          <w:rFonts w:ascii="Times New Roman" w:hAnsi="Times New Roman"/>
          <w:sz w:val="24"/>
          <w:szCs w:val="24"/>
        </w:rPr>
        <w:t>aftergrass</w:t>
      </w:r>
      <w:proofErr w:type="spellEnd"/>
      <w:r w:rsidRPr="00980336">
        <w:rPr>
          <w:rFonts w:ascii="Times New Roman" w:hAnsi="Times New Roman"/>
          <w:sz w:val="24"/>
          <w:szCs w:val="24"/>
        </w:rPr>
        <w:t>)? ____________________________________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 xml:space="preserve">(16) How often are calves wormed in their first grazing season? </w:t>
      </w:r>
      <w:proofErr w:type="gramStart"/>
      <w:r w:rsidRPr="00980336">
        <w:rPr>
          <w:rFonts w:ascii="Times New Roman" w:hAnsi="Times New Roman"/>
          <w:sz w:val="24"/>
          <w:szCs w:val="24"/>
        </w:rPr>
        <w:t>(Time relative to turnout).</w:t>
      </w:r>
      <w:proofErr w:type="gramEnd"/>
    </w:p>
    <w:tbl>
      <w:tblPr>
        <w:tblW w:w="0" w:type="auto"/>
        <w:tblInd w:w="1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4"/>
        <w:gridCol w:w="2283"/>
      </w:tblGrid>
      <w:tr w:rsidR="00990CA0" w:rsidRPr="00980336" w:rsidTr="000E284B">
        <w:trPr>
          <w:trHeight w:val="362"/>
        </w:trPr>
        <w:tc>
          <w:tcPr>
            <w:tcW w:w="2084" w:type="dxa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336">
              <w:rPr>
                <w:rFonts w:ascii="Times New Roman" w:hAnsi="Times New Roman"/>
                <w:sz w:val="24"/>
                <w:szCs w:val="24"/>
              </w:rPr>
              <w:t>Never</w:t>
            </w:r>
          </w:p>
        </w:tc>
        <w:tc>
          <w:tcPr>
            <w:tcW w:w="2283" w:type="dxa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CA0" w:rsidRPr="00980336" w:rsidTr="000E284B">
        <w:trPr>
          <w:trHeight w:val="355"/>
        </w:trPr>
        <w:tc>
          <w:tcPr>
            <w:tcW w:w="2084" w:type="dxa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336">
              <w:rPr>
                <w:rFonts w:ascii="Times New Roman" w:hAnsi="Times New Roman"/>
                <w:sz w:val="24"/>
                <w:szCs w:val="24"/>
              </w:rPr>
              <w:t>Once</w:t>
            </w:r>
          </w:p>
        </w:tc>
        <w:tc>
          <w:tcPr>
            <w:tcW w:w="2283" w:type="dxa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CA0" w:rsidRPr="00980336" w:rsidTr="000E284B">
        <w:trPr>
          <w:trHeight w:val="355"/>
        </w:trPr>
        <w:tc>
          <w:tcPr>
            <w:tcW w:w="2084" w:type="dxa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336">
              <w:rPr>
                <w:rFonts w:ascii="Times New Roman" w:hAnsi="Times New Roman"/>
                <w:sz w:val="24"/>
                <w:szCs w:val="24"/>
              </w:rPr>
              <w:t>Twice</w:t>
            </w:r>
          </w:p>
        </w:tc>
        <w:tc>
          <w:tcPr>
            <w:tcW w:w="2283" w:type="dxa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CA0" w:rsidRPr="00980336" w:rsidTr="000E284B">
        <w:trPr>
          <w:trHeight w:val="355"/>
        </w:trPr>
        <w:tc>
          <w:tcPr>
            <w:tcW w:w="2084" w:type="dxa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336">
              <w:rPr>
                <w:rFonts w:ascii="Times New Roman" w:hAnsi="Times New Roman"/>
                <w:sz w:val="24"/>
                <w:szCs w:val="24"/>
              </w:rPr>
              <w:t>Three times</w:t>
            </w:r>
          </w:p>
        </w:tc>
        <w:tc>
          <w:tcPr>
            <w:tcW w:w="2283" w:type="dxa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CA0" w:rsidRPr="00980336" w:rsidTr="000E284B">
        <w:trPr>
          <w:trHeight w:val="355"/>
        </w:trPr>
        <w:tc>
          <w:tcPr>
            <w:tcW w:w="2084" w:type="dxa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336">
              <w:rPr>
                <w:rFonts w:ascii="Times New Roman" w:hAnsi="Times New Roman"/>
                <w:sz w:val="24"/>
                <w:szCs w:val="24"/>
              </w:rPr>
              <w:t>Four times</w:t>
            </w:r>
          </w:p>
        </w:tc>
        <w:tc>
          <w:tcPr>
            <w:tcW w:w="2283" w:type="dxa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CA0" w:rsidRPr="00980336" w:rsidTr="000E284B">
        <w:trPr>
          <w:trHeight w:val="48"/>
        </w:trPr>
        <w:tc>
          <w:tcPr>
            <w:tcW w:w="2084" w:type="dxa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336">
              <w:rPr>
                <w:rFonts w:ascii="Times New Roman" w:hAnsi="Times New Roman"/>
                <w:sz w:val="24"/>
                <w:szCs w:val="24"/>
              </w:rPr>
              <w:t>Five times or  more</w:t>
            </w:r>
          </w:p>
        </w:tc>
        <w:tc>
          <w:tcPr>
            <w:tcW w:w="2283" w:type="dxa"/>
          </w:tcPr>
          <w:p w:rsidR="00990CA0" w:rsidRPr="00980336" w:rsidRDefault="00990CA0" w:rsidP="000E28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(17) If calves were wormed, did this include all or some of the calves? _______________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(18) What products were used in the previous year? _________________________________________________________________________________________________________________________________________________________________________________________________________________________________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(19) Were these treatments used as preventive treatments, curative treatments or both? ______________________________________________________________________________________________________________________________________________________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(20) When are they given? Please provide details on product and month of treatment (relative to turnout). _________________________________________________________________________________________________________________________________________________________________________________________________________________________________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(21) What product is used as the first dose? _______________________________________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(22) When is the last dose given in relation to housing?  ______________________________________________________________________________________________________________________________________________________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(23) Do you rotate wormers over the course of the season? Yes/No (please circle). If yes, please give both product and details.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  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(24) Do you rotate wormers annually? Yes/No (please circle)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If yes, please give both products and details.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(25) If you do not rotate wormers annually, when was the last time you changed product?  Please give both product and details.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(26) In terms of parasite monitoring during the grazing season, are growth rates measured and used as a guide for parasite burden? _________________________________________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(27) Do you routinely collect dung samples (≥ once a year) for egg counting in order to measure parasite burden? _____________________________________________________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(28) Is there a separate worming policy for spring and autumn born calves if applicable? Yes/No (please circle)</w:t>
      </w:r>
    </w:p>
    <w:p w:rsidR="00990CA0" w:rsidRPr="00980336" w:rsidRDefault="00990CA0" w:rsidP="00990CA0">
      <w:pPr>
        <w:contextualSpacing/>
        <w:rPr>
          <w:rFonts w:ascii="Times New Roman" w:hAnsi="Times New Roman"/>
          <w:sz w:val="24"/>
          <w:szCs w:val="24"/>
        </w:rPr>
      </w:pPr>
      <w:r w:rsidRPr="00980336">
        <w:rPr>
          <w:rFonts w:ascii="Times New Roman" w:hAnsi="Times New Roman"/>
          <w:sz w:val="24"/>
          <w:szCs w:val="24"/>
        </w:rPr>
        <w:t>If yes please specify and give details.</w:t>
      </w:r>
    </w:p>
    <w:p w:rsidR="00990CA0" w:rsidRPr="00980336" w:rsidRDefault="00990CA0" w:rsidP="00990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</w:t>
      </w:r>
    </w:p>
    <w:p w:rsidR="00D03F0D" w:rsidRDefault="00D03F0D">
      <w:bookmarkStart w:id="0" w:name="_GoBack"/>
      <w:bookmarkEnd w:id="0"/>
    </w:p>
    <w:sectPr w:rsidR="00D03F0D" w:rsidSect="00990C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4EA"/>
    <w:multiLevelType w:val="hybridMultilevel"/>
    <w:tmpl w:val="EF8A165E"/>
    <w:lvl w:ilvl="0" w:tplc="360828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A0"/>
    <w:rsid w:val="006A1959"/>
    <w:rsid w:val="00990CA0"/>
    <w:rsid w:val="00AE4BD2"/>
    <w:rsid w:val="00D0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A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0CA0"/>
    <w:pPr>
      <w:ind w:left="720"/>
      <w:contextualSpacing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A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0CA0"/>
    <w:pPr>
      <w:ind w:left="720"/>
      <w:contextualSpacing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765</Words>
  <Characters>4753</Characters>
  <Application>Microsoft Office Word</Application>
  <DocSecurity>0</DocSecurity>
  <Lines>118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1</cp:revision>
  <dcterms:created xsi:type="dcterms:W3CDTF">2019-05-07T02:54:00Z</dcterms:created>
  <dcterms:modified xsi:type="dcterms:W3CDTF">2019-05-07T06:21:00Z</dcterms:modified>
</cp:coreProperties>
</file>