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E8" w:rsidRPr="00420BE6" w:rsidRDefault="00445CE8">
      <w:pPr>
        <w:rPr>
          <w:b/>
        </w:rPr>
      </w:pPr>
      <w:r w:rsidRPr="00420BE6">
        <w:rPr>
          <w:b/>
        </w:rPr>
        <w:t>Additional File 1 – Confusion Matrix</w:t>
      </w:r>
      <w:r w:rsidR="006F4A25">
        <w:rPr>
          <w:b/>
        </w:rPr>
        <w:t xml:space="preserve"> and classification statistics</w:t>
      </w:r>
    </w:p>
    <w:p w:rsidR="00420BE6" w:rsidRDefault="00420BE6">
      <w:r>
        <w:t>This file displays the confusion matrix for 24 types motions as performed by 11 participants in 11 trials. The actual motion performed is viewed in the x axis (Target) while the motion predicted by the classifier is displayed in the corresponding row.</w:t>
      </w:r>
      <w:r w:rsidR="00D27402">
        <w:t xml:space="preserve"> The colour map also indicates the relative score of each cell, on a scale from 0 to 110. Since 11 participants performed each motion 10 times each, a perfect score for that motion would be observed as a value of 110 in the diagonal of this matrix.</w:t>
      </w:r>
    </w:p>
    <w:p w:rsidR="00420BE6" w:rsidRDefault="00420BE6">
      <w:r>
        <w:rPr>
          <w:noProof/>
        </w:rPr>
        <w:drawing>
          <wp:inline distT="0" distB="0" distL="0" distR="0" wp14:anchorId="3FB209D5" wp14:editId="6FDA754C">
            <wp:extent cx="5943600" cy="4519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C60" w:rsidRDefault="00B51C60"/>
    <w:p w:rsidR="00B51C60" w:rsidRDefault="00B51C60">
      <w:r>
        <w:t xml:space="preserve">The table below shows additional statistics associated with the classifier performance for each of the 24 motions. </w:t>
      </w:r>
      <w:r w:rsidR="00B96F37">
        <w:t>Please note the following acronyms: TP = True positive, FP = False positive, TN = True negative, FN = False negative</w:t>
      </w:r>
      <w:r w:rsidR="00320F00">
        <w:t xml:space="preserve">. </w:t>
      </w:r>
      <w:r>
        <w:t xml:space="preserve">True positive (TP) represents the number of true predictions when the Target is </w:t>
      </w:r>
      <w:proofErr w:type="gramStart"/>
      <w:r>
        <w:t>true</w:t>
      </w:r>
      <w:r w:rsidR="00320FF0">
        <w:t>, and</w:t>
      </w:r>
      <w:proofErr w:type="gramEnd"/>
      <w:r w:rsidR="00320FF0">
        <w:t xml:space="preserve"> matches the values in the diagonal of the confusion matrix</w:t>
      </w:r>
      <w:r>
        <w:t xml:space="preserve">. Accuracy is calculated as (true positive + true negative)/total. Precision is calculated as </w:t>
      </w:r>
      <w:r w:rsidR="00CA1189">
        <w:t>(</w:t>
      </w:r>
      <w:r w:rsidR="00B96F37">
        <w:t>TP</w:t>
      </w:r>
      <w:r w:rsidR="00CA1189">
        <w:t>)</w:t>
      </w:r>
      <w:proofErr w:type="gramStart"/>
      <w:r w:rsidR="00CA1189">
        <w:t>/(</w:t>
      </w:r>
      <w:proofErr w:type="gramEnd"/>
      <w:r w:rsidR="00B96F37">
        <w:t>TP + FP</w:t>
      </w:r>
      <w:r w:rsidR="00CA1189">
        <w:t>)</w:t>
      </w:r>
      <w:r w:rsidR="00B96F37">
        <w:t>.</w:t>
      </w:r>
      <w:r w:rsidR="00B16144">
        <w:t xml:space="preserve"> Sensitivity or True Positive Rate </w:t>
      </w:r>
      <w:r w:rsidR="003F65E1">
        <w:t xml:space="preserve">(TPR) </w:t>
      </w:r>
      <w:r w:rsidR="00B16144">
        <w:t xml:space="preserve">is calculated as </w:t>
      </w:r>
      <w:r w:rsidR="00D55136">
        <w:t>(</w:t>
      </w:r>
      <w:r w:rsidR="0049527E">
        <w:t>TP</w:t>
      </w:r>
      <w:r w:rsidR="00D55136">
        <w:t>)</w:t>
      </w:r>
      <w:proofErr w:type="gramStart"/>
      <w:r w:rsidR="00D55136">
        <w:t>/(</w:t>
      </w:r>
      <w:proofErr w:type="gramEnd"/>
      <w:r w:rsidR="0049527E">
        <w:t>TP + FN</w:t>
      </w:r>
      <w:r w:rsidR="00D55136">
        <w:t>)</w:t>
      </w:r>
      <w:r w:rsidR="003F65E1">
        <w:t>. False Positive Rate (FPR) is calculated as (</w:t>
      </w:r>
      <w:r w:rsidR="0049527E">
        <w:t>FP</w:t>
      </w:r>
      <w:r w:rsidR="003F65E1">
        <w:t>)</w:t>
      </w:r>
      <w:proofErr w:type="gramStart"/>
      <w:r w:rsidR="003F65E1">
        <w:t>/(</w:t>
      </w:r>
      <w:proofErr w:type="gramEnd"/>
      <w:r w:rsidR="0049527E">
        <w:t>FP + TN</w:t>
      </w:r>
      <w:r w:rsidR="003F65E1">
        <w:t>)</w:t>
      </w:r>
      <w:r w:rsidR="0049527E">
        <w:t>.</w:t>
      </w:r>
    </w:p>
    <w:p w:rsidR="00DF48BA" w:rsidRDefault="00DF48BA">
      <w:r>
        <w:t>Please also note that motions 9-18 correspond to table-based reaching motions. Since performance was lower for these motions, average performance statistics were computed separately for this group</w:t>
      </w:r>
      <w:r w:rsidR="000C152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020"/>
        <w:gridCol w:w="1020"/>
        <w:gridCol w:w="1028"/>
        <w:gridCol w:w="1847"/>
        <w:gridCol w:w="1771"/>
      </w:tblGrid>
      <w:tr w:rsidR="0007404E" w:rsidRPr="0074671A" w:rsidTr="00432508">
        <w:tc>
          <w:tcPr>
            <w:tcW w:w="1525" w:type="dxa"/>
          </w:tcPr>
          <w:p w:rsidR="0007404E" w:rsidRDefault="0007404E" w:rsidP="00DB046D">
            <w:pPr>
              <w:keepNext/>
            </w:pPr>
            <w:r>
              <w:lastRenderedPageBreak/>
              <w:t>Motion #</w:t>
            </w:r>
          </w:p>
        </w:tc>
        <w:tc>
          <w:tcPr>
            <w:tcW w:w="1020" w:type="dxa"/>
          </w:tcPr>
          <w:p w:rsidR="0007404E" w:rsidRDefault="0007404E" w:rsidP="00DB046D">
            <w:pPr>
              <w:keepNext/>
            </w:pPr>
            <w:r>
              <w:t>True Positive</w:t>
            </w:r>
          </w:p>
        </w:tc>
        <w:tc>
          <w:tcPr>
            <w:tcW w:w="1020" w:type="dxa"/>
          </w:tcPr>
          <w:p w:rsidR="0007404E" w:rsidRPr="0074671A" w:rsidRDefault="0007404E" w:rsidP="00DB046D">
            <w:pPr>
              <w:keepNext/>
            </w:pPr>
            <w:r>
              <w:t>Accuracy</w:t>
            </w:r>
          </w:p>
        </w:tc>
        <w:tc>
          <w:tcPr>
            <w:tcW w:w="1028" w:type="dxa"/>
          </w:tcPr>
          <w:p w:rsidR="0007404E" w:rsidRPr="0074671A" w:rsidRDefault="0007404E" w:rsidP="00DB046D">
            <w:pPr>
              <w:keepNext/>
            </w:pPr>
            <w:r>
              <w:t>Precision</w:t>
            </w:r>
          </w:p>
        </w:tc>
        <w:tc>
          <w:tcPr>
            <w:tcW w:w="1847" w:type="dxa"/>
          </w:tcPr>
          <w:p w:rsidR="0007404E" w:rsidRPr="0074671A" w:rsidRDefault="0007404E" w:rsidP="00DB046D">
            <w:pPr>
              <w:keepNext/>
            </w:pPr>
            <w:r>
              <w:t>Sensitivity, or True Positive Rate</w:t>
            </w:r>
          </w:p>
        </w:tc>
        <w:tc>
          <w:tcPr>
            <w:tcW w:w="1771" w:type="dxa"/>
          </w:tcPr>
          <w:p w:rsidR="0007404E" w:rsidRDefault="0007404E" w:rsidP="00DB046D">
            <w:pPr>
              <w:keepNext/>
            </w:pPr>
            <w:r>
              <w:t>False Positive Rate</w:t>
            </w:r>
          </w:p>
        </w:tc>
      </w:tr>
      <w:tr w:rsidR="0007404E" w:rsidRPr="0074671A" w:rsidTr="00432508">
        <w:tc>
          <w:tcPr>
            <w:tcW w:w="1525" w:type="dxa"/>
          </w:tcPr>
          <w:p w:rsidR="0007404E" w:rsidRPr="0074671A" w:rsidRDefault="0007404E" w:rsidP="0007404E">
            <w:pPr>
              <w:keepNext/>
            </w:pPr>
            <w:r>
              <w:t>1</w:t>
            </w:r>
          </w:p>
        </w:tc>
        <w:tc>
          <w:tcPr>
            <w:tcW w:w="1020" w:type="dxa"/>
          </w:tcPr>
          <w:p w:rsidR="0007404E" w:rsidRPr="00282BFB" w:rsidRDefault="0007404E" w:rsidP="0007404E">
            <w:r w:rsidRPr="00282BFB">
              <w:t xml:space="preserve">   108</w:t>
            </w:r>
          </w:p>
        </w:tc>
        <w:tc>
          <w:tcPr>
            <w:tcW w:w="1020" w:type="dxa"/>
          </w:tcPr>
          <w:p w:rsidR="0007404E" w:rsidRPr="0074671A" w:rsidRDefault="0007404E" w:rsidP="0007404E">
            <w:pPr>
              <w:keepNext/>
            </w:pPr>
            <w:r w:rsidRPr="0074671A">
              <w:t>0.9992</w:t>
            </w:r>
          </w:p>
        </w:tc>
        <w:tc>
          <w:tcPr>
            <w:tcW w:w="1028" w:type="dxa"/>
          </w:tcPr>
          <w:p w:rsidR="0007404E" w:rsidRPr="0074671A" w:rsidRDefault="0007404E" w:rsidP="0007404E">
            <w:pPr>
              <w:keepNext/>
            </w:pPr>
            <w:r w:rsidRPr="0074671A">
              <w:t>1.0000</w:t>
            </w:r>
          </w:p>
        </w:tc>
        <w:tc>
          <w:tcPr>
            <w:tcW w:w="1847" w:type="dxa"/>
          </w:tcPr>
          <w:p w:rsidR="0007404E" w:rsidRPr="0074671A" w:rsidRDefault="0007404E" w:rsidP="0007404E">
            <w:pPr>
              <w:keepNext/>
            </w:pPr>
            <w:r w:rsidRPr="0074671A">
              <w:t>0.9818</w:t>
            </w:r>
          </w:p>
        </w:tc>
        <w:tc>
          <w:tcPr>
            <w:tcW w:w="1771" w:type="dxa"/>
          </w:tcPr>
          <w:p w:rsidR="0007404E" w:rsidRPr="0074671A" w:rsidRDefault="0007404E" w:rsidP="0007404E">
            <w:pPr>
              <w:keepNext/>
            </w:pPr>
            <w:r>
              <w:t>0</w:t>
            </w:r>
          </w:p>
        </w:tc>
      </w:tr>
      <w:tr w:rsidR="0007404E" w:rsidRPr="0074671A" w:rsidTr="00432508">
        <w:tc>
          <w:tcPr>
            <w:tcW w:w="1525" w:type="dxa"/>
          </w:tcPr>
          <w:p w:rsidR="0007404E" w:rsidRPr="0074671A" w:rsidRDefault="0007404E" w:rsidP="0007404E">
            <w:pPr>
              <w:keepNext/>
            </w:pPr>
            <w:r>
              <w:t>2</w:t>
            </w:r>
          </w:p>
        </w:tc>
        <w:tc>
          <w:tcPr>
            <w:tcW w:w="1020" w:type="dxa"/>
          </w:tcPr>
          <w:p w:rsidR="0007404E" w:rsidRPr="00282BFB" w:rsidRDefault="0007404E" w:rsidP="0007404E">
            <w:r w:rsidRPr="00282BFB">
              <w:t xml:space="preserve">   109</w:t>
            </w:r>
          </w:p>
        </w:tc>
        <w:tc>
          <w:tcPr>
            <w:tcW w:w="1020" w:type="dxa"/>
          </w:tcPr>
          <w:p w:rsidR="0007404E" w:rsidRPr="0074671A" w:rsidRDefault="0007404E" w:rsidP="0007404E">
            <w:pPr>
              <w:keepNext/>
            </w:pPr>
            <w:r w:rsidRPr="0074671A">
              <w:t>0.9996</w:t>
            </w:r>
          </w:p>
        </w:tc>
        <w:tc>
          <w:tcPr>
            <w:tcW w:w="1028" w:type="dxa"/>
          </w:tcPr>
          <w:p w:rsidR="0007404E" w:rsidRPr="0074671A" w:rsidRDefault="0007404E" w:rsidP="0007404E">
            <w:pPr>
              <w:keepNext/>
            </w:pPr>
            <w:r w:rsidRPr="0074671A">
              <w:t>1.0000</w:t>
            </w:r>
          </w:p>
        </w:tc>
        <w:tc>
          <w:tcPr>
            <w:tcW w:w="1847" w:type="dxa"/>
          </w:tcPr>
          <w:p w:rsidR="0007404E" w:rsidRPr="0074671A" w:rsidRDefault="0007404E" w:rsidP="0007404E">
            <w:pPr>
              <w:keepNext/>
            </w:pPr>
            <w:r w:rsidRPr="0074671A">
              <w:t>0.9909</w:t>
            </w:r>
          </w:p>
        </w:tc>
        <w:tc>
          <w:tcPr>
            <w:tcW w:w="1771" w:type="dxa"/>
          </w:tcPr>
          <w:p w:rsidR="0007404E" w:rsidRPr="0074671A" w:rsidRDefault="0007404E" w:rsidP="0007404E">
            <w:pPr>
              <w:keepNext/>
            </w:pPr>
            <w:r>
              <w:t>0</w:t>
            </w:r>
          </w:p>
        </w:tc>
      </w:tr>
      <w:tr w:rsidR="0007404E" w:rsidRPr="0074671A" w:rsidTr="00432508">
        <w:tc>
          <w:tcPr>
            <w:tcW w:w="1525" w:type="dxa"/>
          </w:tcPr>
          <w:p w:rsidR="0007404E" w:rsidRPr="0074671A" w:rsidRDefault="0007404E" w:rsidP="0007404E">
            <w:pPr>
              <w:keepNext/>
            </w:pPr>
            <w:r>
              <w:t>3</w:t>
            </w:r>
          </w:p>
        </w:tc>
        <w:tc>
          <w:tcPr>
            <w:tcW w:w="1020" w:type="dxa"/>
          </w:tcPr>
          <w:p w:rsidR="0007404E" w:rsidRPr="00282BFB" w:rsidRDefault="0007404E" w:rsidP="0007404E">
            <w:r w:rsidRPr="00282BFB">
              <w:t xml:space="preserve">   111</w:t>
            </w:r>
          </w:p>
        </w:tc>
        <w:tc>
          <w:tcPr>
            <w:tcW w:w="1020" w:type="dxa"/>
          </w:tcPr>
          <w:p w:rsidR="0007404E" w:rsidRPr="0074671A" w:rsidRDefault="0007404E" w:rsidP="0007404E">
            <w:pPr>
              <w:keepNext/>
            </w:pPr>
            <w:r w:rsidRPr="0074671A">
              <w:t>0.9996</w:t>
            </w:r>
          </w:p>
        </w:tc>
        <w:tc>
          <w:tcPr>
            <w:tcW w:w="1028" w:type="dxa"/>
          </w:tcPr>
          <w:p w:rsidR="0007404E" w:rsidRPr="0074671A" w:rsidRDefault="0007404E" w:rsidP="0007404E">
            <w:pPr>
              <w:keepNext/>
            </w:pPr>
            <w:r w:rsidRPr="0074671A">
              <w:t>1.0000</w:t>
            </w:r>
          </w:p>
        </w:tc>
        <w:tc>
          <w:tcPr>
            <w:tcW w:w="1847" w:type="dxa"/>
          </w:tcPr>
          <w:p w:rsidR="0007404E" w:rsidRPr="0074671A" w:rsidRDefault="0007404E" w:rsidP="0007404E">
            <w:pPr>
              <w:keepNext/>
            </w:pPr>
            <w:r w:rsidRPr="0074671A">
              <w:t>0.9911</w:t>
            </w:r>
          </w:p>
        </w:tc>
        <w:tc>
          <w:tcPr>
            <w:tcW w:w="1771" w:type="dxa"/>
          </w:tcPr>
          <w:p w:rsidR="0007404E" w:rsidRPr="0074671A" w:rsidRDefault="0007404E" w:rsidP="0007404E">
            <w:pPr>
              <w:keepNext/>
            </w:pPr>
            <w:r>
              <w:t>0</w:t>
            </w:r>
          </w:p>
        </w:tc>
      </w:tr>
      <w:tr w:rsidR="0007404E" w:rsidRPr="0074671A" w:rsidTr="00432508">
        <w:tc>
          <w:tcPr>
            <w:tcW w:w="1525" w:type="dxa"/>
          </w:tcPr>
          <w:p w:rsidR="0007404E" w:rsidRPr="0074671A" w:rsidRDefault="0007404E" w:rsidP="0007404E">
            <w:pPr>
              <w:keepNext/>
            </w:pPr>
            <w:r>
              <w:t>4</w:t>
            </w:r>
          </w:p>
        </w:tc>
        <w:tc>
          <w:tcPr>
            <w:tcW w:w="1020" w:type="dxa"/>
          </w:tcPr>
          <w:p w:rsidR="0007404E" w:rsidRPr="00282BFB" w:rsidRDefault="0007404E" w:rsidP="0007404E">
            <w:r w:rsidRPr="00282BFB">
              <w:t xml:space="preserve">   108</w:t>
            </w:r>
          </w:p>
        </w:tc>
        <w:tc>
          <w:tcPr>
            <w:tcW w:w="1020" w:type="dxa"/>
          </w:tcPr>
          <w:p w:rsidR="0007404E" w:rsidRPr="0074671A" w:rsidRDefault="0007404E" w:rsidP="0007404E">
            <w:pPr>
              <w:keepNext/>
            </w:pPr>
            <w:r w:rsidRPr="0074671A">
              <w:t>0.9985</w:t>
            </w:r>
          </w:p>
        </w:tc>
        <w:tc>
          <w:tcPr>
            <w:tcW w:w="1028" w:type="dxa"/>
          </w:tcPr>
          <w:p w:rsidR="0007404E" w:rsidRPr="0074671A" w:rsidRDefault="0007404E" w:rsidP="0007404E">
            <w:pPr>
              <w:keepNext/>
            </w:pPr>
            <w:r w:rsidRPr="0074671A">
              <w:t>0.9818</w:t>
            </w:r>
          </w:p>
        </w:tc>
        <w:tc>
          <w:tcPr>
            <w:tcW w:w="1847" w:type="dxa"/>
          </w:tcPr>
          <w:p w:rsidR="0007404E" w:rsidRPr="0074671A" w:rsidRDefault="0007404E" w:rsidP="0007404E">
            <w:pPr>
              <w:keepNext/>
            </w:pPr>
            <w:r w:rsidRPr="0074671A">
              <w:t>0.9818</w:t>
            </w:r>
          </w:p>
        </w:tc>
        <w:tc>
          <w:tcPr>
            <w:tcW w:w="1771" w:type="dxa"/>
          </w:tcPr>
          <w:p w:rsidR="0007404E" w:rsidRPr="0074671A" w:rsidRDefault="0007404E" w:rsidP="0007404E">
            <w:pPr>
              <w:keepNext/>
            </w:pPr>
            <w:r w:rsidRPr="0074671A">
              <w:t>0.0008</w:t>
            </w:r>
          </w:p>
        </w:tc>
      </w:tr>
      <w:tr w:rsidR="0007404E" w:rsidRPr="0074671A" w:rsidTr="00432508">
        <w:tc>
          <w:tcPr>
            <w:tcW w:w="1525" w:type="dxa"/>
          </w:tcPr>
          <w:p w:rsidR="0007404E" w:rsidRPr="0074671A" w:rsidRDefault="0007404E" w:rsidP="0007404E">
            <w:pPr>
              <w:keepNext/>
            </w:pPr>
            <w:r>
              <w:t>5</w:t>
            </w:r>
          </w:p>
        </w:tc>
        <w:tc>
          <w:tcPr>
            <w:tcW w:w="1020" w:type="dxa"/>
          </w:tcPr>
          <w:p w:rsidR="0007404E" w:rsidRPr="00282BFB" w:rsidRDefault="0007404E" w:rsidP="0007404E">
            <w:r w:rsidRPr="00282BFB">
              <w:t xml:space="preserve">   106</w:t>
            </w:r>
          </w:p>
        </w:tc>
        <w:tc>
          <w:tcPr>
            <w:tcW w:w="1020" w:type="dxa"/>
          </w:tcPr>
          <w:p w:rsidR="0007404E" w:rsidRPr="0074671A" w:rsidRDefault="0007404E" w:rsidP="0007404E">
            <w:pPr>
              <w:keepNext/>
            </w:pPr>
            <w:r w:rsidRPr="0074671A">
              <w:t>0.9981</w:t>
            </w:r>
          </w:p>
        </w:tc>
        <w:tc>
          <w:tcPr>
            <w:tcW w:w="1028" w:type="dxa"/>
          </w:tcPr>
          <w:p w:rsidR="0007404E" w:rsidRPr="0074671A" w:rsidRDefault="0007404E" w:rsidP="0007404E">
            <w:pPr>
              <w:keepNext/>
            </w:pPr>
            <w:r w:rsidRPr="0074671A">
              <w:t>0.9907</w:t>
            </w:r>
          </w:p>
        </w:tc>
        <w:tc>
          <w:tcPr>
            <w:tcW w:w="1847" w:type="dxa"/>
          </w:tcPr>
          <w:p w:rsidR="0007404E" w:rsidRPr="0074671A" w:rsidRDefault="0007404E" w:rsidP="0007404E">
            <w:pPr>
              <w:keepNext/>
            </w:pPr>
            <w:r w:rsidRPr="0074671A">
              <w:t>0.9636</w:t>
            </w:r>
          </w:p>
        </w:tc>
        <w:tc>
          <w:tcPr>
            <w:tcW w:w="1771" w:type="dxa"/>
          </w:tcPr>
          <w:p w:rsidR="0007404E" w:rsidRPr="0074671A" w:rsidRDefault="0007404E" w:rsidP="0007404E">
            <w:pPr>
              <w:keepNext/>
            </w:pPr>
            <w:r w:rsidRPr="0074671A">
              <w:t>0.0004</w:t>
            </w:r>
          </w:p>
        </w:tc>
      </w:tr>
      <w:tr w:rsidR="0007404E" w:rsidRPr="0074671A" w:rsidTr="00432508">
        <w:tc>
          <w:tcPr>
            <w:tcW w:w="1525" w:type="dxa"/>
          </w:tcPr>
          <w:p w:rsidR="0007404E" w:rsidRPr="0074671A" w:rsidRDefault="0007404E" w:rsidP="0007404E">
            <w:pPr>
              <w:keepNext/>
            </w:pPr>
            <w:r>
              <w:t>6</w:t>
            </w:r>
          </w:p>
        </w:tc>
        <w:tc>
          <w:tcPr>
            <w:tcW w:w="1020" w:type="dxa"/>
          </w:tcPr>
          <w:p w:rsidR="0007404E" w:rsidRPr="00282BFB" w:rsidRDefault="0007404E" w:rsidP="0007404E">
            <w:r w:rsidRPr="00282BFB">
              <w:t xml:space="preserve">   110</w:t>
            </w:r>
          </w:p>
        </w:tc>
        <w:tc>
          <w:tcPr>
            <w:tcW w:w="1020" w:type="dxa"/>
          </w:tcPr>
          <w:p w:rsidR="0007404E" w:rsidRPr="0074671A" w:rsidRDefault="0007404E" w:rsidP="0007404E">
            <w:pPr>
              <w:keepNext/>
            </w:pPr>
            <w:r w:rsidRPr="0074671A">
              <w:t>0.9996</w:t>
            </w:r>
          </w:p>
        </w:tc>
        <w:tc>
          <w:tcPr>
            <w:tcW w:w="1028" w:type="dxa"/>
          </w:tcPr>
          <w:p w:rsidR="0007404E" w:rsidRPr="0074671A" w:rsidRDefault="0007404E" w:rsidP="0007404E">
            <w:pPr>
              <w:keepNext/>
            </w:pPr>
            <w:r w:rsidRPr="0074671A">
              <w:t>1.0000</w:t>
            </w:r>
          </w:p>
        </w:tc>
        <w:tc>
          <w:tcPr>
            <w:tcW w:w="1847" w:type="dxa"/>
          </w:tcPr>
          <w:p w:rsidR="0007404E" w:rsidRPr="0074671A" w:rsidRDefault="0007404E" w:rsidP="0007404E">
            <w:pPr>
              <w:keepNext/>
            </w:pPr>
            <w:r w:rsidRPr="0074671A">
              <w:t>0.9910</w:t>
            </w:r>
          </w:p>
        </w:tc>
        <w:tc>
          <w:tcPr>
            <w:tcW w:w="1771" w:type="dxa"/>
          </w:tcPr>
          <w:p w:rsidR="0007404E" w:rsidRPr="0074671A" w:rsidRDefault="0007404E" w:rsidP="0007404E">
            <w:pPr>
              <w:keepNext/>
            </w:pPr>
            <w:r>
              <w:t>0</w:t>
            </w:r>
          </w:p>
        </w:tc>
      </w:tr>
      <w:tr w:rsidR="0007404E" w:rsidRPr="0074671A" w:rsidTr="00432508">
        <w:tc>
          <w:tcPr>
            <w:tcW w:w="1525" w:type="dxa"/>
          </w:tcPr>
          <w:p w:rsidR="0007404E" w:rsidRPr="0074671A" w:rsidRDefault="0007404E" w:rsidP="0007404E">
            <w:pPr>
              <w:keepNext/>
            </w:pPr>
            <w:r>
              <w:t>7</w:t>
            </w:r>
          </w:p>
        </w:tc>
        <w:tc>
          <w:tcPr>
            <w:tcW w:w="1020" w:type="dxa"/>
          </w:tcPr>
          <w:p w:rsidR="0007404E" w:rsidRPr="00282BFB" w:rsidRDefault="0007404E" w:rsidP="0007404E">
            <w:r w:rsidRPr="00282BFB">
              <w:t xml:space="preserve">   109</w:t>
            </w:r>
          </w:p>
        </w:tc>
        <w:tc>
          <w:tcPr>
            <w:tcW w:w="1020" w:type="dxa"/>
          </w:tcPr>
          <w:p w:rsidR="0007404E" w:rsidRPr="0074671A" w:rsidRDefault="0007404E" w:rsidP="0007404E">
            <w:pPr>
              <w:keepNext/>
            </w:pPr>
            <w:r w:rsidRPr="0074671A">
              <w:t>0.9992</w:t>
            </w:r>
          </w:p>
        </w:tc>
        <w:tc>
          <w:tcPr>
            <w:tcW w:w="1028" w:type="dxa"/>
          </w:tcPr>
          <w:p w:rsidR="0007404E" w:rsidRPr="0074671A" w:rsidRDefault="0007404E" w:rsidP="0007404E">
            <w:pPr>
              <w:keepNext/>
            </w:pPr>
            <w:r w:rsidRPr="0074671A">
              <w:t>0.9909</w:t>
            </w:r>
          </w:p>
        </w:tc>
        <w:tc>
          <w:tcPr>
            <w:tcW w:w="1847" w:type="dxa"/>
          </w:tcPr>
          <w:p w:rsidR="0007404E" w:rsidRPr="0074671A" w:rsidRDefault="0007404E" w:rsidP="0007404E">
            <w:pPr>
              <w:keepNext/>
            </w:pPr>
            <w:r w:rsidRPr="0074671A">
              <w:t>0.9909</w:t>
            </w:r>
          </w:p>
        </w:tc>
        <w:tc>
          <w:tcPr>
            <w:tcW w:w="1771" w:type="dxa"/>
          </w:tcPr>
          <w:p w:rsidR="0007404E" w:rsidRPr="0074671A" w:rsidRDefault="0007404E" w:rsidP="0007404E">
            <w:pPr>
              <w:keepNext/>
            </w:pPr>
            <w:r w:rsidRPr="0074671A">
              <w:t>0.0004</w:t>
            </w:r>
          </w:p>
        </w:tc>
      </w:tr>
      <w:tr w:rsidR="0007404E" w:rsidRPr="0074671A" w:rsidTr="00432508">
        <w:tc>
          <w:tcPr>
            <w:tcW w:w="1525" w:type="dxa"/>
          </w:tcPr>
          <w:p w:rsidR="0007404E" w:rsidRPr="0074671A" w:rsidRDefault="0007404E" w:rsidP="0007404E">
            <w:pPr>
              <w:keepNext/>
            </w:pPr>
            <w:r>
              <w:t>8</w:t>
            </w:r>
          </w:p>
        </w:tc>
        <w:tc>
          <w:tcPr>
            <w:tcW w:w="1020" w:type="dxa"/>
          </w:tcPr>
          <w:p w:rsidR="0007404E" w:rsidRPr="00282BFB" w:rsidRDefault="0007404E" w:rsidP="0007404E">
            <w:r w:rsidRPr="00282BFB">
              <w:t xml:space="preserve">   109</w:t>
            </w:r>
          </w:p>
        </w:tc>
        <w:tc>
          <w:tcPr>
            <w:tcW w:w="1020" w:type="dxa"/>
          </w:tcPr>
          <w:p w:rsidR="0007404E" w:rsidRPr="0074671A" w:rsidRDefault="0007404E" w:rsidP="0007404E">
            <w:pPr>
              <w:keepNext/>
            </w:pPr>
            <w:r w:rsidRPr="0074671A">
              <w:t>0.9992</w:t>
            </w:r>
          </w:p>
        </w:tc>
        <w:tc>
          <w:tcPr>
            <w:tcW w:w="1028" w:type="dxa"/>
          </w:tcPr>
          <w:p w:rsidR="0007404E" w:rsidRPr="0074671A" w:rsidRDefault="0007404E" w:rsidP="0007404E">
            <w:pPr>
              <w:keepNext/>
            </w:pPr>
            <w:r w:rsidRPr="0074671A">
              <w:t>0.9909</w:t>
            </w:r>
          </w:p>
        </w:tc>
        <w:tc>
          <w:tcPr>
            <w:tcW w:w="1847" w:type="dxa"/>
          </w:tcPr>
          <w:p w:rsidR="0007404E" w:rsidRPr="0074671A" w:rsidRDefault="0007404E" w:rsidP="0007404E">
            <w:pPr>
              <w:keepNext/>
            </w:pPr>
            <w:r w:rsidRPr="0074671A">
              <w:t>0.9909</w:t>
            </w:r>
          </w:p>
        </w:tc>
        <w:tc>
          <w:tcPr>
            <w:tcW w:w="1771" w:type="dxa"/>
          </w:tcPr>
          <w:p w:rsidR="0007404E" w:rsidRPr="0074671A" w:rsidRDefault="0007404E" w:rsidP="0007404E">
            <w:pPr>
              <w:keepNext/>
            </w:pPr>
            <w:r w:rsidRPr="0074671A">
              <w:t>0.0004</w:t>
            </w:r>
          </w:p>
        </w:tc>
      </w:tr>
      <w:tr w:rsidR="0007404E" w:rsidRPr="0074671A" w:rsidTr="00432508">
        <w:tc>
          <w:tcPr>
            <w:tcW w:w="1525" w:type="dxa"/>
          </w:tcPr>
          <w:p w:rsidR="0007404E" w:rsidRPr="0074671A" w:rsidRDefault="0007404E" w:rsidP="0007404E">
            <w:pPr>
              <w:keepNext/>
            </w:pPr>
            <w:r>
              <w:t>9</w:t>
            </w:r>
          </w:p>
        </w:tc>
        <w:tc>
          <w:tcPr>
            <w:tcW w:w="1020" w:type="dxa"/>
          </w:tcPr>
          <w:p w:rsidR="0007404E" w:rsidRPr="00282BFB" w:rsidRDefault="0007404E" w:rsidP="0007404E">
            <w:r w:rsidRPr="00282BFB">
              <w:t xml:space="preserve">    91</w:t>
            </w:r>
          </w:p>
        </w:tc>
        <w:tc>
          <w:tcPr>
            <w:tcW w:w="1020" w:type="dxa"/>
          </w:tcPr>
          <w:p w:rsidR="0007404E" w:rsidRPr="0074671A" w:rsidRDefault="0007404E" w:rsidP="0007404E">
            <w:pPr>
              <w:keepNext/>
            </w:pPr>
            <w:r w:rsidRPr="0074671A">
              <w:t>0.9902</w:t>
            </w:r>
          </w:p>
        </w:tc>
        <w:tc>
          <w:tcPr>
            <w:tcW w:w="1028" w:type="dxa"/>
          </w:tcPr>
          <w:p w:rsidR="0007404E" w:rsidRPr="0074671A" w:rsidRDefault="0007404E" w:rsidP="0007404E">
            <w:pPr>
              <w:keepNext/>
            </w:pPr>
            <w:r w:rsidRPr="0074671A">
              <w:t>0.9286</w:t>
            </w:r>
          </w:p>
        </w:tc>
        <w:tc>
          <w:tcPr>
            <w:tcW w:w="1847" w:type="dxa"/>
          </w:tcPr>
          <w:p w:rsidR="0007404E" w:rsidRPr="0074671A" w:rsidRDefault="0007404E" w:rsidP="0007404E">
            <w:pPr>
              <w:keepNext/>
            </w:pPr>
            <w:r w:rsidRPr="0074671A">
              <w:t>0.8273</w:t>
            </w:r>
          </w:p>
        </w:tc>
        <w:tc>
          <w:tcPr>
            <w:tcW w:w="1771" w:type="dxa"/>
          </w:tcPr>
          <w:p w:rsidR="0007404E" w:rsidRPr="0074671A" w:rsidRDefault="0007404E" w:rsidP="0007404E">
            <w:pPr>
              <w:keepNext/>
            </w:pPr>
            <w:r w:rsidRPr="0074671A">
              <w:t>0.0028</w:t>
            </w:r>
          </w:p>
        </w:tc>
      </w:tr>
      <w:tr w:rsidR="0007404E" w:rsidRPr="0074671A" w:rsidTr="00432508">
        <w:tc>
          <w:tcPr>
            <w:tcW w:w="1525" w:type="dxa"/>
          </w:tcPr>
          <w:p w:rsidR="0007404E" w:rsidRPr="0074671A" w:rsidRDefault="0007404E" w:rsidP="0007404E">
            <w:pPr>
              <w:keepNext/>
            </w:pPr>
            <w:r>
              <w:t>10</w:t>
            </w:r>
          </w:p>
        </w:tc>
        <w:tc>
          <w:tcPr>
            <w:tcW w:w="1020" w:type="dxa"/>
          </w:tcPr>
          <w:p w:rsidR="0007404E" w:rsidRPr="00282BFB" w:rsidRDefault="0007404E" w:rsidP="0007404E">
            <w:r w:rsidRPr="00282BFB">
              <w:t xml:space="preserve">    96</w:t>
            </w:r>
          </w:p>
        </w:tc>
        <w:tc>
          <w:tcPr>
            <w:tcW w:w="1020" w:type="dxa"/>
          </w:tcPr>
          <w:p w:rsidR="0007404E" w:rsidRPr="0074671A" w:rsidRDefault="0007404E" w:rsidP="0007404E">
            <w:pPr>
              <w:keepNext/>
            </w:pPr>
            <w:r w:rsidRPr="0074671A">
              <w:t>0.9890</w:t>
            </w:r>
          </w:p>
        </w:tc>
        <w:tc>
          <w:tcPr>
            <w:tcW w:w="1028" w:type="dxa"/>
          </w:tcPr>
          <w:p w:rsidR="0007404E" w:rsidRPr="0074671A" w:rsidRDefault="0007404E" w:rsidP="0007404E">
            <w:pPr>
              <w:keepNext/>
            </w:pPr>
            <w:r w:rsidRPr="0074671A">
              <w:t>0.8649</w:t>
            </w:r>
          </w:p>
        </w:tc>
        <w:tc>
          <w:tcPr>
            <w:tcW w:w="1847" w:type="dxa"/>
          </w:tcPr>
          <w:p w:rsidR="0007404E" w:rsidRPr="0074671A" w:rsidRDefault="0007404E" w:rsidP="0007404E">
            <w:pPr>
              <w:keepNext/>
            </w:pPr>
            <w:r w:rsidRPr="0074671A">
              <w:t>0.8727</w:t>
            </w:r>
          </w:p>
        </w:tc>
        <w:tc>
          <w:tcPr>
            <w:tcW w:w="1771" w:type="dxa"/>
          </w:tcPr>
          <w:p w:rsidR="0007404E" w:rsidRPr="0074671A" w:rsidRDefault="0007404E" w:rsidP="0007404E">
            <w:pPr>
              <w:keepNext/>
            </w:pPr>
            <w:r w:rsidRPr="0074671A">
              <w:t>0.0059</w:t>
            </w:r>
          </w:p>
        </w:tc>
      </w:tr>
      <w:tr w:rsidR="0007404E" w:rsidRPr="0074671A" w:rsidTr="00432508">
        <w:tc>
          <w:tcPr>
            <w:tcW w:w="1525" w:type="dxa"/>
          </w:tcPr>
          <w:p w:rsidR="0007404E" w:rsidRPr="0074671A" w:rsidRDefault="0007404E" w:rsidP="0007404E">
            <w:pPr>
              <w:keepNext/>
            </w:pPr>
            <w:r>
              <w:t>11</w:t>
            </w:r>
          </w:p>
        </w:tc>
        <w:tc>
          <w:tcPr>
            <w:tcW w:w="1020" w:type="dxa"/>
          </w:tcPr>
          <w:p w:rsidR="0007404E" w:rsidRPr="00282BFB" w:rsidRDefault="0007404E" w:rsidP="0007404E">
            <w:r w:rsidRPr="00282BFB">
              <w:t xml:space="preserve">    92</w:t>
            </w:r>
          </w:p>
        </w:tc>
        <w:tc>
          <w:tcPr>
            <w:tcW w:w="1020" w:type="dxa"/>
          </w:tcPr>
          <w:p w:rsidR="0007404E" w:rsidRPr="0074671A" w:rsidRDefault="0007404E" w:rsidP="0007404E">
            <w:pPr>
              <w:keepNext/>
            </w:pPr>
            <w:r w:rsidRPr="0074671A">
              <w:t>0.9834</w:t>
            </w:r>
          </w:p>
        </w:tc>
        <w:tc>
          <w:tcPr>
            <w:tcW w:w="1028" w:type="dxa"/>
          </w:tcPr>
          <w:p w:rsidR="0007404E" w:rsidRPr="0074671A" w:rsidRDefault="0007404E" w:rsidP="0007404E">
            <w:pPr>
              <w:keepNext/>
            </w:pPr>
            <w:r w:rsidRPr="0074671A">
              <w:t>0.7797</w:t>
            </w:r>
          </w:p>
        </w:tc>
        <w:tc>
          <w:tcPr>
            <w:tcW w:w="1847" w:type="dxa"/>
          </w:tcPr>
          <w:p w:rsidR="0007404E" w:rsidRPr="0074671A" w:rsidRDefault="0007404E" w:rsidP="0007404E">
            <w:pPr>
              <w:keepNext/>
            </w:pPr>
            <w:r w:rsidRPr="0074671A">
              <w:t>0.8364</w:t>
            </w:r>
          </w:p>
        </w:tc>
        <w:tc>
          <w:tcPr>
            <w:tcW w:w="1771" w:type="dxa"/>
          </w:tcPr>
          <w:p w:rsidR="0007404E" w:rsidRPr="0074671A" w:rsidRDefault="0007404E" w:rsidP="0007404E">
            <w:pPr>
              <w:keepNext/>
            </w:pPr>
            <w:r w:rsidRPr="0074671A">
              <w:t>0.0103</w:t>
            </w:r>
          </w:p>
        </w:tc>
      </w:tr>
      <w:tr w:rsidR="0007404E" w:rsidRPr="0074671A" w:rsidTr="00432508">
        <w:tc>
          <w:tcPr>
            <w:tcW w:w="1525" w:type="dxa"/>
          </w:tcPr>
          <w:p w:rsidR="0007404E" w:rsidRPr="0074671A" w:rsidRDefault="0007404E" w:rsidP="0007404E">
            <w:pPr>
              <w:keepNext/>
            </w:pPr>
            <w:r>
              <w:t>12</w:t>
            </w:r>
          </w:p>
        </w:tc>
        <w:tc>
          <w:tcPr>
            <w:tcW w:w="1020" w:type="dxa"/>
          </w:tcPr>
          <w:p w:rsidR="0007404E" w:rsidRPr="00282BFB" w:rsidRDefault="0007404E" w:rsidP="0007404E">
            <w:r w:rsidRPr="00282BFB">
              <w:t xml:space="preserve">    85</w:t>
            </w:r>
          </w:p>
        </w:tc>
        <w:tc>
          <w:tcPr>
            <w:tcW w:w="1020" w:type="dxa"/>
          </w:tcPr>
          <w:p w:rsidR="0007404E" w:rsidRPr="0074671A" w:rsidRDefault="0007404E" w:rsidP="0007404E">
            <w:pPr>
              <w:keepNext/>
            </w:pPr>
            <w:r w:rsidRPr="0074671A">
              <w:t>0.9803</w:t>
            </w:r>
          </w:p>
        </w:tc>
        <w:tc>
          <w:tcPr>
            <w:tcW w:w="1028" w:type="dxa"/>
          </w:tcPr>
          <w:p w:rsidR="0007404E" w:rsidRPr="0074671A" w:rsidRDefault="0007404E" w:rsidP="0007404E">
            <w:pPr>
              <w:keepNext/>
            </w:pPr>
            <w:r w:rsidRPr="0074671A">
              <w:t>0.7589</w:t>
            </w:r>
          </w:p>
        </w:tc>
        <w:tc>
          <w:tcPr>
            <w:tcW w:w="1847" w:type="dxa"/>
          </w:tcPr>
          <w:p w:rsidR="0007404E" w:rsidRPr="0074671A" w:rsidRDefault="0007404E" w:rsidP="0007404E">
            <w:pPr>
              <w:keepNext/>
            </w:pPr>
            <w:r w:rsidRPr="0074671A">
              <w:t>0.7727</w:t>
            </w:r>
          </w:p>
        </w:tc>
        <w:tc>
          <w:tcPr>
            <w:tcW w:w="1771" w:type="dxa"/>
          </w:tcPr>
          <w:p w:rsidR="0007404E" w:rsidRPr="0074671A" w:rsidRDefault="0007404E" w:rsidP="0007404E">
            <w:pPr>
              <w:keepNext/>
            </w:pPr>
            <w:r w:rsidRPr="0074671A">
              <w:t>0.0107</w:t>
            </w:r>
          </w:p>
        </w:tc>
      </w:tr>
      <w:tr w:rsidR="0007404E" w:rsidRPr="0074671A" w:rsidTr="00432508">
        <w:tc>
          <w:tcPr>
            <w:tcW w:w="1525" w:type="dxa"/>
          </w:tcPr>
          <w:p w:rsidR="0007404E" w:rsidRPr="0074671A" w:rsidRDefault="0007404E" w:rsidP="0007404E">
            <w:pPr>
              <w:keepNext/>
            </w:pPr>
            <w:r>
              <w:t>13</w:t>
            </w:r>
          </w:p>
        </w:tc>
        <w:tc>
          <w:tcPr>
            <w:tcW w:w="1020" w:type="dxa"/>
          </w:tcPr>
          <w:p w:rsidR="0007404E" w:rsidRPr="00282BFB" w:rsidRDefault="0007404E" w:rsidP="0007404E">
            <w:r w:rsidRPr="00282BFB">
              <w:t xml:space="preserve">    86</w:t>
            </w:r>
          </w:p>
        </w:tc>
        <w:tc>
          <w:tcPr>
            <w:tcW w:w="1020" w:type="dxa"/>
          </w:tcPr>
          <w:p w:rsidR="0007404E" w:rsidRPr="0074671A" w:rsidRDefault="0007404E" w:rsidP="0007404E">
            <w:pPr>
              <w:keepNext/>
            </w:pPr>
            <w:r w:rsidRPr="0074671A">
              <w:t>0.9807</w:t>
            </w:r>
          </w:p>
        </w:tc>
        <w:tc>
          <w:tcPr>
            <w:tcW w:w="1028" w:type="dxa"/>
          </w:tcPr>
          <w:p w:rsidR="0007404E" w:rsidRPr="0074671A" w:rsidRDefault="0007404E" w:rsidP="0007404E">
            <w:pPr>
              <w:keepNext/>
            </w:pPr>
            <w:r w:rsidRPr="0074671A">
              <w:t>0.7611</w:t>
            </w:r>
          </w:p>
        </w:tc>
        <w:tc>
          <w:tcPr>
            <w:tcW w:w="1847" w:type="dxa"/>
          </w:tcPr>
          <w:p w:rsidR="0007404E" w:rsidRPr="0074671A" w:rsidRDefault="0007404E" w:rsidP="0007404E">
            <w:pPr>
              <w:keepNext/>
            </w:pPr>
            <w:r w:rsidRPr="0074671A">
              <w:t>0.7818</w:t>
            </w:r>
          </w:p>
        </w:tc>
        <w:tc>
          <w:tcPr>
            <w:tcW w:w="1771" w:type="dxa"/>
          </w:tcPr>
          <w:p w:rsidR="0007404E" w:rsidRPr="0074671A" w:rsidRDefault="0007404E" w:rsidP="0007404E">
            <w:pPr>
              <w:keepNext/>
            </w:pPr>
            <w:r w:rsidRPr="0074671A">
              <w:t>0.0107</w:t>
            </w:r>
          </w:p>
        </w:tc>
      </w:tr>
      <w:tr w:rsidR="0007404E" w:rsidRPr="0074671A" w:rsidTr="00432508">
        <w:tc>
          <w:tcPr>
            <w:tcW w:w="1525" w:type="dxa"/>
          </w:tcPr>
          <w:p w:rsidR="0007404E" w:rsidRPr="0074671A" w:rsidRDefault="0007404E" w:rsidP="0007404E">
            <w:pPr>
              <w:keepNext/>
            </w:pPr>
            <w:r>
              <w:t>14</w:t>
            </w:r>
          </w:p>
        </w:tc>
        <w:tc>
          <w:tcPr>
            <w:tcW w:w="1020" w:type="dxa"/>
          </w:tcPr>
          <w:p w:rsidR="0007404E" w:rsidRPr="00282BFB" w:rsidRDefault="0007404E" w:rsidP="0007404E">
            <w:r w:rsidRPr="00282BFB">
              <w:t xml:space="preserve">    87</w:t>
            </w:r>
          </w:p>
        </w:tc>
        <w:tc>
          <w:tcPr>
            <w:tcW w:w="1020" w:type="dxa"/>
          </w:tcPr>
          <w:p w:rsidR="0007404E" w:rsidRPr="0074671A" w:rsidRDefault="0007404E" w:rsidP="0007404E">
            <w:pPr>
              <w:keepNext/>
            </w:pPr>
            <w:r w:rsidRPr="0074671A">
              <w:t>0.9815</w:t>
            </w:r>
          </w:p>
        </w:tc>
        <w:tc>
          <w:tcPr>
            <w:tcW w:w="1028" w:type="dxa"/>
          </w:tcPr>
          <w:p w:rsidR="0007404E" w:rsidRPr="0074671A" w:rsidRDefault="0007404E" w:rsidP="0007404E">
            <w:pPr>
              <w:keepNext/>
            </w:pPr>
            <w:r w:rsidRPr="0074671A">
              <w:t>0.7699</w:t>
            </w:r>
          </w:p>
        </w:tc>
        <w:tc>
          <w:tcPr>
            <w:tcW w:w="1847" w:type="dxa"/>
          </w:tcPr>
          <w:p w:rsidR="0007404E" w:rsidRPr="0074671A" w:rsidRDefault="0007404E" w:rsidP="0007404E">
            <w:pPr>
              <w:keepNext/>
            </w:pPr>
            <w:r w:rsidRPr="0074671A">
              <w:t>0.7909</w:t>
            </w:r>
          </w:p>
        </w:tc>
        <w:tc>
          <w:tcPr>
            <w:tcW w:w="1771" w:type="dxa"/>
          </w:tcPr>
          <w:p w:rsidR="0007404E" w:rsidRPr="0074671A" w:rsidRDefault="0007404E" w:rsidP="0007404E">
            <w:pPr>
              <w:keepNext/>
            </w:pPr>
            <w:r w:rsidRPr="0074671A">
              <w:t>0.0103</w:t>
            </w:r>
          </w:p>
        </w:tc>
      </w:tr>
      <w:tr w:rsidR="0007404E" w:rsidRPr="0074671A" w:rsidTr="00432508">
        <w:tc>
          <w:tcPr>
            <w:tcW w:w="1525" w:type="dxa"/>
          </w:tcPr>
          <w:p w:rsidR="0007404E" w:rsidRPr="0074671A" w:rsidRDefault="0007404E" w:rsidP="0007404E">
            <w:pPr>
              <w:keepNext/>
            </w:pPr>
            <w:r>
              <w:t>15</w:t>
            </w:r>
          </w:p>
        </w:tc>
        <w:tc>
          <w:tcPr>
            <w:tcW w:w="1020" w:type="dxa"/>
          </w:tcPr>
          <w:p w:rsidR="0007404E" w:rsidRPr="00282BFB" w:rsidRDefault="0007404E" w:rsidP="0007404E">
            <w:r w:rsidRPr="00282BFB">
              <w:t xml:space="preserve">    92</w:t>
            </w:r>
          </w:p>
        </w:tc>
        <w:tc>
          <w:tcPr>
            <w:tcW w:w="1020" w:type="dxa"/>
          </w:tcPr>
          <w:p w:rsidR="0007404E" w:rsidRPr="0074671A" w:rsidRDefault="0007404E" w:rsidP="0007404E">
            <w:pPr>
              <w:keepNext/>
            </w:pPr>
            <w:r w:rsidRPr="0074671A">
              <w:t>0.9864</w:t>
            </w:r>
          </w:p>
        </w:tc>
        <w:tc>
          <w:tcPr>
            <w:tcW w:w="1028" w:type="dxa"/>
          </w:tcPr>
          <w:p w:rsidR="0007404E" w:rsidRPr="0074671A" w:rsidRDefault="0007404E" w:rsidP="0007404E">
            <w:pPr>
              <w:keepNext/>
            </w:pPr>
            <w:r w:rsidRPr="0074671A">
              <w:t>0.8440</w:t>
            </w:r>
          </w:p>
        </w:tc>
        <w:tc>
          <w:tcPr>
            <w:tcW w:w="1847" w:type="dxa"/>
          </w:tcPr>
          <w:p w:rsidR="0007404E" w:rsidRPr="0074671A" w:rsidRDefault="0007404E" w:rsidP="0007404E">
            <w:pPr>
              <w:keepNext/>
            </w:pPr>
            <w:r w:rsidRPr="0074671A">
              <w:t>0.8288</w:t>
            </w:r>
          </w:p>
        </w:tc>
        <w:tc>
          <w:tcPr>
            <w:tcW w:w="1771" w:type="dxa"/>
          </w:tcPr>
          <w:p w:rsidR="0007404E" w:rsidRPr="0074671A" w:rsidRDefault="0007404E" w:rsidP="0007404E">
            <w:pPr>
              <w:keepNext/>
            </w:pPr>
            <w:r w:rsidRPr="0074671A">
              <w:t>0.0067</w:t>
            </w:r>
          </w:p>
        </w:tc>
      </w:tr>
      <w:tr w:rsidR="0007404E" w:rsidRPr="0074671A" w:rsidTr="00432508">
        <w:tc>
          <w:tcPr>
            <w:tcW w:w="1525" w:type="dxa"/>
          </w:tcPr>
          <w:p w:rsidR="0007404E" w:rsidRPr="0074671A" w:rsidRDefault="0007404E" w:rsidP="0007404E">
            <w:pPr>
              <w:keepNext/>
            </w:pPr>
            <w:r>
              <w:t>16</w:t>
            </w:r>
          </w:p>
        </w:tc>
        <w:tc>
          <w:tcPr>
            <w:tcW w:w="1020" w:type="dxa"/>
          </w:tcPr>
          <w:p w:rsidR="0007404E" w:rsidRPr="00282BFB" w:rsidRDefault="0007404E" w:rsidP="0007404E">
            <w:r w:rsidRPr="00282BFB">
              <w:t xml:space="preserve">    92</w:t>
            </w:r>
          </w:p>
        </w:tc>
        <w:tc>
          <w:tcPr>
            <w:tcW w:w="1020" w:type="dxa"/>
          </w:tcPr>
          <w:p w:rsidR="0007404E" w:rsidRPr="0074671A" w:rsidRDefault="0007404E" w:rsidP="0007404E">
            <w:pPr>
              <w:keepNext/>
            </w:pPr>
            <w:r w:rsidRPr="0074671A">
              <w:t>0.9845</w:t>
            </w:r>
          </w:p>
        </w:tc>
        <w:tc>
          <w:tcPr>
            <w:tcW w:w="1028" w:type="dxa"/>
          </w:tcPr>
          <w:p w:rsidR="0007404E" w:rsidRPr="0074671A" w:rsidRDefault="0007404E" w:rsidP="0007404E">
            <w:pPr>
              <w:keepNext/>
            </w:pPr>
            <w:r w:rsidRPr="0074671A">
              <w:t>0.8000</w:t>
            </w:r>
          </w:p>
        </w:tc>
        <w:tc>
          <w:tcPr>
            <w:tcW w:w="1847" w:type="dxa"/>
          </w:tcPr>
          <w:p w:rsidR="0007404E" w:rsidRPr="0074671A" w:rsidRDefault="0007404E" w:rsidP="0007404E">
            <w:pPr>
              <w:keepNext/>
            </w:pPr>
            <w:r w:rsidRPr="0074671A">
              <w:t>0.8364</w:t>
            </w:r>
          </w:p>
        </w:tc>
        <w:tc>
          <w:tcPr>
            <w:tcW w:w="1771" w:type="dxa"/>
          </w:tcPr>
          <w:p w:rsidR="0007404E" w:rsidRPr="0074671A" w:rsidRDefault="0007404E" w:rsidP="0007404E">
            <w:pPr>
              <w:keepNext/>
            </w:pPr>
            <w:r w:rsidRPr="0074671A">
              <w:t>0.0091</w:t>
            </w:r>
          </w:p>
        </w:tc>
      </w:tr>
      <w:tr w:rsidR="0007404E" w:rsidRPr="0074671A" w:rsidTr="00432508">
        <w:tc>
          <w:tcPr>
            <w:tcW w:w="1525" w:type="dxa"/>
          </w:tcPr>
          <w:p w:rsidR="0007404E" w:rsidRPr="0074671A" w:rsidRDefault="0007404E" w:rsidP="0007404E">
            <w:pPr>
              <w:keepNext/>
            </w:pPr>
            <w:r>
              <w:t>17</w:t>
            </w:r>
          </w:p>
        </w:tc>
        <w:tc>
          <w:tcPr>
            <w:tcW w:w="1020" w:type="dxa"/>
          </w:tcPr>
          <w:p w:rsidR="0007404E" w:rsidRPr="00282BFB" w:rsidRDefault="0007404E" w:rsidP="0007404E">
            <w:r w:rsidRPr="00282BFB">
              <w:t xml:space="preserve">    97</w:t>
            </w:r>
          </w:p>
        </w:tc>
        <w:tc>
          <w:tcPr>
            <w:tcW w:w="1020" w:type="dxa"/>
          </w:tcPr>
          <w:p w:rsidR="0007404E" w:rsidRPr="0074671A" w:rsidRDefault="0007404E" w:rsidP="0007404E">
            <w:pPr>
              <w:keepNext/>
            </w:pPr>
            <w:r w:rsidRPr="0074671A">
              <w:t>0.9909</w:t>
            </w:r>
          </w:p>
        </w:tc>
        <w:tc>
          <w:tcPr>
            <w:tcW w:w="1028" w:type="dxa"/>
          </w:tcPr>
          <w:p w:rsidR="0007404E" w:rsidRPr="0074671A" w:rsidRDefault="0007404E" w:rsidP="0007404E">
            <w:pPr>
              <w:keepNext/>
            </w:pPr>
            <w:r w:rsidRPr="0074671A">
              <w:t>0.8981</w:t>
            </w:r>
          </w:p>
        </w:tc>
        <w:tc>
          <w:tcPr>
            <w:tcW w:w="1847" w:type="dxa"/>
          </w:tcPr>
          <w:p w:rsidR="0007404E" w:rsidRPr="0074671A" w:rsidRDefault="0007404E" w:rsidP="0007404E">
            <w:pPr>
              <w:keepNext/>
            </w:pPr>
            <w:r w:rsidRPr="0074671A">
              <w:t>0.8818</w:t>
            </w:r>
          </w:p>
        </w:tc>
        <w:tc>
          <w:tcPr>
            <w:tcW w:w="1771" w:type="dxa"/>
          </w:tcPr>
          <w:p w:rsidR="0007404E" w:rsidRPr="0074671A" w:rsidRDefault="0007404E" w:rsidP="0007404E">
            <w:pPr>
              <w:keepNext/>
            </w:pPr>
            <w:r w:rsidRPr="0074671A">
              <w:t>0.0043</w:t>
            </w:r>
          </w:p>
        </w:tc>
      </w:tr>
      <w:tr w:rsidR="0007404E" w:rsidRPr="0074671A" w:rsidTr="00432508">
        <w:tc>
          <w:tcPr>
            <w:tcW w:w="1525" w:type="dxa"/>
          </w:tcPr>
          <w:p w:rsidR="0007404E" w:rsidRPr="0074671A" w:rsidRDefault="0007404E" w:rsidP="0007404E">
            <w:pPr>
              <w:keepNext/>
            </w:pPr>
            <w:r>
              <w:t>18</w:t>
            </w:r>
          </w:p>
        </w:tc>
        <w:tc>
          <w:tcPr>
            <w:tcW w:w="1020" w:type="dxa"/>
          </w:tcPr>
          <w:p w:rsidR="0007404E" w:rsidRPr="00282BFB" w:rsidRDefault="0007404E" w:rsidP="0007404E">
            <w:r w:rsidRPr="00282BFB">
              <w:t xml:space="preserve">    96</w:t>
            </w:r>
          </w:p>
        </w:tc>
        <w:tc>
          <w:tcPr>
            <w:tcW w:w="1020" w:type="dxa"/>
          </w:tcPr>
          <w:p w:rsidR="0007404E" w:rsidRPr="0074671A" w:rsidRDefault="0007404E" w:rsidP="0007404E">
            <w:pPr>
              <w:keepNext/>
            </w:pPr>
            <w:r w:rsidRPr="0074671A">
              <w:t>0.9894</w:t>
            </w:r>
          </w:p>
        </w:tc>
        <w:tc>
          <w:tcPr>
            <w:tcW w:w="1028" w:type="dxa"/>
          </w:tcPr>
          <w:p w:rsidR="0007404E" w:rsidRPr="0074671A" w:rsidRDefault="0007404E" w:rsidP="0007404E">
            <w:pPr>
              <w:keepNext/>
            </w:pPr>
            <w:r w:rsidRPr="0074671A">
              <w:t>0.8727</w:t>
            </w:r>
          </w:p>
        </w:tc>
        <w:tc>
          <w:tcPr>
            <w:tcW w:w="1847" w:type="dxa"/>
          </w:tcPr>
          <w:p w:rsidR="0007404E" w:rsidRPr="0074671A" w:rsidRDefault="0007404E" w:rsidP="0007404E">
            <w:pPr>
              <w:keepNext/>
            </w:pPr>
            <w:r w:rsidRPr="0074671A">
              <w:t>0.8727</w:t>
            </w:r>
          </w:p>
        </w:tc>
        <w:tc>
          <w:tcPr>
            <w:tcW w:w="1771" w:type="dxa"/>
          </w:tcPr>
          <w:p w:rsidR="0007404E" w:rsidRPr="0074671A" w:rsidRDefault="0007404E" w:rsidP="0007404E">
            <w:pPr>
              <w:keepNext/>
            </w:pPr>
            <w:r w:rsidRPr="0074671A">
              <w:t>0.0055</w:t>
            </w:r>
          </w:p>
        </w:tc>
      </w:tr>
      <w:tr w:rsidR="0007404E" w:rsidRPr="0074671A" w:rsidTr="00432508">
        <w:tc>
          <w:tcPr>
            <w:tcW w:w="1525" w:type="dxa"/>
          </w:tcPr>
          <w:p w:rsidR="0007404E" w:rsidRPr="0074671A" w:rsidRDefault="0007404E" w:rsidP="0007404E">
            <w:pPr>
              <w:keepNext/>
            </w:pPr>
            <w:r>
              <w:t>19</w:t>
            </w:r>
          </w:p>
        </w:tc>
        <w:tc>
          <w:tcPr>
            <w:tcW w:w="1020" w:type="dxa"/>
          </w:tcPr>
          <w:p w:rsidR="0007404E" w:rsidRPr="00282BFB" w:rsidRDefault="0007404E" w:rsidP="0007404E">
            <w:r w:rsidRPr="00282BFB">
              <w:t xml:space="preserve">   109</w:t>
            </w:r>
          </w:p>
        </w:tc>
        <w:tc>
          <w:tcPr>
            <w:tcW w:w="1020" w:type="dxa"/>
          </w:tcPr>
          <w:p w:rsidR="0007404E" w:rsidRPr="0074671A" w:rsidRDefault="0007404E" w:rsidP="0007404E">
            <w:pPr>
              <w:keepNext/>
            </w:pPr>
            <w:r w:rsidRPr="0074671A">
              <w:t>0.9981</w:t>
            </w:r>
          </w:p>
        </w:tc>
        <w:tc>
          <w:tcPr>
            <w:tcW w:w="1028" w:type="dxa"/>
          </w:tcPr>
          <w:p w:rsidR="0007404E" w:rsidRPr="0074671A" w:rsidRDefault="0007404E" w:rsidP="0007404E">
            <w:pPr>
              <w:keepNext/>
            </w:pPr>
            <w:r w:rsidRPr="0074671A">
              <w:t>0.9732</w:t>
            </w:r>
          </w:p>
        </w:tc>
        <w:tc>
          <w:tcPr>
            <w:tcW w:w="1847" w:type="dxa"/>
          </w:tcPr>
          <w:p w:rsidR="0007404E" w:rsidRPr="0074671A" w:rsidRDefault="0007404E" w:rsidP="0007404E">
            <w:pPr>
              <w:keepNext/>
            </w:pPr>
            <w:r w:rsidRPr="0074671A">
              <w:t>0.9820</w:t>
            </w:r>
          </w:p>
        </w:tc>
        <w:tc>
          <w:tcPr>
            <w:tcW w:w="1771" w:type="dxa"/>
          </w:tcPr>
          <w:p w:rsidR="0007404E" w:rsidRPr="0074671A" w:rsidRDefault="0007404E" w:rsidP="0007404E">
            <w:pPr>
              <w:keepNext/>
            </w:pPr>
            <w:r w:rsidRPr="0074671A">
              <w:t>0.0012</w:t>
            </w:r>
          </w:p>
        </w:tc>
      </w:tr>
      <w:tr w:rsidR="0007404E" w:rsidRPr="0074671A" w:rsidTr="00432508">
        <w:tc>
          <w:tcPr>
            <w:tcW w:w="1525" w:type="dxa"/>
          </w:tcPr>
          <w:p w:rsidR="0007404E" w:rsidRPr="0074671A" w:rsidRDefault="0007404E" w:rsidP="0007404E">
            <w:pPr>
              <w:keepNext/>
            </w:pPr>
            <w:r>
              <w:t>20</w:t>
            </w:r>
          </w:p>
        </w:tc>
        <w:tc>
          <w:tcPr>
            <w:tcW w:w="1020" w:type="dxa"/>
          </w:tcPr>
          <w:p w:rsidR="0007404E" w:rsidRPr="00282BFB" w:rsidRDefault="0007404E" w:rsidP="0007404E">
            <w:r w:rsidRPr="00282BFB">
              <w:t xml:space="preserve">   107</w:t>
            </w:r>
          </w:p>
        </w:tc>
        <w:tc>
          <w:tcPr>
            <w:tcW w:w="1020" w:type="dxa"/>
          </w:tcPr>
          <w:p w:rsidR="0007404E" w:rsidRPr="0074671A" w:rsidRDefault="0007404E" w:rsidP="0007404E">
            <w:pPr>
              <w:keepNext/>
            </w:pPr>
            <w:r w:rsidRPr="0074671A">
              <w:t>0.9981</w:t>
            </w:r>
          </w:p>
        </w:tc>
        <w:tc>
          <w:tcPr>
            <w:tcW w:w="1028" w:type="dxa"/>
          </w:tcPr>
          <w:p w:rsidR="0007404E" w:rsidRPr="0074671A" w:rsidRDefault="0007404E" w:rsidP="0007404E">
            <w:pPr>
              <w:keepNext/>
            </w:pPr>
            <w:r w:rsidRPr="0074671A">
              <w:t>0.9817</w:t>
            </w:r>
          </w:p>
        </w:tc>
        <w:tc>
          <w:tcPr>
            <w:tcW w:w="1847" w:type="dxa"/>
          </w:tcPr>
          <w:p w:rsidR="0007404E" w:rsidRPr="0074671A" w:rsidRDefault="0007404E" w:rsidP="0007404E">
            <w:pPr>
              <w:keepNext/>
            </w:pPr>
            <w:r w:rsidRPr="0074671A">
              <w:t>0.9727</w:t>
            </w:r>
          </w:p>
        </w:tc>
        <w:tc>
          <w:tcPr>
            <w:tcW w:w="1771" w:type="dxa"/>
          </w:tcPr>
          <w:p w:rsidR="0007404E" w:rsidRPr="0074671A" w:rsidRDefault="0007404E" w:rsidP="0007404E">
            <w:pPr>
              <w:keepNext/>
            </w:pPr>
            <w:r w:rsidRPr="0074671A">
              <w:t>0.0008</w:t>
            </w:r>
          </w:p>
        </w:tc>
      </w:tr>
      <w:tr w:rsidR="0007404E" w:rsidRPr="0074671A" w:rsidTr="00432508">
        <w:tc>
          <w:tcPr>
            <w:tcW w:w="1525" w:type="dxa"/>
          </w:tcPr>
          <w:p w:rsidR="0007404E" w:rsidRPr="0074671A" w:rsidRDefault="0007404E" w:rsidP="0007404E">
            <w:pPr>
              <w:keepNext/>
            </w:pPr>
            <w:r>
              <w:t>21</w:t>
            </w:r>
          </w:p>
        </w:tc>
        <w:tc>
          <w:tcPr>
            <w:tcW w:w="1020" w:type="dxa"/>
          </w:tcPr>
          <w:p w:rsidR="0007404E" w:rsidRPr="00282BFB" w:rsidRDefault="0007404E" w:rsidP="0007404E">
            <w:r w:rsidRPr="00282BFB">
              <w:t xml:space="preserve">   109</w:t>
            </w:r>
          </w:p>
        </w:tc>
        <w:tc>
          <w:tcPr>
            <w:tcW w:w="1020" w:type="dxa"/>
          </w:tcPr>
          <w:p w:rsidR="0007404E" w:rsidRPr="0074671A" w:rsidRDefault="0007404E" w:rsidP="0007404E">
            <w:pPr>
              <w:keepNext/>
            </w:pPr>
            <w:r w:rsidRPr="0074671A">
              <w:t>0.9996</w:t>
            </w:r>
          </w:p>
        </w:tc>
        <w:tc>
          <w:tcPr>
            <w:tcW w:w="1028" w:type="dxa"/>
          </w:tcPr>
          <w:p w:rsidR="0007404E" w:rsidRPr="0074671A" w:rsidRDefault="0007404E" w:rsidP="0007404E">
            <w:pPr>
              <w:keepNext/>
            </w:pPr>
            <w:r w:rsidRPr="0074671A">
              <w:t>1.0000</w:t>
            </w:r>
          </w:p>
        </w:tc>
        <w:tc>
          <w:tcPr>
            <w:tcW w:w="1847" w:type="dxa"/>
          </w:tcPr>
          <w:p w:rsidR="0007404E" w:rsidRPr="0074671A" w:rsidRDefault="0007404E" w:rsidP="0007404E">
            <w:pPr>
              <w:keepNext/>
            </w:pPr>
            <w:r w:rsidRPr="0074671A">
              <w:t>0.9909</w:t>
            </w:r>
          </w:p>
        </w:tc>
        <w:tc>
          <w:tcPr>
            <w:tcW w:w="1771" w:type="dxa"/>
          </w:tcPr>
          <w:p w:rsidR="0007404E" w:rsidRPr="0074671A" w:rsidRDefault="0007404E" w:rsidP="0007404E">
            <w:pPr>
              <w:keepNext/>
            </w:pPr>
            <w:r>
              <w:t>0</w:t>
            </w:r>
          </w:p>
        </w:tc>
      </w:tr>
      <w:tr w:rsidR="0007404E" w:rsidRPr="0074671A" w:rsidTr="00432508">
        <w:tc>
          <w:tcPr>
            <w:tcW w:w="1525" w:type="dxa"/>
          </w:tcPr>
          <w:p w:rsidR="0007404E" w:rsidRPr="0074671A" w:rsidRDefault="0007404E" w:rsidP="0007404E">
            <w:pPr>
              <w:keepNext/>
            </w:pPr>
            <w:r>
              <w:t>22</w:t>
            </w:r>
          </w:p>
        </w:tc>
        <w:tc>
          <w:tcPr>
            <w:tcW w:w="1020" w:type="dxa"/>
          </w:tcPr>
          <w:p w:rsidR="0007404E" w:rsidRPr="00282BFB" w:rsidRDefault="0007404E" w:rsidP="0007404E">
            <w:r w:rsidRPr="00282BFB">
              <w:t xml:space="preserve">   107</w:t>
            </w:r>
          </w:p>
        </w:tc>
        <w:tc>
          <w:tcPr>
            <w:tcW w:w="1020" w:type="dxa"/>
          </w:tcPr>
          <w:p w:rsidR="0007404E" w:rsidRPr="0074671A" w:rsidRDefault="0007404E" w:rsidP="0007404E">
            <w:pPr>
              <w:keepNext/>
            </w:pPr>
            <w:r w:rsidRPr="0074671A">
              <w:t>0.9981</w:t>
            </w:r>
          </w:p>
        </w:tc>
        <w:tc>
          <w:tcPr>
            <w:tcW w:w="1028" w:type="dxa"/>
          </w:tcPr>
          <w:p w:rsidR="0007404E" w:rsidRPr="0074671A" w:rsidRDefault="0007404E" w:rsidP="0007404E">
            <w:pPr>
              <w:keepNext/>
            </w:pPr>
            <w:r w:rsidRPr="0074671A">
              <w:t>0.9817</w:t>
            </w:r>
          </w:p>
        </w:tc>
        <w:tc>
          <w:tcPr>
            <w:tcW w:w="1847" w:type="dxa"/>
          </w:tcPr>
          <w:p w:rsidR="0007404E" w:rsidRPr="0074671A" w:rsidRDefault="0007404E" w:rsidP="0007404E">
            <w:pPr>
              <w:keepNext/>
            </w:pPr>
            <w:r w:rsidRPr="0074671A">
              <w:t>0.9727</w:t>
            </w:r>
          </w:p>
        </w:tc>
        <w:tc>
          <w:tcPr>
            <w:tcW w:w="1771" w:type="dxa"/>
          </w:tcPr>
          <w:p w:rsidR="0007404E" w:rsidRPr="0074671A" w:rsidRDefault="0007404E" w:rsidP="0007404E">
            <w:pPr>
              <w:keepNext/>
            </w:pPr>
            <w:r w:rsidRPr="0074671A">
              <w:t>0.0008</w:t>
            </w:r>
          </w:p>
        </w:tc>
      </w:tr>
      <w:tr w:rsidR="0007404E" w:rsidRPr="0074671A" w:rsidTr="00432508">
        <w:tc>
          <w:tcPr>
            <w:tcW w:w="1525" w:type="dxa"/>
          </w:tcPr>
          <w:p w:rsidR="0007404E" w:rsidRPr="0074671A" w:rsidRDefault="0007404E" w:rsidP="0007404E">
            <w:pPr>
              <w:keepNext/>
            </w:pPr>
            <w:r>
              <w:t>23</w:t>
            </w:r>
          </w:p>
        </w:tc>
        <w:tc>
          <w:tcPr>
            <w:tcW w:w="1020" w:type="dxa"/>
          </w:tcPr>
          <w:p w:rsidR="0007404E" w:rsidRPr="00282BFB" w:rsidRDefault="0007404E" w:rsidP="0007404E">
            <w:r w:rsidRPr="00282BFB">
              <w:t xml:space="preserve">   108</w:t>
            </w:r>
          </w:p>
        </w:tc>
        <w:tc>
          <w:tcPr>
            <w:tcW w:w="1020" w:type="dxa"/>
          </w:tcPr>
          <w:p w:rsidR="0007404E" w:rsidRPr="0074671A" w:rsidRDefault="0007404E" w:rsidP="0007404E">
            <w:pPr>
              <w:keepNext/>
            </w:pPr>
            <w:r w:rsidRPr="0074671A">
              <w:t>0.9970</w:t>
            </w:r>
          </w:p>
        </w:tc>
        <w:tc>
          <w:tcPr>
            <w:tcW w:w="1028" w:type="dxa"/>
          </w:tcPr>
          <w:p w:rsidR="0007404E" w:rsidRPr="0074671A" w:rsidRDefault="0007404E" w:rsidP="0007404E">
            <w:pPr>
              <w:keepNext/>
            </w:pPr>
            <w:r w:rsidRPr="0074671A">
              <w:t>0.9474</w:t>
            </w:r>
          </w:p>
        </w:tc>
        <w:tc>
          <w:tcPr>
            <w:tcW w:w="1847" w:type="dxa"/>
          </w:tcPr>
          <w:p w:rsidR="0007404E" w:rsidRPr="0074671A" w:rsidRDefault="0007404E" w:rsidP="0007404E">
            <w:pPr>
              <w:keepNext/>
            </w:pPr>
            <w:r w:rsidRPr="0074671A">
              <w:t>0.9818</w:t>
            </w:r>
          </w:p>
        </w:tc>
        <w:tc>
          <w:tcPr>
            <w:tcW w:w="1771" w:type="dxa"/>
          </w:tcPr>
          <w:p w:rsidR="0007404E" w:rsidRPr="0074671A" w:rsidRDefault="0007404E" w:rsidP="0007404E">
            <w:pPr>
              <w:keepNext/>
            </w:pPr>
            <w:r w:rsidRPr="0074671A">
              <w:t>0.0024</w:t>
            </w:r>
          </w:p>
        </w:tc>
      </w:tr>
      <w:tr w:rsidR="0007404E" w:rsidTr="00432508">
        <w:tc>
          <w:tcPr>
            <w:tcW w:w="1525" w:type="dxa"/>
          </w:tcPr>
          <w:p w:rsidR="0007404E" w:rsidRPr="0074671A" w:rsidRDefault="0007404E" w:rsidP="0007404E">
            <w:r>
              <w:t>24</w:t>
            </w:r>
          </w:p>
        </w:tc>
        <w:tc>
          <w:tcPr>
            <w:tcW w:w="1020" w:type="dxa"/>
          </w:tcPr>
          <w:p w:rsidR="0007404E" w:rsidRDefault="0007404E" w:rsidP="0007404E">
            <w:r w:rsidRPr="00282BFB">
              <w:t xml:space="preserve">   109</w:t>
            </w:r>
          </w:p>
        </w:tc>
        <w:tc>
          <w:tcPr>
            <w:tcW w:w="1020" w:type="dxa"/>
          </w:tcPr>
          <w:p w:rsidR="0007404E" w:rsidRPr="0074671A" w:rsidRDefault="0007404E" w:rsidP="0007404E">
            <w:r w:rsidRPr="0074671A">
              <w:t>0.9992</w:t>
            </w:r>
          </w:p>
        </w:tc>
        <w:tc>
          <w:tcPr>
            <w:tcW w:w="1028" w:type="dxa"/>
          </w:tcPr>
          <w:p w:rsidR="0007404E" w:rsidRPr="0074671A" w:rsidRDefault="0007404E" w:rsidP="0007404E">
            <w:r w:rsidRPr="0074671A">
              <w:t>0.9909</w:t>
            </w:r>
          </w:p>
        </w:tc>
        <w:tc>
          <w:tcPr>
            <w:tcW w:w="1847" w:type="dxa"/>
          </w:tcPr>
          <w:p w:rsidR="0007404E" w:rsidRPr="0074671A" w:rsidRDefault="0007404E" w:rsidP="0007404E">
            <w:r w:rsidRPr="0074671A">
              <w:t>0.9909</w:t>
            </w:r>
          </w:p>
        </w:tc>
        <w:tc>
          <w:tcPr>
            <w:tcW w:w="1771" w:type="dxa"/>
          </w:tcPr>
          <w:p w:rsidR="0007404E" w:rsidRDefault="0007404E" w:rsidP="0007404E">
            <w:r w:rsidRPr="0074671A">
              <w:t>0.0004</w:t>
            </w:r>
          </w:p>
        </w:tc>
      </w:tr>
      <w:tr w:rsidR="00683547" w:rsidTr="00432508">
        <w:tc>
          <w:tcPr>
            <w:tcW w:w="1525" w:type="dxa"/>
          </w:tcPr>
          <w:p w:rsidR="00683547" w:rsidRPr="00432508" w:rsidRDefault="00683547" w:rsidP="0007404E">
            <w:pPr>
              <w:rPr>
                <w:b/>
              </w:rPr>
            </w:pPr>
            <w:r w:rsidRPr="00432508">
              <w:rPr>
                <w:b/>
              </w:rPr>
              <w:t>Mean</w:t>
            </w:r>
            <w:r w:rsidR="00432508" w:rsidRPr="00432508">
              <w:rPr>
                <w:b/>
              </w:rPr>
              <w:t>, overall</w:t>
            </w:r>
          </w:p>
        </w:tc>
        <w:tc>
          <w:tcPr>
            <w:tcW w:w="1020" w:type="dxa"/>
          </w:tcPr>
          <w:p w:rsidR="00683547" w:rsidRPr="00282BFB" w:rsidRDefault="00683547" w:rsidP="0007404E">
            <w:r>
              <w:t xml:space="preserve">   101</w:t>
            </w:r>
          </w:p>
        </w:tc>
        <w:tc>
          <w:tcPr>
            <w:tcW w:w="1020" w:type="dxa"/>
          </w:tcPr>
          <w:p w:rsidR="00683547" w:rsidRPr="0074671A" w:rsidRDefault="00683547" w:rsidP="0007404E">
            <w:r>
              <w:t>0.9933</w:t>
            </w:r>
          </w:p>
        </w:tc>
        <w:tc>
          <w:tcPr>
            <w:tcW w:w="1028" w:type="dxa"/>
          </w:tcPr>
          <w:p w:rsidR="00683547" w:rsidRPr="0074671A" w:rsidRDefault="00683547" w:rsidP="0007404E">
            <w:r>
              <w:t>0.9211</w:t>
            </w:r>
          </w:p>
        </w:tc>
        <w:tc>
          <w:tcPr>
            <w:tcW w:w="1847" w:type="dxa"/>
          </w:tcPr>
          <w:p w:rsidR="00683547" w:rsidRPr="0074671A" w:rsidRDefault="00683547" w:rsidP="0007404E">
            <w:r>
              <w:t>0.9198</w:t>
            </w:r>
          </w:p>
        </w:tc>
        <w:tc>
          <w:tcPr>
            <w:tcW w:w="1771" w:type="dxa"/>
          </w:tcPr>
          <w:p w:rsidR="00683547" w:rsidRPr="0074671A" w:rsidRDefault="00683547" w:rsidP="0007404E">
            <w:r>
              <w:t>0.0035</w:t>
            </w:r>
          </w:p>
        </w:tc>
      </w:tr>
      <w:tr w:rsidR="007F4F05" w:rsidTr="00BE1945">
        <w:tc>
          <w:tcPr>
            <w:tcW w:w="1525" w:type="dxa"/>
          </w:tcPr>
          <w:p w:rsidR="007F4F05" w:rsidRDefault="007F4F05" w:rsidP="007F4F05">
            <w:r>
              <w:t>Mean, motions 9-18</w:t>
            </w:r>
          </w:p>
        </w:tc>
        <w:tc>
          <w:tcPr>
            <w:tcW w:w="1020" w:type="dxa"/>
            <w:vAlign w:val="bottom"/>
          </w:tcPr>
          <w:p w:rsidR="007F4F05" w:rsidRPr="00432508" w:rsidRDefault="007F4F05" w:rsidP="007F4F05">
            <w:r>
              <w:t xml:space="preserve">    </w:t>
            </w:r>
            <w:r w:rsidRPr="00432508">
              <w:t>91</w:t>
            </w:r>
          </w:p>
        </w:tc>
        <w:tc>
          <w:tcPr>
            <w:tcW w:w="1020" w:type="dxa"/>
          </w:tcPr>
          <w:p w:rsidR="007F4F05" w:rsidRPr="008D0419" w:rsidRDefault="007F4F05" w:rsidP="007F4F05">
            <w:r w:rsidRPr="008D0419">
              <w:t>0.9856</w:t>
            </w:r>
          </w:p>
        </w:tc>
        <w:tc>
          <w:tcPr>
            <w:tcW w:w="1028" w:type="dxa"/>
          </w:tcPr>
          <w:p w:rsidR="007F4F05" w:rsidRPr="008D0419" w:rsidRDefault="007F4F05" w:rsidP="007F4F05">
            <w:r w:rsidRPr="008D0419">
              <w:t>0.8278</w:t>
            </w:r>
          </w:p>
        </w:tc>
        <w:tc>
          <w:tcPr>
            <w:tcW w:w="1847" w:type="dxa"/>
          </w:tcPr>
          <w:p w:rsidR="007F4F05" w:rsidRPr="008D0419" w:rsidRDefault="007F4F05" w:rsidP="007F4F05">
            <w:r w:rsidRPr="008D0419">
              <w:t>0.8302</w:t>
            </w:r>
          </w:p>
        </w:tc>
        <w:tc>
          <w:tcPr>
            <w:tcW w:w="1771" w:type="dxa"/>
          </w:tcPr>
          <w:p w:rsidR="007F4F05" w:rsidRPr="008D0419" w:rsidRDefault="007F4F05" w:rsidP="007F4F05">
            <w:r w:rsidRPr="008D0419">
              <w:t>0.0076</w:t>
            </w:r>
          </w:p>
        </w:tc>
      </w:tr>
      <w:tr w:rsidR="007F4F05" w:rsidTr="00BE1945">
        <w:tc>
          <w:tcPr>
            <w:tcW w:w="1525" w:type="dxa"/>
          </w:tcPr>
          <w:p w:rsidR="007F4F05" w:rsidRDefault="007F4F05" w:rsidP="007F4F05">
            <w:r>
              <w:t>Mean, motions 1-8 and 19-24</w:t>
            </w:r>
          </w:p>
        </w:tc>
        <w:tc>
          <w:tcPr>
            <w:tcW w:w="1020" w:type="dxa"/>
            <w:vAlign w:val="bottom"/>
          </w:tcPr>
          <w:p w:rsidR="007F4F05" w:rsidRPr="00432508" w:rsidRDefault="007F4F05" w:rsidP="007F4F05">
            <w:r>
              <w:t xml:space="preserve">    </w:t>
            </w:r>
            <w:r w:rsidRPr="00432508">
              <w:t>109</w:t>
            </w:r>
          </w:p>
        </w:tc>
        <w:tc>
          <w:tcPr>
            <w:tcW w:w="1020" w:type="dxa"/>
          </w:tcPr>
          <w:p w:rsidR="007F4F05" w:rsidRPr="008D0419" w:rsidRDefault="007F4F05" w:rsidP="007F4F05">
            <w:r w:rsidRPr="008D0419">
              <w:t>0.9</w:t>
            </w:r>
            <w:bookmarkStart w:id="0" w:name="_GoBack"/>
            <w:bookmarkEnd w:id="0"/>
            <w:r w:rsidRPr="008D0419">
              <w:t>988</w:t>
            </w:r>
          </w:p>
        </w:tc>
        <w:tc>
          <w:tcPr>
            <w:tcW w:w="1028" w:type="dxa"/>
          </w:tcPr>
          <w:p w:rsidR="007F4F05" w:rsidRPr="008D0419" w:rsidRDefault="007F4F05" w:rsidP="007F4F05">
            <w:r w:rsidRPr="008D0419">
              <w:t>0.9878</w:t>
            </w:r>
          </w:p>
        </w:tc>
        <w:tc>
          <w:tcPr>
            <w:tcW w:w="1847" w:type="dxa"/>
          </w:tcPr>
          <w:p w:rsidR="007F4F05" w:rsidRPr="008D0419" w:rsidRDefault="007F4F05" w:rsidP="007F4F05">
            <w:r w:rsidRPr="008D0419">
              <w:t>0.9838</w:t>
            </w:r>
          </w:p>
        </w:tc>
        <w:tc>
          <w:tcPr>
            <w:tcW w:w="1771" w:type="dxa"/>
          </w:tcPr>
          <w:p w:rsidR="007F4F05" w:rsidRDefault="007F4F05" w:rsidP="007F4F05">
            <w:r w:rsidRPr="008D0419">
              <w:t>0.0005</w:t>
            </w:r>
          </w:p>
        </w:tc>
      </w:tr>
    </w:tbl>
    <w:p w:rsidR="0074671A" w:rsidRDefault="0074671A" w:rsidP="0074671A"/>
    <w:sectPr w:rsidR="00746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comments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E8"/>
    <w:rsid w:val="0007404E"/>
    <w:rsid w:val="000C1524"/>
    <w:rsid w:val="000C6470"/>
    <w:rsid w:val="00320F00"/>
    <w:rsid w:val="00320FF0"/>
    <w:rsid w:val="003C4A38"/>
    <w:rsid w:val="003F65E1"/>
    <w:rsid w:val="00420A5B"/>
    <w:rsid w:val="00420BE6"/>
    <w:rsid w:val="00432508"/>
    <w:rsid w:val="00445CE8"/>
    <w:rsid w:val="0049527E"/>
    <w:rsid w:val="00507303"/>
    <w:rsid w:val="0057150D"/>
    <w:rsid w:val="005839E3"/>
    <w:rsid w:val="006137A6"/>
    <w:rsid w:val="00683547"/>
    <w:rsid w:val="006F4A25"/>
    <w:rsid w:val="0074671A"/>
    <w:rsid w:val="007F4F05"/>
    <w:rsid w:val="00855615"/>
    <w:rsid w:val="009C2046"/>
    <w:rsid w:val="00A321D5"/>
    <w:rsid w:val="00B130F7"/>
    <w:rsid w:val="00B16144"/>
    <w:rsid w:val="00B51C60"/>
    <w:rsid w:val="00B52390"/>
    <w:rsid w:val="00B94216"/>
    <w:rsid w:val="00B96F37"/>
    <w:rsid w:val="00BB5472"/>
    <w:rsid w:val="00BF3A29"/>
    <w:rsid w:val="00C73209"/>
    <w:rsid w:val="00CA1189"/>
    <w:rsid w:val="00D27402"/>
    <w:rsid w:val="00D55136"/>
    <w:rsid w:val="00DB046D"/>
    <w:rsid w:val="00DF48BA"/>
    <w:rsid w:val="00F004C1"/>
    <w:rsid w:val="00F6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6673"/>
  <w15:chartTrackingRefBased/>
  <w15:docId w15:val="{8970F2CF-D94C-46A5-81B9-075B7930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Lui</dc:creator>
  <cp:keywords/>
  <dc:description/>
  <cp:lastModifiedBy>Jordan Lui</cp:lastModifiedBy>
  <cp:revision>41</cp:revision>
  <dcterms:created xsi:type="dcterms:W3CDTF">2018-10-25T20:33:00Z</dcterms:created>
  <dcterms:modified xsi:type="dcterms:W3CDTF">2018-10-25T21:47:00Z</dcterms:modified>
</cp:coreProperties>
</file>