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C8D" w:rsidRDefault="00667C8D">
      <w:pPr>
        <w:rPr>
          <w:b/>
        </w:rPr>
      </w:pPr>
      <w:r>
        <w:rPr>
          <w:b/>
        </w:rPr>
        <w:t>TABLE OF CONTENTS</w:t>
      </w:r>
    </w:p>
    <w:p w:rsidR="001B311A" w:rsidRDefault="001B311A">
      <w:pPr>
        <w:rPr>
          <w:b/>
        </w:rPr>
      </w:pPr>
    </w:p>
    <w:p w:rsidR="00452115" w:rsidRPr="00945E6C" w:rsidRDefault="00945E6C">
      <w:pPr>
        <w:rPr>
          <w:b/>
        </w:rPr>
      </w:pPr>
      <w:r w:rsidRPr="00945E6C">
        <w:rPr>
          <w:b/>
        </w:rPr>
        <w:t>SUPPLEMENTARY TABLES:</w:t>
      </w:r>
    </w:p>
    <w:p w:rsidR="00E87BCC" w:rsidRDefault="00E87BCC">
      <w:pPr>
        <w:rPr>
          <w:b/>
        </w:rPr>
      </w:pPr>
    </w:p>
    <w:p w:rsidR="00E87BCC" w:rsidRPr="00667C8D" w:rsidRDefault="00E87BCC">
      <w:r w:rsidRPr="00667C8D">
        <w:t>SUPPLEMENTARY TABLE 1: DATASETS INCLUDED IN OUR STUDY</w:t>
      </w:r>
      <w:r w:rsidR="003C68C5">
        <w:t>.</w:t>
      </w:r>
    </w:p>
    <w:p w:rsidR="00E87BCC" w:rsidRPr="00667C8D" w:rsidRDefault="00E87BCC">
      <w:r w:rsidRPr="00667C8D">
        <w:t>SUPPLEMENTARY TABLE 2: AGE, GENDER AND PMI DISTRIBUTIONS BETWEEN CASES AND CONTROL SAMPLES AT EACH STEP OF THE PREPROCESSING PROCEDURE AT THE ASD DEFFERENTAIL GENE EXPRESSION META-ANALYSIS</w:t>
      </w:r>
      <w:r w:rsidR="003C68C5">
        <w:t>.</w:t>
      </w:r>
    </w:p>
    <w:p w:rsidR="00401B71" w:rsidRPr="00667C8D" w:rsidRDefault="00401B71">
      <w:r w:rsidRPr="00667C8D">
        <w:t>SUPPLEMENTARY TABLE 3: FINAL SAMPLES INCLUDED IN THE ASD META-ANALYSIS</w:t>
      </w:r>
      <w:r w:rsidR="003C68C5">
        <w:t>.</w:t>
      </w:r>
    </w:p>
    <w:p w:rsidR="0048287B" w:rsidRDefault="0048287B">
      <w:r w:rsidRPr="00667C8D">
        <w:t>SUPPLEMEMTARY TABLE 4: JOINTLY SAME DIRECTION DERREGULATED GENES IN ASD ANS SDDCs AND JOINTLY OPOSITE DIRECTION DERREGULATED GENES IN ASD AND ODDCs.</w:t>
      </w:r>
    </w:p>
    <w:p w:rsidR="00CF0BC9" w:rsidRDefault="00CF0BC9">
      <w:r>
        <w:t>SUPPLEMENTARY TABLE 5: GENES JOINTLY DEREGULATED IN ASD AND IN SDDCs AND ODDCs.</w:t>
      </w:r>
    </w:p>
    <w:p w:rsidR="00667C8D" w:rsidRPr="00667C8D" w:rsidRDefault="00667C8D"/>
    <w:p w:rsidR="00667C8D" w:rsidRDefault="00667C8D" w:rsidP="00667C8D">
      <w:pPr>
        <w:rPr>
          <w:b/>
        </w:rPr>
      </w:pPr>
      <w:r>
        <w:rPr>
          <w:b/>
        </w:rPr>
        <w:t>SUPPLEMENTARY FIGURES:</w:t>
      </w:r>
    </w:p>
    <w:p w:rsidR="00667C8D" w:rsidRPr="00667C8D" w:rsidRDefault="00667C8D" w:rsidP="00667C8D">
      <w:r w:rsidRPr="00667C8D">
        <w:t>SUPPLMENTARY FIGURE 1: COMAPRISON OF DIFFERENTIAL GENE EXPRESSION ANALYSIS USING LIMMA WITH RLOG TRANSFORMED DATA AND TWO STATE OF THE ART RNASEQ DIFFERENTIAL EXPRESSION METDOS.</w:t>
      </w:r>
    </w:p>
    <w:p w:rsidR="00667C8D" w:rsidRPr="00667C8D" w:rsidRDefault="00667C8D" w:rsidP="00667C8D">
      <w:r w:rsidRPr="00667C8D">
        <w:t>SUPPLEMENTARY FIGURE 2: PATIENT OVERLAP IN THE THREE ASD STUDIES.</w:t>
      </w:r>
    </w:p>
    <w:p w:rsidR="00667C8D" w:rsidRDefault="00667C8D" w:rsidP="00667C8D">
      <w:r w:rsidRPr="00667C8D">
        <w:t xml:space="preserve">SUPPLEMENTARY FIGURE 3: METAQC AND MEAN </w:t>
      </w:r>
      <w:r w:rsidR="00C61AAC">
        <w:t>INTERSAMPLE CORRELATION RESULTS</w:t>
      </w:r>
      <w:r w:rsidRPr="00667C8D">
        <w:t>.</w:t>
      </w:r>
    </w:p>
    <w:p w:rsidR="003E11DC" w:rsidRPr="00667C8D" w:rsidRDefault="003E11DC" w:rsidP="00667C8D">
      <w:r>
        <w:t xml:space="preserve">SUPPLEMENTARY FIGURE </w:t>
      </w:r>
      <w:r w:rsidR="006A5DBE">
        <w:t>4: PARTITION</w:t>
      </w:r>
      <w:r>
        <w:t xml:space="preserve"> AROUND MEDOIDS (PAM) CLUSTERING OF THE DIFFERENTIAL GENE EXPRESSION PROFILES OF ASD AND THE 22 INCLUDED CANCER TYPES.</w:t>
      </w:r>
    </w:p>
    <w:p w:rsidR="00667C8D" w:rsidRPr="00667C8D" w:rsidRDefault="003E11DC" w:rsidP="00667C8D">
      <w:r>
        <w:t>SUPPLEMENTARY FIGURE 5</w:t>
      </w:r>
      <w:r w:rsidR="00667C8D" w:rsidRPr="00667C8D">
        <w:t>: TOP UPREGULATED AND DOWNREGULATED PATHWAYS IN CANCER (HALMMARKS MOLECULAR SIGNATURE).</w:t>
      </w:r>
    </w:p>
    <w:p w:rsidR="00667C8D" w:rsidRPr="00667C8D" w:rsidRDefault="003E11DC" w:rsidP="00667C8D">
      <w:r>
        <w:t>SUPPLEMENTARY FIGURE 6</w:t>
      </w:r>
      <w:r w:rsidR="00667C8D" w:rsidRPr="00667C8D">
        <w:t>: TOP UPREGULATED AND DOWNRETUALTED PATHWAYS IN CANCER (C2 CANONICAL PATHWAYS MOLECULAR SIGNATURE).</w:t>
      </w:r>
    </w:p>
    <w:p w:rsidR="001E3AE0" w:rsidRDefault="001E3AE0" w:rsidP="00667C8D">
      <w:r>
        <w:t>SUPPLEMENTARY FIGURE 7:</w:t>
      </w:r>
      <w:r w:rsidR="001B311A">
        <w:t xml:space="preserve"> </w:t>
      </w:r>
      <w:r w:rsidR="003E11DC">
        <w:t>INTERSECTION ANALYSIS OF THE TWO CONTROL DISEASES (ULCERATIVE COLITIS AND MALARIA)</w:t>
      </w:r>
    </w:p>
    <w:p w:rsidR="001E3AE0" w:rsidRPr="00667C8D" w:rsidRDefault="001E3AE0" w:rsidP="00667C8D">
      <w:r>
        <w:t xml:space="preserve">SUPPLEMENTARY FIGURE 8: </w:t>
      </w:r>
      <w:r w:rsidR="001B311A">
        <w:t>PERCENTAJE OF PATHWAYS DEREGULATED IN THE SAME OR OPPOSITE DIRECTIONS BETWEEN ASD AND CANCER</w:t>
      </w:r>
    </w:p>
    <w:p w:rsidR="00667C8D" w:rsidRDefault="00667C8D" w:rsidP="00667C8D">
      <w:pPr>
        <w:rPr>
          <w:b/>
        </w:rPr>
      </w:pPr>
    </w:p>
    <w:p w:rsidR="00667C8D" w:rsidRDefault="00667C8D" w:rsidP="00667C8D">
      <w:pPr>
        <w:rPr>
          <w:b/>
        </w:rPr>
      </w:pPr>
      <w:r>
        <w:rPr>
          <w:b/>
        </w:rPr>
        <w:t>CODE APPENDIX:</w:t>
      </w:r>
    </w:p>
    <w:p w:rsidR="00667C8D" w:rsidRDefault="00667C8D" w:rsidP="00667C8D">
      <w:pPr>
        <w:rPr>
          <w:b/>
        </w:rPr>
      </w:pPr>
    </w:p>
    <w:p w:rsidR="00667C8D" w:rsidRPr="00667C8D" w:rsidRDefault="00667C8D" w:rsidP="00667C8D">
      <w:r w:rsidRPr="00667C8D">
        <w:lastRenderedPageBreak/>
        <w:t xml:space="preserve">AI.1) GSE28521 </w:t>
      </w:r>
      <w:r w:rsidR="00ED0869">
        <w:t>PREPROCESSING</w:t>
      </w:r>
    </w:p>
    <w:p w:rsidR="00667C8D" w:rsidRPr="00667C8D" w:rsidRDefault="00667C8D" w:rsidP="00667C8D">
      <w:r w:rsidRPr="00667C8D">
        <w:t xml:space="preserve">AI.2) GSE28475 </w:t>
      </w:r>
      <w:r w:rsidR="00ED0869">
        <w:t>PREPROCESSING</w:t>
      </w:r>
    </w:p>
    <w:p w:rsidR="00667C8D" w:rsidRPr="00667C8D" w:rsidRDefault="00ED0869" w:rsidP="00667C8D">
      <w:r>
        <w:t>AI.3) GUPTA’S PREPROCESSING</w:t>
      </w:r>
    </w:p>
    <w:p w:rsidR="00667C8D" w:rsidRPr="00667C8D" w:rsidRDefault="00ED0869" w:rsidP="00667C8D">
      <w:r>
        <w:t>AI.4) ASD DIFFERENTAIL GENE EXPRESSION META-NALYSIS</w:t>
      </w:r>
    </w:p>
    <w:p w:rsidR="00667C8D" w:rsidRPr="00667C8D" w:rsidRDefault="00ED0869" w:rsidP="00667C8D">
      <w:pPr>
        <w:rPr>
          <w:b/>
        </w:rPr>
      </w:pPr>
      <w:r>
        <w:t>AI.5) FUNCTIONS</w:t>
      </w:r>
    </w:p>
    <w:p w:rsidR="00667C8D" w:rsidRDefault="00667C8D">
      <w:pP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A5DBE" w:rsidRDefault="006A5DBE" w:rsidP="00676A00">
      <w:pPr>
        <w:jc w:val="center"/>
        <w:rPr>
          <w:b/>
        </w:rPr>
      </w:pPr>
    </w:p>
    <w:p w:rsidR="00676A00" w:rsidRDefault="00676A00" w:rsidP="00676A00">
      <w:pPr>
        <w:jc w:val="center"/>
        <w:rPr>
          <w:b/>
        </w:rPr>
      </w:pPr>
      <w:r>
        <w:rPr>
          <w:b/>
        </w:rPr>
        <w:lastRenderedPageBreak/>
        <w:t>SUPPLEMENTARY TABLES</w:t>
      </w: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676A00" w:rsidRDefault="00676A00" w:rsidP="00043EFF">
      <w:pPr>
        <w:rPr>
          <w:b/>
        </w:rPr>
      </w:pPr>
    </w:p>
    <w:p w:rsidR="005C43FA" w:rsidRDefault="005C43FA" w:rsidP="00043EFF">
      <w:pPr>
        <w:rPr>
          <w:b/>
        </w:rPr>
      </w:pPr>
    </w:p>
    <w:p w:rsidR="00043EFF" w:rsidRDefault="00A267FE" w:rsidP="00043EFF">
      <w:pPr>
        <w:rPr>
          <w:b/>
        </w:rPr>
      </w:pPr>
      <w:bookmarkStart w:id="0" w:name="_GoBack"/>
      <w:bookmarkEnd w:id="0"/>
      <w:r>
        <w:rPr>
          <w:b/>
        </w:rPr>
        <w:lastRenderedPageBreak/>
        <w:t>T</w:t>
      </w:r>
      <w:r w:rsidR="00043EFF">
        <w:rPr>
          <w:b/>
        </w:rPr>
        <w:t xml:space="preserve">able </w:t>
      </w:r>
      <w:r w:rsidR="00E73593">
        <w:rPr>
          <w:b/>
        </w:rPr>
        <w:t>S</w:t>
      </w:r>
      <w:r w:rsidR="00043EFF">
        <w:rPr>
          <w:b/>
        </w:rPr>
        <w:t>1</w:t>
      </w:r>
      <w:r>
        <w:rPr>
          <w:b/>
        </w:rPr>
        <w:t>:</w:t>
      </w:r>
    </w:p>
    <w:p w:rsidR="00945E6C" w:rsidRPr="00945E6C" w:rsidRDefault="00945E6C">
      <w:pPr>
        <w:rPr>
          <w:b/>
        </w:rPr>
      </w:pPr>
    </w:p>
    <w:tbl>
      <w:tblPr>
        <w:tblStyle w:val="ListTable3"/>
        <w:tblW w:w="8962" w:type="dxa"/>
        <w:tblLayout w:type="fixed"/>
        <w:tblLook w:val="04A0" w:firstRow="1" w:lastRow="0" w:firstColumn="1" w:lastColumn="0" w:noHBand="0" w:noVBand="1"/>
      </w:tblPr>
      <w:tblGrid>
        <w:gridCol w:w="939"/>
        <w:gridCol w:w="864"/>
        <w:gridCol w:w="870"/>
        <w:gridCol w:w="938"/>
        <w:gridCol w:w="70"/>
        <w:gridCol w:w="429"/>
        <w:gridCol w:w="615"/>
        <w:gridCol w:w="933"/>
        <w:gridCol w:w="942"/>
        <w:gridCol w:w="658"/>
        <w:gridCol w:w="1704"/>
      </w:tblGrid>
      <w:tr w:rsidR="00945E6C" w:rsidRPr="00276ACA" w:rsidTr="000F5D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39" w:type="dxa"/>
            <w:noWrap/>
            <w:hideMark/>
          </w:tcPr>
          <w:p w:rsidR="00945E6C" w:rsidRPr="00276ACA" w:rsidRDefault="00945E6C" w:rsidP="004A2A7A">
            <w:pPr>
              <w:rPr>
                <w:sz w:val="14"/>
              </w:rPr>
            </w:pPr>
            <w:r w:rsidRPr="00276ACA">
              <w:rPr>
                <w:sz w:val="14"/>
              </w:rPr>
              <w:t>Cancer.type</w:t>
            </w:r>
          </w:p>
        </w:tc>
        <w:tc>
          <w:tcPr>
            <w:tcW w:w="864" w:type="dxa"/>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Study</w:t>
            </w:r>
          </w:p>
        </w:tc>
        <w:tc>
          <w:tcPr>
            <w:tcW w:w="870" w:type="dxa"/>
            <w:noWrap/>
            <w:hideMark/>
          </w:tcPr>
          <w:p w:rsidR="00945E6C" w:rsidRPr="00276ACA" w:rsidRDefault="007E62BE" w:rsidP="004A2A7A">
            <w:pPr>
              <w:cnfStyle w:val="100000000000" w:firstRow="1" w:lastRow="0" w:firstColumn="0" w:lastColumn="0" w:oddVBand="0" w:evenVBand="0" w:oddHBand="0" w:evenHBand="0" w:firstRowFirstColumn="0" w:firstRowLastColumn="0" w:lastRowFirstColumn="0" w:lastRowLastColumn="0"/>
              <w:rPr>
                <w:sz w:val="14"/>
              </w:rPr>
            </w:pPr>
            <w:r>
              <w:rPr>
                <w:sz w:val="14"/>
              </w:rPr>
              <w:t xml:space="preserve">Initial </w:t>
            </w:r>
            <w:r w:rsidR="00945E6C" w:rsidRPr="00276ACA">
              <w:rPr>
                <w:sz w:val="14"/>
              </w:rPr>
              <w:t>samples</w:t>
            </w:r>
          </w:p>
        </w:tc>
        <w:tc>
          <w:tcPr>
            <w:tcW w:w="938" w:type="dxa"/>
            <w:noWrap/>
            <w:hideMark/>
          </w:tcPr>
          <w:p w:rsidR="00945E6C" w:rsidRPr="00276ACA" w:rsidRDefault="007E62BE" w:rsidP="004A2A7A">
            <w:pPr>
              <w:cnfStyle w:val="100000000000" w:firstRow="1" w:lastRow="0" w:firstColumn="0" w:lastColumn="0" w:oddVBand="0" w:evenVBand="0" w:oddHBand="0" w:evenHBand="0" w:firstRowFirstColumn="0" w:firstRowLastColumn="0" w:lastRowFirstColumn="0" w:lastRowLastColumn="0"/>
              <w:rPr>
                <w:sz w:val="14"/>
              </w:rPr>
            </w:pPr>
            <w:r>
              <w:rPr>
                <w:sz w:val="14"/>
              </w:rPr>
              <w:t xml:space="preserve">Final after quality </w:t>
            </w:r>
            <w:r w:rsidR="00945E6C" w:rsidRPr="00276ACA">
              <w:rPr>
                <w:sz w:val="14"/>
              </w:rPr>
              <w:t>control</w:t>
            </w:r>
          </w:p>
        </w:tc>
        <w:tc>
          <w:tcPr>
            <w:tcW w:w="499" w:type="dxa"/>
            <w:gridSpan w:val="2"/>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Cases</w:t>
            </w:r>
          </w:p>
        </w:tc>
        <w:tc>
          <w:tcPr>
            <w:tcW w:w="615" w:type="dxa"/>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Controls</w:t>
            </w:r>
          </w:p>
        </w:tc>
        <w:tc>
          <w:tcPr>
            <w:tcW w:w="933" w:type="dxa"/>
            <w:noWrap/>
            <w:hideMark/>
          </w:tcPr>
          <w:p w:rsidR="00945E6C" w:rsidRPr="00276ACA" w:rsidRDefault="007E62BE" w:rsidP="004A2A7A">
            <w:pPr>
              <w:cnfStyle w:val="100000000000" w:firstRow="1" w:lastRow="0" w:firstColumn="0" w:lastColumn="0" w:oddVBand="0" w:evenVBand="0" w:oddHBand="0" w:evenHBand="0" w:firstRowFirstColumn="0" w:firstRowLastColumn="0" w:lastRowFirstColumn="0" w:lastRowLastColumn="0"/>
              <w:rPr>
                <w:sz w:val="14"/>
              </w:rPr>
            </w:pPr>
            <w:r>
              <w:rPr>
                <w:sz w:val="14"/>
              </w:rPr>
              <w:t xml:space="preserve">Number of genes </w:t>
            </w:r>
            <w:r w:rsidR="00945E6C" w:rsidRPr="00276ACA">
              <w:rPr>
                <w:sz w:val="14"/>
              </w:rPr>
              <w:t>studied</w:t>
            </w:r>
          </w:p>
        </w:tc>
        <w:tc>
          <w:tcPr>
            <w:tcW w:w="942" w:type="dxa"/>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PubMed.ID</w:t>
            </w:r>
          </w:p>
        </w:tc>
        <w:tc>
          <w:tcPr>
            <w:tcW w:w="658" w:type="dxa"/>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Year</w:t>
            </w:r>
          </w:p>
        </w:tc>
        <w:tc>
          <w:tcPr>
            <w:tcW w:w="1704" w:type="dxa"/>
            <w:noWrap/>
            <w:hideMark/>
          </w:tcPr>
          <w:p w:rsidR="00945E6C" w:rsidRPr="00276ACA" w:rsidRDefault="00945E6C" w:rsidP="004A2A7A">
            <w:pPr>
              <w:cnfStyle w:val="100000000000" w:firstRow="1" w:lastRow="0" w:firstColumn="0" w:lastColumn="0" w:oddVBand="0" w:evenVBand="0" w:oddHBand="0" w:evenHBand="0" w:firstRowFirstColumn="0" w:firstRowLastColumn="0" w:lastRowFirstColumn="0" w:lastRowLastColumn="0"/>
              <w:rPr>
                <w:sz w:val="14"/>
              </w:rPr>
            </w:pPr>
            <w:r w:rsidRPr="00276ACA">
              <w:rPr>
                <w:sz w:val="14"/>
              </w:rPr>
              <w:t>Platform</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GSE13204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3248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824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750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18573112</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GSE26713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21481790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GSE41621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21026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23762353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GSE46170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24632884</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GSE79533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27634205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2017</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GSE13204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3248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616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542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18573112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GSE12662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19451695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GSE30029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121</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21760593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GSE34577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22289410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GSE48558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23836560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GSE63270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26444494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Array_Mod_1</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GSE76340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19213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26964570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GSE67936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21028</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beadchip_Mod_1</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AML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GSE68172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945E6C" w:rsidRPr="00276ACA" w:rsidRDefault="00945E6C" w:rsidP="004A2A7A">
            <w:pPr>
              <w:rPr>
                <w:sz w:val="14"/>
              </w:rPr>
            </w:pPr>
            <w:r>
              <w:rPr>
                <w:sz w:val="14"/>
              </w:rPr>
              <w:t>ASD</w:t>
            </w:r>
          </w:p>
        </w:tc>
        <w:tc>
          <w:tcPr>
            <w:tcW w:w="864" w:type="dxa"/>
            <w:noWrap/>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GSE28475 + GSE36192</w:t>
            </w:r>
          </w:p>
        </w:tc>
        <w:tc>
          <w:tcPr>
            <w:tcW w:w="870" w:type="dxa"/>
            <w:noWrap/>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143</w:t>
            </w:r>
            <w:r w:rsidR="0000198A">
              <w:rPr>
                <w:sz w:val="14"/>
              </w:rPr>
              <w:t xml:space="preserve"> + 40</w:t>
            </w:r>
          </w:p>
        </w:tc>
        <w:tc>
          <w:tcPr>
            <w:tcW w:w="1008" w:type="dxa"/>
            <w:gridSpan w:val="2"/>
            <w:noWrap/>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65</w:t>
            </w:r>
          </w:p>
        </w:tc>
        <w:tc>
          <w:tcPr>
            <w:tcW w:w="429" w:type="dxa"/>
            <w:noWrap/>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8</w:t>
            </w:r>
          </w:p>
        </w:tc>
        <w:tc>
          <w:tcPr>
            <w:tcW w:w="615" w:type="dxa"/>
            <w:noWrap/>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57</w:t>
            </w:r>
          </w:p>
        </w:tc>
        <w:tc>
          <w:tcPr>
            <w:tcW w:w="933" w:type="dxa"/>
            <w:noWrap/>
          </w:tcPr>
          <w:p w:rsidR="00945E6C" w:rsidRPr="00276ACA" w:rsidRDefault="0051670B" w:rsidP="004A2A7A">
            <w:pPr>
              <w:cnfStyle w:val="000000100000" w:firstRow="0" w:lastRow="0" w:firstColumn="0" w:lastColumn="0" w:oddVBand="0" w:evenVBand="0" w:oddHBand="1" w:evenHBand="0" w:firstRowFirstColumn="0" w:firstRowLastColumn="0" w:lastRowFirstColumn="0" w:lastRowLastColumn="0"/>
              <w:rPr>
                <w:sz w:val="14"/>
              </w:rPr>
            </w:pPr>
            <w:r>
              <w:rPr>
                <w:sz w:val="14"/>
              </w:rPr>
              <w:t>17631</w:t>
            </w:r>
          </w:p>
        </w:tc>
        <w:tc>
          <w:tcPr>
            <w:tcW w:w="942" w:type="dxa"/>
            <w:noWrap/>
          </w:tcPr>
          <w:p w:rsidR="00945E6C" w:rsidRPr="00276ACA" w:rsidRDefault="00AB6C60" w:rsidP="004A2A7A">
            <w:pPr>
              <w:cnfStyle w:val="000000100000" w:firstRow="0" w:lastRow="0" w:firstColumn="0" w:lastColumn="0" w:oddVBand="0" w:evenVBand="0" w:oddHBand="1" w:evenHBand="0" w:firstRowFirstColumn="0" w:firstRowLastColumn="0" w:lastRowFirstColumn="0" w:lastRowLastColumn="0"/>
              <w:rPr>
                <w:sz w:val="14"/>
              </w:rPr>
            </w:pPr>
            <w:r w:rsidRPr="00AB6C60">
              <w:rPr>
                <w:sz w:val="14"/>
              </w:rPr>
              <w:t>22375143</w:t>
            </w:r>
          </w:p>
        </w:tc>
        <w:tc>
          <w:tcPr>
            <w:tcW w:w="658" w:type="dxa"/>
            <w:noWrap/>
          </w:tcPr>
          <w:p w:rsidR="00945E6C" w:rsidRPr="00AB6C60" w:rsidRDefault="00AB6C60" w:rsidP="00AB6C60">
            <w:pPr>
              <w:cnfStyle w:val="000000100000" w:firstRow="0" w:lastRow="0" w:firstColumn="0" w:lastColumn="0" w:oddVBand="0" w:evenVBand="0" w:oddHBand="1" w:evenHBand="0" w:firstRowFirstColumn="0" w:firstRowLastColumn="0" w:lastRowFirstColumn="0" w:lastRowLastColumn="0"/>
              <w:rPr>
                <w:sz w:val="14"/>
              </w:rPr>
            </w:pPr>
            <w:r w:rsidRPr="00AB6C60">
              <w:rPr>
                <w:sz w:val="14"/>
              </w:rPr>
              <w:t>2012</w:t>
            </w:r>
          </w:p>
        </w:tc>
        <w:tc>
          <w:tcPr>
            <w:tcW w:w="1704" w:type="dxa"/>
            <w:noWrap/>
          </w:tcPr>
          <w:p w:rsidR="00945E6C" w:rsidRPr="00276ACA" w:rsidRDefault="00AB6C60" w:rsidP="004A2A7A">
            <w:pPr>
              <w:cnfStyle w:val="000000100000" w:firstRow="0" w:lastRow="0" w:firstColumn="0" w:lastColumn="0" w:oddVBand="0" w:evenVBand="0" w:oddHBand="1" w:evenHBand="0" w:firstRowFirstColumn="0" w:firstRowLastColumn="0" w:lastRowFirstColumn="0" w:lastRowLastColumn="0"/>
              <w:rPr>
                <w:sz w:val="14"/>
              </w:rPr>
            </w:pPr>
            <w:r w:rsidRPr="00AB6C60">
              <w:rPr>
                <w:sz w:val="14"/>
              </w:rPr>
              <w:t>Illumina HumanRef-8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945E6C" w:rsidRDefault="00945E6C" w:rsidP="004A2A7A">
            <w:pPr>
              <w:rPr>
                <w:sz w:val="14"/>
              </w:rPr>
            </w:pPr>
            <w:r>
              <w:rPr>
                <w:sz w:val="14"/>
              </w:rPr>
              <w:t>ASD</w:t>
            </w:r>
          </w:p>
        </w:tc>
        <w:tc>
          <w:tcPr>
            <w:tcW w:w="864" w:type="dxa"/>
            <w:noWrap/>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Pr>
                <w:sz w:val="14"/>
              </w:rPr>
              <w:t>Gupta</w:t>
            </w:r>
          </w:p>
        </w:tc>
        <w:tc>
          <w:tcPr>
            <w:tcW w:w="870" w:type="dxa"/>
            <w:noWrap/>
          </w:tcPr>
          <w:p w:rsidR="00945E6C" w:rsidRPr="00276ACA" w:rsidRDefault="000F5DDE" w:rsidP="004A2A7A">
            <w:pPr>
              <w:cnfStyle w:val="000000000000" w:firstRow="0" w:lastRow="0" w:firstColumn="0" w:lastColumn="0" w:oddVBand="0" w:evenVBand="0" w:oddHBand="0" w:evenHBand="0" w:firstRowFirstColumn="0" w:firstRowLastColumn="0" w:lastRowFirstColumn="0" w:lastRowLastColumn="0"/>
              <w:rPr>
                <w:sz w:val="14"/>
              </w:rPr>
            </w:pPr>
            <w:r>
              <w:rPr>
                <w:sz w:val="14"/>
              </w:rPr>
              <w:t>39</w:t>
            </w:r>
          </w:p>
        </w:tc>
        <w:tc>
          <w:tcPr>
            <w:tcW w:w="1008" w:type="dxa"/>
            <w:gridSpan w:val="2"/>
            <w:noWrap/>
          </w:tcPr>
          <w:p w:rsidR="00945E6C" w:rsidRPr="00276ACA" w:rsidRDefault="000F5DDE" w:rsidP="004A2A7A">
            <w:pPr>
              <w:cnfStyle w:val="000000000000" w:firstRow="0" w:lastRow="0" w:firstColumn="0" w:lastColumn="0" w:oddVBand="0" w:evenVBand="0" w:oddHBand="0" w:evenHBand="0" w:firstRowFirstColumn="0" w:firstRowLastColumn="0" w:lastRowFirstColumn="0" w:lastRowLastColumn="0"/>
              <w:rPr>
                <w:sz w:val="14"/>
              </w:rPr>
            </w:pPr>
            <w:r>
              <w:rPr>
                <w:sz w:val="14"/>
              </w:rPr>
              <w:t>27</w:t>
            </w:r>
          </w:p>
        </w:tc>
        <w:tc>
          <w:tcPr>
            <w:tcW w:w="429" w:type="dxa"/>
            <w:noWrap/>
          </w:tcPr>
          <w:p w:rsidR="00945E6C" w:rsidRPr="00276ACA" w:rsidRDefault="000F5DDE" w:rsidP="004A2A7A">
            <w:pPr>
              <w:cnfStyle w:val="000000000000" w:firstRow="0" w:lastRow="0" w:firstColumn="0" w:lastColumn="0" w:oddVBand="0" w:evenVBand="0" w:oddHBand="0" w:evenHBand="0" w:firstRowFirstColumn="0" w:firstRowLastColumn="0" w:lastRowFirstColumn="0" w:lastRowLastColumn="0"/>
              <w:rPr>
                <w:sz w:val="14"/>
              </w:rPr>
            </w:pPr>
            <w:r>
              <w:rPr>
                <w:sz w:val="14"/>
              </w:rPr>
              <w:t>10</w:t>
            </w:r>
          </w:p>
        </w:tc>
        <w:tc>
          <w:tcPr>
            <w:tcW w:w="615" w:type="dxa"/>
            <w:noWrap/>
          </w:tcPr>
          <w:p w:rsidR="00945E6C" w:rsidRPr="00276ACA" w:rsidRDefault="000F5DDE" w:rsidP="004A2A7A">
            <w:pPr>
              <w:cnfStyle w:val="000000000000" w:firstRow="0" w:lastRow="0" w:firstColumn="0" w:lastColumn="0" w:oddVBand="0" w:evenVBand="0" w:oddHBand="0" w:evenHBand="0" w:firstRowFirstColumn="0" w:firstRowLastColumn="0" w:lastRowFirstColumn="0" w:lastRowLastColumn="0"/>
              <w:rPr>
                <w:sz w:val="14"/>
              </w:rPr>
            </w:pPr>
            <w:r>
              <w:rPr>
                <w:sz w:val="14"/>
              </w:rPr>
              <w:t>17</w:t>
            </w:r>
          </w:p>
        </w:tc>
        <w:tc>
          <w:tcPr>
            <w:tcW w:w="933" w:type="dxa"/>
            <w:noWrap/>
          </w:tcPr>
          <w:p w:rsidR="00945E6C" w:rsidRPr="00276ACA" w:rsidRDefault="0051670B" w:rsidP="004A2A7A">
            <w:pPr>
              <w:cnfStyle w:val="000000000000" w:firstRow="0" w:lastRow="0" w:firstColumn="0" w:lastColumn="0" w:oddVBand="0" w:evenVBand="0" w:oddHBand="0" w:evenHBand="0" w:firstRowFirstColumn="0" w:firstRowLastColumn="0" w:lastRowFirstColumn="0" w:lastRowLastColumn="0"/>
              <w:rPr>
                <w:sz w:val="14"/>
              </w:rPr>
            </w:pPr>
            <w:r>
              <w:rPr>
                <w:sz w:val="14"/>
              </w:rPr>
              <w:t>15690</w:t>
            </w:r>
          </w:p>
        </w:tc>
        <w:tc>
          <w:tcPr>
            <w:tcW w:w="942" w:type="dxa"/>
            <w:noWrap/>
          </w:tcPr>
          <w:p w:rsidR="00945E6C" w:rsidRPr="00276ACA" w:rsidRDefault="00A73E7C" w:rsidP="004A2A7A">
            <w:pPr>
              <w:cnfStyle w:val="000000000000" w:firstRow="0" w:lastRow="0" w:firstColumn="0" w:lastColumn="0" w:oddVBand="0" w:evenVBand="0" w:oddHBand="0" w:evenHBand="0" w:firstRowFirstColumn="0" w:firstRowLastColumn="0" w:lastRowFirstColumn="0" w:lastRowLastColumn="0"/>
              <w:rPr>
                <w:sz w:val="14"/>
              </w:rPr>
            </w:pPr>
            <w:r>
              <w:rPr>
                <w:sz w:val="14"/>
              </w:rPr>
              <w:t>25494366</w:t>
            </w:r>
          </w:p>
        </w:tc>
        <w:tc>
          <w:tcPr>
            <w:tcW w:w="658" w:type="dxa"/>
            <w:noWrap/>
          </w:tcPr>
          <w:p w:rsidR="00945E6C" w:rsidRPr="00276ACA" w:rsidRDefault="00A73E7C" w:rsidP="004A2A7A">
            <w:pPr>
              <w:cnfStyle w:val="000000000000" w:firstRow="0" w:lastRow="0" w:firstColumn="0" w:lastColumn="0" w:oddVBand="0" w:evenVBand="0" w:oddHBand="0" w:evenHBand="0" w:firstRowFirstColumn="0" w:firstRowLastColumn="0" w:lastRowFirstColumn="0" w:lastRowLastColumn="0"/>
              <w:rPr>
                <w:sz w:val="14"/>
              </w:rPr>
            </w:pPr>
            <w:r>
              <w:rPr>
                <w:sz w:val="14"/>
              </w:rPr>
              <w:t>2014</w:t>
            </w:r>
          </w:p>
        </w:tc>
        <w:tc>
          <w:tcPr>
            <w:tcW w:w="1704" w:type="dxa"/>
            <w:noWrap/>
          </w:tcPr>
          <w:p w:rsidR="00945E6C" w:rsidRPr="00276ACA" w:rsidRDefault="005B00F4" w:rsidP="004A2A7A">
            <w:pPr>
              <w:cnfStyle w:val="000000000000" w:firstRow="0" w:lastRow="0" w:firstColumn="0" w:lastColumn="0" w:oddVBand="0" w:evenVBand="0" w:oddHBand="0" w:evenHBand="0" w:firstRowFirstColumn="0" w:firstRowLastColumn="0" w:lastRowFirstColumn="0" w:lastRowLastColumn="0"/>
              <w:rPr>
                <w:sz w:val="14"/>
              </w:rPr>
            </w:pPr>
            <w:r>
              <w:rPr>
                <w:sz w:val="14"/>
              </w:rPr>
              <w:t>Illumina HiSeq</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945E6C" w:rsidRDefault="00945E6C" w:rsidP="004A2A7A">
            <w:pPr>
              <w:rPr>
                <w:sz w:val="14"/>
              </w:rPr>
            </w:pPr>
            <w:r>
              <w:rPr>
                <w:sz w:val="14"/>
              </w:rPr>
              <w:t>ASD</w:t>
            </w:r>
          </w:p>
        </w:tc>
        <w:tc>
          <w:tcPr>
            <w:tcW w:w="864" w:type="dxa"/>
            <w:noWrap/>
          </w:tcPr>
          <w:p w:rsidR="00945E6C" w:rsidRDefault="00945E6C"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GSE28521</w:t>
            </w:r>
            <w:r w:rsidR="004A2A7A">
              <w:rPr>
                <w:sz w:val="14"/>
              </w:rPr>
              <w:t xml:space="preserve"> + </w:t>
            </w:r>
          </w:p>
          <w:p w:rsidR="004A2A7A" w:rsidRPr="00276ACA" w:rsidRDefault="004A2A7A"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GSE36192</w:t>
            </w:r>
          </w:p>
        </w:tc>
        <w:tc>
          <w:tcPr>
            <w:tcW w:w="870" w:type="dxa"/>
            <w:noWrap/>
          </w:tcPr>
          <w:p w:rsidR="00945E6C" w:rsidRPr="00276ACA" w:rsidRDefault="0000198A" w:rsidP="004A2A7A">
            <w:pPr>
              <w:cnfStyle w:val="000000100000" w:firstRow="0" w:lastRow="0" w:firstColumn="0" w:lastColumn="0" w:oddVBand="0" w:evenVBand="0" w:oddHBand="1" w:evenHBand="0" w:firstRowFirstColumn="0" w:firstRowLastColumn="0" w:lastRowFirstColumn="0" w:lastRowLastColumn="0"/>
              <w:rPr>
                <w:sz w:val="14"/>
              </w:rPr>
            </w:pPr>
            <w:r>
              <w:rPr>
                <w:sz w:val="14"/>
              </w:rPr>
              <w:t>79 + 40</w:t>
            </w:r>
          </w:p>
        </w:tc>
        <w:tc>
          <w:tcPr>
            <w:tcW w:w="1008" w:type="dxa"/>
            <w:gridSpan w:val="2"/>
            <w:noWrap/>
          </w:tcPr>
          <w:p w:rsidR="00945E6C" w:rsidRPr="00276ACA" w:rsidRDefault="0000198A" w:rsidP="004A2A7A">
            <w:pPr>
              <w:cnfStyle w:val="000000100000" w:firstRow="0" w:lastRow="0" w:firstColumn="0" w:lastColumn="0" w:oddVBand="0" w:evenVBand="0" w:oddHBand="1" w:evenHBand="0" w:firstRowFirstColumn="0" w:firstRowLastColumn="0" w:lastRowFirstColumn="0" w:lastRowLastColumn="0"/>
              <w:rPr>
                <w:sz w:val="14"/>
              </w:rPr>
            </w:pPr>
            <w:r>
              <w:rPr>
                <w:sz w:val="14"/>
              </w:rPr>
              <w:t>72</w:t>
            </w:r>
          </w:p>
        </w:tc>
        <w:tc>
          <w:tcPr>
            <w:tcW w:w="429" w:type="dxa"/>
            <w:noWrap/>
          </w:tcPr>
          <w:p w:rsidR="00945E6C" w:rsidRPr="00276ACA" w:rsidRDefault="0000198A" w:rsidP="004A2A7A">
            <w:pPr>
              <w:cnfStyle w:val="000000100000" w:firstRow="0" w:lastRow="0" w:firstColumn="0" w:lastColumn="0" w:oddVBand="0" w:evenVBand="0" w:oddHBand="1" w:evenHBand="0" w:firstRowFirstColumn="0" w:firstRowLastColumn="0" w:lastRowFirstColumn="0" w:lastRowLastColumn="0"/>
              <w:rPr>
                <w:sz w:val="14"/>
              </w:rPr>
            </w:pPr>
            <w:r>
              <w:rPr>
                <w:sz w:val="14"/>
              </w:rPr>
              <w:t>16</w:t>
            </w:r>
          </w:p>
        </w:tc>
        <w:tc>
          <w:tcPr>
            <w:tcW w:w="615" w:type="dxa"/>
            <w:noWrap/>
          </w:tcPr>
          <w:p w:rsidR="00945E6C" w:rsidRPr="00276ACA" w:rsidRDefault="0000198A" w:rsidP="004A2A7A">
            <w:pPr>
              <w:cnfStyle w:val="000000100000" w:firstRow="0" w:lastRow="0" w:firstColumn="0" w:lastColumn="0" w:oddVBand="0" w:evenVBand="0" w:oddHBand="1" w:evenHBand="0" w:firstRowFirstColumn="0" w:firstRowLastColumn="0" w:lastRowFirstColumn="0" w:lastRowLastColumn="0"/>
              <w:rPr>
                <w:sz w:val="14"/>
              </w:rPr>
            </w:pPr>
            <w:r>
              <w:rPr>
                <w:sz w:val="14"/>
              </w:rPr>
              <w:t>56</w:t>
            </w:r>
          </w:p>
        </w:tc>
        <w:tc>
          <w:tcPr>
            <w:tcW w:w="933" w:type="dxa"/>
            <w:noWrap/>
          </w:tcPr>
          <w:p w:rsidR="00945E6C" w:rsidRPr="00276ACA" w:rsidRDefault="0051670B" w:rsidP="004A2A7A">
            <w:pPr>
              <w:cnfStyle w:val="000000100000" w:firstRow="0" w:lastRow="0" w:firstColumn="0" w:lastColumn="0" w:oddVBand="0" w:evenVBand="0" w:oddHBand="1" w:evenHBand="0" w:firstRowFirstColumn="0" w:firstRowLastColumn="0" w:lastRowFirstColumn="0" w:lastRowLastColumn="0"/>
              <w:rPr>
                <w:sz w:val="14"/>
              </w:rPr>
            </w:pPr>
            <w:r>
              <w:rPr>
                <w:sz w:val="14"/>
              </w:rPr>
              <w:t>17631</w:t>
            </w:r>
          </w:p>
        </w:tc>
        <w:tc>
          <w:tcPr>
            <w:tcW w:w="942" w:type="dxa"/>
            <w:noWrap/>
          </w:tcPr>
          <w:p w:rsidR="00945E6C" w:rsidRPr="00276ACA" w:rsidRDefault="003B2612" w:rsidP="004A2A7A">
            <w:pPr>
              <w:cnfStyle w:val="000000100000" w:firstRow="0" w:lastRow="0" w:firstColumn="0" w:lastColumn="0" w:oddVBand="0" w:evenVBand="0" w:oddHBand="1" w:evenHBand="0" w:firstRowFirstColumn="0" w:firstRowLastColumn="0" w:lastRowFirstColumn="0" w:lastRowLastColumn="0"/>
              <w:rPr>
                <w:sz w:val="14"/>
              </w:rPr>
            </w:pPr>
            <w:r w:rsidRPr="003B2612">
              <w:rPr>
                <w:sz w:val="14"/>
              </w:rPr>
              <w:t>21614001</w:t>
            </w:r>
          </w:p>
        </w:tc>
        <w:tc>
          <w:tcPr>
            <w:tcW w:w="658" w:type="dxa"/>
            <w:noWrap/>
          </w:tcPr>
          <w:p w:rsidR="00945E6C" w:rsidRPr="00276ACA" w:rsidRDefault="003B2612" w:rsidP="004A2A7A">
            <w:pPr>
              <w:cnfStyle w:val="000000100000" w:firstRow="0" w:lastRow="0" w:firstColumn="0" w:lastColumn="0" w:oddVBand="0" w:evenVBand="0" w:oddHBand="1" w:evenHBand="0" w:firstRowFirstColumn="0" w:firstRowLastColumn="0" w:lastRowFirstColumn="0" w:lastRowLastColumn="0"/>
              <w:rPr>
                <w:sz w:val="14"/>
              </w:rPr>
            </w:pPr>
            <w:r w:rsidRPr="003B2612">
              <w:rPr>
                <w:sz w:val="14"/>
              </w:rPr>
              <w:t>2011</w:t>
            </w:r>
          </w:p>
        </w:tc>
        <w:tc>
          <w:tcPr>
            <w:tcW w:w="1704" w:type="dxa"/>
            <w:noWrap/>
          </w:tcPr>
          <w:p w:rsidR="00945E6C" w:rsidRPr="00276ACA" w:rsidRDefault="003B2612" w:rsidP="004A2A7A">
            <w:pPr>
              <w:cnfStyle w:val="000000100000" w:firstRow="0" w:lastRow="0" w:firstColumn="0" w:lastColumn="0" w:oddVBand="0" w:evenVBand="0" w:oddHBand="1" w:evenHBand="0" w:firstRowFirstColumn="0" w:firstRowLastColumn="0" w:lastRowFirstColumn="0" w:lastRowLastColumn="0"/>
              <w:rPr>
                <w:sz w:val="14"/>
              </w:rPr>
            </w:pPr>
            <w:r w:rsidRPr="003B2612">
              <w:rPr>
                <w:sz w:val="14"/>
              </w:rPr>
              <w:t>Illumina HumanRef-8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GSE7476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19539325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GSE13507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19019</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20059769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human-6 v2.0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GSE31189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23097579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E_MTAB_1940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25456126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GSE37815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19019</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24072181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human-6 v2.0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GSE38264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25252918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w:t>
            </w:r>
            <w:r w:rsidR="00B660BD">
              <w:rPr>
                <w:sz w:val="14"/>
              </w:rPr>
              <w:t>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Bladder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GSE52519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19293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HumanWG-6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Bladder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GSE65635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19453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WG-DASL V4.0 R2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GSE4290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16616334</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GSE9385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21243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17575129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2007</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GSE74195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51</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18577562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GSE68848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580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482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454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19208739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GSE15824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45</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35</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21406405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GSE42656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73</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23887970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GSE44971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23660940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Brain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GSE50161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24078694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GSE7904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16473279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GSE10780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19266279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GSE10810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20029976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GSE31448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357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356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352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22110708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GSE42568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121</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23740839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GSE54002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433</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433</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417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25214461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GSE65216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356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347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330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25848952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GSE45827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27006338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Breast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GSE29431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GSE6791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17510386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2007</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GSE29570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22357541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GSE39001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23405241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GSE52904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24879114</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GSE63514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26056290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Cervical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GSE67522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35</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19729</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26152361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GSE22633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19019</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21333016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human-6 v2.0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GSE26566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17290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22178589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humanRef-8 v2.0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GSE31370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21026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22234953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GSE32879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22707408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Cholangiocarcinoma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GSE32225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17631</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23295441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HumanRef-8 WG-DASL v3.0</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GSE45001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23775819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Agilent-028004 SurePrint G3 Human GE 8x60K Microarray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Cholangiocarcinoma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GSE57555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26538415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Agilent-039494 SurePrint G3 Human GE v2 8x60K Microarray 039381</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GSE13204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3248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522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448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18573112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GSE13987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19380787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GSE26725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21296997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276ACA"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GSE36907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23091163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GSE31048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221</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24778153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GSE51528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25860243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CLL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GSE67640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27081174</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GSE13204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3248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18573112</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GSE43754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22870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23651669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CML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GSE47927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23836560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276ACA"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CML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GSE77573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23516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Transcriptome Array 2.0</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GSE41328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17160039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GSE9348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20143136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GSE20916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20957034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GSE33113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22056143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GSE21510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21270110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GSE24550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22870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21619627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GSE21815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21862635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GSE31279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17290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22210045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humanRef-8 v2.0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GSE39582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585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585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566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23700391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GSE37182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19293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23308215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GSE35834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53</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22870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23987127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GSE31905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22012870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GSE37364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25405986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GSE44076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148</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18553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24597571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U219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GSE62932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27176004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 xml:space="preserve">Affymetrix Human Genome U133 Plus 2.0 </w:t>
            </w:r>
            <w:r w:rsidRPr="00276ACA">
              <w:rPr>
                <w:sz w:val="14"/>
              </w:rPr>
              <w:lastRenderedPageBreak/>
              <w:t>Array</w:t>
            </w:r>
          </w:p>
        </w:tc>
      </w:tr>
      <w:tr w:rsidR="00945E6C" w:rsidRPr="00276ACA"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Colorectal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GSE68204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125</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27225591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2017</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Colorectal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GSE74602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17290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humanRef-8 v2.0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DLBCL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GSE12453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18794340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DLBCL</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GSE12195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19412164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DLBCL</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GSE56315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25800755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GSE12453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18794340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GSE12195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19412164</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GSE35331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22289889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GSE55267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24634383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GSE61912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25607463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GSE65135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25822800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Follicular lymphoma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GSE48047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Agilent-028004 SurePrint G3 Human GE 8x60K Microarray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GSE13911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19081245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GSE27342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20965966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GSE29998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21781349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GSE33335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22559327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GSE19826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21132402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GSE63089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25646628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B660BD" w:rsidP="004A2A7A">
            <w:pPr>
              <w:cnfStyle w:val="000000100000" w:firstRow="0" w:lastRow="0" w:firstColumn="0" w:lastColumn="0" w:oddVBand="0" w:evenVBand="0" w:oddHBand="1" w:evenHBand="0" w:firstRowFirstColumn="0" w:firstRowLastColumn="0" w:lastRowFirstColumn="0" w:lastRowLastColumn="0"/>
              <w:rPr>
                <w:sz w:val="14"/>
              </w:rPr>
            </w:pPr>
            <w:r>
              <w:rPr>
                <w:sz w:val="14"/>
              </w:rPr>
              <w:t>A</w:t>
            </w:r>
            <w:r w:rsidR="00945E6C" w:rsidRPr="00276ACA">
              <w:rPr>
                <w:sz w:val="14"/>
              </w:rPr>
              <w:t>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GSE51575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19722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25254613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Agilent-028004 SurePrint G3 Human GE 8x60K Microarray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GSE79973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27785057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GSE26899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GSE54129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GSE13195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GSE30727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Gastric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GSE84787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Agilent-039494 SurePrint G3 Human GE v2 8x60K Microarray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GSE30784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18669583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GSE31056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21989116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GSE25099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21619627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GSE34105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19462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22530001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WG-DASL V4.0 R2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GSE42743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103</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103</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23319825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GSE33205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24351288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GSE92396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24072181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GSE75538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19462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27288358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WG-DASL V4.0 R2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GSE55550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25899179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Agilent-039494 SurePrint G3 Human GE v2 8x60K Microarray 039381</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GSE29330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Head and neck carcinoma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GSE59102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GSE11151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19445733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GSE77199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43336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19380787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Agilent-028004 SurePrint G3 Human GE 8x60K Microarray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GSE47032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22870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24194935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GSE53757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24962026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GSE53000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24487277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GSE66272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26859141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GSE68417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26670202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GSE71963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26790128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GSE40435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21029</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Kidney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GSE76351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1.1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GSE6764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75</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75</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17393520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2007</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GSE12941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20388846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GSE76427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21041</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21619627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GSE56140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48</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19299</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21320499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GSE50579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22689435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Agilent-028004 SurePrint G3 Human GE 8x60K Microarray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GSE32879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22707408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GSE36376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433</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23800896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GSE41804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23426277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GSE17548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23691139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GSE57957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25093504</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GSE46444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24072181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GSE39791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25536056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GSE55092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25141867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GSE62232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25822088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GSE57727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19460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25557953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WG-DASL V4.0 R2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GSE54236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133</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25666192</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GSE64041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125</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125</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27499918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GSE36411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Liver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GSE51401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GSE19188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156</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20421987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GSE19804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20802022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GSE18842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91</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20878980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GSE31210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22080568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GSE32863</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116</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22613842</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HumanWG-6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GSE40791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23187126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GSE27262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22726390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GSE30219</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293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23698379</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GSE32665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89</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19030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23591868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human-6 v2.0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GSE43458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23659968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GSE63459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33</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17637</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26134223</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HumanRef-8 v3.0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GSE75037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19305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27354471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HumanWG-6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GSE31552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51</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GSE33532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276ACA"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Lung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GSE40275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84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Melanoma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GSE7553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18442402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Melanoma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GSE15605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23633021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Melanoma</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GSE38312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24011128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Melanoma</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GSE57715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297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297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17637</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HumanRef-8 WG-DASL v3.0</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Ovarian cáncer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GSE10971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18593983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GSE14407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20040092</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GSE18520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63</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53</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19962670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GSE19352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20179205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GSE36668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23029477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GSE40595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61</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23824740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Ovarian cáncer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GSE69428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29</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17</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26415052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GSE15471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78</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36</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19260470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2008</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GSE19650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20955708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GSE32676</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22261810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GSE41368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12</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24120476</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GSE43795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11</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21026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24072181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GSE55643</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53</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19596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25415223</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2014</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Agilent-014850 Whole Human Genome Microarray 4x44K G4112F</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GSE62452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61</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18994</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27197190</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Gene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GSE62165</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131</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18553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27520560</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U219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GSE63111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22870</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28592875</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2017</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Pancreatic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GSE22780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20503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GSE17951</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154</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20663908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GSE21034</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370</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160</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131</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20579941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2010</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Exon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GSE29079</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95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48</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22142399</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2011</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GSE32571</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19259</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22945237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2013</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Illumina HumanHT-12 V3.0 expression beadchip</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GSE46602</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50</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36</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26522007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GSE62872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424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424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264</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18720</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25371445</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Gene 1.0 ST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GSE70768</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74</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21042</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26501111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Illumina HumanHT-12 V4.0 expression beadchip</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GSE71016</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95</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91</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46</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21755</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27578002</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Agilent-039494 SurePrint G3 Human GE v2 8x60K Microarray 039381</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GSE72220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147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72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47</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26945428</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GSE7307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677</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23</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10</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Prostate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GSE94767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241</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162</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20923</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Exon 1.0 ST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GSE3467</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16365291</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 xml:space="preserve">Affymetrix Human Genome U133 Plus 2.0 </w:t>
            </w:r>
            <w:r w:rsidRPr="00276ACA">
              <w:rPr>
                <w:sz w:val="14"/>
              </w:rPr>
              <w:lastRenderedPageBreak/>
              <w:t>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lastRenderedPageBreak/>
              <w:t>Thyroid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GSE53157</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27</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24</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19809427</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GSE3678</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14</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19380787</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2009</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GSE33630</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105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17</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22266856</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2012</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GSE60542</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92</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78</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48</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30</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25965298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GSE65144</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12</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13</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25675381</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2015</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GSE35570</w:t>
            </w:r>
          </w:p>
        </w:tc>
        <w:tc>
          <w:tcPr>
            <w:tcW w:w="870"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116</w:t>
            </w:r>
          </w:p>
        </w:tc>
        <w:tc>
          <w:tcPr>
            <w:tcW w:w="1008" w:type="dxa"/>
            <w:gridSpan w:val="2"/>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116</w:t>
            </w:r>
          </w:p>
        </w:tc>
        <w:tc>
          <w:tcPr>
            <w:tcW w:w="429"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65</w:t>
            </w:r>
          </w:p>
        </w:tc>
        <w:tc>
          <w:tcPr>
            <w:tcW w:w="615"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51</w:t>
            </w:r>
          </w:p>
        </w:tc>
        <w:tc>
          <w:tcPr>
            <w:tcW w:w="933"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26810418</w:t>
            </w:r>
          </w:p>
        </w:tc>
        <w:tc>
          <w:tcPr>
            <w:tcW w:w="658"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2016</w:t>
            </w:r>
          </w:p>
        </w:tc>
        <w:tc>
          <w:tcPr>
            <w:tcW w:w="1704" w:type="dxa"/>
            <w:noWrap/>
            <w:hideMark/>
          </w:tcPr>
          <w:p w:rsidR="00945E6C" w:rsidRPr="00276ACA" w:rsidRDefault="00945E6C" w:rsidP="004A2A7A">
            <w:pPr>
              <w:cnfStyle w:val="000000000000" w:firstRow="0" w:lastRow="0" w:firstColumn="0" w:lastColumn="0" w:oddVBand="0" w:evenVBand="0" w:oddHBand="0" w:evenHBand="0" w:firstRowFirstColumn="0" w:firstRowLastColumn="0" w:lastRowFirstColumn="0" w:lastRowLastColumn="0"/>
              <w:rPr>
                <w:sz w:val="14"/>
              </w:rPr>
            </w:pPr>
            <w:r w:rsidRPr="00276ACA">
              <w:rPr>
                <w:sz w:val="14"/>
              </w:rPr>
              <w:t>Affymetrix Human Genome U133 Plus 2.0 Array</w:t>
            </w:r>
          </w:p>
        </w:tc>
      </w:tr>
      <w:tr w:rsidR="00945E6C"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hideMark/>
          </w:tcPr>
          <w:p w:rsidR="00945E6C" w:rsidRPr="00276ACA" w:rsidRDefault="00945E6C" w:rsidP="004A2A7A">
            <w:pPr>
              <w:rPr>
                <w:sz w:val="14"/>
              </w:rPr>
            </w:pPr>
            <w:r w:rsidRPr="00276ACA">
              <w:rPr>
                <w:sz w:val="14"/>
              </w:rPr>
              <w:t>Thyroid cancer</w:t>
            </w:r>
          </w:p>
        </w:tc>
        <w:tc>
          <w:tcPr>
            <w:tcW w:w="86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GSE29265</w:t>
            </w:r>
          </w:p>
        </w:tc>
        <w:tc>
          <w:tcPr>
            <w:tcW w:w="870"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49</w:t>
            </w:r>
          </w:p>
        </w:tc>
        <w:tc>
          <w:tcPr>
            <w:tcW w:w="1008" w:type="dxa"/>
            <w:gridSpan w:val="2"/>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49</w:t>
            </w:r>
          </w:p>
        </w:tc>
        <w:tc>
          <w:tcPr>
            <w:tcW w:w="429"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29</w:t>
            </w:r>
          </w:p>
        </w:tc>
        <w:tc>
          <w:tcPr>
            <w:tcW w:w="615"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w:t>
            </w:r>
          </w:p>
        </w:tc>
        <w:tc>
          <w:tcPr>
            <w:tcW w:w="933"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20536</w:t>
            </w:r>
          </w:p>
        </w:tc>
        <w:tc>
          <w:tcPr>
            <w:tcW w:w="942"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658"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NA</w:t>
            </w:r>
          </w:p>
        </w:tc>
        <w:tc>
          <w:tcPr>
            <w:tcW w:w="1704" w:type="dxa"/>
            <w:noWrap/>
            <w:hideMark/>
          </w:tcPr>
          <w:p w:rsidR="00945E6C" w:rsidRPr="00276ACA" w:rsidRDefault="00945E6C" w:rsidP="004A2A7A">
            <w:pPr>
              <w:cnfStyle w:val="000000100000" w:firstRow="0" w:lastRow="0" w:firstColumn="0" w:lastColumn="0" w:oddVBand="0" w:evenVBand="0" w:oddHBand="1" w:evenHBand="0" w:firstRowFirstColumn="0" w:firstRowLastColumn="0" w:lastRowFirstColumn="0" w:lastRowLastColumn="0"/>
              <w:rPr>
                <w:sz w:val="14"/>
              </w:rPr>
            </w:pPr>
            <w:r w:rsidRPr="00276ACA">
              <w:rPr>
                <w:sz w:val="14"/>
              </w:rPr>
              <w:t>Affymetrix Human Genome U133 Plus 2.0 Array</w:t>
            </w:r>
          </w:p>
        </w:tc>
      </w:tr>
      <w:tr w:rsidR="0082109E"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82109E" w:rsidRPr="00276ACA" w:rsidRDefault="0082109E" w:rsidP="004A2A7A">
            <w:pPr>
              <w:rPr>
                <w:sz w:val="14"/>
              </w:rPr>
            </w:pPr>
            <w:r>
              <w:rPr>
                <w:sz w:val="14"/>
              </w:rPr>
              <w:t>Ulcerative colitis</w:t>
            </w:r>
          </w:p>
        </w:tc>
        <w:tc>
          <w:tcPr>
            <w:tcW w:w="864" w:type="dxa"/>
            <w:noWrap/>
          </w:tcPr>
          <w:p w:rsidR="0082109E" w:rsidRPr="00276ACA" w:rsidRDefault="007E62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GSE75214</w:t>
            </w:r>
          </w:p>
        </w:tc>
        <w:tc>
          <w:tcPr>
            <w:tcW w:w="870" w:type="dxa"/>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Pr>
                <w:sz w:val="14"/>
              </w:rPr>
              <w:t>119</w:t>
            </w:r>
          </w:p>
        </w:tc>
        <w:tc>
          <w:tcPr>
            <w:tcW w:w="1008" w:type="dxa"/>
            <w:gridSpan w:val="2"/>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Pr>
                <w:sz w:val="14"/>
              </w:rPr>
              <w:t>118</w:t>
            </w:r>
          </w:p>
        </w:tc>
        <w:tc>
          <w:tcPr>
            <w:tcW w:w="429" w:type="dxa"/>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Pr>
                <w:sz w:val="14"/>
              </w:rPr>
              <w:t>96</w:t>
            </w:r>
          </w:p>
        </w:tc>
        <w:tc>
          <w:tcPr>
            <w:tcW w:w="615" w:type="dxa"/>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Pr>
                <w:sz w:val="14"/>
              </w:rPr>
              <w:t>22</w:t>
            </w:r>
          </w:p>
        </w:tc>
        <w:tc>
          <w:tcPr>
            <w:tcW w:w="933" w:type="dxa"/>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Pr>
                <w:sz w:val="14"/>
              </w:rPr>
              <w:t>18994</w:t>
            </w:r>
          </w:p>
        </w:tc>
        <w:tc>
          <w:tcPr>
            <w:tcW w:w="942" w:type="dxa"/>
            <w:noWrap/>
          </w:tcPr>
          <w:p w:rsidR="0082109E" w:rsidRPr="00276ACA" w:rsidRDefault="00A35A8F" w:rsidP="004A2A7A">
            <w:pPr>
              <w:cnfStyle w:val="000000000000" w:firstRow="0" w:lastRow="0" w:firstColumn="0" w:lastColumn="0" w:oddVBand="0" w:evenVBand="0" w:oddHBand="0" w:evenHBand="0" w:firstRowFirstColumn="0" w:firstRowLastColumn="0" w:lastRowFirstColumn="0" w:lastRowLastColumn="0"/>
              <w:rPr>
                <w:sz w:val="14"/>
              </w:rPr>
            </w:pPr>
            <w:r w:rsidRPr="00A35A8F">
              <w:rPr>
                <w:sz w:val="14"/>
              </w:rPr>
              <w:t>28885228</w:t>
            </w:r>
          </w:p>
        </w:tc>
        <w:tc>
          <w:tcPr>
            <w:tcW w:w="658" w:type="dxa"/>
            <w:noWrap/>
          </w:tcPr>
          <w:p w:rsidR="0082109E" w:rsidRPr="00276ACA" w:rsidRDefault="009A27FA" w:rsidP="004A2A7A">
            <w:pPr>
              <w:cnfStyle w:val="000000000000" w:firstRow="0" w:lastRow="0" w:firstColumn="0" w:lastColumn="0" w:oddVBand="0" w:evenVBand="0" w:oddHBand="0" w:evenHBand="0" w:firstRowFirstColumn="0" w:firstRowLastColumn="0" w:lastRowFirstColumn="0" w:lastRowLastColumn="0"/>
              <w:rPr>
                <w:sz w:val="14"/>
              </w:rPr>
            </w:pPr>
            <w:r>
              <w:rPr>
                <w:sz w:val="14"/>
              </w:rPr>
              <w:t>2017</w:t>
            </w:r>
          </w:p>
        </w:tc>
        <w:tc>
          <w:tcPr>
            <w:tcW w:w="1704" w:type="dxa"/>
            <w:noWrap/>
          </w:tcPr>
          <w:p w:rsidR="0082109E" w:rsidRPr="00276ACA" w:rsidRDefault="009A27FA" w:rsidP="004A2A7A">
            <w:pPr>
              <w:cnfStyle w:val="000000000000" w:firstRow="0" w:lastRow="0" w:firstColumn="0" w:lastColumn="0" w:oddVBand="0" w:evenVBand="0" w:oddHBand="0" w:evenHBand="0" w:firstRowFirstColumn="0" w:firstRowLastColumn="0" w:lastRowFirstColumn="0" w:lastRowLastColumn="0"/>
              <w:rPr>
                <w:sz w:val="14"/>
              </w:rPr>
            </w:pPr>
            <w:r w:rsidRPr="009A27FA">
              <w:rPr>
                <w:sz w:val="14"/>
              </w:rPr>
              <w:t>Affymetrix Human Gene 1.0 ST Array</w:t>
            </w:r>
          </w:p>
        </w:tc>
      </w:tr>
      <w:tr w:rsidR="0082109E"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82109E" w:rsidRDefault="0082109E" w:rsidP="004A2A7A">
            <w:pPr>
              <w:rPr>
                <w:sz w:val="14"/>
              </w:rPr>
            </w:pPr>
            <w:r>
              <w:rPr>
                <w:sz w:val="14"/>
              </w:rPr>
              <w:t>Ulcerative colitis</w:t>
            </w:r>
          </w:p>
        </w:tc>
        <w:tc>
          <w:tcPr>
            <w:tcW w:w="864" w:type="dxa"/>
            <w:noWrap/>
          </w:tcPr>
          <w:p w:rsidR="0082109E" w:rsidRPr="00276ACA" w:rsidRDefault="007E62BE"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GSE73661</w:t>
            </w:r>
          </w:p>
        </w:tc>
        <w:tc>
          <w:tcPr>
            <w:tcW w:w="870" w:type="dxa"/>
            <w:noWrap/>
          </w:tcPr>
          <w:p w:rsidR="0082109E" w:rsidRPr="00276ACA" w:rsidRDefault="009A27FA" w:rsidP="004A2A7A">
            <w:pPr>
              <w:cnfStyle w:val="000000100000" w:firstRow="0" w:lastRow="0" w:firstColumn="0" w:lastColumn="0" w:oddVBand="0" w:evenVBand="0" w:oddHBand="1" w:evenHBand="0" w:firstRowFirstColumn="0" w:firstRowLastColumn="0" w:lastRowFirstColumn="0" w:lastRowLastColumn="0"/>
              <w:rPr>
                <w:sz w:val="14"/>
              </w:rPr>
            </w:pPr>
            <w:r>
              <w:rPr>
                <w:sz w:val="14"/>
              </w:rPr>
              <w:t>79</w:t>
            </w:r>
          </w:p>
        </w:tc>
        <w:tc>
          <w:tcPr>
            <w:tcW w:w="1008" w:type="dxa"/>
            <w:gridSpan w:val="2"/>
            <w:noWrap/>
          </w:tcPr>
          <w:p w:rsidR="0082109E" w:rsidRPr="00276ACA" w:rsidRDefault="009A27FA" w:rsidP="004A2A7A">
            <w:pPr>
              <w:cnfStyle w:val="000000100000" w:firstRow="0" w:lastRow="0" w:firstColumn="0" w:lastColumn="0" w:oddVBand="0" w:evenVBand="0" w:oddHBand="1" w:evenHBand="0" w:firstRowFirstColumn="0" w:firstRowLastColumn="0" w:lastRowFirstColumn="0" w:lastRowLastColumn="0"/>
              <w:rPr>
                <w:sz w:val="14"/>
              </w:rPr>
            </w:pPr>
            <w:r>
              <w:rPr>
                <w:sz w:val="14"/>
              </w:rPr>
              <w:t>79</w:t>
            </w:r>
          </w:p>
        </w:tc>
        <w:tc>
          <w:tcPr>
            <w:tcW w:w="429" w:type="dxa"/>
            <w:noWrap/>
          </w:tcPr>
          <w:p w:rsidR="0082109E" w:rsidRPr="00276ACA" w:rsidRDefault="009A27FA" w:rsidP="004A2A7A">
            <w:pPr>
              <w:cnfStyle w:val="000000100000" w:firstRow="0" w:lastRow="0" w:firstColumn="0" w:lastColumn="0" w:oddVBand="0" w:evenVBand="0" w:oddHBand="1" w:evenHBand="0" w:firstRowFirstColumn="0" w:firstRowLastColumn="0" w:lastRowFirstColumn="0" w:lastRowLastColumn="0"/>
              <w:rPr>
                <w:sz w:val="14"/>
              </w:rPr>
            </w:pPr>
            <w:r>
              <w:rPr>
                <w:sz w:val="14"/>
              </w:rPr>
              <w:t>67</w:t>
            </w:r>
          </w:p>
        </w:tc>
        <w:tc>
          <w:tcPr>
            <w:tcW w:w="615" w:type="dxa"/>
            <w:noWrap/>
          </w:tcPr>
          <w:p w:rsidR="0082109E" w:rsidRPr="00276ACA" w:rsidRDefault="009A27FA" w:rsidP="004A2A7A">
            <w:pPr>
              <w:cnfStyle w:val="000000100000" w:firstRow="0" w:lastRow="0" w:firstColumn="0" w:lastColumn="0" w:oddVBand="0" w:evenVBand="0" w:oddHBand="1" w:evenHBand="0" w:firstRowFirstColumn="0" w:firstRowLastColumn="0" w:lastRowFirstColumn="0" w:lastRowLastColumn="0"/>
              <w:rPr>
                <w:sz w:val="14"/>
              </w:rPr>
            </w:pPr>
            <w:r>
              <w:rPr>
                <w:sz w:val="14"/>
              </w:rPr>
              <w:t>12</w:t>
            </w:r>
          </w:p>
        </w:tc>
        <w:tc>
          <w:tcPr>
            <w:tcW w:w="933" w:type="dxa"/>
            <w:noWrap/>
          </w:tcPr>
          <w:p w:rsidR="0082109E" w:rsidRPr="00276ACA" w:rsidRDefault="009A27FA" w:rsidP="004A2A7A">
            <w:pPr>
              <w:cnfStyle w:val="000000100000" w:firstRow="0" w:lastRow="0" w:firstColumn="0" w:lastColumn="0" w:oddVBand="0" w:evenVBand="0" w:oddHBand="1" w:evenHBand="0" w:firstRowFirstColumn="0" w:firstRowLastColumn="0" w:lastRowFirstColumn="0" w:lastRowLastColumn="0"/>
              <w:rPr>
                <w:sz w:val="14"/>
              </w:rPr>
            </w:pPr>
            <w:r>
              <w:rPr>
                <w:sz w:val="14"/>
              </w:rPr>
              <w:t>18994</w:t>
            </w:r>
          </w:p>
        </w:tc>
        <w:tc>
          <w:tcPr>
            <w:tcW w:w="942" w:type="dxa"/>
            <w:noWrap/>
          </w:tcPr>
          <w:p w:rsidR="0082109E" w:rsidRPr="00276ACA" w:rsidRDefault="00E947E7" w:rsidP="004A2A7A">
            <w:pPr>
              <w:cnfStyle w:val="000000100000" w:firstRow="0" w:lastRow="0" w:firstColumn="0" w:lastColumn="0" w:oddVBand="0" w:evenVBand="0" w:oddHBand="1" w:evenHBand="0" w:firstRowFirstColumn="0" w:firstRowLastColumn="0" w:lastRowFirstColumn="0" w:lastRowLastColumn="0"/>
              <w:rPr>
                <w:sz w:val="14"/>
              </w:rPr>
            </w:pPr>
            <w:r w:rsidRPr="00E947E7">
              <w:rPr>
                <w:sz w:val="14"/>
              </w:rPr>
              <w:t>27802155</w:t>
            </w:r>
          </w:p>
        </w:tc>
        <w:tc>
          <w:tcPr>
            <w:tcW w:w="658" w:type="dxa"/>
            <w:noWrap/>
          </w:tcPr>
          <w:p w:rsidR="0082109E" w:rsidRPr="00276ACA" w:rsidRDefault="00E947E7" w:rsidP="004A2A7A">
            <w:pPr>
              <w:cnfStyle w:val="000000100000" w:firstRow="0" w:lastRow="0" w:firstColumn="0" w:lastColumn="0" w:oddVBand="0" w:evenVBand="0" w:oddHBand="1" w:evenHBand="0" w:firstRowFirstColumn="0" w:firstRowLastColumn="0" w:lastRowFirstColumn="0" w:lastRowLastColumn="0"/>
              <w:rPr>
                <w:sz w:val="14"/>
              </w:rPr>
            </w:pPr>
            <w:r>
              <w:rPr>
                <w:sz w:val="14"/>
              </w:rPr>
              <w:t>2018</w:t>
            </w:r>
          </w:p>
        </w:tc>
        <w:tc>
          <w:tcPr>
            <w:tcW w:w="1704" w:type="dxa"/>
            <w:noWrap/>
          </w:tcPr>
          <w:p w:rsidR="0082109E" w:rsidRPr="00276ACA" w:rsidRDefault="00E947E7" w:rsidP="004A2A7A">
            <w:pPr>
              <w:cnfStyle w:val="000000100000" w:firstRow="0" w:lastRow="0" w:firstColumn="0" w:lastColumn="0" w:oddVBand="0" w:evenVBand="0" w:oddHBand="1" w:evenHBand="0" w:firstRowFirstColumn="0" w:firstRowLastColumn="0" w:lastRowFirstColumn="0" w:lastRowLastColumn="0"/>
              <w:rPr>
                <w:sz w:val="14"/>
              </w:rPr>
            </w:pPr>
            <w:r w:rsidRPr="00E947E7">
              <w:rPr>
                <w:sz w:val="14"/>
              </w:rPr>
              <w:t>Affymetrix Human Gene 1.0 ST Array</w:t>
            </w:r>
          </w:p>
        </w:tc>
      </w:tr>
      <w:tr w:rsidR="0082109E"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82109E" w:rsidRDefault="0082109E" w:rsidP="004A2A7A">
            <w:pPr>
              <w:rPr>
                <w:sz w:val="14"/>
              </w:rPr>
            </w:pPr>
            <w:r>
              <w:rPr>
                <w:sz w:val="14"/>
              </w:rPr>
              <w:t>Ulcerative colitis</w:t>
            </w:r>
          </w:p>
        </w:tc>
        <w:tc>
          <w:tcPr>
            <w:tcW w:w="864" w:type="dxa"/>
            <w:noWrap/>
          </w:tcPr>
          <w:p w:rsidR="0082109E" w:rsidRPr="00276ACA" w:rsidRDefault="007E62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GSE48634</w:t>
            </w:r>
          </w:p>
        </w:tc>
        <w:tc>
          <w:tcPr>
            <w:tcW w:w="870"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137</w:t>
            </w:r>
          </w:p>
        </w:tc>
        <w:tc>
          <w:tcPr>
            <w:tcW w:w="1008" w:type="dxa"/>
            <w:gridSpan w:val="2"/>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137</w:t>
            </w:r>
          </w:p>
        </w:tc>
        <w:tc>
          <w:tcPr>
            <w:tcW w:w="429"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68</w:t>
            </w:r>
          </w:p>
        </w:tc>
        <w:tc>
          <w:tcPr>
            <w:tcW w:w="615"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69</w:t>
            </w:r>
          </w:p>
        </w:tc>
        <w:tc>
          <w:tcPr>
            <w:tcW w:w="933"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sidRPr="00E947E7">
              <w:rPr>
                <w:sz w:val="14"/>
              </w:rPr>
              <w:t>21026</w:t>
            </w:r>
          </w:p>
        </w:tc>
        <w:tc>
          <w:tcPr>
            <w:tcW w:w="942" w:type="dxa"/>
            <w:noWrap/>
          </w:tcPr>
          <w:p w:rsidR="0082109E" w:rsidRPr="00E947E7" w:rsidRDefault="00E947E7" w:rsidP="004A2A7A">
            <w:pPr>
              <w:cnfStyle w:val="000000000000" w:firstRow="0" w:lastRow="0" w:firstColumn="0" w:lastColumn="0" w:oddVBand="0" w:evenVBand="0" w:oddHBand="0" w:evenHBand="0" w:firstRowFirstColumn="0" w:firstRowLastColumn="0" w:lastRowFirstColumn="0" w:lastRowLastColumn="0"/>
              <w:rPr>
                <w:sz w:val="14"/>
              </w:rPr>
            </w:pPr>
            <w:r w:rsidRPr="00E947E7">
              <w:rPr>
                <w:sz w:val="14"/>
              </w:rPr>
              <w:t>25171508</w:t>
            </w:r>
          </w:p>
        </w:tc>
        <w:tc>
          <w:tcPr>
            <w:tcW w:w="658"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2014</w:t>
            </w:r>
          </w:p>
        </w:tc>
        <w:tc>
          <w:tcPr>
            <w:tcW w:w="1704" w:type="dxa"/>
            <w:noWrap/>
          </w:tcPr>
          <w:p w:rsidR="0082109E" w:rsidRPr="00276ACA" w:rsidRDefault="00E947E7" w:rsidP="004A2A7A">
            <w:pPr>
              <w:cnfStyle w:val="000000000000" w:firstRow="0" w:lastRow="0" w:firstColumn="0" w:lastColumn="0" w:oddVBand="0" w:evenVBand="0" w:oddHBand="0" w:evenHBand="0" w:firstRowFirstColumn="0" w:firstRowLastColumn="0" w:lastRowFirstColumn="0" w:lastRowLastColumn="0"/>
              <w:rPr>
                <w:sz w:val="14"/>
              </w:rPr>
            </w:pPr>
            <w:r w:rsidRPr="00E947E7">
              <w:rPr>
                <w:sz w:val="14"/>
              </w:rPr>
              <w:t>Illumina HumanHT-12 V4.0 expression beadchip</w:t>
            </w:r>
          </w:p>
        </w:tc>
      </w:tr>
      <w:tr w:rsidR="0082109E"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82109E" w:rsidRDefault="0082109E" w:rsidP="004A2A7A">
            <w:pPr>
              <w:rPr>
                <w:sz w:val="14"/>
              </w:rPr>
            </w:pPr>
            <w:r w:rsidRPr="0082109E">
              <w:rPr>
                <w:sz w:val="14"/>
              </w:rPr>
              <w:t>Ulcerative colitis</w:t>
            </w:r>
          </w:p>
        </w:tc>
        <w:tc>
          <w:tcPr>
            <w:tcW w:w="864" w:type="dxa"/>
            <w:noWrap/>
          </w:tcPr>
          <w:p w:rsidR="0082109E" w:rsidRPr="00276ACA" w:rsidRDefault="007E62BE"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GSE16879</w:t>
            </w:r>
          </w:p>
        </w:tc>
        <w:tc>
          <w:tcPr>
            <w:tcW w:w="870" w:type="dxa"/>
            <w:noWrap/>
          </w:tcPr>
          <w:p w:rsidR="0082109E" w:rsidRPr="00F502BF" w:rsidRDefault="008E75B2" w:rsidP="004A2A7A">
            <w:pPr>
              <w:cnfStyle w:val="000000100000" w:firstRow="0" w:lastRow="0" w:firstColumn="0" w:lastColumn="0" w:oddVBand="0" w:evenVBand="0" w:oddHBand="1" w:evenHBand="0" w:firstRowFirstColumn="0" w:firstRowLastColumn="0" w:lastRowFirstColumn="0" w:lastRowLastColumn="0"/>
              <w:rPr>
                <w:sz w:val="14"/>
                <w:u w:val="single"/>
              </w:rPr>
            </w:pPr>
            <w:r>
              <w:rPr>
                <w:sz w:val="14"/>
              </w:rPr>
              <w:t>30</w:t>
            </w:r>
          </w:p>
        </w:tc>
        <w:tc>
          <w:tcPr>
            <w:tcW w:w="1008" w:type="dxa"/>
            <w:gridSpan w:val="2"/>
            <w:noWrap/>
          </w:tcPr>
          <w:p w:rsidR="0082109E" w:rsidRPr="00276ACA" w:rsidRDefault="0047658F" w:rsidP="004A2A7A">
            <w:pPr>
              <w:cnfStyle w:val="000000100000" w:firstRow="0" w:lastRow="0" w:firstColumn="0" w:lastColumn="0" w:oddVBand="0" w:evenVBand="0" w:oddHBand="1" w:evenHBand="0" w:firstRowFirstColumn="0" w:firstRowLastColumn="0" w:lastRowFirstColumn="0" w:lastRowLastColumn="0"/>
              <w:rPr>
                <w:sz w:val="14"/>
              </w:rPr>
            </w:pPr>
            <w:r>
              <w:rPr>
                <w:sz w:val="14"/>
              </w:rPr>
              <w:t>30</w:t>
            </w:r>
          </w:p>
        </w:tc>
        <w:tc>
          <w:tcPr>
            <w:tcW w:w="429" w:type="dxa"/>
            <w:noWrap/>
          </w:tcPr>
          <w:p w:rsidR="0082109E" w:rsidRPr="00276ACA" w:rsidRDefault="0047658F" w:rsidP="004A2A7A">
            <w:pPr>
              <w:cnfStyle w:val="000000100000" w:firstRow="0" w:lastRow="0" w:firstColumn="0" w:lastColumn="0" w:oddVBand="0" w:evenVBand="0" w:oddHBand="1" w:evenHBand="0" w:firstRowFirstColumn="0" w:firstRowLastColumn="0" w:lastRowFirstColumn="0" w:lastRowLastColumn="0"/>
              <w:rPr>
                <w:sz w:val="14"/>
              </w:rPr>
            </w:pPr>
            <w:r>
              <w:rPr>
                <w:sz w:val="14"/>
              </w:rPr>
              <w:t>24</w:t>
            </w:r>
          </w:p>
        </w:tc>
        <w:tc>
          <w:tcPr>
            <w:tcW w:w="615" w:type="dxa"/>
            <w:noWrap/>
          </w:tcPr>
          <w:p w:rsidR="0082109E" w:rsidRPr="00276ACA" w:rsidRDefault="0047658F" w:rsidP="004A2A7A">
            <w:pPr>
              <w:cnfStyle w:val="000000100000" w:firstRow="0" w:lastRow="0" w:firstColumn="0" w:lastColumn="0" w:oddVBand="0" w:evenVBand="0" w:oddHBand="1" w:evenHBand="0" w:firstRowFirstColumn="0" w:firstRowLastColumn="0" w:lastRowFirstColumn="0" w:lastRowLastColumn="0"/>
              <w:rPr>
                <w:sz w:val="14"/>
              </w:rPr>
            </w:pPr>
            <w:r>
              <w:rPr>
                <w:sz w:val="14"/>
              </w:rPr>
              <w:t>6</w:t>
            </w:r>
          </w:p>
        </w:tc>
        <w:tc>
          <w:tcPr>
            <w:tcW w:w="933" w:type="dxa"/>
            <w:noWrap/>
          </w:tcPr>
          <w:p w:rsidR="0082109E" w:rsidRPr="00276ACA" w:rsidRDefault="00F36944" w:rsidP="004A2A7A">
            <w:pPr>
              <w:cnfStyle w:val="000000100000" w:firstRow="0" w:lastRow="0" w:firstColumn="0" w:lastColumn="0" w:oddVBand="0" w:evenVBand="0" w:oddHBand="1" w:evenHBand="0" w:firstRowFirstColumn="0" w:firstRowLastColumn="0" w:lastRowFirstColumn="0" w:lastRowLastColumn="0"/>
              <w:rPr>
                <w:sz w:val="14"/>
              </w:rPr>
            </w:pPr>
            <w:r w:rsidRPr="00F36944">
              <w:rPr>
                <w:sz w:val="14"/>
              </w:rPr>
              <w:t>20536</w:t>
            </w:r>
          </w:p>
        </w:tc>
        <w:tc>
          <w:tcPr>
            <w:tcW w:w="942" w:type="dxa"/>
            <w:noWrap/>
          </w:tcPr>
          <w:p w:rsidR="0082109E" w:rsidRPr="00276ACA" w:rsidRDefault="00F36944" w:rsidP="004A2A7A">
            <w:pPr>
              <w:cnfStyle w:val="000000100000" w:firstRow="0" w:lastRow="0" w:firstColumn="0" w:lastColumn="0" w:oddVBand="0" w:evenVBand="0" w:oddHBand="1" w:evenHBand="0" w:firstRowFirstColumn="0" w:firstRowLastColumn="0" w:lastRowFirstColumn="0" w:lastRowLastColumn="0"/>
              <w:rPr>
                <w:sz w:val="14"/>
              </w:rPr>
            </w:pPr>
            <w:r w:rsidRPr="00F36944">
              <w:rPr>
                <w:sz w:val="14"/>
              </w:rPr>
              <w:t>19956723</w:t>
            </w:r>
          </w:p>
        </w:tc>
        <w:tc>
          <w:tcPr>
            <w:tcW w:w="658" w:type="dxa"/>
            <w:noWrap/>
          </w:tcPr>
          <w:p w:rsidR="0082109E" w:rsidRPr="00276ACA" w:rsidRDefault="00F36944" w:rsidP="004A2A7A">
            <w:pPr>
              <w:cnfStyle w:val="000000100000" w:firstRow="0" w:lastRow="0" w:firstColumn="0" w:lastColumn="0" w:oddVBand="0" w:evenVBand="0" w:oddHBand="1" w:evenHBand="0" w:firstRowFirstColumn="0" w:firstRowLastColumn="0" w:lastRowFirstColumn="0" w:lastRowLastColumn="0"/>
              <w:rPr>
                <w:sz w:val="14"/>
              </w:rPr>
            </w:pPr>
            <w:r>
              <w:rPr>
                <w:sz w:val="14"/>
              </w:rPr>
              <w:t>2009</w:t>
            </w:r>
          </w:p>
        </w:tc>
        <w:tc>
          <w:tcPr>
            <w:tcW w:w="1704" w:type="dxa"/>
            <w:noWrap/>
          </w:tcPr>
          <w:p w:rsidR="0082109E" w:rsidRPr="00276ACA" w:rsidRDefault="00F36944" w:rsidP="004A2A7A">
            <w:pPr>
              <w:cnfStyle w:val="000000100000" w:firstRow="0" w:lastRow="0" w:firstColumn="0" w:lastColumn="0" w:oddVBand="0" w:evenVBand="0" w:oddHBand="1" w:evenHBand="0" w:firstRowFirstColumn="0" w:firstRowLastColumn="0" w:lastRowFirstColumn="0" w:lastRowLastColumn="0"/>
              <w:rPr>
                <w:sz w:val="14"/>
              </w:rPr>
            </w:pPr>
            <w:r w:rsidRPr="00F36944">
              <w:rPr>
                <w:sz w:val="14"/>
              </w:rPr>
              <w:t>Affymetrix Human Genome U133 Plus 2.0 Array</w:t>
            </w:r>
          </w:p>
        </w:tc>
      </w:tr>
      <w:tr w:rsidR="00666246"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666246" w:rsidRPr="0082109E" w:rsidRDefault="00666246" w:rsidP="004A2A7A">
            <w:pPr>
              <w:rPr>
                <w:sz w:val="14"/>
              </w:rPr>
            </w:pPr>
            <w:r w:rsidRPr="0082109E">
              <w:rPr>
                <w:sz w:val="14"/>
              </w:rPr>
              <w:t>Ulcerative colitis</w:t>
            </w:r>
          </w:p>
        </w:tc>
        <w:tc>
          <w:tcPr>
            <w:tcW w:w="864" w:type="dxa"/>
            <w:noWrap/>
          </w:tcPr>
          <w:p w:rsidR="00666246" w:rsidRPr="00276ACA" w:rsidRDefault="007E62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GSE59071</w:t>
            </w:r>
          </w:p>
        </w:tc>
        <w:tc>
          <w:tcPr>
            <w:tcW w:w="870" w:type="dxa"/>
            <w:noWrap/>
          </w:tcPr>
          <w:p w:rsidR="00666246" w:rsidRPr="00276ACA" w:rsidRDefault="00183A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108</w:t>
            </w:r>
          </w:p>
        </w:tc>
        <w:tc>
          <w:tcPr>
            <w:tcW w:w="1008" w:type="dxa"/>
            <w:gridSpan w:val="2"/>
            <w:noWrap/>
          </w:tcPr>
          <w:p w:rsidR="00666246" w:rsidRPr="00276ACA" w:rsidRDefault="00937C44" w:rsidP="004A2A7A">
            <w:pPr>
              <w:cnfStyle w:val="000000000000" w:firstRow="0" w:lastRow="0" w:firstColumn="0" w:lastColumn="0" w:oddVBand="0" w:evenVBand="0" w:oddHBand="0" w:evenHBand="0" w:firstRowFirstColumn="0" w:firstRowLastColumn="0" w:lastRowFirstColumn="0" w:lastRowLastColumn="0"/>
              <w:rPr>
                <w:sz w:val="14"/>
              </w:rPr>
            </w:pPr>
            <w:r>
              <w:rPr>
                <w:sz w:val="14"/>
              </w:rPr>
              <w:t>107</w:t>
            </w:r>
          </w:p>
        </w:tc>
        <w:tc>
          <w:tcPr>
            <w:tcW w:w="429" w:type="dxa"/>
            <w:noWrap/>
          </w:tcPr>
          <w:p w:rsidR="00666246" w:rsidRPr="00276ACA" w:rsidRDefault="00937C44" w:rsidP="004A2A7A">
            <w:pPr>
              <w:cnfStyle w:val="000000000000" w:firstRow="0" w:lastRow="0" w:firstColumn="0" w:lastColumn="0" w:oddVBand="0" w:evenVBand="0" w:oddHBand="0" w:evenHBand="0" w:firstRowFirstColumn="0" w:firstRowLastColumn="0" w:lastRowFirstColumn="0" w:lastRowLastColumn="0"/>
              <w:rPr>
                <w:sz w:val="14"/>
              </w:rPr>
            </w:pPr>
            <w:r>
              <w:rPr>
                <w:sz w:val="14"/>
              </w:rPr>
              <w:t>96</w:t>
            </w:r>
          </w:p>
        </w:tc>
        <w:tc>
          <w:tcPr>
            <w:tcW w:w="615" w:type="dxa"/>
            <w:noWrap/>
          </w:tcPr>
          <w:p w:rsidR="00666246" w:rsidRPr="00276ACA" w:rsidRDefault="00937C44" w:rsidP="004A2A7A">
            <w:pPr>
              <w:cnfStyle w:val="000000000000" w:firstRow="0" w:lastRow="0" w:firstColumn="0" w:lastColumn="0" w:oddVBand="0" w:evenVBand="0" w:oddHBand="0" w:evenHBand="0" w:firstRowFirstColumn="0" w:firstRowLastColumn="0" w:lastRowFirstColumn="0" w:lastRowLastColumn="0"/>
              <w:rPr>
                <w:sz w:val="14"/>
              </w:rPr>
            </w:pPr>
            <w:r>
              <w:rPr>
                <w:sz w:val="14"/>
              </w:rPr>
              <w:t>11</w:t>
            </w:r>
          </w:p>
        </w:tc>
        <w:tc>
          <w:tcPr>
            <w:tcW w:w="933" w:type="dxa"/>
            <w:noWrap/>
          </w:tcPr>
          <w:p w:rsidR="00666246" w:rsidRPr="00276ACA" w:rsidRDefault="00091C69" w:rsidP="004A2A7A">
            <w:pPr>
              <w:cnfStyle w:val="000000000000" w:firstRow="0" w:lastRow="0" w:firstColumn="0" w:lastColumn="0" w:oddVBand="0" w:evenVBand="0" w:oddHBand="0" w:evenHBand="0" w:firstRowFirstColumn="0" w:firstRowLastColumn="0" w:lastRowFirstColumn="0" w:lastRowLastColumn="0"/>
              <w:rPr>
                <w:sz w:val="14"/>
              </w:rPr>
            </w:pPr>
            <w:r w:rsidRPr="00091C69">
              <w:rPr>
                <w:sz w:val="14"/>
              </w:rPr>
              <w:t>18994</w:t>
            </w:r>
          </w:p>
        </w:tc>
        <w:tc>
          <w:tcPr>
            <w:tcW w:w="942" w:type="dxa"/>
            <w:noWrap/>
          </w:tcPr>
          <w:p w:rsidR="00666246" w:rsidRPr="00276ACA" w:rsidRDefault="00091C69" w:rsidP="004A2A7A">
            <w:pPr>
              <w:cnfStyle w:val="000000000000" w:firstRow="0" w:lastRow="0" w:firstColumn="0" w:lastColumn="0" w:oddVBand="0" w:evenVBand="0" w:oddHBand="0" w:evenHBand="0" w:firstRowFirstColumn="0" w:firstRowLastColumn="0" w:lastRowFirstColumn="0" w:lastRowLastColumn="0"/>
              <w:rPr>
                <w:sz w:val="14"/>
              </w:rPr>
            </w:pPr>
            <w:r w:rsidRPr="00091C69">
              <w:rPr>
                <w:sz w:val="14"/>
              </w:rPr>
              <w:t>26313692</w:t>
            </w:r>
          </w:p>
        </w:tc>
        <w:tc>
          <w:tcPr>
            <w:tcW w:w="658" w:type="dxa"/>
            <w:noWrap/>
          </w:tcPr>
          <w:p w:rsidR="00666246" w:rsidRPr="00276ACA" w:rsidRDefault="00091C69" w:rsidP="004A2A7A">
            <w:pPr>
              <w:cnfStyle w:val="000000000000" w:firstRow="0" w:lastRow="0" w:firstColumn="0" w:lastColumn="0" w:oddVBand="0" w:evenVBand="0" w:oddHBand="0" w:evenHBand="0" w:firstRowFirstColumn="0" w:firstRowLastColumn="0" w:lastRowFirstColumn="0" w:lastRowLastColumn="0"/>
              <w:rPr>
                <w:sz w:val="14"/>
              </w:rPr>
            </w:pPr>
            <w:r w:rsidRPr="00091C69">
              <w:rPr>
                <w:sz w:val="14"/>
              </w:rPr>
              <w:t>2015</w:t>
            </w:r>
          </w:p>
        </w:tc>
        <w:tc>
          <w:tcPr>
            <w:tcW w:w="1704" w:type="dxa"/>
            <w:noWrap/>
          </w:tcPr>
          <w:p w:rsidR="00666246" w:rsidRPr="00276ACA" w:rsidRDefault="00091C69" w:rsidP="004A2A7A">
            <w:pPr>
              <w:cnfStyle w:val="000000000000" w:firstRow="0" w:lastRow="0" w:firstColumn="0" w:lastColumn="0" w:oddVBand="0" w:evenVBand="0" w:oddHBand="0" w:evenHBand="0" w:firstRowFirstColumn="0" w:firstRowLastColumn="0" w:lastRowFirstColumn="0" w:lastRowLastColumn="0"/>
              <w:rPr>
                <w:sz w:val="14"/>
              </w:rPr>
            </w:pPr>
            <w:r w:rsidRPr="00091C69">
              <w:rPr>
                <w:sz w:val="14"/>
              </w:rPr>
              <w:t>Affymetrix Human Gene 1.0 ST Array</w:t>
            </w:r>
          </w:p>
        </w:tc>
      </w:tr>
      <w:tr w:rsidR="007E62BE"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7E62BE" w:rsidP="004A2A7A">
            <w:pPr>
              <w:rPr>
                <w:sz w:val="14"/>
              </w:rPr>
            </w:pPr>
            <w:r w:rsidRPr="0082109E">
              <w:rPr>
                <w:sz w:val="14"/>
              </w:rPr>
              <w:t>Ulcerative colitis</w:t>
            </w:r>
          </w:p>
        </w:tc>
        <w:tc>
          <w:tcPr>
            <w:tcW w:w="864" w:type="dxa"/>
            <w:noWrap/>
          </w:tcPr>
          <w:p w:rsidR="007E62BE" w:rsidRDefault="007E62BE"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GSE97012</w:t>
            </w:r>
          </w:p>
        </w:tc>
        <w:tc>
          <w:tcPr>
            <w:tcW w:w="870" w:type="dxa"/>
            <w:noWrap/>
          </w:tcPr>
          <w:p w:rsidR="007E62BE" w:rsidRPr="00276ACA" w:rsidRDefault="00C14F4E" w:rsidP="004A2A7A">
            <w:pPr>
              <w:cnfStyle w:val="000000100000" w:firstRow="0" w:lastRow="0" w:firstColumn="0" w:lastColumn="0" w:oddVBand="0" w:evenVBand="0" w:oddHBand="1" w:evenHBand="0" w:firstRowFirstColumn="0" w:firstRowLastColumn="0" w:lastRowFirstColumn="0" w:lastRowLastColumn="0"/>
              <w:rPr>
                <w:sz w:val="14"/>
              </w:rPr>
            </w:pPr>
            <w:r>
              <w:rPr>
                <w:sz w:val="14"/>
              </w:rPr>
              <w:t>49</w:t>
            </w:r>
          </w:p>
        </w:tc>
        <w:tc>
          <w:tcPr>
            <w:tcW w:w="1008" w:type="dxa"/>
            <w:gridSpan w:val="2"/>
            <w:noWrap/>
          </w:tcPr>
          <w:p w:rsidR="007E62BE" w:rsidRPr="00276ACA" w:rsidRDefault="000C3D40" w:rsidP="004A2A7A">
            <w:pPr>
              <w:cnfStyle w:val="000000100000" w:firstRow="0" w:lastRow="0" w:firstColumn="0" w:lastColumn="0" w:oddVBand="0" w:evenVBand="0" w:oddHBand="1" w:evenHBand="0" w:firstRowFirstColumn="0" w:firstRowLastColumn="0" w:lastRowFirstColumn="0" w:lastRowLastColumn="0"/>
              <w:rPr>
                <w:sz w:val="14"/>
              </w:rPr>
            </w:pPr>
            <w:r>
              <w:rPr>
                <w:sz w:val="14"/>
              </w:rPr>
              <w:t>47</w:t>
            </w:r>
          </w:p>
        </w:tc>
        <w:tc>
          <w:tcPr>
            <w:tcW w:w="429" w:type="dxa"/>
            <w:noWrap/>
          </w:tcPr>
          <w:p w:rsidR="007E62BE" w:rsidRPr="00276ACA" w:rsidRDefault="000C3D40" w:rsidP="004A2A7A">
            <w:pPr>
              <w:cnfStyle w:val="000000100000" w:firstRow="0" w:lastRow="0" w:firstColumn="0" w:lastColumn="0" w:oddVBand="0" w:evenVBand="0" w:oddHBand="1" w:evenHBand="0" w:firstRowFirstColumn="0" w:firstRowLastColumn="0" w:lastRowFirstColumn="0" w:lastRowLastColumn="0"/>
              <w:rPr>
                <w:sz w:val="14"/>
              </w:rPr>
            </w:pPr>
            <w:r>
              <w:rPr>
                <w:sz w:val="14"/>
              </w:rPr>
              <w:t>22</w:t>
            </w:r>
          </w:p>
        </w:tc>
        <w:tc>
          <w:tcPr>
            <w:tcW w:w="615" w:type="dxa"/>
            <w:noWrap/>
          </w:tcPr>
          <w:p w:rsidR="007E62BE" w:rsidRPr="00276ACA" w:rsidRDefault="000C3D40" w:rsidP="004A2A7A">
            <w:pPr>
              <w:cnfStyle w:val="000000100000" w:firstRow="0" w:lastRow="0" w:firstColumn="0" w:lastColumn="0" w:oddVBand="0" w:evenVBand="0" w:oddHBand="1" w:evenHBand="0" w:firstRowFirstColumn="0" w:firstRowLastColumn="0" w:lastRowFirstColumn="0" w:lastRowLastColumn="0"/>
              <w:rPr>
                <w:sz w:val="14"/>
              </w:rPr>
            </w:pPr>
            <w:r>
              <w:rPr>
                <w:sz w:val="14"/>
              </w:rPr>
              <w:t>25</w:t>
            </w:r>
          </w:p>
        </w:tc>
        <w:tc>
          <w:tcPr>
            <w:tcW w:w="933" w:type="dxa"/>
            <w:noWrap/>
          </w:tcPr>
          <w:p w:rsidR="007E62BE" w:rsidRPr="00276ACA" w:rsidRDefault="000C3D40" w:rsidP="004A2A7A">
            <w:pPr>
              <w:cnfStyle w:val="000000100000" w:firstRow="0" w:lastRow="0" w:firstColumn="0" w:lastColumn="0" w:oddVBand="0" w:evenVBand="0" w:oddHBand="1" w:evenHBand="0" w:firstRowFirstColumn="0" w:firstRowLastColumn="0" w:lastRowFirstColumn="0" w:lastRowLastColumn="0"/>
              <w:rPr>
                <w:sz w:val="14"/>
              </w:rPr>
            </w:pPr>
            <w:r w:rsidRPr="000C3D40">
              <w:rPr>
                <w:sz w:val="14"/>
              </w:rPr>
              <w:t>18347</w:t>
            </w:r>
          </w:p>
        </w:tc>
        <w:tc>
          <w:tcPr>
            <w:tcW w:w="942" w:type="dxa"/>
            <w:noWrap/>
          </w:tcPr>
          <w:p w:rsidR="007E62BE" w:rsidRPr="00276ACA" w:rsidRDefault="00C30E1F" w:rsidP="004A2A7A">
            <w:pPr>
              <w:cnfStyle w:val="000000100000" w:firstRow="0" w:lastRow="0" w:firstColumn="0" w:lastColumn="0" w:oddVBand="0" w:evenVBand="0" w:oddHBand="1" w:evenHBand="0" w:firstRowFirstColumn="0" w:firstRowLastColumn="0" w:lastRowFirstColumn="0" w:lastRowLastColumn="0"/>
              <w:rPr>
                <w:sz w:val="14"/>
              </w:rPr>
            </w:pPr>
            <w:r w:rsidRPr="00C30E1F">
              <w:rPr>
                <w:sz w:val="14"/>
              </w:rPr>
              <w:t>28806280</w:t>
            </w:r>
          </w:p>
        </w:tc>
        <w:tc>
          <w:tcPr>
            <w:tcW w:w="658" w:type="dxa"/>
            <w:noWrap/>
          </w:tcPr>
          <w:p w:rsidR="007E62BE" w:rsidRPr="00276ACA" w:rsidRDefault="00C30E1F" w:rsidP="004A2A7A">
            <w:pPr>
              <w:cnfStyle w:val="000000100000" w:firstRow="0" w:lastRow="0" w:firstColumn="0" w:lastColumn="0" w:oddVBand="0" w:evenVBand="0" w:oddHBand="1" w:evenHBand="0" w:firstRowFirstColumn="0" w:firstRowLastColumn="0" w:lastRowFirstColumn="0" w:lastRowLastColumn="0"/>
              <w:rPr>
                <w:sz w:val="14"/>
              </w:rPr>
            </w:pPr>
            <w:r w:rsidRPr="00C30E1F">
              <w:rPr>
                <w:sz w:val="14"/>
              </w:rPr>
              <w:t>2017</w:t>
            </w:r>
          </w:p>
        </w:tc>
        <w:tc>
          <w:tcPr>
            <w:tcW w:w="1704" w:type="dxa"/>
            <w:noWrap/>
          </w:tcPr>
          <w:p w:rsidR="007E62BE" w:rsidRPr="00276ACA" w:rsidRDefault="00C30E1F" w:rsidP="009D35AA">
            <w:pPr>
              <w:cnfStyle w:val="000000100000" w:firstRow="0" w:lastRow="0" w:firstColumn="0" w:lastColumn="0" w:oddVBand="0" w:evenVBand="0" w:oddHBand="1" w:evenHBand="0" w:firstRowFirstColumn="0" w:firstRowLastColumn="0" w:lastRowFirstColumn="0" w:lastRowLastColumn="0"/>
              <w:rPr>
                <w:sz w:val="14"/>
              </w:rPr>
            </w:pPr>
            <w:r w:rsidRPr="00C30E1F">
              <w:rPr>
                <w:sz w:val="14"/>
              </w:rPr>
              <w:t>Agilent-028004 SurePrint G3 Human GE 8x60K Microarray</w:t>
            </w:r>
          </w:p>
        </w:tc>
      </w:tr>
      <w:tr w:rsidR="007E62BE"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7E62BE" w:rsidP="004A2A7A">
            <w:pPr>
              <w:rPr>
                <w:sz w:val="14"/>
              </w:rPr>
            </w:pPr>
            <w:r w:rsidRPr="0082109E">
              <w:rPr>
                <w:sz w:val="14"/>
              </w:rPr>
              <w:t>Ulcerative colitis</w:t>
            </w:r>
          </w:p>
        </w:tc>
        <w:tc>
          <w:tcPr>
            <w:tcW w:w="864" w:type="dxa"/>
            <w:noWrap/>
          </w:tcPr>
          <w:p w:rsidR="007E62BE" w:rsidRDefault="007E62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GSE10616</w:t>
            </w:r>
          </w:p>
        </w:tc>
        <w:tc>
          <w:tcPr>
            <w:tcW w:w="870" w:type="dxa"/>
            <w:noWrap/>
          </w:tcPr>
          <w:p w:rsidR="007E62BE" w:rsidRPr="00276ACA" w:rsidRDefault="001D589A" w:rsidP="004A2A7A">
            <w:pPr>
              <w:cnfStyle w:val="000000000000" w:firstRow="0" w:lastRow="0" w:firstColumn="0" w:lastColumn="0" w:oddVBand="0" w:evenVBand="0" w:oddHBand="0" w:evenHBand="0" w:firstRowFirstColumn="0" w:firstRowLastColumn="0" w:lastRowFirstColumn="0" w:lastRowLastColumn="0"/>
              <w:rPr>
                <w:sz w:val="14"/>
              </w:rPr>
            </w:pPr>
            <w:r>
              <w:rPr>
                <w:sz w:val="14"/>
              </w:rPr>
              <w:t>21</w:t>
            </w:r>
          </w:p>
        </w:tc>
        <w:tc>
          <w:tcPr>
            <w:tcW w:w="1008" w:type="dxa"/>
            <w:gridSpan w:val="2"/>
            <w:noWrap/>
          </w:tcPr>
          <w:p w:rsidR="007E62BE" w:rsidRPr="00276ACA" w:rsidRDefault="00992A39" w:rsidP="004A2A7A">
            <w:pPr>
              <w:cnfStyle w:val="000000000000" w:firstRow="0" w:lastRow="0" w:firstColumn="0" w:lastColumn="0" w:oddVBand="0" w:evenVBand="0" w:oddHBand="0" w:evenHBand="0" w:firstRowFirstColumn="0" w:firstRowLastColumn="0" w:lastRowFirstColumn="0" w:lastRowLastColumn="0"/>
              <w:rPr>
                <w:sz w:val="14"/>
              </w:rPr>
            </w:pPr>
            <w:r>
              <w:rPr>
                <w:sz w:val="14"/>
              </w:rPr>
              <w:t>21</w:t>
            </w:r>
          </w:p>
        </w:tc>
        <w:tc>
          <w:tcPr>
            <w:tcW w:w="429" w:type="dxa"/>
            <w:noWrap/>
          </w:tcPr>
          <w:p w:rsidR="007E62BE" w:rsidRPr="00276ACA" w:rsidRDefault="00992A39" w:rsidP="004A2A7A">
            <w:pPr>
              <w:cnfStyle w:val="000000000000" w:firstRow="0" w:lastRow="0" w:firstColumn="0" w:lastColumn="0" w:oddVBand="0" w:evenVBand="0" w:oddHBand="0" w:evenHBand="0" w:firstRowFirstColumn="0" w:firstRowLastColumn="0" w:lastRowFirstColumn="0" w:lastRowLastColumn="0"/>
              <w:rPr>
                <w:sz w:val="14"/>
              </w:rPr>
            </w:pPr>
            <w:r>
              <w:rPr>
                <w:sz w:val="14"/>
              </w:rPr>
              <w:t>10</w:t>
            </w:r>
          </w:p>
        </w:tc>
        <w:tc>
          <w:tcPr>
            <w:tcW w:w="615" w:type="dxa"/>
            <w:noWrap/>
          </w:tcPr>
          <w:p w:rsidR="007E62BE" w:rsidRPr="00276ACA" w:rsidRDefault="00992A39" w:rsidP="004A2A7A">
            <w:pPr>
              <w:cnfStyle w:val="000000000000" w:firstRow="0" w:lastRow="0" w:firstColumn="0" w:lastColumn="0" w:oddVBand="0" w:evenVBand="0" w:oddHBand="0" w:evenHBand="0" w:firstRowFirstColumn="0" w:firstRowLastColumn="0" w:lastRowFirstColumn="0" w:lastRowLastColumn="0"/>
              <w:rPr>
                <w:sz w:val="14"/>
              </w:rPr>
            </w:pPr>
            <w:r>
              <w:rPr>
                <w:sz w:val="14"/>
              </w:rPr>
              <w:t>11</w:t>
            </w:r>
          </w:p>
        </w:tc>
        <w:tc>
          <w:tcPr>
            <w:tcW w:w="933" w:type="dxa"/>
            <w:noWrap/>
          </w:tcPr>
          <w:p w:rsidR="007E62BE" w:rsidRPr="00276ACA" w:rsidRDefault="00D85879" w:rsidP="004A2A7A">
            <w:pPr>
              <w:cnfStyle w:val="000000000000" w:firstRow="0" w:lastRow="0" w:firstColumn="0" w:lastColumn="0" w:oddVBand="0" w:evenVBand="0" w:oddHBand="0" w:evenHBand="0" w:firstRowFirstColumn="0" w:firstRowLastColumn="0" w:lastRowFirstColumn="0" w:lastRowLastColumn="0"/>
              <w:rPr>
                <w:sz w:val="14"/>
              </w:rPr>
            </w:pPr>
            <w:r w:rsidRPr="00D85879">
              <w:rPr>
                <w:sz w:val="14"/>
              </w:rPr>
              <w:t>20503</w:t>
            </w:r>
          </w:p>
        </w:tc>
        <w:tc>
          <w:tcPr>
            <w:tcW w:w="942" w:type="dxa"/>
            <w:noWrap/>
          </w:tcPr>
          <w:p w:rsidR="007E62BE" w:rsidRPr="00276ACA" w:rsidRDefault="008034DA" w:rsidP="004A2A7A">
            <w:pPr>
              <w:cnfStyle w:val="000000000000" w:firstRow="0" w:lastRow="0" w:firstColumn="0" w:lastColumn="0" w:oddVBand="0" w:evenVBand="0" w:oddHBand="0" w:evenHBand="0" w:firstRowFirstColumn="0" w:firstRowLastColumn="0" w:lastRowFirstColumn="0" w:lastRowLastColumn="0"/>
              <w:rPr>
                <w:sz w:val="14"/>
              </w:rPr>
            </w:pPr>
            <w:r w:rsidRPr="008034DA">
              <w:rPr>
                <w:sz w:val="14"/>
              </w:rPr>
              <w:t>18758464</w:t>
            </w:r>
          </w:p>
        </w:tc>
        <w:tc>
          <w:tcPr>
            <w:tcW w:w="658" w:type="dxa"/>
            <w:noWrap/>
          </w:tcPr>
          <w:p w:rsidR="007E62BE" w:rsidRPr="00276ACA" w:rsidRDefault="008034DA" w:rsidP="004A2A7A">
            <w:pPr>
              <w:cnfStyle w:val="000000000000" w:firstRow="0" w:lastRow="0" w:firstColumn="0" w:lastColumn="0" w:oddVBand="0" w:evenVBand="0" w:oddHBand="0" w:evenHBand="0" w:firstRowFirstColumn="0" w:firstRowLastColumn="0" w:lastRowFirstColumn="0" w:lastRowLastColumn="0"/>
              <w:rPr>
                <w:sz w:val="14"/>
              </w:rPr>
            </w:pPr>
            <w:r>
              <w:rPr>
                <w:sz w:val="14"/>
              </w:rPr>
              <w:t>2008</w:t>
            </w:r>
          </w:p>
        </w:tc>
        <w:tc>
          <w:tcPr>
            <w:tcW w:w="1704" w:type="dxa"/>
            <w:noWrap/>
          </w:tcPr>
          <w:p w:rsidR="007E62BE" w:rsidRPr="00276ACA" w:rsidRDefault="009D35AA" w:rsidP="004A2A7A">
            <w:pPr>
              <w:cnfStyle w:val="000000000000" w:firstRow="0" w:lastRow="0" w:firstColumn="0" w:lastColumn="0" w:oddVBand="0" w:evenVBand="0" w:oddHBand="0" w:evenHBand="0" w:firstRowFirstColumn="0" w:firstRowLastColumn="0" w:lastRowFirstColumn="0" w:lastRowLastColumn="0"/>
              <w:rPr>
                <w:sz w:val="14"/>
              </w:rPr>
            </w:pPr>
            <w:r w:rsidRPr="009D35AA">
              <w:rPr>
                <w:sz w:val="14"/>
              </w:rPr>
              <w:t>Affymetrix GeneChip Human Genome U133 Plus 2.0 Array</w:t>
            </w:r>
          </w:p>
        </w:tc>
      </w:tr>
      <w:tr w:rsidR="007E62BE"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7E62BE" w:rsidP="004A2A7A">
            <w:pPr>
              <w:rPr>
                <w:sz w:val="14"/>
              </w:rPr>
            </w:pPr>
            <w:r w:rsidRPr="0082109E">
              <w:rPr>
                <w:sz w:val="14"/>
              </w:rPr>
              <w:t>Ulcerative colitis</w:t>
            </w:r>
          </w:p>
        </w:tc>
        <w:tc>
          <w:tcPr>
            <w:tcW w:w="864" w:type="dxa"/>
            <w:noWrap/>
          </w:tcPr>
          <w:p w:rsidR="007E62BE" w:rsidRDefault="007E62BE"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GSE13367</w:t>
            </w:r>
          </w:p>
        </w:tc>
        <w:tc>
          <w:tcPr>
            <w:tcW w:w="870" w:type="dxa"/>
            <w:noWrap/>
          </w:tcPr>
          <w:p w:rsidR="007E62BE" w:rsidRPr="00276ACA" w:rsidRDefault="00D53F79" w:rsidP="004A2A7A">
            <w:pPr>
              <w:cnfStyle w:val="000000100000" w:firstRow="0" w:lastRow="0" w:firstColumn="0" w:lastColumn="0" w:oddVBand="0" w:evenVBand="0" w:oddHBand="1" w:evenHBand="0" w:firstRowFirstColumn="0" w:firstRowLastColumn="0" w:lastRowFirstColumn="0" w:lastRowLastColumn="0"/>
              <w:rPr>
                <w:sz w:val="14"/>
              </w:rPr>
            </w:pPr>
            <w:r>
              <w:rPr>
                <w:sz w:val="14"/>
              </w:rPr>
              <w:t>43</w:t>
            </w:r>
          </w:p>
        </w:tc>
        <w:tc>
          <w:tcPr>
            <w:tcW w:w="1008" w:type="dxa"/>
            <w:gridSpan w:val="2"/>
            <w:noWrap/>
          </w:tcPr>
          <w:p w:rsidR="007E62BE" w:rsidRPr="00276ACA" w:rsidRDefault="005B7A5B" w:rsidP="004A2A7A">
            <w:pPr>
              <w:cnfStyle w:val="000000100000" w:firstRow="0" w:lastRow="0" w:firstColumn="0" w:lastColumn="0" w:oddVBand="0" w:evenVBand="0" w:oddHBand="1" w:evenHBand="0" w:firstRowFirstColumn="0" w:firstRowLastColumn="0" w:lastRowFirstColumn="0" w:lastRowLastColumn="0"/>
              <w:rPr>
                <w:sz w:val="14"/>
              </w:rPr>
            </w:pPr>
            <w:r>
              <w:rPr>
                <w:sz w:val="14"/>
              </w:rPr>
              <w:t>26</w:t>
            </w:r>
          </w:p>
        </w:tc>
        <w:tc>
          <w:tcPr>
            <w:tcW w:w="429" w:type="dxa"/>
            <w:noWrap/>
          </w:tcPr>
          <w:p w:rsidR="007E62BE" w:rsidRPr="00276ACA" w:rsidRDefault="005B7A5B" w:rsidP="004A2A7A">
            <w:pPr>
              <w:cnfStyle w:val="000000100000" w:firstRow="0" w:lastRow="0" w:firstColumn="0" w:lastColumn="0" w:oddVBand="0" w:evenVBand="0" w:oddHBand="1" w:evenHBand="0" w:firstRowFirstColumn="0" w:firstRowLastColumn="0" w:lastRowFirstColumn="0" w:lastRowLastColumn="0"/>
              <w:rPr>
                <w:sz w:val="14"/>
              </w:rPr>
            </w:pPr>
            <w:r>
              <w:rPr>
                <w:sz w:val="14"/>
              </w:rPr>
              <w:t>16</w:t>
            </w:r>
          </w:p>
        </w:tc>
        <w:tc>
          <w:tcPr>
            <w:tcW w:w="615" w:type="dxa"/>
            <w:noWrap/>
          </w:tcPr>
          <w:p w:rsidR="007E62BE" w:rsidRPr="00276ACA" w:rsidRDefault="005B7A5B" w:rsidP="004A2A7A">
            <w:pPr>
              <w:cnfStyle w:val="000000100000" w:firstRow="0" w:lastRow="0" w:firstColumn="0" w:lastColumn="0" w:oddVBand="0" w:evenVBand="0" w:oddHBand="1" w:evenHBand="0" w:firstRowFirstColumn="0" w:firstRowLastColumn="0" w:lastRowFirstColumn="0" w:lastRowLastColumn="0"/>
              <w:rPr>
                <w:sz w:val="14"/>
              </w:rPr>
            </w:pPr>
            <w:r>
              <w:rPr>
                <w:sz w:val="14"/>
              </w:rPr>
              <w:t>10</w:t>
            </w:r>
          </w:p>
        </w:tc>
        <w:tc>
          <w:tcPr>
            <w:tcW w:w="933" w:type="dxa"/>
            <w:noWrap/>
          </w:tcPr>
          <w:p w:rsidR="007E62BE" w:rsidRPr="00276ACA" w:rsidRDefault="00E22D3A" w:rsidP="004A2A7A">
            <w:pPr>
              <w:cnfStyle w:val="000000100000" w:firstRow="0" w:lastRow="0" w:firstColumn="0" w:lastColumn="0" w:oddVBand="0" w:evenVBand="0" w:oddHBand="1" w:evenHBand="0" w:firstRowFirstColumn="0" w:firstRowLastColumn="0" w:lastRowFirstColumn="0" w:lastRowLastColumn="0"/>
              <w:rPr>
                <w:sz w:val="14"/>
              </w:rPr>
            </w:pPr>
            <w:r w:rsidRPr="00E22D3A">
              <w:rPr>
                <w:sz w:val="14"/>
              </w:rPr>
              <w:t>20503</w:t>
            </w:r>
          </w:p>
        </w:tc>
        <w:tc>
          <w:tcPr>
            <w:tcW w:w="942" w:type="dxa"/>
            <w:noWrap/>
          </w:tcPr>
          <w:p w:rsidR="007E62BE" w:rsidRPr="00276ACA" w:rsidRDefault="009F6136" w:rsidP="004A2A7A">
            <w:pPr>
              <w:cnfStyle w:val="000000100000" w:firstRow="0" w:lastRow="0" w:firstColumn="0" w:lastColumn="0" w:oddVBand="0" w:evenVBand="0" w:oddHBand="1" w:evenHBand="0" w:firstRowFirstColumn="0" w:firstRowLastColumn="0" w:lastRowFirstColumn="0" w:lastRowLastColumn="0"/>
              <w:rPr>
                <w:sz w:val="14"/>
              </w:rPr>
            </w:pPr>
            <w:r w:rsidRPr="009F6136">
              <w:rPr>
                <w:sz w:val="14"/>
              </w:rPr>
              <w:t>19834973</w:t>
            </w:r>
          </w:p>
        </w:tc>
        <w:tc>
          <w:tcPr>
            <w:tcW w:w="658" w:type="dxa"/>
            <w:noWrap/>
          </w:tcPr>
          <w:p w:rsidR="007E62BE" w:rsidRPr="00276ACA" w:rsidRDefault="009F6136" w:rsidP="004A2A7A">
            <w:pPr>
              <w:cnfStyle w:val="000000100000" w:firstRow="0" w:lastRow="0" w:firstColumn="0" w:lastColumn="0" w:oddVBand="0" w:evenVBand="0" w:oddHBand="1" w:evenHBand="0" w:firstRowFirstColumn="0" w:firstRowLastColumn="0" w:lastRowFirstColumn="0" w:lastRowLastColumn="0"/>
              <w:rPr>
                <w:sz w:val="14"/>
              </w:rPr>
            </w:pPr>
            <w:r w:rsidRPr="009F6136">
              <w:rPr>
                <w:sz w:val="14"/>
              </w:rPr>
              <w:t>2010</w:t>
            </w:r>
          </w:p>
        </w:tc>
        <w:tc>
          <w:tcPr>
            <w:tcW w:w="1704" w:type="dxa"/>
            <w:noWrap/>
          </w:tcPr>
          <w:p w:rsidR="007E62BE" w:rsidRPr="00276ACA" w:rsidRDefault="001B0C07" w:rsidP="001B0C07">
            <w:pPr>
              <w:cnfStyle w:val="000000100000" w:firstRow="0" w:lastRow="0" w:firstColumn="0" w:lastColumn="0" w:oddVBand="0" w:evenVBand="0" w:oddHBand="1" w:evenHBand="0" w:firstRowFirstColumn="0" w:firstRowLastColumn="0" w:lastRowFirstColumn="0" w:lastRowLastColumn="0"/>
              <w:rPr>
                <w:sz w:val="14"/>
              </w:rPr>
            </w:pPr>
            <w:r w:rsidRPr="001B0C07">
              <w:rPr>
                <w:sz w:val="14"/>
              </w:rPr>
              <w:t>Affymetrix Human Genome U133 Plus 2.0 Array</w:t>
            </w:r>
          </w:p>
        </w:tc>
      </w:tr>
      <w:tr w:rsidR="007E62BE"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7E62BE" w:rsidP="004A2A7A">
            <w:pPr>
              <w:rPr>
                <w:sz w:val="14"/>
              </w:rPr>
            </w:pPr>
            <w:r w:rsidRPr="0082109E">
              <w:rPr>
                <w:sz w:val="14"/>
              </w:rPr>
              <w:t>Ulcerative colitis</w:t>
            </w:r>
          </w:p>
        </w:tc>
        <w:tc>
          <w:tcPr>
            <w:tcW w:w="864" w:type="dxa"/>
            <w:noWrap/>
          </w:tcPr>
          <w:p w:rsidR="007E62BE" w:rsidRDefault="007E62BE" w:rsidP="004A2A7A">
            <w:pPr>
              <w:cnfStyle w:val="000000000000" w:firstRow="0" w:lastRow="0" w:firstColumn="0" w:lastColumn="0" w:oddVBand="0" w:evenVBand="0" w:oddHBand="0" w:evenHBand="0" w:firstRowFirstColumn="0" w:firstRowLastColumn="0" w:lastRowFirstColumn="0" w:lastRowLastColumn="0"/>
              <w:rPr>
                <w:sz w:val="14"/>
              </w:rPr>
            </w:pPr>
            <w:r>
              <w:rPr>
                <w:sz w:val="14"/>
              </w:rPr>
              <w:t>GSE48958</w:t>
            </w:r>
          </w:p>
        </w:tc>
        <w:tc>
          <w:tcPr>
            <w:tcW w:w="870" w:type="dxa"/>
            <w:noWrap/>
          </w:tcPr>
          <w:p w:rsidR="007E62BE" w:rsidRPr="00F61F3C" w:rsidRDefault="00F61F3C" w:rsidP="004A2A7A">
            <w:pPr>
              <w:cnfStyle w:val="000000000000" w:firstRow="0" w:lastRow="0" w:firstColumn="0" w:lastColumn="0" w:oddVBand="0" w:evenVBand="0" w:oddHBand="0" w:evenHBand="0" w:firstRowFirstColumn="0" w:firstRowLastColumn="0" w:lastRowFirstColumn="0" w:lastRowLastColumn="0"/>
              <w:rPr>
                <w:sz w:val="14"/>
              </w:rPr>
            </w:pPr>
            <w:r w:rsidRPr="00F61F3C">
              <w:rPr>
                <w:sz w:val="14"/>
              </w:rPr>
              <w:t>21</w:t>
            </w:r>
          </w:p>
        </w:tc>
        <w:tc>
          <w:tcPr>
            <w:tcW w:w="1008" w:type="dxa"/>
            <w:gridSpan w:val="2"/>
            <w:noWrap/>
          </w:tcPr>
          <w:p w:rsidR="007E62BE" w:rsidRPr="00276ACA" w:rsidRDefault="002313F6" w:rsidP="004A2A7A">
            <w:pPr>
              <w:cnfStyle w:val="000000000000" w:firstRow="0" w:lastRow="0" w:firstColumn="0" w:lastColumn="0" w:oddVBand="0" w:evenVBand="0" w:oddHBand="0" w:evenHBand="0" w:firstRowFirstColumn="0" w:firstRowLastColumn="0" w:lastRowFirstColumn="0" w:lastRowLastColumn="0"/>
              <w:rPr>
                <w:sz w:val="14"/>
              </w:rPr>
            </w:pPr>
            <w:r>
              <w:rPr>
                <w:sz w:val="14"/>
              </w:rPr>
              <w:t>21</w:t>
            </w:r>
          </w:p>
        </w:tc>
        <w:tc>
          <w:tcPr>
            <w:tcW w:w="429" w:type="dxa"/>
            <w:noWrap/>
          </w:tcPr>
          <w:p w:rsidR="007E62BE" w:rsidRPr="00276ACA" w:rsidRDefault="002313F6" w:rsidP="004A2A7A">
            <w:pPr>
              <w:cnfStyle w:val="000000000000" w:firstRow="0" w:lastRow="0" w:firstColumn="0" w:lastColumn="0" w:oddVBand="0" w:evenVBand="0" w:oddHBand="0" w:evenHBand="0" w:firstRowFirstColumn="0" w:firstRowLastColumn="0" w:lastRowFirstColumn="0" w:lastRowLastColumn="0"/>
              <w:rPr>
                <w:sz w:val="14"/>
              </w:rPr>
            </w:pPr>
            <w:r>
              <w:rPr>
                <w:sz w:val="14"/>
              </w:rPr>
              <w:t>13</w:t>
            </w:r>
          </w:p>
        </w:tc>
        <w:tc>
          <w:tcPr>
            <w:tcW w:w="615" w:type="dxa"/>
            <w:noWrap/>
          </w:tcPr>
          <w:p w:rsidR="007E62BE" w:rsidRPr="00276ACA" w:rsidRDefault="002313F6" w:rsidP="004A2A7A">
            <w:pPr>
              <w:cnfStyle w:val="000000000000" w:firstRow="0" w:lastRow="0" w:firstColumn="0" w:lastColumn="0" w:oddVBand="0" w:evenVBand="0" w:oddHBand="0" w:evenHBand="0" w:firstRowFirstColumn="0" w:firstRowLastColumn="0" w:lastRowFirstColumn="0" w:lastRowLastColumn="0"/>
              <w:rPr>
                <w:sz w:val="14"/>
              </w:rPr>
            </w:pPr>
            <w:r>
              <w:rPr>
                <w:sz w:val="14"/>
              </w:rPr>
              <w:t>8</w:t>
            </w:r>
          </w:p>
        </w:tc>
        <w:tc>
          <w:tcPr>
            <w:tcW w:w="933" w:type="dxa"/>
            <w:noWrap/>
          </w:tcPr>
          <w:p w:rsidR="007E62BE" w:rsidRPr="00276ACA" w:rsidRDefault="002313F6" w:rsidP="004A2A7A">
            <w:pPr>
              <w:cnfStyle w:val="000000000000" w:firstRow="0" w:lastRow="0" w:firstColumn="0" w:lastColumn="0" w:oddVBand="0" w:evenVBand="0" w:oddHBand="0" w:evenHBand="0" w:firstRowFirstColumn="0" w:firstRowLastColumn="0" w:lastRowFirstColumn="0" w:lastRowLastColumn="0"/>
              <w:rPr>
                <w:sz w:val="14"/>
              </w:rPr>
            </w:pPr>
            <w:r w:rsidRPr="002313F6">
              <w:rPr>
                <w:sz w:val="14"/>
              </w:rPr>
              <w:t>18994</w:t>
            </w:r>
          </w:p>
        </w:tc>
        <w:tc>
          <w:tcPr>
            <w:tcW w:w="942" w:type="dxa"/>
            <w:noWrap/>
          </w:tcPr>
          <w:p w:rsidR="007E62BE" w:rsidRPr="00276ACA" w:rsidRDefault="005B7A5B" w:rsidP="004A2A7A">
            <w:pPr>
              <w:cnfStyle w:val="000000000000" w:firstRow="0" w:lastRow="0" w:firstColumn="0" w:lastColumn="0" w:oddVBand="0" w:evenVBand="0" w:oddHBand="0" w:evenHBand="0" w:firstRowFirstColumn="0" w:firstRowLastColumn="0" w:lastRowFirstColumn="0" w:lastRowLastColumn="0"/>
              <w:rPr>
                <w:sz w:val="14"/>
              </w:rPr>
            </w:pPr>
            <w:r w:rsidRPr="005B7A5B">
              <w:rPr>
                <w:sz w:val="14"/>
              </w:rPr>
              <w:t>25546151</w:t>
            </w:r>
          </w:p>
        </w:tc>
        <w:tc>
          <w:tcPr>
            <w:tcW w:w="658" w:type="dxa"/>
            <w:noWrap/>
          </w:tcPr>
          <w:p w:rsidR="007E62BE" w:rsidRPr="00276ACA" w:rsidRDefault="005B7A5B" w:rsidP="004A2A7A">
            <w:pPr>
              <w:cnfStyle w:val="000000000000" w:firstRow="0" w:lastRow="0" w:firstColumn="0" w:lastColumn="0" w:oddVBand="0" w:evenVBand="0" w:oddHBand="0" w:evenHBand="0" w:firstRowFirstColumn="0" w:firstRowLastColumn="0" w:lastRowFirstColumn="0" w:lastRowLastColumn="0"/>
              <w:rPr>
                <w:sz w:val="14"/>
              </w:rPr>
            </w:pPr>
            <w:r w:rsidRPr="005B7A5B">
              <w:rPr>
                <w:sz w:val="14"/>
              </w:rPr>
              <w:t>2014</w:t>
            </w:r>
          </w:p>
        </w:tc>
        <w:tc>
          <w:tcPr>
            <w:tcW w:w="1704" w:type="dxa"/>
            <w:noWrap/>
          </w:tcPr>
          <w:p w:rsidR="007E62BE" w:rsidRPr="00276ACA" w:rsidRDefault="005B7A5B" w:rsidP="004A2A7A">
            <w:pPr>
              <w:cnfStyle w:val="000000000000" w:firstRow="0" w:lastRow="0" w:firstColumn="0" w:lastColumn="0" w:oddVBand="0" w:evenVBand="0" w:oddHBand="0" w:evenHBand="0" w:firstRowFirstColumn="0" w:firstRowLastColumn="0" w:lastRowFirstColumn="0" w:lastRowLastColumn="0"/>
              <w:rPr>
                <w:sz w:val="14"/>
              </w:rPr>
            </w:pPr>
            <w:r w:rsidRPr="005B7A5B">
              <w:rPr>
                <w:sz w:val="14"/>
              </w:rPr>
              <w:t>Affymetrix Human Gene 1.0 ST Array</w:t>
            </w:r>
          </w:p>
        </w:tc>
      </w:tr>
      <w:tr w:rsidR="007E62BE"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7E62BE" w:rsidP="004A2A7A">
            <w:pPr>
              <w:rPr>
                <w:sz w:val="14"/>
              </w:rPr>
            </w:pPr>
            <w:r w:rsidRPr="0082109E">
              <w:rPr>
                <w:sz w:val="14"/>
              </w:rPr>
              <w:t>Ulcerative colitis</w:t>
            </w:r>
          </w:p>
        </w:tc>
        <w:tc>
          <w:tcPr>
            <w:tcW w:w="864" w:type="dxa"/>
            <w:noWrap/>
          </w:tcPr>
          <w:p w:rsidR="007E62BE" w:rsidRDefault="007E62BE" w:rsidP="004A2A7A">
            <w:pPr>
              <w:cnfStyle w:val="000000100000" w:firstRow="0" w:lastRow="0" w:firstColumn="0" w:lastColumn="0" w:oddVBand="0" w:evenVBand="0" w:oddHBand="1" w:evenHBand="0" w:firstRowFirstColumn="0" w:firstRowLastColumn="0" w:lastRowFirstColumn="0" w:lastRowLastColumn="0"/>
              <w:rPr>
                <w:sz w:val="14"/>
              </w:rPr>
            </w:pPr>
            <w:r>
              <w:rPr>
                <w:sz w:val="14"/>
              </w:rPr>
              <w:t>GSE38713</w:t>
            </w:r>
          </w:p>
        </w:tc>
        <w:tc>
          <w:tcPr>
            <w:tcW w:w="870" w:type="dxa"/>
            <w:noWrap/>
          </w:tcPr>
          <w:p w:rsidR="007E62BE" w:rsidRPr="00276ACA" w:rsidRDefault="00D208C8" w:rsidP="004A2A7A">
            <w:pPr>
              <w:cnfStyle w:val="000000100000" w:firstRow="0" w:lastRow="0" w:firstColumn="0" w:lastColumn="0" w:oddVBand="0" w:evenVBand="0" w:oddHBand="1" w:evenHBand="0" w:firstRowFirstColumn="0" w:firstRowLastColumn="0" w:lastRowFirstColumn="0" w:lastRowLastColumn="0"/>
              <w:rPr>
                <w:sz w:val="14"/>
              </w:rPr>
            </w:pPr>
            <w:r>
              <w:rPr>
                <w:sz w:val="14"/>
              </w:rPr>
              <w:t>43</w:t>
            </w:r>
          </w:p>
        </w:tc>
        <w:tc>
          <w:tcPr>
            <w:tcW w:w="1008" w:type="dxa"/>
            <w:gridSpan w:val="2"/>
            <w:noWrap/>
          </w:tcPr>
          <w:p w:rsidR="007E62BE" w:rsidRPr="00276ACA" w:rsidRDefault="00DE14AE" w:rsidP="004A2A7A">
            <w:pPr>
              <w:cnfStyle w:val="000000100000" w:firstRow="0" w:lastRow="0" w:firstColumn="0" w:lastColumn="0" w:oddVBand="0" w:evenVBand="0" w:oddHBand="1" w:evenHBand="0" w:firstRowFirstColumn="0" w:firstRowLastColumn="0" w:lastRowFirstColumn="0" w:lastRowLastColumn="0"/>
              <w:rPr>
                <w:sz w:val="14"/>
              </w:rPr>
            </w:pPr>
            <w:r>
              <w:rPr>
                <w:sz w:val="14"/>
              </w:rPr>
              <w:t>43</w:t>
            </w:r>
          </w:p>
        </w:tc>
        <w:tc>
          <w:tcPr>
            <w:tcW w:w="429" w:type="dxa"/>
            <w:noWrap/>
          </w:tcPr>
          <w:p w:rsidR="007E62BE" w:rsidRPr="00276ACA" w:rsidRDefault="00DE14AE" w:rsidP="004A2A7A">
            <w:pPr>
              <w:cnfStyle w:val="000000100000" w:firstRow="0" w:lastRow="0" w:firstColumn="0" w:lastColumn="0" w:oddVBand="0" w:evenVBand="0" w:oddHBand="1" w:evenHBand="0" w:firstRowFirstColumn="0" w:firstRowLastColumn="0" w:lastRowFirstColumn="0" w:lastRowLastColumn="0"/>
              <w:rPr>
                <w:sz w:val="14"/>
              </w:rPr>
            </w:pPr>
            <w:r>
              <w:rPr>
                <w:sz w:val="14"/>
              </w:rPr>
              <w:t>30</w:t>
            </w:r>
          </w:p>
        </w:tc>
        <w:tc>
          <w:tcPr>
            <w:tcW w:w="615" w:type="dxa"/>
            <w:noWrap/>
          </w:tcPr>
          <w:p w:rsidR="007E62BE" w:rsidRPr="00276ACA" w:rsidRDefault="00DE14AE" w:rsidP="004A2A7A">
            <w:pPr>
              <w:cnfStyle w:val="000000100000" w:firstRow="0" w:lastRow="0" w:firstColumn="0" w:lastColumn="0" w:oddVBand="0" w:evenVBand="0" w:oddHBand="1" w:evenHBand="0" w:firstRowFirstColumn="0" w:firstRowLastColumn="0" w:lastRowFirstColumn="0" w:lastRowLastColumn="0"/>
              <w:rPr>
                <w:sz w:val="14"/>
              </w:rPr>
            </w:pPr>
            <w:r>
              <w:rPr>
                <w:sz w:val="14"/>
              </w:rPr>
              <w:t>15</w:t>
            </w:r>
          </w:p>
        </w:tc>
        <w:tc>
          <w:tcPr>
            <w:tcW w:w="933" w:type="dxa"/>
            <w:noWrap/>
          </w:tcPr>
          <w:p w:rsidR="007E62BE" w:rsidRPr="00276ACA" w:rsidRDefault="00DE14AE" w:rsidP="004A2A7A">
            <w:pPr>
              <w:cnfStyle w:val="000000100000" w:firstRow="0" w:lastRow="0" w:firstColumn="0" w:lastColumn="0" w:oddVBand="0" w:evenVBand="0" w:oddHBand="1" w:evenHBand="0" w:firstRowFirstColumn="0" w:firstRowLastColumn="0" w:lastRowFirstColumn="0" w:lastRowLastColumn="0"/>
              <w:rPr>
                <w:sz w:val="14"/>
              </w:rPr>
            </w:pPr>
            <w:r w:rsidRPr="00DE14AE">
              <w:rPr>
                <w:sz w:val="14"/>
              </w:rPr>
              <w:t>20503</w:t>
            </w:r>
          </w:p>
        </w:tc>
        <w:tc>
          <w:tcPr>
            <w:tcW w:w="942" w:type="dxa"/>
            <w:noWrap/>
          </w:tcPr>
          <w:p w:rsidR="007E62BE" w:rsidRPr="00276ACA" w:rsidRDefault="00FE2D1E" w:rsidP="004A2A7A">
            <w:pPr>
              <w:cnfStyle w:val="000000100000" w:firstRow="0" w:lastRow="0" w:firstColumn="0" w:lastColumn="0" w:oddVBand="0" w:evenVBand="0" w:oddHBand="1" w:evenHBand="0" w:firstRowFirstColumn="0" w:firstRowLastColumn="0" w:lastRowFirstColumn="0" w:lastRowLastColumn="0"/>
              <w:rPr>
                <w:sz w:val="14"/>
              </w:rPr>
            </w:pPr>
            <w:r w:rsidRPr="00FE2D1E">
              <w:rPr>
                <w:sz w:val="14"/>
              </w:rPr>
              <w:t>23135761</w:t>
            </w:r>
          </w:p>
        </w:tc>
        <w:tc>
          <w:tcPr>
            <w:tcW w:w="658" w:type="dxa"/>
            <w:noWrap/>
          </w:tcPr>
          <w:p w:rsidR="007E62BE" w:rsidRPr="00276ACA" w:rsidRDefault="00FE2D1E" w:rsidP="004A2A7A">
            <w:pPr>
              <w:cnfStyle w:val="000000100000" w:firstRow="0" w:lastRow="0" w:firstColumn="0" w:lastColumn="0" w:oddVBand="0" w:evenVBand="0" w:oddHBand="1" w:evenHBand="0" w:firstRowFirstColumn="0" w:firstRowLastColumn="0" w:lastRowFirstColumn="0" w:lastRowLastColumn="0"/>
              <w:rPr>
                <w:sz w:val="14"/>
              </w:rPr>
            </w:pPr>
            <w:r w:rsidRPr="00FE2D1E">
              <w:rPr>
                <w:sz w:val="14"/>
              </w:rPr>
              <w:t>2013</w:t>
            </w:r>
          </w:p>
        </w:tc>
        <w:tc>
          <w:tcPr>
            <w:tcW w:w="1704" w:type="dxa"/>
            <w:noWrap/>
          </w:tcPr>
          <w:p w:rsidR="007E62BE" w:rsidRPr="00276ACA" w:rsidRDefault="00FE2D1E" w:rsidP="00FE2D1E">
            <w:pPr>
              <w:cnfStyle w:val="000000100000" w:firstRow="0" w:lastRow="0" w:firstColumn="0" w:lastColumn="0" w:oddVBand="0" w:evenVBand="0" w:oddHBand="1" w:evenHBand="0" w:firstRowFirstColumn="0" w:firstRowLastColumn="0" w:lastRowFirstColumn="0" w:lastRowLastColumn="0"/>
              <w:rPr>
                <w:sz w:val="14"/>
              </w:rPr>
            </w:pPr>
            <w:r w:rsidRPr="00FE2D1E">
              <w:rPr>
                <w:sz w:val="14"/>
              </w:rPr>
              <w:t>Affymetrix Human Genome U133 Plus 2.0 Array</w:t>
            </w:r>
          </w:p>
        </w:tc>
      </w:tr>
      <w:tr w:rsidR="007E62BE"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E62BE" w:rsidRPr="0082109E" w:rsidRDefault="00176E70" w:rsidP="004A2A7A">
            <w:pPr>
              <w:rPr>
                <w:sz w:val="14"/>
              </w:rPr>
            </w:pPr>
            <w:r>
              <w:rPr>
                <w:sz w:val="14"/>
              </w:rPr>
              <w:t>Malaria</w:t>
            </w:r>
          </w:p>
        </w:tc>
        <w:tc>
          <w:tcPr>
            <w:tcW w:w="864" w:type="dxa"/>
            <w:noWrap/>
          </w:tcPr>
          <w:p w:rsidR="007E62BE" w:rsidRDefault="00F767C9" w:rsidP="004A2A7A">
            <w:pPr>
              <w:cnfStyle w:val="000000000000" w:firstRow="0" w:lastRow="0" w:firstColumn="0" w:lastColumn="0" w:oddVBand="0" w:evenVBand="0" w:oddHBand="0" w:evenHBand="0" w:firstRowFirstColumn="0" w:firstRowLastColumn="0" w:lastRowFirstColumn="0" w:lastRowLastColumn="0"/>
              <w:rPr>
                <w:sz w:val="14"/>
              </w:rPr>
            </w:pPr>
            <w:r w:rsidRPr="00F767C9">
              <w:rPr>
                <w:sz w:val="14"/>
              </w:rPr>
              <w:t>GSE34404</w:t>
            </w:r>
          </w:p>
        </w:tc>
        <w:tc>
          <w:tcPr>
            <w:tcW w:w="870" w:type="dxa"/>
            <w:noWrap/>
          </w:tcPr>
          <w:p w:rsidR="007E62BE" w:rsidRPr="00276ACA" w:rsidRDefault="00B122B1" w:rsidP="004A2A7A">
            <w:pPr>
              <w:cnfStyle w:val="000000000000" w:firstRow="0" w:lastRow="0" w:firstColumn="0" w:lastColumn="0" w:oddVBand="0" w:evenVBand="0" w:oddHBand="0" w:evenHBand="0" w:firstRowFirstColumn="0" w:firstRowLastColumn="0" w:lastRowFirstColumn="0" w:lastRowLastColumn="0"/>
              <w:rPr>
                <w:sz w:val="14"/>
              </w:rPr>
            </w:pPr>
            <w:r>
              <w:rPr>
                <w:sz w:val="14"/>
              </w:rPr>
              <w:t>155</w:t>
            </w:r>
          </w:p>
        </w:tc>
        <w:tc>
          <w:tcPr>
            <w:tcW w:w="1008" w:type="dxa"/>
            <w:gridSpan w:val="2"/>
            <w:noWrap/>
          </w:tcPr>
          <w:p w:rsidR="007E62BE" w:rsidRPr="00276ACA" w:rsidRDefault="006E03D4" w:rsidP="004A2A7A">
            <w:pPr>
              <w:cnfStyle w:val="000000000000" w:firstRow="0" w:lastRow="0" w:firstColumn="0" w:lastColumn="0" w:oddVBand="0" w:evenVBand="0" w:oddHBand="0" w:evenHBand="0" w:firstRowFirstColumn="0" w:firstRowLastColumn="0" w:lastRowFirstColumn="0" w:lastRowLastColumn="0"/>
              <w:rPr>
                <w:sz w:val="14"/>
              </w:rPr>
            </w:pPr>
            <w:r w:rsidRPr="006E03D4">
              <w:rPr>
                <w:sz w:val="14"/>
              </w:rPr>
              <w:t>154</w:t>
            </w:r>
          </w:p>
        </w:tc>
        <w:tc>
          <w:tcPr>
            <w:tcW w:w="429" w:type="dxa"/>
            <w:noWrap/>
          </w:tcPr>
          <w:p w:rsidR="007E62BE" w:rsidRPr="00276ACA" w:rsidRDefault="006E03D4" w:rsidP="004A2A7A">
            <w:pPr>
              <w:cnfStyle w:val="000000000000" w:firstRow="0" w:lastRow="0" w:firstColumn="0" w:lastColumn="0" w:oddVBand="0" w:evenVBand="0" w:oddHBand="0" w:evenHBand="0" w:firstRowFirstColumn="0" w:firstRowLastColumn="0" w:lastRowFirstColumn="0" w:lastRowLastColumn="0"/>
              <w:rPr>
                <w:sz w:val="14"/>
              </w:rPr>
            </w:pPr>
            <w:r>
              <w:rPr>
                <w:sz w:val="14"/>
              </w:rPr>
              <w:t>93</w:t>
            </w:r>
          </w:p>
        </w:tc>
        <w:tc>
          <w:tcPr>
            <w:tcW w:w="615" w:type="dxa"/>
            <w:noWrap/>
          </w:tcPr>
          <w:p w:rsidR="007E62BE" w:rsidRPr="00276ACA" w:rsidRDefault="006E03D4" w:rsidP="004A2A7A">
            <w:pPr>
              <w:cnfStyle w:val="000000000000" w:firstRow="0" w:lastRow="0" w:firstColumn="0" w:lastColumn="0" w:oddVBand="0" w:evenVBand="0" w:oddHBand="0" w:evenHBand="0" w:firstRowFirstColumn="0" w:firstRowLastColumn="0" w:lastRowFirstColumn="0" w:lastRowLastColumn="0"/>
              <w:rPr>
                <w:sz w:val="14"/>
              </w:rPr>
            </w:pPr>
            <w:r>
              <w:rPr>
                <w:sz w:val="14"/>
              </w:rPr>
              <w:t>61</w:t>
            </w:r>
          </w:p>
        </w:tc>
        <w:tc>
          <w:tcPr>
            <w:tcW w:w="933" w:type="dxa"/>
            <w:noWrap/>
          </w:tcPr>
          <w:p w:rsidR="007E62BE" w:rsidRPr="00276ACA" w:rsidRDefault="006E03D4" w:rsidP="004A2A7A">
            <w:pPr>
              <w:cnfStyle w:val="000000000000" w:firstRow="0" w:lastRow="0" w:firstColumn="0" w:lastColumn="0" w:oddVBand="0" w:evenVBand="0" w:oddHBand="0" w:evenHBand="0" w:firstRowFirstColumn="0" w:firstRowLastColumn="0" w:lastRowFirstColumn="0" w:lastRowLastColumn="0"/>
              <w:rPr>
                <w:sz w:val="14"/>
              </w:rPr>
            </w:pPr>
            <w:r w:rsidRPr="006E03D4">
              <w:rPr>
                <w:sz w:val="14"/>
              </w:rPr>
              <w:t>21026</w:t>
            </w:r>
          </w:p>
        </w:tc>
        <w:tc>
          <w:tcPr>
            <w:tcW w:w="942" w:type="dxa"/>
            <w:noWrap/>
          </w:tcPr>
          <w:p w:rsidR="007E62BE" w:rsidRPr="00276ACA" w:rsidRDefault="001A4DF1" w:rsidP="004A2A7A">
            <w:pPr>
              <w:cnfStyle w:val="000000000000" w:firstRow="0" w:lastRow="0" w:firstColumn="0" w:lastColumn="0" w:oddVBand="0" w:evenVBand="0" w:oddHBand="0" w:evenHBand="0" w:firstRowFirstColumn="0" w:firstRowLastColumn="0" w:lastRowFirstColumn="0" w:lastRowLastColumn="0"/>
              <w:rPr>
                <w:sz w:val="14"/>
              </w:rPr>
            </w:pPr>
            <w:r w:rsidRPr="001A4DF1">
              <w:rPr>
                <w:sz w:val="14"/>
              </w:rPr>
              <w:t>22949651</w:t>
            </w:r>
          </w:p>
        </w:tc>
        <w:tc>
          <w:tcPr>
            <w:tcW w:w="658" w:type="dxa"/>
            <w:noWrap/>
          </w:tcPr>
          <w:p w:rsidR="007E62BE" w:rsidRPr="00276ACA" w:rsidRDefault="001A4DF1" w:rsidP="004A2A7A">
            <w:pPr>
              <w:cnfStyle w:val="000000000000" w:firstRow="0" w:lastRow="0" w:firstColumn="0" w:lastColumn="0" w:oddVBand="0" w:evenVBand="0" w:oddHBand="0" w:evenHBand="0" w:firstRowFirstColumn="0" w:firstRowLastColumn="0" w:lastRowFirstColumn="0" w:lastRowLastColumn="0"/>
              <w:rPr>
                <w:sz w:val="14"/>
              </w:rPr>
            </w:pPr>
            <w:r w:rsidRPr="001A4DF1">
              <w:rPr>
                <w:sz w:val="14"/>
              </w:rPr>
              <w:t>2012</w:t>
            </w:r>
          </w:p>
        </w:tc>
        <w:tc>
          <w:tcPr>
            <w:tcW w:w="1704" w:type="dxa"/>
            <w:noWrap/>
          </w:tcPr>
          <w:p w:rsidR="007E62BE" w:rsidRPr="00276ACA" w:rsidRDefault="004835D0" w:rsidP="004835D0">
            <w:pPr>
              <w:cnfStyle w:val="000000000000" w:firstRow="0" w:lastRow="0" w:firstColumn="0" w:lastColumn="0" w:oddVBand="0" w:evenVBand="0" w:oddHBand="0" w:evenHBand="0" w:firstRowFirstColumn="0" w:firstRowLastColumn="0" w:lastRowFirstColumn="0" w:lastRowLastColumn="0"/>
              <w:rPr>
                <w:sz w:val="14"/>
              </w:rPr>
            </w:pPr>
            <w:r w:rsidRPr="004835D0">
              <w:rPr>
                <w:sz w:val="14"/>
              </w:rPr>
              <w:t>Illumina HumanHT-12 V4.0 expression beadchip</w:t>
            </w:r>
          </w:p>
        </w:tc>
      </w:tr>
      <w:tr w:rsidR="00762CCF" w:rsidRPr="003E65E7" w:rsidTr="000F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62CCF" w:rsidRDefault="00176E70" w:rsidP="004A2A7A">
            <w:pPr>
              <w:rPr>
                <w:sz w:val="14"/>
              </w:rPr>
            </w:pPr>
            <w:r>
              <w:rPr>
                <w:sz w:val="14"/>
              </w:rPr>
              <w:t>Malaria</w:t>
            </w:r>
          </w:p>
        </w:tc>
        <w:tc>
          <w:tcPr>
            <w:tcW w:w="864" w:type="dxa"/>
            <w:noWrap/>
          </w:tcPr>
          <w:p w:rsidR="00762CCF" w:rsidRDefault="00F767C9" w:rsidP="004A2A7A">
            <w:pPr>
              <w:cnfStyle w:val="000000100000" w:firstRow="0" w:lastRow="0" w:firstColumn="0" w:lastColumn="0" w:oddVBand="0" w:evenVBand="0" w:oddHBand="1" w:evenHBand="0" w:firstRowFirstColumn="0" w:firstRowLastColumn="0" w:lastRowFirstColumn="0" w:lastRowLastColumn="0"/>
              <w:rPr>
                <w:sz w:val="14"/>
              </w:rPr>
            </w:pPr>
            <w:r w:rsidRPr="00F767C9">
              <w:rPr>
                <w:sz w:val="14"/>
              </w:rPr>
              <w:t>GSE5418</w:t>
            </w:r>
          </w:p>
        </w:tc>
        <w:tc>
          <w:tcPr>
            <w:tcW w:w="870" w:type="dxa"/>
            <w:noWrap/>
          </w:tcPr>
          <w:p w:rsidR="00762CCF" w:rsidRPr="00276ACA" w:rsidRDefault="0005623E" w:rsidP="004A2A7A">
            <w:pPr>
              <w:cnfStyle w:val="000000100000" w:firstRow="0" w:lastRow="0" w:firstColumn="0" w:lastColumn="0" w:oddVBand="0" w:evenVBand="0" w:oddHBand="1" w:evenHBand="0" w:firstRowFirstColumn="0" w:firstRowLastColumn="0" w:lastRowFirstColumn="0" w:lastRowLastColumn="0"/>
              <w:rPr>
                <w:sz w:val="14"/>
              </w:rPr>
            </w:pPr>
            <w:r>
              <w:rPr>
                <w:sz w:val="14"/>
              </w:rPr>
              <w:t>70</w:t>
            </w:r>
          </w:p>
        </w:tc>
        <w:tc>
          <w:tcPr>
            <w:tcW w:w="1008" w:type="dxa"/>
            <w:gridSpan w:val="2"/>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Pr>
                <w:sz w:val="14"/>
              </w:rPr>
              <w:t>69</w:t>
            </w:r>
          </w:p>
        </w:tc>
        <w:tc>
          <w:tcPr>
            <w:tcW w:w="429"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Pr>
                <w:sz w:val="14"/>
              </w:rPr>
              <w:t>47</w:t>
            </w:r>
          </w:p>
        </w:tc>
        <w:tc>
          <w:tcPr>
            <w:tcW w:w="615"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Pr>
                <w:sz w:val="14"/>
              </w:rPr>
              <w:t>22</w:t>
            </w:r>
          </w:p>
        </w:tc>
        <w:tc>
          <w:tcPr>
            <w:tcW w:w="933"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sidRPr="004835D0">
              <w:rPr>
                <w:sz w:val="14"/>
              </w:rPr>
              <w:t>12436</w:t>
            </w:r>
          </w:p>
        </w:tc>
        <w:tc>
          <w:tcPr>
            <w:tcW w:w="942"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sidRPr="004835D0">
              <w:rPr>
                <w:sz w:val="14"/>
              </w:rPr>
              <w:t>23135761</w:t>
            </w:r>
          </w:p>
        </w:tc>
        <w:tc>
          <w:tcPr>
            <w:tcW w:w="658"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sidRPr="004835D0">
              <w:rPr>
                <w:sz w:val="14"/>
              </w:rPr>
              <w:t>2013</w:t>
            </w:r>
          </w:p>
        </w:tc>
        <w:tc>
          <w:tcPr>
            <w:tcW w:w="1704" w:type="dxa"/>
            <w:noWrap/>
          </w:tcPr>
          <w:p w:rsidR="00762CCF" w:rsidRPr="00276ACA" w:rsidRDefault="004835D0" w:rsidP="004A2A7A">
            <w:pPr>
              <w:cnfStyle w:val="000000100000" w:firstRow="0" w:lastRow="0" w:firstColumn="0" w:lastColumn="0" w:oddVBand="0" w:evenVBand="0" w:oddHBand="1" w:evenHBand="0" w:firstRowFirstColumn="0" w:firstRowLastColumn="0" w:lastRowFirstColumn="0" w:lastRowLastColumn="0"/>
              <w:rPr>
                <w:sz w:val="14"/>
              </w:rPr>
            </w:pPr>
            <w:r w:rsidRPr="004835D0">
              <w:rPr>
                <w:sz w:val="14"/>
              </w:rPr>
              <w:t>Affymetrix Human Genome U133 Plus 2.0 Array</w:t>
            </w:r>
          </w:p>
        </w:tc>
      </w:tr>
      <w:tr w:rsidR="00762CCF" w:rsidRPr="003E65E7" w:rsidTr="000F5DDE">
        <w:trPr>
          <w:trHeight w:val="300"/>
        </w:trPr>
        <w:tc>
          <w:tcPr>
            <w:cnfStyle w:val="001000000000" w:firstRow="0" w:lastRow="0" w:firstColumn="1" w:lastColumn="0" w:oddVBand="0" w:evenVBand="0" w:oddHBand="0" w:evenHBand="0" w:firstRowFirstColumn="0" w:firstRowLastColumn="0" w:lastRowFirstColumn="0" w:lastRowLastColumn="0"/>
            <w:tcW w:w="939" w:type="dxa"/>
            <w:noWrap/>
          </w:tcPr>
          <w:p w:rsidR="00762CCF" w:rsidRDefault="00176E70" w:rsidP="004A2A7A">
            <w:pPr>
              <w:rPr>
                <w:sz w:val="14"/>
              </w:rPr>
            </w:pPr>
            <w:r>
              <w:rPr>
                <w:sz w:val="14"/>
              </w:rPr>
              <w:t>Malaria</w:t>
            </w:r>
          </w:p>
        </w:tc>
        <w:tc>
          <w:tcPr>
            <w:tcW w:w="864" w:type="dxa"/>
            <w:noWrap/>
          </w:tcPr>
          <w:p w:rsidR="00762CCF" w:rsidRDefault="00F767C9" w:rsidP="004A2A7A">
            <w:pPr>
              <w:cnfStyle w:val="000000000000" w:firstRow="0" w:lastRow="0" w:firstColumn="0" w:lastColumn="0" w:oddVBand="0" w:evenVBand="0" w:oddHBand="0" w:evenHBand="0" w:firstRowFirstColumn="0" w:firstRowLastColumn="0" w:lastRowFirstColumn="0" w:lastRowLastColumn="0"/>
              <w:rPr>
                <w:sz w:val="14"/>
              </w:rPr>
            </w:pPr>
            <w:r w:rsidRPr="00F767C9">
              <w:rPr>
                <w:sz w:val="14"/>
              </w:rPr>
              <w:t>GSE117613</w:t>
            </w:r>
          </w:p>
        </w:tc>
        <w:tc>
          <w:tcPr>
            <w:tcW w:w="870" w:type="dxa"/>
            <w:noWrap/>
          </w:tcPr>
          <w:p w:rsidR="00762CCF" w:rsidRPr="00276ACA" w:rsidRDefault="001124E7" w:rsidP="004A2A7A">
            <w:pPr>
              <w:cnfStyle w:val="000000000000" w:firstRow="0" w:lastRow="0" w:firstColumn="0" w:lastColumn="0" w:oddVBand="0" w:evenVBand="0" w:oddHBand="0" w:evenHBand="0" w:firstRowFirstColumn="0" w:firstRowLastColumn="0" w:lastRowFirstColumn="0" w:lastRowLastColumn="0"/>
              <w:rPr>
                <w:sz w:val="14"/>
              </w:rPr>
            </w:pPr>
            <w:r>
              <w:rPr>
                <w:sz w:val="14"/>
              </w:rPr>
              <w:t>46</w:t>
            </w:r>
          </w:p>
        </w:tc>
        <w:tc>
          <w:tcPr>
            <w:tcW w:w="1008" w:type="dxa"/>
            <w:gridSpan w:val="2"/>
            <w:noWrap/>
          </w:tcPr>
          <w:p w:rsidR="00762CCF" w:rsidRPr="00276ACA" w:rsidRDefault="00656E97" w:rsidP="004A2A7A">
            <w:pPr>
              <w:cnfStyle w:val="000000000000" w:firstRow="0" w:lastRow="0" w:firstColumn="0" w:lastColumn="0" w:oddVBand="0" w:evenVBand="0" w:oddHBand="0" w:evenHBand="0" w:firstRowFirstColumn="0" w:firstRowLastColumn="0" w:lastRowFirstColumn="0" w:lastRowLastColumn="0"/>
              <w:rPr>
                <w:sz w:val="14"/>
              </w:rPr>
            </w:pPr>
            <w:r>
              <w:rPr>
                <w:sz w:val="14"/>
              </w:rPr>
              <w:t>46</w:t>
            </w:r>
          </w:p>
        </w:tc>
        <w:tc>
          <w:tcPr>
            <w:tcW w:w="429" w:type="dxa"/>
            <w:noWrap/>
          </w:tcPr>
          <w:p w:rsidR="00762CCF" w:rsidRPr="00276ACA" w:rsidRDefault="00656E97" w:rsidP="004A2A7A">
            <w:pPr>
              <w:cnfStyle w:val="000000000000" w:firstRow="0" w:lastRow="0" w:firstColumn="0" w:lastColumn="0" w:oddVBand="0" w:evenVBand="0" w:oddHBand="0" w:evenHBand="0" w:firstRowFirstColumn="0" w:firstRowLastColumn="0" w:lastRowFirstColumn="0" w:lastRowLastColumn="0"/>
              <w:rPr>
                <w:sz w:val="14"/>
              </w:rPr>
            </w:pPr>
            <w:r>
              <w:rPr>
                <w:sz w:val="14"/>
              </w:rPr>
              <w:t>34</w:t>
            </w:r>
          </w:p>
        </w:tc>
        <w:tc>
          <w:tcPr>
            <w:tcW w:w="615" w:type="dxa"/>
            <w:noWrap/>
          </w:tcPr>
          <w:p w:rsidR="00762CCF" w:rsidRPr="00276ACA" w:rsidRDefault="00656E97" w:rsidP="004A2A7A">
            <w:pPr>
              <w:cnfStyle w:val="000000000000" w:firstRow="0" w:lastRow="0" w:firstColumn="0" w:lastColumn="0" w:oddVBand="0" w:evenVBand="0" w:oddHBand="0" w:evenHBand="0" w:firstRowFirstColumn="0" w:firstRowLastColumn="0" w:lastRowFirstColumn="0" w:lastRowLastColumn="0"/>
              <w:rPr>
                <w:sz w:val="14"/>
              </w:rPr>
            </w:pPr>
            <w:r>
              <w:rPr>
                <w:sz w:val="14"/>
              </w:rPr>
              <w:t>12</w:t>
            </w:r>
          </w:p>
        </w:tc>
        <w:tc>
          <w:tcPr>
            <w:tcW w:w="933" w:type="dxa"/>
            <w:noWrap/>
          </w:tcPr>
          <w:p w:rsidR="00762CCF" w:rsidRPr="00276ACA" w:rsidRDefault="00656E97" w:rsidP="004A2A7A">
            <w:pPr>
              <w:cnfStyle w:val="000000000000" w:firstRow="0" w:lastRow="0" w:firstColumn="0" w:lastColumn="0" w:oddVBand="0" w:evenVBand="0" w:oddHBand="0" w:evenHBand="0" w:firstRowFirstColumn="0" w:firstRowLastColumn="0" w:lastRowFirstColumn="0" w:lastRowLastColumn="0"/>
              <w:rPr>
                <w:sz w:val="14"/>
              </w:rPr>
            </w:pPr>
            <w:r w:rsidRPr="00656E97">
              <w:rPr>
                <w:sz w:val="14"/>
              </w:rPr>
              <w:t>21026</w:t>
            </w:r>
          </w:p>
        </w:tc>
        <w:tc>
          <w:tcPr>
            <w:tcW w:w="942" w:type="dxa"/>
            <w:noWrap/>
          </w:tcPr>
          <w:p w:rsidR="00762CCF" w:rsidRPr="00276ACA" w:rsidRDefault="00B122B1" w:rsidP="004A2A7A">
            <w:pPr>
              <w:cnfStyle w:val="000000000000" w:firstRow="0" w:lastRow="0" w:firstColumn="0" w:lastColumn="0" w:oddVBand="0" w:evenVBand="0" w:oddHBand="0" w:evenHBand="0" w:firstRowFirstColumn="0" w:firstRowLastColumn="0" w:lastRowFirstColumn="0" w:lastRowLastColumn="0"/>
              <w:rPr>
                <w:sz w:val="14"/>
              </w:rPr>
            </w:pPr>
            <w:r w:rsidRPr="00B122B1">
              <w:rPr>
                <w:sz w:val="14"/>
              </w:rPr>
              <w:t>30060095</w:t>
            </w:r>
          </w:p>
        </w:tc>
        <w:tc>
          <w:tcPr>
            <w:tcW w:w="658" w:type="dxa"/>
            <w:noWrap/>
          </w:tcPr>
          <w:p w:rsidR="00762CCF" w:rsidRPr="00276ACA" w:rsidRDefault="00B122B1" w:rsidP="004A2A7A">
            <w:pPr>
              <w:cnfStyle w:val="000000000000" w:firstRow="0" w:lastRow="0" w:firstColumn="0" w:lastColumn="0" w:oddVBand="0" w:evenVBand="0" w:oddHBand="0" w:evenHBand="0" w:firstRowFirstColumn="0" w:firstRowLastColumn="0" w:lastRowFirstColumn="0" w:lastRowLastColumn="0"/>
              <w:rPr>
                <w:sz w:val="14"/>
              </w:rPr>
            </w:pPr>
            <w:r w:rsidRPr="00B122B1">
              <w:rPr>
                <w:sz w:val="14"/>
              </w:rPr>
              <w:t>2018</w:t>
            </w:r>
          </w:p>
        </w:tc>
        <w:tc>
          <w:tcPr>
            <w:tcW w:w="1704" w:type="dxa"/>
            <w:noWrap/>
          </w:tcPr>
          <w:p w:rsidR="00762CCF" w:rsidRPr="00276ACA" w:rsidRDefault="00B122B1" w:rsidP="004A2A7A">
            <w:pPr>
              <w:cnfStyle w:val="000000000000" w:firstRow="0" w:lastRow="0" w:firstColumn="0" w:lastColumn="0" w:oddVBand="0" w:evenVBand="0" w:oddHBand="0" w:evenHBand="0" w:firstRowFirstColumn="0" w:firstRowLastColumn="0" w:lastRowFirstColumn="0" w:lastRowLastColumn="0"/>
              <w:rPr>
                <w:sz w:val="14"/>
              </w:rPr>
            </w:pPr>
            <w:r w:rsidRPr="00B122B1">
              <w:rPr>
                <w:sz w:val="14"/>
              </w:rPr>
              <w:t>Illumina HumanHT-12 V4.0 expression beadchip</w:t>
            </w:r>
          </w:p>
        </w:tc>
      </w:tr>
    </w:tbl>
    <w:p w:rsidR="00945E6C" w:rsidRDefault="00945E6C">
      <w:pPr>
        <w:rPr>
          <w:b/>
        </w:rPr>
      </w:pPr>
    </w:p>
    <w:p w:rsidR="00A267FE" w:rsidRDefault="007E3316" w:rsidP="00A267FE">
      <w:pPr>
        <w:rPr>
          <w:b/>
        </w:rPr>
      </w:pPr>
      <w:proofErr w:type="gramStart"/>
      <w:r>
        <w:rPr>
          <w:b/>
        </w:rPr>
        <w:t xml:space="preserve">Table </w:t>
      </w:r>
      <w:r w:rsidR="00E73593">
        <w:rPr>
          <w:b/>
        </w:rPr>
        <w:t>S</w:t>
      </w:r>
      <w:r>
        <w:rPr>
          <w:b/>
        </w:rPr>
        <w:t>1: D</w:t>
      </w:r>
      <w:r w:rsidR="00A267FE">
        <w:rPr>
          <w:b/>
        </w:rPr>
        <w:t>atasets included in each differential gene expression meta-analysis.</w:t>
      </w:r>
      <w:proofErr w:type="gramEnd"/>
      <w:r w:rsidR="00A267FE">
        <w:rPr>
          <w:b/>
        </w:rPr>
        <w:t xml:space="preserve"> The initial samples column show the original number of samples included in the dataset. The final after quality control column show the number of samples available after application of inclusion criteria and mean IAC based outlier samples removal.</w:t>
      </w:r>
    </w:p>
    <w:p w:rsidR="00E87BCC" w:rsidRDefault="00E87BCC">
      <w:pPr>
        <w:rPr>
          <w:b/>
        </w:rPr>
      </w:pPr>
    </w:p>
    <w:p w:rsidR="00E87BCC" w:rsidRDefault="00E87BCC">
      <w:pPr>
        <w:rPr>
          <w:b/>
        </w:rPr>
      </w:pPr>
    </w:p>
    <w:p w:rsidR="00E87BCC" w:rsidRDefault="00E87BCC">
      <w:pPr>
        <w:rPr>
          <w:b/>
        </w:rPr>
      </w:pPr>
    </w:p>
    <w:p w:rsidR="00A00DA7" w:rsidRDefault="00A267FE" w:rsidP="00A00DA7">
      <w:pPr>
        <w:rPr>
          <w:b/>
        </w:rPr>
      </w:pPr>
      <w:r>
        <w:rPr>
          <w:b/>
        </w:rPr>
        <w:t>T</w:t>
      </w:r>
      <w:r w:rsidR="00A00DA7">
        <w:rPr>
          <w:b/>
        </w:rPr>
        <w:t xml:space="preserve">able </w:t>
      </w:r>
      <w:r w:rsidR="00E73593">
        <w:rPr>
          <w:b/>
        </w:rPr>
        <w:t>S</w:t>
      </w:r>
      <w:r w:rsidR="00A00DA7">
        <w:rPr>
          <w:b/>
        </w:rPr>
        <w:t>2</w:t>
      </w:r>
      <w:r w:rsidR="00CF0BC9">
        <w:rPr>
          <w:b/>
        </w:rPr>
        <w:t>:</w:t>
      </w:r>
    </w:p>
    <w:p w:rsidR="00E87BCC" w:rsidRDefault="00E87BCC">
      <w:pPr>
        <w:rPr>
          <w:b/>
        </w:rPr>
      </w:pPr>
    </w:p>
    <w:tbl>
      <w:tblPr>
        <w:tblStyle w:val="ListTable3"/>
        <w:tblW w:w="5000" w:type="pct"/>
        <w:tblLook w:val="04A0" w:firstRow="1" w:lastRow="0" w:firstColumn="1" w:lastColumn="0" w:noHBand="0" w:noVBand="1"/>
      </w:tblPr>
      <w:tblGrid>
        <w:gridCol w:w="1810"/>
        <w:gridCol w:w="1811"/>
        <w:gridCol w:w="1811"/>
        <w:gridCol w:w="1811"/>
        <w:gridCol w:w="1811"/>
      </w:tblGrid>
      <w:tr w:rsidR="00B04A01" w:rsidRPr="00B04A01" w:rsidTr="009122C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00" w:type="pct"/>
            <w:noWrap/>
            <w:hideMark/>
          </w:tcPr>
          <w:p w:rsidR="00B04A01" w:rsidRPr="00B04A01" w:rsidRDefault="00B04A01">
            <w:r w:rsidRPr="00B04A01">
              <w:t>Covariate</w:t>
            </w:r>
          </w:p>
        </w:tc>
        <w:tc>
          <w:tcPr>
            <w:tcW w:w="1000" w:type="pct"/>
            <w:noWrap/>
            <w:hideMark/>
          </w:tcPr>
          <w:p w:rsidR="00B04A01" w:rsidRPr="00B04A01" w:rsidRDefault="00B04A01">
            <w:pPr>
              <w:cnfStyle w:val="100000000000" w:firstRow="1" w:lastRow="0" w:firstColumn="0" w:lastColumn="0" w:oddVBand="0" w:evenVBand="0" w:oddHBand="0" w:evenHBand="0" w:firstRowFirstColumn="0" w:firstRowLastColumn="0" w:lastRowFirstColumn="0" w:lastRowLastColumn="0"/>
            </w:pPr>
          </w:p>
        </w:tc>
        <w:tc>
          <w:tcPr>
            <w:tcW w:w="1000" w:type="pct"/>
            <w:noWrap/>
            <w:hideMark/>
          </w:tcPr>
          <w:p w:rsidR="00B04A01" w:rsidRPr="00B04A01" w:rsidRDefault="00B04A01">
            <w:pPr>
              <w:cnfStyle w:val="100000000000" w:firstRow="1" w:lastRow="0" w:firstColumn="0" w:lastColumn="0" w:oddVBand="0" w:evenVBand="0" w:oddHBand="0" w:evenHBand="0" w:firstRowFirstColumn="0" w:firstRowLastColumn="0" w:lastRowFirstColumn="0" w:lastRowLastColumn="0"/>
            </w:pPr>
            <w:r w:rsidRPr="00B04A01">
              <w:t>ASD</w:t>
            </w:r>
          </w:p>
        </w:tc>
        <w:tc>
          <w:tcPr>
            <w:tcW w:w="1000" w:type="pct"/>
            <w:noWrap/>
            <w:hideMark/>
          </w:tcPr>
          <w:p w:rsidR="00B04A01" w:rsidRPr="00B04A01" w:rsidRDefault="00B04A01">
            <w:pPr>
              <w:cnfStyle w:val="100000000000" w:firstRow="1" w:lastRow="0" w:firstColumn="0" w:lastColumn="0" w:oddVBand="0" w:evenVBand="0" w:oddHBand="0" w:evenHBand="0" w:firstRowFirstColumn="0" w:firstRowLastColumn="0" w:lastRowFirstColumn="0" w:lastRowLastColumn="0"/>
            </w:pPr>
            <w:r w:rsidRPr="00B04A01">
              <w:t>Control</w:t>
            </w:r>
          </w:p>
        </w:tc>
        <w:tc>
          <w:tcPr>
            <w:tcW w:w="1000" w:type="pct"/>
            <w:noWrap/>
            <w:hideMark/>
          </w:tcPr>
          <w:p w:rsidR="00B04A01" w:rsidRPr="00B04A01" w:rsidRDefault="00B04A01">
            <w:pPr>
              <w:cnfStyle w:val="100000000000" w:firstRow="1" w:lastRow="0" w:firstColumn="0" w:lastColumn="0" w:oddVBand="0" w:evenVBand="0" w:oddHBand="0" w:evenHBand="0" w:firstRowFirstColumn="0" w:firstRowLastColumn="0" w:lastRowFirstColumn="0" w:lastRowLastColumn="0"/>
            </w:pPr>
            <w:r w:rsidRPr="00B04A01">
              <w:t>p-value</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EAAAA" w:themeFill="background2" w:themeFillShade="BF"/>
            <w:noWrap/>
            <w:hideMark/>
          </w:tcPr>
          <w:p w:rsidR="00B04A01" w:rsidRPr="006870BD" w:rsidRDefault="00B04A01" w:rsidP="006870BD">
            <w:pPr>
              <w:pStyle w:val="ListParagraph"/>
              <w:numPr>
                <w:ilvl w:val="0"/>
                <w:numId w:val="1"/>
              </w:numPr>
            </w:pPr>
            <w:r w:rsidRPr="006870BD">
              <w:t>After control samples addition</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2000" w:type="pct"/>
            <w:gridSpan w:val="2"/>
            <w:shd w:val="clear" w:color="auto" w:fill="E7E6E6" w:themeFill="background2"/>
            <w:noWrap/>
            <w:hideMark/>
          </w:tcPr>
          <w:p w:rsidR="00B04A01" w:rsidRPr="00B04A01" w:rsidRDefault="00B04A01">
            <w:r w:rsidRPr="00B04A01">
              <w:t>GSE28521 + GSE36192</w:t>
            </w: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4 (25%)</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11 (20%)</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0.90 (Chi^2)</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12 (75%)</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45 (80%)</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24.56</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27.26</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0.47 (t.test)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13.75</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10.69</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19.87</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23.47</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0.28 (t.test)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8.6</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18.47</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E7E6E6" w:themeFill="background2"/>
            <w:noWrap/>
            <w:hideMark/>
          </w:tcPr>
          <w:p w:rsidR="00B04A01" w:rsidRPr="00B04A01" w:rsidRDefault="00B04A01">
            <w:r w:rsidRPr="00B04A01">
              <w:t>GSUPTA</w:t>
            </w: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4 (17%)</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3 (16%)</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 (Chi^2)</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19 (83%)</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16 (84%)</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22.17</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14.42</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0.06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18.37</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6.18</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23</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15.76</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0.01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10.84</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6.61</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2000" w:type="pct"/>
            <w:gridSpan w:val="2"/>
            <w:shd w:val="clear" w:color="auto" w:fill="E7E6E6" w:themeFill="background2"/>
            <w:noWrap/>
            <w:hideMark/>
          </w:tcPr>
          <w:p w:rsidR="00B04A01" w:rsidRPr="00B04A01" w:rsidRDefault="00B04A01">
            <w:r w:rsidRPr="00B04A01">
              <w:t>GSE28475 + GSE36192</w:t>
            </w: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5 (22%)</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17 (26%)</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0.91 (Chi^2)</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18 (78%)</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49 (74%)</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18.47</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18.5</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0.99 (t.test)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15.68</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10</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20.21</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18.78</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0.58 (t.test)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EAAAA" w:themeFill="background2" w:themeFillShade="BF"/>
            <w:noWrap/>
            <w:hideMark/>
          </w:tcPr>
          <w:p w:rsidR="00B04A01" w:rsidRPr="006870BD" w:rsidRDefault="00B04A01" w:rsidP="006870BD">
            <w:pPr>
              <w:pStyle w:val="ListParagraph"/>
              <w:numPr>
                <w:ilvl w:val="0"/>
                <w:numId w:val="1"/>
              </w:numPr>
            </w:pPr>
            <w:r w:rsidRPr="006870BD">
              <w:t>After redundant samples removal</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pct"/>
            <w:gridSpan w:val="2"/>
            <w:shd w:val="clear" w:color="auto" w:fill="E7E6E6" w:themeFill="background2"/>
            <w:noWrap/>
            <w:hideMark/>
          </w:tcPr>
          <w:p w:rsidR="00B04A01" w:rsidRPr="00B04A01" w:rsidRDefault="00B04A01">
            <w:r w:rsidRPr="00B04A01">
              <w:t>GSE28521 + GSE36192</w:t>
            </w: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4 (25%)</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11 (20%)</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0.90 (Chi^2)</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12 (75%)</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45 (80%)</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24.56</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27.26</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0.47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13.75</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10.69</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19.87</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23.43</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0.28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8.6</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18.47</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E7E6E6" w:themeFill="background2"/>
            <w:noWrap/>
            <w:hideMark/>
          </w:tcPr>
          <w:p w:rsidR="00B04A01" w:rsidRPr="00B04A01" w:rsidRDefault="00B04A01">
            <w:r w:rsidRPr="00B04A01">
              <w:t>GUPTA</w:t>
            </w: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3 (17%)</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3 (16%)</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0.79 (Chi^2)</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7 (83%)</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14 (84%)</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23.2</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13.8</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0.23 (t.test)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22.9</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6.21</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24</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15</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0.06</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sidP="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13</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6</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pct"/>
            <w:gridSpan w:val="2"/>
            <w:shd w:val="clear" w:color="auto" w:fill="E7E6E6" w:themeFill="background2"/>
            <w:noWrap/>
            <w:hideMark/>
          </w:tcPr>
          <w:p w:rsidR="00B04A01" w:rsidRPr="00B04A01" w:rsidRDefault="00B04A01">
            <w:r w:rsidRPr="00B04A01">
              <w:t>GSE28475 + GSE36192</w:t>
            </w: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shd w:val="clear" w:color="auto" w:fill="E7E6E6" w:themeFill="background2"/>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2 (25%)</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16 (28%)</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1 (Chi^2)</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6 (75%)</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41 (72%)</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lastRenderedPageBreak/>
              <w:t>Age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13.37</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18.67</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0.31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13.3</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9.49</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10.97</w:t>
            </w:r>
          </w:p>
        </w:tc>
        <w:tc>
          <w:tcPr>
            <w:tcW w:w="1000" w:type="pct"/>
            <w:noWrap/>
            <w:hideMark/>
          </w:tcPr>
          <w:p w:rsidR="00B04A01" w:rsidRPr="00B04A01" w:rsidRDefault="00B04A01" w:rsidP="00B04A01">
            <w:pPr>
              <w:cnfStyle w:val="000000000000" w:firstRow="0" w:lastRow="0" w:firstColumn="0" w:lastColumn="0" w:oddVBand="0" w:evenVBand="0" w:oddHBand="0" w:evenHBand="0" w:firstRowFirstColumn="0" w:firstRowLastColumn="0" w:lastRowFirstColumn="0" w:lastRowLastColumn="0"/>
              <w:rPr>
                <w:b/>
              </w:rPr>
            </w:pPr>
            <w:r w:rsidRPr="00B04A01">
              <w:rPr>
                <w:b/>
              </w:rPr>
              <w:t>18.1</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0.88 (t.test)</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Sd</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10.32</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r w:rsidRPr="00B04A01">
              <w:rPr>
                <w:b/>
              </w:rPr>
              <w:t>11.81</w:t>
            </w:r>
          </w:p>
        </w:tc>
        <w:tc>
          <w:tcPr>
            <w:tcW w:w="1000" w:type="pct"/>
            <w:noWrap/>
            <w:hideMark/>
          </w:tcPr>
          <w:p w:rsidR="00B04A01" w:rsidRPr="00B04A01" w:rsidRDefault="00B04A01" w:rsidP="00B04A01">
            <w:pPr>
              <w:cnfStyle w:val="000000100000" w:firstRow="0" w:lastRow="0" w:firstColumn="0" w:lastColumn="0" w:oddVBand="0" w:evenVBand="0" w:oddHBand="1" w:evenHBand="0" w:firstRowFirstColumn="0" w:firstRowLastColumn="0" w:lastRowFirstColumn="0" w:lastRowLastColumn="0"/>
              <w:rPr>
                <w:b/>
              </w:rPr>
            </w:pP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EAAAA" w:themeFill="background2" w:themeFillShade="BF"/>
            <w:noWrap/>
            <w:hideMark/>
          </w:tcPr>
          <w:p w:rsidR="00B04A01" w:rsidRPr="006870BD" w:rsidRDefault="00B04A01" w:rsidP="006870BD">
            <w:pPr>
              <w:pStyle w:val="ListParagraph"/>
              <w:numPr>
                <w:ilvl w:val="0"/>
                <w:numId w:val="1"/>
              </w:numPr>
            </w:pPr>
            <w:r w:rsidRPr="006870BD">
              <w:t>Overall data</w:t>
            </w: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Gender</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Female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0.85 (Chi^2)</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Male</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Age</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0.94 (t test)</w:t>
            </w:r>
          </w:p>
        </w:tc>
      </w:tr>
      <w:tr w:rsidR="00B04A01" w:rsidRPr="00B04A01" w:rsidTr="009122C7">
        <w:trPr>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r w:rsidRPr="00B04A01">
              <w:rPr>
                <w:b/>
              </w:rPr>
              <w:t>sd</w:t>
            </w: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c>
          <w:tcPr>
            <w:tcW w:w="1000" w:type="pct"/>
            <w:noWrap/>
            <w:hideMark/>
          </w:tcPr>
          <w:p w:rsidR="00B04A01" w:rsidRPr="00B04A01" w:rsidRDefault="00B04A01">
            <w:pPr>
              <w:cnfStyle w:val="000000000000" w:firstRow="0" w:lastRow="0" w:firstColumn="0" w:lastColumn="0" w:oddVBand="0" w:evenVBand="0" w:oddHBand="0" w:evenHBand="0" w:firstRowFirstColumn="0" w:firstRowLastColumn="0" w:lastRowFirstColumn="0" w:lastRowLastColumn="0"/>
              <w:rPr>
                <w:b/>
              </w:rPr>
            </w:pPr>
          </w:p>
        </w:tc>
      </w:tr>
      <w:tr w:rsidR="00B04A01" w:rsidRPr="00B04A01" w:rsidTr="009122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rsidR="00B04A01" w:rsidRPr="00B04A01" w:rsidRDefault="00B04A01">
            <w:r w:rsidRPr="00B04A01">
              <w:t>PMI</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Mean</w:t>
            </w: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p>
        </w:tc>
        <w:tc>
          <w:tcPr>
            <w:tcW w:w="1000" w:type="pct"/>
            <w:noWrap/>
            <w:hideMark/>
          </w:tcPr>
          <w:p w:rsidR="00B04A01" w:rsidRPr="00B04A01" w:rsidRDefault="00B04A01">
            <w:pPr>
              <w:cnfStyle w:val="000000100000" w:firstRow="0" w:lastRow="0" w:firstColumn="0" w:lastColumn="0" w:oddVBand="0" w:evenVBand="0" w:oddHBand="1" w:evenHBand="0" w:firstRowFirstColumn="0" w:firstRowLastColumn="0" w:lastRowFirstColumn="0" w:lastRowLastColumn="0"/>
              <w:rPr>
                <w:b/>
              </w:rPr>
            </w:pPr>
            <w:r w:rsidRPr="00B04A01">
              <w:rPr>
                <w:b/>
              </w:rPr>
              <w:t>0.66 (t test)</w:t>
            </w:r>
          </w:p>
        </w:tc>
      </w:tr>
    </w:tbl>
    <w:p w:rsidR="00E87BCC" w:rsidRDefault="00E87BCC" w:rsidP="00B04A01">
      <w:pPr>
        <w:rPr>
          <w:b/>
        </w:rPr>
      </w:pPr>
    </w:p>
    <w:p w:rsidR="006870BD" w:rsidRDefault="00A267FE" w:rsidP="00B04A01">
      <w:pPr>
        <w:rPr>
          <w:b/>
        </w:rPr>
      </w:pPr>
      <w:r>
        <w:rPr>
          <w:b/>
        </w:rPr>
        <w:t>T</w:t>
      </w:r>
      <w:r w:rsidRPr="00A267FE">
        <w:rPr>
          <w:b/>
        </w:rPr>
        <w:t xml:space="preserve">able </w:t>
      </w:r>
      <w:r w:rsidR="00E73593">
        <w:rPr>
          <w:b/>
        </w:rPr>
        <w:t>S</w:t>
      </w:r>
      <w:r w:rsidRPr="00A267FE">
        <w:rPr>
          <w:b/>
        </w:rPr>
        <w:t xml:space="preserve">2: Distribution of Gender, Age and PMI in cases and control for the </w:t>
      </w:r>
      <w:proofErr w:type="gramStart"/>
      <w:r w:rsidRPr="00A267FE">
        <w:rPr>
          <w:b/>
        </w:rPr>
        <w:t>3</w:t>
      </w:r>
      <w:proofErr w:type="gramEnd"/>
      <w:r w:rsidRPr="00A267FE">
        <w:rPr>
          <w:b/>
        </w:rPr>
        <w:t xml:space="preserve"> ASD datasets after the different pre-processing steps. 1) After control samples addition. 2) After duplicated patient removal. 3) Overall distribution. Significance for differences in gender proportions was assessed by chi squared tests whereas AGE and PMI mean differences between cases and controls were compared using t tests.</w:t>
      </w: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A267FE" w:rsidRDefault="00A267FE" w:rsidP="00A00DA7">
      <w:pPr>
        <w:rPr>
          <w:b/>
        </w:rPr>
      </w:pPr>
    </w:p>
    <w:p w:rsidR="00A00DA7" w:rsidRDefault="00A267FE" w:rsidP="00A00DA7">
      <w:pPr>
        <w:rPr>
          <w:b/>
        </w:rPr>
      </w:pPr>
      <w:r>
        <w:rPr>
          <w:b/>
        </w:rPr>
        <w:lastRenderedPageBreak/>
        <w:t>T</w:t>
      </w:r>
      <w:r w:rsidR="00A00DA7">
        <w:rPr>
          <w:b/>
        </w:rPr>
        <w:t xml:space="preserve">able </w:t>
      </w:r>
      <w:r w:rsidR="00E73593">
        <w:rPr>
          <w:b/>
        </w:rPr>
        <w:t>S</w:t>
      </w:r>
      <w:r w:rsidR="00A00DA7">
        <w:rPr>
          <w:b/>
        </w:rPr>
        <w:t>3</w:t>
      </w:r>
      <w:r w:rsidR="00CF0BC9">
        <w:rPr>
          <w:b/>
        </w:rPr>
        <w:t xml:space="preserve">: </w:t>
      </w:r>
    </w:p>
    <w:p w:rsidR="00401B71" w:rsidRDefault="00401B71" w:rsidP="00B04A01">
      <w:pPr>
        <w:rPr>
          <w:b/>
        </w:rPr>
      </w:pPr>
    </w:p>
    <w:tbl>
      <w:tblPr>
        <w:tblStyle w:val="LightList"/>
        <w:tblW w:w="5000" w:type="pct"/>
        <w:tblLayout w:type="fixed"/>
        <w:tblLook w:val="04A0" w:firstRow="1" w:lastRow="0" w:firstColumn="1" w:lastColumn="0" w:noHBand="0" w:noVBand="1"/>
      </w:tblPr>
      <w:tblGrid>
        <w:gridCol w:w="2173"/>
        <w:gridCol w:w="1179"/>
        <w:gridCol w:w="1177"/>
        <w:gridCol w:w="880"/>
        <w:gridCol w:w="1251"/>
        <w:gridCol w:w="1029"/>
        <w:gridCol w:w="1365"/>
      </w:tblGrid>
      <w:tr w:rsidR="00401B71" w:rsidRPr="00000785" w:rsidTr="00EC5D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Sample ID</w:t>
            </w:r>
          </w:p>
        </w:tc>
        <w:tc>
          <w:tcPr>
            <w:tcW w:w="651"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pCh_Age</w:t>
            </w:r>
          </w:p>
        </w:tc>
        <w:tc>
          <w:tcPr>
            <w:tcW w:w="650"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pCh_Gender</w:t>
            </w:r>
          </w:p>
        </w:tc>
        <w:tc>
          <w:tcPr>
            <w:tcW w:w="486"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pCh_PMI</w:t>
            </w:r>
          </w:p>
        </w:tc>
        <w:tc>
          <w:tcPr>
            <w:tcW w:w="691"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pCh_Individual</w:t>
            </w:r>
          </w:p>
        </w:tc>
        <w:tc>
          <w:tcPr>
            <w:tcW w:w="568"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pCh_Diagnosis</w:t>
            </w:r>
          </w:p>
        </w:tc>
        <w:tc>
          <w:tcPr>
            <w:tcW w:w="754" w:type="pct"/>
            <w:noWrap/>
            <w:hideMark/>
          </w:tcPr>
          <w:p w:rsidR="00401B71" w:rsidRPr="00000785" w:rsidRDefault="00401B71" w:rsidP="00EC5D42">
            <w:pPr>
              <w:cnfStyle w:val="100000000000" w:firstRow="1" w:lastRow="0" w:firstColumn="0" w:lastColumn="0" w:oddVBand="0" w:evenVBand="0" w:oddHBand="0" w:evenHBand="0" w:firstRowFirstColumn="0" w:firstRowLastColumn="0" w:lastRowFirstColumn="0" w:lastRowLastColumn="0"/>
            </w:pPr>
            <w:r w:rsidRPr="00000785">
              <w:t>Dataset</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4936551012_A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43.25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AN08166</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4936551012_D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18.58</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AN03217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4936551003_A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13.95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AN06420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4936551003_D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24.17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AN01125</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4936551011_A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16.33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AN17777</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4936551011_H</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21.46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AN10028</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4936551002_D</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31</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32.92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AN12137</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4936551013_A</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AN17254</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4936551013_D</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21.47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AN10833</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4936551013_G</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AN09730</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4936551008_A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25.5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AN08873</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4936551008_H</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29.91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AN07176</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4936551010_D</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41</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27.17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AN01410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4936551010_G</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AN19511</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4936551005_A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23.66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AN00764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4936551005_D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28.92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AN15566</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4936551031_A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t>NA</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AN17138</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4936551031_D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4.75</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AN12240</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4936551007_A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AN16641</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4936551007_D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21.33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AN14757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4936551006_A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11</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12.88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AN16115</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w:t>
            </w:r>
            <w:r w:rsidRPr="00000785">
              <w:lastRenderedPageBreak/>
              <w:t>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4936551006_D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26.16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AN17425</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4936551006_G</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16.06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AN11989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4936551015_A</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17.83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AN12457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4936551015_D</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AN19442</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4936551015_G</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AN00493</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4936551015_H</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23.26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AN04479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4936551004_A</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6.75</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AN01570</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4936551004_D</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23.25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AN19760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4936551004_H</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28.92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AN00544</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4936551014_A</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20.33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AN08792</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4936551014_D</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24.61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AN00142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UMARY-1347-FCTX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UMARY-1347-FCTX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UMARY-650-FCTX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UMARY-650-FCTX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UMARY-1185-FCTX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UMARY-1185-FCTX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036-08-FCTX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036-08-FCTX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018-09-FCTX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018-09-FCTX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UMARY-1792-FCTX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UMARY-1792-FCTX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UMARY-5087-FCTX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UMARY-5087-FCTX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006-09-FCTX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006-09-FCTX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UMARY-4540-FCTX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UMARY-4540-FCTX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007-09-FCTX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007-09-FCTX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UMARY-4729-FCTX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UMARY-4729-FCTX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UMARY-818-FCTX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w:t>
            </w:r>
            <w:r w:rsidRPr="00000785">
              <w:lastRenderedPageBreak/>
              <w:t>818-FCTX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lastRenderedPageBreak/>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w:t>
            </w:r>
            <w:r w:rsidRPr="00000785">
              <w:lastRenderedPageBreak/>
              <w:t>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UMARY-1583-FCTX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UMARY-1583-FCTX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UMARY-4726-FCTX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UMARY-4726-FCTX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UMARY-1038-FCTX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UMARY-1038-FCTX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UMARY-1259-FCTX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UMARY-1259-FCTX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UMARY-1713-FCTX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UMARY-1713-FCTX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014-09-FCTX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44</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014-09-FCTX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023-08-FCTX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023-08-FCTX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UMARY-1114-FCTX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15</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UMARY-1114-FCTX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UMARY-5125-FCTX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UMARY-5125-FCTX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UMARY-1442-FCTX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UMARY-1442-FCTX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UMARY-1226-FCTX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21</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UMARY-1226-FCTX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UMARY-4722-FCTX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UMARY-4722-FCTX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UMARY-5085-FCTX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UMARY-5085-FCTX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UMARY-1455-FCTX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UMARY-1455-FCTX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UMARY-1500-FCTX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UMARY-1500-FCTX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033-08-FCTX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95</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033-08-FCTX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UMARY-1403-FCTX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21</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UMARY-1403-FCTX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UMARY-933-FCTX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UMARY-933-FCTX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020-07-FCTX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020-07-FCTX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UMARY-1794-FCTX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UMARY-1794-FCTX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UMARY-1104-FCTX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UMARY-1104-FCTX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UMARY-1668-FCTX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UMARY-1668-FCTX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UMARY-602-FCTX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w:t>
            </w:r>
            <w:r w:rsidRPr="00000785">
              <w:lastRenderedPageBreak/>
              <w:t>602-FCTX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lastRenderedPageBreak/>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w:t>
            </w:r>
            <w:r w:rsidRPr="00000785">
              <w:lastRenderedPageBreak/>
              <w:t>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UMARY-257-FCTX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UMARY-257-FCTX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UMARY-4786-FCTX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11</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UMARY-4786-FCTX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UMARY-1027-FCTX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UMARY-1027-FCTX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UMARY-4543-FCTX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UMARY-4543-FCTX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GSE28521/GSE36192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UMARY-5079-FCTX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33</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UMARY-5079-FCTX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GSE28521/GSE36192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ba10_s14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AN03345</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ba10_s23</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33.00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AN13872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ba10_s69</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UMB1571</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ba10_s71</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UMB1712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ba10_s72</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13</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UMB1790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ba10_s73</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UMB1796</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UMB1823</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ba10_s75</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14.00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UMB1841</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ba10_s79</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UMB1944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ba10_s85</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23.00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UMB4728</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ba10_s86</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AN01093</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ba44_s27</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21.08</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AN03632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ba44_s28</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60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26.50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AN09714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ba44_s39</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24.20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AN14368</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ba44_s44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39.00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UMB1349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ba44_s45</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50.00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UMB1638</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ba44_s47</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UMB4721</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ba44_s48</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UMB4849</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ba44_s50</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14.00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UMB4999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ba44_s52</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15.00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UMB451</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ba44_s55</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UMB1185</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ba44_s56</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UMB1377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ba44_s58</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NA</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UMB1674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ba44_s60</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UMB4670</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ba44_s63</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6.00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UMB1409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ba44_s64</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9.00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UMB1429</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Gupta</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ba44_s65</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4.00</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UMB1465</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Gupta</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UMARY-455-FCTX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UMARY-455-FCTX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UMARY-72-FCTX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UMARY-72-FCTX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UMARY-1611-FCTX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UMARY-1611-FCTX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UMARY-4590-FCTX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UMARY-4590-FCTX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UMARY-305-FCTX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UMARY-305-FCTX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UMARY-433-FCTX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31</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UMARY-433-FCTX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UMARY-879-FCTX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UMARY-879-FCTX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UMARY-4782-FCTX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UMARY-4782-FCTX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MIAMI-3772-FCTX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MIAMI-3772-FCTX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UMARY-1672-FCTX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UMARY-1672-FCTX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UMARY-1612-FCTX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24</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UMARY-1612-FCTX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UMARY-630-FCTX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UMARY-630-FCTX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UMARY-1841-FCTX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14</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UMARY-1841-FCTX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UMARY-4669-FCTX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UMARY-4669-FCTX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012-09-FCTX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89</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012-09-FCTX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UMARY-1076-FCTX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UMARY-1076-FCTX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UMARY-164-FCTX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UMARY-164-FCTX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UMARY-1571-FCTX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UMARY-1571-FCTX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UMARY-26-FCTX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UMARY-26-FCTX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UMARY-1712-FCTX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UMARY-1712-FCTX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UMARY-1475-FCTX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UMARY-1475-FCTX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UMARY-1279-FCTX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UMARY-1279-FCTX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UMARY-1465-FCTX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UMARY-1465-FCTX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UMARY-4727-FCTX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UMARY-4727-FCTX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UMARY-165-FCTX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UMARY-4724-FCTX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UMARY-4724-FCTX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UMARY-1790-FCTX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UMARY-1790-FCTX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UMARY-4591-FCTX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UMARY-4591-FCTX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UMARY-5077-FCTX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UMARY-5077-FCTX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UMARY-1607-FCTX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UMARY-1607-FCTX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UMARY-1862-FCTX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UMARY-1862-FCTX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UMARY-1078-FCTX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UMARY-1078-FCTX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UMARY-1105-FCTX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UMARY-1105-FCTX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UMARY-4916-FCTX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UMARY-4916-FCTX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UMARY-1013-FCTX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UMARY-1013-FCTX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UMARY-4848-FCTX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UMARY-4848-FCTX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UMARY-1845-FCTX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29</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UMARY-1845-FCTX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UMARY-1037-FCTX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11</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UMARY-1037-FCTX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UMARY-1429-FCTX</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UMARY-1429-FCTX</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UMARY-1322-FCTX</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UMARY-1322-FCTX</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GSM703645/GSM703650</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UMB1445</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GSM703648</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UMB1650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GSM703651/GSM703658</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27</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UMB818</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GSM703652</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19</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UMB1500</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GSM703653</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20</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UMB1407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UMB1649</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GSM703655</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21</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UMB1499</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GSM703656</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UMB4898</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lastRenderedPageBreak/>
              <w:t>GSM703657</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UMB4671</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GSM703663</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UMB4638</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GSM703664</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BTB3960</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GSM703667/GSM703674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AN13295</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GSM703668</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UMB4899</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GSM703669</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42.8</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AN13364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GSM703672</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12</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UMB1714</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GSM703673</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12</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15</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UMB4787</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GSM703679</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16</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UMB4722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GSM703686</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56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AN10606</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GSM703687</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15</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23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AN04682</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GSM703692</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30</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14.83</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AN15622</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GSM703694</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4</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17</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AN02456</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GSM703699/GSM703700/GSM703703/GSM703704</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7</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F</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14</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UMB1174</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GSM703701/GSM703702</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8</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12</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UMB4231</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r w:rsidR="00401B71" w:rsidRPr="00000785" w:rsidTr="00EC5D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GSM703705/GSM703706</w:t>
            </w:r>
          </w:p>
        </w:tc>
        <w:tc>
          <w:tcPr>
            <w:tcW w:w="65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16</w:t>
            </w:r>
          </w:p>
        </w:tc>
        <w:tc>
          <w:tcPr>
            <w:tcW w:w="650"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22</w:t>
            </w:r>
          </w:p>
        </w:tc>
        <w:tc>
          <w:tcPr>
            <w:tcW w:w="691"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AN07591</w:t>
            </w:r>
          </w:p>
        </w:tc>
        <w:tc>
          <w:tcPr>
            <w:tcW w:w="568"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Control</w:t>
            </w:r>
          </w:p>
        </w:tc>
        <w:tc>
          <w:tcPr>
            <w:tcW w:w="754" w:type="pct"/>
            <w:noWrap/>
            <w:hideMark/>
          </w:tcPr>
          <w:p w:rsidR="00401B71" w:rsidRPr="00000785" w:rsidRDefault="00401B71" w:rsidP="00EC5D42">
            <w:pPr>
              <w:cnfStyle w:val="000000100000" w:firstRow="0" w:lastRow="0" w:firstColumn="0" w:lastColumn="0" w:oddVBand="0" w:evenVBand="0" w:oddHBand="1" w:evenHBand="0" w:firstRowFirstColumn="0" w:firstRowLastColumn="0" w:lastRowFirstColumn="0" w:lastRowLastColumn="0"/>
            </w:pPr>
            <w:r w:rsidRPr="00000785">
              <w:t>GSE28475/GSE36192</w:t>
            </w:r>
          </w:p>
        </w:tc>
      </w:tr>
      <w:tr w:rsidR="00401B71" w:rsidRPr="00000785" w:rsidTr="00EC5D42">
        <w:trPr>
          <w:trHeight w:val="300"/>
        </w:trPr>
        <w:tc>
          <w:tcPr>
            <w:cnfStyle w:val="001000000000" w:firstRow="0" w:lastRow="0" w:firstColumn="1" w:lastColumn="0" w:oddVBand="0" w:evenVBand="0" w:oddHBand="0" w:evenHBand="0" w:firstRowFirstColumn="0" w:firstRowLastColumn="0" w:lastRowFirstColumn="0" w:lastRowLastColumn="0"/>
            <w:tcW w:w="1200" w:type="pct"/>
            <w:noWrap/>
            <w:hideMark/>
          </w:tcPr>
          <w:p w:rsidR="00401B71" w:rsidRPr="00000785" w:rsidRDefault="00401B71" w:rsidP="00EC5D42">
            <w:r w:rsidRPr="00000785">
              <w:t>GSM703713/GSM703714</w:t>
            </w:r>
          </w:p>
        </w:tc>
        <w:tc>
          <w:tcPr>
            <w:tcW w:w="65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9</w:t>
            </w:r>
          </w:p>
        </w:tc>
        <w:tc>
          <w:tcPr>
            <w:tcW w:w="650"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M</w:t>
            </w:r>
          </w:p>
        </w:tc>
        <w:tc>
          <w:tcPr>
            <w:tcW w:w="486"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13</w:t>
            </w:r>
          </w:p>
        </w:tc>
        <w:tc>
          <w:tcPr>
            <w:tcW w:w="691"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UMB797</w:t>
            </w:r>
          </w:p>
        </w:tc>
        <w:tc>
          <w:tcPr>
            <w:tcW w:w="568"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Autism</w:t>
            </w:r>
          </w:p>
        </w:tc>
        <w:tc>
          <w:tcPr>
            <w:tcW w:w="754" w:type="pct"/>
            <w:noWrap/>
            <w:hideMark/>
          </w:tcPr>
          <w:p w:rsidR="00401B71" w:rsidRPr="00000785" w:rsidRDefault="00401B71" w:rsidP="00EC5D42">
            <w:pPr>
              <w:cnfStyle w:val="000000000000" w:firstRow="0" w:lastRow="0" w:firstColumn="0" w:lastColumn="0" w:oddVBand="0" w:evenVBand="0" w:oddHBand="0" w:evenHBand="0" w:firstRowFirstColumn="0" w:firstRowLastColumn="0" w:lastRowFirstColumn="0" w:lastRowLastColumn="0"/>
            </w:pPr>
            <w:r w:rsidRPr="00000785">
              <w:t>GSE28475/GSE36192</w:t>
            </w:r>
          </w:p>
        </w:tc>
      </w:tr>
    </w:tbl>
    <w:p w:rsidR="00401B71" w:rsidRDefault="00401B71" w:rsidP="00B04A01">
      <w:pPr>
        <w:rPr>
          <w:b/>
        </w:rPr>
      </w:pPr>
    </w:p>
    <w:p w:rsidR="00401B71" w:rsidRDefault="00A267FE" w:rsidP="00B04A01">
      <w:pPr>
        <w:rPr>
          <w:b/>
        </w:rPr>
      </w:pPr>
      <w:proofErr w:type="gramStart"/>
      <w:r>
        <w:rPr>
          <w:b/>
        </w:rPr>
        <w:t xml:space="preserve">Table </w:t>
      </w:r>
      <w:r w:rsidR="00E73593">
        <w:rPr>
          <w:b/>
        </w:rPr>
        <w:t>S</w:t>
      </w:r>
      <w:r>
        <w:rPr>
          <w:b/>
        </w:rPr>
        <w:t>3</w:t>
      </w:r>
      <w:r w:rsidRPr="00A267FE">
        <w:rPr>
          <w:b/>
        </w:rPr>
        <w:t>: Sample IDs and Age, Gender and PMI information about the non-redundant set of samples included in the final ASD differential gene expression meta-analysis.</w:t>
      </w:r>
      <w:proofErr w:type="gramEnd"/>
    </w:p>
    <w:p w:rsidR="00EC5D42" w:rsidRDefault="00EC5D42" w:rsidP="00B04A01">
      <w:pPr>
        <w:rPr>
          <w:b/>
        </w:rPr>
      </w:pPr>
    </w:p>
    <w:p w:rsidR="00EC5D42" w:rsidRDefault="00EC5D42" w:rsidP="00B04A01">
      <w:pPr>
        <w:rPr>
          <w:b/>
        </w:rPr>
      </w:pPr>
    </w:p>
    <w:p w:rsidR="00A00DA7" w:rsidRDefault="00A00DA7" w:rsidP="00B04A01">
      <w:pPr>
        <w:rPr>
          <w:b/>
        </w:rPr>
      </w:pPr>
    </w:p>
    <w:p w:rsidR="009B16B3" w:rsidRDefault="00A267FE" w:rsidP="009B16B3">
      <w:pPr>
        <w:rPr>
          <w:b/>
        </w:rPr>
      </w:pPr>
      <w:r>
        <w:rPr>
          <w:b/>
        </w:rPr>
        <w:t>T</w:t>
      </w:r>
      <w:r w:rsidR="009B16B3">
        <w:rPr>
          <w:b/>
        </w:rPr>
        <w:t xml:space="preserve">able </w:t>
      </w:r>
      <w:r w:rsidR="00E73593">
        <w:rPr>
          <w:b/>
        </w:rPr>
        <w:t>S</w:t>
      </w:r>
      <w:r w:rsidR="009B16B3">
        <w:rPr>
          <w:b/>
        </w:rPr>
        <w:t xml:space="preserve">4: </w:t>
      </w:r>
    </w:p>
    <w:p w:rsidR="00CB354F" w:rsidRDefault="00CB354F" w:rsidP="00B04A01">
      <w:pPr>
        <w:rPr>
          <w:b/>
        </w:rPr>
      </w:pPr>
    </w:p>
    <w:tbl>
      <w:tblPr>
        <w:tblStyle w:val="GridTable1Light"/>
        <w:tblW w:w="5000" w:type="pct"/>
        <w:tblLook w:val="04A0" w:firstRow="1" w:lastRow="0" w:firstColumn="1" w:lastColumn="0" w:noHBand="0" w:noVBand="1"/>
      </w:tblPr>
      <w:tblGrid>
        <w:gridCol w:w="910"/>
        <w:gridCol w:w="907"/>
        <w:gridCol w:w="1010"/>
        <w:gridCol w:w="1008"/>
        <w:gridCol w:w="899"/>
        <w:gridCol w:w="899"/>
        <w:gridCol w:w="844"/>
        <w:gridCol w:w="859"/>
        <w:gridCol w:w="859"/>
        <w:gridCol w:w="859"/>
      </w:tblGrid>
      <w:tr w:rsidR="00FF266A" w:rsidRPr="00A52369" w:rsidTr="00FF26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brain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IL18BP</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BAZ1A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DPYSL3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WWTR1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IRF7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SLC15A3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ZC3HAV1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SERPINH1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KIF20A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SDSL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ANO6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SZRD1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TNFRSF12A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RHBDF2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SNAP23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NAMPT</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C1QTNF1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EIF4EBP2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HEYL</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SCARA3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ADAMTS9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PHACTR4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GSDMD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CCNK</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TOB1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MARCH3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CHIC2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SELENON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SOX4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DCAKD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EBI3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CKS2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ELF1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GEM</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PIM1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PBXIP1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SOX9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SLC8B1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MPZL1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FAM129A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TXLNA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CYTH4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LGALS3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PLEKHA4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COL18A1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SPOCD1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SLC16A10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SLC39A1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LPP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PLOD1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ZFP36L1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NPL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NMI</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MPZL2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SERPINA3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GNAI2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PLSCR1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HAMP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TRIM56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CDKN1A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PLIN2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ERN1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CNIH4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MGP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PLTP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SF3B4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CMKLR1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EYA2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SERTAD3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MGST1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PODXL</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JAM2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TEAD4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STK40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CD163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IFITM3</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CNN3</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F2R</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HIST1H1C</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MMP9</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RBM47</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RARRES3</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TGIF1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SRPX</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EPSTI1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YAP1</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SLC44A3</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FCER1G</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MOV10</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DDIT4</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RBMS2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TSPO</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CHST3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CEBPA</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PODN</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CHSY1</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HCK</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XAF1</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RNASE2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ASCC2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CEBPB</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COL2A1</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CD93</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HCLS1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MSX1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GATAD2A</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BCL6</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TIMP3</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ANTXR1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TP53I3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CIB1</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COL4A1</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MAPRE1</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HDAC1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MUC1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FAM46C</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TLR5</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TUBB6</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CD44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IFI44</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PALLD</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EHD4</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MYC</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TOR4A</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RPS19</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C1QB</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HAVCR2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PDIA4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IFITM2</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ADM</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HEY2</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HMOX1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MYCL</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APPL2</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RXRA</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C1QC</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SPPL2A</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ISG15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RBCK1</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EGFLAM</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FPR1</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HSPB1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MYH9</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HJURP</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S100A8</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C5AR1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PLXDC2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CD81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TRAF3IP2</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CSRP2</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LY96</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DNAJB1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NCBP1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PRCP</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S100A9</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UCP2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AJUBA</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STARD8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VAMP5</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DTX3L</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RAB38</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IFI16</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NFKB1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SRGN</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S100A10</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UGDH</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RHPN2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MVP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MTHFD2</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CTSS</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IL17RA</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IFI35</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PNP</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LYAR</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BGN</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VEGFA</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ITPRIP</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IL18BP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ALDH1L1</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GLIPR2</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ABL1</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SP110</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DDR2</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RNF114</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SELL</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VIM</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SCIN</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KIF20A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CCDC50</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IFI6</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IFRD1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TNFRSF11B</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NXT2</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IFIH1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PTTG1IP</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CAV1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NAMPT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CYBA</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IGFBP5</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OXTR</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EIF2AK2</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CSRNP1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MAPKAPK3</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CASK</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TOB1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FERMT2</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RIBC1</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TNFAIP8</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PARP12</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TSEN34</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EBI3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BTN3A2</w:t>
            </w: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ANKFN1</w:t>
            </w: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BACE2</w:t>
            </w: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CXCL10</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HERC5</w:t>
            </w: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SLC2A4RG</w:t>
            </w: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SLA</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TCTN1</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VAMP8</w:t>
            </w: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7" w:type="pct"/>
            <w:noWrap/>
            <w:hideMark/>
          </w:tcPr>
          <w:p w:rsidR="00AF13A9" w:rsidRPr="00FF266A" w:rsidRDefault="00AF13A9" w:rsidP="00AF13A9">
            <w:pPr>
              <w:rPr>
                <w:rFonts w:ascii="Calibri" w:eastAsia="Times New Roman" w:hAnsi="Calibri" w:cs="Calibri"/>
                <w:b w:val="0"/>
                <w:color w:val="000000"/>
                <w:sz w:val="14"/>
              </w:rPr>
            </w:pPr>
          </w:p>
        </w:tc>
        <w:tc>
          <w:tcPr>
            <w:tcW w:w="525"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8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8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2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30"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3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brain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PARP2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STXBP5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EFR3A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NSG1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ANKRD39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MAGEE1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TRPC1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MADD</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ACTR1B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CRH</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FLT3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IDI1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PCSK2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PPP1R7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TSSC1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FRY</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CRHBP</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DDHD2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GLS2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CEND1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PVALB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TYRP1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OPTN</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SLC32A1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MTUS2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CNTN6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PLCXD3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NRN1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VPS13D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NECTIN1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WASF1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RCAN2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CRYM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RUSC1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AMPH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HCN1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PDE1A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DCUN1D2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RASGRF1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CACNA1F</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LANCL1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FAM81A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SMPX</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GLRB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LCMT1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BBS7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SARS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CACNB1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NPM2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ZNF385B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PITPNB</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GPI</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ARF3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NCKIPSD</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PANK4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SCN4B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AUNIP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SYNGR3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CAMKK2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CLVS1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FLRT3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ZADH2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CCDC184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GSKIP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STRBP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NEUROD6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KCNAB3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SPINT2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RHOXF1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PELI3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RIMKLA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LRRC75A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RAB6B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ZNF331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LIN7B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FSD1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DCLK1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GNB5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DHCR24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RELL2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GNG13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PREP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MMS19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SNRNP25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B4GALT6</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CPLX2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SCAMP5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GABRA1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MAGEH1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FAM212A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PFKM</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SVOP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PJA1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ZFAND1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RAB33A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MLLT11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ELAVL4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TCERG1L</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BABAM1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SERTM1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PFN2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CDH22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PDZD7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SLC27A2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LGI3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GABRG2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PRKCE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WBSCR17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C10orf88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CABP1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B4GAT1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EPB41L1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DDX25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ATP6V1C1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CEP85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ABTB1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ENTPD3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MRAP2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ALAS1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CNRIP1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OLA1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TRIM37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ATP6V1E1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REEP1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USP5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CARTPT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CHRNA4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ZNF25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CABYR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FAM216A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NEFH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BHLHB9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NUP93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MAL2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CNKSR2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ANKRD2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HAGH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ATP2B2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HEATR5B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MAP2K1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SLCO1A2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ITFG1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GPRASP1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ZBED9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FKBP3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LHX6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HINT1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ATP2B3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HMGCLL1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SLC17A6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SNCA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TMEM246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KIAA0513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AP2M1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WDR47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SEZ6L2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PPM1J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OAT</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RNF111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CAMK1G</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SST</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CUL3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FIG4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UBR3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KIFAP3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NAP1L5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OPA1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MFSD6</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LRFN2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STAT4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SPRYD3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IQSEC1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RIPPLY2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RAB18</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GFRA2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FAM19A2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OXCT1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TTC19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ARHGAP20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VAMP1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UBASH3B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COX7B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MPRIP</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TRUB2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KIAA2022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DYNC1LI1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RPP25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TPI1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SELENOI</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ACTR1B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IFRD1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TNFRSF11B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NXT2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IFIH1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PTTG1IP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CAV1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NAMPT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CYBA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IGFBP5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OXTR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EIF2AK2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CSRNP1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CASK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TOB1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FERMT2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RIBC1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TNFAIP8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TSEN34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EBI3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BTN3A2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ANKFN1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BACE2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HERC5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SLC2A4RG</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TCTN1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VAMP8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kidney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IL18BP</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CMTM7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ELF1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HEYL</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EIF2AK2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SOX9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SLC7A5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MPZL1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KIF20A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C1QTNF1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TXLNA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CHIC2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HERC5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TRIM56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NMI</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NAMPT</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MB21D1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APOBEC3F</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GEM</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IRF7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SLC15A3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TEAD4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LZTR1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EBI3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MARCH3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GJA4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TNFRSF12A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PLEKHA4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HIST1H2AC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CD163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FAM129A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CYTH4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TSPO</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SH3BGRL3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GCNA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PLIN2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ERN1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SLC39A1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ACSL5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HAMP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EPSTI1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MPZL2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CMKLR1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F2R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GNAI2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LASP1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INHBE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MFSD10</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GIPC3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FCER1G</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SLCO4A1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PIM1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RARRES3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CD44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CDKN1A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CHSY1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CNIH4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LGALS3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RBMS2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TPD52L2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ASCC2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PDIA4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CD93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HIST1H1C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LPP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PLOD1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RNASE2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C5AR1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ANTXR1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ISG15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PLSCR1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BCL6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UCP2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TUBB6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CD81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EGFLAM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FPR1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TM4SF1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PLTP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VEGFA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HAVCR2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FCHSD2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IFI44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DTX3L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CARHSP1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HCLS1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MDK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DDIT4</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RPS19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PLXDC2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MVP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LY96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EHD4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MMP9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PPARG</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WAS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HELZ2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IL18BP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RBCK1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GLIPR2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PPP1R15A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HMOX1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XAF1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PTTG1IP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ITPRIP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KIF20A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TRAF3IP2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ICAM2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TOR4A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CAV1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NAMPT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VAMP5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CTSZ</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IL17RA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IFI16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DUSP23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BGN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RHBDF2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CASK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EBI3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MTHFD2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GPR180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IFI35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VPS37C</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KLHL36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DPYSL3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SP110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NFKB1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HJURP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IFIH1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GSDMD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PEA15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LHFPL2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ANO6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TNFAIP8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IFRD1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NFKB2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SRGN</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ALG9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SERPINH1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MPZL2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BTN3A2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MLKL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WWTR1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LILRA5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NOS3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LYAR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SLC8B1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SNAP23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MFSD10</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BAZ1A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SERPINB1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PITPNC1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NRTN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NXT2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APOL4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SPHK1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CDKN1A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Calibri" w:eastAsia="Times New Roman" w:hAnsi="Calibri" w:cs="Calibri"/>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kidney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ACOT8</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DNAJC19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NT5DC1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NSG1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OXCT1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UBL3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SNCA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SPRYD3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PARP2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COX6B1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OARD1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ARF3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ATP5C1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POLRMT</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SDR39U1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TM7SF2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MPND</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RWDD2B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RIPPLY2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DOLK</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GLS2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IPO5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COQ6</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HMGCLL1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NIT2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TSSC1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MADD</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TSFM</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COX7B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FKBP3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AMPH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MRPL4</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ASNSD1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ADCK1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TYRP1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CRADD</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FRY</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MUM1L1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DHX30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GLRB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SAMD5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MRPS7</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TTC19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CAMK1G</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UQCRFS1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LANCL1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CRHBP</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FLT3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ZADH2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SERTM1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VPS18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ZNF165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PEX11B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NPM2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CRYM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ISCU</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MAGEH1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DYNC1LI1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FAM206A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CUEDC2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BAIAP3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FARS2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FAM81A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GSPT2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MGST3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PCSK2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RMND1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MAGEE1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ASPSCR1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GNB5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RUNDC1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FLRT3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DDX25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PDE1A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DET1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TMEM169</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NOXA1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C1orf74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GSS</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C6orf226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RTCB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VPS13D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PVALB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CHCHD7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B4GALT6</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USP19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PDIK1L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C8orf46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HAGH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DCUN1D2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NECTIN1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LRRC2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SLC27A2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ZNF385B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GSKIP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RCBTB1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RASGRF1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SNRNP25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ATG5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B4GAT1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SUMF2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PPM1J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PDHB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ABCF3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RPL22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BEND5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ENTPD3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KAT7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ANAPC15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NDUFB6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PFKM</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STRBP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LIN7B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RGS6</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MRAP2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DLD</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DHRS7B</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KIAA2022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NDUFV1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PFN2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ZNF331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PJA1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THOC7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GPRASP1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CHRNA4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ATRNL1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NEFH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ATP5J</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SVOP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WBSCR17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GRPEL1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ACOT8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MAL2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SCAMP5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IDH3B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NIT1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BHLHB9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SLC25A26</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ENDOG</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ANKRD2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IDI1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ATP2B3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ATP6V1C1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PRKCE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KCNH6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RWDD2B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CLTA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LGI3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MRPL46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OAT</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ATP6V1E1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SLIRP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TSFM</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KLHDC9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EPB41L1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NAP1L5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PLCXD3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OPA1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ATP5O</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PSEN2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REEP1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MKKS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FRY</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COL19A1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ALAS1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TRUB2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ACADSB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ORC4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POMGNT2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LANCL1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Calibri" w:eastAsia="Times New Roman" w:hAnsi="Calibri" w:cs="Calibri"/>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thyroid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KIF20A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SLC16A10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RAB38</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OXTR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ZC3HAV1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SLC8B1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PEA15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NAMPT</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PLIN2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ANO6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ZFP36L1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FOSL1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SERPINH1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EBI3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GIPC3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MLKL</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BAMBI</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SLC15A3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ADAMTS9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APOL4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SPHK1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CNN3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HEYL</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TNFRSF12A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PLEKHA4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THBS1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NPL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SPOCD1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MPZL2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COL2A1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TXLNA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GDNF</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LASP1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ACSL5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TSPO</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SLC7A5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MFSD10</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GJA4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RARRES3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SH3BGRL3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CDKN1A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AK4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CYTH4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LGALS3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PIK3R2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RNASE2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TLR5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CD163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YAP1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F2R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INHBE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EPSTI1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RBCK1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NACC2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FCER1G</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GNAI2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TM4SF1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RPS19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BAG3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IGF2BP2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MUC17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CHSY1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SFN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MDK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PLOD1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C5AR1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TUBB6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TP53I3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MTHFD2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CD93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SLCO4A1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MMP9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PLTP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UCP2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HAVCR2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CD44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DTX3L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MOV10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DDIT4</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BGN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WAS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ISG15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HCLS1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GATAD2A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PTTG1IP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PLXDC2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FCHSD2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BAZ1A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CYBA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CLCF1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HMOX1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TOR4A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HELZ2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MVP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MB21D1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DPYSL3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FPR1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IFI16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NFKB2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DUSP23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SCIN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KIF20A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CKS2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ARID3A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CARHSP1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IGFBP5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NOS3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TMEM51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NAMPT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FAM129A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HBEGF</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LY96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LILRA5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PNP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HJURP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SOX4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RHBDF2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VAMP8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EBI3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Calibri" w:eastAsia="Times New Roman" w:hAnsi="Calibri" w:cs="Calibri"/>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thyroid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ACOT8</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FBLN7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DHX30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MAGEH1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NRN1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DET1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LYRM4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TSSC1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MADD</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RWDD2B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UBR3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MRPS27</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ASTE1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MGST3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DCUN1D2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ARHGAP20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UQCRFS1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TSFM</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DNAJC19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DDHD2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CCDC113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C6orf226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RAB6B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RCBTB1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UROD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PEX11B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FRY</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COX7B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CSTF2T</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DDX25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PFKM</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BRF2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MAGEE1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FUBP1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RCAN2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MUM1L1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GSPT2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OLA1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NDUFB6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PFN2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ABCF3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RPL22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EFCAB12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FARS2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C1orf74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C8orf46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FAM216A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NDUFV1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ATP5J</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STRBP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SARS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ZNF225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SLC25A46</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RRAGA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PDIK1L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CCDC96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NDUFS4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PITPNA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ZNF331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SCN4B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ASPSCR1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DCLK1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USP19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ZNF385B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ATXN10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KIAA2022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DRG1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ATP5O</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PRKACB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LIN7B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RNF26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DRC1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B4GAT1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NIT1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PJA1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LRRC2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KAT7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ANAPC15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IDH3B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OAT</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PRMT7</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PRKCE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WBSCR17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SNRNP25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ATG5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PDCD10</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DLD</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DPCD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IDI1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ORC4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HMGCLL1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BEND5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CARTPT</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MRAP2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DUT</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DHRS7B</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PLCXD3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OXCT1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ASNSD1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KLHL9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NUP93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EXOC3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EDN3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ACADSB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VILL</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RNF111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SLC25A40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ZFAND1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GPRASP1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MAL2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ENDOG</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NAP1L5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SLC35B3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DCAF16</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REEP1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TXNDC15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SNX17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ZBED9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LGI3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GFRA2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KPNA5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MRPS18C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TTC19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NEK11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IQSEC1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SLC25A26</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ZNF25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INPP5J</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IPO5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RPP25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SNCA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BHLHB9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ACOT8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C12orf45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NT5DC1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NFU1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C6orf120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IFT52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FAM206A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SDR39U1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TBCC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ARL6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RWDD2B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KLHDC9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OARD1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MMADHC</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SAMD5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PINX1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SMYD2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TBCE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TMEM246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TSFM</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TMEM18</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ZNF510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ZADH2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SERTM1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RSL24D1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PIH1D1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ANKMY2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POMGNT2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FRY</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pancreatic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KIF20A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CKS2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TXLNA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SLCO4A1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LGALS3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SH3BGRL3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CFLAR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AK4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CNIH4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LPP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PKNOX1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PBXIP1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TSPO</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MPZL1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MPZL2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EYA2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SERTAD3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SPOCD1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MFSD10</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F2R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HIST1H1C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TM4SF1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ASCC2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NMI</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MSLN</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MUC17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MAPRE1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MDK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PLOD1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RARRES3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ANTXR1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SF3B4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DTX3L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NT5C2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HDAC1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MMP9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PLSCR1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RBMS2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TPD52L2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HAVCR2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EPSTI1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YAP1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PALLD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MOV10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PPARG</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RNASE2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UCP2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SPPL2A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BAG3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IFI44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IFI16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XAF1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UGDH</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PLXDC2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TP53I3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CTSZ</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IFI35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GATAD2A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VEGFA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RHPN2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ISG15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IGF2BP2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CYBA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SP110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TOR4A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PTTG1IP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SCIN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FCHSD2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GPR180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IGFBP5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NCBP1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DUSP23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BGN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ZFYVE21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CASK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MVP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ANKFN1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BACE2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PNP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APPL2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IFIH1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KIF20A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BTN3A2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DPYSL3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CHIC2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TNFRSF11B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HJURP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PARP12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APOL4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VAMP8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LHFPL2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BAZ1A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HBEGF</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GEM</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OXTR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LYAR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NPL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PEA15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MPZL2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CMTM7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EFNB1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SLC39A1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KIFC1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SLC15A3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EIF2AK2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SOX4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SLC7A5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SERPINH1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MFSD10</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MB21D1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MLKL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TNFRSF12A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TRIM56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SNAP23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MSLN</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MARCH3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SFN</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LASP1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ACSL5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ZC3HAV1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TGIF1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HIST1H2AC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CCNK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SF3B4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pancreatic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RWDD2B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TMEM18</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SCAMP5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ATXN10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OLA1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RSL24D1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RASGRF1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FSD1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BAIAP3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ACTR1B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UBR3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ELAVL4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DHRS7B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HAGH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PCSK2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ZNF331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SMAP1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LRRC2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N4BP2L1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RCAN2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COL19A1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SLC10A4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ATRNL1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KIAA2022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CEND1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SVOP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RPL22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SNRNP25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NPM2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RTP1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SLC29A1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SARS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BEND5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KCNAB3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TBL3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RIPPLY2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LGI3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ANKRD2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PLCXD3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ANAPC5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BEX1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SCN4B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ZFAND1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FARS2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STXBP5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OARD1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SERGEF</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HCN1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LCMT1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CDH22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TXNDC15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CABP1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NOXA1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CRH</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DOLK</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LHX6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ACADSB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RAB6B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PSEN2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WBSCR17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PDZD7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ENTPD3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CPLX2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MUM1L1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CNKSR2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SEZ6L2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IPO5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GNG13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SDR39U1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LMF1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THOC7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KIAA0513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USP19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CRHBP</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FLT3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GFRA2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ATP5J</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SLC17A6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REEP1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TMEM121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RWDD2B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SLC27A2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SLC32A1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MTUS2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FAM212A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RBM11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ADCK1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BHLHB9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ACTR1B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B4GAT1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PDIK1L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C8orf46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GLS2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SERTM1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UBL3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CAMK1G</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SLCO1A2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KCNH6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RCAN2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CHRNA4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ZNF385B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GABRA1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CNTN6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NLE1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LRFN2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SST</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POMGNT2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NPM2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SLC22A9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RHOXF1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TCERG1L</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GLRB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C6orf226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HMGCLL1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MYH7B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TM7SF2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SPRYD3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TBL3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ZBED9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DHPS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GABRG2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GRB10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DRG1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TTC19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MAGEE1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UQCRFS1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MPND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FARS2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C12orf45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GAD2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ATP2B2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PINX1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PVALB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CADPS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NOXA1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KLHDC9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EDN3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CCDC96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DDX25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ATP2B3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DET1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NECTIN1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CACNA1F</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CRADD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CPLX2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downregulated in lung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IL18BP</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FAM129A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HBEGF</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HBD</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MYC</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RAVER2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WAS</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PLXDC2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NAMPT</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SERPINA3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FPR1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HCK</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GADD45B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C4orf19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MAPKAPK3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AJUBA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PLIN2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ANO6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CARHSP1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HCLS1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MYH9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PRCP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CSRNP1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ZFYVE21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ITPRIP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TRIB1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CMKLR1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MLKL</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PPP1R15A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EHD4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NFKB1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SRGN</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CAV1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MSLN</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GIPC3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EIF4EBP2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IL17RA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NOS3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LYAR</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SLC11A1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KLHL36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OASL</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CDKN1A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HSPB6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ABL1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HMOX1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DDR2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GSDMD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PEA15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CNN3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ELF1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ARHGAP30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DNAJB1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ADAMTS9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TEAD4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SLC8B1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SNAP23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PODN</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WWTR1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ICAM2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HERC5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TGM2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APOL4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CFLAR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HEYL</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IFRD1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SLC15A3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CXCL16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THBS1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TRIM56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SPOCD1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ALAS2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CHIC2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LILRA5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PLA1A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JAM2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TSPO</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TKTL1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TRAF3IP2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NACC2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F2R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GEM</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SCARA3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RRAGD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CD163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VAMP5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FCER1G</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GJA4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RBMS2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TLR5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CRISPLD2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CHST3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FERMT2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CSRP2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CHSY1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CYTH4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PIM1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BCL6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CLDN5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STK40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BTN3A2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CTSS</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CD93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GNAI2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LCP1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PLAUR</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SRPX</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CD44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FAM107A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GLIPR2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PCNX1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SLCO4A1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MGP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PODXL</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RXRA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CD81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CMTM7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CCDC50</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PALLD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SERTAD3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PPARG</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C5AR1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TUBB6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STARD8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C1QTNF1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RIBC1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TOR4A</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S100A9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HAVCR2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FCHSD2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upregulated in lung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ACOT8</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MAL2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SCAMP5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PRPF19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TRIM37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ANAPC5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ABCF3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PTPN3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ZNF195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SEH1L</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PARP2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ZBED9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ELAVL4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GLRB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LCMT1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STRBP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CACNA1F</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ITCH</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RWDD2B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AP1S1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TMEM268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GPI</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RTCB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PREP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NECTIN1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AUNIP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ARMC10</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TSFM</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C12orf45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OARD1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RELL2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GSKIP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SVOP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RABIF</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DCTPP1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PSMG3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TRAP1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CLTC</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FKBP3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NSMCE2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NDUFV1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RAB6B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NHP2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RAD51C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RNF26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PDCD2L</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PSMD14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PUSL1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MRPS27</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MRPL22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DRG1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AGK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DHX35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SELENOI</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POP7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KLHDC9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RUSC1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GSS</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NEFH</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PTRH2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SMAP1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ZNF576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THOC5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NPM2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FBLN7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SMPX</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OLA1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OAT</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PFN2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SLC25A40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NEUROD6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FSD1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PEX11B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CD2BP2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COL19A1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NXPH1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ODF2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PGK1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CEP85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TTC13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INPP4B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TIMM17A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DNAJC19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TCERG1L</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APEX1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OPA1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ATP6V1C1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FNDC4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SNRNP25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FUBP1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TBL3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RTP1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GABRG2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PPM1J</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ORC4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POLR2B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SRD5A3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WASF1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SPINT2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COX6B1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HECTD1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IARS</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OXCT1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NLE1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MRPS22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CGREF1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SDHAF4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DPCD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SLC35B3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PRMT7</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VPS33A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PDZD7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SYNGR3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GNB5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ATRNL1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ZFP69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COQ6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DCAF16</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NIT2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SST</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DSN1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KCNAB3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NOXA1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MUM1L1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KIAA2022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GLRX2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TEX10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ANKMY2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TBCC</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C10orf88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DCLK1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CPLX2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FAM81A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CABYR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STAC2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MRPL4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RPP25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TBCE</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THOC7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TMEM169</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NMU</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C1orf74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FBXO22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HCN1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DUS2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SLC17A6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BYSL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GRPEL1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UBE4A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RNPS1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PDIK1L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SEZ6L2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ITPA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TFB1M</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RMND1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C12orf4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TM7SF2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USP5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SFXN1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MLLT11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TRUB2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CCDC184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ANKRD39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PIH1D1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LYRM4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TPI1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BHLHB9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MED17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SLC27A2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RHOXF1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INPP5J</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CEND1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OXR1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ADCK1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TRAF3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KCNH6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ENTPD3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TDRKH</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DDX1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GLS2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ARL1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CD320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SLC6A15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PSMD10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TSSC1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ITFG1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NUP93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KAT7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DHX36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MMADHC</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RSRC1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BRF2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CAMK1G</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UQCRFS1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LOC81691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TOMM70</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PDCD10</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DLX1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AMPH</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C5orf22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LRFN2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ZNF165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SLIRP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ACOT8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upregulated in ASD and downregulated in prostate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LHFPL2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FERMT2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ZBTB46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EMP3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NRTN</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TMEM51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SLC2A5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ZFYVE21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PEA15</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MPZL2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FAM107A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CSRP2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EYA2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HSPB1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DDR2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RAVER2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ZFP36L1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C1orf54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SERPINH1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MSLN</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CMTM7</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GLIPR2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PALLD</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ICAM2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SH3GLB1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C4orf19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STAT3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KLHL36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NAV2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IFITM3</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C1QTNF1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CYBA</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RAB38</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IFI16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HERC5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RBM38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GSDMD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EPSTI1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YAP1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PLIN2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LIX1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IL17RA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IFI35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SCARA3</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RNF114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TIMP3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COL18A1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CHST3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CEBPB</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GIPC3</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DPYSL3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WWTR1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IL4R</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MAP3K20</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B2M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TLR5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CRISPLD2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BAG3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IFITM2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HSPB6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EFNB1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PITPNC1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ITGA5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PLAU</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ADAMTS9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CLDN5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SRPX</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CD44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TRAF3IP2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PODN</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ANO6</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SLC39A1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PLTP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PBXIP1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TPD52L2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TAGLN2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CD81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VAMP5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COL4A2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SERPINB1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GLI2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RHOC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DDIT4</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JAM2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UCP2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ANTXR1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STARD8</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lastRenderedPageBreak/>
              <w:t>ALDH1L1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IL17RE</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ELF1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GNAI2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LGALS3</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PPARG</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RBMS2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VEGFA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TUBB6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FCHSD2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HCP5</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EGFLAM</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APOBEC3F</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SFN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LPP</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XAF1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RXRA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VIM</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AJUBA</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MVP</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MTMR11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NACC2</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EMD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ANXA1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MSN</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FAM46C</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S100P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CA12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CAV1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LHFPL2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FF266A" w:rsidRPr="00A52369" w:rsidTr="00F502BF">
        <w:trPr>
          <w:trHeight w:val="300"/>
        </w:trPr>
        <w:tc>
          <w:tcPr>
            <w:cnfStyle w:val="001000000000" w:firstRow="0" w:lastRow="0" w:firstColumn="1" w:lastColumn="0" w:oddVBand="0" w:evenVBand="0" w:oddHBand="0" w:evenHBand="0" w:firstRowFirstColumn="0" w:firstRowLastColumn="0" w:lastRowFirstColumn="0" w:lastRowLastColumn="0"/>
            <w:tcW w:w="1" w:type="pct"/>
            <w:gridSpan w:val="10"/>
            <w:noWrap/>
            <w:hideMark/>
          </w:tcPr>
          <w:p w:rsidR="00FF266A" w:rsidRPr="00A52369" w:rsidRDefault="00FF266A" w:rsidP="00AF13A9">
            <w:pPr>
              <w:rPr>
                <w:rFonts w:ascii="Times New Roman" w:eastAsia="Times New Roman" w:hAnsi="Times New Roman" w:cs="Times New Roman"/>
                <w:sz w:val="14"/>
                <w:szCs w:val="20"/>
              </w:rPr>
            </w:pPr>
            <w:r w:rsidRPr="00A52369">
              <w:rPr>
                <w:rFonts w:ascii="Calibri" w:eastAsia="Times New Roman" w:hAnsi="Calibri" w:cs="Calibri"/>
                <w:color w:val="000000"/>
                <w:sz w:val="20"/>
              </w:rPr>
              <w:t>Genes jointly downregulated in ASD and upregulated in prostate cancer</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A52369" w:rsidRDefault="00AF13A9" w:rsidP="00AF13A9">
            <w:pPr>
              <w:rPr>
                <w:rFonts w:ascii="Times New Roman" w:eastAsia="Times New Roman" w:hAnsi="Times New Roman" w:cs="Times New Roman"/>
                <w:sz w:val="14"/>
                <w:szCs w:val="20"/>
              </w:rPr>
            </w:pP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20"/>
              </w:rPr>
            </w:pP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TSFM</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C12orf45</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DHPS</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SEZ6L2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SAMD5</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ANAPC5</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PRKACB</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SMAP1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CCDC51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SELENOI</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TRAP1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CLTA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DLX1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TRUB2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PLPP6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GSKIP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AGK</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CEP85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ZFAND1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INPP4B</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PSMD14</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CLTC</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SCAMP5</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MMADHC</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MAP3K9</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RAB6B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OGDHL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C10orf88</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BAIAP3</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POP7</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KLHDC9</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TMEM268</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GPI</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TRIM37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PTRH2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DCAF6</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SLCO1A2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THOC7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CYTH2</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TIMM17A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TMEM18</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CNKSR2</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RIMKLA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ODF2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ATP6V1C1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SLC25A40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BYSL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GRPEL1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TOMM70</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MYBBP1A</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SDHAF4</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FKBP3</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NSMCE2</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ORC4</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EXOSC9</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MAPK9</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TM7SF2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INTS14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TSFM</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CAMKK2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NDUFAF6</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ENPP4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APEX1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OXCT1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NLE1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TSSC1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SLIRP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TRAP1</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CGREF1</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MUM1L1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RUSC1</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IARS</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COQ6</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HEATR5B</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PSMB7</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VCP</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SEH1L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PSMD14</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SLC27A2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FAM81A</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MTOR</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ICA1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C5orf22</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SMYD2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ZNF165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ARMC10</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POP7</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TDRKH</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PDIK1L</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DPCD</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ACADSB</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DYNC1LI1</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STRBP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NIT2</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ZNF195</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PSMG3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TIMM17A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MAL2</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ZNF385B</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DCAF4</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ITPA</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CD320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PREP</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LYRM4</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DCTPP1</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PDCD2L</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MYBBP1A</w:t>
            </w:r>
          </w:p>
        </w:tc>
      </w:tr>
      <w:tr w:rsidR="00AF13A9" w:rsidRPr="00A52369" w:rsidTr="00FF266A">
        <w:trPr>
          <w:trHeight w:val="300"/>
        </w:trPr>
        <w:tc>
          <w:tcPr>
            <w:cnfStyle w:val="001000000000" w:firstRow="0" w:lastRow="0" w:firstColumn="1" w:lastColumn="0" w:oddVBand="0" w:evenVBand="0" w:oddHBand="0" w:evenHBand="0" w:firstRowFirstColumn="0" w:firstRowLastColumn="0" w:lastRowFirstColumn="0" w:lastRowLastColumn="0"/>
            <w:tcW w:w="521" w:type="pct"/>
            <w:noWrap/>
            <w:hideMark/>
          </w:tcPr>
          <w:p w:rsidR="00AF13A9" w:rsidRPr="00FF266A" w:rsidRDefault="00AF13A9" w:rsidP="00AF13A9">
            <w:pPr>
              <w:rPr>
                <w:rFonts w:ascii="Calibri" w:eastAsia="Times New Roman" w:hAnsi="Calibri" w:cs="Calibri"/>
                <w:b w:val="0"/>
                <w:color w:val="000000"/>
                <w:sz w:val="14"/>
              </w:rPr>
            </w:pPr>
            <w:r w:rsidRPr="00FF266A">
              <w:rPr>
                <w:rFonts w:ascii="Calibri" w:eastAsia="Times New Roman" w:hAnsi="Calibri" w:cs="Calibri"/>
                <w:b w:val="0"/>
                <w:color w:val="000000"/>
                <w:sz w:val="14"/>
              </w:rPr>
              <w:t>ZBED9</w:t>
            </w:r>
          </w:p>
        </w:tc>
        <w:tc>
          <w:tcPr>
            <w:tcW w:w="518"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CYC1</w:t>
            </w:r>
          </w:p>
        </w:tc>
        <w:tc>
          <w:tcPr>
            <w:tcW w:w="573"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SERGEF</w:t>
            </w:r>
          </w:p>
        </w:tc>
        <w:tc>
          <w:tcPr>
            <w:tcW w:w="571"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C6orf120</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MRPS17</w:t>
            </w:r>
          </w:p>
        </w:tc>
        <w:tc>
          <w:tcPr>
            <w:tcW w:w="514"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PRKAA1</w:t>
            </w:r>
          </w:p>
        </w:tc>
        <w:tc>
          <w:tcPr>
            <w:tcW w:w="442"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RABIF</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SRD5A3</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MPND</w:t>
            </w:r>
          </w:p>
        </w:tc>
        <w:tc>
          <w:tcPr>
            <w:tcW w:w="449" w:type="pct"/>
            <w:noWrap/>
            <w:hideMark/>
          </w:tcPr>
          <w:p w:rsidR="00AF13A9" w:rsidRPr="00A52369" w:rsidRDefault="00AF13A9" w:rsidP="00AF13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rPr>
            </w:pPr>
            <w:r w:rsidRPr="00A52369">
              <w:rPr>
                <w:rFonts w:ascii="Calibri" w:eastAsia="Times New Roman" w:hAnsi="Calibri" w:cs="Calibri"/>
                <w:color w:val="000000"/>
                <w:sz w:val="14"/>
              </w:rPr>
              <w:t>CAMKK2</w:t>
            </w:r>
          </w:p>
        </w:tc>
      </w:tr>
    </w:tbl>
    <w:p w:rsidR="00401B71" w:rsidRDefault="00401B71" w:rsidP="00B04A01">
      <w:pPr>
        <w:rPr>
          <w:b/>
        </w:rPr>
      </w:pPr>
    </w:p>
    <w:p w:rsidR="00A267FE" w:rsidRPr="00A267FE" w:rsidRDefault="00A267FE" w:rsidP="00A267FE">
      <w:pPr>
        <w:rPr>
          <w:b/>
        </w:rPr>
      </w:pPr>
    </w:p>
    <w:p w:rsidR="00401B71" w:rsidRDefault="00A267FE" w:rsidP="00A267FE">
      <w:pPr>
        <w:rPr>
          <w:b/>
        </w:rPr>
      </w:pPr>
      <w:r w:rsidRPr="00A267FE">
        <w:rPr>
          <w:b/>
        </w:rPr>
        <w:t xml:space="preserve">Table </w:t>
      </w:r>
      <w:r w:rsidR="00E73593">
        <w:rPr>
          <w:b/>
        </w:rPr>
        <w:t>S</w:t>
      </w:r>
      <w:r w:rsidRPr="00A267FE">
        <w:rPr>
          <w:b/>
        </w:rPr>
        <w:t>4: Genes jointly upregulated and downregulated in ASD and SDDCs and genes jointly upregulated in ASD and downregulated in ODDCs and genes jointly downregulated in ASD and upregulated in ODDCs.</w:t>
      </w: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401B71" w:rsidRDefault="00401B71" w:rsidP="00B04A01">
      <w:pPr>
        <w:rPr>
          <w:b/>
        </w:rPr>
      </w:pPr>
    </w:p>
    <w:p w:rsidR="00FF266A" w:rsidRDefault="00FF266A" w:rsidP="00B04A01">
      <w:pPr>
        <w:rPr>
          <w:b/>
        </w:rPr>
      </w:pPr>
    </w:p>
    <w:p w:rsidR="00FF266A" w:rsidRDefault="00FF266A" w:rsidP="00B04A01">
      <w:pPr>
        <w:rPr>
          <w:b/>
        </w:rPr>
      </w:pPr>
    </w:p>
    <w:p w:rsidR="00FF266A" w:rsidRDefault="00FF266A" w:rsidP="00B04A01">
      <w:pPr>
        <w:rPr>
          <w:b/>
        </w:rPr>
      </w:pPr>
    </w:p>
    <w:p w:rsidR="00FF266A" w:rsidRDefault="00FF266A" w:rsidP="00B04A01">
      <w:pPr>
        <w:rPr>
          <w:b/>
        </w:rPr>
      </w:pPr>
    </w:p>
    <w:p w:rsidR="00FF266A" w:rsidRDefault="00FF266A" w:rsidP="00B04A01">
      <w:pPr>
        <w:rPr>
          <w:b/>
        </w:rPr>
      </w:pPr>
    </w:p>
    <w:p w:rsidR="00FF266A" w:rsidRDefault="00FF266A" w:rsidP="00B04A01">
      <w:pPr>
        <w:rPr>
          <w:b/>
        </w:rPr>
      </w:pPr>
    </w:p>
    <w:p w:rsidR="00450277" w:rsidRDefault="00450277" w:rsidP="00B04A01">
      <w:pPr>
        <w:rPr>
          <w:b/>
        </w:rPr>
      </w:pPr>
      <w:r>
        <w:rPr>
          <w:b/>
        </w:rPr>
        <w:t xml:space="preserve">Table </w:t>
      </w:r>
      <w:r w:rsidR="00E73593">
        <w:rPr>
          <w:b/>
        </w:rPr>
        <w:t>S</w:t>
      </w:r>
      <w:r>
        <w:rPr>
          <w:b/>
        </w:rPr>
        <w:t xml:space="preserve">5: </w:t>
      </w:r>
    </w:p>
    <w:p w:rsidR="00450277" w:rsidRDefault="00450277" w:rsidP="00B04A01">
      <w:pPr>
        <w:rPr>
          <w:b/>
        </w:rPr>
      </w:pPr>
    </w:p>
    <w:p w:rsidR="00450277" w:rsidRDefault="00851E36" w:rsidP="00B04A01">
      <w:pPr>
        <w:rPr>
          <w:b/>
        </w:rPr>
      </w:pPr>
      <w:r>
        <w:rPr>
          <w:b/>
          <w:noProof/>
          <w:lang w:eastAsia="en-US"/>
        </w:rPr>
        <w:drawing>
          <wp:inline distT="0" distB="0" distL="0" distR="0" wp14:anchorId="4FDDD4D2">
            <wp:extent cx="5334635" cy="7413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635" cy="7413625"/>
                    </a:xfrm>
                    <a:prstGeom prst="rect">
                      <a:avLst/>
                    </a:prstGeom>
                    <a:noFill/>
                  </pic:spPr>
                </pic:pic>
              </a:graphicData>
            </a:graphic>
          </wp:inline>
        </w:drawing>
      </w:r>
    </w:p>
    <w:p w:rsidR="00851E36" w:rsidRPr="00201371" w:rsidRDefault="00851E36" w:rsidP="00851E36">
      <w:pPr>
        <w:spacing w:line="48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rPr>
        <w:lastRenderedPageBreak/>
        <w:t xml:space="preserve">Table </w:t>
      </w:r>
      <w:r w:rsidR="00E73593">
        <w:rPr>
          <w:rFonts w:ascii="Calibri" w:eastAsia="Times New Roman" w:hAnsi="Calibri" w:cs="Calibri"/>
          <w:b/>
          <w:bCs/>
          <w:color w:val="000000"/>
          <w:sz w:val="24"/>
          <w:szCs w:val="24"/>
        </w:rPr>
        <w:t>S</w:t>
      </w:r>
      <w:r>
        <w:rPr>
          <w:rFonts w:ascii="Calibri" w:eastAsia="Times New Roman" w:hAnsi="Calibri" w:cs="Calibri"/>
          <w:b/>
          <w:bCs/>
          <w:color w:val="000000"/>
          <w:sz w:val="24"/>
          <w:szCs w:val="24"/>
        </w:rPr>
        <w:t>5</w:t>
      </w:r>
      <w:r w:rsidRPr="00E96A54">
        <w:rPr>
          <w:rFonts w:ascii="Calibri" w:eastAsia="Times New Roman" w:hAnsi="Calibri" w:cs="Calibri"/>
          <w:b/>
          <w:bCs/>
          <w:color w:val="000000"/>
          <w:sz w:val="24"/>
          <w:szCs w:val="24"/>
        </w:rPr>
        <w:t>: Genes commonly deregulated in ASD and in SDDCs and ODDCs, incl</w:t>
      </w:r>
      <w:r>
        <w:rPr>
          <w:rFonts w:ascii="Calibri" w:eastAsia="Times New Roman" w:hAnsi="Calibri" w:cs="Calibri"/>
          <w:b/>
          <w:bCs/>
          <w:color w:val="000000"/>
          <w:sz w:val="24"/>
          <w:szCs w:val="24"/>
        </w:rPr>
        <w:t>uding a) genes upregulated in A</w:t>
      </w:r>
      <w:r w:rsidRPr="00E96A54">
        <w:rPr>
          <w:rFonts w:ascii="Calibri" w:eastAsia="Times New Roman" w:hAnsi="Calibri" w:cs="Calibri"/>
          <w:b/>
          <w:bCs/>
          <w:color w:val="000000"/>
          <w:sz w:val="24"/>
          <w:szCs w:val="24"/>
        </w:rPr>
        <w:t>S</w:t>
      </w:r>
      <w:r>
        <w:rPr>
          <w:rFonts w:ascii="Calibri" w:eastAsia="Times New Roman" w:hAnsi="Calibri" w:cs="Calibri"/>
          <w:b/>
          <w:bCs/>
          <w:color w:val="000000"/>
          <w:sz w:val="24"/>
          <w:szCs w:val="24"/>
        </w:rPr>
        <w:t>D</w:t>
      </w:r>
      <w:r w:rsidRPr="00E96A54">
        <w:rPr>
          <w:rFonts w:ascii="Calibri" w:eastAsia="Times New Roman" w:hAnsi="Calibri" w:cs="Calibri"/>
          <w:b/>
          <w:bCs/>
          <w:color w:val="000000"/>
          <w:sz w:val="24"/>
          <w:szCs w:val="24"/>
        </w:rPr>
        <w:t xml:space="preserve"> and downregulated in </w:t>
      </w:r>
      <w:proofErr w:type="gramStart"/>
      <w:r w:rsidRPr="00E96A54">
        <w:rPr>
          <w:rFonts w:ascii="Calibri" w:eastAsia="Times New Roman" w:hAnsi="Calibri" w:cs="Calibri"/>
          <w:b/>
          <w:bCs/>
          <w:color w:val="000000"/>
          <w:sz w:val="24"/>
          <w:szCs w:val="24"/>
        </w:rPr>
        <w:t>both ODDCs</w:t>
      </w:r>
      <w:proofErr w:type="gramEnd"/>
      <w:r>
        <w:rPr>
          <w:rFonts w:ascii="Calibri" w:eastAsia="Times New Roman" w:hAnsi="Calibri" w:cs="Calibri"/>
          <w:b/>
          <w:bCs/>
          <w:color w:val="000000"/>
          <w:sz w:val="24"/>
          <w:szCs w:val="24"/>
        </w:rPr>
        <w:t xml:space="preserve">, b) genes downregulated in ASD </w:t>
      </w:r>
      <w:r w:rsidRPr="00E96A54">
        <w:rPr>
          <w:rFonts w:ascii="Calibri" w:eastAsia="Times New Roman" w:hAnsi="Calibri" w:cs="Calibri"/>
          <w:b/>
          <w:bCs/>
          <w:color w:val="000000"/>
          <w:sz w:val="24"/>
          <w:szCs w:val="24"/>
        </w:rPr>
        <w:t xml:space="preserve">and upregulated in both ODDCs, </w:t>
      </w:r>
      <w:r>
        <w:rPr>
          <w:rFonts w:ascii="Calibri" w:eastAsia="Times New Roman" w:hAnsi="Calibri" w:cs="Calibri"/>
          <w:b/>
          <w:bCs/>
          <w:color w:val="000000"/>
          <w:sz w:val="24"/>
          <w:szCs w:val="24"/>
        </w:rPr>
        <w:t>c) genes upregulated in both ASD</w:t>
      </w:r>
      <w:r w:rsidRPr="00E96A54">
        <w:rPr>
          <w:rFonts w:ascii="Calibri" w:eastAsia="Times New Roman" w:hAnsi="Calibri" w:cs="Calibri"/>
          <w:b/>
          <w:bCs/>
          <w:color w:val="000000"/>
          <w:sz w:val="24"/>
          <w:szCs w:val="24"/>
        </w:rPr>
        <w:t xml:space="preserve"> and all SDDCs, and d) genes downregulated in both ADS and all SDDCs.</w:t>
      </w: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450277" w:rsidRDefault="00450277" w:rsidP="00B04A01">
      <w:pPr>
        <w:rPr>
          <w:b/>
        </w:rPr>
      </w:pPr>
    </w:p>
    <w:p w:rsidR="006870BD" w:rsidRDefault="00EA19B4" w:rsidP="005E3C01">
      <w:pPr>
        <w:jc w:val="center"/>
        <w:rPr>
          <w:b/>
        </w:rPr>
      </w:pPr>
      <w:r>
        <w:rPr>
          <w:b/>
        </w:rPr>
        <w:lastRenderedPageBreak/>
        <w:t>SUPPLEMENTARY FIGURES</w:t>
      </w: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7A5F39" w:rsidRDefault="007A5F39" w:rsidP="00B04A01">
      <w:pPr>
        <w:rPr>
          <w:b/>
        </w:rPr>
      </w:pPr>
    </w:p>
    <w:p w:rsidR="008E7762" w:rsidRDefault="008E7762" w:rsidP="00B04A01">
      <w:pPr>
        <w:rPr>
          <w:b/>
        </w:rPr>
      </w:pPr>
    </w:p>
    <w:p w:rsidR="008E7762" w:rsidRDefault="008E7762" w:rsidP="00B04A01">
      <w:pPr>
        <w:rPr>
          <w:b/>
        </w:rPr>
      </w:pPr>
    </w:p>
    <w:p w:rsidR="008E7762" w:rsidRDefault="008E7762" w:rsidP="00B04A01">
      <w:pPr>
        <w:rPr>
          <w:b/>
        </w:rPr>
      </w:pPr>
    </w:p>
    <w:p w:rsidR="008E7762" w:rsidRDefault="008E7762" w:rsidP="00B04A01">
      <w:pPr>
        <w:rPr>
          <w:b/>
        </w:rPr>
      </w:pPr>
    </w:p>
    <w:p w:rsidR="008E7762" w:rsidRDefault="008E7762" w:rsidP="00B04A01">
      <w:pPr>
        <w:rPr>
          <w:b/>
        </w:rPr>
      </w:pPr>
    </w:p>
    <w:p w:rsidR="008E7762" w:rsidRDefault="008E7762" w:rsidP="00B04A01">
      <w:pPr>
        <w:rPr>
          <w:b/>
        </w:rPr>
      </w:pPr>
    </w:p>
    <w:p w:rsidR="005E3C01" w:rsidRDefault="005E3C01" w:rsidP="000423EE">
      <w:pPr>
        <w:rPr>
          <w:b/>
        </w:rPr>
      </w:pPr>
    </w:p>
    <w:p w:rsidR="005E3C01" w:rsidRDefault="005E3C01" w:rsidP="000423EE">
      <w:pPr>
        <w:rPr>
          <w:b/>
        </w:rPr>
      </w:pPr>
    </w:p>
    <w:p w:rsidR="005E3C01" w:rsidRDefault="005E3C01" w:rsidP="000423EE">
      <w:pPr>
        <w:rPr>
          <w:b/>
        </w:rPr>
      </w:pPr>
    </w:p>
    <w:p w:rsidR="0039754B" w:rsidRPr="0039754B" w:rsidRDefault="0039754B" w:rsidP="000423EE">
      <w:pPr>
        <w:rPr>
          <w:b/>
        </w:rPr>
      </w:pPr>
      <w:r>
        <w:rPr>
          <w:b/>
        </w:rPr>
        <w:lastRenderedPageBreak/>
        <w:t xml:space="preserve">Figure </w:t>
      </w:r>
      <w:r w:rsidR="00E73593">
        <w:rPr>
          <w:b/>
        </w:rPr>
        <w:t>S</w:t>
      </w:r>
      <w:r>
        <w:rPr>
          <w:b/>
        </w:rPr>
        <w:t>1:</w:t>
      </w:r>
    </w:p>
    <w:p w:rsidR="000423EE" w:rsidRDefault="000423EE" w:rsidP="000423EE">
      <w:r>
        <w:t>In order to check validity of RNA</w:t>
      </w:r>
      <w:r w:rsidR="00EE1A0A">
        <w:t>-S</w:t>
      </w:r>
      <w:r>
        <w:t xml:space="preserve">eq RLOG transformed data inclusion in the Choi meta-analysis we compared differential expression results of the </w:t>
      </w:r>
      <w:r w:rsidR="00AB4DDE">
        <w:t xml:space="preserve">ASD </w:t>
      </w:r>
      <w:r>
        <w:t>RNA</w:t>
      </w:r>
      <w:r w:rsidR="00EE1A0A">
        <w:t>-S</w:t>
      </w:r>
      <w:r>
        <w:t>eq data</w:t>
      </w:r>
      <w:r w:rsidR="00AB4DDE">
        <w:t>set</w:t>
      </w:r>
      <w:r>
        <w:t xml:space="preserve"> using two different methods. First we performed differential expression analysis using two state of the art methods. DESeq2 and Limma Voom implemented in the DESeq2 and limma packages respectively. Then we used RLOG transformed data to perform traditional limma based differential expression analysis. Log fold changes derived from differential expression analysis were then compared by correlation. The log fold changes obtained by both methods w</w:t>
      </w:r>
      <w:r w:rsidR="00AB4DDE">
        <w:t xml:space="preserve">ere highly correlated showing </w:t>
      </w:r>
      <w:r>
        <w:t>Spearman correlation value</w:t>
      </w:r>
      <w:r w:rsidR="00AB4DDE">
        <w:t xml:space="preserve">s of 0.87 and 0.90 respectively. The correlations value of the differential expression results derived </w:t>
      </w:r>
      <w:r w:rsidR="00EE1A0A">
        <w:t>from</w:t>
      </w:r>
      <w:r w:rsidR="00AB4DDE">
        <w:t xml:space="preserve"> DESeq2 and Limma Voom was 0.78.</w:t>
      </w:r>
    </w:p>
    <w:p w:rsidR="000423EE" w:rsidRDefault="000423EE" w:rsidP="000423EE"/>
    <w:p w:rsidR="008E7762" w:rsidRDefault="000423EE" w:rsidP="008E7762">
      <w:pPr>
        <w:rPr>
          <w:b/>
        </w:rPr>
      </w:pPr>
      <w:r w:rsidRPr="000423EE">
        <w:rPr>
          <w:noProof/>
        </w:rPr>
        <w:t xml:space="preserve"> </w:t>
      </w:r>
      <w:r w:rsidR="00AB4DDE">
        <w:rPr>
          <w:noProof/>
          <w:lang w:eastAsia="en-US"/>
        </w:rPr>
        <w:drawing>
          <wp:inline distT="0" distB="0" distL="0" distR="0" wp14:anchorId="7B1C7B55">
            <wp:extent cx="5462868" cy="49866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762" cy="5000265"/>
                    </a:xfrm>
                    <a:prstGeom prst="rect">
                      <a:avLst/>
                    </a:prstGeom>
                    <a:noFill/>
                  </pic:spPr>
                </pic:pic>
              </a:graphicData>
            </a:graphic>
          </wp:inline>
        </w:drawing>
      </w:r>
      <w:r>
        <w:rPr>
          <w:noProof/>
        </w:rPr>
        <w:br w:type="textWrapping" w:clear="all"/>
      </w:r>
      <w:proofErr w:type="gramStart"/>
      <w:r w:rsidR="008E7762">
        <w:rPr>
          <w:b/>
        </w:rPr>
        <w:t>figure</w:t>
      </w:r>
      <w:proofErr w:type="gramEnd"/>
      <w:r w:rsidR="008E7762">
        <w:rPr>
          <w:b/>
        </w:rPr>
        <w:t xml:space="preserve"> </w:t>
      </w:r>
      <w:r w:rsidR="00E73593">
        <w:rPr>
          <w:b/>
        </w:rPr>
        <w:t>S</w:t>
      </w:r>
      <w:r w:rsidR="008E7762">
        <w:rPr>
          <w:b/>
        </w:rPr>
        <w:t>1: Comparison between RNA-Seq differential expression state of the art methods and Rlog transformation followed by limma differential expression analysis.</w:t>
      </w:r>
    </w:p>
    <w:p w:rsidR="000423EE" w:rsidRDefault="000423EE" w:rsidP="000423EE">
      <w:pPr>
        <w:rPr>
          <w:noProof/>
        </w:rPr>
      </w:pPr>
    </w:p>
    <w:p w:rsidR="008E7762" w:rsidRDefault="008E7762" w:rsidP="000423EE">
      <w:pPr>
        <w:rPr>
          <w:noProof/>
        </w:rPr>
      </w:pPr>
    </w:p>
    <w:p w:rsidR="000423EE" w:rsidRDefault="00AB4DDE" w:rsidP="000423EE">
      <w:pPr>
        <w:rPr>
          <w:noProof/>
        </w:rPr>
      </w:pPr>
      <w:r>
        <w:rPr>
          <w:noProof/>
        </w:rPr>
        <w:lastRenderedPageBreak/>
        <w:t>DESeq2 yielded 390 differentially expressed genes under an FDR corrected pvalue of 0.05. No differentially expressed genes were found under the same threshold in the Limma Voom or RLOG+Limma analysis. In summary, RLOG transformatio produces differential expression results that are well correlated to two of the state of the art RNAseq differential expression methdos. Moreover, the yield in terms of differentially expressed genes is more conservative thant the other two methods. We reason that this observations meke fair the inclussion of RNAseq RLOG transformed data in the Choi differential gene expression meta-anaysls.</w:t>
      </w: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Default="000423EE" w:rsidP="000423EE">
      <w:pPr>
        <w:rPr>
          <w:noProof/>
        </w:rPr>
      </w:pPr>
    </w:p>
    <w:p w:rsidR="000423EE" w:rsidRPr="00545F2A" w:rsidRDefault="000423EE" w:rsidP="000423EE"/>
    <w:p w:rsidR="000423EE" w:rsidRDefault="000423EE" w:rsidP="000423EE">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0423EE" w:rsidRDefault="000423EE" w:rsidP="00B04A01">
      <w:pPr>
        <w:rPr>
          <w:b/>
        </w:rPr>
      </w:pPr>
    </w:p>
    <w:p w:rsidR="007A5F39" w:rsidRDefault="00167E24" w:rsidP="00B04A01">
      <w:pPr>
        <w:rPr>
          <w:b/>
        </w:rPr>
      </w:pPr>
      <w:r w:rsidRPr="00223DE4">
        <w:rPr>
          <w:b/>
          <w:noProof/>
          <w:lang w:eastAsia="en-US"/>
        </w:rPr>
        <w:lastRenderedPageBreak/>
        <mc:AlternateContent>
          <mc:Choice Requires="wps">
            <w:drawing>
              <wp:anchor distT="0" distB="0" distL="114300" distR="114300" simplePos="0" relativeHeight="251664384" behindDoc="0" locked="0" layoutInCell="1" allowOverlap="1" wp14:anchorId="217EE4C1" wp14:editId="1C1A7DDB">
                <wp:simplePos x="0" y="0"/>
                <wp:positionH relativeFrom="margin">
                  <wp:posOffset>759460</wp:posOffset>
                </wp:positionH>
                <wp:positionV relativeFrom="paragraph">
                  <wp:posOffset>290830</wp:posOffset>
                </wp:positionV>
                <wp:extent cx="1133475" cy="2952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solidFill>
                          <a:srgbClr val="FFFFFF"/>
                        </a:solidFill>
                        <a:ln w="9525">
                          <a:solidFill>
                            <a:srgbClr val="000000"/>
                          </a:solidFill>
                          <a:miter lim="800000"/>
                          <a:headEnd/>
                          <a:tailEnd/>
                        </a:ln>
                      </wps:spPr>
                      <wps:txbx>
                        <w:txbxContent>
                          <w:p w:rsidR="00F502BF" w:rsidRPr="00FB65A2" w:rsidRDefault="00F502BF" w:rsidP="00FB65A2">
                            <w:pPr>
                              <w:rPr>
                                <w:b/>
                                <w:lang w:val="es-ES"/>
                              </w:rPr>
                            </w:pPr>
                            <w:r>
                              <w:rPr>
                                <w:b/>
                                <w:lang w:val="es-ES"/>
                              </w:rPr>
                              <w:t>ASD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17EE4C1" id="_x0000_t202" coordsize="21600,21600" o:spt="202" path="m,l,21600r21600,l21600,xe">
                <v:stroke joinstyle="miter"/>
                <v:path gradientshapeok="t" o:connecttype="rect"/>
              </v:shapetype>
              <v:shape id="Text Box 2" o:spid="_x0000_s1026" type="#_x0000_t202" style="position:absolute;margin-left:59.8pt;margin-top:22.9pt;width:89.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">
                <v:textbox>
                  <w:txbxContent>
                    <w:p w:rsidR="00F502BF" w:rsidRPr="00FB65A2" w:rsidRDefault="00F502BF" w:rsidP="00FB65A2">
                      <w:pPr>
                        <w:rPr>
                          <w:b/>
                          <w:lang w:val="es-ES"/>
                        </w:rPr>
                      </w:pPr>
                      <w:r>
                        <w:rPr>
                          <w:b/>
                          <w:lang w:val="es-ES"/>
                        </w:rPr>
                        <w:t>ASD SAMPLES</w:t>
                      </w:r>
                    </w:p>
                  </w:txbxContent>
                </v:textbox>
                <w10:wrap anchorx="margin"/>
              </v:shape>
            </w:pict>
          </mc:Fallback>
        </mc:AlternateContent>
      </w:r>
      <w:r w:rsidR="0039754B">
        <w:rPr>
          <w:b/>
        </w:rPr>
        <w:t>F</w:t>
      </w:r>
      <w:r w:rsidR="000423EE">
        <w:rPr>
          <w:b/>
        </w:rPr>
        <w:t xml:space="preserve">igure </w:t>
      </w:r>
      <w:r w:rsidR="00E73593">
        <w:rPr>
          <w:b/>
        </w:rPr>
        <w:t>S</w:t>
      </w:r>
      <w:r w:rsidR="000423EE">
        <w:rPr>
          <w:b/>
        </w:rPr>
        <w:t>2</w:t>
      </w:r>
      <w:r w:rsidR="007A5F39">
        <w:rPr>
          <w:b/>
        </w:rPr>
        <w:t>:</w:t>
      </w:r>
    </w:p>
    <w:p w:rsidR="007A5F39" w:rsidRDefault="00FB65A2" w:rsidP="00B04A01">
      <w:pPr>
        <w:rPr>
          <w:b/>
        </w:rPr>
      </w:pPr>
      <w:r w:rsidRPr="00223DE4">
        <w:rPr>
          <w:b/>
          <w:noProof/>
          <w:lang w:eastAsia="en-US"/>
        </w:rPr>
        <mc:AlternateContent>
          <mc:Choice Requires="wps">
            <w:drawing>
              <wp:anchor distT="0" distB="0" distL="114300" distR="114300" simplePos="0" relativeHeight="251666432" behindDoc="0" locked="0" layoutInCell="1" allowOverlap="1" wp14:anchorId="6B0A6BC2" wp14:editId="09D4D79C">
                <wp:simplePos x="0" y="0"/>
                <wp:positionH relativeFrom="margin">
                  <wp:posOffset>3368040</wp:posOffset>
                </wp:positionH>
                <wp:positionV relativeFrom="paragraph">
                  <wp:posOffset>5080</wp:posOffset>
                </wp:positionV>
                <wp:extent cx="1533525" cy="2952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F502BF" w:rsidRPr="00FB65A2" w:rsidRDefault="00F502BF" w:rsidP="00FB65A2">
                            <w:pPr>
                              <w:rPr>
                                <w:b/>
                                <w:lang w:val="es-ES"/>
                              </w:rPr>
                            </w:pPr>
                            <w:r>
                              <w:rPr>
                                <w:b/>
                                <w:lang w:val="es-ES"/>
                              </w:rPr>
                              <w:t>CONTROL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0A6BC2" id="_x0000_s1027" type="#_x0000_t202" style="position:absolute;margin-left:265.2pt;margin-top:.4pt;width:120.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">
                <v:textbox>
                  <w:txbxContent>
                    <w:p w:rsidR="00F502BF" w:rsidRPr="00FB65A2" w:rsidRDefault="00F502BF" w:rsidP="00FB65A2">
                      <w:pPr>
                        <w:rPr>
                          <w:b/>
                          <w:lang w:val="es-ES"/>
                        </w:rPr>
                      </w:pPr>
                      <w:r>
                        <w:rPr>
                          <w:b/>
                          <w:lang w:val="es-ES"/>
                        </w:rPr>
                        <w:t>CONTROL SAMPLES</w:t>
                      </w:r>
                    </w:p>
                  </w:txbxContent>
                </v:textbox>
                <w10:wrap anchorx="margin"/>
              </v:shape>
            </w:pict>
          </mc:Fallback>
        </mc:AlternateContent>
      </w:r>
    </w:p>
    <w:p w:rsidR="006870BD" w:rsidRDefault="006870BD" w:rsidP="006870BD">
      <w:pPr>
        <w:rPr>
          <w:b/>
        </w:rPr>
      </w:pPr>
      <w:r>
        <w:rPr>
          <w:b/>
          <w:noProof/>
          <w:lang w:eastAsia="en-US"/>
        </w:rPr>
        <w:drawing>
          <wp:inline distT="0" distB="0" distL="0" distR="0" wp14:anchorId="17EE2F3E" wp14:editId="279729A7">
            <wp:extent cx="2677463" cy="2699948"/>
            <wp:effectExtent l="0" t="0" r="8890" b="5715"/>
            <wp:docPr id="2" name="Picture 2" descr="C:\Users\jj\Downloads\venn_result18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Downloads\venn_result1894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714" cy="2703227"/>
                    </a:xfrm>
                    <a:prstGeom prst="rect">
                      <a:avLst/>
                    </a:prstGeom>
                    <a:noFill/>
                    <a:ln>
                      <a:noFill/>
                    </a:ln>
                  </pic:spPr>
                </pic:pic>
              </a:graphicData>
            </a:graphic>
          </wp:inline>
        </w:drawing>
      </w:r>
      <w:r>
        <w:rPr>
          <w:noProof/>
          <w:lang w:eastAsia="en-US"/>
        </w:rPr>
        <w:drawing>
          <wp:inline distT="0" distB="0" distL="0" distR="0" wp14:anchorId="6D25B41F" wp14:editId="5A7BFBE7">
            <wp:extent cx="2678400" cy="2700000"/>
            <wp:effectExtent l="0" t="0" r="8255" b="5715"/>
            <wp:docPr id="3" name="Picture 3" descr="C:\Users\jj\Downloads\venn_result19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Downloads\venn_result1966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00" cy="2700000"/>
                    </a:xfrm>
                    <a:prstGeom prst="rect">
                      <a:avLst/>
                    </a:prstGeom>
                    <a:noFill/>
                    <a:ln>
                      <a:noFill/>
                    </a:ln>
                  </pic:spPr>
                </pic:pic>
              </a:graphicData>
            </a:graphic>
          </wp:inline>
        </w:drawing>
      </w:r>
    </w:p>
    <w:p w:rsidR="006870BD" w:rsidRDefault="000845DF" w:rsidP="006870BD">
      <w:pPr>
        <w:rPr>
          <w:b/>
        </w:rPr>
      </w:pPr>
      <w:r>
        <w:rPr>
          <w:b/>
        </w:rPr>
        <w:t>F</w:t>
      </w:r>
      <w:r w:rsidR="00EE7FD4">
        <w:rPr>
          <w:b/>
        </w:rPr>
        <w:t xml:space="preserve">igure </w:t>
      </w:r>
      <w:r w:rsidR="00E73593">
        <w:rPr>
          <w:b/>
        </w:rPr>
        <w:t>S</w:t>
      </w:r>
      <w:r w:rsidR="00EE7FD4">
        <w:rPr>
          <w:b/>
        </w:rPr>
        <w:t>2</w:t>
      </w:r>
      <w:r w:rsidR="006870BD">
        <w:rPr>
          <w:b/>
        </w:rPr>
        <w:t>: Venn diagram showing the number of frontal cortex samples derived from the same ASD (A) and control (B) individuals present in the three included studies prior to redundant sample removal.</w:t>
      </w: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6870BD">
      <w:pPr>
        <w:rPr>
          <w:b/>
        </w:rPr>
      </w:pPr>
    </w:p>
    <w:p w:rsidR="007A5F39" w:rsidRDefault="007A5F39" w:rsidP="007A5F39">
      <w:pPr>
        <w:rPr>
          <w:b/>
        </w:rPr>
      </w:pPr>
    </w:p>
    <w:p w:rsidR="00C971EA" w:rsidRDefault="00511548" w:rsidP="007A5F39">
      <w:pPr>
        <w:rPr>
          <w:b/>
        </w:rPr>
      </w:pPr>
      <w:r>
        <w:rPr>
          <w:b/>
        </w:rPr>
        <w:lastRenderedPageBreak/>
        <w:t>F</w:t>
      </w:r>
      <w:r w:rsidR="00C971EA">
        <w:rPr>
          <w:b/>
        </w:rPr>
        <w:t xml:space="preserve">igure </w:t>
      </w:r>
      <w:r w:rsidR="00E73593">
        <w:rPr>
          <w:b/>
        </w:rPr>
        <w:t>S</w:t>
      </w:r>
      <w:r w:rsidR="00C971EA">
        <w:rPr>
          <w:b/>
        </w:rPr>
        <w:t>3:</w:t>
      </w:r>
    </w:p>
    <w:p w:rsidR="007A5F39" w:rsidRDefault="007A5F39" w:rsidP="007A5F39">
      <w:pPr>
        <w:rPr>
          <w:b/>
        </w:rPr>
      </w:pPr>
      <w:r w:rsidRPr="00223DE4">
        <w:rPr>
          <w:b/>
          <w:noProof/>
          <w:lang w:eastAsia="en-US"/>
        </w:rPr>
        <mc:AlternateContent>
          <mc:Choice Requires="wps">
            <w:drawing>
              <wp:anchor distT="0" distB="0" distL="114300" distR="114300" simplePos="0" relativeHeight="251661312" behindDoc="0" locked="0" layoutInCell="1" allowOverlap="1" wp14:anchorId="400B69D4" wp14:editId="10E7BDA4">
                <wp:simplePos x="0" y="0"/>
                <wp:positionH relativeFrom="column">
                  <wp:posOffset>0</wp:posOffset>
                </wp:positionH>
                <wp:positionV relativeFrom="paragraph">
                  <wp:posOffset>0</wp:posOffset>
                </wp:positionV>
                <wp:extent cx="379562" cy="295275"/>
                <wp:effectExtent l="0" t="0" r="2095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7A5F39">
                            <w:pPr>
                              <w:rPr>
                                <w:b/>
                              </w:rPr>
                            </w:pPr>
                            <w:r w:rsidRPr="00223DE4">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0B69D4" id="_x0000_s1028" type="#_x0000_t202" style="position:absolute;margin-left:0;margin-top:0;width:29.9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">
                <v:textbox>
                  <w:txbxContent>
                    <w:p w:rsidR="00F502BF" w:rsidRPr="00223DE4" w:rsidRDefault="00F502BF" w:rsidP="007A5F39">
                      <w:pPr>
                        <w:rPr>
                          <w:b/>
                        </w:rPr>
                      </w:pPr>
                      <w:r w:rsidRPr="00223DE4">
                        <w:rPr>
                          <w:b/>
                        </w:rPr>
                        <w:t>A)</w:t>
                      </w:r>
                    </w:p>
                  </w:txbxContent>
                </v:textbox>
              </v:shape>
            </w:pict>
          </mc:Fallback>
        </mc:AlternateContent>
      </w:r>
      <w:r w:rsidRPr="002C4719">
        <w:rPr>
          <w:b/>
          <w:noProof/>
          <w:lang w:eastAsia="en-US"/>
        </w:rPr>
        <w:drawing>
          <wp:anchor distT="0" distB="0" distL="114300" distR="114300" simplePos="0" relativeHeight="251659264" behindDoc="0" locked="0" layoutInCell="1" allowOverlap="1" wp14:anchorId="2562E4F7" wp14:editId="5DF6ADE6">
            <wp:simplePos x="0" y="0"/>
            <wp:positionH relativeFrom="column">
              <wp:posOffset>265802</wp:posOffset>
            </wp:positionH>
            <wp:positionV relativeFrom="paragraph">
              <wp:posOffset>17145</wp:posOffset>
            </wp:positionV>
            <wp:extent cx="4380931" cy="4005894"/>
            <wp:effectExtent l="0" t="0" r="635" b="0"/>
            <wp:wrapNone/>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a:stretch>
                      <a:fillRect/>
                    </a:stretch>
                  </pic:blipFill>
                  <pic:spPr>
                    <a:xfrm>
                      <a:off x="0" y="0"/>
                      <a:ext cx="4380931" cy="4005894"/>
                    </a:xfrm>
                    <a:prstGeom prst="rect">
                      <a:avLst/>
                    </a:prstGeom>
                  </pic:spPr>
                </pic:pic>
              </a:graphicData>
            </a:graphic>
            <wp14:sizeRelH relativeFrom="margin">
              <wp14:pctWidth>0</wp14:pctWidth>
            </wp14:sizeRelH>
            <wp14:sizeRelV relativeFrom="margin">
              <wp14:pctHeight>0</wp14:pctHeight>
            </wp14:sizeRelV>
          </wp:anchor>
        </w:drawing>
      </w: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p>
    <w:p w:rsidR="007A5F39" w:rsidRDefault="007A5F39" w:rsidP="007A5F39">
      <w:pPr>
        <w:rPr>
          <w:b/>
        </w:rPr>
      </w:pPr>
      <w:r w:rsidRPr="00223DE4">
        <w:rPr>
          <w:b/>
          <w:noProof/>
          <w:lang w:eastAsia="en-US"/>
        </w:rPr>
        <mc:AlternateContent>
          <mc:Choice Requires="wps">
            <w:drawing>
              <wp:anchor distT="0" distB="0" distL="114300" distR="114300" simplePos="0" relativeHeight="251660288" behindDoc="0" locked="0" layoutInCell="1" allowOverlap="1" wp14:anchorId="5B7A260C" wp14:editId="78127DDC">
                <wp:simplePos x="0" y="0"/>
                <wp:positionH relativeFrom="column">
                  <wp:posOffset>0</wp:posOffset>
                </wp:positionH>
                <wp:positionV relativeFrom="paragraph">
                  <wp:posOffset>234315</wp:posOffset>
                </wp:positionV>
                <wp:extent cx="379562" cy="295275"/>
                <wp:effectExtent l="0" t="0" r="2095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7A5F39">
                            <w:pPr>
                              <w:rPr>
                                <w:b/>
                              </w:rPr>
                            </w:pPr>
                            <w:r>
                              <w:rPr>
                                <w:b/>
                              </w:rPr>
                              <w:t>B</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7A260C" id="_x0000_s1029" type="#_x0000_t202" style="position:absolute;margin-left:0;margin-top:18.45pt;width:29.9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tcJQIAAEs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">
                <v:textbox>
                  <w:txbxContent>
                    <w:p w:rsidR="00F502BF" w:rsidRPr="00223DE4" w:rsidRDefault="00F502BF" w:rsidP="007A5F39">
                      <w:pPr>
                        <w:rPr>
                          <w:b/>
                        </w:rPr>
                      </w:pPr>
                      <w:r>
                        <w:rPr>
                          <w:b/>
                        </w:rPr>
                        <w:t>B</w:t>
                      </w:r>
                      <w:r w:rsidRPr="00223DE4">
                        <w:rPr>
                          <w:b/>
                        </w:rPr>
                        <w:t>)</w:t>
                      </w:r>
                    </w:p>
                  </w:txbxContent>
                </v:textbox>
              </v:shape>
            </w:pict>
          </mc:Fallback>
        </mc:AlternateContent>
      </w:r>
    </w:p>
    <w:p w:rsidR="007A5F39" w:rsidRDefault="007A5F39" w:rsidP="007A5F39">
      <w:pPr>
        <w:rPr>
          <w:b/>
        </w:rPr>
      </w:pPr>
    </w:p>
    <w:tbl>
      <w:tblPr>
        <w:tblW w:w="5000" w:type="pct"/>
        <w:tblCellMar>
          <w:left w:w="0" w:type="dxa"/>
          <w:right w:w="0" w:type="dxa"/>
        </w:tblCellMar>
        <w:tblLook w:val="0600" w:firstRow="0" w:lastRow="0" w:firstColumn="0" w:lastColumn="0" w:noHBand="1" w:noVBand="1"/>
      </w:tblPr>
      <w:tblGrid>
        <w:gridCol w:w="1887"/>
        <w:gridCol w:w="848"/>
        <w:gridCol w:w="848"/>
        <w:gridCol w:w="1074"/>
        <w:gridCol w:w="1067"/>
        <w:gridCol w:w="1074"/>
        <w:gridCol w:w="1102"/>
        <w:gridCol w:w="974"/>
      </w:tblGrid>
      <w:tr w:rsidR="007A5F39" w:rsidRPr="002C4719" w:rsidTr="00EC5D42">
        <w:trPr>
          <w:trHeight w:val="20"/>
        </w:trPr>
        <w:tc>
          <w:tcPr>
            <w:tcW w:w="1063"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Study</w:t>
            </w:r>
          </w:p>
        </w:tc>
        <w:tc>
          <w:tcPr>
            <w:tcW w:w="478"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IQC</w:t>
            </w:r>
          </w:p>
        </w:tc>
        <w:tc>
          <w:tcPr>
            <w:tcW w:w="478"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EQC</w:t>
            </w:r>
          </w:p>
        </w:tc>
        <w:tc>
          <w:tcPr>
            <w:tcW w:w="605"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CQCg</w:t>
            </w:r>
          </w:p>
        </w:tc>
        <w:tc>
          <w:tcPr>
            <w:tcW w:w="601"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CQCp</w:t>
            </w:r>
          </w:p>
        </w:tc>
        <w:tc>
          <w:tcPr>
            <w:tcW w:w="605"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AQCg</w:t>
            </w:r>
          </w:p>
        </w:tc>
        <w:tc>
          <w:tcPr>
            <w:tcW w:w="621"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sidRPr="002C4719">
              <w:rPr>
                <w:b/>
                <w:bCs/>
                <w:sz w:val="28"/>
              </w:rPr>
              <w:t>AQCp</w:t>
            </w:r>
          </w:p>
        </w:tc>
        <w:tc>
          <w:tcPr>
            <w:tcW w:w="549" w:type="pct"/>
            <w:tcBorders>
              <w:top w:val="single" w:sz="8" w:space="0" w:color="000000"/>
              <w:left w:val="nil"/>
              <w:bottom w:val="nil"/>
              <w:right w:val="nil"/>
            </w:tcBorders>
            <w:shd w:val="clear" w:color="auto" w:fill="000000"/>
            <w:tcMar>
              <w:top w:w="18" w:type="dxa"/>
              <w:left w:w="18" w:type="dxa"/>
              <w:bottom w:w="0" w:type="dxa"/>
              <w:right w:w="18" w:type="dxa"/>
            </w:tcMar>
            <w:vAlign w:val="center"/>
            <w:hideMark/>
          </w:tcPr>
          <w:p w:rsidR="007A5F39" w:rsidRPr="002C4719" w:rsidRDefault="007A5F39" w:rsidP="00EC5D42">
            <w:pPr>
              <w:rPr>
                <w:b/>
                <w:sz w:val="28"/>
              </w:rPr>
            </w:pPr>
            <w:r>
              <w:rPr>
                <w:b/>
                <w:bCs/>
                <w:sz w:val="28"/>
              </w:rPr>
              <w:t>SMR</w:t>
            </w:r>
          </w:p>
        </w:tc>
      </w:tr>
      <w:tr w:rsidR="007A5F39" w:rsidRPr="002C4719" w:rsidTr="00EC5D42">
        <w:trPr>
          <w:trHeight w:val="20"/>
        </w:trPr>
        <w:tc>
          <w:tcPr>
            <w:tcW w:w="1063"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b/>
                <w:sz w:val="28"/>
              </w:rPr>
            </w:pPr>
            <w:r w:rsidRPr="002C4719">
              <w:rPr>
                <w:b/>
                <w:sz w:val="28"/>
              </w:rPr>
              <w:t>GSE28521</w:t>
            </w:r>
          </w:p>
        </w:tc>
        <w:tc>
          <w:tcPr>
            <w:tcW w:w="478"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20</w:t>
            </w:r>
          </w:p>
        </w:tc>
        <w:tc>
          <w:tcPr>
            <w:tcW w:w="478"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3.8</w:t>
            </w:r>
          </w:p>
        </w:tc>
        <w:tc>
          <w:tcPr>
            <w:tcW w:w="605"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27.42</w:t>
            </w:r>
          </w:p>
        </w:tc>
        <w:tc>
          <w:tcPr>
            <w:tcW w:w="601"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8.5</w:t>
            </w:r>
          </w:p>
        </w:tc>
        <w:tc>
          <w:tcPr>
            <w:tcW w:w="605"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23.9</w:t>
            </w:r>
          </w:p>
        </w:tc>
        <w:tc>
          <w:tcPr>
            <w:tcW w:w="621"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0.67*</w:t>
            </w:r>
          </w:p>
        </w:tc>
        <w:tc>
          <w:tcPr>
            <w:tcW w:w="549"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1.17</w:t>
            </w:r>
          </w:p>
        </w:tc>
      </w:tr>
      <w:tr w:rsidR="007A5F39" w:rsidRPr="002C4719" w:rsidTr="00EC5D42">
        <w:trPr>
          <w:trHeight w:val="20"/>
        </w:trPr>
        <w:tc>
          <w:tcPr>
            <w:tcW w:w="1063"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b/>
                <w:sz w:val="28"/>
              </w:rPr>
            </w:pPr>
            <w:r w:rsidRPr="002C4719">
              <w:rPr>
                <w:b/>
                <w:sz w:val="28"/>
              </w:rPr>
              <w:t>Gupta</w:t>
            </w:r>
          </w:p>
        </w:tc>
        <w:tc>
          <w:tcPr>
            <w:tcW w:w="478"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2.67</w:t>
            </w:r>
          </w:p>
        </w:tc>
        <w:tc>
          <w:tcPr>
            <w:tcW w:w="478"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5</w:t>
            </w:r>
          </w:p>
        </w:tc>
        <w:tc>
          <w:tcPr>
            <w:tcW w:w="605"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9.37</w:t>
            </w:r>
          </w:p>
        </w:tc>
        <w:tc>
          <w:tcPr>
            <w:tcW w:w="601"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2.56</w:t>
            </w:r>
          </w:p>
        </w:tc>
        <w:tc>
          <w:tcPr>
            <w:tcW w:w="605"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6.9</w:t>
            </w:r>
          </w:p>
        </w:tc>
        <w:tc>
          <w:tcPr>
            <w:tcW w:w="621"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0.08*</w:t>
            </w:r>
          </w:p>
        </w:tc>
        <w:tc>
          <w:tcPr>
            <w:tcW w:w="549" w:type="pct"/>
            <w:tcBorders>
              <w:top w:val="nil"/>
              <w:left w:val="nil"/>
              <w:bottom w:val="nil"/>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2.33</w:t>
            </w:r>
          </w:p>
        </w:tc>
      </w:tr>
      <w:tr w:rsidR="007A5F39" w:rsidRPr="002C4719" w:rsidTr="00EC5D42">
        <w:trPr>
          <w:trHeight w:val="20"/>
        </w:trPr>
        <w:tc>
          <w:tcPr>
            <w:tcW w:w="1063"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b/>
                <w:sz w:val="28"/>
              </w:rPr>
            </w:pPr>
            <w:r w:rsidRPr="002C4719">
              <w:rPr>
                <w:b/>
                <w:sz w:val="28"/>
              </w:rPr>
              <w:t>GSE28475</w:t>
            </w:r>
          </w:p>
        </w:tc>
        <w:tc>
          <w:tcPr>
            <w:tcW w:w="478"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4</w:t>
            </w:r>
          </w:p>
        </w:tc>
        <w:tc>
          <w:tcPr>
            <w:tcW w:w="478"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2.91</w:t>
            </w:r>
          </w:p>
        </w:tc>
        <w:tc>
          <w:tcPr>
            <w:tcW w:w="605"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5.12</w:t>
            </w:r>
          </w:p>
        </w:tc>
        <w:tc>
          <w:tcPr>
            <w:tcW w:w="601"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5.14</w:t>
            </w:r>
          </w:p>
        </w:tc>
        <w:tc>
          <w:tcPr>
            <w:tcW w:w="605"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3.55</w:t>
            </w:r>
          </w:p>
        </w:tc>
        <w:tc>
          <w:tcPr>
            <w:tcW w:w="621"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0.11*</w:t>
            </w:r>
          </w:p>
        </w:tc>
        <w:tc>
          <w:tcPr>
            <w:tcW w:w="549" w:type="pct"/>
            <w:tcBorders>
              <w:top w:val="nil"/>
              <w:left w:val="nil"/>
              <w:bottom w:val="single" w:sz="8" w:space="0" w:color="000000"/>
              <w:right w:val="nil"/>
            </w:tcBorders>
            <w:shd w:val="clear" w:color="auto" w:fill="auto"/>
            <w:tcMar>
              <w:top w:w="18" w:type="dxa"/>
              <w:left w:w="18" w:type="dxa"/>
              <w:bottom w:w="0" w:type="dxa"/>
              <w:right w:w="18" w:type="dxa"/>
            </w:tcMar>
            <w:vAlign w:val="center"/>
            <w:hideMark/>
          </w:tcPr>
          <w:p w:rsidR="007A5F39" w:rsidRPr="002C4719" w:rsidRDefault="007A5F39" w:rsidP="00EC5D42">
            <w:pPr>
              <w:rPr>
                <w:sz w:val="28"/>
              </w:rPr>
            </w:pPr>
            <w:r w:rsidRPr="002C4719">
              <w:rPr>
                <w:sz w:val="28"/>
              </w:rPr>
              <w:t>2.5</w:t>
            </w:r>
          </w:p>
        </w:tc>
      </w:tr>
    </w:tbl>
    <w:p w:rsidR="007A5F39" w:rsidRDefault="007A5F39" w:rsidP="007A5F39">
      <w:pPr>
        <w:rPr>
          <w:b/>
        </w:rPr>
      </w:pPr>
      <w:r w:rsidRPr="00223DE4">
        <w:rPr>
          <w:b/>
          <w:noProof/>
          <w:lang w:eastAsia="en-US"/>
        </w:rPr>
        <mc:AlternateContent>
          <mc:Choice Requires="wps">
            <w:drawing>
              <wp:anchor distT="0" distB="0" distL="114300" distR="114300" simplePos="0" relativeHeight="251662336" behindDoc="0" locked="0" layoutInCell="1" allowOverlap="1" wp14:anchorId="78736983" wp14:editId="7EA3CBE2">
                <wp:simplePos x="0" y="0"/>
                <wp:positionH relativeFrom="margin">
                  <wp:align>left</wp:align>
                </wp:positionH>
                <wp:positionV relativeFrom="paragraph">
                  <wp:posOffset>219710</wp:posOffset>
                </wp:positionV>
                <wp:extent cx="379562" cy="295275"/>
                <wp:effectExtent l="0" t="0" r="2095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7A5F39">
                            <w:pPr>
                              <w:rPr>
                                <w:b/>
                              </w:rPr>
                            </w:pPr>
                            <w:r>
                              <w:rPr>
                                <w:b/>
                              </w:rPr>
                              <w:t>C</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736983" id="_x0000_s1030" type="#_x0000_t202" style="position:absolute;margin-left:0;margin-top:17.3pt;width:29.9pt;height:2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">
                <v:textbox>
                  <w:txbxContent>
                    <w:p w:rsidR="00F502BF" w:rsidRPr="00223DE4" w:rsidRDefault="00F502BF" w:rsidP="007A5F39">
                      <w:pPr>
                        <w:rPr>
                          <w:b/>
                        </w:rPr>
                      </w:pPr>
                      <w:r>
                        <w:rPr>
                          <w:b/>
                        </w:rPr>
                        <w:t>C</w:t>
                      </w:r>
                      <w:r w:rsidRPr="00223DE4">
                        <w:rPr>
                          <w:b/>
                        </w:rPr>
                        <w:t>)</w:t>
                      </w:r>
                    </w:p>
                  </w:txbxContent>
                </v:textbox>
                <w10:wrap anchorx="margin"/>
              </v:shape>
            </w:pict>
          </mc:Fallback>
        </mc:AlternateContent>
      </w:r>
    </w:p>
    <w:p w:rsidR="007A5F39" w:rsidRDefault="007A5F39" w:rsidP="007A5F39">
      <w:pPr>
        <w:rPr>
          <w:b/>
          <w:bCs/>
        </w:rPr>
      </w:pPr>
    </w:p>
    <w:tbl>
      <w:tblPr>
        <w:tblStyle w:val="ListTable3"/>
        <w:tblW w:w="0" w:type="auto"/>
        <w:tblLook w:val="04A0" w:firstRow="1" w:lastRow="0" w:firstColumn="1" w:lastColumn="0" w:noHBand="0" w:noVBand="1"/>
      </w:tblPr>
      <w:tblGrid>
        <w:gridCol w:w="4360"/>
        <w:gridCol w:w="4360"/>
      </w:tblGrid>
      <w:tr w:rsidR="007A5F39" w:rsidTr="00EC5D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0" w:type="dxa"/>
          </w:tcPr>
          <w:p w:rsidR="007A5F39" w:rsidRPr="002F7182" w:rsidRDefault="007A5F39" w:rsidP="00EC5D42">
            <w:pPr>
              <w:rPr>
                <w:bCs w:val="0"/>
                <w:sz w:val="28"/>
              </w:rPr>
            </w:pPr>
            <w:r w:rsidRPr="002F7182">
              <w:rPr>
                <w:bCs w:val="0"/>
                <w:sz w:val="28"/>
              </w:rPr>
              <w:t>Study</w:t>
            </w:r>
          </w:p>
        </w:tc>
        <w:tc>
          <w:tcPr>
            <w:tcW w:w="4360" w:type="dxa"/>
          </w:tcPr>
          <w:p w:rsidR="007A5F39" w:rsidRPr="002F7182" w:rsidRDefault="007A5F39" w:rsidP="00EC5D42">
            <w:pPr>
              <w:cnfStyle w:val="100000000000" w:firstRow="1" w:lastRow="0" w:firstColumn="0" w:lastColumn="0" w:oddVBand="0" w:evenVBand="0" w:oddHBand="0" w:evenHBand="0" w:firstRowFirstColumn="0" w:firstRowLastColumn="0" w:lastRowFirstColumn="0" w:lastRowLastColumn="0"/>
              <w:rPr>
                <w:bCs w:val="0"/>
                <w:sz w:val="28"/>
              </w:rPr>
            </w:pPr>
            <w:r w:rsidRPr="002F7182">
              <w:rPr>
                <w:bCs w:val="0"/>
                <w:sz w:val="28"/>
              </w:rPr>
              <w:t>Mean Inter-array correlation</w:t>
            </w:r>
          </w:p>
        </w:tc>
      </w:tr>
      <w:tr w:rsidR="007A5F39" w:rsidTr="00EC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rsidR="007A5F39" w:rsidRPr="00157D19" w:rsidRDefault="007A5F39" w:rsidP="00EC5D42">
            <w:pPr>
              <w:rPr>
                <w:bCs w:val="0"/>
                <w:color w:val="000000" w:themeColor="text1"/>
                <w:sz w:val="28"/>
              </w:rPr>
            </w:pPr>
            <w:r w:rsidRPr="00157D19">
              <w:rPr>
                <w:bCs w:val="0"/>
                <w:color w:val="000000" w:themeColor="text1"/>
                <w:sz w:val="28"/>
              </w:rPr>
              <w:t>GSE28521</w:t>
            </w:r>
          </w:p>
        </w:tc>
        <w:tc>
          <w:tcPr>
            <w:tcW w:w="4360" w:type="dxa"/>
          </w:tcPr>
          <w:p w:rsidR="007A5F39" w:rsidRPr="00157D19" w:rsidRDefault="007A5F39" w:rsidP="00EC5D42">
            <w:pPr>
              <w:cnfStyle w:val="000000100000" w:firstRow="0" w:lastRow="0" w:firstColumn="0" w:lastColumn="0" w:oddVBand="0" w:evenVBand="0" w:oddHBand="1" w:evenHBand="0" w:firstRowFirstColumn="0" w:firstRowLastColumn="0" w:lastRowFirstColumn="0" w:lastRowLastColumn="0"/>
              <w:rPr>
                <w:bCs/>
                <w:color w:val="000000" w:themeColor="text1"/>
                <w:sz w:val="28"/>
              </w:rPr>
            </w:pPr>
            <w:r w:rsidRPr="00157D19">
              <w:rPr>
                <w:bCs/>
                <w:color w:val="000000" w:themeColor="text1"/>
                <w:sz w:val="28"/>
              </w:rPr>
              <w:t>0.96</w:t>
            </w:r>
          </w:p>
        </w:tc>
      </w:tr>
      <w:tr w:rsidR="007A5F39" w:rsidTr="00EC5D42">
        <w:tc>
          <w:tcPr>
            <w:cnfStyle w:val="001000000000" w:firstRow="0" w:lastRow="0" w:firstColumn="1" w:lastColumn="0" w:oddVBand="0" w:evenVBand="0" w:oddHBand="0" w:evenHBand="0" w:firstRowFirstColumn="0" w:firstRowLastColumn="0" w:lastRowFirstColumn="0" w:lastRowLastColumn="0"/>
            <w:tcW w:w="4360" w:type="dxa"/>
          </w:tcPr>
          <w:p w:rsidR="007A5F39" w:rsidRPr="00157D19" w:rsidRDefault="007A5F39" w:rsidP="00EC5D42">
            <w:pPr>
              <w:rPr>
                <w:bCs w:val="0"/>
                <w:color w:val="000000" w:themeColor="text1"/>
                <w:sz w:val="28"/>
              </w:rPr>
            </w:pPr>
            <w:r w:rsidRPr="00157D19">
              <w:rPr>
                <w:bCs w:val="0"/>
                <w:color w:val="000000" w:themeColor="text1"/>
                <w:sz w:val="28"/>
              </w:rPr>
              <w:t>Gupta</w:t>
            </w:r>
          </w:p>
        </w:tc>
        <w:tc>
          <w:tcPr>
            <w:tcW w:w="4360" w:type="dxa"/>
          </w:tcPr>
          <w:p w:rsidR="007A5F39" w:rsidRPr="00157D19" w:rsidRDefault="007A5F39" w:rsidP="00EC5D42">
            <w:pPr>
              <w:cnfStyle w:val="000000000000" w:firstRow="0" w:lastRow="0" w:firstColumn="0" w:lastColumn="0" w:oddVBand="0" w:evenVBand="0" w:oddHBand="0" w:evenHBand="0" w:firstRowFirstColumn="0" w:firstRowLastColumn="0" w:lastRowFirstColumn="0" w:lastRowLastColumn="0"/>
              <w:rPr>
                <w:bCs/>
                <w:color w:val="000000" w:themeColor="text1"/>
                <w:sz w:val="28"/>
              </w:rPr>
            </w:pPr>
            <w:r w:rsidRPr="00157D19">
              <w:rPr>
                <w:bCs/>
                <w:color w:val="000000" w:themeColor="text1"/>
                <w:sz w:val="28"/>
              </w:rPr>
              <w:t>0.95</w:t>
            </w:r>
          </w:p>
        </w:tc>
      </w:tr>
      <w:tr w:rsidR="007A5F39" w:rsidTr="00EC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rsidR="007A5F39" w:rsidRPr="00157D19" w:rsidRDefault="007A5F39" w:rsidP="00EC5D42">
            <w:pPr>
              <w:rPr>
                <w:bCs w:val="0"/>
                <w:color w:val="000000" w:themeColor="text1"/>
                <w:sz w:val="28"/>
              </w:rPr>
            </w:pPr>
            <w:r w:rsidRPr="00157D19">
              <w:rPr>
                <w:bCs w:val="0"/>
                <w:color w:val="000000" w:themeColor="text1"/>
                <w:sz w:val="28"/>
              </w:rPr>
              <w:t>GSE28475</w:t>
            </w:r>
          </w:p>
        </w:tc>
        <w:tc>
          <w:tcPr>
            <w:tcW w:w="4360" w:type="dxa"/>
          </w:tcPr>
          <w:p w:rsidR="007A5F39" w:rsidRPr="00157D19" w:rsidRDefault="007A5F39" w:rsidP="00EC5D42">
            <w:pPr>
              <w:cnfStyle w:val="000000100000" w:firstRow="0" w:lastRow="0" w:firstColumn="0" w:lastColumn="0" w:oddVBand="0" w:evenVBand="0" w:oddHBand="1" w:evenHBand="0" w:firstRowFirstColumn="0" w:firstRowLastColumn="0" w:lastRowFirstColumn="0" w:lastRowLastColumn="0"/>
              <w:rPr>
                <w:bCs/>
                <w:color w:val="000000" w:themeColor="text1"/>
                <w:sz w:val="28"/>
              </w:rPr>
            </w:pPr>
            <w:r w:rsidRPr="00157D19">
              <w:rPr>
                <w:bCs/>
                <w:color w:val="000000" w:themeColor="text1"/>
                <w:sz w:val="28"/>
              </w:rPr>
              <w:t>0.91</w:t>
            </w:r>
          </w:p>
        </w:tc>
      </w:tr>
    </w:tbl>
    <w:p w:rsidR="00F54EDF" w:rsidRDefault="00F54EDF" w:rsidP="00B04A01">
      <w:pPr>
        <w:rPr>
          <w:b/>
        </w:rPr>
      </w:pPr>
    </w:p>
    <w:p w:rsidR="00F54EDF" w:rsidRDefault="00EE7FD4" w:rsidP="00050859">
      <w:pPr>
        <w:rPr>
          <w:b/>
        </w:rPr>
      </w:pPr>
      <w:proofErr w:type="gramStart"/>
      <w:r>
        <w:rPr>
          <w:b/>
        </w:rPr>
        <w:t>figure</w:t>
      </w:r>
      <w:proofErr w:type="gramEnd"/>
      <w:r>
        <w:rPr>
          <w:b/>
        </w:rPr>
        <w:t xml:space="preserve"> </w:t>
      </w:r>
      <w:r w:rsidR="00E73593">
        <w:rPr>
          <w:b/>
        </w:rPr>
        <w:t>S</w:t>
      </w:r>
      <w:r>
        <w:rPr>
          <w:b/>
        </w:rPr>
        <w:t>3</w:t>
      </w:r>
      <w:r w:rsidR="002129FF">
        <w:rPr>
          <w:b/>
        </w:rPr>
        <w:t xml:space="preserve">: A) PCA plot showing a 2D projection of the 6 quality scores computed for the 3 ASD datasets by MetaQC. B) Values for the </w:t>
      </w:r>
      <w:proofErr w:type="gramStart"/>
      <w:r w:rsidR="002129FF">
        <w:rPr>
          <w:b/>
        </w:rPr>
        <w:t>6</w:t>
      </w:r>
      <w:proofErr w:type="gramEnd"/>
      <w:r w:rsidR="002129FF">
        <w:rPr>
          <w:b/>
        </w:rPr>
        <w:t xml:space="preserve"> quality scores computed for the 3 ASD datasets. The last column shows the quality summary value (SMR) which was used together with the mean inter-</w:t>
      </w:r>
      <w:r w:rsidR="002129FF">
        <w:rPr>
          <w:b/>
        </w:rPr>
        <w:lastRenderedPageBreak/>
        <w:t xml:space="preserve">sample correlation to determine the quality order of the studies for duplicated patient removal purposes. </w:t>
      </w:r>
    </w:p>
    <w:p w:rsidR="00C971EA" w:rsidRDefault="00C971EA"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6465A1" w:rsidRDefault="006465A1" w:rsidP="00050859">
      <w:pPr>
        <w:rPr>
          <w:b/>
        </w:rPr>
      </w:pPr>
    </w:p>
    <w:p w:rsidR="00C971EA" w:rsidRDefault="00E00119" w:rsidP="00050859">
      <w:pPr>
        <w:rPr>
          <w:b/>
        </w:rPr>
      </w:pPr>
      <w:r>
        <w:rPr>
          <w:b/>
        </w:rPr>
        <w:lastRenderedPageBreak/>
        <w:t>F</w:t>
      </w:r>
      <w:r w:rsidR="00C971EA">
        <w:rPr>
          <w:b/>
        </w:rPr>
        <w:t xml:space="preserve">igure </w:t>
      </w:r>
      <w:r w:rsidR="00E73593">
        <w:rPr>
          <w:b/>
        </w:rPr>
        <w:t>S</w:t>
      </w:r>
      <w:r w:rsidR="00C971EA">
        <w:rPr>
          <w:b/>
        </w:rPr>
        <w:t>4:</w:t>
      </w:r>
    </w:p>
    <w:p w:rsidR="00C971EA" w:rsidRDefault="00C971EA" w:rsidP="00050859">
      <w:pPr>
        <w:rPr>
          <w:b/>
        </w:rPr>
      </w:pPr>
    </w:p>
    <w:p w:rsidR="00F54EDF" w:rsidRDefault="006D229F" w:rsidP="00B04A01">
      <w:pPr>
        <w:rPr>
          <w:b/>
        </w:rPr>
      </w:pPr>
      <w:r w:rsidRPr="00223DE4">
        <w:rPr>
          <w:b/>
          <w:noProof/>
          <w:lang w:eastAsia="en-US"/>
        </w:rPr>
        <mc:AlternateContent>
          <mc:Choice Requires="wps">
            <w:drawing>
              <wp:anchor distT="0" distB="0" distL="114300" distR="114300" simplePos="0" relativeHeight="251693056" behindDoc="0" locked="0" layoutInCell="1" allowOverlap="1" wp14:anchorId="08C4D31A" wp14:editId="01E3477E">
                <wp:simplePos x="0" y="0"/>
                <wp:positionH relativeFrom="margin">
                  <wp:posOffset>0</wp:posOffset>
                </wp:positionH>
                <wp:positionV relativeFrom="paragraph">
                  <wp:posOffset>3579495</wp:posOffset>
                </wp:positionV>
                <wp:extent cx="379562" cy="295275"/>
                <wp:effectExtent l="0" t="0" r="2095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6D229F">
                            <w:pPr>
                              <w:rPr>
                                <w:b/>
                              </w:rPr>
                            </w:pPr>
                            <w:r>
                              <w:rPr>
                                <w:b/>
                              </w:rPr>
                              <w:t>E</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C4D31A" id="_x0000_s1031" type="#_x0000_t202" style="position:absolute;margin-left:0;margin-top:281.85pt;width:29.9pt;height:23.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">
                <v:textbox>
                  <w:txbxContent>
                    <w:p w:rsidR="00F502BF" w:rsidRPr="00223DE4" w:rsidRDefault="00F502BF" w:rsidP="006D229F">
                      <w:pPr>
                        <w:rPr>
                          <w:b/>
                        </w:rPr>
                      </w:pPr>
                      <w:r>
                        <w:rPr>
                          <w:b/>
                        </w:rPr>
                        <w:t>E</w:t>
                      </w:r>
                      <w:r w:rsidRPr="00223DE4">
                        <w:rPr>
                          <w:b/>
                        </w:rPr>
                        <w:t>)</w:t>
                      </w:r>
                    </w:p>
                  </w:txbxContent>
                </v:textbox>
                <w10:wrap anchorx="margin"/>
              </v:shape>
            </w:pict>
          </mc:Fallback>
        </mc:AlternateContent>
      </w:r>
      <w:r w:rsidRPr="00223DE4">
        <w:rPr>
          <w:b/>
          <w:noProof/>
          <w:lang w:eastAsia="en-US"/>
        </w:rPr>
        <mc:AlternateContent>
          <mc:Choice Requires="wps">
            <w:drawing>
              <wp:anchor distT="0" distB="0" distL="114300" distR="114300" simplePos="0" relativeHeight="251691008" behindDoc="0" locked="0" layoutInCell="1" allowOverlap="1" wp14:anchorId="3F6DA951" wp14:editId="6D0558AC">
                <wp:simplePos x="0" y="0"/>
                <wp:positionH relativeFrom="margin">
                  <wp:posOffset>2606040</wp:posOffset>
                </wp:positionH>
                <wp:positionV relativeFrom="paragraph">
                  <wp:posOffset>1750695</wp:posOffset>
                </wp:positionV>
                <wp:extent cx="379562" cy="295275"/>
                <wp:effectExtent l="0" t="0" r="20955"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6D229F">
                            <w:pPr>
                              <w:rPr>
                                <w:b/>
                              </w:rPr>
                            </w:pPr>
                            <w:r>
                              <w:rPr>
                                <w:b/>
                              </w:rPr>
                              <w:t>D</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6DA951" id="_x0000_s1032" type="#_x0000_t202" style="position:absolute;margin-left:205.2pt;margin-top:137.85pt;width:29.9pt;height:2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9JgIAAEs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">
                <v:textbox>
                  <w:txbxContent>
                    <w:p w:rsidR="00F502BF" w:rsidRPr="00223DE4" w:rsidRDefault="00F502BF" w:rsidP="006D229F">
                      <w:pPr>
                        <w:rPr>
                          <w:b/>
                        </w:rPr>
                      </w:pPr>
                      <w:r>
                        <w:rPr>
                          <w:b/>
                        </w:rPr>
                        <w:t>D</w:t>
                      </w:r>
                      <w:r w:rsidRPr="00223DE4">
                        <w:rPr>
                          <w:b/>
                        </w:rPr>
                        <w:t>)</w:t>
                      </w:r>
                    </w:p>
                  </w:txbxContent>
                </v:textbox>
                <w10:wrap anchorx="margin"/>
              </v:shape>
            </w:pict>
          </mc:Fallback>
        </mc:AlternateContent>
      </w:r>
      <w:r w:rsidRPr="00223DE4">
        <w:rPr>
          <w:b/>
          <w:noProof/>
          <w:lang w:eastAsia="en-US"/>
        </w:rPr>
        <mc:AlternateContent>
          <mc:Choice Requires="wps">
            <w:drawing>
              <wp:anchor distT="0" distB="0" distL="114300" distR="114300" simplePos="0" relativeHeight="251688960" behindDoc="0" locked="0" layoutInCell="1" allowOverlap="1" wp14:anchorId="7C4637A9" wp14:editId="2CD242D6">
                <wp:simplePos x="0" y="0"/>
                <wp:positionH relativeFrom="margin">
                  <wp:posOffset>0</wp:posOffset>
                </wp:positionH>
                <wp:positionV relativeFrom="paragraph">
                  <wp:posOffset>1750695</wp:posOffset>
                </wp:positionV>
                <wp:extent cx="379562" cy="295275"/>
                <wp:effectExtent l="0" t="0" r="20955"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6D229F">
                            <w:pPr>
                              <w:rPr>
                                <w:b/>
                              </w:rPr>
                            </w:pPr>
                            <w:r>
                              <w:rPr>
                                <w:b/>
                              </w:rPr>
                              <w:t>C</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4637A9" id="_x0000_s1033" type="#_x0000_t202" style="position:absolute;margin-left:0;margin-top:137.85pt;width:29.9pt;height:2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5VJgIAAEs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">
                <v:textbox>
                  <w:txbxContent>
                    <w:p w:rsidR="00F502BF" w:rsidRPr="00223DE4" w:rsidRDefault="00F502BF" w:rsidP="006D229F">
                      <w:pPr>
                        <w:rPr>
                          <w:b/>
                        </w:rPr>
                      </w:pPr>
                      <w:r>
                        <w:rPr>
                          <w:b/>
                        </w:rPr>
                        <w:t>C</w:t>
                      </w:r>
                      <w:r w:rsidRPr="00223DE4">
                        <w:rPr>
                          <w:b/>
                        </w:rPr>
                        <w:t>)</w:t>
                      </w:r>
                    </w:p>
                  </w:txbxContent>
                </v:textbox>
                <w10:wrap anchorx="margin"/>
              </v:shape>
            </w:pict>
          </mc:Fallback>
        </mc:AlternateContent>
      </w:r>
      <w:r w:rsidRPr="00223DE4">
        <w:rPr>
          <w:b/>
          <w:noProof/>
          <w:lang w:eastAsia="en-US"/>
        </w:rPr>
        <mc:AlternateContent>
          <mc:Choice Requires="wps">
            <w:drawing>
              <wp:anchor distT="0" distB="0" distL="114300" distR="114300" simplePos="0" relativeHeight="251686912" behindDoc="0" locked="0" layoutInCell="1" allowOverlap="1" wp14:anchorId="58112BD8" wp14:editId="25CBF415">
                <wp:simplePos x="0" y="0"/>
                <wp:positionH relativeFrom="margin">
                  <wp:posOffset>2606040</wp:posOffset>
                </wp:positionH>
                <wp:positionV relativeFrom="paragraph">
                  <wp:posOffset>-182880</wp:posOffset>
                </wp:positionV>
                <wp:extent cx="379562" cy="295275"/>
                <wp:effectExtent l="0" t="0" r="2095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6D229F">
                            <w:pPr>
                              <w:rPr>
                                <w:b/>
                              </w:rPr>
                            </w:pPr>
                            <w:r>
                              <w:rPr>
                                <w:b/>
                              </w:rPr>
                              <w:t>B</w:t>
                            </w:r>
                            <w:r w:rsidRPr="00223DE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112BD8" id="_x0000_s1034" type="#_x0000_t202" style="position:absolute;margin-left:205.2pt;margin-top:-14.4pt;width:29.9pt;height:2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EHJgIAAEs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">
                <v:textbox>
                  <w:txbxContent>
                    <w:p w:rsidR="00F502BF" w:rsidRPr="00223DE4" w:rsidRDefault="00F502BF" w:rsidP="006D229F">
                      <w:pPr>
                        <w:rPr>
                          <w:b/>
                        </w:rPr>
                      </w:pPr>
                      <w:r>
                        <w:rPr>
                          <w:b/>
                        </w:rPr>
                        <w:t>B</w:t>
                      </w:r>
                      <w:r w:rsidRPr="00223DE4">
                        <w:rPr>
                          <w:b/>
                        </w:rPr>
                        <w:t>)</w:t>
                      </w:r>
                    </w:p>
                  </w:txbxContent>
                </v:textbox>
                <w10:wrap anchorx="margin"/>
              </v:shape>
            </w:pict>
          </mc:Fallback>
        </mc:AlternateContent>
      </w:r>
      <w:r w:rsidRPr="00223DE4">
        <w:rPr>
          <w:b/>
          <w:noProof/>
          <w:lang w:eastAsia="en-US"/>
        </w:rPr>
        <mc:AlternateContent>
          <mc:Choice Requires="wps">
            <w:drawing>
              <wp:anchor distT="0" distB="0" distL="114300" distR="114300" simplePos="0" relativeHeight="251684864" behindDoc="0" locked="0" layoutInCell="1" allowOverlap="1" wp14:anchorId="3D4F6A30" wp14:editId="2AA996CB">
                <wp:simplePos x="0" y="0"/>
                <wp:positionH relativeFrom="margin">
                  <wp:posOffset>0</wp:posOffset>
                </wp:positionH>
                <wp:positionV relativeFrom="paragraph">
                  <wp:posOffset>-182880</wp:posOffset>
                </wp:positionV>
                <wp:extent cx="379562" cy="295275"/>
                <wp:effectExtent l="0" t="0" r="2095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95275"/>
                        </a:xfrm>
                        <a:prstGeom prst="rect">
                          <a:avLst/>
                        </a:prstGeom>
                        <a:solidFill>
                          <a:srgbClr val="FFFFFF"/>
                        </a:solidFill>
                        <a:ln w="9525">
                          <a:solidFill>
                            <a:srgbClr val="000000"/>
                          </a:solidFill>
                          <a:miter lim="800000"/>
                          <a:headEnd/>
                          <a:tailEnd/>
                        </a:ln>
                      </wps:spPr>
                      <wps:txbx>
                        <w:txbxContent>
                          <w:p w:rsidR="00F502BF" w:rsidRPr="00223DE4" w:rsidRDefault="00F502BF" w:rsidP="006D229F">
                            <w:pPr>
                              <w:rPr>
                                <w:b/>
                              </w:rPr>
                            </w:pPr>
                            <w:r w:rsidRPr="00223DE4">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4F6A30" id="_x0000_s1035" type="#_x0000_t202" style="position:absolute;margin-left:0;margin-top:-14.4pt;width:29.9pt;height:2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">
                <v:textbox>
                  <w:txbxContent>
                    <w:p w:rsidR="00F502BF" w:rsidRPr="00223DE4" w:rsidRDefault="00F502BF" w:rsidP="006D229F">
                      <w:pPr>
                        <w:rPr>
                          <w:b/>
                        </w:rPr>
                      </w:pPr>
                      <w:r w:rsidRPr="00223DE4">
                        <w:rPr>
                          <w:b/>
                        </w:rPr>
                        <w:t>A)</w:t>
                      </w:r>
                    </w:p>
                  </w:txbxContent>
                </v:textbox>
                <w10:wrap anchorx="margin"/>
              </v:shape>
            </w:pict>
          </mc:Fallback>
        </mc:AlternateContent>
      </w:r>
      <w:r w:rsidR="00050859">
        <w:rPr>
          <w:noProof/>
          <w:lang w:eastAsia="en-US"/>
        </w:rPr>
        <w:drawing>
          <wp:inline distT="0" distB="0" distL="0" distR="0" wp14:anchorId="3589F5F5" wp14:editId="64C43C7C">
            <wp:extent cx="5657850" cy="5618829"/>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60" t="12069" r="17427" b="1033"/>
                    <a:stretch/>
                  </pic:blipFill>
                  <pic:spPr bwMode="auto">
                    <a:xfrm>
                      <a:off x="0" y="0"/>
                      <a:ext cx="5670982" cy="5631871"/>
                    </a:xfrm>
                    <a:prstGeom prst="rect">
                      <a:avLst/>
                    </a:prstGeom>
                    <a:ln>
                      <a:noFill/>
                    </a:ln>
                    <a:extLst>
                      <a:ext uri="{53640926-AAD7-44D8-BBD7-CCE9431645EC}">
                        <a14:shadowObscured xmlns:a14="http://schemas.microsoft.com/office/drawing/2010/main"/>
                      </a:ext>
                    </a:extLst>
                  </pic:spPr>
                </pic:pic>
              </a:graphicData>
            </a:graphic>
          </wp:inline>
        </w:drawing>
      </w:r>
    </w:p>
    <w:p w:rsidR="00F54EDF" w:rsidRDefault="00050859" w:rsidP="00B04A01">
      <w:pPr>
        <w:rPr>
          <w:b/>
        </w:rPr>
      </w:pPr>
      <w:r>
        <w:rPr>
          <w:b/>
        </w:rPr>
        <w:t xml:space="preserve">Figure </w:t>
      </w:r>
      <w:r w:rsidR="00E73593">
        <w:rPr>
          <w:b/>
        </w:rPr>
        <w:t>S</w:t>
      </w:r>
      <w:r>
        <w:rPr>
          <w:b/>
        </w:rPr>
        <w:t xml:space="preserve">4: Partition Around Medoids (PAM) clustering of the differential gene expression profiles of ASD and </w:t>
      </w:r>
      <w:r w:rsidR="00E07380">
        <w:rPr>
          <w:b/>
        </w:rPr>
        <w:t xml:space="preserve">the 22 included cancer types. A) Silhouette analysis showing the optimal number of clusters. B) Two </w:t>
      </w:r>
      <w:r w:rsidR="006D229F">
        <w:rPr>
          <w:b/>
        </w:rPr>
        <w:t>partitions</w:t>
      </w:r>
      <w:r w:rsidR="00E07380">
        <w:rPr>
          <w:b/>
        </w:rPr>
        <w:t xml:space="preserve">. C) Three </w:t>
      </w:r>
      <w:r w:rsidR="006D229F">
        <w:rPr>
          <w:b/>
        </w:rPr>
        <w:t>partitions</w:t>
      </w:r>
      <w:r w:rsidR="00E07380">
        <w:rPr>
          <w:b/>
        </w:rPr>
        <w:t xml:space="preserve">. D) Four </w:t>
      </w:r>
      <w:r w:rsidR="006D229F">
        <w:rPr>
          <w:b/>
        </w:rPr>
        <w:t>partitions</w:t>
      </w:r>
      <w:r w:rsidR="00E07380">
        <w:rPr>
          <w:b/>
        </w:rPr>
        <w:t xml:space="preserve">. E) Five </w:t>
      </w:r>
      <w:r w:rsidR="006D229F">
        <w:rPr>
          <w:b/>
        </w:rPr>
        <w:t>partitions</w:t>
      </w:r>
      <w:r w:rsidR="00E07380">
        <w:rPr>
          <w:b/>
        </w:rPr>
        <w:t xml:space="preserve">. </w:t>
      </w:r>
    </w:p>
    <w:p w:rsidR="00D81DBC" w:rsidRDefault="00D81DBC" w:rsidP="00B04A01">
      <w:pPr>
        <w:rPr>
          <w:b/>
        </w:rPr>
      </w:pPr>
    </w:p>
    <w:p w:rsidR="00D062D7" w:rsidRDefault="00D062D7" w:rsidP="00B04A01">
      <w:pPr>
        <w:rPr>
          <w:b/>
        </w:rPr>
      </w:pPr>
    </w:p>
    <w:p w:rsidR="00D062D7" w:rsidRDefault="00D062D7" w:rsidP="00B04A01">
      <w:pPr>
        <w:rPr>
          <w:b/>
        </w:rPr>
      </w:pPr>
    </w:p>
    <w:p w:rsidR="00D062D7" w:rsidRDefault="00D062D7" w:rsidP="00B04A01">
      <w:pPr>
        <w:rPr>
          <w:b/>
        </w:rPr>
      </w:pPr>
    </w:p>
    <w:p w:rsidR="00D81DBC" w:rsidRDefault="00D81DBC" w:rsidP="00B04A01">
      <w:pPr>
        <w:rPr>
          <w:b/>
        </w:rPr>
      </w:pPr>
      <w:r>
        <w:rPr>
          <w:b/>
        </w:rPr>
        <w:lastRenderedPageBreak/>
        <w:t xml:space="preserve">Figure </w:t>
      </w:r>
      <w:r w:rsidR="00E73593">
        <w:rPr>
          <w:b/>
        </w:rPr>
        <w:t>S</w:t>
      </w:r>
      <w:r>
        <w:rPr>
          <w:b/>
        </w:rPr>
        <w:t>5:</w:t>
      </w:r>
    </w:p>
    <w:p w:rsidR="006870BD" w:rsidRDefault="006870BD" w:rsidP="00B04A01">
      <w:pPr>
        <w:rPr>
          <w:b/>
        </w:rPr>
      </w:pPr>
    </w:p>
    <w:p w:rsidR="00157D19" w:rsidRDefault="00EC7D24" w:rsidP="00EC7D24">
      <w:pPr>
        <w:jc w:val="center"/>
        <w:rPr>
          <w:b/>
        </w:rPr>
      </w:pPr>
      <w:r>
        <w:rPr>
          <w:b/>
          <w:noProof/>
          <w:lang w:eastAsia="en-US"/>
        </w:rPr>
        <w:drawing>
          <wp:inline distT="0" distB="0" distL="0" distR="0" wp14:anchorId="49F8077C" wp14:editId="4B4400B5">
            <wp:extent cx="7482099" cy="5127092"/>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491342" cy="5133426"/>
                    </a:xfrm>
                    <a:prstGeom prst="rect">
                      <a:avLst/>
                    </a:prstGeom>
                    <a:noFill/>
                  </pic:spPr>
                </pic:pic>
              </a:graphicData>
            </a:graphic>
          </wp:inline>
        </w:drawing>
      </w:r>
    </w:p>
    <w:p w:rsidR="00FC6D6B" w:rsidRDefault="00E00119" w:rsidP="00FC6D6B">
      <w:pPr>
        <w:rPr>
          <w:b/>
        </w:rPr>
      </w:pPr>
      <w:r>
        <w:rPr>
          <w:b/>
        </w:rPr>
        <w:lastRenderedPageBreak/>
        <w:t>F</w:t>
      </w:r>
      <w:r w:rsidR="00D81DBC">
        <w:rPr>
          <w:b/>
        </w:rPr>
        <w:t xml:space="preserve">igure </w:t>
      </w:r>
      <w:r w:rsidR="00E73593">
        <w:rPr>
          <w:b/>
        </w:rPr>
        <w:t>S</w:t>
      </w:r>
      <w:r w:rsidR="00D81DBC">
        <w:rPr>
          <w:b/>
        </w:rPr>
        <w:t>5</w:t>
      </w:r>
      <w:r w:rsidR="00D81DBC" w:rsidRPr="00D81DBC">
        <w:rPr>
          <w:b/>
        </w:rPr>
        <w:t xml:space="preserve">: </w:t>
      </w:r>
      <w:r w:rsidR="00FC6D6B">
        <w:rPr>
          <w:b/>
        </w:rPr>
        <w:t>A</w:t>
      </w:r>
      <w:r w:rsidR="00D81DBC" w:rsidRPr="00D81DBC">
        <w:rPr>
          <w:b/>
        </w:rPr>
        <w:t>) Top 20 upregulated Hallmark molecular signatures. Bar lengths represent the number of cancers in which each pathway</w:t>
      </w:r>
      <w:r w:rsidR="00FC6D6B">
        <w:rPr>
          <w:b/>
        </w:rPr>
        <w:t xml:space="preserve"> was found upregulated. B)</w:t>
      </w:r>
      <w:r w:rsidR="00E76E1D">
        <w:rPr>
          <w:b/>
        </w:rPr>
        <w:t xml:space="preserve"> </w:t>
      </w:r>
      <w:r w:rsidR="00FC6D6B" w:rsidRPr="004D2020">
        <w:rPr>
          <w:b/>
        </w:rPr>
        <w:t xml:space="preserve">Top 20 </w:t>
      </w:r>
      <w:r w:rsidR="00FC6D6B">
        <w:rPr>
          <w:b/>
        </w:rPr>
        <w:t>downregulated</w:t>
      </w:r>
      <w:r w:rsidR="00FC6D6B" w:rsidRPr="004D2020">
        <w:rPr>
          <w:b/>
        </w:rPr>
        <w:t xml:space="preserve"> </w:t>
      </w:r>
      <w:r w:rsidR="00FC6D6B">
        <w:rPr>
          <w:b/>
        </w:rPr>
        <w:t xml:space="preserve">Hallmark molecular signatures. Bar lengths </w:t>
      </w:r>
      <w:r w:rsidR="00FC6D6B" w:rsidRPr="004D2020">
        <w:rPr>
          <w:b/>
        </w:rPr>
        <w:t xml:space="preserve">represent the number of cancers in which each pathway was found </w:t>
      </w:r>
      <w:r w:rsidR="00FC6D6B">
        <w:rPr>
          <w:b/>
        </w:rPr>
        <w:t>downregulated</w:t>
      </w:r>
      <w:r w:rsidR="00FC6D6B" w:rsidRPr="004D2020">
        <w:rPr>
          <w:b/>
        </w:rPr>
        <w:t>.</w:t>
      </w:r>
      <w:r w:rsidR="00FC6D6B">
        <w:rPr>
          <w:b/>
        </w:rPr>
        <w:t xml:space="preserve"> C</w:t>
      </w:r>
      <w:r w:rsidR="00FC6D6B" w:rsidRPr="00D81DBC">
        <w:rPr>
          <w:b/>
        </w:rPr>
        <w:t>) Heatmap showing upregulated (red) and downregulated (blue) Hallmark molecular signatures i</w:t>
      </w:r>
      <w:r w:rsidR="00FC6D6B">
        <w:rPr>
          <w:b/>
        </w:rPr>
        <w:t>n the 22 studied cancer types.</w:t>
      </w: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E357CD" w:rsidRDefault="00E357CD" w:rsidP="00157D19">
      <w:pPr>
        <w:rPr>
          <w:b/>
        </w:rPr>
      </w:pPr>
    </w:p>
    <w:p w:rsidR="00E357CD" w:rsidRDefault="00CB30F5" w:rsidP="00157D19">
      <w:pPr>
        <w:rPr>
          <w:b/>
        </w:rPr>
      </w:pPr>
      <w:r>
        <w:rPr>
          <w:b/>
        </w:rPr>
        <w:lastRenderedPageBreak/>
        <w:t xml:space="preserve">Figure </w:t>
      </w:r>
      <w:r w:rsidR="00E73593">
        <w:rPr>
          <w:b/>
        </w:rPr>
        <w:t>S</w:t>
      </w:r>
      <w:r>
        <w:rPr>
          <w:b/>
        </w:rPr>
        <w:t>6:</w:t>
      </w:r>
    </w:p>
    <w:p w:rsidR="00CB30F5" w:rsidRDefault="00CB30F5" w:rsidP="00157D19">
      <w:pPr>
        <w:rPr>
          <w:b/>
        </w:rPr>
      </w:pPr>
    </w:p>
    <w:p w:rsidR="00CB30F5" w:rsidRDefault="00FB3EB9" w:rsidP="00157D19">
      <w:pPr>
        <w:rPr>
          <w:b/>
        </w:rPr>
      </w:pPr>
      <w:r>
        <w:rPr>
          <w:b/>
          <w:noProof/>
          <w:lang w:eastAsia="en-US"/>
        </w:rPr>
        <w:drawing>
          <wp:inline distT="0" distB="0" distL="0" distR="0" wp14:anchorId="0FCEEF81">
            <wp:extent cx="7355443" cy="5144595"/>
            <wp:effectExtent l="635"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360564" cy="5148176"/>
                    </a:xfrm>
                    <a:prstGeom prst="rect">
                      <a:avLst/>
                    </a:prstGeom>
                    <a:noFill/>
                  </pic:spPr>
                </pic:pic>
              </a:graphicData>
            </a:graphic>
          </wp:inline>
        </w:drawing>
      </w:r>
    </w:p>
    <w:p w:rsidR="00157D19" w:rsidRDefault="00157D19" w:rsidP="00157D19">
      <w:pPr>
        <w:rPr>
          <w:b/>
        </w:rPr>
      </w:pPr>
    </w:p>
    <w:p w:rsidR="00157D19" w:rsidRDefault="00157D19" w:rsidP="00FB3EB9">
      <w:pPr>
        <w:jc w:val="center"/>
      </w:pPr>
    </w:p>
    <w:p w:rsidR="00407FD9" w:rsidRPr="00407FD9" w:rsidRDefault="00986CEF" w:rsidP="00407FD9">
      <w:pPr>
        <w:rPr>
          <w:b/>
        </w:rPr>
      </w:pPr>
      <w:proofErr w:type="gramStart"/>
      <w:r>
        <w:rPr>
          <w:b/>
        </w:rPr>
        <w:t>figure</w:t>
      </w:r>
      <w:proofErr w:type="gramEnd"/>
      <w:r>
        <w:rPr>
          <w:b/>
        </w:rPr>
        <w:t xml:space="preserve"> </w:t>
      </w:r>
      <w:r w:rsidR="00E73593">
        <w:rPr>
          <w:b/>
        </w:rPr>
        <w:t>S</w:t>
      </w:r>
      <w:r>
        <w:rPr>
          <w:b/>
        </w:rPr>
        <w:t>6</w:t>
      </w:r>
      <w:r w:rsidR="00157D19" w:rsidRPr="004D2020">
        <w:rPr>
          <w:b/>
        </w:rPr>
        <w:t xml:space="preserve">: </w:t>
      </w:r>
      <w:r w:rsidR="00407FD9" w:rsidRPr="00407FD9">
        <w:rPr>
          <w:b/>
        </w:rPr>
        <w:t xml:space="preserve">A) Top 20 upregulated </w:t>
      </w:r>
      <w:r w:rsidR="00407FD9">
        <w:rPr>
          <w:b/>
        </w:rPr>
        <w:t>canonical pathways</w:t>
      </w:r>
      <w:r w:rsidR="00407FD9" w:rsidRPr="00407FD9">
        <w:rPr>
          <w:b/>
        </w:rPr>
        <w:t xml:space="preserve"> molecular signatures. Bar lengths represent the number of cancers in which each pathway was found upregulated. B) Top 20 downregulated </w:t>
      </w:r>
      <w:r w:rsidR="00407FD9">
        <w:rPr>
          <w:b/>
        </w:rPr>
        <w:t>canonical pathways</w:t>
      </w:r>
      <w:r w:rsidR="00407FD9" w:rsidRPr="00407FD9">
        <w:rPr>
          <w:b/>
        </w:rPr>
        <w:t xml:space="preserve"> molecular signatures. Bar lengths represent the number of cancers in which each pathway was found downregulated. C) Heatmap showing upregulated (red) and downregulated (blue) </w:t>
      </w:r>
      <w:r w:rsidR="00407FD9">
        <w:rPr>
          <w:b/>
        </w:rPr>
        <w:t>canonical pathways</w:t>
      </w:r>
      <w:r w:rsidR="00407FD9" w:rsidRPr="00407FD9">
        <w:rPr>
          <w:b/>
        </w:rPr>
        <w:t xml:space="preserve"> molecular signatures in the 22 studied cancer types.</w:t>
      </w:r>
    </w:p>
    <w:p w:rsidR="00407FD9" w:rsidRDefault="00407FD9" w:rsidP="00157D19">
      <w:pPr>
        <w:rPr>
          <w:b/>
        </w:rPr>
      </w:pPr>
    </w:p>
    <w:p w:rsidR="00407FD9" w:rsidRDefault="00407FD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157D19" w:rsidRDefault="00157D19" w:rsidP="00157D19">
      <w:pPr>
        <w:rPr>
          <w:b/>
        </w:rPr>
      </w:pPr>
    </w:p>
    <w:p w:rsidR="0038341B" w:rsidRDefault="0038341B" w:rsidP="00157D19">
      <w:pPr>
        <w:rPr>
          <w:b/>
        </w:rPr>
      </w:pPr>
    </w:p>
    <w:p w:rsidR="0038341B" w:rsidRDefault="0038341B" w:rsidP="00157D19">
      <w:pPr>
        <w:rPr>
          <w:b/>
        </w:rPr>
      </w:pPr>
    </w:p>
    <w:p w:rsidR="0038341B" w:rsidRDefault="0038341B"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AE47D8" w:rsidRDefault="00AE47D8" w:rsidP="00157D19">
      <w:pPr>
        <w:rPr>
          <w:b/>
        </w:rPr>
      </w:pPr>
    </w:p>
    <w:p w:rsidR="00C90A8C" w:rsidRDefault="00C90A8C" w:rsidP="00C90A8C">
      <w:pPr>
        <w:rPr>
          <w:b/>
        </w:rPr>
      </w:pPr>
      <w:r>
        <w:rPr>
          <w:b/>
        </w:rPr>
        <w:lastRenderedPageBreak/>
        <w:t>F</w:t>
      </w:r>
      <w:r w:rsidR="0061623A">
        <w:rPr>
          <w:b/>
        </w:rPr>
        <w:t xml:space="preserve">igure </w:t>
      </w:r>
      <w:r w:rsidR="00E73593">
        <w:rPr>
          <w:b/>
        </w:rPr>
        <w:t>S</w:t>
      </w:r>
      <w:r w:rsidR="0061623A">
        <w:rPr>
          <w:b/>
        </w:rPr>
        <w:t>7:</w:t>
      </w:r>
    </w:p>
    <w:p w:rsidR="00C90A8C" w:rsidRDefault="00C90A8C" w:rsidP="00C90A8C">
      <w:pPr>
        <w:rPr>
          <w:b/>
        </w:rPr>
      </w:pPr>
    </w:p>
    <w:p w:rsidR="00C90A8C" w:rsidRDefault="00C90A8C" w:rsidP="00C90A8C">
      <w:pPr>
        <w:rPr>
          <w:b/>
          <w:noProof/>
          <w:lang w:eastAsia="en-US"/>
        </w:rPr>
      </w:pPr>
      <w:r>
        <w:rPr>
          <w:b/>
          <w:noProof/>
          <w:lang w:eastAsia="en-US"/>
        </w:rPr>
        <w:drawing>
          <wp:inline distT="0" distB="0" distL="0" distR="0" wp14:anchorId="484114A5" wp14:editId="03C1DB3B">
            <wp:extent cx="7361940" cy="44258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369461" cy="4430378"/>
                    </a:xfrm>
                    <a:prstGeom prst="rect">
                      <a:avLst/>
                    </a:prstGeom>
                    <a:noFill/>
                  </pic:spPr>
                </pic:pic>
              </a:graphicData>
            </a:graphic>
          </wp:inline>
        </w:drawing>
      </w:r>
    </w:p>
    <w:p w:rsidR="00C90A8C" w:rsidRDefault="00C90A8C" w:rsidP="00C90A8C">
      <w:pPr>
        <w:rPr>
          <w:b/>
          <w:noProof/>
          <w:lang w:eastAsia="en-US"/>
        </w:rPr>
      </w:pPr>
    </w:p>
    <w:p w:rsidR="00C90A8C" w:rsidRPr="000E4DD2" w:rsidRDefault="001F2763" w:rsidP="00C90A8C">
      <w:pPr>
        <w:rPr>
          <w:rFonts w:ascii="Calibri" w:eastAsia="Times New Roman" w:hAnsi="Calibri" w:cs="Calibri"/>
          <w:b/>
          <w:bCs/>
          <w:color w:val="000000"/>
          <w:sz w:val="24"/>
          <w:szCs w:val="24"/>
        </w:rPr>
      </w:pPr>
      <w:r>
        <w:rPr>
          <w:b/>
        </w:rPr>
        <w:lastRenderedPageBreak/>
        <w:t xml:space="preserve">Figure </w:t>
      </w:r>
      <w:r w:rsidR="00E73593">
        <w:rPr>
          <w:b/>
        </w:rPr>
        <w:t>S</w:t>
      </w:r>
      <w:r>
        <w:rPr>
          <w:b/>
        </w:rPr>
        <w:t>7</w:t>
      </w:r>
      <w:r w:rsidR="00C90A8C">
        <w:rPr>
          <w:b/>
        </w:rPr>
        <w:t>:</w:t>
      </w:r>
      <w:r w:rsidR="00C90A8C" w:rsidRPr="00E96A54">
        <w:rPr>
          <w:rFonts w:ascii="Calibri" w:eastAsia="Times New Roman" w:hAnsi="Calibri" w:cs="Calibri"/>
          <w:b/>
          <w:bCs/>
          <w:color w:val="000000"/>
          <w:sz w:val="24"/>
          <w:szCs w:val="24"/>
        </w:rPr>
        <w:t xml:space="preserve"> A) Table showing the significance of the intersections of upregulated and downregulated genes between </w:t>
      </w:r>
      <w:r w:rsidR="00C90A8C">
        <w:rPr>
          <w:rFonts w:ascii="Calibri" w:eastAsia="Times New Roman" w:hAnsi="Calibri" w:cs="Calibri"/>
          <w:b/>
          <w:bCs/>
          <w:color w:val="000000"/>
          <w:sz w:val="24"/>
          <w:szCs w:val="24"/>
        </w:rPr>
        <w:t xml:space="preserve">Ulcerative colitis and ASD, malaria, </w:t>
      </w:r>
      <w:r w:rsidR="00C90A8C" w:rsidRPr="00E96A54">
        <w:rPr>
          <w:rFonts w:ascii="Calibri" w:eastAsia="Times New Roman" w:hAnsi="Calibri" w:cs="Calibri"/>
          <w:b/>
          <w:bCs/>
          <w:color w:val="000000"/>
          <w:sz w:val="24"/>
          <w:szCs w:val="24"/>
        </w:rPr>
        <w:t xml:space="preserve">and the 22 cancer types </w:t>
      </w:r>
      <w:r w:rsidR="00C90A8C">
        <w:rPr>
          <w:rFonts w:ascii="Calibri" w:eastAsia="Times New Roman" w:hAnsi="Calibri" w:cs="Calibri"/>
          <w:b/>
          <w:bCs/>
          <w:color w:val="000000"/>
          <w:sz w:val="24"/>
          <w:szCs w:val="24"/>
        </w:rPr>
        <w:t xml:space="preserve">included in our study. B) </w:t>
      </w:r>
      <w:r w:rsidR="00C90A8C" w:rsidRPr="00E96A54">
        <w:rPr>
          <w:rFonts w:ascii="Calibri" w:eastAsia="Times New Roman" w:hAnsi="Calibri" w:cs="Calibri"/>
          <w:b/>
          <w:bCs/>
          <w:color w:val="000000"/>
          <w:sz w:val="24"/>
          <w:szCs w:val="24"/>
        </w:rPr>
        <w:t xml:space="preserve">Table showing the significance of the intersections of upregulated </w:t>
      </w:r>
      <w:r w:rsidR="00C90A8C">
        <w:rPr>
          <w:rFonts w:ascii="Calibri" w:eastAsia="Times New Roman" w:hAnsi="Calibri" w:cs="Calibri"/>
          <w:b/>
          <w:bCs/>
          <w:color w:val="000000"/>
          <w:sz w:val="24"/>
          <w:szCs w:val="24"/>
        </w:rPr>
        <w:t xml:space="preserve">and downregulated genes between malaria and ASD, ulcerative colitis, </w:t>
      </w:r>
      <w:r w:rsidR="00C90A8C" w:rsidRPr="00E96A54">
        <w:rPr>
          <w:rFonts w:ascii="Calibri" w:eastAsia="Times New Roman" w:hAnsi="Calibri" w:cs="Calibri"/>
          <w:b/>
          <w:bCs/>
          <w:color w:val="000000"/>
          <w:sz w:val="24"/>
          <w:szCs w:val="24"/>
        </w:rPr>
        <w:t xml:space="preserve">and the 22 cancer types </w:t>
      </w:r>
      <w:r w:rsidR="00C90A8C">
        <w:rPr>
          <w:rFonts w:ascii="Calibri" w:eastAsia="Times New Roman" w:hAnsi="Calibri" w:cs="Calibri"/>
          <w:b/>
          <w:bCs/>
          <w:color w:val="000000"/>
          <w:sz w:val="24"/>
          <w:szCs w:val="24"/>
        </w:rPr>
        <w:t xml:space="preserve">included in our study. The included cancers were acute lymphoblastic leukemia (ALL), acute myeloid leukemia (AML), bladder cancer (BLAD), brain cancer (BRAIN), breast cancer (BREAST), cervical cancer (CERVI), cholangiocarcinoma (CHOL), </w:t>
      </w:r>
      <w:r w:rsidR="00C90A8C" w:rsidRPr="00411D79">
        <w:rPr>
          <w:rFonts w:ascii="Calibri" w:eastAsia="Times New Roman" w:hAnsi="Calibri" w:cs="Calibri"/>
          <w:b/>
          <w:bCs/>
          <w:color w:val="000000"/>
          <w:sz w:val="24"/>
          <w:szCs w:val="24"/>
        </w:rPr>
        <w:t>chronic lymphocytic leukemia</w:t>
      </w:r>
      <w:r w:rsidR="00C90A8C">
        <w:rPr>
          <w:rFonts w:ascii="Calibri" w:eastAsia="Times New Roman" w:hAnsi="Calibri" w:cs="Calibri"/>
          <w:b/>
          <w:bCs/>
          <w:color w:val="000000"/>
          <w:sz w:val="24"/>
          <w:szCs w:val="24"/>
        </w:rPr>
        <w:t xml:space="preserve"> (CLL), </w:t>
      </w:r>
      <w:r w:rsidR="00C90A8C" w:rsidRPr="00890116">
        <w:rPr>
          <w:rFonts w:ascii="Calibri" w:eastAsia="Times New Roman" w:hAnsi="Calibri" w:cs="Calibri"/>
          <w:b/>
          <w:bCs/>
          <w:color w:val="000000"/>
          <w:sz w:val="24"/>
          <w:szCs w:val="24"/>
        </w:rPr>
        <w:t>chronic myeloid leukemia</w:t>
      </w:r>
      <w:r w:rsidR="00C90A8C">
        <w:rPr>
          <w:rFonts w:ascii="Calibri" w:eastAsia="Times New Roman" w:hAnsi="Calibri" w:cs="Calibri"/>
          <w:b/>
          <w:bCs/>
          <w:color w:val="000000"/>
          <w:sz w:val="24"/>
          <w:szCs w:val="24"/>
        </w:rPr>
        <w:t xml:space="preserve"> (CML), colorectal cancer (CRC), diffuse large b cell lymphoma (DLBCL), follicular lymphoma (FLYMPH), gastric cancer (GSTCA), head and neck carcinoma (HNC), kidney cancer (KIDN), liver cancer (LIV), lung cancer (LUNG), melanoma (MEL), ovarian cancer (OV), pancreatic cancer (PANC), prostate cancer (PROST), and thyroid cancer (THYR). Columns A, B, C, and </w:t>
      </w:r>
      <w:r w:rsidR="00C90A8C" w:rsidRPr="00E96A54">
        <w:rPr>
          <w:rFonts w:ascii="Calibri" w:eastAsia="Times New Roman" w:hAnsi="Calibri" w:cs="Calibri"/>
          <w:b/>
          <w:bCs/>
          <w:color w:val="000000"/>
          <w:sz w:val="24"/>
          <w:szCs w:val="24"/>
        </w:rPr>
        <w:t>D include the number of genes upregulated in both, downregulated in both, upregulated in ASD and downregulated in cancer, and downregulated in ASD and upregulated in cancer, respectively. Green cell colors indicate significant intersections (FDR corrected p-values from Fisher’s exact test lower than 0.05)</w:t>
      </w:r>
      <w:r w:rsidR="00C90A8C">
        <w:rPr>
          <w:rFonts w:ascii="Calibri" w:eastAsia="Times New Roman" w:hAnsi="Calibri" w:cs="Calibri"/>
          <w:b/>
          <w:bCs/>
          <w:color w:val="000000"/>
          <w:sz w:val="24"/>
          <w:szCs w:val="24"/>
        </w:rPr>
        <w:t xml:space="preserve"> with darker green tones indicating lower FDR corrected p-values</w:t>
      </w:r>
      <w:r w:rsidR="00C90A8C" w:rsidRPr="00E96A54">
        <w:rPr>
          <w:rFonts w:ascii="Calibri" w:eastAsia="Times New Roman" w:hAnsi="Calibri" w:cs="Calibri"/>
          <w:b/>
          <w:bCs/>
          <w:color w:val="000000"/>
          <w:sz w:val="24"/>
          <w:szCs w:val="24"/>
        </w:rPr>
        <w:t>.</w:t>
      </w:r>
    </w:p>
    <w:p w:rsidR="00C90A8C" w:rsidRDefault="00C90A8C" w:rsidP="00751BEA">
      <w:pPr>
        <w:rPr>
          <w:b/>
        </w:rPr>
      </w:pPr>
    </w:p>
    <w:p w:rsidR="00C90A8C" w:rsidRDefault="00C90A8C"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61623A" w:rsidP="00751BEA">
      <w:pPr>
        <w:rPr>
          <w:b/>
        </w:rPr>
      </w:pPr>
    </w:p>
    <w:p w:rsidR="0061623A" w:rsidRDefault="00B365FF" w:rsidP="0061623A">
      <w:pPr>
        <w:rPr>
          <w:b/>
        </w:rPr>
      </w:pPr>
      <w:r>
        <w:rPr>
          <w:b/>
        </w:rPr>
        <w:lastRenderedPageBreak/>
        <w:t xml:space="preserve">Figure </w:t>
      </w:r>
      <w:r w:rsidR="00E73593">
        <w:rPr>
          <w:b/>
        </w:rPr>
        <w:t>S</w:t>
      </w:r>
      <w:r>
        <w:rPr>
          <w:b/>
        </w:rPr>
        <w:t>8</w:t>
      </w:r>
      <w:r w:rsidR="0061623A">
        <w:rPr>
          <w:b/>
        </w:rPr>
        <w:t>:</w:t>
      </w:r>
    </w:p>
    <w:p w:rsidR="0061623A" w:rsidRDefault="0061623A" w:rsidP="0061623A">
      <w:pPr>
        <w:rPr>
          <w:b/>
        </w:rPr>
      </w:pPr>
      <w:r>
        <w:rPr>
          <w:b/>
          <w:noProof/>
          <w:lang w:eastAsia="en-US"/>
        </w:rPr>
        <w:drawing>
          <wp:inline distT="0" distB="0" distL="0" distR="0" wp14:anchorId="0EB3B972" wp14:editId="1FDDF0A1">
            <wp:extent cx="5383530" cy="58527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530" cy="5852795"/>
                    </a:xfrm>
                    <a:prstGeom prst="rect">
                      <a:avLst/>
                    </a:prstGeom>
                    <a:noFill/>
                  </pic:spPr>
                </pic:pic>
              </a:graphicData>
            </a:graphic>
          </wp:inline>
        </w:drawing>
      </w:r>
    </w:p>
    <w:p w:rsidR="0061623A" w:rsidRDefault="00B365FF" w:rsidP="0061623A">
      <w:pPr>
        <w:rPr>
          <w:b/>
        </w:rPr>
      </w:pPr>
      <w:proofErr w:type="gramStart"/>
      <w:r>
        <w:rPr>
          <w:b/>
        </w:rPr>
        <w:t>figure</w:t>
      </w:r>
      <w:proofErr w:type="gramEnd"/>
      <w:r>
        <w:rPr>
          <w:b/>
        </w:rPr>
        <w:t xml:space="preserve"> </w:t>
      </w:r>
      <w:r w:rsidR="00E73593">
        <w:rPr>
          <w:b/>
        </w:rPr>
        <w:t>S</w:t>
      </w:r>
      <w:r>
        <w:rPr>
          <w:b/>
        </w:rPr>
        <w:t>8</w:t>
      </w:r>
      <w:r w:rsidR="0061623A">
        <w:rPr>
          <w:b/>
        </w:rPr>
        <w:t xml:space="preserve">: </w:t>
      </w:r>
      <w:r w:rsidR="0061623A" w:rsidRPr="00F700B0">
        <w:rPr>
          <w:b/>
        </w:rPr>
        <w:t>Percentage of Reactome, KEGG and Hallmarks canonical pathways deregulated in the same (</w:t>
      </w:r>
      <w:r w:rsidR="0061623A">
        <w:rPr>
          <w:b/>
        </w:rPr>
        <w:t>golden</w:t>
      </w:r>
      <w:r w:rsidR="0061623A" w:rsidRPr="00F700B0">
        <w:rPr>
          <w:b/>
        </w:rPr>
        <w:t>) and opposite (</w:t>
      </w:r>
      <w:r w:rsidR="0061623A">
        <w:rPr>
          <w:b/>
        </w:rPr>
        <w:t>light blue</w:t>
      </w:r>
      <w:r w:rsidR="0061623A" w:rsidRPr="00F700B0">
        <w:rPr>
          <w:b/>
        </w:rPr>
        <w:t xml:space="preserve">) directions between ASD and cancer. B) KEGG (K), Reactome (R) and Hallmarks (H) pathway deregulation in ASD, SDDCs and ODDCs. </w:t>
      </w:r>
    </w:p>
    <w:p w:rsidR="0061623A" w:rsidRDefault="0061623A" w:rsidP="0061623A">
      <w:pPr>
        <w:rPr>
          <w:b/>
        </w:rPr>
      </w:pPr>
    </w:p>
    <w:p w:rsidR="0061623A" w:rsidRDefault="0061623A" w:rsidP="00751BEA">
      <w:pPr>
        <w:rPr>
          <w:b/>
        </w:rPr>
      </w:pPr>
    </w:p>
    <w:p w:rsidR="00C90A8C" w:rsidRDefault="00C90A8C" w:rsidP="00751BEA">
      <w:pPr>
        <w:rPr>
          <w:b/>
        </w:rPr>
      </w:pPr>
    </w:p>
    <w:p w:rsidR="00C90A8C" w:rsidRDefault="00C90A8C" w:rsidP="00751BEA">
      <w:pPr>
        <w:rPr>
          <w:b/>
        </w:rPr>
      </w:pPr>
    </w:p>
    <w:p w:rsidR="00C90A8C" w:rsidRDefault="00C90A8C" w:rsidP="00751BEA">
      <w:pPr>
        <w:rPr>
          <w:b/>
        </w:rPr>
      </w:pPr>
    </w:p>
    <w:p w:rsidR="00667C8D" w:rsidRDefault="00667C8D" w:rsidP="00B74336">
      <w:pPr>
        <w:pStyle w:val="Title"/>
      </w:pPr>
      <w:r>
        <w:lastRenderedPageBreak/>
        <w:t>APENDIX I: CODE</w:t>
      </w:r>
    </w:p>
    <w:p w:rsidR="00667C8D" w:rsidRDefault="00667C8D" w:rsidP="00751BEA">
      <w:pPr>
        <w:pStyle w:val="BodyText"/>
      </w:pPr>
    </w:p>
    <w:p w:rsidR="00667C8D" w:rsidRDefault="00667C8D" w:rsidP="00751BEA">
      <w:pPr>
        <w:pStyle w:val="BodyText"/>
      </w:pPr>
    </w:p>
    <w:p w:rsidR="00751BEA" w:rsidRPr="00694616" w:rsidRDefault="00751BEA" w:rsidP="00751BEA">
      <w:pPr>
        <w:pStyle w:val="BodyText"/>
      </w:pPr>
    </w:p>
    <w:p w:rsidR="00667C8D" w:rsidRDefault="00667C8D" w:rsidP="00751BEA">
      <w:pPr>
        <w:pStyle w:val="Title"/>
      </w:pPr>
      <w:r>
        <w:t>AI.1) GSE28521 preprocessing</w:t>
      </w:r>
    </w:p>
    <w:p w:rsidR="00667C8D" w:rsidRDefault="00667C8D" w:rsidP="00751BEA">
      <w:pPr>
        <w:pStyle w:val="Title"/>
      </w:pPr>
      <w:r>
        <w:t>AI.2) GSE28475 preprocessing</w:t>
      </w:r>
    </w:p>
    <w:p w:rsidR="00667C8D" w:rsidRDefault="00667C8D" w:rsidP="00751BEA">
      <w:pPr>
        <w:pStyle w:val="Title"/>
      </w:pPr>
      <w:r>
        <w:t>AI.3) Gupta’s preprocessing</w:t>
      </w:r>
    </w:p>
    <w:p w:rsidR="00667C8D" w:rsidRDefault="00667C8D" w:rsidP="00751BEA">
      <w:pPr>
        <w:pStyle w:val="Title"/>
      </w:pPr>
      <w:r>
        <w:t>AI.4) ASD differential gene expression meta-analysis</w:t>
      </w:r>
    </w:p>
    <w:p w:rsidR="00667C8D" w:rsidRDefault="00667C8D" w:rsidP="00751BEA">
      <w:pPr>
        <w:pStyle w:val="Title"/>
      </w:pPr>
      <w:r>
        <w:t>AI.5) Functions</w:t>
      </w:r>
    </w:p>
    <w:p w:rsidR="00667C8D" w:rsidRPr="00C5507E" w:rsidRDefault="00667C8D" w:rsidP="00667C8D">
      <w:pPr>
        <w:pStyle w:val="BodyText"/>
      </w:pPr>
    </w:p>
    <w:p w:rsidR="00667C8D" w:rsidRPr="00C5507E" w:rsidRDefault="00667C8D" w:rsidP="00667C8D">
      <w:pPr>
        <w:pStyle w:val="BodyText"/>
      </w:pPr>
    </w:p>
    <w:p w:rsidR="00667C8D" w:rsidRPr="00CE7EEE" w:rsidRDefault="00667C8D" w:rsidP="00667C8D">
      <w:pPr>
        <w:pStyle w:val="BodyText"/>
      </w:pPr>
    </w:p>
    <w:p w:rsidR="00667C8D" w:rsidRPr="00CE7EEE" w:rsidRDefault="00667C8D" w:rsidP="00667C8D">
      <w:pPr>
        <w:pStyle w:val="BodyText"/>
      </w:pPr>
    </w:p>
    <w:p w:rsidR="00667C8D" w:rsidRPr="00DB5468" w:rsidRDefault="00667C8D" w:rsidP="00667C8D">
      <w:pPr>
        <w:pStyle w:val="BodyText"/>
      </w:pPr>
    </w:p>
    <w:p w:rsidR="00667C8D" w:rsidRPr="00DB5468" w:rsidRDefault="00667C8D" w:rsidP="00667C8D">
      <w:pPr>
        <w:pStyle w:val="BodyText"/>
      </w:pPr>
    </w:p>
    <w:p w:rsidR="00667C8D" w:rsidRPr="00774925" w:rsidRDefault="00667C8D" w:rsidP="00667C8D">
      <w:pPr>
        <w:pStyle w:val="BodyText"/>
      </w:pPr>
    </w:p>
    <w:p w:rsidR="00667C8D" w:rsidRPr="00774925" w:rsidRDefault="00667C8D" w:rsidP="00667C8D">
      <w:pPr>
        <w:pStyle w:val="BodyText"/>
      </w:pPr>
    </w:p>
    <w:p w:rsidR="00667C8D" w:rsidRDefault="00667C8D" w:rsidP="00667C8D">
      <w:pPr>
        <w:rPr>
          <w:b/>
        </w:rPr>
      </w:pPr>
    </w:p>
    <w:p w:rsidR="00667C8D" w:rsidRDefault="00667C8D" w:rsidP="00667C8D">
      <w:pPr>
        <w:rPr>
          <w:b/>
        </w:rPr>
      </w:pPr>
    </w:p>
    <w:p w:rsidR="00667C8D" w:rsidRDefault="00667C8D" w:rsidP="00667C8D">
      <w:pPr>
        <w:rPr>
          <w:b/>
        </w:rPr>
      </w:pPr>
    </w:p>
    <w:p w:rsidR="00667C8D" w:rsidRDefault="00667C8D" w:rsidP="00667C8D">
      <w:pPr>
        <w:pStyle w:val="Title"/>
        <w:jc w:val="left"/>
      </w:pPr>
      <w:r>
        <w:lastRenderedPageBreak/>
        <w:t>AI 1) GSE28521 preprocessing</w:t>
      </w:r>
    </w:p>
    <w:p w:rsidR="00667C8D" w:rsidRDefault="00667C8D" w:rsidP="00667C8D">
      <w:pPr>
        <w:pStyle w:val="FirstParagraph"/>
      </w:pPr>
      <w:proofErr w:type="gramStart"/>
      <w:r>
        <w:t>Clearing all variables.</w:t>
      </w:r>
      <w:proofErr w:type="gramEnd"/>
    </w:p>
    <w:p w:rsidR="00667C8D" w:rsidRPr="00AE6E5B" w:rsidRDefault="00667C8D" w:rsidP="00667C8D">
      <w:pPr>
        <w:pStyle w:val="SourceCode"/>
      </w:pPr>
      <w:proofErr w:type="gramStart"/>
      <w:r w:rsidRPr="00AE6E5B">
        <w:rPr>
          <w:rStyle w:val="KeywordTok"/>
          <w:rFonts w:cstheme="minorBidi"/>
        </w:rPr>
        <w:t>rm</w:t>
      </w:r>
      <w:r w:rsidRPr="00AE6E5B">
        <w:rPr>
          <w:rStyle w:val="NormalTok"/>
          <w:rFonts w:cstheme="minorBidi"/>
        </w:rPr>
        <w:t>(</w:t>
      </w:r>
      <w:proofErr w:type="gramEnd"/>
      <w:r w:rsidRPr="00AE6E5B">
        <w:rPr>
          <w:rStyle w:val="DataTypeTok"/>
          <w:rFonts w:cstheme="minorBidi"/>
        </w:rPr>
        <w:t>list=</w:t>
      </w:r>
      <w:r w:rsidRPr="00AE6E5B">
        <w:rPr>
          <w:rStyle w:val="KeywordTok"/>
          <w:rFonts w:cstheme="minorBidi"/>
        </w:rPr>
        <w:t>ls</w:t>
      </w:r>
      <w:r w:rsidRPr="00AE6E5B">
        <w:rPr>
          <w:rStyle w:val="NormalTok"/>
          <w:rFonts w:cstheme="minorBidi"/>
        </w:rPr>
        <w:t>())</w:t>
      </w:r>
      <w:r w:rsidRPr="00AE6E5B">
        <w:br/>
      </w:r>
      <w:r w:rsidRPr="00AE6E5B">
        <w:rPr>
          <w:rStyle w:val="KeywordTok"/>
          <w:rFonts w:cstheme="minorBidi"/>
        </w:rPr>
        <w:t>gc</w:t>
      </w:r>
      <w:r w:rsidRPr="00AE6E5B">
        <w:rPr>
          <w:rStyle w:val="NormalTok"/>
          <w:rFonts w:cstheme="minorBidi"/>
        </w:rPr>
        <w:t>()</w:t>
      </w:r>
    </w:p>
    <w:p w:rsidR="00667C8D" w:rsidRPr="00AE6E5B" w:rsidRDefault="00667C8D" w:rsidP="00667C8D">
      <w:pPr>
        <w:pStyle w:val="SourceCode"/>
      </w:pPr>
      <w:proofErr w:type="gramStart"/>
      <w:r w:rsidRPr="00AE6E5B">
        <w:rPr>
          <w:rStyle w:val="KeywordTok"/>
          <w:rFonts w:cstheme="minorBidi"/>
        </w:rPr>
        <w:t>options</w:t>
      </w:r>
      <w:r w:rsidRPr="00AE6E5B">
        <w:rPr>
          <w:rStyle w:val="NormalTok"/>
          <w:rFonts w:cstheme="minorBidi"/>
        </w:rPr>
        <w:t>(</w:t>
      </w:r>
      <w:proofErr w:type="gramEnd"/>
      <w:r w:rsidRPr="00AE6E5B">
        <w:rPr>
          <w:rStyle w:val="DataTypeTok"/>
          <w:rFonts w:cstheme="minorBidi"/>
        </w:rPr>
        <w:t>stringsAsFactors =</w:t>
      </w:r>
      <w:r w:rsidRPr="00AE6E5B">
        <w:rPr>
          <w:rStyle w:val="NormalTok"/>
          <w:rFonts w:cstheme="minorBidi"/>
        </w:rPr>
        <w:t xml:space="preserve"> F)</w:t>
      </w:r>
    </w:p>
    <w:p w:rsidR="00667C8D" w:rsidRDefault="00667C8D" w:rsidP="00667C8D">
      <w:pPr>
        <w:pStyle w:val="FirstParagraph"/>
      </w:pPr>
      <w:r>
        <w:t>SouRcing</w:t>
      </w:r>
    </w:p>
    <w:p w:rsidR="00667C8D" w:rsidRPr="00AE6E5B" w:rsidRDefault="00667C8D" w:rsidP="00667C8D">
      <w:pPr>
        <w:pStyle w:val="SourceCode"/>
      </w:pPr>
      <w:proofErr w:type="gramStart"/>
      <w:r w:rsidRPr="00AE6E5B">
        <w:rPr>
          <w:rStyle w:val="KeywordTok"/>
          <w:rFonts w:cstheme="minorBidi"/>
        </w:rPr>
        <w:t>source</w:t>
      </w:r>
      <w:r w:rsidRPr="00AE6E5B">
        <w:rPr>
          <w:rStyle w:val="NormalTok"/>
          <w:rFonts w:cstheme="minorBidi"/>
        </w:rPr>
        <w:t>(</w:t>
      </w:r>
      <w:proofErr w:type="gramEnd"/>
      <w:r w:rsidRPr="00AE6E5B">
        <w:rPr>
          <w:rStyle w:val="StringTok"/>
          <w:rFonts w:cstheme="minorBidi"/>
        </w:rPr>
        <w:t>"H:/JProg/R_prog/Basic_Functions.R"</w:t>
      </w:r>
      <w:r w:rsidRPr="00AE6E5B">
        <w:rPr>
          <w:rStyle w:val="NormalTok"/>
          <w:rFonts w:cstheme="minorBidi"/>
        </w:rPr>
        <w:t>)</w:t>
      </w:r>
      <w:r w:rsidRPr="00AE6E5B">
        <w:br/>
      </w:r>
      <w:r w:rsidRPr="00AE6E5B">
        <w:rPr>
          <w:rStyle w:val="KeywordTok"/>
          <w:rFonts w:cstheme="minorBidi"/>
        </w:rPr>
        <w:t>source</w:t>
      </w:r>
      <w:r w:rsidRPr="00AE6E5B">
        <w:rPr>
          <w:rStyle w:val="NormalTok"/>
          <w:rFonts w:cstheme="minorBidi"/>
        </w:rPr>
        <w:t>(</w:t>
      </w:r>
      <w:r w:rsidRPr="00AE6E5B">
        <w:rPr>
          <w:rStyle w:val="StringTok"/>
          <w:rFonts w:cstheme="minorBidi"/>
        </w:rPr>
        <w:t>"H:/JProg/R_prog/Working_With_Arrays.R"</w:t>
      </w:r>
      <w:r w:rsidRPr="00AE6E5B">
        <w:rPr>
          <w:rStyle w:val="NormalTok"/>
          <w:rFonts w:cstheme="minorBidi"/>
        </w:rPr>
        <w:t>)</w:t>
      </w:r>
      <w:r w:rsidRPr="00AE6E5B">
        <w:br/>
      </w:r>
      <w:r w:rsidRPr="00AE6E5B">
        <w:rPr>
          <w:rStyle w:val="KeywordTok"/>
          <w:rFonts w:cstheme="minorBidi"/>
        </w:rPr>
        <w:t>source</w:t>
      </w:r>
      <w:r w:rsidRPr="00AE6E5B">
        <w:rPr>
          <w:rStyle w:val="NormalTok"/>
          <w:rFonts w:cstheme="minorBidi"/>
        </w:rPr>
        <w:t>(</w:t>
      </w:r>
      <w:r w:rsidRPr="00AE6E5B">
        <w:rPr>
          <w:rStyle w:val="StringTok"/>
          <w:rFonts w:cstheme="minorBidi"/>
        </w:rPr>
        <w:t>"H:/JProg/R_prog/Working_With_GEO.R"</w:t>
      </w:r>
      <w:r w:rsidRPr="00AE6E5B">
        <w:rPr>
          <w:rStyle w:val="NormalTok"/>
          <w:rFonts w:cstheme="minorBidi"/>
        </w:rPr>
        <w:t>)</w:t>
      </w:r>
    </w:p>
    <w:p w:rsidR="00667C8D" w:rsidRDefault="00667C8D" w:rsidP="00667C8D">
      <w:pPr>
        <w:pStyle w:val="FirstParagraph"/>
      </w:pPr>
      <w:proofErr w:type="gramStart"/>
      <w:r>
        <w:t>Loading libraries.</w:t>
      </w:r>
      <w:proofErr w:type="gramEnd"/>
    </w:p>
    <w:p w:rsidR="00667C8D" w:rsidRPr="00AE6E5B" w:rsidRDefault="00667C8D" w:rsidP="00667C8D">
      <w:pPr>
        <w:pStyle w:val="SourceCode"/>
      </w:pPr>
      <w:r w:rsidRPr="00AE6E5B">
        <w:rPr>
          <w:rStyle w:val="KeywordTok"/>
          <w:rFonts w:cstheme="minorBidi"/>
        </w:rPr>
        <w:t>library</w:t>
      </w:r>
      <w:r w:rsidRPr="00AE6E5B">
        <w:rPr>
          <w:rStyle w:val="NormalTok"/>
          <w:rFonts w:cstheme="minorBidi"/>
        </w:rPr>
        <w:t>(</w:t>
      </w:r>
      <w:r w:rsidRPr="00AE6E5B">
        <w:rPr>
          <w:rStyle w:val="StringTok"/>
          <w:rFonts w:cstheme="minorBidi"/>
        </w:rPr>
        <w:t>"Hmisc"</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"GEOquery"</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"limma"</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"lumi"</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"illuminaHumanv3.db"</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"illuminaHumanv4.db"</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"xtable"</w:t>
      </w:r>
      <w:r w:rsidRPr="00AE6E5B">
        <w:rPr>
          <w:rStyle w:val="NormalTok"/>
          <w:rFonts w:cstheme="minorBidi"/>
        </w:rPr>
        <w:t>)</w:t>
      </w:r>
      <w:r w:rsidRPr="00AE6E5B">
        <w:br/>
      </w:r>
      <w:r w:rsidRPr="00AE6E5B">
        <w:rPr>
          <w:rStyle w:val="KeywordTok"/>
          <w:rFonts w:cstheme="minorBidi"/>
        </w:rPr>
        <w:t>library</w:t>
      </w:r>
      <w:r w:rsidRPr="00AE6E5B">
        <w:rPr>
          <w:rStyle w:val="NormalTok"/>
          <w:rFonts w:cstheme="minorBidi"/>
        </w:rPr>
        <w:t>(</w:t>
      </w:r>
      <w:r w:rsidRPr="00AE6E5B">
        <w:rPr>
          <w:rStyle w:val="StringTok"/>
          <w:rFonts w:cstheme="minorBidi"/>
        </w:rPr>
        <w:t>"cluster"</w:t>
      </w:r>
      <w:r w:rsidRPr="00AE6E5B">
        <w:rPr>
          <w:rStyle w:val="NormalTok"/>
          <w:rFonts w:cstheme="minorBidi"/>
        </w:rPr>
        <w:t>)</w:t>
      </w:r>
    </w:p>
    <w:p w:rsidR="00667C8D" w:rsidRDefault="00667C8D" w:rsidP="00667C8D">
      <w:pPr>
        <w:pStyle w:val="FirstParagraph"/>
      </w:pPr>
      <w:proofErr w:type="gramStart"/>
      <w:r>
        <w:t>Setting working directory.</w:t>
      </w:r>
      <w:proofErr w:type="gramEnd"/>
    </w:p>
    <w:p w:rsidR="00667C8D" w:rsidRPr="00AE6E5B" w:rsidRDefault="00667C8D" w:rsidP="00667C8D">
      <w:pPr>
        <w:pStyle w:val="SourceCode"/>
      </w:pPr>
      <w:r w:rsidRPr="00AE6E5B">
        <w:rPr>
          <w:rStyle w:val="KeywordTok"/>
          <w:rFonts w:cstheme="minorBidi"/>
        </w:rPr>
        <w:t>Create_</w:t>
      </w:r>
      <w:proofErr w:type="gramStart"/>
      <w:r w:rsidRPr="00AE6E5B">
        <w:rPr>
          <w:rStyle w:val="KeywordTok"/>
          <w:rFonts w:cstheme="minorBidi"/>
        </w:rPr>
        <w:t>Structure</w:t>
      </w:r>
      <w:r w:rsidRPr="00AE6E5B">
        <w:rPr>
          <w:rStyle w:val="NormalTok"/>
          <w:rFonts w:cstheme="minorBidi"/>
        </w:rPr>
        <w:t>(</w:t>
      </w:r>
      <w:proofErr w:type="gramEnd"/>
      <w:r w:rsidRPr="00AE6E5B">
        <w:rPr>
          <w:rStyle w:val="StringTok"/>
          <w:rFonts w:cstheme="minorBidi"/>
        </w:rPr>
        <w:t>"/Dir/"</w:t>
      </w:r>
      <w:r w:rsidRPr="00AE6E5B">
        <w:rPr>
          <w:rStyle w:val="NormalTok"/>
          <w:rFonts w:cstheme="minorBidi"/>
        </w:rPr>
        <w:t>,</w:t>
      </w:r>
      <w:r w:rsidRPr="00AE6E5B">
        <w:rPr>
          <w:rStyle w:val="StringTok"/>
          <w:rFonts w:cstheme="minorBidi"/>
        </w:rPr>
        <w:t>"GSE28521"</w:t>
      </w:r>
      <w:r w:rsidRPr="00AE6E5B">
        <w:rPr>
          <w:rStyle w:val="NormalTok"/>
          <w:rFonts w:cstheme="minorBidi"/>
        </w:rPr>
        <w:t>)</w:t>
      </w:r>
      <w:r w:rsidRPr="00AE6E5B">
        <w:br/>
      </w:r>
      <w:r w:rsidRPr="00AE6E5B">
        <w:rPr>
          <w:rStyle w:val="KeywordTok"/>
          <w:rFonts w:cstheme="minorBidi"/>
        </w:rPr>
        <w:t>setwd</w:t>
      </w:r>
      <w:r w:rsidRPr="00AE6E5B">
        <w:rPr>
          <w:rStyle w:val="NormalTok"/>
          <w:rFonts w:cstheme="minorBidi"/>
        </w:rPr>
        <w:t>(</w:t>
      </w:r>
      <w:r w:rsidRPr="00AE6E5B">
        <w:rPr>
          <w:rStyle w:val="StringTok"/>
          <w:rFonts w:cstheme="minorBidi"/>
        </w:rPr>
        <w:t>"Dir/GSE28521/"</w:t>
      </w:r>
      <w:r w:rsidRPr="00AE6E5B">
        <w:rPr>
          <w:rStyle w:val="NormalTok"/>
          <w:rFonts w:cstheme="minorBidi"/>
        </w:rPr>
        <w:t>)</w:t>
      </w:r>
      <w:r w:rsidRPr="00AE6E5B">
        <w:br/>
      </w:r>
      <w:r w:rsidRPr="00AE6E5B">
        <w:rPr>
          <w:rStyle w:val="KeywordTok"/>
          <w:rFonts w:cstheme="minorBidi"/>
        </w:rPr>
        <w:t>getwd</w:t>
      </w:r>
      <w:r w:rsidRPr="00AE6E5B">
        <w:rPr>
          <w:rStyle w:val="NormalTok"/>
          <w:rFonts w:cstheme="minorBidi"/>
        </w:rPr>
        <w:t>()</w:t>
      </w:r>
    </w:p>
    <w:p w:rsidR="00667C8D" w:rsidRDefault="00667C8D" w:rsidP="00667C8D">
      <w:pPr>
        <w:pStyle w:val="FirstParagraph"/>
      </w:pPr>
      <w:proofErr w:type="gramStart"/>
      <w:r>
        <w:t>Reading phenotype info from the soft file.</w:t>
      </w:r>
      <w:proofErr w:type="gramEnd"/>
    </w:p>
    <w:p w:rsidR="00667C8D" w:rsidRPr="00AE6E5B" w:rsidRDefault="00667C8D" w:rsidP="00667C8D">
      <w:pPr>
        <w:pStyle w:val="SourceCode"/>
      </w:pPr>
      <w:r w:rsidRPr="00AE6E5B">
        <w:rPr>
          <w:rStyle w:val="CommentTok"/>
          <w:rFonts w:cstheme="minorBidi"/>
        </w:rPr>
        <w:t>#</w:t>
      </w:r>
      <w:proofErr w:type="gramStart"/>
      <w:r w:rsidRPr="00AE6E5B">
        <w:rPr>
          <w:rStyle w:val="CommentTok"/>
          <w:rFonts w:cstheme="minorBidi"/>
        </w:rPr>
        <w:t>Getting</w:t>
      </w:r>
      <w:proofErr w:type="gramEnd"/>
      <w:r w:rsidRPr="00AE6E5B">
        <w:rPr>
          <w:rStyle w:val="CommentTok"/>
          <w:rFonts w:cstheme="minorBidi"/>
        </w:rPr>
        <w:t xml:space="preserve"> pData from soft.</w:t>
      </w:r>
      <w:r w:rsidRPr="00AE6E5B">
        <w:br/>
      </w:r>
      <w:r w:rsidRPr="00AE6E5B">
        <w:br/>
      </w:r>
      <w:r w:rsidRPr="00AE6E5B">
        <w:rPr>
          <w:rStyle w:val="NormalTok"/>
          <w:rFonts w:cstheme="minorBidi"/>
        </w:rPr>
        <w:t>GSE28521 &lt;-</w:t>
      </w:r>
      <w:r w:rsidRPr="00AE6E5B">
        <w:rPr>
          <w:rStyle w:val="StringTok"/>
          <w:rFonts w:cstheme="minorBidi"/>
        </w:rPr>
        <w:t xml:space="preserve"> </w:t>
      </w:r>
      <w:r w:rsidRPr="00AE6E5B">
        <w:rPr>
          <w:rStyle w:val="KeywordTok"/>
          <w:rFonts w:cstheme="minorBidi"/>
        </w:rPr>
        <w:t>getGEO</w:t>
      </w:r>
      <w:r w:rsidRPr="00AE6E5B">
        <w:rPr>
          <w:rStyle w:val="NormalTok"/>
          <w:rFonts w:cstheme="minorBidi"/>
        </w:rPr>
        <w:t>(</w:t>
      </w:r>
      <w:r w:rsidRPr="00AE6E5B">
        <w:rPr>
          <w:rStyle w:val="DataTypeTok"/>
          <w:rFonts w:cstheme="minorBidi"/>
        </w:rPr>
        <w:t>filename=</w:t>
      </w:r>
      <w:r w:rsidRPr="00AE6E5B">
        <w:rPr>
          <w:rStyle w:val="StringTok"/>
          <w:rFonts w:cstheme="minorBidi"/>
        </w:rPr>
        <w:t>"./Data/GSE28521_family.soft.gz"</w:t>
      </w:r>
      <w:r w:rsidRPr="00AE6E5B">
        <w:rPr>
          <w:rStyle w:val="NormalTok"/>
          <w:rFonts w:cstheme="minorBidi"/>
        </w:rPr>
        <w:t>)</w:t>
      </w:r>
      <w:r w:rsidRPr="00AE6E5B">
        <w:br/>
      </w:r>
      <w:r w:rsidRPr="00AE6E5B">
        <w:rPr>
          <w:rStyle w:val="NormalTok"/>
          <w:rFonts w:cstheme="minorBidi"/>
        </w:rPr>
        <w:t>platforms &lt;-</w:t>
      </w:r>
      <w:r w:rsidRPr="00AE6E5B">
        <w:rPr>
          <w:rStyle w:val="StringTok"/>
          <w:rFonts w:cstheme="minorBidi"/>
        </w:rPr>
        <w:t xml:space="preserve"> </w:t>
      </w:r>
      <w:r w:rsidRPr="00AE6E5B">
        <w:rPr>
          <w:rStyle w:val="KeywordTok"/>
          <w:rFonts w:cstheme="minorBidi"/>
        </w:rPr>
        <w:t>unlist</w:t>
      </w:r>
      <w:r w:rsidRPr="00AE6E5B">
        <w:rPr>
          <w:rStyle w:val="NormalTok"/>
          <w:rFonts w:cstheme="minorBidi"/>
        </w:rPr>
        <w:t>(</w:t>
      </w:r>
      <w:r w:rsidRPr="00AE6E5B">
        <w:rPr>
          <w:rStyle w:val="KeywordTok"/>
          <w:rFonts w:cstheme="minorBidi"/>
        </w:rPr>
        <w:t>lapply</w:t>
      </w:r>
      <w:r w:rsidRPr="00AE6E5B">
        <w:rPr>
          <w:rStyle w:val="NormalTok"/>
          <w:rFonts w:cstheme="minorBidi"/>
        </w:rPr>
        <w:t>(</w:t>
      </w:r>
      <w:r w:rsidRPr="00AE6E5B">
        <w:rPr>
          <w:rStyle w:val="KeywordTok"/>
          <w:rFonts w:cstheme="minorBidi"/>
        </w:rPr>
        <w:t>GPLList</w:t>
      </w:r>
      <w:r w:rsidRPr="00AE6E5B">
        <w:rPr>
          <w:rStyle w:val="NormalTok"/>
          <w:rFonts w:cstheme="minorBidi"/>
        </w:rPr>
        <w:t xml:space="preserve">(GSE28521),function(x) </w:t>
      </w:r>
      <w:r w:rsidRPr="00AE6E5B">
        <w:rPr>
          <w:rStyle w:val="KeywordTok"/>
          <w:rFonts w:cstheme="minorBidi"/>
        </w:rPr>
        <w:t>Meta</w:t>
      </w:r>
      <w:r w:rsidRPr="00AE6E5B">
        <w:rPr>
          <w:rStyle w:val="NormalTok"/>
          <w:rFonts w:cstheme="minorBidi"/>
        </w:rPr>
        <w:t xml:space="preserve">(x)$geo_accession)) </w:t>
      </w:r>
      <w:r w:rsidRPr="00AE6E5B">
        <w:br/>
      </w:r>
      <w:r w:rsidRPr="00AE6E5B">
        <w:rPr>
          <w:rStyle w:val="NormalTok"/>
          <w:rFonts w:cstheme="minorBidi"/>
        </w:rPr>
        <w:t>pData_GSE28521 &lt;-</w:t>
      </w:r>
      <w:r w:rsidRPr="00AE6E5B">
        <w:rPr>
          <w:rStyle w:val="StringTok"/>
          <w:rFonts w:cstheme="minorBidi"/>
        </w:rPr>
        <w:t xml:space="preserve"> </w:t>
      </w:r>
      <w:r w:rsidRPr="00AE6E5B">
        <w:rPr>
          <w:rStyle w:val="KeywordTok"/>
          <w:rFonts w:cstheme="minorBidi"/>
        </w:rPr>
        <w:t>get_pData_table_general</w:t>
      </w:r>
      <w:r w:rsidRPr="00AE6E5B">
        <w:rPr>
          <w:rStyle w:val="NormalTok"/>
          <w:rFonts w:cstheme="minorBidi"/>
        </w:rPr>
        <w:t>(GSE28521,platforms[[</w:t>
      </w:r>
      <w:r w:rsidRPr="00AE6E5B">
        <w:rPr>
          <w:rStyle w:val="DecValTok"/>
          <w:rFonts w:cstheme="minorBidi"/>
        </w:rPr>
        <w:t>1</w:t>
      </w:r>
      <w:r w:rsidRPr="00AE6E5B">
        <w:rPr>
          <w:rStyle w:val="NormalTok"/>
          <w:rFonts w:cstheme="minorBidi"/>
        </w:rPr>
        <w:t>]])</w:t>
      </w:r>
      <w:r w:rsidRPr="00AE6E5B">
        <w:br/>
      </w:r>
      <w:r w:rsidRPr="00AE6E5B">
        <w:rPr>
          <w:rStyle w:val="NormalTok"/>
          <w:rFonts w:cstheme="minorBidi"/>
        </w:rPr>
        <w:t>pData_GSE28521$pCh_patient &lt;-</w:t>
      </w:r>
      <w:r w:rsidRPr="00AE6E5B">
        <w:rPr>
          <w:rStyle w:val="StringTok"/>
          <w:rFonts w:cstheme="minorBidi"/>
        </w:rPr>
        <w:t xml:space="preserve"> </w:t>
      </w:r>
      <w:r w:rsidRPr="00AE6E5B">
        <w:rPr>
          <w:rStyle w:val="KeywordTok"/>
          <w:rFonts w:cstheme="minorBidi"/>
        </w:rPr>
        <w:t>as.character</w:t>
      </w:r>
      <w:r w:rsidRPr="00AE6E5B">
        <w:rPr>
          <w:rStyle w:val="NormalTok"/>
          <w:rFonts w:cstheme="minorBidi"/>
        </w:rPr>
        <w:t>(</w:t>
      </w:r>
      <w:r w:rsidRPr="00AE6E5B">
        <w:rPr>
          <w:rStyle w:val="KeywordTok"/>
          <w:rFonts w:cstheme="minorBidi"/>
        </w:rPr>
        <w:t>unlist</w:t>
      </w:r>
      <w:r w:rsidRPr="00AE6E5B">
        <w:rPr>
          <w:rStyle w:val="NormalTok"/>
          <w:rFonts w:cstheme="minorBidi"/>
        </w:rPr>
        <w:t>(</w:t>
      </w:r>
      <w:r w:rsidRPr="00AE6E5B">
        <w:rPr>
          <w:rStyle w:val="KeywordTok"/>
          <w:rFonts w:cstheme="minorBidi"/>
        </w:rPr>
        <w:t>lapply</w:t>
      </w:r>
      <w:r w:rsidRPr="00AE6E5B">
        <w:rPr>
          <w:rStyle w:val="NormalTok"/>
          <w:rFonts w:cstheme="minorBidi"/>
        </w:rPr>
        <w:t>(</w:t>
      </w:r>
      <w:r w:rsidRPr="00AE6E5B">
        <w:rPr>
          <w:rStyle w:val="KeywordTok"/>
          <w:rFonts w:cstheme="minorBidi"/>
        </w:rPr>
        <w:t>strsplit</w:t>
      </w:r>
      <w:r w:rsidRPr="00AE6E5B">
        <w:rPr>
          <w:rStyle w:val="NormalTok"/>
          <w:rFonts w:cstheme="minorBidi"/>
        </w:rPr>
        <w:t>(pData_GSE28521$title,</w:t>
      </w:r>
      <w:r w:rsidRPr="00AE6E5B">
        <w:rPr>
          <w:rStyle w:val="StringTok"/>
          <w:rFonts w:cstheme="minorBidi"/>
        </w:rPr>
        <w:t>"_"</w:t>
      </w:r>
      <w:r w:rsidRPr="00AE6E5B">
        <w:rPr>
          <w:rStyle w:val="NormalTok"/>
          <w:rFonts w:cstheme="minorBidi"/>
        </w:rPr>
        <w:t>),function(x) x[[</w:t>
      </w:r>
      <w:r w:rsidRPr="00AE6E5B">
        <w:rPr>
          <w:rStyle w:val="DecValTok"/>
          <w:rFonts w:cstheme="minorBidi"/>
        </w:rPr>
        <w:t>2</w:t>
      </w:r>
      <w:r w:rsidRPr="00AE6E5B">
        <w:rPr>
          <w:rStyle w:val="NormalTok"/>
          <w:rFonts w:cstheme="minorBidi"/>
        </w:rPr>
        <w:t>]])))</w:t>
      </w:r>
      <w:r w:rsidRPr="00AE6E5B">
        <w:br/>
      </w:r>
      <w:r w:rsidRPr="00AE6E5B">
        <w:rPr>
          <w:rStyle w:val="KeywordTok"/>
          <w:rFonts w:cstheme="minorBidi"/>
        </w:rPr>
        <w:t>rownames</w:t>
      </w:r>
      <w:r w:rsidRPr="00AE6E5B">
        <w:rPr>
          <w:rStyle w:val="NormalTok"/>
          <w:rFonts w:cstheme="minorBidi"/>
        </w:rPr>
        <w:t>(pData_GSE28521) &lt;-</w:t>
      </w:r>
      <w:r w:rsidRPr="00AE6E5B">
        <w:rPr>
          <w:rStyle w:val="StringTok"/>
          <w:rFonts w:cstheme="minorBidi"/>
        </w:rPr>
        <w:t xml:space="preserve"> </w:t>
      </w:r>
      <w:r w:rsidRPr="00AE6E5B">
        <w:rPr>
          <w:rStyle w:val="NormalTok"/>
          <w:rFonts w:cstheme="minorBidi"/>
        </w:rPr>
        <w:t>pData_GSE28521$description</w:t>
      </w:r>
      <w:r w:rsidRPr="00AE6E5B">
        <w:br/>
      </w:r>
      <w:r w:rsidRPr="00AE6E5B">
        <w:br/>
      </w:r>
      <w:r w:rsidRPr="00AE6E5B">
        <w:rPr>
          <w:rStyle w:val="CommentTok"/>
          <w:rFonts w:cstheme="minorBidi"/>
        </w:rPr>
        <w:t>#Adding supplementary table info.</w:t>
      </w:r>
      <w:r w:rsidRPr="00AE6E5B">
        <w:br/>
      </w:r>
      <w:r w:rsidRPr="00AE6E5B">
        <w:br/>
      </w:r>
      <w:r w:rsidRPr="00AE6E5B">
        <w:rPr>
          <w:rStyle w:val="NormalTok"/>
          <w:rFonts w:cstheme="minorBidi"/>
        </w:rPr>
        <w:t>pheno_Extra &lt;-</w:t>
      </w:r>
      <w:r w:rsidRPr="00AE6E5B">
        <w:rPr>
          <w:rStyle w:val="StringTok"/>
          <w:rFonts w:cstheme="minorBidi"/>
        </w:rPr>
        <w:t xml:space="preserve"> </w:t>
      </w:r>
      <w:r w:rsidRPr="00AE6E5B">
        <w:rPr>
          <w:rStyle w:val="KeywordTok"/>
          <w:rFonts w:cstheme="minorBidi"/>
        </w:rPr>
        <w:t>read.csv</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"./PaperNotesTables/ExtraPheno.txt"</w:t>
      </w:r>
      <w:r w:rsidRPr="00AE6E5B">
        <w:rPr>
          <w:rStyle w:val="NormalTok"/>
          <w:rFonts w:cstheme="minorBidi"/>
        </w:rPr>
        <w:t>,</w:t>
      </w:r>
      <w:r w:rsidRPr="00AE6E5B">
        <w:rPr>
          <w:rStyle w:val="DataTypeTok"/>
          <w:rFonts w:cstheme="minorBidi"/>
        </w:rPr>
        <w:t>sep=</w:t>
      </w:r>
      <w:r w:rsidRPr="00AE6E5B">
        <w:rPr>
          <w:rStyle w:val="StringTok"/>
          <w:rFonts w:cstheme="minorBidi"/>
        </w:rPr>
        <w:t>" "</w:t>
      </w:r>
      <w:r w:rsidRPr="00AE6E5B">
        <w:rPr>
          <w:rStyle w:val="NormalTok"/>
          <w:rFonts w:cstheme="minorBidi"/>
        </w:rPr>
        <w:t>)</w:t>
      </w:r>
      <w:r w:rsidRPr="00AE6E5B">
        <w:br/>
      </w:r>
      <w:r w:rsidRPr="00AE6E5B">
        <w:rPr>
          <w:rStyle w:val="NormalTok"/>
          <w:rFonts w:cstheme="minorBidi"/>
        </w:rPr>
        <w:t>pData_GSE28521 &lt;-</w:t>
      </w:r>
      <w:r w:rsidRPr="00AE6E5B">
        <w:rPr>
          <w:rStyle w:val="StringTok"/>
          <w:rFonts w:cstheme="minorBidi"/>
        </w:rPr>
        <w:t xml:space="preserve"> </w:t>
      </w:r>
      <w:r w:rsidRPr="00AE6E5B">
        <w:rPr>
          <w:rStyle w:val="KeywordTok"/>
          <w:rFonts w:cstheme="minorBidi"/>
        </w:rPr>
        <w:t>merge</w:t>
      </w:r>
      <w:r w:rsidRPr="00AE6E5B">
        <w:rPr>
          <w:rStyle w:val="NormalTok"/>
          <w:rFonts w:cstheme="minorBidi"/>
        </w:rPr>
        <w:t>(pData_GSE28521,pheno_Extra,</w:t>
      </w:r>
      <w:r w:rsidRPr="00AE6E5B">
        <w:rPr>
          <w:rStyle w:val="DataTypeTok"/>
          <w:rFonts w:cstheme="minorBidi"/>
        </w:rPr>
        <w:t>by.x=</w:t>
      </w:r>
      <w:r w:rsidRPr="00AE6E5B">
        <w:rPr>
          <w:rStyle w:val="StringTok"/>
          <w:rFonts w:cstheme="minorBidi"/>
        </w:rPr>
        <w:t>"pCh_patient"</w:t>
      </w:r>
      <w:r w:rsidRPr="00AE6E5B">
        <w:rPr>
          <w:rStyle w:val="NormalTok"/>
          <w:rFonts w:cstheme="minorBidi"/>
        </w:rPr>
        <w:t>,</w:t>
      </w:r>
      <w:r w:rsidRPr="00AE6E5B">
        <w:rPr>
          <w:rStyle w:val="DataTypeTok"/>
          <w:rFonts w:cstheme="minorBidi"/>
        </w:rPr>
        <w:t>by.y =</w:t>
      </w:r>
      <w:r w:rsidRPr="00AE6E5B">
        <w:rPr>
          <w:rStyle w:val="NormalTok"/>
          <w:rFonts w:cstheme="minorBidi"/>
        </w:rPr>
        <w:t xml:space="preserve"> </w:t>
      </w:r>
      <w:r w:rsidRPr="00AE6E5B">
        <w:rPr>
          <w:rStyle w:val="StringTok"/>
          <w:rFonts w:cstheme="minorBidi"/>
        </w:rPr>
        <w:t>"Case_Id"</w:t>
      </w:r>
      <w:r w:rsidRPr="00AE6E5B">
        <w:rPr>
          <w:rStyle w:val="NormalTok"/>
          <w:rFonts w:cstheme="minorBidi"/>
        </w:rPr>
        <w:t>,</w:t>
      </w:r>
      <w:r w:rsidRPr="00AE6E5B">
        <w:rPr>
          <w:rStyle w:val="DataTypeTok"/>
          <w:rFonts w:cstheme="minorBidi"/>
        </w:rPr>
        <w:t>all.x =</w:t>
      </w:r>
      <w:r w:rsidRPr="00AE6E5B">
        <w:rPr>
          <w:rStyle w:val="NormalTok"/>
          <w:rFonts w:cstheme="minorBidi"/>
        </w:rPr>
        <w:t xml:space="preserve"> </w:t>
      </w:r>
      <w:r w:rsidRPr="00AE6E5B">
        <w:rPr>
          <w:rStyle w:val="OtherTok"/>
          <w:rFonts w:cstheme="minorBidi"/>
        </w:rPr>
        <w:t>TRUE</w:t>
      </w:r>
      <w:r w:rsidRPr="00AE6E5B">
        <w:rPr>
          <w:rStyle w:val="NormalTok"/>
          <w:rFonts w:cstheme="minorBidi"/>
        </w:rPr>
        <w:t>)</w:t>
      </w:r>
      <w:r w:rsidRPr="00AE6E5B">
        <w:br/>
      </w:r>
      <w:r w:rsidRPr="00AE6E5B">
        <w:rPr>
          <w:rStyle w:val="KeywordTok"/>
          <w:rFonts w:cstheme="minorBidi"/>
        </w:rPr>
        <w:t>colnames</w:t>
      </w:r>
      <w:r w:rsidRPr="00AE6E5B">
        <w:rPr>
          <w:rStyle w:val="NormalTok"/>
          <w:rFonts w:cstheme="minorBidi"/>
        </w:rPr>
        <w:t>(pData_GSE28521)[</w:t>
      </w:r>
      <w:r w:rsidRPr="00AE6E5B">
        <w:rPr>
          <w:rStyle w:val="KeywordTok"/>
          <w:rFonts w:cstheme="minorBidi"/>
        </w:rPr>
        <w:t>c</w:t>
      </w:r>
      <w:r w:rsidRPr="00AE6E5B">
        <w:rPr>
          <w:rStyle w:val="NormalTok"/>
          <w:rFonts w:cstheme="minorBidi"/>
        </w:rPr>
        <w:t>(</w:t>
      </w:r>
      <w:r w:rsidRPr="00AE6E5B">
        <w:rPr>
          <w:rStyle w:val="DecValTok"/>
          <w:rFonts w:cstheme="minorBidi"/>
        </w:rPr>
        <w:t>35</w:t>
      </w:r>
      <w:r w:rsidRPr="00AE6E5B">
        <w:rPr>
          <w:rStyle w:val="NormalTok"/>
          <w:rFonts w:cstheme="minorBidi"/>
        </w:rPr>
        <w:t>,</w:t>
      </w:r>
      <w:r w:rsidRPr="00AE6E5B">
        <w:rPr>
          <w:rStyle w:val="DecValTok"/>
          <w:rFonts w:cstheme="minorBidi"/>
        </w:rPr>
        <w:t>36</w:t>
      </w:r>
      <w:r w:rsidRPr="00AE6E5B">
        <w:rPr>
          <w:rStyle w:val="NormalTok"/>
          <w:rFonts w:cstheme="minorBidi"/>
        </w:rPr>
        <w:t>,</w:t>
      </w:r>
      <w:r w:rsidRPr="00AE6E5B">
        <w:rPr>
          <w:rStyle w:val="DecValTok"/>
          <w:rFonts w:cstheme="minorBidi"/>
        </w:rPr>
        <w:t>37</w:t>
      </w:r>
      <w:r w:rsidRPr="00AE6E5B">
        <w:rPr>
          <w:rStyle w:val="NormalTok"/>
          <w:rFonts w:cstheme="minorBidi"/>
        </w:rPr>
        <w:t>,</w:t>
      </w:r>
      <w:r w:rsidRPr="00AE6E5B">
        <w:rPr>
          <w:rStyle w:val="DecValTok"/>
          <w:rFonts w:cstheme="minorBidi"/>
        </w:rPr>
        <w:t>38</w:t>
      </w:r>
      <w:r w:rsidRPr="00AE6E5B">
        <w:rPr>
          <w:rStyle w:val="NormalTok"/>
          <w:rFonts w:cstheme="minorBidi"/>
        </w:rPr>
        <w:t>,</w:t>
      </w:r>
      <w:r w:rsidRPr="00AE6E5B">
        <w:rPr>
          <w:rStyle w:val="DecValTok"/>
          <w:rFonts w:cstheme="minorBidi"/>
        </w:rPr>
        <w:t>39</w:t>
      </w:r>
      <w:r w:rsidRPr="00AE6E5B">
        <w:rPr>
          <w:rStyle w:val="NormalTok"/>
          <w:rFonts w:cstheme="minorBidi"/>
        </w:rPr>
        <w:t>)] &lt;-</w:t>
      </w:r>
      <w:r w:rsidRPr="00AE6E5B">
        <w:rPr>
          <w:rStyle w:val="StringTok"/>
          <w:rFonts w:cstheme="minorBidi"/>
        </w:rPr>
        <w:t xml:space="preserve"> </w:t>
      </w:r>
      <w:r w:rsidRPr="00AE6E5B">
        <w:rPr>
          <w:rStyle w:val="KeywordTok"/>
          <w:rFonts w:cstheme="minorBidi"/>
        </w:rPr>
        <w:t>paste</w:t>
      </w:r>
      <w:r w:rsidRPr="00AE6E5B">
        <w:rPr>
          <w:rStyle w:val="NormalTok"/>
          <w:rFonts w:cstheme="minorBidi"/>
        </w:rPr>
        <w:t>(</w:t>
      </w:r>
      <w:r w:rsidRPr="00AE6E5B">
        <w:rPr>
          <w:rStyle w:val="StringTok"/>
          <w:rFonts w:cstheme="minorBidi"/>
        </w:rPr>
        <w:t>"pCh_"</w:t>
      </w:r>
      <w:r w:rsidRPr="00AE6E5B">
        <w:rPr>
          <w:rStyle w:val="NormalTok"/>
          <w:rFonts w:cstheme="minorBidi"/>
        </w:rPr>
        <w:t>,</w:t>
      </w:r>
      <w:r w:rsidRPr="00AE6E5B">
        <w:rPr>
          <w:rStyle w:val="KeywordTok"/>
          <w:rFonts w:cstheme="minorBidi"/>
        </w:rPr>
        <w:t>colnames</w:t>
      </w:r>
      <w:r w:rsidRPr="00AE6E5B">
        <w:rPr>
          <w:rStyle w:val="NormalTok"/>
          <w:rFonts w:cstheme="minorBidi"/>
        </w:rPr>
        <w:t>(pDat</w:t>
      </w:r>
      <w:r w:rsidRPr="00AE6E5B">
        <w:rPr>
          <w:rStyle w:val="NormalTok"/>
          <w:rFonts w:cstheme="minorBidi"/>
        </w:rPr>
        <w:lastRenderedPageBreak/>
        <w:t>a_GSE28521)[</w:t>
      </w:r>
      <w:r w:rsidRPr="00AE6E5B">
        <w:rPr>
          <w:rStyle w:val="KeywordTok"/>
          <w:rFonts w:cstheme="minorBidi"/>
        </w:rPr>
        <w:t>c</w:t>
      </w:r>
      <w:r w:rsidRPr="00AE6E5B">
        <w:rPr>
          <w:rStyle w:val="NormalTok"/>
          <w:rFonts w:cstheme="minorBidi"/>
        </w:rPr>
        <w:t>(</w:t>
      </w:r>
      <w:r w:rsidRPr="00AE6E5B">
        <w:rPr>
          <w:rStyle w:val="DecValTok"/>
          <w:rFonts w:cstheme="minorBidi"/>
        </w:rPr>
        <w:t>35</w:t>
      </w:r>
      <w:r w:rsidRPr="00AE6E5B">
        <w:rPr>
          <w:rStyle w:val="NormalTok"/>
          <w:rFonts w:cstheme="minorBidi"/>
        </w:rPr>
        <w:t>,</w:t>
      </w:r>
      <w:r w:rsidRPr="00AE6E5B">
        <w:rPr>
          <w:rStyle w:val="DecValTok"/>
          <w:rFonts w:cstheme="minorBidi"/>
        </w:rPr>
        <w:t>36</w:t>
      </w:r>
      <w:r w:rsidRPr="00AE6E5B">
        <w:rPr>
          <w:rStyle w:val="NormalTok"/>
          <w:rFonts w:cstheme="minorBidi"/>
        </w:rPr>
        <w:t>,</w:t>
      </w:r>
      <w:r w:rsidRPr="00AE6E5B">
        <w:rPr>
          <w:rStyle w:val="DecValTok"/>
          <w:rFonts w:cstheme="minorBidi"/>
        </w:rPr>
        <w:t>37</w:t>
      </w:r>
      <w:r w:rsidRPr="00AE6E5B">
        <w:rPr>
          <w:rStyle w:val="NormalTok"/>
          <w:rFonts w:cstheme="minorBidi"/>
        </w:rPr>
        <w:t>,</w:t>
      </w:r>
      <w:r w:rsidRPr="00AE6E5B">
        <w:rPr>
          <w:rStyle w:val="DecValTok"/>
          <w:rFonts w:cstheme="minorBidi"/>
        </w:rPr>
        <w:t>38</w:t>
      </w:r>
      <w:r w:rsidRPr="00AE6E5B">
        <w:rPr>
          <w:rStyle w:val="NormalTok"/>
          <w:rFonts w:cstheme="minorBidi"/>
        </w:rPr>
        <w:t>,</w:t>
      </w:r>
      <w:r w:rsidRPr="00AE6E5B">
        <w:rPr>
          <w:rStyle w:val="DecValTok"/>
          <w:rFonts w:cstheme="minorBidi"/>
        </w:rPr>
        <w:t>39</w:t>
      </w:r>
      <w:r w:rsidRPr="00AE6E5B">
        <w:rPr>
          <w:rStyle w:val="NormalTok"/>
          <w:rFonts w:cstheme="minorBidi"/>
        </w:rPr>
        <w:t>)],</w:t>
      </w:r>
      <w:r w:rsidRPr="00AE6E5B">
        <w:rPr>
          <w:rStyle w:val="DataTypeTok"/>
          <w:rFonts w:cstheme="minorBidi"/>
        </w:rPr>
        <w:t>sep=</w:t>
      </w:r>
      <w:r w:rsidRPr="00AE6E5B">
        <w:rPr>
          <w:rStyle w:val="StringTok"/>
          <w:rFonts w:cstheme="minorBidi"/>
        </w:rPr>
        <w:t>""</w:t>
      </w:r>
      <w:r w:rsidRPr="00AE6E5B">
        <w:rPr>
          <w:rStyle w:val="NormalTok"/>
          <w:rFonts w:cstheme="minorBidi"/>
        </w:rPr>
        <w:t>)</w:t>
      </w:r>
      <w:r w:rsidRPr="00AE6E5B">
        <w:br/>
      </w:r>
      <w:r w:rsidRPr="00AE6E5B">
        <w:rPr>
          <w:rStyle w:val="KeywordTok"/>
          <w:rFonts w:cstheme="minorBidi"/>
        </w:rPr>
        <w:t>colnames</w:t>
      </w:r>
      <w:r w:rsidRPr="00AE6E5B">
        <w:rPr>
          <w:rStyle w:val="NormalTok"/>
          <w:rFonts w:cstheme="minorBidi"/>
        </w:rPr>
        <w:t>(pData_GSE28521)[</w:t>
      </w:r>
      <w:r w:rsidRPr="00AE6E5B">
        <w:rPr>
          <w:rStyle w:val="KeywordTok"/>
          <w:rFonts w:cstheme="minorBidi"/>
        </w:rPr>
        <w:t>c</w:t>
      </w:r>
      <w:r w:rsidRPr="00AE6E5B">
        <w:rPr>
          <w:rStyle w:val="NormalTok"/>
          <w:rFonts w:cstheme="minorBidi"/>
        </w:rPr>
        <w:t>(</w:t>
      </w:r>
      <w:r w:rsidRPr="00AE6E5B">
        <w:rPr>
          <w:rStyle w:val="DecValTok"/>
          <w:rFonts w:cstheme="minorBidi"/>
        </w:rPr>
        <w:t>35</w:t>
      </w:r>
      <w:r w:rsidRPr="00AE6E5B">
        <w:rPr>
          <w:rStyle w:val="NormalTok"/>
          <w:rFonts w:cstheme="minorBidi"/>
        </w:rPr>
        <w:t>,</w:t>
      </w:r>
      <w:r w:rsidRPr="00AE6E5B">
        <w:rPr>
          <w:rStyle w:val="DecValTok"/>
          <w:rFonts w:cstheme="minorBidi"/>
        </w:rPr>
        <w:t>36</w:t>
      </w:r>
      <w:r w:rsidRPr="00AE6E5B">
        <w:rPr>
          <w:rStyle w:val="NormalTok"/>
          <w:rFonts w:cstheme="minorBidi"/>
        </w:rPr>
        <w:t>,</w:t>
      </w:r>
      <w:r w:rsidRPr="00AE6E5B">
        <w:rPr>
          <w:rStyle w:val="DecValTok"/>
          <w:rFonts w:cstheme="minorBidi"/>
        </w:rPr>
        <w:t>37</w:t>
      </w:r>
      <w:r w:rsidRPr="00AE6E5B">
        <w:rPr>
          <w:rStyle w:val="NormalTok"/>
          <w:rFonts w:cstheme="minorBidi"/>
        </w:rPr>
        <w:t>,</w:t>
      </w:r>
      <w:r w:rsidRPr="00AE6E5B">
        <w:rPr>
          <w:rStyle w:val="DecValTok"/>
          <w:rFonts w:cstheme="minorBidi"/>
        </w:rPr>
        <w:t>38</w:t>
      </w:r>
      <w:r w:rsidRPr="00AE6E5B">
        <w:rPr>
          <w:rStyle w:val="NormalTok"/>
          <w:rFonts w:cstheme="minorBidi"/>
        </w:rPr>
        <w:t>,</w:t>
      </w:r>
      <w:r w:rsidRPr="00AE6E5B">
        <w:rPr>
          <w:rStyle w:val="DecValTok"/>
          <w:rFonts w:cstheme="minorBidi"/>
        </w:rPr>
        <w:t>39</w:t>
      </w:r>
      <w:r w:rsidRPr="00AE6E5B">
        <w:rPr>
          <w:rStyle w:val="NormalTok"/>
          <w:rFonts w:cstheme="minorBidi"/>
        </w:rPr>
        <w:t>)]</w:t>
      </w:r>
      <w:r w:rsidRPr="00AE6E5B">
        <w:br/>
      </w:r>
      <w:r w:rsidRPr="00AE6E5B">
        <w:rPr>
          <w:rStyle w:val="KeywordTok"/>
          <w:rFonts w:cstheme="minorBidi"/>
        </w:rPr>
        <w:t>rownames</w:t>
      </w:r>
      <w:r w:rsidRPr="00AE6E5B">
        <w:rPr>
          <w:rStyle w:val="NormalTok"/>
          <w:rFonts w:cstheme="minorBidi"/>
        </w:rPr>
        <w:t>(pData_GSE28521) &lt;-</w:t>
      </w:r>
      <w:r w:rsidRPr="00AE6E5B">
        <w:rPr>
          <w:rStyle w:val="StringTok"/>
          <w:rFonts w:cstheme="minorBidi"/>
        </w:rPr>
        <w:t xml:space="preserve"> </w:t>
      </w:r>
      <w:r w:rsidRPr="00AE6E5B">
        <w:rPr>
          <w:rStyle w:val="NormalTok"/>
          <w:rFonts w:cstheme="minorBidi"/>
        </w:rPr>
        <w:t>pData_GSE28521$description</w:t>
      </w:r>
      <w:r w:rsidRPr="00AE6E5B">
        <w:br/>
      </w:r>
      <w:r w:rsidRPr="00AE6E5B">
        <w:rPr>
          <w:rStyle w:val="NormalTok"/>
          <w:rFonts w:cstheme="minorBidi"/>
        </w:rPr>
        <w:t>pData_GSE28521$pCh_patient &lt;-</w:t>
      </w:r>
      <w:r w:rsidRPr="00AE6E5B">
        <w:rPr>
          <w:rStyle w:val="StringTok"/>
          <w:rFonts w:cstheme="minorBidi"/>
        </w:rPr>
        <w:t xml:space="preserve"> </w:t>
      </w:r>
      <w:r w:rsidRPr="00AE6E5B">
        <w:rPr>
          <w:rStyle w:val="KeywordTok"/>
          <w:rFonts w:cstheme="minorBidi"/>
        </w:rPr>
        <w:t>gsub</w:t>
      </w:r>
      <w:r w:rsidRPr="00AE6E5B">
        <w:rPr>
          <w:rStyle w:val="NormalTok"/>
          <w:rFonts w:cstheme="minorBidi"/>
        </w:rPr>
        <w:t>(</w:t>
      </w:r>
      <w:r w:rsidRPr="00AE6E5B">
        <w:rPr>
          <w:rStyle w:val="StringTok"/>
          <w:rFonts w:cstheme="minorBidi"/>
        </w:rPr>
        <w:t>"._"</w:t>
      </w:r>
      <w:r w:rsidRPr="00AE6E5B">
        <w:rPr>
          <w:rStyle w:val="NormalTok"/>
          <w:rFonts w:cstheme="minorBidi"/>
        </w:rPr>
        <w:t>,</w:t>
      </w:r>
      <w:r w:rsidRPr="00AE6E5B">
        <w:rPr>
          <w:rStyle w:val="StringTok"/>
          <w:rFonts w:cstheme="minorBidi"/>
        </w:rPr>
        <w:t>""</w:t>
      </w:r>
      <w:r w:rsidRPr="00AE6E5B">
        <w:rPr>
          <w:rStyle w:val="NormalTok"/>
          <w:rFonts w:cstheme="minorBidi"/>
        </w:rPr>
        <w:t>,</w:t>
      </w:r>
      <w:r w:rsidRPr="00AE6E5B">
        <w:rPr>
          <w:rStyle w:val="KeywordTok"/>
          <w:rFonts w:cstheme="minorBidi"/>
        </w:rPr>
        <w:t>gsub</w:t>
      </w:r>
      <w:r w:rsidRPr="00AE6E5B">
        <w:rPr>
          <w:rStyle w:val="NormalTok"/>
          <w:rFonts w:cstheme="minorBidi"/>
        </w:rPr>
        <w:t>(</w:t>
      </w:r>
      <w:r w:rsidRPr="00AE6E5B">
        <w:rPr>
          <w:rStyle w:val="StringTok"/>
          <w:rFonts w:cstheme="minorBidi"/>
        </w:rPr>
        <w:t>"_.{1}$"</w:t>
      </w:r>
      <w:r w:rsidRPr="00AE6E5B">
        <w:rPr>
          <w:rStyle w:val="NormalTok"/>
          <w:rFonts w:cstheme="minorBidi"/>
        </w:rPr>
        <w:t>,</w:t>
      </w:r>
      <w:r w:rsidRPr="00AE6E5B">
        <w:rPr>
          <w:rStyle w:val="StringTok"/>
          <w:rFonts w:cstheme="minorBidi"/>
        </w:rPr>
        <w:t>""</w:t>
      </w:r>
      <w:r w:rsidRPr="00AE6E5B">
        <w:rPr>
          <w:rStyle w:val="NormalTok"/>
          <w:rFonts w:cstheme="minorBidi"/>
        </w:rPr>
        <w:t>,pData_GSE28521$title))</w:t>
      </w:r>
      <w:r w:rsidRPr="00AE6E5B">
        <w:br/>
      </w:r>
      <w:r w:rsidRPr="00AE6E5B">
        <w:rPr>
          <w:rStyle w:val="NormalTok"/>
          <w:rFonts w:cstheme="minorBidi"/>
        </w:rPr>
        <w:t>pData_GSE28521$patient &lt;-</w:t>
      </w:r>
      <w:r w:rsidRPr="00AE6E5B">
        <w:rPr>
          <w:rStyle w:val="StringTok"/>
          <w:rFonts w:cstheme="minorBidi"/>
        </w:rPr>
        <w:t xml:space="preserve"> </w:t>
      </w:r>
      <w:r w:rsidRPr="00AE6E5B">
        <w:rPr>
          <w:rStyle w:val="KeywordTok"/>
          <w:rFonts w:cstheme="minorBidi"/>
        </w:rPr>
        <w:t>gsub</w:t>
      </w:r>
      <w:r w:rsidRPr="00AE6E5B">
        <w:rPr>
          <w:rStyle w:val="NormalTok"/>
          <w:rFonts w:cstheme="minorBidi"/>
        </w:rPr>
        <w:t>(</w:t>
      </w:r>
      <w:r w:rsidRPr="00AE6E5B">
        <w:rPr>
          <w:rStyle w:val="StringTok"/>
          <w:rFonts w:cstheme="minorBidi"/>
        </w:rPr>
        <w:t>"_.*"</w:t>
      </w:r>
      <w:r w:rsidRPr="00AE6E5B">
        <w:rPr>
          <w:rStyle w:val="NormalTok"/>
          <w:rFonts w:cstheme="minorBidi"/>
        </w:rPr>
        <w:t>,</w:t>
      </w:r>
      <w:r w:rsidRPr="00AE6E5B">
        <w:rPr>
          <w:rStyle w:val="StringTok"/>
          <w:rFonts w:cstheme="minorBidi"/>
        </w:rPr>
        <w:t>""</w:t>
      </w:r>
      <w:r w:rsidRPr="00AE6E5B">
        <w:rPr>
          <w:rStyle w:val="NormalTok"/>
          <w:rFonts w:cstheme="minorBidi"/>
        </w:rPr>
        <w:t>,</w:t>
      </w:r>
      <w:r w:rsidRPr="00AE6E5B">
        <w:rPr>
          <w:rStyle w:val="KeywordTok"/>
          <w:rFonts w:cstheme="minorBidi"/>
        </w:rPr>
        <w:t>gsub</w:t>
      </w:r>
      <w:r w:rsidRPr="00AE6E5B">
        <w:rPr>
          <w:rStyle w:val="NormalTok"/>
          <w:rFonts w:cstheme="minorBidi"/>
        </w:rPr>
        <w:t>(</w:t>
      </w:r>
      <w:r w:rsidRPr="00AE6E5B">
        <w:rPr>
          <w:rStyle w:val="StringTok"/>
          <w:rFonts w:cstheme="minorBidi"/>
        </w:rPr>
        <w:t>"^.{1}_"</w:t>
      </w:r>
      <w:r w:rsidRPr="00AE6E5B">
        <w:rPr>
          <w:rStyle w:val="NormalTok"/>
          <w:rFonts w:cstheme="minorBidi"/>
        </w:rPr>
        <w:t>,</w:t>
      </w:r>
      <w:r w:rsidRPr="00AE6E5B">
        <w:rPr>
          <w:rStyle w:val="StringTok"/>
          <w:rFonts w:cstheme="minorBidi"/>
        </w:rPr>
        <w:t>""</w:t>
      </w:r>
      <w:r w:rsidRPr="00AE6E5B">
        <w:rPr>
          <w:rStyle w:val="NormalTok"/>
          <w:rFonts w:cstheme="minorBidi"/>
        </w:rPr>
        <w:t>,pData_GSE28521$title))</w:t>
      </w:r>
      <w:r w:rsidRPr="00AE6E5B">
        <w:br/>
      </w:r>
      <w:r w:rsidRPr="00AE6E5B">
        <w:rPr>
          <w:rStyle w:val="NormalTok"/>
          <w:rFonts w:cstheme="minorBidi"/>
        </w:rPr>
        <w:t>pData_GSE28521 &lt;-</w:t>
      </w:r>
      <w:r w:rsidRPr="00AE6E5B">
        <w:rPr>
          <w:rStyle w:val="StringTok"/>
          <w:rFonts w:cstheme="minorBidi"/>
        </w:rPr>
        <w:t xml:space="preserve"> </w:t>
      </w:r>
      <w:r w:rsidRPr="00AE6E5B">
        <w:rPr>
          <w:rStyle w:val="NormalTok"/>
          <w:rFonts w:cstheme="minorBidi"/>
        </w:rPr>
        <w:t>pData_GSE28521[,</w:t>
      </w:r>
      <w:r w:rsidRPr="00AE6E5B">
        <w:rPr>
          <w:rStyle w:val="KeywordTok"/>
          <w:rFonts w:cstheme="minorBidi"/>
        </w:rPr>
        <w:t>c</w:t>
      </w:r>
      <w:r w:rsidRPr="00AE6E5B">
        <w:rPr>
          <w:rStyle w:val="NormalTok"/>
          <w:rFonts w:cstheme="minorBidi"/>
        </w:rPr>
        <w:t>(</w:t>
      </w:r>
      <w:r w:rsidRPr="00AE6E5B">
        <w:rPr>
          <w:rStyle w:val="StringTok"/>
          <w:rFonts w:cstheme="minorBidi"/>
        </w:rPr>
        <w:t>"pCh_patient"</w:t>
      </w:r>
      <w:r w:rsidRPr="00AE6E5B">
        <w:rPr>
          <w:rStyle w:val="NormalTok"/>
          <w:rFonts w:cstheme="minorBidi"/>
        </w:rPr>
        <w:t>,</w:t>
      </w:r>
      <w:r w:rsidRPr="00AE6E5B">
        <w:rPr>
          <w:rStyle w:val="StringTok"/>
          <w:rFonts w:cstheme="minorBidi"/>
        </w:rPr>
        <w:t>"pCh_disease_status"</w:t>
      </w:r>
      <w:r w:rsidRPr="00AE6E5B">
        <w:rPr>
          <w:rStyle w:val="NormalTok"/>
          <w:rFonts w:cstheme="minorBidi"/>
        </w:rPr>
        <w:t>,</w:t>
      </w:r>
      <w:r w:rsidRPr="00AE6E5B">
        <w:rPr>
          <w:rStyle w:val="StringTok"/>
          <w:rFonts w:cstheme="minorBidi"/>
        </w:rPr>
        <w:t>"pCh_tissue_.brain_region."</w:t>
      </w:r>
      <w:r w:rsidRPr="00AE6E5B">
        <w:rPr>
          <w:rStyle w:val="NormalTok"/>
          <w:rFonts w:cstheme="minorBidi"/>
        </w:rPr>
        <w:t>,</w:t>
      </w:r>
      <w:r w:rsidRPr="00AE6E5B">
        <w:rPr>
          <w:rStyle w:val="StringTok"/>
          <w:rFonts w:cstheme="minorBidi"/>
        </w:rPr>
        <w:t>"pCh_AGE"</w:t>
      </w:r>
      <w:r w:rsidRPr="00AE6E5B">
        <w:rPr>
          <w:rStyle w:val="NormalTok"/>
          <w:rFonts w:cstheme="minorBidi"/>
        </w:rPr>
        <w:t>,</w:t>
      </w:r>
      <w:r w:rsidRPr="00AE6E5B">
        <w:rPr>
          <w:rStyle w:val="StringTok"/>
          <w:rFonts w:cstheme="minorBidi"/>
        </w:rPr>
        <w:t>"pCh_SEX"</w:t>
      </w:r>
      <w:r w:rsidRPr="00AE6E5B">
        <w:rPr>
          <w:rStyle w:val="NormalTok"/>
          <w:rFonts w:cstheme="minorBidi"/>
        </w:rPr>
        <w:t>,</w:t>
      </w:r>
      <w:r w:rsidRPr="00AE6E5B">
        <w:rPr>
          <w:rStyle w:val="StringTok"/>
          <w:rFonts w:cstheme="minorBidi"/>
        </w:rPr>
        <w:t>"pCh_PMI"</w:t>
      </w:r>
      <w:r w:rsidRPr="00AE6E5B">
        <w:rPr>
          <w:rStyle w:val="NormalTok"/>
          <w:rFonts w:cstheme="minorBidi"/>
        </w:rPr>
        <w:t>,</w:t>
      </w:r>
      <w:r w:rsidRPr="00AE6E5B">
        <w:rPr>
          <w:rStyle w:val="StringTok"/>
          <w:rFonts w:cstheme="minorBidi"/>
        </w:rPr>
        <w:t>"pCh_Tissue_region"</w:t>
      </w:r>
      <w:r w:rsidRPr="00AE6E5B">
        <w:rPr>
          <w:rStyle w:val="NormalTok"/>
          <w:rFonts w:cstheme="minorBidi"/>
        </w:rPr>
        <w:t>)]</w:t>
      </w:r>
      <w:r w:rsidRPr="00AE6E5B">
        <w:br/>
      </w:r>
      <w:r w:rsidRPr="00AE6E5B">
        <w:rPr>
          <w:rStyle w:val="KeywordTok"/>
          <w:rFonts w:cstheme="minorBidi"/>
        </w:rPr>
        <w:t>colnames</w:t>
      </w:r>
      <w:r w:rsidRPr="00AE6E5B">
        <w:rPr>
          <w:rStyle w:val="NormalTok"/>
          <w:rFonts w:cstheme="minorBidi"/>
        </w:rPr>
        <w:t>(pData_GSE28521) &lt;-</w:t>
      </w:r>
      <w:r w:rsidRPr="00AE6E5B">
        <w:rPr>
          <w:rStyle w:val="StringTok"/>
          <w:rFonts w:cstheme="minorBidi"/>
        </w:rPr>
        <w:t xml:space="preserve"> </w:t>
      </w:r>
      <w:r w:rsidRPr="00AE6E5B">
        <w:rPr>
          <w:rStyle w:val="KeywordTok"/>
          <w:rFonts w:cstheme="minorBidi"/>
        </w:rPr>
        <w:t>c</w:t>
      </w:r>
      <w:r w:rsidRPr="00AE6E5B">
        <w:rPr>
          <w:rStyle w:val="NormalTok"/>
          <w:rFonts w:cstheme="minorBidi"/>
        </w:rPr>
        <w:t>(</w:t>
      </w:r>
      <w:r w:rsidRPr="00AE6E5B">
        <w:rPr>
          <w:rStyle w:val="StringTok"/>
          <w:rFonts w:cstheme="minorBidi"/>
        </w:rPr>
        <w:t>"pCh_Patient_ID"</w:t>
      </w:r>
      <w:r w:rsidRPr="00AE6E5B">
        <w:rPr>
          <w:rStyle w:val="NormalTok"/>
          <w:rFonts w:cstheme="minorBidi"/>
        </w:rPr>
        <w:t>,</w:t>
      </w:r>
      <w:r w:rsidRPr="00AE6E5B">
        <w:rPr>
          <w:rStyle w:val="StringTok"/>
          <w:rFonts w:cstheme="minorBidi"/>
        </w:rPr>
        <w:t>"pCh_Diagnosis"</w:t>
      </w:r>
      <w:r w:rsidRPr="00AE6E5B">
        <w:rPr>
          <w:rStyle w:val="NormalTok"/>
          <w:rFonts w:cstheme="minorBidi"/>
        </w:rPr>
        <w:t>,</w:t>
      </w:r>
      <w:r w:rsidRPr="00AE6E5B">
        <w:rPr>
          <w:rStyle w:val="StringTok"/>
          <w:rFonts w:cstheme="minorBidi"/>
        </w:rPr>
        <w:t>"pCh_Brain_Region"</w:t>
      </w:r>
      <w:r w:rsidRPr="00AE6E5B">
        <w:rPr>
          <w:rStyle w:val="NormalTok"/>
          <w:rFonts w:cstheme="minorBidi"/>
        </w:rPr>
        <w:t>,</w:t>
      </w:r>
      <w:r w:rsidRPr="00AE6E5B">
        <w:rPr>
          <w:rStyle w:val="StringTok"/>
          <w:rFonts w:cstheme="minorBidi"/>
        </w:rPr>
        <w:t>"pCh_Age"</w:t>
      </w:r>
      <w:r w:rsidRPr="00AE6E5B">
        <w:rPr>
          <w:rStyle w:val="NormalTok"/>
          <w:rFonts w:cstheme="minorBidi"/>
        </w:rPr>
        <w:t>,</w:t>
      </w:r>
      <w:r w:rsidRPr="00AE6E5B">
        <w:rPr>
          <w:rStyle w:val="StringTok"/>
          <w:rFonts w:cstheme="minorBidi"/>
        </w:rPr>
        <w:t>"pCh_Gender"</w:t>
      </w:r>
      <w:r w:rsidRPr="00AE6E5B">
        <w:rPr>
          <w:rStyle w:val="NormalTok"/>
          <w:rFonts w:cstheme="minorBidi"/>
        </w:rPr>
        <w:t>,</w:t>
      </w:r>
      <w:r w:rsidRPr="00AE6E5B">
        <w:rPr>
          <w:rStyle w:val="StringTok"/>
          <w:rFonts w:cstheme="minorBidi"/>
        </w:rPr>
        <w:t>"pCh_PMI"</w:t>
      </w:r>
      <w:r w:rsidRPr="00AE6E5B">
        <w:rPr>
          <w:rStyle w:val="NormalTok"/>
          <w:rFonts w:cstheme="minorBidi"/>
        </w:rPr>
        <w:t>,</w:t>
      </w:r>
      <w:r w:rsidRPr="00AE6E5B">
        <w:rPr>
          <w:rStyle w:val="StringTok"/>
          <w:rFonts w:cstheme="minorBidi"/>
        </w:rPr>
        <w:t>"pCh_Brain_Region_2"</w:t>
      </w:r>
      <w:r w:rsidRPr="00AE6E5B">
        <w:rPr>
          <w:rStyle w:val="NormalTok"/>
          <w:rFonts w:cstheme="minorBidi"/>
        </w:rPr>
        <w:t>)</w:t>
      </w:r>
      <w:r w:rsidRPr="00AE6E5B">
        <w:br/>
      </w:r>
      <w:r w:rsidRPr="00AE6E5B">
        <w:rPr>
          <w:rStyle w:val="NormalTok"/>
          <w:rFonts w:cstheme="minorBidi"/>
        </w:rPr>
        <w:t>pData_GSE28521$pCh_Study &lt;-</w:t>
      </w:r>
      <w:r w:rsidRPr="00AE6E5B">
        <w:rPr>
          <w:rStyle w:val="StringTok"/>
          <w:rFonts w:cstheme="minorBidi"/>
        </w:rPr>
        <w:t xml:space="preserve"> </w:t>
      </w:r>
      <w:r w:rsidRPr="00AE6E5B">
        <w:rPr>
          <w:rStyle w:val="KeywordTok"/>
          <w:rFonts w:cstheme="minorBidi"/>
        </w:rPr>
        <w:t>rep</w:t>
      </w:r>
      <w:r w:rsidRPr="00AE6E5B">
        <w:rPr>
          <w:rStyle w:val="NormalTok"/>
          <w:rFonts w:cstheme="minorBidi"/>
        </w:rPr>
        <w:t>(</w:t>
      </w:r>
      <w:r w:rsidRPr="00AE6E5B">
        <w:rPr>
          <w:rStyle w:val="StringTok"/>
          <w:rFonts w:cstheme="minorBidi"/>
        </w:rPr>
        <w:t>"GSE28521"</w:t>
      </w:r>
      <w:r w:rsidRPr="00AE6E5B">
        <w:rPr>
          <w:rStyle w:val="NormalTok"/>
          <w:rFonts w:cstheme="minorBidi"/>
        </w:rPr>
        <w:t>,</w:t>
      </w:r>
      <w:r w:rsidRPr="00AE6E5B">
        <w:rPr>
          <w:rStyle w:val="KeywordTok"/>
          <w:rFonts w:cstheme="minorBidi"/>
        </w:rPr>
        <w:t>nrow</w:t>
      </w:r>
      <w:r w:rsidRPr="00AE6E5B">
        <w:rPr>
          <w:rStyle w:val="NormalTok"/>
          <w:rFonts w:cstheme="minorBidi"/>
        </w:rPr>
        <w:t>(pData_GSE28521))</w:t>
      </w:r>
      <w:r w:rsidRPr="00AE6E5B">
        <w:br/>
      </w:r>
      <w:r w:rsidRPr="00AE6E5B">
        <w:rPr>
          <w:rStyle w:val="NormalTok"/>
          <w:rFonts w:cstheme="minorBidi"/>
        </w:rPr>
        <w:t>pData_GSE28521</w:t>
      </w:r>
      <w:r w:rsidRPr="00AE6E5B">
        <w:br/>
      </w:r>
      <w:r w:rsidRPr="00AE6E5B">
        <w:rPr>
          <w:rStyle w:val="NormalTok"/>
          <w:rFonts w:cstheme="minorBidi"/>
        </w:rPr>
        <w:t>pCh_Diagnosis &lt;-</w:t>
      </w:r>
      <w:r w:rsidRPr="00AE6E5B">
        <w:rPr>
          <w:rStyle w:val="StringTok"/>
          <w:rFonts w:cstheme="minorBidi"/>
        </w:rPr>
        <w:t xml:space="preserve"> </w:t>
      </w:r>
      <w:r w:rsidRPr="00AE6E5B">
        <w:rPr>
          <w:rStyle w:val="NormalTok"/>
          <w:rFonts w:cstheme="minorBidi"/>
        </w:rPr>
        <w:t>pData_GSE28521$pCh_Diagnosis</w:t>
      </w:r>
      <w:r w:rsidRPr="00AE6E5B">
        <w:br/>
      </w:r>
      <w:r w:rsidRPr="00AE6E5B">
        <w:rPr>
          <w:rStyle w:val="NormalTok"/>
          <w:rFonts w:cstheme="minorBidi"/>
        </w:rPr>
        <w:t>pCh_Diagnosis[</w:t>
      </w:r>
      <w:r w:rsidRPr="00AE6E5B">
        <w:rPr>
          <w:rStyle w:val="KeywordTok"/>
          <w:rFonts w:cstheme="minorBidi"/>
        </w:rPr>
        <w:t>grepl</w:t>
      </w:r>
      <w:r w:rsidRPr="00AE6E5B">
        <w:rPr>
          <w:rStyle w:val="NormalTok"/>
          <w:rFonts w:cstheme="minorBidi"/>
        </w:rPr>
        <w:t>(</w:t>
      </w:r>
      <w:r w:rsidRPr="00AE6E5B">
        <w:rPr>
          <w:rStyle w:val="StringTok"/>
          <w:rFonts w:cstheme="minorBidi"/>
        </w:rPr>
        <w:t>"autism"</w:t>
      </w:r>
      <w:r w:rsidRPr="00AE6E5B">
        <w:rPr>
          <w:rStyle w:val="NormalTok"/>
          <w:rFonts w:cstheme="minorBidi"/>
        </w:rPr>
        <w:t>,pCh_Diagnosis)] &lt;-</w:t>
      </w:r>
      <w:r w:rsidRPr="00AE6E5B">
        <w:rPr>
          <w:rStyle w:val="StringTok"/>
          <w:rFonts w:cstheme="minorBidi"/>
        </w:rPr>
        <w:t xml:space="preserve"> "Autism"</w:t>
      </w:r>
      <w:r w:rsidRPr="00AE6E5B">
        <w:br/>
      </w:r>
      <w:r w:rsidRPr="00AE6E5B">
        <w:rPr>
          <w:rStyle w:val="NormalTok"/>
          <w:rFonts w:cstheme="minorBidi"/>
        </w:rPr>
        <w:t>pCh_Diagnosis[</w:t>
      </w:r>
      <w:r w:rsidRPr="00AE6E5B">
        <w:rPr>
          <w:rStyle w:val="KeywordTok"/>
          <w:rFonts w:cstheme="minorBidi"/>
        </w:rPr>
        <w:t>grepl</w:t>
      </w:r>
      <w:r w:rsidRPr="00AE6E5B">
        <w:rPr>
          <w:rStyle w:val="NormalTok"/>
          <w:rFonts w:cstheme="minorBidi"/>
        </w:rPr>
        <w:t>(</w:t>
      </w:r>
      <w:r w:rsidRPr="00AE6E5B">
        <w:rPr>
          <w:rStyle w:val="StringTok"/>
          <w:rFonts w:cstheme="minorBidi"/>
        </w:rPr>
        <w:t>"controls"</w:t>
      </w:r>
      <w:r w:rsidRPr="00AE6E5B">
        <w:rPr>
          <w:rStyle w:val="NormalTok"/>
          <w:rFonts w:cstheme="minorBidi"/>
        </w:rPr>
        <w:t>,pCh_Diagnosis)] &lt;-</w:t>
      </w:r>
      <w:r w:rsidRPr="00AE6E5B">
        <w:rPr>
          <w:rStyle w:val="StringTok"/>
          <w:rFonts w:cstheme="minorBidi"/>
        </w:rPr>
        <w:t xml:space="preserve"> "Control"</w:t>
      </w:r>
      <w:r w:rsidRPr="00AE6E5B">
        <w:br/>
      </w:r>
      <w:r w:rsidRPr="00AE6E5B">
        <w:rPr>
          <w:rStyle w:val="NormalTok"/>
          <w:rFonts w:cstheme="minorBidi"/>
        </w:rPr>
        <w:t>pData_GSE28521$pCh_Diagnosis &lt;-</w:t>
      </w:r>
      <w:r w:rsidRPr="00AE6E5B">
        <w:rPr>
          <w:rStyle w:val="StringTok"/>
          <w:rFonts w:cstheme="minorBidi"/>
        </w:rPr>
        <w:t xml:space="preserve"> </w:t>
      </w:r>
      <w:r w:rsidRPr="00AE6E5B">
        <w:rPr>
          <w:rStyle w:val="NormalTok"/>
          <w:rFonts w:cstheme="minorBidi"/>
        </w:rPr>
        <w:t>pCh_Diagnosis</w:t>
      </w:r>
      <w:r w:rsidRPr="00AE6E5B">
        <w:br/>
      </w:r>
      <w:r w:rsidRPr="00AE6E5B">
        <w:rPr>
          <w:rStyle w:val="KeywordTok"/>
          <w:rFonts w:cstheme="minorBidi"/>
        </w:rPr>
        <w:t>colnames</w:t>
      </w:r>
      <w:r w:rsidRPr="00AE6E5B">
        <w:rPr>
          <w:rStyle w:val="NormalTok"/>
          <w:rFonts w:cstheme="minorBidi"/>
        </w:rPr>
        <w:t>(pData_GSE28521)[</w:t>
      </w:r>
      <w:r w:rsidRPr="00AE6E5B">
        <w:rPr>
          <w:rStyle w:val="DecValTok"/>
          <w:rFonts w:cstheme="minorBidi"/>
        </w:rPr>
        <w:t>7</w:t>
      </w:r>
      <w:r w:rsidRPr="00AE6E5B">
        <w:rPr>
          <w:rStyle w:val="NormalTok"/>
          <w:rFonts w:cstheme="minorBidi"/>
        </w:rPr>
        <w:t>] &lt;-</w:t>
      </w:r>
      <w:r w:rsidRPr="00AE6E5B">
        <w:rPr>
          <w:rStyle w:val="StringTok"/>
          <w:rFonts w:cstheme="minorBidi"/>
        </w:rPr>
        <w:t xml:space="preserve"> "pCh_Broadman_Area"</w:t>
      </w:r>
    </w:p>
    <w:p w:rsidR="00667C8D" w:rsidRDefault="00667C8D" w:rsidP="00667C8D">
      <w:pPr>
        <w:pStyle w:val="FirstParagraph"/>
      </w:pPr>
      <w:r>
        <w:t>Read non normalized expression data file.</w:t>
      </w:r>
    </w:p>
    <w:p w:rsidR="00667C8D" w:rsidRPr="00AE6E5B" w:rsidRDefault="00667C8D" w:rsidP="00667C8D">
      <w:pPr>
        <w:pStyle w:val="SourceCode"/>
      </w:pPr>
      <w:r w:rsidRPr="00AE6E5B">
        <w:rPr>
          <w:rStyle w:val="NormalTok"/>
          <w:rFonts w:cstheme="minorBidi"/>
        </w:rPr>
        <w:t>eData_GSE28521 &lt;-</w:t>
      </w:r>
      <w:r w:rsidRPr="00AE6E5B">
        <w:rPr>
          <w:rStyle w:val="StringTok"/>
          <w:rFonts w:cstheme="minorBidi"/>
        </w:rPr>
        <w:t xml:space="preserve"> </w:t>
      </w:r>
      <w:proofErr w:type="gramStart"/>
      <w:r w:rsidRPr="00AE6E5B">
        <w:rPr>
          <w:rStyle w:val="KeywordTok"/>
          <w:rFonts w:cstheme="minorBidi"/>
        </w:rPr>
        <w:t>read.ilmn</w:t>
      </w:r>
      <w:r w:rsidRPr="00AE6E5B">
        <w:rPr>
          <w:rStyle w:val="NormalTok"/>
          <w:rFonts w:cstheme="minorBidi"/>
        </w:rPr>
        <w:t>(</w:t>
      </w:r>
      <w:proofErr w:type="gramEnd"/>
      <w:r w:rsidRPr="00AE6E5B">
        <w:rPr>
          <w:rStyle w:val="StringTok"/>
          <w:rFonts w:cstheme="minorBidi"/>
        </w:rPr>
        <w:t>"./Data/GSE28521_non-normalized_data.txt"</w:t>
      </w:r>
      <w:r w:rsidRPr="00AE6E5B">
        <w:rPr>
          <w:rStyle w:val="NormalTok"/>
          <w:rFonts w:cstheme="minorBidi"/>
        </w:rPr>
        <w:t>)</w:t>
      </w:r>
      <w:r w:rsidRPr="00AE6E5B">
        <w:br/>
      </w:r>
      <w:r w:rsidRPr="00AE6E5B">
        <w:rPr>
          <w:rStyle w:val="NormalTok"/>
          <w:rFonts w:cstheme="minorBidi"/>
        </w:rPr>
        <w:t>eData_GSE28521 &lt;-</w:t>
      </w:r>
      <w:r w:rsidRPr="00AE6E5B">
        <w:rPr>
          <w:rStyle w:val="StringTok"/>
          <w:rFonts w:cstheme="minorBidi"/>
        </w:rPr>
        <w:t xml:space="preserve"> </w:t>
      </w:r>
      <w:r w:rsidRPr="00AE6E5B">
        <w:rPr>
          <w:rStyle w:val="NormalTok"/>
          <w:rFonts w:cstheme="minorBidi"/>
        </w:rPr>
        <w:t>eData_GSE28521$E</w:t>
      </w:r>
    </w:p>
    <w:p w:rsidR="00667C8D" w:rsidRDefault="00667C8D" w:rsidP="00667C8D">
      <w:pPr>
        <w:pStyle w:val="FirstParagraph"/>
      </w:pPr>
      <w:r>
        <w:t>Creating an expressionSet</w:t>
      </w:r>
    </w:p>
    <w:p w:rsidR="00667C8D" w:rsidRPr="00AE6E5B" w:rsidRDefault="00667C8D" w:rsidP="00667C8D">
      <w:pPr>
        <w:pStyle w:val="SourceCode"/>
      </w:pPr>
      <w:r w:rsidRPr="00AE6E5B">
        <w:rPr>
          <w:rStyle w:val="NormalTok"/>
          <w:rFonts w:cstheme="minorBidi"/>
        </w:rPr>
        <w:t>intersected &lt;-</w:t>
      </w:r>
      <w:r w:rsidRPr="00AE6E5B">
        <w:rPr>
          <w:rStyle w:val="StringTok"/>
          <w:rFonts w:cstheme="minorBidi"/>
        </w:rPr>
        <w:t xml:space="preserve"> </w:t>
      </w:r>
      <w:r w:rsidRPr="00AE6E5B">
        <w:rPr>
          <w:rStyle w:val="KeywordTok"/>
          <w:rFonts w:cstheme="minorBidi"/>
        </w:rPr>
        <w:t>intersect</w:t>
      </w:r>
      <w:r w:rsidRPr="00AE6E5B">
        <w:rPr>
          <w:rStyle w:val="NormalTok"/>
          <w:rFonts w:cstheme="minorBidi"/>
        </w:rPr>
        <w:t>(</w:t>
      </w:r>
      <w:r w:rsidRPr="00AE6E5B">
        <w:rPr>
          <w:rStyle w:val="KeywordTok"/>
          <w:rFonts w:cstheme="minorBidi"/>
        </w:rPr>
        <w:t>colnames</w:t>
      </w:r>
      <w:r w:rsidRPr="00AE6E5B">
        <w:rPr>
          <w:rStyle w:val="NormalTok"/>
          <w:rFonts w:cstheme="minorBidi"/>
        </w:rPr>
        <w:t>(eData_GSE28521),</w:t>
      </w:r>
      <w:r w:rsidRPr="00AE6E5B">
        <w:rPr>
          <w:rStyle w:val="KeywordTok"/>
          <w:rFonts w:cstheme="minorBidi"/>
        </w:rPr>
        <w:t>rownames</w:t>
      </w:r>
      <w:r w:rsidRPr="00AE6E5B">
        <w:rPr>
          <w:rStyle w:val="NormalTok"/>
          <w:rFonts w:cstheme="minorBidi"/>
        </w:rPr>
        <w:t>(pData_GSE28521))</w:t>
      </w:r>
      <w:r w:rsidRPr="00AE6E5B">
        <w:br/>
      </w:r>
      <w:r w:rsidRPr="00AE6E5B">
        <w:rPr>
          <w:rStyle w:val="NormalTok"/>
          <w:rFonts w:cstheme="minorBidi"/>
        </w:rPr>
        <w:t>eData_GSE28521 &lt;-</w:t>
      </w:r>
      <w:r w:rsidRPr="00AE6E5B">
        <w:rPr>
          <w:rStyle w:val="StringTok"/>
          <w:rFonts w:cstheme="minorBidi"/>
        </w:rPr>
        <w:t xml:space="preserve"> </w:t>
      </w:r>
      <w:r w:rsidRPr="00AE6E5B">
        <w:rPr>
          <w:rStyle w:val="NormalTok"/>
          <w:rFonts w:cstheme="minorBidi"/>
        </w:rPr>
        <w:t>eData_GSE28521[,intersected]</w:t>
      </w:r>
      <w:r w:rsidRPr="00AE6E5B">
        <w:br/>
      </w:r>
      <w:r w:rsidRPr="00AE6E5B">
        <w:rPr>
          <w:rStyle w:val="NormalTok"/>
          <w:rFonts w:cstheme="minorBidi"/>
        </w:rPr>
        <w:t>pData_GSE28521 &lt;-</w:t>
      </w:r>
      <w:r w:rsidRPr="00AE6E5B">
        <w:rPr>
          <w:rStyle w:val="StringTok"/>
          <w:rFonts w:cstheme="minorBidi"/>
        </w:rPr>
        <w:t xml:space="preserve"> </w:t>
      </w:r>
      <w:r w:rsidRPr="00AE6E5B">
        <w:rPr>
          <w:rStyle w:val="NormalTok"/>
          <w:rFonts w:cstheme="minorBidi"/>
        </w:rPr>
        <w:t>pData_GSE28521[intersected,]</w:t>
      </w:r>
      <w:r w:rsidRPr="00AE6E5B">
        <w:br/>
      </w:r>
      <w:r w:rsidRPr="00AE6E5B">
        <w:rPr>
          <w:rStyle w:val="NormalTok"/>
          <w:rFonts w:cstheme="minorBidi"/>
        </w:rPr>
        <w:t>pheno &lt;-</w:t>
      </w:r>
      <w:r w:rsidRPr="00AE6E5B">
        <w:rPr>
          <w:rStyle w:val="StringTok"/>
          <w:rFonts w:cstheme="minorBidi"/>
        </w:rPr>
        <w:t xml:space="preserve"> </w:t>
      </w:r>
      <w:r w:rsidRPr="00AE6E5B">
        <w:rPr>
          <w:rStyle w:val="KeywordTok"/>
          <w:rFonts w:cstheme="minorBidi"/>
        </w:rPr>
        <w:t>as</w:t>
      </w:r>
      <w:r w:rsidRPr="00AE6E5B">
        <w:rPr>
          <w:rStyle w:val="NormalTok"/>
          <w:rFonts w:cstheme="minorBidi"/>
        </w:rPr>
        <w:t>(pData_GSE28521,</w:t>
      </w:r>
      <w:r w:rsidRPr="00AE6E5B">
        <w:rPr>
          <w:rStyle w:val="StringTok"/>
          <w:rFonts w:cstheme="minorBidi"/>
        </w:rPr>
        <w:t>"AnnotatedDataFrame"</w:t>
      </w:r>
      <w:r w:rsidRPr="00AE6E5B">
        <w:rPr>
          <w:rStyle w:val="NormalTok"/>
          <w:rFonts w:cstheme="minorBidi"/>
        </w:rPr>
        <w:t>)</w:t>
      </w:r>
      <w:r w:rsidRPr="00AE6E5B">
        <w:br/>
      </w:r>
      <w:r w:rsidRPr="00AE6E5B">
        <w:rPr>
          <w:rStyle w:val="NormalTok"/>
          <w:rFonts w:cstheme="minorBidi"/>
        </w:rPr>
        <w:t>GSE28521_Eset_Raw &lt;-</w:t>
      </w:r>
      <w:r w:rsidRPr="00AE6E5B">
        <w:rPr>
          <w:rStyle w:val="StringTok"/>
          <w:rFonts w:cstheme="minorBidi"/>
        </w:rPr>
        <w:t xml:space="preserve"> </w:t>
      </w:r>
      <w:r w:rsidRPr="00AE6E5B">
        <w:rPr>
          <w:rStyle w:val="KeywordTok"/>
          <w:rFonts w:cstheme="minorBidi"/>
        </w:rPr>
        <w:t>new</w:t>
      </w:r>
      <w:r w:rsidRPr="00AE6E5B">
        <w:rPr>
          <w:rStyle w:val="NormalTok"/>
          <w:rFonts w:cstheme="minorBidi"/>
        </w:rPr>
        <w:t>(</w:t>
      </w:r>
      <w:r w:rsidRPr="00AE6E5B">
        <w:rPr>
          <w:rStyle w:val="StringTok"/>
          <w:rFonts w:cstheme="minorBidi"/>
        </w:rPr>
        <w:t>'ExpressionSet'</w:t>
      </w:r>
      <w:r w:rsidRPr="00AE6E5B">
        <w:rPr>
          <w:rStyle w:val="NormalTok"/>
          <w:rFonts w:cstheme="minorBidi"/>
        </w:rPr>
        <w:t>,</w:t>
      </w:r>
      <w:r w:rsidRPr="00AE6E5B">
        <w:rPr>
          <w:rStyle w:val="DataTypeTok"/>
          <w:rFonts w:cstheme="minorBidi"/>
        </w:rPr>
        <w:t>exprs=</w:t>
      </w:r>
      <w:r w:rsidRPr="00AE6E5B">
        <w:rPr>
          <w:rStyle w:val="NormalTok"/>
          <w:rFonts w:cstheme="minorBidi"/>
        </w:rPr>
        <w:t>eData_GSE28521,</w:t>
      </w:r>
      <w:r w:rsidRPr="00AE6E5B">
        <w:rPr>
          <w:rStyle w:val="DataTypeTok"/>
          <w:rFonts w:cstheme="minorBidi"/>
        </w:rPr>
        <w:t>phenoData=</w:t>
      </w:r>
      <w:r w:rsidRPr="00AE6E5B">
        <w:rPr>
          <w:rStyle w:val="NormalTok"/>
          <w:rFonts w:cstheme="minorBidi"/>
        </w:rPr>
        <w:t>pheno)</w:t>
      </w:r>
    </w:p>
    <w:p w:rsidR="00667C8D" w:rsidRPr="00123F69" w:rsidRDefault="00667C8D" w:rsidP="00667C8D">
      <w:pPr>
        <w:pStyle w:val="SourceCode"/>
      </w:pPr>
      <w:r w:rsidRPr="00123F69">
        <w:br/>
      </w:r>
      <w:r w:rsidRPr="00123F69">
        <w:rPr>
          <w:rStyle w:val="NormalTok"/>
          <w:rFonts w:cstheme="minorBidi"/>
        </w:rPr>
        <w:t>GSE28521_FCTX_Eset_Raw &lt;-</w:t>
      </w:r>
      <w:r w:rsidRPr="00123F69">
        <w:rPr>
          <w:rStyle w:val="StringTok"/>
          <w:rFonts w:cstheme="minorBidi"/>
        </w:rPr>
        <w:t xml:space="preserve"> </w:t>
      </w:r>
      <w:r w:rsidRPr="00123F69">
        <w:rPr>
          <w:rStyle w:val="NormalTok"/>
          <w:rFonts w:cstheme="minorBidi"/>
        </w:rPr>
        <w:t>GSE28521_Eset_Raw[,</w:t>
      </w:r>
      <w:r w:rsidRPr="00123F69">
        <w:rPr>
          <w:rStyle w:val="KeywordTok"/>
          <w:rFonts w:cstheme="minorBidi"/>
        </w:rPr>
        <w:t>pData</w:t>
      </w:r>
      <w:r w:rsidRPr="00123F69">
        <w:rPr>
          <w:rStyle w:val="NormalTok"/>
          <w:rFonts w:cstheme="minorBidi"/>
        </w:rPr>
        <w:t>(GSE28521_Eset_Raw)$pCh_Brain_Region ==</w:t>
      </w:r>
      <w:r w:rsidRPr="00123F69">
        <w:rPr>
          <w:rStyle w:val="StringTok"/>
          <w:rFonts w:cstheme="minorBidi"/>
        </w:rPr>
        <w:t xml:space="preserve"> "Frontal_cortex"</w:t>
      </w:r>
      <w:r w:rsidRPr="00123F69">
        <w:rPr>
          <w:rStyle w:val="NormalTok"/>
          <w:rFonts w:cstheme="minorBidi"/>
        </w:rPr>
        <w:t>]</w:t>
      </w:r>
      <w:r w:rsidRPr="00123F69">
        <w:br/>
      </w:r>
      <w:r w:rsidRPr="00123F69">
        <w:rPr>
          <w:rStyle w:val="NormalTok"/>
          <w:rFonts w:cstheme="minorBidi"/>
        </w:rPr>
        <w:t>GSE28521_FCTX_Eset_Raw</w:t>
      </w:r>
      <w:r w:rsidRPr="00123F69">
        <w:br/>
      </w:r>
      <w:r w:rsidRPr="00123F69">
        <w:br/>
      </w:r>
      <w:r w:rsidRPr="00123F69">
        <w:rPr>
          <w:rStyle w:val="NormalTok"/>
          <w:rFonts w:cstheme="minorBidi"/>
        </w:rPr>
        <w:t>pCh_Individual &lt;-</w:t>
      </w:r>
      <w:r w:rsidRPr="00123F69">
        <w:rPr>
          <w:rStyle w:val="StringTok"/>
          <w:rFonts w:cstheme="minorBidi"/>
        </w:rPr>
        <w:t xml:space="preserve"> </w:t>
      </w:r>
      <w:r w:rsidRPr="00123F69">
        <w:rPr>
          <w:rStyle w:val="KeywordTok"/>
          <w:rFonts w:cstheme="minorBidi"/>
        </w:rPr>
        <w:t>pData</w:t>
      </w:r>
      <w:r w:rsidRPr="00123F69">
        <w:rPr>
          <w:rStyle w:val="NormalTok"/>
          <w:rFonts w:cstheme="minorBidi"/>
        </w:rPr>
        <w:t>(GSE28521_FCTX_Eset_Raw)$pCh_Patient_ID</w:t>
      </w:r>
      <w:r w:rsidRPr="00123F69">
        <w:br/>
      </w:r>
      <w:r w:rsidRPr="00123F69">
        <w:rPr>
          <w:rStyle w:val="KeywordTok"/>
          <w:rFonts w:cstheme="minorBidi"/>
        </w:rPr>
        <w:t>pData</w:t>
      </w:r>
      <w:r w:rsidRPr="00123F69">
        <w:rPr>
          <w:rStyle w:val="NormalTok"/>
          <w:rFonts w:cstheme="minorBidi"/>
        </w:rPr>
        <w:t>(GSE28521_FCTX_Eset_Raw)$pCh_Individual &lt;-</w:t>
      </w:r>
      <w:r w:rsidRPr="00123F69">
        <w:rPr>
          <w:rStyle w:val="StringTok"/>
          <w:rFonts w:cstheme="minorBidi"/>
        </w:rPr>
        <w:t xml:space="preserve"> </w:t>
      </w:r>
      <w:r w:rsidRPr="00123F69">
        <w:rPr>
          <w:rStyle w:val="NormalTok"/>
          <w:rFonts w:cstheme="minorBidi"/>
        </w:rPr>
        <w:t>pCh_Individual</w:t>
      </w:r>
      <w:r w:rsidRPr="00123F69">
        <w:br/>
      </w:r>
      <w:r w:rsidRPr="00123F69">
        <w:br/>
      </w:r>
      <w:r w:rsidRPr="00123F69">
        <w:rPr>
          <w:rStyle w:val="NormalTok"/>
          <w:rFonts w:cstheme="minorBidi"/>
        </w:rPr>
        <w:t>GSE36192_FCTX_Eset_Raw &lt;-</w:t>
      </w:r>
      <w:r w:rsidRPr="00123F69">
        <w:rPr>
          <w:rStyle w:val="StringTok"/>
          <w:rFonts w:cstheme="minorBidi"/>
        </w:rPr>
        <w:t xml:space="preserve"> </w:t>
      </w:r>
      <w:r w:rsidRPr="00123F69">
        <w:rPr>
          <w:rStyle w:val="KeywordTok"/>
          <w:rFonts w:cstheme="minorBidi"/>
        </w:rPr>
        <w:t>get</w:t>
      </w:r>
      <w:r w:rsidRPr="00123F69">
        <w:rPr>
          <w:rStyle w:val="NormalTok"/>
          <w:rFonts w:cstheme="minorBidi"/>
        </w:rPr>
        <w:t>(</w:t>
      </w:r>
      <w:r w:rsidRPr="00123F69">
        <w:rPr>
          <w:rStyle w:val="KeywordTok"/>
          <w:rFonts w:cstheme="minorBidi"/>
        </w:rPr>
        <w:t>load</w:t>
      </w:r>
      <w:r w:rsidRPr="00123F69">
        <w:rPr>
          <w:rStyle w:val="NormalTok"/>
          <w:rFonts w:cstheme="minorBidi"/>
        </w:rPr>
        <w:t>(</w:t>
      </w:r>
      <w:r w:rsidRPr="00123F69">
        <w:rPr>
          <w:rStyle w:val="DataTypeTok"/>
          <w:rFonts w:cstheme="minorBidi"/>
        </w:rPr>
        <w:t>file =</w:t>
      </w:r>
      <w:r w:rsidRPr="00123F69">
        <w:rPr>
          <w:rStyle w:val="NormalTok"/>
          <w:rFonts w:cstheme="minorBidi"/>
        </w:rPr>
        <w:t xml:space="preserve"> </w:t>
      </w:r>
      <w:r w:rsidRPr="00123F69">
        <w:rPr>
          <w:rStyle w:val="StringTok"/>
          <w:rFonts w:cstheme="minorBidi"/>
        </w:rPr>
        <w:t>"H:/AutAndCanDef/Data/ASD_2/Auxiliar_Data/GSE36192/Data/GSE36192_FCTX_Eset_Raw_Not_Sampled.Rda"</w:t>
      </w:r>
      <w:r w:rsidRPr="00123F69">
        <w:rPr>
          <w:rStyle w:val="NormalTok"/>
          <w:rFonts w:cstheme="minorBidi"/>
        </w:rPr>
        <w:t>))</w:t>
      </w:r>
      <w:r w:rsidRPr="00123F69">
        <w:br/>
      </w:r>
      <w:r w:rsidRPr="00123F69">
        <w:rPr>
          <w:rStyle w:val="NormalTok"/>
          <w:rFonts w:cstheme="minorBidi"/>
        </w:rPr>
        <w:t>intersected &lt;-</w:t>
      </w:r>
      <w:r w:rsidRPr="00123F69">
        <w:rPr>
          <w:rStyle w:val="StringTok"/>
          <w:rFonts w:cstheme="minorBidi"/>
        </w:rPr>
        <w:t xml:space="preserve"> </w:t>
      </w:r>
      <w:r w:rsidRPr="00123F69">
        <w:rPr>
          <w:rStyle w:val="KeywordTok"/>
          <w:rFonts w:cstheme="minorBidi"/>
        </w:rPr>
        <w:t>intersect</w:t>
      </w:r>
      <w:r w:rsidRPr="00123F69">
        <w:rPr>
          <w:rStyle w:val="NormalTok"/>
          <w:rFonts w:cstheme="minorBidi"/>
        </w:rPr>
        <w:t>(</w:t>
      </w:r>
      <w:r w:rsidRPr="00123F69">
        <w:rPr>
          <w:rStyle w:val="KeywordTok"/>
          <w:rFonts w:cstheme="minorBidi"/>
        </w:rPr>
        <w:t>rownames</w:t>
      </w:r>
      <w:r w:rsidRPr="00123F69">
        <w:rPr>
          <w:rStyle w:val="NormalTok"/>
          <w:rFonts w:cstheme="minorBidi"/>
        </w:rPr>
        <w:t>(GSE36192_FCTX_Eset_Raw),</w:t>
      </w:r>
      <w:r w:rsidRPr="00123F69">
        <w:rPr>
          <w:rStyle w:val="KeywordTok"/>
          <w:rFonts w:cstheme="minorBidi"/>
        </w:rPr>
        <w:t>rownames</w:t>
      </w:r>
      <w:r w:rsidRPr="00123F69">
        <w:rPr>
          <w:rStyle w:val="NormalTok"/>
          <w:rFonts w:cstheme="minorBidi"/>
        </w:rPr>
        <w:t>(GSE28521_FCTX_Eset_Raw))</w:t>
      </w:r>
      <w:r w:rsidRPr="00123F69">
        <w:br/>
      </w:r>
      <w:r w:rsidRPr="00123F69">
        <w:br/>
      </w:r>
      <w:r w:rsidRPr="00123F69">
        <w:rPr>
          <w:rStyle w:val="NormalTok"/>
          <w:rFonts w:cstheme="minorBidi"/>
        </w:rPr>
        <w:t>pheno_Samp &lt;-</w:t>
      </w:r>
      <w:r w:rsidRPr="00123F69">
        <w:rPr>
          <w:rStyle w:val="StringTok"/>
          <w:rFonts w:cstheme="minorBidi"/>
        </w:rPr>
        <w:t xml:space="preserve"> </w:t>
      </w:r>
      <w:r w:rsidRPr="00123F69">
        <w:rPr>
          <w:rStyle w:val="KeywordTok"/>
          <w:rFonts w:cstheme="minorBidi"/>
        </w:rPr>
        <w:t>pData</w:t>
      </w:r>
      <w:r w:rsidRPr="00123F69">
        <w:rPr>
          <w:rStyle w:val="NormalTok"/>
          <w:rFonts w:cstheme="minorBidi"/>
        </w:rPr>
        <w:t>(GSE36192_FCTX_Eset_Raw)</w:t>
      </w:r>
      <w:r w:rsidRPr="00123F69">
        <w:br/>
      </w:r>
      <w:r w:rsidRPr="00123F69">
        <w:br/>
      </w:r>
      <w:r w:rsidRPr="00123F69">
        <w:rPr>
          <w:rStyle w:val="NormalTok"/>
          <w:rFonts w:cstheme="minorBidi"/>
        </w:rPr>
        <w:t>pheno_Samp$pCh_Age &lt;-</w:t>
      </w:r>
      <w:r w:rsidRPr="00123F69">
        <w:rPr>
          <w:rStyle w:val="StringTok"/>
          <w:rFonts w:cstheme="minorBidi"/>
        </w:rPr>
        <w:t xml:space="preserve"> </w:t>
      </w:r>
      <w:r w:rsidRPr="00123F69">
        <w:rPr>
          <w:rStyle w:val="KeywordTok"/>
          <w:rFonts w:cstheme="minorBidi"/>
        </w:rPr>
        <w:t>as.numeric</w:t>
      </w:r>
      <w:r w:rsidRPr="00123F69">
        <w:rPr>
          <w:rStyle w:val="NormalTok"/>
          <w:rFonts w:cstheme="minorBidi"/>
        </w:rPr>
        <w:t>(pheno_Samp$pCh_Age)</w:t>
      </w:r>
      <w:r w:rsidRPr="00123F69">
        <w:br/>
      </w:r>
      <w:r w:rsidRPr="00123F69">
        <w:lastRenderedPageBreak/>
        <w:br/>
      </w:r>
      <w:r w:rsidRPr="00123F69">
        <w:rPr>
          <w:rStyle w:val="NormalTok"/>
          <w:rFonts w:cstheme="minorBidi"/>
        </w:rPr>
        <w:t>list_conv &lt;-</w:t>
      </w:r>
      <w:r w:rsidRPr="00123F69">
        <w:rPr>
          <w:rStyle w:val="StringTok"/>
          <w:rFonts w:cstheme="minorBidi"/>
        </w:rPr>
        <w:t xml:space="preserve"> </w:t>
      </w:r>
      <w:r w:rsidRPr="00123F69">
        <w:rPr>
          <w:rStyle w:val="KeywordTok"/>
          <w:rFonts w:cstheme="minorBidi"/>
        </w:rPr>
        <w:t>list</w:t>
      </w:r>
      <w:r w:rsidRPr="00123F69">
        <w:rPr>
          <w:rStyle w:val="NormalTok"/>
          <w:rFonts w:cstheme="minorBidi"/>
        </w:rPr>
        <w:t>()</w:t>
      </w:r>
      <w:r w:rsidRPr="00123F69">
        <w:br/>
      </w:r>
      <w:r w:rsidRPr="00123F69">
        <w:rPr>
          <w:rStyle w:val="NormalTok"/>
          <w:rFonts w:cstheme="minorBidi"/>
        </w:rPr>
        <w:t>list_conv[[</w:t>
      </w:r>
      <w:r w:rsidRPr="00123F69">
        <w:rPr>
          <w:rStyle w:val="DecValTok"/>
          <w:rFonts w:cstheme="minorBidi"/>
        </w:rPr>
        <w:t>2</w:t>
      </w:r>
      <w:r w:rsidRPr="00123F69">
        <w:rPr>
          <w:rStyle w:val="NormalTok"/>
          <w:rFonts w:cstheme="minorBidi"/>
        </w:rPr>
        <w:t>]] &lt;-</w:t>
      </w:r>
      <w:r w:rsidRPr="00123F69">
        <w:rPr>
          <w:rStyle w:val="StringTok"/>
          <w:rFonts w:cstheme="minorBidi"/>
        </w:rPr>
        <w:t xml:space="preserve"> </w:t>
      </w:r>
      <w:r w:rsidRPr="00123F69">
        <w:rPr>
          <w:rStyle w:val="FloatTok"/>
          <w:rFonts w:cstheme="minorBidi"/>
        </w:rPr>
        <w:t>24.56</w:t>
      </w:r>
      <w:r w:rsidRPr="00123F69">
        <w:br/>
      </w:r>
      <w:r w:rsidRPr="00123F69">
        <w:rPr>
          <w:rStyle w:val="NormalTok"/>
          <w:rFonts w:cstheme="minorBidi"/>
        </w:rPr>
        <w:t>list_conv_sub &lt;-</w:t>
      </w:r>
      <w:r w:rsidRPr="00123F69">
        <w:rPr>
          <w:rStyle w:val="StringTok"/>
          <w:rFonts w:cstheme="minorBidi"/>
        </w:rPr>
        <w:t xml:space="preserve"> </w:t>
      </w:r>
      <w:r w:rsidRPr="00123F69">
        <w:rPr>
          <w:rStyle w:val="KeywordTok"/>
          <w:rFonts w:cstheme="minorBidi"/>
        </w:rPr>
        <w:t>list</w:t>
      </w:r>
      <w:r w:rsidRPr="00123F69">
        <w:rPr>
          <w:rStyle w:val="NormalTok"/>
          <w:rFonts w:cstheme="minorBidi"/>
        </w:rPr>
        <w:t>()</w:t>
      </w:r>
      <w:r w:rsidRPr="00123F69">
        <w:br/>
      </w:r>
      <w:r w:rsidRPr="00123F69">
        <w:rPr>
          <w:rStyle w:val="NormalTok"/>
          <w:rFonts w:cstheme="minorBidi"/>
        </w:rPr>
        <w:t>list_conv_sub[[</w:t>
      </w:r>
      <w:r w:rsidRPr="00123F69">
        <w:rPr>
          <w:rStyle w:val="StringTok"/>
          <w:rFonts w:cstheme="minorBidi"/>
        </w:rPr>
        <w:t>"F"</w:t>
      </w:r>
      <w:r w:rsidRPr="00123F69">
        <w:rPr>
          <w:rStyle w:val="NormalTok"/>
          <w:rFonts w:cstheme="minorBidi"/>
        </w:rPr>
        <w:t>]] &lt;-</w:t>
      </w:r>
      <w:r w:rsidRPr="00123F69">
        <w:rPr>
          <w:rStyle w:val="StringTok"/>
          <w:rFonts w:cstheme="minorBidi"/>
        </w:rPr>
        <w:t xml:space="preserve"> </w:t>
      </w:r>
      <w:r w:rsidRPr="00123F69">
        <w:rPr>
          <w:rStyle w:val="KeywordTok"/>
          <w:rFonts w:cstheme="minorBidi"/>
        </w:rPr>
        <w:t>as.numeric</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KeywordTok"/>
          <w:rFonts w:cstheme="minorBidi"/>
        </w:rPr>
        <w:t>sum</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DecValTok"/>
          <w:rFonts w:cstheme="minorBidi"/>
        </w:rPr>
        <w:t>1</w:t>
      </w:r>
      <w:r w:rsidRPr="00123F69">
        <w:rPr>
          <w:rStyle w:val="NormalTok"/>
          <w:rFonts w:cstheme="minorBidi"/>
        </w:rPr>
        <w:t>]</w:t>
      </w:r>
      <w:r w:rsidRPr="00123F69">
        <w:br/>
      </w:r>
      <w:r w:rsidRPr="00123F69">
        <w:rPr>
          <w:rStyle w:val="NormalTok"/>
          <w:rFonts w:cstheme="minorBidi"/>
        </w:rPr>
        <w:t>list_conv_sub[[</w:t>
      </w:r>
      <w:r w:rsidRPr="00123F69">
        <w:rPr>
          <w:rStyle w:val="StringTok"/>
          <w:rFonts w:cstheme="minorBidi"/>
        </w:rPr>
        <w:t>"M"</w:t>
      </w:r>
      <w:r w:rsidRPr="00123F69">
        <w:rPr>
          <w:rStyle w:val="NormalTok"/>
          <w:rFonts w:cstheme="minorBidi"/>
        </w:rPr>
        <w:t>]] &lt;-</w:t>
      </w:r>
      <w:r w:rsidRPr="00123F69">
        <w:rPr>
          <w:rStyle w:val="StringTok"/>
          <w:rFonts w:cstheme="minorBidi"/>
        </w:rPr>
        <w:t xml:space="preserve"> </w:t>
      </w:r>
      <w:r w:rsidRPr="00123F69">
        <w:rPr>
          <w:rStyle w:val="KeywordTok"/>
          <w:rFonts w:cstheme="minorBidi"/>
        </w:rPr>
        <w:t>as.numeric</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KeywordTok"/>
          <w:rFonts w:cstheme="minorBidi"/>
        </w:rPr>
        <w:t>sum</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DecValTok"/>
          <w:rFonts w:cstheme="minorBidi"/>
        </w:rPr>
        <w:t>2</w:t>
      </w:r>
      <w:r w:rsidRPr="00123F69">
        <w:rPr>
          <w:rStyle w:val="NormalTok"/>
          <w:rFonts w:cstheme="minorBidi"/>
        </w:rPr>
        <w:t>]</w:t>
      </w:r>
      <w:r w:rsidRPr="00123F69">
        <w:br/>
      </w:r>
      <w:r w:rsidRPr="00123F69">
        <w:rPr>
          <w:rStyle w:val="NormalTok"/>
          <w:rFonts w:cstheme="minorBidi"/>
        </w:rPr>
        <w:t>list_conv[[</w:t>
      </w:r>
      <w:r w:rsidRPr="00123F69">
        <w:rPr>
          <w:rStyle w:val="DecValTok"/>
          <w:rFonts w:cstheme="minorBidi"/>
        </w:rPr>
        <w:t>1</w:t>
      </w:r>
      <w:r w:rsidRPr="00123F69">
        <w:rPr>
          <w:rStyle w:val="NormalTok"/>
          <w:rFonts w:cstheme="minorBidi"/>
        </w:rPr>
        <w:t>]] &lt;-</w:t>
      </w:r>
      <w:r w:rsidRPr="00123F69">
        <w:rPr>
          <w:rStyle w:val="StringTok"/>
          <w:rFonts w:cstheme="minorBidi"/>
        </w:rPr>
        <w:t xml:space="preserve"> </w:t>
      </w:r>
      <w:r w:rsidRPr="00123F69">
        <w:rPr>
          <w:rStyle w:val="NormalTok"/>
          <w:rFonts w:cstheme="minorBidi"/>
        </w:rPr>
        <w:t>list_conv_sub</w:t>
      </w:r>
      <w:r w:rsidRPr="00123F69">
        <w:br/>
      </w:r>
      <w:r w:rsidRPr="00123F69">
        <w:br/>
      </w:r>
      <w:r w:rsidRPr="00123F69">
        <w:rPr>
          <w:rStyle w:val="NormalTok"/>
          <w:rFonts w:cstheme="minorBidi"/>
        </w:rPr>
        <w:t>out_test &lt;-</w:t>
      </w:r>
      <w:r w:rsidRPr="00123F69">
        <w:rPr>
          <w:rStyle w:val="StringTok"/>
          <w:rFonts w:cstheme="minorBidi"/>
        </w:rPr>
        <w:t xml:space="preserve"> </w:t>
      </w:r>
      <w:r w:rsidRPr="00123F69">
        <w:rPr>
          <w:rStyle w:val="KeywordTok"/>
          <w:rFonts w:cstheme="minorBidi"/>
        </w:rPr>
        <w:t>optimum_n_selector_2</w:t>
      </w:r>
      <w:r w:rsidRPr="00123F69">
        <w:rPr>
          <w:rStyle w:val="NormalTok"/>
          <w:rFonts w:cstheme="minorBidi"/>
        </w:rPr>
        <w:t>(pheno_Samp,</w:t>
      </w:r>
      <w:r w:rsidRPr="00123F69">
        <w:rPr>
          <w:rStyle w:val="DataTypeTok"/>
          <w:rFonts w:cstheme="minorBidi"/>
        </w:rPr>
        <w:t>cols =</w:t>
      </w:r>
      <w:r w:rsidRPr="00123F69">
        <w:rPr>
          <w:rStyle w:val="NormalTok"/>
          <w:rFonts w:cstheme="minorBidi"/>
        </w:rPr>
        <w:t xml:space="preserve"> </w:t>
      </w:r>
      <w:r w:rsidRPr="00123F69">
        <w:rPr>
          <w:rStyle w:val="KeywordTok"/>
          <w:rFonts w:cstheme="minorBidi"/>
        </w:rPr>
        <w:t>c</w:t>
      </w:r>
      <w:r w:rsidRPr="00123F69">
        <w:rPr>
          <w:rStyle w:val="NormalTok"/>
          <w:rFonts w:cstheme="minorBidi"/>
        </w:rPr>
        <w:t>(</w:t>
      </w:r>
      <w:r w:rsidRPr="00123F69">
        <w:rPr>
          <w:rStyle w:val="DecValTok"/>
          <w:rFonts w:cstheme="minorBidi"/>
        </w:rPr>
        <w:t>2</w:t>
      </w:r>
      <w:r w:rsidRPr="00123F69">
        <w:rPr>
          <w:rStyle w:val="NormalTok"/>
          <w:rFonts w:cstheme="minorBidi"/>
        </w:rPr>
        <w:t>,</w:t>
      </w:r>
      <w:r w:rsidRPr="00123F69">
        <w:rPr>
          <w:rStyle w:val="DecValTok"/>
          <w:rFonts w:cstheme="minorBidi"/>
        </w:rPr>
        <w:t>3</w:t>
      </w:r>
      <w:r w:rsidRPr="00123F69">
        <w:rPr>
          <w:rStyle w:val="NormalTok"/>
          <w:rFonts w:cstheme="minorBidi"/>
        </w:rPr>
        <w:t>),list_conv,</w:t>
      </w:r>
      <w:r w:rsidRPr="00123F69">
        <w:rPr>
          <w:rStyle w:val="DataTypeTok"/>
          <w:rFonts w:cstheme="minorBidi"/>
        </w:rPr>
        <w:t>number_of_rep=</w:t>
      </w:r>
      <w:r w:rsidRPr="00123F69">
        <w:rPr>
          <w:rStyle w:val="DecValTok"/>
          <w:rFonts w:cstheme="minorBidi"/>
        </w:rPr>
        <w:t>200</w:t>
      </w:r>
      <w:r w:rsidRPr="00123F69">
        <w:rPr>
          <w:rStyle w:val="NormalTok"/>
          <w:rFonts w:cstheme="minorBidi"/>
        </w:rPr>
        <w:t>)</w:t>
      </w:r>
      <w:r w:rsidRPr="00123F69">
        <w:br/>
      </w:r>
      <w:r w:rsidRPr="00123F69">
        <w:br/>
      </w:r>
      <w:r w:rsidRPr="00123F69">
        <w:rPr>
          <w:rStyle w:val="NormalTok"/>
          <w:rFonts w:cstheme="minorBidi"/>
        </w:rPr>
        <w:t>vec_vals &lt;-</w:t>
      </w:r>
      <w:r w:rsidRPr="00123F69">
        <w:rPr>
          <w:rStyle w:val="StringTok"/>
          <w:rFonts w:cstheme="minorBidi"/>
        </w:rPr>
        <w:t xml:space="preserve"> </w:t>
      </w:r>
      <w:r w:rsidRPr="00123F69">
        <w:rPr>
          <w:rStyle w:val="KeywordTok"/>
          <w:rFonts w:cstheme="minorBidi"/>
        </w:rPr>
        <w:t>c</w:t>
      </w:r>
      <w:r w:rsidRPr="00123F69">
        <w:rPr>
          <w:rStyle w:val="NormalTok"/>
          <w:rFonts w:cstheme="minorBidi"/>
        </w:rPr>
        <w:t>(</w:t>
      </w:r>
      <w:r w:rsidRPr="00123F69">
        <w:rPr>
          <w:rStyle w:val="KeywordTok"/>
          <w:rFonts w:cstheme="minorBidi"/>
        </w:rPr>
        <w:t>mean</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(GSE28521_FCTX_Eset_Raw)$pCh_Age[</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KeywordTok"/>
          <w:rFonts w:cstheme="minorBidi"/>
        </w:rPr>
        <w:t>as.numeric</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rPr>
          <w:rStyle w:val="KeywordTok"/>
          <w:rFonts w:cstheme="minorBidi"/>
        </w:rPr>
        <w:t>sum</w:t>
      </w:r>
      <w:r w:rsidRPr="00123F69">
        <w:rPr>
          <w:rStyle w:val="NormalTok"/>
          <w:rFonts w:cstheme="minorBidi"/>
        </w:rPr>
        <w:t>(</w:t>
      </w:r>
      <w:r w:rsidRPr="00123F69">
        <w:rPr>
          <w:rStyle w:val="KeywordTok"/>
          <w:rFonts w:cstheme="minorBidi"/>
        </w:rPr>
        <w:t>table</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(GSE28521_FCTX_Eset_Raw)$pCh_Gender[</w:t>
      </w:r>
      <w:r w:rsidRPr="00123F69">
        <w:rPr>
          <w:rStyle w:val="KeywordTok"/>
          <w:rFonts w:cstheme="minorBidi"/>
        </w:rPr>
        <w:t>pData</w:t>
      </w:r>
      <w:r w:rsidRPr="00123F69">
        <w:rPr>
          <w:rStyle w:val="NormalTok"/>
          <w:rFonts w:cstheme="minorBidi"/>
        </w:rPr>
        <w:t>(GSE28521_FCTX_Eset_Raw)$pCh_Diagnosis ==</w:t>
      </w:r>
      <w:r w:rsidRPr="00123F69">
        <w:rPr>
          <w:rStyle w:val="StringTok"/>
          <w:rFonts w:cstheme="minorBidi"/>
        </w:rPr>
        <w:t xml:space="preserve"> "Autism"</w:t>
      </w:r>
      <w:r w:rsidRPr="00123F69">
        <w:rPr>
          <w:rStyle w:val="NormalTok"/>
          <w:rFonts w:cstheme="minorBidi"/>
        </w:rPr>
        <w:t>]))))</w:t>
      </w:r>
      <w:r w:rsidRPr="00123F69">
        <w:br/>
      </w:r>
      <w:r w:rsidRPr="00123F69">
        <w:br/>
      </w:r>
      <w:r w:rsidRPr="00123F69">
        <w:rPr>
          <w:rStyle w:val="NormalTok"/>
          <w:rFonts w:cstheme="minorBidi"/>
        </w:rPr>
        <w:t>out_test_filt &lt;-</w:t>
      </w:r>
      <w:r w:rsidRPr="00123F69">
        <w:rPr>
          <w:rStyle w:val="StringTok"/>
          <w:rFonts w:cstheme="minorBidi"/>
        </w:rPr>
        <w:t xml:space="preserve"> </w:t>
      </w:r>
      <w:r w:rsidRPr="00123F69">
        <w:rPr>
          <w:rStyle w:val="NormalTok"/>
          <w:rFonts w:cstheme="minorBidi"/>
        </w:rPr>
        <w:t>out_test[[</w:t>
      </w:r>
      <w:r w:rsidRPr="00123F69">
        <w:rPr>
          <w:rStyle w:val="DecValTok"/>
          <w:rFonts w:cstheme="minorBidi"/>
        </w:rPr>
        <w:t>1</w:t>
      </w:r>
      <w:r w:rsidRPr="00123F69">
        <w:rPr>
          <w:rStyle w:val="NormalTok"/>
          <w:rFonts w:cstheme="minorBidi"/>
        </w:rPr>
        <w:t>]]</w:t>
      </w:r>
      <w:r w:rsidRPr="00123F69">
        <w:br/>
      </w:r>
      <w:r w:rsidRPr="00123F69">
        <w:br/>
      </w:r>
      <w:r w:rsidRPr="00123F69">
        <w:rPr>
          <w:rStyle w:val="NormalTok"/>
          <w:rFonts w:cstheme="minorBidi"/>
        </w:rPr>
        <w:t>out_test_filt &lt;-</w:t>
      </w:r>
      <w:r w:rsidRPr="00123F69">
        <w:rPr>
          <w:rStyle w:val="StringTok"/>
          <w:rFonts w:cstheme="minorBidi"/>
        </w:rPr>
        <w:t xml:space="preserve"> </w:t>
      </w:r>
      <w:r w:rsidRPr="00123F69">
        <w:rPr>
          <w:rStyle w:val="NormalTok"/>
          <w:rFonts w:cstheme="minorBidi"/>
        </w:rPr>
        <w:t>out_test_filt[((out_test_filt$vec_mean &lt;</w:t>
      </w:r>
      <w:r w:rsidRPr="00123F69">
        <w:rPr>
          <w:rStyle w:val="StringTok"/>
          <w:rFonts w:cstheme="minorBidi"/>
        </w:rPr>
        <w:t xml:space="preserve"> </w:t>
      </w:r>
      <w:r w:rsidRPr="00123F69">
        <w:rPr>
          <w:rStyle w:val="NormalTok"/>
          <w:rFonts w:cstheme="minorBidi"/>
        </w:rPr>
        <w:t>list_conv[[</w:t>
      </w:r>
      <w:r w:rsidRPr="00123F69">
        <w:rPr>
          <w:rStyle w:val="DecValTok"/>
          <w:rFonts w:cstheme="minorBidi"/>
        </w:rPr>
        <w:t>2</w:t>
      </w:r>
      <w:r w:rsidRPr="00123F69">
        <w:rPr>
          <w:rStyle w:val="NormalTok"/>
          <w:rFonts w:cstheme="minorBidi"/>
        </w:rPr>
        <w:t>]] +</w:t>
      </w:r>
      <w:r w:rsidRPr="00123F69">
        <w:rPr>
          <w:rStyle w:val="StringTok"/>
          <w:rFonts w:cstheme="minorBidi"/>
        </w:rPr>
        <w:t xml:space="preserve"> </w:t>
      </w:r>
      <w:r w:rsidRPr="00123F69">
        <w:rPr>
          <w:rStyle w:val="DecValTok"/>
          <w:rFonts w:cstheme="minorBidi"/>
        </w:rPr>
        <w:t>1</w:t>
      </w:r>
      <w:r w:rsidRPr="00123F69">
        <w:rPr>
          <w:rStyle w:val="NormalTok"/>
          <w:rFonts w:cstheme="minorBidi"/>
        </w:rPr>
        <w:t>) &amp;</w:t>
      </w:r>
      <w:r w:rsidRPr="00123F69">
        <w:rPr>
          <w:rStyle w:val="StringTok"/>
          <w:rFonts w:cstheme="minorBidi"/>
        </w:rPr>
        <w:t xml:space="preserve"> </w:t>
      </w:r>
      <w:r w:rsidRPr="00123F69">
        <w:rPr>
          <w:rStyle w:val="NormalTok"/>
          <w:rFonts w:cstheme="minorBidi"/>
        </w:rPr>
        <w:t>(out_test_filt$vec_mean &gt;</w:t>
      </w:r>
      <w:r w:rsidRPr="00123F69">
        <w:rPr>
          <w:rStyle w:val="StringTok"/>
          <w:rFonts w:cstheme="minorBidi"/>
        </w:rPr>
        <w:t xml:space="preserve"> </w:t>
      </w:r>
      <w:r w:rsidRPr="00123F69">
        <w:rPr>
          <w:rStyle w:val="NormalTok"/>
          <w:rFonts w:cstheme="minorBidi"/>
        </w:rPr>
        <w:t>list_conv[[</w:t>
      </w:r>
      <w:r w:rsidRPr="00123F69">
        <w:rPr>
          <w:rStyle w:val="DecValTok"/>
          <w:rFonts w:cstheme="minorBidi"/>
        </w:rPr>
        <w:t>2</w:t>
      </w:r>
      <w:r w:rsidRPr="00123F69">
        <w:rPr>
          <w:rStyle w:val="NormalTok"/>
          <w:rFonts w:cstheme="minorBidi"/>
        </w:rPr>
        <w:t>]] -</w:t>
      </w:r>
      <w:r w:rsidRPr="00123F69">
        <w:rPr>
          <w:rStyle w:val="StringTok"/>
          <w:rFonts w:cstheme="minorBidi"/>
        </w:rPr>
        <w:t xml:space="preserve"> </w:t>
      </w:r>
      <w:r w:rsidRPr="00123F69">
        <w:rPr>
          <w:rStyle w:val="DecValTok"/>
          <w:rFonts w:cstheme="minorBidi"/>
        </w:rPr>
        <w:t>1</w:t>
      </w:r>
      <w:r w:rsidRPr="00123F69">
        <w:rPr>
          <w:rStyle w:val="NormalTok"/>
          <w:rFonts w:cstheme="minorBidi"/>
        </w:rPr>
        <w:t>)) &amp;</w:t>
      </w:r>
      <w:r w:rsidRPr="00123F69">
        <w:rPr>
          <w:rStyle w:val="StringTok"/>
          <w:rFonts w:cstheme="minorBidi"/>
        </w:rPr>
        <w:t xml:space="preserve"> </w:t>
      </w:r>
      <w:r w:rsidRPr="00123F69">
        <w:rPr>
          <w:rStyle w:val="NormalTok"/>
          <w:rFonts w:cstheme="minorBidi"/>
        </w:rPr>
        <w:t>((out_test_filt[,</w:t>
      </w:r>
      <w:r w:rsidRPr="00123F69">
        <w:rPr>
          <w:rStyle w:val="DecValTok"/>
          <w:rFonts w:cstheme="minorBidi"/>
        </w:rPr>
        <w:t>4</w:t>
      </w:r>
      <w:r w:rsidRPr="00123F69">
        <w:rPr>
          <w:rStyle w:val="NormalTok"/>
          <w:rFonts w:cstheme="minorBidi"/>
        </w:rPr>
        <w:t>] &lt;</w:t>
      </w:r>
      <w:r w:rsidRPr="00123F69">
        <w:rPr>
          <w:rStyle w:val="StringTok"/>
          <w:rFonts w:cstheme="minorBidi"/>
        </w:rPr>
        <w:t xml:space="preserve"> </w:t>
      </w:r>
      <w:r w:rsidRPr="00123F69">
        <w:rPr>
          <w:rStyle w:val="NormalTok"/>
          <w:rFonts w:cstheme="minorBidi"/>
        </w:rPr>
        <w:t>(list_conv[[</w:t>
      </w:r>
      <w:r w:rsidRPr="00123F69">
        <w:rPr>
          <w:rStyle w:val="DecValTok"/>
          <w:rFonts w:cstheme="minorBidi"/>
        </w:rPr>
        <w:t>1</w:t>
      </w:r>
      <w:r w:rsidRPr="00123F69">
        <w:rPr>
          <w:rStyle w:val="NormalTok"/>
          <w:rFonts w:cstheme="minorBidi"/>
        </w:rPr>
        <w:t>]][[</w:t>
      </w:r>
      <w:r w:rsidRPr="00123F69">
        <w:rPr>
          <w:rStyle w:val="DecValTok"/>
          <w:rFonts w:cstheme="minorBidi"/>
        </w:rPr>
        <w:t>1</w:t>
      </w:r>
      <w:r w:rsidRPr="00123F69">
        <w:rPr>
          <w:rStyle w:val="NormalTok"/>
          <w:rFonts w:cstheme="minorBidi"/>
        </w:rPr>
        <w:t>]] +</w:t>
      </w:r>
      <w:r w:rsidRPr="00123F69">
        <w:rPr>
          <w:rStyle w:val="StringTok"/>
          <w:rFonts w:cstheme="minorBidi"/>
        </w:rPr>
        <w:t xml:space="preserve"> </w:t>
      </w:r>
      <w:r w:rsidRPr="00123F69">
        <w:rPr>
          <w:rStyle w:val="FloatTok"/>
          <w:rFonts w:cstheme="minorBidi"/>
        </w:rPr>
        <w:t>0.01</w:t>
      </w:r>
      <w:r w:rsidRPr="00123F69">
        <w:rPr>
          <w:rStyle w:val="NormalTok"/>
          <w:rFonts w:cstheme="minorBidi"/>
        </w:rPr>
        <w:t>)) &amp;(out_test_filt[,</w:t>
      </w:r>
      <w:r w:rsidRPr="00123F69">
        <w:rPr>
          <w:rStyle w:val="DecValTok"/>
          <w:rFonts w:cstheme="minorBidi"/>
        </w:rPr>
        <w:t>4</w:t>
      </w:r>
      <w:r w:rsidRPr="00123F69">
        <w:rPr>
          <w:rStyle w:val="NormalTok"/>
          <w:rFonts w:cstheme="minorBidi"/>
        </w:rPr>
        <w:t>] &gt;</w:t>
      </w:r>
      <w:r w:rsidRPr="00123F69">
        <w:rPr>
          <w:rStyle w:val="StringTok"/>
          <w:rFonts w:cstheme="minorBidi"/>
        </w:rPr>
        <w:t xml:space="preserve"> </w:t>
      </w:r>
      <w:r w:rsidRPr="00123F69">
        <w:rPr>
          <w:rStyle w:val="NormalTok"/>
          <w:rFonts w:cstheme="minorBidi"/>
        </w:rPr>
        <w:t>(list_conv[[</w:t>
      </w:r>
      <w:r w:rsidRPr="00123F69">
        <w:rPr>
          <w:rStyle w:val="DecValTok"/>
          <w:rFonts w:cstheme="minorBidi"/>
        </w:rPr>
        <w:t>1</w:t>
      </w:r>
      <w:r w:rsidRPr="00123F69">
        <w:rPr>
          <w:rStyle w:val="NormalTok"/>
          <w:rFonts w:cstheme="minorBidi"/>
        </w:rPr>
        <w:t>]][[</w:t>
      </w:r>
      <w:r w:rsidRPr="00123F69">
        <w:rPr>
          <w:rStyle w:val="DecValTok"/>
          <w:rFonts w:cstheme="minorBidi"/>
        </w:rPr>
        <w:t>1</w:t>
      </w:r>
      <w:r w:rsidRPr="00123F69">
        <w:rPr>
          <w:rStyle w:val="NormalTok"/>
          <w:rFonts w:cstheme="minorBidi"/>
        </w:rPr>
        <w:t>]] -</w:t>
      </w:r>
      <w:r w:rsidRPr="00123F69">
        <w:rPr>
          <w:rStyle w:val="StringTok"/>
          <w:rFonts w:cstheme="minorBidi"/>
        </w:rPr>
        <w:t xml:space="preserve"> </w:t>
      </w:r>
      <w:r w:rsidRPr="00123F69">
        <w:rPr>
          <w:rStyle w:val="FloatTok"/>
          <w:rFonts w:cstheme="minorBidi"/>
        </w:rPr>
        <w:t>0.01</w:t>
      </w:r>
      <w:r w:rsidRPr="00123F69">
        <w:rPr>
          <w:rStyle w:val="NormalTok"/>
          <w:rFonts w:cstheme="minorBidi"/>
        </w:rPr>
        <w:t>))),]</w:t>
      </w:r>
      <w:r w:rsidRPr="00123F69">
        <w:br/>
      </w:r>
      <w:r w:rsidRPr="00123F69">
        <w:br/>
      </w:r>
      <w:r w:rsidRPr="00123F69">
        <w:rPr>
          <w:rStyle w:val="NormalTok"/>
          <w:rFonts w:cstheme="minorBidi"/>
        </w:rPr>
        <w:t>out_test_filt_40 &lt;-</w:t>
      </w:r>
      <w:r w:rsidRPr="00123F69">
        <w:rPr>
          <w:rStyle w:val="StringTok"/>
          <w:rFonts w:cstheme="minorBidi"/>
        </w:rPr>
        <w:t xml:space="preserve"> </w:t>
      </w:r>
      <w:r w:rsidRPr="00123F69">
        <w:rPr>
          <w:rStyle w:val="NormalTok"/>
          <w:rFonts w:cstheme="minorBidi"/>
        </w:rPr>
        <w:t>out_test_filt[out_test_filt$vec_n ==</w:t>
      </w:r>
      <w:r w:rsidRPr="00123F69">
        <w:rPr>
          <w:rStyle w:val="StringTok"/>
          <w:rFonts w:cstheme="minorBidi"/>
        </w:rPr>
        <w:t xml:space="preserve"> </w:t>
      </w:r>
      <w:r w:rsidRPr="00123F69">
        <w:rPr>
          <w:rStyle w:val="DecValTok"/>
          <w:rFonts w:cstheme="minorBidi"/>
        </w:rPr>
        <w:t>40</w:t>
      </w:r>
      <w:r w:rsidRPr="00123F69">
        <w:rPr>
          <w:rStyle w:val="NormalTok"/>
          <w:rFonts w:cstheme="minorBidi"/>
        </w:rPr>
        <w:t>,]</w:t>
      </w:r>
      <w:r w:rsidRPr="00123F69">
        <w:br/>
      </w:r>
      <w:r w:rsidRPr="00123F69">
        <w:br/>
      </w:r>
      <w:r w:rsidRPr="00123F69">
        <w:rPr>
          <w:rStyle w:val="NormalTok"/>
          <w:rFonts w:cstheme="minorBidi"/>
        </w:rPr>
        <w:t>selelected_sample &lt;-</w:t>
      </w:r>
      <w:r w:rsidRPr="00123F69">
        <w:rPr>
          <w:rStyle w:val="StringTok"/>
          <w:rFonts w:cstheme="minorBidi"/>
        </w:rPr>
        <w:t xml:space="preserve"> </w:t>
      </w:r>
      <w:r w:rsidRPr="00123F69">
        <w:rPr>
          <w:rStyle w:val="KeywordTok"/>
          <w:rFonts w:cstheme="minorBidi"/>
        </w:rPr>
        <w:t>sample</w:t>
      </w:r>
      <w:r w:rsidRPr="00123F69">
        <w:rPr>
          <w:rStyle w:val="NormalTok"/>
          <w:rFonts w:cstheme="minorBidi"/>
        </w:rPr>
        <w:t>(</w:t>
      </w:r>
      <w:r w:rsidRPr="00123F69">
        <w:rPr>
          <w:rStyle w:val="KeywordTok"/>
          <w:rFonts w:cstheme="minorBidi"/>
        </w:rPr>
        <w:t>rownames</w:t>
      </w:r>
      <w:r w:rsidRPr="00123F69">
        <w:rPr>
          <w:rStyle w:val="NormalTok"/>
          <w:rFonts w:cstheme="minorBidi"/>
        </w:rPr>
        <w:t>(out_test_filt_40),</w:t>
      </w:r>
      <w:r w:rsidRPr="00123F69">
        <w:rPr>
          <w:rStyle w:val="DecValTok"/>
          <w:rFonts w:cstheme="minorBidi"/>
        </w:rPr>
        <w:t>1</w:t>
      </w:r>
      <w:r w:rsidRPr="00123F69">
        <w:rPr>
          <w:rStyle w:val="NormalTok"/>
          <w:rFonts w:cstheme="minorBidi"/>
        </w:rPr>
        <w:t>)</w:t>
      </w:r>
      <w:r w:rsidRPr="00123F69">
        <w:br/>
      </w:r>
      <w:r w:rsidRPr="00123F69">
        <w:br/>
      </w:r>
      <w:r w:rsidRPr="00123F69">
        <w:rPr>
          <w:rStyle w:val="NormalTok"/>
          <w:rFonts w:cstheme="minorBidi"/>
        </w:rPr>
        <w:t>sample_temp_vec &lt;-</w:t>
      </w:r>
      <w:r w:rsidRPr="00123F69">
        <w:rPr>
          <w:rStyle w:val="StringTok"/>
          <w:rFonts w:cstheme="minorBidi"/>
        </w:rPr>
        <w:t xml:space="preserve"> </w:t>
      </w:r>
      <w:r w:rsidRPr="00123F69">
        <w:rPr>
          <w:rStyle w:val="NormalTok"/>
          <w:rFonts w:cstheme="minorBidi"/>
        </w:rPr>
        <w:t>out_test[[</w:t>
      </w:r>
      <w:r w:rsidRPr="00123F69">
        <w:rPr>
          <w:rStyle w:val="DecValTok"/>
          <w:rFonts w:cstheme="minorBidi"/>
        </w:rPr>
        <w:t>2</w:t>
      </w:r>
      <w:r w:rsidRPr="00123F69">
        <w:rPr>
          <w:rStyle w:val="NormalTok"/>
          <w:rFonts w:cstheme="minorBidi"/>
        </w:rPr>
        <w:t>]][[</w:t>
      </w:r>
      <w:r w:rsidRPr="00123F69">
        <w:rPr>
          <w:rStyle w:val="KeywordTok"/>
          <w:rFonts w:cstheme="minorBidi"/>
        </w:rPr>
        <w:t>as.numeric</w:t>
      </w:r>
      <w:r w:rsidRPr="00123F69">
        <w:rPr>
          <w:rStyle w:val="NormalTok"/>
          <w:rFonts w:cstheme="minorBidi"/>
        </w:rPr>
        <w:t>(</w:t>
      </w:r>
      <w:r w:rsidRPr="00123F69">
        <w:rPr>
          <w:rStyle w:val="KeywordTok"/>
          <w:rFonts w:cstheme="minorBidi"/>
        </w:rPr>
        <w:t>gsub</w:t>
      </w:r>
      <w:r w:rsidRPr="00123F69">
        <w:rPr>
          <w:rStyle w:val="NormalTok"/>
          <w:rFonts w:cstheme="minorBidi"/>
        </w:rPr>
        <w:t>(</w:t>
      </w:r>
      <w:r w:rsidRPr="00123F69">
        <w:rPr>
          <w:rStyle w:val="StringTok"/>
          <w:rFonts w:cstheme="minorBidi"/>
        </w:rPr>
        <w:t>"SAMPLE_"</w:t>
      </w:r>
      <w:r w:rsidRPr="00123F69">
        <w:rPr>
          <w:rStyle w:val="NormalTok"/>
          <w:rFonts w:cstheme="minorBidi"/>
        </w:rPr>
        <w:t>,</w:t>
      </w:r>
      <w:r w:rsidRPr="00123F69">
        <w:rPr>
          <w:rStyle w:val="StringTok"/>
          <w:rFonts w:cstheme="minorBidi"/>
        </w:rPr>
        <w:t>""</w:t>
      </w:r>
      <w:r w:rsidRPr="00123F69">
        <w:rPr>
          <w:rStyle w:val="NormalTok"/>
          <w:rFonts w:cstheme="minorBidi"/>
        </w:rPr>
        <w:t>,selelected_sample))</w:t>
      </w:r>
      <w:r w:rsidRPr="00123F69">
        <w:br/>
      </w:r>
      <w:r w:rsidRPr="00123F69">
        <w:rPr>
          <w:rStyle w:val="NormalTok"/>
          <w:rFonts w:cstheme="minorBidi"/>
        </w:rPr>
        <w:t>]]</w:t>
      </w:r>
      <w:r w:rsidRPr="00123F69">
        <w:br/>
      </w:r>
      <w:r w:rsidRPr="00123F69">
        <w:br/>
      </w:r>
      <w:r w:rsidRPr="00123F69">
        <w:rPr>
          <w:rStyle w:val="NormalTok"/>
          <w:rFonts w:cstheme="minorBidi"/>
        </w:rPr>
        <w:t>GSE36192_FCTX_Eset_Raw_Sampled &lt;-</w:t>
      </w:r>
      <w:r w:rsidRPr="00123F69">
        <w:rPr>
          <w:rStyle w:val="StringTok"/>
          <w:rFonts w:cstheme="minorBidi"/>
        </w:rPr>
        <w:t xml:space="preserve"> </w:t>
      </w:r>
      <w:r w:rsidRPr="00123F69">
        <w:rPr>
          <w:rStyle w:val="NormalTok"/>
          <w:rFonts w:cstheme="minorBidi"/>
        </w:rPr>
        <w:t>GSE36192_FCTX_Eset_Raw[,sample_temp_vec]</w:t>
      </w:r>
      <w:r w:rsidRPr="00123F69">
        <w:br/>
      </w:r>
      <w:r w:rsidRPr="00123F69">
        <w:br/>
      </w:r>
      <w:r w:rsidRPr="00123F69">
        <w:rPr>
          <w:rStyle w:val="NormalTok"/>
          <w:rFonts w:cstheme="minorBidi"/>
        </w:rPr>
        <w:t>GSE28521_FCTX_Eset_Raw &lt;-</w:t>
      </w:r>
      <w:r w:rsidRPr="00123F69">
        <w:rPr>
          <w:rStyle w:val="StringTok"/>
          <w:rFonts w:cstheme="minorBidi"/>
        </w:rPr>
        <w:t xml:space="preserve"> </w:t>
      </w:r>
      <w:r w:rsidRPr="00123F69">
        <w:rPr>
          <w:rStyle w:val="NormalTok"/>
          <w:rFonts w:cstheme="minorBidi"/>
        </w:rPr>
        <w:t>GSE28521_FCTX_Eset_Raw[intersected,]</w:t>
      </w:r>
      <w:r w:rsidRPr="00123F69">
        <w:br/>
      </w:r>
      <w:r w:rsidRPr="00123F69">
        <w:rPr>
          <w:rStyle w:val="NormalTok"/>
          <w:rFonts w:cstheme="minorBidi"/>
        </w:rPr>
        <w:t>GSE36192_FCTX_Eset_Raw_Sampled &lt;-</w:t>
      </w:r>
      <w:r w:rsidRPr="00123F69">
        <w:rPr>
          <w:rStyle w:val="StringTok"/>
          <w:rFonts w:cstheme="minorBidi"/>
        </w:rPr>
        <w:t xml:space="preserve"> </w:t>
      </w:r>
      <w:r w:rsidRPr="00123F69">
        <w:rPr>
          <w:rStyle w:val="NormalTok"/>
          <w:rFonts w:cstheme="minorBidi"/>
        </w:rPr>
        <w:t>GSE36192_FCTX_Eset_Raw_Sampled[intersected,]</w:t>
      </w:r>
      <w:r w:rsidRPr="00123F69">
        <w:br/>
      </w:r>
      <w:r w:rsidRPr="00123F69">
        <w:br/>
      </w:r>
      <w:r w:rsidRPr="00123F69">
        <w:rPr>
          <w:rStyle w:val="NormalTok"/>
          <w:rFonts w:cstheme="minorBidi"/>
        </w:rPr>
        <w:t>GSE28521_AND_GSE36192_FCTX_Exp &lt;-</w:t>
      </w:r>
      <w:r w:rsidRPr="00123F69">
        <w:rPr>
          <w:rStyle w:val="StringTok"/>
          <w:rFonts w:cstheme="minorBidi"/>
        </w:rPr>
        <w:t xml:space="preserve"> </w:t>
      </w:r>
      <w:r w:rsidRPr="00123F69">
        <w:rPr>
          <w:rStyle w:val="KeywordTok"/>
          <w:rFonts w:cstheme="minorBidi"/>
        </w:rPr>
        <w:t>cbind</w:t>
      </w:r>
      <w:r w:rsidRPr="00123F69">
        <w:rPr>
          <w:rStyle w:val="NormalTok"/>
          <w:rFonts w:cstheme="minorBidi"/>
        </w:rPr>
        <w:t>(</w:t>
      </w:r>
      <w:r w:rsidRPr="00123F69">
        <w:rPr>
          <w:rStyle w:val="KeywordTok"/>
          <w:rFonts w:cstheme="minorBidi"/>
        </w:rPr>
        <w:t>exprs</w:t>
      </w:r>
      <w:r w:rsidRPr="00123F69">
        <w:rPr>
          <w:rStyle w:val="NormalTok"/>
          <w:rFonts w:cstheme="minorBidi"/>
        </w:rPr>
        <w:t>(GSE28521_FCTX_Eset_Raw),</w:t>
      </w:r>
      <w:r w:rsidRPr="00123F69">
        <w:rPr>
          <w:rStyle w:val="KeywordTok"/>
          <w:rFonts w:cstheme="minorBidi"/>
        </w:rPr>
        <w:t>exprs</w:t>
      </w:r>
      <w:r w:rsidRPr="00123F69">
        <w:rPr>
          <w:rStyle w:val="NormalTok"/>
          <w:rFonts w:cstheme="minorBidi"/>
        </w:rPr>
        <w:t>(GSE36192_FCTX_Eset_Raw_Sampled))</w:t>
      </w:r>
      <w:r w:rsidRPr="00123F69">
        <w:br/>
      </w:r>
      <w:r w:rsidRPr="00123F69">
        <w:br/>
      </w:r>
      <w:r w:rsidRPr="00123F69">
        <w:rPr>
          <w:rStyle w:val="NormalTok"/>
          <w:rFonts w:cstheme="minorBidi"/>
        </w:rPr>
        <w:t>GSE28521_AND_GSE36192_FCTX_Pheno &lt;-</w:t>
      </w:r>
      <w:r w:rsidRPr="00123F69">
        <w:rPr>
          <w:rStyle w:val="StringTok"/>
          <w:rFonts w:cstheme="minorBidi"/>
        </w:rPr>
        <w:t xml:space="preserve"> </w:t>
      </w:r>
      <w:r w:rsidRPr="00123F69">
        <w:rPr>
          <w:rStyle w:val="KeywordTok"/>
          <w:rFonts w:cstheme="minorBidi"/>
        </w:rPr>
        <w:t>rbind.fill</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w:t>
      </w:r>
      <w:r w:rsidRPr="00123F69">
        <w:rPr>
          <w:rStyle w:val="KeywordTok"/>
          <w:rFonts w:cstheme="minorBidi"/>
        </w:rPr>
        <w:t>pData</w:t>
      </w:r>
      <w:r w:rsidRPr="00123F69">
        <w:rPr>
          <w:rStyle w:val="NormalTok"/>
          <w:rFonts w:cstheme="minorBidi"/>
        </w:rPr>
        <w:t>(GSE36192_FCTX_Eset_Raw_Sampled))</w:t>
      </w:r>
      <w:r w:rsidRPr="00123F69">
        <w:br/>
      </w:r>
      <w:r w:rsidRPr="00123F69">
        <w:br/>
      </w:r>
      <w:r w:rsidRPr="00123F69">
        <w:rPr>
          <w:rStyle w:val="KeywordTok"/>
          <w:rFonts w:cstheme="minorBidi"/>
        </w:rPr>
        <w:lastRenderedPageBreak/>
        <w:t>rownames</w:t>
      </w:r>
      <w:r w:rsidRPr="00123F69">
        <w:rPr>
          <w:rStyle w:val="NormalTok"/>
          <w:rFonts w:cstheme="minorBidi"/>
        </w:rPr>
        <w:t>(GSE28521_AND_GSE36192_FCTX_Pheno) &lt;-</w:t>
      </w:r>
      <w:r w:rsidRPr="00123F69">
        <w:rPr>
          <w:rStyle w:val="StringTok"/>
          <w:rFonts w:cstheme="minorBidi"/>
        </w:rPr>
        <w:t xml:space="preserve"> </w:t>
      </w:r>
      <w:r w:rsidRPr="00123F69">
        <w:rPr>
          <w:rStyle w:val="KeywordTok"/>
          <w:rFonts w:cstheme="minorBidi"/>
        </w:rPr>
        <w:t>c</w:t>
      </w:r>
      <w:r w:rsidRPr="00123F69">
        <w:rPr>
          <w:rStyle w:val="NormalTok"/>
          <w:rFonts w:cstheme="minorBidi"/>
        </w:rPr>
        <w:t>(</w:t>
      </w:r>
      <w:r w:rsidRPr="00123F69">
        <w:rPr>
          <w:rStyle w:val="KeywordTok"/>
          <w:rFonts w:cstheme="minorBidi"/>
        </w:rPr>
        <w:t>rownames</w:t>
      </w:r>
      <w:r w:rsidRPr="00123F69">
        <w:rPr>
          <w:rStyle w:val="NormalTok"/>
          <w:rFonts w:cstheme="minorBidi"/>
        </w:rPr>
        <w:t>(</w:t>
      </w:r>
      <w:r w:rsidRPr="00123F69">
        <w:rPr>
          <w:rStyle w:val="KeywordTok"/>
          <w:rFonts w:cstheme="minorBidi"/>
        </w:rPr>
        <w:t>pData</w:t>
      </w:r>
      <w:r w:rsidRPr="00123F69">
        <w:rPr>
          <w:rStyle w:val="NormalTok"/>
          <w:rFonts w:cstheme="minorBidi"/>
        </w:rPr>
        <w:t>(GSE28521_FCTX_Eset_Raw)),</w:t>
      </w:r>
      <w:r w:rsidRPr="00123F69">
        <w:rPr>
          <w:rStyle w:val="KeywordTok"/>
          <w:rFonts w:cstheme="minorBidi"/>
        </w:rPr>
        <w:t>rownames</w:t>
      </w:r>
      <w:r w:rsidRPr="00123F69">
        <w:rPr>
          <w:rStyle w:val="NormalTok"/>
          <w:rFonts w:cstheme="minorBidi"/>
        </w:rPr>
        <w:t>(</w:t>
      </w:r>
      <w:r w:rsidRPr="00123F69">
        <w:rPr>
          <w:rStyle w:val="KeywordTok"/>
          <w:rFonts w:cstheme="minorBidi"/>
        </w:rPr>
        <w:t>pData</w:t>
      </w:r>
      <w:r w:rsidRPr="00123F69">
        <w:rPr>
          <w:rStyle w:val="NormalTok"/>
          <w:rFonts w:cstheme="minorBidi"/>
        </w:rPr>
        <w:t>(GSE36192_FCTX_Eset_Raw_Sampled)))</w:t>
      </w:r>
      <w:r w:rsidRPr="00123F69">
        <w:br/>
      </w:r>
      <w:r w:rsidRPr="00123F69">
        <w:br/>
      </w:r>
      <w:r w:rsidRPr="00123F69">
        <w:rPr>
          <w:rStyle w:val="NormalTok"/>
          <w:rFonts w:cstheme="minorBidi"/>
        </w:rPr>
        <w:t>GSE28521_AND_GSE36192_FCTX_Pheno$pCh_Patient_ID[</w:t>
      </w:r>
      <w:r w:rsidRPr="00123F69">
        <w:rPr>
          <w:rStyle w:val="DecValTok"/>
          <w:rFonts w:cstheme="minorBidi"/>
        </w:rPr>
        <w:t>33</w:t>
      </w:r>
      <w:r w:rsidRPr="00123F69">
        <w:rPr>
          <w:rStyle w:val="NormalTok"/>
          <w:rFonts w:cstheme="minorBidi"/>
        </w:rPr>
        <w:t>:</w:t>
      </w:r>
      <w:r w:rsidRPr="00123F69">
        <w:rPr>
          <w:rStyle w:val="KeywordTok"/>
          <w:rFonts w:cstheme="minorBidi"/>
        </w:rPr>
        <w:t>length</w:t>
      </w:r>
      <w:r w:rsidRPr="00123F69">
        <w:rPr>
          <w:rStyle w:val="NormalTok"/>
          <w:rFonts w:cstheme="minorBidi"/>
        </w:rPr>
        <w:t>(GSE28521_AND_GSE36192_FCTX_Pheno$pCh_Patient_ID)] &lt;-</w:t>
      </w:r>
      <w:r w:rsidRPr="00123F69">
        <w:rPr>
          <w:rStyle w:val="StringTok"/>
          <w:rFonts w:cstheme="minorBidi"/>
        </w:rPr>
        <w:t xml:space="preserve"> </w:t>
      </w:r>
      <w:r w:rsidRPr="00123F69">
        <w:rPr>
          <w:rStyle w:val="NormalTok"/>
          <w:rFonts w:cstheme="minorBidi"/>
        </w:rPr>
        <w:t>GSE28521_AND_GSE36192_FCTX_Pheno$pCh_Individual[</w:t>
      </w:r>
      <w:r w:rsidRPr="00123F69">
        <w:rPr>
          <w:rStyle w:val="DecValTok"/>
          <w:rFonts w:cstheme="minorBidi"/>
        </w:rPr>
        <w:t>33</w:t>
      </w:r>
      <w:r w:rsidRPr="00123F69">
        <w:rPr>
          <w:rStyle w:val="NormalTok"/>
          <w:rFonts w:cstheme="minorBidi"/>
        </w:rPr>
        <w:t>:</w:t>
      </w:r>
      <w:r w:rsidRPr="00123F69">
        <w:rPr>
          <w:rStyle w:val="KeywordTok"/>
          <w:rFonts w:cstheme="minorBidi"/>
        </w:rPr>
        <w:t>length</w:t>
      </w:r>
      <w:r w:rsidRPr="00123F69">
        <w:rPr>
          <w:rStyle w:val="NormalTok"/>
          <w:rFonts w:cstheme="minorBidi"/>
        </w:rPr>
        <w:t xml:space="preserve">(GSE28521_AND_GSE36192_FCTX_Pheno$pCh_Individual)] </w:t>
      </w:r>
      <w:r w:rsidRPr="00123F69">
        <w:br/>
      </w:r>
      <w:r w:rsidRPr="00123F69">
        <w:br/>
      </w:r>
      <w:r w:rsidRPr="00123F69">
        <w:rPr>
          <w:rStyle w:val="NormalTok"/>
          <w:rFonts w:cstheme="minorBidi"/>
        </w:rPr>
        <w:t>pheno &lt;-</w:t>
      </w:r>
      <w:r w:rsidRPr="00123F69">
        <w:rPr>
          <w:rStyle w:val="StringTok"/>
          <w:rFonts w:cstheme="minorBidi"/>
        </w:rPr>
        <w:t xml:space="preserve"> </w:t>
      </w:r>
      <w:r w:rsidRPr="00123F69">
        <w:rPr>
          <w:rStyle w:val="KeywordTok"/>
          <w:rFonts w:cstheme="minorBidi"/>
        </w:rPr>
        <w:t>as</w:t>
      </w:r>
      <w:r w:rsidRPr="00123F69">
        <w:rPr>
          <w:rStyle w:val="NormalTok"/>
          <w:rFonts w:cstheme="minorBidi"/>
        </w:rPr>
        <w:t>(GSE28521_AND_GSE36192_FCTX_Pheno,</w:t>
      </w:r>
      <w:r w:rsidRPr="00123F69">
        <w:rPr>
          <w:rStyle w:val="StringTok"/>
          <w:rFonts w:cstheme="minorBidi"/>
        </w:rPr>
        <w:t>"AnnotatedDataFrame"</w:t>
      </w:r>
      <w:r w:rsidRPr="00123F69">
        <w:rPr>
          <w:rStyle w:val="NormalTok"/>
          <w:rFonts w:cstheme="minorBidi"/>
        </w:rPr>
        <w:t>)</w:t>
      </w:r>
      <w:r w:rsidRPr="00123F69">
        <w:br/>
      </w:r>
      <w:r w:rsidRPr="00123F69">
        <w:rPr>
          <w:rStyle w:val="NormalTok"/>
          <w:rFonts w:cstheme="minorBidi"/>
        </w:rPr>
        <w:t>GSE28521_AND_GSE36192_FCTX_Eset_Raw &lt;-</w:t>
      </w:r>
      <w:r w:rsidRPr="00123F69">
        <w:rPr>
          <w:rStyle w:val="StringTok"/>
          <w:rFonts w:cstheme="minorBidi"/>
        </w:rPr>
        <w:t xml:space="preserve"> </w:t>
      </w:r>
      <w:r w:rsidRPr="00123F69">
        <w:rPr>
          <w:rStyle w:val="KeywordTok"/>
          <w:rFonts w:cstheme="minorBidi"/>
        </w:rPr>
        <w:t>new</w:t>
      </w:r>
      <w:r w:rsidRPr="00123F69">
        <w:rPr>
          <w:rStyle w:val="NormalTok"/>
          <w:rFonts w:cstheme="minorBidi"/>
        </w:rPr>
        <w:t>(</w:t>
      </w:r>
      <w:r w:rsidRPr="00123F69">
        <w:rPr>
          <w:rStyle w:val="StringTok"/>
          <w:rFonts w:cstheme="minorBidi"/>
        </w:rPr>
        <w:t>'ExpressionSet'</w:t>
      </w:r>
      <w:r w:rsidRPr="00123F69">
        <w:rPr>
          <w:rStyle w:val="NormalTok"/>
          <w:rFonts w:cstheme="minorBidi"/>
        </w:rPr>
        <w:t>,</w:t>
      </w:r>
      <w:r w:rsidRPr="00123F69">
        <w:rPr>
          <w:rStyle w:val="DataTypeTok"/>
          <w:rFonts w:cstheme="minorBidi"/>
        </w:rPr>
        <w:t>exprs=</w:t>
      </w:r>
      <w:r w:rsidRPr="00123F69">
        <w:rPr>
          <w:rStyle w:val="NormalTok"/>
          <w:rFonts w:cstheme="minorBidi"/>
        </w:rPr>
        <w:t>GSE28521_AND_GSE36192_FCTX_Exp,</w:t>
      </w:r>
      <w:r w:rsidRPr="00123F69">
        <w:rPr>
          <w:rStyle w:val="DataTypeTok"/>
          <w:rFonts w:cstheme="minorBidi"/>
        </w:rPr>
        <w:t>phenoData=</w:t>
      </w:r>
      <w:r w:rsidRPr="00123F69">
        <w:rPr>
          <w:rStyle w:val="NormalTok"/>
          <w:rFonts w:cstheme="minorBidi"/>
        </w:rPr>
        <w:t>pheno)</w:t>
      </w:r>
      <w:r w:rsidRPr="00123F69">
        <w:br/>
      </w:r>
      <w:r w:rsidRPr="00123F69">
        <w:rPr>
          <w:rStyle w:val="NormalTok"/>
          <w:rFonts w:cstheme="minorBidi"/>
        </w:rPr>
        <w:t>pCh_Diagnosis &lt;-</w:t>
      </w:r>
      <w:r w:rsidRPr="00123F69">
        <w:rPr>
          <w:rStyle w:val="StringTok"/>
          <w:rFonts w:cstheme="minorBidi"/>
        </w:rPr>
        <w:t xml:space="preserve"> </w:t>
      </w:r>
      <w:r w:rsidRPr="00123F69">
        <w:rPr>
          <w:rStyle w:val="KeywordTok"/>
          <w:rFonts w:cstheme="minorBidi"/>
        </w:rPr>
        <w:t>pData</w:t>
      </w:r>
      <w:r w:rsidRPr="00123F69">
        <w:rPr>
          <w:rStyle w:val="NormalTok"/>
          <w:rFonts w:cstheme="minorBidi"/>
        </w:rPr>
        <w:t>(GSE28521_AND_GSE36192_FCTX_Eset_Raw)$pCh_Diagnosis</w:t>
      </w:r>
      <w:r w:rsidRPr="00123F69">
        <w:br/>
      </w:r>
      <w:r w:rsidRPr="00123F69">
        <w:br/>
      </w:r>
      <w:r w:rsidRPr="00123F69">
        <w:rPr>
          <w:rStyle w:val="NormalTok"/>
          <w:rFonts w:cstheme="minorBidi"/>
        </w:rPr>
        <w:t>pCh_Diagnosis[</w:t>
      </w:r>
      <w:r w:rsidRPr="00123F69">
        <w:rPr>
          <w:rStyle w:val="KeywordTok"/>
          <w:rFonts w:cstheme="minorBidi"/>
        </w:rPr>
        <w:t>is.na</w:t>
      </w:r>
      <w:r w:rsidRPr="00123F69">
        <w:rPr>
          <w:rStyle w:val="NormalTok"/>
          <w:rFonts w:cstheme="minorBidi"/>
        </w:rPr>
        <w:t>(pCh_Diagnosis)] &lt;-</w:t>
      </w:r>
      <w:r w:rsidRPr="00123F69">
        <w:rPr>
          <w:rStyle w:val="StringTok"/>
          <w:rFonts w:cstheme="minorBidi"/>
        </w:rPr>
        <w:t xml:space="preserve"> "Control"</w:t>
      </w:r>
      <w:r w:rsidRPr="00123F69">
        <w:br/>
      </w:r>
      <w:r w:rsidRPr="00123F69">
        <w:rPr>
          <w:rStyle w:val="KeywordTok"/>
          <w:rFonts w:cstheme="minorBidi"/>
        </w:rPr>
        <w:t>pData</w:t>
      </w:r>
      <w:r w:rsidRPr="00123F69">
        <w:rPr>
          <w:rStyle w:val="NormalTok"/>
          <w:rFonts w:cstheme="minorBidi"/>
        </w:rPr>
        <w:t>(GSE28521_AND_GSE36192_FCTX_Eset_Raw)$pCh_Diagnosis &lt;-</w:t>
      </w:r>
      <w:r w:rsidRPr="00123F69">
        <w:rPr>
          <w:rStyle w:val="StringTok"/>
          <w:rFonts w:cstheme="minorBidi"/>
        </w:rPr>
        <w:t xml:space="preserve"> </w:t>
      </w:r>
      <w:r w:rsidRPr="00123F69">
        <w:rPr>
          <w:rStyle w:val="NormalTok"/>
          <w:rFonts w:cstheme="minorBidi"/>
        </w:rPr>
        <w:t>pCh_Diagnosis</w:t>
      </w:r>
      <w:r w:rsidRPr="00123F69">
        <w:br/>
      </w:r>
      <w:r w:rsidRPr="00123F69">
        <w:rPr>
          <w:rStyle w:val="KeywordTok"/>
          <w:rFonts w:cstheme="minorBidi"/>
        </w:rPr>
        <w:t>pData</w:t>
      </w:r>
      <w:r w:rsidRPr="00123F69">
        <w:rPr>
          <w:rStyle w:val="NormalTok"/>
          <w:rFonts w:cstheme="minorBidi"/>
        </w:rPr>
        <w:t>(GSE28521_AND_GSE36192_FCTX_Eset_Raw)$pCh_Diagnosis</w:t>
      </w:r>
      <w:r w:rsidRPr="00123F69">
        <w:br/>
      </w:r>
      <w:r w:rsidRPr="00123F69">
        <w:rPr>
          <w:rStyle w:val="KeywordTok"/>
          <w:rFonts w:cstheme="minorBidi"/>
        </w:rPr>
        <w:t>pData</w:t>
      </w:r>
      <w:r w:rsidRPr="00123F69">
        <w:rPr>
          <w:rStyle w:val="NormalTok"/>
          <w:rFonts w:cstheme="minorBidi"/>
        </w:rPr>
        <w:t>(GSE28521_AND_GSE36192_FCTX_Eset_Raw)$pCh_Individual</w:t>
      </w:r>
    </w:p>
    <w:p w:rsidR="00667C8D" w:rsidRPr="00AE6E5B" w:rsidRDefault="00667C8D" w:rsidP="00667C8D">
      <w:pPr>
        <w:pStyle w:val="FirstParagraph"/>
      </w:pPr>
      <w:r w:rsidRPr="00AE6E5B">
        <w:t>Generating quality plots before preprocessing</w:t>
      </w:r>
      <w:r w:rsidRPr="00AE6E5B">
        <w:br/>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"./Results/density_FCTX_Pre_Norm.pdf"</w:t>
      </w:r>
      <w:r w:rsidRPr="00AE6E5B">
        <w:rPr>
          <w:rStyle w:val="NormalTok"/>
        </w:rPr>
        <w:t>)</w:t>
      </w:r>
      <w:r w:rsidRPr="00AE6E5B">
        <w:br/>
      </w:r>
      <w:r w:rsidRPr="00AE6E5B">
        <w:rPr>
          <w:rStyle w:val="NormalTok"/>
        </w:rPr>
        <w:t>lumi::</w:t>
      </w:r>
      <w:r w:rsidRPr="00AE6E5B">
        <w:rPr>
          <w:rStyle w:val="KeywordTok"/>
        </w:rPr>
        <w:t>density</w:t>
      </w:r>
      <w:r w:rsidRPr="00AE6E5B">
        <w:rPr>
          <w:rStyle w:val="NormalTok"/>
        </w:rPr>
        <w:t>(GSE28521_AND_GSE36192_FCTX_Eset_Raw,</w:t>
      </w:r>
      <w:r w:rsidRPr="00AE6E5B">
        <w:rPr>
          <w:rStyle w:val="DataTypeTok"/>
        </w:rPr>
        <w:t>legend =</w:t>
      </w:r>
      <w:r w:rsidRPr="00AE6E5B">
        <w:rPr>
          <w:rStyle w:val="NormalTok"/>
        </w:rPr>
        <w:t xml:space="preserve"> </w:t>
      </w:r>
      <w:r w:rsidRPr="00AE6E5B">
        <w:rPr>
          <w:rStyle w:val="OtherTok"/>
        </w:rPr>
        <w:t>FALSE</w:t>
      </w:r>
      <w:r w:rsidRPr="00AE6E5B">
        <w:rPr>
          <w:rStyle w:val="NormalTok"/>
        </w:rPr>
        <w:t>)</w:t>
      </w:r>
      <w:r w:rsidRPr="00AE6E5B">
        <w:br/>
      </w:r>
      <w:r w:rsidRPr="00AE6E5B">
        <w:rPr>
          <w:rStyle w:val="KeywordTok"/>
        </w:rPr>
        <w:t>dev.off</w:t>
      </w:r>
      <w:r w:rsidRPr="00AE6E5B">
        <w:rPr>
          <w:rStyle w:val="NormalTok"/>
        </w:rPr>
        <w:t>()</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"./Results/box_FCTX_Pre_Norm.pdf"</w:t>
      </w:r>
      <w:r w:rsidRPr="00AE6E5B">
        <w:rPr>
          <w:rStyle w:val="NormalTok"/>
        </w:rPr>
        <w:t>)</w:t>
      </w:r>
      <w:r w:rsidRPr="00AE6E5B">
        <w:br/>
      </w:r>
      <w:r w:rsidRPr="00AE6E5B">
        <w:rPr>
          <w:rStyle w:val="NormalTok"/>
        </w:rPr>
        <w:t>lumi::</w:t>
      </w:r>
      <w:r w:rsidRPr="00AE6E5B">
        <w:rPr>
          <w:rStyle w:val="KeywordTok"/>
        </w:rPr>
        <w:t>boxplot</w:t>
      </w:r>
      <w:r w:rsidRPr="00AE6E5B">
        <w:rPr>
          <w:rStyle w:val="NormalTok"/>
        </w:rPr>
        <w:t>(GSE28521_AND_GSE36192_FCTX_Eset_Raw)</w:t>
      </w:r>
      <w:r w:rsidRPr="00AE6E5B">
        <w:br/>
      </w:r>
      <w:r w:rsidRPr="00AE6E5B">
        <w:rPr>
          <w:rStyle w:val="KeywordTok"/>
        </w:rPr>
        <w:t>dev.off</w:t>
      </w:r>
      <w:r w:rsidRPr="00AE6E5B">
        <w:rPr>
          <w:rStyle w:val="NormalTok"/>
        </w:rPr>
        <w:t>()</w:t>
      </w:r>
      <w:r w:rsidRPr="00AE6E5B">
        <w:br/>
      </w:r>
      <w:r w:rsidRPr="00AE6E5B">
        <w:rPr>
          <w:rStyle w:val="NormalTok"/>
        </w:rPr>
        <w:t>pn &lt;-</w:t>
      </w:r>
      <w:r w:rsidRPr="00AE6E5B">
        <w:rPr>
          <w:rStyle w:val="StringTok"/>
          <w:rFonts w:cstheme="minorBidi"/>
        </w:rPr>
        <w:t xml:space="preserve"> </w:t>
      </w:r>
      <w:r w:rsidRPr="00AE6E5B">
        <w:rPr>
          <w:rStyle w:val="KeywordTok"/>
        </w:rPr>
        <w:t>pData_to_pData_n</w:t>
      </w:r>
      <w:r w:rsidRPr="00AE6E5B">
        <w:rPr>
          <w:rStyle w:val="NormalTok"/>
        </w:rPr>
        <w:t>(</w:t>
      </w:r>
      <w:r w:rsidRPr="00AE6E5B">
        <w:rPr>
          <w:rStyle w:val="KeywordTok"/>
        </w:rPr>
        <w:t>pData</w:t>
      </w:r>
      <w:r w:rsidRPr="00AE6E5B">
        <w:rPr>
          <w:rStyle w:val="NormalTok"/>
        </w:rPr>
        <w:t>(GSE28521_AND_GSE36192_FCTX_Eset_Raw))</w:t>
      </w:r>
      <w:r w:rsidRPr="00AE6E5B">
        <w:br/>
      </w:r>
      <w:r w:rsidRPr="00AE6E5B">
        <w:br/>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"./Results/PCA_FCTX_Pre_Norm_Status.pdf"</w:t>
      </w:r>
      <w:r w:rsidRPr="00AE6E5B">
        <w:rPr>
          <w:rStyle w:val="NormalTok"/>
        </w:rPr>
        <w:t>)</w:t>
      </w:r>
      <w:r w:rsidRPr="00AE6E5B">
        <w:br/>
      </w:r>
      <w:r w:rsidRPr="00AE6E5B">
        <w:rPr>
          <w:rStyle w:val="KeywordTok"/>
        </w:rPr>
        <w:t>plotPCA</w:t>
      </w:r>
      <w:r w:rsidRPr="00AE6E5B">
        <w:rPr>
          <w:rStyle w:val="NormalTok"/>
        </w:rPr>
        <w:t>(GSE28521_AND_GSE36192_FCTX_Eset_Raw,</w:t>
      </w:r>
      <w:r w:rsidRPr="00AE6E5B">
        <w:rPr>
          <w:rStyle w:val="DataTypeTok"/>
        </w:rPr>
        <w:t>groups =</w:t>
      </w:r>
      <w:r w:rsidRPr="00AE6E5B">
        <w:rPr>
          <w:rStyle w:val="NormalTok"/>
        </w:rPr>
        <w:t xml:space="preserve"> pn$pCh_Diagnosis,</w:t>
      </w:r>
      <w:r w:rsidRPr="00AE6E5B">
        <w:rPr>
          <w:rStyle w:val="DataTypeTok"/>
        </w:rPr>
        <w:t>groupnames =</w:t>
      </w:r>
      <w:r w:rsidRPr="00AE6E5B">
        <w:rPr>
          <w:rStyle w:val="NormalTok"/>
        </w:rPr>
        <w:t xml:space="preserve"> </w:t>
      </w:r>
      <w:r w:rsidRPr="00AE6E5B">
        <w:rPr>
          <w:rStyle w:val="KeywordTok"/>
        </w:rPr>
        <w:t>unique</w:t>
      </w:r>
      <w:r w:rsidRPr="00AE6E5B">
        <w:rPr>
          <w:rStyle w:val="NormalTok"/>
        </w:rPr>
        <w:t>(</w:t>
      </w:r>
      <w:r w:rsidRPr="00AE6E5B">
        <w:rPr>
          <w:rStyle w:val="KeywordTok"/>
        </w:rPr>
        <w:t>pData</w:t>
      </w:r>
      <w:r w:rsidRPr="00AE6E5B">
        <w:rPr>
          <w:rStyle w:val="NormalTok"/>
        </w:rPr>
        <w:t>(GSE28521_AND_GSE36192_FCTX_Eset_Raw)$pCh_Diagnosis),</w:t>
      </w:r>
      <w:r w:rsidRPr="00AE6E5B">
        <w:rPr>
          <w:rStyle w:val="DataTypeTok"/>
        </w:rPr>
        <w:t>legend =</w:t>
      </w:r>
      <w:r w:rsidRPr="00AE6E5B">
        <w:rPr>
          <w:rStyle w:val="NormalTok"/>
        </w:rPr>
        <w:t xml:space="preserve"> T)</w:t>
      </w:r>
      <w:r w:rsidRPr="00AE6E5B">
        <w:br/>
      </w:r>
      <w:r w:rsidRPr="00AE6E5B">
        <w:rPr>
          <w:rStyle w:val="KeywordTok"/>
        </w:rPr>
        <w:t>dev.off</w:t>
      </w:r>
      <w:r w:rsidRPr="00AE6E5B">
        <w:rPr>
          <w:rStyle w:val="NormalTok"/>
        </w:rPr>
        <w:t>()</w:t>
      </w:r>
      <w:r w:rsidRPr="00AE6E5B">
        <w:br/>
      </w:r>
      <w:r w:rsidRPr="00AE6E5B">
        <w:br/>
      </w:r>
      <w:r w:rsidRPr="00AE6E5B">
        <w:rPr>
          <w:rStyle w:val="NormalTok"/>
        </w:rPr>
        <w:t>group_batch &lt;-</w:t>
      </w:r>
      <w:r w:rsidRPr="00AE6E5B">
        <w:rPr>
          <w:rStyle w:val="StringTok"/>
          <w:rFonts w:cstheme="minorBidi"/>
        </w:rPr>
        <w:t xml:space="preserve"> </w:t>
      </w:r>
      <w:r w:rsidRPr="00AE6E5B">
        <w:rPr>
          <w:rStyle w:val="KeywordTok"/>
        </w:rPr>
        <w:t>pData</w:t>
      </w:r>
      <w:r w:rsidRPr="00AE6E5B">
        <w:rPr>
          <w:rStyle w:val="NormalTok"/>
        </w:rPr>
        <w:t>(GSE28521_AND_GSE36192_FCTX_Eset_Raw)$pCh_Study</w:t>
      </w:r>
      <w:r w:rsidRPr="00AE6E5B">
        <w:br/>
      </w:r>
      <w:r w:rsidRPr="00AE6E5B">
        <w:rPr>
          <w:rStyle w:val="NormalTok"/>
        </w:rPr>
        <w:t>group_batch</w:t>
      </w:r>
      <w:r w:rsidRPr="00AE6E5B">
        <w:br/>
      </w:r>
      <w:r w:rsidRPr="00AE6E5B">
        <w:rPr>
          <w:rStyle w:val="NormalTok"/>
        </w:rPr>
        <w:t>group_batch_num &lt;-</w:t>
      </w:r>
      <w:r w:rsidRPr="00AE6E5B">
        <w:rPr>
          <w:rStyle w:val="StringTok"/>
          <w:rFonts w:cstheme="minorBidi"/>
        </w:rPr>
        <w:t xml:space="preserve"> </w:t>
      </w:r>
      <w:r w:rsidRPr="00AE6E5B">
        <w:rPr>
          <w:rStyle w:val="KeywordTok"/>
        </w:rPr>
        <w:t>as.numeric</w:t>
      </w:r>
      <w:r w:rsidRPr="00AE6E5B">
        <w:rPr>
          <w:rStyle w:val="NormalTok"/>
        </w:rPr>
        <w:t>(</w:t>
      </w:r>
      <w:r w:rsidRPr="00AE6E5B">
        <w:rPr>
          <w:rStyle w:val="KeywordTok"/>
        </w:rPr>
        <w:t>factor</w:t>
      </w:r>
      <w:r w:rsidRPr="00AE6E5B">
        <w:rPr>
          <w:rStyle w:val="NormalTok"/>
        </w:rPr>
        <w:t>(group_batch))</w:t>
      </w:r>
      <w:r w:rsidRPr="00AE6E5B">
        <w:br/>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"./Results/PCA_FCTX_Pre_Norm_Status_Batch.pdf"</w:t>
      </w:r>
      <w:r w:rsidRPr="00AE6E5B">
        <w:rPr>
          <w:rStyle w:val="NormalTok"/>
        </w:rPr>
        <w:t>)</w:t>
      </w:r>
      <w:r w:rsidRPr="00AE6E5B">
        <w:br/>
      </w:r>
      <w:r w:rsidRPr="00AE6E5B">
        <w:rPr>
          <w:rStyle w:val="NormalTok"/>
        </w:rPr>
        <w:t>affycoretools::</w:t>
      </w:r>
      <w:r w:rsidRPr="00AE6E5B">
        <w:rPr>
          <w:rStyle w:val="KeywordTok"/>
        </w:rPr>
        <w:t>plotPCA</w:t>
      </w:r>
      <w:r w:rsidRPr="00AE6E5B">
        <w:rPr>
          <w:rStyle w:val="NormalTok"/>
        </w:rPr>
        <w:t>(GSE28521_AND_GSE36192_FCTX_Eset_Raw,</w:t>
      </w:r>
      <w:r w:rsidRPr="00AE6E5B">
        <w:rPr>
          <w:rStyle w:val="DataTypeTok"/>
        </w:rPr>
        <w:t>groups =</w:t>
      </w:r>
      <w:r w:rsidRPr="00AE6E5B">
        <w:rPr>
          <w:rStyle w:val="NormalTok"/>
        </w:rPr>
        <w:t>group_batch_num,</w:t>
      </w:r>
      <w:r w:rsidRPr="00AE6E5B">
        <w:rPr>
          <w:rStyle w:val="DataTypeTok"/>
        </w:rPr>
        <w:t>groupnames =</w:t>
      </w:r>
      <w:r w:rsidRPr="00AE6E5B">
        <w:rPr>
          <w:rStyle w:val="NormalTok"/>
        </w:rPr>
        <w:t xml:space="preserve"> </w:t>
      </w:r>
      <w:r w:rsidRPr="00AE6E5B">
        <w:rPr>
          <w:rStyle w:val="KeywordTok"/>
        </w:rPr>
        <w:t>levels</w:t>
      </w:r>
      <w:r w:rsidRPr="00AE6E5B">
        <w:rPr>
          <w:rStyle w:val="NormalTok"/>
        </w:rPr>
        <w:t>(</w:t>
      </w:r>
      <w:r w:rsidRPr="00AE6E5B">
        <w:rPr>
          <w:rStyle w:val="KeywordTok"/>
        </w:rPr>
        <w:t>factor</w:t>
      </w:r>
      <w:r w:rsidRPr="00AE6E5B">
        <w:rPr>
          <w:rStyle w:val="NormalTok"/>
        </w:rPr>
        <w:t>(</w:t>
      </w:r>
      <w:r w:rsidRPr="00AE6E5B">
        <w:rPr>
          <w:rStyle w:val="KeywordTok"/>
        </w:rPr>
        <w:t>unique</w:t>
      </w:r>
      <w:r w:rsidRPr="00AE6E5B">
        <w:rPr>
          <w:rStyle w:val="NormalTok"/>
        </w:rPr>
        <w:t>(group_batch))),</w:t>
      </w:r>
      <w:r w:rsidRPr="00AE6E5B">
        <w:rPr>
          <w:rStyle w:val="DataTypeTok"/>
        </w:rPr>
        <w:t>legend =</w:t>
      </w:r>
      <w:r w:rsidRPr="00AE6E5B">
        <w:rPr>
          <w:rStyle w:val="NormalTok"/>
        </w:rPr>
        <w:t xml:space="preserve"> T)</w:t>
      </w:r>
      <w:r w:rsidRPr="00AE6E5B">
        <w:br/>
      </w:r>
      <w:r w:rsidRPr="00AE6E5B">
        <w:rPr>
          <w:rStyle w:val="KeywordTok"/>
        </w:rPr>
        <w:t>dev.off</w:t>
      </w:r>
      <w:r w:rsidRPr="00AE6E5B">
        <w:rPr>
          <w:rStyle w:val="NormalTok"/>
        </w:rPr>
        <w:t>()</w:t>
      </w:r>
      <w:r w:rsidRPr="00AE6E5B">
        <w:br/>
      </w:r>
      <w:r w:rsidRPr="00AE6E5B">
        <w:br/>
      </w:r>
      <w:r w:rsidRPr="00AE6E5B">
        <w:rPr>
          <w:rStyle w:val="NormalTok"/>
        </w:rPr>
        <w:t>IAC=</w:t>
      </w:r>
      <w:r w:rsidRPr="00AE6E5B">
        <w:rPr>
          <w:rStyle w:val="KeywordTok"/>
        </w:rPr>
        <w:t>cor</w:t>
      </w:r>
      <w:r w:rsidRPr="00AE6E5B">
        <w:rPr>
          <w:rStyle w:val="NormalTok"/>
        </w:rPr>
        <w:t>(</w:t>
      </w:r>
      <w:r w:rsidRPr="00AE6E5B">
        <w:rPr>
          <w:rStyle w:val="KeywordTok"/>
        </w:rPr>
        <w:t>exprs</w:t>
      </w:r>
      <w:r w:rsidRPr="00AE6E5B">
        <w:rPr>
          <w:rStyle w:val="NormalTok"/>
        </w:rPr>
        <w:t>(GSE28521_AND_GSE36192_FCTX_Eset_Raw),</w:t>
      </w:r>
      <w:r w:rsidRPr="00AE6E5B">
        <w:rPr>
          <w:rStyle w:val="DataTypeTok"/>
        </w:rPr>
        <w:t>use=</w:t>
      </w:r>
      <w:r w:rsidRPr="00AE6E5B">
        <w:rPr>
          <w:rStyle w:val="StringTok"/>
          <w:rFonts w:cstheme="minorBidi"/>
        </w:rPr>
        <w:t>"p"</w:t>
      </w:r>
      <w:r w:rsidRPr="00AE6E5B">
        <w:rPr>
          <w:rStyle w:val="NormalTok"/>
        </w:rPr>
        <w:t>)</w:t>
      </w:r>
      <w:r w:rsidRPr="00AE6E5B">
        <w:br/>
      </w:r>
      <w:r w:rsidRPr="00AE6E5B">
        <w:rPr>
          <w:rStyle w:val="KeywordTok"/>
        </w:rPr>
        <w:lastRenderedPageBreak/>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"./Results/IAC_Hist_FCTX_Pre_Norm.pdf"</w:t>
      </w:r>
      <w:r w:rsidRPr="00AE6E5B">
        <w:rPr>
          <w:rStyle w:val="NormalTok"/>
        </w:rPr>
        <w:t>)</w:t>
      </w:r>
      <w:r w:rsidRPr="00AE6E5B">
        <w:br/>
      </w:r>
      <w:r w:rsidRPr="00AE6E5B">
        <w:rPr>
          <w:rStyle w:val="KeywordTok"/>
        </w:rPr>
        <w:t>hist</w:t>
      </w:r>
      <w:r w:rsidRPr="00AE6E5B">
        <w:rPr>
          <w:rStyle w:val="NormalTok"/>
        </w:rPr>
        <w:t>(IAC,</w:t>
      </w:r>
      <w:r w:rsidRPr="00AE6E5B">
        <w:rPr>
          <w:rStyle w:val="DataTypeTok"/>
        </w:rPr>
        <w:t>sub=</w:t>
      </w:r>
      <w:r w:rsidRPr="00AE6E5B">
        <w:rPr>
          <w:rStyle w:val="KeywordTok"/>
        </w:rPr>
        <w:t>paste</w:t>
      </w:r>
      <w:r w:rsidRPr="00AE6E5B">
        <w:rPr>
          <w:rStyle w:val="NormalTok"/>
        </w:rPr>
        <w:t>(</w:t>
      </w:r>
      <w:r w:rsidRPr="00AE6E5B">
        <w:rPr>
          <w:rStyle w:val="StringTok"/>
          <w:rFonts w:cstheme="minorBidi"/>
        </w:rPr>
        <w:t>"Mean="</w:t>
      </w:r>
      <w:r w:rsidRPr="00AE6E5B">
        <w:rPr>
          <w:rStyle w:val="NormalTok"/>
        </w:rPr>
        <w:t>,</w:t>
      </w:r>
      <w:r w:rsidRPr="00AE6E5B">
        <w:rPr>
          <w:rStyle w:val="KeywordTok"/>
        </w:rPr>
        <w:t>format</w:t>
      </w:r>
      <w:r w:rsidRPr="00AE6E5B">
        <w:rPr>
          <w:rStyle w:val="NormalTok"/>
        </w:rPr>
        <w:t>(</w:t>
      </w:r>
      <w:r w:rsidRPr="00AE6E5B">
        <w:rPr>
          <w:rStyle w:val="KeywordTok"/>
        </w:rPr>
        <w:t>mean</w:t>
      </w:r>
      <w:r w:rsidRPr="00AE6E5B">
        <w:rPr>
          <w:rStyle w:val="NormalTok"/>
        </w:rPr>
        <w:t>(IAC[</w:t>
      </w:r>
      <w:r w:rsidRPr="00AE6E5B">
        <w:rPr>
          <w:rStyle w:val="KeywordTok"/>
        </w:rPr>
        <w:t>upper.tri</w:t>
      </w:r>
      <w:r w:rsidRPr="00AE6E5B">
        <w:rPr>
          <w:rStyle w:val="NormalTok"/>
        </w:rPr>
        <w:t>(IAC)]),</w:t>
      </w:r>
      <w:r w:rsidRPr="00AE6E5B">
        <w:rPr>
          <w:rStyle w:val="DataTypeTok"/>
        </w:rPr>
        <w:t>digits=</w:t>
      </w:r>
      <w:r w:rsidRPr="00AE6E5B">
        <w:rPr>
          <w:rStyle w:val="DecValTok"/>
        </w:rPr>
        <w:t>3</w:t>
      </w:r>
      <w:r w:rsidRPr="00AE6E5B">
        <w:rPr>
          <w:rStyle w:val="NormalTok"/>
        </w:rPr>
        <w:t>)),</w:t>
      </w:r>
      <w:r w:rsidRPr="00AE6E5B">
        <w:rPr>
          <w:rStyle w:val="DataTypeTok"/>
        </w:rPr>
        <w:t>breaks=</w:t>
      </w:r>
      <w:r w:rsidRPr="00AE6E5B">
        <w:rPr>
          <w:rStyle w:val="DecValTok"/>
        </w:rPr>
        <w:t>100</w:t>
      </w:r>
      <w:r w:rsidRPr="00AE6E5B">
        <w:rPr>
          <w:rStyle w:val="NormalTok"/>
        </w:rPr>
        <w:t>)</w:t>
      </w:r>
      <w:r w:rsidRPr="00AE6E5B">
        <w:br/>
      </w:r>
      <w:r w:rsidRPr="00AE6E5B">
        <w:rPr>
          <w:rStyle w:val="KeywordTok"/>
        </w:rPr>
        <w:t>dev.off</w:t>
      </w:r>
      <w:r w:rsidRPr="00AE6E5B">
        <w:rPr>
          <w:rStyle w:val="NormalTok"/>
        </w:rPr>
        <w:t>()</w:t>
      </w:r>
      <w:r w:rsidRPr="00AE6E5B">
        <w:br/>
      </w:r>
      <w:r w:rsidRPr="00AE6E5B">
        <w:rPr>
          <w:rStyle w:val="NormalTok"/>
        </w:rPr>
        <w:t>cluster1=</w:t>
      </w:r>
      <w:r w:rsidRPr="00AE6E5B">
        <w:rPr>
          <w:rStyle w:val="KeywordTok"/>
        </w:rPr>
        <w:t>hclust</w:t>
      </w:r>
      <w:r w:rsidRPr="00AE6E5B">
        <w:rPr>
          <w:rStyle w:val="NormalTok"/>
        </w:rPr>
        <w:t>(</w:t>
      </w:r>
      <w:r w:rsidRPr="00AE6E5B">
        <w:rPr>
          <w:rStyle w:val="KeywordTok"/>
        </w:rPr>
        <w:t>as.dist</w:t>
      </w:r>
      <w:r w:rsidRPr="00AE6E5B">
        <w:rPr>
          <w:rStyle w:val="NormalTok"/>
        </w:rPr>
        <w:t>(</w:t>
      </w:r>
      <w:r w:rsidRPr="00AE6E5B">
        <w:rPr>
          <w:rStyle w:val="DecValTok"/>
        </w:rPr>
        <w:t>1</w:t>
      </w:r>
      <w:r w:rsidRPr="00AE6E5B">
        <w:rPr>
          <w:rStyle w:val="NormalTok"/>
        </w:rPr>
        <w:t>-IAC),</w:t>
      </w:r>
      <w:r w:rsidRPr="00AE6E5B">
        <w:rPr>
          <w:rStyle w:val="DataTypeTok"/>
        </w:rPr>
        <w:t>method=</w:t>
      </w:r>
      <w:r w:rsidRPr="00AE6E5B">
        <w:rPr>
          <w:rStyle w:val="StringTok"/>
          <w:rFonts w:cstheme="minorBidi"/>
        </w:rPr>
        <w:t>"average"</w:t>
      </w:r>
      <w:r w:rsidRPr="00AE6E5B">
        <w:rPr>
          <w:rStyle w:val="NormalTok"/>
        </w:rPr>
        <w:t>)</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"./Results/IAC_Clust_FCTX_Pre_Norm.pdf"</w:t>
      </w:r>
      <w:r w:rsidRPr="00AE6E5B">
        <w:rPr>
          <w:rStyle w:val="NormalTok"/>
        </w:rPr>
        <w:t>)</w:t>
      </w:r>
      <w:r w:rsidRPr="00AE6E5B">
        <w:br/>
      </w:r>
      <w:r w:rsidRPr="00AE6E5B">
        <w:rPr>
          <w:rStyle w:val="KeywordTok"/>
        </w:rPr>
        <w:t>plot</w:t>
      </w:r>
      <w:r w:rsidRPr="00AE6E5B">
        <w:rPr>
          <w:rStyle w:val="NormalTok"/>
        </w:rPr>
        <w:t>(cluster1,</w:t>
      </w:r>
      <w:r w:rsidRPr="00AE6E5B">
        <w:rPr>
          <w:rStyle w:val="DataTypeTok"/>
        </w:rPr>
        <w:t>cex=</w:t>
      </w:r>
      <w:r w:rsidRPr="00AE6E5B">
        <w:rPr>
          <w:rStyle w:val="FloatTok"/>
        </w:rPr>
        <w:t>0.7</w:t>
      </w:r>
      <w:r w:rsidRPr="00AE6E5B">
        <w:rPr>
          <w:rStyle w:val="NormalTok"/>
        </w:rPr>
        <w:t>,</w:t>
      </w:r>
      <w:r w:rsidRPr="00AE6E5B">
        <w:rPr>
          <w:rStyle w:val="DataTypeTok"/>
        </w:rPr>
        <w:t>labels=</w:t>
      </w:r>
      <w:r w:rsidRPr="00AE6E5B">
        <w:rPr>
          <w:rStyle w:val="KeywordTok"/>
        </w:rPr>
        <w:t>dimnames</w:t>
      </w:r>
      <w:r w:rsidRPr="00AE6E5B">
        <w:rPr>
          <w:rStyle w:val="NormalTok"/>
        </w:rPr>
        <w:t>(GSE28521_AND_GSE36192_FCTX_Eset_Raw)[[</w:t>
      </w:r>
      <w:r w:rsidRPr="00AE6E5B">
        <w:rPr>
          <w:rStyle w:val="DecValTok"/>
        </w:rPr>
        <w:t>2</w:t>
      </w:r>
      <w:r w:rsidRPr="00AE6E5B">
        <w:rPr>
          <w:rStyle w:val="NormalTok"/>
        </w:rPr>
        <w:t>]])</w:t>
      </w:r>
      <w:r w:rsidRPr="00AE6E5B">
        <w:br/>
      </w:r>
      <w:r w:rsidRPr="00AE6E5B">
        <w:rPr>
          <w:rStyle w:val="KeywordTok"/>
        </w:rPr>
        <w:t>dev.off</w:t>
      </w:r>
      <w:r w:rsidRPr="00AE6E5B">
        <w:rPr>
          <w:rStyle w:val="NormalTok"/>
        </w:rPr>
        <w:t>()</w:t>
      </w:r>
      <w:r w:rsidRPr="00AE6E5B">
        <w:br/>
      </w:r>
      <w:r w:rsidRPr="00AE6E5B">
        <w:rPr>
          <w:rStyle w:val="NormalTok"/>
        </w:rPr>
        <w:t>meanIAC=</w:t>
      </w:r>
      <w:r w:rsidRPr="00AE6E5B">
        <w:rPr>
          <w:rStyle w:val="KeywordTok"/>
        </w:rPr>
        <w:t>apply</w:t>
      </w:r>
      <w:r w:rsidRPr="00AE6E5B">
        <w:rPr>
          <w:rStyle w:val="NormalTok"/>
        </w:rPr>
        <w:t>(IAC,</w:t>
      </w:r>
      <w:r w:rsidRPr="00AE6E5B">
        <w:rPr>
          <w:rStyle w:val="DecValTok"/>
        </w:rPr>
        <w:t>2</w:t>
      </w:r>
      <w:r w:rsidRPr="00AE6E5B">
        <w:rPr>
          <w:rStyle w:val="NormalTok"/>
        </w:rPr>
        <w:t>,mean)</w:t>
      </w:r>
      <w:r w:rsidRPr="00AE6E5B">
        <w:br/>
      </w:r>
      <w:r w:rsidRPr="00AE6E5B">
        <w:rPr>
          <w:rStyle w:val="NormalTok"/>
        </w:rPr>
        <w:t>sdCorr=</w:t>
      </w:r>
      <w:r w:rsidRPr="00AE6E5B">
        <w:rPr>
          <w:rStyle w:val="KeywordTok"/>
        </w:rPr>
        <w:t>sd</w:t>
      </w:r>
      <w:r w:rsidRPr="00AE6E5B">
        <w:rPr>
          <w:rStyle w:val="NormalTok"/>
        </w:rPr>
        <w:t>(meanIAC)</w:t>
      </w:r>
      <w:r w:rsidRPr="00AE6E5B">
        <w:br/>
      </w:r>
      <w:r w:rsidRPr="00AE6E5B">
        <w:rPr>
          <w:rStyle w:val="NormalTok"/>
        </w:rPr>
        <w:t>numbersd=(meanIAC-</w:t>
      </w:r>
      <w:r w:rsidRPr="00AE6E5B">
        <w:rPr>
          <w:rStyle w:val="KeywordTok"/>
        </w:rPr>
        <w:t>mean</w:t>
      </w:r>
      <w:r w:rsidRPr="00AE6E5B">
        <w:rPr>
          <w:rStyle w:val="NormalTok"/>
        </w:rPr>
        <w:t>(meanIAC))/sdCorr</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"./Results/IAC_Dev_FCTX_From_Mean_IAC_Pre_Norm.pdf"</w:t>
      </w:r>
      <w:r w:rsidRPr="00AE6E5B">
        <w:rPr>
          <w:rStyle w:val="NormalTok"/>
        </w:rPr>
        <w:t>)</w:t>
      </w:r>
      <w:r w:rsidRPr="00AE6E5B">
        <w:br/>
      </w:r>
      <w:r w:rsidRPr="00AE6E5B">
        <w:rPr>
          <w:rStyle w:val="KeywordTok"/>
        </w:rPr>
        <w:t>plot</w:t>
      </w:r>
      <w:r w:rsidRPr="00AE6E5B">
        <w:rPr>
          <w:rStyle w:val="NormalTok"/>
        </w:rPr>
        <w:t>(numbersd)</w:t>
      </w:r>
      <w:r w:rsidRPr="00AE6E5B">
        <w:br/>
      </w:r>
      <w:r w:rsidRPr="00AE6E5B">
        <w:rPr>
          <w:rStyle w:val="KeywordTok"/>
        </w:rPr>
        <w:t>abline</w:t>
      </w:r>
      <w:r w:rsidRPr="00AE6E5B">
        <w:rPr>
          <w:rStyle w:val="NormalTok"/>
        </w:rPr>
        <w:t>(</w:t>
      </w:r>
      <w:r w:rsidRPr="00AE6E5B">
        <w:rPr>
          <w:rStyle w:val="DataTypeTok"/>
        </w:rPr>
        <w:t>h=</w:t>
      </w:r>
      <w:r w:rsidRPr="00AE6E5B">
        <w:rPr>
          <w:rStyle w:val="NormalTok"/>
        </w:rPr>
        <w:t>-</w:t>
      </w:r>
      <w:r w:rsidRPr="00AE6E5B">
        <w:rPr>
          <w:rStyle w:val="DecValTok"/>
        </w:rPr>
        <w:t>2</w:t>
      </w:r>
      <w:r w:rsidRPr="00AE6E5B">
        <w:rPr>
          <w:rStyle w:val="NormalTok"/>
        </w:rPr>
        <w:t>)</w:t>
      </w:r>
      <w:r w:rsidRPr="00AE6E5B">
        <w:br/>
      </w:r>
      <w:r w:rsidRPr="00AE6E5B">
        <w:rPr>
          <w:rStyle w:val="KeywordTok"/>
        </w:rPr>
        <w:t>dev.off</w:t>
      </w:r>
      <w:r w:rsidRPr="00AE6E5B">
        <w:rPr>
          <w:rStyle w:val="NormalTok"/>
        </w:rPr>
        <w:t>()</w:t>
      </w:r>
    </w:p>
    <w:p w:rsidR="00667C8D" w:rsidRPr="00123F69" w:rsidRDefault="00667C8D" w:rsidP="00667C8D">
      <w:pPr>
        <w:pStyle w:val="FirstParagraph"/>
      </w:pPr>
      <w:r w:rsidRPr="00123F69">
        <w:t>Outlier sample removal</w:t>
      </w:r>
    </w:p>
    <w:p w:rsidR="00667C8D" w:rsidRPr="00123F69" w:rsidRDefault="00667C8D" w:rsidP="00667C8D">
      <w:pPr>
        <w:pStyle w:val="SourceCode"/>
      </w:pPr>
      <w:r w:rsidRPr="00123F69">
        <w:rPr>
          <w:rStyle w:val="NormalTok"/>
          <w:rFonts w:cstheme="minorBidi"/>
        </w:rPr>
        <w:t>group &lt;-</w:t>
      </w:r>
      <w:r w:rsidRPr="00123F69">
        <w:rPr>
          <w:rStyle w:val="StringTok"/>
          <w:rFonts w:cstheme="minorBidi"/>
        </w:rPr>
        <w:t xml:space="preserve"> </w:t>
      </w:r>
      <w:r w:rsidRPr="00123F69">
        <w:rPr>
          <w:rStyle w:val="KeywordTok"/>
          <w:rFonts w:cstheme="minorBidi"/>
        </w:rPr>
        <w:t>paste</w:t>
      </w:r>
      <w:r w:rsidRPr="00123F69">
        <w:rPr>
          <w:rStyle w:val="NormalTok"/>
          <w:rFonts w:cstheme="minorBidi"/>
        </w:rPr>
        <w:t>(</w:t>
      </w:r>
      <w:r w:rsidRPr="00123F69">
        <w:rPr>
          <w:rStyle w:val="KeywordTok"/>
          <w:rFonts w:cstheme="minorBidi"/>
        </w:rPr>
        <w:t>pData</w:t>
      </w:r>
      <w:r w:rsidRPr="00123F69">
        <w:rPr>
          <w:rStyle w:val="NormalTok"/>
          <w:rFonts w:cstheme="minorBidi"/>
        </w:rPr>
        <w:t>(GSE28521_AND_GSE36192_FCTX_Eset_Raw)$pCh_Diagnosis,</w:t>
      </w:r>
      <w:r w:rsidRPr="00123F69">
        <w:rPr>
          <w:rStyle w:val="KeywordTok"/>
          <w:rFonts w:cstheme="minorBidi"/>
        </w:rPr>
        <w:t>pData</w:t>
      </w:r>
      <w:r w:rsidRPr="00123F69">
        <w:rPr>
          <w:rStyle w:val="NormalTok"/>
          <w:rFonts w:cstheme="minorBidi"/>
        </w:rPr>
        <w:t>(GSE28521_AND_GSE36192_FCTX_Eset_Raw)$pCh_Study)</w:t>
      </w:r>
      <w:r w:rsidRPr="00123F69">
        <w:br/>
      </w:r>
      <w:r w:rsidRPr="00123F69">
        <w:rPr>
          <w:rStyle w:val="NormalTok"/>
          <w:rFonts w:cstheme="minorBidi"/>
        </w:rPr>
        <w:t>GSE28521_AND_GSE36192_FCTX_Eset_Raw &lt;-</w:t>
      </w:r>
      <w:r w:rsidRPr="00123F69">
        <w:rPr>
          <w:rStyle w:val="StringTok"/>
          <w:rFonts w:cstheme="minorBidi"/>
        </w:rPr>
        <w:t xml:space="preserve"> </w:t>
      </w:r>
      <w:r>
        <w:rPr>
          <w:rStyle w:val="KeywordTok"/>
          <w:rFonts w:cstheme="minorBidi"/>
        </w:rPr>
        <w:t>SR_IAC</w:t>
      </w:r>
      <w:r w:rsidRPr="00123F69">
        <w:rPr>
          <w:rStyle w:val="KeywordTok"/>
          <w:rFonts w:cstheme="minorBidi"/>
        </w:rPr>
        <w:t>_Eset</w:t>
      </w:r>
      <w:r w:rsidRPr="00123F69">
        <w:rPr>
          <w:rStyle w:val="NormalTok"/>
          <w:rFonts w:cstheme="minorBidi"/>
        </w:rPr>
        <w:t>(GSE28521_AND_GSE36192_FCTX_Eset_Raw,group,</w:t>
      </w:r>
      <w:r w:rsidRPr="00123F69">
        <w:rPr>
          <w:rStyle w:val="FloatTok"/>
          <w:rFonts w:cstheme="minorBidi"/>
        </w:rPr>
        <w:t>0.9</w:t>
      </w:r>
      <w:r w:rsidRPr="00123F69">
        <w:rPr>
          <w:rStyle w:val="NormalTok"/>
          <w:rFonts w:cstheme="minorBidi"/>
        </w:rPr>
        <w:t>)</w:t>
      </w:r>
    </w:p>
    <w:p w:rsidR="00667C8D" w:rsidRPr="00123F69" w:rsidRDefault="00667C8D" w:rsidP="00667C8D">
      <w:pPr>
        <w:pStyle w:val="SourceCode"/>
      </w:pPr>
      <w:r w:rsidRPr="00123F69">
        <w:rPr>
          <w:rStyle w:val="NormalTok"/>
          <w:rFonts w:cstheme="minorBidi"/>
        </w:rPr>
        <w:t>GSE28521_AND_GSE36192_FCTX_Eset_Raw</w:t>
      </w:r>
      <w:r w:rsidRPr="00123F69">
        <w:br/>
      </w:r>
      <w:r w:rsidRPr="00123F69">
        <w:rPr>
          <w:rStyle w:val="NormalTok"/>
          <w:rFonts w:cstheme="minorBidi"/>
        </w:rPr>
        <w:t>GSE28521_AND_GSE36192_FCTX_Eset_Raw_bgc &lt;-</w:t>
      </w:r>
      <w:r w:rsidRPr="00123F69">
        <w:rPr>
          <w:rStyle w:val="StringTok"/>
          <w:rFonts w:cstheme="minorBidi"/>
        </w:rPr>
        <w:t xml:space="preserve"> </w:t>
      </w:r>
      <w:r w:rsidRPr="00123F69">
        <w:rPr>
          <w:rStyle w:val="KeywordTok"/>
          <w:rFonts w:cstheme="minorBidi"/>
        </w:rPr>
        <w:t>backgroundCorrect</w:t>
      </w:r>
      <w:r w:rsidRPr="00123F69">
        <w:rPr>
          <w:rStyle w:val="NormalTok"/>
          <w:rFonts w:cstheme="minorBidi"/>
        </w:rPr>
        <w:t>(</w:t>
      </w:r>
      <w:r w:rsidRPr="00123F69">
        <w:rPr>
          <w:rStyle w:val="KeywordTok"/>
          <w:rFonts w:cstheme="minorBidi"/>
        </w:rPr>
        <w:t>exprs</w:t>
      </w:r>
      <w:r w:rsidRPr="00123F69">
        <w:rPr>
          <w:rStyle w:val="NormalTok"/>
          <w:rFonts w:cstheme="minorBidi"/>
        </w:rPr>
        <w:t xml:space="preserve">(GSE28521_AND_GSE36192_FCTX_Eset_Raw), </w:t>
      </w:r>
      <w:r w:rsidRPr="00123F69">
        <w:rPr>
          <w:rStyle w:val="DataTypeTok"/>
          <w:rFonts w:cstheme="minorBidi"/>
        </w:rPr>
        <w:t>method=</w:t>
      </w:r>
      <w:r w:rsidRPr="00123F69">
        <w:rPr>
          <w:rStyle w:val="StringTok"/>
          <w:rFonts w:cstheme="minorBidi"/>
        </w:rPr>
        <w:t>"normexp"</w:t>
      </w:r>
      <w:r w:rsidRPr="00123F69">
        <w:rPr>
          <w:rStyle w:val="NormalTok"/>
          <w:rFonts w:cstheme="minorBidi"/>
        </w:rPr>
        <w:t>,</w:t>
      </w:r>
      <w:r w:rsidRPr="00123F69">
        <w:rPr>
          <w:rStyle w:val="DataTypeTok"/>
          <w:rFonts w:cstheme="minorBidi"/>
        </w:rPr>
        <w:t>normexp.method =</w:t>
      </w:r>
      <w:r w:rsidRPr="00123F69">
        <w:rPr>
          <w:rStyle w:val="NormalTok"/>
          <w:rFonts w:cstheme="minorBidi"/>
        </w:rPr>
        <w:t xml:space="preserve"> </w:t>
      </w:r>
      <w:r w:rsidRPr="00123F69">
        <w:rPr>
          <w:rStyle w:val="StringTok"/>
          <w:rFonts w:cstheme="minorBidi"/>
        </w:rPr>
        <w:t>"rma"</w:t>
      </w:r>
      <w:r w:rsidRPr="00123F69">
        <w:rPr>
          <w:rStyle w:val="NormalTok"/>
          <w:rFonts w:cstheme="minorBidi"/>
        </w:rPr>
        <w:t>,</w:t>
      </w:r>
      <w:r w:rsidRPr="00123F69">
        <w:rPr>
          <w:rStyle w:val="DataTypeTok"/>
          <w:rFonts w:cstheme="minorBidi"/>
        </w:rPr>
        <w:t>offset =</w:t>
      </w:r>
      <w:r w:rsidRPr="00123F69">
        <w:rPr>
          <w:rStyle w:val="NormalTok"/>
          <w:rFonts w:cstheme="minorBidi"/>
        </w:rPr>
        <w:t xml:space="preserve"> </w:t>
      </w:r>
      <w:r w:rsidRPr="00123F69">
        <w:rPr>
          <w:rStyle w:val="DecValTok"/>
          <w:rFonts w:cstheme="minorBidi"/>
        </w:rPr>
        <w:t>50</w:t>
      </w:r>
      <w:r w:rsidRPr="00123F69">
        <w:rPr>
          <w:rStyle w:val="NormalTok"/>
          <w:rFonts w:cstheme="minorBidi"/>
        </w:rPr>
        <w:t>)</w:t>
      </w:r>
      <w:r w:rsidRPr="00123F69">
        <w:br/>
      </w:r>
      <w:r w:rsidRPr="00123F69">
        <w:br/>
      </w:r>
      <w:r w:rsidRPr="00123F69">
        <w:rPr>
          <w:rStyle w:val="NormalTok"/>
          <w:rFonts w:cstheme="minorBidi"/>
        </w:rPr>
        <w:t>GSE28521_AND_GSE36192_FCTX_Eset_Raw_bgc_norm &lt;-</w:t>
      </w:r>
      <w:r w:rsidRPr="00123F69">
        <w:rPr>
          <w:rStyle w:val="StringTok"/>
          <w:rFonts w:cstheme="minorBidi"/>
        </w:rPr>
        <w:t xml:space="preserve">  </w:t>
      </w:r>
      <w:r w:rsidRPr="00123F69">
        <w:rPr>
          <w:rStyle w:val="KeywordTok"/>
          <w:rFonts w:cstheme="minorBidi"/>
        </w:rPr>
        <w:t>normalizeBetweenArrays</w:t>
      </w:r>
      <w:r w:rsidRPr="00123F69">
        <w:rPr>
          <w:rStyle w:val="NormalTok"/>
          <w:rFonts w:cstheme="minorBidi"/>
        </w:rPr>
        <w:t xml:space="preserve">(GSE28521_AND_GSE36192_FCTX_Eset_Raw_bgc, </w:t>
      </w:r>
      <w:r w:rsidRPr="00123F69">
        <w:rPr>
          <w:rStyle w:val="DataTypeTok"/>
          <w:rFonts w:cstheme="minorBidi"/>
        </w:rPr>
        <w:t>method=</w:t>
      </w:r>
      <w:r w:rsidRPr="00123F69">
        <w:rPr>
          <w:rStyle w:val="StringTok"/>
          <w:rFonts w:cstheme="minorBidi"/>
        </w:rPr>
        <w:t>"quantile"</w:t>
      </w:r>
      <w:r w:rsidRPr="00123F69">
        <w:rPr>
          <w:rStyle w:val="NormalTok"/>
          <w:rFonts w:cstheme="minorBidi"/>
        </w:rPr>
        <w:t>)</w:t>
      </w:r>
      <w:r w:rsidRPr="00123F69">
        <w:br/>
      </w:r>
      <w:r w:rsidRPr="00123F69">
        <w:br/>
      </w:r>
      <w:r w:rsidRPr="00123F69">
        <w:rPr>
          <w:rStyle w:val="NormalTok"/>
          <w:rFonts w:cstheme="minorBidi"/>
        </w:rPr>
        <w:t>GSE28521_AND_GSE36192_FCTX_Eset_Raw_bgc_norm_log2 &lt;-</w:t>
      </w:r>
      <w:r w:rsidRPr="00123F69">
        <w:rPr>
          <w:rStyle w:val="StringTok"/>
          <w:rFonts w:cstheme="minorBidi"/>
        </w:rPr>
        <w:t xml:space="preserve"> </w:t>
      </w:r>
      <w:r w:rsidRPr="00123F69">
        <w:rPr>
          <w:rStyle w:val="KeywordTok"/>
          <w:rFonts w:cstheme="minorBidi"/>
        </w:rPr>
        <w:t>log2</w:t>
      </w:r>
      <w:r w:rsidRPr="00123F69">
        <w:rPr>
          <w:rStyle w:val="NormalTok"/>
          <w:rFonts w:cstheme="minorBidi"/>
        </w:rPr>
        <w:t>(GSE28521_AND_GSE36192_FCTX_Eset_Raw_bgc_norm)</w:t>
      </w:r>
      <w:r w:rsidRPr="00123F69">
        <w:br/>
      </w:r>
      <w:r w:rsidRPr="00123F69">
        <w:br/>
      </w:r>
      <w:r w:rsidRPr="00123F69">
        <w:rPr>
          <w:rStyle w:val="NormalTok"/>
          <w:rFonts w:cstheme="minorBidi"/>
        </w:rPr>
        <w:t>GSE28521_AND_GSE36192_FCTX_Eset_Proc &lt;-</w:t>
      </w:r>
      <w:r w:rsidRPr="00123F69">
        <w:rPr>
          <w:rStyle w:val="StringTok"/>
          <w:rFonts w:cstheme="minorBidi"/>
        </w:rPr>
        <w:t xml:space="preserve"> </w:t>
      </w:r>
      <w:r w:rsidRPr="00123F69">
        <w:rPr>
          <w:rStyle w:val="NormalTok"/>
          <w:rFonts w:cstheme="minorBidi"/>
        </w:rPr>
        <w:t>GSE28521_AND_GSE36192_FCTX_Eset_Raw</w:t>
      </w:r>
      <w:r w:rsidRPr="00123F69">
        <w:br/>
      </w:r>
      <w:r w:rsidRPr="00123F69">
        <w:rPr>
          <w:rStyle w:val="KeywordTok"/>
          <w:rFonts w:cstheme="minorBidi"/>
        </w:rPr>
        <w:t>exprs</w:t>
      </w:r>
      <w:r w:rsidRPr="00123F69">
        <w:rPr>
          <w:rStyle w:val="NormalTok"/>
          <w:rFonts w:cstheme="minorBidi"/>
        </w:rPr>
        <w:t>(GSE28521_AND_GSE36192_FCTX_Eset_Proc) &lt;-</w:t>
      </w:r>
      <w:r w:rsidRPr="00123F69">
        <w:rPr>
          <w:rStyle w:val="StringTok"/>
          <w:rFonts w:cstheme="minorBidi"/>
        </w:rPr>
        <w:t xml:space="preserve"> </w:t>
      </w:r>
      <w:r w:rsidRPr="00123F69">
        <w:rPr>
          <w:rStyle w:val="NormalTok"/>
          <w:rFonts w:cstheme="minorBidi"/>
        </w:rPr>
        <w:t>GSE28521_AND_GSE36192_FCTX_Eset_Raw_bgc_norm_log2</w:t>
      </w:r>
    </w:p>
    <w:p w:rsidR="00667C8D" w:rsidRPr="00AE6E5B" w:rsidRDefault="00667C8D" w:rsidP="00667C8D">
      <w:pPr>
        <w:pStyle w:val="SourceCode"/>
      </w:pPr>
      <w:r w:rsidRPr="00AE6E5B">
        <w:t xml:space="preserve">Generating quality plots </w:t>
      </w:r>
      <w:r>
        <w:t>after</w:t>
      </w:r>
      <w:r w:rsidRPr="00AE6E5B">
        <w:t xml:space="preserve"> preprocessing</w:t>
      </w:r>
      <w:r w:rsidRPr="00AE6E5B">
        <w:br/>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"./Results/density_FCTX_Post_Norm.pdf"</w:t>
      </w:r>
      <w:r w:rsidRPr="00AE6E5B">
        <w:rPr>
          <w:rStyle w:val="NormalTok"/>
          <w:rFonts w:cstheme="minorBidi"/>
        </w:rPr>
        <w:t>)</w:t>
      </w:r>
      <w:r w:rsidRPr="00AE6E5B">
        <w:br/>
      </w:r>
      <w:r w:rsidRPr="00AE6E5B">
        <w:rPr>
          <w:rStyle w:val="NormalTok"/>
          <w:rFonts w:cstheme="minorBidi"/>
        </w:rPr>
        <w:t>lumi::</w:t>
      </w:r>
      <w:r w:rsidRPr="00AE6E5B">
        <w:rPr>
          <w:rStyle w:val="KeywordTok"/>
          <w:rFonts w:cstheme="minorBidi"/>
        </w:rPr>
        <w:t>density</w:t>
      </w:r>
      <w:r w:rsidRPr="00AE6E5B">
        <w:rPr>
          <w:rStyle w:val="NormalTok"/>
          <w:rFonts w:cstheme="minorBidi"/>
        </w:rPr>
        <w:t>(GSE28521_AND_GSE36192_FCTX_Eset_Proc,</w:t>
      </w:r>
      <w:r w:rsidRPr="00AE6E5B">
        <w:rPr>
          <w:rStyle w:val="DataTypeTok"/>
          <w:rFonts w:cstheme="minorBidi"/>
        </w:rPr>
        <w:t>legend =</w:t>
      </w:r>
      <w:r w:rsidRPr="00AE6E5B">
        <w:rPr>
          <w:rStyle w:val="NormalTok"/>
          <w:rFonts w:cstheme="minorBidi"/>
        </w:rPr>
        <w:t xml:space="preserve"> </w:t>
      </w:r>
      <w:r w:rsidRPr="00AE6E5B">
        <w:rPr>
          <w:rStyle w:val="OtherTok"/>
          <w:rFonts w:cstheme="minorBidi"/>
        </w:rPr>
        <w:t>FALSE</w:t>
      </w:r>
      <w:r w:rsidRPr="00AE6E5B">
        <w:rPr>
          <w:rStyle w:val="NormalTok"/>
          <w:rFonts w:cstheme="minorBidi"/>
        </w:rPr>
        <w:t>)</w:t>
      </w:r>
      <w:r w:rsidRPr="00AE6E5B">
        <w:br/>
      </w:r>
      <w:r w:rsidRPr="00AE6E5B">
        <w:rPr>
          <w:rStyle w:val="KeywordTok"/>
          <w:rFonts w:cstheme="minorBidi"/>
        </w:rPr>
        <w:t>dev.off</w:t>
      </w:r>
      <w:r w:rsidRPr="00AE6E5B">
        <w:rPr>
          <w:rStyle w:val="NormalTok"/>
          <w:rFonts w:cstheme="minorBidi"/>
        </w:rPr>
        <w:t>()</w:t>
      </w:r>
      <w:r w:rsidRPr="00AE6E5B">
        <w:br/>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"./Results/box_FCTX_Post_Norm.pdf"</w:t>
      </w:r>
      <w:r w:rsidRPr="00AE6E5B">
        <w:rPr>
          <w:rStyle w:val="NormalTok"/>
          <w:rFonts w:cstheme="minorBidi"/>
        </w:rPr>
        <w:t>)</w:t>
      </w:r>
      <w:r w:rsidRPr="00AE6E5B">
        <w:br/>
      </w:r>
      <w:r w:rsidRPr="00AE6E5B">
        <w:rPr>
          <w:rStyle w:val="NormalTok"/>
          <w:rFonts w:cstheme="minorBidi"/>
        </w:rPr>
        <w:t>lumi::</w:t>
      </w:r>
      <w:r w:rsidRPr="00AE6E5B">
        <w:rPr>
          <w:rStyle w:val="KeywordTok"/>
          <w:rFonts w:cstheme="minorBidi"/>
        </w:rPr>
        <w:t>boxplot</w:t>
      </w:r>
      <w:r w:rsidRPr="00AE6E5B">
        <w:rPr>
          <w:rStyle w:val="NormalTok"/>
          <w:rFonts w:cstheme="minorBidi"/>
        </w:rPr>
        <w:t>(GSE28521_AND_GSE36192_FCTX_Eset_Proc)</w:t>
      </w:r>
      <w:r w:rsidRPr="00AE6E5B">
        <w:br/>
      </w:r>
      <w:r w:rsidRPr="00AE6E5B">
        <w:rPr>
          <w:rStyle w:val="KeywordTok"/>
          <w:rFonts w:cstheme="minorBidi"/>
        </w:rPr>
        <w:t>dev.off</w:t>
      </w:r>
      <w:r w:rsidRPr="00AE6E5B">
        <w:rPr>
          <w:rStyle w:val="NormalTok"/>
          <w:rFonts w:cstheme="minorBidi"/>
        </w:rPr>
        <w:t>()</w:t>
      </w:r>
      <w:r w:rsidRPr="00AE6E5B">
        <w:br/>
      </w:r>
      <w:r w:rsidRPr="00AE6E5B">
        <w:rPr>
          <w:rStyle w:val="NormalTok"/>
          <w:rFonts w:cstheme="minorBidi"/>
        </w:rPr>
        <w:lastRenderedPageBreak/>
        <w:t>pn &lt;-</w:t>
      </w:r>
      <w:r w:rsidRPr="00AE6E5B">
        <w:rPr>
          <w:rStyle w:val="StringTok"/>
          <w:rFonts w:cstheme="minorBidi"/>
        </w:rPr>
        <w:t xml:space="preserve"> </w:t>
      </w:r>
      <w:r w:rsidRPr="00AE6E5B">
        <w:rPr>
          <w:rStyle w:val="KeywordTok"/>
          <w:rFonts w:cstheme="minorBidi"/>
        </w:rPr>
        <w:t>pData_to_pData_n</w:t>
      </w:r>
      <w:r w:rsidRPr="00AE6E5B">
        <w:rPr>
          <w:rStyle w:val="NormalTok"/>
          <w:rFonts w:cstheme="minorBidi"/>
        </w:rPr>
        <w:t>(</w:t>
      </w:r>
      <w:r w:rsidRPr="00AE6E5B">
        <w:rPr>
          <w:rStyle w:val="KeywordTok"/>
          <w:rFonts w:cstheme="minorBidi"/>
        </w:rPr>
        <w:t>pData</w:t>
      </w:r>
      <w:r w:rsidRPr="00AE6E5B">
        <w:rPr>
          <w:rStyle w:val="NormalTok"/>
          <w:rFonts w:cstheme="minorBidi"/>
        </w:rPr>
        <w:t>(GSE28521_AND_GSE36192_FCTX_Eset_Proc)</w:t>
      </w:r>
      <w:r w:rsidRPr="00AE6E5B">
        <w:br/>
      </w:r>
      <w:r w:rsidRPr="00AE6E5B">
        <w:rPr>
          <w:rStyle w:val="NormalTok"/>
          <w:rFonts w:cstheme="minorBidi"/>
        </w:rPr>
        <w:t xml:space="preserve">                       )</w:t>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"./Results/PCA_FCTX_Post_Norm_Status.pdf"</w:t>
      </w:r>
      <w:r w:rsidRPr="00AE6E5B">
        <w:rPr>
          <w:rStyle w:val="NormalTok"/>
          <w:rFonts w:cstheme="minorBidi"/>
        </w:rPr>
        <w:t>)</w:t>
      </w:r>
      <w:r w:rsidRPr="00AE6E5B">
        <w:br/>
      </w:r>
      <w:r w:rsidRPr="00AE6E5B">
        <w:rPr>
          <w:rStyle w:val="KeywordTok"/>
          <w:rFonts w:cstheme="minorBidi"/>
        </w:rPr>
        <w:t>plotPCA</w:t>
      </w:r>
      <w:r w:rsidRPr="00AE6E5B">
        <w:rPr>
          <w:rStyle w:val="NormalTok"/>
          <w:rFonts w:cstheme="minorBidi"/>
        </w:rPr>
        <w:t>(GSE28521_AND_GSE36192_FCTX_Eset_Proc,</w:t>
      </w:r>
      <w:r w:rsidRPr="00AE6E5B">
        <w:rPr>
          <w:rStyle w:val="DataTypeTok"/>
          <w:rFonts w:cstheme="minorBidi"/>
        </w:rPr>
        <w:t>groups =</w:t>
      </w:r>
      <w:r w:rsidRPr="00AE6E5B">
        <w:rPr>
          <w:rStyle w:val="NormalTok"/>
          <w:rFonts w:cstheme="minorBidi"/>
        </w:rPr>
        <w:t xml:space="preserve"> pn$pCh_Diagnosis,</w:t>
      </w:r>
      <w:r w:rsidRPr="00AE6E5B">
        <w:rPr>
          <w:rStyle w:val="DataTypeTok"/>
          <w:rFonts w:cstheme="minorBidi"/>
        </w:rPr>
        <w:t>groupnames =</w:t>
      </w:r>
      <w:r w:rsidRPr="00AE6E5B">
        <w:rPr>
          <w:rStyle w:val="NormalTok"/>
          <w:rFonts w:cstheme="minorBidi"/>
        </w:rPr>
        <w:t xml:space="preserve"> </w:t>
      </w:r>
      <w:r w:rsidRPr="00AE6E5B">
        <w:rPr>
          <w:rStyle w:val="KeywordTok"/>
          <w:rFonts w:cstheme="minorBidi"/>
        </w:rPr>
        <w:t>unique</w:t>
      </w:r>
      <w:r w:rsidRPr="00AE6E5B">
        <w:rPr>
          <w:rStyle w:val="NormalTok"/>
          <w:rFonts w:cstheme="minorBidi"/>
        </w:rPr>
        <w:t>(</w:t>
      </w:r>
      <w:r w:rsidRPr="00AE6E5B">
        <w:rPr>
          <w:rStyle w:val="KeywordTok"/>
          <w:rFonts w:cstheme="minorBidi"/>
        </w:rPr>
        <w:t>pData</w:t>
      </w:r>
      <w:r w:rsidRPr="00AE6E5B">
        <w:rPr>
          <w:rStyle w:val="NormalTok"/>
          <w:rFonts w:cstheme="minorBidi"/>
        </w:rPr>
        <w:t>(GSE28521_AND_GSE36192_FCTX_Eset_Proc)$pCh_Diagnosis),</w:t>
      </w:r>
      <w:r w:rsidRPr="00AE6E5B">
        <w:rPr>
          <w:rStyle w:val="DataTypeTok"/>
          <w:rFonts w:cstheme="minorBidi"/>
        </w:rPr>
        <w:t>legend =</w:t>
      </w:r>
      <w:r w:rsidRPr="00AE6E5B">
        <w:rPr>
          <w:rStyle w:val="NormalTok"/>
          <w:rFonts w:cstheme="minorBidi"/>
        </w:rPr>
        <w:t xml:space="preserve"> T)</w:t>
      </w:r>
      <w:r w:rsidRPr="00AE6E5B">
        <w:br/>
      </w:r>
      <w:r w:rsidRPr="00AE6E5B">
        <w:rPr>
          <w:rStyle w:val="KeywordTok"/>
          <w:rFonts w:cstheme="minorBidi"/>
        </w:rPr>
        <w:t>dev.off</w:t>
      </w:r>
      <w:r w:rsidRPr="00AE6E5B">
        <w:rPr>
          <w:rStyle w:val="NormalTok"/>
          <w:rFonts w:cstheme="minorBidi"/>
        </w:rPr>
        <w:t>()</w:t>
      </w:r>
      <w:r w:rsidRPr="00AE6E5B">
        <w:br/>
      </w:r>
      <w:r w:rsidRPr="00AE6E5B">
        <w:rPr>
          <w:rStyle w:val="NormalTok"/>
          <w:rFonts w:cstheme="minorBidi"/>
        </w:rPr>
        <w:t>group_batch &lt;-</w:t>
      </w:r>
      <w:r w:rsidRPr="00AE6E5B">
        <w:rPr>
          <w:rStyle w:val="StringTok"/>
          <w:rFonts w:cstheme="minorBidi"/>
        </w:rPr>
        <w:t xml:space="preserve"> </w:t>
      </w:r>
      <w:r w:rsidRPr="00AE6E5B">
        <w:rPr>
          <w:rStyle w:val="KeywordTok"/>
          <w:rFonts w:cstheme="minorBidi"/>
        </w:rPr>
        <w:t>pData</w:t>
      </w:r>
      <w:r w:rsidRPr="00AE6E5B">
        <w:rPr>
          <w:rStyle w:val="NormalTok"/>
          <w:rFonts w:cstheme="minorBidi"/>
        </w:rPr>
        <w:t>(GSE28521_AND_GSE36192_FCTX_Eset_Proc)$pCh_Study</w:t>
      </w:r>
      <w:r w:rsidRPr="00AE6E5B">
        <w:br/>
      </w:r>
      <w:r w:rsidRPr="00AE6E5B">
        <w:rPr>
          <w:rStyle w:val="NormalTok"/>
          <w:rFonts w:cstheme="minorBidi"/>
        </w:rPr>
        <w:t>group_batch_num &lt;-</w:t>
      </w:r>
      <w:r w:rsidRPr="00AE6E5B">
        <w:rPr>
          <w:rStyle w:val="StringTok"/>
          <w:rFonts w:cstheme="minorBidi"/>
        </w:rPr>
        <w:t xml:space="preserve"> </w:t>
      </w:r>
      <w:r w:rsidRPr="00AE6E5B">
        <w:rPr>
          <w:rStyle w:val="KeywordTok"/>
          <w:rFonts w:cstheme="minorBidi"/>
        </w:rPr>
        <w:t>as.numeric</w:t>
      </w:r>
      <w:r w:rsidRPr="00AE6E5B">
        <w:rPr>
          <w:rStyle w:val="NormalTok"/>
          <w:rFonts w:cstheme="minorBidi"/>
        </w:rPr>
        <w:t>(</w:t>
      </w:r>
      <w:r w:rsidRPr="00AE6E5B">
        <w:rPr>
          <w:rStyle w:val="KeywordTok"/>
          <w:rFonts w:cstheme="minorBidi"/>
        </w:rPr>
        <w:t>factor</w:t>
      </w:r>
      <w:r w:rsidRPr="00AE6E5B">
        <w:rPr>
          <w:rStyle w:val="NormalTok"/>
          <w:rFonts w:cstheme="minorBidi"/>
        </w:rPr>
        <w:t>(group_batch))</w:t>
      </w:r>
      <w:r w:rsidRPr="00AE6E5B">
        <w:br/>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"./Results/PCA_FCTX_Post_Norm_Status_Batch.pdf"</w:t>
      </w:r>
      <w:r w:rsidRPr="00AE6E5B">
        <w:rPr>
          <w:rStyle w:val="NormalTok"/>
          <w:rFonts w:cstheme="minorBidi"/>
        </w:rPr>
        <w:t>)</w:t>
      </w:r>
      <w:r w:rsidRPr="00AE6E5B">
        <w:br/>
      </w:r>
      <w:r w:rsidRPr="00AE6E5B">
        <w:rPr>
          <w:rStyle w:val="NormalTok"/>
          <w:rFonts w:cstheme="minorBidi"/>
        </w:rPr>
        <w:t>affycoretools::</w:t>
      </w:r>
      <w:r w:rsidRPr="00AE6E5B">
        <w:rPr>
          <w:rStyle w:val="KeywordTok"/>
          <w:rFonts w:cstheme="minorBidi"/>
        </w:rPr>
        <w:t>plotPCA</w:t>
      </w:r>
      <w:r w:rsidRPr="00AE6E5B">
        <w:rPr>
          <w:rStyle w:val="NormalTok"/>
          <w:rFonts w:cstheme="minorBidi"/>
        </w:rPr>
        <w:t>(GSE28521_AND_GSE36192_FCTX_Eset_Proc,</w:t>
      </w:r>
      <w:r w:rsidRPr="00AE6E5B">
        <w:rPr>
          <w:rStyle w:val="DataTypeTok"/>
          <w:rFonts w:cstheme="minorBidi"/>
        </w:rPr>
        <w:t>groups =</w:t>
      </w:r>
      <w:r w:rsidRPr="00AE6E5B">
        <w:rPr>
          <w:rStyle w:val="NormalTok"/>
          <w:rFonts w:cstheme="minorBidi"/>
        </w:rPr>
        <w:t>group_batch_num,</w:t>
      </w:r>
      <w:r w:rsidRPr="00AE6E5B">
        <w:rPr>
          <w:rStyle w:val="DataTypeTok"/>
          <w:rFonts w:cstheme="minorBidi"/>
        </w:rPr>
        <w:t>groupnames =</w:t>
      </w:r>
      <w:r w:rsidRPr="00AE6E5B">
        <w:rPr>
          <w:rStyle w:val="NormalTok"/>
          <w:rFonts w:cstheme="minorBidi"/>
        </w:rPr>
        <w:t xml:space="preserve"> </w:t>
      </w:r>
      <w:r w:rsidRPr="00AE6E5B">
        <w:rPr>
          <w:rStyle w:val="KeywordTok"/>
          <w:rFonts w:cstheme="minorBidi"/>
        </w:rPr>
        <w:t>levels</w:t>
      </w:r>
      <w:r w:rsidRPr="00AE6E5B">
        <w:rPr>
          <w:rStyle w:val="NormalTok"/>
          <w:rFonts w:cstheme="minorBidi"/>
        </w:rPr>
        <w:t>(</w:t>
      </w:r>
      <w:r w:rsidRPr="00AE6E5B">
        <w:rPr>
          <w:rStyle w:val="KeywordTok"/>
          <w:rFonts w:cstheme="minorBidi"/>
        </w:rPr>
        <w:t>factor</w:t>
      </w:r>
      <w:r w:rsidRPr="00AE6E5B">
        <w:rPr>
          <w:rStyle w:val="NormalTok"/>
          <w:rFonts w:cstheme="minorBidi"/>
        </w:rPr>
        <w:t>(</w:t>
      </w:r>
      <w:r w:rsidRPr="00AE6E5B">
        <w:rPr>
          <w:rStyle w:val="KeywordTok"/>
          <w:rFonts w:cstheme="minorBidi"/>
        </w:rPr>
        <w:t>unique</w:t>
      </w:r>
      <w:r w:rsidRPr="00AE6E5B">
        <w:rPr>
          <w:rStyle w:val="NormalTok"/>
          <w:rFonts w:cstheme="minorBidi"/>
        </w:rPr>
        <w:t>(group_batch))),</w:t>
      </w:r>
      <w:r w:rsidRPr="00AE6E5B">
        <w:rPr>
          <w:rStyle w:val="DataTypeTok"/>
          <w:rFonts w:cstheme="minorBidi"/>
        </w:rPr>
        <w:t>legend =</w:t>
      </w:r>
      <w:r w:rsidRPr="00AE6E5B">
        <w:rPr>
          <w:rStyle w:val="NormalTok"/>
          <w:rFonts w:cstheme="minorBidi"/>
        </w:rPr>
        <w:t xml:space="preserve"> T)</w:t>
      </w:r>
      <w:r w:rsidRPr="00AE6E5B">
        <w:br/>
      </w:r>
      <w:r w:rsidRPr="00AE6E5B">
        <w:rPr>
          <w:rStyle w:val="KeywordTok"/>
          <w:rFonts w:cstheme="minorBidi"/>
        </w:rPr>
        <w:t>dev.off</w:t>
      </w:r>
      <w:r w:rsidRPr="00AE6E5B">
        <w:rPr>
          <w:rStyle w:val="NormalTok"/>
          <w:rFonts w:cstheme="minorBidi"/>
        </w:rPr>
        <w:t>()</w:t>
      </w:r>
      <w:r w:rsidRPr="00AE6E5B">
        <w:br/>
      </w:r>
      <w:r w:rsidRPr="00AE6E5B">
        <w:br/>
      </w:r>
      <w:r w:rsidRPr="00AE6E5B">
        <w:rPr>
          <w:rStyle w:val="NormalTok"/>
          <w:rFonts w:cstheme="minorBidi"/>
        </w:rPr>
        <w:t>IAC=</w:t>
      </w:r>
      <w:r w:rsidRPr="00AE6E5B">
        <w:rPr>
          <w:rStyle w:val="KeywordTok"/>
          <w:rFonts w:cstheme="minorBidi"/>
        </w:rPr>
        <w:t>cor</w:t>
      </w:r>
      <w:r w:rsidRPr="00AE6E5B">
        <w:rPr>
          <w:rStyle w:val="NormalTok"/>
          <w:rFonts w:cstheme="minorBidi"/>
        </w:rPr>
        <w:t>(</w:t>
      </w:r>
      <w:r w:rsidRPr="00AE6E5B">
        <w:rPr>
          <w:rStyle w:val="KeywordTok"/>
          <w:rFonts w:cstheme="minorBidi"/>
        </w:rPr>
        <w:t>exprs</w:t>
      </w:r>
      <w:r w:rsidRPr="00AE6E5B">
        <w:rPr>
          <w:rStyle w:val="NormalTok"/>
          <w:rFonts w:cstheme="minorBidi"/>
        </w:rPr>
        <w:t>(GSE28521_AND_GSE36192_FCTX_Eset_Proc),</w:t>
      </w:r>
      <w:r w:rsidRPr="00AE6E5B">
        <w:rPr>
          <w:rStyle w:val="DataTypeTok"/>
          <w:rFonts w:cstheme="minorBidi"/>
        </w:rPr>
        <w:t>use=</w:t>
      </w:r>
      <w:r w:rsidRPr="00AE6E5B">
        <w:rPr>
          <w:rStyle w:val="StringTok"/>
          <w:rFonts w:cstheme="minorBidi"/>
        </w:rPr>
        <w:t>"p"</w:t>
      </w:r>
      <w:r w:rsidRPr="00AE6E5B">
        <w:rPr>
          <w:rStyle w:val="NormalTok"/>
          <w:rFonts w:cstheme="minorBidi"/>
        </w:rPr>
        <w:t>)</w:t>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"./Results/IAC_Hist_FCTX_Post_Norm.pdf"</w:t>
      </w:r>
      <w:r w:rsidRPr="00AE6E5B">
        <w:rPr>
          <w:rStyle w:val="NormalTok"/>
          <w:rFonts w:cstheme="minorBidi"/>
        </w:rPr>
        <w:t>)</w:t>
      </w:r>
      <w:r w:rsidRPr="00AE6E5B">
        <w:br/>
      </w:r>
      <w:r w:rsidRPr="00AE6E5B">
        <w:rPr>
          <w:rStyle w:val="KeywordTok"/>
          <w:rFonts w:cstheme="minorBidi"/>
        </w:rPr>
        <w:t>hist</w:t>
      </w:r>
      <w:r w:rsidRPr="00AE6E5B">
        <w:rPr>
          <w:rStyle w:val="NormalTok"/>
          <w:rFonts w:cstheme="minorBidi"/>
        </w:rPr>
        <w:t>(IAC,</w:t>
      </w:r>
      <w:r w:rsidRPr="00AE6E5B">
        <w:rPr>
          <w:rStyle w:val="DataTypeTok"/>
          <w:rFonts w:cstheme="minorBidi"/>
        </w:rPr>
        <w:t>sub=</w:t>
      </w:r>
      <w:r w:rsidRPr="00AE6E5B">
        <w:rPr>
          <w:rStyle w:val="KeywordTok"/>
          <w:rFonts w:cstheme="minorBidi"/>
        </w:rPr>
        <w:t>paste</w:t>
      </w:r>
      <w:r w:rsidRPr="00AE6E5B">
        <w:rPr>
          <w:rStyle w:val="NormalTok"/>
          <w:rFonts w:cstheme="minorBidi"/>
        </w:rPr>
        <w:t>(</w:t>
      </w:r>
      <w:r w:rsidRPr="00AE6E5B">
        <w:rPr>
          <w:rStyle w:val="StringTok"/>
          <w:rFonts w:cstheme="minorBidi"/>
        </w:rPr>
        <w:t>"Mean="</w:t>
      </w:r>
      <w:r w:rsidRPr="00AE6E5B">
        <w:rPr>
          <w:rStyle w:val="NormalTok"/>
          <w:rFonts w:cstheme="minorBidi"/>
        </w:rPr>
        <w:t>,</w:t>
      </w:r>
      <w:r w:rsidRPr="00AE6E5B">
        <w:rPr>
          <w:rStyle w:val="KeywordTok"/>
          <w:rFonts w:cstheme="minorBidi"/>
        </w:rPr>
        <w:t>format</w:t>
      </w:r>
      <w:r w:rsidRPr="00AE6E5B">
        <w:rPr>
          <w:rStyle w:val="NormalTok"/>
          <w:rFonts w:cstheme="minorBidi"/>
        </w:rPr>
        <w:t>(</w:t>
      </w:r>
      <w:r w:rsidRPr="00AE6E5B">
        <w:rPr>
          <w:rStyle w:val="KeywordTok"/>
          <w:rFonts w:cstheme="minorBidi"/>
        </w:rPr>
        <w:t>mean</w:t>
      </w:r>
      <w:r w:rsidRPr="00AE6E5B">
        <w:rPr>
          <w:rStyle w:val="NormalTok"/>
          <w:rFonts w:cstheme="minorBidi"/>
        </w:rPr>
        <w:t>(IAC[</w:t>
      </w:r>
      <w:r w:rsidRPr="00AE6E5B">
        <w:rPr>
          <w:rStyle w:val="KeywordTok"/>
          <w:rFonts w:cstheme="minorBidi"/>
        </w:rPr>
        <w:t>upper.tri</w:t>
      </w:r>
      <w:r w:rsidRPr="00AE6E5B">
        <w:rPr>
          <w:rStyle w:val="NormalTok"/>
          <w:rFonts w:cstheme="minorBidi"/>
        </w:rPr>
        <w:t>(IAC)]),</w:t>
      </w:r>
      <w:r w:rsidRPr="00AE6E5B">
        <w:rPr>
          <w:rStyle w:val="DataTypeTok"/>
          <w:rFonts w:cstheme="minorBidi"/>
        </w:rPr>
        <w:t>digits=</w:t>
      </w:r>
      <w:r w:rsidRPr="00AE6E5B">
        <w:rPr>
          <w:rStyle w:val="DecValTok"/>
          <w:rFonts w:cstheme="minorBidi"/>
        </w:rPr>
        <w:t>3</w:t>
      </w:r>
      <w:r w:rsidRPr="00AE6E5B">
        <w:rPr>
          <w:rStyle w:val="NormalTok"/>
          <w:rFonts w:cstheme="minorBidi"/>
        </w:rPr>
        <w:t>)),</w:t>
      </w:r>
      <w:r w:rsidRPr="00AE6E5B">
        <w:rPr>
          <w:rStyle w:val="DataTypeTok"/>
          <w:rFonts w:cstheme="minorBidi"/>
        </w:rPr>
        <w:t>breaks=</w:t>
      </w:r>
      <w:r w:rsidRPr="00AE6E5B">
        <w:rPr>
          <w:rStyle w:val="DecValTok"/>
          <w:rFonts w:cstheme="minorBidi"/>
        </w:rPr>
        <w:t>100</w:t>
      </w:r>
      <w:r w:rsidRPr="00AE6E5B">
        <w:rPr>
          <w:rStyle w:val="NormalTok"/>
          <w:rFonts w:cstheme="minorBidi"/>
        </w:rPr>
        <w:t>)</w:t>
      </w:r>
      <w:r w:rsidRPr="00AE6E5B">
        <w:br/>
      </w:r>
      <w:r w:rsidRPr="00AE6E5B">
        <w:rPr>
          <w:rStyle w:val="KeywordTok"/>
          <w:rFonts w:cstheme="minorBidi"/>
        </w:rPr>
        <w:t>dev.off</w:t>
      </w:r>
      <w:r w:rsidRPr="00AE6E5B">
        <w:rPr>
          <w:rStyle w:val="NormalTok"/>
          <w:rFonts w:cstheme="minorBidi"/>
        </w:rPr>
        <w:t>()</w:t>
      </w:r>
      <w:r w:rsidRPr="00AE6E5B">
        <w:br/>
      </w:r>
      <w:r w:rsidRPr="00AE6E5B">
        <w:br/>
      </w:r>
      <w:r w:rsidRPr="00AE6E5B">
        <w:rPr>
          <w:rStyle w:val="NormalTok"/>
          <w:rFonts w:cstheme="minorBidi"/>
        </w:rPr>
        <w:t>cluster1=</w:t>
      </w:r>
      <w:r w:rsidRPr="00AE6E5B">
        <w:rPr>
          <w:rStyle w:val="KeywordTok"/>
          <w:rFonts w:cstheme="minorBidi"/>
        </w:rPr>
        <w:t>hclust</w:t>
      </w:r>
      <w:r w:rsidRPr="00AE6E5B">
        <w:rPr>
          <w:rStyle w:val="NormalTok"/>
          <w:rFonts w:cstheme="minorBidi"/>
        </w:rPr>
        <w:t>(</w:t>
      </w:r>
      <w:r w:rsidRPr="00AE6E5B">
        <w:rPr>
          <w:rStyle w:val="KeywordTok"/>
          <w:rFonts w:cstheme="minorBidi"/>
        </w:rPr>
        <w:t>as.dist</w:t>
      </w:r>
      <w:r w:rsidRPr="00AE6E5B">
        <w:rPr>
          <w:rStyle w:val="NormalTok"/>
          <w:rFonts w:cstheme="minorBidi"/>
        </w:rPr>
        <w:t>(</w:t>
      </w:r>
      <w:r w:rsidRPr="00AE6E5B">
        <w:rPr>
          <w:rStyle w:val="DecValTok"/>
          <w:rFonts w:cstheme="minorBidi"/>
        </w:rPr>
        <w:t>1</w:t>
      </w:r>
      <w:r w:rsidRPr="00AE6E5B">
        <w:rPr>
          <w:rStyle w:val="NormalTok"/>
          <w:rFonts w:cstheme="minorBidi"/>
        </w:rPr>
        <w:t>-IAC),</w:t>
      </w:r>
      <w:r w:rsidRPr="00AE6E5B">
        <w:rPr>
          <w:rStyle w:val="DataTypeTok"/>
          <w:rFonts w:cstheme="minorBidi"/>
        </w:rPr>
        <w:t>method=</w:t>
      </w:r>
      <w:r w:rsidRPr="00AE6E5B">
        <w:rPr>
          <w:rStyle w:val="StringTok"/>
          <w:rFonts w:cstheme="minorBidi"/>
        </w:rPr>
        <w:t>"average"</w:t>
      </w:r>
      <w:r w:rsidRPr="00AE6E5B">
        <w:rPr>
          <w:rStyle w:val="NormalTok"/>
          <w:rFonts w:cstheme="minorBidi"/>
        </w:rPr>
        <w:t>)</w:t>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"./Results/IAC_Clust_FCTX_Post_Norm.pdf"</w:t>
      </w:r>
      <w:r w:rsidRPr="00AE6E5B">
        <w:rPr>
          <w:rStyle w:val="NormalTok"/>
          <w:rFonts w:cstheme="minorBidi"/>
        </w:rPr>
        <w:t>)</w:t>
      </w:r>
      <w:r w:rsidRPr="00AE6E5B">
        <w:br/>
      </w:r>
      <w:r w:rsidRPr="00AE6E5B">
        <w:rPr>
          <w:rStyle w:val="KeywordTok"/>
          <w:rFonts w:cstheme="minorBidi"/>
        </w:rPr>
        <w:t>plot</w:t>
      </w:r>
      <w:r w:rsidRPr="00AE6E5B">
        <w:rPr>
          <w:rStyle w:val="NormalTok"/>
          <w:rFonts w:cstheme="minorBidi"/>
        </w:rPr>
        <w:t>(cluster1,</w:t>
      </w:r>
      <w:r w:rsidRPr="00AE6E5B">
        <w:rPr>
          <w:rStyle w:val="DataTypeTok"/>
          <w:rFonts w:cstheme="minorBidi"/>
        </w:rPr>
        <w:t>cex=</w:t>
      </w:r>
      <w:r w:rsidRPr="00AE6E5B">
        <w:rPr>
          <w:rStyle w:val="FloatTok"/>
          <w:rFonts w:cstheme="minorBidi"/>
        </w:rPr>
        <w:t>0.7</w:t>
      </w:r>
      <w:r w:rsidRPr="00AE6E5B">
        <w:rPr>
          <w:rStyle w:val="NormalTok"/>
          <w:rFonts w:cstheme="minorBidi"/>
        </w:rPr>
        <w:t>,</w:t>
      </w:r>
      <w:r w:rsidRPr="00AE6E5B">
        <w:rPr>
          <w:rStyle w:val="DataTypeTok"/>
          <w:rFonts w:cstheme="minorBidi"/>
        </w:rPr>
        <w:t>labels=</w:t>
      </w:r>
      <w:r w:rsidRPr="00AE6E5B">
        <w:rPr>
          <w:rStyle w:val="KeywordTok"/>
          <w:rFonts w:cstheme="minorBidi"/>
        </w:rPr>
        <w:t>dimnames</w:t>
      </w:r>
      <w:r w:rsidRPr="00AE6E5B">
        <w:rPr>
          <w:rStyle w:val="NormalTok"/>
          <w:rFonts w:cstheme="minorBidi"/>
        </w:rPr>
        <w:t>(GSE28521_AND_GSE36192_FCTX_Eset_Proc)[[</w:t>
      </w:r>
      <w:r w:rsidRPr="00AE6E5B">
        <w:rPr>
          <w:rStyle w:val="DecValTok"/>
          <w:rFonts w:cstheme="minorBidi"/>
        </w:rPr>
        <w:t>2</w:t>
      </w:r>
      <w:r w:rsidRPr="00AE6E5B">
        <w:rPr>
          <w:rStyle w:val="NormalTok"/>
          <w:rFonts w:cstheme="minorBidi"/>
        </w:rPr>
        <w:t>]])</w:t>
      </w:r>
      <w:r w:rsidRPr="00AE6E5B">
        <w:br/>
      </w:r>
      <w:r w:rsidRPr="00AE6E5B">
        <w:rPr>
          <w:rStyle w:val="KeywordTok"/>
          <w:rFonts w:cstheme="minorBidi"/>
        </w:rPr>
        <w:t>dev.off</w:t>
      </w:r>
      <w:r w:rsidRPr="00AE6E5B">
        <w:rPr>
          <w:rStyle w:val="NormalTok"/>
          <w:rFonts w:cstheme="minorBidi"/>
        </w:rPr>
        <w:t>()</w:t>
      </w:r>
      <w:r w:rsidRPr="00AE6E5B">
        <w:br/>
      </w:r>
      <w:r w:rsidRPr="00AE6E5B">
        <w:br/>
      </w:r>
      <w:r w:rsidRPr="00AE6E5B">
        <w:rPr>
          <w:rStyle w:val="NormalTok"/>
          <w:rFonts w:cstheme="minorBidi"/>
        </w:rPr>
        <w:t>meanIAC=</w:t>
      </w:r>
      <w:r w:rsidRPr="00AE6E5B">
        <w:rPr>
          <w:rStyle w:val="KeywordTok"/>
          <w:rFonts w:cstheme="minorBidi"/>
        </w:rPr>
        <w:t>apply</w:t>
      </w:r>
      <w:r w:rsidRPr="00AE6E5B">
        <w:rPr>
          <w:rStyle w:val="NormalTok"/>
          <w:rFonts w:cstheme="minorBidi"/>
        </w:rPr>
        <w:t>(IAC,</w:t>
      </w:r>
      <w:r w:rsidRPr="00AE6E5B">
        <w:rPr>
          <w:rStyle w:val="DecValTok"/>
          <w:rFonts w:cstheme="minorBidi"/>
        </w:rPr>
        <w:t>2</w:t>
      </w:r>
      <w:r w:rsidRPr="00AE6E5B">
        <w:rPr>
          <w:rStyle w:val="NormalTok"/>
          <w:rFonts w:cstheme="minorBidi"/>
        </w:rPr>
        <w:t>,mean)</w:t>
      </w:r>
      <w:r w:rsidRPr="00AE6E5B">
        <w:br/>
      </w:r>
      <w:r w:rsidRPr="00AE6E5B">
        <w:rPr>
          <w:rStyle w:val="NormalTok"/>
          <w:rFonts w:cstheme="minorBidi"/>
        </w:rPr>
        <w:t>sdCorr=</w:t>
      </w:r>
      <w:r w:rsidRPr="00AE6E5B">
        <w:rPr>
          <w:rStyle w:val="KeywordTok"/>
          <w:rFonts w:cstheme="minorBidi"/>
        </w:rPr>
        <w:t>sd</w:t>
      </w:r>
      <w:r w:rsidRPr="00AE6E5B">
        <w:rPr>
          <w:rStyle w:val="NormalTok"/>
          <w:rFonts w:cstheme="minorBidi"/>
        </w:rPr>
        <w:t>(meanIAC)</w:t>
      </w:r>
      <w:r w:rsidRPr="00AE6E5B">
        <w:br/>
      </w:r>
      <w:r w:rsidRPr="00AE6E5B">
        <w:rPr>
          <w:rStyle w:val="NormalTok"/>
          <w:rFonts w:cstheme="minorBidi"/>
        </w:rPr>
        <w:t>numbersd=(meanIAC-</w:t>
      </w:r>
      <w:r w:rsidRPr="00AE6E5B">
        <w:rPr>
          <w:rStyle w:val="KeywordTok"/>
          <w:rFonts w:cstheme="minorBidi"/>
        </w:rPr>
        <w:t>mean</w:t>
      </w:r>
      <w:r w:rsidRPr="00AE6E5B">
        <w:rPr>
          <w:rStyle w:val="NormalTok"/>
          <w:rFonts w:cstheme="minorBidi"/>
        </w:rPr>
        <w:t>(meanIAC))/sdCorr</w:t>
      </w:r>
      <w:r w:rsidRPr="00AE6E5B">
        <w:br/>
      </w:r>
      <w:r w:rsidRPr="00AE6E5B">
        <w:rPr>
          <w:rStyle w:val="KeywordTok"/>
          <w:rFonts w:cstheme="minorBidi"/>
        </w:rPr>
        <w:t>pdf</w:t>
      </w:r>
      <w:r w:rsidRPr="00AE6E5B">
        <w:rPr>
          <w:rStyle w:val="NormalTok"/>
          <w:rFonts w:cstheme="minorBidi"/>
        </w:rPr>
        <w:t>(</w:t>
      </w:r>
      <w:r w:rsidRPr="00AE6E5B">
        <w:rPr>
          <w:rStyle w:val="DataTypeTok"/>
          <w:rFonts w:cstheme="minorBidi"/>
        </w:rPr>
        <w:t>file =</w:t>
      </w:r>
      <w:r w:rsidRPr="00AE6E5B">
        <w:rPr>
          <w:rStyle w:val="NormalTok"/>
          <w:rFonts w:cstheme="minorBidi"/>
        </w:rPr>
        <w:t xml:space="preserve"> </w:t>
      </w:r>
      <w:r w:rsidRPr="00AE6E5B">
        <w:rPr>
          <w:rStyle w:val="StringTok"/>
          <w:rFonts w:cstheme="minorBidi"/>
        </w:rPr>
        <w:t>"./Results/IAC_Dev_FCTX_From_Mean_IAC_Post_Norm.pdf"</w:t>
      </w:r>
      <w:r w:rsidRPr="00AE6E5B">
        <w:rPr>
          <w:rStyle w:val="NormalTok"/>
          <w:rFonts w:cstheme="minorBidi"/>
        </w:rPr>
        <w:t>)</w:t>
      </w:r>
      <w:r w:rsidRPr="00AE6E5B">
        <w:br/>
      </w:r>
      <w:r w:rsidRPr="00AE6E5B">
        <w:rPr>
          <w:rStyle w:val="KeywordTok"/>
          <w:rFonts w:cstheme="minorBidi"/>
        </w:rPr>
        <w:t>plot</w:t>
      </w:r>
      <w:r w:rsidRPr="00AE6E5B">
        <w:rPr>
          <w:rStyle w:val="NormalTok"/>
          <w:rFonts w:cstheme="minorBidi"/>
        </w:rPr>
        <w:t>(numbersd)</w:t>
      </w:r>
      <w:r w:rsidRPr="00AE6E5B">
        <w:br/>
      </w:r>
      <w:r w:rsidRPr="00AE6E5B">
        <w:rPr>
          <w:rStyle w:val="KeywordTok"/>
          <w:rFonts w:cstheme="minorBidi"/>
        </w:rPr>
        <w:t>abline</w:t>
      </w:r>
      <w:r w:rsidRPr="00AE6E5B">
        <w:rPr>
          <w:rStyle w:val="NormalTok"/>
          <w:rFonts w:cstheme="minorBidi"/>
        </w:rPr>
        <w:t>(</w:t>
      </w:r>
      <w:r w:rsidRPr="00AE6E5B">
        <w:rPr>
          <w:rStyle w:val="DataTypeTok"/>
          <w:rFonts w:cstheme="minorBidi"/>
        </w:rPr>
        <w:t>h=</w:t>
      </w:r>
      <w:r w:rsidRPr="00AE6E5B">
        <w:rPr>
          <w:rStyle w:val="NormalTok"/>
          <w:rFonts w:cstheme="minorBidi"/>
        </w:rPr>
        <w:t>-</w:t>
      </w:r>
      <w:r w:rsidRPr="00AE6E5B">
        <w:rPr>
          <w:rStyle w:val="DecValTok"/>
          <w:rFonts w:cstheme="minorBidi"/>
        </w:rPr>
        <w:t>2</w:t>
      </w:r>
      <w:r w:rsidRPr="00AE6E5B">
        <w:rPr>
          <w:rStyle w:val="NormalTok"/>
          <w:rFonts w:cstheme="minorBidi"/>
        </w:rPr>
        <w:t>)</w:t>
      </w:r>
      <w:r w:rsidRPr="00AE6E5B">
        <w:br/>
      </w:r>
      <w:r w:rsidRPr="00AE6E5B">
        <w:rPr>
          <w:rStyle w:val="KeywordTok"/>
          <w:rFonts w:cstheme="minorBidi"/>
        </w:rPr>
        <w:t>dev.off</w:t>
      </w:r>
      <w:r w:rsidRPr="00AE6E5B">
        <w:rPr>
          <w:rStyle w:val="NormalTok"/>
          <w:rFonts w:cstheme="minorBidi"/>
        </w:rPr>
        <w:t>()</w:t>
      </w:r>
    </w:p>
    <w:p w:rsidR="00667C8D" w:rsidRPr="00AE6E5B" w:rsidRDefault="00667C8D" w:rsidP="00667C8D">
      <w:pPr>
        <w:pStyle w:val="FirstParagraph"/>
      </w:pPr>
      <w:r w:rsidRPr="00AE6E5B">
        <w:t>Batch effect correction</w:t>
      </w:r>
      <w:r>
        <w:br/>
      </w:r>
      <w:r>
        <w:br/>
      </w:r>
      <w:r>
        <w:rPr>
          <w:rStyle w:val="KeywordTok"/>
        </w:rPr>
        <w:t>library</w:t>
      </w:r>
      <w:r>
        <w:rPr>
          <w:rStyle w:val="NormalTok"/>
        </w:rPr>
        <w:t>(sva)</w:t>
      </w:r>
      <w:r>
        <w:br/>
      </w:r>
      <w:r>
        <w:rPr>
          <w:rStyle w:val="NormalTok"/>
        </w:rPr>
        <w:t>batch =</w:t>
      </w:r>
      <w:r>
        <w:rPr>
          <w:rStyle w:val="StringTok"/>
          <w:rFonts w:cstheme="minorBidi"/>
        </w:rPr>
        <w:t xml:space="preserve"> </w:t>
      </w:r>
      <w:r>
        <w:rPr>
          <w:rStyle w:val="KeywordTok"/>
        </w:rPr>
        <w:t>pData</w:t>
      </w:r>
      <w:r>
        <w:rPr>
          <w:rStyle w:val="NormalTok"/>
        </w:rPr>
        <w:t>(GSE28521_AND_GSE36192_FCTX_Eset_Proc)$pCh_Study</w:t>
      </w:r>
      <w:r>
        <w:br/>
      </w:r>
      <w:r>
        <w:rPr>
          <w:rStyle w:val="NormalTok"/>
        </w:rPr>
        <w:t>modcombat =</w:t>
      </w:r>
      <w:r>
        <w:rPr>
          <w:rStyle w:val="StringTok"/>
          <w:rFonts w:cstheme="minorBidi"/>
        </w:rPr>
        <w:t xml:space="preserve"> </w:t>
      </w:r>
      <w:r>
        <w:rPr>
          <w:rStyle w:val="KeywordTok"/>
        </w:rPr>
        <w:t>model.matrix</w:t>
      </w:r>
      <w:r>
        <w:rPr>
          <w:rStyle w:val="NormalTok"/>
        </w:rPr>
        <w:t>(~</w:t>
      </w:r>
      <w:r>
        <w:rPr>
          <w:rStyle w:val="KeywordTok"/>
        </w:rPr>
        <w:t>as.factor</w:t>
      </w:r>
      <w:r>
        <w:rPr>
          <w:rStyle w:val="NormalTok"/>
        </w:rPr>
        <w:t xml:space="preserve">(pCh_Diagnosis), </w:t>
      </w:r>
      <w:r>
        <w:rPr>
          <w:rStyle w:val="DataTypeTok"/>
        </w:rPr>
        <w:t>data=</w:t>
      </w:r>
      <w:r>
        <w:rPr>
          <w:rStyle w:val="KeywordTok"/>
        </w:rPr>
        <w:t>pData</w:t>
      </w:r>
      <w:r>
        <w:rPr>
          <w:rStyle w:val="NormalTok"/>
        </w:rPr>
        <w:t>(GSE28521_AND_GSE36192_FCTX_Eset_Proc))</w:t>
      </w:r>
      <w:r>
        <w:br/>
      </w:r>
      <w:r>
        <w:rPr>
          <w:rStyle w:val="NormalTok"/>
        </w:rPr>
        <w:t>combat_edata =</w:t>
      </w:r>
      <w:r>
        <w:rPr>
          <w:rStyle w:val="StringTok"/>
          <w:rFonts w:cstheme="minorBidi"/>
        </w:rPr>
        <w:t xml:space="preserve"> </w:t>
      </w:r>
      <w:r>
        <w:rPr>
          <w:rStyle w:val="KeywordTok"/>
        </w:rPr>
        <w:t>ComBat</w:t>
      </w:r>
      <w:r>
        <w:rPr>
          <w:rStyle w:val="NormalTok"/>
        </w:rPr>
        <w:t>(</w:t>
      </w:r>
      <w:r>
        <w:rPr>
          <w:rStyle w:val="DataTypeTok"/>
        </w:rPr>
        <w:t>dat=</w:t>
      </w:r>
      <w:r>
        <w:rPr>
          <w:rStyle w:val="KeywordTok"/>
        </w:rPr>
        <w:t>exprs</w:t>
      </w:r>
      <w:r>
        <w:rPr>
          <w:rStyle w:val="NormalTok"/>
        </w:rPr>
        <w:t xml:space="preserve">(GSE28521_AND_GSE36192_FCTX_Eset_Proc), </w:t>
      </w:r>
      <w:r>
        <w:rPr>
          <w:rStyle w:val="DataTypeTok"/>
        </w:rPr>
        <w:t>batch=</w:t>
      </w:r>
      <w:r>
        <w:rPr>
          <w:rStyle w:val="NormalTok"/>
        </w:rPr>
        <w:t xml:space="preserve">batch, </w:t>
      </w:r>
      <w:r>
        <w:rPr>
          <w:rStyle w:val="DataTypeTok"/>
        </w:rPr>
        <w:t>mod=</w:t>
      </w:r>
      <w:r>
        <w:rPr>
          <w:rStyle w:val="NormalTok"/>
        </w:rPr>
        <w:t xml:space="preserve">modcombat, </w:t>
      </w:r>
      <w:r>
        <w:rPr>
          <w:rStyle w:val="DataTypeTok"/>
        </w:rPr>
        <w:t>par.prior=</w:t>
      </w:r>
      <w:r>
        <w:rPr>
          <w:rStyle w:val="OtherTok"/>
        </w:rPr>
        <w:t>TRUE</w:t>
      </w:r>
      <w:r>
        <w:rPr>
          <w:rStyle w:val="NormalTok"/>
        </w:rPr>
        <w:t xml:space="preserve">, </w:t>
      </w:r>
      <w:r>
        <w:rPr>
          <w:rStyle w:val="DataTypeTok"/>
        </w:rPr>
        <w:t>prior.plots=</w:t>
      </w:r>
      <w:r>
        <w:rPr>
          <w:rStyle w:val="OtherTok"/>
        </w:rPr>
        <w:t>FALSE</w:t>
      </w:r>
      <w:r>
        <w:rPr>
          <w:rStyle w:val="NormalTok"/>
        </w:rPr>
        <w:t>)</w:t>
      </w:r>
      <w:r>
        <w:br/>
      </w:r>
      <w:r>
        <w:rPr>
          <w:rStyle w:val="KeywordTok"/>
        </w:rPr>
        <w:t>help</w:t>
      </w:r>
      <w:r>
        <w:rPr>
          <w:rStyle w:val="NormalTok"/>
        </w:rPr>
        <w:t>(ComBat)</w:t>
      </w:r>
      <w:r>
        <w:br/>
      </w:r>
      <w:r>
        <w:rPr>
          <w:rStyle w:val="KeywordTok"/>
        </w:rPr>
        <w:t>exprs</w:t>
      </w:r>
      <w:r>
        <w:rPr>
          <w:rStyle w:val="NormalTok"/>
        </w:rPr>
        <w:t>(GSE28521_AND_GSE36192_FCTX_Eset_Proc) &lt;-</w:t>
      </w:r>
      <w:r>
        <w:rPr>
          <w:rStyle w:val="StringTok"/>
          <w:rFonts w:cstheme="minorBidi"/>
        </w:rPr>
        <w:t xml:space="preserve"> </w:t>
      </w:r>
      <w:r>
        <w:rPr>
          <w:rStyle w:val="NormalTok"/>
        </w:rPr>
        <w:t>combat_edata</w:t>
      </w:r>
      <w:r>
        <w:br/>
      </w:r>
      <w:r>
        <w:rPr>
          <w:rStyle w:val="KeywordTok"/>
        </w:rPr>
        <w:t>pData</w:t>
      </w:r>
      <w:r>
        <w:rPr>
          <w:rStyle w:val="NormalTok"/>
        </w:rPr>
        <w:t>(GSE28521_AND_GSE36192_FCTX_Eset_Proc)</w:t>
      </w:r>
    </w:p>
    <w:p w:rsidR="00667C8D" w:rsidRDefault="00667C8D" w:rsidP="00667C8D">
      <w:pPr>
        <w:pStyle w:val="FirstParagraph"/>
      </w:pPr>
      <w:r>
        <w:t>Saving data</w:t>
      </w:r>
    </w:p>
    <w:p w:rsidR="00667C8D" w:rsidRPr="00AE6E5B" w:rsidRDefault="00667C8D" w:rsidP="00667C8D">
      <w:pPr>
        <w:pStyle w:val="SourceCode"/>
      </w:pPr>
      <w:r w:rsidRPr="00AE6E5B">
        <w:lastRenderedPageBreak/>
        <w:br/>
      </w:r>
      <w:proofErr w:type="gramStart"/>
      <w:r w:rsidRPr="00AE6E5B">
        <w:rPr>
          <w:rStyle w:val="KeywordTok"/>
          <w:rFonts w:cstheme="minorBidi"/>
        </w:rPr>
        <w:t>save</w:t>
      </w:r>
      <w:r w:rsidRPr="00AE6E5B">
        <w:rPr>
          <w:rStyle w:val="NormalTok"/>
          <w:rFonts w:cstheme="minorBidi"/>
        </w:rPr>
        <w:t>(</w:t>
      </w:r>
      <w:proofErr w:type="gramEnd"/>
      <w:r w:rsidRPr="00AE6E5B">
        <w:rPr>
          <w:rStyle w:val="DataTypeTok"/>
          <w:rFonts w:cstheme="minorBidi"/>
        </w:rPr>
        <w:t>file =</w:t>
      </w:r>
      <w:r w:rsidRPr="00AE6E5B">
        <w:rPr>
          <w:rStyle w:val="NormalTok"/>
          <w:rFonts w:cstheme="minorBidi"/>
        </w:rPr>
        <w:t xml:space="preserve"> </w:t>
      </w:r>
      <w:r w:rsidRPr="00AE6E5B">
        <w:rPr>
          <w:rStyle w:val="StringTok"/>
          <w:rFonts w:cstheme="minorBidi"/>
        </w:rPr>
        <w:t>"./Data/GSE28521_AND_GSE36192_FCTX_Eset_Proc.Rda"</w:t>
      </w:r>
      <w:r w:rsidRPr="00AE6E5B">
        <w:rPr>
          <w:rStyle w:val="NormalTok"/>
          <w:rFonts w:cstheme="minorBidi"/>
        </w:rPr>
        <w:t>,GSE28521_AND_GSE36192_FCTX_Eset_Proc)</w:t>
      </w:r>
      <w:r w:rsidRPr="00AE6E5B">
        <w:br/>
      </w:r>
      <w:r w:rsidRPr="00AE6E5B">
        <w:rPr>
          <w:rStyle w:val="NormalTok"/>
          <w:rFonts w:cstheme="minorBidi"/>
        </w:rPr>
        <w:t>GSE28521_AND_GSE36192_FCTX_Eset_Proc &lt;-</w:t>
      </w:r>
      <w:r w:rsidRPr="00AE6E5B">
        <w:rPr>
          <w:rStyle w:val="StringTok"/>
          <w:rFonts w:cstheme="minorBidi"/>
        </w:rPr>
        <w:t xml:space="preserve"> </w:t>
      </w:r>
      <w:r w:rsidRPr="00AE6E5B">
        <w:rPr>
          <w:rStyle w:val="KeywordTok"/>
          <w:rFonts w:cstheme="minorBidi"/>
        </w:rPr>
        <w:t>get</w:t>
      </w:r>
      <w:r w:rsidRPr="00AE6E5B">
        <w:rPr>
          <w:rStyle w:val="NormalTok"/>
          <w:rFonts w:cstheme="minorBidi"/>
        </w:rPr>
        <w:t>(</w:t>
      </w:r>
      <w:r w:rsidRPr="00AE6E5B">
        <w:rPr>
          <w:rStyle w:val="KeywordTok"/>
          <w:rFonts w:cstheme="minorBidi"/>
        </w:rPr>
        <w:t>load</w:t>
      </w:r>
      <w:r w:rsidRPr="00AE6E5B">
        <w:rPr>
          <w:rStyle w:val="NormalTok"/>
          <w:rFonts w:cstheme="minorBidi"/>
        </w:rPr>
        <w:t>(</w:t>
      </w:r>
      <w:r w:rsidRPr="00AE6E5B">
        <w:rPr>
          <w:rStyle w:val="DataTypeTok"/>
          <w:rFonts w:cstheme="minorBidi"/>
        </w:rPr>
        <w:t>file=</w:t>
      </w:r>
      <w:r w:rsidRPr="00AE6E5B">
        <w:rPr>
          <w:rStyle w:val="StringTok"/>
          <w:rFonts w:cstheme="minorBidi"/>
        </w:rPr>
        <w:t>"./Data/GSE28521_AND_GSE36192_FCTX_Eset_Proc.Rda"</w:t>
      </w:r>
      <w:r w:rsidRPr="00AE6E5B">
        <w:rPr>
          <w:rStyle w:val="NormalTok"/>
          <w:rFonts w:cstheme="minorBidi"/>
        </w:rPr>
        <w:t>))</w:t>
      </w:r>
    </w:p>
    <w:p w:rsidR="00667C8D" w:rsidRDefault="00667C8D" w:rsidP="00667C8D">
      <w:pPr>
        <w:pStyle w:val="FirstParagraph"/>
      </w:pPr>
      <w:r w:rsidRPr="00AE6E5B">
        <w:t xml:space="preserve">Generating quality plots </w:t>
      </w:r>
      <w:r>
        <w:t>after</w:t>
      </w:r>
      <w:r w:rsidRPr="00AE6E5B">
        <w:t xml:space="preserve"> </w:t>
      </w:r>
      <w:r>
        <w:t>batch effect removal</w:t>
      </w:r>
    </w:p>
    <w:p w:rsidR="00667C8D" w:rsidRDefault="00667C8D" w:rsidP="00667C8D">
      <w:pPr>
        <w:pStyle w:val="FirstParagraph"/>
      </w:pPr>
    </w:p>
    <w:p w:rsidR="00667C8D" w:rsidRPr="00AE6E5B" w:rsidRDefault="00667C8D" w:rsidP="00667C8D">
      <w:pPr>
        <w:pStyle w:val="FirstParagraph"/>
      </w:pP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"./Results/density_FCTX_Post_Batch_Norm.pdf"</w:t>
      </w:r>
      <w:r w:rsidRPr="00AE6E5B">
        <w:rPr>
          <w:rStyle w:val="NormalTok"/>
        </w:rPr>
        <w:t>)</w:t>
      </w:r>
      <w:r w:rsidRPr="00AE6E5B">
        <w:br/>
      </w:r>
      <w:r w:rsidRPr="00AE6E5B">
        <w:rPr>
          <w:rStyle w:val="NormalTok"/>
        </w:rPr>
        <w:t>lumi::</w:t>
      </w:r>
      <w:r w:rsidRPr="00AE6E5B">
        <w:rPr>
          <w:rStyle w:val="KeywordTok"/>
        </w:rPr>
        <w:t>density</w:t>
      </w:r>
      <w:r w:rsidRPr="00AE6E5B">
        <w:rPr>
          <w:rStyle w:val="NormalTok"/>
        </w:rPr>
        <w:t>(GSE28521_AND_GSE36192_FCTX_Eset_Proc,</w:t>
      </w:r>
      <w:r w:rsidRPr="00AE6E5B">
        <w:rPr>
          <w:rStyle w:val="DataTypeTok"/>
        </w:rPr>
        <w:t>legend =</w:t>
      </w:r>
      <w:r w:rsidRPr="00AE6E5B">
        <w:rPr>
          <w:rStyle w:val="NormalTok"/>
        </w:rPr>
        <w:t xml:space="preserve"> </w:t>
      </w:r>
      <w:r w:rsidRPr="00AE6E5B">
        <w:rPr>
          <w:rStyle w:val="OtherTok"/>
        </w:rPr>
        <w:t>FALSE</w:t>
      </w:r>
      <w:r w:rsidRPr="00AE6E5B">
        <w:rPr>
          <w:rStyle w:val="NormalTok"/>
        </w:rPr>
        <w:t>)</w:t>
      </w:r>
      <w:r w:rsidRPr="00AE6E5B">
        <w:br/>
      </w:r>
      <w:r w:rsidRPr="00AE6E5B">
        <w:rPr>
          <w:rStyle w:val="KeywordTok"/>
        </w:rPr>
        <w:t>dev.off</w:t>
      </w:r>
      <w:r w:rsidRPr="00AE6E5B">
        <w:rPr>
          <w:rStyle w:val="NormalTok"/>
        </w:rPr>
        <w:t>()</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"./Results/box_FCTX_Post_Batch_Norm.pdf"</w:t>
      </w:r>
      <w:r w:rsidRPr="00AE6E5B">
        <w:rPr>
          <w:rStyle w:val="NormalTok"/>
        </w:rPr>
        <w:t>)</w:t>
      </w:r>
      <w:r w:rsidRPr="00AE6E5B">
        <w:br/>
      </w:r>
      <w:r w:rsidRPr="00AE6E5B">
        <w:rPr>
          <w:rStyle w:val="NormalTok"/>
        </w:rPr>
        <w:t>lumi::</w:t>
      </w:r>
      <w:r w:rsidRPr="00AE6E5B">
        <w:rPr>
          <w:rStyle w:val="KeywordTok"/>
        </w:rPr>
        <w:t>boxplot</w:t>
      </w:r>
      <w:r w:rsidRPr="00AE6E5B">
        <w:rPr>
          <w:rStyle w:val="NormalTok"/>
        </w:rPr>
        <w:t>(GSE28521_AND_GSE36192_FCTX_Eset_Proc)</w:t>
      </w:r>
      <w:r w:rsidRPr="00AE6E5B">
        <w:br/>
      </w:r>
      <w:r w:rsidRPr="00AE6E5B">
        <w:rPr>
          <w:rStyle w:val="KeywordTok"/>
        </w:rPr>
        <w:t>dev.off</w:t>
      </w:r>
      <w:r w:rsidRPr="00AE6E5B">
        <w:rPr>
          <w:rStyle w:val="NormalTok"/>
        </w:rPr>
        <w:t>()</w:t>
      </w:r>
      <w:r w:rsidRPr="00AE6E5B">
        <w:br/>
      </w:r>
      <w:r w:rsidRPr="00AE6E5B">
        <w:rPr>
          <w:rStyle w:val="NormalTok"/>
        </w:rPr>
        <w:t>pn &lt;-</w:t>
      </w:r>
      <w:r w:rsidRPr="00AE6E5B">
        <w:rPr>
          <w:rStyle w:val="StringTok"/>
          <w:rFonts w:cstheme="minorBidi"/>
        </w:rPr>
        <w:t xml:space="preserve"> </w:t>
      </w:r>
      <w:r w:rsidRPr="00AE6E5B">
        <w:rPr>
          <w:rStyle w:val="KeywordTok"/>
        </w:rPr>
        <w:t>pData_to_pData_n</w:t>
      </w:r>
      <w:r w:rsidRPr="00AE6E5B">
        <w:rPr>
          <w:rStyle w:val="NormalTok"/>
        </w:rPr>
        <w:t>(</w:t>
      </w:r>
      <w:r w:rsidRPr="00AE6E5B">
        <w:rPr>
          <w:rStyle w:val="KeywordTok"/>
        </w:rPr>
        <w:t>pData</w:t>
      </w:r>
      <w:r w:rsidRPr="00AE6E5B">
        <w:rPr>
          <w:rStyle w:val="NormalTok"/>
        </w:rPr>
        <w:t>(GSE28521_AND_GSE36192_FCTX_Eset_Proc))</w:t>
      </w:r>
      <w:r w:rsidRPr="00AE6E5B">
        <w:br/>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"./Results/PCA_FCTX_Post_Batch_Norm_Status.pdf"</w:t>
      </w:r>
      <w:r w:rsidRPr="00AE6E5B">
        <w:rPr>
          <w:rStyle w:val="NormalTok"/>
        </w:rPr>
        <w:t>)</w:t>
      </w:r>
      <w:r w:rsidRPr="00AE6E5B">
        <w:br/>
      </w:r>
      <w:r w:rsidRPr="00AE6E5B">
        <w:rPr>
          <w:rStyle w:val="KeywordTok"/>
        </w:rPr>
        <w:t>plotPCA</w:t>
      </w:r>
      <w:r w:rsidRPr="00AE6E5B">
        <w:rPr>
          <w:rStyle w:val="NormalTok"/>
        </w:rPr>
        <w:t>(GSE28521_AND_GSE36192_FCTX_Eset_Proc,</w:t>
      </w:r>
      <w:r w:rsidRPr="00AE6E5B">
        <w:rPr>
          <w:rStyle w:val="DataTypeTok"/>
        </w:rPr>
        <w:t>groups =</w:t>
      </w:r>
      <w:r w:rsidRPr="00AE6E5B">
        <w:rPr>
          <w:rStyle w:val="NormalTok"/>
        </w:rPr>
        <w:t xml:space="preserve"> pn$pCh_Diagnosis,</w:t>
      </w:r>
      <w:r w:rsidRPr="00AE6E5B">
        <w:rPr>
          <w:rStyle w:val="DataTypeTok"/>
        </w:rPr>
        <w:t>groupnames =</w:t>
      </w:r>
      <w:r w:rsidRPr="00AE6E5B">
        <w:rPr>
          <w:rStyle w:val="NormalTok"/>
        </w:rPr>
        <w:t xml:space="preserve"> </w:t>
      </w:r>
      <w:r w:rsidRPr="00AE6E5B">
        <w:rPr>
          <w:rStyle w:val="KeywordTok"/>
        </w:rPr>
        <w:t>unique</w:t>
      </w:r>
      <w:r w:rsidRPr="00AE6E5B">
        <w:rPr>
          <w:rStyle w:val="NormalTok"/>
        </w:rPr>
        <w:t>(</w:t>
      </w:r>
      <w:r w:rsidRPr="00AE6E5B">
        <w:rPr>
          <w:rStyle w:val="KeywordTok"/>
        </w:rPr>
        <w:t>pData</w:t>
      </w:r>
      <w:r w:rsidRPr="00AE6E5B">
        <w:rPr>
          <w:rStyle w:val="NormalTok"/>
        </w:rPr>
        <w:t>(GSE28521_AND_GSE36192_FCTX_Eset_Proc)$pCh_Diagnosis),</w:t>
      </w:r>
      <w:r w:rsidRPr="00AE6E5B">
        <w:rPr>
          <w:rStyle w:val="DataTypeTok"/>
        </w:rPr>
        <w:t>legend =</w:t>
      </w:r>
      <w:r w:rsidRPr="00AE6E5B">
        <w:rPr>
          <w:rStyle w:val="NormalTok"/>
        </w:rPr>
        <w:t xml:space="preserve"> T)</w:t>
      </w:r>
      <w:r w:rsidRPr="00AE6E5B">
        <w:br/>
      </w:r>
      <w:r w:rsidRPr="00AE6E5B">
        <w:rPr>
          <w:rStyle w:val="KeywordTok"/>
        </w:rPr>
        <w:t>dev.off</w:t>
      </w:r>
      <w:r w:rsidRPr="00AE6E5B">
        <w:rPr>
          <w:rStyle w:val="NormalTok"/>
        </w:rPr>
        <w:t>()</w:t>
      </w:r>
      <w:r w:rsidRPr="00AE6E5B">
        <w:br/>
      </w:r>
      <w:r w:rsidRPr="00AE6E5B">
        <w:br/>
      </w:r>
      <w:r w:rsidRPr="00AE6E5B">
        <w:rPr>
          <w:rStyle w:val="NormalTok"/>
        </w:rPr>
        <w:t>group_batch &lt;-</w:t>
      </w:r>
      <w:r w:rsidRPr="00AE6E5B">
        <w:rPr>
          <w:rStyle w:val="StringTok"/>
          <w:rFonts w:cstheme="minorBidi"/>
        </w:rPr>
        <w:t xml:space="preserve"> </w:t>
      </w:r>
      <w:r w:rsidRPr="00AE6E5B">
        <w:rPr>
          <w:rStyle w:val="KeywordTok"/>
        </w:rPr>
        <w:t>pData</w:t>
      </w:r>
      <w:r w:rsidRPr="00AE6E5B">
        <w:rPr>
          <w:rStyle w:val="NormalTok"/>
        </w:rPr>
        <w:t>(GSE28521_AND_GSE36192_FCTX_Eset_Proc)$pCh_Study</w:t>
      </w:r>
      <w:r w:rsidRPr="00AE6E5B">
        <w:br/>
      </w:r>
      <w:r w:rsidRPr="00AE6E5B">
        <w:rPr>
          <w:rStyle w:val="NormalTok"/>
        </w:rPr>
        <w:t>group_batch</w:t>
      </w:r>
      <w:r w:rsidRPr="00AE6E5B">
        <w:br/>
      </w:r>
      <w:r w:rsidRPr="00AE6E5B">
        <w:rPr>
          <w:rStyle w:val="NormalTok"/>
        </w:rPr>
        <w:t>group_batch_num &lt;-</w:t>
      </w:r>
      <w:r w:rsidRPr="00AE6E5B">
        <w:rPr>
          <w:rStyle w:val="StringTok"/>
          <w:rFonts w:cstheme="minorBidi"/>
        </w:rPr>
        <w:t xml:space="preserve"> </w:t>
      </w:r>
      <w:r w:rsidRPr="00AE6E5B">
        <w:rPr>
          <w:rStyle w:val="KeywordTok"/>
        </w:rPr>
        <w:t>as.numeric</w:t>
      </w:r>
      <w:r w:rsidRPr="00AE6E5B">
        <w:rPr>
          <w:rStyle w:val="NormalTok"/>
        </w:rPr>
        <w:t>(</w:t>
      </w:r>
      <w:r w:rsidRPr="00AE6E5B">
        <w:rPr>
          <w:rStyle w:val="KeywordTok"/>
        </w:rPr>
        <w:t>factor</w:t>
      </w:r>
      <w:r w:rsidRPr="00AE6E5B">
        <w:rPr>
          <w:rStyle w:val="NormalTok"/>
        </w:rPr>
        <w:t>(group_batch))</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"./Results/PCA_FCTX_Post_Batch_Norm_Status_Batch.pdf"</w:t>
      </w:r>
      <w:r w:rsidRPr="00AE6E5B">
        <w:rPr>
          <w:rStyle w:val="NormalTok"/>
        </w:rPr>
        <w:t>)</w:t>
      </w:r>
      <w:r w:rsidRPr="00AE6E5B">
        <w:br/>
      </w:r>
      <w:r w:rsidRPr="00AE6E5B">
        <w:rPr>
          <w:rStyle w:val="NormalTok"/>
        </w:rPr>
        <w:t>affycoretools::</w:t>
      </w:r>
      <w:r w:rsidRPr="00AE6E5B">
        <w:rPr>
          <w:rStyle w:val="KeywordTok"/>
        </w:rPr>
        <w:t>plotPCA</w:t>
      </w:r>
      <w:r w:rsidRPr="00AE6E5B">
        <w:rPr>
          <w:rStyle w:val="NormalTok"/>
        </w:rPr>
        <w:t>(GSE28521_AND_GSE36192_FCTX_Eset_Proc,</w:t>
      </w:r>
      <w:r w:rsidRPr="00AE6E5B">
        <w:rPr>
          <w:rStyle w:val="DataTypeTok"/>
        </w:rPr>
        <w:t>groups =</w:t>
      </w:r>
      <w:r w:rsidRPr="00AE6E5B">
        <w:rPr>
          <w:rStyle w:val="NormalTok"/>
        </w:rPr>
        <w:t>group_batch_num,</w:t>
      </w:r>
      <w:r w:rsidRPr="00AE6E5B">
        <w:rPr>
          <w:rStyle w:val="DataTypeTok"/>
        </w:rPr>
        <w:t>groupnames =</w:t>
      </w:r>
      <w:r w:rsidRPr="00AE6E5B">
        <w:rPr>
          <w:rStyle w:val="NormalTok"/>
        </w:rPr>
        <w:t xml:space="preserve"> </w:t>
      </w:r>
      <w:r w:rsidRPr="00AE6E5B">
        <w:rPr>
          <w:rStyle w:val="KeywordTok"/>
        </w:rPr>
        <w:t>levels</w:t>
      </w:r>
      <w:r w:rsidRPr="00AE6E5B">
        <w:rPr>
          <w:rStyle w:val="NormalTok"/>
        </w:rPr>
        <w:t>(</w:t>
      </w:r>
      <w:r w:rsidRPr="00AE6E5B">
        <w:rPr>
          <w:rStyle w:val="KeywordTok"/>
        </w:rPr>
        <w:t>factor</w:t>
      </w:r>
      <w:r w:rsidRPr="00AE6E5B">
        <w:rPr>
          <w:rStyle w:val="NormalTok"/>
        </w:rPr>
        <w:t>(</w:t>
      </w:r>
      <w:r w:rsidRPr="00AE6E5B">
        <w:rPr>
          <w:rStyle w:val="KeywordTok"/>
        </w:rPr>
        <w:t>unique</w:t>
      </w:r>
      <w:r w:rsidRPr="00AE6E5B">
        <w:rPr>
          <w:rStyle w:val="NormalTok"/>
        </w:rPr>
        <w:t>(group_batch))),</w:t>
      </w:r>
      <w:r w:rsidRPr="00AE6E5B">
        <w:rPr>
          <w:rStyle w:val="DataTypeTok"/>
        </w:rPr>
        <w:t>legend =</w:t>
      </w:r>
      <w:r w:rsidRPr="00AE6E5B">
        <w:rPr>
          <w:rStyle w:val="NormalTok"/>
        </w:rPr>
        <w:t xml:space="preserve"> T)</w:t>
      </w:r>
      <w:r w:rsidRPr="00AE6E5B">
        <w:br/>
      </w:r>
      <w:r w:rsidRPr="00AE6E5B">
        <w:rPr>
          <w:rStyle w:val="KeywordTok"/>
        </w:rPr>
        <w:t>dev.off</w:t>
      </w:r>
      <w:r w:rsidRPr="00AE6E5B">
        <w:rPr>
          <w:rStyle w:val="NormalTok"/>
        </w:rPr>
        <w:t>()</w:t>
      </w:r>
      <w:r w:rsidRPr="00AE6E5B">
        <w:br/>
      </w:r>
      <w:r w:rsidRPr="00AE6E5B">
        <w:br/>
      </w:r>
      <w:r w:rsidRPr="00AE6E5B">
        <w:rPr>
          <w:rStyle w:val="NormalTok"/>
        </w:rPr>
        <w:t>IAC=</w:t>
      </w:r>
      <w:r w:rsidRPr="00AE6E5B">
        <w:rPr>
          <w:rStyle w:val="KeywordTok"/>
        </w:rPr>
        <w:t>cor</w:t>
      </w:r>
      <w:r w:rsidRPr="00AE6E5B">
        <w:rPr>
          <w:rStyle w:val="NormalTok"/>
        </w:rPr>
        <w:t>(</w:t>
      </w:r>
      <w:r w:rsidRPr="00AE6E5B">
        <w:rPr>
          <w:rStyle w:val="KeywordTok"/>
        </w:rPr>
        <w:t>exprs</w:t>
      </w:r>
      <w:r w:rsidRPr="00AE6E5B">
        <w:rPr>
          <w:rStyle w:val="NormalTok"/>
        </w:rPr>
        <w:t>(GSE28521_AND_GSE36192_FCTX_Eset_Proc),</w:t>
      </w:r>
      <w:r w:rsidRPr="00AE6E5B">
        <w:rPr>
          <w:rStyle w:val="DataTypeTok"/>
        </w:rPr>
        <w:t>use=</w:t>
      </w:r>
      <w:r w:rsidRPr="00AE6E5B">
        <w:rPr>
          <w:rStyle w:val="StringTok"/>
          <w:rFonts w:cstheme="minorBidi"/>
        </w:rPr>
        <w:t>"p"</w:t>
      </w:r>
      <w:r w:rsidRPr="00AE6E5B">
        <w:rPr>
          <w:rStyle w:val="NormalTok"/>
        </w:rPr>
        <w:t>)</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"./Results/IAC_Hist_FCTX_Post_Batch_Norm.pdf"</w:t>
      </w:r>
      <w:r w:rsidRPr="00AE6E5B">
        <w:rPr>
          <w:rStyle w:val="NormalTok"/>
        </w:rPr>
        <w:t>)</w:t>
      </w:r>
      <w:r w:rsidRPr="00AE6E5B">
        <w:br/>
      </w:r>
      <w:r w:rsidRPr="00AE6E5B">
        <w:rPr>
          <w:rStyle w:val="KeywordTok"/>
        </w:rPr>
        <w:t>hist</w:t>
      </w:r>
      <w:r w:rsidRPr="00AE6E5B">
        <w:rPr>
          <w:rStyle w:val="NormalTok"/>
        </w:rPr>
        <w:t>(IAC,</w:t>
      </w:r>
      <w:r w:rsidRPr="00AE6E5B">
        <w:rPr>
          <w:rStyle w:val="DataTypeTok"/>
        </w:rPr>
        <w:t>sub=</w:t>
      </w:r>
      <w:r w:rsidRPr="00AE6E5B">
        <w:rPr>
          <w:rStyle w:val="KeywordTok"/>
        </w:rPr>
        <w:t>paste</w:t>
      </w:r>
      <w:r w:rsidRPr="00AE6E5B">
        <w:rPr>
          <w:rStyle w:val="NormalTok"/>
        </w:rPr>
        <w:t>(</w:t>
      </w:r>
      <w:r w:rsidRPr="00AE6E5B">
        <w:rPr>
          <w:rStyle w:val="StringTok"/>
          <w:rFonts w:cstheme="minorBidi"/>
        </w:rPr>
        <w:t>"Mean="</w:t>
      </w:r>
      <w:r w:rsidRPr="00AE6E5B">
        <w:rPr>
          <w:rStyle w:val="NormalTok"/>
        </w:rPr>
        <w:t>,</w:t>
      </w:r>
      <w:r w:rsidRPr="00AE6E5B">
        <w:rPr>
          <w:rStyle w:val="KeywordTok"/>
        </w:rPr>
        <w:t>format</w:t>
      </w:r>
      <w:r w:rsidRPr="00AE6E5B">
        <w:rPr>
          <w:rStyle w:val="NormalTok"/>
        </w:rPr>
        <w:t>(</w:t>
      </w:r>
      <w:r w:rsidRPr="00AE6E5B">
        <w:rPr>
          <w:rStyle w:val="KeywordTok"/>
        </w:rPr>
        <w:t>mean</w:t>
      </w:r>
      <w:r w:rsidRPr="00AE6E5B">
        <w:rPr>
          <w:rStyle w:val="NormalTok"/>
        </w:rPr>
        <w:t>(IAC[</w:t>
      </w:r>
      <w:r w:rsidRPr="00AE6E5B">
        <w:rPr>
          <w:rStyle w:val="KeywordTok"/>
        </w:rPr>
        <w:t>upper.tri</w:t>
      </w:r>
      <w:r w:rsidRPr="00AE6E5B">
        <w:rPr>
          <w:rStyle w:val="NormalTok"/>
        </w:rPr>
        <w:t>(IAC)]),</w:t>
      </w:r>
      <w:r w:rsidRPr="00AE6E5B">
        <w:rPr>
          <w:rStyle w:val="DataTypeTok"/>
        </w:rPr>
        <w:t>digits=</w:t>
      </w:r>
      <w:r w:rsidRPr="00AE6E5B">
        <w:rPr>
          <w:rStyle w:val="DecValTok"/>
        </w:rPr>
        <w:t>3</w:t>
      </w:r>
      <w:r w:rsidRPr="00AE6E5B">
        <w:rPr>
          <w:rStyle w:val="NormalTok"/>
        </w:rPr>
        <w:t>)),</w:t>
      </w:r>
      <w:r w:rsidRPr="00AE6E5B">
        <w:rPr>
          <w:rStyle w:val="DataTypeTok"/>
        </w:rPr>
        <w:t>breaks=</w:t>
      </w:r>
      <w:r w:rsidRPr="00AE6E5B">
        <w:rPr>
          <w:rStyle w:val="DecValTok"/>
        </w:rPr>
        <w:t>100</w:t>
      </w:r>
      <w:r w:rsidRPr="00AE6E5B">
        <w:rPr>
          <w:rStyle w:val="NormalTok"/>
        </w:rPr>
        <w:t>)</w:t>
      </w:r>
      <w:r w:rsidRPr="00AE6E5B">
        <w:br/>
      </w:r>
      <w:r w:rsidRPr="00AE6E5B">
        <w:rPr>
          <w:rStyle w:val="KeywordTok"/>
        </w:rPr>
        <w:t>dev.off</w:t>
      </w:r>
      <w:r w:rsidRPr="00AE6E5B">
        <w:rPr>
          <w:rStyle w:val="NormalTok"/>
        </w:rPr>
        <w:t>()</w:t>
      </w:r>
      <w:r w:rsidRPr="00AE6E5B">
        <w:br/>
      </w:r>
      <w:r w:rsidRPr="00AE6E5B">
        <w:br/>
      </w:r>
      <w:r w:rsidRPr="00AE6E5B">
        <w:rPr>
          <w:rStyle w:val="NormalTok"/>
        </w:rPr>
        <w:t>cluster1=</w:t>
      </w:r>
      <w:r w:rsidRPr="00AE6E5B">
        <w:rPr>
          <w:rStyle w:val="KeywordTok"/>
        </w:rPr>
        <w:t>hclust</w:t>
      </w:r>
      <w:r w:rsidRPr="00AE6E5B">
        <w:rPr>
          <w:rStyle w:val="NormalTok"/>
        </w:rPr>
        <w:t>(</w:t>
      </w:r>
      <w:r w:rsidRPr="00AE6E5B">
        <w:rPr>
          <w:rStyle w:val="KeywordTok"/>
        </w:rPr>
        <w:t>as.dist</w:t>
      </w:r>
      <w:r w:rsidRPr="00AE6E5B">
        <w:rPr>
          <w:rStyle w:val="NormalTok"/>
        </w:rPr>
        <w:t>(</w:t>
      </w:r>
      <w:r w:rsidRPr="00AE6E5B">
        <w:rPr>
          <w:rStyle w:val="DecValTok"/>
        </w:rPr>
        <w:t>1</w:t>
      </w:r>
      <w:r w:rsidRPr="00AE6E5B">
        <w:rPr>
          <w:rStyle w:val="NormalTok"/>
        </w:rPr>
        <w:t>-IAC),</w:t>
      </w:r>
      <w:r w:rsidRPr="00AE6E5B">
        <w:rPr>
          <w:rStyle w:val="DataTypeTok"/>
        </w:rPr>
        <w:t>method=</w:t>
      </w:r>
      <w:r w:rsidRPr="00AE6E5B">
        <w:rPr>
          <w:rStyle w:val="StringTok"/>
          <w:rFonts w:cstheme="minorBidi"/>
        </w:rPr>
        <w:t>"average"</w:t>
      </w:r>
      <w:r w:rsidRPr="00AE6E5B">
        <w:rPr>
          <w:rStyle w:val="NormalTok"/>
        </w:rPr>
        <w:t>)</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"./Results/IAC_Clust_FCTX_Post_Batch_Norm.pdf"</w:t>
      </w:r>
      <w:r w:rsidRPr="00AE6E5B">
        <w:rPr>
          <w:rStyle w:val="NormalTok"/>
        </w:rPr>
        <w:t>)</w:t>
      </w:r>
      <w:r w:rsidRPr="00AE6E5B">
        <w:br/>
      </w:r>
      <w:r w:rsidRPr="00AE6E5B">
        <w:rPr>
          <w:rStyle w:val="KeywordTok"/>
        </w:rPr>
        <w:t>plot</w:t>
      </w:r>
      <w:r w:rsidRPr="00AE6E5B">
        <w:rPr>
          <w:rStyle w:val="NormalTok"/>
        </w:rPr>
        <w:t>(cluster1,</w:t>
      </w:r>
      <w:r w:rsidRPr="00AE6E5B">
        <w:rPr>
          <w:rStyle w:val="DataTypeTok"/>
        </w:rPr>
        <w:t>cex=</w:t>
      </w:r>
      <w:r w:rsidRPr="00AE6E5B">
        <w:rPr>
          <w:rStyle w:val="FloatTok"/>
        </w:rPr>
        <w:t>0.7</w:t>
      </w:r>
      <w:r w:rsidRPr="00AE6E5B">
        <w:rPr>
          <w:rStyle w:val="NormalTok"/>
        </w:rPr>
        <w:t>,</w:t>
      </w:r>
      <w:r w:rsidRPr="00AE6E5B">
        <w:rPr>
          <w:rStyle w:val="DataTypeTok"/>
        </w:rPr>
        <w:t>labels=</w:t>
      </w:r>
      <w:r w:rsidRPr="00AE6E5B">
        <w:rPr>
          <w:rStyle w:val="KeywordTok"/>
        </w:rPr>
        <w:t>dimnames</w:t>
      </w:r>
      <w:r w:rsidRPr="00AE6E5B">
        <w:rPr>
          <w:rStyle w:val="NormalTok"/>
        </w:rPr>
        <w:t>(GSE28521_AND_GSE36192_FCTX_Eset_Proc)[[</w:t>
      </w:r>
      <w:r w:rsidRPr="00AE6E5B">
        <w:rPr>
          <w:rStyle w:val="DecValTok"/>
        </w:rPr>
        <w:t>2</w:t>
      </w:r>
      <w:r w:rsidRPr="00AE6E5B">
        <w:rPr>
          <w:rStyle w:val="NormalTok"/>
        </w:rPr>
        <w:t>]])</w:t>
      </w:r>
      <w:r w:rsidRPr="00AE6E5B">
        <w:br/>
      </w:r>
      <w:r w:rsidRPr="00AE6E5B">
        <w:rPr>
          <w:rStyle w:val="KeywordTok"/>
        </w:rPr>
        <w:t>dev.off</w:t>
      </w:r>
      <w:r w:rsidRPr="00AE6E5B">
        <w:rPr>
          <w:rStyle w:val="NormalTok"/>
        </w:rPr>
        <w:t>()</w:t>
      </w:r>
      <w:r w:rsidRPr="00AE6E5B">
        <w:br/>
      </w:r>
      <w:r w:rsidRPr="00AE6E5B">
        <w:lastRenderedPageBreak/>
        <w:br/>
      </w:r>
      <w:r w:rsidRPr="00AE6E5B">
        <w:rPr>
          <w:rStyle w:val="NormalTok"/>
        </w:rPr>
        <w:t>meanIAC=</w:t>
      </w:r>
      <w:r w:rsidRPr="00AE6E5B">
        <w:rPr>
          <w:rStyle w:val="KeywordTok"/>
        </w:rPr>
        <w:t>apply</w:t>
      </w:r>
      <w:r w:rsidRPr="00AE6E5B">
        <w:rPr>
          <w:rStyle w:val="NormalTok"/>
        </w:rPr>
        <w:t>(IAC,</w:t>
      </w:r>
      <w:r w:rsidRPr="00AE6E5B">
        <w:rPr>
          <w:rStyle w:val="DecValTok"/>
        </w:rPr>
        <w:t>2</w:t>
      </w:r>
      <w:r w:rsidRPr="00AE6E5B">
        <w:rPr>
          <w:rStyle w:val="NormalTok"/>
        </w:rPr>
        <w:t>,mean)</w:t>
      </w:r>
      <w:r w:rsidRPr="00AE6E5B">
        <w:br/>
      </w:r>
      <w:r w:rsidRPr="00AE6E5B">
        <w:rPr>
          <w:rStyle w:val="NormalTok"/>
        </w:rPr>
        <w:t>sdCorr=</w:t>
      </w:r>
      <w:r w:rsidRPr="00AE6E5B">
        <w:rPr>
          <w:rStyle w:val="KeywordTok"/>
        </w:rPr>
        <w:t>sd</w:t>
      </w:r>
      <w:r w:rsidRPr="00AE6E5B">
        <w:rPr>
          <w:rStyle w:val="NormalTok"/>
        </w:rPr>
        <w:t>(meanIAC)</w:t>
      </w:r>
      <w:r w:rsidRPr="00AE6E5B">
        <w:br/>
      </w:r>
      <w:r w:rsidRPr="00AE6E5B">
        <w:rPr>
          <w:rStyle w:val="NormalTok"/>
        </w:rPr>
        <w:t>numbersd=(meanIAC-</w:t>
      </w:r>
      <w:r w:rsidRPr="00AE6E5B">
        <w:rPr>
          <w:rStyle w:val="KeywordTok"/>
        </w:rPr>
        <w:t>mean</w:t>
      </w:r>
      <w:r w:rsidRPr="00AE6E5B">
        <w:rPr>
          <w:rStyle w:val="NormalTok"/>
        </w:rPr>
        <w:t>(meanIAC))/sdCorr</w:t>
      </w:r>
      <w:r w:rsidRPr="00AE6E5B">
        <w:br/>
      </w:r>
      <w:r w:rsidRPr="00AE6E5B">
        <w:rPr>
          <w:rStyle w:val="KeywordTok"/>
        </w:rPr>
        <w:t>pdf</w:t>
      </w:r>
      <w:r w:rsidRPr="00AE6E5B">
        <w:rPr>
          <w:rStyle w:val="NormalTok"/>
        </w:rPr>
        <w:t>(</w:t>
      </w:r>
      <w:r w:rsidRPr="00AE6E5B">
        <w:rPr>
          <w:rStyle w:val="DataTypeTok"/>
        </w:rPr>
        <w:t>file =</w:t>
      </w:r>
      <w:r w:rsidRPr="00AE6E5B">
        <w:rPr>
          <w:rStyle w:val="NormalTok"/>
        </w:rPr>
        <w:t xml:space="preserve"> </w:t>
      </w:r>
      <w:r w:rsidRPr="00AE6E5B">
        <w:rPr>
          <w:rStyle w:val="StringTok"/>
          <w:rFonts w:cstheme="minorBidi"/>
        </w:rPr>
        <w:t>"./Results/IAC_Dev_FCTX_From_Mean_IAC_Post_Batch_Norm.pdf"</w:t>
      </w:r>
      <w:r w:rsidRPr="00AE6E5B">
        <w:rPr>
          <w:rStyle w:val="NormalTok"/>
        </w:rPr>
        <w:t>)</w:t>
      </w:r>
      <w:r w:rsidRPr="00AE6E5B">
        <w:br/>
      </w:r>
      <w:r w:rsidRPr="00AE6E5B">
        <w:rPr>
          <w:rStyle w:val="KeywordTok"/>
        </w:rPr>
        <w:t>plot</w:t>
      </w:r>
      <w:r w:rsidRPr="00AE6E5B">
        <w:rPr>
          <w:rStyle w:val="NormalTok"/>
        </w:rPr>
        <w:t>(numbersd)</w:t>
      </w:r>
      <w:r w:rsidRPr="00AE6E5B">
        <w:br/>
      </w:r>
      <w:r w:rsidRPr="00AE6E5B">
        <w:rPr>
          <w:rStyle w:val="KeywordTok"/>
        </w:rPr>
        <w:t>abline</w:t>
      </w:r>
      <w:r w:rsidRPr="00AE6E5B">
        <w:rPr>
          <w:rStyle w:val="NormalTok"/>
        </w:rPr>
        <w:t>(</w:t>
      </w:r>
      <w:r w:rsidRPr="00AE6E5B">
        <w:rPr>
          <w:rStyle w:val="DataTypeTok"/>
        </w:rPr>
        <w:t>h=</w:t>
      </w:r>
      <w:r w:rsidRPr="00AE6E5B">
        <w:rPr>
          <w:rStyle w:val="NormalTok"/>
        </w:rPr>
        <w:t>-</w:t>
      </w:r>
      <w:r w:rsidRPr="00AE6E5B">
        <w:rPr>
          <w:rStyle w:val="DecValTok"/>
        </w:rPr>
        <w:t>2</w:t>
      </w:r>
      <w:r w:rsidRPr="00AE6E5B">
        <w:rPr>
          <w:rStyle w:val="NormalTok"/>
        </w:rPr>
        <w:t>)</w:t>
      </w:r>
      <w:r w:rsidRPr="00AE6E5B">
        <w:br/>
      </w:r>
      <w:r w:rsidRPr="00AE6E5B">
        <w:rPr>
          <w:rStyle w:val="KeywordTok"/>
        </w:rPr>
        <w:t>dev.off</w:t>
      </w:r>
      <w:r w:rsidRPr="00AE6E5B">
        <w:rPr>
          <w:rStyle w:val="NormalTok"/>
        </w:rPr>
        <w:t>()</w:t>
      </w:r>
    </w:p>
    <w:p w:rsidR="00667C8D" w:rsidRPr="00AE6E5B" w:rsidRDefault="00667C8D" w:rsidP="00667C8D">
      <w:pPr>
        <w:pStyle w:val="FirstParagraph"/>
      </w:pPr>
      <w:r>
        <w:t>Preparing for meta-analysis</w:t>
      </w:r>
      <w:r w:rsidRPr="00AE6E5B">
        <w:br/>
      </w:r>
      <w:r w:rsidRPr="00AE6E5B">
        <w:br/>
      </w:r>
      <w:r w:rsidRPr="00AE6E5B">
        <w:rPr>
          <w:rStyle w:val="NormalTok"/>
        </w:rPr>
        <w:t>x &lt;-</w:t>
      </w:r>
      <w:r w:rsidRPr="00AE6E5B">
        <w:rPr>
          <w:rStyle w:val="StringTok"/>
          <w:rFonts w:cstheme="minorBidi"/>
        </w:rPr>
        <w:t xml:space="preserve"> </w:t>
      </w:r>
      <w:r w:rsidRPr="00AE6E5B">
        <w:rPr>
          <w:rStyle w:val="NormalTok"/>
        </w:rPr>
        <w:t>illuminaHumanv3ENTREZID</w:t>
      </w:r>
      <w:r w:rsidRPr="00AE6E5B">
        <w:br/>
      </w:r>
      <w:r w:rsidRPr="00AE6E5B">
        <w:rPr>
          <w:rStyle w:val="CommentTok"/>
        </w:rPr>
        <w:t>#x &lt;- illuminaHumanWGDASLv3ENTREZID</w:t>
      </w:r>
      <w:r w:rsidRPr="00AE6E5B">
        <w:br/>
      </w:r>
      <w:r w:rsidRPr="00AE6E5B">
        <w:rPr>
          <w:rStyle w:val="NormalTok"/>
        </w:rPr>
        <w:t>GSE28521_AND_GSE36192_FCTX_coll_MaxMean &lt;-</w:t>
      </w:r>
      <w:r w:rsidRPr="00AE6E5B">
        <w:rPr>
          <w:rStyle w:val="StringTok"/>
          <w:rFonts w:cstheme="minorBidi"/>
        </w:rPr>
        <w:t xml:space="preserve"> </w:t>
      </w:r>
      <w:r w:rsidRPr="00AE6E5B">
        <w:rPr>
          <w:rStyle w:val="KeywordTok"/>
        </w:rPr>
        <w:t>collapse_rows</w:t>
      </w:r>
      <w:r w:rsidRPr="00AE6E5B">
        <w:rPr>
          <w:rStyle w:val="NormalTok"/>
        </w:rPr>
        <w:t>(x,GSE28521_AND_GSE36192_FCTX_Eset_Proc,</w:t>
      </w:r>
      <w:r w:rsidRPr="00AE6E5B">
        <w:rPr>
          <w:rStyle w:val="DataTypeTok"/>
        </w:rPr>
        <w:t>Method =</w:t>
      </w:r>
      <w:r w:rsidRPr="00AE6E5B">
        <w:rPr>
          <w:rStyle w:val="NormalTok"/>
        </w:rPr>
        <w:t xml:space="preserve"> </w:t>
      </w:r>
      <w:r w:rsidRPr="00AE6E5B">
        <w:rPr>
          <w:rStyle w:val="StringTok"/>
          <w:rFonts w:cstheme="minorBidi"/>
        </w:rPr>
        <w:t>"MaxMean"</w:t>
      </w:r>
      <w:r w:rsidRPr="00AE6E5B">
        <w:rPr>
          <w:rStyle w:val="NormalTok"/>
        </w:rPr>
        <w:t>)</w:t>
      </w:r>
      <w:r w:rsidRPr="00AE6E5B">
        <w:br/>
      </w:r>
      <w:r w:rsidRPr="00AE6E5B">
        <w:rPr>
          <w:rStyle w:val="KeywordTok"/>
        </w:rPr>
        <w:t>dim</w:t>
      </w:r>
      <w:r w:rsidRPr="00AE6E5B">
        <w:rPr>
          <w:rStyle w:val="NormalTok"/>
        </w:rPr>
        <w:t>(GSE28521_AND_GSE36192_FCTX_coll_MaxMean)</w:t>
      </w:r>
      <w:r w:rsidRPr="00AE6E5B">
        <w:br/>
      </w:r>
      <w:r w:rsidRPr="00AE6E5B">
        <w:br/>
      </w:r>
      <w:r w:rsidRPr="00AE6E5B">
        <w:rPr>
          <w:rStyle w:val="NormalTok"/>
        </w:rPr>
        <w:t>GSE28521_AND_GSE36192_FCTX_coll_Average &lt;-</w:t>
      </w:r>
      <w:r w:rsidRPr="00AE6E5B">
        <w:rPr>
          <w:rStyle w:val="StringTok"/>
          <w:rFonts w:cstheme="minorBidi"/>
        </w:rPr>
        <w:t xml:space="preserve"> </w:t>
      </w:r>
      <w:r w:rsidRPr="00AE6E5B">
        <w:rPr>
          <w:rStyle w:val="KeywordTok"/>
        </w:rPr>
        <w:t>collapse_rows</w:t>
      </w:r>
      <w:r w:rsidRPr="00AE6E5B">
        <w:rPr>
          <w:rStyle w:val="NormalTok"/>
        </w:rPr>
        <w:t>(x,GSE28521_AND_GSE36192_FCTX_Eset_Proc,</w:t>
      </w:r>
      <w:r w:rsidRPr="00AE6E5B">
        <w:rPr>
          <w:rStyle w:val="DataTypeTok"/>
        </w:rPr>
        <w:t>Method =</w:t>
      </w:r>
      <w:r w:rsidRPr="00AE6E5B">
        <w:rPr>
          <w:rStyle w:val="NormalTok"/>
        </w:rPr>
        <w:t xml:space="preserve"> </w:t>
      </w:r>
      <w:r w:rsidRPr="00AE6E5B">
        <w:rPr>
          <w:rStyle w:val="StringTok"/>
          <w:rFonts w:cstheme="minorBidi"/>
        </w:rPr>
        <w:t>"Average"</w:t>
      </w:r>
      <w:r w:rsidRPr="00AE6E5B">
        <w:rPr>
          <w:rStyle w:val="NormalTok"/>
        </w:rPr>
        <w:t>)</w:t>
      </w:r>
      <w:r w:rsidRPr="00AE6E5B">
        <w:br/>
      </w:r>
      <w:r w:rsidRPr="00AE6E5B">
        <w:br/>
      </w:r>
      <w:r w:rsidRPr="00AE6E5B">
        <w:rPr>
          <w:rStyle w:val="NormalTok"/>
        </w:rPr>
        <w:t>GSE28521_AND_GSE36192_FCTX_coll_MaxRowVar &lt;-</w:t>
      </w:r>
      <w:r w:rsidRPr="00AE6E5B">
        <w:rPr>
          <w:rStyle w:val="StringTok"/>
          <w:rFonts w:cstheme="minorBidi"/>
        </w:rPr>
        <w:t xml:space="preserve"> </w:t>
      </w:r>
      <w:r w:rsidRPr="00AE6E5B">
        <w:rPr>
          <w:rStyle w:val="KeywordTok"/>
        </w:rPr>
        <w:t>collapse_rows</w:t>
      </w:r>
      <w:r w:rsidRPr="00AE6E5B">
        <w:rPr>
          <w:rStyle w:val="NormalTok"/>
        </w:rPr>
        <w:t>(x,GSE28521_AND_GSE36192_FCTX_Eset_Proc,</w:t>
      </w:r>
      <w:r w:rsidRPr="00AE6E5B">
        <w:rPr>
          <w:rStyle w:val="StringTok"/>
          <w:rFonts w:cstheme="minorBidi"/>
        </w:rPr>
        <w:t>"maxRowVariance"</w:t>
      </w:r>
      <w:r w:rsidRPr="00AE6E5B">
        <w:rPr>
          <w:rStyle w:val="NormalTok"/>
        </w:rPr>
        <w:t>)</w:t>
      </w:r>
      <w:r w:rsidRPr="00AE6E5B">
        <w:br/>
      </w:r>
      <w:r w:rsidRPr="00AE6E5B">
        <w:br/>
      </w:r>
      <w:r w:rsidRPr="00AE6E5B">
        <w:rPr>
          <w:rStyle w:val="NormalTok"/>
        </w:rPr>
        <w:t>factor &lt;-</w:t>
      </w:r>
      <w:r w:rsidRPr="00AE6E5B">
        <w:rPr>
          <w:rStyle w:val="StringTok"/>
          <w:rFonts w:cstheme="minorBidi"/>
        </w:rPr>
        <w:t xml:space="preserve"> </w:t>
      </w:r>
      <w:r w:rsidRPr="00AE6E5B">
        <w:rPr>
          <w:rStyle w:val="KeywordTok"/>
        </w:rPr>
        <w:t>pData</w:t>
      </w:r>
      <w:r w:rsidRPr="00AE6E5B">
        <w:rPr>
          <w:rStyle w:val="NormalTok"/>
        </w:rPr>
        <w:t>(GSE28521_AND_GSE36192_FCTX_Eset_Proc)$pCh_Diagnosis</w:t>
      </w:r>
      <w:r w:rsidRPr="00AE6E5B">
        <w:br/>
      </w:r>
      <w:r w:rsidRPr="00AE6E5B">
        <w:rPr>
          <w:rStyle w:val="NormalTok"/>
        </w:rPr>
        <w:t>factor[factor ==</w:t>
      </w:r>
      <w:r w:rsidRPr="00AE6E5B">
        <w:rPr>
          <w:rStyle w:val="StringTok"/>
          <w:rFonts w:cstheme="minorBidi"/>
        </w:rPr>
        <w:t xml:space="preserve"> "Autism"</w:t>
      </w:r>
      <w:r w:rsidRPr="00AE6E5B">
        <w:rPr>
          <w:rStyle w:val="NormalTok"/>
        </w:rPr>
        <w:t>] &lt;-</w:t>
      </w:r>
      <w:r w:rsidRPr="00AE6E5B">
        <w:rPr>
          <w:rStyle w:val="StringTok"/>
          <w:rFonts w:cstheme="minorBidi"/>
        </w:rPr>
        <w:t xml:space="preserve"> </w:t>
      </w:r>
      <w:r w:rsidRPr="00AE6E5B">
        <w:rPr>
          <w:rStyle w:val="DecValTok"/>
        </w:rPr>
        <w:t>1</w:t>
      </w:r>
      <w:r w:rsidRPr="00AE6E5B">
        <w:br/>
      </w:r>
      <w:r w:rsidRPr="00AE6E5B">
        <w:rPr>
          <w:rStyle w:val="NormalTok"/>
        </w:rPr>
        <w:t>factor[factor ==</w:t>
      </w:r>
      <w:r w:rsidRPr="00AE6E5B">
        <w:rPr>
          <w:rStyle w:val="StringTok"/>
          <w:rFonts w:cstheme="minorBidi"/>
        </w:rPr>
        <w:t xml:space="preserve"> "Control"</w:t>
      </w:r>
      <w:r w:rsidRPr="00AE6E5B">
        <w:rPr>
          <w:rStyle w:val="NormalTok"/>
        </w:rPr>
        <w:t>] &lt;-</w:t>
      </w:r>
      <w:r w:rsidRPr="00AE6E5B">
        <w:rPr>
          <w:rStyle w:val="StringTok"/>
          <w:rFonts w:cstheme="minorBidi"/>
        </w:rPr>
        <w:t xml:space="preserve"> </w:t>
      </w:r>
      <w:r w:rsidRPr="00AE6E5B">
        <w:rPr>
          <w:rStyle w:val="DecValTok"/>
        </w:rPr>
        <w:t>0</w:t>
      </w:r>
      <w:r w:rsidRPr="00AE6E5B">
        <w:br/>
      </w:r>
      <w:r w:rsidRPr="00AE6E5B">
        <w:rPr>
          <w:rStyle w:val="KeywordTok"/>
        </w:rPr>
        <w:t>table</w:t>
      </w:r>
      <w:r w:rsidRPr="00AE6E5B">
        <w:rPr>
          <w:rStyle w:val="NormalTok"/>
        </w:rPr>
        <w:t>(factor)</w:t>
      </w:r>
      <w:r w:rsidRPr="00AE6E5B">
        <w:br/>
      </w:r>
      <w:r w:rsidRPr="00AE6E5B">
        <w:br/>
      </w:r>
      <w:r w:rsidRPr="00AE6E5B">
        <w:rPr>
          <w:rStyle w:val="NormalTok"/>
        </w:rPr>
        <w:t>GSE28521_AND_GSE36192_FCTX_MM &lt;-</w:t>
      </w:r>
      <w:r w:rsidRPr="00AE6E5B">
        <w:rPr>
          <w:rStyle w:val="StringTok"/>
          <w:rFonts w:cstheme="minorBidi"/>
        </w:rPr>
        <w:t xml:space="preserve"> </w:t>
      </w:r>
      <w:r w:rsidRPr="00AE6E5B">
        <w:rPr>
          <w:rStyle w:val="KeywordTok"/>
        </w:rPr>
        <w:t>list</w:t>
      </w:r>
      <w:r w:rsidRPr="00AE6E5B">
        <w:rPr>
          <w:rStyle w:val="NormalTok"/>
        </w:rPr>
        <w:t>(GSE28521_AND_GSE36192_FCTX_coll_MaxMean,factor)</w:t>
      </w:r>
      <w:r w:rsidRPr="00AE6E5B">
        <w:br/>
      </w:r>
      <w:r w:rsidRPr="00AE6E5B">
        <w:rPr>
          <w:rStyle w:val="NormalTok"/>
        </w:rPr>
        <w:t>GSE28521_AND_GSE36192_FCTX_AV &lt;-</w:t>
      </w:r>
      <w:r w:rsidRPr="00AE6E5B">
        <w:rPr>
          <w:rStyle w:val="StringTok"/>
          <w:rFonts w:cstheme="minorBidi"/>
        </w:rPr>
        <w:t xml:space="preserve"> </w:t>
      </w:r>
      <w:r w:rsidRPr="00AE6E5B">
        <w:rPr>
          <w:rStyle w:val="KeywordTok"/>
        </w:rPr>
        <w:t>list</w:t>
      </w:r>
      <w:r w:rsidRPr="00AE6E5B">
        <w:rPr>
          <w:rStyle w:val="NormalTok"/>
        </w:rPr>
        <w:t>(GSE28521_AND_GSE36192_FCTX_coll_Average,factor)</w:t>
      </w:r>
      <w:r w:rsidRPr="00AE6E5B">
        <w:br/>
      </w:r>
      <w:r w:rsidRPr="00AE6E5B">
        <w:rPr>
          <w:rStyle w:val="NormalTok"/>
        </w:rPr>
        <w:t>GSE28521_AND_GSE36192_FCTX_MRV &lt;-</w:t>
      </w:r>
      <w:r w:rsidRPr="00AE6E5B">
        <w:rPr>
          <w:rStyle w:val="StringTok"/>
          <w:rFonts w:cstheme="minorBidi"/>
        </w:rPr>
        <w:t xml:space="preserve"> </w:t>
      </w:r>
      <w:r w:rsidRPr="00AE6E5B">
        <w:rPr>
          <w:rStyle w:val="KeywordTok"/>
        </w:rPr>
        <w:t>list</w:t>
      </w:r>
      <w:r w:rsidRPr="00AE6E5B">
        <w:rPr>
          <w:rStyle w:val="NormalTok"/>
        </w:rPr>
        <w:t>(GSE28521_AND_GSE36192_FCTX_coll_MaxRowVar,factor)</w:t>
      </w:r>
      <w:r w:rsidRPr="00AE6E5B">
        <w:br/>
      </w:r>
      <w:r w:rsidRPr="00AE6E5B">
        <w:br/>
      </w:r>
      <w:r w:rsidRPr="00AE6E5B">
        <w:rPr>
          <w:rStyle w:val="KeywordTok"/>
        </w:rPr>
        <w:t>save</w:t>
      </w:r>
      <w:r w:rsidRPr="00AE6E5B">
        <w:rPr>
          <w:rStyle w:val="NormalTok"/>
        </w:rPr>
        <w:t>(</w:t>
      </w:r>
      <w:r w:rsidRPr="00AE6E5B">
        <w:rPr>
          <w:rStyle w:val="DataTypeTok"/>
        </w:rPr>
        <w:t>file=</w:t>
      </w:r>
      <w:r w:rsidRPr="00AE6E5B">
        <w:rPr>
          <w:rStyle w:val="StringTok"/>
          <w:rFonts w:cstheme="minorBidi"/>
        </w:rPr>
        <w:t>"./Data/GSE28521_AND_GSE36192_FCTX_MM.Rda"</w:t>
      </w:r>
      <w:r w:rsidRPr="00AE6E5B">
        <w:rPr>
          <w:rStyle w:val="NormalTok"/>
        </w:rPr>
        <w:t>,GSE28521_AND_GSE36192_FCTX_MM)</w:t>
      </w:r>
      <w:r w:rsidRPr="00AE6E5B">
        <w:br/>
      </w:r>
      <w:r w:rsidRPr="00AE6E5B">
        <w:rPr>
          <w:rStyle w:val="KeywordTok"/>
        </w:rPr>
        <w:t>save</w:t>
      </w:r>
      <w:r w:rsidRPr="00AE6E5B">
        <w:rPr>
          <w:rStyle w:val="NormalTok"/>
        </w:rPr>
        <w:t>(</w:t>
      </w:r>
      <w:r w:rsidRPr="00AE6E5B">
        <w:rPr>
          <w:rStyle w:val="DataTypeTok"/>
        </w:rPr>
        <w:t>file=</w:t>
      </w:r>
      <w:r w:rsidRPr="00AE6E5B">
        <w:rPr>
          <w:rStyle w:val="StringTok"/>
          <w:rFonts w:cstheme="minorBidi"/>
        </w:rPr>
        <w:t>"./Data/GSE28521_AND_GSE36192_FCTX_AV.Rda"</w:t>
      </w:r>
      <w:r w:rsidRPr="00AE6E5B">
        <w:rPr>
          <w:rStyle w:val="NormalTok"/>
        </w:rPr>
        <w:t>,GSE28521_AND_GSE36192_FCTX_AV)</w:t>
      </w:r>
      <w:r w:rsidRPr="00AE6E5B">
        <w:br/>
      </w:r>
      <w:r w:rsidRPr="00AE6E5B">
        <w:rPr>
          <w:rStyle w:val="KeywordTok"/>
        </w:rPr>
        <w:t>save</w:t>
      </w:r>
      <w:r w:rsidRPr="00AE6E5B">
        <w:rPr>
          <w:rStyle w:val="NormalTok"/>
        </w:rPr>
        <w:t>(</w:t>
      </w:r>
      <w:r w:rsidRPr="00AE6E5B">
        <w:rPr>
          <w:rStyle w:val="DataTypeTok"/>
        </w:rPr>
        <w:t>file=</w:t>
      </w:r>
      <w:r w:rsidRPr="00AE6E5B">
        <w:rPr>
          <w:rStyle w:val="StringTok"/>
          <w:rFonts w:cstheme="minorBidi"/>
        </w:rPr>
        <w:t>"./Data/GSE28521_AND_GSE36192_FCTX_MRV.Rda"</w:t>
      </w:r>
      <w:r w:rsidRPr="00AE6E5B">
        <w:rPr>
          <w:rStyle w:val="NormalTok"/>
        </w:rPr>
        <w:t>,GSE28521_AND_GSE36192_FCTX_MRV)</w:t>
      </w:r>
    </w:p>
    <w:p w:rsidR="00667C8D" w:rsidRPr="00AE6E5B" w:rsidRDefault="00667C8D" w:rsidP="00667C8D"/>
    <w:p w:rsidR="00667C8D" w:rsidRPr="00AE6E5B" w:rsidRDefault="00667C8D" w:rsidP="00667C8D"/>
    <w:p w:rsidR="00667C8D" w:rsidRPr="00AE6E5B" w:rsidRDefault="00667C8D" w:rsidP="00667C8D"/>
    <w:p w:rsidR="00667C8D" w:rsidRPr="00AE6E5B" w:rsidRDefault="00667C8D" w:rsidP="00667C8D"/>
    <w:p w:rsidR="00667C8D" w:rsidRPr="00AE6E5B" w:rsidRDefault="00667C8D" w:rsidP="00667C8D"/>
    <w:p w:rsidR="0085325A" w:rsidRDefault="0085325A" w:rsidP="00667C8D">
      <w:pPr>
        <w:pStyle w:val="BodyText"/>
        <w:rPr>
          <w:rFonts w:eastAsiaTheme="minorEastAsia"/>
          <w:sz w:val="22"/>
          <w:szCs w:val="22"/>
          <w:lang w:eastAsia="zh-CN"/>
        </w:rPr>
      </w:pPr>
    </w:p>
    <w:p w:rsidR="002165B4" w:rsidRDefault="002165B4" w:rsidP="00667C8D">
      <w:pPr>
        <w:pStyle w:val="BodyText"/>
        <w:rPr>
          <w:rFonts w:eastAsiaTheme="minorEastAsia"/>
          <w:sz w:val="22"/>
          <w:szCs w:val="22"/>
          <w:lang w:eastAsia="zh-CN"/>
        </w:rPr>
      </w:pPr>
    </w:p>
    <w:p w:rsidR="002165B4" w:rsidRDefault="002165B4" w:rsidP="00667C8D">
      <w:pPr>
        <w:pStyle w:val="BodyText"/>
        <w:rPr>
          <w:rFonts w:eastAsiaTheme="minorEastAsia"/>
          <w:sz w:val="22"/>
          <w:szCs w:val="22"/>
          <w:lang w:eastAsia="zh-CN"/>
        </w:rPr>
      </w:pPr>
    </w:p>
    <w:p w:rsidR="002165B4" w:rsidRDefault="002165B4" w:rsidP="00667C8D">
      <w:pPr>
        <w:pStyle w:val="BodyText"/>
        <w:rPr>
          <w:rFonts w:eastAsiaTheme="minorEastAsia"/>
          <w:sz w:val="22"/>
          <w:szCs w:val="22"/>
          <w:lang w:eastAsia="zh-CN"/>
        </w:rPr>
      </w:pPr>
    </w:p>
    <w:p w:rsidR="002165B4" w:rsidRDefault="002165B4" w:rsidP="00667C8D">
      <w:pPr>
        <w:pStyle w:val="BodyText"/>
        <w:rPr>
          <w:rFonts w:eastAsiaTheme="minorEastAsia"/>
          <w:sz w:val="22"/>
          <w:szCs w:val="22"/>
          <w:lang w:eastAsia="zh-CN"/>
        </w:rPr>
      </w:pPr>
    </w:p>
    <w:p w:rsidR="002165B4" w:rsidRDefault="002165B4" w:rsidP="00667C8D">
      <w:pPr>
        <w:pStyle w:val="BodyText"/>
        <w:rPr>
          <w:rFonts w:eastAsiaTheme="minorEastAsia"/>
          <w:sz w:val="22"/>
          <w:szCs w:val="22"/>
          <w:lang w:eastAsia="zh-CN"/>
        </w:rPr>
      </w:pPr>
    </w:p>
    <w:p w:rsidR="002165B4" w:rsidRDefault="002165B4"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Pr="00774925" w:rsidRDefault="0085325A" w:rsidP="00667C8D">
      <w:pPr>
        <w:pStyle w:val="BodyText"/>
      </w:pPr>
    </w:p>
    <w:p w:rsidR="00667C8D" w:rsidRDefault="00667C8D" w:rsidP="00667C8D">
      <w:pPr>
        <w:pStyle w:val="Title"/>
        <w:jc w:val="left"/>
      </w:pPr>
      <w:r>
        <w:t>AI.2) GSE28475 preprocessing</w:t>
      </w:r>
    </w:p>
    <w:p w:rsidR="00667C8D" w:rsidRDefault="00667C8D" w:rsidP="00667C8D">
      <w:pPr>
        <w:pStyle w:val="FirstParagraph"/>
      </w:pPr>
      <w:proofErr w:type="gramStart"/>
      <w:r>
        <w:t>Clearing all variables.</w:t>
      </w:r>
      <w:proofErr w:type="gramEnd"/>
    </w:p>
    <w:p w:rsidR="00667C8D" w:rsidRPr="00774925" w:rsidRDefault="00667C8D" w:rsidP="00667C8D">
      <w:pPr>
        <w:pStyle w:val="SourceCode"/>
      </w:pPr>
      <w:proofErr w:type="gramStart"/>
      <w:r w:rsidRPr="00774925">
        <w:rPr>
          <w:rStyle w:val="KeywordTok"/>
          <w:rFonts w:cstheme="minorBidi"/>
        </w:rPr>
        <w:t>rm</w:t>
      </w:r>
      <w:r w:rsidRPr="00774925">
        <w:rPr>
          <w:rStyle w:val="NormalTok"/>
          <w:rFonts w:cstheme="minorBidi"/>
        </w:rPr>
        <w:t>(</w:t>
      </w:r>
      <w:proofErr w:type="gramEnd"/>
      <w:r w:rsidRPr="00774925">
        <w:rPr>
          <w:rStyle w:val="DataTypeTok"/>
          <w:rFonts w:cstheme="minorBidi"/>
        </w:rPr>
        <w:t>list=</w:t>
      </w:r>
      <w:r w:rsidRPr="00774925">
        <w:rPr>
          <w:rStyle w:val="KeywordTok"/>
          <w:rFonts w:cstheme="minorBidi"/>
        </w:rPr>
        <w:t>ls</w:t>
      </w:r>
      <w:r w:rsidRPr="00774925">
        <w:rPr>
          <w:rStyle w:val="NormalTok"/>
          <w:rFonts w:cstheme="minorBidi"/>
        </w:rPr>
        <w:t>())</w:t>
      </w:r>
    </w:p>
    <w:p w:rsidR="00667C8D" w:rsidRDefault="00667C8D" w:rsidP="00667C8D">
      <w:pPr>
        <w:pStyle w:val="FirstParagraph"/>
      </w:pPr>
      <w:proofErr w:type="gramStart"/>
      <w:r>
        <w:lastRenderedPageBreak/>
        <w:t>Setting options.</w:t>
      </w:r>
      <w:proofErr w:type="gramEnd"/>
    </w:p>
    <w:p w:rsidR="00667C8D" w:rsidRPr="00774925" w:rsidRDefault="00667C8D" w:rsidP="00667C8D">
      <w:pPr>
        <w:pStyle w:val="SourceCode"/>
      </w:pPr>
      <w:proofErr w:type="gramStart"/>
      <w:r w:rsidRPr="00774925">
        <w:rPr>
          <w:rStyle w:val="KeywordTok"/>
          <w:rFonts w:cstheme="minorBidi"/>
        </w:rPr>
        <w:t>options</w:t>
      </w:r>
      <w:r w:rsidRPr="00774925">
        <w:rPr>
          <w:rStyle w:val="NormalTok"/>
          <w:rFonts w:cstheme="minorBidi"/>
        </w:rPr>
        <w:t>(</w:t>
      </w:r>
      <w:proofErr w:type="gramEnd"/>
      <w:r w:rsidRPr="00774925">
        <w:rPr>
          <w:rStyle w:val="DataTypeTok"/>
          <w:rFonts w:cstheme="minorBidi"/>
        </w:rPr>
        <w:t>stringsAsFactors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p>
    <w:p w:rsidR="00667C8D" w:rsidRDefault="00667C8D" w:rsidP="00667C8D">
      <w:pPr>
        <w:pStyle w:val="FirstParagraph"/>
      </w:pPr>
      <w:r>
        <w:t>SouRcing</w:t>
      </w:r>
    </w:p>
    <w:p w:rsidR="00667C8D" w:rsidRPr="00774925" w:rsidRDefault="00667C8D" w:rsidP="00667C8D">
      <w:pPr>
        <w:pStyle w:val="SourceCode"/>
      </w:pPr>
      <w:proofErr w:type="gramStart"/>
      <w:r w:rsidRPr="00774925">
        <w:rPr>
          <w:rStyle w:val="KeywordTok"/>
          <w:rFonts w:cstheme="minorBidi"/>
        </w:rPr>
        <w:t>source</w:t>
      </w:r>
      <w:r w:rsidRPr="00774925">
        <w:rPr>
          <w:rStyle w:val="NormalTok"/>
          <w:rFonts w:cstheme="minorBidi"/>
        </w:rPr>
        <w:t>(</w:t>
      </w:r>
      <w:proofErr w:type="gramEnd"/>
      <w:r w:rsidRPr="00774925">
        <w:rPr>
          <w:rStyle w:val="StringTok"/>
          <w:rFonts w:cstheme="minorBidi"/>
        </w:rPr>
        <w:t>"H:/JProg/R_prog/Basic_Functions.R"</w:t>
      </w:r>
      <w:r w:rsidRPr="00774925">
        <w:rPr>
          <w:rStyle w:val="NormalTok"/>
          <w:rFonts w:cstheme="minorBidi"/>
        </w:rPr>
        <w:t>)</w:t>
      </w:r>
      <w:r w:rsidRPr="00774925">
        <w:br/>
      </w:r>
      <w:r w:rsidRPr="00774925">
        <w:rPr>
          <w:rStyle w:val="KeywordTok"/>
          <w:rFonts w:cstheme="minorBidi"/>
        </w:rPr>
        <w:t>source</w:t>
      </w:r>
      <w:r w:rsidRPr="00774925">
        <w:rPr>
          <w:rStyle w:val="NormalTok"/>
          <w:rFonts w:cstheme="minorBidi"/>
        </w:rPr>
        <w:t>(</w:t>
      </w:r>
      <w:r w:rsidRPr="00774925">
        <w:rPr>
          <w:rStyle w:val="StringTok"/>
          <w:rFonts w:cstheme="minorBidi"/>
        </w:rPr>
        <w:t>"H:/JProg/R_prog/Working_With_Arrays.R"</w:t>
      </w:r>
      <w:r w:rsidRPr="00774925">
        <w:rPr>
          <w:rStyle w:val="NormalTok"/>
          <w:rFonts w:cstheme="minorBidi"/>
        </w:rPr>
        <w:t>)</w:t>
      </w:r>
      <w:r w:rsidRPr="00774925">
        <w:br/>
      </w:r>
      <w:r w:rsidRPr="00774925">
        <w:rPr>
          <w:rStyle w:val="KeywordTok"/>
          <w:rFonts w:cstheme="minorBidi"/>
        </w:rPr>
        <w:t>source</w:t>
      </w:r>
      <w:r w:rsidRPr="00774925">
        <w:rPr>
          <w:rStyle w:val="NormalTok"/>
          <w:rFonts w:cstheme="minorBidi"/>
        </w:rPr>
        <w:t>(</w:t>
      </w:r>
      <w:r w:rsidRPr="00774925">
        <w:rPr>
          <w:rStyle w:val="StringTok"/>
          <w:rFonts w:cstheme="minorBidi"/>
        </w:rPr>
        <w:t>"H:/JProg/R_prog/Working_With_GEO.R"</w:t>
      </w:r>
      <w:r w:rsidRPr="00774925">
        <w:rPr>
          <w:rStyle w:val="NormalTok"/>
          <w:rFonts w:cstheme="minorBidi"/>
        </w:rPr>
        <w:t>)</w:t>
      </w:r>
    </w:p>
    <w:p w:rsidR="00667C8D" w:rsidRDefault="00667C8D" w:rsidP="00667C8D">
      <w:pPr>
        <w:pStyle w:val="FirstParagraph"/>
      </w:pPr>
      <w:proofErr w:type="gramStart"/>
      <w:r>
        <w:t>Loading libraries.</w:t>
      </w:r>
      <w:proofErr w:type="gramEnd"/>
    </w:p>
    <w:p w:rsidR="00667C8D" w:rsidRPr="00774925" w:rsidRDefault="00667C8D" w:rsidP="00667C8D">
      <w:pPr>
        <w:pStyle w:val="SourceCode"/>
      </w:pPr>
      <w:r w:rsidRPr="00774925">
        <w:rPr>
          <w:rStyle w:val="KeywordTok"/>
          <w:rFonts w:cstheme="minorBidi"/>
        </w:rPr>
        <w:t>library</w:t>
      </w:r>
      <w:r w:rsidRPr="00774925">
        <w:rPr>
          <w:rStyle w:val="NormalTok"/>
          <w:rFonts w:cstheme="minorBidi"/>
        </w:rPr>
        <w:t>(</w:t>
      </w:r>
      <w:r w:rsidRPr="00774925">
        <w:rPr>
          <w:rStyle w:val="StringTok"/>
          <w:rFonts w:cstheme="minorBidi"/>
        </w:rPr>
        <w:t>"Hmisc"</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"GEOquery"</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"limma"</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"lumi"</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"xtable"</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"cluster"</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"sva"</w:t>
      </w:r>
      <w:r w:rsidRPr="00774925">
        <w:rPr>
          <w:rStyle w:val="NormalTok"/>
          <w:rFonts w:cstheme="minorBidi"/>
        </w:rPr>
        <w:t>)</w:t>
      </w:r>
      <w:r w:rsidRPr="00774925">
        <w:br/>
      </w:r>
      <w:r w:rsidRPr="00774925">
        <w:rPr>
          <w:rStyle w:val="KeywordTok"/>
          <w:rFonts w:cstheme="minorBidi"/>
        </w:rPr>
        <w:t>library</w:t>
      </w:r>
      <w:r w:rsidRPr="00774925">
        <w:rPr>
          <w:rStyle w:val="NormalTok"/>
          <w:rFonts w:cstheme="minorBidi"/>
        </w:rPr>
        <w:t>(</w:t>
      </w:r>
      <w:r w:rsidRPr="00774925">
        <w:rPr>
          <w:rStyle w:val="StringTok"/>
          <w:rFonts w:cstheme="minorBidi"/>
        </w:rPr>
        <w:t>"GEOquery"</w:t>
      </w:r>
      <w:r w:rsidRPr="00774925">
        <w:rPr>
          <w:rStyle w:val="NormalTok"/>
          <w:rFonts w:cstheme="minorBidi"/>
        </w:rPr>
        <w:t>)</w:t>
      </w:r>
    </w:p>
    <w:p w:rsidR="00667C8D" w:rsidRDefault="00667C8D" w:rsidP="00667C8D">
      <w:pPr>
        <w:pStyle w:val="FirstParagraph"/>
      </w:pPr>
      <w:proofErr w:type="gramStart"/>
      <w:r>
        <w:t>Setting working directory.</w:t>
      </w:r>
      <w:proofErr w:type="gramEnd"/>
    </w:p>
    <w:p w:rsidR="00667C8D" w:rsidRPr="00774925" w:rsidRDefault="00667C8D" w:rsidP="00667C8D">
      <w:pPr>
        <w:pStyle w:val="SourceCode"/>
      </w:pPr>
      <w:r w:rsidRPr="00774925">
        <w:rPr>
          <w:rStyle w:val="KeywordTok"/>
          <w:rFonts w:cstheme="minorBidi"/>
        </w:rPr>
        <w:t>Create_</w:t>
      </w:r>
      <w:proofErr w:type="gramStart"/>
      <w:r w:rsidRPr="00774925">
        <w:rPr>
          <w:rStyle w:val="KeywordTok"/>
          <w:rFonts w:cstheme="minorBidi"/>
        </w:rPr>
        <w:t>Structure</w:t>
      </w:r>
      <w:r w:rsidRPr="00774925">
        <w:rPr>
          <w:rStyle w:val="NormalTok"/>
          <w:rFonts w:cstheme="minorBidi"/>
        </w:rPr>
        <w:t>(</w:t>
      </w:r>
      <w:proofErr w:type="gramEnd"/>
      <w:r w:rsidRPr="00774925">
        <w:rPr>
          <w:rStyle w:val="StringTok"/>
          <w:rFonts w:cstheme="minorBidi"/>
        </w:rPr>
        <w:t>"/Dir/"</w:t>
      </w:r>
      <w:r w:rsidRPr="00774925">
        <w:rPr>
          <w:rStyle w:val="NormalTok"/>
          <w:rFonts w:cstheme="minorBidi"/>
        </w:rPr>
        <w:t>,</w:t>
      </w:r>
      <w:r w:rsidRPr="00774925">
        <w:rPr>
          <w:rStyle w:val="StringTok"/>
          <w:rFonts w:cstheme="minorBidi"/>
        </w:rPr>
        <w:t>"GSE28475"</w:t>
      </w:r>
      <w:r w:rsidRPr="00774925">
        <w:rPr>
          <w:rStyle w:val="NormalTok"/>
          <w:rFonts w:cstheme="minorBidi"/>
        </w:rPr>
        <w:t>)</w:t>
      </w:r>
      <w:r w:rsidRPr="00774925">
        <w:br/>
      </w:r>
      <w:r w:rsidRPr="00774925">
        <w:rPr>
          <w:rStyle w:val="KeywordTok"/>
          <w:rFonts w:cstheme="minorBidi"/>
        </w:rPr>
        <w:t>setwd</w:t>
      </w:r>
      <w:r w:rsidRPr="00774925">
        <w:rPr>
          <w:rStyle w:val="NormalTok"/>
          <w:rFonts w:cstheme="minorBidi"/>
        </w:rPr>
        <w:t>(</w:t>
      </w:r>
      <w:r w:rsidRPr="00774925">
        <w:rPr>
          <w:rStyle w:val="StringTok"/>
          <w:rFonts w:cstheme="minorBidi"/>
        </w:rPr>
        <w:t>"Dir/GSE28475/"</w:t>
      </w:r>
      <w:r w:rsidRPr="00774925">
        <w:rPr>
          <w:rStyle w:val="NormalTok"/>
          <w:rFonts w:cstheme="minorBidi"/>
        </w:rPr>
        <w:t>)</w:t>
      </w:r>
      <w:r w:rsidRPr="00774925">
        <w:br/>
      </w:r>
      <w:r w:rsidRPr="00774925">
        <w:rPr>
          <w:rStyle w:val="KeywordTok"/>
          <w:rFonts w:cstheme="minorBidi"/>
        </w:rPr>
        <w:t>getwd</w:t>
      </w:r>
      <w:r w:rsidRPr="00774925">
        <w:rPr>
          <w:rStyle w:val="NormalTok"/>
          <w:rFonts w:cstheme="minorBidi"/>
        </w:rPr>
        <w:t>()</w:t>
      </w:r>
    </w:p>
    <w:p w:rsidR="00667C8D" w:rsidRDefault="00667C8D" w:rsidP="00667C8D">
      <w:pPr>
        <w:pStyle w:val="FirstParagraph"/>
      </w:pPr>
      <w:proofErr w:type="gramStart"/>
      <w:r>
        <w:t>Getting phenoData from soft file.</w:t>
      </w:r>
      <w:proofErr w:type="gramEnd"/>
    </w:p>
    <w:p w:rsidR="00667C8D" w:rsidRPr="00774925" w:rsidRDefault="00667C8D" w:rsidP="00667C8D">
      <w:pPr>
        <w:pStyle w:val="SourceCode"/>
      </w:pPr>
      <w:r w:rsidRPr="00774925">
        <w:rPr>
          <w:rStyle w:val="NormalTok"/>
          <w:rFonts w:cstheme="minorBidi"/>
        </w:rPr>
        <w:t>GSE28475 &lt;-</w:t>
      </w:r>
      <w:r w:rsidRPr="00774925">
        <w:rPr>
          <w:rStyle w:val="StringTok"/>
          <w:rFonts w:cstheme="minorBidi"/>
        </w:rPr>
        <w:t xml:space="preserve"> </w:t>
      </w:r>
      <w:r w:rsidRPr="00774925">
        <w:rPr>
          <w:rStyle w:val="KeywordTok"/>
          <w:rFonts w:cstheme="minorBidi"/>
        </w:rPr>
        <w:t>getGEO</w:t>
      </w:r>
      <w:r w:rsidRPr="00774925">
        <w:rPr>
          <w:rStyle w:val="NormalTok"/>
          <w:rFonts w:cstheme="minorBidi"/>
        </w:rPr>
        <w:t>(</w:t>
      </w:r>
      <w:r w:rsidRPr="00774925">
        <w:rPr>
          <w:rStyle w:val="DataTypeTok"/>
          <w:rFonts w:cstheme="minorBidi"/>
        </w:rPr>
        <w:t>filename=</w:t>
      </w:r>
      <w:r w:rsidRPr="00774925">
        <w:rPr>
          <w:rStyle w:val="StringTok"/>
          <w:rFonts w:cstheme="minorBidi"/>
        </w:rPr>
        <w:t>"./Data/GSE28475_family.soft.gz"</w:t>
      </w:r>
      <w:r w:rsidRPr="00774925">
        <w:rPr>
          <w:rStyle w:val="NormalTok"/>
          <w:rFonts w:cstheme="minorBidi"/>
        </w:rPr>
        <w:t>)</w:t>
      </w:r>
      <w:r w:rsidRPr="00774925">
        <w:br/>
      </w:r>
      <w:r w:rsidRPr="00774925">
        <w:rPr>
          <w:rStyle w:val="NormalTok"/>
          <w:rFonts w:cstheme="minorBidi"/>
        </w:rPr>
        <w:t>platforms &lt;-</w:t>
      </w:r>
      <w:r w:rsidRPr="00774925">
        <w:rPr>
          <w:rStyle w:val="StringTok"/>
          <w:rFonts w:cstheme="minorBidi"/>
        </w:rPr>
        <w:t xml:space="preserve"> </w:t>
      </w:r>
      <w:r w:rsidRPr="00774925">
        <w:rPr>
          <w:rStyle w:val="KeywordTok"/>
          <w:rFonts w:cstheme="minorBidi"/>
        </w:rPr>
        <w:t>unlist</w:t>
      </w:r>
      <w:r w:rsidRPr="00774925">
        <w:rPr>
          <w:rStyle w:val="NormalTok"/>
          <w:rFonts w:cstheme="minorBidi"/>
        </w:rPr>
        <w:t>(</w:t>
      </w:r>
      <w:r w:rsidRPr="00774925">
        <w:rPr>
          <w:rStyle w:val="KeywordTok"/>
          <w:rFonts w:cstheme="minorBidi"/>
        </w:rPr>
        <w:t>lapply</w:t>
      </w:r>
      <w:r w:rsidRPr="00774925">
        <w:rPr>
          <w:rStyle w:val="NormalTok"/>
          <w:rFonts w:cstheme="minorBidi"/>
        </w:rPr>
        <w:t>(</w:t>
      </w:r>
      <w:r w:rsidRPr="00774925">
        <w:rPr>
          <w:rStyle w:val="KeywordTok"/>
          <w:rFonts w:cstheme="minorBidi"/>
        </w:rPr>
        <w:t>GPLList</w:t>
      </w:r>
      <w:r w:rsidRPr="00774925">
        <w:rPr>
          <w:rStyle w:val="NormalTok"/>
          <w:rFonts w:cstheme="minorBidi"/>
        </w:rPr>
        <w:t xml:space="preserve">(GSE28475),function(x) </w:t>
      </w:r>
      <w:r w:rsidRPr="00774925">
        <w:rPr>
          <w:rStyle w:val="KeywordTok"/>
          <w:rFonts w:cstheme="minorBidi"/>
        </w:rPr>
        <w:t>Meta</w:t>
      </w:r>
      <w:r w:rsidRPr="00774925">
        <w:rPr>
          <w:rStyle w:val="NormalTok"/>
          <w:rFonts w:cstheme="minorBidi"/>
        </w:rPr>
        <w:t xml:space="preserve">(x)$geo_accession)) </w:t>
      </w:r>
      <w:r w:rsidRPr="00774925">
        <w:br/>
      </w:r>
      <w:r w:rsidRPr="00774925">
        <w:rPr>
          <w:rStyle w:val="NormalTok"/>
          <w:rFonts w:cstheme="minorBidi"/>
        </w:rPr>
        <w:t>pData_GSE28475 &lt;-</w:t>
      </w:r>
      <w:r w:rsidRPr="00774925">
        <w:rPr>
          <w:rStyle w:val="StringTok"/>
          <w:rFonts w:cstheme="minorBidi"/>
        </w:rPr>
        <w:t xml:space="preserve"> </w:t>
      </w:r>
      <w:r w:rsidRPr="00774925">
        <w:rPr>
          <w:rStyle w:val="KeywordTok"/>
          <w:rFonts w:cstheme="minorBidi"/>
        </w:rPr>
        <w:t>get_pData_table_general</w:t>
      </w:r>
      <w:r w:rsidRPr="00774925">
        <w:rPr>
          <w:rStyle w:val="NormalTok"/>
          <w:rFonts w:cstheme="minorBidi"/>
        </w:rPr>
        <w:t>(GSE28475,platforms[[</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pData_GSE28475$pCh_sample_name &lt;-</w:t>
      </w:r>
      <w:r w:rsidRPr="00774925">
        <w:rPr>
          <w:rStyle w:val="StringTok"/>
          <w:rFonts w:cstheme="minorBidi"/>
        </w:rPr>
        <w:t xml:space="preserve"> </w:t>
      </w:r>
      <w:r w:rsidRPr="00774925">
        <w:rPr>
          <w:rStyle w:val="KeywordTok"/>
          <w:rFonts w:cstheme="minorBidi"/>
        </w:rPr>
        <w:t>gsub</w:t>
      </w:r>
      <w:r w:rsidRPr="00774925">
        <w:rPr>
          <w:rStyle w:val="NormalTok"/>
          <w:rFonts w:cstheme="minorBidi"/>
        </w:rPr>
        <w:t>(</w:t>
      </w:r>
      <w:r w:rsidRPr="00774925">
        <w:rPr>
          <w:rStyle w:val="StringTok"/>
          <w:rFonts w:cstheme="minorBidi"/>
        </w:rPr>
        <w:t>" "</w:t>
      </w:r>
      <w:r w:rsidRPr="00774925">
        <w:rPr>
          <w:rStyle w:val="NormalTok"/>
          <w:rFonts w:cstheme="minorBidi"/>
        </w:rPr>
        <w:t>,</w:t>
      </w:r>
      <w:r w:rsidRPr="00774925">
        <w:rPr>
          <w:rStyle w:val="StringTok"/>
          <w:rFonts w:cstheme="minorBidi"/>
        </w:rPr>
        <w:t>"_"</w:t>
      </w:r>
      <w:r w:rsidRPr="00774925">
        <w:rPr>
          <w:rStyle w:val="NormalTok"/>
          <w:rFonts w:cstheme="minorBidi"/>
        </w:rPr>
        <w:t>,</w:t>
      </w:r>
      <w:r w:rsidRPr="00774925">
        <w:rPr>
          <w:rStyle w:val="KeywordTok"/>
          <w:rFonts w:cstheme="minorBidi"/>
        </w:rPr>
        <w:t>unlist</w:t>
      </w:r>
      <w:r w:rsidRPr="00774925">
        <w:rPr>
          <w:rStyle w:val="NormalTok"/>
          <w:rFonts w:cstheme="minorBidi"/>
        </w:rPr>
        <w:t>(</w:t>
      </w:r>
      <w:r w:rsidRPr="00774925">
        <w:rPr>
          <w:rStyle w:val="KeywordTok"/>
          <w:rFonts w:cstheme="minorBidi"/>
        </w:rPr>
        <w:t>lapply</w:t>
      </w:r>
      <w:r w:rsidRPr="00774925">
        <w:rPr>
          <w:rStyle w:val="NormalTok"/>
          <w:rFonts w:cstheme="minorBidi"/>
        </w:rPr>
        <w:t>(</w:t>
      </w:r>
      <w:r w:rsidRPr="00774925">
        <w:rPr>
          <w:rStyle w:val="KeywordTok"/>
          <w:rFonts w:cstheme="minorBidi"/>
        </w:rPr>
        <w:t>strsplit</w:t>
      </w:r>
      <w:r w:rsidRPr="00774925">
        <w:rPr>
          <w:rStyle w:val="NormalTok"/>
          <w:rFonts w:cstheme="minorBidi"/>
        </w:rPr>
        <w:t>(pData_GSE28475$title,</w:t>
      </w:r>
      <w:r w:rsidRPr="00774925">
        <w:rPr>
          <w:rStyle w:val="StringTok"/>
          <w:rFonts w:cstheme="minorBidi"/>
        </w:rPr>
        <w:t>"_"</w:t>
      </w:r>
      <w:r w:rsidRPr="00774925">
        <w:rPr>
          <w:rStyle w:val="NormalTok"/>
          <w:rFonts w:cstheme="minorBidi"/>
        </w:rPr>
        <w:t>),function(x) x[[</w:t>
      </w:r>
      <w:r w:rsidRPr="00774925">
        <w:rPr>
          <w:rStyle w:val="KeywordTok"/>
          <w:rFonts w:cstheme="minorBidi"/>
        </w:rPr>
        <w:t>length</w:t>
      </w:r>
      <w:r w:rsidRPr="00774925">
        <w:rPr>
          <w:rStyle w:val="NormalTok"/>
          <w:rFonts w:cstheme="minorBidi"/>
        </w:rPr>
        <w:t>(x)]])))</w:t>
      </w:r>
      <w:r w:rsidRPr="00774925">
        <w:br/>
      </w:r>
      <w:r w:rsidRPr="00774925">
        <w:rPr>
          <w:rStyle w:val="KeywordTok"/>
          <w:rFonts w:cstheme="minorBidi"/>
        </w:rPr>
        <w:t>rownames</w:t>
      </w:r>
      <w:r w:rsidRPr="00774925">
        <w:rPr>
          <w:rStyle w:val="NormalTok"/>
          <w:rFonts w:cstheme="minorBidi"/>
        </w:rPr>
        <w:t>(pData_GSE28475) &lt;-</w:t>
      </w:r>
      <w:r w:rsidRPr="00774925">
        <w:rPr>
          <w:rStyle w:val="StringTok"/>
          <w:rFonts w:cstheme="minorBidi"/>
        </w:rPr>
        <w:t xml:space="preserve"> </w:t>
      </w:r>
      <w:r w:rsidRPr="00774925">
        <w:rPr>
          <w:rStyle w:val="NormalTok"/>
          <w:rFonts w:cstheme="minorBidi"/>
        </w:rPr>
        <w:t>pData_GSE28475$geo_accession</w:t>
      </w:r>
    </w:p>
    <w:p w:rsidR="00667C8D" w:rsidRDefault="00667C8D" w:rsidP="00667C8D">
      <w:pPr>
        <w:pStyle w:val="FirstParagraph"/>
      </w:pPr>
      <w:proofErr w:type="gramStart"/>
      <w:r>
        <w:t>Adding supplementary table information.</w:t>
      </w:r>
      <w:proofErr w:type="gramEnd"/>
    </w:p>
    <w:p w:rsidR="00667C8D" w:rsidRPr="00774925" w:rsidRDefault="00667C8D" w:rsidP="00667C8D">
      <w:pPr>
        <w:pStyle w:val="SourceCode"/>
      </w:pPr>
      <w:r w:rsidRPr="00774925">
        <w:rPr>
          <w:rStyle w:val="NormalTok"/>
          <w:rFonts w:cstheme="minorBidi"/>
        </w:rPr>
        <w:t>table_1 &lt;-</w:t>
      </w:r>
      <w:r w:rsidRPr="00774925">
        <w:rPr>
          <w:rStyle w:val="StringTok"/>
          <w:rFonts w:cstheme="minorBidi"/>
        </w:rPr>
        <w:t xml:space="preserve"> </w:t>
      </w:r>
      <w:r w:rsidRPr="00774925">
        <w:rPr>
          <w:rStyle w:val="KeywordTok"/>
          <w:rFonts w:cstheme="minorBidi"/>
        </w:rPr>
        <w:t>read.csv</w:t>
      </w:r>
      <w:r w:rsidRPr="00774925">
        <w:rPr>
          <w:rStyle w:val="NormalTok"/>
          <w:rFonts w:cstheme="minorBidi"/>
        </w:rPr>
        <w:t>(</w:t>
      </w:r>
      <w:r w:rsidRPr="00774925">
        <w:rPr>
          <w:rStyle w:val="StringTok"/>
          <w:rFonts w:cstheme="minorBidi"/>
        </w:rPr>
        <w:t>"H:/AutAndCanDef/Data/ASD_2/GSE28475/PaperNotesTables/Table1.csv"</w:t>
      </w:r>
      <w:r w:rsidRPr="00774925">
        <w:rPr>
          <w:rStyle w:val="NormalTok"/>
          <w:rFonts w:cstheme="minorBidi"/>
        </w:rPr>
        <w:t>,</w:t>
      </w:r>
      <w:r w:rsidRPr="00774925">
        <w:rPr>
          <w:rStyle w:val="DataTypeTok"/>
          <w:rFonts w:cstheme="minorBidi"/>
        </w:rPr>
        <w:t>sep=</w:t>
      </w:r>
      <w:r w:rsidRPr="00774925">
        <w:rPr>
          <w:rStyle w:val="StringTok"/>
          <w:rFonts w:cstheme="minorBidi"/>
        </w:rPr>
        <w:t>"</w:t>
      </w:r>
      <w:r w:rsidRPr="00774925">
        <w:rPr>
          <w:rStyle w:val="CharTok"/>
          <w:rFonts w:cstheme="minorBidi"/>
        </w:rPr>
        <w:t>\t</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table_2 &lt;-</w:t>
      </w:r>
      <w:r w:rsidRPr="00774925">
        <w:rPr>
          <w:rStyle w:val="StringTok"/>
          <w:rFonts w:cstheme="minorBidi"/>
        </w:rPr>
        <w:t xml:space="preserve"> </w:t>
      </w:r>
      <w:r w:rsidRPr="00774925">
        <w:rPr>
          <w:rStyle w:val="KeywordTok"/>
          <w:rFonts w:cstheme="minorBidi"/>
        </w:rPr>
        <w:t>read.csv</w:t>
      </w:r>
      <w:r w:rsidRPr="00774925">
        <w:rPr>
          <w:rStyle w:val="NormalTok"/>
          <w:rFonts w:cstheme="minorBidi"/>
        </w:rPr>
        <w:t>(</w:t>
      </w:r>
      <w:r w:rsidRPr="00774925">
        <w:rPr>
          <w:rStyle w:val="StringTok"/>
          <w:rFonts w:cstheme="minorBidi"/>
        </w:rPr>
        <w:t>"H:/AutAndCanDef/Data/ASD_2/GSE28475/PaperNotesTables/Table2.csv"</w:t>
      </w:r>
      <w:r w:rsidRPr="00774925">
        <w:rPr>
          <w:rStyle w:val="NormalTok"/>
          <w:rFonts w:cstheme="minorBidi"/>
        </w:rPr>
        <w:t>,</w:t>
      </w:r>
      <w:r w:rsidRPr="00774925">
        <w:rPr>
          <w:rStyle w:val="DataTypeTok"/>
          <w:rFonts w:cstheme="minorBidi"/>
        </w:rPr>
        <w:t>sep=</w:t>
      </w:r>
      <w:r w:rsidRPr="00774925">
        <w:rPr>
          <w:rStyle w:val="StringTok"/>
          <w:rFonts w:cstheme="minorBidi"/>
        </w:rPr>
        <w:t>"</w:t>
      </w:r>
      <w:r w:rsidRPr="00774925">
        <w:rPr>
          <w:rStyle w:val="CharTok"/>
          <w:rFonts w:cstheme="minorBidi"/>
        </w:rPr>
        <w:t>\t</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table_2$Sample_ID_number &lt;-</w:t>
      </w:r>
      <w:r w:rsidRPr="00774925">
        <w:rPr>
          <w:rStyle w:val="StringTok"/>
          <w:rFonts w:cstheme="minorBidi"/>
        </w:rPr>
        <w:t xml:space="preserve"> </w:t>
      </w:r>
      <w:r w:rsidRPr="00774925">
        <w:rPr>
          <w:rStyle w:val="KeywordTok"/>
          <w:rFonts w:cstheme="minorBidi"/>
        </w:rPr>
        <w:t>as.character</w:t>
      </w:r>
      <w:r w:rsidRPr="00774925">
        <w:rPr>
          <w:rStyle w:val="NormalTok"/>
          <w:rFonts w:cstheme="minorBidi"/>
        </w:rPr>
        <w:t>(</w:t>
      </w:r>
      <w:r w:rsidRPr="00774925">
        <w:rPr>
          <w:rStyle w:val="KeywordTok"/>
          <w:rFonts w:cstheme="minorBidi"/>
        </w:rPr>
        <w:t>unlist</w:t>
      </w:r>
      <w:r w:rsidRPr="00774925">
        <w:rPr>
          <w:rStyle w:val="NormalTok"/>
          <w:rFonts w:cstheme="minorBidi"/>
        </w:rPr>
        <w:t>(</w:t>
      </w:r>
      <w:r w:rsidRPr="00774925">
        <w:rPr>
          <w:rStyle w:val="KeywordTok"/>
          <w:rFonts w:cstheme="minorBidi"/>
        </w:rPr>
        <w:t>lapply</w:t>
      </w:r>
      <w:r w:rsidRPr="00774925">
        <w:rPr>
          <w:rStyle w:val="NormalTok"/>
          <w:rFonts w:cstheme="minorBidi"/>
        </w:rPr>
        <w:t>(</w:t>
      </w:r>
      <w:r w:rsidRPr="00774925">
        <w:rPr>
          <w:rStyle w:val="KeywordTok"/>
          <w:rFonts w:cstheme="minorBidi"/>
        </w:rPr>
        <w:t>strsplit</w:t>
      </w:r>
      <w:r w:rsidRPr="00774925">
        <w:rPr>
          <w:rStyle w:val="NormalTok"/>
          <w:rFonts w:cstheme="minorBidi"/>
        </w:rPr>
        <w:t>(table_2$Sample_ID,</w:t>
      </w:r>
      <w:r w:rsidRPr="00774925">
        <w:rPr>
          <w:rStyle w:val="StringTok"/>
          <w:rFonts w:cstheme="minorBidi"/>
        </w:rPr>
        <w:t>"[ABC]"</w:t>
      </w:r>
      <w:r w:rsidRPr="00774925">
        <w:rPr>
          <w:rStyle w:val="NormalTok"/>
          <w:rFonts w:cstheme="minorBidi"/>
        </w:rPr>
        <w:t>),function(x) x[[</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table_2$Sample_ID &lt;-</w:t>
      </w:r>
      <w:r w:rsidRPr="00774925">
        <w:rPr>
          <w:rStyle w:val="StringTok"/>
          <w:rFonts w:cstheme="minorBidi"/>
        </w:rPr>
        <w:t xml:space="preserve"> </w:t>
      </w:r>
      <w:r w:rsidRPr="00774925">
        <w:rPr>
          <w:rStyle w:val="KeywordTok"/>
          <w:rFonts w:cstheme="minorBidi"/>
        </w:rPr>
        <w:t>gsub</w:t>
      </w:r>
      <w:r w:rsidRPr="00774925">
        <w:rPr>
          <w:rStyle w:val="NormalTok"/>
          <w:rFonts w:cstheme="minorBidi"/>
        </w:rPr>
        <w:t>(</w:t>
      </w:r>
      <w:r w:rsidRPr="00774925">
        <w:rPr>
          <w:rStyle w:val="StringTok"/>
          <w:rFonts w:cstheme="minorBidi"/>
        </w:rPr>
        <w:t>" "</w:t>
      </w:r>
      <w:r w:rsidRPr="00774925">
        <w:rPr>
          <w:rStyle w:val="NormalTok"/>
          <w:rFonts w:cstheme="minorBidi"/>
        </w:rPr>
        <w:t>,</w:t>
      </w:r>
      <w:r w:rsidRPr="00774925">
        <w:rPr>
          <w:rStyle w:val="StringTok"/>
          <w:rFonts w:cstheme="minorBidi"/>
        </w:rPr>
        <w:t>"_"</w:t>
      </w:r>
      <w:r w:rsidRPr="00774925">
        <w:rPr>
          <w:rStyle w:val="NormalTok"/>
          <w:rFonts w:cstheme="minorBidi"/>
        </w:rPr>
        <w:t>,table_2$Sample_ID)</w:t>
      </w:r>
      <w:r w:rsidRPr="00774925">
        <w:br/>
      </w:r>
      <w:r w:rsidRPr="00774925">
        <w:rPr>
          <w:rStyle w:val="NormalTok"/>
          <w:rFonts w:cstheme="minorBidi"/>
        </w:rPr>
        <w:t>table_2$Sample_ID_letter &lt;-</w:t>
      </w:r>
      <w:r w:rsidRPr="00774925">
        <w:rPr>
          <w:rStyle w:val="StringTok"/>
          <w:rFonts w:cstheme="minorBidi"/>
        </w:rPr>
        <w:t xml:space="preserve"> </w:t>
      </w:r>
      <w:r w:rsidRPr="00774925">
        <w:rPr>
          <w:rStyle w:val="KeywordTok"/>
          <w:rFonts w:cstheme="minorBidi"/>
        </w:rPr>
        <w:t>gsub</w:t>
      </w:r>
      <w:r w:rsidRPr="00774925">
        <w:rPr>
          <w:rStyle w:val="NormalTok"/>
          <w:rFonts w:cstheme="minorBidi"/>
        </w:rPr>
        <w:t>(</w:t>
      </w:r>
      <w:r w:rsidRPr="00774925">
        <w:rPr>
          <w:rStyle w:val="StringTok"/>
          <w:rFonts w:cstheme="minorBidi"/>
        </w:rPr>
        <w:t>"_rep"</w:t>
      </w:r>
      <w:r w:rsidRPr="00774925">
        <w:rPr>
          <w:rStyle w:val="NormalTok"/>
          <w:rFonts w:cstheme="minorBidi"/>
        </w:rPr>
        <w:t>,</w:t>
      </w:r>
      <w:r w:rsidRPr="00774925">
        <w:rPr>
          <w:rStyle w:val="StringTok"/>
          <w:rFonts w:cstheme="minorBidi"/>
        </w:rPr>
        <w:t>""</w:t>
      </w:r>
      <w:r w:rsidRPr="00774925">
        <w:rPr>
          <w:rStyle w:val="NormalTok"/>
          <w:rFonts w:cstheme="minorBidi"/>
        </w:rPr>
        <w:t>,</w:t>
      </w:r>
      <w:r w:rsidRPr="00774925">
        <w:rPr>
          <w:rStyle w:val="KeywordTok"/>
          <w:rFonts w:cstheme="minorBidi"/>
        </w:rPr>
        <w:t>unlist</w:t>
      </w:r>
      <w:r w:rsidRPr="00774925">
        <w:rPr>
          <w:rStyle w:val="NormalTok"/>
          <w:rFonts w:cstheme="minorBidi"/>
        </w:rPr>
        <w:t>(</w:t>
      </w:r>
      <w:r w:rsidRPr="00774925">
        <w:rPr>
          <w:rStyle w:val="KeywordTok"/>
          <w:rFonts w:cstheme="minorBidi"/>
        </w:rPr>
        <w:t>lapply</w:t>
      </w:r>
      <w:r w:rsidRPr="00774925">
        <w:rPr>
          <w:rStyle w:val="NormalTok"/>
          <w:rFonts w:cstheme="minorBidi"/>
        </w:rPr>
        <w:t>(</w:t>
      </w:r>
      <w:r w:rsidRPr="00774925">
        <w:rPr>
          <w:rStyle w:val="KeywordTok"/>
          <w:rFonts w:cstheme="minorBidi"/>
        </w:rPr>
        <w:t>strsplit</w:t>
      </w:r>
      <w:r w:rsidRPr="00774925">
        <w:rPr>
          <w:rStyle w:val="NormalTok"/>
          <w:rFonts w:cstheme="minorBidi"/>
        </w:rPr>
        <w:t>(table_2$Sample_ID,</w:t>
      </w:r>
      <w:r w:rsidRPr="00774925">
        <w:rPr>
          <w:rStyle w:val="StringTok"/>
          <w:rFonts w:cstheme="minorBidi"/>
        </w:rPr>
        <w:t>"[[:digit:]]"</w:t>
      </w:r>
      <w:r w:rsidRPr="00774925">
        <w:rPr>
          <w:rStyle w:val="NormalTok"/>
          <w:rFonts w:cstheme="minorBidi"/>
        </w:rPr>
        <w:t>),function(x) x[</w:t>
      </w:r>
      <w:r w:rsidRPr="00774925">
        <w:rPr>
          <w:rStyle w:val="KeywordTok"/>
          <w:rFonts w:cstheme="minorBidi"/>
        </w:rPr>
        <w:t>length</w:t>
      </w:r>
      <w:r w:rsidRPr="00774925">
        <w:rPr>
          <w:rStyle w:val="NormalTok"/>
          <w:rFonts w:cstheme="minorBidi"/>
        </w:rPr>
        <w:t>(x)])))</w:t>
      </w:r>
      <w:r w:rsidRPr="00774925">
        <w:br/>
      </w:r>
      <w:r w:rsidRPr="00774925">
        <w:rPr>
          <w:rStyle w:val="NormalTok"/>
          <w:rFonts w:cstheme="minorBidi"/>
        </w:rPr>
        <w:t>Sample_ID_rep &lt;-</w:t>
      </w:r>
      <w:r w:rsidRPr="00774925">
        <w:rPr>
          <w:rStyle w:val="StringTok"/>
          <w:rFonts w:cstheme="minorBidi"/>
        </w:rPr>
        <w:t xml:space="preserve"> </w:t>
      </w:r>
      <w:r w:rsidRPr="00774925">
        <w:rPr>
          <w:rStyle w:val="KeywordTok"/>
          <w:rFonts w:cstheme="minorBidi"/>
        </w:rPr>
        <w:t>gsub</w:t>
      </w:r>
      <w:r w:rsidRPr="00774925">
        <w:rPr>
          <w:rStyle w:val="NormalTok"/>
          <w:rFonts w:cstheme="minorBidi"/>
        </w:rPr>
        <w:t>(</w:t>
      </w:r>
      <w:r w:rsidRPr="00774925">
        <w:rPr>
          <w:rStyle w:val="StringTok"/>
          <w:rFonts w:cstheme="minorBidi"/>
        </w:rPr>
        <w:t>"_"</w:t>
      </w:r>
      <w:r w:rsidRPr="00774925">
        <w:rPr>
          <w:rStyle w:val="NormalTok"/>
          <w:rFonts w:cstheme="minorBidi"/>
        </w:rPr>
        <w:t>,</w:t>
      </w:r>
      <w:r w:rsidRPr="00774925">
        <w:rPr>
          <w:rStyle w:val="StringTok"/>
          <w:rFonts w:cstheme="minorBidi"/>
        </w:rPr>
        <w:t>""</w:t>
      </w:r>
      <w:r w:rsidRPr="00774925">
        <w:rPr>
          <w:rStyle w:val="NormalTok"/>
          <w:rFonts w:cstheme="minorBidi"/>
        </w:rPr>
        <w:t>,</w:t>
      </w:r>
      <w:r w:rsidRPr="00774925">
        <w:rPr>
          <w:rStyle w:val="KeywordTok"/>
          <w:rFonts w:cstheme="minorBidi"/>
        </w:rPr>
        <w:t>gsub</w:t>
      </w:r>
      <w:r w:rsidRPr="00774925">
        <w:rPr>
          <w:rStyle w:val="NormalTok"/>
          <w:rFonts w:cstheme="minorBidi"/>
        </w:rPr>
        <w:t>(</w:t>
      </w:r>
      <w:r w:rsidRPr="00774925">
        <w:rPr>
          <w:rStyle w:val="StringTok"/>
          <w:rFonts w:cstheme="minorBidi"/>
        </w:rPr>
        <w:t>"[ABC_]"</w:t>
      </w:r>
      <w:r w:rsidRPr="00774925">
        <w:rPr>
          <w:rStyle w:val="NormalTok"/>
          <w:rFonts w:cstheme="minorBidi"/>
        </w:rPr>
        <w:t>,</w:t>
      </w:r>
      <w:r w:rsidRPr="00774925">
        <w:rPr>
          <w:rStyle w:val="StringTok"/>
          <w:rFonts w:cstheme="minorBidi"/>
        </w:rPr>
        <w:t>""</w:t>
      </w:r>
      <w:r w:rsidRPr="00774925">
        <w:rPr>
          <w:rStyle w:val="NormalTok"/>
          <w:rFonts w:cstheme="minorBidi"/>
        </w:rPr>
        <w:t>,</w:t>
      </w:r>
      <w:r w:rsidRPr="00774925">
        <w:rPr>
          <w:rStyle w:val="KeywordTok"/>
          <w:rFonts w:cstheme="minorBidi"/>
        </w:rPr>
        <w:t>unlist</w:t>
      </w:r>
      <w:r w:rsidRPr="00774925">
        <w:rPr>
          <w:rStyle w:val="NormalTok"/>
          <w:rFonts w:cstheme="minorBidi"/>
        </w:rPr>
        <w:t>(</w:t>
      </w:r>
      <w:r w:rsidRPr="00774925">
        <w:rPr>
          <w:rStyle w:val="KeywordTok"/>
          <w:rFonts w:cstheme="minorBidi"/>
        </w:rPr>
        <w:t>lapply</w:t>
      </w:r>
      <w:r w:rsidRPr="00774925">
        <w:rPr>
          <w:rStyle w:val="NormalTok"/>
          <w:rFonts w:cstheme="minorBidi"/>
        </w:rPr>
        <w:t>(</w:t>
      </w:r>
      <w:r w:rsidRPr="00774925">
        <w:rPr>
          <w:rStyle w:val="KeywordTok"/>
          <w:rFonts w:cstheme="minorBidi"/>
        </w:rPr>
        <w:t>strsplit</w:t>
      </w:r>
      <w:r w:rsidRPr="00774925">
        <w:rPr>
          <w:rStyle w:val="NormalTok"/>
          <w:rFonts w:cstheme="minorBidi"/>
        </w:rPr>
        <w:t>(table_2$Sample_ID,</w:t>
      </w:r>
      <w:r w:rsidRPr="00774925">
        <w:rPr>
          <w:rStyle w:val="StringTok"/>
          <w:rFonts w:cstheme="minorBidi"/>
        </w:rPr>
        <w:t>"_"</w:t>
      </w:r>
      <w:r w:rsidRPr="00774925">
        <w:rPr>
          <w:rStyle w:val="NormalTok"/>
          <w:rFonts w:cstheme="minorBidi"/>
        </w:rPr>
        <w:t>),function(x) x[</w:t>
      </w:r>
      <w:r w:rsidRPr="00774925">
        <w:rPr>
          <w:rStyle w:val="KeywordTok"/>
          <w:rFonts w:cstheme="minorBidi"/>
        </w:rPr>
        <w:t>length</w:t>
      </w:r>
      <w:r w:rsidRPr="00774925">
        <w:rPr>
          <w:rStyle w:val="NormalTok"/>
          <w:rFonts w:cstheme="minorBidi"/>
        </w:rPr>
        <w:t>(x)]))))</w:t>
      </w:r>
      <w:r w:rsidRPr="00774925">
        <w:br/>
      </w:r>
      <w:r w:rsidRPr="00774925">
        <w:rPr>
          <w:rStyle w:val="NormalTok"/>
          <w:rFonts w:cstheme="minorBidi"/>
        </w:rPr>
        <w:t>Sample_ID_rep[!</w:t>
      </w:r>
      <w:r w:rsidRPr="00774925">
        <w:rPr>
          <w:rStyle w:val="KeywordTok"/>
          <w:rFonts w:cstheme="minorBidi"/>
        </w:rPr>
        <w:t>grepl</w:t>
      </w:r>
      <w:r w:rsidRPr="00774925">
        <w:rPr>
          <w:rStyle w:val="NormalTok"/>
          <w:rFonts w:cstheme="minorBidi"/>
        </w:rPr>
        <w:t>(</w:t>
      </w:r>
      <w:r w:rsidRPr="00774925">
        <w:rPr>
          <w:rStyle w:val="StringTok"/>
          <w:rFonts w:cstheme="minorBidi"/>
        </w:rPr>
        <w:t>"rep"</w:t>
      </w:r>
      <w:r w:rsidRPr="00774925">
        <w:rPr>
          <w:rStyle w:val="NormalTok"/>
          <w:rFonts w:cstheme="minorBidi"/>
        </w:rPr>
        <w:t>,Sample_ID_rep)] &lt;-</w:t>
      </w:r>
      <w:r w:rsidRPr="00774925">
        <w:rPr>
          <w:rStyle w:val="StringTok"/>
          <w:rFonts w:cstheme="minorBidi"/>
        </w:rPr>
        <w:t xml:space="preserve"> </w:t>
      </w:r>
      <w:r w:rsidRPr="00774925">
        <w:rPr>
          <w:rStyle w:val="OtherTok"/>
          <w:rFonts w:cstheme="minorBidi"/>
        </w:rPr>
        <w:t>NA</w:t>
      </w:r>
      <w:r w:rsidRPr="00774925">
        <w:br/>
      </w:r>
      <w:r w:rsidRPr="00774925">
        <w:rPr>
          <w:rStyle w:val="NormalTok"/>
          <w:rFonts w:cstheme="minorBidi"/>
        </w:rPr>
        <w:t>table_2$Sample_ID_rep &lt;-</w:t>
      </w:r>
      <w:r w:rsidRPr="00774925">
        <w:rPr>
          <w:rStyle w:val="StringTok"/>
          <w:rFonts w:cstheme="minorBidi"/>
        </w:rPr>
        <w:t xml:space="preserve"> </w:t>
      </w:r>
      <w:r w:rsidRPr="00774925">
        <w:rPr>
          <w:rStyle w:val="NormalTok"/>
          <w:rFonts w:cstheme="minorBidi"/>
        </w:rPr>
        <w:t>Sample_ID_rep</w:t>
      </w:r>
      <w:r w:rsidRPr="00774925">
        <w:br/>
      </w:r>
      <w:r w:rsidRPr="00774925">
        <w:rPr>
          <w:rStyle w:val="NormalTok"/>
          <w:rFonts w:cstheme="minorBidi"/>
        </w:rPr>
        <w:lastRenderedPageBreak/>
        <w:t>merged_tables &lt;-</w:t>
      </w:r>
      <w:r w:rsidRPr="00774925">
        <w:rPr>
          <w:rStyle w:val="StringTok"/>
          <w:rFonts w:cstheme="minorBidi"/>
        </w:rPr>
        <w:t xml:space="preserve"> </w:t>
      </w:r>
      <w:r w:rsidRPr="00774925">
        <w:rPr>
          <w:rStyle w:val="KeywordTok"/>
          <w:rFonts w:cstheme="minorBidi"/>
        </w:rPr>
        <w:t>merge</w:t>
      </w:r>
      <w:r w:rsidRPr="00774925">
        <w:rPr>
          <w:rStyle w:val="NormalTok"/>
          <w:rFonts w:cstheme="minorBidi"/>
        </w:rPr>
        <w:t>(table_1,table_2,</w:t>
      </w:r>
      <w:r w:rsidRPr="00774925">
        <w:rPr>
          <w:rStyle w:val="DataTypeTok"/>
          <w:rFonts w:cstheme="minorBidi"/>
        </w:rPr>
        <w:t>by.x =</w:t>
      </w:r>
      <w:r w:rsidRPr="00774925">
        <w:rPr>
          <w:rStyle w:val="NormalTok"/>
          <w:rFonts w:cstheme="minorBidi"/>
        </w:rPr>
        <w:t xml:space="preserve"> </w:t>
      </w:r>
      <w:r w:rsidRPr="00774925">
        <w:rPr>
          <w:rStyle w:val="StringTok"/>
          <w:rFonts w:cstheme="minorBidi"/>
        </w:rPr>
        <w:t>"Sample.ID"</w:t>
      </w:r>
      <w:r w:rsidRPr="00774925">
        <w:rPr>
          <w:rStyle w:val="NormalTok"/>
          <w:rFonts w:cstheme="minorBidi"/>
        </w:rPr>
        <w:t>,</w:t>
      </w:r>
      <w:r w:rsidRPr="00774925">
        <w:rPr>
          <w:rStyle w:val="DataTypeTok"/>
          <w:rFonts w:cstheme="minorBidi"/>
        </w:rPr>
        <w:t>by.y=</w:t>
      </w:r>
      <w:r w:rsidRPr="00774925">
        <w:rPr>
          <w:rStyle w:val="StringTok"/>
          <w:rFonts w:cstheme="minorBidi"/>
        </w:rPr>
        <w:t>"Sample_ID_number"</w:t>
      </w:r>
      <w:r w:rsidRPr="00774925">
        <w:rPr>
          <w:rStyle w:val="NormalTok"/>
          <w:rFonts w:cstheme="minorBidi"/>
        </w:rPr>
        <w:t>,</w:t>
      </w:r>
      <w:r w:rsidRPr="00774925">
        <w:rPr>
          <w:rStyle w:val="DataTypeTok"/>
          <w:rFonts w:cstheme="minorBidi"/>
        </w:rPr>
        <w:t>all =</w:t>
      </w:r>
      <w:r w:rsidRPr="00774925">
        <w:rPr>
          <w:rStyle w:val="NormalTok"/>
          <w:rFonts w:cstheme="minorBidi"/>
        </w:rPr>
        <w:t xml:space="preserve"> T)</w:t>
      </w:r>
      <w:r w:rsidRPr="00774925">
        <w:br/>
      </w:r>
      <w:r w:rsidRPr="00774925">
        <w:rPr>
          <w:rStyle w:val="KeywordTok"/>
          <w:rFonts w:cstheme="minorBidi"/>
        </w:rPr>
        <w:t>colnames</w:t>
      </w:r>
      <w:r w:rsidRPr="00774925">
        <w:rPr>
          <w:rStyle w:val="NormalTok"/>
          <w:rFonts w:cstheme="minorBidi"/>
        </w:rPr>
        <w:t>(merged_tables)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rPr>
          <w:rStyle w:val="StringTok"/>
          <w:rFonts w:cstheme="minorBidi"/>
        </w:rPr>
        <w:t>"pCh_Sample.ID"</w:t>
      </w:r>
      <w:r w:rsidRPr="00774925">
        <w:rPr>
          <w:rStyle w:val="NormalTok"/>
          <w:rFonts w:cstheme="minorBidi"/>
        </w:rPr>
        <w:t>,</w:t>
      </w:r>
      <w:r w:rsidRPr="00774925">
        <w:rPr>
          <w:rStyle w:val="StringTok"/>
          <w:rFonts w:cstheme="minorBidi"/>
        </w:rPr>
        <w:t>"pCh_Case.ID"</w:t>
      </w:r>
      <w:r w:rsidRPr="00774925">
        <w:rPr>
          <w:rStyle w:val="NormalTok"/>
          <w:rFonts w:cstheme="minorBidi"/>
        </w:rPr>
        <w:t>,</w:t>
      </w:r>
      <w:r w:rsidRPr="00774925">
        <w:rPr>
          <w:rStyle w:val="StringTok"/>
          <w:rFonts w:cstheme="minorBidi"/>
        </w:rPr>
        <w:t>"pCh_Diagnosis"</w:t>
      </w:r>
      <w:r w:rsidRPr="00774925">
        <w:rPr>
          <w:rStyle w:val="NormalTok"/>
          <w:rFonts w:cstheme="minorBidi"/>
        </w:rPr>
        <w:t>,</w:t>
      </w:r>
      <w:r w:rsidRPr="00774925">
        <w:rPr>
          <w:rStyle w:val="StringTok"/>
          <w:rFonts w:cstheme="minorBidi"/>
        </w:rPr>
        <w:t>"pCh_Age"</w:t>
      </w:r>
      <w:r w:rsidRPr="00774925">
        <w:rPr>
          <w:rStyle w:val="NormalTok"/>
          <w:rFonts w:cstheme="minorBidi"/>
        </w:rPr>
        <w:t>,</w:t>
      </w:r>
      <w:r w:rsidRPr="00774925">
        <w:rPr>
          <w:rStyle w:val="StringTok"/>
          <w:rFonts w:cstheme="minorBidi"/>
        </w:rPr>
        <w:t>"pCh_Gender"</w:t>
      </w:r>
      <w:r w:rsidRPr="00774925">
        <w:rPr>
          <w:rStyle w:val="NormalTok"/>
          <w:rFonts w:cstheme="minorBidi"/>
        </w:rPr>
        <w:t>,</w:t>
      </w:r>
      <w:r w:rsidRPr="00774925">
        <w:rPr>
          <w:rStyle w:val="StringTok"/>
          <w:rFonts w:cstheme="minorBidi"/>
        </w:rPr>
        <w:t>"pCh_COD"</w:t>
      </w:r>
      <w:r w:rsidRPr="00774925">
        <w:rPr>
          <w:rStyle w:val="NormalTok"/>
          <w:rFonts w:cstheme="minorBidi"/>
        </w:rPr>
        <w:t>,</w:t>
      </w:r>
      <w:r w:rsidRPr="00774925">
        <w:rPr>
          <w:rStyle w:val="StringTok"/>
          <w:rFonts w:cstheme="minorBidi"/>
        </w:rPr>
        <w:t>"pCh_PMI"</w:t>
      </w:r>
      <w:r w:rsidRPr="00774925">
        <w:rPr>
          <w:rStyle w:val="NormalTok"/>
          <w:rFonts w:cstheme="minorBidi"/>
        </w:rPr>
        <w:t>,</w:t>
      </w:r>
      <w:r w:rsidRPr="00774925">
        <w:rPr>
          <w:rStyle w:val="StringTok"/>
          <w:rFonts w:cstheme="minorBidi"/>
        </w:rPr>
        <w:t>"pCh_RIN_1"</w:t>
      </w:r>
      <w:r w:rsidRPr="00774925">
        <w:rPr>
          <w:rStyle w:val="NormalTok"/>
          <w:rFonts w:cstheme="minorBidi"/>
        </w:rPr>
        <w:t>,</w:t>
      </w:r>
      <w:r w:rsidRPr="00774925">
        <w:rPr>
          <w:rStyle w:val="StringTok"/>
          <w:rFonts w:cstheme="minorBidi"/>
        </w:rPr>
        <w:t>"pCh_RIN_2"</w:t>
      </w:r>
      <w:r w:rsidRPr="00774925">
        <w:rPr>
          <w:rStyle w:val="NormalTok"/>
          <w:rFonts w:cstheme="minorBidi"/>
        </w:rPr>
        <w:t>,</w:t>
      </w:r>
      <w:r w:rsidRPr="00774925">
        <w:rPr>
          <w:rStyle w:val="StringTok"/>
          <w:rFonts w:cstheme="minorBidi"/>
        </w:rPr>
        <w:t>"pCh_RIN_3"</w:t>
      </w:r>
      <w:r w:rsidRPr="00774925">
        <w:rPr>
          <w:rStyle w:val="NormalTok"/>
          <w:rFonts w:cstheme="minorBidi"/>
        </w:rPr>
        <w:t>,</w:t>
      </w:r>
      <w:r w:rsidRPr="00774925">
        <w:rPr>
          <w:rStyle w:val="StringTok"/>
          <w:rFonts w:cstheme="minorBidi"/>
        </w:rPr>
        <w:t>"pCh_Sample_And_Rep"</w:t>
      </w:r>
      <w:r w:rsidRPr="00774925">
        <w:rPr>
          <w:rStyle w:val="NormalTok"/>
          <w:rFonts w:cstheme="minorBidi"/>
        </w:rPr>
        <w:t>,</w:t>
      </w:r>
      <w:r w:rsidRPr="00774925">
        <w:rPr>
          <w:rStyle w:val="StringTok"/>
          <w:rFonts w:cstheme="minorBidi"/>
        </w:rPr>
        <w:t>"pCh_Sentrix_ID"</w:t>
      </w:r>
      <w:r w:rsidRPr="00774925">
        <w:rPr>
          <w:rStyle w:val="NormalTok"/>
          <w:rFonts w:cstheme="minorBidi"/>
        </w:rPr>
        <w:t>,</w:t>
      </w:r>
      <w:r w:rsidRPr="00774925">
        <w:rPr>
          <w:rStyle w:val="StringTok"/>
          <w:rFonts w:cstheme="minorBidi"/>
        </w:rPr>
        <w:t>"pCh_Sentrix_position"</w:t>
      </w:r>
      <w:r w:rsidRPr="00774925">
        <w:rPr>
          <w:rStyle w:val="NormalTok"/>
          <w:rFonts w:cstheme="minorBidi"/>
        </w:rPr>
        <w:t>,</w:t>
      </w:r>
      <w:r w:rsidRPr="00774925">
        <w:rPr>
          <w:rStyle w:val="StringTok"/>
          <w:rFonts w:cstheme="minorBidi"/>
        </w:rPr>
        <w:t>"pCh_Batch"</w:t>
      </w:r>
      <w:r w:rsidRPr="00774925">
        <w:rPr>
          <w:rStyle w:val="NormalTok"/>
          <w:rFonts w:cstheme="minorBidi"/>
        </w:rPr>
        <w:t>,</w:t>
      </w:r>
      <w:r w:rsidRPr="00774925">
        <w:rPr>
          <w:rStyle w:val="StringTok"/>
          <w:rFonts w:cstheme="minorBidi"/>
        </w:rPr>
        <w:t>"pCh_Sample_ID_letter"</w:t>
      </w:r>
      <w:r w:rsidRPr="00774925">
        <w:rPr>
          <w:rStyle w:val="NormalTok"/>
          <w:rFonts w:cstheme="minorBidi"/>
        </w:rPr>
        <w:t>,</w:t>
      </w:r>
      <w:r w:rsidRPr="00774925">
        <w:rPr>
          <w:rStyle w:val="StringTok"/>
          <w:rFonts w:cstheme="minorBidi"/>
        </w:rPr>
        <w:t>"pCh_Sample_ID_rep"</w:t>
      </w:r>
      <w:r w:rsidRPr="00774925">
        <w:rPr>
          <w:rStyle w:val="NormalTok"/>
          <w:rFonts w:cstheme="minorBidi"/>
        </w:rPr>
        <w:t>)</w:t>
      </w:r>
      <w:r w:rsidRPr="00774925">
        <w:br/>
      </w:r>
      <w:r w:rsidRPr="00774925">
        <w:rPr>
          <w:rStyle w:val="NormalTok"/>
          <w:rFonts w:cstheme="minorBidi"/>
        </w:rPr>
        <w:t>merged_tables$pCh_RIN_1 &lt;-</w:t>
      </w:r>
      <w:r w:rsidRPr="00774925">
        <w:rPr>
          <w:rStyle w:val="StringTok"/>
          <w:rFonts w:cstheme="minorBidi"/>
        </w:rPr>
        <w:t xml:space="preserve"> </w:t>
      </w:r>
      <w:r w:rsidRPr="00774925">
        <w:rPr>
          <w:rStyle w:val="KeywordTok"/>
          <w:rFonts w:cstheme="minorBidi"/>
        </w:rPr>
        <w:t>as.character</w:t>
      </w:r>
      <w:r w:rsidRPr="00774925">
        <w:rPr>
          <w:rStyle w:val="NormalTok"/>
          <w:rFonts w:cstheme="minorBidi"/>
        </w:rPr>
        <w:t>(</w:t>
      </w:r>
      <w:r w:rsidRPr="00774925">
        <w:rPr>
          <w:rStyle w:val="KeywordTok"/>
          <w:rFonts w:cstheme="minorBidi"/>
        </w:rPr>
        <w:t>as.numeric</w:t>
      </w:r>
      <w:r w:rsidRPr="00774925">
        <w:rPr>
          <w:rStyle w:val="NormalTok"/>
          <w:rFonts w:cstheme="minorBidi"/>
        </w:rPr>
        <w:t>(merged_tables$pCh_RIN_1))</w:t>
      </w:r>
      <w:r w:rsidRPr="00774925">
        <w:br/>
      </w:r>
      <w:r w:rsidRPr="00774925">
        <w:rPr>
          <w:rStyle w:val="NormalTok"/>
          <w:rFonts w:cstheme="minorBidi"/>
        </w:rPr>
        <w:t>merged_tables$pCh_RIN_2 &lt;-</w:t>
      </w:r>
      <w:r w:rsidRPr="00774925">
        <w:rPr>
          <w:rStyle w:val="StringTok"/>
          <w:rFonts w:cstheme="minorBidi"/>
        </w:rPr>
        <w:t xml:space="preserve"> </w:t>
      </w:r>
      <w:r w:rsidRPr="00774925">
        <w:rPr>
          <w:rStyle w:val="KeywordTok"/>
          <w:rFonts w:cstheme="minorBidi"/>
        </w:rPr>
        <w:t>as.character</w:t>
      </w:r>
      <w:r w:rsidRPr="00774925">
        <w:rPr>
          <w:rStyle w:val="NormalTok"/>
          <w:rFonts w:cstheme="minorBidi"/>
        </w:rPr>
        <w:t>(</w:t>
      </w:r>
      <w:r w:rsidRPr="00774925">
        <w:rPr>
          <w:rStyle w:val="KeywordTok"/>
          <w:rFonts w:cstheme="minorBidi"/>
        </w:rPr>
        <w:t>as.numeric</w:t>
      </w:r>
      <w:r w:rsidRPr="00774925">
        <w:rPr>
          <w:rStyle w:val="NormalTok"/>
          <w:rFonts w:cstheme="minorBidi"/>
        </w:rPr>
        <w:t>(merged_tables$pCh_RIN_2))</w:t>
      </w:r>
      <w:r w:rsidRPr="00774925">
        <w:br/>
      </w:r>
      <w:r w:rsidRPr="00774925">
        <w:rPr>
          <w:rStyle w:val="NormalTok"/>
          <w:rFonts w:cstheme="minorBidi"/>
        </w:rPr>
        <w:t>merged_tables$pCh_RIN_3 &lt;-</w:t>
      </w:r>
      <w:r w:rsidRPr="00774925">
        <w:rPr>
          <w:rStyle w:val="StringTok"/>
          <w:rFonts w:cstheme="minorBidi"/>
        </w:rPr>
        <w:t xml:space="preserve"> </w:t>
      </w:r>
      <w:r w:rsidRPr="00774925">
        <w:rPr>
          <w:rStyle w:val="KeywordTok"/>
          <w:rFonts w:cstheme="minorBidi"/>
        </w:rPr>
        <w:t>as.character</w:t>
      </w:r>
      <w:r w:rsidRPr="00774925">
        <w:rPr>
          <w:rStyle w:val="NormalTok"/>
          <w:rFonts w:cstheme="minorBidi"/>
        </w:rPr>
        <w:t>(</w:t>
      </w:r>
      <w:r w:rsidRPr="00774925">
        <w:rPr>
          <w:rStyle w:val="KeywordTok"/>
          <w:rFonts w:cstheme="minorBidi"/>
        </w:rPr>
        <w:t>as.numeric</w:t>
      </w:r>
      <w:r w:rsidRPr="00774925">
        <w:rPr>
          <w:rStyle w:val="NormalTok"/>
          <w:rFonts w:cstheme="minorBidi"/>
        </w:rPr>
        <w:t>(merged_tables$pCh_RIN_3))</w:t>
      </w:r>
      <w:r w:rsidRPr="00774925">
        <w:br/>
      </w:r>
      <w:r w:rsidRPr="00774925">
        <w:rPr>
          <w:rStyle w:val="NormalTok"/>
          <w:rFonts w:cstheme="minorBidi"/>
        </w:rPr>
        <w:t>merged_tables</w:t>
      </w:r>
      <w:r w:rsidRPr="00774925">
        <w:br/>
      </w:r>
      <w:r w:rsidRPr="00774925">
        <w:rPr>
          <w:rStyle w:val="NormalTok"/>
          <w:rFonts w:cstheme="minorBidi"/>
        </w:rPr>
        <w:t>merged_tables$pCh_Brain_Region &lt;-</w:t>
      </w:r>
      <w:r w:rsidRPr="00774925">
        <w:rPr>
          <w:rStyle w:val="StringTok"/>
          <w:rFonts w:cstheme="minorBidi"/>
        </w:rPr>
        <w:t xml:space="preserve"> </w:t>
      </w:r>
      <w:r w:rsidRPr="00774925">
        <w:rPr>
          <w:rStyle w:val="KeywordTok"/>
          <w:rFonts w:cstheme="minorBidi"/>
        </w:rPr>
        <w:t>rep</w:t>
      </w:r>
      <w:r w:rsidRPr="00774925">
        <w:rPr>
          <w:rStyle w:val="NormalTok"/>
          <w:rFonts w:cstheme="minorBidi"/>
        </w:rPr>
        <w:t>(</w:t>
      </w:r>
      <w:r w:rsidRPr="00774925">
        <w:rPr>
          <w:rStyle w:val="StringTok"/>
          <w:rFonts w:cstheme="minorBidi"/>
        </w:rPr>
        <w:t>"FCTX"</w:t>
      </w:r>
      <w:r w:rsidRPr="00774925">
        <w:rPr>
          <w:rStyle w:val="NormalTok"/>
          <w:rFonts w:cstheme="minorBidi"/>
        </w:rPr>
        <w:t>,</w:t>
      </w:r>
      <w:r w:rsidRPr="00774925">
        <w:rPr>
          <w:rStyle w:val="KeywordTok"/>
          <w:rFonts w:cstheme="minorBidi"/>
        </w:rPr>
        <w:t>nrow</w:t>
      </w:r>
      <w:r w:rsidRPr="00774925">
        <w:rPr>
          <w:rStyle w:val="NormalTok"/>
          <w:rFonts w:cstheme="minorBidi"/>
        </w:rPr>
        <w:t>(merged_tables))</w:t>
      </w:r>
      <w:r w:rsidRPr="00774925">
        <w:br/>
      </w:r>
      <w:r w:rsidRPr="00774925">
        <w:rPr>
          <w:rStyle w:val="KeywordTok"/>
          <w:rFonts w:cstheme="minorBidi"/>
        </w:rPr>
        <w:t>head</w:t>
      </w:r>
      <w:r w:rsidRPr="00774925">
        <w:rPr>
          <w:rStyle w:val="NormalTok"/>
          <w:rFonts w:cstheme="minorBidi"/>
        </w:rPr>
        <w:t>(merged_tables)</w:t>
      </w:r>
      <w:r w:rsidRPr="00774925">
        <w:br/>
      </w:r>
      <w:r w:rsidRPr="00774925">
        <w:rPr>
          <w:rStyle w:val="NormalTok"/>
          <w:rFonts w:cstheme="minorBidi"/>
        </w:rPr>
        <w:t>merged_tables$pCh_Broadman_Area &lt;-</w:t>
      </w:r>
      <w:r w:rsidRPr="00774925">
        <w:rPr>
          <w:rStyle w:val="StringTok"/>
          <w:rFonts w:cstheme="minorBidi"/>
        </w:rPr>
        <w:t xml:space="preserve"> </w:t>
      </w:r>
      <w:r w:rsidRPr="00774925">
        <w:rPr>
          <w:rStyle w:val="KeywordTok"/>
          <w:rFonts w:cstheme="minorBidi"/>
        </w:rPr>
        <w:t>rep</w:t>
      </w:r>
      <w:r w:rsidRPr="00774925">
        <w:rPr>
          <w:rStyle w:val="NormalTok"/>
          <w:rFonts w:cstheme="minorBidi"/>
        </w:rPr>
        <w:t>(</w:t>
      </w:r>
      <w:r w:rsidRPr="00774925">
        <w:rPr>
          <w:rStyle w:val="StringTok"/>
          <w:rFonts w:cstheme="minorBidi"/>
        </w:rPr>
        <w:t>"BA9/46"</w:t>
      </w:r>
      <w:r w:rsidRPr="00774925">
        <w:rPr>
          <w:rStyle w:val="NormalTok"/>
          <w:rFonts w:cstheme="minorBidi"/>
        </w:rPr>
        <w:t>,</w:t>
      </w:r>
      <w:r w:rsidRPr="00774925">
        <w:rPr>
          <w:rStyle w:val="KeywordTok"/>
          <w:rFonts w:cstheme="minorBidi"/>
        </w:rPr>
        <w:t>nrow</w:t>
      </w:r>
      <w:r w:rsidRPr="00774925">
        <w:rPr>
          <w:rStyle w:val="NormalTok"/>
          <w:rFonts w:cstheme="minorBidi"/>
        </w:rPr>
        <w:t>(merged_tables))</w:t>
      </w:r>
      <w:r w:rsidRPr="00774925">
        <w:br/>
      </w:r>
      <w:r w:rsidRPr="00774925">
        <w:rPr>
          <w:rStyle w:val="KeywordTok"/>
          <w:rFonts w:cstheme="minorBidi"/>
        </w:rPr>
        <w:t>View</w:t>
      </w:r>
      <w:r w:rsidRPr="00774925">
        <w:rPr>
          <w:rStyle w:val="NormalTok"/>
          <w:rFonts w:cstheme="minorBidi"/>
        </w:rPr>
        <w:t>(merged_tables)</w:t>
      </w:r>
    </w:p>
    <w:p w:rsidR="00667C8D" w:rsidRDefault="00667C8D" w:rsidP="00667C8D">
      <w:pPr>
        <w:pStyle w:val="FirstParagraph"/>
      </w:pPr>
      <w:r>
        <w:t>Loading table to convert IDs</w:t>
      </w:r>
    </w:p>
    <w:p w:rsidR="00667C8D" w:rsidRPr="00774925" w:rsidRDefault="00667C8D" w:rsidP="00667C8D">
      <w:pPr>
        <w:pStyle w:val="SourceCode"/>
      </w:pPr>
      <w:r w:rsidRPr="00774925">
        <w:rPr>
          <w:rStyle w:val="NormalTok"/>
          <w:rFonts w:cstheme="minorBidi"/>
        </w:rPr>
        <w:t>conversion &lt;-</w:t>
      </w:r>
      <w:r w:rsidRPr="00774925">
        <w:rPr>
          <w:rStyle w:val="StringTok"/>
          <w:rFonts w:cstheme="minorBidi"/>
        </w:rPr>
        <w:t xml:space="preserve"> </w:t>
      </w:r>
      <w:r w:rsidRPr="00774925">
        <w:rPr>
          <w:rStyle w:val="KeywordTok"/>
          <w:rFonts w:cstheme="minorBidi"/>
        </w:rPr>
        <w:t>read.csv</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"H:/AutAndCanDef/Data/ASD_2/GSE28475/PaperNotesTables/Conversion.csv"</w:t>
      </w:r>
      <w:r w:rsidRPr="00774925">
        <w:rPr>
          <w:rStyle w:val="NormalTok"/>
          <w:rFonts w:cstheme="minorBidi"/>
        </w:rPr>
        <w:t>,</w:t>
      </w:r>
      <w:r w:rsidRPr="00774925">
        <w:rPr>
          <w:rStyle w:val="DataTypeTok"/>
          <w:rFonts w:cstheme="minorBidi"/>
        </w:rPr>
        <w:t>sep=</w:t>
      </w:r>
      <w:r w:rsidRPr="00774925">
        <w:rPr>
          <w:rStyle w:val="StringTok"/>
          <w:rFonts w:cstheme="minorBidi"/>
        </w:rPr>
        <w:t>"</w:t>
      </w:r>
      <w:r w:rsidRPr="00774925">
        <w:rPr>
          <w:rStyle w:val="CharTok"/>
          <w:rFonts w:cstheme="minorBidi"/>
        </w:rPr>
        <w:t>\t</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conversion$Old.Brain.Bank.ID &lt;-</w:t>
      </w:r>
      <w:r w:rsidRPr="00774925">
        <w:rPr>
          <w:rStyle w:val="StringTok"/>
          <w:rFonts w:cstheme="minorBidi"/>
        </w:rPr>
        <w:t xml:space="preserve"> </w:t>
      </w:r>
      <w:r w:rsidRPr="00774925">
        <w:rPr>
          <w:rStyle w:val="KeywordTok"/>
          <w:rFonts w:cstheme="minorBidi"/>
        </w:rPr>
        <w:t>gsub</w:t>
      </w:r>
      <w:r w:rsidRPr="00774925">
        <w:rPr>
          <w:rStyle w:val="NormalTok"/>
          <w:rFonts w:cstheme="minorBidi"/>
        </w:rPr>
        <w:t>(</w:t>
      </w:r>
      <w:r w:rsidRPr="00774925">
        <w:rPr>
          <w:rStyle w:val="StringTok"/>
          <w:rFonts w:cstheme="minorBidi"/>
        </w:rPr>
        <w:t>"-"</w:t>
      </w:r>
      <w:r w:rsidRPr="00774925">
        <w:rPr>
          <w:rStyle w:val="NormalTok"/>
          <w:rFonts w:cstheme="minorBidi"/>
        </w:rPr>
        <w:t>,</w:t>
      </w:r>
      <w:r w:rsidRPr="00774925">
        <w:rPr>
          <w:rStyle w:val="StringTok"/>
          <w:rFonts w:cstheme="minorBidi"/>
        </w:rPr>
        <w:t>""</w:t>
      </w:r>
      <w:r w:rsidRPr="00774925">
        <w:rPr>
          <w:rStyle w:val="NormalTok"/>
          <w:rFonts w:cstheme="minorBidi"/>
        </w:rPr>
        <w:t>,conversion$Old.Brain.Bank.ID)</w:t>
      </w:r>
      <w:r w:rsidRPr="00774925">
        <w:br/>
      </w:r>
      <w:r w:rsidRPr="00774925">
        <w:rPr>
          <w:rStyle w:val="NormalTok"/>
          <w:rFonts w:cstheme="minorBidi"/>
        </w:rPr>
        <w:t>conversion$Sample.Code</w:t>
      </w:r>
      <w:r w:rsidRPr="00774925">
        <w:br/>
      </w:r>
      <w:r w:rsidRPr="00774925">
        <w:rPr>
          <w:rStyle w:val="NormalTok"/>
          <w:rFonts w:cstheme="minorBidi"/>
        </w:rPr>
        <w:t>new_IDs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br/>
      </w:r>
      <w:r w:rsidRPr="00774925">
        <w:rPr>
          <w:rStyle w:val="NormalTok"/>
          <w:rFonts w:cstheme="minorBidi"/>
        </w:rPr>
        <w:t xml:space="preserve">for(i in </w:t>
      </w:r>
      <w:r w:rsidRPr="00774925">
        <w:rPr>
          <w:rStyle w:val="DecValTok"/>
          <w:rFonts w:cstheme="minorBidi"/>
        </w:rPr>
        <w:t>1</w:t>
      </w:r>
      <w:r w:rsidRPr="00774925">
        <w:rPr>
          <w:rStyle w:val="NormalTok"/>
          <w:rFonts w:cstheme="minorBidi"/>
        </w:rPr>
        <w:t>:</w:t>
      </w:r>
      <w:r w:rsidRPr="00774925">
        <w:rPr>
          <w:rStyle w:val="KeywordTok"/>
          <w:rFonts w:cstheme="minorBidi"/>
        </w:rPr>
        <w:t>nrow</w:t>
      </w:r>
      <w:r w:rsidRPr="00774925">
        <w:rPr>
          <w:rStyle w:val="NormalTok"/>
          <w:rFonts w:cstheme="minorBidi"/>
        </w:rPr>
        <w:t>(merged_tables)){</w:t>
      </w:r>
      <w:r w:rsidRPr="00774925">
        <w:br/>
      </w:r>
      <w:r w:rsidRPr="00774925">
        <w:rPr>
          <w:rStyle w:val="NormalTok"/>
          <w:rFonts w:cstheme="minorBidi"/>
        </w:rPr>
        <w:t xml:space="preserve">  </w:t>
      </w:r>
      <w:r w:rsidRPr="00774925">
        <w:rPr>
          <w:rStyle w:val="KeywordTok"/>
          <w:rFonts w:cstheme="minorBidi"/>
        </w:rPr>
        <w:t>print</w:t>
      </w:r>
      <w:r w:rsidRPr="00774925">
        <w:rPr>
          <w:rStyle w:val="NormalTok"/>
          <w:rFonts w:cstheme="minorBidi"/>
        </w:rPr>
        <w:t>(i)</w:t>
      </w:r>
      <w:r w:rsidRPr="00774925">
        <w:br/>
      </w:r>
      <w:r w:rsidRPr="00774925">
        <w:rPr>
          <w:rStyle w:val="NormalTok"/>
          <w:rFonts w:cstheme="minorBidi"/>
        </w:rPr>
        <w:t xml:space="preserve">  if(merged_tables[i,</w:t>
      </w:r>
      <w:r w:rsidRPr="00774925">
        <w:rPr>
          <w:rStyle w:val="StringTok"/>
          <w:rFonts w:cstheme="minorBidi"/>
        </w:rPr>
        <w:t>"pCh_Case.ID"</w:t>
      </w:r>
      <w:r w:rsidRPr="00774925">
        <w:rPr>
          <w:rStyle w:val="NormalTok"/>
          <w:rFonts w:cstheme="minorBidi"/>
        </w:rPr>
        <w:t>] %in%</w:t>
      </w:r>
      <w:r w:rsidRPr="00774925">
        <w:rPr>
          <w:rStyle w:val="StringTok"/>
          <w:rFonts w:cstheme="minorBidi"/>
        </w:rPr>
        <w:t xml:space="preserve"> </w:t>
      </w:r>
      <w:r w:rsidRPr="00774925">
        <w:rPr>
          <w:rStyle w:val="NormalTok"/>
          <w:rFonts w:cstheme="minorBidi"/>
        </w:rPr>
        <w:t>conversion$Old.Brain.Bank.ID){</w:t>
      </w:r>
      <w:r w:rsidRPr="00774925">
        <w:br/>
      </w:r>
      <w:r w:rsidRPr="00774925">
        <w:rPr>
          <w:rStyle w:val="NormalTok"/>
          <w:rFonts w:cstheme="minorBidi"/>
        </w:rPr>
        <w:t xml:space="preserve">    new_ID &lt;-</w:t>
      </w:r>
      <w:r w:rsidRPr="00774925">
        <w:rPr>
          <w:rStyle w:val="StringTok"/>
          <w:rFonts w:cstheme="minorBidi"/>
        </w:rPr>
        <w:t xml:space="preserve">  </w:t>
      </w:r>
      <w:r w:rsidRPr="00774925">
        <w:rPr>
          <w:rStyle w:val="NormalTok"/>
          <w:rFonts w:cstheme="minorBidi"/>
        </w:rPr>
        <w:t>conversion[conversion$Old.Brain.Bank.ID ==</w:t>
      </w:r>
      <w:r w:rsidRPr="00774925">
        <w:rPr>
          <w:rStyle w:val="StringTok"/>
          <w:rFonts w:cstheme="minorBidi"/>
        </w:rPr>
        <w:t xml:space="preserve"> </w:t>
      </w:r>
      <w:r w:rsidRPr="00774925">
        <w:rPr>
          <w:rStyle w:val="NormalTok"/>
          <w:rFonts w:cstheme="minorBidi"/>
        </w:rPr>
        <w:t>merged_tables[i,</w:t>
      </w:r>
      <w:r w:rsidRPr="00774925">
        <w:rPr>
          <w:rStyle w:val="StringTok"/>
          <w:rFonts w:cstheme="minorBidi"/>
        </w:rPr>
        <w:t>"pCh_Case.ID"</w:t>
      </w:r>
      <w:r w:rsidRPr="00774925">
        <w:rPr>
          <w:rStyle w:val="NormalTok"/>
          <w:rFonts w:cstheme="minorBidi"/>
        </w:rPr>
        <w:t>],</w:t>
      </w:r>
      <w:r w:rsidRPr="00774925">
        <w:rPr>
          <w:rStyle w:val="StringTok"/>
          <w:rFonts w:cstheme="minorBidi"/>
        </w:rPr>
        <w:t>"Sample.Code"</w:t>
      </w:r>
      <w:r w:rsidRPr="00774925">
        <w:rPr>
          <w:rStyle w:val="NormalTok"/>
          <w:rFonts w:cstheme="minorBidi"/>
        </w:rPr>
        <w:t>]</w:t>
      </w:r>
      <w:r w:rsidRPr="00774925">
        <w:br/>
      </w:r>
      <w:r w:rsidRPr="00774925">
        <w:rPr>
          <w:rStyle w:val="NormalTok"/>
          <w:rFonts w:cstheme="minorBidi"/>
        </w:rPr>
        <w:t xml:space="preserve">    new_IDs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(new_IDs,new_ID)</w:t>
      </w:r>
      <w:r w:rsidRPr="00774925">
        <w:br/>
      </w:r>
      <w:r w:rsidRPr="00774925">
        <w:rPr>
          <w:rStyle w:val="NormalTok"/>
          <w:rFonts w:cstheme="minorBidi"/>
        </w:rPr>
        <w:t xml:space="preserve">  }</w:t>
      </w:r>
      <w:r w:rsidRPr="00774925">
        <w:br/>
      </w:r>
      <w:r w:rsidRPr="00774925">
        <w:rPr>
          <w:rStyle w:val="NormalTok"/>
          <w:rFonts w:cstheme="minorBidi"/>
        </w:rPr>
        <w:t xml:space="preserve">  else{</w:t>
      </w:r>
      <w:r w:rsidRPr="00774925">
        <w:br/>
      </w:r>
      <w:r w:rsidRPr="00774925">
        <w:rPr>
          <w:rStyle w:val="NormalTok"/>
          <w:rFonts w:cstheme="minorBidi"/>
        </w:rPr>
        <w:t xml:space="preserve">    new_IDs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(new_IDs,merged_tables[i,</w:t>
      </w:r>
      <w:r w:rsidRPr="00774925">
        <w:rPr>
          <w:rStyle w:val="StringTok"/>
          <w:rFonts w:cstheme="minorBidi"/>
        </w:rPr>
        <w:t>"pCh_Case.ID"</w:t>
      </w:r>
      <w:r w:rsidRPr="00774925">
        <w:rPr>
          <w:rStyle w:val="NormalTok"/>
          <w:rFonts w:cstheme="minorBidi"/>
        </w:rPr>
        <w:t>])</w:t>
      </w:r>
      <w:r w:rsidRPr="00774925">
        <w:br/>
      </w:r>
      <w:r w:rsidRPr="00774925">
        <w:rPr>
          <w:rStyle w:val="NormalTok"/>
          <w:rFonts w:cstheme="minorBidi"/>
        </w:rPr>
        <w:t xml:space="preserve">  }</w:t>
      </w:r>
      <w:r w:rsidRPr="00774925">
        <w:br/>
      </w:r>
      <w:r w:rsidRPr="00774925">
        <w:rPr>
          <w:rStyle w:val="NormalTok"/>
          <w:rFonts w:cstheme="minorBidi"/>
        </w:rPr>
        <w:t>}</w:t>
      </w:r>
      <w:r w:rsidRPr="00774925">
        <w:br/>
      </w:r>
      <w:r w:rsidRPr="00774925">
        <w:br/>
      </w:r>
      <w:r w:rsidRPr="00774925">
        <w:rPr>
          <w:rStyle w:val="NormalTok"/>
          <w:rFonts w:cstheme="minorBidi"/>
        </w:rPr>
        <w:t>merged_tables$new_IDs &lt;-</w:t>
      </w:r>
      <w:r w:rsidRPr="00774925">
        <w:rPr>
          <w:rStyle w:val="StringTok"/>
          <w:rFonts w:cstheme="minorBidi"/>
        </w:rPr>
        <w:t xml:space="preserve"> </w:t>
      </w:r>
      <w:r w:rsidRPr="00774925">
        <w:rPr>
          <w:rStyle w:val="NormalTok"/>
          <w:rFonts w:cstheme="minorBidi"/>
        </w:rPr>
        <w:t>new_IDs</w:t>
      </w:r>
      <w:r w:rsidRPr="00774925">
        <w:br/>
      </w:r>
      <w:r w:rsidRPr="00774925">
        <w:rPr>
          <w:rStyle w:val="NormalTok"/>
          <w:rFonts w:cstheme="minorBidi"/>
        </w:rPr>
        <w:t>merged_tables$new_IDs</w:t>
      </w:r>
      <w:r w:rsidRPr="00774925">
        <w:br/>
      </w:r>
      <w:r w:rsidRPr="00774925">
        <w:br/>
      </w:r>
      <w:r w:rsidRPr="00774925">
        <w:rPr>
          <w:rStyle w:val="NormalTok"/>
          <w:rFonts w:cstheme="minorBidi"/>
        </w:rPr>
        <w:t>conversion_2 &lt;-</w:t>
      </w:r>
      <w:r w:rsidRPr="00774925">
        <w:rPr>
          <w:rStyle w:val="StringTok"/>
          <w:rFonts w:cstheme="minorBidi"/>
        </w:rPr>
        <w:t xml:space="preserve"> </w:t>
      </w:r>
      <w:r w:rsidRPr="00774925">
        <w:rPr>
          <w:rStyle w:val="KeywordTok"/>
          <w:rFonts w:cstheme="minorBidi"/>
        </w:rPr>
        <w:t>read.csv</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"H:/AutAndCanDef/Data/ASD_2/GSE28475/PaperNotesTables/Conversion2.csv"</w:t>
      </w:r>
      <w:r w:rsidRPr="00774925">
        <w:rPr>
          <w:rStyle w:val="NormalTok"/>
          <w:rFonts w:cstheme="minorBidi"/>
        </w:rPr>
        <w:t>,</w:t>
      </w:r>
      <w:r w:rsidRPr="00774925">
        <w:rPr>
          <w:rStyle w:val="DataTypeTok"/>
          <w:rFonts w:cstheme="minorBidi"/>
        </w:rPr>
        <w:t>sep=</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Alternate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br/>
      </w:r>
      <w:r w:rsidRPr="00774925">
        <w:rPr>
          <w:rStyle w:val="NormalTok"/>
          <w:rFonts w:cstheme="minorBidi"/>
        </w:rPr>
        <w:t xml:space="preserve">for(i in </w:t>
      </w:r>
      <w:r w:rsidRPr="00774925">
        <w:rPr>
          <w:rStyle w:val="DecValTok"/>
          <w:rFonts w:cstheme="minorBidi"/>
        </w:rPr>
        <w:t>1</w:t>
      </w:r>
      <w:r w:rsidRPr="00774925">
        <w:rPr>
          <w:rStyle w:val="NormalTok"/>
          <w:rFonts w:cstheme="minorBidi"/>
        </w:rPr>
        <w:t>:</w:t>
      </w:r>
      <w:r w:rsidRPr="00774925">
        <w:rPr>
          <w:rStyle w:val="KeywordTok"/>
          <w:rFonts w:cstheme="minorBidi"/>
        </w:rPr>
        <w:t>nrow</w:t>
      </w:r>
      <w:r w:rsidRPr="00774925">
        <w:rPr>
          <w:rStyle w:val="NormalTok"/>
          <w:rFonts w:cstheme="minorBidi"/>
        </w:rPr>
        <w:t>(conversion_2)){</w:t>
      </w:r>
      <w:r w:rsidRPr="00774925">
        <w:br/>
      </w:r>
      <w:r w:rsidRPr="00774925">
        <w:rPr>
          <w:rStyle w:val="NormalTok"/>
          <w:rFonts w:cstheme="minorBidi"/>
        </w:rPr>
        <w:t xml:space="preserve">  if(conversion_2[i,</w:t>
      </w:r>
      <w:r w:rsidRPr="00774925">
        <w:rPr>
          <w:rStyle w:val="DecValTok"/>
          <w:rFonts w:cstheme="minorBidi"/>
        </w:rPr>
        <w:t>2</w:t>
      </w:r>
      <w:r w:rsidRPr="00774925">
        <w:rPr>
          <w:rStyle w:val="NormalTok"/>
          <w:rFonts w:cstheme="minorBidi"/>
        </w:rPr>
        <w:t>] ==</w:t>
      </w:r>
      <w:r w:rsidRPr="00774925">
        <w:rPr>
          <w:rStyle w:val="StringTok"/>
          <w:rFonts w:cstheme="minorBidi"/>
        </w:rPr>
        <w:t xml:space="preserve"> ""</w:t>
      </w:r>
      <w:r w:rsidRPr="00774925">
        <w:rPr>
          <w:rStyle w:val="NormalTok"/>
          <w:rFonts w:cstheme="minorBidi"/>
        </w:rPr>
        <w:t>){</w:t>
      </w:r>
      <w:r w:rsidRPr="00774925">
        <w:br/>
      </w:r>
      <w:r w:rsidRPr="00774925">
        <w:rPr>
          <w:rStyle w:val="NormalTok"/>
          <w:rFonts w:cstheme="minorBidi"/>
        </w:rPr>
        <w:t xml:space="preserve">    Alternate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(Alternate,conversion_2[i,</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 xml:space="preserve">  }else{</w:t>
      </w:r>
      <w:r w:rsidRPr="00774925">
        <w:br/>
      </w:r>
      <w:r w:rsidRPr="00774925">
        <w:rPr>
          <w:rStyle w:val="NormalTok"/>
          <w:rFonts w:cstheme="minorBidi"/>
        </w:rPr>
        <w:t xml:space="preserve">    Alternate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(Alternate,conversion_2[i,</w:t>
      </w:r>
      <w:r w:rsidRPr="00774925">
        <w:rPr>
          <w:rStyle w:val="DecValTok"/>
          <w:rFonts w:cstheme="minorBidi"/>
        </w:rPr>
        <w:t>2</w:t>
      </w:r>
      <w:r w:rsidRPr="00774925">
        <w:rPr>
          <w:rStyle w:val="NormalTok"/>
          <w:rFonts w:cstheme="minorBidi"/>
        </w:rPr>
        <w:t>])</w:t>
      </w:r>
      <w:r w:rsidRPr="00774925">
        <w:br/>
      </w:r>
      <w:r w:rsidRPr="00774925">
        <w:rPr>
          <w:rStyle w:val="NormalTok"/>
          <w:rFonts w:cstheme="minorBidi"/>
        </w:rPr>
        <w:t xml:space="preserve">  }</w:t>
      </w:r>
      <w:r w:rsidRPr="00774925">
        <w:br/>
      </w:r>
      <w:r w:rsidRPr="00774925">
        <w:rPr>
          <w:rStyle w:val="NormalTok"/>
          <w:rFonts w:cstheme="minorBidi"/>
        </w:rPr>
        <w:t>}</w:t>
      </w:r>
      <w:r w:rsidRPr="00774925">
        <w:br/>
      </w:r>
      <w:r w:rsidRPr="00774925">
        <w:rPr>
          <w:rStyle w:val="NormalTok"/>
          <w:rFonts w:cstheme="minorBidi"/>
        </w:rPr>
        <w:lastRenderedPageBreak/>
        <w:t>conversion_2$Alternate.ID &lt;-</w:t>
      </w:r>
      <w:r w:rsidRPr="00774925">
        <w:rPr>
          <w:rStyle w:val="StringTok"/>
          <w:rFonts w:cstheme="minorBidi"/>
        </w:rPr>
        <w:t xml:space="preserve"> </w:t>
      </w:r>
      <w:r w:rsidRPr="00774925">
        <w:rPr>
          <w:rStyle w:val="NormalTok"/>
          <w:rFonts w:cstheme="minorBidi"/>
        </w:rPr>
        <w:t>Alternate</w:t>
      </w:r>
      <w:r w:rsidRPr="00774925">
        <w:br/>
      </w:r>
      <w:r w:rsidRPr="00774925">
        <w:br/>
      </w:r>
      <w:r w:rsidRPr="00774925">
        <w:rPr>
          <w:rStyle w:val="NormalTok"/>
          <w:rFonts w:cstheme="minorBidi"/>
        </w:rPr>
        <w:t>new_IDs_2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br/>
      </w:r>
      <w:r w:rsidRPr="00774925">
        <w:rPr>
          <w:rStyle w:val="NormalTok"/>
          <w:rFonts w:cstheme="minorBidi"/>
        </w:rPr>
        <w:t xml:space="preserve">for(i in </w:t>
      </w:r>
      <w:r w:rsidRPr="00774925">
        <w:rPr>
          <w:rStyle w:val="DecValTok"/>
          <w:rFonts w:cstheme="minorBidi"/>
        </w:rPr>
        <w:t>1</w:t>
      </w:r>
      <w:r w:rsidRPr="00774925">
        <w:rPr>
          <w:rStyle w:val="NormalTok"/>
          <w:rFonts w:cstheme="minorBidi"/>
        </w:rPr>
        <w:t>:</w:t>
      </w:r>
      <w:r w:rsidRPr="00774925">
        <w:rPr>
          <w:rStyle w:val="KeywordTok"/>
          <w:rFonts w:cstheme="minorBidi"/>
        </w:rPr>
        <w:t>nrow</w:t>
      </w:r>
      <w:r w:rsidRPr="00774925">
        <w:rPr>
          <w:rStyle w:val="NormalTok"/>
          <w:rFonts w:cstheme="minorBidi"/>
        </w:rPr>
        <w:t>(merged_tables)){</w:t>
      </w:r>
      <w:r w:rsidRPr="00774925">
        <w:br/>
      </w:r>
      <w:r w:rsidRPr="00774925">
        <w:rPr>
          <w:rStyle w:val="NormalTok"/>
          <w:rFonts w:cstheme="minorBidi"/>
        </w:rPr>
        <w:t xml:space="preserve">  </w:t>
      </w:r>
      <w:r w:rsidRPr="00774925">
        <w:rPr>
          <w:rStyle w:val="KeywordTok"/>
          <w:rFonts w:cstheme="minorBidi"/>
        </w:rPr>
        <w:t>print</w:t>
      </w:r>
      <w:r w:rsidRPr="00774925">
        <w:rPr>
          <w:rStyle w:val="NormalTok"/>
          <w:rFonts w:cstheme="minorBidi"/>
        </w:rPr>
        <w:t>(i)</w:t>
      </w:r>
      <w:r w:rsidRPr="00774925">
        <w:br/>
      </w:r>
      <w:r w:rsidRPr="00774925">
        <w:rPr>
          <w:rStyle w:val="NormalTok"/>
          <w:rFonts w:cstheme="minorBidi"/>
        </w:rPr>
        <w:t xml:space="preserve">  if(merged_tables$new_IDs[i] %in%</w:t>
      </w:r>
      <w:r w:rsidRPr="00774925">
        <w:rPr>
          <w:rStyle w:val="StringTok"/>
          <w:rFonts w:cstheme="minorBidi"/>
        </w:rPr>
        <w:t xml:space="preserve"> </w:t>
      </w:r>
      <w:r w:rsidRPr="00774925">
        <w:rPr>
          <w:rStyle w:val="NormalTok"/>
          <w:rFonts w:cstheme="minorBidi"/>
        </w:rPr>
        <w:t>conversion_2[,</w:t>
      </w:r>
      <w:r w:rsidRPr="00774925">
        <w:rPr>
          <w:rStyle w:val="StringTok"/>
          <w:rFonts w:cstheme="minorBidi"/>
        </w:rPr>
        <w:t>"Case.ID"</w:t>
      </w:r>
      <w:r w:rsidRPr="00774925">
        <w:rPr>
          <w:rStyle w:val="NormalTok"/>
          <w:rFonts w:cstheme="minorBidi"/>
        </w:rPr>
        <w:t>]){</w:t>
      </w:r>
      <w:r w:rsidRPr="00774925">
        <w:br/>
      </w:r>
      <w:r w:rsidRPr="00774925">
        <w:rPr>
          <w:rStyle w:val="NormalTok"/>
          <w:rFonts w:cstheme="minorBidi"/>
        </w:rPr>
        <w:t xml:space="preserve">    new_IDs_2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(new_IDs_2,conversion_2[conversion_2$Case.ID ==</w:t>
      </w:r>
      <w:r w:rsidRPr="00774925">
        <w:rPr>
          <w:rStyle w:val="StringTok"/>
          <w:rFonts w:cstheme="minorBidi"/>
        </w:rPr>
        <w:t xml:space="preserve"> </w:t>
      </w:r>
      <w:r w:rsidRPr="00774925">
        <w:rPr>
          <w:rStyle w:val="NormalTok"/>
          <w:rFonts w:cstheme="minorBidi"/>
        </w:rPr>
        <w:t>merged_tables$new_IDs[i],</w:t>
      </w:r>
      <w:r w:rsidRPr="00774925">
        <w:rPr>
          <w:rStyle w:val="StringTok"/>
          <w:rFonts w:cstheme="minorBidi"/>
        </w:rPr>
        <w:t>"Alternate.ID"</w:t>
      </w:r>
      <w:r w:rsidRPr="00774925">
        <w:rPr>
          <w:rStyle w:val="NormalTok"/>
          <w:rFonts w:cstheme="minorBidi"/>
        </w:rPr>
        <w:t>])</w:t>
      </w:r>
      <w:r w:rsidRPr="00774925">
        <w:br/>
      </w:r>
      <w:r w:rsidRPr="00774925">
        <w:rPr>
          <w:rStyle w:val="NormalTok"/>
          <w:rFonts w:cstheme="minorBidi"/>
        </w:rPr>
        <w:t xml:space="preserve">  }else{</w:t>
      </w:r>
      <w:r w:rsidRPr="00774925">
        <w:br/>
      </w:r>
      <w:r w:rsidRPr="00774925">
        <w:rPr>
          <w:rStyle w:val="NormalTok"/>
          <w:rFonts w:cstheme="minorBidi"/>
        </w:rPr>
        <w:t xml:space="preserve">    new_IDs_2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(new_IDs_2,merged_tables$new_IDs[i])</w:t>
      </w:r>
      <w:r w:rsidRPr="00774925">
        <w:br/>
      </w:r>
      <w:r w:rsidRPr="00774925">
        <w:rPr>
          <w:rStyle w:val="NormalTok"/>
          <w:rFonts w:cstheme="minorBidi"/>
        </w:rPr>
        <w:t xml:space="preserve">  }</w:t>
      </w:r>
      <w:r w:rsidRPr="00774925">
        <w:br/>
      </w:r>
      <w:r w:rsidRPr="00774925">
        <w:rPr>
          <w:rStyle w:val="NormalTok"/>
          <w:rFonts w:cstheme="minorBidi"/>
        </w:rPr>
        <w:t>}</w:t>
      </w:r>
      <w:r w:rsidRPr="00774925">
        <w:br/>
      </w:r>
      <w:r w:rsidRPr="00774925">
        <w:br/>
      </w:r>
      <w:r w:rsidRPr="00774925">
        <w:rPr>
          <w:rStyle w:val="NormalTok"/>
          <w:rFonts w:cstheme="minorBidi"/>
        </w:rPr>
        <w:t>merged_tables$new_IDs_2 &lt;-</w:t>
      </w:r>
      <w:r w:rsidRPr="00774925">
        <w:rPr>
          <w:rStyle w:val="StringTok"/>
          <w:rFonts w:cstheme="minorBidi"/>
        </w:rPr>
        <w:t xml:space="preserve"> </w:t>
      </w:r>
      <w:r w:rsidRPr="00774925">
        <w:rPr>
          <w:rStyle w:val="NormalTok"/>
          <w:rFonts w:cstheme="minorBidi"/>
        </w:rPr>
        <w:t>new_IDs_2</w:t>
      </w:r>
    </w:p>
    <w:p w:rsidR="00667C8D" w:rsidRPr="00774925" w:rsidRDefault="00667C8D" w:rsidP="00667C8D">
      <w:pPr>
        <w:pStyle w:val="SourceCode"/>
      </w:pPr>
      <w:r w:rsidRPr="00774925">
        <w:rPr>
          <w:rStyle w:val="NormalTok"/>
          <w:rFonts w:cstheme="minorBidi"/>
        </w:rPr>
        <w:t>pData_GSE28475 &lt;-</w:t>
      </w:r>
      <w:r w:rsidRPr="00774925">
        <w:rPr>
          <w:rStyle w:val="StringTok"/>
          <w:rFonts w:cstheme="minorBidi"/>
        </w:rPr>
        <w:t xml:space="preserve"> </w:t>
      </w:r>
      <w:r w:rsidRPr="00774925">
        <w:rPr>
          <w:rStyle w:val="KeywordTok"/>
          <w:rFonts w:cstheme="minorBidi"/>
        </w:rPr>
        <w:t>merge</w:t>
      </w:r>
      <w:r w:rsidRPr="00774925">
        <w:rPr>
          <w:rStyle w:val="NormalTok"/>
          <w:rFonts w:cstheme="minorBidi"/>
        </w:rPr>
        <w:t>(pData_GSE28475,merged_tables,</w:t>
      </w:r>
      <w:r w:rsidRPr="00774925">
        <w:rPr>
          <w:rStyle w:val="DataTypeTok"/>
          <w:rFonts w:cstheme="minorBidi"/>
        </w:rPr>
        <w:t>by.x=</w:t>
      </w:r>
      <w:r w:rsidRPr="00774925">
        <w:rPr>
          <w:rStyle w:val="StringTok"/>
          <w:rFonts w:cstheme="minorBidi"/>
        </w:rPr>
        <w:t>"pCh_sample_name"</w:t>
      </w:r>
      <w:r w:rsidRPr="00774925">
        <w:rPr>
          <w:rStyle w:val="NormalTok"/>
          <w:rFonts w:cstheme="minorBidi"/>
        </w:rPr>
        <w:t>,</w:t>
      </w:r>
      <w:r w:rsidRPr="00774925">
        <w:rPr>
          <w:rStyle w:val="DataTypeTok"/>
          <w:rFonts w:cstheme="minorBidi"/>
        </w:rPr>
        <w:t>by.y=</w:t>
      </w:r>
      <w:r w:rsidRPr="00774925">
        <w:rPr>
          <w:rStyle w:val="StringTok"/>
          <w:rFonts w:cstheme="minorBidi"/>
        </w:rPr>
        <w:t>"pCh_Sample_And_Rep"</w:t>
      </w:r>
      <w:r w:rsidRPr="00774925">
        <w:rPr>
          <w:rStyle w:val="NormalTok"/>
          <w:rFonts w:cstheme="minorBidi"/>
        </w:rPr>
        <w:t>,</w:t>
      </w:r>
      <w:r w:rsidRPr="00774925">
        <w:rPr>
          <w:rStyle w:val="DataTypeTok"/>
          <w:rFonts w:cstheme="minorBidi"/>
        </w:rPr>
        <w:t>all =</w:t>
      </w:r>
      <w:r w:rsidRPr="00774925">
        <w:rPr>
          <w:rStyle w:val="NormalTok"/>
          <w:rFonts w:cstheme="minorBidi"/>
        </w:rPr>
        <w:t xml:space="preserve"> T)</w:t>
      </w:r>
      <w:r w:rsidRPr="00774925">
        <w:br/>
      </w:r>
      <w:r w:rsidRPr="00774925">
        <w:rPr>
          <w:rStyle w:val="KeywordTok"/>
          <w:rFonts w:cstheme="minorBidi"/>
        </w:rPr>
        <w:t>rownames</w:t>
      </w:r>
      <w:r w:rsidRPr="00774925">
        <w:rPr>
          <w:rStyle w:val="NormalTok"/>
          <w:rFonts w:cstheme="minorBidi"/>
        </w:rPr>
        <w:t>(pData_GSE28475) &lt;-</w:t>
      </w:r>
      <w:r w:rsidRPr="00774925">
        <w:rPr>
          <w:rStyle w:val="StringTok"/>
          <w:rFonts w:cstheme="minorBidi"/>
        </w:rPr>
        <w:t xml:space="preserve"> </w:t>
      </w:r>
      <w:r w:rsidRPr="00774925">
        <w:rPr>
          <w:rStyle w:val="NormalTok"/>
          <w:rFonts w:cstheme="minorBidi"/>
        </w:rPr>
        <w:t>pData_GSE28475$geo_accession</w:t>
      </w:r>
      <w:r w:rsidRPr="00774925">
        <w:br/>
      </w:r>
      <w:r w:rsidRPr="00774925">
        <w:rPr>
          <w:rStyle w:val="NormalTok"/>
          <w:rFonts w:cstheme="minorBidi"/>
        </w:rPr>
        <w:t>new_IDs_2 &lt;-</w:t>
      </w:r>
      <w:r w:rsidRPr="00774925">
        <w:rPr>
          <w:rStyle w:val="StringTok"/>
          <w:rFonts w:cstheme="minorBidi"/>
        </w:rPr>
        <w:t xml:space="preserve"> </w:t>
      </w:r>
      <w:r w:rsidRPr="00774925">
        <w:rPr>
          <w:rStyle w:val="NormalTok"/>
          <w:rFonts w:cstheme="minorBidi"/>
        </w:rPr>
        <w:t>pData_GSE28475$new_IDs_2</w:t>
      </w:r>
      <w:r w:rsidRPr="00774925">
        <w:br/>
      </w:r>
      <w:r w:rsidRPr="00774925">
        <w:rPr>
          <w:rStyle w:val="NormalTok"/>
          <w:rFonts w:cstheme="minorBidi"/>
        </w:rPr>
        <w:t>selected_temp &lt;-</w:t>
      </w:r>
      <w:r w:rsidRPr="00774925">
        <w:rPr>
          <w:rStyle w:val="StringTok"/>
          <w:rFonts w:cstheme="minorBidi"/>
        </w:rPr>
        <w:t xml:space="preserve"> </w:t>
      </w:r>
      <w:r w:rsidRPr="00774925">
        <w:rPr>
          <w:rStyle w:val="NormalTok"/>
          <w:rFonts w:cstheme="minorBidi"/>
        </w:rPr>
        <w:t>pData_GSE28475$new_IDs_2 ==</w:t>
      </w:r>
      <w:r w:rsidRPr="00774925">
        <w:rPr>
          <w:rStyle w:val="StringTok"/>
          <w:rFonts w:cstheme="minorBidi"/>
        </w:rPr>
        <w:t xml:space="preserve"> "B6736"</w:t>
      </w:r>
      <w:r w:rsidRPr="00774925">
        <w:br/>
      </w:r>
      <w:r w:rsidRPr="00774925">
        <w:rPr>
          <w:rStyle w:val="NormalTok"/>
          <w:rFonts w:cstheme="minorBidi"/>
        </w:rPr>
        <w:t>selected_temp[</w:t>
      </w:r>
      <w:r w:rsidRPr="00774925">
        <w:rPr>
          <w:rStyle w:val="KeywordTok"/>
          <w:rFonts w:cstheme="minorBidi"/>
        </w:rPr>
        <w:t>is.na</w:t>
      </w:r>
      <w:r w:rsidRPr="00774925">
        <w:rPr>
          <w:rStyle w:val="NormalTok"/>
          <w:rFonts w:cstheme="minorBidi"/>
        </w:rPr>
        <w:t>(selected_temp)] &lt;-</w:t>
      </w:r>
      <w:r w:rsidRPr="00774925">
        <w:rPr>
          <w:rStyle w:val="StringTok"/>
          <w:rFonts w:cstheme="minorBidi"/>
        </w:rPr>
        <w:t xml:space="preserve"> </w:t>
      </w:r>
      <w:r w:rsidRPr="00774925">
        <w:rPr>
          <w:rStyle w:val="OtherTok"/>
          <w:rFonts w:cstheme="minorBidi"/>
        </w:rPr>
        <w:t>FALSE</w:t>
      </w:r>
      <w:r w:rsidRPr="00774925">
        <w:br/>
      </w:r>
      <w:r w:rsidRPr="00774925">
        <w:rPr>
          <w:rStyle w:val="NormalTok"/>
          <w:rFonts w:cstheme="minorBidi"/>
        </w:rPr>
        <w:t>new_IDs_2[selected_temp] &lt;-</w:t>
      </w:r>
      <w:r w:rsidRPr="00774925">
        <w:rPr>
          <w:rStyle w:val="StringTok"/>
          <w:rFonts w:cstheme="minorBidi"/>
        </w:rPr>
        <w:t xml:space="preserve"> "AN02456"</w:t>
      </w:r>
      <w:r w:rsidRPr="00774925">
        <w:br/>
      </w:r>
      <w:r w:rsidRPr="00774925">
        <w:rPr>
          <w:rStyle w:val="NormalTok"/>
          <w:rFonts w:cstheme="minorBidi"/>
        </w:rPr>
        <w:t>selected_temp &lt;-</w:t>
      </w:r>
      <w:r w:rsidRPr="00774925">
        <w:rPr>
          <w:rStyle w:val="StringTok"/>
          <w:rFonts w:cstheme="minorBidi"/>
        </w:rPr>
        <w:t xml:space="preserve"> </w:t>
      </w:r>
      <w:r w:rsidRPr="00774925">
        <w:rPr>
          <w:rStyle w:val="NormalTok"/>
          <w:rFonts w:cstheme="minorBidi"/>
        </w:rPr>
        <w:t>pData_GSE28475$new_IDs_2 ==</w:t>
      </w:r>
      <w:r w:rsidRPr="00774925">
        <w:rPr>
          <w:rStyle w:val="StringTok"/>
          <w:rFonts w:cstheme="minorBidi"/>
        </w:rPr>
        <w:t xml:space="preserve"> "B6401"</w:t>
      </w:r>
      <w:r w:rsidRPr="00774925">
        <w:br/>
      </w:r>
      <w:r w:rsidRPr="00774925">
        <w:rPr>
          <w:rStyle w:val="NormalTok"/>
          <w:rFonts w:cstheme="minorBidi"/>
        </w:rPr>
        <w:t>selected_temp[</w:t>
      </w:r>
      <w:r w:rsidRPr="00774925">
        <w:rPr>
          <w:rStyle w:val="KeywordTok"/>
          <w:rFonts w:cstheme="minorBidi"/>
        </w:rPr>
        <w:t>is.na</w:t>
      </w:r>
      <w:r w:rsidRPr="00774925">
        <w:rPr>
          <w:rStyle w:val="NormalTok"/>
          <w:rFonts w:cstheme="minorBidi"/>
        </w:rPr>
        <w:t>(selected_temp)] &lt;-</w:t>
      </w:r>
      <w:r w:rsidRPr="00774925">
        <w:rPr>
          <w:rStyle w:val="StringTok"/>
          <w:rFonts w:cstheme="minorBidi"/>
        </w:rPr>
        <w:t xml:space="preserve"> </w:t>
      </w:r>
      <w:r w:rsidRPr="00774925">
        <w:rPr>
          <w:rStyle w:val="OtherTok"/>
          <w:rFonts w:cstheme="minorBidi"/>
        </w:rPr>
        <w:t>FALSE</w:t>
      </w:r>
      <w:r w:rsidRPr="00774925">
        <w:br/>
      </w:r>
      <w:r w:rsidRPr="00774925">
        <w:rPr>
          <w:rStyle w:val="NormalTok"/>
          <w:rFonts w:cstheme="minorBidi"/>
        </w:rPr>
        <w:t>new_IDs_2[selected_temp] &lt;-</w:t>
      </w:r>
      <w:r w:rsidRPr="00774925">
        <w:rPr>
          <w:rStyle w:val="StringTok"/>
          <w:rFonts w:cstheme="minorBidi"/>
        </w:rPr>
        <w:t xml:space="preserve"> "AN06420"</w:t>
      </w:r>
      <w:r w:rsidRPr="00774925">
        <w:br/>
      </w:r>
      <w:r w:rsidRPr="00774925">
        <w:rPr>
          <w:rStyle w:val="NormalTok"/>
          <w:rFonts w:cstheme="minorBidi"/>
        </w:rPr>
        <w:t>pData_GSE28475$new_IDs_2 &lt;-</w:t>
      </w:r>
      <w:r w:rsidRPr="00774925">
        <w:rPr>
          <w:rStyle w:val="StringTok"/>
          <w:rFonts w:cstheme="minorBidi"/>
        </w:rPr>
        <w:t xml:space="preserve"> </w:t>
      </w:r>
      <w:r w:rsidRPr="00774925">
        <w:rPr>
          <w:rStyle w:val="NormalTok"/>
          <w:rFonts w:cstheme="minorBidi"/>
        </w:rPr>
        <w:t>new_IDs_2</w:t>
      </w:r>
      <w:r w:rsidRPr="00774925">
        <w:br/>
      </w:r>
      <w:r w:rsidRPr="00774925">
        <w:rPr>
          <w:rStyle w:val="NormalTok"/>
          <w:rFonts w:cstheme="minorBidi"/>
        </w:rPr>
        <w:t>pData_GSE28475_filt &lt;-</w:t>
      </w:r>
      <w:r w:rsidRPr="00774925">
        <w:rPr>
          <w:rStyle w:val="StringTok"/>
          <w:rFonts w:cstheme="minorBidi"/>
        </w:rPr>
        <w:t xml:space="preserve"> </w:t>
      </w:r>
      <w:r w:rsidRPr="00774925">
        <w:rPr>
          <w:rStyle w:val="NormalTok"/>
          <w:rFonts w:cstheme="minorBidi"/>
        </w:rPr>
        <w:t>pData_GSE28475[,</w:t>
      </w:r>
      <w:r w:rsidRPr="00774925">
        <w:rPr>
          <w:rStyle w:val="KeywordTok"/>
          <w:rFonts w:cstheme="minorBidi"/>
        </w:rPr>
        <w:t>c</w:t>
      </w:r>
      <w:r w:rsidRPr="00774925">
        <w:rPr>
          <w:rStyle w:val="NormalTok"/>
          <w:rFonts w:cstheme="minorBidi"/>
        </w:rPr>
        <w:t>(</w:t>
      </w:r>
      <w:r w:rsidRPr="00774925">
        <w:rPr>
          <w:rStyle w:val="StringTok"/>
          <w:rFonts w:cstheme="minorBidi"/>
        </w:rPr>
        <w:t>"pCh_sample_name"</w:t>
      </w:r>
      <w:r w:rsidRPr="00774925">
        <w:rPr>
          <w:rStyle w:val="NormalTok"/>
          <w:rFonts w:cstheme="minorBidi"/>
        </w:rPr>
        <w:t>,</w:t>
      </w:r>
      <w:r w:rsidRPr="00774925">
        <w:rPr>
          <w:rStyle w:val="StringTok"/>
          <w:rFonts w:cstheme="minorBidi"/>
        </w:rPr>
        <w:t>"pCh_Broadman_Area"</w:t>
      </w:r>
      <w:r w:rsidRPr="00774925">
        <w:rPr>
          <w:rStyle w:val="NormalTok"/>
          <w:rFonts w:cstheme="minorBidi"/>
        </w:rPr>
        <w:t>,</w:t>
      </w:r>
      <w:r w:rsidRPr="00774925">
        <w:rPr>
          <w:rStyle w:val="StringTok"/>
          <w:rFonts w:cstheme="minorBidi"/>
        </w:rPr>
        <w:t>"pCh_Brain_Region"</w:t>
      </w:r>
      <w:r w:rsidRPr="00774925">
        <w:rPr>
          <w:rStyle w:val="NormalTok"/>
          <w:rFonts w:cstheme="minorBidi"/>
        </w:rPr>
        <w:t>,</w:t>
      </w:r>
      <w:r w:rsidRPr="00774925">
        <w:rPr>
          <w:rStyle w:val="StringTok"/>
          <w:rFonts w:cstheme="minorBidi"/>
        </w:rPr>
        <w:t>"new_IDs"</w:t>
      </w:r>
      <w:r w:rsidRPr="00774925">
        <w:rPr>
          <w:rStyle w:val="NormalTok"/>
          <w:rFonts w:cstheme="minorBidi"/>
        </w:rPr>
        <w:t>,</w:t>
      </w:r>
      <w:r w:rsidRPr="00774925">
        <w:rPr>
          <w:rStyle w:val="StringTok"/>
          <w:rFonts w:cstheme="minorBidi"/>
        </w:rPr>
        <w:t>"new_IDs_2"</w:t>
      </w:r>
      <w:r w:rsidRPr="00774925">
        <w:rPr>
          <w:rStyle w:val="NormalTok"/>
          <w:rFonts w:cstheme="minorBidi"/>
        </w:rPr>
        <w:t>,</w:t>
      </w:r>
      <w:r w:rsidRPr="00774925">
        <w:rPr>
          <w:rStyle w:val="StringTok"/>
          <w:rFonts w:cstheme="minorBidi"/>
        </w:rPr>
        <w:t>"pCh_Batch"</w:t>
      </w:r>
      <w:r w:rsidRPr="00774925">
        <w:rPr>
          <w:rStyle w:val="NormalTok"/>
          <w:rFonts w:cstheme="minorBidi"/>
        </w:rPr>
        <w:t>,</w:t>
      </w:r>
      <w:r w:rsidRPr="00774925">
        <w:rPr>
          <w:rStyle w:val="StringTok"/>
          <w:rFonts w:cstheme="minorBidi"/>
        </w:rPr>
        <w:t>"pCh_Age"</w:t>
      </w:r>
      <w:r w:rsidRPr="00774925">
        <w:rPr>
          <w:rStyle w:val="NormalTok"/>
          <w:rFonts w:cstheme="minorBidi"/>
        </w:rPr>
        <w:t>,</w:t>
      </w:r>
      <w:r w:rsidRPr="00774925">
        <w:rPr>
          <w:rStyle w:val="StringTok"/>
          <w:rFonts w:cstheme="minorBidi"/>
        </w:rPr>
        <w:t>"pCh_PMI"</w:t>
      </w:r>
      <w:r w:rsidRPr="00774925">
        <w:rPr>
          <w:rStyle w:val="NormalTok"/>
          <w:rFonts w:cstheme="minorBidi"/>
        </w:rPr>
        <w:t>,</w:t>
      </w:r>
      <w:r w:rsidRPr="00774925">
        <w:rPr>
          <w:rStyle w:val="StringTok"/>
          <w:rFonts w:cstheme="minorBidi"/>
        </w:rPr>
        <w:t>"pCh_Gender"</w:t>
      </w:r>
      <w:r w:rsidRPr="00774925">
        <w:rPr>
          <w:rStyle w:val="NormalTok"/>
          <w:rFonts w:cstheme="minorBidi"/>
        </w:rPr>
        <w:t>,</w:t>
      </w:r>
      <w:r w:rsidRPr="00774925">
        <w:rPr>
          <w:rStyle w:val="StringTok"/>
          <w:rFonts w:cstheme="minorBidi"/>
        </w:rPr>
        <w:t>"pCh_COD"</w:t>
      </w:r>
      <w:r w:rsidRPr="00774925">
        <w:rPr>
          <w:rStyle w:val="NormalTok"/>
          <w:rFonts w:cstheme="minorBidi"/>
        </w:rPr>
        <w:t>,</w:t>
      </w:r>
      <w:r w:rsidRPr="00774925">
        <w:rPr>
          <w:rStyle w:val="StringTok"/>
          <w:rFonts w:cstheme="minorBidi"/>
        </w:rPr>
        <w:t>"pCh_Diagnosis"</w:t>
      </w:r>
      <w:r w:rsidRPr="00774925">
        <w:rPr>
          <w:rStyle w:val="NormalTok"/>
          <w:rFonts w:cstheme="minorBidi"/>
        </w:rPr>
        <w:t>,</w:t>
      </w:r>
      <w:r w:rsidRPr="00774925">
        <w:rPr>
          <w:rStyle w:val="StringTok"/>
          <w:rFonts w:cstheme="minorBidi"/>
        </w:rPr>
        <w:t>"pCh_tissue_preservation"</w:t>
      </w:r>
      <w:r w:rsidRPr="00774925">
        <w:rPr>
          <w:rStyle w:val="NormalTok"/>
          <w:rFonts w:cstheme="minorBidi"/>
        </w:rPr>
        <w:t>)]</w:t>
      </w:r>
      <w:r w:rsidRPr="00774925">
        <w:br/>
      </w:r>
      <w:r w:rsidRPr="00774925">
        <w:rPr>
          <w:rStyle w:val="NormalTok"/>
          <w:rFonts w:cstheme="minorBidi"/>
        </w:rPr>
        <w:t>pData_GSE28475_filt$pCh_Study &lt;-</w:t>
      </w:r>
      <w:r w:rsidRPr="00774925">
        <w:rPr>
          <w:rStyle w:val="StringTok"/>
          <w:rFonts w:cstheme="minorBidi"/>
        </w:rPr>
        <w:t xml:space="preserve"> </w:t>
      </w:r>
      <w:r w:rsidRPr="00774925">
        <w:rPr>
          <w:rStyle w:val="KeywordTok"/>
          <w:rFonts w:cstheme="minorBidi"/>
        </w:rPr>
        <w:t>rep</w:t>
      </w:r>
      <w:r w:rsidRPr="00774925">
        <w:rPr>
          <w:rStyle w:val="NormalTok"/>
          <w:rFonts w:cstheme="minorBidi"/>
        </w:rPr>
        <w:t>(</w:t>
      </w:r>
      <w:r w:rsidRPr="00774925">
        <w:rPr>
          <w:rStyle w:val="StringTok"/>
          <w:rFonts w:cstheme="minorBidi"/>
        </w:rPr>
        <w:t>"GSE28475"</w:t>
      </w:r>
      <w:r w:rsidRPr="00774925">
        <w:rPr>
          <w:rStyle w:val="NormalTok"/>
          <w:rFonts w:cstheme="minorBidi"/>
        </w:rPr>
        <w:t>,</w:t>
      </w:r>
      <w:r w:rsidRPr="00774925">
        <w:rPr>
          <w:rStyle w:val="KeywordTok"/>
          <w:rFonts w:cstheme="minorBidi"/>
        </w:rPr>
        <w:t>nrow</w:t>
      </w:r>
      <w:r w:rsidRPr="00774925">
        <w:rPr>
          <w:rStyle w:val="NormalTok"/>
          <w:rFonts w:cstheme="minorBidi"/>
        </w:rPr>
        <w:t>(pData_GSE28475_filt))</w:t>
      </w:r>
      <w:r w:rsidRPr="00774925">
        <w:br/>
      </w:r>
      <w:r w:rsidRPr="00774925">
        <w:rPr>
          <w:rStyle w:val="KeywordTok"/>
          <w:rFonts w:cstheme="minorBidi"/>
        </w:rPr>
        <w:t>colnames</w:t>
      </w:r>
      <w:r w:rsidRPr="00774925">
        <w:rPr>
          <w:rStyle w:val="NormalTok"/>
          <w:rFonts w:cstheme="minorBidi"/>
        </w:rPr>
        <w:t>(pData_GSE28475_filt)[</w:t>
      </w:r>
      <w:r w:rsidRPr="00774925">
        <w:rPr>
          <w:rStyle w:val="DecValTok"/>
          <w:rFonts w:cstheme="minorBidi"/>
        </w:rPr>
        <w:t>1</w:t>
      </w:r>
      <w:r w:rsidRPr="00774925">
        <w:rPr>
          <w:rStyle w:val="NormalTok"/>
          <w:rFonts w:cstheme="minorBidi"/>
        </w:rPr>
        <w:t>] &lt;-</w:t>
      </w:r>
      <w:r w:rsidRPr="00774925">
        <w:rPr>
          <w:rStyle w:val="StringTok"/>
          <w:rFonts w:cstheme="minorBidi"/>
        </w:rPr>
        <w:t xml:space="preserve"> "pCh_Sample_Name"</w:t>
      </w:r>
      <w:r w:rsidRPr="00774925">
        <w:br/>
      </w:r>
      <w:r w:rsidRPr="00774925">
        <w:rPr>
          <w:rStyle w:val="KeywordTok"/>
          <w:rFonts w:cstheme="minorBidi"/>
        </w:rPr>
        <w:t>colnames</w:t>
      </w:r>
      <w:r w:rsidRPr="00774925">
        <w:rPr>
          <w:rStyle w:val="NormalTok"/>
          <w:rFonts w:cstheme="minorBidi"/>
        </w:rPr>
        <w:t>(pData_GSE28475_filt)[</w:t>
      </w:r>
      <w:r w:rsidRPr="00774925">
        <w:rPr>
          <w:rStyle w:val="DecValTok"/>
          <w:rFonts w:cstheme="minorBidi"/>
        </w:rPr>
        <w:t>5</w:t>
      </w:r>
      <w:r w:rsidRPr="00774925">
        <w:rPr>
          <w:rStyle w:val="NormalTok"/>
          <w:rFonts w:cstheme="minorBidi"/>
        </w:rPr>
        <w:t>] &lt;-</w:t>
      </w:r>
      <w:r w:rsidRPr="00774925">
        <w:rPr>
          <w:rStyle w:val="StringTok"/>
          <w:rFonts w:cstheme="minorBidi"/>
        </w:rPr>
        <w:t xml:space="preserve"> "pCh_Individual"</w:t>
      </w:r>
    </w:p>
    <w:p w:rsidR="00667C8D" w:rsidRDefault="00667C8D" w:rsidP="00667C8D">
      <w:pPr>
        <w:pStyle w:val="FirstParagraph"/>
      </w:pPr>
      <w:r>
        <w:t>Getting expression data</w:t>
      </w:r>
    </w:p>
    <w:p w:rsidR="00667C8D" w:rsidRPr="00774925" w:rsidRDefault="00667C8D" w:rsidP="00667C8D">
      <w:pPr>
        <w:pStyle w:val="SourceCode"/>
      </w:pPr>
      <w:r w:rsidRPr="00774925">
        <w:rPr>
          <w:rStyle w:val="NormalTok"/>
          <w:rFonts w:cstheme="minorBidi"/>
        </w:rPr>
        <w:t>eData_GSE28475 &lt;-</w:t>
      </w:r>
      <w:r w:rsidRPr="00774925">
        <w:rPr>
          <w:rStyle w:val="StringTok"/>
          <w:rFonts w:cstheme="minorBidi"/>
        </w:rPr>
        <w:t xml:space="preserve"> </w:t>
      </w:r>
      <w:r w:rsidRPr="00774925">
        <w:rPr>
          <w:rStyle w:val="KeywordTok"/>
          <w:rFonts w:cstheme="minorBidi"/>
        </w:rPr>
        <w:t>get_</w:t>
      </w:r>
      <w:proofErr w:type="gramStart"/>
      <w:r w:rsidRPr="00774925">
        <w:rPr>
          <w:rStyle w:val="KeywordTok"/>
          <w:rFonts w:cstheme="minorBidi"/>
        </w:rPr>
        <w:t>eData</w:t>
      </w:r>
      <w:r w:rsidRPr="00774925">
        <w:rPr>
          <w:rStyle w:val="NormalTok"/>
          <w:rFonts w:cstheme="minorBidi"/>
        </w:rPr>
        <w:t>(</w:t>
      </w:r>
      <w:proofErr w:type="gramEnd"/>
      <w:r w:rsidRPr="00774925">
        <w:rPr>
          <w:rStyle w:val="NormalTok"/>
          <w:rFonts w:cstheme="minorBidi"/>
        </w:rPr>
        <w:t>GSE28475,platforms[</w:t>
      </w:r>
      <w:r w:rsidRPr="00774925">
        <w:rPr>
          <w:rStyle w:val="DecValTok"/>
          <w:rFonts w:cstheme="minorBidi"/>
        </w:rPr>
        <w:t>1</w:t>
      </w:r>
      <w:r w:rsidRPr="00774925">
        <w:rPr>
          <w:rStyle w:val="NormalTok"/>
          <w:rFonts w:cstheme="minorBidi"/>
        </w:rPr>
        <w:t>])</w:t>
      </w:r>
    </w:p>
    <w:p w:rsidR="00667C8D" w:rsidRDefault="00667C8D" w:rsidP="00667C8D">
      <w:pPr>
        <w:pStyle w:val="FirstParagraph"/>
      </w:pPr>
      <w:r>
        <w:t>Creating ExpressionSet</w:t>
      </w:r>
    </w:p>
    <w:p w:rsidR="00667C8D" w:rsidRPr="00774925" w:rsidRDefault="00667C8D" w:rsidP="00667C8D">
      <w:pPr>
        <w:pStyle w:val="SourceCode"/>
      </w:pPr>
      <w:r w:rsidRPr="00774925">
        <w:rPr>
          <w:rStyle w:val="NormalTok"/>
          <w:rFonts w:cstheme="minorBidi"/>
        </w:rPr>
        <w:t>pData_GSE28475_filt &lt;-</w:t>
      </w:r>
      <w:r w:rsidRPr="00774925">
        <w:rPr>
          <w:rStyle w:val="StringTok"/>
          <w:rFonts w:cstheme="minorBidi"/>
        </w:rPr>
        <w:t xml:space="preserve"> </w:t>
      </w:r>
      <w:r w:rsidRPr="00774925">
        <w:rPr>
          <w:rStyle w:val="NormalTok"/>
          <w:rFonts w:cstheme="minorBidi"/>
        </w:rPr>
        <w:t>pData_GSE28475_filt[</w:t>
      </w:r>
      <w:r w:rsidRPr="00774925">
        <w:rPr>
          <w:rStyle w:val="KeywordTok"/>
          <w:rFonts w:cstheme="minorBidi"/>
        </w:rPr>
        <w:t>colnames</w:t>
      </w:r>
      <w:r w:rsidRPr="00774925">
        <w:rPr>
          <w:rStyle w:val="NormalTok"/>
          <w:rFonts w:cstheme="minorBidi"/>
        </w:rPr>
        <w:t>(eData_GSE28475),]</w:t>
      </w:r>
      <w:r w:rsidRPr="00774925">
        <w:br/>
      </w:r>
      <w:r w:rsidRPr="00774925">
        <w:rPr>
          <w:rStyle w:val="NormalTok"/>
          <w:rFonts w:cstheme="minorBidi"/>
        </w:rPr>
        <w:t>pheno &lt;-</w:t>
      </w:r>
      <w:r w:rsidRPr="00774925">
        <w:rPr>
          <w:rStyle w:val="StringTok"/>
          <w:rFonts w:cstheme="minorBidi"/>
        </w:rPr>
        <w:t xml:space="preserve"> </w:t>
      </w:r>
      <w:r w:rsidRPr="00774925">
        <w:rPr>
          <w:rStyle w:val="KeywordTok"/>
          <w:rFonts w:cstheme="minorBidi"/>
        </w:rPr>
        <w:t>as</w:t>
      </w:r>
      <w:r w:rsidRPr="00774925">
        <w:rPr>
          <w:rStyle w:val="NormalTok"/>
          <w:rFonts w:cstheme="minorBidi"/>
        </w:rPr>
        <w:t>(pData_GSE28475_filt,</w:t>
      </w:r>
      <w:r w:rsidRPr="00774925">
        <w:rPr>
          <w:rStyle w:val="StringTok"/>
          <w:rFonts w:cstheme="minorBidi"/>
        </w:rPr>
        <w:t>"AnnotatedDataFrame"</w:t>
      </w:r>
      <w:r w:rsidRPr="00774925">
        <w:rPr>
          <w:rStyle w:val="NormalTok"/>
          <w:rFonts w:cstheme="minorBidi"/>
        </w:rPr>
        <w:t>)</w:t>
      </w:r>
      <w:r w:rsidRPr="00774925">
        <w:br/>
      </w:r>
      <w:r w:rsidRPr="00774925">
        <w:rPr>
          <w:rStyle w:val="KeywordTok"/>
          <w:rFonts w:cstheme="minorBidi"/>
        </w:rPr>
        <w:t>intersect</w:t>
      </w:r>
      <w:r w:rsidRPr="00774925">
        <w:rPr>
          <w:rStyle w:val="NormalTok"/>
          <w:rFonts w:cstheme="minorBidi"/>
        </w:rPr>
        <w:t>(</w:t>
      </w:r>
      <w:r w:rsidRPr="00774925">
        <w:rPr>
          <w:rStyle w:val="KeywordTok"/>
          <w:rFonts w:cstheme="minorBidi"/>
        </w:rPr>
        <w:t>rownames</w:t>
      </w:r>
      <w:r w:rsidRPr="00774925">
        <w:rPr>
          <w:rStyle w:val="NormalTok"/>
          <w:rFonts w:cstheme="minorBidi"/>
        </w:rPr>
        <w:t>(pheno),</w:t>
      </w:r>
      <w:r w:rsidRPr="00774925">
        <w:rPr>
          <w:rStyle w:val="KeywordTok"/>
          <w:rFonts w:cstheme="minorBidi"/>
        </w:rPr>
        <w:t>colnames</w:t>
      </w:r>
      <w:r w:rsidRPr="00774925">
        <w:rPr>
          <w:rStyle w:val="NormalTok"/>
          <w:rFonts w:cstheme="minorBidi"/>
        </w:rPr>
        <w:t>(eData_GSE28475))</w:t>
      </w:r>
      <w:r w:rsidRPr="00774925">
        <w:br/>
      </w:r>
      <w:r w:rsidRPr="00774925">
        <w:rPr>
          <w:rStyle w:val="NormalTok"/>
          <w:rFonts w:cstheme="minorBidi"/>
        </w:rPr>
        <w:t>GSE28475_Eset_Raw &lt;-</w:t>
      </w:r>
      <w:r w:rsidRPr="00774925">
        <w:rPr>
          <w:rStyle w:val="StringTok"/>
          <w:rFonts w:cstheme="minorBidi"/>
        </w:rPr>
        <w:t xml:space="preserve"> </w:t>
      </w:r>
      <w:r w:rsidRPr="00774925">
        <w:rPr>
          <w:rStyle w:val="KeywordTok"/>
          <w:rFonts w:cstheme="minorBidi"/>
        </w:rPr>
        <w:t>new</w:t>
      </w:r>
      <w:r w:rsidRPr="00774925">
        <w:rPr>
          <w:rStyle w:val="NormalTok"/>
          <w:rFonts w:cstheme="minorBidi"/>
        </w:rPr>
        <w:t>(</w:t>
      </w:r>
      <w:r w:rsidRPr="00774925">
        <w:rPr>
          <w:rStyle w:val="StringTok"/>
          <w:rFonts w:cstheme="minorBidi"/>
        </w:rPr>
        <w:t>'ExpressionSet'</w:t>
      </w:r>
      <w:r w:rsidRPr="00774925">
        <w:rPr>
          <w:rStyle w:val="NormalTok"/>
          <w:rFonts w:cstheme="minorBidi"/>
        </w:rPr>
        <w:t>,</w:t>
      </w:r>
      <w:r w:rsidRPr="00774925">
        <w:rPr>
          <w:rStyle w:val="DataTypeTok"/>
          <w:rFonts w:cstheme="minorBidi"/>
        </w:rPr>
        <w:t>exprs=</w:t>
      </w:r>
      <w:r w:rsidRPr="00774925">
        <w:rPr>
          <w:rStyle w:val="KeywordTok"/>
          <w:rFonts w:cstheme="minorBidi"/>
        </w:rPr>
        <w:t>as.matrix</w:t>
      </w:r>
      <w:r w:rsidRPr="00774925">
        <w:rPr>
          <w:rStyle w:val="NormalTok"/>
          <w:rFonts w:cstheme="minorBidi"/>
        </w:rPr>
        <w:t>(eData_GSE28475),</w:t>
      </w:r>
      <w:r w:rsidRPr="00774925">
        <w:rPr>
          <w:rStyle w:val="DataTypeTok"/>
          <w:rFonts w:cstheme="minorBidi"/>
        </w:rPr>
        <w:t>phenoData=</w:t>
      </w:r>
      <w:r w:rsidRPr="00774925">
        <w:rPr>
          <w:rStyle w:val="NormalTok"/>
          <w:rFonts w:cstheme="minorBidi"/>
        </w:rPr>
        <w:t>pheno)</w:t>
      </w:r>
    </w:p>
    <w:p w:rsidR="00667C8D" w:rsidRDefault="00667C8D" w:rsidP="00667C8D">
      <w:pPr>
        <w:pStyle w:val="FirstParagraph"/>
      </w:pPr>
      <w:proofErr w:type="gramStart"/>
      <w:r>
        <w:t>Saving the raw data.</w:t>
      </w:r>
      <w:proofErr w:type="gramEnd"/>
    </w:p>
    <w:p w:rsidR="00667C8D" w:rsidRPr="00774925" w:rsidRDefault="00667C8D" w:rsidP="00667C8D">
      <w:pPr>
        <w:pStyle w:val="SourceCode"/>
      </w:pPr>
      <w:proofErr w:type="gramStart"/>
      <w:r w:rsidRPr="00774925">
        <w:rPr>
          <w:rStyle w:val="KeywordTok"/>
          <w:rFonts w:cstheme="minorBidi"/>
        </w:rPr>
        <w:t>save</w:t>
      </w:r>
      <w:r w:rsidRPr="00774925">
        <w:rPr>
          <w:rStyle w:val="NormalTok"/>
          <w:rFonts w:cstheme="minorBidi"/>
        </w:rPr>
        <w:t>(</w:t>
      </w:r>
      <w:proofErr w:type="gramEnd"/>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"./Data/GSE28475_Eset_Raw.Rda"</w:t>
      </w:r>
      <w:r w:rsidRPr="00774925">
        <w:rPr>
          <w:rStyle w:val="NormalTok"/>
          <w:rFonts w:cstheme="minorBidi"/>
        </w:rPr>
        <w:t>,GSE28475_Eset_Raw)</w:t>
      </w:r>
      <w:r w:rsidRPr="00774925">
        <w:br/>
      </w:r>
      <w:r w:rsidRPr="00774925">
        <w:rPr>
          <w:rStyle w:val="NormalTok"/>
          <w:rFonts w:cstheme="minorBidi"/>
        </w:rPr>
        <w:t>GSE28475_Eset_Raw &lt;-</w:t>
      </w:r>
      <w:r w:rsidRPr="00774925">
        <w:rPr>
          <w:rStyle w:val="StringTok"/>
          <w:rFonts w:cstheme="minorBidi"/>
        </w:rPr>
        <w:t xml:space="preserve"> </w:t>
      </w:r>
      <w:r w:rsidRPr="00774925">
        <w:rPr>
          <w:rStyle w:val="KeywordTok"/>
          <w:rFonts w:cstheme="minorBidi"/>
        </w:rPr>
        <w:t>get</w:t>
      </w:r>
      <w:r w:rsidRPr="00774925">
        <w:rPr>
          <w:rStyle w:val="NormalTok"/>
          <w:rFonts w:cstheme="minorBidi"/>
        </w:rPr>
        <w:t>(</w:t>
      </w:r>
      <w:r w:rsidRPr="00774925">
        <w:rPr>
          <w:rStyle w:val="KeywordTok"/>
          <w:rFonts w:cstheme="minorBidi"/>
        </w:rPr>
        <w:t>load</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"./Data/GSE28475_Eset_Raw.Rda"</w:t>
      </w:r>
      <w:r w:rsidRPr="00774925">
        <w:rPr>
          <w:rStyle w:val="NormalTok"/>
          <w:rFonts w:cstheme="minorBidi"/>
        </w:rPr>
        <w:t>))</w:t>
      </w:r>
    </w:p>
    <w:p w:rsidR="00667C8D" w:rsidRDefault="00667C8D" w:rsidP="00667C8D">
      <w:pPr>
        <w:pStyle w:val="FirstParagraph"/>
      </w:pPr>
      <w:r>
        <w:t>Generating quality plots before preprocessing.</w:t>
      </w:r>
    </w:p>
    <w:p w:rsidR="00667C8D" w:rsidRPr="00774925" w:rsidRDefault="00667C8D" w:rsidP="00667C8D">
      <w:pPr>
        <w:pStyle w:val="SourceCode"/>
      </w:pPr>
      <w:r w:rsidRPr="00774925">
        <w:rPr>
          <w:rStyle w:val="KeywordTok"/>
          <w:rFonts w:cstheme="minorBidi"/>
        </w:rPr>
        <w:lastRenderedPageBreak/>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"./Results/density_Pre_Norm.pdf"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density</w:t>
      </w:r>
      <w:r w:rsidRPr="00774925">
        <w:rPr>
          <w:rStyle w:val="NormalTok"/>
          <w:rFonts w:cstheme="minorBidi"/>
        </w:rPr>
        <w:t>(GSE28475_Eset_Raw,</w:t>
      </w:r>
      <w:r w:rsidRPr="00774925">
        <w:rPr>
          <w:rStyle w:val="DataTypeTok"/>
          <w:rFonts w:cstheme="minorBidi"/>
        </w:rPr>
        <w:t>legend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"./Results/box_Pre_Norm.pdf"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boxplot</w:t>
      </w:r>
      <w:r w:rsidRPr="00774925">
        <w:rPr>
          <w:rStyle w:val="NormalTok"/>
          <w:rFonts w:cstheme="minorBidi"/>
        </w:rPr>
        <w:t>(GSE28475_Eset_Raw)</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pn &lt;-</w:t>
      </w:r>
      <w:r w:rsidRPr="00774925">
        <w:rPr>
          <w:rStyle w:val="StringTok"/>
          <w:rFonts w:cstheme="minorBidi"/>
        </w:rPr>
        <w:t xml:space="preserve"> </w:t>
      </w:r>
      <w:r w:rsidRPr="00774925">
        <w:rPr>
          <w:rStyle w:val="KeywordTok"/>
          <w:rFonts w:cstheme="minorBidi"/>
        </w:rPr>
        <w:t>pData_to_pData_n</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"./Results/PCA_Pre_Norm_Status.pdf"</w:t>
      </w:r>
      <w:r w:rsidRPr="00774925">
        <w:rPr>
          <w:rStyle w:val="NormalTok"/>
          <w:rFonts w:cstheme="minorBidi"/>
        </w:rPr>
        <w:t>)</w:t>
      </w:r>
      <w:r w:rsidRPr="00774925">
        <w:br/>
      </w:r>
      <w:r w:rsidRPr="00774925">
        <w:rPr>
          <w:rStyle w:val="KeywordTok"/>
          <w:rFonts w:cstheme="minorBidi"/>
        </w:rPr>
        <w:t>plotPCA</w:t>
      </w:r>
      <w:r w:rsidRPr="00774925">
        <w:rPr>
          <w:rStyle w:val="NormalTok"/>
          <w:rFonts w:cstheme="minorBidi"/>
        </w:rPr>
        <w:t>(GSE28475_Eset_Raw,</w:t>
      </w:r>
      <w:r w:rsidRPr="00774925">
        <w:rPr>
          <w:rStyle w:val="DataTypeTok"/>
          <w:rFonts w:cstheme="minorBidi"/>
        </w:rPr>
        <w:t>groups =</w:t>
      </w:r>
      <w:r w:rsidRPr="00774925">
        <w:rPr>
          <w:rStyle w:val="NormalTok"/>
          <w:rFonts w:cstheme="minorBidi"/>
        </w:rPr>
        <w:t xml:space="preserve"> pn$pCh_Diagnosis,</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unique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group_batch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w:t>
      </w:r>
      <w:r w:rsidRPr="00774925">
        <w:rPr>
          <w:rStyle w:val="StringTok"/>
          <w:rFonts w:cstheme="minorBidi"/>
        </w:rPr>
        <w:t>"_Batch_"</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(GSE28475_Eset_Raw)$pCh_Batch,</w:t>
      </w:r>
      <w:r w:rsidRPr="00774925">
        <w:rPr>
          <w:rStyle w:val="DataTypeTok"/>
          <w:rFonts w:cstheme="minorBidi"/>
        </w:rPr>
        <w:t>sep=</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group_batch</w:t>
      </w:r>
      <w:r w:rsidRPr="00774925">
        <w:br/>
      </w:r>
      <w:r w:rsidRPr="00774925">
        <w:rPr>
          <w:rStyle w:val="NormalTok"/>
          <w:rFonts w:cstheme="minorBidi"/>
        </w:rPr>
        <w:t>group_batch_num &lt;-</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w:t>
      </w:r>
      <w:r w:rsidRPr="00774925">
        <w:rPr>
          <w:rStyle w:val="KeywordTok"/>
          <w:rFonts w:cstheme="minorBidi"/>
        </w:rPr>
        <w:t>factor</w:t>
      </w:r>
      <w:r w:rsidRPr="00774925">
        <w:rPr>
          <w:rStyle w:val="NormalTok"/>
          <w:rFonts w:cstheme="minorBidi"/>
        </w:rPr>
        <w:t>(group_batch))</w:t>
      </w:r>
      <w:r w:rsidRPr="00774925">
        <w:br/>
      </w:r>
      <w:r w:rsidRPr="00774925">
        <w:rPr>
          <w:rStyle w:val="NormalTok"/>
          <w:rFonts w:cstheme="minorBidi"/>
        </w:rPr>
        <w:t>group_batch_num</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"./Results/PCA_Pre_Norm_Status_Batch.pdf"</w:t>
      </w:r>
      <w:r w:rsidRPr="00774925">
        <w:rPr>
          <w:rStyle w:val="NormalTok"/>
          <w:rFonts w:cstheme="minorBidi"/>
        </w:rPr>
        <w:t>)</w:t>
      </w:r>
      <w:r w:rsidRPr="00774925">
        <w:br/>
      </w:r>
      <w:r w:rsidRPr="00774925">
        <w:rPr>
          <w:rStyle w:val="NormalTok"/>
          <w:rFonts w:cstheme="minorBidi"/>
        </w:rPr>
        <w:t>affycoretools::</w:t>
      </w:r>
      <w:r w:rsidRPr="00774925">
        <w:rPr>
          <w:rStyle w:val="KeywordTok"/>
          <w:rFonts w:cstheme="minorBidi"/>
        </w:rPr>
        <w:t>plotPCA</w:t>
      </w:r>
      <w:r w:rsidRPr="00774925">
        <w:rPr>
          <w:rStyle w:val="NormalTok"/>
          <w:rFonts w:cstheme="minorBidi"/>
        </w:rPr>
        <w:t>(GSE28475_Eset_Raw,</w:t>
      </w:r>
      <w:r w:rsidRPr="00774925">
        <w:rPr>
          <w:rStyle w:val="DataTypeTok"/>
          <w:rFonts w:cstheme="minorBidi"/>
        </w:rPr>
        <w:t>groups =</w:t>
      </w:r>
      <w:r w:rsidRPr="00774925">
        <w:rPr>
          <w:rStyle w:val="NormalTok"/>
          <w:rFonts w:cstheme="minorBidi"/>
        </w:rPr>
        <w:t>group_batch_num,</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levels</w:t>
      </w:r>
      <w:r w:rsidRPr="00774925">
        <w:rPr>
          <w:rStyle w:val="NormalTok"/>
          <w:rFonts w:cstheme="minorBidi"/>
        </w:rPr>
        <w:t>(</w:t>
      </w:r>
      <w:r w:rsidRPr="00774925">
        <w:rPr>
          <w:rStyle w:val="KeywordTok"/>
          <w:rFonts w:cstheme="minorBidi"/>
        </w:rPr>
        <w:t>factor</w:t>
      </w:r>
      <w:r w:rsidRPr="00774925">
        <w:rPr>
          <w:rStyle w:val="NormalTok"/>
          <w:rFonts w:cstheme="minorBidi"/>
        </w:rPr>
        <w:t>(</w:t>
      </w:r>
      <w:r w:rsidRPr="00774925">
        <w:rPr>
          <w:rStyle w:val="KeywordTok"/>
          <w:rFonts w:cstheme="minorBidi"/>
        </w:rPr>
        <w:t>unique</w:t>
      </w:r>
      <w:r w:rsidRPr="00774925">
        <w:rPr>
          <w:rStyle w:val="NormalTok"/>
          <w:rFonts w:cstheme="minorBidi"/>
        </w:rPr>
        <w:t>(group_batch))),</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IAC=</w:t>
      </w:r>
      <w:r w:rsidRPr="00774925">
        <w:rPr>
          <w:rStyle w:val="KeywordTok"/>
          <w:rFonts w:cstheme="minorBidi"/>
        </w:rPr>
        <w:t>cor</w:t>
      </w:r>
      <w:r w:rsidRPr="00774925">
        <w:rPr>
          <w:rStyle w:val="NormalTok"/>
          <w:rFonts w:cstheme="minorBidi"/>
        </w:rPr>
        <w:t>(</w:t>
      </w:r>
      <w:r w:rsidRPr="00774925">
        <w:rPr>
          <w:rStyle w:val="KeywordTok"/>
          <w:rFonts w:cstheme="minorBidi"/>
        </w:rPr>
        <w:t>exprs</w:t>
      </w:r>
      <w:r w:rsidRPr="00774925">
        <w:rPr>
          <w:rStyle w:val="NormalTok"/>
          <w:rFonts w:cstheme="minorBidi"/>
        </w:rPr>
        <w:t>(GSE28475_Eset_Raw),</w:t>
      </w:r>
      <w:r w:rsidRPr="00774925">
        <w:rPr>
          <w:rStyle w:val="DataTypeTok"/>
          <w:rFonts w:cstheme="minorBidi"/>
        </w:rPr>
        <w:t>use=</w:t>
      </w:r>
      <w:r w:rsidRPr="00774925">
        <w:rPr>
          <w:rStyle w:val="StringTok"/>
          <w:rFonts w:cstheme="minorBidi"/>
        </w:rPr>
        <w:t>"p"</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"./Results/IAC_Hist_Pre_Norm.pdf"</w:t>
      </w:r>
      <w:r w:rsidRPr="00774925">
        <w:rPr>
          <w:rStyle w:val="NormalTok"/>
          <w:rFonts w:cstheme="minorBidi"/>
        </w:rPr>
        <w:t>)</w:t>
      </w:r>
      <w:r w:rsidRPr="00774925">
        <w:br/>
      </w:r>
      <w:r w:rsidRPr="00774925">
        <w:rPr>
          <w:rStyle w:val="KeywordTok"/>
          <w:rFonts w:cstheme="minorBidi"/>
        </w:rPr>
        <w:t>hist</w:t>
      </w:r>
      <w:r w:rsidRPr="00774925">
        <w:rPr>
          <w:rStyle w:val="NormalTok"/>
          <w:rFonts w:cstheme="minorBidi"/>
        </w:rPr>
        <w:t>(IAC,</w:t>
      </w:r>
      <w:r w:rsidRPr="00774925">
        <w:rPr>
          <w:rStyle w:val="DataTypeTok"/>
          <w:rFonts w:cstheme="minorBidi"/>
        </w:rPr>
        <w:t>sub=</w:t>
      </w:r>
      <w:r w:rsidRPr="00774925">
        <w:rPr>
          <w:rStyle w:val="KeywordTok"/>
          <w:rFonts w:cstheme="minorBidi"/>
        </w:rPr>
        <w:t>paste</w:t>
      </w:r>
      <w:r w:rsidRPr="00774925">
        <w:rPr>
          <w:rStyle w:val="NormalTok"/>
          <w:rFonts w:cstheme="minorBidi"/>
        </w:rPr>
        <w:t>(</w:t>
      </w:r>
      <w:r w:rsidRPr="00774925">
        <w:rPr>
          <w:rStyle w:val="StringTok"/>
          <w:rFonts w:cstheme="minorBidi"/>
        </w:rPr>
        <w:t>"Mean="</w:t>
      </w:r>
      <w:r w:rsidRPr="00774925">
        <w:rPr>
          <w:rStyle w:val="NormalTok"/>
          <w:rFonts w:cstheme="minorBidi"/>
        </w:rPr>
        <w:t>,</w:t>
      </w:r>
      <w:r w:rsidRPr="00774925">
        <w:rPr>
          <w:rStyle w:val="KeywordTok"/>
          <w:rFonts w:cstheme="minorBidi"/>
        </w:rPr>
        <w:t>format</w:t>
      </w:r>
      <w:r w:rsidRPr="00774925">
        <w:rPr>
          <w:rStyle w:val="NormalTok"/>
          <w:rFonts w:cstheme="minorBidi"/>
        </w:rPr>
        <w:t>(</w:t>
      </w:r>
      <w:r w:rsidRPr="00774925">
        <w:rPr>
          <w:rStyle w:val="KeywordTok"/>
          <w:rFonts w:cstheme="minorBidi"/>
        </w:rPr>
        <w:t>mean</w:t>
      </w:r>
      <w:r w:rsidRPr="00774925">
        <w:rPr>
          <w:rStyle w:val="NormalTok"/>
          <w:rFonts w:cstheme="minorBidi"/>
        </w:rPr>
        <w:t>(IAC[</w:t>
      </w:r>
      <w:r w:rsidRPr="00774925">
        <w:rPr>
          <w:rStyle w:val="KeywordTok"/>
          <w:rFonts w:cstheme="minorBidi"/>
        </w:rPr>
        <w:t>upper.tri</w:t>
      </w:r>
      <w:r w:rsidRPr="00774925">
        <w:rPr>
          <w:rStyle w:val="NormalTok"/>
          <w:rFonts w:cstheme="minorBidi"/>
        </w:rPr>
        <w:t>(IAC)]),</w:t>
      </w:r>
      <w:r w:rsidRPr="00774925">
        <w:rPr>
          <w:rStyle w:val="DataTypeTok"/>
          <w:rFonts w:cstheme="minorBidi"/>
        </w:rPr>
        <w:t>digits=</w:t>
      </w:r>
      <w:r w:rsidRPr="00774925">
        <w:rPr>
          <w:rStyle w:val="DecValTok"/>
          <w:rFonts w:cstheme="minorBidi"/>
        </w:rPr>
        <w:t>3</w:t>
      </w:r>
      <w:r w:rsidRPr="00774925">
        <w:rPr>
          <w:rStyle w:val="NormalTok"/>
          <w:rFonts w:cstheme="minorBidi"/>
        </w:rPr>
        <w:t>)),</w:t>
      </w:r>
      <w:r w:rsidRPr="00774925">
        <w:rPr>
          <w:rStyle w:val="DataTypeTok"/>
          <w:rFonts w:cstheme="minorBidi"/>
        </w:rPr>
        <w:t>breaks=</w:t>
      </w:r>
      <w:r w:rsidRPr="00774925">
        <w:rPr>
          <w:rStyle w:val="DecValTok"/>
          <w:rFonts w:cstheme="minorBidi"/>
        </w:rPr>
        <w:t>100</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cluster1=</w:t>
      </w:r>
      <w:r w:rsidRPr="00774925">
        <w:rPr>
          <w:rStyle w:val="KeywordTok"/>
          <w:rFonts w:cstheme="minorBidi"/>
        </w:rPr>
        <w:t>hclust</w:t>
      </w:r>
      <w:r w:rsidRPr="00774925">
        <w:rPr>
          <w:rStyle w:val="NormalTok"/>
          <w:rFonts w:cstheme="minorBidi"/>
        </w:rPr>
        <w:t>(</w:t>
      </w:r>
      <w:r w:rsidRPr="00774925">
        <w:rPr>
          <w:rStyle w:val="KeywordTok"/>
          <w:rFonts w:cstheme="minorBidi"/>
        </w:rPr>
        <w:t>as.dist</w:t>
      </w:r>
      <w:r w:rsidRPr="00774925">
        <w:rPr>
          <w:rStyle w:val="NormalTok"/>
          <w:rFonts w:cstheme="minorBidi"/>
        </w:rPr>
        <w:t>(</w:t>
      </w:r>
      <w:r w:rsidRPr="00774925">
        <w:rPr>
          <w:rStyle w:val="DecValTok"/>
          <w:rFonts w:cstheme="minorBidi"/>
        </w:rPr>
        <w:t>1</w:t>
      </w:r>
      <w:r w:rsidRPr="00774925">
        <w:rPr>
          <w:rStyle w:val="NormalTok"/>
          <w:rFonts w:cstheme="minorBidi"/>
        </w:rPr>
        <w:t>-IAC),</w:t>
      </w:r>
      <w:r w:rsidRPr="00774925">
        <w:rPr>
          <w:rStyle w:val="DataTypeTok"/>
          <w:rFonts w:cstheme="minorBidi"/>
        </w:rPr>
        <w:t>method=</w:t>
      </w:r>
      <w:r w:rsidRPr="00774925">
        <w:rPr>
          <w:rStyle w:val="StringTok"/>
          <w:rFonts w:cstheme="minorBidi"/>
        </w:rPr>
        <w:t>"average"</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"./Results/IAC_Clust_Pre_Norm.pdf"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(cluster1,</w:t>
      </w:r>
      <w:r w:rsidRPr="00774925">
        <w:rPr>
          <w:rStyle w:val="DataTypeTok"/>
          <w:rFonts w:cstheme="minorBidi"/>
        </w:rPr>
        <w:t>cex=</w:t>
      </w:r>
      <w:r w:rsidRPr="00774925">
        <w:rPr>
          <w:rStyle w:val="FloatTok"/>
          <w:rFonts w:cstheme="minorBidi"/>
        </w:rPr>
        <w:t>0.7</w:t>
      </w:r>
      <w:r w:rsidRPr="00774925">
        <w:rPr>
          <w:rStyle w:val="NormalTok"/>
          <w:rFonts w:cstheme="minorBidi"/>
        </w:rPr>
        <w:t>,</w:t>
      </w:r>
      <w:r w:rsidRPr="00774925">
        <w:rPr>
          <w:rStyle w:val="DataTypeTok"/>
          <w:rFonts w:cstheme="minorBidi"/>
        </w:rPr>
        <w:t>labels=</w:t>
      </w:r>
      <w:r w:rsidRPr="00774925">
        <w:rPr>
          <w:rStyle w:val="KeywordTok"/>
          <w:rFonts w:cstheme="minorBidi"/>
        </w:rPr>
        <w:t>dimnames</w:t>
      </w:r>
      <w:r w:rsidRPr="00774925">
        <w:rPr>
          <w:rStyle w:val="NormalTok"/>
          <w:rFonts w:cstheme="minorBidi"/>
        </w:rPr>
        <w:t>(GSE28475_Eset_Raw)[[</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meanIAC=</w:t>
      </w:r>
      <w:r w:rsidRPr="00774925">
        <w:rPr>
          <w:rStyle w:val="KeywordTok"/>
          <w:rFonts w:cstheme="minorBidi"/>
        </w:rPr>
        <w:t>apply</w:t>
      </w:r>
      <w:r w:rsidRPr="00774925">
        <w:rPr>
          <w:rStyle w:val="NormalTok"/>
          <w:rFonts w:cstheme="minorBidi"/>
        </w:rPr>
        <w:t>(IAC,</w:t>
      </w:r>
      <w:r w:rsidRPr="00774925">
        <w:rPr>
          <w:rStyle w:val="DecValTok"/>
          <w:rFonts w:cstheme="minorBidi"/>
        </w:rPr>
        <w:t>2</w:t>
      </w:r>
      <w:r w:rsidRPr="00774925">
        <w:rPr>
          <w:rStyle w:val="NormalTok"/>
          <w:rFonts w:cstheme="minorBidi"/>
        </w:rPr>
        <w:t>,mean)</w:t>
      </w:r>
      <w:r w:rsidRPr="00774925">
        <w:br/>
      </w:r>
      <w:r w:rsidRPr="00774925">
        <w:rPr>
          <w:rStyle w:val="NormalTok"/>
          <w:rFonts w:cstheme="minorBidi"/>
        </w:rPr>
        <w:t>sdCorr=</w:t>
      </w:r>
      <w:r w:rsidRPr="00774925">
        <w:rPr>
          <w:rStyle w:val="KeywordTok"/>
          <w:rFonts w:cstheme="minorBidi"/>
        </w:rPr>
        <w:t>sd</w:t>
      </w:r>
      <w:r w:rsidRPr="00774925">
        <w:rPr>
          <w:rStyle w:val="NormalTok"/>
          <w:rFonts w:cstheme="minorBidi"/>
        </w:rPr>
        <w:t>(meanIAC)</w:t>
      </w:r>
      <w:r w:rsidRPr="00774925">
        <w:br/>
      </w:r>
      <w:r w:rsidRPr="00774925">
        <w:rPr>
          <w:rStyle w:val="NormalTok"/>
          <w:rFonts w:cstheme="minorBidi"/>
        </w:rPr>
        <w:t>numbersd=(meanIAC-</w:t>
      </w:r>
      <w:r w:rsidRPr="00774925">
        <w:rPr>
          <w:rStyle w:val="KeywordTok"/>
          <w:rFonts w:cstheme="minorBidi"/>
        </w:rPr>
        <w:t>mean</w:t>
      </w:r>
      <w:r w:rsidRPr="00774925">
        <w:rPr>
          <w:rStyle w:val="NormalTok"/>
          <w:rFonts w:cstheme="minorBidi"/>
        </w:rPr>
        <w:t>(meanIAC))/sdCorr</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"./Results/IAC_Dev_From_Mean_IAC_Pre_Norm.pdf"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(numbersd)</w:t>
      </w:r>
      <w:r w:rsidRPr="00774925">
        <w:br/>
      </w:r>
      <w:r w:rsidRPr="00774925">
        <w:rPr>
          <w:rStyle w:val="KeywordTok"/>
          <w:rFonts w:cstheme="minorBidi"/>
        </w:rPr>
        <w:t>abline</w:t>
      </w:r>
      <w:r w:rsidRPr="00774925">
        <w:rPr>
          <w:rStyle w:val="NormalTok"/>
          <w:rFonts w:cstheme="minorBidi"/>
        </w:rPr>
        <w:t>(</w:t>
      </w:r>
      <w:r w:rsidRPr="00774925">
        <w:rPr>
          <w:rStyle w:val="DataTypeTok"/>
          <w:rFonts w:cstheme="minorBidi"/>
        </w:rPr>
        <w:t>h=</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p>
    <w:p w:rsidR="00667C8D" w:rsidRDefault="00667C8D" w:rsidP="00667C8D">
      <w:pPr>
        <w:pStyle w:val="FirstParagraph"/>
      </w:pPr>
      <w:proofErr w:type="gramStart"/>
      <w:r>
        <w:t>Filtering data.</w:t>
      </w:r>
      <w:proofErr w:type="gramEnd"/>
      <w:r>
        <w:t xml:space="preserve"> First, we only kept those samples that were preserved frozen. Then we performed mean IAC based outlier removal.</w:t>
      </w:r>
    </w:p>
    <w:p w:rsidR="00667C8D" w:rsidRPr="00774925" w:rsidRDefault="00667C8D" w:rsidP="00667C8D">
      <w:pPr>
        <w:pStyle w:val="SourceCode"/>
      </w:pPr>
      <w:r w:rsidRPr="00774925">
        <w:rPr>
          <w:rStyle w:val="NormalTok"/>
          <w:rFonts w:cstheme="minorBidi"/>
        </w:rPr>
        <w:t>bool_filt &lt;-</w:t>
      </w:r>
      <w:r w:rsidRPr="00774925">
        <w:rPr>
          <w:rStyle w:val="StringTok"/>
          <w:rFonts w:cstheme="minorBidi"/>
        </w:rPr>
        <w:t xml:space="preserve"> </w:t>
      </w:r>
      <w:r w:rsidRPr="00774925">
        <w:rPr>
          <w:rStyle w:val="KeywordTok"/>
          <w:rFonts w:cstheme="minorBidi"/>
        </w:rPr>
        <w:t>grepl</w:t>
      </w:r>
      <w:r w:rsidRPr="00774925">
        <w:rPr>
          <w:rStyle w:val="NormalTok"/>
          <w:rFonts w:cstheme="minorBidi"/>
        </w:rPr>
        <w:t>(</w:t>
      </w:r>
      <w:r w:rsidRPr="00774925">
        <w:rPr>
          <w:rStyle w:val="StringTok"/>
          <w:rFonts w:cstheme="minorBidi"/>
        </w:rPr>
        <w:t>"Autism"</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 |</w:t>
      </w:r>
      <w:r w:rsidRPr="00774925">
        <w:rPr>
          <w:rStyle w:val="StringTok"/>
          <w:rFonts w:cstheme="minorBidi"/>
        </w:rPr>
        <w:t xml:space="preserve"> </w:t>
      </w:r>
      <w:r w:rsidRPr="00774925">
        <w:rPr>
          <w:rStyle w:val="KeywordTok"/>
          <w:rFonts w:cstheme="minorBidi"/>
        </w:rPr>
        <w:t>grepl</w:t>
      </w:r>
      <w:r w:rsidRPr="00774925">
        <w:rPr>
          <w:rStyle w:val="NormalTok"/>
          <w:rFonts w:cstheme="minorBidi"/>
        </w:rPr>
        <w:t>(</w:t>
      </w:r>
      <w:r w:rsidRPr="00774925">
        <w:rPr>
          <w:rStyle w:val="StringTok"/>
          <w:rFonts w:cstheme="minorBidi"/>
        </w:rPr>
        <w:t>"Control"</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 &amp;</w:t>
      </w:r>
      <w:r w:rsidRPr="00774925">
        <w:rPr>
          <w:rStyle w:val="StringTok"/>
          <w:rFonts w:cstheme="minorBidi"/>
        </w:rPr>
        <w:t xml:space="preserve"> </w:t>
      </w:r>
      <w:r w:rsidRPr="00774925">
        <w:rPr>
          <w:rStyle w:val="KeywordTok"/>
          <w:rFonts w:cstheme="minorBidi"/>
        </w:rPr>
        <w:t>grepl</w:t>
      </w:r>
      <w:r w:rsidRPr="00774925">
        <w:rPr>
          <w:rStyle w:val="NormalTok"/>
          <w:rFonts w:cstheme="minorBidi"/>
        </w:rPr>
        <w:t>(</w:t>
      </w:r>
      <w:r w:rsidRPr="00774925">
        <w:rPr>
          <w:rStyle w:val="StringTok"/>
          <w:rFonts w:cstheme="minorBidi"/>
        </w:rPr>
        <w:t>"Frozen"</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(GSE28475_Eset_Raw)$pCh_tissue_preservation)</w:t>
      </w:r>
      <w:r w:rsidRPr="00774925">
        <w:br/>
      </w:r>
      <w:r w:rsidRPr="00774925">
        <w:rPr>
          <w:rStyle w:val="NormalTok"/>
          <w:rFonts w:cstheme="minorBidi"/>
        </w:rPr>
        <w:t>GSE28475_Eset_Raw &lt;-</w:t>
      </w:r>
      <w:r w:rsidRPr="00774925">
        <w:rPr>
          <w:rStyle w:val="StringTok"/>
          <w:rFonts w:cstheme="minorBidi"/>
        </w:rPr>
        <w:t xml:space="preserve"> </w:t>
      </w:r>
      <w:r w:rsidRPr="00774925">
        <w:rPr>
          <w:rStyle w:val="NormalTok"/>
          <w:rFonts w:cstheme="minorBidi"/>
        </w:rPr>
        <w:t>GSE28475_Eset_Raw[,bool_filt]</w:t>
      </w:r>
    </w:p>
    <w:p w:rsidR="00667C8D" w:rsidRPr="00774925" w:rsidRDefault="00667C8D" w:rsidP="00667C8D">
      <w:pPr>
        <w:pStyle w:val="SourceCode"/>
      </w:pPr>
      <w:r w:rsidRPr="00774925">
        <w:rPr>
          <w:rStyle w:val="NormalTok"/>
          <w:rFonts w:cstheme="minorBidi"/>
        </w:rPr>
        <w:lastRenderedPageBreak/>
        <w:t>group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w:t>
      </w:r>
      <w:r w:rsidRPr="00774925">
        <w:rPr>
          <w:rStyle w:val="KeywordTok"/>
          <w:rFonts w:cstheme="minorBidi"/>
        </w:rPr>
        <w:t>pData</w:t>
      </w:r>
      <w:r w:rsidRPr="00774925">
        <w:rPr>
          <w:rStyle w:val="NormalTok"/>
          <w:rFonts w:cstheme="minorBidi"/>
        </w:rPr>
        <w:t>(GSE28475_Eset_Raw)$pCh_Batch)</w:t>
      </w:r>
      <w:r w:rsidRPr="00774925">
        <w:br/>
      </w:r>
      <w:r w:rsidRPr="00774925">
        <w:rPr>
          <w:rStyle w:val="NormalTok"/>
          <w:rFonts w:cstheme="minorBidi"/>
        </w:rPr>
        <w:t>GSE28475_Eset_Raw_test &lt;-</w:t>
      </w:r>
      <w:r w:rsidRPr="00774925">
        <w:rPr>
          <w:rStyle w:val="StringTok"/>
          <w:rFonts w:cstheme="minorBidi"/>
        </w:rPr>
        <w:t xml:space="preserve"> </w:t>
      </w:r>
      <w:r>
        <w:rPr>
          <w:rStyle w:val="KeywordTok"/>
          <w:rFonts w:cstheme="minorBidi"/>
        </w:rPr>
        <w:t>SR_IAC</w:t>
      </w:r>
      <w:r w:rsidRPr="00774925">
        <w:rPr>
          <w:rStyle w:val="KeywordTok"/>
          <w:rFonts w:cstheme="minorBidi"/>
        </w:rPr>
        <w:t>_Eset</w:t>
      </w:r>
      <w:r w:rsidRPr="00774925">
        <w:rPr>
          <w:rStyle w:val="NormalTok"/>
          <w:rFonts w:cstheme="minorBidi"/>
        </w:rPr>
        <w:t>(GSE28475_Eset_Raw,group,</w:t>
      </w:r>
      <w:r w:rsidRPr="00774925">
        <w:rPr>
          <w:rStyle w:val="FloatTok"/>
          <w:rFonts w:cstheme="minorBidi"/>
        </w:rPr>
        <w:t>0.9</w:t>
      </w:r>
      <w:r w:rsidRPr="00774925">
        <w:rPr>
          <w:rStyle w:val="NormalTok"/>
          <w:rFonts w:cstheme="minorBidi"/>
        </w:rPr>
        <w:t>)</w:t>
      </w:r>
      <w:r w:rsidRPr="00774925">
        <w:br/>
      </w:r>
      <w:r w:rsidRPr="00774925">
        <w:rPr>
          <w:rStyle w:val="NormalTok"/>
          <w:rFonts w:cstheme="minorBidi"/>
        </w:rPr>
        <w:t>GSE28475_Eset_Raw &lt;-</w:t>
      </w:r>
      <w:r w:rsidRPr="00774925">
        <w:rPr>
          <w:rStyle w:val="StringTok"/>
          <w:rFonts w:cstheme="minorBidi"/>
        </w:rPr>
        <w:t xml:space="preserve"> </w:t>
      </w:r>
      <w:r>
        <w:rPr>
          <w:rStyle w:val="KeywordTok"/>
          <w:rFonts w:cstheme="minorBidi"/>
        </w:rPr>
        <w:t>SR_IAC</w:t>
      </w:r>
      <w:r w:rsidRPr="00774925">
        <w:rPr>
          <w:rStyle w:val="KeywordTok"/>
          <w:rFonts w:cstheme="minorBidi"/>
        </w:rPr>
        <w:t>_Eset</w:t>
      </w:r>
      <w:r w:rsidRPr="00774925">
        <w:rPr>
          <w:rStyle w:val="NormalTok"/>
          <w:rFonts w:cstheme="minorBidi"/>
        </w:rPr>
        <w:t>(GSE28475_Eset_Raw,group,</w:t>
      </w:r>
      <w:r w:rsidRPr="00774925">
        <w:rPr>
          <w:rStyle w:val="FloatTok"/>
          <w:rFonts w:cstheme="minorBidi"/>
        </w:rPr>
        <w:t>0.9</w:t>
      </w:r>
      <w:r w:rsidRPr="00774925">
        <w:rPr>
          <w:rStyle w:val="NormalTok"/>
          <w:rFonts w:cstheme="minorBidi"/>
        </w:rPr>
        <w:t>)</w:t>
      </w:r>
    </w:p>
    <w:p w:rsidR="00667C8D" w:rsidRDefault="00667C8D" w:rsidP="00667C8D">
      <w:pPr>
        <w:pStyle w:val="BodyText"/>
      </w:pPr>
      <w:r>
        <w:t>Generating quality plots after mean IAC based outlier removal.</w:t>
      </w:r>
    </w:p>
    <w:p w:rsidR="00667C8D" w:rsidRPr="00774925" w:rsidRDefault="00667C8D" w:rsidP="00667C8D">
      <w:pPr>
        <w:pStyle w:val="SourceCode"/>
      </w:pP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"./Results/density_Pre_2_Norm.pdf"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density</w:t>
      </w:r>
      <w:r w:rsidRPr="00774925">
        <w:rPr>
          <w:rStyle w:val="NormalTok"/>
          <w:rFonts w:cstheme="minorBidi"/>
        </w:rPr>
        <w:t>(GSE28475_Eset_Raw,</w:t>
      </w:r>
      <w:r w:rsidRPr="00774925">
        <w:rPr>
          <w:rStyle w:val="DataTypeTok"/>
          <w:rFonts w:cstheme="minorBidi"/>
        </w:rPr>
        <w:t>legend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"./Results/box_Pre_2_Norm.pdf"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boxplot</w:t>
      </w:r>
      <w:r w:rsidRPr="00774925">
        <w:rPr>
          <w:rStyle w:val="NormalTok"/>
          <w:rFonts w:cstheme="minorBidi"/>
        </w:rPr>
        <w:t>(GSE28475_Eset_Raw)</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"./Results/PCA_Pre_2_Norm_Status.pdf"</w:t>
      </w:r>
      <w:r w:rsidRPr="00774925">
        <w:rPr>
          <w:rStyle w:val="NormalTok"/>
          <w:rFonts w:cstheme="minorBidi"/>
        </w:rPr>
        <w:t>)</w:t>
      </w:r>
      <w:r w:rsidRPr="00774925">
        <w:br/>
      </w:r>
      <w:r w:rsidRPr="00774925">
        <w:rPr>
          <w:rStyle w:val="KeywordTok"/>
          <w:rFonts w:cstheme="minorBidi"/>
        </w:rPr>
        <w:t>plotPCA</w:t>
      </w:r>
      <w:r w:rsidRPr="00774925">
        <w:rPr>
          <w:rStyle w:val="NormalTok"/>
          <w:rFonts w:cstheme="minorBidi"/>
        </w:rPr>
        <w:t>(GSE28475_Eset_Raw,</w:t>
      </w:r>
      <w:r w:rsidRPr="00774925">
        <w:rPr>
          <w:rStyle w:val="DataTypeTok"/>
          <w:rFonts w:cstheme="minorBidi"/>
        </w:rPr>
        <w:t>groups =</w:t>
      </w:r>
      <w:r w:rsidRPr="00774925">
        <w:rPr>
          <w:rStyle w:val="NormalTok"/>
          <w:rFonts w:cstheme="minorBidi"/>
        </w:rPr>
        <w:t xml:space="preserve"> pn$pCh_Diagnosis,</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unique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group_batch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(GSE28475_Eset_Raw)$pCh_Diagnosis,</w:t>
      </w:r>
      <w:r w:rsidRPr="00774925">
        <w:rPr>
          <w:rStyle w:val="StringTok"/>
          <w:rFonts w:cstheme="minorBidi"/>
        </w:rPr>
        <w:t>"_Batch_"</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(GSE28475_Eset_Raw)$pCh_Batch,</w:t>
      </w:r>
      <w:r w:rsidRPr="00774925">
        <w:rPr>
          <w:rStyle w:val="DataTypeTok"/>
          <w:rFonts w:cstheme="minorBidi"/>
        </w:rPr>
        <w:t>sep=</w:t>
      </w:r>
      <w:r w:rsidRPr="00774925">
        <w:rPr>
          <w:rStyle w:val="StringTok"/>
          <w:rFonts w:cstheme="minorBidi"/>
        </w:rPr>
        <w:t>""</w:t>
      </w:r>
      <w:r w:rsidRPr="00774925">
        <w:rPr>
          <w:rStyle w:val="NormalTok"/>
          <w:rFonts w:cstheme="minorBidi"/>
        </w:rPr>
        <w:t>)</w:t>
      </w:r>
      <w:r w:rsidRPr="00774925">
        <w:br/>
      </w:r>
      <w:r w:rsidRPr="00774925">
        <w:rPr>
          <w:rStyle w:val="NormalTok"/>
          <w:rFonts w:cstheme="minorBidi"/>
        </w:rPr>
        <w:t>group_batch</w:t>
      </w:r>
      <w:r w:rsidRPr="00774925">
        <w:br/>
      </w:r>
      <w:r w:rsidRPr="00774925">
        <w:rPr>
          <w:rStyle w:val="NormalTok"/>
          <w:rFonts w:cstheme="minorBidi"/>
        </w:rPr>
        <w:t>group_batch_num &lt;-</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w:t>
      </w:r>
      <w:r w:rsidRPr="00774925">
        <w:rPr>
          <w:rStyle w:val="KeywordTok"/>
          <w:rFonts w:cstheme="minorBidi"/>
        </w:rPr>
        <w:t>factor</w:t>
      </w:r>
      <w:r w:rsidRPr="00774925">
        <w:rPr>
          <w:rStyle w:val="NormalTok"/>
          <w:rFonts w:cstheme="minorBidi"/>
        </w:rPr>
        <w:t>(group_batch))</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"./Results/PCA_Pre_2_Norm_Status_Batch.pdf"</w:t>
      </w:r>
      <w:r w:rsidRPr="00774925">
        <w:rPr>
          <w:rStyle w:val="NormalTok"/>
          <w:rFonts w:cstheme="minorBidi"/>
        </w:rPr>
        <w:t>)</w:t>
      </w:r>
      <w:r w:rsidRPr="00774925">
        <w:br/>
      </w:r>
      <w:r w:rsidRPr="00774925">
        <w:rPr>
          <w:rStyle w:val="NormalTok"/>
          <w:rFonts w:cstheme="minorBidi"/>
        </w:rPr>
        <w:t>affycoretools::</w:t>
      </w:r>
      <w:r w:rsidRPr="00774925">
        <w:rPr>
          <w:rStyle w:val="KeywordTok"/>
          <w:rFonts w:cstheme="minorBidi"/>
        </w:rPr>
        <w:t>plotPCA</w:t>
      </w:r>
      <w:r w:rsidRPr="00774925">
        <w:rPr>
          <w:rStyle w:val="NormalTok"/>
          <w:rFonts w:cstheme="minorBidi"/>
        </w:rPr>
        <w:t>(GSE28475_Eset_Raw,</w:t>
      </w:r>
      <w:r w:rsidRPr="00774925">
        <w:rPr>
          <w:rStyle w:val="DataTypeTok"/>
          <w:rFonts w:cstheme="minorBidi"/>
        </w:rPr>
        <w:t>groups =</w:t>
      </w:r>
      <w:r w:rsidRPr="00774925">
        <w:rPr>
          <w:rStyle w:val="NormalTok"/>
          <w:rFonts w:cstheme="minorBidi"/>
        </w:rPr>
        <w:t>group_batch_num,</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levels</w:t>
      </w:r>
      <w:r w:rsidRPr="00774925">
        <w:rPr>
          <w:rStyle w:val="NormalTok"/>
          <w:rFonts w:cstheme="minorBidi"/>
        </w:rPr>
        <w:t>(</w:t>
      </w:r>
      <w:r w:rsidRPr="00774925">
        <w:rPr>
          <w:rStyle w:val="KeywordTok"/>
          <w:rFonts w:cstheme="minorBidi"/>
        </w:rPr>
        <w:t>factor</w:t>
      </w:r>
      <w:r w:rsidRPr="00774925">
        <w:rPr>
          <w:rStyle w:val="NormalTok"/>
          <w:rFonts w:cstheme="minorBidi"/>
        </w:rPr>
        <w:t>(</w:t>
      </w:r>
      <w:r w:rsidRPr="00774925">
        <w:rPr>
          <w:rStyle w:val="KeywordTok"/>
          <w:rFonts w:cstheme="minorBidi"/>
        </w:rPr>
        <w:t>unique</w:t>
      </w:r>
      <w:r w:rsidRPr="00774925">
        <w:rPr>
          <w:rStyle w:val="NormalTok"/>
          <w:rFonts w:cstheme="minorBidi"/>
        </w:rPr>
        <w:t>(group_batch))),</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IAC=</w:t>
      </w:r>
      <w:r w:rsidRPr="00774925">
        <w:rPr>
          <w:rStyle w:val="KeywordTok"/>
          <w:rFonts w:cstheme="minorBidi"/>
        </w:rPr>
        <w:t>cor</w:t>
      </w:r>
      <w:r w:rsidRPr="00774925">
        <w:rPr>
          <w:rStyle w:val="NormalTok"/>
          <w:rFonts w:cstheme="minorBidi"/>
        </w:rPr>
        <w:t>(</w:t>
      </w:r>
      <w:r w:rsidRPr="00774925">
        <w:rPr>
          <w:rStyle w:val="KeywordTok"/>
          <w:rFonts w:cstheme="minorBidi"/>
        </w:rPr>
        <w:t>exprs</w:t>
      </w:r>
      <w:r w:rsidRPr="00774925">
        <w:rPr>
          <w:rStyle w:val="NormalTok"/>
          <w:rFonts w:cstheme="minorBidi"/>
        </w:rPr>
        <w:t>(GSE28475_Eset_Raw),</w:t>
      </w:r>
      <w:r w:rsidRPr="00774925">
        <w:rPr>
          <w:rStyle w:val="DataTypeTok"/>
          <w:rFonts w:cstheme="minorBidi"/>
        </w:rPr>
        <w:t>use=</w:t>
      </w:r>
      <w:r w:rsidRPr="00774925">
        <w:rPr>
          <w:rStyle w:val="StringTok"/>
          <w:rFonts w:cstheme="minorBidi"/>
        </w:rPr>
        <w:t>"p"</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"./Results/IAC_Hist_Pre_2_Norm.pdf"</w:t>
      </w:r>
      <w:r w:rsidRPr="00774925">
        <w:rPr>
          <w:rStyle w:val="NormalTok"/>
          <w:rFonts w:cstheme="minorBidi"/>
        </w:rPr>
        <w:t>)</w:t>
      </w:r>
      <w:r w:rsidRPr="00774925">
        <w:br/>
      </w:r>
      <w:r w:rsidRPr="00774925">
        <w:rPr>
          <w:rStyle w:val="KeywordTok"/>
          <w:rFonts w:cstheme="minorBidi"/>
        </w:rPr>
        <w:t>hist</w:t>
      </w:r>
      <w:r w:rsidRPr="00774925">
        <w:rPr>
          <w:rStyle w:val="NormalTok"/>
          <w:rFonts w:cstheme="minorBidi"/>
        </w:rPr>
        <w:t>(IAC,</w:t>
      </w:r>
      <w:r w:rsidRPr="00774925">
        <w:rPr>
          <w:rStyle w:val="DataTypeTok"/>
          <w:rFonts w:cstheme="minorBidi"/>
        </w:rPr>
        <w:t>sub=</w:t>
      </w:r>
      <w:r w:rsidRPr="00774925">
        <w:rPr>
          <w:rStyle w:val="KeywordTok"/>
          <w:rFonts w:cstheme="minorBidi"/>
        </w:rPr>
        <w:t>paste</w:t>
      </w:r>
      <w:r w:rsidRPr="00774925">
        <w:rPr>
          <w:rStyle w:val="NormalTok"/>
          <w:rFonts w:cstheme="minorBidi"/>
        </w:rPr>
        <w:t>(</w:t>
      </w:r>
      <w:r w:rsidRPr="00774925">
        <w:rPr>
          <w:rStyle w:val="StringTok"/>
          <w:rFonts w:cstheme="minorBidi"/>
        </w:rPr>
        <w:t>"Mean="</w:t>
      </w:r>
      <w:r w:rsidRPr="00774925">
        <w:rPr>
          <w:rStyle w:val="NormalTok"/>
          <w:rFonts w:cstheme="minorBidi"/>
        </w:rPr>
        <w:t>,</w:t>
      </w:r>
      <w:r w:rsidRPr="00774925">
        <w:rPr>
          <w:rStyle w:val="KeywordTok"/>
          <w:rFonts w:cstheme="minorBidi"/>
        </w:rPr>
        <w:t>format</w:t>
      </w:r>
      <w:r w:rsidRPr="00774925">
        <w:rPr>
          <w:rStyle w:val="NormalTok"/>
          <w:rFonts w:cstheme="minorBidi"/>
        </w:rPr>
        <w:t>(</w:t>
      </w:r>
      <w:r w:rsidRPr="00774925">
        <w:rPr>
          <w:rStyle w:val="KeywordTok"/>
          <w:rFonts w:cstheme="minorBidi"/>
        </w:rPr>
        <w:t>mean</w:t>
      </w:r>
      <w:r w:rsidRPr="00774925">
        <w:rPr>
          <w:rStyle w:val="NormalTok"/>
          <w:rFonts w:cstheme="minorBidi"/>
        </w:rPr>
        <w:t>(IAC[</w:t>
      </w:r>
      <w:r w:rsidRPr="00774925">
        <w:rPr>
          <w:rStyle w:val="KeywordTok"/>
          <w:rFonts w:cstheme="minorBidi"/>
        </w:rPr>
        <w:t>upper.tri</w:t>
      </w:r>
      <w:r w:rsidRPr="00774925">
        <w:rPr>
          <w:rStyle w:val="NormalTok"/>
          <w:rFonts w:cstheme="minorBidi"/>
        </w:rPr>
        <w:t>(IAC)]),</w:t>
      </w:r>
      <w:r w:rsidRPr="00774925">
        <w:rPr>
          <w:rStyle w:val="DataTypeTok"/>
          <w:rFonts w:cstheme="minorBidi"/>
        </w:rPr>
        <w:t>digits=</w:t>
      </w:r>
      <w:r w:rsidRPr="00774925">
        <w:rPr>
          <w:rStyle w:val="DecValTok"/>
          <w:rFonts w:cstheme="minorBidi"/>
        </w:rPr>
        <w:t>3</w:t>
      </w:r>
      <w:r w:rsidRPr="00774925">
        <w:rPr>
          <w:rStyle w:val="NormalTok"/>
          <w:rFonts w:cstheme="minorBidi"/>
        </w:rPr>
        <w:t>)),</w:t>
      </w:r>
      <w:r w:rsidRPr="00774925">
        <w:rPr>
          <w:rStyle w:val="DataTypeTok"/>
          <w:rFonts w:cstheme="minorBidi"/>
        </w:rPr>
        <w:t>breaks=</w:t>
      </w:r>
      <w:r w:rsidRPr="00774925">
        <w:rPr>
          <w:rStyle w:val="DecValTok"/>
          <w:rFonts w:cstheme="minorBidi"/>
        </w:rPr>
        <w:t>100</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cluster1=</w:t>
      </w:r>
      <w:r w:rsidRPr="00774925">
        <w:rPr>
          <w:rStyle w:val="KeywordTok"/>
          <w:rFonts w:cstheme="minorBidi"/>
        </w:rPr>
        <w:t>hclust</w:t>
      </w:r>
      <w:r w:rsidRPr="00774925">
        <w:rPr>
          <w:rStyle w:val="NormalTok"/>
          <w:rFonts w:cstheme="minorBidi"/>
        </w:rPr>
        <w:t>(</w:t>
      </w:r>
      <w:r w:rsidRPr="00774925">
        <w:rPr>
          <w:rStyle w:val="KeywordTok"/>
          <w:rFonts w:cstheme="minorBidi"/>
        </w:rPr>
        <w:t>as.dist</w:t>
      </w:r>
      <w:r w:rsidRPr="00774925">
        <w:rPr>
          <w:rStyle w:val="NormalTok"/>
          <w:rFonts w:cstheme="minorBidi"/>
        </w:rPr>
        <w:t>(</w:t>
      </w:r>
      <w:r w:rsidRPr="00774925">
        <w:rPr>
          <w:rStyle w:val="DecValTok"/>
          <w:rFonts w:cstheme="minorBidi"/>
        </w:rPr>
        <w:t>1</w:t>
      </w:r>
      <w:r w:rsidRPr="00774925">
        <w:rPr>
          <w:rStyle w:val="NormalTok"/>
          <w:rFonts w:cstheme="minorBidi"/>
        </w:rPr>
        <w:t>-IAC),</w:t>
      </w:r>
      <w:r w:rsidRPr="00774925">
        <w:rPr>
          <w:rStyle w:val="DataTypeTok"/>
          <w:rFonts w:cstheme="minorBidi"/>
        </w:rPr>
        <w:t>method=</w:t>
      </w:r>
      <w:r w:rsidRPr="00774925">
        <w:rPr>
          <w:rStyle w:val="StringTok"/>
          <w:rFonts w:cstheme="minorBidi"/>
        </w:rPr>
        <w:t>"average"</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"./Results/IAC_Clust_Pre_2_Norm.pdf"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(cluster1,</w:t>
      </w:r>
      <w:r w:rsidRPr="00774925">
        <w:rPr>
          <w:rStyle w:val="DataTypeTok"/>
          <w:rFonts w:cstheme="minorBidi"/>
        </w:rPr>
        <w:t>cex=</w:t>
      </w:r>
      <w:r w:rsidRPr="00774925">
        <w:rPr>
          <w:rStyle w:val="FloatTok"/>
          <w:rFonts w:cstheme="minorBidi"/>
        </w:rPr>
        <w:t>0.7</w:t>
      </w:r>
      <w:r w:rsidRPr="00774925">
        <w:rPr>
          <w:rStyle w:val="NormalTok"/>
          <w:rFonts w:cstheme="minorBidi"/>
        </w:rPr>
        <w:t>,</w:t>
      </w:r>
      <w:r w:rsidRPr="00774925">
        <w:rPr>
          <w:rStyle w:val="DataTypeTok"/>
          <w:rFonts w:cstheme="minorBidi"/>
        </w:rPr>
        <w:t>labels=</w:t>
      </w:r>
      <w:r w:rsidRPr="00774925">
        <w:rPr>
          <w:rStyle w:val="KeywordTok"/>
          <w:rFonts w:cstheme="minorBidi"/>
        </w:rPr>
        <w:t>dimnames</w:t>
      </w:r>
      <w:r w:rsidRPr="00774925">
        <w:rPr>
          <w:rStyle w:val="NormalTok"/>
          <w:rFonts w:cstheme="minorBidi"/>
        </w:rPr>
        <w:t>(GSE28475_Eset_Raw)[[</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meanIAC=</w:t>
      </w:r>
      <w:r w:rsidRPr="00774925">
        <w:rPr>
          <w:rStyle w:val="KeywordTok"/>
          <w:rFonts w:cstheme="minorBidi"/>
        </w:rPr>
        <w:t>apply</w:t>
      </w:r>
      <w:r w:rsidRPr="00774925">
        <w:rPr>
          <w:rStyle w:val="NormalTok"/>
          <w:rFonts w:cstheme="minorBidi"/>
        </w:rPr>
        <w:t>(IAC,</w:t>
      </w:r>
      <w:r w:rsidRPr="00774925">
        <w:rPr>
          <w:rStyle w:val="DecValTok"/>
          <w:rFonts w:cstheme="minorBidi"/>
        </w:rPr>
        <w:t>2</w:t>
      </w:r>
      <w:r w:rsidRPr="00774925">
        <w:rPr>
          <w:rStyle w:val="NormalTok"/>
          <w:rFonts w:cstheme="minorBidi"/>
        </w:rPr>
        <w:t>,mean)</w:t>
      </w:r>
      <w:r w:rsidRPr="00774925">
        <w:br/>
      </w:r>
      <w:r w:rsidRPr="00774925">
        <w:rPr>
          <w:rStyle w:val="NormalTok"/>
          <w:rFonts w:cstheme="minorBidi"/>
        </w:rPr>
        <w:t>sdCorr=</w:t>
      </w:r>
      <w:r w:rsidRPr="00774925">
        <w:rPr>
          <w:rStyle w:val="KeywordTok"/>
          <w:rFonts w:cstheme="minorBidi"/>
        </w:rPr>
        <w:t>sd</w:t>
      </w:r>
      <w:r w:rsidRPr="00774925">
        <w:rPr>
          <w:rStyle w:val="NormalTok"/>
          <w:rFonts w:cstheme="minorBidi"/>
        </w:rPr>
        <w:t>(meanIAC)</w:t>
      </w:r>
      <w:r w:rsidRPr="00774925">
        <w:br/>
      </w:r>
      <w:r w:rsidRPr="00774925">
        <w:rPr>
          <w:rStyle w:val="NormalTok"/>
          <w:rFonts w:cstheme="minorBidi"/>
        </w:rPr>
        <w:t>numbersd=(meanIAC-</w:t>
      </w:r>
      <w:r w:rsidRPr="00774925">
        <w:rPr>
          <w:rStyle w:val="KeywordTok"/>
          <w:rFonts w:cstheme="minorBidi"/>
        </w:rPr>
        <w:t>mean</w:t>
      </w:r>
      <w:r w:rsidRPr="00774925">
        <w:rPr>
          <w:rStyle w:val="NormalTok"/>
          <w:rFonts w:cstheme="minorBidi"/>
        </w:rPr>
        <w:t>(meanIAC))/sdCorr</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"./Results/IAC_Dev_From_Mean_IAC_Pre_2_Norm.pdf"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(numbersd)</w:t>
      </w:r>
      <w:r w:rsidRPr="00774925">
        <w:br/>
      </w:r>
      <w:r w:rsidRPr="00774925">
        <w:rPr>
          <w:rStyle w:val="KeywordTok"/>
          <w:rFonts w:cstheme="minorBidi"/>
        </w:rPr>
        <w:t>abline</w:t>
      </w:r>
      <w:r w:rsidRPr="00774925">
        <w:rPr>
          <w:rStyle w:val="NormalTok"/>
          <w:rFonts w:cstheme="minorBidi"/>
        </w:rPr>
        <w:t>(</w:t>
      </w:r>
      <w:r w:rsidRPr="00774925">
        <w:rPr>
          <w:rStyle w:val="DataTypeTok"/>
          <w:rFonts w:cstheme="minorBidi"/>
        </w:rPr>
        <w:t>h=</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p>
    <w:p w:rsidR="00667C8D" w:rsidRDefault="00667C8D" w:rsidP="00667C8D">
      <w:pPr>
        <w:pStyle w:val="FirstParagraph"/>
      </w:pPr>
      <w:proofErr w:type="gramStart"/>
      <w:r>
        <w:t>Saving dat.</w:t>
      </w:r>
      <w:proofErr w:type="gramEnd"/>
    </w:p>
    <w:p w:rsidR="00667C8D" w:rsidRPr="00774925" w:rsidRDefault="00667C8D" w:rsidP="00667C8D">
      <w:pPr>
        <w:pStyle w:val="SourceCode"/>
      </w:pPr>
      <w:proofErr w:type="gramStart"/>
      <w:r w:rsidRPr="00774925">
        <w:rPr>
          <w:rStyle w:val="KeywordTok"/>
          <w:rFonts w:cstheme="minorBidi"/>
        </w:rPr>
        <w:lastRenderedPageBreak/>
        <w:t>save</w:t>
      </w:r>
      <w:r w:rsidRPr="00774925">
        <w:rPr>
          <w:rStyle w:val="NormalTok"/>
          <w:rFonts w:cstheme="minorBidi"/>
        </w:rPr>
        <w:t>(</w:t>
      </w:r>
      <w:proofErr w:type="gramEnd"/>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"./Data/GSE28475_Eset_Raw_menIAC_Not_Froz.Rda"</w:t>
      </w:r>
      <w:r w:rsidRPr="00774925">
        <w:rPr>
          <w:rStyle w:val="NormalTok"/>
          <w:rFonts w:cstheme="minorBidi"/>
        </w:rPr>
        <w:t>,GSE28475_Eset_Raw)</w:t>
      </w:r>
      <w:r w:rsidRPr="00774925">
        <w:br/>
      </w:r>
      <w:r w:rsidRPr="00774925">
        <w:rPr>
          <w:rStyle w:val="NormalTok"/>
          <w:rFonts w:cstheme="minorBidi"/>
        </w:rPr>
        <w:t>GSE28475_Eset_Raw &lt;-</w:t>
      </w:r>
      <w:r w:rsidRPr="00774925">
        <w:rPr>
          <w:rStyle w:val="StringTok"/>
          <w:rFonts w:cstheme="minorBidi"/>
        </w:rPr>
        <w:t xml:space="preserve"> </w:t>
      </w:r>
      <w:r w:rsidRPr="00774925">
        <w:rPr>
          <w:rStyle w:val="KeywordTok"/>
          <w:rFonts w:cstheme="minorBidi"/>
        </w:rPr>
        <w:t>get</w:t>
      </w:r>
      <w:r w:rsidRPr="00774925">
        <w:rPr>
          <w:rStyle w:val="NormalTok"/>
          <w:rFonts w:cstheme="minorBidi"/>
        </w:rPr>
        <w:t>(</w:t>
      </w:r>
      <w:r w:rsidRPr="00774925">
        <w:rPr>
          <w:rStyle w:val="KeywordTok"/>
          <w:rFonts w:cstheme="minorBidi"/>
        </w:rPr>
        <w:t>load</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"./Data/GSE28475_Eset_Raw_menIAC_Not_Froz.Rda"</w:t>
      </w:r>
      <w:r w:rsidRPr="00774925">
        <w:rPr>
          <w:rStyle w:val="NormalTok"/>
          <w:rFonts w:cstheme="minorBidi"/>
        </w:rPr>
        <w:t>))</w:t>
      </w:r>
      <w:r w:rsidRPr="00774925">
        <w:br/>
      </w:r>
      <w:r w:rsidRPr="00774925">
        <w:rPr>
          <w:rStyle w:val="NormalTok"/>
          <w:rFonts w:cstheme="minorBidi"/>
        </w:rPr>
        <w:t>GSE28475_FCTX_Eset_Raw &lt;-</w:t>
      </w:r>
      <w:r w:rsidRPr="00774925">
        <w:rPr>
          <w:rStyle w:val="StringTok"/>
          <w:rFonts w:cstheme="minorBidi"/>
        </w:rPr>
        <w:t xml:space="preserve"> </w:t>
      </w:r>
      <w:r w:rsidRPr="00774925">
        <w:rPr>
          <w:rStyle w:val="NormalTok"/>
          <w:rFonts w:cstheme="minorBidi"/>
        </w:rPr>
        <w:t>GSE28475_Eset_Raw</w:t>
      </w:r>
    </w:p>
    <w:p w:rsidR="00667C8D" w:rsidRDefault="00667C8D" w:rsidP="00667C8D">
      <w:pPr>
        <w:pStyle w:val="FirstParagraph"/>
      </w:pPr>
      <w:r>
        <w:t>Adding extra control samples</w:t>
      </w:r>
    </w:p>
    <w:p w:rsidR="00667C8D" w:rsidRPr="00774925" w:rsidRDefault="00667C8D" w:rsidP="00667C8D">
      <w:pPr>
        <w:pStyle w:val="SourceCode"/>
      </w:pPr>
      <w:r w:rsidRPr="00774925">
        <w:rPr>
          <w:rStyle w:val="NormalTok"/>
          <w:rFonts w:cstheme="minorBidi"/>
        </w:rPr>
        <w:t>GSE36192_FCTX_Eset_Raw &lt;-</w:t>
      </w:r>
      <w:r w:rsidRPr="00774925">
        <w:rPr>
          <w:rStyle w:val="StringTok"/>
          <w:rFonts w:cstheme="minorBidi"/>
        </w:rPr>
        <w:t xml:space="preserve"> </w:t>
      </w:r>
      <w:r w:rsidRPr="00774925">
        <w:rPr>
          <w:rStyle w:val="KeywordTok"/>
          <w:rFonts w:cstheme="minorBidi"/>
        </w:rPr>
        <w:t>get</w:t>
      </w:r>
      <w:r w:rsidRPr="00774925">
        <w:rPr>
          <w:rStyle w:val="NormalTok"/>
          <w:rFonts w:cstheme="minorBidi"/>
        </w:rPr>
        <w:t>(</w:t>
      </w:r>
      <w:r w:rsidRPr="00774925">
        <w:rPr>
          <w:rStyle w:val="KeywordTok"/>
          <w:rFonts w:cstheme="minorBidi"/>
        </w:rPr>
        <w:t>load</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"/Dir/GSE36192/Data/GSE36192_FCTX_Eset_Raw.Rda"</w:t>
      </w:r>
      <w:r w:rsidRPr="00774925">
        <w:rPr>
          <w:rStyle w:val="NormalTok"/>
          <w:rFonts w:cstheme="minorBidi"/>
        </w:rPr>
        <w:t>))</w:t>
      </w:r>
      <w:r w:rsidRPr="00774925">
        <w:br/>
      </w:r>
      <w:r w:rsidRPr="00774925">
        <w:br/>
      </w:r>
      <w:r w:rsidRPr="00774925">
        <w:rPr>
          <w:rStyle w:val="NormalTok"/>
          <w:rFonts w:cstheme="minorBidi"/>
        </w:rPr>
        <w:t>pheno_Samp &lt;-</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(GSE36192_FCTX_Eset_Raw)</w:t>
      </w:r>
      <w:r w:rsidRPr="00774925">
        <w:br/>
      </w:r>
      <w:r w:rsidRPr="00774925">
        <w:rPr>
          <w:rStyle w:val="NormalTok"/>
          <w:rFonts w:cstheme="minorBidi"/>
        </w:rPr>
        <w:t>pheno_Samp$pCh_Age &lt;-</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(pheno_Samp$pCh_Age)</w:t>
      </w:r>
      <w:r w:rsidRPr="00774925">
        <w:br/>
      </w:r>
      <w:r w:rsidRPr="00774925">
        <w:rPr>
          <w:rStyle w:val="NormalTok"/>
          <w:rFonts w:cstheme="minorBidi"/>
        </w:rPr>
        <w:t>list_conv &lt;-</w:t>
      </w:r>
      <w:r w:rsidRPr="00774925">
        <w:rPr>
          <w:rStyle w:val="StringTok"/>
          <w:rFonts w:cstheme="minorBidi"/>
        </w:rPr>
        <w:t xml:space="preserve"> </w:t>
      </w:r>
      <w:r w:rsidRPr="00774925">
        <w:rPr>
          <w:rStyle w:val="KeywordTok"/>
          <w:rFonts w:cstheme="minorBidi"/>
        </w:rPr>
        <w:t>list</w:t>
      </w:r>
      <w:r w:rsidRPr="00774925">
        <w:rPr>
          <w:rStyle w:val="NormalTok"/>
          <w:rFonts w:cstheme="minorBidi"/>
        </w:rPr>
        <w:t>()</w:t>
      </w:r>
      <w:r w:rsidRPr="00774925">
        <w:br/>
      </w:r>
      <w:r w:rsidRPr="00774925">
        <w:rPr>
          <w:rStyle w:val="NormalTok"/>
          <w:rFonts w:cstheme="minorBidi"/>
        </w:rPr>
        <w:t>list_conv[[</w:t>
      </w:r>
      <w:r w:rsidRPr="00774925">
        <w:rPr>
          <w:rStyle w:val="DecValTok"/>
          <w:rFonts w:cstheme="minorBidi"/>
        </w:rPr>
        <w:t>2</w:t>
      </w:r>
      <w:r w:rsidRPr="00774925">
        <w:rPr>
          <w:rStyle w:val="NormalTok"/>
          <w:rFonts w:cstheme="minorBidi"/>
        </w:rPr>
        <w:t>]] &lt;-</w:t>
      </w:r>
      <w:r w:rsidRPr="00774925">
        <w:rPr>
          <w:rStyle w:val="StringTok"/>
          <w:rFonts w:cstheme="minorBidi"/>
        </w:rPr>
        <w:t xml:space="preserve"> </w:t>
      </w:r>
      <w:r w:rsidRPr="00774925">
        <w:rPr>
          <w:rStyle w:val="DecValTok"/>
          <w:rFonts w:cstheme="minorBidi"/>
        </w:rPr>
        <w:t>18</w:t>
      </w:r>
      <w:r w:rsidRPr="00774925">
        <w:br/>
      </w:r>
      <w:r w:rsidRPr="00774925">
        <w:rPr>
          <w:rStyle w:val="NormalTok"/>
          <w:rFonts w:cstheme="minorBidi"/>
        </w:rPr>
        <w:t>list_conv_sub &lt;-</w:t>
      </w:r>
      <w:r w:rsidRPr="00774925">
        <w:rPr>
          <w:rStyle w:val="StringTok"/>
          <w:rFonts w:cstheme="minorBidi"/>
        </w:rPr>
        <w:t xml:space="preserve"> </w:t>
      </w:r>
      <w:r w:rsidRPr="00774925">
        <w:rPr>
          <w:rStyle w:val="KeywordTok"/>
          <w:rFonts w:cstheme="minorBidi"/>
        </w:rPr>
        <w:t>list</w:t>
      </w:r>
      <w:r w:rsidRPr="00774925">
        <w:rPr>
          <w:rStyle w:val="NormalTok"/>
          <w:rFonts w:cstheme="minorBidi"/>
        </w:rPr>
        <w:t>()</w:t>
      </w:r>
      <w:r w:rsidRPr="00774925">
        <w:br/>
      </w:r>
      <w:r w:rsidRPr="00774925">
        <w:rPr>
          <w:rStyle w:val="NormalTok"/>
          <w:rFonts w:cstheme="minorBidi"/>
        </w:rPr>
        <w:t>list_conv_sub[[</w:t>
      </w:r>
      <w:r w:rsidRPr="00774925">
        <w:rPr>
          <w:rStyle w:val="StringTok"/>
          <w:rFonts w:cstheme="minorBidi"/>
        </w:rPr>
        <w:t>"F"</w:t>
      </w:r>
      <w:r w:rsidRPr="00774925">
        <w:rPr>
          <w:rStyle w:val="NormalTok"/>
          <w:rFonts w:cstheme="minorBidi"/>
        </w:rPr>
        <w:t>]] &lt;-</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(GSE28475_FCTX_Eset_Raw)$pCh_Gender[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KeywordTok"/>
          <w:rFonts w:cstheme="minorBidi"/>
        </w:rPr>
        <w:t>sum</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(GSE28475_FCTX_Eset_Raw)$pCh_Gender[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list_conv_sub[[</w:t>
      </w:r>
      <w:r w:rsidRPr="00774925">
        <w:rPr>
          <w:rStyle w:val="StringTok"/>
          <w:rFonts w:cstheme="minorBidi"/>
        </w:rPr>
        <w:t>"M"</w:t>
      </w:r>
      <w:r w:rsidRPr="00774925">
        <w:rPr>
          <w:rStyle w:val="NormalTok"/>
          <w:rFonts w:cstheme="minorBidi"/>
        </w:rPr>
        <w:t>]] &lt;-</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(GSE28475_FCTX_Eset_Raw)$pCh_Gender[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KeywordTok"/>
          <w:rFonts w:cstheme="minorBidi"/>
        </w:rPr>
        <w:t>sum</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(GSE28475_FCTX_Eset_Raw)$pCh_Gender[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br/>
      </w:r>
      <w:r w:rsidRPr="00774925">
        <w:rPr>
          <w:rStyle w:val="NormalTok"/>
          <w:rFonts w:cstheme="minorBidi"/>
        </w:rPr>
        <w:t>list_conv[[</w:t>
      </w:r>
      <w:r w:rsidRPr="00774925">
        <w:rPr>
          <w:rStyle w:val="DecValTok"/>
          <w:rFonts w:cstheme="minorBidi"/>
        </w:rPr>
        <w:t>1</w:t>
      </w:r>
      <w:r w:rsidRPr="00774925">
        <w:rPr>
          <w:rStyle w:val="NormalTok"/>
          <w:rFonts w:cstheme="minorBidi"/>
        </w:rPr>
        <w:t>]] &lt;-</w:t>
      </w:r>
      <w:r w:rsidRPr="00774925">
        <w:rPr>
          <w:rStyle w:val="StringTok"/>
          <w:rFonts w:cstheme="minorBidi"/>
        </w:rPr>
        <w:t xml:space="preserve"> </w:t>
      </w:r>
      <w:r w:rsidRPr="00774925">
        <w:rPr>
          <w:rStyle w:val="NormalTok"/>
          <w:rFonts w:cstheme="minorBidi"/>
        </w:rPr>
        <w:t>list_conv_sub</w:t>
      </w:r>
      <w:r w:rsidRPr="00774925">
        <w:br/>
      </w:r>
      <w:r w:rsidRPr="00774925">
        <w:br/>
      </w:r>
      <w:r w:rsidRPr="00774925">
        <w:rPr>
          <w:rStyle w:val="KeywordTok"/>
          <w:rFonts w:cstheme="minorBidi"/>
        </w:rPr>
        <w:t>source</w:t>
      </w:r>
      <w:r w:rsidRPr="00774925">
        <w:rPr>
          <w:rStyle w:val="NormalTok"/>
          <w:rFonts w:cstheme="minorBidi"/>
        </w:rPr>
        <w:t>(</w:t>
      </w:r>
      <w:r w:rsidRPr="00774925">
        <w:rPr>
          <w:rStyle w:val="StringTok"/>
          <w:rFonts w:cstheme="minorBidi"/>
        </w:rPr>
        <w:t>"H:/JProg/R_prog/Basic_Functions.R"</w:t>
      </w:r>
      <w:r w:rsidRPr="00774925">
        <w:rPr>
          <w:rStyle w:val="NormalTok"/>
          <w:rFonts w:cstheme="minorBidi"/>
        </w:rPr>
        <w:t>)</w:t>
      </w:r>
      <w:r w:rsidRPr="00774925">
        <w:br/>
      </w:r>
      <w:r w:rsidRPr="00774925">
        <w:rPr>
          <w:rStyle w:val="KeywordTok"/>
          <w:rFonts w:cstheme="minorBidi"/>
        </w:rPr>
        <w:t>source</w:t>
      </w:r>
      <w:r w:rsidRPr="00774925">
        <w:rPr>
          <w:rStyle w:val="NormalTok"/>
          <w:rFonts w:cstheme="minorBidi"/>
        </w:rPr>
        <w:t>(</w:t>
      </w:r>
      <w:r w:rsidRPr="00774925">
        <w:rPr>
          <w:rStyle w:val="StringTok"/>
          <w:rFonts w:cstheme="minorBidi"/>
        </w:rPr>
        <w:t>"H:/JProg/R_prog/Working_With_Arrays.R"</w:t>
      </w:r>
      <w:r w:rsidRPr="00774925">
        <w:rPr>
          <w:rStyle w:val="NormalTok"/>
          <w:rFonts w:cstheme="minorBidi"/>
        </w:rPr>
        <w:t>)</w:t>
      </w:r>
      <w:r w:rsidRPr="00774925">
        <w:br/>
      </w:r>
      <w:r w:rsidRPr="00774925">
        <w:rPr>
          <w:rStyle w:val="KeywordTok"/>
          <w:rFonts w:cstheme="minorBidi"/>
        </w:rPr>
        <w:t>source</w:t>
      </w:r>
      <w:r w:rsidRPr="00774925">
        <w:rPr>
          <w:rStyle w:val="NormalTok"/>
          <w:rFonts w:cstheme="minorBidi"/>
        </w:rPr>
        <w:t>(</w:t>
      </w:r>
      <w:r w:rsidRPr="00774925">
        <w:rPr>
          <w:rStyle w:val="StringTok"/>
          <w:rFonts w:cstheme="minorBidi"/>
        </w:rPr>
        <w:t>"H:/JProg/R_prog/Working_With_GEO.R"</w:t>
      </w:r>
      <w:r w:rsidRPr="00774925">
        <w:rPr>
          <w:rStyle w:val="NormalTok"/>
          <w:rFonts w:cstheme="minorBidi"/>
        </w:rPr>
        <w:t>)</w:t>
      </w:r>
      <w:r w:rsidRPr="00774925">
        <w:br/>
      </w:r>
      <w:r w:rsidRPr="00774925">
        <w:br/>
      </w:r>
      <w:r w:rsidRPr="00774925">
        <w:rPr>
          <w:rStyle w:val="NormalTok"/>
          <w:rFonts w:cstheme="minorBidi"/>
        </w:rPr>
        <w:t>out_test &lt;-</w:t>
      </w:r>
      <w:r w:rsidRPr="00774925">
        <w:rPr>
          <w:rStyle w:val="StringTok"/>
          <w:rFonts w:cstheme="minorBidi"/>
        </w:rPr>
        <w:t xml:space="preserve"> </w:t>
      </w:r>
      <w:r w:rsidRPr="00774925">
        <w:rPr>
          <w:rStyle w:val="KeywordTok"/>
          <w:rFonts w:cstheme="minorBidi"/>
        </w:rPr>
        <w:t>optimum_n_selector_2</w:t>
      </w:r>
      <w:r w:rsidRPr="00774925">
        <w:rPr>
          <w:rStyle w:val="NormalTok"/>
          <w:rFonts w:cstheme="minorBidi"/>
        </w:rPr>
        <w:t>(pheno_Samp,</w:t>
      </w:r>
      <w:r w:rsidRPr="00774925">
        <w:rPr>
          <w:rStyle w:val="DataTypeTok"/>
          <w:rFonts w:cstheme="minorBidi"/>
        </w:rPr>
        <w:t>cols =</w:t>
      </w:r>
      <w:r w:rsidRPr="00774925">
        <w:rPr>
          <w:rStyle w:val="NormalTok"/>
          <w:rFonts w:cstheme="minorBidi"/>
        </w:rPr>
        <w:t xml:space="preserve"> </w:t>
      </w:r>
      <w:r w:rsidRPr="00774925">
        <w:rPr>
          <w:rStyle w:val="KeywordTok"/>
          <w:rFonts w:cstheme="minorBidi"/>
        </w:rPr>
        <w:t>c</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rPr>
          <w:rStyle w:val="DecValTok"/>
          <w:rFonts w:cstheme="minorBidi"/>
        </w:rPr>
        <w:t>3</w:t>
      </w:r>
      <w:r w:rsidRPr="00774925">
        <w:rPr>
          <w:rStyle w:val="NormalTok"/>
          <w:rFonts w:cstheme="minorBidi"/>
        </w:rPr>
        <w:t>),list_conv,</w:t>
      </w:r>
      <w:r w:rsidRPr="00774925">
        <w:rPr>
          <w:rStyle w:val="DataTypeTok"/>
          <w:rFonts w:cstheme="minorBidi"/>
        </w:rPr>
        <w:t>number_of_rep=</w:t>
      </w:r>
      <w:r w:rsidRPr="00774925">
        <w:rPr>
          <w:rStyle w:val="DecValTok"/>
          <w:rFonts w:cstheme="minorBidi"/>
        </w:rPr>
        <w:t>200</w:t>
      </w:r>
      <w:r w:rsidRPr="00774925">
        <w:rPr>
          <w:rStyle w:val="NormalTok"/>
          <w:rFonts w:cstheme="minorBidi"/>
        </w:rPr>
        <w:t>)</w:t>
      </w:r>
      <w:r w:rsidRPr="00774925">
        <w:br/>
      </w:r>
      <w:r w:rsidRPr="00774925">
        <w:br/>
      </w:r>
      <w:r w:rsidRPr="00774925">
        <w:rPr>
          <w:rStyle w:val="NormalTok"/>
          <w:rFonts w:cstheme="minorBidi"/>
        </w:rPr>
        <w:t>vec_vals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rPr>
          <w:rStyle w:val="KeywordTok"/>
          <w:rFonts w:cstheme="minorBidi"/>
        </w:rPr>
        <w:t>mean</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(GSE28475_Eset_Raw)$pCh_Age[</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KeywordTok"/>
          <w:rFonts w:cstheme="minorBidi"/>
        </w:rPr>
        <w:t>as.numeric</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rPr>
          <w:rStyle w:val="KeywordTok"/>
          <w:rFonts w:cstheme="minorBidi"/>
        </w:rPr>
        <w:t>sum</w:t>
      </w:r>
      <w:r w:rsidRPr="00774925">
        <w:rPr>
          <w:rStyle w:val="NormalTok"/>
          <w:rFonts w:cstheme="minorBidi"/>
        </w:rPr>
        <w:t>(</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(GSE28475_Eset_Raw)$pCh_Gender[</w:t>
      </w:r>
      <w:r w:rsidRPr="00774925">
        <w:rPr>
          <w:rStyle w:val="KeywordTok"/>
          <w:rFonts w:cstheme="minorBidi"/>
        </w:rPr>
        <w:t>pData</w:t>
      </w:r>
      <w:r w:rsidRPr="00774925">
        <w:rPr>
          <w:rStyle w:val="NormalTok"/>
          <w:rFonts w:cstheme="minorBidi"/>
        </w:rPr>
        <w:t>(GSE28475_FCTX_Eset_Raw)$pCh_Diagnosis ==</w:t>
      </w:r>
      <w:r w:rsidRPr="00774925">
        <w:rPr>
          <w:rStyle w:val="StringTok"/>
          <w:rFonts w:cstheme="minorBidi"/>
        </w:rPr>
        <w:t xml:space="preserve"> "Autism"</w:t>
      </w:r>
      <w:r w:rsidRPr="00774925">
        <w:rPr>
          <w:rStyle w:val="NormalTok"/>
          <w:rFonts w:cstheme="minorBidi"/>
        </w:rPr>
        <w:t>]))))</w:t>
      </w:r>
      <w:r w:rsidRPr="00774925">
        <w:br/>
      </w:r>
      <w:r w:rsidRPr="00774925">
        <w:br/>
      </w:r>
      <w:r w:rsidRPr="00774925">
        <w:rPr>
          <w:rStyle w:val="NormalTok"/>
          <w:rFonts w:cstheme="minorBidi"/>
        </w:rPr>
        <w:t>out_test_filt &lt;-</w:t>
      </w:r>
      <w:r w:rsidRPr="00774925">
        <w:rPr>
          <w:rStyle w:val="StringTok"/>
          <w:rFonts w:cstheme="minorBidi"/>
        </w:rPr>
        <w:t xml:space="preserve"> </w:t>
      </w:r>
      <w:r w:rsidRPr="00774925">
        <w:rPr>
          <w:rStyle w:val="NormalTok"/>
          <w:rFonts w:cstheme="minorBidi"/>
        </w:rPr>
        <w:t>out_test[[</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out_test_filt &lt;-</w:t>
      </w:r>
      <w:r w:rsidRPr="00774925">
        <w:rPr>
          <w:rStyle w:val="StringTok"/>
          <w:rFonts w:cstheme="minorBidi"/>
        </w:rPr>
        <w:t xml:space="preserve"> </w:t>
      </w:r>
      <w:r w:rsidRPr="00774925">
        <w:rPr>
          <w:rStyle w:val="NormalTok"/>
          <w:rFonts w:cstheme="minorBidi"/>
        </w:rPr>
        <w:t>out_test_filt[(out_test_filt$vec_mean &lt;</w:t>
      </w:r>
      <w:r w:rsidRPr="00774925">
        <w:rPr>
          <w:rStyle w:val="StringTok"/>
          <w:rFonts w:cstheme="minorBidi"/>
        </w:rPr>
        <w:t xml:space="preserve"> </w:t>
      </w:r>
      <w:r w:rsidRPr="00774925">
        <w:rPr>
          <w:rStyle w:val="NormalTok"/>
          <w:rFonts w:cstheme="minorBidi"/>
        </w:rPr>
        <w:t>list_conv[[</w:t>
      </w:r>
      <w:r w:rsidRPr="00774925">
        <w:rPr>
          <w:rStyle w:val="DecValTok"/>
          <w:rFonts w:cstheme="minorBidi"/>
        </w:rPr>
        <w:t>2</w:t>
      </w:r>
      <w:r w:rsidRPr="00774925">
        <w:rPr>
          <w:rStyle w:val="NormalTok"/>
          <w:rFonts w:cstheme="minorBidi"/>
        </w:rPr>
        <w:t>]] +</w:t>
      </w:r>
      <w:r w:rsidRPr="00774925">
        <w:rPr>
          <w:rStyle w:val="StringTok"/>
          <w:rFonts w:cstheme="minorBidi"/>
        </w:rPr>
        <w:t xml:space="preserve"> </w:t>
      </w:r>
      <w:r w:rsidRPr="00774925">
        <w:rPr>
          <w:rStyle w:val="DecValTok"/>
          <w:rFonts w:cstheme="minorBidi"/>
        </w:rPr>
        <w:t>1</w:t>
      </w:r>
      <w:r w:rsidRPr="00774925">
        <w:rPr>
          <w:rStyle w:val="NormalTok"/>
          <w:rFonts w:cstheme="minorBidi"/>
        </w:rPr>
        <w:t>) &amp;</w:t>
      </w:r>
      <w:r w:rsidRPr="00774925">
        <w:rPr>
          <w:rStyle w:val="StringTok"/>
          <w:rFonts w:cstheme="minorBidi"/>
        </w:rPr>
        <w:t xml:space="preserve"> </w:t>
      </w:r>
      <w:r w:rsidRPr="00774925">
        <w:rPr>
          <w:rStyle w:val="NormalTok"/>
          <w:rFonts w:cstheme="minorBidi"/>
        </w:rPr>
        <w:t>((out_test_filt[,</w:t>
      </w:r>
      <w:r w:rsidRPr="00774925">
        <w:rPr>
          <w:rStyle w:val="DecValTok"/>
          <w:rFonts w:cstheme="minorBidi"/>
        </w:rPr>
        <w:t>4</w:t>
      </w:r>
      <w:r w:rsidRPr="00774925">
        <w:rPr>
          <w:rStyle w:val="NormalTok"/>
          <w:rFonts w:cstheme="minorBidi"/>
        </w:rPr>
        <w:t>] &lt;</w:t>
      </w:r>
      <w:r w:rsidRPr="00774925">
        <w:rPr>
          <w:rStyle w:val="StringTok"/>
          <w:rFonts w:cstheme="minorBidi"/>
        </w:rPr>
        <w:t xml:space="preserve"> </w:t>
      </w:r>
      <w:r w:rsidRPr="00774925">
        <w:rPr>
          <w:rStyle w:val="NormalTok"/>
          <w:rFonts w:cstheme="minorBidi"/>
        </w:rPr>
        <w:t>(list_conv[[</w:t>
      </w:r>
      <w:r w:rsidRPr="00774925">
        <w:rPr>
          <w:rStyle w:val="DecValTok"/>
          <w:rFonts w:cstheme="minorBidi"/>
        </w:rPr>
        <w:t>1</w:t>
      </w:r>
      <w:r w:rsidRPr="00774925">
        <w:rPr>
          <w:rStyle w:val="NormalTok"/>
          <w:rFonts w:cstheme="minorBidi"/>
        </w:rPr>
        <w:t>]][[</w:t>
      </w:r>
      <w:r w:rsidRPr="00774925">
        <w:rPr>
          <w:rStyle w:val="DecValTok"/>
          <w:rFonts w:cstheme="minorBidi"/>
        </w:rPr>
        <w:t>1</w:t>
      </w:r>
      <w:r w:rsidRPr="00774925">
        <w:rPr>
          <w:rStyle w:val="NormalTok"/>
          <w:rFonts w:cstheme="minorBidi"/>
        </w:rPr>
        <w:t>]] +</w:t>
      </w:r>
      <w:r w:rsidRPr="00774925">
        <w:rPr>
          <w:rStyle w:val="StringTok"/>
          <w:rFonts w:cstheme="minorBidi"/>
        </w:rPr>
        <w:t xml:space="preserve"> </w:t>
      </w:r>
      <w:r w:rsidRPr="00774925">
        <w:rPr>
          <w:rStyle w:val="FloatTok"/>
          <w:rFonts w:cstheme="minorBidi"/>
        </w:rPr>
        <w:t>0.01</w:t>
      </w:r>
      <w:r w:rsidRPr="00774925">
        <w:rPr>
          <w:rStyle w:val="NormalTok"/>
          <w:rFonts w:cstheme="minorBidi"/>
        </w:rPr>
        <w:t>)) &amp;(out_test_filt[,</w:t>
      </w:r>
      <w:r w:rsidRPr="00774925">
        <w:rPr>
          <w:rStyle w:val="DecValTok"/>
          <w:rFonts w:cstheme="minorBidi"/>
        </w:rPr>
        <w:t>4</w:t>
      </w:r>
      <w:r w:rsidRPr="00774925">
        <w:rPr>
          <w:rStyle w:val="NormalTok"/>
          <w:rFonts w:cstheme="minorBidi"/>
        </w:rPr>
        <w:t>] &gt;</w:t>
      </w:r>
      <w:r w:rsidRPr="00774925">
        <w:rPr>
          <w:rStyle w:val="StringTok"/>
          <w:rFonts w:cstheme="minorBidi"/>
        </w:rPr>
        <w:t xml:space="preserve"> </w:t>
      </w:r>
      <w:r w:rsidRPr="00774925">
        <w:rPr>
          <w:rStyle w:val="NormalTok"/>
          <w:rFonts w:cstheme="minorBidi"/>
        </w:rPr>
        <w:t>(list_conv[[</w:t>
      </w:r>
      <w:r w:rsidRPr="00774925">
        <w:rPr>
          <w:rStyle w:val="DecValTok"/>
          <w:rFonts w:cstheme="minorBidi"/>
        </w:rPr>
        <w:t>1</w:t>
      </w:r>
      <w:r w:rsidRPr="00774925">
        <w:rPr>
          <w:rStyle w:val="NormalTok"/>
          <w:rFonts w:cstheme="minorBidi"/>
        </w:rPr>
        <w:t>]][[</w:t>
      </w:r>
      <w:r w:rsidRPr="00774925">
        <w:rPr>
          <w:rStyle w:val="DecValTok"/>
          <w:rFonts w:cstheme="minorBidi"/>
        </w:rPr>
        <w:t>1</w:t>
      </w:r>
      <w:r w:rsidRPr="00774925">
        <w:rPr>
          <w:rStyle w:val="NormalTok"/>
          <w:rFonts w:cstheme="minorBidi"/>
        </w:rPr>
        <w:t>]] -</w:t>
      </w:r>
      <w:r w:rsidRPr="00774925">
        <w:rPr>
          <w:rStyle w:val="StringTok"/>
          <w:rFonts w:cstheme="minorBidi"/>
        </w:rPr>
        <w:t xml:space="preserve"> </w:t>
      </w:r>
      <w:r w:rsidRPr="00774925">
        <w:rPr>
          <w:rStyle w:val="FloatTok"/>
          <w:rFonts w:cstheme="minorBidi"/>
        </w:rPr>
        <w:t>0.01</w:t>
      </w:r>
      <w:r w:rsidRPr="00774925">
        <w:rPr>
          <w:rStyle w:val="NormalTok"/>
          <w:rFonts w:cstheme="minorBidi"/>
        </w:rPr>
        <w:t>))),]</w:t>
      </w:r>
      <w:r w:rsidRPr="00774925">
        <w:br/>
      </w:r>
      <w:r w:rsidRPr="00774925">
        <w:rPr>
          <w:rStyle w:val="NormalTok"/>
          <w:rFonts w:cstheme="minorBidi"/>
        </w:rPr>
        <w:t>out_test_filt_40 &lt;-</w:t>
      </w:r>
      <w:r w:rsidRPr="00774925">
        <w:rPr>
          <w:rStyle w:val="StringTok"/>
          <w:rFonts w:cstheme="minorBidi"/>
        </w:rPr>
        <w:t xml:space="preserve"> </w:t>
      </w:r>
      <w:r w:rsidRPr="00774925">
        <w:rPr>
          <w:rStyle w:val="NormalTok"/>
          <w:rFonts w:cstheme="minorBidi"/>
        </w:rPr>
        <w:t>out_test_filt[out_test_filt$vec_n ==</w:t>
      </w:r>
      <w:r w:rsidRPr="00774925">
        <w:rPr>
          <w:rStyle w:val="StringTok"/>
          <w:rFonts w:cstheme="minorBidi"/>
        </w:rPr>
        <w:t xml:space="preserve"> </w:t>
      </w:r>
      <w:r w:rsidRPr="00774925">
        <w:rPr>
          <w:rStyle w:val="DecValTok"/>
          <w:rFonts w:cstheme="minorBidi"/>
        </w:rPr>
        <w:t>40</w:t>
      </w:r>
      <w:r w:rsidRPr="00774925">
        <w:rPr>
          <w:rStyle w:val="NormalTok"/>
          <w:rFonts w:cstheme="minorBidi"/>
        </w:rPr>
        <w:t>,]</w:t>
      </w:r>
      <w:r w:rsidRPr="00774925">
        <w:br/>
      </w:r>
      <w:r w:rsidRPr="00774925">
        <w:rPr>
          <w:rStyle w:val="NormalTok"/>
          <w:rFonts w:cstheme="minorBidi"/>
        </w:rPr>
        <w:t>selelected_sample &lt;-</w:t>
      </w:r>
      <w:r w:rsidRPr="00774925">
        <w:rPr>
          <w:rStyle w:val="StringTok"/>
          <w:rFonts w:cstheme="minorBidi"/>
        </w:rPr>
        <w:t xml:space="preserve"> </w:t>
      </w:r>
      <w:r w:rsidRPr="00774925">
        <w:rPr>
          <w:rStyle w:val="KeywordTok"/>
          <w:rFonts w:cstheme="minorBidi"/>
        </w:rPr>
        <w:t>sample</w:t>
      </w:r>
      <w:r w:rsidRPr="00774925">
        <w:rPr>
          <w:rStyle w:val="NormalTok"/>
          <w:rFonts w:cstheme="minorBidi"/>
        </w:rPr>
        <w:t>(</w:t>
      </w:r>
      <w:r w:rsidRPr="00774925">
        <w:rPr>
          <w:rStyle w:val="KeywordTok"/>
          <w:rFonts w:cstheme="minorBidi"/>
        </w:rPr>
        <w:t>rownames</w:t>
      </w:r>
      <w:r w:rsidRPr="00774925">
        <w:rPr>
          <w:rStyle w:val="NormalTok"/>
          <w:rFonts w:cstheme="minorBidi"/>
        </w:rPr>
        <w:t>(out_test_filt_40),</w:t>
      </w:r>
      <w:r w:rsidRPr="00774925">
        <w:rPr>
          <w:rStyle w:val="DecValTok"/>
          <w:rFonts w:cstheme="minorBidi"/>
        </w:rPr>
        <w:t>1</w:t>
      </w:r>
      <w:r w:rsidRPr="00774925">
        <w:rPr>
          <w:rStyle w:val="NormalTok"/>
          <w:rFonts w:cstheme="minorBidi"/>
        </w:rPr>
        <w:t>)</w:t>
      </w:r>
      <w:r w:rsidRPr="00774925">
        <w:br/>
      </w:r>
      <w:r w:rsidRPr="00774925">
        <w:rPr>
          <w:rStyle w:val="NormalTok"/>
          <w:rFonts w:cstheme="minorBidi"/>
        </w:rPr>
        <w:t>sample_temp_vec &lt;-</w:t>
      </w:r>
      <w:r w:rsidRPr="00774925">
        <w:rPr>
          <w:rStyle w:val="StringTok"/>
          <w:rFonts w:cstheme="minorBidi"/>
        </w:rPr>
        <w:t xml:space="preserve"> </w:t>
      </w:r>
      <w:r w:rsidRPr="00774925">
        <w:rPr>
          <w:rStyle w:val="NormalTok"/>
          <w:rFonts w:cstheme="minorBidi"/>
        </w:rPr>
        <w:t>out_test[[</w:t>
      </w:r>
      <w:r w:rsidRPr="00774925">
        <w:rPr>
          <w:rStyle w:val="DecValTok"/>
          <w:rFonts w:cstheme="minorBidi"/>
        </w:rPr>
        <w:t>2</w:t>
      </w:r>
      <w:r w:rsidRPr="00774925">
        <w:rPr>
          <w:rStyle w:val="NormalTok"/>
          <w:rFonts w:cstheme="minorBidi"/>
        </w:rPr>
        <w:t>]][[</w:t>
      </w:r>
      <w:r w:rsidRPr="00774925">
        <w:rPr>
          <w:rStyle w:val="DecValTok"/>
          <w:rFonts w:cstheme="minorBidi"/>
        </w:rPr>
        <w:t>7947</w:t>
      </w:r>
      <w:r w:rsidRPr="00774925">
        <w:rPr>
          <w:rStyle w:val="NormalTok"/>
          <w:rFonts w:cstheme="minorBidi"/>
        </w:rPr>
        <w:t>]]</w:t>
      </w:r>
      <w:r w:rsidRPr="00774925">
        <w:br/>
      </w:r>
      <w:r w:rsidRPr="00774925">
        <w:rPr>
          <w:rStyle w:val="NormalTok"/>
          <w:rFonts w:cstheme="minorBidi"/>
        </w:rPr>
        <w:t>GSE36192_FCTX_Eset_Raw_Sampled &lt;-</w:t>
      </w:r>
      <w:r w:rsidRPr="00774925">
        <w:rPr>
          <w:rStyle w:val="StringTok"/>
          <w:rFonts w:cstheme="minorBidi"/>
        </w:rPr>
        <w:t xml:space="preserve"> </w:t>
      </w:r>
      <w:r w:rsidRPr="00774925">
        <w:rPr>
          <w:rStyle w:val="NormalTok"/>
          <w:rFonts w:cstheme="minorBidi"/>
        </w:rPr>
        <w:t>GSE36192_FCTX_Eset_Raw[,sample_temp_vec]</w:t>
      </w:r>
    </w:p>
    <w:p w:rsidR="00667C8D" w:rsidRPr="00774925" w:rsidRDefault="00667C8D" w:rsidP="00667C8D">
      <w:pPr>
        <w:pStyle w:val="SourceCode"/>
      </w:pPr>
      <w:r w:rsidRPr="00774925">
        <w:rPr>
          <w:rStyle w:val="KeywordTok"/>
          <w:rFonts w:cstheme="minorBidi"/>
        </w:rPr>
        <w:t>pData</w:t>
      </w:r>
      <w:r w:rsidRPr="00774925">
        <w:rPr>
          <w:rStyle w:val="NormalTok"/>
          <w:rFonts w:cstheme="minorBidi"/>
        </w:rPr>
        <w:t>(GSE36192_FCTX_Eset_Raw_Sampled)$pCh_Diagnosis &lt;-</w:t>
      </w:r>
      <w:r w:rsidRPr="00774925">
        <w:rPr>
          <w:rStyle w:val="StringTok"/>
          <w:rFonts w:cstheme="minorBidi"/>
        </w:rPr>
        <w:t xml:space="preserve"> </w:t>
      </w:r>
      <w:r w:rsidRPr="00774925">
        <w:rPr>
          <w:rStyle w:val="KeywordTok"/>
          <w:rFonts w:cstheme="minorBidi"/>
        </w:rPr>
        <w:t>rep</w:t>
      </w:r>
      <w:r w:rsidRPr="00774925">
        <w:rPr>
          <w:rStyle w:val="NormalTok"/>
          <w:rFonts w:cstheme="minorBidi"/>
        </w:rPr>
        <w:t>(</w:t>
      </w:r>
      <w:r w:rsidRPr="00774925">
        <w:rPr>
          <w:rStyle w:val="StringTok"/>
          <w:rFonts w:cstheme="minorBidi"/>
        </w:rPr>
        <w:t>"Control"</w:t>
      </w:r>
      <w:r w:rsidRPr="00774925">
        <w:rPr>
          <w:rStyle w:val="NormalTok"/>
          <w:rFonts w:cstheme="minorBidi"/>
        </w:rPr>
        <w:t>,</w:t>
      </w:r>
      <w:r w:rsidRPr="00774925">
        <w:rPr>
          <w:rStyle w:val="KeywordTok"/>
          <w:rFonts w:cstheme="minorBidi"/>
        </w:rPr>
        <w:t>nrow</w:t>
      </w:r>
      <w:r w:rsidRPr="00774925">
        <w:rPr>
          <w:rStyle w:val="NormalTok"/>
          <w:rFonts w:cstheme="minorBidi"/>
        </w:rPr>
        <w:t>(</w:t>
      </w:r>
      <w:r w:rsidRPr="00774925">
        <w:rPr>
          <w:rStyle w:val="KeywordTok"/>
          <w:rFonts w:cstheme="minorBidi"/>
        </w:rPr>
        <w:t>pData</w:t>
      </w:r>
      <w:r w:rsidRPr="00774925">
        <w:rPr>
          <w:rStyle w:val="NormalTok"/>
          <w:rFonts w:cstheme="minorBidi"/>
        </w:rPr>
        <w:t>(GSE36192_FCTX_Eset_Raw_Sampled)))</w:t>
      </w:r>
      <w:r w:rsidRPr="00774925">
        <w:br/>
      </w:r>
      <w:r w:rsidRPr="00774925">
        <w:rPr>
          <w:rStyle w:val="NormalTok"/>
          <w:rFonts w:cstheme="minorBidi"/>
        </w:rPr>
        <w:t>common_rows &lt;-</w:t>
      </w:r>
      <w:r w:rsidRPr="00774925">
        <w:rPr>
          <w:rStyle w:val="StringTok"/>
          <w:rFonts w:cstheme="minorBidi"/>
        </w:rPr>
        <w:t xml:space="preserve"> </w:t>
      </w:r>
      <w:r w:rsidRPr="00774925">
        <w:rPr>
          <w:rStyle w:val="KeywordTok"/>
          <w:rFonts w:cstheme="minorBidi"/>
        </w:rPr>
        <w:t>intersect</w:t>
      </w:r>
      <w:r w:rsidRPr="00774925">
        <w:rPr>
          <w:rStyle w:val="NormalTok"/>
          <w:rFonts w:cstheme="minorBidi"/>
        </w:rPr>
        <w:t>(</w:t>
      </w:r>
      <w:r w:rsidRPr="00774925">
        <w:rPr>
          <w:rStyle w:val="KeywordTok"/>
          <w:rFonts w:cstheme="minorBidi"/>
        </w:rPr>
        <w:t>rownames</w:t>
      </w:r>
      <w:r w:rsidRPr="00774925">
        <w:rPr>
          <w:rStyle w:val="NormalTok"/>
          <w:rFonts w:cstheme="minorBidi"/>
        </w:rPr>
        <w:t>(GSE36192_FCTX_Eset_Raw_Sampled),</w:t>
      </w:r>
      <w:r w:rsidRPr="00774925">
        <w:rPr>
          <w:rStyle w:val="KeywordTok"/>
          <w:rFonts w:cstheme="minorBidi"/>
        </w:rPr>
        <w:t>rowname</w:t>
      </w:r>
      <w:r w:rsidRPr="00774925">
        <w:rPr>
          <w:rStyle w:val="KeywordTok"/>
          <w:rFonts w:cstheme="minorBidi"/>
        </w:rPr>
        <w:lastRenderedPageBreak/>
        <w:t>s</w:t>
      </w:r>
      <w:r w:rsidRPr="00774925">
        <w:rPr>
          <w:rStyle w:val="NormalTok"/>
          <w:rFonts w:cstheme="minorBidi"/>
        </w:rPr>
        <w:t>(GSE28475_FCTX_Eset_Raw))</w:t>
      </w:r>
      <w:r w:rsidRPr="00774925">
        <w:br/>
      </w:r>
      <w:r w:rsidRPr="00774925">
        <w:rPr>
          <w:rStyle w:val="NormalTok"/>
          <w:rFonts w:cstheme="minorBidi"/>
        </w:rPr>
        <w:t>GSE36192_FCTX_Eset_Raw_Sampled_Common_Rows &lt;-</w:t>
      </w:r>
      <w:r w:rsidRPr="00774925">
        <w:rPr>
          <w:rStyle w:val="StringTok"/>
          <w:rFonts w:cstheme="minorBidi"/>
        </w:rPr>
        <w:t xml:space="preserve"> </w:t>
      </w:r>
      <w:r w:rsidRPr="00774925">
        <w:rPr>
          <w:rStyle w:val="NormalTok"/>
          <w:rFonts w:cstheme="minorBidi"/>
        </w:rPr>
        <w:t>GSE36192_FCTX_Eset_Raw_Sampled[common_rows,]</w:t>
      </w:r>
      <w:r w:rsidRPr="00774925">
        <w:br/>
      </w:r>
      <w:r w:rsidRPr="00774925">
        <w:rPr>
          <w:rStyle w:val="NormalTok"/>
          <w:rFonts w:cstheme="minorBidi"/>
        </w:rPr>
        <w:t>GSE28475_FCTX_Eset_Raw_Common_Rows &lt;-</w:t>
      </w:r>
      <w:r w:rsidRPr="00774925">
        <w:rPr>
          <w:rStyle w:val="StringTok"/>
          <w:rFonts w:cstheme="minorBidi"/>
        </w:rPr>
        <w:t xml:space="preserve"> </w:t>
      </w:r>
      <w:r w:rsidRPr="00774925">
        <w:rPr>
          <w:rStyle w:val="NormalTok"/>
          <w:rFonts w:cstheme="minorBidi"/>
        </w:rPr>
        <w:t>GSE28475_FCTX_Eset_Raw[common_rows,]</w:t>
      </w:r>
      <w:r w:rsidRPr="00774925">
        <w:br/>
      </w:r>
      <w:r w:rsidRPr="00774925">
        <w:rPr>
          <w:rStyle w:val="NormalTok"/>
          <w:rFonts w:cstheme="minorBidi"/>
        </w:rPr>
        <w:t>GSE28475_Plus_GSE36192_FCTX_Eset_Raw &lt;-</w:t>
      </w:r>
      <w:r w:rsidRPr="00774925">
        <w:rPr>
          <w:rStyle w:val="StringTok"/>
          <w:rFonts w:cstheme="minorBidi"/>
        </w:rPr>
        <w:t xml:space="preserve"> </w:t>
      </w:r>
      <w:r w:rsidRPr="00774925">
        <w:rPr>
          <w:rStyle w:val="KeywordTok"/>
          <w:rFonts w:cstheme="minorBidi"/>
        </w:rPr>
        <w:t>cbind</w:t>
      </w:r>
      <w:r w:rsidRPr="00774925">
        <w:rPr>
          <w:rStyle w:val="NormalTok"/>
          <w:rFonts w:cstheme="minorBidi"/>
        </w:rPr>
        <w:t>(</w:t>
      </w:r>
      <w:r w:rsidRPr="00774925">
        <w:rPr>
          <w:rStyle w:val="KeywordTok"/>
          <w:rFonts w:cstheme="minorBidi"/>
        </w:rPr>
        <w:t>exprs</w:t>
      </w:r>
      <w:r w:rsidRPr="00774925">
        <w:rPr>
          <w:rStyle w:val="NormalTok"/>
          <w:rFonts w:cstheme="minorBidi"/>
        </w:rPr>
        <w:t>(GSE36192_FCTX_Eset_Raw_Sampled_Common_Rows),</w:t>
      </w:r>
      <w:r w:rsidRPr="00774925">
        <w:rPr>
          <w:rStyle w:val="KeywordTok"/>
          <w:rFonts w:cstheme="minorBidi"/>
        </w:rPr>
        <w:t>exprs</w:t>
      </w:r>
      <w:r w:rsidRPr="00774925">
        <w:rPr>
          <w:rStyle w:val="NormalTok"/>
          <w:rFonts w:cstheme="minorBidi"/>
        </w:rPr>
        <w:t>(GSE28475_FCTX_Eset_Raw_Common_Rows))</w:t>
      </w:r>
      <w:r w:rsidRPr="00774925">
        <w:br/>
      </w:r>
      <w:r w:rsidRPr="00774925">
        <w:rPr>
          <w:rStyle w:val="NormalTok"/>
          <w:rFonts w:cstheme="minorBidi"/>
        </w:rPr>
        <w:t>GSE28475_Plus_GSE36192_FCTX_Eset_Raw_pheno &lt;-</w:t>
      </w:r>
      <w:r w:rsidRPr="00774925">
        <w:rPr>
          <w:rStyle w:val="StringTok"/>
          <w:rFonts w:cstheme="minorBidi"/>
        </w:rPr>
        <w:t xml:space="preserve"> </w:t>
      </w:r>
      <w:r w:rsidRPr="00774925">
        <w:br/>
      </w:r>
      <w:r w:rsidRPr="00774925">
        <w:rPr>
          <w:rStyle w:val="KeywordTok"/>
          <w:rFonts w:cstheme="minorBidi"/>
        </w:rPr>
        <w:t>rbind.fill</w:t>
      </w:r>
      <w:r w:rsidRPr="00774925">
        <w:rPr>
          <w:rStyle w:val="NormalTok"/>
          <w:rFonts w:cstheme="minorBidi"/>
        </w:rPr>
        <w:t>(</w:t>
      </w:r>
      <w:r w:rsidRPr="00774925">
        <w:rPr>
          <w:rStyle w:val="KeywordTok"/>
          <w:rFonts w:cstheme="minorBidi"/>
        </w:rPr>
        <w:t>pData</w:t>
      </w:r>
      <w:r w:rsidRPr="00774925">
        <w:rPr>
          <w:rStyle w:val="NormalTok"/>
          <w:rFonts w:cstheme="minorBidi"/>
        </w:rPr>
        <w:t>(GSE36192_FCTX_Eset_Raw_Sampled_Common_Rows),</w:t>
      </w:r>
      <w:r w:rsidRPr="00774925">
        <w:rPr>
          <w:rStyle w:val="KeywordTok"/>
          <w:rFonts w:cstheme="minorBidi"/>
        </w:rPr>
        <w:t>pData</w:t>
      </w:r>
      <w:r w:rsidRPr="00774925">
        <w:rPr>
          <w:rStyle w:val="NormalTok"/>
          <w:rFonts w:cstheme="minorBidi"/>
        </w:rPr>
        <w:t>(GSE28475_FCTX_Eset_Raw_Common_Rows))</w:t>
      </w:r>
      <w:r w:rsidRPr="00774925">
        <w:br/>
      </w:r>
      <w:r w:rsidRPr="00774925">
        <w:rPr>
          <w:rStyle w:val="KeywordTok"/>
          <w:rFonts w:cstheme="minorBidi"/>
        </w:rPr>
        <w:t>rownames</w:t>
      </w:r>
      <w:r w:rsidRPr="00774925">
        <w:rPr>
          <w:rStyle w:val="NormalTok"/>
          <w:rFonts w:cstheme="minorBidi"/>
        </w:rPr>
        <w:t>(GSE28475_Plus_GSE36192_FCTX_Eset_Raw_pheno) &lt;-</w:t>
      </w:r>
      <w:r w:rsidRPr="00774925">
        <w:rPr>
          <w:rStyle w:val="StringTok"/>
          <w:rFonts w:cstheme="minorBidi"/>
        </w:rPr>
        <w:t xml:space="preserve"> </w:t>
      </w:r>
      <w:r w:rsidRPr="00774925">
        <w:rPr>
          <w:rStyle w:val="KeywordTok"/>
          <w:rFonts w:cstheme="minorBidi"/>
        </w:rPr>
        <w:t>c</w:t>
      </w:r>
      <w:r w:rsidRPr="00774925">
        <w:rPr>
          <w:rStyle w:val="NormalTok"/>
          <w:rFonts w:cstheme="minorBidi"/>
        </w:rPr>
        <w:t>(</w:t>
      </w:r>
      <w:r w:rsidRPr="00774925">
        <w:rPr>
          <w:rStyle w:val="KeywordTok"/>
          <w:rFonts w:cstheme="minorBidi"/>
        </w:rPr>
        <w:t>rownames</w:t>
      </w:r>
      <w:r w:rsidRPr="00774925">
        <w:rPr>
          <w:rStyle w:val="NormalTok"/>
          <w:rFonts w:cstheme="minorBidi"/>
        </w:rPr>
        <w:t>(</w:t>
      </w:r>
      <w:r w:rsidRPr="00774925">
        <w:rPr>
          <w:rStyle w:val="KeywordTok"/>
          <w:rFonts w:cstheme="minorBidi"/>
        </w:rPr>
        <w:t>pData</w:t>
      </w:r>
      <w:r w:rsidRPr="00774925">
        <w:rPr>
          <w:rStyle w:val="NormalTok"/>
          <w:rFonts w:cstheme="minorBidi"/>
        </w:rPr>
        <w:t>(GSE36192_FCTX_Eset_Raw_Sampled_Common_Rows)),</w:t>
      </w:r>
      <w:r w:rsidRPr="00774925">
        <w:rPr>
          <w:rStyle w:val="KeywordTok"/>
          <w:rFonts w:cstheme="minorBidi"/>
        </w:rPr>
        <w:t>rownames</w:t>
      </w:r>
      <w:r w:rsidRPr="00774925">
        <w:rPr>
          <w:rStyle w:val="NormalTok"/>
          <w:rFonts w:cstheme="minorBidi"/>
        </w:rPr>
        <w:t>(</w:t>
      </w:r>
      <w:r w:rsidRPr="00774925">
        <w:rPr>
          <w:rStyle w:val="KeywordTok"/>
          <w:rFonts w:cstheme="minorBidi"/>
        </w:rPr>
        <w:t>pData</w:t>
      </w:r>
      <w:r w:rsidRPr="00774925">
        <w:rPr>
          <w:rStyle w:val="NormalTok"/>
          <w:rFonts w:cstheme="minorBidi"/>
        </w:rPr>
        <w:t>(GSE28475_FCTX_Eset_Raw_Common_Rows)))</w:t>
      </w:r>
      <w:r w:rsidRPr="00774925">
        <w:br/>
      </w:r>
      <w:r w:rsidRPr="00774925">
        <w:rPr>
          <w:rStyle w:val="NormalTok"/>
          <w:rFonts w:cstheme="minorBidi"/>
        </w:rPr>
        <w:t>pheno &lt;-</w:t>
      </w:r>
      <w:r w:rsidRPr="00774925">
        <w:rPr>
          <w:rStyle w:val="StringTok"/>
          <w:rFonts w:cstheme="minorBidi"/>
        </w:rPr>
        <w:t xml:space="preserve"> </w:t>
      </w:r>
      <w:r w:rsidRPr="00774925">
        <w:rPr>
          <w:rStyle w:val="KeywordTok"/>
          <w:rFonts w:cstheme="minorBidi"/>
        </w:rPr>
        <w:t>as</w:t>
      </w:r>
      <w:r w:rsidRPr="00774925">
        <w:rPr>
          <w:rStyle w:val="NormalTok"/>
          <w:rFonts w:cstheme="minorBidi"/>
        </w:rPr>
        <w:t>(GSE28475_Plus_GSE36192_FCTX_Eset_Raw_pheno,</w:t>
      </w:r>
      <w:r w:rsidRPr="00774925">
        <w:rPr>
          <w:rStyle w:val="StringTok"/>
          <w:rFonts w:cstheme="minorBidi"/>
        </w:rPr>
        <w:t>"AnnotatedDataFrame"</w:t>
      </w:r>
      <w:r w:rsidRPr="00774925">
        <w:rPr>
          <w:rStyle w:val="NormalTok"/>
          <w:rFonts w:cstheme="minorBidi"/>
        </w:rPr>
        <w:t>)</w:t>
      </w:r>
      <w:r w:rsidRPr="00774925">
        <w:br/>
      </w:r>
      <w:r w:rsidRPr="00774925">
        <w:rPr>
          <w:rStyle w:val="NormalTok"/>
          <w:rFonts w:cstheme="minorBidi"/>
        </w:rPr>
        <w:t>GSE28475_Plus_GSE36192_FCTX_Eset_Raw &lt;-</w:t>
      </w:r>
      <w:r w:rsidRPr="00774925">
        <w:rPr>
          <w:rStyle w:val="StringTok"/>
          <w:rFonts w:cstheme="minorBidi"/>
        </w:rPr>
        <w:t xml:space="preserve"> </w:t>
      </w:r>
      <w:r w:rsidRPr="00774925">
        <w:rPr>
          <w:rStyle w:val="KeywordTok"/>
          <w:rFonts w:cstheme="minorBidi"/>
        </w:rPr>
        <w:t>new</w:t>
      </w:r>
      <w:r w:rsidRPr="00774925">
        <w:rPr>
          <w:rStyle w:val="NormalTok"/>
          <w:rFonts w:cstheme="minorBidi"/>
        </w:rPr>
        <w:t>(</w:t>
      </w:r>
      <w:r w:rsidRPr="00774925">
        <w:rPr>
          <w:rStyle w:val="StringTok"/>
          <w:rFonts w:cstheme="minorBidi"/>
        </w:rPr>
        <w:t>'ExpressionSet'</w:t>
      </w:r>
      <w:r w:rsidRPr="00774925">
        <w:rPr>
          <w:rStyle w:val="NormalTok"/>
          <w:rFonts w:cstheme="minorBidi"/>
        </w:rPr>
        <w:t>,</w:t>
      </w:r>
      <w:r w:rsidRPr="00774925">
        <w:rPr>
          <w:rStyle w:val="DataTypeTok"/>
          <w:rFonts w:cstheme="minorBidi"/>
        </w:rPr>
        <w:t>exprs=</w:t>
      </w:r>
      <w:r w:rsidRPr="00774925">
        <w:rPr>
          <w:rStyle w:val="KeywordTok"/>
          <w:rFonts w:cstheme="minorBidi"/>
        </w:rPr>
        <w:t>as.matrix</w:t>
      </w:r>
      <w:r w:rsidRPr="00774925">
        <w:rPr>
          <w:rStyle w:val="NormalTok"/>
          <w:rFonts w:cstheme="minorBidi"/>
        </w:rPr>
        <w:t>(GSE28475_Plus_GSE36192_FCTX_Eset_Raw),</w:t>
      </w:r>
      <w:r w:rsidRPr="00774925">
        <w:rPr>
          <w:rStyle w:val="DataTypeTok"/>
          <w:rFonts w:cstheme="minorBidi"/>
        </w:rPr>
        <w:t>phenoData=</w:t>
      </w:r>
      <w:r w:rsidRPr="00774925">
        <w:rPr>
          <w:rStyle w:val="NormalTok"/>
          <w:rFonts w:cstheme="minorBidi"/>
        </w:rPr>
        <w:t>pheno)</w:t>
      </w:r>
      <w:r w:rsidRPr="00774925">
        <w:br/>
      </w:r>
      <w:r w:rsidRPr="00774925">
        <w:rPr>
          <w:rStyle w:val="KeywordTok"/>
          <w:rFonts w:cstheme="minorBidi"/>
        </w:rPr>
        <w:t>dim</w:t>
      </w:r>
      <w:r w:rsidRPr="00774925">
        <w:rPr>
          <w:rStyle w:val="NormalTok"/>
          <w:rFonts w:cstheme="minorBidi"/>
        </w:rPr>
        <w:t>(GSE28475_Plus_GSE36192_FCTX_Eset_Raw)</w:t>
      </w:r>
      <w:r w:rsidRPr="00774925">
        <w:br/>
      </w:r>
      <w:r w:rsidRPr="00774925">
        <w:rPr>
          <w:rStyle w:val="NormalTok"/>
          <w:rFonts w:cstheme="minorBidi"/>
        </w:rPr>
        <w:t>pCh_Individual &lt;-</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(GSE28475_Plus_GSE36192_FCTX_Eset_Raw)$pCh_Individual</w:t>
      </w:r>
      <w:r w:rsidRPr="00774925">
        <w:br/>
      </w:r>
      <w:r w:rsidRPr="00774925">
        <w:rPr>
          <w:rStyle w:val="NormalTok"/>
          <w:rFonts w:cstheme="minorBidi"/>
        </w:rPr>
        <w:t>pCh_new_IDs_2 &lt;-</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(GSE28475_Plus_GSE36192_FCTX_Eset_Raw)$new_IDs_2</w:t>
      </w:r>
      <w:r w:rsidRPr="00774925">
        <w:br/>
      </w:r>
      <w:r w:rsidRPr="00774925">
        <w:rPr>
          <w:rStyle w:val="KeywordTok"/>
          <w:rFonts w:cstheme="minorBidi"/>
        </w:rPr>
        <w:t>pData</w:t>
      </w:r>
      <w:r w:rsidRPr="00774925">
        <w:rPr>
          <w:rStyle w:val="NormalTok"/>
          <w:rFonts w:cstheme="minorBidi"/>
        </w:rPr>
        <w:t>(GSE28475_Plus_GSE36192_FCTX_Eset_Raw)$pCh_Individual &lt;-</w:t>
      </w:r>
      <w:r w:rsidRPr="00774925">
        <w:rPr>
          <w:rStyle w:val="StringTok"/>
          <w:rFonts w:cstheme="minorBidi"/>
        </w:rPr>
        <w:t xml:space="preserve"> </w:t>
      </w:r>
      <w:r w:rsidRPr="00774925">
        <w:rPr>
          <w:rStyle w:val="NormalTok"/>
          <w:rFonts w:cstheme="minorBidi"/>
        </w:rPr>
        <w:t>pCh_Individual</w:t>
      </w:r>
      <w:r w:rsidRPr="00774925">
        <w:br/>
      </w:r>
      <w:r w:rsidRPr="00774925">
        <w:rPr>
          <w:rStyle w:val="KeywordTok"/>
          <w:rFonts w:cstheme="minorBidi"/>
        </w:rPr>
        <w:t>head</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(GSE28475_Plus_GSE36192_FCTX_Eset_Raw))</w:t>
      </w:r>
      <w:r w:rsidRPr="00774925">
        <w:br/>
      </w:r>
      <w:r w:rsidRPr="00774925">
        <w:rPr>
          <w:rStyle w:val="KeywordTok"/>
          <w:rFonts w:cstheme="minorBidi"/>
        </w:rPr>
        <w:t>pData</w:t>
      </w:r>
      <w:r w:rsidRPr="00774925">
        <w:rPr>
          <w:rStyle w:val="NormalTok"/>
          <w:rFonts w:cstheme="minorBidi"/>
        </w:rPr>
        <w:t>(GSE28475_Plus_GSE36192_FCTX_Eset_Raw)$pCh_Batch</w:t>
      </w:r>
      <w:r w:rsidRPr="00774925">
        <w:br/>
      </w:r>
      <w:r w:rsidRPr="00774925">
        <w:rPr>
          <w:rStyle w:val="KeywordTok"/>
          <w:rFonts w:cstheme="minorBidi"/>
        </w:rPr>
        <w:t>pData</w:t>
      </w:r>
      <w:r w:rsidRPr="00774925">
        <w:rPr>
          <w:rStyle w:val="NormalTok"/>
          <w:rFonts w:cstheme="minorBidi"/>
        </w:rPr>
        <w:t>(GSE28475_Plus_GSE36192_FCTX_Eset_Raw)$pCh_Batch[</w:t>
      </w:r>
      <w:r w:rsidRPr="00774925">
        <w:rPr>
          <w:rStyle w:val="DecValTok"/>
          <w:rFonts w:cstheme="minorBidi"/>
        </w:rPr>
        <w:t>1</w:t>
      </w:r>
      <w:r w:rsidRPr="00774925">
        <w:rPr>
          <w:rStyle w:val="NormalTok"/>
          <w:rFonts w:cstheme="minorBidi"/>
        </w:rPr>
        <w:t>:</w:t>
      </w:r>
      <w:r w:rsidRPr="00774925">
        <w:rPr>
          <w:rStyle w:val="DecValTok"/>
          <w:rFonts w:cstheme="minorBidi"/>
        </w:rPr>
        <w:t>40</w:t>
      </w:r>
      <w:r w:rsidRPr="00774925">
        <w:rPr>
          <w:rStyle w:val="NormalTok"/>
          <w:rFonts w:cstheme="minorBidi"/>
        </w:rPr>
        <w:t>] &lt;-</w:t>
      </w:r>
      <w:r w:rsidRPr="00774925">
        <w:rPr>
          <w:rStyle w:val="StringTok"/>
          <w:rFonts w:cstheme="minorBidi"/>
        </w:rPr>
        <w:t xml:space="preserve"> "3"</w:t>
      </w:r>
      <w:r w:rsidRPr="00774925">
        <w:br/>
      </w:r>
      <w:r w:rsidRPr="00774925">
        <w:rPr>
          <w:rStyle w:val="KeywordTok"/>
          <w:rFonts w:cstheme="minorBidi"/>
        </w:rPr>
        <w:t>pData</w:t>
      </w:r>
      <w:r w:rsidRPr="00774925">
        <w:rPr>
          <w:rStyle w:val="NormalTok"/>
          <w:rFonts w:cstheme="minorBidi"/>
        </w:rPr>
        <w:t>(GSE28475_Plus_GSE36192_FCTX_Eset_Raw)$pCh_Batch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StringTok"/>
          <w:rFonts w:cstheme="minorBidi"/>
        </w:rPr>
        <w:t>"Batch_"</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(GSE28475_Plus_GSE36192_FCTX_Eset_Raw)$pCh_Batch,</w:t>
      </w:r>
      <w:r w:rsidRPr="00774925">
        <w:rPr>
          <w:rStyle w:val="DataTypeTok"/>
          <w:rFonts w:cstheme="minorBidi"/>
        </w:rPr>
        <w:t>sep=</w:t>
      </w:r>
      <w:r w:rsidRPr="00774925">
        <w:rPr>
          <w:rStyle w:val="StringTok"/>
          <w:rFonts w:cstheme="minorBidi"/>
        </w:rPr>
        <w:t>""</w:t>
      </w:r>
      <w:r w:rsidRPr="00774925">
        <w:rPr>
          <w:rStyle w:val="NormalTok"/>
          <w:rFonts w:cstheme="minorBidi"/>
        </w:rPr>
        <w:t>)</w:t>
      </w:r>
      <w:r w:rsidRPr="00774925">
        <w:br/>
      </w:r>
      <w:r w:rsidRPr="00774925">
        <w:rPr>
          <w:rStyle w:val="KeywordTok"/>
          <w:rFonts w:cstheme="minorBidi"/>
        </w:rPr>
        <w:t>View</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(GSE28475_Plus_GSE36192_FCTX_Eset_Raw))</w:t>
      </w:r>
    </w:p>
    <w:p w:rsidR="00667C8D" w:rsidRDefault="00667C8D" w:rsidP="00667C8D">
      <w:pPr>
        <w:pStyle w:val="FirstParagraph"/>
      </w:pPr>
      <w:r>
        <w:t>Saving samples not sampled from GSE36192</w:t>
      </w:r>
    </w:p>
    <w:p w:rsidR="00667C8D" w:rsidRPr="00774925" w:rsidRDefault="00667C8D" w:rsidP="00667C8D">
      <w:pPr>
        <w:pStyle w:val="SourceCode"/>
      </w:pPr>
      <w:r w:rsidRPr="00774925">
        <w:rPr>
          <w:rStyle w:val="NormalTok"/>
          <w:rFonts w:cstheme="minorBidi"/>
        </w:rPr>
        <w:t>GSE36192_FCTX_Eset_Raw_Not_Sampled &lt;-</w:t>
      </w:r>
      <w:r w:rsidRPr="00774925">
        <w:rPr>
          <w:rStyle w:val="StringTok"/>
          <w:rFonts w:cstheme="minorBidi"/>
        </w:rPr>
        <w:t xml:space="preserve"> </w:t>
      </w:r>
      <w:r w:rsidRPr="00774925">
        <w:rPr>
          <w:rStyle w:val="NormalTok"/>
          <w:rFonts w:cstheme="minorBidi"/>
        </w:rPr>
        <w:t>GSE36192_FCTX_Eset_</w:t>
      </w:r>
      <w:proofErr w:type="gramStart"/>
      <w:r w:rsidRPr="00774925">
        <w:rPr>
          <w:rStyle w:val="NormalTok"/>
          <w:rFonts w:cstheme="minorBidi"/>
        </w:rPr>
        <w:t>Raw[</w:t>
      </w:r>
      <w:proofErr w:type="gramEnd"/>
      <w:r w:rsidRPr="00774925">
        <w:rPr>
          <w:rStyle w:val="NormalTok"/>
          <w:rFonts w:cstheme="minorBidi"/>
        </w:rPr>
        <w:t>,!</w:t>
      </w:r>
      <w:r w:rsidRPr="00774925">
        <w:rPr>
          <w:rStyle w:val="KeywordTok"/>
          <w:rFonts w:cstheme="minorBidi"/>
        </w:rPr>
        <w:t>colnames</w:t>
      </w:r>
      <w:r w:rsidRPr="00774925">
        <w:rPr>
          <w:rStyle w:val="NormalTok"/>
          <w:rFonts w:cstheme="minorBidi"/>
        </w:rPr>
        <w:t>(GSE36192_FCTX_Eset_Raw) %in%</w:t>
      </w:r>
      <w:r w:rsidRPr="00774925">
        <w:rPr>
          <w:rStyle w:val="StringTok"/>
          <w:rFonts w:cstheme="minorBidi"/>
        </w:rPr>
        <w:t xml:space="preserve"> </w:t>
      </w:r>
      <w:r w:rsidRPr="00774925">
        <w:rPr>
          <w:rStyle w:val="KeywordTok"/>
          <w:rFonts w:cstheme="minorBidi"/>
        </w:rPr>
        <w:t>colnames</w:t>
      </w:r>
      <w:r w:rsidRPr="00774925">
        <w:rPr>
          <w:rStyle w:val="NormalTok"/>
          <w:rFonts w:cstheme="minorBidi"/>
        </w:rPr>
        <w:t>(GSE28475_Plus_GSE36192_FCTX_Eset_Raw)]</w:t>
      </w:r>
      <w:r w:rsidRPr="00774925">
        <w:br/>
      </w:r>
      <w:r w:rsidRPr="00774925">
        <w:rPr>
          <w:rStyle w:val="NormalTok"/>
          <w:rFonts w:cstheme="minorBidi"/>
        </w:rPr>
        <w:t>GSE36192_FCTX_Eset_Raw_Not_Sampled</w:t>
      </w:r>
      <w:r w:rsidRPr="00774925">
        <w:br/>
      </w:r>
      <w:r w:rsidRPr="00774925">
        <w:rPr>
          <w:rStyle w:val="KeywordTok"/>
          <w:rFonts w:cstheme="minorBidi"/>
        </w:rPr>
        <w:t>save</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"H:/AutAndCanDef/Data/ASD_2/Auxiliar_Data/GSE36192/Data/GSE36192_FCTX_Eset_Raw_Not_Sampled.Rda"</w:t>
      </w:r>
      <w:r w:rsidRPr="00774925">
        <w:rPr>
          <w:rStyle w:val="NormalTok"/>
          <w:rFonts w:cstheme="minorBidi"/>
        </w:rPr>
        <w:t>,GSE36192_FCTX_Eset_Raw_Not_Sampled)</w:t>
      </w:r>
    </w:p>
    <w:p w:rsidR="00667C8D" w:rsidRDefault="00667C8D" w:rsidP="00667C8D">
      <w:pPr>
        <w:pStyle w:val="FirstParagraph"/>
      </w:pPr>
      <w:proofErr w:type="gramStart"/>
      <w:r>
        <w:t>Saving data.</w:t>
      </w:r>
      <w:proofErr w:type="gramEnd"/>
    </w:p>
    <w:p w:rsidR="00667C8D" w:rsidRPr="00774925" w:rsidRDefault="00667C8D" w:rsidP="00667C8D">
      <w:pPr>
        <w:pStyle w:val="SourceCode"/>
      </w:pPr>
      <w:r w:rsidRPr="00774925">
        <w:rPr>
          <w:rStyle w:val="NormalTok"/>
          <w:rFonts w:cstheme="minorBidi"/>
        </w:rPr>
        <w:t>GSE28475_Plus_GSE36192_FCTX_Eset_Raw</w:t>
      </w:r>
      <w:r w:rsidRPr="00774925">
        <w:br/>
      </w:r>
      <w:r w:rsidRPr="00774925">
        <w:rPr>
          <w:rStyle w:val="KeywordTok"/>
          <w:rFonts w:cstheme="minorBidi"/>
        </w:rPr>
        <w:t>setwd</w:t>
      </w:r>
      <w:r w:rsidRPr="00774925">
        <w:rPr>
          <w:rStyle w:val="NormalTok"/>
          <w:rFonts w:cstheme="minorBidi"/>
        </w:rPr>
        <w:t>(</w:t>
      </w:r>
      <w:r w:rsidRPr="00774925">
        <w:rPr>
          <w:rStyle w:val="StringTok"/>
          <w:rFonts w:cstheme="minorBidi"/>
        </w:rPr>
        <w:t>"H:/AutAndCanDef/Data/ASD_2/GSE28475/"</w:t>
      </w:r>
      <w:r w:rsidRPr="00774925">
        <w:rPr>
          <w:rStyle w:val="NormalTok"/>
          <w:rFonts w:cstheme="minorBidi"/>
        </w:rPr>
        <w:t>)</w:t>
      </w:r>
      <w:r w:rsidRPr="00774925">
        <w:br/>
      </w:r>
      <w:r w:rsidRPr="00774925">
        <w:rPr>
          <w:rStyle w:val="KeywordTok"/>
          <w:rFonts w:cstheme="minorBidi"/>
        </w:rPr>
        <w:t>save</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"./Data/GSE28475_Plus_GSE36192_FCTX_Eset_Raw.Rda"</w:t>
      </w:r>
      <w:r w:rsidRPr="00774925">
        <w:rPr>
          <w:rStyle w:val="NormalTok"/>
          <w:rFonts w:cstheme="minorBidi"/>
        </w:rPr>
        <w:t>,GSE28475_Plus_GSE36192_FCTX_Eset_Raw)</w:t>
      </w:r>
      <w:r w:rsidRPr="00774925">
        <w:br/>
      </w:r>
      <w:r w:rsidRPr="00774925">
        <w:rPr>
          <w:rStyle w:val="KeywordTok"/>
          <w:rFonts w:cstheme="minorBidi"/>
        </w:rPr>
        <w:t>t.test</w:t>
      </w:r>
      <w:r w:rsidRPr="00774925">
        <w:rPr>
          <w:rStyle w:val="NormalTok"/>
          <w:rFonts w:cstheme="minorBidi"/>
        </w:rPr>
        <w:t>(</w:t>
      </w:r>
      <w:r w:rsidRPr="00774925">
        <w:rPr>
          <w:rStyle w:val="KeywordTok"/>
          <w:rFonts w:cstheme="minorBidi"/>
        </w:rPr>
        <w:t>as.numeric</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(GSE28475_Plus_GSE36192_FCTX_Eset_Raw)$pCh_Age) ~</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(GSE28475_Plus_GSE36192_FCTX_Eset_Raw)$pCh_Diagnosis)</w:t>
      </w:r>
      <w:r w:rsidRPr="00774925">
        <w:br/>
      </w:r>
      <w:r w:rsidRPr="00774925">
        <w:rPr>
          <w:rStyle w:val="NormalTok"/>
          <w:rFonts w:cstheme="minorBidi"/>
        </w:rPr>
        <w:t>tbl &lt;-</w:t>
      </w:r>
      <w:r w:rsidRPr="00774925">
        <w:rPr>
          <w:rStyle w:val="StringTok"/>
          <w:rFonts w:cstheme="minorBidi"/>
        </w:rPr>
        <w:t xml:space="preserve"> </w:t>
      </w:r>
      <w:r w:rsidRPr="00774925">
        <w:rPr>
          <w:rStyle w:val="KeywordTok"/>
          <w:rFonts w:cstheme="minorBidi"/>
        </w:rPr>
        <w:t>table</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(GSE28475_Plus_GSE36192_FCTX_Eset_Raw)$pCh_Gender,</w:t>
      </w:r>
      <w:r w:rsidRPr="00774925">
        <w:rPr>
          <w:rStyle w:val="KeywordTok"/>
          <w:rFonts w:cstheme="minorBidi"/>
        </w:rPr>
        <w:t>pData</w:t>
      </w:r>
      <w:r w:rsidRPr="00774925">
        <w:rPr>
          <w:rStyle w:val="NormalTok"/>
          <w:rFonts w:cstheme="minorBidi"/>
        </w:rPr>
        <w:t>(GSE28475_Plus_GSE36192_FCTX_Eset_Raw)$pCh_Diagnosis)</w:t>
      </w:r>
      <w:r w:rsidRPr="00774925">
        <w:br/>
      </w:r>
      <w:r w:rsidRPr="00774925">
        <w:rPr>
          <w:rStyle w:val="NormalTok"/>
          <w:rFonts w:cstheme="minorBidi"/>
        </w:rPr>
        <w:t>GSE28475_Plus_GSE36192_FCTX_Eset_Raw &lt;-</w:t>
      </w:r>
      <w:r w:rsidRPr="00774925">
        <w:rPr>
          <w:rStyle w:val="StringTok"/>
          <w:rFonts w:cstheme="minorBidi"/>
        </w:rPr>
        <w:t xml:space="preserve"> </w:t>
      </w:r>
      <w:r w:rsidRPr="00774925">
        <w:rPr>
          <w:rStyle w:val="KeywordTok"/>
          <w:rFonts w:cstheme="minorBidi"/>
        </w:rPr>
        <w:t>get</w:t>
      </w:r>
      <w:r w:rsidRPr="00774925">
        <w:rPr>
          <w:rStyle w:val="NormalTok"/>
          <w:rFonts w:cstheme="minorBidi"/>
        </w:rPr>
        <w:t>(</w:t>
      </w:r>
      <w:r w:rsidRPr="00774925">
        <w:rPr>
          <w:rStyle w:val="KeywordTok"/>
          <w:rFonts w:cstheme="minorBidi"/>
        </w:rPr>
        <w:t>load</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"./Data/GSE28475_Plus_GSE36192_FCTX_Eset_Raw.Rda"</w:t>
      </w:r>
      <w:r w:rsidRPr="00774925">
        <w:rPr>
          <w:rStyle w:val="NormalTok"/>
          <w:rFonts w:cstheme="minorBidi"/>
        </w:rPr>
        <w:t>))</w:t>
      </w:r>
    </w:p>
    <w:p w:rsidR="00667C8D" w:rsidRPr="00774925" w:rsidRDefault="00667C8D" w:rsidP="00667C8D">
      <w:pPr>
        <w:pStyle w:val="SourceCode"/>
      </w:pPr>
      <w:r w:rsidRPr="00774925">
        <w:rPr>
          <w:rStyle w:val="NormalTok"/>
          <w:rFonts w:cstheme="minorBidi"/>
        </w:rPr>
        <w:lastRenderedPageBreak/>
        <w:t>GSE28475_Plus_GSE36192_FCTX_Eset_Raw_bgc &lt;-</w:t>
      </w:r>
      <w:r w:rsidRPr="00774925">
        <w:rPr>
          <w:rStyle w:val="StringTok"/>
          <w:rFonts w:cstheme="minorBidi"/>
        </w:rPr>
        <w:t xml:space="preserve"> </w:t>
      </w:r>
      <w:r w:rsidRPr="00774925">
        <w:rPr>
          <w:rStyle w:val="KeywordTok"/>
          <w:rFonts w:cstheme="minorBidi"/>
        </w:rPr>
        <w:t>backgroundCorrect</w:t>
      </w:r>
      <w:r w:rsidRPr="00774925">
        <w:rPr>
          <w:rStyle w:val="NormalTok"/>
          <w:rFonts w:cstheme="minorBidi"/>
        </w:rPr>
        <w:t>(</w:t>
      </w:r>
      <w:r w:rsidRPr="00774925">
        <w:rPr>
          <w:rStyle w:val="KeywordTok"/>
          <w:rFonts w:cstheme="minorBidi"/>
        </w:rPr>
        <w:t>exprs</w:t>
      </w:r>
      <w:r w:rsidRPr="00774925">
        <w:rPr>
          <w:rStyle w:val="NormalTok"/>
          <w:rFonts w:cstheme="minorBidi"/>
        </w:rPr>
        <w:t xml:space="preserve">(GSE28475_Plus_GSE36192_FCTX_Eset_Raw), </w:t>
      </w:r>
      <w:r w:rsidRPr="00774925">
        <w:rPr>
          <w:rStyle w:val="DataTypeTok"/>
          <w:rFonts w:cstheme="minorBidi"/>
        </w:rPr>
        <w:t>method=</w:t>
      </w:r>
      <w:r w:rsidRPr="00774925">
        <w:rPr>
          <w:rStyle w:val="StringTok"/>
          <w:rFonts w:cstheme="minorBidi"/>
        </w:rPr>
        <w:t>"normexp"</w:t>
      </w:r>
      <w:r w:rsidRPr="00774925">
        <w:rPr>
          <w:rStyle w:val="NormalTok"/>
          <w:rFonts w:cstheme="minorBidi"/>
        </w:rPr>
        <w:t>,</w:t>
      </w:r>
      <w:r w:rsidRPr="00774925">
        <w:rPr>
          <w:rStyle w:val="DataTypeTok"/>
          <w:rFonts w:cstheme="minorBidi"/>
        </w:rPr>
        <w:t>normexp.method =</w:t>
      </w:r>
      <w:r w:rsidRPr="00774925">
        <w:rPr>
          <w:rStyle w:val="NormalTok"/>
          <w:rFonts w:cstheme="minorBidi"/>
        </w:rPr>
        <w:t xml:space="preserve"> </w:t>
      </w:r>
      <w:r w:rsidRPr="00774925">
        <w:rPr>
          <w:rStyle w:val="StringTok"/>
          <w:rFonts w:cstheme="minorBidi"/>
        </w:rPr>
        <w:t>"rma"</w:t>
      </w:r>
      <w:r w:rsidRPr="00774925">
        <w:rPr>
          <w:rStyle w:val="NormalTok"/>
          <w:rFonts w:cstheme="minorBidi"/>
        </w:rPr>
        <w:t>,</w:t>
      </w:r>
      <w:r w:rsidRPr="00774925">
        <w:rPr>
          <w:rStyle w:val="DataTypeTok"/>
          <w:rFonts w:cstheme="minorBidi"/>
        </w:rPr>
        <w:t>offset =</w:t>
      </w:r>
      <w:r w:rsidRPr="00774925">
        <w:rPr>
          <w:rStyle w:val="NormalTok"/>
          <w:rFonts w:cstheme="minorBidi"/>
        </w:rPr>
        <w:t xml:space="preserve"> </w:t>
      </w:r>
      <w:r w:rsidRPr="00774925">
        <w:rPr>
          <w:rStyle w:val="DecValTok"/>
          <w:rFonts w:cstheme="minorBidi"/>
        </w:rPr>
        <w:t>50</w:t>
      </w:r>
      <w:r w:rsidRPr="00774925">
        <w:rPr>
          <w:rStyle w:val="NormalTok"/>
          <w:rFonts w:cstheme="minorBidi"/>
        </w:rPr>
        <w:t>)</w:t>
      </w:r>
      <w:r w:rsidRPr="00774925">
        <w:br/>
      </w:r>
      <w:r w:rsidRPr="00774925">
        <w:br/>
      </w:r>
      <w:r w:rsidRPr="00774925">
        <w:rPr>
          <w:rStyle w:val="NormalTok"/>
          <w:rFonts w:cstheme="minorBidi"/>
        </w:rPr>
        <w:t>GSE28475_Plus_GSE36192_FCTX_Eset_Raw_bgc_norm &lt;-</w:t>
      </w:r>
      <w:r w:rsidRPr="00774925">
        <w:rPr>
          <w:rStyle w:val="StringTok"/>
          <w:rFonts w:cstheme="minorBidi"/>
        </w:rPr>
        <w:t xml:space="preserve">  </w:t>
      </w:r>
      <w:r w:rsidRPr="00774925">
        <w:rPr>
          <w:rStyle w:val="KeywordTok"/>
          <w:rFonts w:cstheme="minorBidi"/>
        </w:rPr>
        <w:t>normalizeBetweenArrays</w:t>
      </w:r>
      <w:r w:rsidRPr="00774925">
        <w:rPr>
          <w:rStyle w:val="NormalTok"/>
          <w:rFonts w:cstheme="minorBidi"/>
        </w:rPr>
        <w:t xml:space="preserve">(GSE28475_Plus_GSE36192_FCTX_Eset_Raw_bgc, </w:t>
      </w:r>
      <w:r w:rsidRPr="00774925">
        <w:rPr>
          <w:rStyle w:val="DataTypeTok"/>
          <w:rFonts w:cstheme="minorBidi"/>
        </w:rPr>
        <w:t>method=</w:t>
      </w:r>
      <w:r w:rsidRPr="00774925">
        <w:rPr>
          <w:rStyle w:val="StringTok"/>
          <w:rFonts w:cstheme="minorBidi"/>
        </w:rPr>
        <w:t>"quantile"</w:t>
      </w:r>
      <w:r w:rsidRPr="00774925">
        <w:rPr>
          <w:rStyle w:val="NormalTok"/>
          <w:rFonts w:cstheme="minorBidi"/>
        </w:rPr>
        <w:t>)</w:t>
      </w:r>
      <w:r w:rsidRPr="00774925">
        <w:br/>
      </w:r>
      <w:r w:rsidRPr="00774925">
        <w:br/>
      </w:r>
      <w:r w:rsidRPr="00774925">
        <w:rPr>
          <w:rStyle w:val="NormalTok"/>
          <w:rFonts w:cstheme="minorBidi"/>
        </w:rPr>
        <w:t>GSE28475_Plus_GSE36192_FCTX_Eset_Raw_bgc_norm_log2 &lt;-</w:t>
      </w:r>
      <w:r w:rsidRPr="00774925">
        <w:rPr>
          <w:rStyle w:val="StringTok"/>
          <w:rFonts w:cstheme="minorBidi"/>
        </w:rPr>
        <w:t xml:space="preserve"> </w:t>
      </w:r>
      <w:r w:rsidRPr="00774925">
        <w:rPr>
          <w:rStyle w:val="KeywordTok"/>
          <w:rFonts w:cstheme="minorBidi"/>
        </w:rPr>
        <w:t>log2</w:t>
      </w:r>
      <w:r w:rsidRPr="00774925">
        <w:rPr>
          <w:rStyle w:val="NormalTok"/>
          <w:rFonts w:cstheme="minorBidi"/>
        </w:rPr>
        <w:t>(GSE28475_Plus_GSE36192_FCTX_Eset_Raw_bgc_norm)</w:t>
      </w:r>
      <w:r w:rsidRPr="00774925">
        <w:br/>
      </w:r>
      <w:r w:rsidRPr="00774925">
        <w:br/>
      </w:r>
      <w:r w:rsidRPr="00774925">
        <w:rPr>
          <w:rStyle w:val="NormalTok"/>
          <w:rFonts w:cstheme="minorBidi"/>
        </w:rPr>
        <w:t>GSE28475_Plus_GSE36192_FCTX_Eset_Proc &lt;-</w:t>
      </w:r>
      <w:r w:rsidRPr="00774925">
        <w:rPr>
          <w:rStyle w:val="StringTok"/>
          <w:rFonts w:cstheme="minorBidi"/>
        </w:rPr>
        <w:t xml:space="preserve"> </w:t>
      </w:r>
      <w:r w:rsidRPr="00774925">
        <w:rPr>
          <w:rStyle w:val="NormalTok"/>
          <w:rFonts w:cstheme="minorBidi"/>
        </w:rPr>
        <w:t>GSE28475_Plus_GSE36192_FCTX_Eset_Raw</w:t>
      </w:r>
      <w:r w:rsidRPr="00774925">
        <w:br/>
      </w:r>
      <w:r w:rsidRPr="00774925">
        <w:rPr>
          <w:rStyle w:val="KeywordTok"/>
          <w:rFonts w:cstheme="minorBidi"/>
        </w:rPr>
        <w:t>exprs</w:t>
      </w:r>
      <w:r w:rsidRPr="00774925">
        <w:rPr>
          <w:rStyle w:val="NormalTok"/>
          <w:rFonts w:cstheme="minorBidi"/>
        </w:rPr>
        <w:t>(GSE28475_Plus_GSE36192_FCTX_Eset_Proc) &lt;-</w:t>
      </w:r>
      <w:r w:rsidRPr="00774925">
        <w:rPr>
          <w:rStyle w:val="StringTok"/>
          <w:rFonts w:cstheme="minorBidi"/>
        </w:rPr>
        <w:t xml:space="preserve"> </w:t>
      </w:r>
      <w:r w:rsidRPr="00774925">
        <w:rPr>
          <w:rStyle w:val="NormalTok"/>
          <w:rFonts w:cstheme="minorBidi"/>
        </w:rPr>
        <w:t>GSE28475_Plus_GSE36192_FCTX_Eset_Raw_bgc_norm_log2</w:t>
      </w:r>
    </w:p>
    <w:p w:rsidR="00667C8D" w:rsidRDefault="00667C8D" w:rsidP="00667C8D">
      <w:pPr>
        <w:pStyle w:val="FirstParagraph"/>
      </w:pPr>
      <w:r>
        <w:t>Generating quality plots after normalization.</w:t>
      </w:r>
    </w:p>
    <w:p w:rsidR="00667C8D" w:rsidRPr="00774925" w:rsidRDefault="00667C8D" w:rsidP="00667C8D">
      <w:pPr>
        <w:pStyle w:val="SourceCode"/>
      </w:pP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"./Results/density_FCTX_Post_Norm.pdf"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density</w:t>
      </w:r>
      <w:r w:rsidRPr="00774925">
        <w:rPr>
          <w:rStyle w:val="NormalTok"/>
          <w:rFonts w:cstheme="minorBidi"/>
        </w:rPr>
        <w:t>(GSE28475_Plus_GSE36192_FCTX_Eset_Proc,</w:t>
      </w:r>
      <w:r w:rsidRPr="00774925">
        <w:rPr>
          <w:rStyle w:val="DataTypeTok"/>
          <w:rFonts w:cstheme="minorBidi"/>
        </w:rPr>
        <w:t>legend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r w:rsidRPr="00774925">
        <w:rPr>
          <w:rStyle w:val="DataTypeTok"/>
          <w:rFonts w:cstheme="minorBidi"/>
        </w:rPr>
        <w:t>logMode=</w:t>
      </w:r>
      <w:r w:rsidRPr="00774925">
        <w:rPr>
          <w:rStyle w:val="OtherTok"/>
          <w:rFonts w:cstheme="minorBidi"/>
        </w:rPr>
        <w:t>TRUE</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"./Results/box_FCTX_Post_Norm.pdf"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boxplot</w:t>
      </w:r>
      <w:r w:rsidRPr="00774925">
        <w:rPr>
          <w:rStyle w:val="NormalTok"/>
          <w:rFonts w:cstheme="minorBidi"/>
        </w:rPr>
        <w:t>(GSE28475_Plus_GSE36192_FCTX_Eset_Proc)</w:t>
      </w:r>
      <w:r w:rsidRPr="00774925">
        <w:br/>
      </w:r>
      <w:r w:rsidRPr="00774925">
        <w:rPr>
          <w:rStyle w:val="KeywordTok"/>
          <w:rFonts w:cstheme="minorBidi"/>
        </w:rPr>
        <w:t>dev.off</w:t>
      </w:r>
      <w:r w:rsidRPr="00774925">
        <w:rPr>
          <w:rStyle w:val="NormalTok"/>
          <w:rFonts w:cstheme="minorBidi"/>
        </w:rPr>
        <w:t>()</w:t>
      </w:r>
      <w:r w:rsidRPr="00774925">
        <w:br/>
      </w:r>
      <w:r w:rsidRPr="00774925">
        <w:rPr>
          <w:rStyle w:val="NormalTok"/>
          <w:rFonts w:cstheme="minorBidi"/>
        </w:rPr>
        <w:t>pn &lt;-</w:t>
      </w:r>
      <w:r w:rsidRPr="00774925">
        <w:rPr>
          <w:rStyle w:val="StringTok"/>
          <w:rFonts w:cstheme="minorBidi"/>
        </w:rPr>
        <w:t xml:space="preserve"> </w:t>
      </w:r>
      <w:r w:rsidRPr="00774925">
        <w:rPr>
          <w:rStyle w:val="KeywordTok"/>
          <w:rFonts w:cstheme="minorBidi"/>
        </w:rPr>
        <w:t>pData_to_pData_n</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(GSE28475_Plus_GSE36192_FCTX_Eset_Proc))</w:t>
      </w:r>
      <w:r w:rsidRPr="00774925">
        <w:br/>
      </w:r>
      <w:r w:rsidRPr="00774925">
        <w:rPr>
          <w:rStyle w:val="KeywordTok"/>
          <w:rFonts w:cstheme="minorBidi"/>
        </w:rPr>
        <w:t>head</w:t>
      </w:r>
      <w:r w:rsidRPr="00774925">
        <w:rPr>
          <w:rStyle w:val="NormalTok"/>
          <w:rFonts w:cstheme="minorBidi"/>
        </w:rPr>
        <w:t>(pn)</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"./Results/PCA_FCTX_Post_Norm_Status.pdf"</w:t>
      </w:r>
      <w:r w:rsidRPr="00774925">
        <w:rPr>
          <w:rStyle w:val="NormalTok"/>
          <w:rFonts w:cstheme="minorBidi"/>
        </w:rPr>
        <w:t>)</w:t>
      </w:r>
      <w:r w:rsidRPr="00774925">
        <w:br/>
      </w:r>
      <w:r w:rsidRPr="00774925">
        <w:rPr>
          <w:rStyle w:val="NormalTok"/>
          <w:rFonts w:cstheme="minorBidi"/>
        </w:rPr>
        <w:t>groups =</w:t>
      </w:r>
      <w:r w:rsidRPr="00774925">
        <w:rPr>
          <w:rStyle w:val="StringTok"/>
          <w:rFonts w:cstheme="minorBidi"/>
        </w:rPr>
        <w:t xml:space="preserve"> </w:t>
      </w:r>
      <w:r w:rsidRPr="00774925">
        <w:rPr>
          <w:rStyle w:val="NormalTok"/>
          <w:rFonts w:cstheme="minorBidi"/>
        </w:rPr>
        <w:t>pn$pCh_Diagnosis</w:t>
      </w:r>
      <w:r w:rsidRPr="00774925">
        <w:br/>
      </w:r>
      <w:r w:rsidRPr="00774925">
        <w:rPr>
          <w:rStyle w:val="NormalTok"/>
          <w:rFonts w:cstheme="minorBidi"/>
        </w:rPr>
        <w:t>groups &lt;-</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(GSE28475_Plus_GSE36192_FCTX_Eset_Proc)$pCh_Diagnosis</w:t>
      </w:r>
      <w:r w:rsidRPr="00774925">
        <w:br/>
      </w:r>
      <w:r w:rsidRPr="00774925">
        <w:rPr>
          <w:rStyle w:val="KeywordTok"/>
          <w:rFonts w:cstheme="minorBidi"/>
        </w:rPr>
        <w:t>plotPCA</w:t>
      </w:r>
      <w:r w:rsidRPr="00774925">
        <w:rPr>
          <w:rStyle w:val="NormalTok"/>
          <w:rFonts w:cstheme="minorBidi"/>
        </w:rPr>
        <w:t>(GSE28475_Plus_GSE36192_FCTX_Eset_Proc,</w:t>
      </w:r>
      <w:r w:rsidRPr="00774925">
        <w:rPr>
          <w:rStyle w:val="DataTypeTok"/>
          <w:rFonts w:cstheme="minorBidi"/>
        </w:rPr>
        <w:t>groups =</w:t>
      </w:r>
      <w:r w:rsidRPr="00774925">
        <w:rPr>
          <w:rStyle w:val="NormalTok"/>
          <w:rFonts w:cstheme="minorBidi"/>
        </w:rPr>
        <w:t xml:space="preserve"> pn$pCh_Diagnosis,</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levels</w:t>
      </w:r>
      <w:r w:rsidRPr="00774925">
        <w:rPr>
          <w:rStyle w:val="NormalTok"/>
          <w:rFonts w:cstheme="minorBidi"/>
        </w:rPr>
        <w:t>(</w:t>
      </w:r>
      <w:r w:rsidRPr="00774925">
        <w:rPr>
          <w:rStyle w:val="KeywordTok"/>
          <w:rFonts w:cstheme="minorBidi"/>
        </w:rPr>
        <w:t>factor</w:t>
      </w:r>
      <w:r w:rsidRPr="00774925">
        <w:rPr>
          <w:rStyle w:val="NormalTok"/>
          <w:rFonts w:cstheme="minorBidi"/>
        </w:rPr>
        <w:t>(groups)),</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"./Results/PCA_FCTX_Post_Norm_Batch.pdf"</w:t>
      </w:r>
      <w:r w:rsidRPr="00774925">
        <w:rPr>
          <w:rStyle w:val="NormalTok"/>
          <w:rFonts w:cstheme="minorBidi"/>
        </w:rPr>
        <w:t>)</w:t>
      </w:r>
      <w:r w:rsidRPr="00774925">
        <w:br/>
      </w:r>
      <w:r w:rsidRPr="00774925">
        <w:rPr>
          <w:rStyle w:val="CommentTok"/>
          <w:rFonts w:cstheme="minorBidi"/>
        </w:rPr>
        <w:t>#groups = paste(pn$pCh_Batch,pn$pCh_Diagnosis)</w:t>
      </w:r>
      <w:r w:rsidRPr="00774925">
        <w:br/>
      </w:r>
      <w:r w:rsidRPr="00774925">
        <w:rPr>
          <w:rStyle w:val="NormalTok"/>
          <w:rFonts w:cstheme="minorBidi"/>
        </w:rPr>
        <w:t>groups =</w:t>
      </w:r>
      <w:r w:rsidRPr="00774925">
        <w:rPr>
          <w:rStyle w:val="StringTok"/>
          <w:rFonts w:cstheme="minorBidi"/>
        </w:rPr>
        <w:t xml:space="preserve"> </w:t>
      </w:r>
      <w:r w:rsidRPr="00774925">
        <w:rPr>
          <w:rStyle w:val="KeywordTok"/>
          <w:rFonts w:cstheme="minorBidi"/>
        </w:rPr>
        <w:t>as.numeric</w:t>
      </w:r>
      <w:r w:rsidRPr="00774925">
        <w:rPr>
          <w:rStyle w:val="NormalTok"/>
          <w:rFonts w:cstheme="minorBidi"/>
        </w:rPr>
        <w:t>(</w:t>
      </w:r>
      <w:r w:rsidRPr="00774925">
        <w:rPr>
          <w:rStyle w:val="KeywordTok"/>
          <w:rFonts w:cstheme="minorBidi"/>
        </w:rPr>
        <w:t>as.factor</w:t>
      </w:r>
      <w:r w:rsidRPr="00774925">
        <w:rPr>
          <w:rStyle w:val="NormalTok"/>
          <w:rFonts w:cstheme="minorBidi"/>
        </w:rPr>
        <w:t>(groups))</w:t>
      </w:r>
      <w:r w:rsidRPr="00774925">
        <w:br/>
      </w:r>
      <w:r w:rsidRPr="00774925">
        <w:rPr>
          <w:rStyle w:val="NormalTok"/>
          <w:rFonts w:cstheme="minorBidi"/>
        </w:rPr>
        <w:t>groups[</w:t>
      </w:r>
      <w:r w:rsidRPr="00774925">
        <w:rPr>
          <w:rStyle w:val="KeywordTok"/>
          <w:rFonts w:cstheme="minorBidi"/>
        </w:rPr>
        <w:t>is.na</w:t>
      </w:r>
      <w:r w:rsidRPr="00774925">
        <w:rPr>
          <w:rStyle w:val="NormalTok"/>
          <w:rFonts w:cstheme="minorBidi"/>
        </w:rPr>
        <w:t>(groups)] &lt;-</w:t>
      </w:r>
      <w:r w:rsidRPr="00774925">
        <w:rPr>
          <w:rStyle w:val="StringTok"/>
          <w:rFonts w:cstheme="minorBidi"/>
        </w:rPr>
        <w:t xml:space="preserve"> </w:t>
      </w:r>
      <w:r w:rsidRPr="00774925">
        <w:rPr>
          <w:rStyle w:val="DecValTok"/>
          <w:rFonts w:cstheme="minorBidi"/>
        </w:rPr>
        <w:t>2</w:t>
      </w:r>
      <w:r w:rsidRPr="00774925">
        <w:br/>
      </w:r>
      <w:r w:rsidRPr="00774925">
        <w:rPr>
          <w:rStyle w:val="NormalTok"/>
          <w:rFonts w:cstheme="minorBidi"/>
        </w:rPr>
        <w:t>group_names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(GSE28475_Plus_GSE36192_FCTX_Eset_Proc)$pCh_Batch,</w:t>
      </w:r>
      <w:r w:rsidRPr="00774925">
        <w:rPr>
          <w:rStyle w:val="KeywordTok"/>
          <w:rFonts w:cstheme="minorBidi"/>
        </w:rPr>
        <w:t>pData</w:t>
      </w:r>
      <w:r w:rsidRPr="00774925">
        <w:rPr>
          <w:rStyle w:val="NormalTok"/>
          <w:rFonts w:cstheme="minorBidi"/>
        </w:rPr>
        <w:t>(GSE28475_Plus_GSE36192_FCTX_Eset_Proc)$pCh_Diagnosis)</w:t>
      </w:r>
      <w:r w:rsidRPr="00774925">
        <w:br/>
      </w:r>
      <w:r w:rsidRPr="00774925">
        <w:rPr>
          <w:rStyle w:val="KeywordTok"/>
          <w:rFonts w:cstheme="minorBidi"/>
        </w:rPr>
        <w:t>plotPCA</w:t>
      </w:r>
      <w:r w:rsidRPr="00774925">
        <w:rPr>
          <w:rStyle w:val="NormalTok"/>
          <w:rFonts w:cstheme="minorBidi"/>
        </w:rPr>
        <w:t>(GSE28475_Plus_GSE36192_FCTX_Eset_Proc,</w:t>
      </w:r>
      <w:r w:rsidRPr="00774925">
        <w:rPr>
          <w:rStyle w:val="DataTypeTok"/>
          <w:rFonts w:cstheme="minorBidi"/>
        </w:rPr>
        <w:t>groups =</w:t>
      </w:r>
      <w:r w:rsidRPr="00774925">
        <w:rPr>
          <w:rStyle w:val="NormalTok"/>
          <w:rFonts w:cstheme="minorBidi"/>
        </w:rPr>
        <w:t xml:space="preserve"> groups,</w:t>
      </w:r>
      <w:r w:rsidRPr="00774925">
        <w:rPr>
          <w:rStyle w:val="DataTypeTok"/>
          <w:rFonts w:cstheme="minorBidi"/>
        </w:rPr>
        <w:t>groupnames =</w:t>
      </w:r>
      <w:r w:rsidRPr="00774925">
        <w:rPr>
          <w:rStyle w:val="NormalTok"/>
          <w:rFonts w:cstheme="minorBidi"/>
        </w:rPr>
        <w:t xml:space="preserve"> </w:t>
      </w:r>
      <w:r w:rsidRPr="00774925">
        <w:rPr>
          <w:rStyle w:val="KeywordTok"/>
          <w:rFonts w:cstheme="minorBidi"/>
        </w:rPr>
        <w:t>levels</w:t>
      </w:r>
      <w:r w:rsidRPr="00774925">
        <w:rPr>
          <w:rStyle w:val="NormalTok"/>
          <w:rFonts w:cstheme="minorBidi"/>
        </w:rPr>
        <w:t>(</w:t>
      </w:r>
      <w:r w:rsidRPr="00774925">
        <w:rPr>
          <w:rStyle w:val="KeywordTok"/>
          <w:rFonts w:cstheme="minorBidi"/>
        </w:rPr>
        <w:t>factor</w:t>
      </w:r>
      <w:r w:rsidRPr="00774925">
        <w:rPr>
          <w:rStyle w:val="NormalTok"/>
          <w:rFonts w:cstheme="minorBidi"/>
        </w:rPr>
        <w:t>(group_names)),</w:t>
      </w:r>
      <w:r w:rsidRPr="00774925">
        <w:rPr>
          <w:rStyle w:val="DataTypeTok"/>
          <w:rFonts w:cstheme="minorBidi"/>
        </w:rPr>
        <w:t>legend =</w:t>
      </w:r>
      <w:r w:rsidRPr="00774925">
        <w:rPr>
          <w:rStyle w:val="NormalTok"/>
          <w:rFonts w:cstheme="minorBidi"/>
        </w:rPr>
        <w:t xml:space="preserve"> 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IAC=</w:t>
      </w:r>
      <w:r w:rsidRPr="00774925">
        <w:rPr>
          <w:rStyle w:val="KeywordTok"/>
          <w:rFonts w:cstheme="minorBidi"/>
        </w:rPr>
        <w:t>cor</w:t>
      </w:r>
      <w:r w:rsidRPr="00774925">
        <w:rPr>
          <w:rStyle w:val="NormalTok"/>
          <w:rFonts w:cstheme="minorBidi"/>
        </w:rPr>
        <w:t>(</w:t>
      </w:r>
      <w:r w:rsidRPr="00774925">
        <w:rPr>
          <w:rStyle w:val="KeywordTok"/>
          <w:rFonts w:cstheme="minorBidi"/>
        </w:rPr>
        <w:t>exprs</w:t>
      </w:r>
      <w:r w:rsidRPr="00774925">
        <w:rPr>
          <w:rStyle w:val="NormalTok"/>
          <w:rFonts w:cstheme="minorBidi"/>
        </w:rPr>
        <w:t>(GSE28475_Plus_GSE36192_FCTX_Eset_Proc),</w:t>
      </w:r>
      <w:r w:rsidRPr="00774925">
        <w:rPr>
          <w:rStyle w:val="DataTypeTok"/>
          <w:rFonts w:cstheme="minorBidi"/>
        </w:rPr>
        <w:t>use=</w:t>
      </w:r>
      <w:r w:rsidRPr="00774925">
        <w:rPr>
          <w:rStyle w:val="StringTok"/>
          <w:rFonts w:cstheme="minorBidi"/>
        </w:rPr>
        <w:t>"p"</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"./Results/IAC_FCTX_Hist_Post_Norm.pdf"</w:t>
      </w:r>
      <w:r w:rsidRPr="00774925">
        <w:rPr>
          <w:rStyle w:val="NormalTok"/>
          <w:rFonts w:cstheme="minorBidi"/>
        </w:rPr>
        <w:t>)</w:t>
      </w:r>
      <w:r w:rsidRPr="00774925">
        <w:br/>
      </w:r>
      <w:r w:rsidRPr="00774925">
        <w:rPr>
          <w:rStyle w:val="KeywordTok"/>
          <w:rFonts w:cstheme="minorBidi"/>
        </w:rPr>
        <w:t>hist</w:t>
      </w:r>
      <w:r w:rsidRPr="00774925">
        <w:rPr>
          <w:rStyle w:val="NormalTok"/>
          <w:rFonts w:cstheme="minorBidi"/>
        </w:rPr>
        <w:t>(IAC,</w:t>
      </w:r>
      <w:r w:rsidRPr="00774925">
        <w:rPr>
          <w:rStyle w:val="DataTypeTok"/>
          <w:rFonts w:cstheme="minorBidi"/>
        </w:rPr>
        <w:t>sub=</w:t>
      </w:r>
      <w:r w:rsidRPr="00774925">
        <w:rPr>
          <w:rStyle w:val="KeywordTok"/>
          <w:rFonts w:cstheme="minorBidi"/>
        </w:rPr>
        <w:t>paste</w:t>
      </w:r>
      <w:r w:rsidRPr="00774925">
        <w:rPr>
          <w:rStyle w:val="NormalTok"/>
          <w:rFonts w:cstheme="minorBidi"/>
        </w:rPr>
        <w:t>(</w:t>
      </w:r>
      <w:r w:rsidRPr="00774925">
        <w:rPr>
          <w:rStyle w:val="StringTok"/>
          <w:rFonts w:cstheme="minorBidi"/>
        </w:rPr>
        <w:t>"Mean="</w:t>
      </w:r>
      <w:r w:rsidRPr="00774925">
        <w:rPr>
          <w:rStyle w:val="NormalTok"/>
          <w:rFonts w:cstheme="minorBidi"/>
        </w:rPr>
        <w:t>,</w:t>
      </w:r>
      <w:r w:rsidRPr="00774925">
        <w:rPr>
          <w:rStyle w:val="KeywordTok"/>
          <w:rFonts w:cstheme="minorBidi"/>
        </w:rPr>
        <w:t>format</w:t>
      </w:r>
      <w:r w:rsidRPr="00774925">
        <w:rPr>
          <w:rStyle w:val="NormalTok"/>
          <w:rFonts w:cstheme="minorBidi"/>
        </w:rPr>
        <w:t>(</w:t>
      </w:r>
      <w:r w:rsidRPr="00774925">
        <w:rPr>
          <w:rStyle w:val="KeywordTok"/>
          <w:rFonts w:cstheme="minorBidi"/>
        </w:rPr>
        <w:t>mean</w:t>
      </w:r>
      <w:r w:rsidRPr="00774925">
        <w:rPr>
          <w:rStyle w:val="NormalTok"/>
          <w:rFonts w:cstheme="minorBidi"/>
        </w:rPr>
        <w:t>(IAC[</w:t>
      </w:r>
      <w:r w:rsidRPr="00774925">
        <w:rPr>
          <w:rStyle w:val="KeywordTok"/>
          <w:rFonts w:cstheme="minorBidi"/>
        </w:rPr>
        <w:t>upper.tri</w:t>
      </w:r>
      <w:r w:rsidRPr="00774925">
        <w:rPr>
          <w:rStyle w:val="NormalTok"/>
          <w:rFonts w:cstheme="minorBidi"/>
        </w:rPr>
        <w:t>(IAC)]),</w:t>
      </w:r>
      <w:r w:rsidRPr="00774925">
        <w:rPr>
          <w:rStyle w:val="DataTypeTok"/>
          <w:rFonts w:cstheme="minorBidi"/>
        </w:rPr>
        <w:t>digits=</w:t>
      </w:r>
      <w:r w:rsidRPr="00774925">
        <w:rPr>
          <w:rStyle w:val="DecValTok"/>
          <w:rFonts w:cstheme="minorBidi"/>
        </w:rPr>
        <w:t>3</w:t>
      </w:r>
      <w:r w:rsidRPr="00774925">
        <w:rPr>
          <w:rStyle w:val="NormalTok"/>
          <w:rFonts w:cstheme="minorBidi"/>
        </w:rPr>
        <w:t>)),</w:t>
      </w:r>
      <w:r w:rsidRPr="00774925">
        <w:rPr>
          <w:rStyle w:val="DataTypeTok"/>
          <w:rFonts w:cstheme="minorBidi"/>
        </w:rPr>
        <w:t>breaks=</w:t>
      </w:r>
      <w:r w:rsidRPr="00774925">
        <w:rPr>
          <w:rStyle w:val="DecValTok"/>
          <w:rFonts w:cstheme="minorBidi"/>
        </w:rPr>
        <w:t>100</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lastRenderedPageBreak/>
        <w:br/>
      </w:r>
      <w:r w:rsidRPr="00774925">
        <w:rPr>
          <w:rStyle w:val="NormalTok"/>
          <w:rFonts w:cstheme="minorBidi"/>
        </w:rPr>
        <w:t>cluster1=</w:t>
      </w:r>
      <w:r w:rsidRPr="00774925">
        <w:rPr>
          <w:rStyle w:val="KeywordTok"/>
          <w:rFonts w:cstheme="minorBidi"/>
        </w:rPr>
        <w:t>hclust</w:t>
      </w:r>
      <w:r w:rsidRPr="00774925">
        <w:rPr>
          <w:rStyle w:val="NormalTok"/>
          <w:rFonts w:cstheme="minorBidi"/>
        </w:rPr>
        <w:t>(</w:t>
      </w:r>
      <w:r w:rsidRPr="00774925">
        <w:rPr>
          <w:rStyle w:val="KeywordTok"/>
          <w:rFonts w:cstheme="minorBidi"/>
        </w:rPr>
        <w:t>as.dist</w:t>
      </w:r>
      <w:r w:rsidRPr="00774925">
        <w:rPr>
          <w:rStyle w:val="NormalTok"/>
          <w:rFonts w:cstheme="minorBidi"/>
        </w:rPr>
        <w:t>(</w:t>
      </w:r>
      <w:r w:rsidRPr="00774925">
        <w:rPr>
          <w:rStyle w:val="DecValTok"/>
          <w:rFonts w:cstheme="minorBidi"/>
        </w:rPr>
        <w:t>1</w:t>
      </w:r>
      <w:r w:rsidRPr="00774925">
        <w:rPr>
          <w:rStyle w:val="NormalTok"/>
          <w:rFonts w:cstheme="minorBidi"/>
        </w:rPr>
        <w:t>-IAC),</w:t>
      </w:r>
      <w:r w:rsidRPr="00774925">
        <w:rPr>
          <w:rStyle w:val="DataTypeTok"/>
          <w:rFonts w:cstheme="minorBidi"/>
        </w:rPr>
        <w:t>method=</w:t>
      </w:r>
      <w:r w:rsidRPr="00774925">
        <w:rPr>
          <w:rStyle w:val="StringTok"/>
          <w:rFonts w:cstheme="minorBidi"/>
        </w:rPr>
        <w:t>"average"</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"./Results/IAC_FCTX_Clust_Post_Norm.pdf"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(cluster1,</w:t>
      </w:r>
      <w:r w:rsidRPr="00774925">
        <w:rPr>
          <w:rStyle w:val="DataTypeTok"/>
          <w:rFonts w:cstheme="minorBidi"/>
        </w:rPr>
        <w:t>cex=</w:t>
      </w:r>
      <w:r w:rsidRPr="00774925">
        <w:rPr>
          <w:rStyle w:val="FloatTok"/>
          <w:rFonts w:cstheme="minorBidi"/>
        </w:rPr>
        <w:t>0.7</w:t>
      </w:r>
      <w:r w:rsidRPr="00774925">
        <w:rPr>
          <w:rStyle w:val="NormalTok"/>
          <w:rFonts w:cstheme="minorBidi"/>
        </w:rPr>
        <w:t>,</w:t>
      </w:r>
      <w:r w:rsidRPr="00774925">
        <w:rPr>
          <w:rStyle w:val="DataTypeTok"/>
          <w:rFonts w:cstheme="minorBidi"/>
        </w:rPr>
        <w:t>labels=</w:t>
      </w:r>
      <w:r w:rsidRPr="00774925">
        <w:rPr>
          <w:rStyle w:val="KeywordTok"/>
          <w:rFonts w:cstheme="minorBidi"/>
        </w:rPr>
        <w:t>dimnames</w:t>
      </w:r>
      <w:r w:rsidRPr="00774925">
        <w:rPr>
          <w:rStyle w:val="NormalTok"/>
          <w:rFonts w:cstheme="minorBidi"/>
        </w:rPr>
        <w:t>(GSE28475_Plus_GSE36192_FCTX_Eset_Proc)[[</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meanIAC=</w:t>
      </w:r>
      <w:r w:rsidRPr="00774925">
        <w:rPr>
          <w:rStyle w:val="KeywordTok"/>
          <w:rFonts w:cstheme="minorBidi"/>
        </w:rPr>
        <w:t>apply</w:t>
      </w:r>
      <w:r w:rsidRPr="00774925">
        <w:rPr>
          <w:rStyle w:val="NormalTok"/>
          <w:rFonts w:cstheme="minorBidi"/>
        </w:rPr>
        <w:t>(IAC,</w:t>
      </w:r>
      <w:r w:rsidRPr="00774925">
        <w:rPr>
          <w:rStyle w:val="DecValTok"/>
          <w:rFonts w:cstheme="minorBidi"/>
        </w:rPr>
        <w:t>2</w:t>
      </w:r>
      <w:r w:rsidRPr="00774925">
        <w:rPr>
          <w:rStyle w:val="NormalTok"/>
          <w:rFonts w:cstheme="minorBidi"/>
        </w:rPr>
        <w:t>,mean)</w:t>
      </w:r>
      <w:r w:rsidRPr="00774925">
        <w:br/>
      </w:r>
      <w:r w:rsidRPr="00774925">
        <w:rPr>
          <w:rStyle w:val="NormalTok"/>
          <w:rFonts w:cstheme="minorBidi"/>
        </w:rPr>
        <w:t>sdCorr=</w:t>
      </w:r>
      <w:r w:rsidRPr="00774925">
        <w:rPr>
          <w:rStyle w:val="KeywordTok"/>
          <w:rFonts w:cstheme="minorBidi"/>
        </w:rPr>
        <w:t>sd</w:t>
      </w:r>
      <w:r w:rsidRPr="00774925">
        <w:rPr>
          <w:rStyle w:val="NormalTok"/>
          <w:rFonts w:cstheme="minorBidi"/>
        </w:rPr>
        <w:t>(meanIAC)</w:t>
      </w:r>
      <w:r w:rsidRPr="00774925">
        <w:br/>
      </w:r>
      <w:r w:rsidRPr="00774925">
        <w:rPr>
          <w:rStyle w:val="NormalTok"/>
          <w:rFonts w:cstheme="minorBidi"/>
        </w:rPr>
        <w:t>numbersd=(meanIAC-</w:t>
      </w:r>
      <w:r w:rsidRPr="00774925">
        <w:rPr>
          <w:rStyle w:val="KeywordTok"/>
          <w:rFonts w:cstheme="minorBidi"/>
        </w:rPr>
        <w:t>mean</w:t>
      </w:r>
      <w:r w:rsidRPr="00774925">
        <w:rPr>
          <w:rStyle w:val="NormalTok"/>
          <w:rFonts w:cstheme="minorBidi"/>
        </w:rPr>
        <w:t>(meanIAC))/sdCorr</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"./Results/IAC_FCTX_Dev_From_Mean_IAC_Post_Norm.pdf"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(numbersd)</w:t>
      </w:r>
      <w:r w:rsidRPr="00774925">
        <w:br/>
      </w:r>
      <w:r w:rsidRPr="00774925">
        <w:rPr>
          <w:rStyle w:val="KeywordTok"/>
          <w:rFonts w:cstheme="minorBidi"/>
        </w:rPr>
        <w:t>abline</w:t>
      </w:r>
      <w:r w:rsidRPr="00774925">
        <w:rPr>
          <w:rStyle w:val="NormalTok"/>
          <w:rFonts w:cstheme="minorBidi"/>
        </w:rPr>
        <w:t>(</w:t>
      </w:r>
      <w:r w:rsidRPr="00774925">
        <w:rPr>
          <w:rStyle w:val="DataTypeTok"/>
          <w:rFonts w:cstheme="minorBidi"/>
        </w:rPr>
        <w:t>h=</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p>
    <w:p w:rsidR="00667C8D" w:rsidRDefault="00667C8D" w:rsidP="00667C8D">
      <w:pPr>
        <w:pStyle w:val="FirstParagraph"/>
      </w:pPr>
      <w:r>
        <w:t>Batch effect correction</w:t>
      </w:r>
    </w:p>
    <w:p w:rsidR="00667C8D" w:rsidRPr="00774925" w:rsidRDefault="00667C8D" w:rsidP="00667C8D">
      <w:pPr>
        <w:pStyle w:val="SourceCode"/>
      </w:pPr>
      <w:r w:rsidRPr="00774925">
        <w:rPr>
          <w:rStyle w:val="KeywordTok"/>
          <w:rFonts w:cstheme="minorBidi"/>
        </w:rPr>
        <w:t>library</w:t>
      </w:r>
      <w:r w:rsidRPr="00774925">
        <w:rPr>
          <w:rStyle w:val="NormalTok"/>
          <w:rFonts w:cstheme="minorBidi"/>
        </w:rPr>
        <w:t>(sva)</w:t>
      </w:r>
      <w:r w:rsidRPr="00774925">
        <w:br/>
      </w:r>
      <w:r w:rsidRPr="00774925">
        <w:rPr>
          <w:rStyle w:val="NormalTok"/>
          <w:rFonts w:cstheme="minorBidi"/>
        </w:rPr>
        <w:t>batch =</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(GSE28475_Plus_GSE36192_FCTX_Eset_Proc)$pCh_Batch</w:t>
      </w:r>
      <w:r w:rsidRPr="00774925">
        <w:br/>
      </w:r>
      <w:r w:rsidRPr="00774925">
        <w:rPr>
          <w:rStyle w:val="KeywordTok"/>
          <w:rFonts w:cstheme="minorBidi"/>
        </w:rPr>
        <w:t>pData</w:t>
      </w:r>
      <w:r w:rsidRPr="00774925">
        <w:rPr>
          <w:rStyle w:val="NormalTok"/>
          <w:rFonts w:cstheme="minorBidi"/>
        </w:rPr>
        <w:t>(GSE28475_Plus_GSE36192_FCTX_Eset_Proc)$pCh_Diagnosis</w:t>
      </w:r>
      <w:r w:rsidRPr="00774925">
        <w:br/>
      </w:r>
      <w:r w:rsidRPr="00774925">
        <w:rPr>
          <w:rStyle w:val="NormalTok"/>
          <w:rFonts w:cstheme="minorBidi"/>
        </w:rPr>
        <w:t>modcombat =</w:t>
      </w:r>
      <w:r w:rsidRPr="00774925">
        <w:rPr>
          <w:rStyle w:val="StringTok"/>
          <w:rFonts w:cstheme="minorBidi"/>
        </w:rPr>
        <w:t xml:space="preserve"> </w:t>
      </w:r>
      <w:r w:rsidRPr="00774925">
        <w:rPr>
          <w:rStyle w:val="KeywordTok"/>
          <w:rFonts w:cstheme="minorBidi"/>
        </w:rPr>
        <w:t>model.matrix</w:t>
      </w:r>
      <w:r w:rsidRPr="00774925">
        <w:rPr>
          <w:rStyle w:val="NormalTok"/>
          <w:rFonts w:cstheme="minorBidi"/>
        </w:rPr>
        <w:t>(~</w:t>
      </w:r>
      <w:r w:rsidRPr="00774925">
        <w:rPr>
          <w:rStyle w:val="KeywordTok"/>
          <w:rFonts w:cstheme="minorBidi"/>
        </w:rPr>
        <w:t>as.factor</w:t>
      </w:r>
      <w:r w:rsidRPr="00774925">
        <w:rPr>
          <w:rStyle w:val="NormalTok"/>
          <w:rFonts w:cstheme="minorBidi"/>
        </w:rPr>
        <w:t xml:space="preserve">(pCh_Diagnosis), </w:t>
      </w:r>
      <w:r w:rsidRPr="00774925">
        <w:rPr>
          <w:rStyle w:val="DataTypeTok"/>
          <w:rFonts w:cstheme="minorBidi"/>
        </w:rPr>
        <w:t>data=</w:t>
      </w:r>
      <w:r w:rsidRPr="00774925">
        <w:rPr>
          <w:rStyle w:val="KeywordTok"/>
          <w:rFonts w:cstheme="minorBidi"/>
        </w:rPr>
        <w:t>pData</w:t>
      </w:r>
      <w:r w:rsidRPr="00774925">
        <w:rPr>
          <w:rStyle w:val="NormalTok"/>
          <w:rFonts w:cstheme="minorBidi"/>
        </w:rPr>
        <w:t>(GSE28475_Plus_GSE36192_FCTX_Eset_Proc))</w:t>
      </w:r>
      <w:r w:rsidRPr="00774925">
        <w:br/>
      </w:r>
      <w:r w:rsidRPr="00774925">
        <w:rPr>
          <w:rStyle w:val="NormalTok"/>
          <w:rFonts w:cstheme="minorBidi"/>
        </w:rPr>
        <w:t>modcombat</w:t>
      </w:r>
      <w:r w:rsidRPr="00774925">
        <w:br/>
      </w:r>
      <w:r w:rsidRPr="00774925">
        <w:rPr>
          <w:rStyle w:val="NormalTok"/>
          <w:rFonts w:cstheme="minorBidi"/>
        </w:rPr>
        <w:t>combat_edata =</w:t>
      </w:r>
      <w:r w:rsidRPr="00774925">
        <w:rPr>
          <w:rStyle w:val="StringTok"/>
          <w:rFonts w:cstheme="minorBidi"/>
        </w:rPr>
        <w:t xml:space="preserve"> </w:t>
      </w:r>
      <w:r w:rsidRPr="00774925">
        <w:rPr>
          <w:rStyle w:val="KeywordTok"/>
          <w:rFonts w:cstheme="minorBidi"/>
        </w:rPr>
        <w:t>ComBat</w:t>
      </w:r>
      <w:r w:rsidRPr="00774925">
        <w:rPr>
          <w:rStyle w:val="NormalTok"/>
          <w:rFonts w:cstheme="minorBidi"/>
        </w:rPr>
        <w:t>(</w:t>
      </w:r>
      <w:r w:rsidRPr="00774925">
        <w:rPr>
          <w:rStyle w:val="DataTypeTok"/>
          <w:rFonts w:cstheme="minorBidi"/>
        </w:rPr>
        <w:t>dat=</w:t>
      </w:r>
      <w:r w:rsidRPr="00774925">
        <w:rPr>
          <w:rStyle w:val="KeywordTok"/>
          <w:rFonts w:cstheme="minorBidi"/>
        </w:rPr>
        <w:t>exprs</w:t>
      </w:r>
      <w:r w:rsidRPr="00774925">
        <w:rPr>
          <w:rStyle w:val="NormalTok"/>
          <w:rFonts w:cstheme="minorBidi"/>
        </w:rPr>
        <w:t xml:space="preserve">(GSE28475_Plus_GSE36192_FCTX_Eset_Proc), </w:t>
      </w:r>
      <w:r w:rsidRPr="00774925">
        <w:rPr>
          <w:rStyle w:val="DataTypeTok"/>
          <w:rFonts w:cstheme="minorBidi"/>
        </w:rPr>
        <w:t>batch=</w:t>
      </w:r>
      <w:r w:rsidRPr="00774925">
        <w:rPr>
          <w:rStyle w:val="NormalTok"/>
          <w:rFonts w:cstheme="minorBidi"/>
        </w:rPr>
        <w:t xml:space="preserve">batch, </w:t>
      </w:r>
      <w:r w:rsidRPr="00774925">
        <w:rPr>
          <w:rStyle w:val="DataTypeTok"/>
          <w:rFonts w:cstheme="minorBidi"/>
        </w:rPr>
        <w:t>mod=</w:t>
      </w:r>
      <w:r w:rsidRPr="00774925">
        <w:rPr>
          <w:rStyle w:val="NormalTok"/>
          <w:rFonts w:cstheme="minorBidi"/>
        </w:rPr>
        <w:t xml:space="preserve">modcombat, </w:t>
      </w:r>
      <w:r w:rsidRPr="00774925">
        <w:rPr>
          <w:rStyle w:val="DataTypeTok"/>
          <w:rFonts w:cstheme="minorBidi"/>
        </w:rPr>
        <w:t>par.prior=</w:t>
      </w:r>
      <w:r w:rsidRPr="00774925">
        <w:rPr>
          <w:rStyle w:val="OtherTok"/>
          <w:rFonts w:cstheme="minorBidi"/>
        </w:rPr>
        <w:t>TRUE</w:t>
      </w:r>
      <w:r w:rsidRPr="00774925">
        <w:rPr>
          <w:rStyle w:val="NormalTok"/>
          <w:rFonts w:cstheme="minorBidi"/>
        </w:rPr>
        <w:t xml:space="preserve">, </w:t>
      </w:r>
      <w:r w:rsidRPr="00774925">
        <w:rPr>
          <w:rStyle w:val="DataTypeTok"/>
          <w:rFonts w:cstheme="minorBidi"/>
        </w:rPr>
        <w:t>prior.plots=</w:t>
      </w:r>
      <w:r w:rsidRPr="00774925">
        <w:rPr>
          <w:rStyle w:val="OtherTok"/>
          <w:rFonts w:cstheme="minorBidi"/>
        </w:rPr>
        <w:t>FALSE</w:t>
      </w:r>
      <w:r w:rsidRPr="00774925">
        <w:rPr>
          <w:rStyle w:val="NormalTok"/>
          <w:rFonts w:cstheme="minorBidi"/>
        </w:rPr>
        <w:t>)</w:t>
      </w:r>
      <w:r w:rsidRPr="00774925">
        <w:br/>
      </w:r>
      <w:r w:rsidRPr="00774925">
        <w:rPr>
          <w:rStyle w:val="KeywordTok"/>
          <w:rFonts w:cstheme="minorBidi"/>
        </w:rPr>
        <w:t>exprs</w:t>
      </w:r>
      <w:r w:rsidRPr="00774925">
        <w:rPr>
          <w:rStyle w:val="NormalTok"/>
          <w:rFonts w:cstheme="minorBidi"/>
        </w:rPr>
        <w:t>(GSE28475_Plus_GSE36192_FCTX_Eset_Proc) &lt;-</w:t>
      </w:r>
      <w:r w:rsidRPr="00774925">
        <w:rPr>
          <w:rStyle w:val="StringTok"/>
          <w:rFonts w:cstheme="minorBidi"/>
        </w:rPr>
        <w:t xml:space="preserve"> </w:t>
      </w:r>
      <w:r w:rsidRPr="00774925">
        <w:rPr>
          <w:rStyle w:val="NormalTok"/>
          <w:rFonts w:cstheme="minorBidi"/>
        </w:rPr>
        <w:t>combat_edata</w:t>
      </w:r>
    </w:p>
    <w:p w:rsidR="00667C8D" w:rsidRDefault="00667C8D" w:rsidP="00667C8D">
      <w:pPr>
        <w:pStyle w:val="FirstParagraph"/>
      </w:pPr>
      <w:r>
        <w:t>Collapse the technical replicates.</w:t>
      </w:r>
    </w:p>
    <w:p w:rsidR="00667C8D" w:rsidRPr="00774925" w:rsidRDefault="00667C8D" w:rsidP="00667C8D">
      <w:pPr>
        <w:pStyle w:val="SourceCode"/>
      </w:pPr>
      <w:r w:rsidRPr="00774925">
        <w:rPr>
          <w:rStyle w:val="NormalTok"/>
          <w:rFonts w:cstheme="minorBidi"/>
        </w:rPr>
        <w:t>samp_ID_char &lt;-</w:t>
      </w:r>
      <w:r w:rsidRPr="00774925">
        <w:rPr>
          <w:rStyle w:val="StringTok"/>
          <w:rFonts w:cstheme="minorBidi"/>
        </w:rPr>
        <w:t xml:space="preserve"> </w:t>
      </w:r>
      <w:r w:rsidRPr="00774925">
        <w:rPr>
          <w:rStyle w:val="KeywordTok"/>
          <w:rFonts w:cstheme="minorBidi"/>
        </w:rPr>
        <w:t>paste</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(GSE28475_Plus_GSE36192_FCTX_Eset_Proc)$pCh_Individual,</w:t>
      </w:r>
      <w:r w:rsidRPr="00774925">
        <w:rPr>
          <w:rStyle w:val="KeywordTok"/>
          <w:rFonts w:cstheme="minorBidi"/>
        </w:rPr>
        <w:t>pData</w:t>
      </w:r>
      <w:r w:rsidRPr="00774925">
        <w:rPr>
          <w:rStyle w:val="NormalTok"/>
          <w:rFonts w:cstheme="minorBidi"/>
        </w:rPr>
        <w:t>(GSE28475_Plus_GSE36192_FCTX_Eset_Proc)$pCh_Diagnosis,</w:t>
      </w:r>
      <w:r w:rsidRPr="00774925">
        <w:rPr>
          <w:rStyle w:val="DataTypeTok"/>
          <w:rFonts w:cstheme="minorBidi"/>
        </w:rPr>
        <w:t>sep=</w:t>
      </w:r>
      <w:r w:rsidRPr="00774925">
        <w:rPr>
          <w:rStyle w:val="StringTok"/>
          <w:rFonts w:cstheme="minorBidi"/>
        </w:rPr>
        <w:t>"_"</w:t>
      </w:r>
      <w:r w:rsidRPr="00774925">
        <w:rPr>
          <w:rStyle w:val="NormalTok"/>
          <w:rFonts w:cstheme="minorBidi"/>
        </w:rPr>
        <w:t>)</w:t>
      </w:r>
      <w:r w:rsidRPr="00774925">
        <w:br/>
      </w:r>
      <w:r w:rsidRPr="00774925">
        <w:rPr>
          <w:rStyle w:val="NormalTok"/>
          <w:rFonts w:cstheme="minorBidi"/>
        </w:rPr>
        <w:t>samp_ID_char[</w:t>
      </w:r>
      <w:r w:rsidRPr="00774925">
        <w:rPr>
          <w:rStyle w:val="KeywordTok"/>
          <w:rFonts w:cstheme="minorBidi"/>
        </w:rPr>
        <w:t>duplicated</w:t>
      </w:r>
      <w:r w:rsidRPr="00774925">
        <w:rPr>
          <w:rStyle w:val="NormalTok"/>
          <w:rFonts w:cstheme="minorBidi"/>
        </w:rPr>
        <w:t>(samp_ID_char)]</w:t>
      </w:r>
      <w:r w:rsidRPr="00774925">
        <w:br/>
      </w:r>
      <w:r w:rsidRPr="00774925">
        <w:rPr>
          <w:rStyle w:val="NormalTok"/>
          <w:rFonts w:cstheme="minorBidi"/>
        </w:rPr>
        <w:t>GSE28475_Plus_GSE36192_FCTX_Eset_Proc &lt;-</w:t>
      </w:r>
      <w:r w:rsidRPr="00774925">
        <w:rPr>
          <w:rStyle w:val="StringTok"/>
          <w:rFonts w:cstheme="minorBidi"/>
        </w:rPr>
        <w:t xml:space="preserve"> </w:t>
      </w:r>
      <w:r w:rsidRPr="00774925">
        <w:rPr>
          <w:rStyle w:val="KeywordTok"/>
          <w:rFonts w:cstheme="minorBidi"/>
        </w:rPr>
        <w:t>Combine_Replicates</w:t>
      </w:r>
      <w:r w:rsidRPr="00774925">
        <w:rPr>
          <w:rStyle w:val="NormalTok"/>
          <w:rFonts w:cstheme="minorBidi"/>
        </w:rPr>
        <w:t>(GSE28475_Plus_GSE36192_FCTX_Eset_Proc,samp_ID_char)</w:t>
      </w:r>
      <w:r w:rsidRPr="00774925">
        <w:br/>
      </w:r>
      <w:r w:rsidRPr="00774925">
        <w:rPr>
          <w:rStyle w:val="NormalTok"/>
          <w:rFonts w:cstheme="minorBidi"/>
        </w:rPr>
        <w:t>GSE28475_Plus_GSE36192_FCTX_Eset_Proc &lt;-</w:t>
      </w:r>
      <w:r w:rsidRPr="00774925">
        <w:rPr>
          <w:rStyle w:val="StringTok"/>
          <w:rFonts w:cstheme="minorBidi"/>
        </w:rPr>
        <w:t xml:space="preserve"> </w:t>
      </w:r>
      <w:r w:rsidRPr="00774925">
        <w:rPr>
          <w:rStyle w:val="KeywordTok"/>
          <w:rFonts w:cstheme="minorBidi"/>
        </w:rPr>
        <w:t>recode_pData_After_Merging</w:t>
      </w:r>
      <w:r w:rsidRPr="00774925">
        <w:rPr>
          <w:rStyle w:val="NormalTok"/>
          <w:rFonts w:cstheme="minorBidi"/>
        </w:rPr>
        <w:t>(GSE28475_Plus_GSE36192_FCTX_Eset_Proc)</w:t>
      </w:r>
    </w:p>
    <w:p w:rsidR="00667C8D" w:rsidRDefault="00667C8D" w:rsidP="00667C8D">
      <w:pPr>
        <w:pStyle w:val="FirstParagraph"/>
      </w:pPr>
      <w:r>
        <w:t>Generating quality plots after batch effect correction and averaging technical replicates.</w:t>
      </w:r>
    </w:p>
    <w:p w:rsidR="00667C8D" w:rsidRPr="00774925" w:rsidRDefault="00667C8D" w:rsidP="00667C8D">
      <w:pPr>
        <w:pStyle w:val="SourceCode"/>
      </w:pP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"./Results/density_FCTX_Post_Batch_Mean_Norm.pdf"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density</w:t>
      </w:r>
      <w:r w:rsidRPr="00774925">
        <w:rPr>
          <w:rStyle w:val="NormalTok"/>
          <w:rFonts w:cstheme="minorBidi"/>
        </w:rPr>
        <w:t>(GSE28475_Plus_GSE36192_FCTX_Eset_Proc,</w:t>
      </w:r>
      <w:r w:rsidRPr="00774925">
        <w:rPr>
          <w:rStyle w:val="DataTypeTok"/>
          <w:rFonts w:cstheme="minorBidi"/>
        </w:rPr>
        <w:t>legend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r w:rsidRPr="00774925">
        <w:rPr>
          <w:rStyle w:val="DataTypeTok"/>
          <w:rFonts w:cstheme="minorBidi"/>
        </w:rPr>
        <w:t>logMode=</w:t>
      </w:r>
      <w:r w:rsidRPr="00774925">
        <w:rPr>
          <w:rStyle w:val="OtherTok"/>
          <w:rFonts w:cstheme="minorBidi"/>
        </w:rPr>
        <w:t>TRUE</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"./Results/box_FCTX_Post_Batch_Mean_Norm.pdf"</w:t>
      </w:r>
      <w:r w:rsidRPr="00774925">
        <w:rPr>
          <w:rStyle w:val="NormalTok"/>
          <w:rFonts w:cstheme="minorBidi"/>
        </w:rPr>
        <w:t>)</w:t>
      </w:r>
      <w:r w:rsidRPr="00774925">
        <w:br/>
      </w:r>
      <w:r w:rsidRPr="00774925">
        <w:rPr>
          <w:rStyle w:val="NormalTok"/>
          <w:rFonts w:cstheme="minorBidi"/>
        </w:rPr>
        <w:t>lumi::</w:t>
      </w:r>
      <w:r w:rsidRPr="00774925">
        <w:rPr>
          <w:rStyle w:val="KeywordTok"/>
          <w:rFonts w:cstheme="minorBidi"/>
        </w:rPr>
        <w:t>boxplot</w:t>
      </w:r>
      <w:r w:rsidRPr="00774925">
        <w:rPr>
          <w:rStyle w:val="NormalTok"/>
          <w:rFonts w:cstheme="minorBidi"/>
        </w:rPr>
        <w:t>(GSE28475_Plus_GSE36192_FCTX_Eset_Proc)</w:t>
      </w:r>
      <w:r w:rsidRPr="00774925">
        <w:br/>
      </w:r>
      <w:r w:rsidRPr="00774925">
        <w:rPr>
          <w:rStyle w:val="KeywordTok"/>
          <w:rFonts w:cstheme="minorBidi"/>
        </w:rPr>
        <w:t>dev.off</w:t>
      </w:r>
      <w:r w:rsidRPr="00774925">
        <w:rPr>
          <w:rStyle w:val="NormalTok"/>
          <w:rFonts w:cstheme="minorBidi"/>
        </w:rPr>
        <w:t>()</w:t>
      </w:r>
      <w:r w:rsidRPr="00774925">
        <w:br/>
      </w:r>
      <w:r w:rsidRPr="00774925">
        <w:rPr>
          <w:rStyle w:val="NormalTok"/>
          <w:rFonts w:cstheme="minorBidi"/>
        </w:rPr>
        <w:t>pn &lt;-</w:t>
      </w:r>
      <w:r w:rsidRPr="00774925">
        <w:rPr>
          <w:rStyle w:val="StringTok"/>
          <w:rFonts w:cstheme="minorBidi"/>
        </w:rPr>
        <w:t xml:space="preserve"> </w:t>
      </w:r>
      <w:r w:rsidRPr="00774925">
        <w:rPr>
          <w:rStyle w:val="KeywordTok"/>
          <w:rFonts w:cstheme="minorBidi"/>
        </w:rPr>
        <w:t>pData_to_pData_n</w:t>
      </w:r>
      <w:r w:rsidRPr="00774925">
        <w:rPr>
          <w:rStyle w:val="NormalTok"/>
          <w:rFonts w:cstheme="minorBidi"/>
        </w:rPr>
        <w:t>(</w:t>
      </w:r>
      <w:r w:rsidRPr="00774925">
        <w:rPr>
          <w:rStyle w:val="KeywordTok"/>
          <w:rFonts w:cstheme="minorBidi"/>
        </w:rPr>
        <w:t>pData</w:t>
      </w:r>
      <w:r w:rsidRPr="00774925">
        <w:rPr>
          <w:rStyle w:val="NormalTok"/>
          <w:rFonts w:cstheme="minorBidi"/>
        </w:rPr>
        <w:t>(GSE28475_Plus_GSE36192_FCTX_Eset_Proc))</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"./Results/PCA_FCTX_Post_Batch_Mean_Norm_Status.pdf"</w:t>
      </w:r>
      <w:r w:rsidRPr="00774925">
        <w:rPr>
          <w:rStyle w:val="NormalTok"/>
          <w:rFonts w:cstheme="minorBidi"/>
        </w:rPr>
        <w:t>)</w:t>
      </w:r>
      <w:r w:rsidRPr="00774925">
        <w:br/>
      </w:r>
      <w:r w:rsidRPr="00774925">
        <w:rPr>
          <w:rStyle w:val="KeywordTok"/>
          <w:rFonts w:cstheme="minorBidi"/>
        </w:rPr>
        <w:lastRenderedPageBreak/>
        <w:t>plotPCA</w:t>
      </w:r>
      <w:r w:rsidRPr="00774925">
        <w:rPr>
          <w:rStyle w:val="NormalTok"/>
          <w:rFonts w:cstheme="minorBidi"/>
        </w:rPr>
        <w:t>(GSE28475_Plus_GSE36192_FCTX_Eset_Proc,</w:t>
      </w:r>
      <w:r w:rsidRPr="00774925">
        <w:rPr>
          <w:rStyle w:val="DataTypeTok"/>
          <w:rFonts w:cstheme="minorBidi"/>
        </w:rPr>
        <w:t>groups =</w:t>
      </w:r>
      <w:r w:rsidRPr="00774925">
        <w:rPr>
          <w:rStyle w:val="NormalTok"/>
          <w:rFonts w:cstheme="minorBidi"/>
        </w:rPr>
        <w:t xml:space="preserve"> pn$pCh_Diagnosis,</w:t>
      </w:r>
      <w:r w:rsidRPr="00774925">
        <w:rPr>
          <w:rStyle w:val="DataTypeTok"/>
          <w:rFonts w:cstheme="minorBidi"/>
        </w:rPr>
        <w:t>legend =</w:t>
      </w:r>
      <w:r w:rsidRPr="00774925">
        <w:rPr>
          <w:rStyle w:val="NormalTok"/>
          <w:rFonts w:cstheme="minorBidi"/>
        </w:rPr>
        <w:t xml:space="preserve"> </w:t>
      </w:r>
      <w:r w:rsidRPr="00774925">
        <w:rPr>
          <w:rStyle w:val="OtherTok"/>
          <w:rFonts w:cstheme="minorBidi"/>
        </w:rPr>
        <w:t>FALSE</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IAC=</w:t>
      </w:r>
      <w:r w:rsidRPr="00774925">
        <w:rPr>
          <w:rStyle w:val="KeywordTok"/>
          <w:rFonts w:cstheme="minorBidi"/>
        </w:rPr>
        <w:t>cor</w:t>
      </w:r>
      <w:r w:rsidRPr="00774925">
        <w:rPr>
          <w:rStyle w:val="NormalTok"/>
          <w:rFonts w:cstheme="minorBidi"/>
        </w:rPr>
        <w:t>(</w:t>
      </w:r>
      <w:r w:rsidRPr="00774925">
        <w:rPr>
          <w:rStyle w:val="KeywordTok"/>
          <w:rFonts w:cstheme="minorBidi"/>
        </w:rPr>
        <w:t>exprs</w:t>
      </w:r>
      <w:r w:rsidRPr="00774925">
        <w:rPr>
          <w:rStyle w:val="NormalTok"/>
          <w:rFonts w:cstheme="minorBidi"/>
        </w:rPr>
        <w:t>(GSE28475_Plus_GSE36192_FCTX_Eset_Proc),</w:t>
      </w:r>
      <w:r w:rsidRPr="00774925">
        <w:rPr>
          <w:rStyle w:val="DataTypeTok"/>
          <w:rFonts w:cstheme="minorBidi"/>
        </w:rPr>
        <w:t>use=</w:t>
      </w:r>
      <w:r w:rsidRPr="00774925">
        <w:rPr>
          <w:rStyle w:val="StringTok"/>
          <w:rFonts w:cstheme="minorBidi"/>
        </w:rPr>
        <w:t>"p"</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"./Results/IAC_FCTX_Hist_Post_Batch_Mean_Norm.pdf"</w:t>
      </w:r>
      <w:r w:rsidRPr="00774925">
        <w:rPr>
          <w:rStyle w:val="NormalTok"/>
          <w:rFonts w:cstheme="minorBidi"/>
        </w:rPr>
        <w:t>)</w:t>
      </w:r>
      <w:r w:rsidRPr="00774925">
        <w:br/>
      </w:r>
      <w:r w:rsidRPr="00774925">
        <w:rPr>
          <w:rStyle w:val="KeywordTok"/>
          <w:rFonts w:cstheme="minorBidi"/>
        </w:rPr>
        <w:t>hist</w:t>
      </w:r>
      <w:r w:rsidRPr="00774925">
        <w:rPr>
          <w:rStyle w:val="NormalTok"/>
          <w:rFonts w:cstheme="minorBidi"/>
        </w:rPr>
        <w:t>(IAC,</w:t>
      </w:r>
      <w:r w:rsidRPr="00774925">
        <w:rPr>
          <w:rStyle w:val="DataTypeTok"/>
          <w:rFonts w:cstheme="minorBidi"/>
        </w:rPr>
        <w:t>sub=</w:t>
      </w:r>
      <w:r w:rsidRPr="00774925">
        <w:rPr>
          <w:rStyle w:val="KeywordTok"/>
          <w:rFonts w:cstheme="minorBidi"/>
        </w:rPr>
        <w:t>paste</w:t>
      </w:r>
      <w:r w:rsidRPr="00774925">
        <w:rPr>
          <w:rStyle w:val="NormalTok"/>
          <w:rFonts w:cstheme="minorBidi"/>
        </w:rPr>
        <w:t>(</w:t>
      </w:r>
      <w:r w:rsidRPr="00774925">
        <w:rPr>
          <w:rStyle w:val="StringTok"/>
          <w:rFonts w:cstheme="minorBidi"/>
        </w:rPr>
        <w:t>"Mean="</w:t>
      </w:r>
      <w:r w:rsidRPr="00774925">
        <w:rPr>
          <w:rStyle w:val="NormalTok"/>
          <w:rFonts w:cstheme="minorBidi"/>
        </w:rPr>
        <w:t>,</w:t>
      </w:r>
      <w:r w:rsidRPr="00774925">
        <w:rPr>
          <w:rStyle w:val="KeywordTok"/>
          <w:rFonts w:cstheme="minorBidi"/>
        </w:rPr>
        <w:t>format</w:t>
      </w:r>
      <w:r w:rsidRPr="00774925">
        <w:rPr>
          <w:rStyle w:val="NormalTok"/>
          <w:rFonts w:cstheme="minorBidi"/>
        </w:rPr>
        <w:t>(</w:t>
      </w:r>
      <w:r w:rsidRPr="00774925">
        <w:rPr>
          <w:rStyle w:val="KeywordTok"/>
          <w:rFonts w:cstheme="minorBidi"/>
        </w:rPr>
        <w:t>mean</w:t>
      </w:r>
      <w:r w:rsidRPr="00774925">
        <w:rPr>
          <w:rStyle w:val="NormalTok"/>
          <w:rFonts w:cstheme="minorBidi"/>
        </w:rPr>
        <w:t>(IAC[</w:t>
      </w:r>
      <w:r w:rsidRPr="00774925">
        <w:rPr>
          <w:rStyle w:val="KeywordTok"/>
          <w:rFonts w:cstheme="minorBidi"/>
        </w:rPr>
        <w:t>upper.tri</w:t>
      </w:r>
      <w:r w:rsidRPr="00774925">
        <w:rPr>
          <w:rStyle w:val="NormalTok"/>
          <w:rFonts w:cstheme="minorBidi"/>
        </w:rPr>
        <w:t>(IAC)]),</w:t>
      </w:r>
      <w:r w:rsidRPr="00774925">
        <w:rPr>
          <w:rStyle w:val="DataTypeTok"/>
          <w:rFonts w:cstheme="minorBidi"/>
        </w:rPr>
        <w:t>digits=</w:t>
      </w:r>
      <w:r w:rsidRPr="00774925">
        <w:rPr>
          <w:rStyle w:val="DecValTok"/>
          <w:rFonts w:cstheme="minorBidi"/>
        </w:rPr>
        <w:t>3</w:t>
      </w:r>
      <w:r w:rsidRPr="00774925">
        <w:rPr>
          <w:rStyle w:val="NormalTok"/>
          <w:rFonts w:cstheme="minorBidi"/>
        </w:rPr>
        <w:t>)),</w:t>
      </w:r>
      <w:r w:rsidRPr="00774925">
        <w:rPr>
          <w:rStyle w:val="DataTypeTok"/>
          <w:rFonts w:cstheme="minorBidi"/>
        </w:rPr>
        <w:t>breaks=</w:t>
      </w:r>
      <w:r w:rsidRPr="00774925">
        <w:rPr>
          <w:rStyle w:val="DecValTok"/>
          <w:rFonts w:cstheme="minorBidi"/>
        </w:rPr>
        <w:t>100</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cluster1=</w:t>
      </w:r>
      <w:r w:rsidRPr="00774925">
        <w:rPr>
          <w:rStyle w:val="KeywordTok"/>
          <w:rFonts w:cstheme="minorBidi"/>
        </w:rPr>
        <w:t>hclust</w:t>
      </w:r>
      <w:r w:rsidRPr="00774925">
        <w:rPr>
          <w:rStyle w:val="NormalTok"/>
          <w:rFonts w:cstheme="minorBidi"/>
        </w:rPr>
        <w:t>(</w:t>
      </w:r>
      <w:r w:rsidRPr="00774925">
        <w:rPr>
          <w:rStyle w:val="KeywordTok"/>
          <w:rFonts w:cstheme="minorBidi"/>
        </w:rPr>
        <w:t>as.dist</w:t>
      </w:r>
      <w:r w:rsidRPr="00774925">
        <w:rPr>
          <w:rStyle w:val="NormalTok"/>
          <w:rFonts w:cstheme="minorBidi"/>
        </w:rPr>
        <w:t>(</w:t>
      </w:r>
      <w:r w:rsidRPr="00774925">
        <w:rPr>
          <w:rStyle w:val="DecValTok"/>
          <w:rFonts w:cstheme="minorBidi"/>
        </w:rPr>
        <w:t>1</w:t>
      </w:r>
      <w:r w:rsidRPr="00774925">
        <w:rPr>
          <w:rStyle w:val="NormalTok"/>
          <w:rFonts w:cstheme="minorBidi"/>
        </w:rPr>
        <w:t>-IAC),</w:t>
      </w:r>
      <w:r w:rsidRPr="00774925">
        <w:rPr>
          <w:rStyle w:val="DataTypeTok"/>
          <w:rFonts w:cstheme="minorBidi"/>
        </w:rPr>
        <w:t>method=</w:t>
      </w:r>
      <w:r w:rsidRPr="00774925">
        <w:rPr>
          <w:rStyle w:val="StringTok"/>
          <w:rFonts w:cstheme="minorBidi"/>
        </w:rPr>
        <w:t>"average"</w:t>
      </w:r>
      <w:r w:rsidRPr="00774925">
        <w:rPr>
          <w:rStyle w:val="NormalTok"/>
          <w:rFonts w:cstheme="minorBidi"/>
        </w:rPr>
        <w:t>)</w:t>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"./Results/IAC_FCTX_Clust_Post_Batch_Mean_Norm.pdf"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(cluster1,</w:t>
      </w:r>
      <w:r w:rsidRPr="00774925">
        <w:rPr>
          <w:rStyle w:val="DataTypeTok"/>
          <w:rFonts w:cstheme="minorBidi"/>
        </w:rPr>
        <w:t>cex=</w:t>
      </w:r>
      <w:r w:rsidRPr="00774925">
        <w:rPr>
          <w:rStyle w:val="FloatTok"/>
          <w:rFonts w:cstheme="minorBidi"/>
        </w:rPr>
        <w:t>0.7</w:t>
      </w:r>
      <w:r w:rsidRPr="00774925">
        <w:rPr>
          <w:rStyle w:val="NormalTok"/>
          <w:rFonts w:cstheme="minorBidi"/>
        </w:rPr>
        <w:t>,</w:t>
      </w:r>
      <w:r w:rsidRPr="00774925">
        <w:rPr>
          <w:rStyle w:val="DataTypeTok"/>
          <w:rFonts w:cstheme="minorBidi"/>
        </w:rPr>
        <w:t>labels=</w:t>
      </w:r>
      <w:r w:rsidRPr="00774925">
        <w:rPr>
          <w:rStyle w:val="KeywordTok"/>
          <w:rFonts w:cstheme="minorBidi"/>
        </w:rPr>
        <w:t>dimnames</w:t>
      </w:r>
      <w:r w:rsidRPr="00774925">
        <w:rPr>
          <w:rStyle w:val="NormalTok"/>
          <w:rFonts w:cstheme="minorBidi"/>
        </w:rPr>
        <w:t>(GSE28475_Plus_GSE36192_FCTX_Eset_Proc)[[</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r w:rsidRPr="00774925">
        <w:br/>
      </w:r>
      <w:r w:rsidRPr="00774925">
        <w:br/>
      </w:r>
      <w:r w:rsidRPr="00774925">
        <w:rPr>
          <w:rStyle w:val="NormalTok"/>
          <w:rFonts w:cstheme="minorBidi"/>
        </w:rPr>
        <w:t>meanIAC=</w:t>
      </w:r>
      <w:r w:rsidRPr="00774925">
        <w:rPr>
          <w:rStyle w:val="KeywordTok"/>
          <w:rFonts w:cstheme="minorBidi"/>
        </w:rPr>
        <w:t>apply</w:t>
      </w:r>
      <w:r w:rsidRPr="00774925">
        <w:rPr>
          <w:rStyle w:val="NormalTok"/>
          <w:rFonts w:cstheme="minorBidi"/>
        </w:rPr>
        <w:t>(IAC,</w:t>
      </w:r>
      <w:r w:rsidRPr="00774925">
        <w:rPr>
          <w:rStyle w:val="DecValTok"/>
          <w:rFonts w:cstheme="minorBidi"/>
        </w:rPr>
        <w:t>2</w:t>
      </w:r>
      <w:r w:rsidRPr="00774925">
        <w:rPr>
          <w:rStyle w:val="NormalTok"/>
          <w:rFonts w:cstheme="minorBidi"/>
        </w:rPr>
        <w:t>,mean)</w:t>
      </w:r>
      <w:r w:rsidRPr="00774925">
        <w:br/>
      </w:r>
      <w:r w:rsidRPr="00774925">
        <w:rPr>
          <w:rStyle w:val="NormalTok"/>
          <w:rFonts w:cstheme="minorBidi"/>
        </w:rPr>
        <w:t>sdCorr=</w:t>
      </w:r>
      <w:r w:rsidRPr="00774925">
        <w:rPr>
          <w:rStyle w:val="KeywordTok"/>
          <w:rFonts w:cstheme="minorBidi"/>
        </w:rPr>
        <w:t>sd</w:t>
      </w:r>
      <w:r w:rsidRPr="00774925">
        <w:rPr>
          <w:rStyle w:val="NormalTok"/>
          <w:rFonts w:cstheme="minorBidi"/>
        </w:rPr>
        <w:t>(meanIAC)</w:t>
      </w:r>
      <w:r w:rsidRPr="00774925">
        <w:br/>
      </w:r>
      <w:r w:rsidRPr="00774925">
        <w:rPr>
          <w:rStyle w:val="NormalTok"/>
          <w:rFonts w:cstheme="minorBidi"/>
        </w:rPr>
        <w:t>numbersd=(meanIAC-</w:t>
      </w:r>
      <w:r w:rsidRPr="00774925">
        <w:rPr>
          <w:rStyle w:val="KeywordTok"/>
          <w:rFonts w:cstheme="minorBidi"/>
        </w:rPr>
        <w:t>mean</w:t>
      </w:r>
      <w:r w:rsidRPr="00774925">
        <w:rPr>
          <w:rStyle w:val="NormalTok"/>
          <w:rFonts w:cstheme="minorBidi"/>
        </w:rPr>
        <w:t>(meanIAC))/sdCorr</w:t>
      </w:r>
      <w:r w:rsidRPr="00774925">
        <w:br/>
      </w:r>
      <w:r w:rsidRPr="00774925">
        <w:br/>
      </w:r>
      <w:r w:rsidRPr="00774925">
        <w:rPr>
          <w:rStyle w:val="KeywordTok"/>
          <w:rFonts w:cstheme="minorBidi"/>
        </w:rPr>
        <w:t>pdf</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"./Results/IAC_FCTX_Dev_From_Mean_IAC_Post_Batch_Mean_Norm.pdf"</w:t>
      </w:r>
      <w:r w:rsidRPr="00774925">
        <w:rPr>
          <w:rStyle w:val="NormalTok"/>
          <w:rFonts w:cstheme="minorBidi"/>
        </w:rPr>
        <w:t>)</w:t>
      </w:r>
      <w:r w:rsidRPr="00774925">
        <w:br/>
      </w:r>
      <w:r w:rsidRPr="00774925">
        <w:rPr>
          <w:rStyle w:val="KeywordTok"/>
          <w:rFonts w:cstheme="minorBidi"/>
        </w:rPr>
        <w:t>plot</w:t>
      </w:r>
      <w:r w:rsidRPr="00774925">
        <w:rPr>
          <w:rStyle w:val="NormalTok"/>
          <w:rFonts w:cstheme="minorBidi"/>
        </w:rPr>
        <w:t>(numbersd)</w:t>
      </w:r>
      <w:r w:rsidRPr="00774925">
        <w:br/>
      </w:r>
      <w:r w:rsidRPr="00774925">
        <w:rPr>
          <w:rStyle w:val="KeywordTok"/>
          <w:rFonts w:cstheme="minorBidi"/>
        </w:rPr>
        <w:t>abline</w:t>
      </w:r>
      <w:r w:rsidRPr="00774925">
        <w:rPr>
          <w:rStyle w:val="NormalTok"/>
          <w:rFonts w:cstheme="minorBidi"/>
        </w:rPr>
        <w:t>(</w:t>
      </w:r>
      <w:r w:rsidRPr="00774925">
        <w:rPr>
          <w:rStyle w:val="DataTypeTok"/>
          <w:rFonts w:cstheme="minorBidi"/>
        </w:rPr>
        <w:t>h=</w:t>
      </w:r>
      <w:r w:rsidRPr="00774925">
        <w:rPr>
          <w:rStyle w:val="NormalTok"/>
          <w:rFonts w:cstheme="minorBidi"/>
        </w:rPr>
        <w:t>-</w:t>
      </w:r>
      <w:r w:rsidRPr="00774925">
        <w:rPr>
          <w:rStyle w:val="DecValTok"/>
          <w:rFonts w:cstheme="minorBidi"/>
        </w:rPr>
        <w:t>2</w:t>
      </w:r>
      <w:r w:rsidRPr="00774925">
        <w:rPr>
          <w:rStyle w:val="NormalTok"/>
          <w:rFonts w:cstheme="minorBidi"/>
        </w:rPr>
        <w:t>)</w:t>
      </w:r>
      <w:r w:rsidRPr="00774925">
        <w:br/>
      </w:r>
      <w:r w:rsidRPr="00774925">
        <w:rPr>
          <w:rStyle w:val="KeywordTok"/>
          <w:rFonts w:cstheme="minorBidi"/>
        </w:rPr>
        <w:t>dev.off</w:t>
      </w:r>
      <w:r w:rsidRPr="00774925">
        <w:rPr>
          <w:rStyle w:val="NormalTok"/>
          <w:rFonts w:cstheme="minorBidi"/>
        </w:rPr>
        <w:t>()</w:t>
      </w:r>
    </w:p>
    <w:p w:rsidR="00667C8D" w:rsidRDefault="00667C8D" w:rsidP="00667C8D">
      <w:pPr>
        <w:pStyle w:val="FirstParagraph"/>
      </w:pPr>
      <w:r>
        <w:t>Saving the preprocessed data</w:t>
      </w:r>
    </w:p>
    <w:p w:rsidR="00667C8D" w:rsidRPr="00774925" w:rsidRDefault="00667C8D" w:rsidP="00667C8D">
      <w:pPr>
        <w:pStyle w:val="SourceCode"/>
      </w:pPr>
      <w:proofErr w:type="gramStart"/>
      <w:r w:rsidRPr="00774925">
        <w:rPr>
          <w:rStyle w:val="KeywordTok"/>
          <w:rFonts w:cstheme="minorBidi"/>
        </w:rPr>
        <w:t>save</w:t>
      </w:r>
      <w:r w:rsidRPr="00774925">
        <w:rPr>
          <w:rStyle w:val="NormalTok"/>
          <w:rFonts w:cstheme="minorBidi"/>
        </w:rPr>
        <w:t>(</w:t>
      </w:r>
      <w:proofErr w:type="gramEnd"/>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"./Data/GSE28475_Plus_GSE36192_FCTX_Eset_Proc.Rda"</w:t>
      </w:r>
      <w:r w:rsidRPr="00774925">
        <w:rPr>
          <w:rStyle w:val="NormalTok"/>
          <w:rFonts w:cstheme="minorBidi"/>
        </w:rPr>
        <w:t>,GSE28475_Plus_GSE36192_FCTX_Eset_Proc)</w:t>
      </w:r>
      <w:r w:rsidRPr="00774925">
        <w:br/>
      </w:r>
      <w:r w:rsidRPr="00774925">
        <w:rPr>
          <w:rStyle w:val="NormalTok"/>
          <w:rFonts w:cstheme="minorBidi"/>
        </w:rPr>
        <w:t>GSE28475_Plus_GSE36192_FCTX_Eset_Proc &lt;-</w:t>
      </w:r>
      <w:r w:rsidRPr="00774925">
        <w:rPr>
          <w:rStyle w:val="StringTok"/>
          <w:rFonts w:cstheme="minorBidi"/>
        </w:rPr>
        <w:t xml:space="preserve"> </w:t>
      </w:r>
      <w:r w:rsidRPr="00774925">
        <w:rPr>
          <w:rStyle w:val="KeywordTok"/>
          <w:rFonts w:cstheme="minorBidi"/>
        </w:rPr>
        <w:t>get</w:t>
      </w:r>
      <w:r w:rsidRPr="00774925">
        <w:rPr>
          <w:rStyle w:val="NormalTok"/>
          <w:rFonts w:cstheme="minorBidi"/>
        </w:rPr>
        <w:t>(</w:t>
      </w:r>
      <w:r w:rsidRPr="00774925">
        <w:rPr>
          <w:rStyle w:val="KeywordTok"/>
          <w:rFonts w:cstheme="minorBidi"/>
        </w:rPr>
        <w:t>load</w:t>
      </w:r>
      <w:r w:rsidRPr="00774925">
        <w:rPr>
          <w:rStyle w:val="NormalTok"/>
          <w:rFonts w:cstheme="minorBidi"/>
        </w:rPr>
        <w:t>(</w:t>
      </w:r>
      <w:r w:rsidRPr="00774925">
        <w:rPr>
          <w:rStyle w:val="DataTypeTok"/>
          <w:rFonts w:cstheme="minorBidi"/>
        </w:rPr>
        <w:t>file =</w:t>
      </w:r>
      <w:r w:rsidRPr="00774925">
        <w:rPr>
          <w:rStyle w:val="NormalTok"/>
          <w:rFonts w:cstheme="minorBidi"/>
        </w:rPr>
        <w:t xml:space="preserve"> </w:t>
      </w:r>
      <w:r w:rsidRPr="00774925">
        <w:rPr>
          <w:rStyle w:val="StringTok"/>
          <w:rFonts w:cstheme="minorBidi"/>
        </w:rPr>
        <w:t>"./Data/GSE28475_Plus_GSE36192_FCTX_Eset_Proc.Rda"</w:t>
      </w:r>
      <w:r w:rsidRPr="00774925">
        <w:rPr>
          <w:rStyle w:val="NormalTok"/>
          <w:rFonts w:cstheme="minorBidi"/>
        </w:rPr>
        <w:t>))</w:t>
      </w:r>
    </w:p>
    <w:p w:rsidR="00667C8D" w:rsidRDefault="00667C8D" w:rsidP="00667C8D">
      <w:pPr>
        <w:pStyle w:val="FirstParagraph"/>
      </w:pPr>
      <w:r>
        <w:t>Preparing for meta-analysis</w:t>
      </w:r>
    </w:p>
    <w:p w:rsidR="00667C8D" w:rsidRPr="00774925" w:rsidRDefault="00667C8D" w:rsidP="00667C8D">
      <w:pPr>
        <w:pStyle w:val="SourceCode"/>
      </w:pPr>
      <w:r w:rsidRPr="00774925">
        <w:rPr>
          <w:rStyle w:val="KeywordTok"/>
          <w:rFonts w:cstheme="minorBidi"/>
        </w:rPr>
        <w:t>library</w:t>
      </w:r>
      <w:r w:rsidRPr="00774925">
        <w:rPr>
          <w:rStyle w:val="NormalTok"/>
          <w:rFonts w:cstheme="minorBidi"/>
        </w:rPr>
        <w:t>(</w:t>
      </w:r>
      <w:r w:rsidRPr="00774925">
        <w:rPr>
          <w:rStyle w:val="StringTok"/>
          <w:rFonts w:cstheme="minorBidi"/>
        </w:rPr>
        <w:t>"illuminaHumanv3.db"</w:t>
      </w:r>
      <w:r w:rsidRPr="00774925">
        <w:rPr>
          <w:rStyle w:val="NormalTok"/>
          <w:rFonts w:cstheme="minorBidi"/>
        </w:rPr>
        <w:t>)</w:t>
      </w:r>
      <w:r w:rsidRPr="00774925">
        <w:br/>
      </w:r>
      <w:r w:rsidRPr="00774925">
        <w:br/>
      </w:r>
      <w:r w:rsidRPr="00774925">
        <w:rPr>
          <w:rStyle w:val="NormalTok"/>
          <w:rFonts w:cstheme="minorBidi"/>
        </w:rPr>
        <w:t>x &lt;-</w:t>
      </w:r>
      <w:r w:rsidRPr="00774925">
        <w:rPr>
          <w:rStyle w:val="StringTok"/>
          <w:rFonts w:cstheme="minorBidi"/>
        </w:rPr>
        <w:t xml:space="preserve"> </w:t>
      </w:r>
      <w:r w:rsidRPr="00774925">
        <w:rPr>
          <w:rStyle w:val="NormalTok"/>
          <w:rFonts w:cstheme="minorBidi"/>
        </w:rPr>
        <w:t>illuminaHumanv3ENTREZID</w:t>
      </w:r>
      <w:r w:rsidRPr="00774925">
        <w:br/>
      </w:r>
      <w:r w:rsidRPr="00774925">
        <w:br/>
      </w:r>
      <w:r w:rsidRPr="00774925">
        <w:rPr>
          <w:rStyle w:val="NormalTok"/>
          <w:rFonts w:cstheme="minorBidi"/>
        </w:rPr>
        <w:t>GSE28475_FCTX_coll_MaxMean &lt;-</w:t>
      </w:r>
      <w:r w:rsidRPr="00774925">
        <w:rPr>
          <w:rStyle w:val="StringTok"/>
          <w:rFonts w:cstheme="minorBidi"/>
        </w:rPr>
        <w:t xml:space="preserve"> </w:t>
      </w:r>
      <w:r w:rsidRPr="00774925">
        <w:rPr>
          <w:rStyle w:val="KeywordTok"/>
          <w:rFonts w:cstheme="minorBidi"/>
        </w:rPr>
        <w:t>collapse_rows</w:t>
      </w:r>
      <w:r w:rsidRPr="00774925">
        <w:rPr>
          <w:rStyle w:val="NormalTok"/>
          <w:rFonts w:cstheme="minorBidi"/>
        </w:rPr>
        <w:t>(x,GSE28475_Plus_GSE36192_FCTX_Eset_Proc,</w:t>
      </w:r>
      <w:r w:rsidRPr="00774925">
        <w:rPr>
          <w:rStyle w:val="DataTypeTok"/>
          <w:rFonts w:cstheme="minorBidi"/>
        </w:rPr>
        <w:t>Method =</w:t>
      </w:r>
      <w:r w:rsidRPr="00774925">
        <w:rPr>
          <w:rStyle w:val="NormalTok"/>
          <w:rFonts w:cstheme="minorBidi"/>
        </w:rPr>
        <w:t xml:space="preserve"> </w:t>
      </w:r>
      <w:r w:rsidRPr="00774925">
        <w:rPr>
          <w:rStyle w:val="StringTok"/>
          <w:rFonts w:cstheme="minorBidi"/>
        </w:rPr>
        <w:t>"MaxMean"</w:t>
      </w:r>
      <w:r w:rsidRPr="00774925">
        <w:rPr>
          <w:rStyle w:val="NormalTok"/>
          <w:rFonts w:cstheme="minorBidi"/>
        </w:rPr>
        <w:t>)</w:t>
      </w:r>
      <w:r w:rsidRPr="00774925">
        <w:br/>
      </w:r>
      <w:r w:rsidRPr="00774925">
        <w:br/>
      </w:r>
      <w:r w:rsidRPr="00774925">
        <w:rPr>
          <w:rStyle w:val="NormalTok"/>
          <w:rFonts w:cstheme="minorBidi"/>
        </w:rPr>
        <w:t>GSE28475_FCTX_coll_Average &lt;-</w:t>
      </w:r>
      <w:r w:rsidRPr="00774925">
        <w:rPr>
          <w:rStyle w:val="StringTok"/>
          <w:rFonts w:cstheme="minorBidi"/>
        </w:rPr>
        <w:t xml:space="preserve"> </w:t>
      </w:r>
      <w:r w:rsidRPr="00774925">
        <w:rPr>
          <w:rStyle w:val="KeywordTok"/>
          <w:rFonts w:cstheme="minorBidi"/>
        </w:rPr>
        <w:t>collapse_rows</w:t>
      </w:r>
      <w:r w:rsidRPr="00774925">
        <w:rPr>
          <w:rStyle w:val="NormalTok"/>
          <w:rFonts w:cstheme="minorBidi"/>
        </w:rPr>
        <w:t>(x,GSE28475_Plus_GSE36192_FCTX_Eset_Proc,</w:t>
      </w:r>
      <w:r w:rsidRPr="00774925">
        <w:rPr>
          <w:rStyle w:val="DataTypeTok"/>
          <w:rFonts w:cstheme="minorBidi"/>
        </w:rPr>
        <w:t>Method =</w:t>
      </w:r>
      <w:r w:rsidRPr="00774925">
        <w:rPr>
          <w:rStyle w:val="NormalTok"/>
          <w:rFonts w:cstheme="minorBidi"/>
        </w:rPr>
        <w:t xml:space="preserve"> </w:t>
      </w:r>
      <w:r w:rsidRPr="00774925">
        <w:rPr>
          <w:rStyle w:val="StringTok"/>
          <w:rFonts w:cstheme="minorBidi"/>
        </w:rPr>
        <w:t>"Average"</w:t>
      </w:r>
      <w:r w:rsidRPr="00774925">
        <w:rPr>
          <w:rStyle w:val="NormalTok"/>
          <w:rFonts w:cstheme="minorBidi"/>
        </w:rPr>
        <w:t>)</w:t>
      </w:r>
      <w:r w:rsidRPr="00774925">
        <w:br/>
      </w:r>
      <w:r w:rsidRPr="00774925">
        <w:br/>
      </w:r>
      <w:r w:rsidRPr="00774925">
        <w:rPr>
          <w:rStyle w:val="NormalTok"/>
          <w:rFonts w:cstheme="minorBidi"/>
        </w:rPr>
        <w:t>GSE28475_FCTX_coll_MaxRowVar &lt;-</w:t>
      </w:r>
      <w:r w:rsidRPr="00774925">
        <w:rPr>
          <w:rStyle w:val="StringTok"/>
          <w:rFonts w:cstheme="minorBidi"/>
        </w:rPr>
        <w:t xml:space="preserve"> </w:t>
      </w:r>
      <w:r w:rsidRPr="00774925">
        <w:rPr>
          <w:rStyle w:val="KeywordTok"/>
          <w:rFonts w:cstheme="minorBidi"/>
        </w:rPr>
        <w:t>collapse_rows</w:t>
      </w:r>
      <w:r w:rsidRPr="00774925">
        <w:rPr>
          <w:rStyle w:val="NormalTok"/>
          <w:rFonts w:cstheme="minorBidi"/>
        </w:rPr>
        <w:t>(x,GSE28475_Plus_GSE36192_FCTX_Eset_Proc,</w:t>
      </w:r>
      <w:r w:rsidRPr="00774925">
        <w:rPr>
          <w:rStyle w:val="StringTok"/>
          <w:rFonts w:cstheme="minorBidi"/>
        </w:rPr>
        <w:t>"maxRowVariance"</w:t>
      </w:r>
      <w:r w:rsidRPr="00774925">
        <w:rPr>
          <w:rStyle w:val="NormalTok"/>
          <w:rFonts w:cstheme="minorBidi"/>
        </w:rPr>
        <w:t>)</w:t>
      </w:r>
      <w:r w:rsidRPr="00774925">
        <w:br/>
      </w:r>
      <w:r w:rsidRPr="00774925">
        <w:br/>
      </w:r>
      <w:r w:rsidRPr="00774925">
        <w:rPr>
          <w:rStyle w:val="NormalTok"/>
          <w:rFonts w:cstheme="minorBidi"/>
        </w:rPr>
        <w:t>factor &lt;-</w:t>
      </w:r>
      <w:r w:rsidRPr="00774925">
        <w:rPr>
          <w:rStyle w:val="StringTok"/>
          <w:rFonts w:cstheme="minorBidi"/>
        </w:rPr>
        <w:t xml:space="preserve"> </w:t>
      </w:r>
      <w:r w:rsidRPr="00774925">
        <w:rPr>
          <w:rStyle w:val="KeywordTok"/>
          <w:rFonts w:cstheme="minorBidi"/>
        </w:rPr>
        <w:t>pData</w:t>
      </w:r>
      <w:r w:rsidRPr="00774925">
        <w:rPr>
          <w:rStyle w:val="NormalTok"/>
          <w:rFonts w:cstheme="minorBidi"/>
        </w:rPr>
        <w:t>(GSE28475_Plus_GSE36192_FCTX_Eset_Proc)$pCh_Diagnosis</w:t>
      </w:r>
      <w:r w:rsidRPr="00774925">
        <w:br/>
      </w:r>
      <w:r w:rsidRPr="00774925">
        <w:rPr>
          <w:rStyle w:val="NormalTok"/>
          <w:rFonts w:cstheme="minorBidi"/>
        </w:rPr>
        <w:t>factor[factor ==</w:t>
      </w:r>
      <w:r w:rsidRPr="00774925">
        <w:rPr>
          <w:rStyle w:val="StringTok"/>
          <w:rFonts w:cstheme="minorBidi"/>
        </w:rPr>
        <w:t xml:space="preserve"> "Autism"</w:t>
      </w:r>
      <w:r w:rsidRPr="00774925">
        <w:rPr>
          <w:rStyle w:val="NormalTok"/>
          <w:rFonts w:cstheme="minorBidi"/>
        </w:rPr>
        <w:t>] &lt;-</w:t>
      </w:r>
      <w:r w:rsidRPr="00774925">
        <w:rPr>
          <w:rStyle w:val="StringTok"/>
          <w:rFonts w:cstheme="minorBidi"/>
        </w:rPr>
        <w:t xml:space="preserve"> </w:t>
      </w:r>
      <w:r w:rsidRPr="00774925">
        <w:rPr>
          <w:rStyle w:val="DecValTok"/>
          <w:rFonts w:cstheme="minorBidi"/>
        </w:rPr>
        <w:t>1</w:t>
      </w:r>
      <w:r w:rsidRPr="00774925">
        <w:br/>
      </w:r>
      <w:r w:rsidRPr="00774925">
        <w:rPr>
          <w:rStyle w:val="NormalTok"/>
          <w:rFonts w:cstheme="minorBidi"/>
        </w:rPr>
        <w:t>factor[factor ==</w:t>
      </w:r>
      <w:r w:rsidRPr="00774925">
        <w:rPr>
          <w:rStyle w:val="StringTok"/>
          <w:rFonts w:cstheme="minorBidi"/>
        </w:rPr>
        <w:t xml:space="preserve"> "Control"</w:t>
      </w:r>
      <w:r w:rsidRPr="00774925">
        <w:rPr>
          <w:rStyle w:val="NormalTok"/>
          <w:rFonts w:cstheme="minorBidi"/>
        </w:rPr>
        <w:t>] &lt;-</w:t>
      </w:r>
      <w:r w:rsidRPr="00774925">
        <w:rPr>
          <w:rStyle w:val="StringTok"/>
          <w:rFonts w:cstheme="minorBidi"/>
        </w:rPr>
        <w:t xml:space="preserve"> </w:t>
      </w:r>
      <w:r w:rsidRPr="00774925">
        <w:rPr>
          <w:rStyle w:val="DecValTok"/>
          <w:rFonts w:cstheme="minorBidi"/>
        </w:rPr>
        <w:t>0</w:t>
      </w:r>
      <w:r w:rsidRPr="00774925">
        <w:br/>
      </w:r>
      <w:r w:rsidRPr="00774925">
        <w:lastRenderedPageBreak/>
        <w:br/>
      </w:r>
      <w:r w:rsidRPr="00774925">
        <w:rPr>
          <w:rStyle w:val="NormalTok"/>
          <w:rFonts w:cstheme="minorBidi"/>
        </w:rPr>
        <w:t>GSE28475_FCTX_MM &lt;-</w:t>
      </w:r>
      <w:r w:rsidRPr="00774925">
        <w:rPr>
          <w:rStyle w:val="StringTok"/>
          <w:rFonts w:cstheme="minorBidi"/>
        </w:rPr>
        <w:t xml:space="preserve"> </w:t>
      </w:r>
      <w:r w:rsidRPr="00774925">
        <w:rPr>
          <w:rStyle w:val="KeywordTok"/>
          <w:rFonts w:cstheme="minorBidi"/>
        </w:rPr>
        <w:t>list</w:t>
      </w:r>
      <w:r w:rsidRPr="00774925">
        <w:rPr>
          <w:rStyle w:val="NormalTok"/>
          <w:rFonts w:cstheme="minorBidi"/>
        </w:rPr>
        <w:t>(GSE28475_FCTX_coll_MaxMean,factor)</w:t>
      </w:r>
      <w:r w:rsidRPr="00774925">
        <w:br/>
      </w:r>
      <w:r w:rsidRPr="00774925">
        <w:rPr>
          <w:rStyle w:val="NormalTok"/>
          <w:rFonts w:cstheme="minorBidi"/>
        </w:rPr>
        <w:t>GSE28475_FCTX_AV &lt;-</w:t>
      </w:r>
      <w:r w:rsidRPr="00774925">
        <w:rPr>
          <w:rStyle w:val="StringTok"/>
          <w:rFonts w:cstheme="minorBidi"/>
        </w:rPr>
        <w:t xml:space="preserve"> </w:t>
      </w:r>
      <w:r w:rsidRPr="00774925">
        <w:rPr>
          <w:rStyle w:val="KeywordTok"/>
          <w:rFonts w:cstheme="minorBidi"/>
        </w:rPr>
        <w:t>list</w:t>
      </w:r>
      <w:r w:rsidRPr="00774925">
        <w:rPr>
          <w:rStyle w:val="NormalTok"/>
          <w:rFonts w:cstheme="minorBidi"/>
        </w:rPr>
        <w:t>(GSE28475_FCTX_coll_Average,factor)</w:t>
      </w:r>
      <w:r w:rsidRPr="00774925">
        <w:br/>
      </w:r>
      <w:r w:rsidRPr="00774925">
        <w:rPr>
          <w:rStyle w:val="NormalTok"/>
          <w:rFonts w:cstheme="minorBidi"/>
        </w:rPr>
        <w:t>GSE28475_FCTX_MRV &lt;-</w:t>
      </w:r>
      <w:r w:rsidRPr="00774925">
        <w:rPr>
          <w:rStyle w:val="StringTok"/>
          <w:rFonts w:cstheme="minorBidi"/>
        </w:rPr>
        <w:t xml:space="preserve"> </w:t>
      </w:r>
      <w:r w:rsidRPr="00774925">
        <w:rPr>
          <w:rStyle w:val="KeywordTok"/>
          <w:rFonts w:cstheme="minorBidi"/>
        </w:rPr>
        <w:t>list</w:t>
      </w:r>
      <w:r w:rsidRPr="00774925">
        <w:rPr>
          <w:rStyle w:val="NormalTok"/>
          <w:rFonts w:cstheme="minorBidi"/>
        </w:rPr>
        <w:t>(GSE28475_FCTX_coll_MaxRowVar,factor)</w:t>
      </w:r>
      <w:r w:rsidRPr="00774925">
        <w:br/>
      </w:r>
      <w:r w:rsidRPr="00774925">
        <w:br/>
      </w:r>
      <w:r w:rsidRPr="00774925">
        <w:rPr>
          <w:rStyle w:val="KeywordTok"/>
          <w:rFonts w:cstheme="minorBidi"/>
        </w:rPr>
        <w:t>save</w:t>
      </w:r>
      <w:r w:rsidRPr="00774925">
        <w:rPr>
          <w:rStyle w:val="NormalTok"/>
          <w:rFonts w:cstheme="minorBidi"/>
        </w:rPr>
        <w:t>(</w:t>
      </w:r>
      <w:r w:rsidRPr="00774925">
        <w:rPr>
          <w:rStyle w:val="DataTypeTok"/>
          <w:rFonts w:cstheme="minorBidi"/>
        </w:rPr>
        <w:t>file=</w:t>
      </w:r>
      <w:r w:rsidRPr="00774925">
        <w:rPr>
          <w:rStyle w:val="StringTok"/>
          <w:rFonts w:cstheme="minorBidi"/>
        </w:rPr>
        <w:t>"./Data/GSE28475_FCTX_MM.Rda"</w:t>
      </w:r>
      <w:r w:rsidRPr="00774925">
        <w:rPr>
          <w:rStyle w:val="NormalTok"/>
          <w:rFonts w:cstheme="minorBidi"/>
        </w:rPr>
        <w:t>,GSE28475_FCTX_MM)</w:t>
      </w:r>
      <w:r w:rsidRPr="00774925">
        <w:br/>
      </w:r>
      <w:r w:rsidRPr="00774925">
        <w:rPr>
          <w:rStyle w:val="KeywordTok"/>
          <w:rFonts w:cstheme="minorBidi"/>
        </w:rPr>
        <w:t>save</w:t>
      </w:r>
      <w:r w:rsidRPr="00774925">
        <w:rPr>
          <w:rStyle w:val="NormalTok"/>
          <w:rFonts w:cstheme="minorBidi"/>
        </w:rPr>
        <w:t>(</w:t>
      </w:r>
      <w:r w:rsidRPr="00774925">
        <w:rPr>
          <w:rStyle w:val="DataTypeTok"/>
          <w:rFonts w:cstheme="minorBidi"/>
        </w:rPr>
        <w:t>file=</w:t>
      </w:r>
      <w:r w:rsidRPr="00774925">
        <w:rPr>
          <w:rStyle w:val="StringTok"/>
          <w:rFonts w:cstheme="minorBidi"/>
        </w:rPr>
        <w:t>"./Data/GSE28475_FCTX_AV.Rda"</w:t>
      </w:r>
      <w:r w:rsidRPr="00774925">
        <w:rPr>
          <w:rStyle w:val="NormalTok"/>
          <w:rFonts w:cstheme="minorBidi"/>
        </w:rPr>
        <w:t>,GSE28475_FCTX_AV)</w:t>
      </w:r>
      <w:r w:rsidRPr="00774925">
        <w:br/>
      </w:r>
      <w:r w:rsidRPr="00774925">
        <w:rPr>
          <w:rStyle w:val="KeywordTok"/>
          <w:rFonts w:cstheme="minorBidi"/>
        </w:rPr>
        <w:t>save</w:t>
      </w:r>
      <w:r w:rsidRPr="00774925">
        <w:rPr>
          <w:rStyle w:val="NormalTok"/>
          <w:rFonts w:cstheme="minorBidi"/>
        </w:rPr>
        <w:t>(</w:t>
      </w:r>
      <w:r w:rsidRPr="00774925">
        <w:rPr>
          <w:rStyle w:val="DataTypeTok"/>
          <w:rFonts w:cstheme="minorBidi"/>
        </w:rPr>
        <w:t>file=</w:t>
      </w:r>
      <w:r w:rsidRPr="00774925">
        <w:rPr>
          <w:rStyle w:val="StringTok"/>
          <w:rFonts w:cstheme="minorBidi"/>
        </w:rPr>
        <w:t>"./Data/GSE28475_FCTX_MRV.Rda"</w:t>
      </w:r>
      <w:r w:rsidRPr="00774925">
        <w:rPr>
          <w:rStyle w:val="NormalTok"/>
          <w:rFonts w:cstheme="minorBidi"/>
        </w:rPr>
        <w:t>,GSE28475_FCTX_MRV)</w:t>
      </w:r>
    </w:p>
    <w:p w:rsidR="00667C8D" w:rsidRPr="00AE6E5B" w:rsidRDefault="00667C8D" w:rsidP="00667C8D"/>
    <w:p w:rsidR="00667C8D" w:rsidRDefault="00667C8D" w:rsidP="00667C8D">
      <w:pPr>
        <w:pStyle w:val="Title"/>
        <w:jc w:val="left"/>
        <w:rPr>
          <w:rFonts w:asciiTheme="minorHAnsi" w:eastAsiaTheme="minorHAnsi" w:hAnsiTheme="minorHAnsi" w:cstheme="minorBidi"/>
          <w:b w:val="0"/>
          <w:bCs w:val="0"/>
          <w:color w:val="auto"/>
          <w:sz w:val="22"/>
          <w:szCs w:val="22"/>
        </w:rPr>
      </w:pPr>
    </w:p>
    <w:p w:rsidR="00667C8D" w:rsidRDefault="00667C8D" w:rsidP="00667C8D">
      <w:pPr>
        <w:pStyle w:val="BodyText"/>
      </w:pPr>
    </w:p>
    <w:p w:rsidR="00667C8D" w:rsidRDefault="00667C8D"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85325A" w:rsidRDefault="0085325A" w:rsidP="00667C8D">
      <w:pPr>
        <w:pStyle w:val="BodyText"/>
      </w:pPr>
    </w:p>
    <w:p w:rsidR="00667C8D" w:rsidRDefault="00667C8D" w:rsidP="00667C8D">
      <w:pPr>
        <w:pStyle w:val="Title"/>
        <w:jc w:val="left"/>
      </w:pPr>
      <w:r>
        <w:t>AI.3) Gupta’s RNAseq dataset preprocessing</w:t>
      </w:r>
    </w:p>
    <w:p w:rsidR="00667C8D" w:rsidRDefault="00667C8D" w:rsidP="00667C8D">
      <w:pPr>
        <w:pStyle w:val="FirstParagraph"/>
      </w:pPr>
      <w:r>
        <w:t>Clearing all variables and collecting garbage</w:t>
      </w:r>
    </w:p>
    <w:p w:rsidR="00667C8D" w:rsidRPr="002B44CA" w:rsidRDefault="00667C8D" w:rsidP="00667C8D">
      <w:pPr>
        <w:pStyle w:val="SourceCode"/>
      </w:pPr>
      <w:proofErr w:type="gramStart"/>
      <w:r w:rsidRPr="002B44CA">
        <w:rPr>
          <w:rStyle w:val="KeywordTok"/>
          <w:rFonts w:cstheme="minorBidi"/>
        </w:rPr>
        <w:t>rm</w:t>
      </w:r>
      <w:r w:rsidRPr="002B44CA">
        <w:rPr>
          <w:rStyle w:val="NormalTok"/>
          <w:rFonts w:cstheme="minorBidi"/>
        </w:rPr>
        <w:t>(</w:t>
      </w:r>
      <w:proofErr w:type="gramEnd"/>
      <w:r w:rsidRPr="002B44CA">
        <w:rPr>
          <w:rStyle w:val="DataTypeTok"/>
          <w:rFonts w:cstheme="minorBidi"/>
        </w:rPr>
        <w:t>list=</w:t>
      </w:r>
      <w:r w:rsidRPr="002B44CA">
        <w:rPr>
          <w:rStyle w:val="KeywordTok"/>
          <w:rFonts w:cstheme="minorBidi"/>
        </w:rPr>
        <w:t>ls</w:t>
      </w:r>
      <w:r w:rsidRPr="002B44CA">
        <w:rPr>
          <w:rStyle w:val="NormalTok"/>
          <w:rFonts w:cstheme="minorBidi"/>
        </w:rPr>
        <w:t>())</w:t>
      </w:r>
      <w:r w:rsidRPr="002B44CA">
        <w:br/>
      </w:r>
      <w:r w:rsidRPr="002B44CA">
        <w:rPr>
          <w:rStyle w:val="KeywordTok"/>
          <w:rFonts w:cstheme="minorBidi"/>
        </w:rPr>
        <w:t>gc</w:t>
      </w:r>
      <w:r w:rsidRPr="002B44CA">
        <w:rPr>
          <w:rStyle w:val="NormalTok"/>
          <w:rFonts w:cstheme="minorBidi"/>
        </w:rPr>
        <w:t>()</w:t>
      </w:r>
    </w:p>
    <w:p w:rsidR="00667C8D" w:rsidRPr="002B44CA" w:rsidRDefault="00667C8D" w:rsidP="00667C8D">
      <w:pPr>
        <w:pStyle w:val="SourceCode"/>
      </w:pPr>
      <w:proofErr w:type="gramStart"/>
      <w:r w:rsidRPr="002B44CA">
        <w:rPr>
          <w:rStyle w:val="KeywordTok"/>
          <w:rFonts w:cstheme="minorBidi"/>
        </w:rPr>
        <w:t>options</w:t>
      </w:r>
      <w:r w:rsidRPr="002B44CA">
        <w:rPr>
          <w:rStyle w:val="NormalTok"/>
          <w:rFonts w:cstheme="minorBidi"/>
        </w:rPr>
        <w:t>(</w:t>
      </w:r>
      <w:proofErr w:type="gramEnd"/>
      <w:r w:rsidRPr="002B44CA">
        <w:rPr>
          <w:rStyle w:val="DataTypeTok"/>
          <w:rFonts w:cstheme="minorBidi"/>
        </w:rPr>
        <w:t>stringsAsFactors =</w:t>
      </w:r>
      <w:r w:rsidRPr="002B44CA">
        <w:rPr>
          <w:rStyle w:val="NormalTok"/>
          <w:rFonts w:cstheme="minorBidi"/>
        </w:rPr>
        <w:t xml:space="preserve"> F)</w:t>
      </w:r>
    </w:p>
    <w:p w:rsidR="00667C8D" w:rsidRDefault="00667C8D" w:rsidP="00667C8D">
      <w:pPr>
        <w:pStyle w:val="FirstParagraph"/>
      </w:pPr>
      <w:r>
        <w:t>SouRcing</w:t>
      </w:r>
    </w:p>
    <w:p w:rsidR="00667C8D" w:rsidRPr="002B44CA" w:rsidRDefault="00667C8D" w:rsidP="00667C8D">
      <w:pPr>
        <w:pStyle w:val="SourceCode"/>
      </w:pPr>
      <w:proofErr w:type="gramStart"/>
      <w:r w:rsidRPr="002B44CA">
        <w:rPr>
          <w:rStyle w:val="KeywordTok"/>
          <w:rFonts w:cstheme="minorBidi"/>
        </w:rPr>
        <w:lastRenderedPageBreak/>
        <w:t>source</w:t>
      </w:r>
      <w:r w:rsidRPr="002B44CA">
        <w:rPr>
          <w:rStyle w:val="NormalTok"/>
          <w:rFonts w:cstheme="minorBidi"/>
        </w:rPr>
        <w:t>(</w:t>
      </w:r>
      <w:proofErr w:type="gramEnd"/>
      <w:r w:rsidRPr="002B44CA">
        <w:rPr>
          <w:rStyle w:val="StringTok"/>
          <w:rFonts w:cstheme="minorBidi"/>
        </w:rPr>
        <w:t>"H:/JProg/R_prog/Basic_Functions.R"</w:t>
      </w:r>
      <w:r w:rsidRPr="002B44CA">
        <w:rPr>
          <w:rStyle w:val="NormalTok"/>
          <w:rFonts w:cstheme="minorBidi"/>
        </w:rPr>
        <w:t>)</w:t>
      </w:r>
      <w:r w:rsidRPr="002B44CA">
        <w:br/>
      </w:r>
      <w:r w:rsidRPr="002B44CA">
        <w:rPr>
          <w:rStyle w:val="KeywordTok"/>
          <w:rFonts w:cstheme="minorBidi"/>
        </w:rPr>
        <w:t>source</w:t>
      </w:r>
      <w:r w:rsidRPr="002B44CA">
        <w:rPr>
          <w:rStyle w:val="NormalTok"/>
          <w:rFonts w:cstheme="minorBidi"/>
        </w:rPr>
        <w:t>(</w:t>
      </w:r>
      <w:r w:rsidRPr="002B44CA">
        <w:rPr>
          <w:rStyle w:val="StringTok"/>
          <w:rFonts w:cstheme="minorBidi"/>
        </w:rPr>
        <w:t>"H:/JProg/R_prog/Working_With_Arrays.R"</w:t>
      </w:r>
      <w:r w:rsidRPr="002B44CA">
        <w:rPr>
          <w:rStyle w:val="NormalTok"/>
          <w:rFonts w:cstheme="minorBidi"/>
        </w:rPr>
        <w:t>)</w:t>
      </w:r>
      <w:r w:rsidRPr="002B44CA">
        <w:br/>
      </w:r>
      <w:r w:rsidRPr="002B44CA">
        <w:rPr>
          <w:rStyle w:val="KeywordTok"/>
          <w:rFonts w:cstheme="minorBidi"/>
        </w:rPr>
        <w:t>source</w:t>
      </w:r>
      <w:r w:rsidRPr="002B44CA">
        <w:rPr>
          <w:rStyle w:val="NormalTok"/>
          <w:rFonts w:cstheme="minorBidi"/>
        </w:rPr>
        <w:t>(</w:t>
      </w:r>
      <w:r w:rsidRPr="002B44CA">
        <w:rPr>
          <w:rStyle w:val="StringTok"/>
          <w:rFonts w:cstheme="minorBidi"/>
        </w:rPr>
        <w:t>"H:/JProg/R_prog/Working_With_GEO.R"</w:t>
      </w:r>
      <w:r w:rsidRPr="002B44CA">
        <w:rPr>
          <w:rStyle w:val="NormalTok"/>
          <w:rFonts w:cstheme="minorBidi"/>
        </w:rPr>
        <w:t>)</w:t>
      </w:r>
    </w:p>
    <w:p w:rsidR="00667C8D" w:rsidRPr="002B44CA" w:rsidRDefault="00667C8D" w:rsidP="00667C8D">
      <w:pPr>
        <w:pStyle w:val="SourceCode"/>
      </w:pPr>
      <w:proofErr w:type="gramStart"/>
      <w:r w:rsidRPr="002B44CA">
        <w:rPr>
          <w:rStyle w:val="KeywordTok"/>
          <w:rFonts w:cstheme="minorBidi"/>
        </w:rPr>
        <w:t>library</w:t>
      </w:r>
      <w:r w:rsidRPr="002B44CA">
        <w:rPr>
          <w:rStyle w:val="NormalTok"/>
          <w:rFonts w:cstheme="minorBidi"/>
        </w:rPr>
        <w:t>(</w:t>
      </w:r>
      <w:proofErr w:type="gramEnd"/>
      <w:r w:rsidRPr="002B44CA">
        <w:rPr>
          <w:rStyle w:val="StringTok"/>
          <w:rFonts w:cstheme="minorBidi"/>
        </w:rPr>
        <w:t>"EDASeq"</w:t>
      </w:r>
      <w:r w:rsidRPr="002B44CA">
        <w:rPr>
          <w:rStyle w:val="NormalTok"/>
          <w:rFonts w:cstheme="minorBidi"/>
        </w:rPr>
        <w:t>)</w:t>
      </w:r>
      <w:r w:rsidRPr="002B44CA">
        <w:br/>
      </w:r>
      <w:r w:rsidRPr="002B44CA">
        <w:rPr>
          <w:rStyle w:val="KeywordTok"/>
          <w:rFonts w:cstheme="minorBidi"/>
        </w:rPr>
        <w:t>library</w:t>
      </w:r>
      <w:r w:rsidRPr="002B44CA">
        <w:rPr>
          <w:rStyle w:val="NormalTok"/>
          <w:rFonts w:cstheme="minorBidi"/>
        </w:rPr>
        <w:t>(</w:t>
      </w:r>
      <w:r w:rsidRPr="002B44CA">
        <w:rPr>
          <w:rStyle w:val="StringTok"/>
          <w:rFonts w:cstheme="minorBidi"/>
        </w:rPr>
        <w:t>"DESeq2"</w:t>
      </w:r>
      <w:r w:rsidRPr="002B44CA">
        <w:rPr>
          <w:rStyle w:val="NormalTok"/>
          <w:rFonts w:cstheme="minorBidi"/>
        </w:rPr>
        <w:t>)</w:t>
      </w:r>
      <w:r w:rsidRPr="002B44CA">
        <w:br/>
      </w:r>
      <w:r w:rsidRPr="002B44CA">
        <w:rPr>
          <w:rStyle w:val="KeywordTok"/>
          <w:rFonts w:cstheme="minorBidi"/>
        </w:rPr>
        <w:t>install.packages</w:t>
      </w:r>
      <w:r w:rsidRPr="002B44CA">
        <w:rPr>
          <w:rStyle w:val="NormalTok"/>
          <w:rFonts w:cstheme="minorBidi"/>
        </w:rPr>
        <w:t>(</w:t>
      </w:r>
      <w:r w:rsidRPr="002B44CA">
        <w:rPr>
          <w:rStyle w:val="StringTok"/>
          <w:rFonts w:cstheme="minorBidi"/>
        </w:rPr>
        <w:t>"lazyeval"</w:t>
      </w:r>
      <w:r w:rsidRPr="002B44CA">
        <w:rPr>
          <w:rStyle w:val="NormalTok"/>
          <w:rFonts w:cstheme="minorBidi"/>
        </w:rPr>
        <w:t>)</w:t>
      </w:r>
    </w:p>
    <w:p w:rsidR="00667C8D" w:rsidRPr="002B44CA" w:rsidRDefault="00667C8D" w:rsidP="00667C8D">
      <w:pPr>
        <w:pStyle w:val="SourceCode"/>
      </w:pPr>
      <w:r w:rsidRPr="002B44CA">
        <w:rPr>
          <w:rStyle w:val="KeywordTok"/>
          <w:rFonts w:cstheme="minorBidi"/>
        </w:rPr>
        <w:t>Create_</w:t>
      </w:r>
      <w:proofErr w:type="gramStart"/>
      <w:r w:rsidRPr="002B44CA">
        <w:rPr>
          <w:rStyle w:val="KeywordTok"/>
          <w:rFonts w:cstheme="minorBidi"/>
        </w:rPr>
        <w:t>Structure</w:t>
      </w:r>
      <w:r w:rsidRPr="002B44CA">
        <w:rPr>
          <w:rStyle w:val="NormalTok"/>
          <w:rFonts w:cstheme="minorBidi"/>
        </w:rPr>
        <w:t>(</w:t>
      </w:r>
      <w:proofErr w:type="gramEnd"/>
      <w:r w:rsidRPr="002B44CA">
        <w:rPr>
          <w:rStyle w:val="StringTok"/>
          <w:rFonts w:cstheme="minorBidi"/>
        </w:rPr>
        <w:t>"/Dir/"</w:t>
      </w:r>
      <w:r w:rsidRPr="002B44CA">
        <w:rPr>
          <w:rStyle w:val="NormalTok"/>
          <w:rFonts w:cstheme="minorBidi"/>
        </w:rPr>
        <w:t>,</w:t>
      </w:r>
      <w:r w:rsidRPr="002B44CA">
        <w:rPr>
          <w:rStyle w:val="StringTok"/>
          <w:rFonts w:cstheme="minorBidi"/>
        </w:rPr>
        <w:t>"ASD_RNAseq_A"</w:t>
      </w:r>
      <w:r w:rsidRPr="002B44CA">
        <w:rPr>
          <w:rStyle w:val="NormalTok"/>
          <w:rFonts w:cstheme="minorBidi"/>
        </w:rPr>
        <w:t>)</w:t>
      </w:r>
      <w:r w:rsidRPr="002B44CA">
        <w:br/>
      </w:r>
      <w:r w:rsidRPr="002B44CA">
        <w:rPr>
          <w:rStyle w:val="KeywordTok"/>
          <w:rFonts w:cstheme="minorBidi"/>
        </w:rPr>
        <w:t>setwd</w:t>
      </w:r>
      <w:r w:rsidRPr="002B44CA">
        <w:rPr>
          <w:rStyle w:val="NormalTok"/>
          <w:rFonts w:cstheme="minorBidi"/>
        </w:rPr>
        <w:t>(</w:t>
      </w:r>
      <w:r w:rsidRPr="002B44CA">
        <w:rPr>
          <w:rStyle w:val="StringTok"/>
          <w:rFonts w:cstheme="minorBidi"/>
        </w:rPr>
        <w:t>"Dir/ASD_RNAseq_A/"</w:t>
      </w:r>
      <w:r w:rsidRPr="002B44CA">
        <w:rPr>
          <w:rStyle w:val="NormalTok"/>
          <w:rFonts w:cstheme="minorBidi"/>
        </w:rPr>
        <w:t>)</w:t>
      </w:r>
      <w:r w:rsidRPr="002B44CA">
        <w:br/>
      </w:r>
      <w:r w:rsidRPr="002B44CA">
        <w:rPr>
          <w:rStyle w:val="KeywordTok"/>
          <w:rFonts w:cstheme="minorBidi"/>
        </w:rPr>
        <w:t>getwd</w:t>
      </w:r>
      <w:r w:rsidRPr="002B44CA">
        <w:rPr>
          <w:rStyle w:val="NormalTok"/>
          <w:rFonts w:cstheme="minorBidi"/>
        </w:rPr>
        <w:t>()</w:t>
      </w:r>
    </w:p>
    <w:p w:rsidR="00667C8D" w:rsidRDefault="00667C8D" w:rsidP="00667C8D">
      <w:pPr>
        <w:pStyle w:val="FirstParagraph"/>
      </w:pPr>
      <w:r>
        <w:t>Recoding phenotipic data and reading RNAseq expression files</w:t>
      </w:r>
    </w:p>
    <w:p w:rsidR="00667C8D" w:rsidRPr="002B44CA" w:rsidRDefault="00667C8D" w:rsidP="00667C8D">
      <w:pPr>
        <w:pStyle w:val="SourceCode"/>
      </w:pPr>
      <w:r w:rsidRPr="002B44CA">
        <w:rPr>
          <w:rStyle w:val="NormalTok"/>
          <w:rFonts w:cstheme="minorBidi"/>
        </w:rPr>
        <w:t>ASD &lt;-</w:t>
      </w:r>
      <w:r w:rsidRPr="002B44CA">
        <w:rPr>
          <w:rStyle w:val="StringTok"/>
          <w:rFonts w:cstheme="minorBidi"/>
        </w:rPr>
        <w:t xml:space="preserve"> </w:t>
      </w:r>
      <w:r w:rsidRPr="002B44CA">
        <w:rPr>
          <w:rStyle w:val="KeywordTok"/>
          <w:rFonts w:cstheme="minorBidi"/>
        </w:rPr>
        <w:t>read.csv2</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"Dir/Data/genetable.txt"</w:t>
      </w:r>
      <w:r w:rsidRPr="002B44CA">
        <w:rPr>
          <w:rStyle w:val="NormalTok"/>
          <w:rFonts w:cstheme="minorBidi"/>
        </w:rPr>
        <w:t>,</w:t>
      </w:r>
      <w:r w:rsidRPr="002B44CA">
        <w:rPr>
          <w:rStyle w:val="DataTypeTok"/>
          <w:rFonts w:cstheme="minorBidi"/>
        </w:rPr>
        <w:t>sep=</w:t>
      </w:r>
      <w:r w:rsidRPr="002B44CA">
        <w:rPr>
          <w:rStyle w:val="StringTok"/>
          <w:rFonts w:cstheme="minorBidi"/>
        </w:rPr>
        <w:t>"</w:t>
      </w:r>
      <w:r w:rsidRPr="002B44CA">
        <w:rPr>
          <w:rStyle w:val="CharTok"/>
          <w:rFonts w:cstheme="minorBidi"/>
        </w:rPr>
        <w:t>\t</w:t>
      </w:r>
      <w:r w:rsidRPr="002B44CA">
        <w:rPr>
          <w:rStyle w:val="StringTok"/>
          <w:rFonts w:cstheme="minorBidi"/>
        </w:rPr>
        <w:t>"</w:t>
      </w:r>
      <w:r w:rsidRPr="002B44CA">
        <w:rPr>
          <w:rStyle w:val="NormalTok"/>
          <w:rFonts w:cstheme="minorBidi"/>
        </w:rPr>
        <w:t>,</w:t>
      </w:r>
      <w:r w:rsidRPr="002B44CA">
        <w:rPr>
          <w:rStyle w:val="DataTypeTok"/>
          <w:rFonts w:cstheme="minorBidi"/>
        </w:rPr>
        <w:t>row.names =</w:t>
      </w:r>
      <w:r w:rsidRPr="002B44CA">
        <w:rPr>
          <w:rStyle w:val="NormalTok"/>
          <w:rFonts w:cstheme="minorBidi"/>
        </w:rPr>
        <w:t xml:space="preserve"> </w:t>
      </w:r>
      <w:r w:rsidRPr="002B44CA">
        <w:rPr>
          <w:rStyle w:val="DecValTok"/>
          <w:rFonts w:cstheme="minorBidi"/>
        </w:rPr>
        <w:t>1</w:t>
      </w:r>
      <w:r w:rsidRPr="002B44CA">
        <w:rPr>
          <w:rStyle w:val="NormalTok"/>
          <w:rFonts w:cstheme="minorBidi"/>
        </w:rPr>
        <w:t>,</w:t>
      </w:r>
      <w:r w:rsidRPr="002B44CA">
        <w:rPr>
          <w:rStyle w:val="DataTypeTok"/>
          <w:rFonts w:cstheme="minorBidi"/>
        </w:rPr>
        <w:t>header =</w:t>
      </w:r>
      <w:r w:rsidRPr="002B44CA">
        <w:rPr>
          <w:rStyle w:val="NormalTok"/>
          <w:rFonts w:cstheme="minorBidi"/>
        </w:rPr>
        <w:t xml:space="preserve"> T)</w:t>
      </w:r>
      <w:r w:rsidRPr="002B44CA">
        <w:br/>
      </w:r>
      <w:r w:rsidRPr="002B44CA">
        <w:br/>
      </w:r>
      <w:r w:rsidRPr="002B44CA">
        <w:rPr>
          <w:rStyle w:val="NormalTok"/>
          <w:rFonts w:cstheme="minorBidi"/>
        </w:rPr>
        <w:t xml:space="preserve">for(i in </w:t>
      </w:r>
      <w:r w:rsidRPr="002B44CA">
        <w:rPr>
          <w:rStyle w:val="DecValTok"/>
          <w:rFonts w:cstheme="minorBidi"/>
        </w:rPr>
        <w:t>1</w:t>
      </w:r>
      <w:r w:rsidRPr="002B44CA">
        <w:rPr>
          <w:rStyle w:val="NormalTok"/>
          <w:rFonts w:cstheme="minorBidi"/>
        </w:rPr>
        <w:t>:</w:t>
      </w:r>
      <w:r w:rsidRPr="002B44CA">
        <w:rPr>
          <w:rStyle w:val="KeywordTok"/>
          <w:rFonts w:cstheme="minorBidi"/>
        </w:rPr>
        <w:t>ncol</w:t>
      </w:r>
      <w:r w:rsidRPr="002B44CA">
        <w:rPr>
          <w:rStyle w:val="NormalTok"/>
          <w:rFonts w:cstheme="minorBidi"/>
        </w:rPr>
        <w:t>(ASD)){</w:t>
      </w:r>
      <w:r w:rsidRPr="002B44CA">
        <w:br/>
      </w:r>
      <w:r w:rsidRPr="002B44CA">
        <w:rPr>
          <w:rStyle w:val="NormalTok"/>
          <w:rFonts w:cstheme="minorBidi"/>
        </w:rPr>
        <w:t xml:space="preserve">  ASD[,i] &lt;-</w:t>
      </w:r>
      <w:r w:rsidRPr="002B44CA">
        <w:rPr>
          <w:rStyle w:val="StringTok"/>
          <w:rFonts w:cstheme="minorBidi"/>
        </w:rPr>
        <w:t xml:space="preserve"> </w:t>
      </w:r>
      <w:r w:rsidRPr="002B44CA">
        <w:rPr>
          <w:rStyle w:val="KeywordTok"/>
          <w:rFonts w:cstheme="minorBidi"/>
        </w:rPr>
        <w:t>as.numeric</w:t>
      </w:r>
      <w:r w:rsidRPr="002B44CA">
        <w:rPr>
          <w:rStyle w:val="NormalTok"/>
          <w:rFonts w:cstheme="minorBidi"/>
        </w:rPr>
        <w:t>(</w:t>
      </w:r>
      <w:r w:rsidRPr="002B44CA">
        <w:rPr>
          <w:rStyle w:val="KeywordTok"/>
          <w:rFonts w:cstheme="minorBidi"/>
        </w:rPr>
        <w:t>as.character</w:t>
      </w:r>
      <w:r w:rsidRPr="002B44CA">
        <w:rPr>
          <w:rStyle w:val="NormalTok"/>
          <w:rFonts w:cstheme="minorBidi"/>
        </w:rPr>
        <w:t>(ASD[,i]))</w:t>
      </w:r>
      <w:r w:rsidRPr="002B44CA">
        <w:br/>
      </w:r>
      <w:r w:rsidRPr="002B44CA">
        <w:rPr>
          <w:rStyle w:val="NormalTok"/>
          <w:rFonts w:cstheme="minorBidi"/>
        </w:rPr>
        <w:t>}</w:t>
      </w:r>
      <w:r w:rsidRPr="002B44CA">
        <w:br/>
      </w:r>
      <w:r w:rsidRPr="002B44CA">
        <w:br/>
      </w:r>
      <w:r w:rsidRPr="002B44CA">
        <w:rPr>
          <w:rStyle w:val="NormalTok"/>
          <w:rFonts w:cstheme="minorBidi"/>
        </w:rPr>
        <w:t>filter &lt;-</w:t>
      </w:r>
      <w:r w:rsidRPr="002B44CA">
        <w:rPr>
          <w:rStyle w:val="StringTok"/>
          <w:rFonts w:cstheme="minorBidi"/>
        </w:rPr>
        <w:t xml:space="preserve"> </w:t>
      </w:r>
      <w:r w:rsidRPr="002B44CA">
        <w:rPr>
          <w:rStyle w:val="KeywordTok"/>
          <w:rFonts w:cstheme="minorBidi"/>
        </w:rPr>
        <w:t>apply</w:t>
      </w:r>
      <w:r w:rsidRPr="002B44CA">
        <w:rPr>
          <w:rStyle w:val="NormalTok"/>
          <w:rFonts w:cstheme="minorBidi"/>
        </w:rPr>
        <w:t>(ASD,</w:t>
      </w:r>
      <w:r w:rsidRPr="002B44CA">
        <w:rPr>
          <w:rStyle w:val="DecValTok"/>
          <w:rFonts w:cstheme="minorBidi"/>
        </w:rPr>
        <w:t>1</w:t>
      </w:r>
      <w:r w:rsidRPr="002B44CA">
        <w:rPr>
          <w:rStyle w:val="NormalTok"/>
          <w:rFonts w:cstheme="minorBidi"/>
        </w:rPr>
        <w:t xml:space="preserve">,function(x) </w:t>
      </w:r>
      <w:r w:rsidRPr="002B44CA">
        <w:rPr>
          <w:rStyle w:val="KeywordTok"/>
          <w:rFonts w:cstheme="minorBidi"/>
        </w:rPr>
        <w:t>mean</w:t>
      </w:r>
      <w:r w:rsidRPr="002B44CA">
        <w:rPr>
          <w:rStyle w:val="NormalTok"/>
          <w:rFonts w:cstheme="minorBidi"/>
        </w:rPr>
        <w:t>(x)&gt;</w:t>
      </w:r>
      <w:r w:rsidRPr="002B44CA">
        <w:rPr>
          <w:rStyle w:val="DecValTok"/>
          <w:rFonts w:cstheme="minorBidi"/>
        </w:rPr>
        <w:t>5</w:t>
      </w:r>
      <w:r w:rsidRPr="002B44CA">
        <w:rPr>
          <w:rStyle w:val="NormalTok"/>
          <w:rFonts w:cstheme="minorBidi"/>
        </w:rPr>
        <w:t>)</w:t>
      </w:r>
      <w:r w:rsidRPr="002B44CA">
        <w:br/>
      </w:r>
      <w:r w:rsidRPr="002B44CA">
        <w:br/>
      </w:r>
      <w:r w:rsidRPr="002B44CA">
        <w:rPr>
          <w:rStyle w:val="NormalTok"/>
          <w:rFonts w:cstheme="minorBidi"/>
        </w:rPr>
        <w:t>ASD_data &lt;-</w:t>
      </w:r>
      <w:r w:rsidRPr="002B44CA">
        <w:rPr>
          <w:rStyle w:val="StringTok"/>
          <w:rFonts w:cstheme="minorBidi"/>
        </w:rPr>
        <w:t xml:space="preserve"> </w:t>
      </w:r>
      <w:r w:rsidRPr="002B44CA">
        <w:rPr>
          <w:rStyle w:val="NormalTok"/>
          <w:rFonts w:cstheme="minorBidi"/>
        </w:rPr>
        <w:t>ASD[filter,]</w:t>
      </w:r>
      <w:r w:rsidRPr="002B44CA">
        <w:br/>
      </w:r>
      <w:r w:rsidRPr="002B44CA">
        <w:br/>
      </w:r>
      <w:r w:rsidRPr="002B44CA">
        <w:rPr>
          <w:rStyle w:val="NormalTok"/>
          <w:rFonts w:cstheme="minorBidi"/>
        </w:rPr>
        <w:t>ASD_pheno &lt;-</w:t>
      </w:r>
      <w:r w:rsidRPr="002B44CA">
        <w:rPr>
          <w:rStyle w:val="StringTok"/>
          <w:rFonts w:cstheme="minorBidi"/>
        </w:rPr>
        <w:t xml:space="preserve"> </w:t>
      </w:r>
      <w:r w:rsidRPr="002B44CA">
        <w:rPr>
          <w:rStyle w:val="KeywordTok"/>
          <w:rFonts w:cstheme="minorBidi"/>
        </w:rPr>
        <w:t>read.csv2</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"H:/AutAndCanDef/Data/ASD_2/ASD_RNAseq_A/Data/Samples104.EDASeqFullBrainFeatures"</w:t>
      </w:r>
      <w:r w:rsidRPr="002B44CA">
        <w:rPr>
          <w:rStyle w:val="NormalTok"/>
          <w:rFonts w:cstheme="minorBidi"/>
        </w:rPr>
        <w:t>,</w:t>
      </w:r>
      <w:r w:rsidRPr="002B44CA">
        <w:rPr>
          <w:rStyle w:val="DataTypeTok"/>
          <w:rFonts w:cstheme="minorBidi"/>
        </w:rPr>
        <w:t>sep=</w:t>
      </w:r>
      <w:r w:rsidRPr="002B44CA">
        <w:rPr>
          <w:rStyle w:val="StringTok"/>
          <w:rFonts w:cstheme="minorBidi"/>
        </w:rPr>
        <w:t>"</w:t>
      </w:r>
      <w:r w:rsidRPr="002B44CA">
        <w:rPr>
          <w:rStyle w:val="CharTok"/>
          <w:rFonts w:cstheme="minorBidi"/>
        </w:rPr>
        <w:t>\t</w:t>
      </w:r>
      <w:r w:rsidRPr="002B44CA">
        <w:rPr>
          <w:rStyle w:val="StringTok"/>
          <w:rFonts w:cstheme="minorBidi"/>
        </w:rPr>
        <w:t>"</w:t>
      </w:r>
      <w:r w:rsidRPr="002B44CA">
        <w:rPr>
          <w:rStyle w:val="NormalTok"/>
          <w:rFonts w:cstheme="minorBidi"/>
        </w:rPr>
        <w:t>,</w:t>
      </w:r>
      <w:r w:rsidRPr="002B44CA">
        <w:rPr>
          <w:rStyle w:val="DataTypeTok"/>
          <w:rFonts w:cstheme="minorBidi"/>
        </w:rPr>
        <w:t>row.names =</w:t>
      </w:r>
      <w:r w:rsidRPr="002B44CA">
        <w:rPr>
          <w:rStyle w:val="NormalTok"/>
          <w:rFonts w:cstheme="minorBidi"/>
        </w:rPr>
        <w:t xml:space="preserve"> </w:t>
      </w:r>
      <w:r w:rsidRPr="002B44CA">
        <w:rPr>
          <w:rStyle w:val="DecValTok"/>
          <w:rFonts w:cstheme="minorBidi"/>
        </w:rPr>
        <w:t>1</w:t>
      </w:r>
      <w:r w:rsidRPr="002B44CA">
        <w:rPr>
          <w:rStyle w:val="NormalTok"/>
          <w:rFonts w:cstheme="minorBidi"/>
        </w:rPr>
        <w:t>,</w:t>
      </w:r>
      <w:r w:rsidRPr="002B44CA">
        <w:rPr>
          <w:rStyle w:val="DataTypeTok"/>
          <w:rFonts w:cstheme="minorBidi"/>
        </w:rPr>
        <w:t>header =</w:t>
      </w:r>
      <w:r w:rsidRPr="002B44CA">
        <w:rPr>
          <w:rStyle w:val="NormalTok"/>
          <w:rFonts w:cstheme="minorBidi"/>
        </w:rPr>
        <w:t xml:space="preserve"> T)</w:t>
      </w:r>
      <w:r w:rsidRPr="002B44CA">
        <w:br/>
      </w:r>
      <w:r w:rsidRPr="002B44CA">
        <w:br/>
      </w:r>
      <w:r w:rsidRPr="002B44CA">
        <w:rPr>
          <w:rStyle w:val="NormalTok"/>
          <w:rFonts w:cstheme="minorBidi"/>
        </w:rPr>
        <w:t>ASD_pheno &lt;-</w:t>
      </w:r>
      <w:r w:rsidRPr="002B44CA">
        <w:rPr>
          <w:rStyle w:val="StringTok"/>
          <w:rFonts w:cstheme="minorBidi"/>
        </w:rPr>
        <w:t xml:space="preserve"> </w:t>
      </w:r>
      <w:r w:rsidRPr="002B44CA">
        <w:rPr>
          <w:rStyle w:val="NormalTok"/>
          <w:rFonts w:cstheme="minorBidi"/>
        </w:rPr>
        <w:t>ASD_pheno[,!</w:t>
      </w:r>
      <w:r w:rsidRPr="002B44CA">
        <w:rPr>
          <w:rStyle w:val="KeywordTok"/>
          <w:rFonts w:cstheme="minorBidi"/>
        </w:rPr>
        <w:t>m_grepl</w:t>
      </w:r>
      <w:r w:rsidRPr="002B44CA">
        <w:rPr>
          <w:rStyle w:val="NormalTok"/>
          <w:rFonts w:cstheme="minorBidi"/>
        </w:rPr>
        <w:t>(</w:t>
      </w:r>
      <w:r w:rsidRPr="002B44CA">
        <w:rPr>
          <w:rStyle w:val="KeywordTok"/>
          <w:rFonts w:cstheme="minorBidi"/>
        </w:rPr>
        <w:t>c</w:t>
      </w:r>
      <w:r w:rsidRPr="002B44CA">
        <w:rPr>
          <w:rStyle w:val="NormalTok"/>
          <w:rFonts w:cstheme="minorBidi"/>
        </w:rPr>
        <w:t>(</w:t>
      </w:r>
      <w:r w:rsidRPr="002B44CA">
        <w:rPr>
          <w:rStyle w:val="StringTok"/>
          <w:rFonts w:cstheme="minorBidi"/>
        </w:rPr>
        <w:t>"PC"</w:t>
      </w:r>
      <w:r w:rsidRPr="002B44CA">
        <w:rPr>
          <w:rStyle w:val="NormalTok"/>
          <w:rFonts w:cstheme="minorBidi"/>
        </w:rPr>
        <w:t>,</w:t>
      </w:r>
      <w:r w:rsidRPr="002B44CA">
        <w:rPr>
          <w:rStyle w:val="StringTok"/>
          <w:rFonts w:cstheme="minorBidi"/>
        </w:rPr>
        <w:t>"ISV"</w:t>
      </w:r>
      <w:r w:rsidRPr="002B44CA">
        <w:rPr>
          <w:rStyle w:val="NormalTok"/>
          <w:rFonts w:cstheme="minorBidi"/>
        </w:rPr>
        <w:t>),</w:t>
      </w:r>
      <w:r w:rsidRPr="002B44CA">
        <w:rPr>
          <w:rStyle w:val="KeywordTok"/>
          <w:rFonts w:cstheme="minorBidi"/>
        </w:rPr>
        <w:t>colnames</w:t>
      </w:r>
      <w:r w:rsidRPr="002B44CA">
        <w:rPr>
          <w:rStyle w:val="NormalTok"/>
          <w:rFonts w:cstheme="minorBidi"/>
        </w:rPr>
        <w:t>(ASD_pheno))]</w:t>
      </w:r>
      <w:r w:rsidRPr="002B44CA">
        <w:br/>
      </w:r>
      <w:r w:rsidRPr="002B44CA">
        <w:br/>
      </w:r>
      <w:r w:rsidRPr="002B44CA">
        <w:rPr>
          <w:rStyle w:val="NormalTok"/>
          <w:rFonts w:cstheme="minorBidi"/>
        </w:rPr>
        <w:t>intersected &lt;-</w:t>
      </w:r>
      <w:r w:rsidRPr="002B44CA">
        <w:rPr>
          <w:rStyle w:val="StringTok"/>
          <w:rFonts w:cstheme="minorBidi"/>
        </w:rPr>
        <w:t xml:space="preserve"> </w:t>
      </w:r>
      <w:r w:rsidRPr="002B44CA">
        <w:rPr>
          <w:rStyle w:val="KeywordTok"/>
          <w:rFonts w:cstheme="minorBidi"/>
        </w:rPr>
        <w:t>intersect</w:t>
      </w:r>
      <w:r w:rsidRPr="002B44CA">
        <w:rPr>
          <w:rStyle w:val="NormalTok"/>
          <w:rFonts w:cstheme="minorBidi"/>
        </w:rPr>
        <w:t>(</w:t>
      </w:r>
      <w:r w:rsidRPr="002B44CA">
        <w:rPr>
          <w:rStyle w:val="KeywordTok"/>
          <w:rFonts w:cstheme="minorBidi"/>
        </w:rPr>
        <w:t>colnames</w:t>
      </w:r>
      <w:r w:rsidRPr="002B44CA">
        <w:rPr>
          <w:rStyle w:val="NormalTok"/>
          <w:rFonts w:cstheme="minorBidi"/>
        </w:rPr>
        <w:t xml:space="preserve">(ASD_data), </w:t>
      </w:r>
      <w:r w:rsidRPr="002B44CA">
        <w:rPr>
          <w:rStyle w:val="KeywordTok"/>
          <w:rFonts w:cstheme="minorBidi"/>
        </w:rPr>
        <w:t>rownames</w:t>
      </w:r>
      <w:r w:rsidRPr="002B44CA">
        <w:rPr>
          <w:rStyle w:val="NormalTok"/>
          <w:rFonts w:cstheme="minorBidi"/>
        </w:rPr>
        <w:t>(ASD_pheno))</w:t>
      </w:r>
      <w:r w:rsidRPr="002B44CA">
        <w:br/>
      </w:r>
      <w:r w:rsidRPr="002B44CA">
        <w:br/>
      </w:r>
      <w:r w:rsidRPr="002B44CA">
        <w:rPr>
          <w:rStyle w:val="NormalTok"/>
          <w:rFonts w:cstheme="minorBidi"/>
        </w:rPr>
        <w:t>ASD_data &lt;-ASD_data[,intersected]</w:t>
      </w:r>
      <w:r w:rsidRPr="002B44CA">
        <w:br/>
      </w:r>
      <w:r w:rsidRPr="002B44CA">
        <w:rPr>
          <w:rStyle w:val="NormalTok"/>
          <w:rFonts w:cstheme="minorBidi"/>
        </w:rPr>
        <w:t>ASD_pheno &lt;-</w:t>
      </w:r>
      <w:r w:rsidRPr="002B44CA">
        <w:rPr>
          <w:rStyle w:val="StringTok"/>
          <w:rFonts w:cstheme="minorBidi"/>
        </w:rPr>
        <w:t xml:space="preserve"> </w:t>
      </w:r>
      <w:r w:rsidRPr="002B44CA">
        <w:rPr>
          <w:rStyle w:val="NormalTok"/>
          <w:rFonts w:cstheme="minorBidi"/>
        </w:rPr>
        <w:t>ASD_pheno[intersected,]</w:t>
      </w:r>
      <w:r w:rsidRPr="002B44CA">
        <w:br/>
      </w:r>
      <w:r w:rsidRPr="002B44CA">
        <w:br/>
      </w:r>
      <w:r w:rsidRPr="002B44CA">
        <w:rPr>
          <w:rStyle w:val="NormalTok"/>
          <w:rFonts w:cstheme="minorBidi"/>
        </w:rPr>
        <w:t>pCh_Broadman_Area &lt;-</w:t>
      </w:r>
      <w:r w:rsidRPr="002B44CA">
        <w:rPr>
          <w:rStyle w:val="StringTok"/>
          <w:rFonts w:cstheme="minorBidi"/>
        </w:rPr>
        <w:t xml:space="preserve"> </w:t>
      </w:r>
      <w:r w:rsidRPr="002B44CA">
        <w:rPr>
          <w:rStyle w:val="NormalTok"/>
          <w:rFonts w:cstheme="minorBidi"/>
        </w:rPr>
        <w:t>ASD_pheno$ID</w:t>
      </w:r>
      <w:r w:rsidRPr="002B44CA">
        <w:br/>
      </w:r>
      <w:r w:rsidRPr="002B44CA">
        <w:rPr>
          <w:rStyle w:val="NormalTok"/>
          <w:rFonts w:cstheme="minorBidi"/>
        </w:rPr>
        <w:t>pCh_Broadman_Area[</w:t>
      </w:r>
      <w:r w:rsidRPr="002B44CA">
        <w:rPr>
          <w:rStyle w:val="KeywordTok"/>
          <w:rFonts w:cstheme="minorBidi"/>
        </w:rPr>
        <w:t>grepl</w:t>
      </w:r>
      <w:r w:rsidRPr="002B44CA">
        <w:rPr>
          <w:rStyle w:val="NormalTok"/>
          <w:rFonts w:cstheme="minorBidi"/>
        </w:rPr>
        <w:t>(</w:t>
      </w:r>
      <w:r w:rsidRPr="002B44CA">
        <w:rPr>
          <w:rStyle w:val="StringTok"/>
          <w:rFonts w:cstheme="minorBidi"/>
        </w:rPr>
        <w:t>"ba19"</w:t>
      </w:r>
      <w:r w:rsidRPr="002B44CA">
        <w:rPr>
          <w:rStyle w:val="NormalTok"/>
          <w:rFonts w:cstheme="minorBidi"/>
        </w:rPr>
        <w:t>,pCh_Broadman_Area)] &lt;-</w:t>
      </w:r>
      <w:r w:rsidRPr="002B44CA">
        <w:rPr>
          <w:rStyle w:val="StringTok"/>
          <w:rFonts w:cstheme="minorBidi"/>
        </w:rPr>
        <w:t xml:space="preserve"> "BA19"</w:t>
      </w:r>
      <w:r w:rsidRPr="002B44CA">
        <w:br/>
      </w:r>
      <w:r w:rsidRPr="002B44CA">
        <w:rPr>
          <w:rStyle w:val="NormalTok"/>
          <w:rFonts w:cstheme="minorBidi"/>
        </w:rPr>
        <w:t>pCh_Broadman_Area[</w:t>
      </w:r>
      <w:r w:rsidRPr="002B44CA">
        <w:rPr>
          <w:rStyle w:val="KeywordTok"/>
          <w:rFonts w:cstheme="minorBidi"/>
        </w:rPr>
        <w:t>grepl</w:t>
      </w:r>
      <w:r w:rsidRPr="002B44CA">
        <w:rPr>
          <w:rStyle w:val="NormalTok"/>
          <w:rFonts w:cstheme="minorBidi"/>
        </w:rPr>
        <w:t>(</w:t>
      </w:r>
      <w:r w:rsidRPr="002B44CA">
        <w:rPr>
          <w:rStyle w:val="StringTok"/>
          <w:rFonts w:cstheme="minorBidi"/>
        </w:rPr>
        <w:t>"ba10"</w:t>
      </w:r>
      <w:r w:rsidRPr="002B44CA">
        <w:rPr>
          <w:rStyle w:val="NormalTok"/>
          <w:rFonts w:cstheme="minorBidi"/>
        </w:rPr>
        <w:t>,pCh_Broadman_Area)] &lt;-</w:t>
      </w:r>
      <w:r w:rsidRPr="002B44CA">
        <w:rPr>
          <w:rStyle w:val="StringTok"/>
          <w:rFonts w:cstheme="minorBidi"/>
        </w:rPr>
        <w:t xml:space="preserve"> "BA10"</w:t>
      </w:r>
      <w:r w:rsidRPr="002B44CA">
        <w:br/>
      </w:r>
      <w:r w:rsidRPr="002B44CA">
        <w:rPr>
          <w:rStyle w:val="NormalTok"/>
          <w:rFonts w:cstheme="minorBidi"/>
        </w:rPr>
        <w:t>pCh_Broadman_Area[</w:t>
      </w:r>
      <w:r w:rsidRPr="002B44CA">
        <w:rPr>
          <w:rStyle w:val="KeywordTok"/>
          <w:rFonts w:cstheme="minorBidi"/>
        </w:rPr>
        <w:t>grepl</w:t>
      </w:r>
      <w:r w:rsidRPr="002B44CA">
        <w:rPr>
          <w:rStyle w:val="NormalTok"/>
          <w:rFonts w:cstheme="minorBidi"/>
        </w:rPr>
        <w:t>(</w:t>
      </w:r>
      <w:r w:rsidRPr="002B44CA">
        <w:rPr>
          <w:rStyle w:val="StringTok"/>
          <w:rFonts w:cstheme="minorBidi"/>
        </w:rPr>
        <w:t>"ba44"</w:t>
      </w:r>
      <w:r w:rsidRPr="002B44CA">
        <w:rPr>
          <w:rStyle w:val="NormalTok"/>
          <w:rFonts w:cstheme="minorBidi"/>
        </w:rPr>
        <w:t>,pCh_Broadman_Area)] &lt;-</w:t>
      </w:r>
      <w:r w:rsidRPr="002B44CA">
        <w:rPr>
          <w:rStyle w:val="StringTok"/>
          <w:rFonts w:cstheme="minorBidi"/>
        </w:rPr>
        <w:t xml:space="preserve"> "BA44"</w:t>
      </w:r>
      <w:r w:rsidRPr="002B44CA">
        <w:br/>
      </w:r>
      <w:r w:rsidRPr="002B44CA">
        <w:br/>
      </w:r>
      <w:r w:rsidRPr="002B44CA">
        <w:rPr>
          <w:rStyle w:val="NormalTok"/>
          <w:rFonts w:cstheme="minorBidi"/>
        </w:rPr>
        <w:t>pCh_Brain_Region &lt;-</w:t>
      </w:r>
      <w:r w:rsidRPr="002B44CA">
        <w:rPr>
          <w:rStyle w:val="StringTok"/>
          <w:rFonts w:cstheme="minorBidi"/>
        </w:rPr>
        <w:t xml:space="preserve"> </w:t>
      </w:r>
      <w:r w:rsidRPr="002B44CA">
        <w:rPr>
          <w:rStyle w:val="NormalTok"/>
          <w:rFonts w:cstheme="minorBidi"/>
        </w:rPr>
        <w:t>pCh_Broadman_Area</w:t>
      </w:r>
      <w:r w:rsidRPr="002B44CA">
        <w:br/>
      </w:r>
      <w:r w:rsidRPr="002B44CA">
        <w:rPr>
          <w:rStyle w:val="NormalTok"/>
          <w:rFonts w:cstheme="minorBidi"/>
        </w:rPr>
        <w:t>pCh_Brain_Region[</w:t>
      </w:r>
      <w:r w:rsidRPr="002B44CA">
        <w:rPr>
          <w:rStyle w:val="KeywordTok"/>
          <w:rFonts w:cstheme="minorBidi"/>
        </w:rPr>
        <w:t>grepl</w:t>
      </w:r>
      <w:r w:rsidRPr="002B44CA">
        <w:rPr>
          <w:rStyle w:val="NormalTok"/>
          <w:rFonts w:cstheme="minorBidi"/>
        </w:rPr>
        <w:t>(</w:t>
      </w:r>
      <w:r w:rsidRPr="002B44CA">
        <w:rPr>
          <w:rStyle w:val="StringTok"/>
          <w:rFonts w:cstheme="minorBidi"/>
        </w:rPr>
        <w:t>"BA19"</w:t>
      </w:r>
      <w:r w:rsidRPr="002B44CA">
        <w:rPr>
          <w:rStyle w:val="NormalTok"/>
          <w:rFonts w:cstheme="minorBidi"/>
        </w:rPr>
        <w:t>,pCh_Brain_Region)] &lt;-</w:t>
      </w:r>
      <w:r w:rsidRPr="002B44CA">
        <w:rPr>
          <w:rStyle w:val="StringTok"/>
          <w:rFonts w:cstheme="minorBidi"/>
        </w:rPr>
        <w:t xml:space="preserve"> "OCTX"</w:t>
      </w:r>
      <w:r w:rsidRPr="002B44CA">
        <w:br/>
      </w:r>
      <w:r w:rsidRPr="002B44CA">
        <w:rPr>
          <w:rStyle w:val="NormalTok"/>
          <w:rFonts w:cstheme="minorBidi"/>
        </w:rPr>
        <w:t>pCh_Brain_Region[</w:t>
      </w:r>
      <w:r w:rsidRPr="002B44CA">
        <w:rPr>
          <w:rStyle w:val="KeywordTok"/>
          <w:rFonts w:cstheme="minorBidi"/>
        </w:rPr>
        <w:t>grepl</w:t>
      </w:r>
      <w:r w:rsidRPr="002B44CA">
        <w:rPr>
          <w:rStyle w:val="NormalTok"/>
          <w:rFonts w:cstheme="minorBidi"/>
        </w:rPr>
        <w:t>(</w:t>
      </w:r>
      <w:r w:rsidRPr="002B44CA">
        <w:rPr>
          <w:rStyle w:val="StringTok"/>
          <w:rFonts w:cstheme="minorBidi"/>
        </w:rPr>
        <w:t>"BA10"</w:t>
      </w:r>
      <w:r w:rsidRPr="002B44CA">
        <w:rPr>
          <w:rStyle w:val="NormalTok"/>
          <w:rFonts w:cstheme="minorBidi"/>
        </w:rPr>
        <w:t>,pCh_Brain_Region)] &lt;-</w:t>
      </w:r>
      <w:r w:rsidRPr="002B44CA">
        <w:rPr>
          <w:rStyle w:val="StringTok"/>
          <w:rFonts w:cstheme="minorBidi"/>
        </w:rPr>
        <w:t xml:space="preserve"> "FCTX"</w:t>
      </w:r>
      <w:r w:rsidRPr="002B44CA">
        <w:br/>
      </w:r>
      <w:r w:rsidRPr="002B44CA">
        <w:rPr>
          <w:rStyle w:val="NormalTok"/>
          <w:rFonts w:cstheme="minorBidi"/>
        </w:rPr>
        <w:t>pCh_Brain_Region[</w:t>
      </w:r>
      <w:r w:rsidRPr="002B44CA">
        <w:rPr>
          <w:rStyle w:val="KeywordTok"/>
          <w:rFonts w:cstheme="minorBidi"/>
        </w:rPr>
        <w:t>grepl</w:t>
      </w:r>
      <w:r w:rsidRPr="002B44CA">
        <w:rPr>
          <w:rStyle w:val="NormalTok"/>
          <w:rFonts w:cstheme="minorBidi"/>
        </w:rPr>
        <w:t>(</w:t>
      </w:r>
      <w:r w:rsidRPr="002B44CA">
        <w:rPr>
          <w:rStyle w:val="StringTok"/>
          <w:rFonts w:cstheme="minorBidi"/>
        </w:rPr>
        <w:t>"BA44"</w:t>
      </w:r>
      <w:r w:rsidRPr="002B44CA">
        <w:rPr>
          <w:rStyle w:val="NormalTok"/>
          <w:rFonts w:cstheme="minorBidi"/>
        </w:rPr>
        <w:t>,pCh_Brain_Region)] &lt;-</w:t>
      </w:r>
      <w:r w:rsidRPr="002B44CA">
        <w:rPr>
          <w:rStyle w:val="StringTok"/>
          <w:rFonts w:cstheme="minorBidi"/>
        </w:rPr>
        <w:t xml:space="preserve"> "FCTX"</w:t>
      </w:r>
      <w:r w:rsidRPr="002B44CA">
        <w:br/>
      </w:r>
      <w:r w:rsidRPr="002B44CA">
        <w:br/>
      </w:r>
      <w:r w:rsidRPr="002B44CA">
        <w:rPr>
          <w:rStyle w:val="NormalTok"/>
          <w:rFonts w:cstheme="minorBidi"/>
        </w:rPr>
        <w:t>pCh_RIN &lt;-</w:t>
      </w:r>
      <w:r w:rsidRPr="002B44CA">
        <w:rPr>
          <w:rStyle w:val="StringTok"/>
          <w:rFonts w:cstheme="minorBidi"/>
        </w:rPr>
        <w:t xml:space="preserve"> </w:t>
      </w:r>
      <w:r w:rsidRPr="002B44CA">
        <w:rPr>
          <w:rStyle w:val="NormalTok"/>
          <w:rFonts w:cstheme="minorBidi"/>
        </w:rPr>
        <w:t>ASD_pheno$RIN</w:t>
      </w:r>
      <w:r w:rsidRPr="002B44CA">
        <w:br/>
      </w:r>
      <w:r w:rsidRPr="002B44CA">
        <w:br/>
      </w:r>
      <w:r w:rsidRPr="002B44CA">
        <w:rPr>
          <w:rStyle w:val="NormalTok"/>
          <w:rFonts w:cstheme="minorBidi"/>
        </w:rPr>
        <w:t>pCh_PMI &lt;-</w:t>
      </w:r>
      <w:r w:rsidRPr="002B44CA">
        <w:rPr>
          <w:rStyle w:val="StringTok"/>
          <w:rFonts w:cstheme="minorBidi"/>
        </w:rPr>
        <w:t xml:space="preserve"> </w:t>
      </w:r>
      <w:r w:rsidRPr="002B44CA">
        <w:rPr>
          <w:rStyle w:val="KeywordTok"/>
          <w:rFonts w:cstheme="minorBidi"/>
        </w:rPr>
        <w:t>trimws</w:t>
      </w:r>
      <w:r w:rsidRPr="002B44CA">
        <w:rPr>
          <w:rStyle w:val="NormalTok"/>
          <w:rFonts w:cstheme="minorBidi"/>
        </w:rPr>
        <w:t>(ASD_pheno$PMI)</w:t>
      </w:r>
      <w:r w:rsidRPr="002B44CA">
        <w:br/>
      </w:r>
      <w:r w:rsidRPr="002B44CA">
        <w:br/>
      </w:r>
      <w:r w:rsidRPr="002B44CA">
        <w:rPr>
          <w:rStyle w:val="NormalTok"/>
          <w:rFonts w:cstheme="minorBidi"/>
        </w:rPr>
        <w:t>pCh_Gender &lt;-</w:t>
      </w:r>
      <w:r w:rsidRPr="002B44CA">
        <w:rPr>
          <w:rStyle w:val="StringTok"/>
          <w:rFonts w:cstheme="minorBidi"/>
        </w:rPr>
        <w:t xml:space="preserve"> </w:t>
      </w:r>
      <w:r w:rsidRPr="002B44CA">
        <w:rPr>
          <w:rStyle w:val="NormalTok"/>
          <w:rFonts w:cstheme="minorBidi"/>
        </w:rPr>
        <w:t>ASD_pheno$Gender</w:t>
      </w:r>
      <w:r w:rsidRPr="002B44CA">
        <w:br/>
      </w:r>
      <w:r w:rsidRPr="002B44CA">
        <w:br/>
      </w:r>
      <w:r w:rsidRPr="002B44CA">
        <w:rPr>
          <w:rStyle w:val="NormalTok"/>
          <w:rFonts w:cstheme="minorBidi"/>
        </w:rPr>
        <w:lastRenderedPageBreak/>
        <w:t>pCh_Age &lt;-</w:t>
      </w:r>
      <w:r w:rsidRPr="002B44CA">
        <w:rPr>
          <w:rStyle w:val="StringTok"/>
          <w:rFonts w:cstheme="minorBidi"/>
        </w:rPr>
        <w:t xml:space="preserve"> </w:t>
      </w:r>
      <w:r w:rsidRPr="002B44CA">
        <w:rPr>
          <w:rStyle w:val="NormalTok"/>
          <w:rFonts w:cstheme="minorBidi"/>
        </w:rPr>
        <w:t>ASD_pheno$Age</w:t>
      </w:r>
      <w:r w:rsidRPr="002B44CA">
        <w:br/>
      </w:r>
      <w:r w:rsidRPr="002B44CA">
        <w:br/>
      </w:r>
      <w:r w:rsidRPr="002B44CA">
        <w:rPr>
          <w:rStyle w:val="NormalTok"/>
          <w:rFonts w:cstheme="minorBidi"/>
        </w:rPr>
        <w:t>pCh_Individual &lt;-</w:t>
      </w:r>
      <w:r w:rsidRPr="002B44CA">
        <w:rPr>
          <w:rStyle w:val="StringTok"/>
          <w:rFonts w:cstheme="minorBidi"/>
        </w:rPr>
        <w:t xml:space="preserve"> </w:t>
      </w:r>
      <w:r w:rsidRPr="002B44CA">
        <w:rPr>
          <w:rStyle w:val="NormalTok"/>
          <w:rFonts w:cstheme="minorBidi"/>
        </w:rPr>
        <w:t>ASD_pheno$case</w:t>
      </w:r>
      <w:r w:rsidRPr="002B44CA">
        <w:br/>
      </w:r>
      <w:r w:rsidRPr="002B44CA">
        <w:br/>
      </w:r>
      <w:r w:rsidRPr="002B44CA">
        <w:rPr>
          <w:rStyle w:val="NormalTok"/>
          <w:rFonts w:cstheme="minorBidi"/>
        </w:rPr>
        <w:t>pCh_Diagnosis &lt;-</w:t>
      </w:r>
      <w:r w:rsidRPr="002B44CA">
        <w:rPr>
          <w:rStyle w:val="StringTok"/>
          <w:rFonts w:cstheme="minorBidi"/>
        </w:rPr>
        <w:t xml:space="preserve"> </w:t>
      </w:r>
      <w:r w:rsidRPr="002B44CA">
        <w:rPr>
          <w:rStyle w:val="NormalTok"/>
          <w:rFonts w:cstheme="minorBidi"/>
        </w:rPr>
        <w:t>ASD_pheno$Dx</w:t>
      </w:r>
      <w:r w:rsidRPr="002B44CA">
        <w:br/>
      </w:r>
      <w:r w:rsidRPr="002B44CA">
        <w:br/>
      </w:r>
      <w:r w:rsidRPr="002B44CA">
        <w:rPr>
          <w:rStyle w:val="NormalTok"/>
          <w:rFonts w:cstheme="minorBidi"/>
        </w:rPr>
        <w:t>pCh_Rownames &lt;-</w:t>
      </w:r>
      <w:r w:rsidRPr="002B44CA">
        <w:rPr>
          <w:rStyle w:val="StringTok"/>
          <w:rFonts w:cstheme="minorBidi"/>
        </w:rPr>
        <w:t xml:space="preserve"> </w:t>
      </w:r>
      <w:r w:rsidRPr="002B44CA">
        <w:rPr>
          <w:rStyle w:val="KeywordTok"/>
          <w:rFonts w:cstheme="minorBidi"/>
        </w:rPr>
        <w:t>rownames</w:t>
      </w:r>
      <w:r w:rsidRPr="002B44CA">
        <w:rPr>
          <w:rStyle w:val="NormalTok"/>
          <w:rFonts w:cstheme="minorBidi"/>
        </w:rPr>
        <w:t>(ASD_pheno)</w:t>
      </w:r>
      <w:r w:rsidRPr="002B44CA">
        <w:br/>
      </w:r>
      <w:r w:rsidRPr="002B44CA">
        <w:br/>
      </w:r>
      <w:r w:rsidRPr="002B44CA">
        <w:rPr>
          <w:rStyle w:val="NormalTok"/>
          <w:rFonts w:cstheme="minorBidi"/>
        </w:rPr>
        <w:t>names_for_rows &lt;-</w:t>
      </w:r>
      <w:r w:rsidRPr="002B44CA">
        <w:rPr>
          <w:rStyle w:val="StringTok"/>
          <w:rFonts w:cstheme="minorBidi"/>
        </w:rPr>
        <w:t xml:space="preserve"> </w:t>
      </w:r>
      <w:r w:rsidRPr="002B44CA">
        <w:rPr>
          <w:rStyle w:val="KeywordTok"/>
          <w:rFonts w:cstheme="minorBidi"/>
        </w:rPr>
        <w:t>rownames</w:t>
      </w:r>
      <w:r w:rsidRPr="002B44CA">
        <w:rPr>
          <w:rStyle w:val="NormalTok"/>
          <w:rFonts w:cstheme="minorBidi"/>
        </w:rPr>
        <w:t>(ASD_pheno)</w:t>
      </w:r>
      <w:r w:rsidRPr="002B44CA">
        <w:br/>
      </w:r>
      <w:r w:rsidRPr="002B44CA">
        <w:br/>
      </w:r>
      <w:r w:rsidRPr="002B44CA">
        <w:rPr>
          <w:rStyle w:val="NormalTok"/>
          <w:rFonts w:cstheme="minorBidi"/>
        </w:rPr>
        <w:t>ASD_pheno &lt;-</w:t>
      </w:r>
      <w:r w:rsidRPr="002B44CA">
        <w:rPr>
          <w:rStyle w:val="StringTok"/>
          <w:rFonts w:cstheme="minorBidi"/>
        </w:rPr>
        <w:t xml:space="preserve"> </w:t>
      </w:r>
      <w:r w:rsidRPr="002B44CA">
        <w:rPr>
          <w:rStyle w:val="KeywordTok"/>
          <w:rFonts w:cstheme="minorBidi"/>
        </w:rPr>
        <w:t>data.frame</w:t>
      </w:r>
      <w:r w:rsidRPr="002B44CA">
        <w:rPr>
          <w:rStyle w:val="NormalTok"/>
          <w:rFonts w:cstheme="minorBidi"/>
        </w:rPr>
        <w:t>(pCh_Rownames,pCh_Individual,pCh_Diagnosis,pCh_Gender,pCh_Age,pCh_PMI,pCh_RIN,pCh_Broadman_Area,pCh_Brain_Region_Description,pCh_Brain_Region)</w:t>
      </w:r>
      <w:r w:rsidRPr="002B44CA">
        <w:br/>
      </w:r>
      <w:r w:rsidRPr="002B44CA">
        <w:rPr>
          <w:rStyle w:val="KeywordTok"/>
          <w:rFonts w:cstheme="minorBidi"/>
        </w:rPr>
        <w:t>rownames</w:t>
      </w:r>
      <w:r w:rsidRPr="002B44CA">
        <w:rPr>
          <w:rStyle w:val="NormalTok"/>
          <w:rFonts w:cstheme="minorBidi"/>
        </w:rPr>
        <w:t>(ASD_pheno) &lt;-</w:t>
      </w:r>
      <w:r w:rsidRPr="002B44CA">
        <w:rPr>
          <w:rStyle w:val="StringTok"/>
          <w:rFonts w:cstheme="minorBidi"/>
        </w:rPr>
        <w:t xml:space="preserve"> </w:t>
      </w:r>
      <w:r w:rsidRPr="002B44CA">
        <w:rPr>
          <w:rStyle w:val="NormalTok"/>
          <w:rFonts w:cstheme="minorBidi"/>
        </w:rPr>
        <w:t>names_for_rows</w:t>
      </w:r>
      <w:r w:rsidRPr="002B44CA">
        <w:br/>
      </w:r>
      <w:r w:rsidRPr="002B44CA">
        <w:br/>
      </w:r>
      <w:r w:rsidRPr="002B44CA">
        <w:br/>
      </w:r>
      <w:r w:rsidRPr="002B44CA">
        <w:rPr>
          <w:rStyle w:val="NormalTok"/>
          <w:rFonts w:cstheme="minorBidi"/>
        </w:rPr>
        <w:t>ASD_pheno_2 &lt;-</w:t>
      </w:r>
      <w:r w:rsidRPr="002B44CA">
        <w:rPr>
          <w:rStyle w:val="StringTok"/>
          <w:rFonts w:cstheme="minorBidi"/>
        </w:rPr>
        <w:t xml:space="preserve"> </w:t>
      </w:r>
      <w:r w:rsidRPr="002B44CA">
        <w:rPr>
          <w:rStyle w:val="KeywordTok"/>
          <w:rFonts w:cstheme="minorBidi"/>
        </w:rPr>
        <w:t>read.csv2</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"/Dir/Data/Pheno_Suppl.csv"</w:t>
      </w:r>
      <w:r w:rsidRPr="002B44CA">
        <w:rPr>
          <w:rStyle w:val="NormalTok"/>
          <w:rFonts w:cstheme="minorBidi"/>
        </w:rPr>
        <w:t>,</w:t>
      </w:r>
      <w:r w:rsidRPr="002B44CA">
        <w:rPr>
          <w:rStyle w:val="DataTypeTok"/>
          <w:rFonts w:cstheme="minorBidi"/>
        </w:rPr>
        <w:t>sep=</w:t>
      </w:r>
      <w:r w:rsidRPr="002B44CA">
        <w:rPr>
          <w:rStyle w:val="StringTok"/>
          <w:rFonts w:cstheme="minorBidi"/>
        </w:rPr>
        <w:t>"</w:t>
      </w:r>
      <w:r w:rsidRPr="002B44CA">
        <w:rPr>
          <w:rStyle w:val="CharTok"/>
          <w:rFonts w:cstheme="minorBidi"/>
        </w:rPr>
        <w:t>\t</w:t>
      </w:r>
      <w:r w:rsidRPr="002B44CA">
        <w:rPr>
          <w:rStyle w:val="StringTok"/>
          <w:rFonts w:cstheme="minorBidi"/>
        </w:rPr>
        <w:t>"</w:t>
      </w:r>
      <w:r w:rsidRPr="002B44CA">
        <w:rPr>
          <w:rStyle w:val="NormalTok"/>
          <w:rFonts w:cstheme="minorBidi"/>
        </w:rPr>
        <w:t>,</w:t>
      </w:r>
      <w:r w:rsidRPr="002B44CA">
        <w:rPr>
          <w:rStyle w:val="DataTypeTok"/>
          <w:rFonts w:cstheme="minorBidi"/>
        </w:rPr>
        <w:t>row.names =</w:t>
      </w:r>
      <w:r w:rsidRPr="002B44CA">
        <w:rPr>
          <w:rStyle w:val="NormalTok"/>
          <w:rFonts w:cstheme="minorBidi"/>
        </w:rPr>
        <w:t xml:space="preserve"> </w:t>
      </w:r>
      <w:r w:rsidRPr="002B44CA">
        <w:rPr>
          <w:rStyle w:val="DecValTok"/>
          <w:rFonts w:cstheme="minorBidi"/>
        </w:rPr>
        <w:t>1</w:t>
      </w:r>
      <w:r w:rsidRPr="002B44CA">
        <w:rPr>
          <w:rStyle w:val="NormalTok"/>
          <w:rFonts w:cstheme="minorBidi"/>
        </w:rPr>
        <w:t>,</w:t>
      </w:r>
      <w:r w:rsidRPr="002B44CA">
        <w:rPr>
          <w:rStyle w:val="DataTypeTok"/>
          <w:rFonts w:cstheme="minorBidi"/>
        </w:rPr>
        <w:t>header =</w:t>
      </w:r>
      <w:r w:rsidRPr="002B44CA">
        <w:rPr>
          <w:rStyle w:val="NormalTok"/>
          <w:rFonts w:cstheme="minorBidi"/>
        </w:rPr>
        <w:t xml:space="preserve"> T)</w:t>
      </w:r>
      <w:r w:rsidRPr="002B44CA">
        <w:br/>
      </w:r>
      <w:r w:rsidRPr="002B44CA">
        <w:br/>
      </w:r>
      <w:r w:rsidRPr="002B44CA">
        <w:rPr>
          <w:rStyle w:val="NormalTok"/>
          <w:rFonts w:cstheme="minorBidi"/>
        </w:rPr>
        <w:t>ASD_pheno_merged &lt;-</w:t>
      </w:r>
      <w:r w:rsidRPr="002B44CA">
        <w:rPr>
          <w:rStyle w:val="StringTok"/>
          <w:rFonts w:cstheme="minorBidi"/>
        </w:rPr>
        <w:t xml:space="preserve"> </w:t>
      </w:r>
      <w:r w:rsidRPr="002B44CA">
        <w:rPr>
          <w:rStyle w:val="KeywordTok"/>
          <w:rFonts w:cstheme="minorBidi"/>
        </w:rPr>
        <w:t>merge</w:t>
      </w:r>
      <w:r w:rsidRPr="002B44CA">
        <w:rPr>
          <w:rStyle w:val="NormalTok"/>
          <w:rFonts w:cstheme="minorBidi"/>
        </w:rPr>
        <w:t>(ASD_pheno,ASD_pheno_2,</w:t>
      </w:r>
      <w:r w:rsidRPr="002B44CA">
        <w:rPr>
          <w:rStyle w:val="DataTypeTok"/>
          <w:rFonts w:cstheme="minorBidi"/>
        </w:rPr>
        <w:t>by.x =</w:t>
      </w:r>
      <w:r w:rsidRPr="002B44CA">
        <w:rPr>
          <w:rStyle w:val="NormalTok"/>
          <w:rFonts w:cstheme="minorBidi"/>
        </w:rPr>
        <w:t xml:space="preserve"> </w:t>
      </w:r>
      <w:r w:rsidRPr="002B44CA">
        <w:rPr>
          <w:rStyle w:val="StringTok"/>
          <w:rFonts w:cstheme="minorBidi"/>
        </w:rPr>
        <w:t>"pCh_Individual"</w:t>
      </w:r>
      <w:r w:rsidRPr="002B44CA">
        <w:rPr>
          <w:rStyle w:val="NormalTok"/>
          <w:rFonts w:cstheme="minorBidi"/>
        </w:rPr>
        <w:t>,</w:t>
      </w:r>
      <w:r w:rsidRPr="002B44CA">
        <w:rPr>
          <w:rStyle w:val="DataTypeTok"/>
          <w:rFonts w:cstheme="minorBidi"/>
        </w:rPr>
        <w:t>by.y=</w:t>
      </w:r>
      <w:r w:rsidRPr="002B44CA">
        <w:rPr>
          <w:rStyle w:val="StringTok"/>
          <w:rFonts w:cstheme="minorBidi"/>
        </w:rPr>
        <w:t>"Old.Brain.Bank.ID"</w:t>
      </w:r>
      <w:r w:rsidRPr="002B44CA">
        <w:rPr>
          <w:rStyle w:val="NormalTok"/>
          <w:rFonts w:cstheme="minorBidi"/>
        </w:rPr>
        <w:t>,</w:t>
      </w:r>
      <w:r w:rsidRPr="002B44CA">
        <w:rPr>
          <w:rStyle w:val="DataTypeTok"/>
          <w:rFonts w:cstheme="minorBidi"/>
        </w:rPr>
        <w:t>all.x =</w:t>
      </w:r>
      <w:r w:rsidRPr="002B44CA">
        <w:rPr>
          <w:rStyle w:val="NormalTok"/>
          <w:rFonts w:cstheme="minorBidi"/>
        </w:rPr>
        <w:t xml:space="preserve"> </w:t>
      </w:r>
      <w:r w:rsidRPr="002B44CA">
        <w:rPr>
          <w:rStyle w:val="OtherTok"/>
          <w:rFonts w:cstheme="minorBidi"/>
        </w:rPr>
        <w:t>TRUE</w:t>
      </w:r>
      <w:r w:rsidRPr="002B44CA">
        <w:rPr>
          <w:rStyle w:val="NormalTok"/>
          <w:rFonts w:cstheme="minorBidi"/>
        </w:rPr>
        <w:t>)</w:t>
      </w:r>
      <w:r w:rsidRPr="002B44CA">
        <w:br/>
      </w:r>
      <w:r w:rsidRPr="002B44CA">
        <w:br/>
      </w:r>
      <w:r w:rsidRPr="002B44CA">
        <w:br/>
      </w:r>
      <w:r w:rsidRPr="002B44CA">
        <w:rPr>
          <w:rStyle w:val="NormalTok"/>
          <w:rFonts w:cstheme="minorBidi"/>
        </w:rPr>
        <w:t>pCh_Brain_Bank &lt;-</w:t>
      </w:r>
      <w:r w:rsidRPr="002B44CA">
        <w:rPr>
          <w:rStyle w:val="StringTok"/>
          <w:rFonts w:cstheme="minorBidi"/>
        </w:rPr>
        <w:t xml:space="preserve"> </w:t>
      </w:r>
      <w:r w:rsidRPr="002B44CA">
        <w:rPr>
          <w:rStyle w:val="NormalTok"/>
          <w:rFonts w:cstheme="minorBidi"/>
        </w:rPr>
        <w:t>ASD_pheno_merged$Site</w:t>
      </w:r>
      <w:r w:rsidRPr="002B44CA">
        <w:br/>
      </w:r>
      <w:r w:rsidRPr="002B44CA">
        <w:br/>
      </w:r>
      <w:r w:rsidRPr="002B44CA">
        <w:rPr>
          <w:rStyle w:val="NormalTok"/>
          <w:rFonts w:cstheme="minorBidi"/>
        </w:rPr>
        <w:t>pCh_Individual_2 &lt;-</w:t>
      </w:r>
      <w:r w:rsidRPr="002B44CA">
        <w:rPr>
          <w:rStyle w:val="StringTok"/>
          <w:rFonts w:cstheme="minorBidi"/>
        </w:rPr>
        <w:t xml:space="preserve"> </w:t>
      </w:r>
      <w:r w:rsidRPr="002B44CA">
        <w:rPr>
          <w:rStyle w:val="NormalTok"/>
          <w:rFonts w:cstheme="minorBidi"/>
        </w:rPr>
        <w:t>ASD_pheno_merged$Sample.Code</w:t>
      </w:r>
      <w:r w:rsidRPr="002B44CA">
        <w:br/>
      </w:r>
      <w:r w:rsidRPr="002B44CA">
        <w:br/>
      </w:r>
      <w:r w:rsidRPr="002B44CA">
        <w:rPr>
          <w:rStyle w:val="NormalTok"/>
          <w:rFonts w:cstheme="minorBidi"/>
        </w:rPr>
        <w:t>pCh_COD &lt;-</w:t>
      </w:r>
      <w:r w:rsidRPr="002B44CA">
        <w:rPr>
          <w:rStyle w:val="StringTok"/>
          <w:rFonts w:cstheme="minorBidi"/>
        </w:rPr>
        <w:t xml:space="preserve"> </w:t>
      </w:r>
      <w:r w:rsidRPr="002B44CA">
        <w:rPr>
          <w:rStyle w:val="NormalTok"/>
          <w:rFonts w:cstheme="minorBidi"/>
        </w:rPr>
        <w:t>ASD_pheno_merged$Cause.of.Death..</w:t>
      </w:r>
      <w:proofErr w:type="gramStart"/>
      <w:r w:rsidRPr="002B44CA">
        <w:rPr>
          <w:rStyle w:val="NormalTok"/>
          <w:rFonts w:cstheme="minorBidi"/>
        </w:rPr>
        <w:t>primary</w:t>
      </w:r>
      <w:proofErr w:type="gramEnd"/>
      <w:r w:rsidRPr="002B44CA">
        <w:rPr>
          <w:rStyle w:val="NormalTok"/>
          <w:rFonts w:cstheme="minorBidi"/>
        </w:rPr>
        <w:t>.</w:t>
      </w:r>
      <w:r w:rsidRPr="002B44CA">
        <w:br/>
      </w:r>
      <w:r w:rsidRPr="002B44CA">
        <w:br/>
      </w:r>
      <w:r w:rsidRPr="002B44CA">
        <w:rPr>
          <w:rStyle w:val="NormalTok"/>
          <w:rFonts w:cstheme="minorBidi"/>
        </w:rPr>
        <w:t>pCh_Ethnicity &lt;-</w:t>
      </w:r>
      <w:r w:rsidRPr="002B44CA">
        <w:rPr>
          <w:rStyle w:val="StringTok"/>
          <w:rFonts w:cstheme="minorBidi"/>
        </w:rPr>
        <w:t xml:space="preserve"> </w:t>
      </w:r>
      <w:r w:rsidRPr="002B44CA">
        <w:rPr>
          <w:rStyle w:val="NormalTok"/>
          <w:rFonts w:cstheme="minorBidi"/>
        </w:rPr>
        <w:t>ASD_pheno_merged$Ethinicity</w:t>
      </w:r>
      <w:r w:rsidRPr="002B44CA">
        <w:br/>
      </w:r>
      <w:r w:rsidRPr="002B44CA">
        <w:br/>
      </w:r>
      <w:r w:rsidRPr="002B44CA">
        <w:rPr>
          <w:rStyle w:val="NormalTok"/>
          <w:rFonts w:cstheme="minorBidi"/>
        </w:rPr>
        <w:t>ASD_pheno_merged$pCh_Brain_Bank &lt;-</w:t>
      </w:r>
      <w:r w:rsidRPr="002B44CA">
        <w:rPr>
          <w:rStyle w:val="StringTok"/>
          <w:rFonts w:cstheme="minorBidi"/>
        </w:rPr>
        <w:t xml:space="preserve"> </w:t>
      </w:r>
      <w:r w:rsidRPr="002B44CA">
        <w:rPr>
          <w:rStyle w:val="NormalTok"/>
          <w:rFonts w:cstheme="minorBidi"/>
        </w:rPr>
        <w:t xml:space="preserve">pCh_Brain_Bank </w:t>
      </w:r>
      <w:r w:rsidRPr="002B44CA">
        <w:br/>
      </w:r>
      <w:r w:rsidRPr="002B44CA">
        <w:br/>
      </w:r>
      <w:r w:rsidRPr="002B44CA">
        <w:rPr>
          <w:rStyle w:val="NormalTok"/>
          <w:rFonts w:cstheme="minorBidi"/>
        </w:rPr>
        <w:t>ASD_pheno_merged$pCh_Individual_2 &lt;-</w:t>
      </w:r>
      <w:r w:rsidRPr="002B44CA">
        <w:rPr>
          <w:rStyle w:val="StringTok"/>
          <w:rFonts w:cstheme="minorBidi"/>
        </w:rPr>
        <w:t xml:space="preserve"> </w:t>
      </w:r>
      <w:r w:rsidRPr="002B44CA">
        <w:rPr>
          <w:rStyle w:val="NormalTok"/>
          <w:rFonts w:cstheme="minorBidi"/>
        </w:rPr>
        <w:t xml:space="preserve">pCh_Individual_2 </w:t>
      </w:r>
      <w:r w:rsidRPr="002B44CA">
        <w:br/>
      </w:r>
      <w:r w:rsidRPr="002B44CA">
        <w:br/>
      </w:r>
      <w:r w:rsidRPr="002B44CA">
        <w:rPr>
          <w:rStyle w:val="NormalTok"/>
          <w:rFonts w:cstheme="minorBidi"/>
        </w:rPr>
        <w:t>ASD_pheno_merged$pCh_COD &lt;-</w:t>
      </w:r>
      <w:r w:rsidRPr="002B44CA">
        <w:rPr>
          <w:rStyle w:val="StringTok"/>
          <w:rFonts w:cstheme="minorBidi"/>
        </w:rPr>
        <w:t xml:space="preserve"> </w:t>
      </w:r>
      <w:r w:rsidRPr="002B44CA">
        <w:rPr>
          <w:rStyle w:val="NormalTok"/>
          <w:rFonts w:cstheme="minorBidi"/>
        </w:rPr>
        <w:t>pCh_COD</w:t>
      </w:r>
      <w:r w:rsidRPr="002B44CA">
        <w:br/>
      </w:r>
      <w:r w:rsidRPr="002B44CA">
        <w:br/>
      </w:r>
      <w:r w:rsidRPr="002B44CA">
        <w:rPr>
          <w:rStyle w:val="NormalTok"/>
          <w:rFonts w:cstheme="minorBidi"/>
        </w:rPr>
        <w:t>ASD_pheno_merged$pCh_Ethnicity &lt;-</w:t>
      </w:r>
      <w:r w:rsidRPr="002B44CA">
        <w:rPr>
          <w:rStyle w:val="StringTok"/>
          <w:rFonts w:cstheme="minorBidi"/>
        </w:rPr>
        <w:t xml:space="preserve"> </w:t>
      </w:r>
      <w:r w:rsidRPr="002B44CA">
        <w:rPr>
          <w:rStyle w:val="NormalTok"/>
          <w:rFonts w:cstheme="minorBidi"/>
        </w:rPr>
        <w:t>pCh_Ethnicity</w:t>
      </w:r>
      <w:r w:rsidRPr="002B44CA">
        <w:br/>
      </w:r>
      <w:r w:rsidRPr="002B44CA">
        <w:br/>
      </w:r>
      <w:r w:rsidRPr="002B44CA">
        <w:rPr>
          <w:rStyle w:val="NormalTok"/>
          <w:rFonts w:cstheme="minorBidi"/>
        </w:rPr>
        <w:t>ASD_pheno_merged &lt;-</w:t>
      </w:r>
      <w:r w:rsidRPr="002B44CA">
        <w:rPr>
          <w:rStyle w:val="StringTok"/>
          <w:rFonts w:cstheme="minorBidi"/>
        </w:rPr>
        <w:t xml:space="preserve"> </w:t>
      </w:r>
      <w:r w:rsidRPr="002B44CA">
        <w:rPr>
          <w:rStyle w:val="NormalTok"/>
          <w:rFonts w:cstheme="minorBidi"/>
        </w:rPr>
        <w:t>ASD_pheno_merged[,</w:t>
      </w:r>
      <w:r w:rsidRPr="002B44CA">
        <w:rPr>
          <w:rStyle w:val="KeywordTok"/>
          <w:rFonts w:cstheme="minorBidi"/>
        </w:rPr>
        <w:t>grepl</w:t>
      </w:r>
      <w:r w:rsidRPr="002B44CA">
        <w:rPr>
          <w:rStyle w:val="NormalTok"/>
          <w:rFonts w:cstheme="minorBidi"/>
        </w:rPr>
        <w:t>(</w:t>
      </w:r>
      <w:r w:rsidRPr="002B44CA">
        <w:rPr>
          <w:rStyle w:val="StringTok"/>
          <w:rFonts w:cstheme="minorBidi"/>
        </w:rPr>
        <w:t>"pCh"</w:t>
      </w:r>
      <w:r w:rsidRPr="002B44CA">
        <w:rPr>
          <w:rStyle w:val="NormalTok"/>
          <w:rFonts w:cstheme="minorBidi"/>
        </w:rPr>
        <w:t>,</w:t>
      </w:r>
      <w:r w:rsidRPr="002B44CA">
        <w:rPr>
          <w:rStyle w:val="KeywordTok"/>
          <w:rFonts w:cstheme="minorBidi"/>
        </w:rPr>
        <w:t>colnames</w:t>
      </w:r>
      <w:r w:rsidRPr="002B44CA">
        <w:rPr>
          <w:rStyle w:val="NormalTok"/>
          <w:rFonts w:cstheme="minorBidi"/>
        </w:rPr>
        <w:t>(ASD_pheno_merged))]</w:t>
      </w:r>
      <w:r w:rsidRPr="002B44CA">
        <w:br/>
      </w:r>
      <w:r w:rsidRPr="002B44CA">
        <w:br/>
      </w:r>
      <w:r w:rsidRPr="002B44CA">
        <w:rPr>
          <w:rStyle w:val="KeywordTok"/>
          <w:rFonts w:cstheme="minorBidi"/>
        </w:rPr>
        <w:t>rownames</w:t>
      </w:r>
      <w:r w:rsidRPr="002B44CA">
        <w:rPr>
          <w:rStyle w:val="NormalTok"/>
          <w:rFonts w:cstheme="minorBidi"/>
        </w:rPr>
        <w:t>(ASD_pheno_merged) &lt;-</w:t>
      </w:r>
      <w:r w:rsidRPr="002B44CA">
        <w:rPr>
          <w:rStyle w:val="StringTok"/>
          <w:rFonts w:cstheme="minorBidi"/>
        </w:rPr>
        <w:t xml:space="preserve"> </w:t>
      </w:r>
      <w:r w:rsidRPr="002B44CA">
        <w:rPr>
          <w:rStyle w:val="NormalTok"/>
          <w:rFonts w:cstheme="minorBidi"/>
        </w:rPr>
        <w:t>ASD_pheno_merged$pCh_Rownames</w:t>
      </w:r>
      <w:r w:rsidRPr="002B44CA">
        <w:br/>
      </w:r>
      <w:r w:rsidRPr="002B44CA">
        <w:br/>
      </w:r>
      <w:r w:rsidRPr="002B44CA">
        <w:rPr>
          <w:rStyle w:val="NormalTok"/>
          <w:rFonts w:cstheme="minorBidi"/>
        </w:rPr>
        <w:t>intersected &lt;-</w:t>
      </w:r>
      <w:r w:rsidRPr="002B44CA">
        <w:rPr>
          <w:rStyle w:val="StringTok"/>
          <w:rFonts w:cstheme="minorBidi"/>
        </w:rPr>
        <w:t xml:space="preserve"> </w:t>
      </w:r>
      <w:r w:rsidRPr="002B44CA">
        <w:rPr>
          <w:rStyle w:val="KeywordTok"/>
          <w:rFonts w:cstheme="minorBidi"/>
        </w:rPr>
        <w:t>intersect</w:t>
      </w:r>
      <w:r w:rsidRPr="002B44CA">
        <w:rPr>
          <w:rStyle w:val="NormalTok"/>
          <w:rFonts w:cstheme="minorBidi"/>
        </w:rPr>
        <w:t>(</w:t>
      </w:r>
      <w:r w:rsidRPr="002B44CA">
        <w:rPr>
          <w:rStyle w:val="KeywordTok"/>
          <w:rFonts w:cstheme="minorBidi"/>
        </w:rPr>
        <w:t>colnames</w:t>
      </w:r>
      <w:r w:rsidRPr="002B44CA">
        <w:rPr>
          <w:rStyle w:val="NormalTok"/>
          <w:rFonts w:cstheme="minorBidi"/>
        </w:rPr>
        <w:t xml:space="preserve">(ASD_data), </w:t>
      </w:r>
      <w:r w:rsidRPr="002B44CA">
        <w:rPr>
          <w:rStyle w:val="KeywordTok"/>
          <w:rFonts w:cstheme="minorBidi"/>
        </w:rPr>
        <w:t>rownames</w:t>
      </w:r>
      <w:r w:rsidRPr="002B44CA">
        <w:rPr>
          <w:rStyle w:val="NormalTok"/>
          <w:rFonts w:cstheme="minorBidi"/>
        </w:rPr>
        <w:t>(ASD_pheno_merged))</w:t>
      </w:r>
      <w:r w:rsidRPr="002B44CA">
        <w:br/>
      </w:r>
      <w:r w:rsidRPr="002B44CA">
        <w:br/>
      </w:r>
      <w:r w:rsidRPr="002B44CA">
        <w:rPr>
          <w:rStyle w:val="NormalTok"/>
          <w:rFonts w:cstheme="minorBidi"/>
        </w:rPr>
        <w:t>ASD_data &lt;-</w:t>
      </w:r>
      <w:r w:rsidRPr="002B44CA">
        <w:rPr>
          <w:rStyle w:val="StringTok"/>
          <w:rFonts w:cstheme="minorBidi"/>
        </w:rPr>
        <w:t xml:space="preserve"> </w:t>
      </w:r>
      <w:r w:rsidRPr="002B44CA">
        <w:rPr>
          <w:rStyle w:val="NormalTok"/>
          <w:rFonts w:cstheme="minorBidi"/>
        </w:rPr>
        <w:t>ASD_data[,intersected]</w:t>
      </w:r>
      <w:r w:rsidRPr="002B44CA">
        <w:br/>
      </w:r>
      <w:r w:rsidRPr="002B44CA">
        <w:br/>
      </w:r>
      <w:r w:rsidRPr="002B44CA">
        <w:rPr>
          <w:rStyle w:val="NormalTok"/>
          <w:rFonts w:cstheme="minorBidi"/>
        </w:rPr>
        <w:t>ASD_pheno_merged &lt;-</w:t>
      </w:r>
      <w:r w:rsidRPr="002B44CA">
        <w:rPr>
          <w:rStyle w:val="StringTok"/>
          <w:rFonts w:cstheme="minorBidi"/>
        </w:rPr>
        <w:t xml:space="preserve"> </w:t>
      </w:r>
      <w:r w:rsidRPr="002B44CA">
        <w:rPr>
          <w:rStyle w:val="NormalTok"/>
          <w:rFonts w:cstheme="minorBidi"/>
        </w:rPr>
        <w:t>ASD_pheno_merged[intersected,]</w:t>
      </w:r>
      <w:r w:rsidRPr="002B44CA">
        <w:br/>
      </w:r>
      <w:r w:rsidRPr="002B44CA">
        <w:br/>
      </w:r>
      <w:r w:rsidRPr="002B44CA">
        <w:lastRenderedPageBreak/>
        <w:br/>
      </w:r>
      <w:r w:rsidRPr="002B44CA">
        <w:rPr>
          <w:rStyle w:val="NormalTok"/>
          <w:rFonts w:cstheme="minorBidi"/>
        </w:rPr>
        <w:t>ASD_GC_GL &lt;-</w:t>
      </w:r>
      <w:r w:rsidRPr="002B44CA">
        <w:rPr>
          <w:rStyle w:val="StringTok"/>
          <w:rFonts w:cstheme="minorBidi"/>
        </w:rPr>
        <w:t xml:space="preserve"> </w:t>
      </w:r>
      <w:r w:rsidRPr="002B44CA">
        <w:rPr>
          <w:rStyle w:val="KeywordTok"/>
          <w:rFonts w:cstheme="minorBidi"/>
        </w:rPr>
        <w:t>read.csv2</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"/Dir/Data/P10.70.19.GC.GeneLength"</w:t>
      </w:r>
      <w:r w:rsidRPr="002B44CA">
        <w:rPr>
          <w:rStyle w:val="NormalTok"/>
          <w:rFonts w:cstheme="minorBidi"/>
        </w:rPr>
        <w:t>,</w:t>
      </w:r>
      <w:r w:rsidRPr="002B44CA">
        <w:rPr>
          <w:rStyle w:val="DataTypeTok"/>
          <w:rFonts w:cstheme="minorBidi"/>
        </w:rPr>
        <w:t>sep=</w:t>
      </w:r>
      <w:r w:rsidRPr="002B44CA">
        <w:rPr>
          <w:rStyle w:val="StringTok"/>
          <w:rFonts w:cstheme="minorBidi"/>
        </w:rPr>
        <w:t>"</w:t>
      </w:r>
      <w:r w:rsidRPr="002B44CA">
        <w:rPr>
          <w:rStyle w:val="CharTok"/>
          <w:rFonts w:cstheme="minorBidi"/>
        </w:rPr>
        <w:t>\t</w:t>
      </w:r>
      <w:r w:rsidRPr="002B44CA">
        <w:rPr>
          <w:rStyle w:val="StringTok"/>
          <w:rFonts w:cstheme="minorBidi"/>
        </w:rPr>
        <w:t>"</w:t>
      </w:r>
      <w:r w:rsidRPr="002B44CA">
        <w:rPr>
          <w:rStyle w:val="NormalTok"/>
          <w:rFonts w:cstheme="minorBidi"/>
        </w:rPr>
        <w:t>,</w:t>
      </w:r>
      <w:r w:rsidRPr="002B44CA">
        <w:rPr>
          <w:rStyle w:val="DataTypeTok"/>
          <w:rFonts w:cstheme="minorBidi"/>
        </w:rPr>
        <w:t>row.names =</w:t>
      </w:r>
      <w:r w:rsidRPr="002B44CA">
        <w:rPr>
          <w:rStyle w:val="NormalTok"/>
          <w:rFonts w:cstheme="minorBidi"/>
        </w:rPr>
        <w:t xml:space="preserve"> </w:t>
      </w:r>
      <w:r w:rsidRPr="002B44CA">
        <w:rPr>
          <w:rStyle w:val="DecValTok"/>
          <w:rFonts w:cstheme="minorBidi"/>
        </w:rPr>
        <w:t>1</w:t>
      </w:r>
      <w:r w:rsidRPr="002B44CA">
        <w:rPr>
          <w:rStyle w:val="NormalTok"/>
          <w:rFonts w:cstheme="minorBidi"/>
        </w:rPr>
        <w:t>,</w:t>
      </w:r>
      <w:r w:rsidRPr="002B44CA">
        <w:rPr>
          <w:rStyle w:val="DataTypeTok"/>
          <w:rFonts w:cstheme="minorBidi"/>
        </w:rPr>
        <w:t>header =</w:t>
      </w:r>
      <w:r w:rsidRPr="002B44CA">
        <w:rPr>
          <w:rStyle w:val="NormalTok"/>
          <w:rFonts w:cstheme="minorBidi"/>
        </w:rPr>
        <w:t xml:space="preserve"> T)</w:t>
      </w:r>
      <w:r w:rsidRPr="002B44CA">
        <w:br/>
      </w:r>
      <w:r w:rsidRPr="002B44CA">
        <w:rPr>
          <w:rStyle w:val="KeywordTok"/>
          <w:rFonts w:cstheme="minorBidi"/>
        </w:rPr>
        <w:t>head</w:t>
      </w:r>
      <w:r w:rsidRPr="002B44CA">
        <w:rPr>
          <w:rStyle w:val="NormalTok"/>
          <w:rFonts w:cstheme="minorBidi"/>
        </w:rPr>
        <w:t>(ASD_GC_GL)</w:t>
      </w:r>
      <w:r w:rsidRPr="002B44CA">
        <w:br/>
      </w:r>
      <w:r w:rsidRPr="002B44CA">
        <w:br/>
      </w:r>
      <w:r w:rsidRPr="002B44CA">
        <w:rPr>
          <w:rStyle w:val="NormalTok"/>
          <w:rFonts w:cstheme="minorBidi"/>
        </w:rPr>
        <w:t>ASD_GC_GL[,</w:t>
      </w:r>
      <w:r w:rsidRPr="002B44CA">
        <w:rPr>
          <w:rStyle w:val="DecValTok"/>
          <w:rFonts w:cstheme="minorBidi"/>
        </w:rPr>
        <w:t>1</w:t>
      </w:r>
      <w:r w:rsidRPr="002B44CA">
        <w:rPr>
          <w:rStyle w:val="NormalTok"/>
          <w:rFonts w:cstheme="minorBidi"/>
        </w:rPr>
        <w:t>] &lt;-</w:t>
      </w:r>
      <w:r w:rsidRPr="002B44CA">
        <w:rPr>
          <w:rStyle w:val="StringTok"/>
          <w:rFonts w:cstheme="minorBidi"/>
        </w:rPr>
        <w:t xml:space="preserve"> </w:t>
      </w:r>
      <w:r w:rsidRPr="002B44CA">
        <w:rPr>
          <w:rStyle w:val="KeywordTok"/>
          <w:rFonts w:cstheme="minorBidi"/>
        </w:rPr>
        <w:t>as.numeric</w:t>
      </w:r>
      <w:r w:rsidRPr="002B44CA">
        <w:rPr>
          <w:rStyle w:val="NormalTok"/>
          <w:rFonts w:cstheme="minorBidi"/>
        </w:rPr>
        <w:t>(ASD_GC_GL[,</w:t>
      </w:r>
      <w:r w:rsidRPr="002B44CA">
        <w:rPr>
          <w:rStyle w:val="DecValTok"/>
          <w:rFonts w:cstheme="minorBidi"/>
        </w:rPr>
        <w:t>1</w:t>
      </w:r>
      <w:r w:rsidRPr="002B44CA">
        <w:rPr>
          <w:rStyle w:val="NormalTok"/>
          <w:rFonts w:cstheme="minorBidi"/>
        </w:rPr>
        <w:t>])</w:t>
      </w:r>
      <w:r w:rsidRPr="002B44CA">
        <w:br/>
      </w:r>
      <w:r w:rsidRPr="002B44CA">
        <w:rPr>
          <w:rStyle w:val="NormalTok"/>
          <w:rFonts w:cstheme="minorBidi"/>
        </w:rPr>
        <w:t>ASD_GC_GL[,</w:t>
      </w:r>
      <w:r w:rsidRPr="002B44CA">
        <w:rPr>
          <w:rStyle w:val="DecValTok"/>
          <w:rFonts w:cstheme="minorBidi"/>
        </w:rPr>
        <w:t>2</w:t>
      </w:r>
      <w:r w:rsidRPr="002B44CA">
        <w:rPr>
          <w:rStyle w:val="NormalTok"/>
          <w:rFonts w:cstheme="minorBidi"/>
        </w:rPr>
        <w:t>] &lt;-</w:t>
      </w:r>
      <w:r w:rsidRPr="002B44CA">
        <w:rPr>
          <w:rStyle w:val="StringTok"/>
          <w:rFonts w:cstheme="minorBidi"/>
        </w:rPr>
        <w:t xml:space="preserve"> </w:t>
      </w:r>
      <w:r w:rsidRPr="002B44CA">
        <w:rPr>
          <w:rStyle w:val="KeywordTok"/>
          <w:rFonts w:cstheme="minorBidi"/>
        </w:rPr>
        <w:t>as.numeric</w:t>
      </w:r>
      <w:r w:rsidRPr="002B44CA">
        <w:rPr>
          <w:rStyle w:val="NormalTok"/>
          <w:rFonts w:cstheme="minorBidi"/>
        </w:rPr>
        <w:t>(ASD_GC_GL[,</w:t>
      </w:r>
      <w:r w:rsidRPr="002B44CA">
        <w:rPr>
          <w:rStyle w:val="DecValTok"/>
          <w:rFonts w:cstheme="minorBidi"/>
        </w:rPr>
        <w:t>2</w:t>
      </w:r>
      <w:r w:rsidRPr="002B44CA">
        <w:rPr>
          <w:rStyle w:val="NormalTok"/>
          <w:rFonts w:cstheme="minorBidi"/>
        </w:rPr>
        <w:t>])</w:t>
      </w:r>
      <w:r w:rsidRPr="002B44CA">
        <w:br/>
      </w:r>
      <w:r w:rsidRPr="002B44CA">
        <w:br/>
      </w:r>
      <w:r w:rsidRPr="002B44CA">
        <w:rPr>
          <w:rStyle w:val="NormalTok"/>
          <w:rFonts w:cstheme="minorBidi"/>
        </w:rPr>
        <w:t>intersected &lt;-</w:t>
      </w:r>
      <w:r w:rsidRPr="002B44CA">
        <w:rPr>
          <w:rStyle w:val="StringTok"/>
          <w:rFonts w:cstheme="minorBidi"/>
        </w:rPr>
        <w:t xml:space="preserve"> </w:t>
      </w:r>
      <w:r w:rsidRPr="002B44CA">
        <w:rPr>
          <w:rStyle w:val="KeywordTok"/>
          <w:rFonts w:cstheme="minorBidi"/>
        </w:rPr>
        <w:t>intersect</w:t>
      </w:r>
      <w:r w:rsidRPr="002B44CA">
        <w:rPr>
          <w:rStyle w:val="NormalTok"/>
          <w:rFonts w:cstheme="minorBidi"/>
        </w:rPr>
        <w:t>(</w:t>
      </w:r>
      <w:r w:rsidRPr="002B44CA">
        <w:rPr>
          <w:rStyle w:val="KeywordTok"/>
          <w:rFonts w:cstheme="minorBidi"/>
        </w:rPr>
        <w:t>rownames</w:t>
      </w:r>
      <w:r w:rsidRPr="002B44CA">
        <w:rPr>
          <w:rStyle w:val="NormalTok"/>
          <w:rFonts w:cstheme="minorBidi"/>
        </w:rPr>
        <w:t>(ASD_GC_GL),</w:t>
      </w:r>
      <w:r w:rsidRPr="002B44CA">
        <w:rPr>
          <w:rStyle w:val="KeywordTok"/>
          <w:rFonts w:cstheme="minorBidi"/>
        </w:rPr>
        <w:t>rownames</w:t>
      </w:r>
      <w:r w:rsidRPr="002B44CA">
        <w:rPr>
          <w:rStyle w:val="NormalTok"/>
          <w:rFonts w:cstheme="minorBidi"/>
        </w:rPr>
        <w:t>(ASD_data))</w:t>
      </w:r>
      <w:r w:rsidRPr="002B44CA">
        <w:br/>
      </w:r>
      <w:r w:rsidRPr="002B44CA">
        <w:br/>
      </w:r>
      <w:r w:rsidRPr="002B44CA">
        <w:rPr>
          <w:rStyle w:val="NormalTok"/>
          <w:rFonts w:cstheme="minorBidi"/>
        </w:rPr>
        <w:t>ASD_data &lt;-</w:t>
      </w:r>
      <w:r w:rsidRPr="002B44CA">
        <w:rPr>
          <w:rStyle w:val="StringTok"/>
          <w:rFonts w:cstheme="minorBidi"/>
        </w:rPr>
        <w:t xml:space="preserve"> </w:t>
      </w:r>
      <w:r w:rsidRPr="002B44CA">
        <w:rPr>
          <w:rStyle w:val="NormalTok"/>
          <w:rFonts w:cstheme="minorBidi"/>
        </w:rPr>
        <w:t>ASD_data[intersected,]</w:t>
      </w:r>
      <w:r w:rsidRPr="002B44CA">
        <w:br/>
      </w:r>
      <w:r w:rsidRPr="002B44CA">
        <w:br/>
      </w:r>
      <w:r w:rsidRPr="002B44CA">
        <w:rPr>
          <w:rStyle w:val="NormalTok"/>
          <w:rFonts w:cstheme="minorBidi"/>
        </w:rPr>
        <w:t>ASD_GC_GL &lt;-</w:t>
      </w:r>
      <w:r w:rsidRPr="002B44CA">
        <w:rPr>
          <w:rStyle w:val="StringTok"/>
          <w:rFonts w:cstheme="minorBidi"/>
        </w:rPr>
        <w:t xml:space="preserve"> </w:t>
      </w:r>
      <w:r w:rsidRPr="002B44CA">
        <w:rPr>
          <w:rStyle w:val="NormalTok"/>
          <w:rFonts w:cstheme="minorBidi"/>
        </w:rPr>
        <w:t>ASD_GC_GL[intersected,]</w:t>
      </w:r>
      <w:r w:rsidRPr="002B44CA">
        <w:br/>
      </w:r>
      <w:r w:rsidRPr="002B44CA">
        <w:br/>
      </w:r>
      <w:r w:rsidRPr="002B44CA">
        <w:rPr>
          <w:rStyle w:val="KeywordTok"/>
          <w:rFonts w:cstheme="minorBidi"/>
        </w:rPr>
        <w:t>colnames</w:t>
      </w:r>
      <w:r w:rsidRPr="002B44CA">
        <w:rPr>
          <w:rStyle w:val="NormalTok"/>
          <w:rFonts w:cstheme="minorBidi"/>
        </w:rPr>
        <w:t>(ASD_data) &lt;-</w:t>
      </w:r>
      <w:r w:rsidRPr="002B44CA">
        <w:rPr>
          <w:rStyle w:val="StringTok"/>
          <w:rFonts w:cstheme="minorBidi"/>
        </w:rPr>
        <w:t xml:space="preserve"> </w:t>
      </w:r>
      <w:r w:rsidRPr="002B44CA">
        <w:rPr>
          <w:rStyle w:val="KeywordTok"/>
          <w:rFonts w:cstheme="minorBidi"/>
        </w:rPr>
        <w:t>gsub</w:t>
      </w:r>
      <w:r w:rsidRPr="002B44CA">
        <w:rPr>
          <w:rStyle w:val="NormalTok"/>
          <w:rFonts w:cstheme="minorBidi"/>
        </w:rPr>
        <w:t>(</w:t>
      </w:r>
      <w:r w:rsidRPr="002B44CA">
        <w:rPr>
          <w:rStyle w:val="StringTok"/>
          <w:rFonts w:cstheme="minorBidi"/>
        </w:rPr>
        <w:t>"</w:t>
      </w:r>
      <w:r w:rsidRPr="002B44CA">
        <w:rPr>
          <w:rStyle w:val="CharTok"/>
          <w:rFonts w:cstheme="minorBidi"/>
        </w:rPr>
        <w:t>\\</w:t>
      </w:r>
      <w:r w:rsidRPr="002B44CA">
        <w:rPr>
          <w:rStyle w:val="StringTok"/>
          <w:rFonts w:cstheme="minorBidi"/>
        </w:rPr>
        <w:t>."</w:t>
      </w:r>
      <w:r w:rsidRPr="002B44CA">
        <w:rPr>
          <w:rStyle w:val="NormalTok"/>
          <w:rFonts w:cstheme="minorBidi"/>
        </w:rPr>
        <w:t>,</w:t>
      </w:r>
      <w:r w:rsidRPr="002B44CA">
        <w:rPr>
          <w:rStyle w:val="StringTok"/>
          <w:rFonts w:cstheme="minorBidi"/>
        </w:rPr>
        <w:t>"_"</w:t>
      </w:r>
      <w:r w:rsidRPr="002B44CA">
        <w:rPr>
          <w:rStyle w:val="NormalTok"/>
          <w:rFonts w:cstheme="minorBidi"/>
        </w:rPr>
        <w:t>,</w:t>
      </w:r>
      <w:r w:rsidRPr="002B44CA">
        <w:rPr>
          <w:rStyle w:val="KeywordTok"/>
          <w:rFonts w:cstheme="minorBidi"/>
        </w:rPr>
        <w:t>colnames</w:t>
      </w:r>
      <w:r w:rsidRPr="002B44CA">
        <w:rPr>
          <w:rStyle w:val="NormalTok"/>
          <w:rFonts w:cstheme="minorBidi"/>
        </w:rPr>
        <w:t>(ASD_data))</w:t>
      </w:r>
      <w:r w:rsidRPr="002B44CA">
        <w:br/>
      </w:r>
      <w:r w:rsidRPr="002B44CA">
        <w:rPr>
          <w:rStyle w:val="KeywordTok"/>
          <w:rFonts w:cstheme="minorBidi"/>
        </w:rPr>
        <w:t>rownames</w:t>
      </w:r>
      <w:r w:rsidRPr="002B44CA">
        <w:rPr>
          <w:rStyle w:val="NormalTok"/>
          <w:rFonts w:cstheme="minorBidi"/>
        </w:rPr>
        <w:t>(ASD_data) &lt;-</w:t>
      </w:r>
      <w:r w:rsidRPr="002B44CA">
        <w:rPr>
          <w:rStyle w:val="StringTok"/>
          <w:rFonts w:cstheme="minorBidi"/>
        </w:rPr>
        <w:t xml:space="preserve"> </w:t>
      </w:r>
      <w:r w:rsidRPr="002B44CA">
        <w:rPr>
          <w:rStyle w:val="KeywordTok"/>
          <w:rFonts w:cstheme="minorBidi"/>
        </w:rPr>
        <w:t>gsub</w:t>
      </w:r>
      <w:r w:rsidRPr="002B44CA">
        <w:rPr>
          <w:rStyle w:val="NormalTok"/>
          <w:rFonts w:cstheme="minorBidi"/>
        </w:rPr>
        <w:t>(</w:t>
      </w:r>
      <w:r w:rsidRPr="002B44CA">
        <w:rPr>
          <w:rStyle w:val="StringTok"/>
          <w:rFonts w:cstheme="minorBidi"/>
        </w:rPr>
        <w:t>"</w:t>
      </w:r>
      <w:r w:rsidRPr="002B44CA">
        <w:rPr>
          <w:rStyle w:val="CharTok"/>
          <w:rFonts w:cstheme="minorBidi"/>
        </w:rPr>
        <w:t>\\</w:t>
      </w:r>
      <w:r w:rsidRPr="002B44CA">
        <w:rPr>
          <w:rStyle w:val="StringTok"/>
          <w:rFonts w:cstheme="minorBidi"/>
        </w:rPr>
        <w:t>..*"</w:t>
      </w:r>
      <w:r w:rsidRPr="002B44CA">
        <w:rPr>
          <w:rStyle w:val="NormalTok"/>
          <w:rFonts w:cstheme="minorBidi"/>
        </w:rPr>
        <w:t>,</w:t>
      </w:r>
      <w:r w:rsidRPr="002B44CA">
        <w:rPr>
          <w:rStyle w:val="StringTok"/>
          <w:rFonts w:cstheme="minorBidi"/>
        </w:rPr>
        <w:t>""</w:t>
      </w:r>
      <w:r w:rsidRPr="002B44CA">
        <w:rPr>
          <w:rStyle w:val="NormalTok"/>
          <w:rFonts w:cstheme="minorBidi"/>
        </w:rPr>
        <w:t>,</w:t>
      </w:r>
      <w:r w:rsidRPr="002B44CA">
        <w:rPr>
          <w:rStyle w:val="KeywordTok"/>
          <w:rFonts w:cstheme="minorBidi"/>
        </w:rPr>
        <w:t>rownames</w:t>
      </w:r>
      <w:r w:rsidRPr="002B44CA">
        <w:rPr>
          <w:rStyle w:val="NormalTok"/>
          <w:rFonts w:cstheme="minorBidi"/>
        </w:rPr>
        <w:t>(ASD_data))</w:t>
      </w:r>
      <w:r w:rsidRPr="002B44CA">
        <w:br/>
      </w:r>
      <w:r w:rsidRPr="002B44CA">
        <w:rPr>
          <w:rStyle w:val="KeywordTok"/>
          <w:rFonts w:cstheme="minorBidi"/>
        </w:rPr>
        <w:t>rownames</w:t>
      </w:r>
      <w:r w:rsidRPr="002B44CA">
        <w:rPr>
          <w:rStyle w:val="NormalTok"/>
          <w:rFonts w:cstheme="minorBidi"/>
        </w:rPr>
        <w:t>(ASD_pheno_merged) &lt;-</w:t>
      </w:r>
      <w:r w:rsidRPr="002B44CA">
        <w:rPr>
          <w:rStyle w:val="StringTok"/>
          <w:rFonts w:cstheme="minorBidi"/>
        </w:rPr>
        <w:t xml:space="preserve"> </w:t>
      </w:r>
      <w:r w:rsidRPr="002B44CA">
        <w:rPr>
          <w:rStyle w:val="KeywordTok"/>
          <w:rFonts w:cstheme="minorBidi"/>
        </w:rPr>
        <w:t>gsub</w:t>
      </w:r>
      <w:r w:rsidRPr="002B44CA">
        <w:rPr>
          <w:rStyle w:val="NormalTok"/>
          <w:rFonts w:cstheme="minorBidi"/>
        </w:rPr>
        <w:t>(</w:t>
      </w:r>
      <w:r w:rsidRPr="002B44CA">
        <w:rPr>
          <w:rStyle w:val="StringTok"/>
          <w:rFonts w:cstheme="minorBidi"/>
        </w:rPr>
        <w:t>"</w:t>
      </w:r>
      <w:r w:rsidRPr="002B44CA">
        <w:rPr>
          <w:rStyle w:val="CharTok"/>
          <w:rFonts w:cstheme="minorBidi"/>
        </w:rPr>
        <w:t>\\</w:t>
      </w:r>
      <w:r w:rsidRPr="002B44CA">
        <w:rPr>
          <w:rStyle w:val="StringTok"/>
          <w:rFonts w:cstheme="minorBidi"/>
        </w:rPr>
        <w:t>."</w:t>
      </w:r>
      <w:r w:rsidRPr="002B44CA">
        <w:rPr>
          <w:rStyle w:val="NormalTok"/>
          <w:rFonts w:cstheme="minorBidi"/>
        </w:rPr>
        <w:t>,</w:t>
      </w:r>
      <w:r w:rsidRPr="002B44CA">
        <w:rPr>
          <w:rStyle w:val="StringTok"/>
          <w:rFonts w:cstheme="minorBidi"/>
        </w:rPr>
        <w:t>"_"</w:t>
      </w:r>
      <w:r w:rsidRPr="002B44CA">
        <w:rPr>
          <w:rStyle w:val="NormalTok"/>
          <w:rFonts w:cstheme="minorBidi"/>
        </w:rPr>
        <w:t>,</w:t>
      </w:r>
      <w:r w:rsidRPr="002B44CA">
        <w:rPr>
          <w:rStyle w:val="KeywordTok"/>
          <w:rFonts w:cstheme="minorBidi"/>
        </w:rPr>
        <w:t>rownames</w:t>
      </w:r>
      <w:r w:rsidRPr="002B44CA">
        <w:rPr>
          <w:rStyle w:val="NormalTok"/>
          <w:rFonts w:cstheme="minorBidi"/>
        </w:rPr>
        <w:t>(ASD_pheno_merged))</w:t>
      </w:r>
      <w:r w:rsidRPr="002B44CA">
        <w:br/>
      </w:r>
      <w:r w:rsidRPr="002B44CA">
        <w:rPr>
          <w:rStyle w:val="KeywordTok"/>
          <w:rFonts w:cstheme="minorBidi"/>
        </w:rPr>
        <w:t>colnames</w:t>
      </w:r>
      <w:r w:rsidRPr="002B44CA">
        <w:rPr>
          <w:rStyle w:val="NormalTok"/>
          <w:rFonts w:cstheme="minorBidi"/>
        </w:rPr>
        <w:t>(ASD_GC_GL) &lt;-</w:t>
      </w:r>
      <w:r w:rsidRPr="002B44CA">
        <w:rPr>
          <w:rStyle w:val="StringTok"/>
          <w:rFonts w:cstheme="minorBidi"/>
        </w:rPr>
        <w:t xml:space="preserve"> </w:t>
      </w:r>
      <w:r w:rsidRPr="002B44CA">
        <w:rPr>
          <w:rStyle w:val="KeywordTok"/>
          <w:rFonts w:cstheme="minorBidi"/>
        </w:rPr>
        <w:t>gsub</w:t>
      </w:r>
      <w:r w:rsidRPr="002B44CA">
        <w:rPr>
          <w:rStyle w:val="NormalTok"/>
          <w:rFonts w:cstheme="minorBidi"/>
        </w:rPr>
        <w:t>(</w:t>
      </w:r>
      <w:r w:rsidRPr="002B44CA">
        <w:rPr>
          <w:rStyle w:val="StringTok"/>
          <w:rFonts w:cstheme="minorBidi"/>
        </w:rPr>
        <w:t>"</w:t>
      </w:r>
      <w:r w:rsidRPr="002B44CA">
        <w:rPr>
          <w:rStyle w:val="CharTok"/>
          <w:rFonts w:cstheme="minorBidi"/>
        </w:rPr>
        <w:t>\\</w:t>
      </w:r>
      <w:r w:rsidRPr="002B44CA">
        <w:rPr>
          <w:rStyle w:val="StringTok"/>
          <w:rFonts w:cstheme="minorBidi"/>
        </w:rPr>
        <w:t>."</w:t>
      </w:r>
      <w:r w:rsidRPr="002B44CA">
        <w:rPr>
          <w:rStyle w:val="NormalTok"/>
          <w:rFonts w:cstheme="minorBidi"/>
        </w:rPr>
        <w:t>,</w:t>
      </w:r>
      <w:r w:rsidRPr="002B44CA">
        <w:rPr>
          <w:rStyle w:val="StringTok"/>
          <w:rFonts w:cstheme="minorBidi"/>
        </w:rPr>
        <w:t>"_"</w:t>
      </w:r>
      <w:r w:rsidRPr="002B44CA">
        <w:rPr>
          <w:rStyle w:val="NormalTok"/>
          <w:rFonts w:cstheme="minorBidi"/>
        </w:rPr>
        <w:t>,</w:t>
      </w:r>
      <w:r w:rsidRPr="002B44CA">
        <w:rPr>
          <w:rStyle w:val="KeywordTok"/>
          <w:rFonts w:cstheme="minorBidi"/>
        </w:rPr>
        <w:t>colnames</w:t>
      </w:r>
      <w:r w:rsidRPr="002B44CA">
        <w:rPr>
          <w:rStyle w:val="NormalTok"/>
          <w:rFonts w:cstheme="minorBidi"/>
        </w:rPr>
        <w:t>(ASD_GC_GL))</w:t>
      </w:r>
      <w:r w:rsidRPr="002B44CA">
        <w:br/>
      </w:r>
      <w:r w:rsidRPr="002B44CA">
        <w:rPr>
          <w:rStyle w:val="KeywordTok"/>
          <w:rFonts w:cstheme="minorBidi"/>
        </w:rPr>
        <w:t>rownames</w:t>
      </w:r>
      <w:r w:rsidRPr="002B44CA">
        <w:rPr>
          <w:rStyle w:val="NormalTok"/>
          <w:rFonts w:cstheme="minorBidi"/>
        </w:rPr>
        <w:t>(ASD_GC_GL) &lt;-</w:t>
      </w:r>
      <w:r w:rsidRPr="002B44CA">
        <w:rPr>
          <w:rStyle w:val="StringTok"/>
          <w:rFonts w:cstheme="minorBidi"/>
        </w:rPr>
        <w:t xml:space="preserve"> </w:t>
      </w:r>
      <w:r w:rsidRPr="002B44CA">
        <w:rPr>
          <w:rStyle w:val="KeywordTok"/>
          <w:rFonts w:cstheme="minorBidi"/>
        </w:rPr>
        <w:t>gsub</w:t>
      </w:r>
      <w:r w:rsidRPr="002B44CA">
        <w:rPr>
          <w:rStyle w:val="NormalTok"/>
          <w:rFonts w:cstheme="minorBidi"/>
        </w:rPr>
        <w:t>(</w:t>
      </w:r>
      <w:r w:rsidRPr="002B44CA">
        <w:rPr>
          <w:rStyle w:val="StringTok"/>
          <w:rFonts w:cstheme="minorBidi"/>
        </w:rPr>
        <w:t>"</w:t>
      </w:r>
      <w:r w:rsidRPr="002B44CA">
        <w:rPr>
          <w:rStyle w:val="CharTok"/>
          <w:rFonts w:cstheme="minorBidi"/>
        </w:rPr>
        <w:t>\\</w:t>
      </w:r>
      <w:proofErr w:type="gramStart"/>
      <w:r w:rsidRPr="002B44CA">
        <w:rPr>
          <w:rStyle w:val="StringTok"/>
          <w:rFonts w:cstheme="minorBidi"/>
        </w:rPr>
        <w:t>..</w:t>
      </w:r>
      <w:proofErr w:type="gramEnd"/>
      <w:r w:rsidRPr="002B44CA">
        <w:rPr>
          <w:rStyle w:val="StringTok"/>
          <w:rFonts w:cstheme="minorBidi"/>
        </w:rPr>
        <w:t>*"</w:t>
      </w:r>
      <w:r w:rsidRPr="002B44CA">
        <w:rPr>
          <w:rStyle w:val="NormalTok"/>
          <w:rFonts w:cstheme="minorBidi"/>
        </w:rPr>
        <w:t>,</w:t>
      </w:r>
      <w:r w:rsidRPr="002B44CA">
        <w:rPr>
          <w:rStyle w:val="StringTok"/>
          <w:rFonts w:cstheme="minorBidi"/>
        </w:rPr>
        <w:t>""</w:t>
      </w:r>
      <w:proofErr w:type="gramStart"/>
      <w:r w:rsidRPr="002B44CA">
        <w:rPr>
          <w:rStyle w:val="NormalTok"/>
          <w:rFonts w:cstheme="minorBidi"/>
        </w:rPr>
        <w:t>,</w:t>
      </w:r>
      <w:r w:rsidRPr="002B44CA">
        <w:rPr>
          <w:rStyle w:val="KeywordTok"/>
          <w:rFonts w:cstheme="minorBidi"/>
        </w:rPr>
        <w:t>rownames</w:t>
      </w:r>
      <w:proofErr w:type="gramEnd"/>
      <w:r w:rsidRPr="002B44CA">
        <w:rPr>
          <w:rStyle w:val="NormalTok"/>
          <w:rFonts w:cstheme="minorBidi"/>
        </w:rPr>
        <w:t>(ASD_GC_GL))</w:t>
      </w:r>
      <w:r w:rsidRPr="002B44CA">
        <w:br/>
      </w:r>
      <w:r w:rsidRPr="002B44CA">
        <w:rPr>
          <w:rStyle w:val="NormalTok"/>
          <w:rFonts w:cstheme="minorBidi"/>
        </w:rPr>
        <w:t>ASD_data &lt;-</w:t>
      </w:r>
      <w:r w:rsidRPr="002B44CA">
        <w:rPr>
          <w:rStyle w:val="StringTok"/>
          <w:rFonts w:cstheme="minorBidi"/>
        </w:rPr>
        <w:t xml:space="preserve"> </w:t>
      </w:r>
      <w:r w:rsidRPr="002B44CA">
        <w:rPr>
          <w:rStyle w:val="KeywordTok"/>
          <w:rFonts w:cstheme="minorBidi"/>
        </w:rPr>
        <w:t>newSeqExpressionSet</w:t>
      </w:r>
      <w:r w:rsidRPr="002B44CA">
        <w:rPr>
          <w:rStyle w:val="NormalTok"/>
          <w:rFonts w:cstheme="minorBidi"/>
        </w:rPr>
        <w:t>(</w:t>
      </w:r>
      <w:r w:rsidRPr="002B44CA">
        <w:rPr>
          <w:rStyle w:val="DataTypeTok"/>
          <w:rFonts w:cstheme="minorBidi"/>
        </w:rPr>
        <w:t>counts=</w:t>
      </w:r>
      <w:r w:rsidRPr="002B44CA">
        <w:rPr>
          <w:rStyle w:val="KeywordTok"/>
          <w:rFonts w:cstheme="minorBidi"/>
        </w:rPr>
        <w:t>as.matrix</w:t>
      </w:r>
      <w:r w:rsidRPr="002B44CA">
        <w:rPr>
          <w:rStyle w:val="NormalTok"/>
          <w:rFonts w:cstheme="minorBidi"/>
        </w:rPr>
        <w:t>(ASD_data),</w:t>
      </w:r>
      <w:r w:rsidRPr="002B44CA">
        <w:rPr>
          <w:rStyle w:val="DataTypeTok"/>
          <w:rFonts w:cstheme="minorBidi"/>
        </w:rPr>
        <w:t>phenoData=</w:t>
      </w:r>
      <w:r w:rsidRPr="002B44CA">
        <w:rPr>
          <w:rStyle w:val="NormalTok"/>
          <w:rFonts w:cstheme="minorBidi"/>
        </w:rPr>
        <w:t>ASD_pheno_merged,</w:t>
      </w:r>
      <w:r w:rsidRPr="002B44CA">
        <w:rPr>
          <w:rStyle w:val="DataTypeTok"/>
          <w:rFonts w:cstheme="minorBidi"/>
        </w:rPr>
        <w:t>featureData=</w:t>
      </w:r>
      <w:r w:rsidRPr="002B44CA">
        <w:rPr>
          <w:rStyle w:val="NormalTok"/>
          <w:rFonts w:cstheme="minorBidi"/>
        </w:rPr>
        <w:t>ASD_GC_GL)</w:t>
      </w:r>
    </w:p>
    <w:p w:rsidR="00667C8D" w:rsidRDefault="00667C8D" w:rsidP="00667C8D">
      <w:pPr>
        <w:pStyle w:val="FirstParagraph"/>
      </w:pPr>
      <w:r>
        <w:t>Rlog normalizing function</w:t>
      </w:r>
    </w:p>
    <w:p w:rsidR="00667C8D" w:rsidRPr="002B44CA" w:rsidRDefault="00667C8D" w:rsidP="00667C8D">
      <w:pPr>
        <w:pStyle w:val="SourceCode"/>
      </w:pPr>
      <w:r w:rsidRPr="002B44CA">
        <w:rPr>
          <w:rStyle w:val="NormalTok"/>
          <w:rFonts w:cstheme="minorBidi"/>
        </w:rPr>
        <w:t>rlog_norm &lt;-</w:t>
      </w:r>
      <w:r w:rsidRPr="002B44CA">
        <w:rPr>
          <w:rStyle w:val="StringTok"/>
          <w:rFonts w:cstheme="minorBidi"/>
        </w:rPr>
        <w:t xml:space="preserve"> </w:t>
      </w:r>
      <w:r w:rsidRPr="002B44CA">
        <w:rPr>
          <w:rStyle w:val="NormalTok"/>
          <w:rFonts w:cstheme="minorBidi"/>
        </w:rPr>
        <w:t>function(data){</w:t>
      </w:r>
      <w:r w:rsidRPr="002B44CA">
        <w:br/>
      </w:r>
      <w:r w:rsidRPr="002B44CA">
        <w:rPr>
          <w:rStyle w:val="NormalTok"/>
          <w:rFonts w:cstheme="minorBidi"/>
        </w:rPr>
        <w:t xml:space="preserve">  pheno &lt;-</w:t>
      </w:r>
      <w:r w:rsidRPr="002B44CA">
        <w:rPr>
          <w:rStyle w:val="StringTok"/>
          <w:rFonts w:cstheme="minorBidi"/>
        </w:rPr>
        <w:t xml:space="preserve"> </w:t>
      </w:r>
      <w:r w:rsidRPr="002B44CA">
        <w:rPr>
          <w:rStyle w:val="KeywordTok"/>
          <w:rFonts w:cstheme="minorBidi"/>
        </w:rPr>
        <w:t>pData</w:t>
      </w:r>
      <w:r w:rsidRPr="002B44CA">
        <w:rPr>
          <w:rStyle w:val="NormalTok"/>
          <w:rFonts w:cstheme="minorBidi"/>
        </w:rPr>
        <w:t>(data)</w:t>
      </w:r>
      <w:r w:rsidRPr="002B44CA">
        <w:br/>
      </w:r>
      <w:r w:rsidRPr="002B44CA">
        <w:rPr>
          <w:rStyle w:val="NormalTok"/>
          <w:rFonts w:cstheme="minorBidi"/>
        </w:rPr>
        <w:t xml:space="preserve">  pFac_Diagnosis &lt;-</w:t>
      </w:r>
      <w:r w:rsidRPr="002B44CA">
        <w:rPr>
          <w:rStyle w:val="StringTok"/>
          <w:rFonts w:cstheme="minorBidi"/>
        </w:rPr>
        <w:t xml:space="preserve"> </w:t>
      </w:r>
      <w:r w:rsidRPr="002B44CA">
        <w:rPr>
          <w:rStyle w:val="KeywordTok"/>
          <w:rFonts w:cstheme="minorBidi"/>
        </w:rPr>
        <w:t>factor</w:t>
      </w:r>
      <w:r w:rsidRPr="002B44CA">
        <w:rPr>
          <w:rStyle w:val="NormalTok"/>
          <w:rFonts w:cstheme="minorBidi"/>
        </w:rPr>
        <w:t>(pheno$pCh_Diagnosis)</w:t>
      </w:r>
      <w:r w:rsidRPr="002B44CA">
        <w:br/>
      </w:r>
      <w:r w:rsidRPr="002B44CA">
        <w:rPr>
          <w:rStyle w:val="NormalTok"/>
          <w:rFonts w:cstheme="minorBidi"/>
        </w:rPr>
        <w:t xml:space="preserve">  pFac_Diagnosis &lt;-</w:t>
      </w:r>
      <w:r w:rsidRPr="002B44CA">
        <w:rPr>
          <w:rStyle w:val="StringTok"/>
          <w:rFonts w:cstheme="minorBidi"/>
        </w:rPr>
        <w:t xml:space="preserve">  </w:t>
      </w:r>
      <w:r w:rsidRPr="002B44CA">
        <w:rPr>
          <w:rStyle w:val="KeywordTok"/>
          <w:rFonts w:cstheme="minorBidi"/>
        </w:rPr>
        <w:t>relevel</w:t>
      </w:r>
      <w:r w:rsidRPr="002B44CA">
        <w:rPr>
          <w:rStyle w:val="NormalTok"/>
          <w:rFonts w:cstheme="minorBidi"/>
        </w:rPr>
        <w:t xml:space="preserve">(pFac_Diagnosis, </w:t>
      </w:r>
      <w:r w:rsidRPr="002B44CA">
        <w:rPr>
          <w:rStyle w:val="DataTypeTok"/>
          <w:rFonts w:cstheme="minorBidi"/>
        </w:rPr>
        <w:t>ref =</w:t>
      </w:r>
      <w:r w:rsidRPr="002B44CA">
        <w:rPr>
          <w:rStyle w:val="NormalTok"/>
          <w:rFonts w:cstheme="minorBidi"/>
        </w:rPr>
        <w:t xml:space="preserve"> </w:t>
      </w:r>
      <w:r w:rsidRPr="002B44CA">
        <w:rPr>
          <w:rStyle w:val="StringTok"/>
          <w:rFonts w:cstheme="minorBidi"/>
        </w:rPr>
        <w:t>"Control"</w:t>
      </w:r>
      <w:r w:rsidRPr="002B44CA">
        <w:rPr>
          <w:rStyle w:val="NormalTok"/>
          <w:rFonts w:cstheme="minorBidi"/>
        </w:rPr>
        <w:t>)</w:t>
      </w:r>
      <w:r w:rsidRPr="002B44CA">
        <w:br/>
      </w:r>
      <w:r w:rsidRPr="002B44CA">
        <w:rPr>
          <w:rStyle w:val="NormalTok"/>
          <w:rFonts w:cstheme="minorBidi"/>
        </w:rPr>
        <w:t xml:space="preserve">  pheno$pFac_Diagnosis &lt;-</w:t>
      </w:r>
      <w:r w:rsidRPr="002B44CA">
        <w:rPr>
          <w:rStyle w:val="StringTok"/>
          <w:rFonts w:cstheme="minorBidi"/>
        </w:rPr>
        <w:t xml:space="preserve"> </w:t>
      </w:r>
      <w:r w:rsidRPr="002B44CA">
        <w:rPr>
          <w:rStyle w:val="NormalTok"/>
          <w:rFonts w:cstheme="minorBidi"/>
        </w:rPr>
        <w:t>pFac_Diagnosis</w:t>
      </w:r>
      <w:r w:rsidRPr="002B44CA">
        <w:br/>
      </w:r>
      <w:r w:rsidRPr="002B44CA">
        <w:rPr>
          <w:rStyle w:val="NormalTok"/>
          <w:rFonts w:cstheme="minorBidi"/>
        </w:rPr>
        <w:t xml:space="preserve">  dds &lt;-</w:t>
      </w:r>
      <w:r w:rsidRPr="002B44CA">
        <w:rPr>
          <w:rStyle w:val="StringTok"/>
          <w:rFonts w:cstheme="minorBidi"/>
        </w:rPr>
        <w:t xml:space="preserve"> </w:t>
      </w:r>
      <w:r w:rsidRPr="002B44CA">
        <w:rPr>
          <w:rStyle w:val="KeywordTok"/>
          <w:rFonts w:cstheme="minorBidi"/>
        </w:rPr>
        <w:t>DESeqDataSetFromMatrix</w:t>
      </w:r>
      <w:r w:rsidRPr="002B44CA">
        <w:rPr>
          <w:rStyle w:val="NormalTok"/>
          <w:rFonts w:cstheme="minorBidi"/>
        </w:rPr>
        <w:t>(</w:t>
      </w:r>
      <w:r w:rsidRPr="002B44CA">
        <w:rPr>
          <w:rStyle w:val="DataTypeTok"/>
          <w:rFonts w:cstheme="minorBidi"/>
        </w:rPr>
        <w:t>countData =</w:t>
      </w:r>
      <w:r w:rsidRPr="002B44CA">
        <w:rPr>
          <w:rStyle w:val="NormalTok"/>
          <w:rFonts w:cstheme="minorBidi"/>
        </w:rPr>
        <w:t xml:space="preserve"> </w:t>
      </w:r>
      <w:r w:rsidRPr="002B44CA">
        <w:rPr>
          <w:rStyle w:val="KeywordTok"/>
          <w:rFonts w:cstheme="minorBidi"/>
        </w:rPr>
        <w:t>counts</w:t>
      </w:r>
      <w:r w:rsidRPr="002B44CA">
        <w:rPr>
          <w:rStyle w:val="NormalTok"/>
          <w:rFonts w:cstheme="minorBidi"/>
        </w:rPr>
        <w:t>(data)+</w:t>
      </w:r>
      <w:r w:rsidRPr="002B44CA">
        <w:rPr>
          <w:rStyle w:val="DecValTok"/>
          <w:rFonts w:cstheme="minorBidi"/>
        </w:rPr>
        <w:t>1</w:t>
      </w:r>
      <w:r w:rsidRPr="002B44CA">
        <w:rPr>
          <w:rStyle w:val="NormalTok"/>
          <w:rFonts w:cstheme="minorBidi"/>
        </w:rPr>
        <w:t>,</w:t>
      </w:r>
      <w:r w:rsidRPr="002B44CA">
        <w:rPr>
          <w:rStyle w:val="DataTypeTok"/>
          <w:rFonts w:cstheme="minorBidi"/>
        </w:rPr>
        <w:t>colData =</w:t>
      </w:r>
      <w:r w:rsidRPr="002B44CA">
        <w:rPr>
          <w:rStyle w:val="NormalTok"/>
          <w:rFonts w:cstheme="minorBidi"/>
        </w:rPr>
        <w:t xml:space="preserve"> pheno,</w:t>
      </w:r>
      <w:r w:rsidRPr="002B44CA">
        <w:rPr>
          <w:rStyle w:val="DataTypeTok"/>
          <w:rFonts w:cstheme="minorBidi"/>
        </w:rPr>
        <w:t>design =</w:t>
      </w:r>
      <w:r w:rsidRPr="002B44CA">
        <w:rPr>
          <w:rStyle w:val="NormalTok"/>
          <w:rFonts w:cstheme="minorBidi"/>
        </w:rPr>
        <w:t xml:space="preserve"> ~</w:t>
      </w:r>
      <w:r w:rsidRPr="002B44CA">
        <w:rPr>
          <w:rStyle w:val="StringTok"/>
          <w:rFonts w:cstheme="minorBidi"/>
        </w:rPr>
        <w:t xml:space="preserve"> </w:t>
      </w:r>
      <w:r w:rsidRPr="002B44CA">
        <w:rPr>
          <w:rStyle w:val="NormalTok"/>
          <w:rFonts w:cstheme="minorBidi"/>
        </w:rPr>
        <w:t>pFac_Diagnosis)</w:t>
      </w:r>
      <w:r w:rsidRPr="002B44CA">
        <w:br/>
      </w:r>
      <w:r w:rsidRPr="002B44CA">
        <w:rPr>
          <w:rStyle w:val="NormalTok"/>
          <w:rFonts w:cstheme="minorBidi"/>
        </w:rPr>
        <w:t xml:space="preserve">  rld &lt;-</w:t>
      </w:r>
      <w:r w:rsidRPr="002B44CA">
        <w:rPr>
          <w:rStyle w:val="StringTok"/>
          <w:rFonts w:cstheme="minorBidi"/>
        </w:rPr>
        <w:t xml:space="preserve"> </w:t>
      </w:r>
      <w:r w:rsidRPr="002B44CA">
        <w:rPr>
          <w:rStyle w:val="KeywordTok"/>
          <w:rFonts w:cstheme="minorBidi"/>
        </w:rPr>
        <w:t>rlog</w:t>
      </w:r>
      <w:r w:rsidRPr="002B44CA">
        <w:rPr>
          <w:rStyle w:val="NormalTok"/>
          <w:rFonts w:cstheme="minorBidi"/>
        </w:rPr>
        <w:t xml:space="preserve">(dds, </w:t>
      </w:r>
      <w:r w:rsidRPr="002B44CA">
        <w:rPr>
          <w:rStyle w:val="DataTypeTok"/>
          <w:rFonts w:cstheme="minorBidi"/>
        </w:rPr>
        <w:t>blind=</w:t>
      </w:r>
      <w:r w:rsidRPr="002B44CA">
        <w:rPr>
          <w:rStyle w:val="OtherTok"/>
          <w:rFonts w:cstheme="minorBidi"/>
        </w:rPr>
        <w:t>FALSE</w:t>
      </w:r>
      <w:r w:rsidRPr="002B44CA">
        <w:rPr>
          <w:rStyle w:val="NormalTok"/>
          <w:rFonts w:cstheme="minorBidi"/>
        </w:rPr>
        <w:t>)</w:t>
      </w:r>
      <w:r w:rsidRPr="002B44CA">
        <w:br/>
      </w:r>
      <w:r w:rsidRPr="002B44CA">
        <w:rPr>
          <w:rStyle w:val="NormalTok"/>
          <w:rFonts w:cstheme="minorBidi"/>
        </w:rPr>
        <w:t xml:space="preserve">  phenoData &lt;-</w:t>
      </w:r>
      <w:r w:rsidRPr="002B44CA">
        <w:rPr>
          <w:rStyle w:val="StringTok"/>
          <w:rFonts w:cstheme="minorBidi"/>
        </w:rPr>
        <w:t xml:space="preserve"> </w:t>
      </w:r>
      <w:r w:rsidRPr="002B44CA">
        <w:rPr>
          <w:rStyle w:val="KeywordTok"/>
          <w:rFonts w:cstheme="minorBidi"/>
        </w:rPr>
        <w:t>new</w:t>
      </w:r>
      <w:r w:rsidRPr="002B44CA">
        <w:rPr>
          <w:rStyle w:val="NormalTok"/>
          <w:rFonts w:cstheme="minorBidi"/>
        </w:rPr>
        <w:t>(</w:t>
      </w:r>
      <w:r w:rsidRPr="002B44CA">
        <w:rPr>
          <w:rStyle w:val="StringTok"/>
          <w:rFonts w:cstheme="minorBidi"/>
        </w:rPr>
        <w:t>"AnnotatedDataFrame"</w:t>
      </w:r>
      <w:r w:rsidRPr="002B44CA">
        <w:rPr>
          <w:rStyle w:val="NormalTok"/>
          <w:rFonts w:cstheme="minorBidi"/>
        </w:rPr>
        <w:t>,</w:t>
      </w:r>
      <w:r w:rsidRPr="002B44CA">
        <w:rPr>
          <w:rStyle w:val="DataTypeTok"/>
          <w:rFonts w:cstheme="minorBidi"/>
        </w:rPr>
        <w:t>data=</w:t>
      </w:r>
      <w:r w:rsidRPr="002B44CA">
        <w:rPr>
          <w:rStyle w:val="KeywordTok"/>
          <w:rFonts w:cstheme="minorBidi"/>
        </w:rPr>
        <w:t>pData</w:t>
      </w:r>
      <w:r w:rsidRPr="002B44CA">
        <w:rPr>
          <w:rStyle w:val="NormalTok"/>
          <w:rFonts w:cstheme="minorBidi"/>
        </w:rPr>
        <w:t>(data))</w:t>
      </w:r>
      <w:r w:rsidRPr="002B44CA">
        <w:br/>
      </w:r>
      <w:r w:rsidRPr="002B44CA">
        <w:rPr>
          <w:rStyle w:val="NormalTok"/>
          <w:rFonts w:cstheme="minorBidi"/>
        </w:rPr>
        <w:t xml:space="preserve">  eset &lt;-</w:t>
      </w:r>
      <w:r w:rsidRPr="002B44CA">
        <w:rPr>
          <w:rStyle w:val="StringTok"/>
          <w:rFonts w:cstheme="minorBidi"/>
        </w:rPr>
        <w:t xml:space="preserve"> </w:t>
      </w:r>
      <w:r w:rsidRPr="002B44CA">
        <w:rPr>
          <w:rStyle w:val="KeywordTok"/>
          <w:rFonts w:cstheme="minorBidi"/>
        </w:rPr>
        <w:t>ExpressionSet</w:t>
      </w:r>
      <w:r w:rsidRPr="002B44CA">
        <w:rPr>
          <w:rStyle w:val="NormalTok"/>
          <w:rFonts w:cstheme="minorBidi"/>
        </w:rPr>
        <w:t>(</w:t>
      </w:r>
      <w:r w:rsidRPr="002B44CA">
        <w:rPr>
          <w:rStyle w:val="DataTypeTok"/>
          <w:rFonts w:cstheme="minorBidi"/>
        </w:rPr>
        <w:t>assayData=</w:t>
      </w:r>
      <w:r w:rsidRPr="002B44CA">
        <w:rPr>
          <w:rStyle w:val="KeywordTok"/>
          <w:rFonts w:cstheme="minorBidi"/>
        </w:rPr>
        <w:t>assay</w:t>
      </w:r>
      <w:r w:rsidRPr="002B44CA">
        <w:rPr>
          <w:rStyle w:val="NormalTok"/>
          <w:rFonts w:cstheme="minorBidi"/>
        </w:rPr>
        <w:t>(rld),</w:t>
      </w:r>
      <w:r w:rsidRPr="002B44CA">
        <w:rPr>
          <w:rStyle w:val="DataTypeTok"/>
          <w:rFonts w:cstheme="minorBidi"/>
        </w:rPr>
        <w:t>phenoData=</w:t>
      </w:r>
      <w:r w:rsidRPr="002B44CA">
        <w:rPr>
          <w:rStyle w:val="NormalTok"/>
          <w:rFonts w:cstheme="minorBidi"/>
        </w:rPr>
        <w:t>phenoData)</w:t>
      </w:r>
      <w:r w:rsidRPr="002B44CA">
        <w:br/>
      </w:r>
      <w:r w:rsidRPr="002B44CA">
        <w:rPr>
          <w:rStyle w:val="NormalTok"/>
          <w:rFonts w:cstheme="minorBidi"/>
        </w:rPr>
        <w:t xml:space="preserve">  </w:t>
      </w:r>
      <w:r w:rsidRPr="002B44CA">
        <w:rPr>
          <w:rStyle w:val="KeywordTok"/>
          <w:rFonts w:cstheme="minorBidi"/>
        </w:rPr>
        <w:t>exprs</w:t>
      </w:r>
      <w:r w:rsidRPr="002B44CA">
        <w:rPr>
          <w:rStyle w:val="NormalTok"/>
          <w:rFonts w:cstheme="minorBidi"/>
        </w:rPr>
        <w:t>(eset)[</w:t>
      </w:r>
      <w:r w:rsidRPr="002B44CA">
        <w:rPr>
          <w:rStyle w:val="KeywordTok"/>
          <w:rFonts w:cstheme="minorBidi"/>
        </w:rPr>
        <w:t>exprs</w:t>
      </w:r>
      <w:r w:rsidRPr="002B44CA">
        <w:rPr>
          <w:rStyle w:val="NormalTok"/>
          <w:rFonts w:cstheme="minorBidi"/>
        </w:rPr>
        <w:t>(eset) &lt;</w:t>
      </w:r>
      <w:r w:rsidRPr="002B44CA">
        <w:rPr>
          <w:rStyle w:val="StringTok"/>
          <w:rFonts w:cstheme="minorBidi"/>
        </w:rPr>
        <w:t xml:space="preserve"> </w:t>
      </w:r>
      <w:r w:rsidRPr="002B44CA">
        <w:rPr>
          <w:rStyle w:val="DecValTok"/>
          <w:rFonts w:cstheme="minorBidi"/>
        </w:rPr>
        <w:t>0</w:t>
      </w:r>
      <w:r w:rsidRPr="002B44CA">
        <w:rPr>
          <w:rStyle w:val="NormalTok"/>
          <w:rFonts w:cstheme="minorBidi"/>
        </w:rPr>
        <w:t>] &lt;-</w:t>
      </w:r>
      <w:r w:rsidRPr="002B44CA">
        <w:rPr>
          <w:rStyle w:val="StringTok"/>
          <w:rFonts w:cstheme="minorBidi"/>
        </w:rPr>
        <w:t xml:space="preserve"> </w:t>
      </w:r>
      <w:r w:rsidRPr="002B44CA">
        <w:rPr>
          <w:rStyle w:val="FloatTok"/>
          <w:rFonts w:cstheme="minorBidi"/>
        </w:rPr>
        <w:t>0.1</w:t>
      </w:r>
      <w:r w:rsidRPr="002B44CA">
        <w:br/>
      </w:r>
      <w:r w:rsidRPr="002B44CA">
        <w:rPr>
          <w:rStyle w:val="NormalTok"/>
          <w:rFonts w:cstheme="minorBidi"/>
        </w:rPr>
        <w:t xml:space="preserve">  </w:t>
      </w:r>
      <w:r w:rsidRPr="002B44CA">
        <w:rPr>
          <w:rStyle w:val="KeywordTok"/>
          <w:rFonts w:cstheme="minorBidi"/>
        </w:rPr>
        <w:t>return</w:t>
      </w:r>
      <w:r w:rsidRPr="002B44CA">
        <w:rPr>
          <w:rStyle w:val="NormalTok"/>
          <w:rFonts w:cstheme="minorBidi"/>
        </w:rPr>
        <w:t>(eset)</w:t>
      </w:r>
      <w:r w:rsidRPr="002B44CA">
        <w:br/>
      </w:r>
      <w:r w:rsidRPr="002B44CA">
        <w:rPr>
          <w:rStyle w:val="NormalTok"/>
          <w:rFonts w:cstheme="minorBidi"/>
        </w:rPr>
        <w:t>}</w:t>
      </w:r>
    </w:p>
    <w:p w:rsidR="00667C8D" w:rsidRDefault="00667C8D" w:rsidP="00667C8D">
      <w:pPr>
        <w:pStyle w:val="FirstParagraph"/>
      </w:pPr>
      <w:r>
        <w:t>Selecting frontal cortex data and performing rlog transformation.</w:t>
      </w:r>
    </w:p>
    <w:p w:rsidR="00667C8D" w:rsidRPr="002B44CA" w:rsidRDefault="00667C8D" w:rsidP="00667C8D">
      <w:pPr>
        <w:pStyle w:val="SourceCode"/>
      </w:pPr>
      <w:r w:rsidRPr="002B44CA">
        <w:rPr>
          <w:rStyle w:val="KeywordTok"/>
          <w:rFonts w:cstheme="minorBidi"/>
        </w:rPr>
        <w:t>library</w:t>
      </w:r>
      <w:r w:rsidRPr="002B44CA">
        <w:rPr>
          <w:rStyle w:val="NormalTok"/>
          <w:rFonts w:cstheme="minorBidi"/>
        </w:rPr>
        <w:t>(</w:t>
      </w:r>
      <w:r w:rsidRPr="002B44CA">
        <w:rPr>
          <w:rStyle w:val="StringTok"/>
          <w:rFonts w:cstheme="minorBidi"/>
        </w:rPr>
        <w:t>"WGCNA"</w:t>
      </w:r>
      <w:r w:rsidRPr="002B44CA">
        <w:rPr>
          <w:rStyle w:val="NormalTok"/>
          <w:rFonts w:cstheme="minorBidi"/>
        </w:rPr>
        <w:t>)</w:t>
      </w:r>
      <w:r w:rsidRPr="002B44CA">
        <w:br/>
      </w:r>
      <w:r w:rsidRPr="002B44CA">
        <w:rPr>
          <w:rStyle w:val="KeywordTok"/>
          <w:rFonts w:cstheme="minorBidi"/>
        </w:rPr>
        <w:t>library</w:t>
      </w:r>
      <w:r w:rsidRPr="002B44CA">
        <w:rPr>
          <w:rStyle w:val="NormalTok"/>
          <w:rFonts w:cstheme="minorBidi"/>
        </w:rPr>
        <w:t>(</w:t>
      </w:r>
      <w:r w:rsidRPr="002B44CA">
        <w:rPr>
          <w:rStyle w:val="StringTok"/>
          <w:rFonts w:cstheme="minorBidi"/>
        </w:rPr>
        <w:t>"org.Hs.eg.db"</w:t>
      </w:r>
      <w:r w:rsidRPr="002B44CA">
        <w:rPr>
          <w:rStyle w:val="NormalTok"/>
          <w:rFonts w:cstheme="minorBidi"/>
        </w:rPr>
        <w:t>)</w:t>
      </w:r>
      <w:r w:rsidRPr="002B44CA">
        <w:br/>
      </w:r>
      <w:r w:rsidRPr="002B44CA">
        <w:br/>
      </w:r>
      <w:r w:rsidRPr="002B44CA">
        <w:rPr>
          <w:rStyle w:val="NormalTok"/>
          <w:rFonts w:cstheme="minorBidi"/>
        </w:rPr>
        <w:t>ASD_data_FCTX &lt;-</w:t>
      </w:r>
      <w:r w:rsidRPr="002B44CA">
        <w:rPr>
          <w:rStyle w:val="StringTok"/>
          <w:rFonts w:cstheme="minorBidi"/>
        </w:rPr>
        <w:t xml:space="preserve"> </w:t>
      </w:r>
      <w:r w:rsidRPr="002B44CA">
        <w:rPr>
          <w:rStyle w:val="NormalTok"/>
          <w:rFonts w:cstheme="minorBidi"/>
        </w:rPr>
        <w:t>ASD_data[,</w:t>
      </w:r>
      <w:r w:rsidRPr="002B44CA">
        <w:rPr>
          <w:rStyle w:val="KeywordTok"/>
          <w:rFonts w:cstheme="minorBidi"/>
        </w:rPr>
        <w:t>pData</w:t>
      </w:r>
      <w:r w:rsidRPr="002B44CA">
        <w:rPr>
          <w:rStyle w:val="NormalTok"/>
          <w:rFonts w:cstheme="minorBidi"/>
        </w:rPr>
        <w:t>(ASD_data)$pCh_Brain_Region ==</w:t>
      </w:r>
      <w:r w:rsidRPr="002B44CA">
        <w:rPr>
          <w:rStyle w:val="StringTok"/>
          <w:rFonts w:cstheme="minorBidi"/>
        </w:rPr>
        <w:t xml:space="preserve"> "FCTX"</w:t>
      </w:r>
      <w:r w:rsidRPr="002B44CA">
        <w:rPr>
          <w:rStyle w:val="NormalTok"/>
          <w:rFonts w:cstheme="minorBidi"/>
        </w:rPr>
        <w:t>]</w:t>
      </w:r>
      <w:r w:rsidRPr="002B44CA">
        <w:br/>
      </w:r>
      <w:r w:rsidRPr="002B44CA">
        <w:br/>
      </w:r>
      <w:r w:rsidRPr="002B44CA">
        <w:rPr>
          <w:rStyle w:val="NormalTok"/>
          <w:rFonts w:cstheme="minorBidi"/>
        </w:rPr>
        <w:t>ASD_data_FCTX_Norm &lt;-</w:t>
      </w:r>
      <w:r w:rsidRPr="002B44CA">
        <w:rPr>
          <w:rStyle w:val="StringTok"/>
          <w:rFonts w:cstheme="minorBidi"/>
        </w:rPr>
        <w:t xml:space="preserve"> </w:t>
      </w:r>
      <w:r w:rsidRPr="002B44CA">
        <w:rPr>
          <w:rStyle w:val="KeywordTok"/>
          <w:rFonts w:cstheme="minorBidi"/>
        </w:rPr>
        <w:t>rlog_norm</w:t>
      </w:r>
      <w:r w:rsidRPr="002B44CA">
        <w:rPr>
          <w:rStyle w:val="NormalTok"/>
          <w:rFonts w:cstheme="minorBidi"/>
        </w:rPr>
        <w:t>(ASD_data_FCTX)</w:t>
      </w:r>
    </w:p>
    <w:p w:rsidR="00667C8D" w:rsidRDefault="00667C8D" w:rsidP="00667C8D">
      <w:pPr>
        <w:pStyle w:val="FirstParagraph"/>
      </w:pPr>
      <w:r>
        <w:t>Generating quality plots</w:t>
      </w:r>
    </w:p>
    <w:p w:rsidR="00667C8D" w:rsidRPr="002B44CA" w:rsidRDefault="00667C8D" w:rsidP="00667C8D">
      <w:pPr>
        <w:pStyle w:val="SourceCode"/>
      </w:pPr>
      <w:r w:rsidRPr="002B44CA">
        <w:rPr>
          <w:rStyle w:val="KeywordTok"/>
          <w:rFonts w:cstheme="minorBidi"/>
        </w:rPr>
        <w:t>pdf</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"H:/AutAndCanDef/Data/ASD_2/ASD_RNAseq_A/Results_3/Densy_Box_ASD_data_FCTX_Norm.pdf"</w:t>
      </w:r>
      <w:r w:rsidRPr="002B44CA">
        <w:rPr>
          <w:rStyle w:val="NormalTok"/>
          <w:rFonts w:cstheme="minorBidi"/>
        </w:rPr>
        <w:t>)</w:t>
      </w:r>
      <w:r w:rsidRPr="002B44CA">
        <w:br/>
      </w:r>
      <w:r w:rsidRPr="002B44CA">
        <w:rPr>
          <w:rStyle w:val="KeywordTok"/>
          <w:rFonts w:cstheme="minorBidi"/>
        </w:rPr>
        <w:lastRenderedPageBreak/>
        <w:t>par</w:t>
      </w:r>
      <w:r w:rsidRPr="002B44CA">
        <w:rPr>
          <w:rStyle w:val="NormalTok"/>
          <w:rFonts w:cstheme="minorBidi"/>
        </w:rPr>
        <w:t>(</w:t>
      </w:r>
      <w:r w:rsidRPr="002B44CA">
        <w:rPr>
          <w:rStyle w:val="DataTypeTok"/>
          <w:rFonts w:cstheme="minorBidi"/>
        </w:rPr>
        <w:t>mfrow=</w:t>
      </w:r>
      <w:r w:rsidRPr="002B44CA">
        <w:rPr>
          <w:rStyle w:val="KeywordTok"/>
          <w:rFonts w:cstheme="minorBidi"/>
        </w:rPr>
        <w:t>c</w:t>
      </w:r>
      <w:r w:rsidRPr="002B44CA">
        <w:rPr>
          <w:rStyle w:val="NormalTok"/>
          <w:rFonts w:cstheme="minorBidi"/>
        </w:rPr>
        <w:t>(</w:t>
      </w:r>
      <w:r w:rsidRPr="002B44CA">
        <w:rPr>
          <w:rStyle w:val="DecValTok"/>
          <w:rFonts w:cstheme="minorBidi"/>
        </w:rPr>
        <w:t>1</w:t>
      </w:r>
      <w:r w:rsidRPr="002B44CA">
        <w:rPr>
          <w:rStyle w:val="NormalTok"/>
          <w:rFonts w:cstheme="minorBidi"/>
        </w:rPr>
        <w:t>,</w:t>
      </w:r>
      <w:r w:rsidRPr="002B44CA">
        <w:rPr>
          <w:rStyle w:val="DecValTok"/>
          <w:rFonts w:cstheme="minorBidi"/>
        </w:rPr>
        <w:t>2</w:t>
      </w:r>
      <w:r w:rsidRPr="002B44CA">
        <w:rPr>
          <w:rStyle w:val="NormalTok"/>
          <w:rFonts w:cstheme="minorBidi"/>
        </w:rPr>
        <w:t>))</w:t>
      </w:r>
      <w:r w:rsidRPr="002B44CA">
        <w:br/>
      </w:r>
      <w:r w:rsidRPr="002B44CA">
        <w:rPr>
          <w:rStyle w:val="KeywordTok"/>
          <w:rFonts w:cstheme="minorBidi"/>
        </w:rPr>
        <w:t>boxplot</w:t>
      </w:r>
      <w:r w:rsidRPr="002B44CA">
        <w:rPr>
          <w:rStyle w:val="NormalTok"/>
          <w:rFonts w:cstheme="minorBidi"/>
        </w:rPr>
        <w:t>(ASD_data_FCTX_Norm,</w:t>
      </w:r>
      <w:r w:rsidRPr="002B44CA">
        <w:rPr>
          <w:rStyle w:val="DataTypeTok"/>
          <w:rFonts w:cstheme="minorBidi"/>
        </w:rPr>
        <w:t>log =</w:t>
      </w:r>
      <w:r w:rsidRPr="002B44CA">
        <w:rPr>
          <w:rStyle w:val="NormalTok"/>
          <w:rFonts w:cstheme="minorBidi"/>
        </w:rPr>
        <w:t>F)</w:t>
      </w:r>
      <w:r w:rsidRPr="002B44CA">
        <w:br/>
      </w:r>
      <w:r w:rsidRPr="002B44CA">
        <w:rPr>
          <w:rStyle w:val="KeywordTok"/>
          <w:rFonts w:cstheme="minorBidi"/>
        </w:rPr>
        <w:t>density</w:t>
      </w:r>
      <w:r w:rsidRPr="002B44CA">
        <w:rPr>
          <w:rStyle w:val="NormalTok"/>
          <w:rFonts w:cstheme="minorBidi"/>
        </w:rPr>
        <w:t>(ASD_data_FCTX_Norm,</w:t>
      </w:r>
      <w:r w:rsidRPr="002B44CA">
        <w:rPr>
          <w:rStyle w:val="DataTypeTok"/>
          <w:rFonts w:cstheme="minorBidi"/>
        </w:rPr>
        <w:t>log =</w:t>
      </w:r>
      <w:r w:rsidRPr="002B44CA">
        <w:rPr>
          <w:rStyle w:val="NormalTok"/>
          <w:rFonts w:cstheme="minorBidi"/>
        </w:rPr>
        <w:t xml:space="preserve"> F)</w:t>
      </w:r>
      <w:r w:rsidRPr="002B44CA">
        <w:br/>
      </w:r>
      <w:r w:rsidRPr="002B44CA">
        <w:rPr>
          <w:rStyle w:val="KeywordTok"/>
          <w:rFonts w:cstheme="minorBidi"/>
        </w:rPr>
        <w:t>dev.off</w:t>
      </w:r>
      <w:r w:rsidRPr="002B44CA">
        <w:rPr>
          <w:rStyle w:val="NormalTok"/>
          <w:rFonts w:cstheme="minorBidi"/>
        </w:rPr>
        <w:t>()</w:t>
      </w:r>
    </w:p>
    <w:p w:rsidR="00667C8D" w:rsidRDefault="00667C8D" w:rsidP="00667C8D">
      <w:pPr>
        <w:pStyle w:val="FirstParagraph"/>
      </w:pPr>
      <w:r>
        <w:t>Saving data</w:t>
      </w:r>
    </w:p>
    <w:p w:rsidR="00667C8D" w:rsidRPr="002B44CA" w:rsidRDefault="00667C8D" w:rsidP="00667C8D">
      <w:pPr>
        <w:pStyle w:val="SourceCode"/>
      </w:pPr>
      <w:proofErr w:type="gramStart"/>
      <w:r w:rsidRPr="002B44CA">
        <w:rPr>
          <w:rStyle w:val="KeywordTok"/>
          <w:rFonts w:cstheme="minorBidi"/>
        </w:rPr>
        <w:t>save</w:t>
      </w:r>
      <w:r w:rsidRPr="002B44CA">
        <w:rPr>
          <w:rStyle w:val="NormalTok"/>
          <w:rFonts w:cstheme="minorBidi"/>
        </w:rPr>
        <w:t>(</w:t>
      </w:r>
      <w:proofErr w:type="gramEnd"/>
      <w:r w:rsidRPr="002B44CA">
        <w:rPr>
          <w:rStyle w:val="DataTypeTok"/>
          <w:rFonts w:cstheme="minorBidi"/>
        </w:rPr>
        <w:t>file=</w:t>
      </w:r>
      <w:r w:rsidRPr="002B44CA">
        <w:rPr>
          <w:rStyle w:val="StringTok"/>
          <w:rFonts w:cstheme="minorBidi"/>
        </w:rPr>
        <w:t>"Dir/Data/ASD_data_FCTX_Norm_rlog.Rda"</w:t>
      </w:r>
      <w:r w:rsidRPr="002B44CA">
        <w:rPr>
          <w:rStyle w:val="NormalTok"/>
          <w:rFonts w:cstheme="minorBidi"/>
        </w:rPr>
        <w:t>,ASD_data_FCTX_Norm)</w:t>
      </w:r>
      <w:r w:rsidRPr="002B44CA">
        <w:br/>
      </w:r>
      <w:r w:rsidRPr="002B44CA">
        <w:br/>
      </w:r>
      <w:r w:rsidRPr="002B44CA">
        <w:rPr>
          <w:rStyle w:val="NormalTok"/>
          <w:rFonts w:cstheme="minorBidi"/>
        </w:rPr>
        <w:t>ASD_data_FCTX_Norm &lt;-</w:t>
      </w:r>
      <w:r w:rsidRPr="002B44CA">
        <w:rPr>
          <w:rStyle w:val="StringTok"/>
          <w:rFonts w:cstheme="minorBidi"/>
        </w:rPr>
        <w:t xml:space="preserve"> </w:t>
      </w:r>
      <w:r w:rsidRPr="002B44CA">
        <w:rPr>
          <w:rStyle w:val="KeywordTok"/>
          <w:rFonts w:cstheme="minorBidi"/>
        </w:rPr>
        <w:t>get</w:t>
      </w:r>
      <w:r w:rsidRPr="002B44CA">
        <w:rPr>
          <w:rStyle w:val="NormalTok"/>
          <w:rFonts w:cstheme="minorBidi"/>
        </w:rPr>
        <w:t>(</w:t>
      </w:r>
      <w:r w:rsidRPr="002B44CA">
        <w:rPr>
          <w:rStyle w:val="KeywordTok"/>
          <w:rFonts w:cstheme="minorBidi"/>
        </w:rPr>
        <w:t>load</w:t>
      </w:r>
      <w:r w:rsidRPr="002B44CA">
        <w:rPr>
          <w:rStyle w:val="NormalTok"/>
          <w:rFonts w:cstheme="minorBidi"/>
        </w:rPr>
        <w:t>(</w:t>
      </w:r>
      <w:r w:rsidRPr="002B44CA">
        <w:rPr>
          <w:rStyle w:val="DataTypeTok"/>
          <w:rFonts w:cstheme="minorBidi"/>
        </w:rPr>
        <w:t>file=</w:t>
      </w:r>
      <w:r w:rsidRPr="002B44CA">
        <w:rPr>
          <w:rStyle w:val="StringTok"/>
          <w:rFonts w:cstheme="minorBidi"/>
        </w:rPr>
        <w:t>"Dir/Data/ASD_data_FCTX_Norm_rlog.Rda"</w:t>
      </w:r>
      <w:r w:rsidRPr="002B44CA">
        <w:rPr>
          <w:rStyle w:val="NormalTok"/>
          <w:rFonts w:cstheme="minorBidi"/>
        </w:rPr>
        <w:t>))</w:t>
      </w:r>
    </w:p>
    <w:p w:rsidR="00667C8D" w:rsidRDefault="00667C8D" w:rsidP="00667C8D">
      <w:pPr>
        <w:pStyle w:val="FirstParagraph"/>
      </w:pPr>
      <w:r>
        <w:t>Preparing for meta-analysis</w:t>
      </w:r>
    </w:p>
    <w:p w:rsidR="00667C8D" w:rsidRPr="002B44CA" w:rsidRDefault="00667C8D" w:rsidP="00667C8D">
      <w:pPr>
        <w:pStyle w:val="SourceCode"/>
      </w:pPr>
      <w:r w:rsidRPr="002B44CA">
        <w:rPr>
          <w:rStyle w:val="NormalTok"/>
          <w:rFonts w:cstheme="minorBidi"/>
        </w:rPr>
        <w:t>xx &lt;-</w:t>
      </w:r>
      <w:r w:rsidRPr="002B44CA">
        <w:rPr>
          <w:rStyle w:val="StringTok"/>
          <w:rFonts w:cstheme="minorBidi"/>
        </w:rPr>
        <w:t xml:space="preserve"> </w:t>
      </w:r>
      <w:r w:rsidRPr="002B44CA">
        <w:rPr>
          <w:rStyle w:val="KeywordTok"/>
          <w:rFonts w:cstheme="minorBidi"/>
        </w:rPr>
        <w:t>as.list</w:t>
      </w:r>
      <w:r w:rsidRPr="002B44CA">
        <w:rPr>
          <w:rStyle w:val="NormalTok"/>
          <w:rFonts w:cstheme="minorBidi"/>
        </w:rPr>
        <w:t>(org.Hs.egENSEMBL2EG)</w:t>
      </w:r>
      <w:r w:rsidRPr="002B44CA">
        <w:br/>
      </w:r>
      <w:r w:rsidRPr="002B44CA">
        <w:rPr>
          <w:rStyle w:val="NormalTok"/>
          <w:rFonts w:cstheme="minorBidi"/>
        </w:rPr>
        <w:t>out_list &lt;-</w:t>
      </w:r>
      <w:r w:rsidRPr="002B44CA">
        <w:rPr>
          <w:rStyle w:val="StringTok"/>
          <w:rFonts w:cstheme="minorBidi"/>
        </w:rPr>
        <w:t xml:space="preserve"> </w:t>
      </w:r>
      <w:r w:rsidRPr="002B44CA">
        <w:rPr>
          <w:rStyle w:val="NormalTok"/>
          <w:rFonts w:cstheme="minorBidi"/>
        </w:rPr>
        <w:t>xx[</w:t>
      </w:r>
      <w:r w:rsidRPr="002B44CA">
        <w:rPr>
          <w:rStyle w:val="KeywordTok"/>
          <w:rFonts w:cstheme="minorBidi"/>
        </w:rPr>
        <w:t>rownames</w:t>
      </w:r>
      <w:r w:rsidRPr="002B44CA">
        <w:rPr>
          <w:rStyle w:val="NormalTok"/>
          <w:rFonts w:cstheme="minorBidi"/>
        </w:rPr>
        <w:t>(ASD_data_FCTX_Norm)]</w:t>
      </w:r>
      <w:r w:rsidRPr="002B44CA">
        <w:br/>
      </w:r>
      <w:r w:rsidRPr="002B44CA">
        <w:rPr>
          <w:rStyle w:val="NormalTok"/>
          <w:rFonts w:cstheme="minorBidi"/>
        </w:rPr>
        <w:t>df_entrez &lt;-</w:t>
      </w:r>
      <w:r w:rsidRPr="002B44CA">
        <w:rPr>
          <w:rStyle w:val="StringTok"/>
          <w:rFonts w:cstheme="minorBidi"/>
        </w:rPr>
        <w:t xml:space="preserve"> </w:t>
      </w:r>
      <w:r w:rsidRPr="002B44CA">
        <w:rPr>
          <w:rStyle w:val="KeywordTok"/>
          <w:rFonts w:cstheme="minorBidi"/>
        </w:rPr>
        <w:t>data.frame</w:t>
      </w:r>
      <w:r w:rsidRPr="002B44CA">
        <w:rPr>
          <w:rStyle w:val="NormalTok"/>
          <w:rFonts w:cstheme="minorBidi"/>
        </w:rPr>
        <w:t>(</w:t>
      </w:r>
      <w:r w:rsidRPr="002B44CA">
        <w:rPr>
          <w:rStyle w:val="KeywordTok"/>
          <w:rFonts w:cstheme="minorBidi"/>
        </w:rPr>
        <w:t>names</w:t>
      </w:r>
      <w:r w:rsidRPr="002B44CA">
        <w:rPr>
          <w:rStyle w:val="NormalTok"/>
          <w:rFonts w:cstheme="minorBidi"/>
        </w:rPr>
        <w:t>(</w:t>
      </w:r>
      <w:r w:rsidRPr="002B44CA">
        <w:rPr>
          <w:rStyle w:val="KeywordTok"/>
          <w:rFonts w:cstheme="minorBidi"/>
        </w:rPr>
        <w:t>unlist</w:t>
      </w:r>
      <w:r w:rsidRPr="002B44CA">
        <w:rPr>
          <w:rStyle w:val="NormalTok"/>
          <w:rFonts w:cstheme="minorBidi"/>
        </w:rPr>
        <w:t>(out_list)),</w:t>
      </w:r>
      <w:r w:rsidRPr="002B44CA">
        <w:rPr>
          <w:rStyle w:val="KeywordTok"/>
          <w:rFonts w:cstheme="minorBidi"/>
        </w:rPr>
        <w:t>unlist</w:t>
      </w:r>
      <w:r w:rsidRPr="002B44CA">
        <w:rPr>
          <w:rStyle w:val="NormalTok"/>
          <w:rFonts w:cstheme="minorBidi"/>
        </w:rPr>
        <w:t>(out_list))</w:t>
      </w:r>
      <w:r w:rsidRPr="002B44CA">
        <w:br/>
      </w:r>
      <w:r w:rsidRPr="002B44CA">
        <w:br/>
      </w:r>
      <w:r w:rsidRPr="002B44CA">
        <w:rPr>
          <w:rStyle w:val="NormalTok"/>
          <w:rFonts w:cstheme="minorBidi"/>
        </w:rPr>
        <w:t>ASD_data_FCTX_Norm &lt;-</w:t>
      </w:r>
      <w:r w:rsidRPr="002B44CA">
        <w:rPr>
          <w:rStyle w:val="StringTok"/>
          <w:rFonts w:cstheme="minorBidi"/>
        </w:rPr>
        <w:t xml:space="preserve"> </w:t>
      </w:r>
      <w:r w:rsidRPr="002B44CA">
        <w:rPr>
          <w:rStyle w:val="NormalTok"/>
          <w:rFonts w:cstheme="minorBidi"/>
        </w:rPr>
        <w:t>ASD_data_FCTX_Norm[</w:t>
      </w:r>
      <w:r w:rsidRPr="002B44CA">
        <w:rPr>
          <w:rStyle w:val="KeywordTok"/>
          <w:rFonts w:cstheme="minorBidi"/>
        </w:rPr>
        <w:t>rownames</w:t>
      </w:r>
      <w:r w:rsidRPr="002B44CA">
        <w:rPr>
          <w:rStyle w:val="NormalTok"/>
          <w:rFonts w:cstheme="minorBidi"/>
        </w:rPr>
        <w:t>(ASD_data_FCTX_Norm) %in%</w:t>
      </w:r>
      <w:r w:rsidRPr="002B44CA">
        <w:rPr>
          <w:rStyle w:val="StringTok"/>
          <w:rFonts w:cstheme="minorBidi"/>
        </w:rPr>
        <w:t xml:space="preserve"> </w:t>
      </w:r>
      <w:r w:rsidRPr="002B44CA">
        <w:rPr>
          <w:rStyle w:val="KeywordTok"/>
          <w:rFonts w:cstheme="minorBidi"/>
        </w:rPr>
        <w:t>rownames</w:t>
      </w:r>
      <w:r w:rsidRPr="002B44CA">
        <w:rPr>
          <w:rStyle w:val="NormalTok"/>
          <w:rFonts w:cstheme="minorBidi"/>
        </w:rPr>
        <w:t>(df_entrez),]</w:t>
      </w:r>
      <w:r w:rsidRPr="002B44CA">
        <w:br/>
      </w:r>
      <w:r w:rsidRPr="002B44CA">
        <w:br/>
      </w:r>
      <w:r w:rsidRPr="002B44CA">
        <w:rPr>
          <w:rStyle w:val="NormalTok"/>
          <w:rFonts w:cstheme="minorBidi"/>
        </w:rPr>
        <w:t>RNAseq_FCTX_coll_MaxMean &lt;-</w:t>
      </w:r>
      <w:r w:rsidRPr="002B44CA">
        <w:rPr>
          <w:rStyle w:val="StringTok"/>
          <w:rFonts w:cstheme="minorBidi"/>
        </w:rPr>
        <w:t xml:space="preserve"> </w:t>
      </w:r>
      <w:r w:rsidRPr="002B44CA">
        <w:rPr>
          <w:rStyle w:val="KeywordTok"/>
          <w:rFonts w:cstheme="minorBidi"/>
        </w:rPr>
        <w:t>collapse_rows_no_anot</w:t>
      </w:r>
      <w:r w:rsidRPr="002B44CA">
        <w:rPr>
          <w:rStyle w:val="NormalTok"/>
          <w:rFonts w:cstheme="minorBidi"/>
        </w:rPr>
        <w:t>(df_entrez,ASD_data_FCTX_Norm,</w:t>
      </w:r>
      <w:r w:rsidRPr="002B44CA">
        <w:rPr>
          <w:rStyle w:val="DataTypeTok"/>
          <w:rFonts w:cstheme="minorBidi"/>
        </w:rPr>
        <w:t>Method =</w:t>
      </w:r>
      <w:r w:rsidRPr="002B44CA">
        <w:rPr>
          <w:rStyle w:val="NormalTok"/>
          <w:rFonts w:cstheme="minorBidi"/>
        </w:rPr>
        <w:t xml:space="preserve"> </w:t>
      </w:r>
      <w:r w:rsidRPr="002B44CA">
        <w:rPr>
          <w:rStyle w:val="StringTok"/>
          <w:rFonts w:cstheme="minorBidi"/>
        </w:rPr>
        <w:t>"MaxMean"</w:t>
      </w:r>
      <w:r w:rsidRPr="002B44CA">
        <w:rPr>
          <w:rStyle w:val="NormalTok"/>
          <w:rFonts w:cstheme="minorBidi"/>
        </w:rPr>
        <w:t>)</w:t>
      </w:r>
      <w:r w:rsidRPr="002B44CA">
        <w:br/>
      </w:r>
      <w:r w:rsidRPr="002B44CA">
        <w:rPr>
          <w:rStyle w:val="NormalTok"/>
          <w:rFonts w:cstheme="minorBidi"/>
        </w:rPr>
        <w:t>RNAseq_FCTX_coll_Average &lt;-</w:t>
      </w:r>
      <w:r w:rsidRPr="002B44CA">
        <w:rPr>
          <w:rStyle w:val="StringTok"/>
          <w:rFonts w:cstheme="minorBidi"/>
        </w:rPr>
        <w:t xml:space="preserve"> </w:t>
      </w:r>
      <w:r w:rsidRPr="002B44CA">
        <w:rPr>
          <w:rStyle w:val="KeywordTok"/>
          <w:rFonts w:cstheme="minorBidi"/>
        </w:rPr>
        <w:t>collapse_rows_no_anot</w:t>
      </w:r>
      <w:r w:rsidRPr="002B44CA">
        <w:rPr>
          <w:rStyle w:val="NormalTok"/>
          <w:rFonts w:cstheme="minorBidi"/>
        </w:rPr>
        <w:t>(df_entrez,ASD_data_FCTX_Norm,</w:t>
      </w:r>
      <w:r w:rsidRPr="002B44CA">
        <w:rPr>
          <w:rStyle w:val="DataTypeTok"/>
          <w:rFonts w:cstheme="minorBidi"/>
        </w:rPr>
        <w:t>Method =</w:t>
      </w:r>
      <w:r w:rsidRPr="002B44CA">
        <w:rPr>
          <w:rStyle w:val="NormalTok"/>
          <w:rFonts w:cstheme="minorBidi"/>
        </w:rPr>
        <w:t xml:space="preserve"> </w:t>
      </w:r>
      <w:r w:rsidRPr="002B44CA">
        <w:rPr>
          <w:rStyle w:val="StringTok"/>
          <w:rFonts w:cstheme="minorBidi"/>
        </w:rPr>
        <w:t>"Average"</w:t>
      </w:r>
      <w:r w:rsidRPr="002B44CA">
        <w:rPr>
          <w:rStyle w:val="NormalTok"/>
          <w:rFonts w:cstheme="minorBidi"/>
        </w:rPr>
        <w:t>)</w:t>
      </w:r>
      <w:r w:rsidRPr="002B44CA">
        <w:br/>
      </w:r>
      <w:r w:rsidRPr="002B44CA">
        <w:rPr>
          <w:rStyle w:val="NormalTok"/>
          <w:rFonts w:cstheme="minorBidi"/>
        </w:rPr>
        <w:t>RNAseq_FCTX_coll_MaxRowVar &lt;-</w:t>
      </w:r>
      <w:r w:rsidRPr="002B44CA">
        <w:rPr>
          <w:rStyle w:val="StringTok"/>
          <w:rFonts w:cstheme="minorBidi"/>
        </w:rPr>
        <w:t xml:space="preserve"> </w:t>
      </w:r>
      <w:r w:rsidRPr="002B44CA">
        <w:rPr>
          <w:rStyle w:val="KeywordTok"/>
          <w:rFonts w:cstheme="minorBidi"/>
        </w:rPr>
        <w:t>collapse_rows_no_anot</w:t>
      </w:r>
      <w:r w:rsidRPr="002B44CA">
        <w:rPr>
          <w:rStyle w:val="NormalTok"/>
          <w:rFonts w:cstheme="minorBidi"/>
        </w:rPr>
        <w:t>(df_entrez,ASD_data_FCTX_Norm,</w:t>
      </w:r>
      <w:r w:rsidRPr="002B44CA">
        <w:rPr>
          <w:rStyle w:val="DataTypeTok"/>
          <w:rFonts w:cstheme="minorBidi"/>
        </w:rPr>
        <w:t>Method =</w:t>
      </w:r>
      <w:r w:rsidRPr="002B44CA">
        <w:rPr>
          <w:rStyle w:val="NormalTok"/>
          <w:rFonts w:cstheme="minorBidi"/>
        </w:rPr>
        <w:t xml:space="preserve"> </w:t>
      </w:r>
      <w:r w:rsidRPr="002B44CA">
        <w:rPr>
          <w:rStyle w:val="StringTok"/>
          <w:rFonts w:cstheme="minorBidi"/>
        </w:rPr>
        <w:t>"maxRowVariance"</w:t>
      </w:r>
      <w:r w:rsidRPr="002B44CA">
        <w:rPr>
          <w:rStyle w:val="NormalTok"/>
          <w:rFonts w:cstheme="minorBidi"/>
        </w:rPr>
        <w:t>)</w:t>
      </w:r>
      <w:r w:rsidRPr="002B44CA">
        <w:br/>
      </w:r>
      <w:r w:rsidRPr="002B44CA">
        <w:br/>
      </w:r>
      <w:r w:rsidRPr="002B44CA">
        <w:rPr>
          <w:rStyle w:val="NormalTok"/>
          <w:rFonts w:cstheme="minorBidi"/>
        </w:rPr>
        <w:t>factor &lt;-</w:t>
      </w:r>
      <w:r w:rsidRPr="002B44CA">
        <w:rPr>
          <w:rStyle w:val="StringTok"/>
          <w:rFonts w:cstheme="minorBidi"/>
        </w:rPr>
        <w:t xml:space="preserve"> </w:t>
      </w:r>
      <w:r w:rsidRPr="002B44CA">
        <w:rPr>
          <w:rStyle w:val="KeywordTok"/>
          <w:rFonts w:cstheme="minorBidi"/>
        </w:rPr>
        <w:t>pData</w:t>
      </w:r>
      <w:r w:rsidRPr="002B44CA">
        <w:rPr>
          <w:rStyle w:val="NormalTok"/>
          <w:rFonts w:cstheme="minorBidi"/>
        </w:rPr>
        <w:t>(ASD_data_FCTX_Norm)$pCh_Diagnosis</w:t>
      </w:r>
      <w:r w:rsidRPr="002B44CA">
        <w:br/>
      </w:r>
      <w:r w:rsidRPr="002B44CA">
        <w:rPr>
          <w:rStyle w:val="NormalTok"/>
          <w:rFonts w:cstheme="minorBidi"/>
        </w:rPr>
        <w:t>factor[</w:t>
      </w:r>
      <w:r w:rsidRPr="002B44CA">
        <w:rPr>
          <w:rStyle w:val="KeywordTok"/>
          <w:rFonts w:cstheme="minorBidi"/>
        </w:rPr>
        <w:t>grepl</w:t>
      </w:r>
      <w:r w:rsidRPr="002B44CA">
        <w:rPr>
          <w:rStyle w:val="NormalTok"/>
          <w:rFonts w:cstheme="minorBidi"/>
        </w:rPr>
        <w:t>(</w:t>
      </w:r>
      <w:r w:rsidRPr="002B44CA">
        <w:rPr>
          <w:rStyle w:val="StringTok"/>
          <w:rFonts w:cstheme="minorBidi"/>
        </w:rPr>
        <w:t>"Autism"</w:t>
      </w:r>
      <w:r w:rsidRPr="002B44CA">
        <w:rPr>
          <w:rStyle w:val="NormalTok"/>
          <w:rFonts w:cstheme="minorBidi"/>
        </w:rPr>
        <w:t>,factor)] &lt;-</w:t>
      </w:r>
      <w:r w:rsidRPr="002B44CA">
        <w:rPr>
          <w:rStyle w:val="StringTok"/>
          <w:rFonts w:cstheme="minorBidi"/>
        </w:rPr>
        <w:t xml:space="preserve"> </w:t>
      </w:r>
      <w:r w:rsidRPr="002B44CA">
        <w:rPr>
          <w:rStyle w:val="DecValTok"/>
          <w:rFonts w:cstheme="minorBidi"/>
        </w:rPr>
        <w:t>1</w:t>
      </w:r>
      <w:r w:rsidRPr="002B44CA">
        <w:br/>
      </w:r>
      <w:r w:rsidRPr="002B44CA">
        <w:rPr>
          <w:rStyle w:val="NormalTok"/>
          <w:rFonts w:cstheme="minorBidi"/>
        </w:rPr>
        <w:t>factor[</w:t>
      </w:r>
      <w:r w:rsidRPr="002B44CA">
        <w:rPr>
          <w:rStyle w:val="KeywordTok"/>
          <w:rFonts w:cstheme="minorBidi"/>
        </w:rPr>
        <w:t>grepl</w:t>
      </w:r>
      <w:r w:rsidRPr="002B44CA">
        <w:rPr>
          <w:rStyle w:val="NormalTok"/>
          <w:rFonts w:cstheme="minorBidi"/>
        </w:rPr>
        <w:t>(</w:t>
      </w:r>
      <w:r w:rsidRPr="002B44CA">
        <w:rPr>
          <w:rStyle w:val="StringTok"/>
          <w:rFonts w:cstheme="minorBidi"/>
        </w:rPr>
        <w:t>"Control"</w:t>
      </w:r>
      <w:r w:rsidRPr="002B44CA">
        <w:rPr>
          <w:rStyle w:val="NormalTok"/>
          <w:rFonts w:cstheme="minorBidi"/>
        </w:rPr>
        <w:t>,factor)] &lt;-</w:t>
      </w:r>
      <w:r w:rsidRPr="002B44CA">
        <w:rPr>
          <w:rStyle w:val="StringTok"/>
          <w:rFonts w:cstheme="minorBidi"/>
        </w:rPr>
        <w:t xml:space="preserve"> </w:t>
      </w:r>
      <w:r w:rsidRPr="002B44CA">
        <w:rPr>
          <w:rStyle w:val="DecValTok"/>
          <w:rFonts w:cstheme="minorBidi"/>
        </w:rPr>
        <w:t>0</w:t>
      </w:r>
      <w:r w:rsidRPr="002B44CA">
        <w:br/>
      </w:r>
      <w:r w:rsidRPr="002B44CA">
        <w:br/>
      </w:r>
      <w:r w:rsidRPr="002B44CA">
        <w:rPr>
          <w:rStyle w:val="NormalTok"/>
          <w:rFonts w:cstheme="minorBidi"/>
        </w:rPr>
        <w:t>RNAseq_FCTX_MM &lt;-</w:t>
      </w:r>
      <w:r w:rsidRPr="002B44CA">
        <w:rPr>
          <w:rStyle w:val="StringTok"/>
          <w:rFonts w:cstheme="minorBidi"/>
        </w:rPr>
        <w:t xml:space="preserve"> </w:t>
      </w:r>
      <w:r w:rsidRPr="002B44CA">
        <w:rPr>
          <w:rStyle w:val="KeywordTok"/>
          <w:rFonts w:cstheme="minorBidi"/>
        </w:rPr>
        <w:t>list</w:t>
      </w:r>
      <w:r w:rsidRPr="002B44CA">
        <w:rPr>
          <w:rStyle w:val="NormalTok"/>
          <w:rFonts w:cstheme="minorBidi"/>
        </w:rPr>
        <w:t>(RNAseq_FCTX_coll_MaxMean,factor)</w:t>
      </w:r>
      <w:r w:rsidRPr="002B44CA">
        <w:br/>
      </w:r>
      <w:r w:rsidRPr="002B44CA">
        <w:rPr>
          <w:rStyle w:val="NormalTok"/>
          <w:rFonts w:cstheme="minorBidi"/>
        </w:rPr>
        <w:t>RNAseq_FCTX_AV &lt;-</w:t>
      </w:r>
      <w:r w:rsidRPr="002B44CA">
        <w:rPr>
          <w:rStyle w:val="StringTok"/>
          <w:rFonts w:cstheme="minorBidi"/>
        </w:rPr>
        <w:t xml:space="preserve"> </w:t>
      </w:r>
      <w:r w:rsidRPr="002B44CA">
        <w:rPr>
          <w:rStyle w:val="KeywordTok"/>
          <w:rFonts w:cstheme="minorBidi"/>
        </w:rPr>
        <w:t>list</w:t>
      </w:r>
      <w:r w:rsidRPr="002B44CA">
        <w:rPr>
          <w:rStyle w:val="NormalTok"/>
          <w:rFonts w:cstheme="minorBidi"/>
        </w:rPr>
        <w:t>(RNAseq_FCTX_coll_Average,factor)</w:t>
      </w:r>
      <w:r w:rsidRPr="002B44CA">
        <w:br/>
      </w:r>
      <w:r w:rsidRPr="002B44CA">
        <w:rPr>
          <w:rStyle w:val="NormalTok"/>
          <w:rFonts w:cstheme="minorBidi"/>
        </w:rPr>
        <w:t>RNAseq_FCTX_MRV &lt;-</w:t>
      </w:r>
      <w:r w:rsidRPr="002B44CA">
        <w:rPr>
          <w:rStyle w:val="StringTok"/>
          <w:rFonts w:cstheme="minorBidi"/>
        </w:rPr>
        <w:t xml:space="preserve"> </w:t>
      </w:r>
      <w:r w:rsidRPr="002B44CA">
        <w:rPr>
          <w:rStyle w:val="KeywordTok"/>
          <w:rFonts w:cstheme="minorBidi"/>
        </w:rPr>
        <w:t>list</w:t>
      </w:r>
      <w:r w:rsidRPr="002B44CA">
        <w:rPr>
          <w:rStyle w:val="NormalTok"/>
          <w:rFonts w:cstheme="minorBidi"/>
        </w:rPr>
        <w:t>(RNAseq_FCTX_coll_MaxRowVar,factor)</w:t>
      </w:r>
      <w:r w:rsidRPr="002B44CA">
        <w:br/>
      </w:r>
      <w:r w:rsidRPr="002B44CA">
        <w:br/>
      </w:r>
      <w:r w:rsidRPr="002B44CA">
        <w:rPr>
          <w:rStyle w:val="KeywordTok"/>
          <w:rFonts w:cstheme="minorBidi"/>
        </w:rPr>
        <w:t>save</w:t>
      </w:r>
      <w:r w:rsidRPr="002B44CA">
        <w:rPr>
          <w:rStyle w:val="NormalTok"/>
          <w:rFonts w:cstheme="minorBidi"/>
        </w:rPr>
        <w:t>(</w:t>
      </w:r>
      <w:r w:rsidRPr="002B44CA">
        <w:rPr>
          <w:rStyle w:val="DataTypeTok"/>
          <w:rFonts w:cstheme="minorBidi"/>
        </w:rPr>
        <w:t>file=</w:t>
      </w:r>
      <w:r w:rsidRPr="002B44CA">
        <w:rPr>
          <w:rStyle w:val="StringTok"/>
          <w:rFonts w:cstheme="minorBidi"/>
        </w:rPr>
        <w:t>"./Data/RNAseq_FCTX_rlog_New_MM.Rda"</w:t>
      </w:r>
      <w:r w:rsidRPr="002B44CA">
        <w:rPr>
          <w:rStyle w:val="NormalTok"/>
          <w:rFonts w:cstheme="minorBidi"/>
        </w:rPr>
        <w:t>,RNAseq_FCTX_MM)</w:t>
      </w:r>
      <w:r w:rsidRPr="002B44CA">
        <w:br/>
      </w:r>
      <w:r w:rsidRPr="002B44CA">
        <w:rPr>
          <w:rStyle w:val="KeywordTok"/>
          <w:rFonts w:cstheme="minorBidi"/>
        </w:rPr>
        <w:t>save</w:t>
      </w:r>
      <w:r w:rsidRPr="002B44CA">
        <w:rPr>
          <w:rStyle w:val="NormalTok"/>
          <w:rFonts w:cstheme="minorBidi"/>
        </w:rPr>
        <w:t>(</w:t>
      </w:r>
      <w:r w:rsidRPr="002B44CA">
        <w:rPr>
          <w:rStyle w:val="DataTypeTok"/>
          <w:rFonts w:cstheme="minorBidi"/>
        </w:rPr>
        <w:t>file=</w:t>
      </w:r>
      <w:r w:rsidRPr="002B44CA">
        <w:rPr>
          <w:rStyle w:val="StringTok"/>
          <w:rFonts w:cstheme="minorBidi"/>
        </w:rPr>
        <w:t>"./Data/RNAseq_FCTX_rlog_New_AV.Rda"</w:t>
      </w:r>
      <w:r w:rsidRPr="002B44CA">
        <w:rPr>
          <w:rStyle w:val="NormalTok"/>
          <w:rFonts w:cstheme="minorBidi"/>
        </w:rPr>
        <w:t>,RNAseq_FCTX_AV)</w:t>
      </w:r>
      <w:r w:rsidRPr="002B44CA">
        <w:br/>
      </w:r>
      <w:r w:rsidRPr="002B44CA">
        <w:rPr>
          <w:rStyle w:val="KeywordTok"/>
          <w:rFonts w:cstheme="minorBidi"/>
        </w:rPr>
        <w:t>save</w:t>
      </w:r>
      <w:r w:rsidRPr="002B44CA">
        <w:rPr>
          <w:rStyle w:val="NormalTok"/>
          <w:rFonts w:cstheme="minorBidi"/>
        </w:rPr>
        <w:t>(</w:t>
      </w:r>
      <w:r w:rsidRPr="002B44CA">
        <w:rPr>
          <w:rStyle w:val="DataTypeTok"/>
          <w:rFonts w:cstheme="minorBidi"/>
        </w:rPr>
        <w:t>file=</w:t>
      </w:r>
      <w:r w:rsidRPr="002B44CA">
        <w:rPr>
          <w:rStyle w:val="StringTok"/>
          <w:rFonts w:cstheme="minorBidi"/>
        </w:rPr>
        <w:t>"./Data/RNAseq_FCTX_rlog_New_MRV.Rda"</w:t>
      </w:r>
      <w:r w:rsidRPr="002B44CA">
        <w:rPr>
          <w:rStyle w:val="NormalTok"/>
          <w:rFonts w:cstheme="minorBidi"/>
        </w:rPr>
        <w:t>,RNAseq_FCTX_MRV)</w:t>
      </w:r>
      <w:r w:rsidRPr="002B44CA">
        <w:br/>
      </w:r>
      <w:r w:rsidRPr="002B44CA">
        <w:rPr>
          <w:rStyle w:val="KeywordTok"/>
          <w:rFonts w:cstheme="minorBidi"/>
        </w:rPr>
        <w:t>save</w:t>
      </w:r>
      <w:r w:rsidRPr="002B44CA">
        <w:rPr>
          <w:rStyle w:val="NormalTok"/>
          <w:rFonts w:cstheme="minorBidi"/>
        </w:rPr>
        <w:t>(</w:t>
      </w:r>
      <w:r w:rsidRPr="002B44CA">
        <w:rPr>
          <w:rStyle w:val="DataTypeTok"/>
          <w:rFonts w:cstheme="minorBidi"/>
        </w:rPr>
        <w:t>file =</w:t>
      </w:r>
      <w:r w:rsidRPr="002B44CA">
        <w:rPr>
          <w:rStyle w:val="NormalTok"/>
          <w:rFonts w:cstheme="minorBidi"/>
        </w:rPr>
        <w:t xml:space="preserve"> </w:t>
      </w:r>
      <w:r w:rsidRPr="002B44CA">
        <w:rPr>
          <w:rStyle w:val="StringTok"/>
          <w:rFonts w:cstheme="minorBidi"/>
        </w:rPr>
        <w:t>"Dir/Data/RNAseq_FCTX_rlog_New_Eset_Proc.Rda"</w:t>
      </w:r>
      <w:r w:rsidRPr="002B44CA">
        <w:rPr>
          <w:rStyle w:val="NormalTok"/>
          <w:rFonts w:cstheme="minorBidi"/>
        </w:rPr>
        <w:t>,ASD_data_FCTX_Norm)</w:t>
      </w:r>
    </w:p>
    <w:p w:rsidR="00667C8D" w:rsidRPr="00AE6E5B" w:rsidRDefault="00667C8D" w:rsidP="00667C8D"/>
    <w:p w:rsidR="00667C8D" w:rsidRDefault="00667C8D" w:rsidP="00667C8D"/>
    <w:p w:rsidR="00667C8D" w:rsidRDefault="00667C8D"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Default="0085325A" w:rsidP="00667C8D"/>
    <w:p w:rsidR="0085325A" w:rsidRPr="00AE6E5B" w:rsidRDefault="0085325A" w:rsidP="00667C8D"/>
    <w:p w:rsidR="00667C8D" w:rsidRPr="00AE6E5B" w:rsidRDefault="00667C8D" w:rsidP="00667C8D">
      <w:pPr>
        <w:pStyle w:val="Title"/>
        <w:jc w:val="left"/>
      </w:pPr>
      <w:r>
        <w:t>AI.4) ASD differential gene expression meta-analysis</w:t>
      </w:r>
    </w:p>
    <w:p w:rsidR="00667C8D" w:rsidRPr="00CB327D" w:rsidRDefault="00667C8D" w:rsidP="00667C8D">
      <w:pPr>
        <w:pStyle w:val="SourceCode"/>
      </w:pPr>
      <w:proofErr w:type="gramStart"/>
      <w:r w:rsidRPr="00CB327D">
        <w:rPr>
          <w:rStyle w:val="KeywordTok"/>
          <w:rFonts w:cstheme="minorBidi"/>
        </w:rPr>
        <w:t>rm</w:t>
      </w:r>
      <w:r w:rsidRPr="00CB327D">
        <w:rPr>
          <w:rStyle w:val="NormalTok"/>
          <w:rFonts w:cstheme="minorBidi"/>
        </w:rPr>
        <w:t>(</w:t>
      </w:r>
      <w:proofErr w:type="gramEnd"/>
      <w:r w:rsidRPr="00CB327D">
        <w:rPr>
          <w:rStyle w:val="DataTypeTok"/>
          <w:rFonts w:cstheme="minorBidi"/>
        </w:rPr>
        <w:t>list=</w:t>
      </w:r>
      <w:r w:rsidRPr="00CB327D">
        <w:rPr>
          <w:rStyle w:val="KeywordTok"/>
          <w:rFonts w:cstheme="minorBidi"/>
        </w:rPr>
        <w:t>ls</w:t>
      </w:r>
      <w:r w:rsidRPr="00CB327D">
        <w:rPr>
          <w:rStyle w:val="NormalTok"/>
          <w:rFonts w:cstheme="minorBidi"/>
        </w:rPr>
        <w:t>())</w:t>
      </w:r>
      <w:r w:rsidRPr="00CB327D">
        <w:br/>
      </w:r>
      <w:r w:rsidRPr="00CB327D">
        <w:rPr>
          <w:rStyle w:val="KeywordTok"/>
          <w:rFonts w:cstheme="minorBidi"/>
        </w:rPr>
        <w:t>options</w:t>
      </w:r>
      <w:r w:rsidRPr="00CB327D">
        <w:rPr>
          <w:rStyle w:val="NormalTok"/>
          <w:rFonts w:cstheme="minorBidi"/>
        </w:rPr>
        <w:t>(</w:t>
      </w:r>
      <w:r w:rsidRPr="00CB327D">
        <w:rPr>
          <w:rStyle w:val="DataTypeTok"/>
          <w:rFonts w:cstheme="minorBidi"/>
        </w:rPr>
        <w:t>stringsAsFactors =</w:t>
      </w:r>
      <w:r w:rsidRPr="00CB327D">
        <w:rPr>
          <w:rStyle w:val="NormalTok"/>
          <w:rFonts w:cstheme="minorBidi"/>
        </w:rPr>
        <w:t xml:space="preserve"> </w:t>
      </w:r>
      <w:r w:rsidRPr="00CB327D">
        <w:rPr>
          <w:rStyle w:val="OtherTok"/>
          <w:rFonts w:cstheme="minorBidi"/>
        </w:rPr>
        <w:t>FALSE</w:t>
      </w:r>
      <w:r w:rsidRPr="00CB327D">
        <w:rPr>
          <w:rStyle w:val="NormalTok"/>
          <w:rFonts w:cstheme="minorBidi"/>
        </w:rPr>
        <w:t>)</w:t>
      </w:r>
    </w:p>
    <w:p w:rsidR="00667C8D" w:rsidRPr="00CB327D" w:rsidRDefault="00667C8D" w:rsidP="00667C8D">
      <w:pPr>
        <w:pStyle w:val="SourceCode"/>
      </w:pPr>
      <w:proofErr w:type="gramStart"/>
      <w:r w:rsidRPr="00CB327D">
        <w:rPr>
          <w:rStyle w:val="KeywordTok"/>
          <w:rFonts w:cstheme="minorBidi"/>
        </w:rPr>
        <w:t>library</w:t>
      </w:r>
      <w:r w:rsidRPr="00CB327D">
        <w:rPr>
          <w:rStyle w:val="NormalTok"/>
          <w:rFonts w:cstheme="minorBidi"/>
        </w:rPr>
        <w:t>(</w:t>
      </w:r>
      <w:proofErr w:type="gramEnd"/>
      <w:r w:rsidRPr="00CB327D">
        <w:rPr>
          <w:rStyle w:val="StringTok"/>
          <w:rFonts w:cstheme="minorBidi"/>
        </w:rPr>
        <w:t>"imputeTS"</w:t>
      </w:r>
      <w:r w:rsidRPr="00CB327D">
        <w:rPr>
          <w:rStyle w:val="NormalTok"/>
          <w:rFonts w:cstheme="minorBidi"/>
        </w:rPr>
        <w:t>)</w:t>
      </w:r>
      <w:r w:rsidRPr="00CB327D">
        <w:br/>
      </w:r>
      <w:r w:rsidRPr="00CB327D">
        <w:rPr>
          <w:rStyle w:val="KeywordTok"/>
          <w:rFonts w:cstheme="minorBidi"/>
        </w:rPr>
        <w:t>library</w:t>
      </w:r>
      <w:r w:rsidRPr="00CB327D">
        <w:rPr>
          <w:rStyle w:val="NormalTok"/>
          <w:rFonts w:cstheme="minorBidi"/>
        </w:rPr>
        <w:t>(</w:t>
      </w:r>
      <w:r w:rsidRPr="00CB327D">
        <w:rPr>
          <w:rStyle w:val="StringTok"/>
          <w:rFonts w:cstheme="minorBidi"/>
        </w:rPr>
        <w:t>"MetaDE"</w:t>
      </w:r>
      <w:r w:rsidRPr="00CB327D">
        <w:rPr>
          <w:rStyle w:val="NormalTok"/>
          <w:rFonts w:cstheme="minorBidi"/>
        </w:rPr>
        <w:t>)</w:t>
      </w:r>
    </w:p>
    <w:p w:rsidR="00667C8D" w:rsidRPr="00CB327D" w:rsidRDefault="00667C8D" w:rsidP="00667C8D">
      <w:pPr>
        <w:pStyle w:val="SourceCode"/>
      </w:pPr>
      <w:r w:rsidRPr="00CB327D">
        <w:rPr>
          <w:rStyle w:val="NormalTok"/>
          <w:rFonts w:cstheme="minorBidi"/>
        </w:rPr>
        <w:t>GSE28521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w:t>
      </w:r>
      <w:r w:rsidRPr="00CB327D">
        <w:rPr>
          <w:rStyle w:val="StringTok"/>
          <w:rFonts w:cstheme="minorBidi"/>
        </w:rPr>
        <w:t>/Data/GSE28521_AND_GSE36192_MRV.Rda"</w:t>
      </w:r>
      <w:r w:rsidRPr="00CB327D">
        <w:rPr>
          <w:rStyle w:val="NormalTok"/>
          <w:rFonts w:cstheme="minorBidi"/>
        </w:rPr>
        <w:t>))</w:t>
      </w:r>
      <w:r w:rsidRPr="00CB327D">
        <w:br/>
      </w:r>
      <w:r w:rsidRPr="00CB327D">
        <w:rPr>
          <w:rStyle w:val="NormalTok"/>
          <w:rFonts w:cstheme="minorBidi"/>
        </w:rPr>
        <w:t>IAC_GSE28521 =</w:t>
      </w:r>
      <w:r w:rsidRPr="00CB327D">
        <w:rPr>
          <w:rStyle w:val="StringTok"/>
          <w:rFonts w:cstheme="minorBidi"/>
        </w:rPr>
        <w:t xml:space="preserve"> </w:t>
      </w:r>
      <w:r w:rsidRPr="00CB327D">
        <w:rPr>
          <w:rStyle w:val="KeywordTok"/>
          <w:rFonts w:cstheme="minorBidi"/>
        </w:rPr>
        <w:t>cor</w:t>
      </w:r>
      <w:r w:rsidRPr="00CB327D">
        <w:rPr>
          <w:rStyle w:val="NormalTok"/>
          <w:rFonts w:cstheme="minorBidi"/>
        </w:rPr>
        <w:t>(GSE28521[[</w:t>
      </w:r>
      <w:r w:rsidRPr="00CB327D">
        <w:rPr>
          <w:rStyle w:val="DecValTok"/>
          <w:rFonts w:cstheme="minorBidi"/>
        </w:rPr>
        <w:t>1</w:t>
      </w:r>
      <w:r w:rsidRPr="00CB327D">
        <w:rPr>
          <w:rStyle w:val="NormalTok"/>
          <w:rFonts w:cstheme="minorBidi"/>
        </w:rPr>
        <w:t>]],</w:t>
      </w:r>
      <w:r w:rsidRPr="00CB327D">
        <w:rPr>
          <w:rStyle w:val="DataTypeTok"/>
          <w:rFonts w:cstheme="minorBidi"/>
        </w:rPr>
        <w:t>use=</w:t>
      </w:r>
      <w:r w:rsidRPr="00CB327D">
        <w:rPr>
          <w:rStyle w:val="StringTok"/>
          <w:rFonts w:cstheme="minorBidi"/>
        </w:rPr>
        <w:t>"p"</w:t>
      </w:r>
      <w:r w:rsidRPr="00CB327D">
        <w:rPr>
          <w:rStyle w:val="NormalTok"/>
          <w:rFonts w:cstheme="minorBidi"/>
        </w:rPr>
        <w:t>)</w:t>
      </w:r>
      <w:r w:rsidRPr="00CB327D">
        <w:br/>
      </w:r>
      <w:r w:rsidRPr="00CB327D">
        <w:rPr>
          <w:rStyle w:val="NormalTok"/>
          <w:rFonts w:cstheme="minorBidi"/>
        </w:rPr>
        <w:t>mean_IAC_GSE28521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 xml:space="preserve">(IAC_GSE28521) </w:t>
      </w:r>
      <w:r w:rsidRPr="00CB327D">
        <w:br/>
      </w:r>
      <w:r w:rsidRPr="00CB327D">
        <w:br/>
      </w:r>
      <w:r w:rsidRPr="00CB327D">
        <w:rPr>
          <w:rStyle w:val="NormalTok"/>
          <w:rFonts w:cstheme="minorBidi"/>
        </w:rPr>
        <w:t>ASD_RNAseq_FCTX_A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Dir/Data</w:t>
      </w:r>
      <w:r w:rsidRPr="00CB327D">
        <w:rPr>
          <w:rStyle w:val="StringTok"/>
          <w:rFonts w:cstheme="minorBidi"/>
        </w:rPr>
        <w:t>/RNAseq_FCTX_rlog_New_MRV.Rda"</w:t>
      </w:r>
      <w:r w:rsidRPr="00CB327D">
        <w:rPr>
          <w:rStyle w:val="NormalTok"/>
          <w:rFonts w:cstheme="minorBidi"/>
        </w:rPr>
        <w:t>))</w:t>
      </w:r>
      <w:r w:rsidRPr="00CB327D">
        <w:br/>
      </w:r>
      <w:r w:rsidRPr="00CB327D">
        <w:rPr>
          <w:rStyle w:val="NormalTok"/>
          <w:rFonts w:cstheme="minorBidi"/>
        </w:rPr>
        <w:t>IAC_ASD_RNAseq_A =</w:t>
      </w:r>
      <w:r w:rsidRPr="00CB327D">
        <w:rPr>
          <w:rStyle w:val="StringTok"/>
          <w:rFonts w:cstheme="minorBidi"/>
        </w:rPr>
        <w:t xml:space="preserve"> </w:t>
      </w:r>
      <w:r w:rsidRPr="00CB327D">
        <w:rPr>
          <w:rStyle w:val="KeywordTok"/>
          <w:rFonts w:cstheme="minorBidi"/>
        </w:rPr>
        <w:t>cor</w:t>
      </w:r>
      <w:r w:rsidRPr="00CB327D">
        <w:rPr>
          <w:rStyle w:val="NormalTok"/>
          <w:rFonts w:cstheme="minorBidi"/>
        </w:rPr>
        <w:t>(ASD_RNAseq_FCTX_A[[</w:t>
      </w:r>
      <w:r w:rsidRPr="00CB327D">
        <w:rPr>
          <w:rStyle w:val="DecValTok"/>
          <w:rFonts w:cstheme="minorBidi"/>
        </w:rPr>
        <w:t>1</w:t>
      </w:r>
      <w:r w:rsidRPr="00CB327D">
        <w:rPr>
          <w:rStyle w:val="NormalTok"/>
          <w:rFonts w:cstheme="minorBidi"/>
        </w:rPr>
        <w:t>]],</w:t>
      </w:r>
      <w:r w:rsidRPr="00CB327D">
        <w:rPr>
          <w:rStyle w:val="DataTypeTok"/>
          <w:rFonts w:cstheme="minorBidi"/>
        </w:rPr>
        <w:t>use=</w:t>
      </w:r>
      <w:r w:rsidRPr="00CB327D">
        <w:rPr>
          <w:rStyle w:val="StringTok"/>
          <w:rFonts w:cstheme="minorBidi"/>
        </w:rPr>
        <w:t>"p"</w:t>
      </w:r>
      <w:r w:rsidRPr="00CB327D">
        <w:rPr>
          <w:rStyle w:val="NormalTok"/>
          <w:rFonts w:cstheme="minorBidi"/>
        </w:rPr>
        <w:t>)</w:t>
      </w:r>
      <w:r w:rsidRPr="00CB327D">
        <w:br/>
      </w:r>
      <w:r w:rsidRPr="00CB327D">
        <w:rPr>
          <w:rStyle w:val="NormalTok"/>
          <w:rFonts w:cstheme="minorBidi"/>
        </w:rPr>
        <w:lastRenderedPageBreak/>
        <w:t>mean_IAC_ASD_RNAseq_A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 xml:space="preserve">(IAC_ASD_RNAseq_A) </w:t>
      </w:r>
      <w:r w:rsidRPr="00CB327D">
        <w:br/>
      </w:r>
      <w:r w:rsidRPr="00CB327D">
        <w:br/>
      </w:r>
      <w:r w:rsidRPr="00CB327D">
        <w:rPr>
          <w:rStyle w:val="NormalTok"/>
          <w:rFonts w:cstheme="minorBidi"/>
        </w:rPr>
        <w:t>GSE28475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w:t>
      </w:r>
      <w:r w:rsidRPr="00CB327D">
        <w:rPr>
          <w:rStyle w:val="StringTok"/>
          <w:rFonts w:cstheme="minorBidi"/>
        </w:rPr>
        <w:t>/Data/GSE28475_AND_GSE36192_MRV.Rda"</w:t>
      </w:r>
      <w:r w:rsidRPr="00CB327D">
        <w:rPr>
          <w:rStyle w:val="NormalTok"/>
          <w:rFonts w:cstheme="minorBidi"/>
        </w:rPr>
        <w:t>))</w:t>
      </w:r>
      <w:r w:rsidRPr="00CB327D">
        <w:br/>
      </w:r>
      <w:r w:rsidRPr="00CB327D">
        <w:rPr>
          <w:rStyle w:val="NormalTok"/>
          <w:rFonts w:cstheme="minorBidi"/>
        </w:rPr>
        <w:t>IAC_GSE28475 =</w:t>
      </w:r>
      <w:r w:rsidRPr="00CB327D">
        <w:rPr>
          <w:rStyle w:val="StringTok"/>
          <w:rFonts w:cstheme="minorBidi"/>
        </w:rPr>
        <w:t xml:space="preserve"> </w:t>
      </w:r>
      <w:r w:rsidRPr="00CB327D">
        <w:rPr>
          <w:rStyle w:val="KeywordTok"/>
          <w:rFonts w:cstheme="minorBidi"/>
        </w:rPr>
        <w:t>cor</w:t>
      </w:r>
      <w:r w:rsidRPr="00CB327D">
        <w:rPr>
          <w:rStyle w:val="NormalTok"/>
          <w:rFonts w:cstheme="minorBidi"/>
        </w:rPr>
        <w:t>(GSE28475[[</w:t>
      </w:r>
      <w:r w:rsidRPr="00CB327D">
        <w:rPr>
          <w:rStyle w:val="DecValTok"/>
          <w:rFonts w:cstheme="minorBidi"/>
        </w:rPr>
        <w:t>1</w:t>
      </w:r>
      <w:r w:rsidRPr="00CB327D">
        <w:rPr>
          <w:rStyle w:val="NormalTok"/>
          <w:rFonts w:cstheme="minorBidi"/>
        </w:rPr>
        <w:t>]],</w:t>
      </w:r>
      <w:r w:rsidRPr="00CB327D">
        <w:rPr>
          <w:rStyle w:val="DataTypeTok"/>
          <w:rFonts w:cstheme="minorBidi"/>
        </w:rPr>
        <w:t>use=</w:t>
      </w:r>
      <w:r w:rsidRPr="00CB327D">
        <w:rPr>
          <w:rStyle w:val="StringTok"/>
          <w:rFonts w:cstheme="minorBidi"/>
        </w:rPr>
        <w:t>"p"</w:t>
      </w:r>
      <w:r w:rsidRPr="00CB327D">
        <w:rPr>
          <w:rStyle w:val="NormalTok"/>
          <w:rFonts w:cstheme="minorBidi"/>
        </w:rPr>
        <w:t>)</w:t>
      </w:r>
      <w:r w:rsidRPr="00CB327D">
        <w:br/>
      </w:r>
      <w:r w:rsidRPr="00CB327D">
        <w:rPr>
          <w:rStyle w:val="NormalTok"/>
          <w:rFonts w:cstheme="minorBidi"/>
        </w:rPr>
        <w:t>mean_IAC_GSE28475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 xml:space="preserve">(IAC_GSE28475) </w:t>
      </w:r>
    </w:p>
    <w:p w:rsidR="00667C8D" w:rsidRDefault="00667C8D" w:rsidP="00667C8D">
      <w:pPr>
        <w:pStyle w:val="FirstParagraph"/>
      </w:pPr>
      <w:proofErr w:type="gramStart"/>
      <w:r>
        <w:t>Removing redundant samples given MetaQC and meanIAC quality ordering.</w:t>
      </w:r>
      <w:proofErr w:type="gramEnd"/>
    </w:p>
    <w:p w:rsidR="00667C8D" w:rsidRPr="00CB327D" w:rsidRDefault="00667C8D" w:rsidP="00667C8D">
      <w:pPr>
        <w:pStyle w:val="SourceCode"/>
      </w:pPr>
      <w:r w:rsidRPr="00CB327D">
        <w:rPr>
          <w:rStyle w:val="NormalTok"/>
          <w:rFonts w:cstheme="minorBidi"/>
        </w:rPr>
        <w:t>GSE28521_Eset_Proc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w:t>
      </w:r>
      <w:r w:rsidRPr="00CB327D">
        <w:rPr>
          <w:rStyle w:val="StringTok"/>
          <w:rFonts w:cstheme="minorBidi"/>
        </w:rPr>
        <w:t>/Data/GSE28521_AND_GSE36192_FCTX_Eset_Proc.Rda"</w:t>
      </w:r>
      <w:r w:rsidRPr="00CB327D">
        <w:rPr>
          <w:rStyle w:val="NormalTok"/>
          <w:rFonts w:cstheme="minorBidi"/>
        </w:rPr>
        <w:t>))</w:t>
      </w:r>
      <w:r w:rsidRPr="00CB327D">
        <w:br/>
      </w:r>
      <w:r w:rsidRPr="00CB327D">
        <w:br/>
      </w:r>
      <w:r w:rsidRPr="00CB327D">
        <w:rPr>
          <w:rStyle w:val="NormalTok"/>
          <w:rFonts w:cstheme="minorBidi"/>
        </w:rPr>
        <w:t>RNAseq_A_FCTX_New_Eset_Proc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/Dir/Data</w:t>
      </w:r>
      <w:r w:rsidRPr="00CB327D">
        <w:rPr>
          <w:rStyle w:val="StringTok"/>
          <w:rFonts w:cstheme="minorBidi"/>
        </w:rPr>
        <w:t>/RNAseq_FCTX_rlog_New_Eset_Proc.Rda"</w:t>
      </w:r>
      <w:r w:rsidRPr="00CB327D">
        <w:rPr>
          <w:rStyle w:val="NormalTok"/>
          <w:rFonts w:cstheme="minorBidi"/>
        </w:rPr>
        <w:t>))</w:t>
      </w:r>
      <w:r w:rsidRPr="00CB327D">
        <w:br/>
      </w:r>
      <w:r w:rsidRPr="00CB327D">
        <w:br/>
      </w:r>
      <w:r w:rsidRPr="00CB327D">
        <w:rPr>
          <w:rStyle w:val="NormalTok"/>
          <w:rFonts w:cstheme="minorBidi"/>
        </w:rPr>
        <w:t>GSE28475_Eset_Proc &lt;-</w:t>
      </w:r>
      <w:r w:rsidRPr="00CB327D">
        <w:rPr>
          <w:rStyle w:val="StringTok"/>
          <w:rFonts w:cstheme="minorBidi"/>
        </w:rPr>
        <w:t xml:space="preserve"> </w:t>
      </w:r>
      <w:r w:rsidRPr="00CB327D">
        <w:rPr>
          <w:rStyle w:val="KeywordTok"/>
          <w:rFonts w:cstheme="minorBidi"/>
        </w:rPr>
        <w:t>get</w:t>
      </w:r>
      <w:r w:rsidRPr="00CB327D">
        <w:rPr>
          <w:rStyle w:val="NormalTok"/>
          <w:rFonts w:cstheme="minorBidi"/>
        </w:rPr>
        <w:t>(</w:t>
      </w:r>
      <w:r w:rsidRPr="00CB327D">
        <w:rPr>
          <w:rStyle w:val="KeywordTok"/>
          <w:rFonts w:cstheme="minorBidi"/>
        </w:rPr>
        <w:t>load</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w:t>
      </w:r>
      <w:r>
        <w:rPr>
          <w:rStyle w:val="StringTok"/>
          <w:rFonts w:cstheme="minorBidi"/>
        </w:rPr>
        <w:t>/Dir/Data/GSE28475_AND</w:t>
      </w:r>
      <w:r w:rsidRPr="00CB327D">
        <w:rPr>
          <w:rStyle w:val="StringTok"/>
          <w:rFonts w:cstheme="minorBidi"/>
        </w:rPr>
        <w:t>_GSE36192_FCTX_Eset_Proc.Rda"</w:t>
      </w:r>
      <w:r w:rsidRPr="00CB327D">
        <w:rPr>
          <w:rStyle w:val="NormalTok"/>
          <w:rFonts w:cstheme="minorBidi"/>
        </w:rPr>
        <w:t>))</w:t>
      </w:r>
      <w:r w:rsidRPr="00CB327D">
        <w:br/>
      </w:r>
      <w:r w:rsidRPr="00CB327D">
        <w:br/>
      </w:r>
      <w:r w:rsidRPr="00CB327D">
        <w:br/>
      </w:r>
      <w:r w:rsidRPr="00CB327D">
        <w:rPr>
          <w:rStyle w:val="NormalTok"/>
          <w:rFonts w:cstheme="minorBidi"/>
        </w:rPr>
        <w:t>p_GSE28521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(GSE28521_Eset_Proc)</w:t>
      </w:r>
      <w:r w:rsidRPr="00CB327D">
        <w:br/>
      </w:r>
      <w:r w:rsidRPr="00CB327D">
        <w:rPr>
          <w:rStyle w:val="NormalTok"/>
          <w:rFonts w:cstheme="minorBidi"/>
        </w:rPr>
        <w:t>df_p_GSE28521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(p_GSE28521$pCh_Patient_ID,p_GSE28521$pCh_Diagnosis,</w:t>
      </w:r>
      <w:r w:rsidRPr="00CB327D">
        <w:rPr>
          <w:rStyle w:val="KeywordTok"/>
          <w:rFonts w:cstheme="minorBidi"/>
        </w:rPr>
        <w:t>rep</w:t>
      </w:r>
      <w:r w:rsidRPr="00CB327D">
        <w:rPr>
          <w:rStyle w:val="NormalTok"/>
          <w:rFonts w:cstheme="minorBidi"/>
        </w:rPr>
        <w:t>(</w:t>
      </w:r>
      <w:r w:rsidRPr="00CB327D">
        <w:rPr>
          <w:rStyle w:val="StringTok"/>
          <w:rFonts w:cstheme="minorBidi"/>
        </w:rPr>
        <w:t>"GSE28521"</w:t>
      </w:r>
      <w:r w:rsidRPr="00CB327D">
        <w:rPr>
          <w:rStyle w:val="NormalTok"/>
          <w:rFonts w:cstheme="minorBidi"/>
        </w:rPr>
        <w:t>,</w:t>
      </w:r>
      <w:r w:rsidRPr="00CB327D">
        <w:rPr>
          <w:rStyle w:val="KeywordTok"/>
          <w:rFonts w:cstheme="minorBidi"/>
        </w:rPr>
        <w:t>nrow</w:t>
      </w:r>
      <w:r w:rsidRPr="00CB327D">
        <w:rPr>
          <w:rStyle w:val="NormalTok"/>
          <w:rFonts w:cstheme="minorBidi"/>
        </w:rPr>
        <w:t>(p_GSE28521)))</w:t>
      </w:r>
      <w:r w:rsidRPr="00CB327D">
        <w:br/>
      </w:r>
      <w:r w:rsidRPr="00CB327D">
        <w:rPr>
          <w:rStyle w:val="KeywordTok"/>
          <w:rFonts w:cstheme="minorBidi"/>
        </w:rPr>
        <w:t>colnames</w:t>
      </w:r>
      <w:r w:rsidRPr="00CB327D">
        <w:rPr>
          <w:rStyle w:val="NormalTok"/>
          <w:rFonts w:cstheme="minorBidi"/>
        </w:rPr>
        <w:t>(df_p_GSE28521) &lt;-</w:t>
      </w:r>
      <w:r w:rsidRPr="00CB327D">
        <w:rPr>
          <w:rStyle w:val="StringTok"/>
          <w:rFonts w:cstheme="minorBidi"/>
        </w:rPr>
        <w:t xml:space="preserve"> </w:t>
      </w:r>
      <w:r w:rsidRPr="00CB327D">
        <w:rPr>
          <w:rStyle w:val="KeywordTok"/>
          <w:rFonts w:cstheme="minorBidi"/>
        </w:rPr>
        <w:t>c</w:t>
      </w:r>
      <w:r w:rsidRPr="00CB327D">
        <w:rPr>
          <w:rStyle w:val="NormalTok"/>
          <w:rFonts w:cstheme="minorBidi"/>
        </w:rPr>
        <w:t>(</w:t>
      </w:r>
      <w:r w:rsidRPr="00CB327D">
        <w:rPr>
          <w:rStyle w:val="StringTok"/>
          <w:rFonts w:cstheme="minorBidi"/>
        </w:rPr>
        <w:t>"ID"</w:t>
      </w:r>
      <w:r w:rsidRPr="00CB327D">
        <w:rPr>
          <w:rStyle w:val="NormalTok"/>
          <w:rFonts w:cstheme="minorBidi"/>
        </w:rPr>
        <w:t>,</w:t>
      </w:r>
      <w:r w:rsidRPr="00CB327D">
        <w:rPr>
          <w:rStyle w:val="StringTok"/>
          <w:rFonts w:cstheme="minorBidi"/>
        </w:rPr>
        <w:t>"STATUS"</w:t>
      </w:r>
      <w:r w:rsidRPr="00CB327D">
        <w:rPr>
          <w:rStyle w:val="NormalTok"/>
          <w:rFonts w:cstheme="minorBidi"/>
        </w:rPr>
        <w:t>,</w:t>
      </w:r>
      <w:r w:rsidRPr="00CB327D">
        <w:rPr>
          <w:rStyle w:val="StringTok"/>
          <w:rFonts w:cstheme="minorBidi"/>
        </w:rPr>
        <w:t>"STUDY"</w:t>
      </w:r>
      <w:r w:rsidRPr="00CB327D">
        <w:rPr>
          <w:rStyle w:val="NormalTok"/>
          <w:rFonts w:cstheme="minorBidi"/>
        </w:rPr>
        <w:t>)</w:t>
      </w:r>
      <w:r w:rsidRPr="00CB327D">
        <w:br/>
      </w:r>
      <w:r w:rsidRPr="00CB327D">
        <w:rPr>
          <w:rStyle w:val="NormalTok"/>
          <w:rFonts w:cstheme="minorBidi"/>
        </w:rPr>
        <w:t>p_RNAseq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(RNAseq_A_FCTX_New_Eset_Proc)</w:t>
      </w:r>
      <w:r w:rsidRPr="00CB327D">
        <w:br/>
      </w:r>
      <w:r w:rsidRPr="00CB327D">
        <w:rPr>
          <w:rStyle w:val="NormalTok"/>
          <w:rFonts w:cstheme="minorBidi"/>
        </w:rPr>
        <w:t>df_p_RNAseq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(p_RNAseq$pCh_Individual_2,p_RNAseq$pCh_Diagnosis,</w:t>
      </w:r>
      <w:r w:rsidRPr="00CB327D">
        <w:rPr>
          <w:rStyle w:val="KeywordTok"/>
          <w:rFonts w:cstheme="minorBidi"/>
        </w:rPr>
        <w:t>rep</w:t>
      </w:r>
      <w:r w:rsidRPr="00CB327D">
        <w:rPr>
          <w:rStyle w:val="NormalTok"/>
          <w:rFonts w:cstheme="minorBidi"/>
        </w:rPr>
        <w:t>(</w:t>
      </w:r>
      <w:r w:rsidRPr="00CB327D">
        <w:rPr>
          <w:rStyle w:val="StringTok"/>
          <w:rFonts w:cstheme="minorBidi"/>
        </w:rPr>
        <w:t>"RNAseq"</w:t>
      </w:r>
      <w:r w:rsidRPr="00CB327D">
        <w:rPr>
          <w:rStyle w:val="NormalTok"/>
          <w:rFonts w:cstheme="minorBidi"/>
        </w:rPr>
        <w:t>,</w:t>
      </w:r>
      <w:r w:rsidRPr="00CB327D">
        <w:rPr>
          <w:rStyle w:val="KeywordTok"/>
          <w:rFonts w:cstheme="minorBidi"/>
        </w:rPr>
        <w:t>nrow</w:t>
      </w:r>
      <w:r w:rsidRPr="00CB327D">
        <w:rPr>
          <w:rStyle w:val="NormalTok"/>
          <w:rFonts w:cstheme="minorBidi"/>
        </w:rPr>
        <w:t>(p_RNAseq)))</w:t>
      </w:r>
      <w:r w:rsidRPr="00CB327D">
        <w:br/>
      </w:r>
      <w:r w:rsidRPr="00CB327D">
        <w:rPr>
          <w:rStyle w:val="KeywordTok"/>
          <w:rFonts w:cstheme="minorBidi"/>
        </w:rPr>
        <w:t>colnames</w:t>
      </w:r>
      <w:r w:rsidRPr="00CB327D">
        <w:rPr>
          <w:rStyle w:val="NormalTok"/>
          <w:rFonts w:cstheme="minorBidi"/>
        </w:rPr>
        <w:t>(df_p_RNAseq) &lt;-</w:t>
      </w:r>
      <w:r w:rsidRPr="00CB327D">
        <w:rPr>
          <w:rStyle w:val="StringTok"/>
          <w:rFonts w:cstheme="minorBidi"/>
        </w:rPr>
        <w:t xml:space="preserve"> </w:t>
      </w:r>
      <w:r w:rsidRPr="00CB327D">
        <w:rPr>
          <w:rStyle w:val="KeywordTok"/>
          <w:rFonts w:cstheme="minorBidi"/>
        </w:rPr>
        <w:t>c</w:t>
      </w:r>
      <w:r w:rsidRPr="00CB327D">
        <w:rPr>
          <w:rStyle w:val="NormalTok"/>
          <w:rFonts w:cstheme="minorBidi"/>
        </w:rPr>
        <w:t>(</w:t>
      </w:r>
      <w:r w:rsidRPr="00CB327D">
        <w:rPr>
          <w:rStyle w:val="StringTok"/>
          <w:rFonts w:cstheme="minorBidi"/>
        </w:rPr>
        <w:t>"ID"</w:t>
      </w:r>
      <w:r w:rsidRPr="00CB327D">
        <w:rPr>
          <w:rStyle w:val="NormalTok"/>
          <w:rFonts w:cstheme="minorBidi"/>
        </w:rPr>
        <w:t>,</w:t>
      </w:r>
      <w:r w:rsidRPr="00CB327D">
        <w:rPr>
          <w:rStyle w:val="StringTok"/>
          <w:rFonts w:cstheme="minorBidi"/>
        </w:rPr>
        <w:t>"STATUS"</w:t>
      </w:r>
      <w:r w:rsidRPr="00CB327D">
        <w:rPr>
          <w:rStyle w:val="NormalTok"/>
          <w:rFonts w:cstheme="minorBidi"/>
        </w:rPr>
        <w:t>,</w:t>
      </w:r>
      <w:r w:rsidRPr="00CB327D">
        <w:rPr>
          <w:rStyle w:val="StringTok"/>
          <w:rFonts w:cstheme="minorBidi"/>
        </w:rPr>
        <w:t>"STUDY"</w:t>
      </w:r>
      <w:r w:rsidRPr="00CB327D">
        <w:rPr>
          <w:rStyle w:val="NormalTok"/>
          <w:rFonts w:cstheme="minorBidi"/>
        </w:rPr>
        <w:t>)</w:t>
      </w:r>
      <w:r w:rsidRPr="00CB327D">
        <w:br/>
      </w:r>
      <w:r w:rsidRPr="00CB327D">
        <w:rPr>
          <w:rStyle w:val="NormalTok"/>
          <w:rFonts w:cstheme="minorBidi"/>
        </w:rPr>
        <w:t>p_GSE28475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(GSE28475_Eset_Proc)</w:t>
      </w:r>
      <w:r w:rsidRPr="00CB327D">
        <w:br/>
      </w:r>
      <w:r w:rsidRPr="00CB327D">
        <w:rPr>
          <w:rStyle w:val="NormalTok"/>
          <w:rFonts w:cstheme="minorBidi"/>
        </w:rPr>
        <w:t>df_p_GSE28475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(p_GSE28475$pCh_Individual,p_GSE28475$pCh_Diagnosis,</w:t>
      </w:r>
      <w:r w:rsidRPr="00CB327D">
        <w:rPr>
          <w:rStyle w:val="KeywordTok"/>
          <w:rFonts w:cstheme="minorBidi"/>
        </w:rPr>
        <w:t>rep</w:t>
      </w:r>
      <w:r w:rsidRPr="00CB327D">
        <w:rPr>
          <w:rStyle w:val="NormalTok"/>
          <w:rFonts w:cstheme="minorBidi"/>
        </w:rPr>
        <w:t>(</w:t>
      </w:r>
      <w:r w:rsidRPr="00CB327D">
        <w:rPr>
          <w:rStyle w:val="StringTok"/>
          <w:rFonts w:cstheme="minorBidi"/>
        </w:rPr>
        <w:t>"RNAseq"</w:t>
      </w:r>
      <w:r w:rsidRPr="00CB327D">
        <w:rPr>
          <w:rStyle w:val="NormalTok"/>
          <w:rFonts w:cstheme="minorBidi"/>
        </w:rPr>
        <w:t>,</w:t>
      </w:r>
      <w:r w:rsidRPr="00CB327D">
        <w:rPr>
          <w:rStyle w:val="KeywordTok"/>
          <w:rFonts w:cstheme="minorBidi"/>
        </w:rPr>
        <w:t>nrow</w:t>
      </w:r>
      <w:r w:rsidRPr="00CB327D">
        <w:rPr>
          <w:rStyle w:val="NormalTok"/>
          <w:rFonts w:cstheme="minorBidi"/>
        </w:rPr>
        <w:t>(p_GSE28475)))</w:t>
      </w:r>
      <w:r w:rsidRPr="00CB327D">
        <w:br/>
      </w:r>
      <w:r w:rsidRPr="00CB327D">
        <w:rPr>
          <w:rStyle w:val="KeywordTok"/>
          <w:rFonts w:cstheme="minorBidi"/>
        </w:rPr>
        <w:t>colnames</w:t>
      </w:r>
      <w:r w:rsidRPr="00CB327D">
        <w:rPr>
          <w:rStyle w:val="NormalTok"/>
          <w:rFonts w:cstheme="minorBidi"/>
        </w:rPr>
        <w:t>(df_p_GSE28475) &lt;-</w:t>
      </w:r>
      <w:r w:rsidRPr="00CB327D">
        <w:rPr>
          <w:rStyle w:val="StringTok"/>
          <w:rFonts w:cstheme="minorBidi"/>
        </w:rPr>
        <w:t xml:space="preserve"> </w:t>
      </w:r>
      <w:r w:rsidRPr="00CB327D">
        <w:rPr>
          <w:rStyle w:val="KeywordTok"/>
          <w:rFonts w:cstheme="minorBidi"/>
        </w:rPr>
        <w:t>c</w:t>
      </w:r>
      <w:r w:rsidRPr="00CB327D">
        <w:rPr>
          <w:rStyle w:val="NormalTok"/>
          <w:rFonts w:cstheme="minorBidi"/>
        </w:rPr>
        <w:t>(</w:t>
      </w:r>
      <w:r w:rsidRPr="00CB327D">
        <w:rPr>
          <w:rStyle w:val="StringTok"/>
          <w:rFonts w:cstheme="minorBidi"/>
        </w:rPr>
        <w:t>"ID"</w:t>
      </w:r>
      <w:r w:rsidRPr="00CB327D">
        <w:rPr>
          <w:rStyle w:val="NormalTok"/>
          <w:rFonts w:cstheme="minorBidi"/>
        </w:rPr>
        <w:t>,</w:t>
      </w:r>
      <w:r w:rsidRPr="00CB327D">
        <w:rPr>
          <w:rStyle w:val="StringTok"/>
          <w:rFonts w:cstheme="minorBidi"/>
        </w:rPr>
        <w:t>"STATUS"</w:t>
      </w:r>
      <w:r w:rsidRPr="00CB327D">
        <w:rPr>
          <w:rStyle w:val="NormalTok"/>
          <w:rFonts w:cstheme="minorBidi"/>
        </w:rPr>
        <w:t>,</w:t>
      </w:r>
      <w:r w:rsidRPr="00CB327D">
        <w:rPr>
          <w:rStyle w:val="StringTok"/>
          <w:rFonts w:cstheme="minorBidi"/>
        </w:rPr>
        <w:t>"STUDY"</w:t>
      </w:r>
      <w:r w:rsidRPr="00CB327D">
        <w:rPr>
          <w:rStyle w:val="NormalTok"/>
          <w:rFonts w:cstheme="minorBidi"/>
        </w:rPr>
        <w:t>)</w:t>
      </w:r>
      <w:r w:rsidRPr="00CB327D">
        <w:br/>
      </w:r>
      <w:r w:rsidRPr="00CB327D">
        <w:rPr>
          <w:rStyle w:val="NormalTok"/>
          <w:rFonts w:cstheme="minorBidi"/>
        </w:rPr>
        <w:t>df_all &lt;-</w:t>
      </w:r>
      <w:r w:rsidRPr="00CB327D">
        <w:rPr>
          <w:rStyle w:val="StringTok"/>
          <w:rFonts w:cstheme="minorBidi"/>
        </w:rPr>
        <w:t xml:space="preserve"> </w:t>
      </w:r>
      <w:r w:rsidRPr="00CB327D">
        <w:rPr>
          <w:rStyle w:val="KeywordTok"/>
          <w:rFonts w:cstheme="minorBidi"/>
        </w:rPr>
        <w:t>rbind</w:t>
      </w:r>
      <w:r w:rsidRPr="00CB327D">
        <w:rPr>
          <w:rStyle w:val="NormalTok"/>
          <w:rFonts w:cstheme="minorBidi"/>
        </w:rPr>
        <w:t>(df_p_GSE28521,df_p_RNAseq,df_p_GSE28475)</w:t>
      </w:r>
      <w:r w:rsidRPr="00CB327D">
        <w:br/>
      </w:r>
      <w:r w:rsidRPr="00CB327D">
        <w:br/>
      </w:r>
      <w:r w:rsidRPr="00CB327D">
        <w:br/>
      </w:r>
      <w:r w:rsidRPr="00CB327D">
        <w:rPr>
          <w:rStyle w:val="NormalTok"/>
          <w:rFonts w:cstheme="minorBidi"/>
        </w:rPr>
        <w:t>to_select_in_B &lt;-</w:t>
      </w:r>
      <w:r w:rsidRPr="00CB327D">
        <w:rPr>
          <w:rStyle w:val="StringTok"/>
          <w:rFonts w:cstheme="minorBidi"/>
        </w:rPr>
        <w:t xml:space="preserve"> </w:t>
      </w:r>
      <w:r w:rsidRPr="00CB327D">
        <w:rPr>
          <w:rStyle w:val="KeywordTok"/>
          <w:rFonts w:cstheme="minorBidi"/>
        </w:rPr>
        <w:t>setdiff</w:t>
      </w:r>
      <w:r w:rsidRPr="00CB327D">
        <w:rPr>
          <w:rStyle w:val="NormalTok"/>
          <w:rFonts w:cstheme="minorBidi"/>
        </w:rPr>
        <w:t>(RNAseq_A_FCTX_New_Eset_Proc$pCh_Individual_2,GSE28521_Eset_Proc$pCh_Patient_ID)</w:t>
      </w:r>
      <w:r w:rsidRPr="00CB327D">
        <w:br/>
      </w:r>
      <w:r w:rsidRPr="00CB327D">
        <w:rPr>
          <w:rStyle w:val="NormalTok"/>
          <w:rFonts w:cstheme="minorBidi"/>
        </w:rPr>
        <w:t>RNAseq_A_FCTX_New_Eset_Proc &lt;-</w:t>
      </w:r>
      <w:r w:rsidRPr="00CB327D">
        <w:rPr>
          <w:rStyle w:val="StringTok"/>
          <w:rFonts w:cstheme="minorBidi"/>
        </w:rPr>
        <w:t xml:space="preserve"> </w:t>
      </w:r>
      <w:r w:rsidRPr="00CB327D">
        <w:rPr>
          <w:rStyle w:val="NormalTok"/>
          <w:rFonts w:cstheme="minorBidi"/>
        </w:rPr>
        <w:t>RNAseq_A_FCTX_New_Eset_Proc[,</w:t>
      </w:r>
      <w:r w:rsidRPr="00CB327D">
        <w:rPr>
          <w:rStyle w:val="KeywordTok"/>
          <w:rFonts w:cstheme="minorBidi"/>
        </w:rPr>
        <w:t>pData</w:t>
      </w:r>
      <w:r w:rsidRPr="00CB327D">
        <w:rPr>
          <w:rStyle w:val="NormalTok"/>
          <w:rFonts w:cstheme="minorBidi"/>
        </w:rPr>
        <w:t>(RNAseq_A_FCTX_New_Eset_Proc)$pCh_Individual_2 %in%</w:t>
      </w:r>
      <w:r w:rsidRPr="00CB327D">
        <w:rPr>
          <w:rStyle w:val="StringTok"/>
          <w:rFonts w:cstheme="minorBidi"/>
        </w:rPr>
        <w:t xml:space="preserve"> </w:t>
      </w:r>
      <w:r w:rsidRPr="00CB327D">
        <w:rPr>
          <w:rStyle w:val="NormalTok"/>
          <w:rFonts w:cstheme="minorBidi"/>
        </w:rPr>
        <w:t>to_select_in_B]</w:t>
      </w:r>
      <w:r w:rsidRPr="00CB327D">
        <w:br/>
      </w:r>
      <w:r w:rsidRPr="00CB327D">
        <w:rPr>
          <w:rStyle w:val="NormalTok"/>
          <w:rFonts w:cstheme="minorBidi"/>
        </w:rPr>
        <w:t>RNAseq_A_FCTX_New_Eset_Proc &lt;-</w:t>
      </w:r>
      <w:r w:rsidRPr="00CB327D">
        <w:rPr>
          <w:rStyle w:val="StringTok"/>
          <w:rFonts w:cstheme="minorBidi"/>
        </w:rPr>
        <w:t xml:space="preserve"> </w:t>
      </w:r>
      <w:r w:rsidRPr="00CB327D">
        <w:rPr>
          <w:rStyle w:val="NormalTok"/>
          <w:rFonts w:cstheme="minorBidi"/>
        </w:rPr>
        <w:t>RNAseq_A_FCTX_New_Eset_Proc[,!</w:t>
      </w:r>
      <w:r w:rsidRPr="00CB327D">
        <w:rPr>
          <w:rStyle w:val="KeywordTok"/>
          <w:rFonts w:cstheme="minorBidi"/>
        </w:rPr>
        <w:t>duplicated</w:t>
      </w:r>
      <w:r w:rsidRPr="00CB327D">
        <w:rPr>
          <w:rStyle w:val="NormalTok"/>
          <w:rFonts w:cstheme="minorBidi"/>
        </w:rPr>
        <w:t xml:space="preserve">(RNAseq_A_FCTX_New_Eset_Proc$pCh_Individual_2)] </w:t>
      </w:r>
      <w:r w:rsidRPr="00CB327D">
        <w:br/>
      </w:r>
      <w:r w:rsidRPr="00CB327D">
        <w:br/>
      </w:r>
      <w:r w:rsidRPr="00CB327D">
        <w:rPr>
          <w:rStyle w:val="NormalTok"/>
          <w:rFonts w:cstheme="minorBidi"/>
        </w:rPr>
        <w:t>In_A_And_B &lt;-</w:t>
      </w:r>
      <w:r w:rsidRPr="00CB327D">
        <w:rPr>
          <w:rStyle w:val="StringTok"/>
          <w:rFonts w:cstheme="minorBidi"/>
        </w:rPr>
        <w:t xml:space="preserve"> </w:t>
      </w:r>
      <w:r w:rsidRPr="00CB327D">
        <w:rPr>
          <w:rStyle w:val="KeywordTok"/>
          <w:rFonts w:cstheme="minorBidi"/>
        </w:rPr>
        <w:t>c</w:t>
      </w:r>
      <w:r w:rsidRPr="00CB327D">
        <w:rPr>
          <w:rStyle w:val="NormalTok"/>
          <w:rFonts w:cstheme="minorBidi"/>
        </w:rPr>
        <w:t>(GSE28521_Eset_Proc$pCh_Individual,RNAseq_A_FCTX_New_Eset_Proc$pCh_Individual_2)</w:t>
      </w:r>
      <w:r w:rsidRPr="00CB327D">
        <w:br/>
      </w:r>
      <w:r w:rsidRPr="00CB327D">
        <w:rPr>
          <w:rStyle w:val="NormalTok"/>
          <w:rFonts w:cstheme="minorBidi"/>
        </w:rPr>
        <w:t>In_C_Not_In_A_And_B &lt;-</w:t>
      </w:r>
      <w:r w:rsidRPr="00CB327D">
        <w:rPr>
          <w:rStyle w:val="StringTok"/>
          <w:rFonts w:cstheme="minorBidi"/>
        </w:rPr>
        <w:t xml:space="preserve"> </w:t>
      </w:r>
      <w:r w:rsidRPr="00CB327D">
        <w:rPr>
          <w:rStyle w:val="KeywordTok"/>
          <w:rFonts w:cstheme="minorBidi"/>
        </w:rPr>
        <w:t>setdiff</w:t>
      </w:r>
      <w:r w:rsidRPr="00CB327D">
        <w:rPr>
          <w:rStyle w:val="NormalTok"/>
          <w:rFonts w:cstheme="minorBidi"/>
        </w:rPr>
        <w:t>(GSE28475_Eset_Proc$pCh_Individual,In_A_And_B)</w:t>
      </w:r>
      <w:r w:rsidRPr="00CB327D">
        <w:br/>
      </w:r>
      <w:r w:rsidRPr="00CB327D">
        <w:rPr>
          <w:rStyle w:val="NormalTok"/>
          <w:rFonts w:cstheme="minorBidi"/>
        </w:rPr>
        <w:t>GSE28475_Eset_Proc &lt;-</w:t>
      </w:r>
      <w:r w:rsidRPr="00CB327D">
        <w:rPr>
          <w:rStyle w:val="StringTok"/>
          <w:rFonts w:cstheme="minorBidi"/>
        </w:rPr>
        <w:t xml:space="preserve"> </w:t>
      </w:r>
      <w:r w:rsidRPr="00CB327D">
        <w:rPr>
          <w:rStyle w:val="NormalTok"/>
          <w:rFonts w:cstheme="minorBidi"/>
        </w:rPr>
        <w:t>GSE28475_Eset_Proc[,GSE28475_Eset_Proc$pCh_Individual %in%</w:t>
      </w:r>
      <w:r w:rsidRPr="00CB327D">
        <w:rPr>
          <w:rStyle w:val="StringTok"/>
          <w:rFonts w:cstheme="minorBidi"/>
        </w:rPr>
        <w:t xml:space="preserve"> </w:t>
      </w:r>
      <w:r w:rsidRPr="00CB327D">
        <w:rPr>
          <w:rStyle w:val="NormalTok"/>
          <w:rFonts w:cstheme="minorBidi"/>
        </w:rPr>
        <w:t>In_C_Not_In_A_And_B]</w:t>
      </w:r>
    </w:p>
    <w:p w:rsidR="00667C8D" w:rsidRDefault="00667C8D" w:rsidP="00667C8D">
      <w:pPr>
        <w:pStyle w:val="FirstParagraph"/>
      </w:pPr>
      <w:proofErr w:type="gramStart"/>
      <w:r>
        <w:t>Computing differences in covariate distributions between cases and controls.</w:t>
      </w:r>
      <w:proofErr w:type="gramEnd"/>
    </w:p>
    <w:p w:rsidR="00667C8D" w:rsidRPr="00CB327D" w:rsidRDefault="00667C8D" w:rsidP="00667C8D">
      <w:pPr>
        <w:pStyle w:val="SourceCode"/>
      </w:pPr>
      <w:r w:rsidRPr="00CB327D">
        <w:rPr>
          <w:rStyle w:val="NormalTok"/>
          <w:rFonts w:cstheme="minorBidi"/>
        </w:rPr>
        <w:t>GSE28521_Included_Pheno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(GSE28521_Eset_Proc)[,</w:t>
      </w:r>
      <w:r w:rsidRPr="00CB327D">
        <w:rPr>
          <w:rStyle w:val="KeywordTok"/>
          <w:rFonts w:cstheme="minorBidi"/>
        </w:rPr>
        <w:t>c</w:t>
      </w:r>
      <w:r w:rsidRPr="00CB327D">
        <w:rPr>
          <w:rStyle w:val="NormalTok"/>
          <w:rFonts w:cstheme="minorBidi"/>
        </w:rPr>
        <w:t>(</w:t>
      </w:r>
      <w:r w:rsidRPr="00CB327D">
        <w:rPr>
          <w:rStyle w:val="StringTok"/>
          <w:rFonts w:cstheme="minorBidi"/>
        </w:rPr>
        <w:t>"pCh_Age"</w:t>
      </w:r>
      <w:r w:rsidRPr="00CB327D">
        <w:rPr>
          <w:rStyle w:val="NormalTok"/>
          <w:rFonts w:cstheme="minorBidi"/>
        </w:rPr>
        <w:t>,</w:t>
      </w:r>
      <w:r w:rsidRPr="00CB327D">
        <w:rPr>
          <w:rStyle w:val="StringTok"/>
          <w:rFonts w:cstheme="minorBidi"/>
        </w:rPr>
        <w:t>"pCh_Gender"</w:t>
      </w:r>
      <w:r w:rsidRPr="00CB327D">
        <w:rPr>
          <w:rStyle w:val="NormalTok"/>
          <w:rFonts w:cstheme="minorBidi"/>
        </w:rPr>
        <w:t>,</w:t>
      </w:r>
      <w:r w:rsidRPr="00CB327D">
        <w:rPr>
          <w:rStyle w:val="StringTok"/>
          <w:rFonts w:cstheme="minorBidi"/>
        </w:rPr>
        <w:t>"pCh_PMI"</w:t>
      </w:r>
      <w:r w:rsidRPr="00CB327D">
        <w:rPr>
          <w:rStyle w:val="NormalTok"/>
          <w:rFonts w:cstheme="minorBidi"/>
        </w:rPr>
        <w:t>,</w:t>
      </w:r>
      <w:r w:rsidRPr="00CB327D">
        <w:rPr>
          <w:rStyle w:val="StringTok"/>
          <w:rFonts w:cstheme="minorBidi"/>
        </w:rPr>
        <w:t>"pCh_Individual"</w:t>
      </w:r>
      <w:r w:rsidRPr="00CB327D">
        <w:rPr>
          <w:rStyle w:val="NormalTok"/>
          <w:rFonts w:cstheme="minorBidi"/>
        </w:rPr>
        <w:t>,</w:t>
      </w:r>
      <w:r w:rsidRPr="00CB327D">
        <w:rPr>
          <w:rStyle w:val="StringTok"/>
          <w:rFonts w:cstheme="minorBidi"/>
        </w:rPr>
        <w:t>"pCh_Diagnosis"</w:t>
      </w:r>
      <w:r w:rsidRPr="00CB327D">
        <w:rPr>
          <w:rStyle w:val="NormalTok"/>
          <w:rFonts w:cstheme="minorBidi"/>
        </w:rPr>
        <w:t>)]</w:t>
      </w:r>
      <w:r w:rsidRPr="00CB327D">
        <w:br/>
      </w:r>
      <w:r w:rsidRPr="00CB327D">
        <w:rPr>
          <w:rStyle w:val="KeywordTok"/>
          <w:rFonts w:cstheme="minorBidi"/>
        </w:rPr>
        <w:lastRenderedPageBreak/>
        <w:t>table</w:t>
      </w:r>
      <w:r w:rsidRPr="00CB327D">
        <w:rPr>
          <w:rStyle w:val="NormalTok"/>
          <w:rFonts w:cstheme="minorBidi"/>
        </w:rPr>
        <w:t>(GSE28521_Included_Pheno$pCh_Diagnosis)</w:t>
      </w:r>
      <w:r w:rsidRPr="00CB327D">
        <w:br/>
      </w:r>
      <w:r w:rsidRPr="00CB327D">
        <w:br/>
      </w:r>
      <w:r w:rsidRPr="00CB327D">
        <w:rPr>
          <w:rStyle w:val="CommentTok"/>
          <w:rFonts w:cstheme="minorBidi"/>
        </w:rPr>
        <w:t>#Gender distribution</w:t>
      </w:r>
      <w:r w:rsidRPr="00CB327D">
        <w:br/>
      </w:r>
      <w:r w:rsidRPr="00CB327D">
        <w:br/>
      </w:r>
      <w:r w:rsidRPr="00CB327D">
        <w:rPr>
          <w:rStyle w:val="NormalTok"/>
          <w:rFonts w:cstheme="minorBidi"/>
        </w:rPr>
        <w:t>a_gen &lt;-</w:t>
      </w:r>
      <w:r w:rsidRPr="00CB327D">
        <w:rPr>
          <w:rStyle w:val="StringTok"/>
          <w:rFonts w:cstheme="minorBidi"/>
        </w:rPr>
        <w:t xml:space="preserve"> </w:t>
      </w:r>
      <w:r w:rsidRPr="00CB327D">
        <w:rPr>
          <w:rStyle w:val="KeywordTok"/>
          <w:rFonts w:cstheme="minorBidi"/>
        </w:rPr>
        <w:t>table</w:t>
      </w:r>
      <w:r w:rsidRPr="00CB327D">
        <w:rPr>
          <w:rStyle w:val="NormalTok"/>
          <w:rFonts w:cstheme="minorBidi"/>
        </w:rPr>
        <w:t>(GSE28521_Included_Pheno$pCh_Gender,GSE28521_Included_Pheno$pCh_Diagnosis)</w:t>
      </w:r>
      <w:r w:rsidRPr="00CB327D">
        <w:br/>
      </w:r>
      <w:r w:rsidRPr="00CB327D">
        <w:rPr>
          <w:rStyle w:val="NormalTok"/>
          <w:rFonts w:cstheme="minorBidi"/>
        </w:rPr>
        <w:t>b_gen &lt;-</w:t>
      </w:r>
      <w:r w:rsidRPr="00CB327D">
        <w:rPr>
          <w:rStyle w:val="StringTok"/>
          <w:rFonts w:cstheme="minorBidi"/>
        </w:rPr>
        <w:t xml:space="preserve"> </w:t>
      </w:r>
      <w:r w:rsidRPr="00CB327D">
        <w:rPr>
          <w:rStyle w:val="KeywordTok"/>
          <w:rFonts w:cstheme="minorBidi"/>
        </w:rPr>
        <w:t>round</w:t>
      </w:r>
      <w:r w:rsidRPr="00CB327D">
        <w:rPr>
          <w:rStyle w:val="NormalTok"/>
          <w:rFonts w:cstheme="minorBidi"/>
        </w:rPr>
        <w:t>(</w:t>
      </w:r>
      <w:r w:rsidRPr="00CB327D">
        <w:rPr>
          <w:rStyle w:val="KeywordTok"/>
          <w:rFonts w:cstheme="minorBidi"/>
        </w:rPr>
        <w:t>prop.table</w:t>
      </w:r>
      <w:r w:rsidRPr="00CB327D">
        <w:rPr>
          <w:rStyle w:val="NormalTok"/>
          <w:rFonts w:cstheme="minorBidi"/>
        </w:rPr>
        <w:t>(</w:t>
      </w:r>
      <w:r w:rsidRPr="00CB327D">
        <w:rPr>
          <w:rStyle w:val="KeywordTok"/>
          <w:rFonts w:cstheme="minorBidi"/>
        </w:rPr>
        <w:t>table</w:t>
      </w:r>
      <w:r w:rsidRPr="00CB327D">
        <w:rPr>
          <w:rStyle w:val="NormalTok"/>
          <w:rFonts w:cstheme="minorBidi"/>
        </w:rPr>
        <w:t>(GSE28521_Included_Pheno$pCh_Gender,GSE28521_Included_Pheno$pCh_Diagnosis),</w:t>
      </w:r>
      <w:r w:rsidRPr="00CB327D">
        <w:rPr>
          <w:rStyle w:val="DecValTok"/>
          <w:rFonts w:cstheme="minorBidi"/>
        </w:rPr>
        <w:t>2</w:t>
      </w:r>
      <w:r w:rsidRPr="00CB327D">
        <w:rPr>
          <w:rStyle w:val="NormalTok"/>
          <w:rFonts w:cstheme="minorBidi"/>
        </w:rPr>
        <w:t>),</w:t>
      </w:r>
      <w:r w:rsidRPr="00CB327D">
        <w:rPr>
          <w:rStyle w:val="DataTypeTok"/>
          <w:rFonts w:cstheme="minorBidi"/>
        </w:rPr>
        <w:t>digits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w:t>
      </w:r>
      <w:r w:rsidRPr="00CB327D">
        <w:rPr>
          <w:rStyle w:val="KeywordTok"/>
          <w:rFonts w:cstheme="minorBidi"/>
        </w:rPr>
        <w:t>matrix</w:t>
      </w:r>
      <w:r w:rsidRPr="00CB327D">
        <w:rPr>
          <w:rStyle w:val="NormalTok"/>
          <w:rFonts w:cstheme="minorBidi"/>
        </w:rPr>
        <w:t>(</w:t>
      </w:r>
      <w:r w:rsidRPr="00CB327D">
        <w:rPr>
          <w:rStyle w:val="KeywordTok"/>
          <w:rFonts w:cstheme="minorBidi"/>
        </w:rPr>
        <w:t>paste</w:t>
      </w:r>
      <w:r w:rsidRPr="00CB327D">
        <w:rPr>
          <w:rStyle w:val="NormalTok"/>
          <w:rFonts w:cstheme="minorBidi"/>
        </w:rPr>
        <w:t>(a_gen,</w:t>
      </w:r>
      <w:r w:rsidRPr="00CB327D">
        <w:rPr>
          <w:rStyle w:val="StringTok"/>
          <w:rFonts w:cstheme="minorBidi"/>
        </w:rPr>
        <w:t>" ("</w:t>
      </w:r>
      <w:r w:rsidRPr="00CB327D">
        <w:rPr>
          <w:rStyle w:val="NormalTok"/>
          <w:rFonts w:cstheme="minorBidi"/>
        </w:rPr>
        <w:t>,b_gen,</w:t>
      </w:r>
      <w:r w:rsidRPr="00CB327D">
        <w:rPr>
          <w:rStyle w:val="StringTok"/>
          <w:rFonts w:cstheme="minorBidi"/>
        </w:rPr>
        <w:t>"%)"</w:t>
      </w:r>
      <w:r w:rsidRPr="00CB327D">
        <w:rPr>
          <w:rStyle w:val="NormalTok"/>
          <w:rFonts w:cstheme="minorBidi"/>
        </w:rPr>
        <w:t>,</w:t>
      </w:r>
      <w:r w:rsidRPr="00CB327D">
        <w:rPr>
          <w:rStyle w:val="DataTypeTok"/>
          <w:rFonts w:cstheme="minorBidi"/>
        </w:rPr>
        <w:t>sep=</w:t>
      </w:r>
      <w:r w:rsidRPr="00CB327D">
        <w:rPr>
          <w:rStyle w:val="StringTok"/>
          <w:rFonts w:cstheme="minorBidi"/>
        </w:rPr>
        <w:t>""</w:t>
      </w:r>
      <w:r w:rsidRPr="00CB327D">
        <w:rPr>
          <w:rStyle w:val="NormalTok"/>
          <w:rFonts w:cstheme="minorBidi"/>
        </w:rPr>
        <w:t>),</w:t>
      </w:r>
      <w:r w:rsidRPr="00CB327D">
        <w:rPr>
          <w:rStyle w:val="DataTypeTok"/>
          <w:rFonts w:cstheme="minorBidi"/>
        </w:rPr>
        <w:t>ncol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KeywordTok"/>
          <w:rFonts w:cstheme="minorBidi"/>
        </w:rPr>
        <w:t>colnames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colnames</w:t>
      </w:r>
      <w:r w:rsidRPr="00CB327D">
        <w:rPr>
          <w:rStyle w:val="NormalTok"/>
          <w:rFonts w:cstheme="minorBidi"/>
        </w:rPr>
        <w:t>(a_gen)</w:t>
      </w:r>
      <w:r w:rsidRPr="00CB327D">
        <w:br/>
      </w:r>
      <w:r w:rsidRPr="00CB327D">
        <w:rPr>
          <w:rStyle w:val="KeywordTok"/>
          <w:rFonts w:cstheme="minorBidi"/>
        </w:rPr>
        <w:t>rownames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rownames</w:t>
      </w:r>
      <w:r w:rsidRPr="00CB327D">
        <w:rPr>
          <w:rStyle w:val="NormalTok"/>
          <w:rFonts w:cstheme="minorBidi"/>
        </w:rPr>
        <w:t>(b_gen)</w:t>
      </w:r>
      <w:r w:rsidRPr="00CB327D">
        <w:br/>
      </w:r>
      <w:r w:rsidRPr="00CB327D">
        <w:rPr>
          <w:rStyle w:val="KeywordTok"/>
          <w:rFonts w:cstheme="minorBidi"/>
        </w:rPr>
        <w:t>chisq.test</w:t>
      </w:r>
      <w:r w:rsidRPr="00CB327D">
        <w:rPr>
          <w:rStyle w:val="NormalTok"/>
          <w:rFonts w:cstheme="minorBidi"/>
        </w:rPr>
        <w:t>(GSE28521_Included_Pheno$pCh_Gender,GSE28521_Included_Pheno$pCh_Diagnosis)</w:t>
      </w:r>
      <w:r w:rsidRPr="00CB327D">
        <w:br/>
      </w:r>
      <w:r w:rsidRPr="00CB327D">
        <w:br/>
      </w:r>
      <w:r w:rsidRPr="00CB327D">
        <w:rPr>
          <w:rStyle w:val="CommentTok"/>
          <w:rFonts w:cstheme="minorBidi"/>
        </w:rPr>
        <w:t>#Age distribution</w:t>
      </w:r>
      <w:r w:rsidRPr="00CB327D">
        <w:br/>
      </w:r>
      <w:r w:rsidRPr="00CB327D">
        <w:br/>
      </w:r>
      <w:r w:rsidRPr="00CB327D">
        <w:rPr>
          <w:rStyle w:val="NormalTok"/>
          <w:rFonts w:cstheme="minorBidi"/>
        </w:rPr>
        <w:t>Autism_Mean_Age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(GSE28521_Included_Pheno$pCh_Age)[GSE28521_Included_Pheno$pCh_Diagnosis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(GSE28521_Included_Pheno$pCh_Age)[GSE28521_Included_Pheno$pCh_Diagnosis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NormalTok"/>
          <w:rFonts w:cstheme="minorBidi"/>
        </w:rPr>
        <w:t>Autism_SD_Age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(GSE28521_Included_Pheno$pCh_Age)[GSE28521_Included_Pheno$pCh_Diagnosis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(GSE28521_Included_Pheno$pCh_Age)[GSE28521_Included_Pheno$pCh_Diagnosis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(GSE28521_Included_Pheno$pCh_Age)~GSE28521_Included_Pheno$pCh_Diagnosis)</w:t>
      </w:r>
      <w:r w:rsidRPr="00CB327D">
        <w:br/>
      </w:r>
      <w:r w:rsidRPr="00CB327D">
        <w:br/>
      </w:r>
      <w:r w:rsidRPr="00CB327D">
        <w:rPr>
          <w:rStyle w:val="CommentTok"/>
          <w:rFonts w:cstheme="minorBidi"/>
        </w:rPr>
        <w:t>#PMI distribution</w:t>
      </w:r>
      <w:r w:rsidRPr="00CB327D">
        <w:br/>
      </w:r>
      <w:r w:rsidRPr="00CB327D">
        <w:br/>
      </w:r>
      <w:r w:rsidRPr="00CB327D">
        <w:rPr>
          <w:rStyle w:val="NormalTok"/>
          <w:rFonts w:cstheme="minorBidi"/>
        </w:rPr>
        <w:t>PMI &lt;-</w:t>
      </w:r>
      <w:r w:rsidRPr="00CB327D">
        <w:rPr>
          <w:rStyle w:val="StringTok"/>
          <w:rFonts w:cstheme="minorBidi"/>
        </w:rPr>
        <w:t xml:space="preserve"> </w:t>
      </w:r>
      <w:r w:rsidRPr="00CB327D">
        <w:rPr>
          <w:rStyle w:val="KeywordTok"/>
          <w:rFonts w:cstheme="minorBidi"/>
        </w:rPr>
        <w:t>na.interpolation</w:t>
      </w:r>
      <w:r w:rsidRPr="00CB327D">
        <w:rPr>
          <w:rStyle w:val="NormalTok"/>
          <w:rFonts w:cstheme="minorBidi"/>
        </w:rPr>
        <w:t>(</w:t>
      </w:r>
      <w:r w:rsidRPr="00CB327D">
        <w:rPr>
          <w:rStyle w:val="KeywordTok"/>
          <w:rFonts w:cstheme="minorBidi"/>
        </w:rPr>
        <w:t>as.numeric</w:t>
      </w:r>
      <w:r w:rsidRPr="00CB327D">
        <w:rPr>
          <w:rStyle w:val="NormalTok"/>
          <w:rFonts w:cstheme="minorBidi"/>
        </w:rPr>
        <w:t>(GSE28521_Included_Pheno$pCh_PMI))</w:t>
      </w:r>
      <w:r w:rsidRPr="00CB327D">
        <w:br/>
      </w:r>
      <w:r w:rsidRPr="00CB327D">
        <w:rPr>
          <w:rStyle w:val="NormalTok"/>
          <w:rFonts w:cstheme="minorBidi"/>
        </w:rPr>
        <w:t>Autism_Mean_PMI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(PMI[GSE28521_Included_Pheno$pCh_Diagnosis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(PMI[GSE28521_Included_Pheno$pCh_Diagnosis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br/>
      </w:r>
      <w:r w:rsidRPr="00CB327D">
        <w:rPr>
          <w:rStyle w:val="NormalTok"/>
          <w:rFonts w:cstheme="minorBidi"/>
        </w:rPr>
        <w:t>Autism_SD_PMI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(PMI[GSE28521_Included_Pheno$pCh_Diagnosis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(PMI[GSE28521_Included_Pheno$pCh_Diagnosis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(PMI~GSE28521_Included_Pheno$pCh_Diagnosis)</w:t>
      </w:r>
      <w:r w:rsidRPr="00CB327D">
        <w:br/>
      </w:r>
      <w:r w:rsidRPr="00CB327D">
        <w:br/>
      </w:r>
      <w:r w:rsidRPr="00CB327D">
        <w:br/>
      </w:r>
      <w:r w:rsidRPr="00CB327D">
        <w:rPr>
          <w:rStyle w:val="NormalTok"/>
          <w:rFonts w:cstheme="minorBidi"/>
        </w:rPr>
        <w:t>RNAseq_Included_Pheno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(RNAseq_A_FCTX_New_Eset_Proc)[,</w:t>
      </w:r>
      <w:r w:rsidRPr="00CB327D">
        <w:rPr>
          <w:rStyle w:val="KeywordTok"/>
          <w:rFonts w:cstheme="minorBidi"/>
        </w:rPr>
        <w:t>c</w:t>
      </w:r>
      <w:r w:rsidRPr="00CB327D">
        <w:rPr>
          <w:rStyle w:val="NormalTok"/>
          <w:rFonts w:cstheme="minorBidi"/>
        </w:rPr>
        <w:t>(</w:t>
      </w:r>
      <w:r w:rsidRPr="00CB327D">
        <w:rPr>
          <w:rStyle w:val="StringTok"/>
          <w:rFonts w:cstheme="minorBidi"/>
        </w:rPr>
        <w:t>"pCh_Age"</w:t>
      </w:r>
      <w:r w:rsidRPr="00CB327D">
        <w:rPr>
          <w:rStyle w:val="NormalTok"/>
          <w:rFonts w:cstheme="minorBidi"/>
        </w:rPr>
        <w:t>,</w:t>
      </w:r>
      <w:r w:rsidRPr="00CB327D">
        <w:rPr>
          <w:rStyle w:val="StringTok"/>
          <w:rFonts w:cstheme="minorBidi"/>
        </w:rPr>
        <w:t>"pCh_Gender"</w:t>
      </w:r>
      <w:r w:rsidRPr="00CB327D">
        <w:rPr>
          <w:rStyle w:val="NormalTok"/>
          <w:rFonts w:cstheme="minorBidi"/>
        </w:rPr>
        <w:t>,</w:t>
      </w:r>
      <w:r w:rsidRPr="00CB327D">
        <w:rPr>
          <w:rStyle w:val="StringTok"/>
          <w:rFonts w:cstheme="minorBidi"/>
        </w:rPr>
        <w:t>"pCh_PMI"</w:t>
      </w:r>
      <w:r w:rsidRPr="00CB327D">
        <w:rPr>
          <w:rStyle w:val="NormalTok"/>
          <w:rFonts w:cstheme="minorBidi"/>
        </w:rPr>
        <w:t>,</w:t>
      </w:r>
      <w:r w:rsidRPr="00CB327D">
        <w:rPr>
          <w:rStyle w:val="StringTok"/>
          <w:rFonts w:cstheme="minorBidi"/>
        </w:rPr>
        <w:t>"pCh_Individual_2"</w:t>
      </w:r>
      <w:r w:rsidRPr="00CB327D">
        <w:rPr>
          <w:rStyle w:val="NormalTok"/>
          <w:rFonts w:cstheme="minorBidi"/>
        </w:rPr>
        <w:t>,</w:t>
      </w:r>
      <w:r w:rsidRPr="00CB327D">
        <w:rPr>
          <w:rStyle w:val="StringTok"/>
          <w:rFonts w:cstheme="minorBidi"/>
        </w:rPr>
        <w:t>"pCh_Diagnosis"</w:t>
      </w:r>
      <w:r w:rsidRPr="00CB327D">
        <w:rPr>
          <w:rStyle w:val="NormalTok"/>
          <w:rFonts w:cstheme="minorBidi"/>
        </w:rPr>
        <w:t>)]</w:t>
      </w:r>
      <w:r w:rsidRPr="00CB327D">
        <w:br/>
      </w:r>
      <w:r w:rsidRPr="00CB327D">
        <w:rPr>
          <w:rStyle w:val="KeywordTok"/>
          <w:rFonts w:cstheme="minorBidi"/>
        </w:rPr>
        <w:t>table</w:t>
      </w:r>
      <w:r w:rsidRPr="00CB327D">
        <w:rPr>
          <w:rStyle w:val="NormalTok"/>
          <w:rFonts w:cstheme="minorBidi"/>
        </w:rPr>
        <w:t>(RNAseq_Included_Pheno$pCh_Diagnosis)</w:t>
      </w:r>
      <w:r w:rsidRPr="00CB327D">
        <w:br/>
      </w:r>
      <w:r w:rsidRPr="00CB327D">
        <w:br/>
      </w:r>
      <w:r w:rsidRPr="00CB327D">
        <w:br/>
      </w:r>
      <w:r w:rsidRPr="00CB327D">
        <w:rPr>
          <w:rStyle w:val="CommentTok"/>
          <w:rFonts w:cstheme="minorBidi"/>
        </w:rPr>
        <w:t>#Gender distribution</w:t>
      </w:r>
      <w:r w:rsidRPr="00CB327D">
        <w:br/>
      </w:r>
      <w:r w:rsidRPr="00CB327D">
        <w:br/>
      </w:r>
      <w:r w:rsidRPr="00CB327D">
        <w:rPr>
          <w:rStyle w:val="NormalTok"/>
          <w:rFonts w:cstheme="minorBidi"/>
        </w:rPr>
        <w:t>a_gen &lt;-</w:t>
      </w:r>
      <w:r w:rsidRPr="00CB327D">
        <w:rPr>
          <w:rStyle w:val="StringTok"/>
          <w:rFonts w:cstheme="minorBidi"/>
        </w:rPr>
        <w:t xml:space="preserve"> </w:t>
      </w:r>
      <w:r w:rsidRPr="00CB327D">
        <w:rPr>
          <w:rStyle w:val="KeywordTok"/>
          <w:rFonts w:cstheme="minorBidi"/>
        </w:rPr>
        <w:t>table</w:t>
      </w:r>
      <w:r w:rsidRPr="00CB327D">
        <w:rPr>
          <w:rStyle w:val="NormalTok"/>
          <w:rFonts w:cstheme="minorBidi"/>
        </w:rPr>
        <w:t>(RNAseq_Included_Pheno$pCh_Gender,RNAseq_Included_Pheno$pCh</w:t>
      </w:r>
      <w:r w:rsidRPr="00CB327D">
        <w:rPr>
          <w:rStyle w:val="NormalTok"/>
          <w:rFonts w:cstheme="minorBidi"/>
        </w:rPr>
        <w:lastRenderedPageBreak/>
        <w:t>_Diagnosis)</w:t>
      </w:r>
      <w:r w:rsidRPr="00CB327D">
        <w:br/>
      </w:r>
      <w:r w:rsidRPr="00CB327D">
        <w:rPr>
          <w:rStyle w:val="NormalTok"/>
          <w:rFonts w:cstheme="minorBidi"/>
        </w:rPr>
        <w:t>b_gen &lt;-</w:t>
      </w:r>
      <w:r w:rsidRPr="00CB327D">
        <w:rPr>
          <w:rStyle w:val="StringTok"/>
          <w:rFonts w:cstheme="minorBidi"/>
        </w:rPr>
        <w:t xml:space="preserve"> </w:t>
      </w:r>
      <w:r w:rsidRPr="00CB327D">
        <w:rPr>
          <w:rStyle w:val="KeywordTok"/>
          <w:rFonts w:cstheme="minorBidi"/>
        </w:rPr>
        <w:t>round</w:t>
      </w:r>
      <w:r w:rsidRPr="00CB327D">
        <w:rPr>
          <w:rStyle w:val="NormalTok"/>
          <w:rFonts w:cstheme="minorBidi"/>
        </w:rPr>
        <w:t>(</w:t>
      </w:r>
      <w:r w:rsidRPr="00CB327D">
        <w:rPr>
          <w:rStyle w:val="KeywordTok"/>
          <w:rFonts w:cstheme="minorBidi"/>
        </w:rPr>
        <w:t>prop.table</w:t>
      </w:r>
      <w:r w:rsidRPr="00CB327D">
        <w:rPr>
          <w:rStyle w:val="NormalTok"/>
          <w:rFonts w:cstheme="minorBidi"/>
        </w:rPr>
        <w:t>(</w:t>
      </w:r>
      <w:r w:rsidRPr="00CB327D">
        <w:rPr>
          <w:rStyle w:val="KeywordTok"/>
          <w:rFonts w:cstheme="minorBidi"/>
        </w:rPr>
        <w:t>table</w:t>
      </w:r>
      <w:r w:rsidRPr="00CB327D">
        <w:rPr>
          <w:rStyle w:val="NormalTok"/>
          <w:rFonts w:cstheme="minorBidi"/>
        </w:rPr>
        <w:t>(RNAseq_Included_Pheno$pCh_Gender,RNAseq_Included_Pheno$pCh_Diagnosis),</w:t>
      </w:r>
      <w:r w:rsidRPr="00CB327D">
        <w:rPr>
          <w:rStyle w:val="DecValTok"/>
          <w:rFonts w:cstheme="minorBidi"/>
        </w:rPr>
        <w:t>2</w:t>
      </w:r>
      <w:r w:rsidRPr="00CB327D">
        <w:rPr>
          <w:rStyle w:val="NormalTok"/>
          <w:rFonts w:cstheme="minorBidi"/>
        </w:rPr>
        <w:t>),</w:t>
      </w:r>
      <w:r w:rsidRPr="00CB327D">
        <w:rPr>
          <w:rStyle w:val="DataTypeTok"/>
          <w:rFonts w:cstheme="minorBidi"/>
        </w:rPr>
        <w:t>digits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w:t>
      </w:r>
      <w:r w:rsidRPr="00CB327D">
        <w:rPr>
          <w:rStyle w:val="KeywordTok"/>
          <w:rFonts w:cstheme="minorBidi"/>
        </w:rPr>
        <w:t>matrix</w:t>
      </w:r>
      <w:r w:rsidRPr="00CB327D">
        <w:rPr>
          <w:rStyle w:val="NormalTok"/>
          <w:rFonts w:cstheme="minorBidi"/>
        </w:rPr>
        <w:t>(</w:t>
      </w:r>
      <w:r w:rsidRPr="00CB327D">
        <w:rPr>
          <w:rStyle w:val="KeywordTok"/>
          <w:rFonts w:cstheme="minorBidi"/>
        </w:rPr>
        <w:t>paste</w:t>
      </w:r>
      <w:r w:rsidRPr="00CB327D">
        <w:rPr>
          <w:rStyle w:val="NormalTok"/>
          <w:rFonts w:cstheme="minorBidi"/>
        </w:rPr>
        <w:t>(a_gen,</w:t>
      </w:r>
      <w:r w:rsidRPr="00CB327D">
        <w:rPr>
          <w:rStyle w:val="StringTok"/>
          <w:rFonts w:cstheme="minorBidi"/>
        </w:rPr>
        <w:t>" ("</w:t>
      </w:r>
      <w:r w:rsidRPr="00CB327D">
        <w:rPr>
          <w:rStyle w:val="NormalTok"/>
          <w:rFonts w:cstheme="minorBidi"/>
        </w:rPr>
        <w:t>,b_gen,</w:t>
      </w:r>
      <w:r w:rsidRPr="00CB327D">
        <w:rPr>
          <w:rStyle w:val="StringTok"/>
          <w:rFonts w:cstheme="minorBidi"/>
        </w:rPr>
        <w:t>"%)"</w:t>
      </w:r>
      <w:r w:rsidRPr="00CB327D">
        <w:rPr>
          <w:rStyle w:val="NormalTok"/>
          <w:rFonts w:cstheme="minorBidi"/>
        </w:rPr>
        <w:t>,</w:t>
      </w:r>
      <w:r w:rsidRPr="00CB327D">
        <w:rPr>
          <w:rStyle w:val="DataTypeTok"/>
          <w:rFonts w:cstheme="minorBidi"/>
        </w:rPr>
        <w:t>sep=</w:t>
      </w:r>
      <w:r w:rsidRPr="00CB327D">
        <w:rPr>
          <w:rStyle w:val="StringTok"/>
          <w:rFonts w:cstheme="minorBidi"/>
        </w:rPr>
        <w:t>""</w:t>
      </w:r>
      <w:r w:rsidRPr="00CB327D">
        <w:rPr>
          <w:rStyle w:val="NormalTok"/>
          <w:rFonts w:cstheme="minorBidi"/>
        </w:rPr>
        <w:t>),</w:t>
      </w:r>
      <w:r w:rsidRPr="00CB327D">
        <w:rPr>
          <w:rStyle w:val="DataTypeTok"/>
          <w:rFonts w:cstheme="minorBidi"/>
        </w:rPr>
        <w:t>ncol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KeywordTok"/>
          <w:rFonts w:cstheme="minorBidi"/>
        </w:rPr>
        <w:t>colnames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colnames</w:t>
      </w:r>
      <w:r w:rsidRPr="00CB327D">
        <w:rPr>
          <w:rStyle w:val="NormalTok"/>
          <w:rFonts w:cstheme="minorBidi"/>
        </w:rPr>
        <w:t>(a_gen)</w:t>
      </w:r>
      <w:r w:rsidRPr="00CB327D">
        <w:br/>
      </w:r>
      <w:r w:rsidRPr="00CB327D">
        <w:rPr>
          <w:rStyle w:val="KeywordTok"/>
          <w:rFonts w:cstheme="minorBidi"/>
        </w:rPr>
        <w:t>rownames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rownames</w:t>
      </w:r>
      <w:r w:rsidRPr="00CB327D">
        <w:rPr>
          <w:rStyle w:val="NormalTok"/>
          <w:rFonts w:cstheme="minorBidi"/>
        </w:rPr>
        <w:t>(b_gen)</w:t>
      </w:r>
      <w:r w:rsidRPr="00CB327D">
        <w:br/>
      </w:r>
      <w:r w:rsidRPr="00CB327D">
        <w:rPr>
          <w:rStyle w:val="KeywordTok"/>
          <w:rFonts w:cstheme="minorBidi"/>
        </w:rPr>
        <w:t>chisq.test</w:t>
      </w:r>
      <w:r w:rsidRPr="00CB327D">
        <w:rPr>
          <w:rStyle w:val="NormalTok"/>
          <w:rFonts w:cstheme="minorBidi"/>
        </w:rPr>
        <w:t>(RNAseq_Included_Pheno$pCh_Gender,RNAseq_Included_Pheno$pCh_Diagnosis)</w:t>
      </w:r>
      <w:r w:rsidRPr="00CB327D">
        <w:br/>
      </w:r>
      <w:r w:rsidRPr="00CB327D">
        <w:br/>
      </w:r>
      <w:r w:rsidRPr="00CB327D">
        <w:rPr>
          <w:rStyle w:val="CommentTok"/>
          <w:rFonts w:cstheme="minorBidi"/>
        </w:rPr>
        <w:t>#Age distribution</w:t>
      </w:r>
      <w:r w:rsidRPr="00CB327D">
        <w:br/>
      </w:r>
      <w:r w:rsidRPr="00CB327D">
        <w:br/>
      </w:r>
      <w:r w:rsidRPr="00CB327D">
        <w:rPr>
          <w:rStyle w:val="NormalTok"/>
          <w:rFonts w:cstheme="minorBidi"/>
        </w:rPr>
        <w:t>Autism_Mean_Age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(RNAseq_Included_Pheno$pCh_Age)[RNAseq_Included_Pheno$pCh_Diagnosis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(RNAseq_Included_Pheno$pCh_Age)[RNAseq_Included_Pheno$pCh_Diagnosis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NormalTok"/>
          <w:rFonts w:cstheme="minorBidi"/>
        </w:rPr>
        <w:t>Autism_SD_Age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(RNAseq_Included_Pheno$pCh_Age)[RNAseq_Included_Pheno$pCh_Diagnosis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(RNAseq_Included_Pheno$pCh_Age)[RNAseq_Included_Pheno$pCh_Diagnosis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(RNAseq_Included_Pheno$pCh_Age)~RNAseq_Included_Pheno$pCh_Diagnosis)</w:t>
      </w:r>
      <w:r w:rsidRPr="00CB327D">
        <w:br/>
      </w:r>
      <w:r w:rsidRPr="00CB327D">
        <w:br/>
      </w:r>
      <w:r w:rsidRPr="00CB327D">
        <w:rPr>
          <w:rStyle w:val="CommentTok"/>
          <w:rFonts w:cstheme="minorBidi"/>
        </w:rPr>
        <w:t>#PMI distribution</w:t>
      </w:r>
      <w:r w:rsidRPr="00CB327D">
        <w:br/>
      </w:r>
      <w:r w:rsidRPr="00CB327D">
        <w:br/>
      </w:r>
      <w:r w:rsidRPr="00CB327D">
        <w:rPr>
          <w:rStyle w:val="NormalTok"/>
          <w:rFonts w:cstheme="minorBidi"/>
        </w:rPr>
        <w:t>PMI &lt;-</w:t>
      </w:r>
      <w:r w:rsidRPr="00CB327D">
        <w:rPr>
          <w:rStyle w:val="StringTok"/>
          <w:rFonts w:cstheme="minorBidi"/>
        </w:rPr>
        <w:t xml:space="preserve"> </w:t>
      </w:r>
      <w:r w:rsidRPr="00CB327D">
        <w:rPr>
          <w:rStyle w:val="KeywordTok"/>
          <w:rFonts w:cstheme="minorBidi"/>
        </w:rPr>
        <w:t>na.interpolation</w:t>
      </w:r>
      <w:r w:rsidRPr="00CB327D">
        <w:rPr>
          <w:rStyle w:val="NormalTok"/>
          <w:rFonts w:cstheme="minorBidi"/>
        </w:rPr>
        <w:t>(</w:t>
      </w:r>
      <w:r w:rsidRPr="00CB327D">
        <w:rPr>
          <w:rStyle w:val="KeywordTok"/>
          <w:rFonts w:cstheme="minorBidi"/>
        </w:rPr>
        <w:t>as.numeric</w:t>
      </w:r>
      <w:r w:rsidRPr="00CB327D">
        <w:rPr>
          <w:rStyle w:val="NormalTok"/>
          <w:rFonts w:cstheme="minorBidi"/>
        </w:rPr>
        <w:t>(RNAseq_Included_Pheno$pCh_PMI))</w:t>
      </w:r>
      <w:r w:rsidRPr="00CB327D">
        <w:br/>
      </w:r>
      <w:r w:rsidRPr="00CB327D">
        <w:rPr>
          <w:rStyle w:val="NormalTok"/>
          <w:rFonts w:cstheme="minorBidi"/>
        </w:rPr>
        <w:t>Autism_Mean_PMI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(PMI[RNAseq_Included_Pheno$pCh_Diagnosis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(PMI[RNAseq_Included_Pheno$pCh_Diagnosis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br/>
      </w:r>
      <w:r w:rsidRPr="00CB327D">
        <w:rPr>
          <w:rStyle w:val="NormalTok"/>
          <w:rFonts w:cstheme="minorBidi"/>
        </w:rPr>
        <w:t>Autism_SD_PMI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(PMI[RNAseq_Included_Pheno$pCh_Diagnosis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(PMI[RNAseq_Included_Pheno$pCh_Diagnosis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(PMI~RNAseq_Included_Pheno$pCh_Diagnosis)</w:t>
      </w:r>
      <w:r w:rsidRPr="00CB327D">
        <w:br/>
      </w:r>
      <w:r w:rsidRPr="00CB327D">
        <w:br/>
      </w:r>
      <w:r w:rsidRPr="00CB327D">
        <w:br/>
      </w:r>
      <w:r w:rsidRPr="00CB327D">
        <w:rPr>
          <w:rStyle w:val="NormalTok"/>
          <w:rFonts w:cstheme="minorBidi"/>
        </w:rPr>
        <w:t>GSE28475_Included_Pheno &lt;-</w:t>
      </w:r>
      <w:r w:rsidRPr="00CB327D">
        <w:rPr>
          <w:rStyle w:val="StringTok"/>
          <w:rFonts w:cstheme="minorBidi"/>
        </w:rPr>
        <w:t xml:space="preserve"> </w:t>
      </w:r>
      <w:r w:rsidRPr="00CB327D">
        <w:rPr>
          <w:rStyle w:val="KeywordTok"/>
          <w:rFonts w:cstheme="minorBidi"/>
        </w:rPr>
        <w:t>pData</w:t>
      </w:r>
      <w:r w:rsidRPr="00CB327D">
        <w:rPr>
          <w:rStyle w:val="NormalTok"/>
          <w:rFonts w:cstheme="minorBidi"/>
        </w:rPr>
        <w:t>(GSE28475_Eset_Proc)[,</w:t>
      </w:r>
      <w:r w:rsidRPr="00CB327D">
        <w:rPr>
          <w:rStyle w:val="KeywordTok"/>
          <w:rFonts w:cstheme="minorBidi"/>
        </w:rPr>
        <w:t>c</w:t>
      </w:r>
      <w:r w:rsidRPr="00CB327D">
        <w:rPr>
          <w:rStyle w:val="NormalTok"/>
          <w:rFonts w:cstheme="minorBidi"/>
        </w:rPr>
        <w:t>(</w:t>
      </w:r>
      <w:r w:rsidRPr="00CB327D">
        <w:rPr>
          <w:rStyle w:val="StringTok"/>
          <w:rFonts w:cstheme="minorBidi"/>
        </w:rPr>
        <w:t>"pCh_Age"</w:t>
      </w:r>
      <w:r w:rsidRPr="00CB327D">
        <w:rPr>
          <w:rStyle w:val="NormalTok"/>
          <w:rFonts w:cstheme="minorBidi"/>
        </w:rPr>
        <w:t>,</w:t>
      </w:r>
      <w:r w:rsidRPr="00CB327D">
        <w:rPr>
          <w:rStyle w:val="StringTok"/>
          <w:rFonts w:cstheme="minorBidi"/>
        </w:rPr>
        <w:t>"pCh_Gender"</w:t>
      </w:r>
      <w:r w:rsidRPr="00CB327D">
        <w:rPr>
          <w:rStyle w:val="NormalTok"/>
          <w:rFonts w:cstheme="minorBidi"/>
        </w:rPr>
        <w:t>,</w:t>
      </w:r>
      <w:r w:rsidRPr="00CB327D">
        <w:rPr>
          <w:rStyle w:val="StringTok"/>
          <w:rFonts w:cstheme="minorBidi"/>
        </w:rPr>
        <w:t>"pCh_PMI"</w:t>
      </w:r>
      <w:r w:rsidRPr="00CB327D">
        <w:rPr>
          <w:rStyle w:val="NormalTok"/>
          <w:rFonts w:cstheme="minorBidi"/>
        </w:rPr>
        <w:t>,</w:t>
      </w:r>
      <w:r w:rsidRPr="00CB327D">
        <w:rPr>
          <w:rStyle w:val="StringTok"/>
          <w:rFonts w:cstheme="minorBidi"/>
        </w:rPr>
        <w:t>"pCh_Individual"</w:t>
      </w:r>
      <w:r w:rsidRPr="00CB327D">
        <w:rPr>
          <w:rStyle w:val="NormalTok"/>
          <w:rFonts w:cstheme="minorBidi"/>
        </w:rPr>
        <w:t>,</w:t>
      </w:r>
      <w:r w:rsidRPr="00CB327D">
        <w:rPr>
          <w:rStyle w:val="StringTok"/>
          <w:rFonts w:cstheme="minorBidi"/>
        </w:rPr>
        <w:t>"pCh_Diagnosis"</w:t>
      </w:r>
      <w:r w:rsidRPr="00CB327D">
        <w:rPr>
          <w:rStyle w:val="NormalTok"/>
          <w:rFonts w:cstheme="minorBidi"/>
        </w:rPr>
        <w:t>)]</w:t>
      </w:r>
      <w:r w:rsidRPr="00CB327D">
        <w:br/>
      </w:r>
      <w:r w:rsidRPr="00CB327D">
        <w:rPr>
          <w:rStyle w:val="KeywordTok"/>
          <w:rFonts w:cstheme="minorBidi"/>
        </w:rPr>
        <w:t>table</w:t>
      </w:r>
      <w:r w:rsidRPr="00CB327D">
        <w:rPr>
          <w:rStyle w:val="NormalTok"/>
          <w:rFonts w:cstheme="minorBidi"/>
        </w:rPr>
        <w:t>(GSE28475_Included_Pheno$pCh_Diagnosis)</w:t>
      </w:r>
      <w:r w:rsidRPr="00CB327D">
        <w:br/>
      </w:r>
      <w:r w:rsidRPr="00CB327D">
        <w:br/>
      </w:r>
      <w:r w:rsidRPr="00CB327D">
        <w:rPr>
          <w:rStyle w:val="CommentTok"/>
          <w:rFonts w:cstheme="minorBidi"/>
        </w:rPr>
        <w:t>#Gender distribution</w:t>
      </w:r>
      <w:r w:rsidRPr="00CB327D">
        <w:br/>
      </w:r>
      <w:r w:rsidRPr="00CB327D">
        <w:br/>
      </w:r>
      <w:r w:rsidRPr="00CB327D">
        <w:rPr>
          <w:rStyle w:val="NormalTok"/>
          <w:rFonts w:cstheme="minorBidi"/>
        </w:rPr>
        <w:t>a_gen &lt;-</w:t>
      </w:r>
      <w:r w:rsidRPr="00CB327D">
        <w:rPr>
          <w:rStyle w:val="StringTok"/>
          <w:rFonts w:cstheme="minorBidi"/>
        </w:rPr>
        <w:t xml:space="preserve"> </w:t>
      </w:r>
      <w:r w:rsidRPr="00CB327D">
        <w:rPr>
          <w:rStyle w:val="KeywordTok"/>
          <w:rFonts w:cstheme="minorBidi"/>
        </w:rPr>
        <w:t>table</w:t>
      </w:r>
      <w:r w:rsidRPr="00CB327D">
        <w:rPr>
          <w:rStyle w:val="NormalTok"/>
          <w:rFonts w:cstheme="minorBidi"/>
        </w:rPr>
        <w:t>(GSE28475_Included_Pheno$pCh_Gender,GSE28475_Included_Pheno$pCh_Diagnosis)</w:t>
      </w:r>
      <w:r w:rsidRPr="00CB327D">
        <w:br/>
      </w:r>
      <w:r w:rsidRPr="00CB327D">
        <w:rPr>
          <w:rStyle w:val="NormalTok"/>
          <w:rFonts w:cstheme="minorBidi"/>
        </w:rPr>
        <w:t>b_gen &lt;-</w:t>
      </w:r>
      <w:r w:rsidRPr="00CB327D">
        <w:rPr>
          <w:rStyle w:val="StringTok"/>
          <w:rFonts w:cstheme="minorBidi"/>
        </w:rPr>
        <w:t xml:space="preserve"> </w:t>
      </w:r>
      <w:r w:rsidRPr="00CB327D">
        <w:rPr>
          <w:rStyle w:val="KeywordTok"/>
          <w:rFonts w:cstheme="minorBidi"/>
        </w:rPr>
        <w:t>round</w:t>
      </w:r>
      <w:r w:rsidRPr="00CB327D">
        <w:rPr>
          <w:rStyle w:val="NormalTok"/>
          <w:rFonts w:cstheme="minorBidi"/>
        </w:rPr>
        <w:t>(</w:t>
      </w:r>
      <w:r w:rsidRPr="00CB327D">
        <w:rPr>
          <w:rStyle w:val="KeywordTok"/>
          <w:rFonts w:cstheme="minorBidi"/>
        </w:rPr>
        <w:t>prop.table</w:t>
      </w:r>
      <w:r w:rsidRPr="00CB327D">
        <w:rPr>
          <w:rStyle w:val="NormalTok"/>
          <w:rFonts w:cstheme="minorBidi"/>
        </w:rPr>
        <w:t>(</w:t>
      </w:r>
      <w:r w:rsidRPr="00CB327D">
        <w:rPr>
          <w:rStyle w:val="KeywordTok"/>
          <w:rFonts w:cstheme="minorBidi"/>
        </w:rPr>
        <w:t>table</w:t>
      </w:r>
      <w:r w:rsidRPr="00CB327D">
        <w:rPr>
          <w:rStyle w:val="NormalTok"/>
          <w:rFonts w:cstheme="minorBidi"/>
        </w:rPr>
        <w:t>(GSE28475_Included_Pheno$pCh_Gender,GSE28475_Included_Pheno$pCh_Diagnosis),</w:t>
      </w:r>
      <w:r w:rsidRPr="00CB327D">
        <w:rPr>
          <w:rStyle w:val="DecValTok"/>
          <w:rFonts w:cstheme="minorBidi"/>
        </w:rPr>
        <w:t>2</w:t>
      </w:r>
      <w:r w:rsidRPr="00CB327D">
        <w:rPr>
          <w:rStyle w:val="NormalTok"/>
          <w:rFonts w:cstheme="minorBidi"/>
        </w:rPr>
        <w:t>),</w:t>
      </w:r>
      <w:r w:rsidRPr="00CB327D">
        <w:rPr>
          <w:rStyle w:val="DataTypeTok"/>
          <w:rFonts w:cstheme="minorBidi"/>
        </w:rPr>
        <w:t>digits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data.frame</w:t>
      </w:r>
      <w:r w:rsidRPr="00CB327D">
        <w:rPr>
          <w:rStyle w:val="NormalTok"/>
          <w:rFonts w:cstheme="minorBidi"/>
        </w:rPr>
        <w:t>(</w:t>
      </w:r>
      <w:r w:rsidRPr="00CB327D">
        <w:rPr>
          <w:rStyle w:val="KeywordTok"/>
          <w:rFonts w:cstheme="minorBidi"/>
        </w:rPr>
        <w:t>matrix</w:t>
      </w:r>
      <w:r w:rsidRPr="00CB327D">
        <w:rPr>
          <w:rStyle w:val="NormalTok"/>
          <w:rFonts w:cstheme="minorBidi"/>
        </w:rPr>
        <w:t>(</w:t>
      </w:r>
      <w:r w:rsidRPr="00CB327D">
        <w:rPr>
          <w:rStyle w:val="KeywordTok"/>
          <w:rFonts w:cstheme="minorBidi"/>
        </w:rPr>
        <w:t>paste</w:t>
      </w:r>
      <w:r w:rsidRPr="00CB327D">
        <w:rPr>
          <w:rStyle w:val="NormalTok"/>
          <w:rFonts w:cstheme="minorBidi"/>
        </w:rPr>
        <w:t>(a_gen,</w:t>
      </w:r>
      <w:r w:rsidRPr="00CB327D">
        <w:rPr>
          <w:rStyle w:val="StringTok"/>
          <w:rFonts w:cstheme="minorBidi"/>
        </w:rPr>
        <w:t>" ("</w:t>
      </w:r>
      <w:r w:rsidRPr="00CB327D">
        <w:rPr>
          <w:rStyle w:val="NormalTok"/>
          <w:rFonts w:cstheme="minorBidi"/>
        </w:rPr>
        <w:t>,b_gen,</w:t>
      </w:r>
      <w:r w:rsidRPr="00CB327D">
        <w:rPr>
          <w:rStyle w:val="StringTok"/>
          <w:rFonts w:cstheme="minorBidi"/>
        </w:rPr>
        <w:t>"%)"</w:t>
      </w:r>
      <w:r w:rsidRPr="00CB327D">
        <w:rPr>
          <w:rStyle w:val="NormalTok"/>
          <w:rFonts w:cstheme="minorBidi"/>
        </w:rPr>
        <w:t>,</w:t>
      </w:r>
      <w:r w:rsidRPr="00CB327D">
        <w:rPr>
          <w:rStyle w:val="DataTypeTok"/>
          <w:rFonts w:cstheme="minorBidi"/>
        </w:rPr>
        <w:t>sep=</w:t>
      </w:r>
      <w:r w:rsidRPr="00CB327D">
        <w:rPr>
          <w:rStyle w:val="StringTok"/>
          <w:rFonts w:cstheme="minorBidi"/>
        </w:rPr>
        <w:t>""</w:t>
      </w:r>
      <w:r w:rsidRPr="00CB327D">
        <w:rPr>
          <w:rStyle w:val="NormalTok"/>
          <w:rFonts w:cstheme="minorBidi"/>
        </w:rPr>
        <w:t>),</w:t>
      </w:r>
      <w:r w:rsidRPr="00CB327D">
        <w:rPr>
          <w:rStyle w:val="DataTypeTok"/>
          <w:rFonts w:cstheme="minorBidi"/>
        </w:rPr>
        <w:t>ncol =</w:t>
      </w:r>
      <w:r w:rsidRPr="00CB327D">
        <w:rPr>
          <w:rStyle w:val="NormalTok"/>
          <w:rFonts w:cstheme="minorBidi"/>
        </w:rPr>
        <w:t xml:space="preserve"> </w:t>
      </w:r>
      <w:r w:rsidRPr="00CB327D">
        <w:rPr>
          <w:rStyle w:val="DecValTok"/>
          <w:rFonts w:cstheme="minorBidi"/>
        </w:rPr>
        <w:t>2</w:t>
      </w:r>
      <w:r w:rsidRPr="00CB327D">
        <w:rPr>
          <w:rStyle w:val="NormalTok"/>
          <w:rFonts w:cstheme="minorBidi"/>
        </w:rPr>
        <w:t>))</w:t>
      </w:r>
      <w:r w:rsidRPr="00CB327D">
        <w:br/>
      </w:r>
      <w:r w:rsidRPr="00CB327D">
        <w:rPr>
          <w:rStyle w:val="KeywordTok"/>
          <w:rFonts w:cstheme="minorBidi"/>
        </w:rPr>
        <w:t>colnames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colnames</w:t>
      </w:r>
      <w:r w:rsidRPr="00CB327D">
        <w:rPr>
          <w:rStyle w:val="NormalTok"/>
          <w:rFonts w:cstheme="minorBidi"/>
        </w:rPr>
        <w:t>(a_gen)</w:t>
      </w:r>
      <w:r w:rsidRPr="00CB327D">
        <w:br/>
      </w:r>
      <w:r w:rsidRPr="00CB327D">
        <w:rPr>
          <w:rStyle w:val="KeywordTok"/>
          <w:rFonts w:cstheme="minorBidi"/>
        </w:rPr>
        <w:t>rownames</w:t>
      </w:r>
      <w:r w:rsidRPr="00CB327D">
        <w:rPr>
          <w:rStyle w:val="NormalTok"/>
          <w:rFonts w:cstheme="minorBidi"/>
        </w:rPr>
        <w:t>(df_gen) &lt;-</w:t>
      </w:r>
      <w:r w:rsidRPr="00CB327D">
        <w:rPr>
          <w:rStyle w:val="StringTok"/>
          <w:rFonts w:cstheme="minorBidi"/>
        </w:rPr>
        <w:t xml:space="preserve"> </w:t>
      </w:r>
      <w:r w:rsidRPr="00CB327D">
        <w:rPr>
          <w:rStyle w:val="KeywordTok"/>
          <w:rFonts w:cstheme="minorBidi"/>
        </w:rPr>
        <w:t>rownames</w:t>
      </w:r>
      <w:r w:rsidRPr="00CB327D">
        <w:rPr>
          <w:rStyle w:val="NormalTok"/>
          <w:rFonts w:cstheme="minorBidi"/>
        </w:rPr>
        <w:t>(b_gen)</w:t>
      </w:r>
      <w:r w:rsidRPr="00CB327D">
        <w:br/>
      </w:r>
      <w:r w:rsidRPr="00CB327D">
        <w:rPr>
          <w:rStyle w:val="KeywordTok"/>
          <w:rFonts w:cstheme="minorBidi"/>
        </w:rPr>
        <w:t>chisq.test</w:t>
      </w:r>
      <w:r w:rsidRPr="00CB327D">
        <w:rPr>
          <w:rStyle w:val="NormalTok"/>
          <w:rFonts w:cstheme="minorBidi"/>
        </w:rPr>
        <w:t>(GSE28475_Included_Pheno$pCh_Gender,GSE28475_Included_Pheno$pCh</w:t>
      </w:r>
      <w:r w:rsidRPr="00CB327D">
        <w:rPr>
          <w:rStyle w:val="NormalTok"/>
          <w:rFonts w:cstheme="minorBidi"/>
        </w:rPr>
        <w:lastRenderedPageBreak/>
        <w:t>_Diagnosis)</w:t>
      </w:r>
      <w:r w:rsidRPr="00CB327D">
        <w:br/>
      </w:r>
      <w:r w:rsidRPr="00CB327D">
        <w:br/>
      </w:r>
      <w:r w:rsidRPr="00CB327D">
        <w:rPr>
          <w:rStyle w:val="CommentTok"/>
          <w:rFonts w:cstheme="minorBidi"/>
        </w:rPr>
        <w:t>#Age distribution</w:t>
      </w:r>
      <w:r w:rsidRPr="00CB327D">
        <w:br/>
      </w:r>
      <w:r w:rsidRPr="00CB327D">
        <w:br/>
      </w:r>
      <w:r w:rsidRPr="00CB327D">
        <w:rPr>
          <w:rStyle w:val="NormalTok"/>
          <w:rFonts w:cstheme="minorBidi"/>
        </w:rPr>
        <w:t>Autism_Mean_Age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(GSE28475_Included_Pheno$pCh_Age)[GSE28475_Included_Pheno$pCh_Diagnosis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Control_Mean_Age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(GSE28475_Included_Pheno$pCh_Age)[GSE28475_Included_Pheno$pCh_Diagnosis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NormalTok"/>
          <w:rFonts w:cstheme="minorBidi"/>
        </w:rPr>
        <w:t>Autism_SD_Age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(GSE28475_Included_Pheno$pCh_Age)[GSE28475_Included_Pheno$pCh_Diagnosis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Control_SD_Age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(GSE28475_Included_Pheno$pCh_Age)[GSE28475_Included_Pheno$pCh_Diagnosis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(GSE28475_Included_Pheno$pCh_Age)~GSE28475_Included_Pheno$pCh_Diagnosis)</w:t>
      </w:r>
      <w:r w:rsidRPr="00CB327D">
        <w:br/>
      </w:r>
      <w:r w:rsidRPr="00CB327D">
        <w:br/>
      </w:r>
      <w:r w:rsidRPr="00CB327D">
        <w:rPr>
          <w:rStyle w:val="CommentTok"/>
          <w:rFonts w:cstheme="minorBidi"/>
        </w:rPr>
        <w:t>#PMI distribution</w:t>
      </w:r>
      <w:r w:rsidRPr="00CB327D">
        <w:br/>
      </w:r>
      <w:r w:rsidRPr="00CB327D">
        <w:br/>
      </w:r>
      <w:r w:rsidRPr="00CB327D">
        <w:rPr>
          <w:rStyle w:val="NormalTok"/>
          <w:rFonts w:cstheme="minorBidi"/>
        </w:rPr>
        <w:t>PMI &lt;-</w:t>
      </w:r>
      <w:r w:rsidRPr="00CB327D">
        <w:rPr>
          <w:rStyle w:val="StringTok"/>
          <w:rFonts w:cstheme="minorBidi"/>
        </w:rPr>
        <w:t xml:space="preserve"> </w:t>
      </w:r>
      <w:r w:rsidRPr="00CB327D">
        <w:rPr>
          <w:rStyle w:val="KeywordTok"/>
          <w:rFonts w:cstheme="minorBidi"/>
        </w:rPr>
        <w:t>na.interpolation</w:t>
      </w:r>
      <w:r w:rsidRPr="00CB327D">
        <w:rPr>
          <w:rStyle w:val="NormalTok"/>
          <w:rFonts w:cstheme="minorBidi"/>
        </w:rPr>
        <w:t>(</w:t>
      </w:r>
      <w:r w:rsidRPr="00CB327D">
        <w:rPr>
          <w:rStyle w:val="KeywordTok"/>
          <w:rFonts w:cstheme="minorBidi"/>
        </w:rPr>
        <w:t>as.numeric</w:t>
      </w:r>
      <w:r w:rsidRPr="00CB327D">
        <w:rPr>
          <w:rStyle w:val="NormalTok"/>
          <w:rFonts w:cstheme="minorBidi"/>
        </w:rPr>
        <w:t>(GSE28475_Included_Pheno$pCh_PMI))</w:t>
      </w:r>
      <w:r w:rsidRPr="00CB327D">
        <w:br/>
      </w:r>
      <w:r w:rsidRPr="00CB327D">
        <w:rPr>
          <w:rStyle w:val="NormalTok"/>
          <w:rFonts w:cstheme="minorBidi"/>
        </w:rPr>
        <w:t>Autism_Mean_PMI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(PMI[GSE28475_Included_Pheno$pCh_Diagnosis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Control_Mean_PMI &lt;-</w:t>
      </w:r>
      <w:r w:rsidRPr="00CB327D">
        <w:rPr>
          <w:rStyle w:val="StringTok"/>
          <w:rFonts w:cstheme="minorBidi"/>
        </w:rPr>
        <w:t xml:space="preserve">  </w:t>
      </w:r>
      <w:r w:rsidRPr="00CB327D">
        <w:rPr>
          <w:rStyle w:val="KeywordTok"/>
          <w:rFonts w:cstheme="minorBidi"/>
        </w:rPr>
        <w:t>mean</w:t>
      </w:r>
      <w:r w:rsidRPr="00CB327D">
        <w:rPr>
          <w:rStyle w:val="NormalTok"/>
          <w:rFonts w:cstheme="minorBidi"/>
        </w:rPr>
        <w:t>(PMI[GSE28475_Included_Pheno$pCh_Diagnosis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br/>
      </w:r>
      <w:r w:rsidRPr="00CB327D">
        <w:rPr>
          <w:rStyle w:val="NormalTok"/>
          <w:rFonts w:cstheme="minorBidi"/>
        </w:rPr>
        <w:t>Autism_SD_PMI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(PMI[GSE28475_Included_Pheno$pCh_Diagnosis ==</w:t>
      </w:r>
      <w:r w:rsidRPr="00CB327D">
        <w:rPr>
          <w:rStyle w:val="StringTok"/>
          <w:rFonts w:cstheme="minorBidi"/>
        </w:rPr>
        <w:t xml:space="preserve"> "Autism"</w:t>
      </w:r>
      <w:r w:rsidRPr="00CB327D">
        <w:rPr>
          <w:rStyle w:val="NormalTok"/>
          <w:rFonts w:cstheme="minorBidi"/>
        </w:rPr>
        <w:t>])</w:t>
      </w:r>
      <w:r w:rsidRPr="00CB327D">
        <w:br/>
      </w:r>
      <w:r w:rsidRPr="00CB327D">
        <w:rPr>
          <w:rStyle w:val="NormalTok"/>
          <w:rFonts w:cstheme="minorBidi"/>
        </w:rPr>
        <w:t>Control_SD_PMI &lt;-</w:t>
      </w:r>
      <w:r w:rsidRPr="00CB327D">
        <w:rPr>
          <w:rStyle w:val="StringTok"/>
          <w:rFonts w:cstheme="minorBidi"/>
        </w:rPr>
        <w:t xml:space="preserve">  </w:t>
      </w:r>
      <w:r w:rsidRPr="00CB327D">
        <w:rPr>
          <w:rStyle w:val="KeywordTok"/>
          <w:rFonts w:cstheme="minorBidi"/>
        </w:rPr>
        <w:t>sd</w:t>
      </w:r>
      <w:r w:rsidRPr="00CB327D">
        <w:rPr>
          <w:rStyle w:val="NormalTok"/>
          <w:rFonts w:cstheme="minorBidi"/>
        </w:rPr>
        <w:t>(PMI[GSE28475_Included_Pheno$pCh_Diagnosis ==</w:t>
      </w:r>
      <w:r w:rsidRPr="00CB327D">
        <w:rPr>
          <w:rStyle w:val="StringTok"/>
          <w:rFonts w:cstheme="minorBidi"/>
        </w:rPr>
        <w:t xml:space="preserve"> "Control"</w:t>
      </w:r>
      <w:r w:rsidRPr="00CB327D">
        <w:rPr>
          <w:rStyle w:val="NormalTok"/>
          <w:rFonts w:cstheme="minorBidi"/>
        </w:rPr>
        <w:t>])</w:t>
      </w:r>
      <w:r w:rsidRPr="00CB327D">
        <w:br/>
      </w:r>
      <w:r w:rsidRPr="00CB327D">
        <w:rPr>
          <w:rStyle w:val="KeywordTok"/>
          <w:rFonts w:cstheme="minorBidi"/>
        </w:rPr>
        <w:t>t.test</w:t>
      </w:r>
      <w:r w:rsidRPr="00CB327D">
        <w:rPr>
          <w:rStyle w:val="NormalTok"/>
          <w:rFonts w:cstheme="minorBidi"/>
        </w:rPr>
        <w:t>(PMI~GSE28475_Included_Pheno$pCh_Diagnosis)</w:t>
      </w:r>
      <w:r w:rsidRPr="00CB327D">
        <w:br/>
      </w:r>
      <w:r w:rsidRPr="00CB327D">
        <w:br/>
      </w:r>
      <w:r w:rsidRPr="00CB327D">
        <w:br/>
      </w:r>
      <w:r w:rsidRPr="00CB327D">
        <w:rPr>
          <w:rStyle w:val="CommentTok"/>
          <w:rFonts w:cstheme="minorBidi"/>
        </w:rPr>
        <w:t>#Concatenating all data</w:t>
      </w:r>
      <w:r w:rsidRPr="00CB327D">
        <w:br/>
      </w:r>
      <w:r w:rsidRPr="00CB327D">
        <w:br/>
      </w:r>
      <w:r w:rsidRPr="00CB327D">
        <w:rPr>
          <w:rStyle w:val="KeywordTok"/>
          <w:rFonts w:cstheme="minorBidi"/>
        </w:rPr>
        <w:t>colnames</w:t>
      </w:r>
      <w:r w:rsidRPr="00CB327D">
        <w:rPr>
          <w:rStyle w:val="NormalTok"/>
          <w:rFonts w:cstheme="minorBidi"/>
        </w:rPr>
        <w:t>(RNAseq_Included_Pheno)[</w:t>
      </w:r>
      <w:r w:rsidRPr="00CB327D">
        <w:rPr>
          <w:rStyle w:val="DecValTok"/>
          <w:rFonts w:cstheme="minorBidi"/>
        </w:rPr>
        <w:t>4</w:t>
      </w:r>
      <w:r w:rsidRPr="00CB327D">
        <w:rPr>
          <w:rStyle w:val="NormalTok"/>
          <w:rFonts w:cstheme="minorBidi"/>
        </w:rPr>
        <w:t>] &lt;-</w:t>
      </w:r>
      <w:r w:rsidRPr="00CB327D">
        <w:rPr>
          <w:rStyle w:val="StringTok"/>
          <w:rFonts w:cstheme="minorBidi"/>
        </w:rPr>
        <w:t xml:space="preserve"> "pCh_Individual"</w:t>
      </w:r>
      <w:r w:rsidRPr="00CB327D">
        <w:br/>
      </w:r>
      <w:r w:rsidRPr="00CB327D">
        <w:rPr>
          <w:rStyle w:val="NormalTok"/>
          <w:rFonts w:cstheme="minorBidi"/>
        </w:rPr>
        <w:t>GSE28521_Included_Pheno$Dataset &lt;-</w:t>
      </w:r>
      <w:r w:rsidRPr="00CB327D">
        <w:rPr>
          <w:rStyle w:val="StringTok"/>
          <w:rFonts w:cstheme="minorBidi"/>
        </w:rPr>
        <w:t xml:space="preserve"> </w:t>
      </w:r>
      <w:r w:rsidRPr="00CB327D">
        <w:rPr>
          <w:rStyle w:val="KeywordTok"/>
          <w:rFonts w:cstheme="minorBidi"/>
        </w:rPr>
        <w:t>rep</w:t>
      </w:r>
      <w:r w:rsidRPr="00CB327D">
        <w:rPr>
          <w:rStyle w:val="NormalTok"/>
          <w:rFonts w:cstheme="minorBidi"/>
        </w:rPr>
        <w:t>(</w:t>
      </w:r>
      <w:r w:rsidRPr="00CB327D">
        <w:rPr>
          <w:rStyle w:val="StringTok"/>
          <w:rFonts w:cstheme="minorBidi"/>
        </w:rPr>
        <w:t>"GSE28521/GSE36192"</w:t>
      </w:r>
      <w:r w:rsidRPr="00CB327D">
        <w:rPr>
          <w:rStyle w:val="NormalTok"/>
          <w:rFonts w:cstheme="minorBidi"/>
        </w:rPr>
        <w:t>,</w:t>
      </w:r>
      <w:r w:rsidRPr="00CB327D">
        <w:rPr>
          <w:rStyle w:val="KeywordTok"/>
          <w:rFonts w:cstheme="minorBidi"/>
        </w:rPr>
        <w:t>nrow</w:t>
      </w:r>
      <w:r w:rsidRPr="00CB327D">
        <w:rPr>
          <w:rStyle w:val="NormalTok"/>
          <w:rFonts w:cstheme="minorBidi"/>
        </w:rPr>
        <w:t>(GSE28521_Included_Pheno))</w:t>
      </w:r>
      <w:r w:rsidRPr="00CB327D">
        <w:br/>
      </w:r>
      <w:r w:rsidRPr="00CB327D">
        <w:rPr>
          <w:rStyle w:val="NormalTok"/>
          <w:rFonts w:cstheme="minorBidi"/>
        </w:rPr>
        <w:t>RNAseq_Included_Pheno$Dataset &lt;-</w:t>
      </w:r>
      <w:r w:rsidRPr="00CB327D">
        <w:rPr>
          <w:rStyle w:val="StringTok"/>
          <w:rFonts w:cstheme="minorBidi"/>
        </w:rPr>
        <w:t xml:space="preserve"> </w:t>
      </w:r>
      <w:r w:rsidRPr="00CB327D">
        <w:rPr>
          <w:rStyle w:val="KeywordTok"/>
          <w:rFonts w:cstheme="minorBidi"/>
        </w:rPr>
        <w:t>rep</w:t>
      </w:r>
      <w:r w:rsidRPr="00CB327D">
        <w:rPr>
          <w:rStyle w:val="NormalTok"/>
          <w:rFonts w:cstheme="minorBidi"/>
        </w:rPr>
        <w:t>(</w:t>
      </w:r>
      <w:r w:rsidRPr="00CB327D">
        <w:rPr>
          <w:rStyle w:val="StringTok"/>
          <w:rFonts w:cstheme="minorBidi"/>
        </w:rPr>
        <w:t>"Gupta"</w:t>
      </w:r>
      <w:r w:rsidRPr="00CB327D">
        <w:rPr>
          <w:rStyle w:val="NormalTok"/>
          <w:rFonts w:cstheme="minorBidi"/>
        </w:rPr>
        <w:t>,</w:t>
      </w:r>
      <w:r w:rsidRPr="00CB327D">
        <w:rPr>
          <w:rStyle w:val="KeywordTok"/>
          <w:rFonts w:cstheme="minorBidi"/>
        </w:rPr>
        <w:t>nrow</w:t>
      </w:r>
      <w:r w:rsidRPr="00CB327D">
        <w:rPr>
          <w:rStyle w:val="NormalTok"/>
          <w:rFonts w:cstheme="minorBidi"/>
        </w:rPr>
        <w:t>(RNAseq_Included_Pheno))</w:t>
      </w:r>
      <w:r w:rsidRPr="00CB327D">
        <w:br/>
      </w:r>
      <w:r w:rsidRPr="00CB327D">
        <w:rPr>
          <w:rStyle w:val="NormalTok"/>
          <w:rFonts w:cstheme="minorBidi"/>
        </w:rPr>
        <w:t>GSE28475_Included_Pheno$Dataset &lt;-</w:t>
      </w:r>
      <w:r w:rsidRPr="00CB327D">
        <w:rPr>
          <w:rStyle w:val="StringTok"/>
          <w:rFonts w:cstheme="minorBidi"/>
        </w:rPr>
        <w:t xml:space="preserve"> </w:t>
      </w:r>
      <w:r w:rsidRPr="00CB327D">
        <w:rPr>
          <w:rStyle w:val="KeywordTok"/>
          <w:rFonts w:cstheme="minorBidi"/>
        </w:rPr>
        <w:t>rep</w:t>
      </w:r>
      <w:r w:rsidRPr="00CB327D">
        <w:rPr>
          <w:rStyle w:val="NormalTok"/>
          <w:rFonts w:cstheme="minorBidi"/>
        </w:rPr>
        <w:t>(</w:t>
      </w:r>
      <w:r w:rsidRPr="00CB327D">
        <w:rPr>
          <w:rStyle w:val="StringTok"/>
          <w:rFonts w:cstheme="minorBidi"/>
        </w:rPr>
        <w:t>"GSE28475/GSE36192"</w:t>
      </w:r>
      <w:r w:rsidRPr="00CB327D">
        <w:rPr>
          <w:rStyle w:val="NormalTok"/>
          <w:rFonts w:cstheme="minorBidi"/>
        </w:rPr>
        <w:t>,</w:t>
      </w:r>
      <w:r w:rsidRPr="00CB327D">
        <w:rPr>
          <w:rStyle w:val="KeywordTok"/>
          <w:rFonts w:cstheme="minorBidi"/>
        </w:rPr>
        <w:t>nrow</w:t>
      </w:r>
      <w:r w:rsidRPr="00CB327D">
        <w:rPr>
          <w:rStyle w:val="NormalTok"/>
          <w:rFonts w:cstheme="minorBidi"/>
        </w:rPr>
        <w:t>(GSE28475_Included_Pheno))</w:t>
      </w:r>
      <w:r w:rsidRPr="00CB327D">
        <w:br/>
      </w:r>
      <w:r w:rsidRPr="00CB327D">
        <w:br/>
      </w:r>
      <w:r w:rsidRPr="00CB327D">
        <w:br/>
      </w:r>
      <w:r w:rsidRPr="00CB327D">
        <w:rPr>
          <w:rStyle w:val="NormalTok"/>
          <w:rFonts w:cstheme="minorBidi"/>
        </w:rPr>
        <w:t>All_data &lt;-</w:t>
      </w:r>
      <w:r w:rsidRPr="00CB327D">
        <w:rPr>
          <w:rStyle w:val="StringTok"/>
          <w:rFonts w:cstheme="minorBidi"/>
        </w:rPr>
        <w:t xml:space="preserve"> </w:t>
      </w:r>
      <w:r w:rsidRPr="00CB327D">
        <w:rPr>
          <w:rStyle w:val="KeywordTok"/>
          <w:rFonts w:cstheme="minorBidi"/>
        </w:rPr>
        <w:t>rbind</w:t>
      </w:r>
      <w:r w:rsidRPr="00CB327D">
        <w:rPr>
          <w:rStyle w:val="NormalTok"/>
          <w:rFonts w:cstheme="minorBidi"/>
        </w:rPr>
        <w:t>(GSE28521_Included_Pheno,RNAseq_Included_Pheno,GSE28475_Included_Pheno)</w:t>
      </w:r>
      <w:r w:rsidRPr="00CB327D">
        <w:br/>
      </w:r>
      <w:r w:rsidRPr="00CB327D">
        <w:rPr>
          <w:rStyle w:val="KeywordTok"/>
          <w:rFonts w:cstheme="minorBidi"/>
        </w:rPr>
        <w:t>t.test</w:t>
      </w:r>
      <w:r w:rsidRPr="00CB327D">
        <w:rPr>
          <w:rStyle w:val="NormalTok"/>
          <w:rFonts w:cstheme="minorBidi"/>
        </w:rPr>
        <w:t>(</w:t>
      </w:r>
      <w:r w:rsidRPr="00CB327D">
        <w:rPr>
          <w:rStyle w:val="KeywordTok"/>
          <w:rFonts w:cstheme="minorBidi"/>
        </w:rPr>
        <w:t>as.numeric</w:t>
      </w:r>
      <w:r w:rsidRPr="00CB327D">
        <w:rPr>
          <w:rStyle w:val="NormalTok"/>
          <w:rFonts w:cstheme="minorBidi"/>
        </w:rPr>
        <w:t>(All_data$pCh_Age)~All_data$pCh_Diagnosis)</w:t>
      </w:r>
      <w:r w:rsidRPr="00CB327D">
        <w:br/>
      </w:r>
      <w:r w:rsidRPr="00CB327D">
        <w:rPr>
          <w:rStyle w:val="KeywordTok"/>
          <w:rFonts w:cstheme="minorBidi"/>
        </w:rPr>
        <w:t>t.test</w:t>
      </w:r>
      <w:r w:rsidRPr="00CB327D">
        <w:rPr>
          <w:rStyle w:val="NormalTok"/>
          <w:rFonts w:cstheme="minorBidi"/>
        </w:rPr>
        <w:t>(</w:t>
      </w:r>
      <w:r w:rsidRPr="00CB327D">
        <w:rPr>
          <w:rStyle w:val="KeywordTok"/>
          <w:rFonts w:cstheme="minorBidi"/>
        </w:rPr>
        <w:t>as.numeric</w:t>
      </w:r>
      <w:r w:rsidRPr="00CB327D">
        <w:rPr>
          <w:rStyle w:val="NormalTok"/>
          <w:rFonts w:cstheme="minorBidi"/>
        </w:rPr>
        <w:t>(All_data$pCh_PMI)~All_data$pCh_Diagnosis)</w:t>
      </w:r>
      <w:r w:rsidRPr="00CB327D">
        <w:br/>
      </w:r>
      <w:r w:rsidRPr="00CB327D">
        <w:rPr>
          <w:rStyle w:val="KeywordTok"/>
          <w:rFonts w:cstheme="minorBidi"/>
        </w:rPr>
        <w:t>chisq.test</w:t>
      </w:r>
      <w:r w:rsidRPr="00CB327D">
        <w:rPr>
          <w:rStyle w:val="NormalTok"/>
          <w:rFonts w:cstheme="minorBidi"/>
        </w:rPr>
        <w:t>(All_data$pCh_Gender,All_data$pCh_Diagnosis)</w:t>
      </w:r>
    </w:p>
    <w:p w:rsidR="00667C8D" w:rsidRDefault="00667C8D" w:rsidP="00667C8D">
      <w:pPr>
        <w:pStyle w:val="FirstParagraph"/>
      </w:pPr>
      <w:proofErr w:type="gramStart"/>
      <w:r>
        <w:t>Performing differential gene expression meta-analysis.</w:t>
      </w:r>
      <w:proofErr w:type="gramEnd"/>
    </w:p>
    <w:p w:rsidR="00667C8D" w:rsidRPr="00CB327D" w:rsidRDefault="00667C8D" w:rsidP="00667C8D">
      <w:pPr>
        <w:pStyle w:val="SourceCode"/>
      </w:pPr>
      <w:r w:rsidRPr="00CB327D">
        <w:rPr>
          <w:rStyle w:val="CommentTok"/>
          <w:rFonts w:cstheme="minorBidi"/>
        </w:rPr>
        <w:t>#</w:t>
      </w:r>
      <w:proofErr w:type="gramStart"/>
      <w:r w:rsidRPr="00CB327D">
        <w:rPr>
          <w:rStyle w:val="CommentTok"/>
          <w:rFonts w:cstheme="minorBidi"/>
        </w:rPr>
        <w:t>Creating</w:t>
      </w:r>
      <w:proofErr w:type="gramEnd"/>
      <w:r w:rsidRPr="00CB327D">
        <w:rPr>
          <w:rStyle w:val="CommentTok"/>
          <w:rFonts w:cstheme="minorBidi"/>
        </w:rPr>
        <w:t xml:space="preserve"> the non-redundant samples dataset.</w:t>
      </w:r>
      <w:r w:rsidRPr="00CB327D">
        <w:br/>
      </w:r>
      <w:r w:rsidRPr="00CB327D">
        <w:br/>
      </w:r>
      <w:r w:rsidRPr="00CB327D">
        <w:rPr>
          <w:rStyle w:val="NormalTok"/>
          <w:rFonts w:cstheme="minorBidi"/>
        </w:rPr>
        <w:lastRenderedPageBreak/>
        <w:t>bool_RNSeq &lt;-</w:t>
      </w:r>
      <w:r w:rsidRPr="00CB327D">
        <w:rPr>
          <w:rStyle w:val="StringTok"/>
          <w:rFonts w:cstheme="minorBidi"/>
        </w:rPr>
        <w:t xml:space="preserve"> </w:t>
      </w:r>
      <w:r w:rsidRPr="00CB327D">
        <w:rPr>
          <w:rStyle w:val="KeywordTok"/>
          <w:rFonts w:cstheme="minorBidi"/>
        </w:rPr>
        <w:t>colnames</w:t>
      </w:r>
      <w:r w:rsidRPr="00CB327D">
        <w:rPr>
          <w:rStyle w:val="NormalTok"/>
          <w:rFonts w:cstheme="minorBidi"/>
        </w:rPr>
        <w:t>(ASD_RNAseq_FCTX_A[[</w:t>
      </w:r>
      <w:r w:rsidRPr="00CB327D">
        <w:rPr>
          <w:rStyle w:val="DecValTok"/>
          <w:rFonts w:cstheme="minorBidi"/>
        </w:rPr>
        <w:t>1</w:t>
      </w:r>
      <w:r w:rsidRPr="00CB327D">
        <w:rPr>
          <w:rStyle w:val="NormalTok"/>
          <w:rFonts w:cstheme="minorBidi"/>
        </w:rPr>
        <w:t>]]) %in%</w:t>
      </w:r>
      <w:r w:rsidRPr="00CB327D">
        <w:rPr>
          <w:rStyle w:val="StringTok"/>
          <w:rFonts w:cstheme="minorBidi"/>
        </w:rPr>
        <w:t xml:space="preserve"> </w:t>
      </w:r>
      <w:r w:rsidRPr="00CB327D">
        <w:rPr>
          <w:rStyle w:val="KeywordTok"/>
          <w:rFonts w:cstheme="minorBidi"/>
        </w:rPr>
        <w:t>rownames</w:t>
      </w:r>
      <w:r w:rsidRPr="00CB327D">
        <w:rPr>
          <w:rStyle w:val="NormalTok"/>
          <w:rFonts w:cstheme="minorBidi"/>
        </w:rPr>
        <w:t>(RNAseq_Included_Pheno)</w:t>
      </w:r>
      <w:r w:rsidRPr="00CB327D">
        <w:br/>
      </w:r>
      <w:r w:rsidRPr="00CB327D">
        <w:rPr>
          <w:rStyle w:val="NormalTok"/>
          <w:rFonts w:cstheme="minorBidi"/>
        </w:rPr>
        <w:t>ASD_RNAseq_FCTX_A[[</w:t>
      </w:r>
      <w:r w:rsidRPr="00CB327D">
        <w:rPr>
          <w:rStyle w:val="DecValTok"/>
          <w:rFonts w:cstheme="minorBidi"/>
        </w:rPr>
        <w:t>1</w:t>
      </w:r>
      <w:r w:rsidRPr="00CB327D">
        <w:rPr>
          <w:rStyle w:val="NormalTok"/>
          <w:rFonts w:cstheme="minorBidi"/>
        </w:rPr>
        <w:t>]] &lt;-</w:t>
      </w:r>
      <w:r w:rsidRPr="00CB327D">
        <w:rPr>
          <w:rStyle w:val="StringTok"/>
          <w:rFonts w:cstheme="minorBidi"/>
        </w:rPr>
        <w:t xml:space="preserve"> </w:t>
      </w:r>
      <w:r w:rsidRPr="00CB327D">
        <w:rPr>
          <w:rStyle w:val="NormalTok"/>
          <w:rFonts w:cstheme="minorBidi"/>
        </w:rPr>
        <w:t>ASD_RNAseq_FCTX_A[[</w:t>
      </w:r>
      <w:r w:rsidRPr="00CB327D">
        <w:rPr>
          <w:rStyle w:val="DecValTok"/>
          <w:rFonts w:cstheme="minorBidi"/>
        </w:rPr>
        <w:t>1</w:t>
      </w:r>
      <w:r w:rsidRPr="00CB327D">
        <w:rPr>
          <w:rStyle w:val="NormalTok"/>
          <w:rFonts w:cstheme="minorBidi"/>
        </w:rPr>
        <w:t>]][,bool_RNSeq]</w:t>
      </w:r>
      <w:r w:rsidRPr="00CB327D">
        <w:br/>
      </w:r>
      <w:r w:rsidRPr="00CB327D">
        <w:rPr>
          <w:rStyle w:val="NormalTok"/>
          <w:rFonts w:cstheme="minorBidi"/>
        </w:rPr>
        <w:t>ASD_RNAseq_FCTX_A[[</w:t>
      </w:r>
      <w:r w:rsidRPr="00CB327D">
        <w:rPr>
          <w:rStyle w:val="DecValTok"/>
          <w:rFonts w:cstheme="minorBidi"/>
        </w:rPr>
        <w:t>2</w:t>
      </w:r>
      <w:r w:rsidRPr="00CB327D">
        <w:rPr>
          <w:rStyle w:val="NormalTok"/>
          <w:rFonts w:cstheme="minorBidi"/>
        </w:rPr>
        <w:t>]] &lt;-</w:t>
      </w:r>
      <w:r w:rsidRPr="00CB327D">
        <w:rPr>
          <w:rStyle w:val="StringTok"/>
          <w:rFonts w:cstheme="minorBidi"/>
        </w:rPr>
        <w:t xml:space="preserve"> </w:t>
      </w:r>
      <w:r w:rsidRPr="00CB327D">
        <w:rPr>
          <w:rStyle w:val="NormalTok"/>
          <w:rFonts w:cstheme="minorBidi"/>
        </w:rPr>
        <w:t>ASD_RNAseq_FCTX_A[[</w:t>
      </w:r>
      <w:r w:rsidRPr="00CB327D">
        <w:rPr>
          <w:rStyle w:val="DecValTok"/>
          <w:rFonts w:cstheme="minorBidi"/>
        </w:rPr>
        <w:t>2</w:t>
      </w:r>
      <w:r w:rsidRPr="00CB327D">
        <w:rPr>
          <w:rStyle w:val="NormalTok"/>
          <w:rFonts w:cstheme="minorBidi"/>
        </w:rPr>
        <w:t>]][bool_RNSeq]</w:t>
      </w:r>
      <w:r w:rsidRPr="00CB327D">
        <w:br/>
      </w:r>
      <w:r w:rsidRPr="00CB327D">
        <w:br/>
      </w:r>
      <w:r w:rsidRPr="00CB327D">
        <w:rPr>
          <w:rStyle w:val="NormalTok"/>
          <w:rFonts w:cstheme="minorBidi"/>
        </w:rPr>
        <w:t>bool_GSE28475 &lt;-</w:t>
      </w:r>
      <w:r w:rsidRPr="00CB327D">
        <w:rPr>
          <w:rStyle w:val="StringTok"/>
          <w:rFonts w:cstheme="minorBidi"/>
        </w:rPr>
        <w:t xml:space="preserve"> </w:t>
      </w:r>
      <w:r w:rsidRPr="00CB327D">
        <w:rPr>
          <w:rStyle w:val="KeywordTok"/>
          <w:rFonts w:cstheme="minorBidi"/>
        </w:rPr>
        <w:t>colnames</w:t>
      </w:r>
      <w:r w:rsidRPr="00CB327D">
        <w:rPr>
          <w:rStyle w:val="NormalTok"/>
          <w:rFonts w:cstheme="minorBidi"/>
        </w:rPr>
        <w:t>(GSE28475[[</w:t>
      </w:r>
      <w:r w:rsidRPr="00CB327D">
        <w:rPr>
          <w:rStyle w:val="DecValTok"/>
          <w:rFonts w:cstheme="minorBidi"/>
        </w:rPr>
        <w:t>1</w:t>
      </w:r>
      <w:r w:rsidRPr="00CB327D">
        <w:rPr>
          <w:rStyle w:val="NormalTok"/>
          <w:rFonts w:cstheme="minorBidi"/>
        </w:rPr>
        <w:t>]]) %in%</w:t>
      </w:r>
      <w:r w:rsidRPr="00CB327D">
        <w:rPr>
          <w:rStyle w:val="StringTok"/>
          <w:rFonts w:cstheme="minorBidi"/>
        </w:rPr>
        <w:t xml:space="preserve"> </w:t>
      </w:r>
      <w:r w:rsidRPr="00CB327D">
        <w:rPr>
          <w:rStyle w:val="KeywordTok"/>
          <w:rFonts w:cstheme="minorBidi"/>
        </w:rPr>
        <w:t>rownames</w:t>
      </w:r>
      <w:r w:rsidRPr="00CB327D">
        <w:rPr>
          <w:rStyle w:val="NormalTok"/>
          <w:rFonts w:cstheme="minorBidi"/>
        </w:rPr>
        <w:t>(GSE28475_Included_Pheno)</w:t>
      </w:r>
      <w:r w:rsidRPr="00CB327D">
        <w:br/>
      </w:r>
      <w:r w:rsidRPr="00CB327D">
        <w:rPr>
          <w:rStyle w:val="NormalTok"/>
          <w:rFonts w:cstheme="minorBidi"/>
        </w:rPr>
        <w:t>GSE28475[[</w:t>
      </w:r>
      <w:r w:rsidRPr="00CB327D">
        <w:rPr>
          <w:rStyle w:val="DecValTok"/>
          <w:rFonts w:cstheme="minorBidi"/>
        </w:rPr>
        <w:t>1</w:t>
      </w:r>
      <w:r w:rsidRPr="00CB327D">
        <w:rPr>
          <w:rStyle w:val="NormalTok"/>
          <w:rFonts w:cstheme="minorBidi"/>
        </w:rPr>
        <w:t>]] &lt;-</w:t>
      </w:r>
      <w:r w:rsidRPr="00CB327D">
        <w:rPr>
          <w:rStyle w:val="StringTok"/>
          <w:rFonts w:cstheme="minorBidi"/>
        </w:rPr>
        <w:t xml:space="preserve"> </w:t>
      </w:r>
      <w:r w:rsidRPr="00CB327D">
        <w:rPr>
          <w:rStyle w:val="NormalTok"/>
          <w:rFonts w:cstheme="minorBidi"/>
        </w:rPr>
        <w:t>GSE28475[[</w:t>
      </w:r>
      <w:r w:rsidRPr="00CB327D">
        <w:rPr>
          <w:rStyle w:val="DecValTok"/>
          <w:rFonts w:cstheme="minorBidi"/>
        </w:rPr>
        <w:t>1</w:t>
      </w:r>
      <w:r w:rsidRPr="00CB327D">
        <w:rPr>
          <w:rStyle w:val="NormalTok"/>
          <w:rFonts w:cstheme="minorBidi"/>
        </w:rPr>
        <w:t>]][,bool_GSE28475]</w:t>
      </w:r>
      <w:r w:rsidRPr="00CB327D">
        <w:br/>
      </w:r>
      <w:r w:rsidRPr="00CB327D">
        <w:rPr>
          <w:rStyle w:val="NormalTok"/>
          <w:rFonts w:cstheme="minorBidi"/>
        </w:rPr>
        <w:t>GSE28475[[</w:t>
      </w:r>
      <w:r w:rsidRPr="00CB327D">
        <w:rPr>
          <w:rStyle w:val="DecValTok"/>
          <w:rFonts w:cstheme="minorBidi"/>
        </w:rPr>
        <w:t>2</w:t>
      </w:r>
      <w:r w:rsidRPr="00CB327D">
        <w:rPr>
          <w:rStyle w:val="NormalTok"/>
          <w:rFonts w:cstheme="minorBidi"/>
        </w:rPr>
        <w:t>]] &lt;-</w:t>
      </w:r>
      <w:r w:rsidRPr="00CB327D">
        <w:rPr>
          <w:rStyle w:val="StringTok"/>
          <w:rFonts w:cstheme="minorBidi"/>
        </w:rPr>
        <w:t xml:space="preserve"> </w:t>
      </w:r>
      <w:r w:rsidRPr="00CB327D">
        <w:rPr>
          <w:rStyle w:val="NormalTok"/>
          <w:rFonts w:cstheme="minorBidi"/>
        </w:rPr>
        <w:t>GSE28475[[</w:t>
      </w:r>
      <w:r w:rsidRPr="00CB327D">
        <w:rPr>
          <w:rStyle w:val="DecValTok"/>
          <w:rFonts w:cstheme="minorBidi"/>
        </w:rPr>
        <w:t>2</w:t>
      </w:r>
      <w:r w:rsidRPr="00CB327D">
        <w:rPr>
          <w:rStyle w:val="NormalTok"/>
          <w:rFonts w:cstheme="minorBidi"/>
        </w:rPr>
        <w:t>]][bool_GSE28475]</w:t>
      </w:r>
    </w:p>
    <w:p w:rsidR="00667C8D" w:rsidRPr="00CB327D" w:rsidRDefault="00667C8D" w:rsidP="00667C8D">
      <w:pPr>
        <w:pStyle w:val="SourceCode"/>
      </w:pPr>
      <w:r w:rsidRPr="00CB327D">
        <w:rPr>
          <w:rStyle w:val="CommentTok"/>
          <w:rFonts w:cstheme="minorBidi"/>
        </w:rPr>
        <w:t>#</w:t>
      </w:r>
      <w:proofErr w:type="gramStart"/>
      <w:r w:rsidRPr="00CB327D">
        <w:rPr>
          <w:rStyle w:val="CommentTok"/>
          <w:rFonts w:cstheme="minorBidi"/>
        </w:rPr>
        <w:t>Selecting</w:t>
      </w:r>
      <w:proofErr w:type="gramEnd"/>
      <w:r w:rsidRPr="00CB327D">
        <w:rPr>
          <w:rStyle w:val="CommentTok"/>
          <w:rFonts w:cstheme="minorBidi"/>
        </w:rPr>
        <w:t xml:space="preserve"> only those genes included in the three datasets.</w:t>
      </w:r>
      <w:r w:rsidRPr="00CB327D">
        <w:br/>
      </w:r>
      <w:r w:rsidRPr="00CB327D">
        <w:br/>
      </w:r>
      <w:r w:rsidRPr="00CB327D">
        <w:rPr>
          <w:rStyle w:val="NormalTok"/>
          <w:rFonts w:cstheme="minorBidi"/>
        </w:rPr>
        <w:t>intersected &lt;-</w:t>
      </w:r>
      <w:r w:rsidRPr="00CB327D">
        <w:rPr>
          <w:rStyle w:val="StringTok"/>
          <w:rFonts w:cstheme="minorBidi"/>
        </w:rPr>
        <w:t xml:space="preserve"> </w:t>
      </w:r>
      <w:r w:rsidRPr="00CB327D">
        <w:rPr>
          <w:rStyle w:val="KeywordTok"/>
          <w:rFonts w:cstheme="minorBidi"/>
        </w:rPr>
        <w:t>intersect</w:t>
      </w:r>
      <w:r w:rsidRPr="00CB327D">
        <w:rPr>
          <w:rStyle w:val="NormalTok"/>
          <w:rFonts w:cstheme="minorBidi"/>
        </w:rPr>
        <w:t>(</w:t>
      </w:r>
      <w:r w:rsidRPr="00CB327D">
        <w:rPr>
          <w:rStyle w:val="KeywordTok"/>
          <w:rFonts w:cstheme="minorBidi"/>
        </w:rPr>
        <w:t>intersect</w:t>
      </w:r>
      <w:r w:rsidRPr="00CB327D">
        <w:rPr>
          <w:rStyle w:val="NormalTok"/>
          <w:rFonts w:cstheme="minorBidi"/>
        </w:rPr>
        <w:t>(</w:t>
      </w:r>
      <w:r w:rsidRPr="00CB327D">
        <w:rPr>
          <w:rStyle w:val="KeywordTok"/>
          <w:rFonts w:cstheme="minorBidi"/>
        </w:rPr>
        <w:t>rownames</w:t>
      </w:r>
      <w:r w:rsidRPr="00CB327D">
        <w:rPr>
          <w:rStyle w:val="NormalTok"/>
          <w:rFonts w:cstheme="minorBidi"/>
        </w:rPr>
        <w:t>(GSE28521[[</w:t>
      </w:r>
      <w:r w:rsidRPr="00CB327D">
        <w:rPr>
          <w:rStyle w:val="DecValTok"/>
          <w:rFonts w:cstheme="minorBidi"/>
        </w:rPr>
        <w:t>1</w:t>
      </w:r>
      <w:r w:rsidRPr="00CB327D">
        <w:rPr>
          <w:rStyle w:val="NormalTok"/>
          <w:rFonts w:cstheme="minorBidi"/>
        </w:rPr>
        <w:t>]]),</w:t>
      </w:r>
      <w:r w:rsidRPr="00CB327D">
        <w:rPr>
          <w:rStyle w:val="KeywordTok"/>
          <w:rFonts w:cstheme="minorBidi"/>
        </w:rPr>
        <w:t>rownames</w:t>
      </w:r>
      <w:r w:rsidRPr="00CB327D">
        <w:rPr>
          <w:rStyle w:val="NormalTok"/>
          <w:rFonts w:cstheme="minorBidi"/>
        </w:rPr>
        <w:t>(ASD_RNAseq_FCTX_A[[</w:t>
      </w:r>
      <w:r w:rsidRPr="00CB327D">
        <w:rPr>
          <w:rStyle w:val="DecValTok"/>
          <w:rFonts w:cstheme="minorBidi"/>
        </w:rPr>
        <w:t>1</w:t>
      </w:r>
      <w:r w:rsidRPr="00CB327D">
        <w:rPr>
          <w:rStyle w:val="NormalTok"/>
          <w:rFonts w:cstheme="minorBidi"/>
        </w:rPr>
        <w:t>]])),</w:t>
      </w:r>
      <w:r w:rsidRPr="00CB327D">
        <w:rPr>
          <w:rStyle w:val="KeywordTok"/>
          <w:rFonts w:cstheme="minorBidi"/>
        </w:rPr>
        <w:t>rownames</w:t>
      </w:r>
      <w:r w:rsidRPr="00CB327D">
        <w:rPr>
          <w:rStyle w:val="NormalTok"/>
          <w:rFonts w:cstheme="minorBidi"/>
        </w:rPr>
        <w:t>(GSE28475[[</w:t>
      </w:r>
      <w:r w:rsidRPr="00CB327D">
        <w:rPr>
          <w:rStyle w:val="DecValTok"/>
          <w:rFonts w:cstheme="minorBidi"/>
        </w:rPr>
        <w:t>1</w:t>
      </w:r>
      <w:r w:rsidRPr="00CB327D">
        <w:rPr>
          <w:rStyle w:val="NormalTok"/>
          <w:rFonts w:cstheme="minorBidi"/>
        </w:rPr>
        <w:t>]]))</w:t>
      </w:r>
      <w:r w:rsidRPr="00CB327D">
        <w:br/>
      </w:r>
      <w:r w:rsidRPr="00CB327D">
        <w:br/>
      </w:r>
      <w:r w:rsidRPr="00CB327D">
        <w:rPr>
          <w:rStyle w:val="NormalTok"/>
          <w:rFonts w:cstheme="minorBidi"/>
        </w:rPr>
        <w:t>GSE28521[[</w:t>
      </w:r>
      <w:r w:rsidRPr="00CB327D">
        <w:rPr>
          <w:rStyle w:val="DecValTok"/>
          <w:rFonts w:cstheme="minorBidi"/>
        </w:rPr>
        <w:t>1</w:t>
      </w:r>
      <w:r w:rsidRPr="00CB327D">
        <w:rPr>
          <w:rStyle w:val="NormalTok"/>
          <w:rFonts w:cstheme="minorBidi"/>
        </w:rPr>
        <w:t>]] &lt;-</w:t>
      </w:r>
      <w:r w:rsidRPr="00CB327D">
        <w:rPr>
          <w:rStyle w:val="StringTok"/>
          <w:rFonts w:cstheme="minorBidi"/>
        </w:rPr>
        <w:t xml:space="preserve"> </w:t>
      </w:r>
      <w:r w:rsidRPr="00CB327D">
        <w:rPr>
          <w:rStyle w:val="NormalTok"/>
          <w:rFonts w:cstheme="minorBidi"/>
        </w:rPr>
        <w:t>GSE28521[[</w:t>
      </w:r>
      <w:r w:rsidRPr="00CB327D">
        <w:rPr>
          <w:rStyle w:val="DecValTok"/>
          <w:rFonts w:cstheme="minorBidi"/>
        </w:rPr>
        <w:t>1</w:t>
      </w:r>
      <w:r w:rsidRPr="00CB327D">
        <w:rPr>
          <w:rStyle w:val="NormalTok"/>
          <w:rFonts w:cstheme="minorBidi"/>
        </w:rPr>
        <w:t>]][intersected,]</w:t>
      </w:r>
      <w:r w:rsidRPr="00CB327D">
        <w:br/>
      </w:r>
      <w:r w:rsidRPr="00CB327D">
        <w:rPr>
          <w:rStyle w:val="NormalTok"/>
          <w:rFonts w:cstheme="minorBidi"/>
        </w:rPr>
        <w:t>ASD_RNAseq_FCTX_A[[</w:t>
      </w:r>
      <w:r w:rsidRPr="00CB327D">
        <w:rPr>
          <w:rStyle w:val="DecValTok"/>
          <w:rFonts w:cstheme="minorBidi"/>
        </w:rPr>
        <w:t>1</w:t>
      </w:r>
      <w:r w:rsidRPr="00CB327D">
        <w:rPr>
          <w:rStyle w:val="NormalTok"/>
          <w:rFonts w:cstheme="minorBidi"/>
        </w:rPr>
        <w:t>]] &lt;-</w:t>
      </w:r>
      <w:r w:rsidRPr="00CB327D">
        <w:rPr>
          <w:rStyle w:val="StringTok"/>
          <w:rFonts w:cstheme="minorBidi"/>
        </w:rPr>
        <w:t xml:space="preserve"> </w:t>
      </w:r>
      <w:r w:rsidRPr="00CB327D">
        <w:rPr>
          <w:rStyle w:val="NormalTok"/>
          <w:rFonts w:cstheme="minorBidi"/>
        </w:rPr>
        <w:t>ASD_RNAseq_FCTX_A[[</w:t>
      </w:r>
      <w:r w:rsidRPr="00CB327D">
        <w:rPr>
          <w:rStyle w:val="DecValTok"/>
          <w:rFonts w:cstheme="minorBidi"/>
        </w:rPr>
        <w:t>1</w:t>
      </w:r>
      <w:r w:rsidRPr="00CB327D">
        <w:rPr>
          <w:rStyle w:val="NormalTok"/>
          <w:rFonts w:cstheme="minorBidi"/>
        </w:rPr>
        <w:t>]][intersected,]</w:t>
      </w:r>
      <w:r w:rsidRPr="00CB327D">
        <w:br/>
      </w:r>
      <w:r w:rsidRPr="00CB327D">
        <w:rPr>
          <w:rStyle w:val="NormalTok"/>
          <w:rFonts w:cstheme="minorBidi"/>
        </w:rPr>
        <w:t>GSE28475[[</w:t>
      </w:r>
      <w:r w:rsidRPr="00CB327D">
        <w:rPr>
          <w:rStyle w:val="DecValTok"/>
          <w:rFonts w:cstheme="minorBidi"/>
        </w:rPr>
        <w:t>1</w:t>
      </w:r>
      <w:r w:rsidRPr="00CB327D">
        <w:rPr>
          <w:rStyle w:val="NormalTok"/>
          <w:rFonts w:cstheme="minorBidi"/>
        </w:rPr>
        <w:t>]] &lt;-</w:t>
      </w:r>
      <w:r w:rsidRPr="00CB327D">
        <w:rPr>
          <w:rStyle w:val="StringTok"/>
          <w:rFonts w:cstheme="minorBidi"/>
        </w:rPr>
        <w:t xml:space="preserve"> </w:t>
      </w:r>
      <w:r w:rsidRPr="00CB327D">
        <w:rPr>
          <w:rStyle w:val="NormalTok"/>
          <w:rFonts w:cstheme="minorBidi"/>
        </w:rPr>
        <w:t>GSE28475[[</w:t>
      </w:r>
      <w:r w:rsidRPr="00CB327D">
        <w:rPr>
          <w:rStyle w:val="DecValTok"/>
          <w:rFonts w:cstheme="minorBidi"/>
        </w:rPr>
        <w:t>1</w:t>
      </w:r>
      <w:r w:rsidRPr="00CB327D">
        <w:rPr>
          <w:rStyle w:val="NormalTok"/>
          <w:rFonts w:cstheme="minorBidi"/>
        </w:rPr>
        <w:t>]][intersected,]</w:t>
      </w:r>
      <w:r w:rsidRPr="00CB327D">
        <w:br/>
      </w:r>
      <w:r w:rsidRPr="00CB327D">
        <w:br/>
      </w:r>
      <w:r w:rsidRPr="00CB327D">
        <w:rPr>
          <w:rStyle w:val="NormalTok"/>
          <w:rFonts w:cstheme="minorBidi"/>
        </w:rPr>
        <w:t>list_meta &lt;-</w:t>
      </w:r>
      <w:r w:rsidRPr="00CB327D">
        <w:rPr>
          <w:rStyle w:val="StringTok"/>
          <w:rFonts w:cstheme="minorBidi"/>
        </w:rPr>
        <w:t xml:space="preserve"> </w:t>
      </w:r>
      <w:r w:rsidRPr="00CB327D">
        <w:rPr>
          <w:rStyle w:val="KeywordTok"/>
          <w:rFonts w:cstheme="minorBidi"/>
        </w:rPr>
        <w:t>list</w:t>
      </w:r>
      <w:r w:rsidRPr="00CB327D">
        <w:rPr>
          <w:rStyle w:val="NormalTok"/>
          <w:rFonts w:cstheme="minorBidi"/>
        </w:rPr>
        <w:t>(GSE28521,ASD_RNAseq_FCTX_A,GSE28475)</w:t>
      </w:r>
    </w:p>
    <w:p w:rsidR="00667C8D" w:rsidRDefault="00667C8D" w:rsidP="00667C8D">
      <w:pPr>
        <w:pStyle w:val="FirstParagraph"/>
      </w:pPr>
      <w:r>
        <w:t>Meta_analysis</w:t>
      </w:r>
    </w:p>
    <w:p w:rsidR="00667C8D" w:rsidRDefault="00667C8D" w:rsidP="00667C8D">
      <w:pPr>
        <w:pStyle w:val="SourceCode"/>
        <w:rPr>
          <w:rStyle w:val="NormalTok"/>
          <w:rFonts w:cstheme="minorBidi"/>
        </w:rPr>
      </w:pPr>
      <w:r w:rsidRPr="00CB327D">
        <w:rPr>
          <w:rStyle w:val="NormalTok"/>
          <w:rFonts w:cstheme="minorBidi"/>
        </w:rPr>
        <w:t>ASD_Meta  &lt;-</w:t>
      </w:r>
      <w:r w:rsidRPr="00CB327D">
        <w:rPr>
          <w:rStyle w:val="StringTok"/>
          <w:rFonts w:cstheme="minorBidi"/>
        </w:rPr>
        <w:t xml:space="preserve"> </w:t>
      </w:r>
      <w:r w:rsidRPr="00CB327D">
        <w:rPr>
          <w:rStyle w:val="KeywordTok"/>
          <w:rFonts w:cstheme="minorBidi"/>
        </w:rPr>
        <w:t>ind.cal.ES</w:t>
      </w:r>
      <w:r w:rsidRPr="00CB327D">
        <w:rPr>
          <w:rStyle w:val="NormalTok"/>
          <w:rFonts w:cstheme="minorBidi"/>
        </w:rPr>
        <w:t>(list_meta,</w:t>
      </w:r>
      <w:r w:rsidRPr="00CB327D">
        <w:rPr>
          <w:rStyle w:val="DataTypeTok"/>
          <w:rFonts w:cstheme="minorBidi"/>
        </w:rPr>
        <w:t>paired =</w:t>
      </w:r>
      <w:r w:rsidRPr="00CB327D">
        <w:rPr>
          <w:rStyle w:val="NormalTok"/>
          <w:rFonts w:cstheme="minorBidi"/>
        </w:rPr>
        <w:t xml:space="preserve"> </w:t>
      </w:r>
      <w:r w:rsidRPr="00CB327D">
        <w:rPr>
          <w:rStyle w:val="KeywordTok"/>
          <w:rFonts w:cstheme="minorBidi"/>
        </w:rPr>
        <w:t>rep</w:t>
      </w:r>
      <w:r w:rsidRPr="00CB327D">
        <w:rPr>
          <w:rStyle w:val="NormalTok"/>
          <w:rFonts w:cstheme="minorBidi"/>
        </w:rPr>
        <w:t>(</w:t>
      </w:r>
      <w:r w:rsidRPr="00CB327D">
        <w:rPr>
          <w:rStyle w:val="OtherTok"/>
          <w:rFonts w:cstheme="minorBidi"/>
        </w:rPr>
        <w:t>FALSE</w:t>
      </w:r>
      <w:r w:rsidRPr="00CB327D">
        <w:rPr>
          <w:rStyle w:val="NormalTok"/>
          <w:rFonts w:cstheme="minorBidi"/>
        </w:rPr>
        <w:t>,</w:t>
      </w:r>
      <w:r w:rsidRPr="00CB327D">
        <w:rPr>
          <w:rStyle w:val="DecValTok"/>
          <w:rFonts w:cstheme="minorBidi"/>
        </w:rPr>
        <w:t>3</w:t>
      </w:r>
      <w:r w:rsidRPr="00CB327D">
        <w:rPr>
          <w:rStyle w:val="NormalTok"/>
          <w:rFonts w:cstheme="minorBidi"/>
        </w:rPr>
        <w:t>),</w:t>
      </w:r>
      <w:r w:rsidRPr="00CB327D">
        <w:rPr>
          <w:rStyle w:val="DataTypeTok"/>
          <w:rFonts w:cstheme="minorBidi"/>
        </w:rPr>
        <w:t>nperm =</w:t>
      </w:r>
      <w:r w:rsidRPr="00CB327D">
        <w:rPr>
          <w:rStyle w:val="NormalTok"/>
          <w:rFonts w:cstheme="minorBidi"/>
        </w:rPr>
        <w:t xml:space="preserve"> </w:t>
      </w:r>
      <w:r w:rsidRPr="00CB327D">
        <w:rPr>
          <w:rStyle w:val="DecValTok"/>
          <w:rFonts w:cstheme="minorBidi"/>
        </w:rPr>
        <w:t>1000</w:t>
      </w:r>
      <w:r w:rsidRPr="00CB327D">
        <w:rPr>
          <w:rStyle w:val="NormalTok"/>
          <w:rFonts w:cstheme="minorBidi"/>
        </w:rPr>
        <w:t>)</w:t>
      </w:r>
      <w:r w:rsidRPr="00CB327D">
        <w:br/>
      </w:r>
      <w:r w:rsidRPr="00CB327D">
        <w:rPr>
          <w:rStyle w:val="NormalTok"/>
          <w:rFonts w:cstheme="minorBidi"/>
        </w:rPr>
        <w:t>ASD_Meta_Res &lt;-</w:t>
      </w:r>
      <w:r w:rsidRPr="00CB327D">
        <w:rPr>
          <w:rStyle w:val="StringTok"/>
          <w:rFonts w:cstheme="minorBidi"/>
        </w:rPr>
        <w:t xml:space="preserve">  </w:t>
      </w:r>
      <w:r w:rsidRPr="00CB327D">
        <w:rPr>
          <w:rStyle w:val="KeywordTok"/>
          <w:rFonts w:cstheme="minorBidi"/>
        </w:rPr>
        <w:t>MetaDE.ES</w:t>
      </w:r>
      <w:r w:rsidRPr="00CB327D">
        <w:rPr>
          <w:rStyle w:val="NormalTok"/>
          <w:rFonts w:cstheme="minorBidi"/>
        </w:rPr>
        <w:t>(ASD_Meta,</w:t>
      </w:r>
      <w:r w:rsidRPr="00CB327D">
        <w:rPr>
          <w:rStyle w:val="DataTypeTok"/>
          <w:rFonts w:cstheme="minorBidi"/>
        </w:rPr>
        <w:t>meta.method=</w:t>
      </w:r>
      <w:r w:rsidRPr="00CB327D">
        <w:rPr>
          <w:rStyle w:val="StringTok"/>
          <w:rFonts w:cstheme="minorBidi"/>
        </w:rPr>
        <w:t>"REM"</w:t>
      </w:r>
      <w:r w:rsidRPr="00CB327D">
        <w:rPr>
          <w:rStyle w:val="NormalTok"/>
          <w:rFonts w:cstheme="minorBidi"/>
        </w:rPr>
        <w:t>)</w:t>
      </w:r>
      <w:r w:rsidRPr="00CB327D">
        <w:br/>
      </w:r>
      <w:r w:rsidRPr="00CB327D">
        <w:rPr>
          <w:rStyle w:val="KeywordTok"/>
          <w:rFonts w:cstheme="minorBidi"/>
        </w:rPr>
        <w:t>save</w:t>
      </w:r>
      <w:r w:rsidRPr="00CB327D">
        <w:rPr>
          <w:rStyle w:val="NormalTok"/>
          <w:rFonts w:cstheme="minorBidi"/>
        </w:rPr>
        <w:t>(</w:t>
      </w:r>
      <w:r w:rsidRPr="00CB327D">
        <w:rPr>
          <w:rStyle w:val="DataTypeTok"/>
          <w:rFonts w:cstheme="minorBidi"/>
        </w:rPr>
        <w:t>file =</w:t>
      </w:r>
      <w:r w:rsidRPr="00CB327D">
        <w:rPr>
          <w:rStyle w:val="NormalTok"/>
          <w:rFonts w:cstheme="minorBidi"/>
        </w:rPr>
        <w:t xml:space="preserve"> </w:t>
      </w:r>
      <w:r w:rsidRPr="00CB327D">
        <w:rPr>
          <w:rStyle w:val="StringTok"/>
          <w:rFonts w:cstheme="minorBidi"/>
        </w:rPr>
        <w:t>"/Dir/Data/ASD_Meta.Rmd"</w:t>
      </w:r>
      <w:r w:rsidRPr="00CB327D">
        <w:rPr>
          <w:rStyle w:val="NormalTok"/>
          <w:rFonts w:cstheme="minorBidi"/>
        </w:rPr>
        <w:t>,ASD_Meta_Res)</w:t>
      </w:r>
    </w:p>
    <w:p w:rsidR="00667C8D" w:rsidRDefault="00667C8D" w:rsidP="00667C8D">
      <w:pPr>
        <w:pStyle w:val="SourceCode"/>
        <w:rPr>
          <w:rStyle w:val="NormalTok"/>
          <w:rFonts w:cstheme="minorBidi"/>
        </w:rPr>
      </w:pPr>
    </w:p>
    <w:p w:rsidR="00667C8D" w:rsidRDefault="00667C8D" w:rsidP="00667C8D">
      <w:pPr>
        <w:pStyle w:val="SourceCode"/>
        <w:rPr>
          <w:rStyle w:val="NormalTok"/>
          <w:rFonts w:cstheme="minorBidi"/>
        </w:rPr>
      </w:pPr>
    </w:p>
    <w:p w:rsidR="00667C8D" w:rsidRDefault="00667C8D" w:rsidP="00667C8D">
      <w:pPr>
        <w:pStyle w:val="SourceCode"/>
        <w:rPr>
          <w:rStyle w:val="NormalTok"/>
          <w:rFonts w:cstheme="minorBidi"/>
        </w:rPr>
      </w:pPr>
    </w:p>
    <w:p w:rsidR="00667C8D" w:rsidRDefault="00667C8D" w:rsidP="00667C8D">
      <w:pPr>
        <w:pStyle w:val="Title"/>
        <w:jc w:val="left"/>
      </w:pPr>
      <w:r>
        <w:t xml:space="preserve">AI.5) Functions </w:t>
      </w:r>
    </w:p>
    <w:p w:rsidR="00667C8D" w:rsidRPr="00CB327D" w:rsidRDefault="00667C8D" w:rsidP="00667C8D">
      <w:pPr>
        <w:pStyle w:val="SourceCode"/>
      </w:pPr>
    </w:p>
    <w:p w:rsidR="00667C8D" w:rsidRDefault="00667C8D" w:rsidP="00667C8D">
      <w:pPr>
        <w:pStyle w:val="FirstParagraph"/>
      </w:pPr>
      <w:r>
        <w:t>Remove samples from each group iteratively untial a mean IAC correlation value higer than 0.9 is reached.</w:t>
      </w:r>
    </w:p>
    <w:p w:rsidR="00667C8D" w:rsidRPr="00643CCE" w:rsidRDefault="00667C8D" w:rsidP="00667C8D">
      <w:pPr>
        <w:pStyle w:val="SourceCode"/>
      </w:pPr>
      <w:r w:rsidRPr="00643CCE">
        <w:rPr>
          <w:rStyle w:val="NormalTok"/>
          <w:rFonts w:cstheme="minorBidi"/>
        </w:rPr>
        <w:t>SR_IAC_based &lt;-</w:t>
      </w:r>
      <w:r w:rsidRPr="00643CCE">
        <w:rPr>
          <w:rStyle w:val="StringTok"/>
          <w:rFonts w:cstheme="minorBidi"/>
        </w:rPr>
        <w:t xml:space="preserve"> </w:t>
      </w:r>
      <w:r w:rsidRPr="00643CCE">
        <w:rPr>
          <w:rStyle w:val="NormalTok"/>
          <w:rFonts w:cstheme="minorBidi"/>
        </w:rPr>
        <w:t>function(eset,</w:t>
      </w:r>
      <w:r w:rsidRPr="00643CCE">
        <w:rPr>
          <w:rStyle w:val="DataTypeTok"/>
          <w:rFonts w:cstheme="minorBidi"/>
        </w:rPr>
        <w:t>threshold =</w:t>
      </w:r>
      <w:r w:rsidRPr="00643CCE">
        <w:rPr>
          <w:rStyle w:val="NormalTok"/>
          <w:rFonts w:cstheme="minorBidi"/>
        </w:rPr>
        <w:t xml:space="preserve"> </w:t>
      </w:r>
      <w:r w:rsidRPr="00643CCE">
        <w:rPr>
          <w:rStyle w:val="FloatTok"/>
          <w:rFonts w:cstheme="minorBidi"/>
        </w:rPr>
        <w:t>0.9</w:t>
      </w:r>
      <w:r w:rsidRPr="00643CCE">
        <w:rPr>
          <w:rStyle w:val="NormalTok"/>
          <w:rFonts w:cstheme="minorBidi"/>
        </w:rPr>
        <w:t>){</w:t>
      </w:r>
      <w:r w:rsidRPr="00643CCE">
        <w:br/>
      </w:r>
      <w:r w:rsidRPr="00643CCE">
        <w:rPr>
          <w:rStyle w:val="NormalTok"/>
          <w:rFonts w:cstheme="minorBidi"/>
        </w:rPr>
        <w:t xml:space="preserve">    IAC=</w:t>
      </w:r>
      <w:r w:rsidRPr="00643CCE">
        <w:rPr>
          <w:rStyle w:val="KeywordTok"/>
          <w:rFonts w:cstheme="minorBidi"/>
        </w:rPr>
        <w:t>cor</w:t>
      </w:r>
      <w:r w:rsidRPr="00643CCE">
        <w:rPr>
          <w:rStyle w:val="NormalTok"/>
          <w:rFonts w:cstheme="minorBidi"/>
        </w:rPr>
        <w:t>(</w:t>
      </w:r>
      <w:r w:rsidRPr="00643CCE">
        <w:rPr>
          <w:rStyle w:val="KeywordTok"/>
          <w:rFonts w:cstheme="minorBidi"/>
        </w:rPr>
        <w:t>exprs</w:t>
      </w:r>
      <w:r w:rsidRPr="00643CCE">
        <w:rPr>
          <w:rStyle w:val="NormalTok"/>
          <w:rFonts w:cstheme="minorBidi"/>
        </w:rPr>
        <w:t>(eset),</w:t>
      </w:r>
      <w:r w:rsidRPr="00643CCE">
        <w:rPr>
          <w:rStyle w:val="DataTypeTok"/>
          <w:rFonts w:cstheme="minorBidi"/>
        </w:rPr>
        <w:t>use=</w:t>
      </w:r>
      <w:r w:rsidRPr="00643CCE">
        <w:rPr>
          <w:rStyle w:val="StringTok"/>
          <w:rFonts w:cstheme="minorBidi"/>
        </w:rPr>
        <w:t>"p"</w:t>
      </w:r>
      <w:r w:rsidRPr="00643CCE">
        <w:rPr>
          <w:rStyle w:val="NormalTok"/>
          <w:rFonts w:cstheme="minorBidi"/>
        </w:rPr>
        <w:t>)</w:t>
      </w:r>
      <w:r w:rsidRPr="00643CCE">
        <w:br/>
      </w:r>
      <w:r w:rsidRPr="00643CCE">
        <w:rPr>
          <w:rStyle w:val="NormalTok"/>
          <w:rFonts w:cstheme="minorBidi"/>
        </w:rPr>
        <w:t xml:space="preserve">    IACmean &lt;-</w:t>
      </w:r>
      <w:r w:rsidRPr="00643CCE">
        <w:rPr>
          <w:rStyle w:val="StringTok"/>
          <w:rFonts w:cstheme="minorBidi"/>
        </w:rPr>
        <w:t xml:space="preserve"> </w:t>
      </w:r>
      <w:r w:rsidRPr="00643CCE">
        <w:rPr>
          <w:rStyle w:val="KeywordTok"/>
          <w:rFonts w:cstheme="minorBidi"/>
        </w:rPr>
        <w:t>mean</w:t>
      </w:r>
      <w:r w:rsidRPr="00643CCE">
        <w:rPr>
          <w:rStyle w:val="NormalTok"/>
          <w:rFonts w:cstheme="minorBidi"/>
        </w:rPr>
        <w:t>(IAC[</w:t>
      </w:r>
      <w:r w:rsidRPr="00643CCE">
        <w:rPr>
          <w:rStyle w:val="KeywordTok"/>
          <w:rFonts w:cstheme="minorBidi"/>
        </w:rPr>
        <w:t>upper.tri</w:t>
      </w:r>
      <w:r w:rsidRPr="00643CCE">
        <w:rPr>
          <w:rStyle w:val="NormalTok"/>
          <w:rFonts w:cstheme="minorBidi"/>
        </w:rPr>
        <w:t>(IAC)])</w:t>
      </w:r>
      <w:r w:rsidRPr="00643CCE">
        <w:br/>
      </w:r>
      <w:r w:rsidRPr="00643CCE">
        <w:rPr>
          <w:rStyle w:val="NormalTok"/>
          <w:rFonts w:cstheme="minorBidi"/>
        </w:rPr>
        <w:t xml:space="preserve">    meanIAC=</w:t>
      </w:r>
      <w:r w:rsidRPr="00643CCE">
        <w:rPr>
          <w:rStyle w:val="KeywordTok"/>
          <w:rFonts w:cstheme="minorBidi"/>
        </w:rPr>
        <w:t>apply</w:t>
      </w:r>
      <w:r w:rsidRPr="00643CCE">
        <w:rPr>
          <w:rStyle w:val="NormalTok"/>
          <w:rFonts w:cstheme="minorBidi"/>
        </w:rPr>
        <w:t>(IAC,</w:t>
      </w:r>
      <w:r w:rsidRPr="00643CCE">
        <w:rPr>
          <w:rStyle w:val="DecValTok"/>
          <w:rFonts w:cstheme="minorBidi"/>
        </w:rPr>
        <w:t>2</w:t>
      </w:r>
      <w:r w:rsidRPr="00643CCE">
        <w:rPr>
          <w:rStyle w:val="NormalTok"/>
          <w:rFonts w:cstheme="minorBidi"/>
        </w:rPr>
        <w:t>,mean)</w:t>
      </w:r>
      <w:r w:rsidRPr="00643CCE">
        <w:br/>
      </w:r>
      <w:r w:rsidRPr="00643CCE">
        <w:rPr>
          <w:rStyle w:val="NormalTok"/>
          <w:rFonts w:cstheme="minorBidi"/>
        </w:rPr>
        <w:t xml:space="preserve">    sdCorr=</w:t>
      </w:r>
      <w:r w:rsidRPr="00643CCE">
        <w:rPr>
          <w:rStyle w:val="KeywordTok"/>
          <w:rFonts w:cstheme="minorBidi"/>
        </w:rPr>
        <w:t>sd</w:t>
      </w:r>
      <w:r w:rsidRPr="00643CCE">
        <w:rPr>
          <w:rStyle w:val="NormalTok"/>
          <w:rFonts w:cstheme="minorBidi"/>
        </w:rPr>
        <w:t>(meanIAC)</w:t>
      </w:r>
      <w:r w:rsidRPr="00643CCE">
        <w:br/>
      </w:r>
      <w:r w:rsidRPr="00643CCE">
        <w:rPr>
          <w:rStyle w:val="NormalTok"/>
          <w:rFonts w:cstheme="minorBidi"/>
        </w:rPr>
        <w:t xml:space="preserve">    while(IACmean &lt;</w:t>
      </w:r>
      <w:r w:rsidRPr="00643CCE">
        <w:rPr>
          <w:rStyle w:val="StringTok"/>
          <w:rFonts w:cstheme="minorBidi"/>
        </w:rPr>
        <w:t xml:space="preserve"> </w:t>
      </w:r>
      <w:r w:rsidRPr="00643CCE">
        <w:rPr>
          <w:rStyle w:val="NormalTok"/>
          <w:rFonts w:cstheme="minorBidi"/>
        </w:rPr>
        <w:t>threshold &amp;</w:t>
      </w:r>
      <w:r w:rsidRPr="00643CCE">
        <w:rPr>
          <w:rStyle w:val="StringTok"/>
          <w:rFonts w:cstheme="minorBidi"/>
        </w:rPr>
        <w:t xml:space="preserve"> </w:t>
      </w:r>
      <w:r w:rsidRPr="00643CCE">
        <w:rPr>
          <w:rStyle w:val="KeywordTok"/>
          <w:rFonts w:cstheme="minorBidi"/>
        </w:rPr>
        <w:t>ncol</w:t>
      </w:r>
      <w:r w:rsidRPr="00643CCE">
        <w:rPr>
          <w:rStyle w:val="NormalTok"/>
          <w:rFonts w:cstheme="minorBidi"/>
        </w:rPr>
        <w:t>(eset) &gt;</w:t>
      </w:r>
      <w:r w:rsidRPr="00643CCE">
        <w:rPr>
          <w:rStyle w:val="StringTok"/>
          <w:rFonts w:cstheme="minorBidi"/>
        </w:rPr>
        <w:t xml:space="preserve"> </w:t>
      </w:r>
      <w:r w:rsidRPr="00643CCE">
        <w:rPr>
          <w:rStyle w:val="DecValTok"/>
          <w:rFonts w:cstheme="minorBidi"/>
        </w:rPr>
        <w:t>3</w:t>
      </w:r>
      <w:r w:rsidRPr="00643CCE">
        <w:rPr>
          <w:rStyle w:val="NormalTok"/>
          <w:rFonts w:cstheme="minorBidi"/>
        </w:rPr>
        <w:t>){</w:t>
      </w:r>
      <w:r w:rsidRPr="00643CCE">
        <w:br/>
      </w:r>
      <w:r w:rsidRPr="00643CCE">
        <w:rPr>
          <w:rStyle w:val="NormalTok"/>
          <w:rFonts w:cstheme="minorBidi"/>
        </w:rPr>
        <w:t xml:space="preserve">    meanIAC=</w:t>
      </w:r>
      <w:r w:rsidRPr="00643CCE">
        <w:rPr>
          <w:rStyle w:val="KeywordTok"/>
          <w:rFonts w:cstheme="minorBidi"/>
        </w:rPr>
        <w:t>apply</w:t>
      </w:r>
      <w:r w:rsidRPr="00643CCE">
        <w:rPr>
          <w:rStyle w:val="NormalTok"/>
          <w:rFonts w:cstheme="minorBidi"/>
        </w:rPr>
        <w:t>(IAC,</w:t>
      </w:r>
      <w:r w:rsidRPr="00643CCE">
        <w:rPr>
          <w:rStyle w:val="DecValTok"/>
          <w:rFonts w:cstheme="minorBidi"/>
        </w:rPr>
        <w:t>2</w:t>
      </w:r>
      <w:r w:rsidRPr="00643CCE">
        <w:rPr>
          <w:rStyle w:val="NormalTok"/>
          <w:rFonts w:cstheme="minorBidi"/>
        </w:rPr>
        <w:t>,mean)</w:t>
      </w:r>
      <w:r w:rsidRPr="00643CCE">
        <w:br/>
      </w:r>
      <w:r w:rsidRPr="00643CCE">
        <w:rPr>
          <w:rStyle w:val="NormalTok"/>
          <w:rFonts w:cstheme="minorBidi"/>
        </w:rPr>
        <w:t xml:space="preserve">    sdCorr=</w:t>
      </w:r>
      <w:r w:rsidRPr="00643CCE">
        <w:rPr>
          <w:rStyle w:val="KeywordTok"/>
          <w:rFonts w:cstheme="minorBidi"/>
        </w:rPr>
        <w:t>sd</w:t>
      </w:r>
      <w:r w:rsidRPr="00643CCE">
        <w:rPr>
          <w:rStyle w:val="NormalTok"/>
          <w:rFonts w:cstheme="minorBidi"/>
        </w:rPr>
        <w:t>(meanIAC)</w:t>
      </w:r>
      <w:r w:rsidRPr="00643CCE">
        <w:br/>
      </w:r>
      <w:r w:rsidRPr="00643CCE">
        <w:rPr>
          <w:rStyle w:val="NormalTok"/>
          <w:rFonts w:cstheme="minorBidi"/>
        </w:rPr>
        <w:t xml:space="preserve">    numbersd=(meanIAC-</w:t>
      </w:r>
      <w:r w:rsidRPr="00643CCE">
        <w:rPr>
          <w:rStyle w:val="KeywordTok"/>
          <w:rFonts w:cstheme="minorBidi"/>
        </w:rPr>
        <w:t>mean</w:t>
      </w:r>
      <w:r w:rsidRPr="00643CCE">
        <w:rPr>
          <w:rStyle w:val="NormalTok"/>
          <w:rFonts w:cstheme="minorBidi"/>
        </w:rPr>
        <w:t>(meanIAC))/sdCorr</w:t>
      </w:r>
      <w:r w:rsidRPr="00643CCE">
        <w:br/>
      </w:r>
      <w:r w:rsidRPr="00643CCE">
        <w:rPr>
          <w:rStyle w:val="NormalTok"/>
          <w:rFonts w:cstheme="minorBidi"/>
        </w:rPr>
        <w:t xml:space="preserve">    eset=eset[,-</w:t>
      </w:r>
      <w:r w:rsidRPr="00643CCE">
        <w:rPr>
          <w:rStyle w:val="KeywordTok"/>
          <w:rFonts w:cstheme="minorBidi"/>
        </w:rPr>
        <w:t>which.min</w:t>
      </w:r>
      <w:r w:rsidRPr="00643CCE">
        <w:rPr>
          <w:rStyle w:val="NormalTok"/>
          <w:rFonts w:cstheme="minorBidi"/>
        </w:rPr>
        <w:t>(numbersd)]</w:t>
      </w:r>
      <w:r w:rsidRPr="00643CCE">
        <w:br/>
      </w:r>
      <w:r w:rsidRPr="00643CCE">
        <w:rPr>
          <w:rStyle w:val="NormalTok"/>
          <w:rFonts w:cstheme="minorBidi"/>
        </w:rPr>
        <w:lastRenderedPageBreak/>
        <w:t xml:space="preserve">    IAC=</w:t>
      </w:r>
      <w:r w:rsidRPr="00643CCE">
        <w:rPr>
          <w:rStyle w:val="KeywordTok"/>
          <w:rFonts w:cstheme="minorBidi"/>
        </w:rPr>
        <w:t>cor</w:t>
      </w:r>
      <w:r w:rsidRPr="00643CCE">
        <w:rPr>
          <w:rStyle w:val="NormalTok"/>
          <w:rFonts w:cstheme="minorBidi"/>
        </w:rPr>
        <w:t>(</w:t>
      </w:r>
      <w:r w:rsidRPr="00643CCE">
        <w:rPr>
          <w:rStyle w:val="KeywordTok"/>
          <w:rFonts w:cstheme="minorBidi"/>
        </w:rPr>
        <w:t>exprs</w:t>
      </w:r>
      <w:r w:rsidRPr="00643CCE">
        <w:rPr>
          <w:rStyle w:val="NormalTok"/>
          <w:rFonts w:cstheme="minorBidi"/>
        </w:rPr>
        <w:t>(eset),</w:t>
      </w:r>
      <w:r w:rsidRPr="00643CCE">
        <w:rPr>
          <w:rStyle w:val="DataTypeTok"/>
          <w:rFonts w:cstheme="minorBidi"/>
        </w:rPr>
        <w:t>use=</w:t>
      </w:r>
      <w:r w:rsidRPr="00643CCE">
        <w:rPr>
          <w:rStyle w:val="StringTok"/>
          <w:rFonts w:cstheme="minorBidi"/>
        </w:rPr>
        <w:t>"p"</w:t>
      </w:r>
      <w:r w:rsidRPr="00643CCE">
        <w:rPr>
          <w:rStyle w:val="NormalTok"/>
          <w:rFonts w:cstheme="minorBidi"/>
        </w:rPr>
        <w:t>)</w:t>
      </w:r>
      <w:r w:rsidRPr="00643CCE">
        <w:br/>
      </w:r>
      <w:r w:rsidRPr="00643CCE">
        <w:rPr>
          <w:rStyle w:val="NormalTok"/>
          <w:rFonts w:cstheme="minorBidi"/>
        </w:rPr>
        <w:t xml:space="preserve">    IACmean &lt;-</w:t>
      </w:r>
      <w:r w:rsidRPr="00643CCE">
        <w:rPr>
          <w:rStyle w:val="StringTok"/>
          <w:rFonts w:cstheme="minorBidi"/>
        </w:rPr>
        <w:t xml:space="preserve"> </w:t>
      </w:r>
      <w:r w:rsidRPr="00643CCE">
        <w:rPr>
          <w:rStyle w:val="KeywordTok"/>
          <w:rFonts w:cstheme="minorBidi"/>
        </w:rPr>
        <w:t>mean</w:t>
      </w:r>
      <w:r w:rsidRPr="00643CCE">
        <w:rPr>
          <w:rStyle w:val="NormalTok"/>
          <w:rFonts w:cstheme="minorBidi"/>
        </w:rPr>
        <w:t>(IAC[</w:t>
      </w:r>
      <w:r w:rsidRPr="00643CCE">
        <w:rPr>
          <w:rStyle w:val="KeywordTok"/>
          <w:rFonts w:cstheme="minorBidi"/>
        </w:rPr>
        <w:t>upper.tri</w:t>
      </w:r>
      <w:r w:rsidRPr="00643CCE">
        <w:rPr>
          <w:rStyle w:val="NormalTok"/>
          <w:rFonts w:cstheme="minorBidi"/>
        </w:rPr>
        <w:t>(IAC)])</w:t>
      </w:r>
      <w:r w:rsidRPr="00643CCE">
        <w:br/>
      </w:r>
      <w:r w:rsidRPr="00643CCE">
        <w:rPr>
          <w:rStyle w:val="NormalTok"/>
          <w:rFonts w:cstheme="minorBidi"/>
        </w:rPr>
        <w:t>}</w:t>
      </w:r>
      <w:r w:rsidRPr="00643CCE">
        <w:br/>
      </w:r>
      <w:r w:rsidRPr="00643CCE">
        <w:rPr>
          <w:rStyle w:val="NormalTok"/>
          <w:rFonts w:cstheme="minorBidi"/>
        </w:rPr>
        <w:t xml:space="preserve">    </w:t>
      </w:r>
      <w:r w:rsidRPr="00643CCE">
        <w:rPr>
          <w:rStyle w:val="KeywordTok"/>
          <w:rFonts w:cstheme="minorBidi"/>
        </w:rPr>
        <w:t>print</w:t>
      </w:r>
      <w:r w:rsidRPr="00643CCE">
        <w:rPr>
          <w:rStyle w:val="NormalTok"/>
          <w:rFonts w:cstheme="minorBidi"/>
        </w:rPr>
        <w:t>(IACmean)</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(eset)</w:t>
      </w:r>
      <w:r w:rsidRPr="00643CCE">
        <w:br/>
      </w:r>
      <w:r w:rsidRPr="00643CCE">
        <w:rPr>
          <w:rStyle w:val="NormalTok"/>
          <w:rFonts w:cstheme="minorBidi"/>
        </w:rPr>
        <w:t>}</w:t>
      </w:r>
      <w:r w:rsidRPr="00643CCE">
        <w:br/>
      </w:r>
      <w:r w:rsidRPr="00643CCE">
        <w:br/>
      </w:r>
      <w:r w:rsidRPr="00643CCE">
        <w:br/>
      </w:r>
      <w:r w:rsidRPr="00643CCE">
        <w:rPr>
          <w:rStyle w:val="NormalTok"/>
          <w:rFonts w:cstheme="minorBidi"/>
        </w:rPr>
        <w:t>SR_IAC_Eset &lt;-</w:t>
      </w:r>
      <w:r w:rsidRPr="00643CCE">
        <w:rPr>
          <w:rStyle w:val="StringTok"/>
          <w:rFonts w:cstheme="minorBidi"/>
        </w:rPr>
        <w:t xml:space="preserve"> </w:t>
      </w:r>
      <w:r w:rsidRPr="00643CCE">
        <w:rPr>
          <w:rStyle w:val="NormalTok"/>
          <w:rFonts w:cstheme="minorBidi"/>
        </w:rPr>
        <w:t xml:space="preserve">function(eset, </w:t>
      </w:r>
      <w:r w:rsidRPr="00643CCE">
        <w:rPr>
          <w:rStyle w:val="DataTypeTok"/>
          <w:rFonts w:cstheme="minorBidi"/>
        </w:rPr>
        <w:t>groups =</w:t>
      </w:r>
      <w:r w:rsidRPr="00643CCE">
        <w:rPr>
          <w:rStyle w:val="NormalTok"/>
          <w:rFonts w:cstheme="minorBidi"/>
        </w:rPr>
        <w:t xml:space="preserve"> </w:t>
      </w:r>
      <w:r w:rsidRPr="00643CCE">
        <w:rPr>
          <w:rStyle w:val="OtherTok"/>
          <w:rFonts w:cstheme="minorBidi"/>
        </w:rPr>
        <w:t>NULL</w:t>
      </w:r>
      <w:r w:rsidRPr="00643CCE">
        <w:rPr>
          <w:rStyle w:val="NormalTok"/>
          <w:rFonts w:cstheme="minorBidi"/>
        </w:rPr>
        <w:t>,</w:t>
      </w:r>
      <w:r w:rsidRPr="00643CCE">
        <w:rPr>
          <w:rStyle w:val="DataTypeTok"/>
          <w:rFonts w:cstheme="minorBidi"/>
        </w:rPr>
        <w:t>threshold =</w:t>
      </w:r>
      <w:r w:rsidRPr="00643CCE">
        <w:rPr>
          <w:rStyle w:val="NormalTok"/>
          <w:rFonts w:cstheme="minorBidi"/>
        </w:rPr>
        <w:t xml:space="preserve"> </w:t>
      </w:r>
      <w:r w:rsidRPr="00643CCE">
        <w:rPr>
          <w:rStyle w:val="FloatTok"/>
          <w:rFonts w:cstheme="minorBidi"/>
        </w:rPr>
        <w:t>0.9</w:t>
      </w:r>
      <w:r w:rsidRPr="00643CCE">
        <w:rPr>
          <w:rStyle w:val="NormalTok"/>
          <w:rFonts w:cstheme="minorBidi"/>
        </w:rPr>
        <w:t>){</w:t>
      </w:r>
      <w:r w:rsidRPr="00643CCE">
        <w:br/>
      </w:r>
      <w:r w:rsidRPr="00643CCE">
        <w:rPr>
          <w:rStyle w:val="NormalTok"/>
          <w:rFonts w:cstheme="minorBidi"/>
        </w:rPr>
        <w:t xml:space="preserve">    if(!</w:t>
      </w:r>
      <w:r w:rsidRPr="00643CCE">
        <w:rPr>
          <w:rStyle w:val="KeywordTok"/>
          <w:rFonts w:cstheme="minorBidi"/>
        </w:rPr>
        <w:t>is.null</w:t>
      </w:r>
      <w:r w:rsidRPr="00643CCE">
        <w:rPr>
          <w:rStyle w:val="NormalTok"/>
          <w:rFonts w:cstheme="minorBidi"/>
        </w:rPr>
        <w:t>(groups)){</w:t>
      </w:r>
      <w:r w:rsidRPr="00643CCE">
        <w:br/>
      </w:r>
      <w:r w:rsidRPr="00643CCE">
        <w:rPr>
          <w:rStyle w:val="NormalTok"/>
          <w:rFonts w:cstheme="minorBidi"/>
        </w:rPr>
        <w:t xml:space="preserve">        group_types &lt;-</w:t>
      </w:r>
      <w:r w:rsidRPr="00643CCE">
        <w:rPr>
          <w:rStyle w:val="StringTok"/>
          <w:rFonts w:cstheme="minorBidi"/>
        </w:rPr>
        <w:t xml:space="preserve"> </w:t>
      </w:r>
      <w:r w:rsidRPr="00643CCE">
        <w:rPr>
          <w:rStyle w:val="KeywordTok"/>
          <w:rFonts w:cstheme="minorBidi"/>
        </w:rPr>
        <w:t>unique</w:t>
      </w:r>
      <w:r w:rsidRPr="00643CCE">
        <w:rPr>
          <w:rStyle w:val="NormalTok"/>
          <w:rFonts w:cstheme="minorBidi"/>
        </w:rPr>
        <w:t>(</w:t>
      </w:r>
      <w:r w:rsidRPr="00643CCE">
        <w:rPr>
          <w:rStyle w:val="KeywordTok"/>
          <w:rFonts w:cstheme="minorBidi"/>
        </w:rPr>
        <w:t>as.character</w:t>
      </w:r>
      <w:r w:rsidRPr="00643CCE">
        <w:rPr>
          <w:rStyle w:val="NormalTok"/>
          <w:rFonts w:cstheme="minorBidi"/>
        </w:rPr>
        <w:t>(groups))</w:t>
      </w:r>
      <w:r w:rsidRPr="00643CCE">
        <w:br/>
      </w:r>
      <w:r w:rsidRPr="00643CCE">
        <w:rPr>
          <w:rStyle w:val="NormalTok"/>
          <w:rFonts w:cstheme="minorBidi"/>
        </w:rPr>
        <w:t xml:space="preserve">        list_ests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w:t>
      </w:r>
      <w:r w:rsidRPr="00643CCE">
        <w:br/>
      </w:r>
      <w:r w:rsidRPr="00643CCE">
        <w:rPr>
          <w:rStyle w:val="NormalTok"/>
          <w:rFonts w:cstheme="minorBidi"/>
        </w:rPr>
        <w:t xml:space="preserve">        selected_cols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(group_types)){</w:t>
      </w:r>
      <w:r w:rsidRPr="00643CCE">
        <w:br/>
      </w:r>
      <w:r w:rsidRPr="00643CCE">
        <w:rPr>
          <w:rStyle w:val="NormalTok"/>
          <w:rFonts w:cstheme="minorBidi"/>
        </w:rPr>
        <w:t xml:space="preserve">            list_ests[[i]] &lt;-</w:t>
      </w:r>
      <w:r w:rsidRPr="00643CCE">
        <w:rPr>
          <w:rStyle w:val="StringTok"/>
          <w:rFonts w:cstheme="minorBidi"/>
        </w:rPr>
        <w:t xml:space="preserve"> </w:t>
      </w:r>
      <w:r w:rsidRPr="00643CCE">
        <w:rPr>
          <w:rStyle w:val="NormalTok"/>
          <w:rFonts w:cstheme="minorBidi"/>
        </w:rPr>
        <w:t>eset[,groups ==</w:t>
      </w:r>
      <w:r w:rsidRPr="00643CCE">
        <w:rPr>
          <w:rStyle w:val="StringTok"/>
          <w:rFonts w:cstheme="minorBidi"/>
        </w:rPr>
        <w:t xml:space="preserve"> </w:t>
      </w:r>
      <w:r w:rsidRPr="00643CCE">
        <w:rPr>
          <w:rStyle w:val="NormalTok"/>
          <w:rFonts w:cstheme="minorBidi"/>
        </w:rPr>
        <w:t>group_types[i]]</w:t>
      </w:r>
      <w:r w:rsidRPr="00643CCE">
        <w:br/>
      </w:r>
      <w:r w:rsidRPr="00643CCE">
        <w:rPr>
          <w:rStyle w:val="NormalTok"/>
          <w:rFonts w:cstheme="minorBidi"/>
        </w:rPr>
        <w:t xml:space="preserve">        }</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(list_ests)){</w:t>
      </w:r>
      <w:r w:rsidRPr="00643CCE">
        <w:br/>
      </w:r>
      <w:r w:rsidRPr="00643CCE">
        <w:rPr>
          <w:rStyle w:val="NormalTok"/>
          <w:rFonts w:cstheme="minorBidi"/>
        </w:rPr>
        <w:t xml:space="preserve">            </w:t>
      </w:r>
      <w:r w:rsidRPr="00643CCE">
        <w:rPr>
          <w:rStyle w:val="KeywordTok"/>
          <w:rFonts w:cstheme="minorBidi"/>
        </w:rPr>
        <w:t>print</w:t>
      </w:r>
      <w:r w:rsidRPr="00643CCE">
        <w:rPr>
          <w:rStyle w:val="NormalTok"/>
          <w:rFonts w:cstheme="minorBidi"/>
        </w:rPr>
        <w:t>(</w:t>
      </w:r>
      <w:r w:rsidRPr="00643CCE">
        <w:rPr>
          <w:rStyle w:val="KeywordTok"/>
          <w:rFonts w:cstheme="minorBidi"/>
        </w:rPr>
        <w:t>sprintf</w:t>
      </w:r>
      <w:r w:rsidRPr="00643CCE">
        <w:rPr>
          <w:rStyle w:val="NormalTok"/>
          <w:rFonts w:cstheme="minorBidi"/>
        </w:rPr>
        <w:t>(</w:t>
      </w:r>
      <w:r w:rsidRPr="00643CCE">
        <w:rPr>
          <w:rStyle w:val="StringTok"/>
          <w:rFonts w:cstheme="minorBidi"/>
        </w:rPr>
        <w:t>"Processed grup %d"</w:t>
      </w:r>
      <w:r w:rsidRPr="00643CCE">
        <w:rPr>
          <w:rStyle w:val="NormalTok"/>
          <w:rFonts w:cstheme="minorBidi"/>
        </w:rPr>
        <w:t>, i ))</w:t>
      </w:r>
      <w:r w:rsidRPr="00643CCE">
        <w:br/>
      </w:r>
      <w:r w:rsidRPr="00643CCE">
        <w:rPr>
          <w:rStyle w:val="NormalTok"/>
          <w:rFonts w:cstheme="minorBidi"/>
        </w:rPr>
        <w:t xml:space="preserve">            temp &lt;-</w:t>
      </w:r>
      <w:r w:rsidRPr="00643CCE">
        <w:rPr>
          <w:rStyle w:val="StringTok"/>
          <w:rFonts w:cstheme="minorBidi"/>
        </w:rPr>
        <w:t xml:space="preserve"> </w:t>
      </w:r>
      <w:r w:rsidRPr="00643CCE">
        <w:rPr>
          <w:rStyle w:val="NormalTok"/>
          <w:rFonts w:cstheme="minorBidi"/>
        </w:rPr>
        <w:t>list_ests[[i]]</w:t>
      </w:r>
      <w:r w:rsidRPr="00643CCE">
        <w:br/>
      </w:r>
      <w:r w:rsidRPr="00643CCE">
        <w:rPr>
          <w:rStyle w:val="NormalTok"/>
          <w:rFonts w:cstheme="minorBidi"/>
        </w:rPr>
        <w:t xml:space="preserve">            temp_eset &lt;-</w:t>
      </w:r>
      <w:r w:rsidRPr="00643CCE">
        <w:rPr>
          <w:rStyle w:val="StringTok"/>
          <w:rFonts w:cstheme="minorBidi"/>
        </w:rPr>
        <w:t xml:space="preserve"> </w:t>
      </w:r>
      <w:r w:rsidRPr="00643CCE">
        <w:rPr>
          <w:rStyle w:val="NormalTok"/>
          <w:rFonts w:cstheme="minorBidi"/>
        </w:rPr>
        <w:t>temp</w:t>
      </w:r>
      <w:r w:rsidRPr="00643CCE">
        <w:br/>
      </w:r>
      <w:r w:rsidRPr="00643CCE">
        <w:rPr>
          <w:rStyle w:val="NormalTok"/>
          <w:rFonts w:cstheme="minorBidi"/>
        </w:rPr>
        <w:t xml:space="preserve">            temp_eset &lt;-</w:t>
      </w:r>
      <w:r w:rsidRPr="00643CCE">
        <w:rPr>
          <w:rStyle w:val="StringTok"/>
          <w:rFonts w:cstheme="minorBidi"/>
        </w:rPr>
        <w:t xml:space="preserve"> </w:t>
      </w:r>
      <w:r w:rsidRPr="00643CCE">
        <w:rPr>
          <w:rStyle w:val="KeywordTok"/>
          <w:rFonts w:cstheme="minorBidi"/>
        </w:rPr>
        <w:t>SR_IAC_based</w:t>
      </w:r>
      <w:r w:rsidRPr="00643CCE">
        <w:rPr>
          <w:rStyle w:val="NormalTok"/>
          <w:rFonts w:cstheme="minorBidi"/>
        </w:rPr>
        <w:t>(temp_eset,</w:t>
      </w:r>
      <w:r w:rsidRPr="00643CCE">
        <w:rPr>
          <w:rStyle w:val="DataTypeTok"/>
          <w:rFonts w:cstheme="minorBidi"/>
        </w:rPr>
        <w:t>threshold =</w:t>
      </w:r>
      <w:r w:rsidRPr="00643CCE">
        <w:rPr>
          <w:rStyle w:val="NormalTok"/>
          <w:rFonts w:cstheme="minorBidi"/>
        </w:rPr>
        <w:t xml:space="preserve"> </w:t>
      </w:r>
      <w:r w:rsidRPr="00643CCE">
        <w:rPr>
          <w:rStyle w:val="FloatTok"/>
          <w:rFonts w:cstheme="minorBidi"/>
        </w:rPr>
        <w:t>0.9</w:t>
      </w:r>
      <w:r w:rsidRPr="00643CCE">
        <w:rPr>
          <w:rStyle w:val="NormalTok"/>
          <w:rFonts w:cstheme="minorBidi"/>
        </w:rPr>
        <w:t>)</w:t>
      </w:r>
      <w:r w:rsidRPr="00643CCE">
        <w:br/>
      </w:r>
      <w:r w:rsidRPr="00643CCE">
        <w:rPr>
          <w:rStyle w:val="NormalTok"/>
          <w:rFonts w:cstheme="minorBidi"/>
        </w:rPr>
        <w:t xml:space="preserve">            selected_cols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(selected_cols,</w:t>
      </w:r>
      <w:r w:rsidRPr="00643CCE">
        <w:rPr>
          <w:rStyle w:val="KeywordTok"/>
          <w:rFonts w:cstheme="minorBidi"/>
        </w:rPr>
        <w:t>colnames</w:t>
      </w:r>
      <w:r w:rsidRPr="00643CCE">
        <w:rPr>
          <w:rStyle w:val="NormalTok"/>
          <w:rFonts w:cstheme="minorBidi"/>
        </w:rPr>
        <w:t>(temp_eset))</w:t>
      </w:r>
      <w:r w:rsidRPr="00643CCE">
        <w:br/>
      </w:r>
      <w:r w:rsidRPr="00643CCE">
        <w:rPr>
          <w:rStyle w:val="NormalTok"/>
          <w:rFonts w:cstheme="minorBidi"/>
        </w:rPr>
        <w:t xml:space="preserve">        }</w:t>
      </w:r>
      <w:r w:rsidRPr="00643CCE">
        <w:br/>
      </w:r>
      <w:r w:rsidRPr="00643CCE">
        <w:rPr>
          <w:rStyle w:val="NormalTok"/>
          <w:rFonts w:cstheme="minorBidi"/>
        </w:rPr>
        <w:t xml:space="preserve">    eset_filt &lt;-</w:t>
      </w:r>
      <w:r w:rsidRPr="00643CCE">
        <w:rPr>
          <w:rStyle w:val="StringTok"/>
          <w:rFonts w:cstheme="minorBidi"/>
        </w:rPr>
        <w:t xml:space="preserve"> </w:t>
      </w:r>
      <w:r w:rsidRPr="00643CCE">
        <w:rPr>
          <w:rStyle w:val="NormalTok"/>
          <w:rFonts w:cstheme="minorBidi"/>
        </w:rPr>
        <w:t>eset[,</w:t>
      </w:r>
      <w:r w:rsidRPr="00643CCE">
        <w:rPr>
          <w:rStyle w:val="KeywordTok"/>
          <w:rFonts w:cstheme="minorBidi"/>
        </w:rPr>
        <w:t>which</w:t>
      </w:r>
      <w:r w:rsidRPr="00643CCE">
        <w:rPr>
          <w:rStyle w:val="NormalTok"/>
          <w:rFonts w:cstheme="minorBidi"/>
        </w:rPr>
        <w:t>(</w:t>
      </w:r>
      <w:r w:rsidRPr="00643CCE">
        <w:rPr>
          <w:rStyle w:val="KeywordTok"/>
          <w:rFonts w:cstheme="minorBidi"/>
        </w:rPr>
        <w:t>colnames</w:t>
      </w:r>
      <w:r w:rsidRPr="00643CCE">
        <w:rPr>
          <w:rStyle w:val="NormalTok"/>
          <w:rFonts w:cstheme="minorBidi"/>
        </w:rPr>
        <w:t>(eset) %in%</w:t>
      </w:r>
      <w:r w:rsidRPr="00643CCE">
        <w:rPr>
          <w:rStyle w:val="StringTok"/>
          <w:rFonts w:cstheme="minorBidi"/>
        </w:rPr>
        <w:t xml:space="preserve"> </w:t>
      </w:r>
      <w:r w:rsidRPr="00643CCE">
        <w:rPr>
          <w:rStyle w:val="NormalTok"/>
          <w:rFonts w:cstheme="minorBidi"/>
        </w:rPr>
        <w:t>selected_cols)]</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(eset_filt)</w:t>
      </w:r>
      <w:r w:rsidRPr="00643CCE">
        <w:br/>
      </w:r>
      <w:r w:rsidRPr="00643CCE">
        <w:rPr>
          <w:rStyle w:val="NormalTok"/>
          <w:rFonts w:cstheme="minorBidi"/>
        </w:rPr>
        <w:t xml:space="preserve">    }</w:t>
      </w:r>
      <w:r w:rsidRPr="00643CCE">
        <w:br/>
      </w:r>
      <w:r w:rsidRPr="00643CCE">
        <w:rPr>
          <w:rStyle w:val="NormalTok"/>
          <w:rFonts w:cstheme="minorBidi"/>
        </w:rPr>
        <w:t xml:space="preserve">    else{</w:t>
      </w:r>
      <w:r w:rsidRPr="00643CCE">
        <w:br/>
      </w:r>
      <w:r w:rsidRPr="00643CCE">
        <w:rPr>
          <w:rStyle w:val="NormalTok"/>
          <w:rFonts w:cstheme="minorBidi"/>
        </w:rPr>
        <w:t xml:space="preserve">        temp_eset &lt;-</w:t>
      </w:r>
      <w:r w:rsidRPr="00643CCE">
        <w:rPr>
          <w:rStyle w:val="StringTok"/>
          <w:rFonts w:cstheme="minorBidi"/>
        </w:rPr>
        <w:t xml:space="preserve"> </w:t>
      </w:r>
      <w:r w:rsidRPr="00643CCE">
        <w:rPr>
          <w:rStyle w:val="NormalTok"/>
          <w:rFonts w:cstheme="minorBidi"/>
        </w:rPr>
        <w:t>eset</w:t>
      </w:r>
      <w:r w:rsidRPr="00643CCE">
        <w:br/>
      </w:r>
      <w:r w:rsidRPr="00643CCE">
        <w:rPr>
          <w:rStyle w:val="NormalTok"/>
          <w:rFonts w:cstheme="minorBidi"/>
        </w:rPr>
        <w:t xml:space="preserve">        temp_eset &lt;-</w:t>
      </w:r>
      <w:r w:rsidRPr="00643CCE">
        <w:rPr>
          <w:rStyle w:val="StringTok"/>
          <w:rFonts w:cstheme="minorBidi"/>
        </w:rPr>
        <w:t xml:space="preserve"> </w:t>
      </w:r>
      <w:r w:rsidRPr="00643CCE">
        <w:rPr>
          <w:rStyle w:val="KeywordTok"/>
          <w:rFonts w:cstheme="minorBidi"/>
        </w:rPr>
        <w:t>SR_IAC_based</w:t>
      </w:r>
      <w:r w:rsidRPr="00643CCE">
        <w:rPr>
          <w:rStyle w:val="NormalTok"/>
          <w:rFonts w:cstheme="minorBidi"/>
        </w:rPr>
        <w:t>(temp_eset,</w:t>
      </w:r>
      <w:r w:rsidRPr="00643CCE">
        <w:rPr>
          <w:rStyle w:val="DataTypeTok"/>
          <w:rFonts w:cstheme="minorBidi"/>
        </w:rPr>
        <w:t>threshold =</w:t>
      </w:r>
      <w:r w:rsidRPr="00643CCE">
        <w:rPr>
          <w:rStyle w:val="NormalTok"/>
          <w:rFonts w:cstheme="minorBidi"/>
        </w:rPr>
        <w:t xml:space="preserve"> </w:t>
      </w:r>
      <w:r w:rsidRPr="00643CCE">
        <w:rPr>
          <w:rStyle w:val="FloatTok"/>
          <w:rFonts w:cstheme="minorBidi"/>
        </w:rPr>
        <w:t>0.9</w:t>
      </w:r>
      <w:r w:rsidRPr="00643CCE">
        <w:rPr>
          <w:rStyle w:val="NormalTok"/>
          <w:rFonts w:cstheme="minorBidi"/>
        </w:rPr>
        <w:t>)</w:t>
      </w:r>
      <w:r w:rsidRPr="00643CCE">
        <w:br/>
      </w:r>
      <w:r w:rsidRPr="00643CCE">
        <w:rPr>
          <w:rStyle w:val="NormalTok"/>
          <w:rFonts w:cstheme="minorBidi"/>
        </w:rPr>
        <w:t xml:space="preserve">        selected_cols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(temp_eset)</w:t>
      </w:r>
      <w:r w:rsidRPr="00643CCE">
        <w:br/>
      </w:r>
      <w:r w:rsidRPr="00643CCE">
        <w:rPr>
          <w:rStyle w:val="NormalTok"/>
          <w:rFonts w:cstheme="minorBidi"/>
        </w:rPr>
        <w:t xml:space="preserve">        eset_filt &lt;-</w:t>
      </w:r>
      <w:r w:rsidRPr="00643CCE">
        <w:rPr>
          <w:rStyle w:val="StringTok"/>
          <w:rFonts w:cstheme="minorBidi"/>
        </w:rPr>
        <w:t xml:space="preserve"> </w:t>
      </w:r>
      <w:r w:rsidRPr="00643CCE">
        <w:rPr>
          <w:rStyle w:val="NormalTok"/>
          <w:rFonts w:cstheme="minorBidi"/>
        </w:rPr>
        <w:t>eset[,selected_cols]</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(eset_filt)</w:t>
      </w:r>
      <w:r w:rsidRPr="00643CCE">
        <w:br/>
      </w:r>
      <w:r w:rsidRPr="00643CCE">
        <w:rPr>
          <w:rStyle w:val="NormalTok"/>
          <w:rFonts w:cstheme="minorBidi"/>
        </w:rPr>
        <w:t xml:space="preserve">    }</w:t>
      </w:r>
      <w:r w:rsidRPr="00643CCE">
        <w:br/>
      </w:r>
      <w:r w:rsidRPr="00643CCE">
        <w:rPr>
          <w:rStyle w:val="NormalTok"/>
          <w:rFonts w:cstheme="minorBidi"/>
        </w:rPr>
        <w:t>}</w:t>
      </w:r>
    </w:p>
    <w:p w:rsidR="00667C8D" w:rsidRDefault="00667C8D" w:rsidP="00667C8D">
      <w:pPr>
        <w:pStyle w:val="FirstParagraph"/>
      </w:pPr>
      <w:r>
        <w:t>Combine technical replicates and recode covariate data</w:t>
      </w:r>
    </w:p>
    <w:p w:rsidR="00667C8D" w:rsidRPr="00643CCE" w:rsidRDefault="00667C8D" w:rsidP="00667C8D">
      <w:pPr>
        <w:pStyle w:val="SourceCode"/>
      </w:pPr>
      <w:r w:rsidRPr="00643CCE">
        <w:rPr>
          <w:rStyle w:val="NormalTok"/>
          <w:rFonts w:cstheme="minorBidi"/>
        </w:rPr>
        <w:t>Combine_Replicates &lt;-</w:t>
      </w:r>
      <w:r w:rsidRPr="00643CCE">
        <w:rPr>
          <w:rStyle w:val="StringTok"/>
          <w:rFonts w:cstheme="minorBidi"/>
        </w:rPr>
        <w:t xml:space="preserve"> </w:t>
      </w:r>
      <w:r w:rsidRPr="00643CCE">
        <w:rPr>
          <w:rStyle w:val="NormalTok"/>
          <w:rFonts w:cstheme="minorBidi"/>
        </w:rPr>
        <w:t>function(eset,replicates_vec){</w:t>
      </w:r>
      <w:r w:rsidRPr="00643CCE">
        <w:br/>
      </w:r>
      <w:r w:rsidRPr="00643CCE">
        <w:rPr>
          <w:rStyle w:val="NormalTok"/>
          <w:rFonts w:cstheme="minorBidi"/>
        </w:rPr>
        <w:t xml:space="preserve">    unique_rep &lt;-</w:t>
      </w:r>
      <w:r w:rsidRPr="00643CCE">
        <w:rPr>
          <w:rStyle w:val="StringTok"/>
          <w:rFonts w:cstheme="minorBidi"/>
        </w:rPr>
        <w:t xml:space="preserve"> </w:t>
      </w:r>
      <w:r w:rsidRPr="00643CCE">
        <w:rPr>
          <w:rStyle w:val="KeywordTok"/>
          <w:rFonts w:cstheme="minorBidi"/>
        </w:rPr>
        <w:t>unique</w:t>
      </w:r>
      <w:r w:rsidRPr="00643CCE">
        <w:rPr>
          <w:rStyle w:val="NormalTok"/>
          <w:rFonts w:cstheme="minorBidi"/>
        </w:rPr>
        <w:t>(replicates_vec)</w:t>
      </w:r>
      <w:r w:rsidRPr="00643CCE">
        <w:br/>
      </w:r>
      <w:r w:rsidRPr="00643CCE">
        <w:rPr>
          <w:rStyle w:val="NormalTok"/>
          <w:rFonts w:cstheme="minorBidi"/>
        </w:rPr>
        <w:t xml:space="preserve">    pData_rownames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(unique_rep)){</w:t>
      </w:r>
      <w:r w:rsidRPr="00643CCE">
        <w:br/>
      </w:r>
      <w:r w:rsidRPr="00643CCE">
        <w:rPr>
          <w:rStyle w:val="NormalTok"/>
          <w:rFonts w:cstheme="minorBidi"/>
        </w:rPr>
        <w:t xml:space="preserve">        if(</w:t>
      </w:r>
      <w:r w:rsidRPr="00643CCE">
        <w:rPr>
          <w:rStyle w:val="KeywordTok"/>
          <w:rFonts w:cstheme="minorBidi"/>
        </w:rPr>
        <w:t>length</w:t>
      </w:r>
      <w:r w:rsidRPr="00643CCE">
        <w:rPr>
          <w:rStyle w:val="NormalTok"/>
          <w:rFonts w:cstheme="minorBidi"/>
        </w:rPr>
        <w: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 &gt;</w:t>
      </w:r>
      <w:r w:rsidRPr="00643CCE">
        <w:rPr>
          <w:rStyle w:val="StringTok"/>
          <w:rFonts w:cstheme="minorBidi"/>
        </w:rPr>
        <w:t xml:space="preserve"> </w:t>
      </w:r>
      <w:r w:rsidRPr="00643CCE">
        <w:rPr>
          <w:rStyle w:val="DecValTok"/>
          <w:rFonts w:cstheme="minorBidi"/>
        </w:rPr>
        <w:t>1</w:t>
      </w:r>
      <w:r w:rsidRPr="00643CCE">
        <w:rPr>
          <w:rStyle w:val="NormalTok"/>
          <w:rFonts w:cstheme="minorBidi"/>
        </w:rPr>
        <w:t>){</w:t>
      </w:r>
      <w:r w:rsidRPr="00643CCE">
        <w:br/>
      </w:r>
      <w:r w:rsidRPr="00643CCE">
        <w:rPr>
          <w:rStyle w:val="NormalTok"/>
          <w:rFonts w:cstheme="minorBidi"/>
        </w:rPr>
        <w:t xml:space="preserve">            df_temp &lt;-</w:t>
      </w:r>
      <w:r w:rsidRPr="00643CCE">
        <w:rPr>
          <w:rStyle w:val="StringTok"/>
          <w:rFonts w:cstheme="minorBidi"/>
        </w:rPr>
        <w:t xml:space="preserve"> </w:t>
      </w:r>
      <w:r w:rsidRPr="00643CCE">
        <w:rPr>
          <w:rStyle w:val="KeywordTok"/>
          <w:rFonts w:cstheme="minorBidi"/>
        </w:rPr>
        <w:t>pData</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exprs</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replicates_vec),drop =</w:t>
      </w:r>
      <w:r w:rsidRPr="00643CCE">
        <w:rPr>
          <w:rStyle w:val="StringTok"/>
          <w:rFonts w:cstheme="minorBidi"/>
        </w:rPr>
        <w:t xml:space="preserve"> </w:t>
      </w:r>
      <w:r w:rsidRPr="00643CCE">
        <w:rPr>
          <w:rStyle w:val="NormalTok"/>
          <w:rFonts w:cstheme="minorBidi"/>
        </w:rPr>
        <w:t>F]</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rowMeans</w:t>
      </w:r>
      <w:r w:rsidRPr="00643CCE">
        <w:rPr>
          <w:rStyle w:val="NormalTok"/>
          <w:rFonts w:cstheme="minorBidi"/>
        </w:rPr>
        <w:t>(exp_temp)</w:t>
      </w:r>
      <w:r w:rsidRPr="00643CCE">
        <w:br/>
      </w:r>
      <w:r w:rsidRPr="00643CCE">
        <w:rPr>
          <w:rStyle w:val="NormalTok"/>
          <w:rFonts w:cstheme="minorBidi"/>
        </w:rPr>
        <w:t xml:space="preserve">            pData_rownames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(pData_rownames,</w:t>
      </w:r>
      <w:r w:rsidRPr="00643CCE">
        <w:rPr>
          <w:rStyle w:val="KeywordTok"/>
          <w:rFonts w:cstheme="minorBidi"/>
        </w:rPr>
        <w:t>paste</w:t>
      </w:r>
      <w:r w:rsidRPr="00643CCE">
        <w:rPr>
          <w:rStyle w:val="NormalTok"/>
          <w:rFonts w:cstheme="minorBidi"/>
        </w:rPr>
        <w:t>(</w:t>
      </w:r>
      <w:r w:rsidRPr="00643CCE">
        <w:rPr>
          <w:rStyle w:val="KeywordTok"/>
          <w:rFonts w:cstheme="minorBidi"/>
        </w:rPr>
        <w:t>rownames</w:t>
      </w:r>
      <w:r w:rsidRPr="00643CCE">
        <w:rPr>
          <w:rStyle w:val="NormalTok"/>
          <w:rFonts w:cstheme="minorBidi"/>
        </w:rPr>
        <w:t>(df_temp),</w:t>
      </w:r>
      <w:r w:rsidRPr="00643CCE">
        <w:rPr>
          <w:rStyle w:val="DataTypeTok"/>
          <w:rFonts w:cstheme="minorBidi"/>
        </w:rPr>
        <w:t>collapse=</w:t>
      </w:r>
      <w:r w:rsidRPr="00643CCE">
        <w:rPr>
          <w:rStyle w:val="StringTok"/>
          <w:rFonts w:cstheme="minorBidi"/>
        </w:rPr>
        <w:t>"/"</w:t>
      </w:r>
      <w:r w:rsidRPr="00643CCE">
        <w:rPr>
          <w:rStyle w:val="NormalTok"/>
          <w:rFonts w:cstheme="minorBidi"/>
        </w:rPr>
        <w:t>))</w:t>
      </w:r>
      <w:r w:rsidRPr="00643CCE">
        <w:br/>
      </w:r>
      <w:r w:rsidRPr="00643CCE">
        <w:rPr>
          <w:rStyle w:val="NormalTok"/>
          <w:rFonts w:cstheme="minorBidi"/>
        </w:rPr>
        <w:t xml:space="preserve">            sel &lt;-</w:t>
      </w:r>
      <w:r w:rsidRPr="00643CCE">
        <w:rPr>
          <w:rStyle w:val="StringTok"/>
          <w:rFonts w:cstheme="minorBidi"/>
        </w:rPr>
        <w:t xml:space="preserve"> </w:t>
      </w:r>
      <w:r w:rsidRPr="00643CCE">
        <w:rPr>
          <w:rStyle w:val="KeywordTok"/>
          <w:rFonts w:cstheme="minorBidi"/>
        </w:rPr>
        <w:t>merging_rows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w:t>
      </w:r>
      <w:r w:rsidRPr="00643CCE">
        <w:rPr>
          <w:rStyle w:val="NormalTok"/>
          <w:rFonts w:cstheme="minorBidi"/>
        </w:rPr>
        <w:lastRenderedPageBreak/>
        <w:t>ates_vec),])</w:t>
      </w:r>
      <w:r w:rsidRPr="00643CCE">
        <w:br/>
      </w:r>
      <w:r w:rsidRPr="00643CCE">
        <w:rPr>
          <w:rStyle w:val="NormalTok"/>
          <w:rFonts w:cstheme="minorBidi"/>
        </w:rPr>
        <w:t xml:space="preserve">            row_temp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for(j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(sel)){</w:t>
      </w:r>
      <w:r w:rsidRPr="00643CCE">
        <w:br/>
      </w:r>
      <w:r w:rsidRPr="00643CCE">
        <w:rPr>
          <w:rStyle w:val="NormalTok"/>
          <w:rFonts w:cstheme="minorBidi"/>
        </w:rPr>
        <w:t xml:space="preserve">                if(</w:t>
      </w:r>
      <w:r w:rsidRPr="00643CCE">
        <w:rPr>
          <w:rStyle w:val="KeywordTok"/>
          <w:rFonts w:cstheme="minorBidi"/>
        </w:rPr>
        <w:t>is.na</w:t>
      </w:r>
      <w:r w:rsidRPr="00643CCE">
        <w:rPr>
          <w:rStyle w:val="NormalTok"/>
          <w:rFonts w:cstheme="minorBidi"/>
        </w:rPr>
        <w:t>(sel[j])){</w:t>
      </w:r>
      <w:r w:rsidRPr="00643CCE">
        <w:br/>
      </w:r>
      <w:r w:rsidRPr="00643CCE">
        <w:rPr>
          <w:rStyle w:val="NormalTok"/>
          <w:rFonts w:cstheme="minorBidi"/>
        </w:rPr>
        <w:t xml:space="preserve">                    row_temp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(row_temp,</w:t>
      </w:r>
      <w:r w:rsidRPr="00643CCE">
        <w:rPr>
          <w:rStyle w:val="OtherTok"/>
          <w:rFonts w:cstheme="minorBidi"/>
        </w:rPr>
        <w:t>NA</w:t>
      </w:r>
      <w:r w:rsidRPr="00643CCE">
        <w:rPr>
          <w:rStyle w:val="NormalTok"/>
          <w:rFonts w:cstheme="minorBidi"/>
        </w:rPr>
        <w:t>)</w:t>
      </w:r>
      <w:r w:rsidRPr="00643CCE">
        <w:br/>
      </w:r>
      <w:r w:rsidRPr="00643CCE">
        <w:br/>
      </w:r>
      <w:r w:rsidRPr="00643CCE">
        <w:rPr>
          <w:rStyle w:val="NormalTok"/>
          <w:rFonts w:cstheme="minorBidi"/>
        </w:rPr>
        <w:t xml:space="preserve">                }else if(sel[j]){</w:t>
      </w:r>
      <w:r w:rsidRPr="00643CCE">
        <w:br/>
      </w:r>
      <w:r w:rsidRPr="00643CCE">
        <w:rPr>
          <w:rStyle w:val="NormalTok"/>
          <w:rFonts w:cstheme="minorBidi"/>
        </w:rPr>
        <w:t xml:space="preserve">                    row_temp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(row_temp,df_temp[</w:t>
      </w:r>
      <w:r w:rsidRPr="00643CCE">
        <w:rPr>
          <w:rStyle w:val="DecValTok"/>
          <w:rFonts w:cstheme="minorBidi"/>
        </w:rPr>
        <w:t>1</w:t>
      </w:r>
      <w:r w:rsidRPr="00643CCE">
        <w:rPr>
          <w:rStyle w:val="NormalTok"/>
          <w:rFonts w:cstheme="minorBidi"/>
        </w:rPr>
        <w:t>,j])</w:t>
      </w:r>
      <w:r w:rsidRPr="00643CCE">
        <w:br/>
      </w:r>
      <w:r w:rsidRPr="00643CCE">
        <w:rPr>
          <w:rStyle w:val="NormalTok"/>
          <w:rFonts w:cstheme="minorBidi"/>
        </w:rPr>
        <w:t xml:space="preserve">                }else{</w:t>
      </w:r>
      <w:r w:rsidRPr="00643CCE">
        <w:br/>
      </w:r>
      <w:r w:rsidRPr="00643CCE">
        <w:rPr>
          <w:rStyle w:val="NormalTok"/>
          <w:rFonts w:cstheme="minorBidi"/>
        </w:rPr>
        <w:t xml:space="preserve">                    row_temp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(row_temp,</w:t>
      </w:r>
      <w:r w:rsidRPr="00643CCE">
        <w:rPr>
          <w:rStyle w:val="KeywordTok"/>
          <w:rFonts w:cstheme="minorBidi"/>
        </w:rPr>
        <w:t>paste</w:t>
      </w:r>
      <w:r w:rsidRPr="00643CCE">
        <w:rPr>
          <w:rStyle w:val="NormalTok"/>
          <w:rFonts w:cstheme="minorBidi"/>
        </w:rPr>
        <w:t>(df_temp[,j],</w:t>
      </w:r>
      <w:r w:rsidRPr="00643CCE">
        <w:rPr>
          <w:rStyle w:val="DataTypeTok"/>
          <w:rFonts w:cstheme="minorBidi"/>
        </w:rPr>
        <w:t>collapse=</w:t>
      </w:r>
      <w:r w:rsidRPr="00643CCE">
        <w:rPr>
          <w:rStyle w:val="StringTok"/>
          <w:rFonts w:cstheme="minorBidi"/>
        </w:rPr>
        <w:t>"/"</w:t>
      </w:r>
      <w:r w:rsidRPr="00643CCE">
        <w:rPr>
          <w:rStyle w:val="NormalTok"/>
          <w:rFonts w:cstheme="minorBidi"/>
        </w:rPr>
        <w:t>))</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if(i ==</w:t>
      </w:r>
      <w:r w:rsidRPr="00643CCE">
        <w:rPr>
          <w:rStyle w:val="StringTok"/>
          <w:rFonts w:cstheme="minorBidi"/>
        </w:rPr>
        <w:t xml:space="preserve"> </w:t>
      </w:r>
      <w:r w:rsidRPr="00643CCE">
        <w:rPr>
          <w:rStyle w:val="DecValTok"/>
          <w:rFonts w:cstheme="minorBidi"/>
        </w:rPr>
        <w:t>1</w:t>
      </w:r>
      <w:r w:rsidRPr="00643CCE">
        <w:rPr>
          <w:rStyle w:val="NormalTok"/>
          <w:rFonts w:cstheme="minorBidi"/>
        </w:rPr>
        <w:t>){</w:t>
      </w:r>
      <w:r w:rsidRPr="00643CCE">
        <w:br/>
      </w:r>
      <w:r w:rsidRPr="00643CCE">
        <w:rPr>
          <w:rStyle w:val="NormalTok"/>
          <w:rFonts w:cstheme="minorBidi"/>
        </w:rPr>
        <w:t xml:space="preserve">                df_out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t</w:t>
      </w:r>
      <w:r w:rsidRPr="00643CCE">
        <w:rPr>
          <w:rStyle w:val="NormalTok"/>
          <w:rFonts w:cstheme="minorBidi"/>
        </w:rPr>
        <w:t>(row_temp))</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(df_out)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br/>
      </w:r>
      <w:r w:rsidRPr="00643CCE">
        <w:rPr>
          <w:rStyle w:val="NormalTok"/>
          <w:rFonts w:cstheme="minorBidi"/>
        </w:rPr>
        <w:t xml:space="preserve">                exp_out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(exp_temp)</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(exp_out)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(eset)</w:t>
      </w:r>
      <w:r w:rsidRPr="00643CCE">
        <w:br/>
      </w:r>
      <w:r w:rsidRPr="00643CCE">
        <w:rPr>
          <w:rStyle w:val="NormalTok"/>
          <w:rFonts w:cstheme="minorBidi"/>
        </w:rPr>
        <w:t xml:space="preserve">            }else{</w:t>
      </w:r>
      <w:r w:rsidRPr="00643CCE">
        <w:br/>
      </w:r>
      <w:r w:rsidRPr="00643CCE">
        <w:rPr>
          <w:rStyle w:val="NormalTok"/>
          <w:rFonts w:cstheme="minorBidi"/>
        </w:rPr>
        <w:t xml:space="preserve">                df_temp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t</w:t>
      </w:r>
      <w:r w:rsidRPr="00643CCE">
        <w:rPr>
          <w:rStyle w:val="NormalTok"/>
          <w:rFonts w:cstheme="minorBidi"/>
        </w:rPr>
        <w:t>(row_temp))</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(df_temp)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br/>
      </w:r>
      <w:r w:rsidRPr="00643CCE">
        <w:rPr>
          <w:rStyle w:val="NormalTok"/>
          <w:rFonts w:cstheme="minorBidi"/>
        </w:rPr>
        <w:t xml:space="preserve">                df_out &lt;-</w:t>
      </w:r>
      <w:r w:rsidRPr="00643CCE">
        <w:rPr>
          <w:rStyle w:val="StringTok"/>
          <w:rFonts w:cstheme="minorBidi"/>
        </w:rPr>
        <w:t xml:space="preserve"> </w:t>
      </w:r>
      <w:r w:rsidRPr="00643CCE">
        <w:rPr>
          <w:rStyle w:val="KeywordTok"/>
          <w:rFonts w:cstheme="minorBidi"/>
        </w:rPr>
        <w:t>rbind</w:t>
      </w:r>
      <w:r w:rsidRPr="00643CCE">
        <w:rPr>
          <w:rStyle w:val="NormalTok"/>
          <w:rFonts w:cstheme="minorBidi"/>
        </w:rPr>
        <w:t>(df_out,df_temp)</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(exp_temp)</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(exp_temp)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(eset)</w:t>
      </w:r>
      <w:r w:rsidRPr="00643CCE">
        <w:br/>
      </w:r>
      <w:r w:rsidRPr="00643CCE">
        <w:rPr>
          <w:rStyle w:val="NormalTok"/>
          <w:rFonts w:cstheme="minorBidi"/>
        </w:rPr>
        <w:t xml:space="preserve">                exp_out &lt;-</w:t>
      </w:r>
      <w:r w:rsidRPr="00643CCE">
        <w:rPr>
          <w:rStyle w:val="StringTok"/>
          <w:rFonts w:cstheme="minorBidi"/>
        </w:rPr>
        <w:t xml:space="preserve"> </w:t>
      </w:r>
      <w:r w:rsidRPr="00643CCE">
        <w:rPr>
          <w:rStyle w:val="KeywordTok"/>
          <w:rFonts w:cstheme="minorBidi"/>
        </w:rPr>
        <w:t>cbind</w:t>
      </w:r>
      <w:r w:rsidRPr="00643CCE">
        <w:rPr>
          <w:rStyle w:val="NormalTok"/>
          <w:rFonts w:cstheme="minorBidi"/>
        </w:rPr>
        <w:t>(exp_out,exp_temp)</w:t>
      </w:r>
      <w:r w:rsidRPr="00643CCE">
        <w:br/>
      </w:r>
      <w:r w:rsidRPr="00643CCE">
        <w:rPr>
          <w:rStyle w:val="NormalTok"/>
          <w:rFonts w:cstheme="minorBidi"/>
        </w:rPr>
        <w:t xml:space="preserve">            }</w:t>
      </w:r>
      <w:r w:rsidRPr="00643CCE">
        <w:br/>
      </w:r>
      <w:r w:rsidRPr="00643CCE">
        <w:rPr>
          <w:rStyle w:val="NormalTok"/>
          <w:rFonts w:cstheme="minorBidi"/>
        </w:rPr>
        <w:t xml:space="preserve">        }else{</w:t>
      </w:r>
      <w:r w:rsidRPr="00643CCE">
        <w:br/>
      </w:r>
      <w:r w:rsidRPr="00643CCE">
        <w:rPr>
          <w:rStyle w:val="NormalTok"/>
          <w:rFonts w:cstheme="minorBidi"/>
        </w:rPr>
        <w:t xml:space="preserve">            pData_rownames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(pData_rownames,</w:t>
      </w:r>
      <w:r w:rsidRPr="00643CCE">
        <w:rPr>
          <w:rStyle w:val="KeywordTok"/>
          <w:rFonts w:cstheme="minorBidi"/>
        </w:rPr>
        <w:t>rownames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w:t>
      </w:r>
      <w:r w:rsidRPr="00643CCE">
        <w:rPr>
          <w:rStyle w:val="DataTypeTok"/>
          <w:rFonts w:cstheme="minorBidi"/>
        </w:rPr>
        <w:t>drop=</w:t>
      </w:r>
      <w:r w:rsidRPr="00643CCE">
        <w:rPr>
          <w:rStyle w:val="OtherTok"/>
          <w:rFonts w:cstheme="minorBidi"/>
        </w:rPr>
        <w:t>FALSE</w:t>
      </w:r>
      <w:r w:rsidRPr="00643CCE">
        <w:rPr>
          <w:rStyle w:val="NormalTok"/>
          <w:rFonts w:cstheme="minorBidi"/>
        </w:rPr>
        <w:t>]))</w:t>
      </w:r>
      <w:r w:rsidRPr="00643CCE">
        <w:br/>
      </w:r>
      <w:r w:rsidRPr="00643CCE">
        <w:rPr>
          <w:rStyle w:val="NormalTok"/>
          <w:rFonts w:cstheme="minorBidi"/>
        </w:rPr>
        <w:t xml:space="preserve">            row_temp &lt;-</w:t>
      </w:r>
      <w:r w:rsidRPr="00643CCE">
        <w:rPr>
          <w:rStyle w:val="StringTok"/>
          <w:rFonts w:cstheme="minorBidi"/>
        </w:rPr>
        <w:t xml:space="preserve"> </w:t>
      </w:r>
      <w:r w:rsidRPr="00643CCE">
        <w:rPr>
          <w:rStyle w:val="KeywordTok"/>
          <w:rFonts w:cstheme="minorBidi"/>
        </w:rPr>
        <w:t>as.character</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exprs</w:t>
      </w:r>
      <w:r w:rsidRPr="00643CCE">
        <w:rPr>
          <w:rStyle w:val="NormalTok"/>
          <w:rFonts w:cstheme="minorBidi"/>
        </w:rPr>
        <w:t>(eset)[,</w:t>
      </w:r>
      <w:r w:rsidRPr="00643CCE">
        <w:rPr>
          <w:rStyle w:val="KeywordTok"/>
          <w:rFonts w:cstheme="minorBidi"/>
        </w:rPr>
        <w:t>which</w:t>
      </w:r>
      <w:r w:rsidRPr="00643CCE">
        <w:rPr>
          <w:rStyle w:val="NormalTok"/>
          <w:rFonts w:cstheme="minorBidi"/>
        </w:rPr>
        <w:t>(unique_rep[i] ==</w:t>
      </w:r>
      <w:r w:rsidRPr="00643CCE">
        <w:rPr>
          <w:rStyle w:val="StringTok"/>
          <w:rFonts w:cstheme="minorBidi"/>
        </w:rPr>
        <w:t xml:space="preserve"> </w:t>
      </w:r>
      <w:r w:rsidRPr="00643CCE">
        <w:rPr>
          <w:rStyle w:val="NormalTok"/>
          <w:rFonts w:cstheme="minorBidi"/>
        </w:rPr>
        <w:t>replicates_vec),drop =</w:t>
      </w:r>
      <w:r w:rsidRPr="00643CCE">
        <w:rPr>
          <w:rStyle w:val="StringTok"/>
          <w:rFonts w:cstheme="minorBidi"/>
        </w:rPr>
        <w:t xml:space="preserve"> </w:t>
      </w:r>
      <w:r w:rsidRPr="00643CCE">
        <w:rPr>
          <w:rStyle w:val="NormalTok"/>
          <w:rFonts w:cstheme="minorBidi"/>
        </w:rPr>
        <w:t>F]</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rowMeans</w:t>
      </w:r>
      <w:r w:rsidRPr="00643CCE">
        <w:rPr>
          <w:rStyle w:val="NormalTok"/>
          <w:rFonts w:cstheme="minorBidi"/>
        </w:rPr>
        <w:t>(exp_temp)</w:t>
      </w:r>
      <w:r w:rsidRPr="00643CCE">
        <w:br/>
      </w:r>
      <w:r w:rsidRPr="00643CCE">
        <w:rPr>
          <w:rStyle w:val="NormalTok"/>
          <w:rFonts w:cstheme="minorBidi"/>
        </w:rPr>
        <w:t xml:space="preserve">            if(i ==</w:t>
      </w:r>
      <w:r w:rsidRPr="00643CCE">
        <w:rPr>
          <w:rStyle w:val="StringTok"/>
          <w:rFonts w:cstheme="minorBidi"/>
        </w:rPr>
        <w:t xml:space="preserve"> </w:t>
      </w:r>
      <w:r w:rsidRPr="00643CCE">
        <w:rPr>
          <w:rStyle w:val="DecValTok"/>
          <w:rFonts w:cstheme="minorBidi"/>
        </w:rPr>
        <w:t>1</w:t>
      </w:r>
      <w:r w:rsidRPr="00643CCE">
        <w:rPr>
          <w:rStyle w:val="NormalTok"/>
          <w:rFonts w:cstheme="minorBidi"/>
        </w:rPr>
        <w:t>){</w:t>
      </w:r>
      <w:r w:rsidRPr="00643CCE">
        <w:br/>
      </w:r>
      <w:r w:rsidRPr="00643CCE">
        <w:rPr>
          <w:rStyle w:val="NormalTok"/>
          <w:rFonts w:cstheme="minorBidi"/>
        </w:rPr>
        <w:t xml:space="preserve">                df_out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t</w:t>
      </w:r>
      <w:r w:rsidRPr="00643CCE">
        <w:rPr>
          <w:rStyle w:val="NormalTok"/>
          <w:rFonts w:cstheme="minorBidi"/>
        </w:rPr>
        <w:t>(row_temp))</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(df_out)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br/>
      </w:r>
      <w:r w:rsidRPr="00643CCE">
        <w:rPr>
          <w:rStyle w:val="NormalTok"/>
          <w:rFonts w:cstheme="minorBidi"/>
        </w:rPr>
        <w:t xml:space="preserve">                exp_out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(exp_temp)</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(exp_out)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(eset)</w:t>
      </w:r>
      <w:r w:rsidRPr="00643CCE">
        <w:br/>
      </w:r>
      <w:r w:rsidRPr="00643CCE">
        <w:rPr>
          <w:rStyle w:val="NormalTok"/>
          <w:rFonts w:cstheme="minorBidi"/>
        </w:rPr>
        <w:t xml:space="preserve">            }else{</w:t>
      </w:r>
      <w:r w:rsidRPr="00643CCE">
        <w:br/>
      </w:r>
      <w:r w:rsidRPr="00643CCE">
        <w:rPr>
          <w:rStyle w:val="NormalTok"/>
          <w:rFonts w:cstheme="minorBidi"/>
        </w:rPr>
        <w:t xml:space="preserve">                df_temp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t</w:t>
      </w:r>
      <w:r w:rsidRPr="00643CCE">
        <w:rPr>
          <w:rStyle w:val="NormalTok"/>
          <w:rFonts w:cstheme="minorBidi"/>
        </w:rPr>
        <w:t>(row_temp))</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(df_temp)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w:t>
      </w:r>
      <w:r w:rsidRPr="00643CCE">
        <w:rPr>
          <w:rStyle w:val="KeywordTok"/>
          <w:rFonts w:cstheme="minorBidi"/>
        </w:rPr>
        <w:t>pData</w:t>
      </w:r>
      <w:r w:rsidRPr="00643CCE">
        <w:rPr>
          <w:rStyle w:val="NormalTok"/>
          <w:rFonts w:cstheme="minorBidi"/>
        </w:rPr>
        <w:t>(eset))</w:t>
      </w:r>
      <w:r w:rsidRPr="00643CCE">
        <w:br/>
      </w:r>
      <w:r w:rsidRPr="00643CCE">
        <w:rPr>
          <w:rStyle w:val="NormalTok"/>
          <w:rFonts w:cstheme="minorBidi"/>
        </w:rPr>
        <w:t xml:space="preserve">                df_out &lt;-</w:t>
      </w:r>
      <w:r w:rsidRPr="00643CCE">
        <w:rPr>
          <w:rStyle w:val="StringTok"/>
          <w:rFonts w:cstheme="minorBidi"/>
        </w:rPr>
        <w:t xml:space="preserve"> </w:t>
      </w:r>
      <w:r w:rsidRPr="00643CCE">
        <w:rPr>
          <w:rStyle w:val="KeywordTok"/>
          <w:rFonts w:cstheme="minorBidi"/>
        </w:rPr>
        <w:t>rbind</w:t>
      </w:r>
      <w:r w:rsidRPr="00643CCE">
        <w:rPr>
          <w:rStyle w:val="NormalTok"/>
          <w:rFonts w:cstheme="minorBidi"/>
        </w:rPr>
        <w:t>(df_out,df_temp)</w:t>
      </w:r>
      <w:r w:rsidRPr="00643CCE">
        <w:br/>
      </w:r>
      <w:r w:rsidRPr="00643CCE">
        <w:rPr>
          <w:rStyle w:val="NormalTok"/>
          <w:rFonts w:cstheme="minorBidi"/>
        </w:rPr>
        <w:t xml:space="preserve">                exp_temp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(exp_temp)</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(exp_temp)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(eset)</w:t>
      </w:r>
      <w:r w:rsidRPr="00643CCE">
        <w:br/>
      </w:r>
      <w:r w:rsidRPr="00643CCE">
        <w:rPr>
          <w:rStyle w:val="NormalTok"/>
          <w:rFonts w:cstheme="minorBidi"/>
        </w:rPr>
        <w:t xml:space="preserve">                exp_out &lt;-</w:t>
      </w:r>
      <w:r w:rsidRPr="00643CCE">
        <w:rPr>
          <w:rStyle w:val="StringTok"/>
          <w:rFonts w:cstheme="minorBidi"/>
        </w:rPr>
        <w:t xml:space="preserve"> </w:t>
      </w:r>
      <w:r w:rsidRPr="00643CCE">
        <w:rPr>
          <w:rStyle w:val="KeywordTok"/>
          <w:rFonts w:cstheme="minorBidi"/>
        </w:rPr>
        <w:t>cbind</w:t>
      </w:r>
      <w:r w:rsidRPr="00643CCE">
        <w:rPr>
          <w:rStyle w:val="NormalTok"/>
          <w:rFonts w:cstheme="minorBidi"/>
        </w:rPr>
        <w:t>(exp_out,exp_temp)</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(df_out) &lt;-</w:t>
      </w:r>
      <w:r w:rsidRPr="00643CCE">
        <w:rPr>
          <w:rStyle w:val="StringTok"/>
          <w:rFonts w:cstheme="minorBidi"/>
        </w:rPr>
        <w:t xml:space="preserve"> </w:t>
      </w:r>
      <w:r w:rsidRPr="00643CCE">
        <w:rPr>
          <w:rStyle w:val="NormalTok"/>
          <w:rFonts w:cstheme="minorBidi"/>
        </w:rPr>
        <w:t>pData_rownames</w:t>
      </w:r>
      <w:r w:rsidRPr="00643CCE">
        <w:br/>
      </w:r>
      <w:r w:rsidRPr="00643CCE">
        <w:rPr>
          <w:rStyle w:val="NormalTok"/>
          <w:rFonts w:cstheme="minorBidi"/>
        </w:rPr>
        <w:lastRenderedPageBreak/>
        <w:t xml:space="preserve">        </w:t>
      </w:r>
      <w:r w:rsidRPr="00643CCE">
        <w:rPr>
          <w:rStyle w:val="KeywordTok"/>
          <w:rFonts w:cstheme="minorBidi"/>
        </w:rPr>
        <w:t>colnames</w:t>
      </w:r>
      <w:r w:rsidRPr="00643CCE">
        <w:rPr>
          <w:rStyle w:val="NormalTok"/>
          <w:rFonts w:cstheme="minorBidi"/>
        </w:rPr>
        <w:t>(exp_out) &lt;-</w:t>
      </w:r>
      <w:r w:rsidRPr="00643CCE">
        <w:rPr>
          <w:rStyle w:val="StringTok"/>
          <w:rFonts w:cstheme="minorBidi"/>
        </w:rPr>
        <w:t xml:space="preserve"> </w:t>
      </w:r>
      <w:r w:rsidRPr="00643CCE">
        <w:rPr>
          <w:rStyle w:val="NormalTok"/>
          <w:rFonts w:cstheme="minorBidi"/>
        </w:rPr>
        <w:t>pData_rownames</w:t>
      </w:r>
      <w:r w:rsidRPr="00643CCE">
        <w:br/>
      </w:r>
      <w:r w:rsidRPr="00643CCE">
        <w:rPr>
          <w:rStyle w:val="NormalTok"/>
          <w:rFonts w:cstheme="minorBidi"/>
        </w:rPr>
        <w:t xml:space="preserve">        pheno &lt;-</w:t>
      </w:r>
      <w:r w:rsidRPr="00643CCE">
        <w:rPr>
          <w:rStyle w:val="StringTok"/>
          <w:rFonts w:cstheme="minorBidi"/>
        </w:rPr>
        <w:t xml:space="preserve"> </w:t>
      </w:r>
      <w:r w:rsidRPr="00643CCE">
        <w:rPr>
          <w:rStyle w:val="KeywordTok"/>
          <w:rFonts w:cstheme="minorBidi"/>
        </w:rPr>
        <w:t>as</w:t>
      </w:r>
      <w:r w:rsidRPr="00643CCE">
        <w:rPr>
          <w:rStyle w:val="NormalTok"/>
          <w:rFonts w:cstheme="minorBidi"/>
        </w:rPr>
        <w:t>(df_out,</w:t>
      </w:r>
      <w:r w:rsidRPr="00643CCE">
        <w:rPr>
          <w:rStyle w:val="StringTok"/>
          <w:rFonts w:cstheme="minorBidi"/>
        </w:rPr>
        <w:t>"AnnotatedDataFrame"</w:t>
      </w:r>
      <w:r w:rsidRPr="00643CCE">
        <w:rPr>
          <w:rStyle w:val="NormalTok"/>
          <w:rFonts w:cstheme="minorBidi"/>
        </w:rPr>
        <w:t>)</w:t>
      </w:r>
      <w:r w:rsidRPr="00643CCE">
        <w:br/>
      </w:r>
      <w:r w:rsidRPr="00643CCE">
        <w:rPr>
          <w:rStyle w:val="NormalTok"/>
          <w:rFonts w:cstheme="minorBidi"/>
        </w:rPr>
        <w:t xml:space="preserve">        eset_out &lt;-</w:t>
      </w:r>
      <w:r w:rsidRPr="00643CCE">
        <w:rPr>
          <w:rStyle w:val="StringTok"/>
          <w:rFonts w:cstheme="minorBidi"/>
        </w:rPr>
        <w:t xml:space="preserve"> </w:t>
      </w:r>
      <w:r w:rsidRPr="00643CCE">
        <w:rPr>
          <w:rStyle w:val="KeywordTok"/>
          <w:rFonts w:cstheme="minorBidi"/>
        </w:rPr>
        <w:t>new</w:t>
      </w:r>
      <w:r w:rsidRPr="00643CCE">
        <w:rPr>
          <w:rStyle w:val="NormalTok"/>
          <w:rFonts w:cstheme="minorBidi"/>
        </w:rPr>
        <w:t>(</w:t>
      </w:r>
      <w:r w:rsidRPr="00643CCE">
        <w:rPr>
          <w:rStyle w:val="StringTok"/>
          <w:rFonts w:cstheme="minorBidi"/>
        </w:rPr>
        <w:t>'ExpressionSet'</w:t>
      </w:r>
      <w:r w:rsidRPr="00643CCE">
        <w:rPr>
          <w:rStyle w:val="NormalTok"/>
          <w:rFonts w:cstheme="minorBidi"/>
        </w:rPr>
        <w:t>,</w:t>
      </w:r>
      <w:r w:rsidRPr="00643CCE">
        <w:rPr>
          <w:rStyle w:val="DataTypeTok"/>
          <w:rFonts w:cstheme="minorBidi"/>
        </w:rPr>
        <w:t>exprs=</w:t>
      </w:r>
      <w:r w:rsidRPr="00643CCE">
        <w:rPr>
          <w:rStyle w:val="KeywordTok"/>
          <w:rFonts w:cstheme="minorBidi"/>
        </w:rPr>
        <w:t>as.matrix</w:t>
      </w:r>
      <w:r w:rsidRPr="00643CCE">
        <w:rPr>
          <w:rStyle w:val="NormalTok"/>
          <w:rFonts w:cstheme="minorBidi"/>
        </w:rPr>
        <w:t>(exp_out),</w:t>
      </w:r>
      <w:r w:rsidRPr="00643CCE">
        <w:rPr>
          <w:rStyle w:val="DataTypeTok"/>
          <w:rFonts w:cstheme="minorBidi"/>
        </w:rPr>
        <w:t>phenoData=</w:t>
      </w:r>
      <w:r w:rsidRPr="00643CCE">
        <w:rPr>
          <w:rStyle w:val="NormalTok"/>
          <w:rFonts w:cstheme="minorBidi"/>
        </w:rPr>
        <w:t>pheno)</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(eset_out)</w:t>
      </w:r>
      <w:r w:rsidRPr="00643CCE">
        <w:br/>
      </w:r>
      <w:r w:rsidRPr="00643CCE">
        <w:rPr>
          <w:rStyle w:val="NormalTok"/>
          <w:rFonts w:cstheme="minorBidi"/>
        </w:rPr>
        <w:t>}</w:t>
      </w:r>
      <w:r w:rsidRPr="00643CCE">
        <w:br/>
      </w:r>
      <w:r w:rsidRPr="00643CCE">
        <w:br/>
      </w:r>
      <w:r w:rsidRPr="00643CCE">
        <w:rPr>
          <w:rStyle w:val="NormalTok"/>
          <w:rFonts w:cstheme="minorBidi"/>
        </w:rPr>
        <w:t>recode_pData_After_Merging &lt;-</w:t>
      </w:r>
      <w:r w:rsidRPr="00643CCE">
        <w:rPr>
          <w:rStyle w:val="StringTok"/>
          <w:rFonts w:cstheme="minorBidi"/>
        </w:rPr>
        <w:t xml:space="preserve"> </w:t>
      </w:r>
      <w:r w:rsidRPr="00643CCE">
        <w:rPr>
          <w:rStyle w:val="NormalTok"/>
          <w:rFonts w:cstheme="minorBidi"/>
        </w:rPr>
        <w:t>function(eset){</w:t>
      </w:r>
      <w:r w:rsidRPr="00643CCE">
        <w:br/>
      </w:r>
      <w:r w:rsidRPr="00643CCE">
        <w:rPr>
          <w:rStyle w:val="NormalTok"/>
          <w:rFonts w:cstheme="minorBidi"/>
        </w:rPr>
        <w:t xml:space="preserve">    pheno &lt;-</w:t>
      </w:r>
      <w:r w:rsidRPr="00643CCE">
        <w:rPr>
          <w:rStyle w:val="StringTok"/>
          <w:rFonts w:cstheme="minorBidi"/>
        </w:rPr>
        <w:t xml:space="preserve"> </w:t>
      </w:r>
      <w:r w:rsidRPr="00643CCE">
        <w:rPr>
          <w:rStyle w:val="KeywordTok"/>
          <w:rFonts w:cstheme="minorBidi"/>
        </w:rPr>
        <w:t>pData</w:t>
      </w:r>
      <w:r w:rsidRPr="00643CCE">
        <w:rPr>
          <w:rStyle w:val="NormalTok"/>
          <w:rFonts w:cstheme="minorBidi"/>
        </w:rPr>
        <w:t>(eset)</w:t>
      </w:r>
      <w:r w:rsidRPr="00643CCE">
        <w:br/>
      </w:r>
      <w:r w:rsidRPr="00643CCE">
        <w:rPr>
          <w:rStyle w:val="NormalTok"/>
          <w:rFonts w:cstheme="minorBidi"/>
        </w:rPr>
        <w:t xml:space="preserve">    cols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(pheno)</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(cols)){</w:t>
      </w:r>
      <w:r w:rsidRPr="00643CCE">
        <w:br/>
      </w:r>
      <w:r w:rsidRPr="00643CCE">
        <w:rPr>
          <w:rStyle w:val="NormalTok"/>
          <w:rFonts w:cstheme="minorBidi"/>
        </w:rPr>
        <w:t xml:space="preserve">        if(</w:t>
      </w:r>
      <w:r w:rsidRPr="00643CCE">
        <w:rPr>
          <w:rStyle w:val="KeywordTok"/>
          <w:rFonts w:cstheme="minorBidi"/>
        </w:rPr>
        <w:t>grepl</w:t>
      </w:r>
      <w:r w:rsidRPr="00643CCE">
        <w:rPr>
          <w:rStyle w:val="NormalTok"/>
          <w:rFonts w:cstheme="minorBidi"/>
        </w:rPr>
        <w:t>(</w:t>
      </w:r>
      <w:r w:rsidRPr="00643CCE">
        <w:rPr>
          <w:rStyle w:val="StringTok"/>
          <w:rFonts w:cstheme="minorBidi"/>
        </w:rPr>
        <w:t>"pNm"</w:t>
      </w:r>
      <w:r w:rsidRPr="00643CCE">
        <w:rPr>
          <w:rStyle w:val="NormalTok"/>
          <w:rFonts w:cstheme="minorBidi"/>
        </w:rPr>
        <w:t>,cols[i])){</w:t>
      </w:r>
      <w:r w:rsidRPr="00643CCE">
        <w:br/>
      </w:r>
      <w:r w:rsidRPr="00643CCE">
        <w:rPr>
          <w:rStyle w:val="NormalTok"/>
          <w:rFonts w:cstheme="minorBidi"/>
        </w:rPr>
        <w:t xml:space="preserve">            pheno[,i] &lt;-</w:t>
      </w:r>
      <w:r w:rsidRPr="00643CCE">
        <w:rPr>
          <w:rStyle w:val="StringTok"/>
          <w:rFonts w:cstheme="minorBidi"/>
        </w:rPr>
        <w:t xml:space="preserve"> </w:t>
      </w:r>
      <w:r w:rsidRPr="00643CCE">
        <w:rPr>
          <w:rStyle w:val="KeywordTok"/>
          <w:rFonts w:cstheme="minorBidi"/>
        </w:rPr>
        <w:t>as.numeric</w:t>
      </w:r>
      <w:r w:rsidRPr="00643CCE">
        <w:rPr>
          <w:rStyle w:val="NormalTok"/>
          <w:rFonts w:cstheme="minorBidi"/>
        </w:rPr>
        <w:t>(pheno[,i])</w:t>
      </w:r>
      <w:r w:rsidRPr="00643CCE">
        <w:br/>
      </w:r>
      <w:r w:rsidRPr="00643CCE">
        <w:rPr>
          <w:rStyle w:val="NormalTok"/>
          <w:rFonts w:cstheme="minorBidi"/>
        </w:rPr>
        <w:t xml:space="preserve">        }else if(</w:t>
      </w:r>
      <w:r w:rsidRPr="00643CCE">
        <w:rPr>
          <w:rStyle w:val="KeywordTok"/>
          <w:rFonts w:cstheme="minorBidi"/>
        </w:rPr>
        <w:t>grepl</w:t>
      </w:r>
      <w:r w:rsidRPr="00643CCE">
        <w:rPr>
          <w:rStyle w:val="NormalTok"/>
          <w:rFonts w:cstheme="minorBidi"/>
        </w:rPr>
        <w:t>(</w:t>
      </w:r>
      <w:r w:rsidRPr="00643CCE">
        <w:rPr>
          <w:rStyle w:val="StringTok"/>
          <w:rFonts w:cstheme="minorBidi"/>
        </w:rPr>
        <w:t>"pFac"</w:t>
      </w:r>
      <w:r w:rsidRPr="00643CCE">
        <w:rPr>
          <w:rStyle w:val="NormalTok"/>
          <w:rFonts w:cstheme="minorBidi"/>
        </w:rPr>
        <w:t>,cols[i])){</w:t>
      </w:r>
      <w:r w:rsidRPr="00643CCE">
        <w:br/>
      </w:r>
      <w:r w:rsidRPr="00643CCE">
        <w:rPr>
          <w:rStyle w:val="NormalTok"/>
          <w:rFonts w:cstheme="minorBidi"/>
        </w:rPr>
        <w:t xml:space="preserve">            pheno[,i] &lt;-</w:t>
      </w:r>
      <w:r w:rsidRPr="00643CCE">
        <w:rPr>
          <w:rStyle w:val="StringTok"/>
          <w:rFonts w:cstheme="minorBidi"/>
        </w:rPr>
        <w:t xml:space="preserve"> </w:t>
      </w:r>
      <w:r w:rsidRPr="00643CCE">
        <w:rPr>
          <w:rStyle w:val="KeywordTok"/>
          <w:rFonts w:cstheme="minorBidi"/>
        </w:rPr>
        <w:t>as.factor</w:t>
      </w:r>
      <w:r w:rsidRPr="00643CCE">
        <w:rPr>
          <w:rStyle w:val="NormalTok"/>
          <w:rFonts w:cstheme="minorBidi"/>
        </w:rPr>
        <w:t>(pheno[,i])</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rPr>
          <w:rStyle w:val="KeywordTok"/>
          <w:rFonts w:cstheme="minorBidi"/>
        </w:rPr>
        <w:t>pData</w:t>
      </w:r>
      <w:r w:rsidRPr="00643CCE">
        <w:rPr>
          <w:rStyle w:val="NormalTok"/>
          <w:rFonts w:cstheme="minorBidi"/>
        </w:rPr>
        <w:t>(eset) &lt;-</w:t>
      </w:r>
      <w:r w:rsidRPr="00643CCE">
        <w:rPr>
          <w:rStyle w:val="StringTok"/>
          <w:rFonts w:cstheme="minorBidi"/>
        </w:rPr>
        <w:t xml:space="preserve"> </w:t>
      </w:r>
      <w:r w:rsidRPr="00643CCE">
        <w:rPr>
          <w:rStyle w:val="NormalTok"/>
          <w:rFonts w:cstheme="minorBidi"/>
        </w:rPr>
        <w:t>pheno</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(eset)</w:t>
      </w:r>
      <w:r w:rsidRPr="00643CCE">
        <w:br/>
      </w:r>
      <w:r w:rsidRPr="00643CCE">
        <w:rPr>
          <w:rStyle w:val="NormalTok"/>
          <w:rFonts w:cstheme="minorBidi"/>
        </w:rPr>
        <w:t>}</w:t>
      </w:r>
    </w:p>
    <w:p w:rsidR="00667C8D" w:rsidRDefault="00667C8D" w:rsidP="00667C8D">
      <w:pPr>
        <w:pStyle w:val="FirstParagraph"/>
      </w:pPr>
      <w:r>
        <w:t>Collapse probes targeting to the same gene</w:t>
      </w:r>
    </w:p>
    <w:p w:rsidR="00667C8D" w:rsidRPr="00643CCE" w:rsidRDefault="00667C8D" w:rsidP="00667C8D">
      <w:pPr>
        <w:pStyle w:val="SourceCode"/>
      </w:pPr>
      <w:r w:rsidRPr="00643CCE">
        <w:rPr>
          <w:rStyle w:val="NormalTok"/>
          <w:rFonts w:cstheme="minorBidi"/>
        </w:rPr>
        <w:t>collapse_rows &lt;-</w:t>
      </w:r>
      <w:r w:rsidRPr="00643CCE">
        <w:rPr>
          <w:rStyle w:val="StringTok"/>
          <w:rFonts w:cstheme="minorBidi"/>
        </w:rPr>
        <w:t xml:space="preserve"> </w:t>
      </w:r>
      <w:r w:rsidRPr="00643CCE">
        <w:rPr>
          <w:rStyle w:val="NormalTok"/>
          <w:rFonts w:cstheme="minorBidi"/>
        </w:rPr>
        <w:t>function(entrez_probe_map,e_set,</w:t>
      </w:r>
      <w:r w:rsidRPr="00643CCE">
        <w:rPr>
          <w:rStyle w:val="DataTypeTok"/>
          <w:rFonts w:cstheme="minorBidi"/>
        </w:rPr>
        <w:t>Method =</w:t>
      </w:r>
      <w:r w:rsidRPr="00643CCE">
        <w:rPr>
          <w:rStyle w:val="NormalTok"/>
          <w:rFonts w:cstheme="minorBidi"/>
        </w:rPr>
        <w:t xml:space="preserve"> </w:t>
      </w:r>
      <w:r w:rsidRPr="00643CCE">
        <w:rPr>
          <w:rStyle w:val="StringTok"/>
          <w:rFonts w:cstheme="minorBidi"/>
        </w:rPr>
        <w:t>"MaxMean"</w:t>
      </w:r>
      <w:r w:rsidRPr="00643CCE">
        <w:rPr>
          <w:rStyle w:val="NormalTok"/>
          <w:rFonts w:cstheme="minorBidi"/>
        </w:rPr>
        <w:t>){</w:t>
      </w:r>
      <w:r w:rsidRPr="00643CCE">
        <w:br/>
      </w:r>
      <w:r w:rsidRPr="00643CCE">
        <w:rPr>
          <w:rStyle w:val="NormalTok"/>
          <w:rFonts w:cstheme="minorBidi"/>
        </w:rPr>
        <w:t xml:space="preserve">  if(!(</w:t>
      </w:r>
      <w:r w:rsidRPr="00643CCE">
        <w:rPr>
          <w:rStyle w:val="KeywordTok"/>
          <w:rFonts w:cstheme="minorBidi"/>
        </w:rPr>
        <w:t>paste</w:t>
      </w:r>
      <w:r w:rsidRPr="00643CCE">
        <w:rPr>
          <w:rStyle w:val="NormalTok"/>
          <w:rFonts w:cstheme="minorBidi"/>
        </w:rPr>
        <w:t>(</w:t>
      </w:r>
      <w:r w:rsidRPr="00643CCE">
        <w:rPr>
          <w:rStyle w:val="StringTok"/>
          <w:rFonts w:cstheme="minorBidi"/>
        </w:rPr>
        <w:t>"package:"</w:t>
      </w:r>
      <w:r w:rsidRPr="00643CCE">
        <w:rPr>
          <w:rStyle w:val="NormalTok"/>
          <w:rFonts w:cstheme="minorBidi"/>
        </w:rPr>
        <w:t>,</w:t>
      </w:r>
      <w:r w:rsidRPr="00643CCE">
        <w:rPr>
          <w:rStyle w:val="StringTok"/>
          <w:rFonts w:cstheme="minorBidi"/>
        </w:rPr>
        <w:t>"WGCNA"</w:t>
      </w:r>
      <w:r w:rsidRPr="00643CCE">
        <w:rPr>
          <w:rStyle w:val="NormalTok"/>
          <w:rFonts w:cstheme="minorBidi"/>
        </w:rPr>
        <w:t>,</w:t>
      </w:r>
      <w:r w:rsidRPr="00643CCE">
        <w:rPr>
          <w:rStyle w:val="DataTypeTok"/>
          <w:rFonts w:cstheme="minorBidi"/>
        </w:rPr>
        <w:t>sep=</w:t>
      </w:r>
      <w:r w:rsidRPr="00643CCE">
        <w:rPr>
          <w:rStyle w:val="StringTok"/>
          <w:rFonts w:cstheme="minorBidi"/>
        </w:rPr>
        <w:t>""</w:t>
      </w:r>
      <w:r w:rsidRPr="00643CCE">
        <w:rPr>
          <w:rStyle w:val="NormalTok"/>
          <w:rFonts w:cstheme="minorBidi"/>
        </w:rPr>
        <w:t>) %in%</w:t>
      </w:r>
      <w:r w:rsidRPr="00643CCE">
        <w:rPr>
          <w:rStyle w:val="StringTok"/>
          <w:rFonts w:cstheme="minorBidi"/>
        </w:rPr>
        <w:t xml:space="preserve"> </w:t>
      </w:r>
      <w:r w:rsidRPr="00643CCE">
        <w:rPr>
          <w:rStyle w:val="KeywordTok"/>
          <w:rFonts w:cstheme="minorBidi"/>
        </w:rPr>
        <w:t>search</w:t>
      </w:r>
      <w:r w:rsidRPr="00643CCE">
        <w:rPr>
          <w:rStyle w:val="NormalTok"/>
          <w:rFonts w:cstheme="minorBidi"/>
        </w:rPr>
        <w:t>())){</w:t>
      </w:r>
      <w:r w:rsidRPr="00643CCE">
        <w:br/>
      </w:r>
      <w:r w:rsidRPr="00643CCE">
        <w:rPr>
          <w:rStyle w:val="NormalTok"/>
          <w:rFonts w:cstheme="minorBidi"/>
        </w:rPr>
        <w:t xml:space="preserve">    </w:t>
      </w:r>
      <w:r w:rsidRPr="00643CCE">
        <w:rPr>
          <w:rStyle w:val="KeywordTok"/>
          <w:rFonts w:cstheme="minorBidi"/>
        </w:rPr>
        <w:t>library</w:t>
      </w:r>
      <w:r w:rsidRPr="00643CCE">
        <w:rPr>
          <w:rStyle w:val="NormalTok"/>
          <w:rFonts w:cstheme="minorBidi"/>
        </w:rPr>
        <w:t>(</w:t>
      </w:r>
      <w:r w:rsidRPr="00643CCE">
        <w:rPr>
          <w:rStyle w:val="StringTok"/>
          <w:rFonts w:cstheme="minorBidi"/>
        </w:rPr>
        <w:t>"WGCNA"</w:t>
      </w:r>
      <w:r w:rsidRPr="00643CCE">
        <w:rPr>
          <w:rStyle w:val="NormalTok"/>
          <w:rFonts w:cstheme="minorBidi"/>
        </w:rPr>
        <w:t>)</w:t>
      </w:r>
      <w:r w:rsidRPr="00643CCE">
        <w:br/>
      </w:r>
      <w:r w:rsidRPr="00643CCE">
        <w:rPr>
          <w:rStyle w:val="NormalTok"/>
          <w:rFonts w:cstheme="minorBidi"/>
        </w:rPr>
        <w:t xml:space="preserve">  }</w:t>
      </w:r>
      <w:r w:rsidRPr="00643CCE">
        <w:br/>
      </w:r>
      <w:r w:rsidRPr="00643CCE">
        <w:rPr>
          <w:rStyle w:val="NormalTok"/>
          <w:rFonts w:cstheme="minorBidi"/>
        </w:rPr>
        <w:t xml:space="preserve">  mapped_probes &lt;-</w:t>
      </w:r>
      <w:r w:rsidRPr="00643CCE">
        <w:rPr>
          <w:rStyle w:val="StringTok"/>
          <w:rFonts w:cstheme="minorBidi"/>
        </w:rPr>
        <w:t xml:space="preserve"> </w:t>
      </w:r>
      <w:r w:rsidRPr="00643CCE">
        <w:rPr>
          <w:rStyle w:val="KeywordTok"/>
          <w:rFonts w:cstheme="minorBidi"/>
        </w:rPr>
        <w:t>mappedkeys</w:t>
      </w:r>
      <w:r w:rsidRPr="00643CCE">
        <w:rPr>
          <w:rStyle w:val="NormalTok"/>
          <w:rFonts w:cstheme="minorBidi"/>
        </w:rPr>
        <w:t>(x)</w:t>
      </w:r>
      <w:r w:rsidRPr="00643CCE">
        <w:br/>
      </w:r>
      <w:r w:rsidRPr="00643CCE">
        <w:rPr>
          <w:rStyle w:val="NormalTok"/>
          <w:rFonts w:cstheme="minorBidi"/>
        </w:rPr>
        <w:t xml:space="preserve">  xx &lt;-</w:t>
      </w:r>
      <w:r w:rsidRPr="00643CCE">
        <w:rPr>
          <w:rStyle w:val="StringTok"/>
          <w:rFonts w:cstheme="minorBidi"/>
        </w:rPr>
        <w:t xml:space="preserve"> </w:t>
      </w:r>
      <w:r w:rsidRPr="00643CCE">
        <w:rPr>
          <w:rStyle w:val="KeywordTok"/>
          <w:rFonts w:cstheme="minorBidi"/>
        </w:rPr>
        <w:t>as.list</w:t>
      </w:r>
      <w:r w:rsidRPr="00643CCE">
        <w:rPr>
          <w:rStyle w:val="NormalTok"/>
          <w:rFonts w:cstheme="minorBidi"/>
        </w:rPr>
        <w:t>(x[mapped_probes])</w:t>
      </w:r>
      <w:r w:rsidRPr="00643CCE">
        <w:br/>
      </w:r>
      <w:r w:rsidRPr="00643CCE">
        <w:rPr>
          <w:rStyle w:val="NormalTok"/>
          <w:rFonts w:cstheme="minorBidi"/>
        </w:rPr>
        <w:t xml:space="preserve">  xx_filt &lt;-</w:t>
      </w:r>
      <w:r w:rsidRPr="00643CCE">
        <w:rPr>
          <w:rStyle w:val="StringTok"/>
          <w:rFonts w:cstheme="minorBidi"/>
        </w:rPr>
        <w:t xml:space="preserve"> </w:t>
      </w:r>
      <w:r w:rsidRPr="00643CCE">
        <w:rPr>
          <w:rStyle w:val="NormalTok"/>
          <w:rFonts w:cstheme="minorBidi"/>
        </w:rPr>
        <w:t>xx[</w:t>
      </w:r>
      <w:r w:rsidRPr="00643CCE">
        <w:rPr>
          <w:rStyle w:val="KeywordTok"/>
          <w:rFonts w:cstheme="minorBidi"/>
        </w:rPr>
        <w:t>rownames</w:t>
      </w:r>
      <w:r w:rsidRPr="00643CCE">
        <w:rPr>
          <w:rStyle w:val="NormalTok"/>
          <w:rFonts w:cstheme="minorBidi"/>
        </w:rPr>
        <w:t>(e_set)]</w:t>
      </w:r>
      <w:r w:rsidRPr="00643CCE">
        <w:br/>
      </w:r>
      <w:r w:rsidRPr="00643CCE">
        <w:rPr>
          <w:rStyle w:val="NormalTok"/>
          <w:rFonts w:cstheme="minorBidi"/>
        </w:rPr>
        <w:t xml:space="preserve">  if(</w:t>
      </w:r>
      <w:r w:rsidRPr="00643CCE">
        <w:rPr>
          <w:rStyle w:val="KeywordTok"/>
          <w:rFonts w:cstheme="minorBidi"/>
        </w:rPr>
        <w:t>class</w:t>
      </w:r>
      <w:r w:rsidRPr="00643CCE">
        <w:rPr>
          <w:rStyle w:val="NormalTok"/>
          <w:rFonts w:cstheme="minorBidi"/>
        </w:rPr>
        <w:t>(e_set) ==</w:t>
      </w:r>
      <w:r w:rsidRPr="00643CCE">
        <w:rPr>
          <w:rStyle w:val="StringTok"/>
          <w:rFonts w:cstheme="minorBidi"/>
        </w:rPr>
        <w:t xml:space="preserve"> "matrix"</w:t>
      </w:r>
      <w:r w:rsidRPr="00643CCE">
        <w:rPr>
          <w:rStyle w:val="NormalTok"/>
          <w:rFonts w:cstheme="minorBidi"/>
        </w:rPr>
        <w:t xml:space="preserve"> |</w:t>
      </w:r>
      <w:r w:rsidRPr="00643CCE">
        <w:rPr>
          <w:rStyle w:val="StringTok"/>
          <w:rFonts w:cstheme="minorBidi"/>
        </w:rPr>
        <w:t xml:space="preserve"> </w:t>
      </w:r>
      <w:r w:rsidRPr="00643CCE">
        <w:rPr>
          <w:rStyle w:val="KeywordTok"/>
          <w:rFonts w:cstheme="minorBidi"/>
        </w:rPr>
        <w:t>class</w:t>
      </w:r>
      <w:r w:rsidRPr="00643CCE">
        <w:rPr>
          <w:rStyle w:val="NormalTok"/>
          <w:rFonts w:cstheme="minorBidi"/>
        </w:rPr>
        <w:t>(e_set) ==</w:t>
      </w:r>
      <w:r w:rsidRPr="00643CCE">
        <w:rPr>
          <w:rStyle w:val="StringTok"/>
          <w:rFonts w:cstheme="minorBidi"/>
        </w:rPr>
        <w:t xml:space="preserve"> "data.frame"</w:t>
      </w:r>
      <w:r w:rsidRPr="00643CCE">
        <w:rPr>
          <w:rStyle w:val="NormalTok"/>
          <w:rFonts w:cstheme="minorBidi"/>
        </w:rPr>
        <w:t>){</w:t>
      </w:r>
      <w:r w:rsidRPr="00643CCE">
        <w:br/>
      </w:r>
      <w:r w:rsidRPr="00643CCE">
        <w:rPr>
          <w:rStyle w:val="NormalTok"/>
          <w:rFonts w:cstheme="minorBidi"/>
        </w:rPr>
        <w:t xml:space="preserve">    exprs_eset_collapsed &lt;-</w:t>
      </w:r>
      <w:r w:rsidRPr="00643CCE">
        <w:rPr>
          <w:rStyle w:val="StringTok"/>
          <w:rFonts w:cstheme="minorBidi"/>
        </w:rPr>
        <w:t xml:space="preserve"> </w:t>
      </w:r>
      <w:r w:rsidRPr="00643CCE">
        <w:rPr>
          <w:rStyle w:val="KeywordTok"/>
          <w:rFonts w:cstheme="minorBidi"/>
        </w:rPr>
        <w:t>collapseRows</w:t>
      </w:r>
      <w:r w:rsidRPr="00643CCE">
        <w:rPr>
          <w:rStyle w:val="NormalTok"/>
          <w:rFonts w:cstheme="minorBidi"/>
        </w:rPr>
        <w:t>(e_set,</w:t>
      </w:r>
      <w:r w:rsidRPr="00643CCE">
        <w:rPr>
          <w:rStyle w:val="KeywordTok"/>
          <w:rFonts w:cstheme="minorBidi"/>
        </w:rPr>
        <w:t>as.character</w:t>
      </w:r>
      <w:r w:rsidRPr="00643CCE">
        <w:rPr>
          <w:rStyle w:val="NormalTok"/>
          <w:rFonts w:cstheme="minorBidi"/>
        </w:rPr>
        <w:t>(xx_filt),</w:t>
      </w:r>
      <w:r w:rsidRPr="00643CCE">
        <w:rPr>
          <w:rStyle w:val="KeywordTok"/>
          <w:rFonts w:cstheme="minorBidi"/>
        </w:rPr>
        <w:t>rownames</w:t>
      </w:r>
      <w:r w:rsidRPr="00643CCE">
        <w:rPr>
          <w:rStyle w:val="NormalTok"/>
          <w:rFonts w:cstheme="minorBidi"/>
        </w:rPr>
        <w:t>(e_set),</w:t>
      </w:r>
      <w:r w:rsidRPr="00643CCE">
        <w:rPr>
          <w:rStyle w:val="DataTypeTok"/>
          <w:rFonts w:cstheme="minorBidi"/>
        </w:rPr>
        <w:t>method=</w:t>
      </w:r>
      <w:r w:rsidRPr="00643CCE">
        <w:rPr>
          <w:rStyle w:val="NormalTok"/>
          <w:rFonts w:cstheme="minorBidi"/>
        </w:rPr>
        <w:t>Method)</w:t>
      </w:r>
      <w:r w:rsidRPr="00643CCE">
        <w:br/>
      </w:r>
      <w:r w:rsidRPr="00643CCE">
        <w:rPr>
          <w:rStyle w:val="NormalTok"/>
          <w:rFonts w:cstheme="minorBidi"/>
        </w:rPr>
        <w:t xml:space="preserve">  }else{</w:t>
      </w:r>
      <w:r w:rsidRPr="00643CCE">
        <w:br/>
      </w:r>
      <w:r w:rsidRPr="00643CCE">
        <w:rPr>
          <w:rStyle w:val="NormalTok"/>
          <w:rFonts w:cstheme="minorBidi"/>
        </w:rPr>
        <w:t xml:space="preserve">    exprs_eset_collapsed &lt;-</w:t>
      </w:r>
      <w:r w:rsidRPr="00643CCE">
        <w:rPr>
          <w:rStyle w:val="StringTok"/>
          <w:rFonts w:cstheme="minorBidi"/>
        </w:rPr>
        <w:t xml:space="preserve"> </w:t>
      </w:r>
      <w:r w:rsidRPr="00643CCE">
        <w:rPr>
          <w:rStyle w:val="KeywordTok"/>
          <w:rFonts w:cstheme="minorBidi"/>
        </w:rPr>
        <w:t>collapseRows</w:t>
      </w:r>
      <w:r w:rsidRPr="00643CCE">
        <w:rPr>
          <w:rStyle w:val="NormalTok"/>
          <w:rFonts w:cstheme="minorBidi"/>
        </w:rPr>
        <w:t>(</w:t>
      </w:r>
      <w:r w:rsidRPr="00643CCE">
        <w:rPr>
          <w:rStyle w:val="KeywordTok"/>
          <w:rFonts w:cstheme="minorBidi"/>
        </w:rPr>
        <w:t>exprs</w:t>
      </w:r>
      <w:r w:rsidRPr="00643CCE">
        <w:rPr>
          <w:rStyle w:val="NormalTok"/>
          <w:rFonts w:cstheme="minorBidi"/>
        </w:rPr>
        <w:t>(e_set),</w:t>
      </w:r>
      <w:r w:rsidRPr="00643CCE">
        <w:rPr>
          <w:rStyle w:val="KeywordTok"/>
          <w:rFonts w:cstheme="minorBidi"/>
        </w:rPr>
        <w:t>as.character</w:t>
      </w:r>
      <w:r w:rsidRPr="00643CCE">
        <w:rPr>
          <w:rStyle w:val="NormalTok"/>
          <w:rFonts w:cstheme="minorBidi"/>
        </w:rPr>
        <w:t>(xx_filt),</w:t>
      </w:r>
      <w:r w:rsidRPr="00643CCE">
        <w:rPr>
          <w:rStyle w:val="KeywordTok"/>
          <w:rFonts w:cstheme="minorBidi"/>
        </w:rPr>
        <w:t>rownames</w:t>
      </w:r>
      <w:r w:rsidRPr="00643CCE">
        <w:rPr>
          <w:rStyle w:val="NormalTok"/>
          <w:rFonts w:cstheme="minorBidi"/>
        </w:rPr>
        <w:t>(e_set),</w:t>
      </w:r>
      <w:r w:rsidRPr="00643CCE">
        <w:rPr>
          <w:rStyle w:val="DataTypeTok"/>
          <w:rFonts w:cstheme="minorBidi"/>
        </w:rPr>
        <w:t>method=</w:t>
      </w:r>
      <w:r w:rsidRPr="00643CCE">
        <w:rPr>
          <w:rStyle w:val="NormalTok"/>
          <w:rFonts w:cstheme="minorBidi"/>
        </w:rPr>
        <w:t>Method)</w:t>
      </w:r>
      <w:r w:rsidRPr="00643CCE">
        <w:br/>
      </w:r>
      <w:r w:rsidRPr="00643CCE">
        <w:rPr>
          <w:rStyle w:val="NormalTok"/>
          <w:rFonts w:cstheme="minorBidi"/>
        </w:rPr>
        <w:t xml:space="preserve">  }</w:t>
      </w:r>
      <w:r w:rsidRPr="00643CCE">
        <w:br/>
      </w:r>
      <w:r w:rsidRPr="00643CCE">
        <w:rPr>
          <w:rStyle w:val="NormalTok"/>
          <w:rFonts w:cstheme="minorBidi"/>
        </w:rPr>
        <w:t xml:space="preserve">  exprs_eset_collapsed &lt;-</w:t>
      </w:r>
      <w:r w:rsidRPr="00643CCE">
        <w:rPr>
          <w:rStyle w:val="StringTok"/>
          <w:rFonts w:cstheme="minorBidi"/>
        </w:rPr>
        <w:t xml:space="preserve"> </w:t>
      </w:r>
      <w:r w:rsidRPr="00643CCE">
        <w:rPr>
          <w:rStyle w:val="NormalTok"/>
          <w:rFonts w:cstheme="minorBidi"/>
        </w:rPr>
        <w:t>exprs_eset_collapsed[[</w:t>
      </w:r>
      <w:r w:rsidRPr="00643CCE">
        <w:rPr>
          <w:rStyle w:val="DecValTok"/>
          <w:rFonts w:cstheme="minorBidi"/>
        </w:rPr>
        <w:t>1</w:t>
      </w:r>
      <w:r w:rsidRPr="00643CCE">
        <w:rPr>
          <w:rStyle w:val="NormalTok"/>
          <w:rFonts w:cstheme="minorBidi"/>
        </w:rPr>
        <w:t>]][!</w:t>
      </w:r>
      <w:r w:rsidRPr="00643CCE">
        <w:rPr>
          <w:rStyle w:val="KeywordTok"/>
          <w:rFonts w:cstheme="minorBidi"/>
        </w:rPr>
        <w:t>is.na</w:t>
      </w:r>
      <w:r w:rsidRPr="00643CCE">
        <w:rPr>
          <w:rStyle w:val="NormalTok"/>
          <w:rFonts w:cstheme="minorBidi"/>
        </w:rPr>
        <w:t>(</w:t>
      </w:r>
      <w:r w:rsidRPr="00643CCE">
        <w:rPr>
          <w:rStyle w:val="KeywordTok"/>
          <w:rFonts w:cstheme="minorBidi"/>
        </w:rPr>
        <w:t>rownames</w:t>
      </w:r>
      <w:r w:rsidRPr="00643CCE">
        <w:rPr>
          <w:rStyle w:val="NormalTok"/>
          <w:rFonts w:cstheme="minorBidi"/>
        </w:rPr>
        <w:t>(exprs_eset_collapsed[[</w:t>
      </w:r>
      <w:r w:rsidRPr="00643CCE">
        <w:rPr>
          <w:rStyle w:val="DecValTok"/>
          <w:rFonts w:cstheme="minorBidi"/>
        </w:rPr>
        <w:t>1</w:t>
      </w:r>
      <w:r w:rsidRPr="00643CCE">
        <w:rPr>
          <w:rStyle w:val="NormalTok"/>
          <w:rFonts w:cstheme="minorBidi"/>
        </w:rPr>
        <w:t>]])),]</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(exprs_eset_collapsed)</w:t>
      </w:r>
      <w:r w:rsidRPr="00643CCE">
        <w:br/>
      </w:r>
      <w:r w:rsidRPr="00643CCE">
        <w:rPr>
          <w:rStyle w:val="NormalTok"/>
          <w:rFonts w:cstheme="minorBidi"/>
        </w:rPr>
        <w:t>}</w:t>
      </w:r>
    </w:p>
    <w:p w:rsidR="00667C8D" w:rsidRDefault="00667C8D" w:rsidP="00667C8D">
      <w:pPr>
        <w:pStyle w:val="FirstParagraph"/>
      </w:pPr>
    </w:p>
    <w:p w:rsidR="00667C8D" w:rsidRDefault="00667C8D" w:rsidP="00667C8D">
      <w:pPr>
        <w:pStyle w:val="FirstParagraph"/>
      </w:pPr>
    </w:p>
    <w:p w:rsidR="00667C8D" w:rsidRDefault="00667C8D" w:rsidP="00667C8D">
      <w:pPr>
        <w:pStyle w:val="FirstParagraph"/>
      </w:pPr>
      <w:r>
        <w:t>Random control sampling functions</w:t>
      </w:r>
    </w:p>
    <w:p w:rsidR="00667C8D" w:rsidRPr="00643CCE" w:rsidRDefault="00667C8D" w:rsidP="00667C8D">
      <w:pPr>
        <w:pStyle w:val="SourceCode"/>
      </w:pPr>
      <w:r w:rsidRPr="00643CCE">
        <w:rPr>
          <w:rStyle w:val="NormalTok"/>
          <w:rFonts w:cstheme="minorBidi"/>
        </w:rPr>
        <w:t>optimum_n_selector_2 &lt;-</w:t>
      </w:r>
      <w:r w:rsidRPr="00643CCE">
        <w:rPr>
          <w:rStyle w:val="StringTok"/>
          <w:rFonts w:cstheme="minorBidi"/>
        </w:rPr>
        <w:t xml:space="preserve"> </w:t>
      </w:r>
      <w:r w:rsidRPr="00643CCE">
        <w:rPr>
          <w:rStyle w:val="NormalTok"/>
          <w:rFonts w:cstheme="minorBidi"/>
        </w:rPr>
        <w:t>function(pheno_Samp,cols,list_conv,number_of_rep){</w:t>
      </w:r>
      <w:r w:rsidRPr="00643CCE">
        <w:br/>
      </w:r>
      <w:r w:rsidRPr="00643CCE">
        <w:rPr>
          <w:rStyle w:val="NormalTok"/>
          <w:rFonts w:cstheme="minorBidi"/>
        </w:rPr>
        <w:t xml:space="preserve">    vec_prod &lt;-</w:t>
      </w:r>
      <w:r w:rsidRPr="00643CCE">
        <w:rPr>
          <w:rStyle w:val="StringTok"/>
          <w:rFonts w:cstheme="minorBidi"/>
        </w:rPr>
        <w:t xml:space="preserve"> </w:t>
      </w:r>
      <w:r w:rsidRPr="00643CCE">
        <w:rPr>
          <w:rStyle w:val="KeywordTok"/>
          <w:rFonts w:cstheme="minorBidi"/>
        </w:rPr>
        <w:t>pheno_sampler_prob_vector_generator</w:t>
      </w:r>
      <w:r w:rsidRPr="00643CCE">
        <w:rPr>
          <w:rStyle w:val="NormalTok"/>
          <w:rFonts w:cstheme="minorBidi"/>
        </w:rPr>
        <w:t>(pheno_Samp,cols,list_</w:t>
      </w:r>
      <w:r w:rsidRPr="00643CCE">
        <w:rPr>
          <w:rStyle w:val="NormalTok"/>
          <w:rFonts w:cstheme="minorBidi"/>
        </w:rPr>
        <w:lastRenderedPageBreak/>
        <w:t>conv)</w:t>
      </w:r>
      <w:r w:rsidRPr="00643CCE">
        <w:br/>
      </w:r>
      <w:r w:rsidRPr="00643CCE">
        <w:rPr>
          <w:rStyle w:val="NormalTok"/>
          <w:rFonts w:cstheme="minorBidi"/>
        </w:rPr>
        <w:t xml:space="preserve">    </w:t>
      </w:r>
      <w:r w:rsidRPr="00643CCE">
        <w:rPr>
          <w:rStyle w:val="CommentTok"/>
          <w:rFonts w:cstheme="minorBidi"/>
        </w:rPr>
        <w:t>#print(vec_prod)</w:t>
      </w:r>
      <w:r w:rsidRPr="00643CCE">
        <w:br/>
      </w:r>
      <w:r w:rsidRPr="00643CCE">
        <w:rPr>
          <w:rStyle w:val="NormalTok"/>
          <w:rFonts w:cstheme="minorBidi"/>
        </w:rPr>
        <w:t xml:space="preserve">    list_dist_to_vars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w:t>
      </w:r>
      <w:r w:rsidRPr="00643CCE">
        <w:br/>
      </w:r>
      <w:r w:rsidRPr="00643CCE">
        <w:rPr>
          <w:rStyle w:val="NormalTok"/>
          <w:rFonts w:cstheme="minorBidi"/>
        </w:rPr>
        <w:t xml:space="preserve">    vec_n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vec_rep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vec_mean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vec_porc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vec_list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w:t>
      </w:r>
      <w:r w:rsidRPr="00643CCE">
        <w:br/>
      </w:r>
      <w:r w:rsidRPr="00643CCE">
        <w:rPr>
          <w:rStyle w:val="NormalTok"/>
          <w:rFonts w:cstheme="minorBidi"/>
        </w:rPr>
        <w:t xml:space="preserve">    count &lt;-</w:t>
      </w:r>
      <w:r w:rsidRPr="00643CCE">
        <w:rPr>
          <w:rStyle w:val="StringTok"/>
          <w:rFonts w:cstheme="minorBidi"/>
        </w:rPr>
        <w:t xml:space="preserve"> </w:t>
      </w:r>
      <w:r w:rsidRPr="00643CCE">
        <w:rPr>
          <w:rStyle w:val="DecValTok"/>
          <w:rFonts w:cstheme="minorBidi"/>
        </w:rPr>
        <w:t>1</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(vec_prod)){</w:t>
      </w:r>
      <w:r w:rsidRPr="00643CCE">
        <w:br/>
      </w:r>
      <w:r w:rsidRPr="00643CCE">
        <w:rPr>
          <w:rStyle w:val="NormalTok"/>
          <w:rFonts w:cstheme="minorBidi"/>
        </w:rPr>
        <w:t xml:space="preserve">        </w:t>
      </w:r>
      <w:r w:rsidRPr="00643CCE">
        <w:rPr>
          <w:rStyle w:val="KeywordTok"/>
          <w:rFonts w:cstheme="minorBidi"/>
        </w:rPr>
        <w:t>print</w:t>
      </w:r>
      <w:r w:rsidRPr="00643CCE">
        <w:rPr>
          <w:rStyle w:val="NormalTok"/>
          <w:rFonts w:cstheme="minorBidi"/>
        </w:rPr>
        <w:t>(i)</w:t>
      </w:r>
      <w:r w:rsidRPr="00643CCE">
        <w:br/>
      </w:r>
      <w:r w:rsidRPr="00643CCE">
        <w:rPr>
          <w:rStyle w:val="NormalTok"/>
          <w:rFonts w:cstheme="minorBidi"/>
        </w:rPr>
        <w:t xml:space="preserve">        for(j in </w:t>
      </w:r>
      <w:r w:rsidRPr="00643CCE">
        <w:rPr>
          <w:rStyle w:val="DecValTok"/>
          <w:rFonts w:cstheme="minorBidi"/>
        </w:rPr>
        <w:t>1</w:t>
      </w:r>
      <w:r w:rsidRPr="00643CCE">
        <w:rPr>
          <w:rStyle w:val="NormalTok"/>
          <w:rFonts w:cstheme="minorBidi"/>
        </w:rPr>
        <w:t>:number_of_rep){</w:t>
      </w:r>
      <w:r w:rsidRPr="00643CCE">
        <w:br/>
      </w:r>
      <w:r w:rsidRPr="00643CCE">
        <w:rPr>
          <w:rStyle w:val="NormalTok"/>
          <w:rFonts w:cstheme="minorBidi"/>
        </w:rPr>
        <w:t xml:space="preserve">        pheno_Samp_filt &lt;-</w:t>
      </w:r>
      <w:r w:rsidRPr="00643CCE">
        <w:rPr>
          <w:rStyle w:val="StringTok"/>
          <w:rFonts w:cstheme="minorBidi"/>
        </w:rPr>
        <w:t xml:space="preserve"> </w:t>
      </w:r>
      <w:r w:rsidRPr="00643CCE">
        <w:rPr>
          <w:rStyle w:val="NormalTok"/>
          <w:rFonts w:cstheme="minorBidi"/>
        </w:rPr>
        <w:t>pheno_Samp[</w:t>
      </w:r>
      <w:r w:rsidRPr="00643CCE">
        <w:rPr>
          <w:rStyle w:val="KeywordTok"/>
          <w:rFonts w:cstheme="minorBidi"/>
        </w:rPr>
        <w:t>sample</w:t>
      </w:r>
      <w:r w:rsidRPr="00643CCE">
        <w:rPr>
          <w:rStyle w:val="NormalTok"/>
          <w:rFonts w:cstheme="minorBidi"/>
        </w:rPr>
        <w:t>(</w:t>
      </w:r>
      <w:r w:rsidRPr="00643CCE">
        <w:rPr>
          <w:rStyle w:val="KeywordTok"/>
          <w:rFonts w:cstheme="minorBidi"/>
        </w:rPr>
        <w:t>rownames</w:t>
      </w:r>
      <w:r w:rsidRPr="00643CCE">
        <w:rPr>
          <w:rStyle w:val="NormalTok"/>
          <w:rFonts w:cstheme="minorBidi"/>
        </w:rPr>
        <w:t>(pheno_Samp),</w:t>
      </w:r>
      <w:r w:rsidRPr="00643CCE">
        <w:rPr>
          <w:rStyle w:val="DataTypeTok"/>
          <w:rFonts w:cstheme="minorBidi"/>
        </w:rPr>
        <w:t>prob =</w:t>
      </w:r>
      <w:r w:rsidRPr="00643CCE">
        <w:rPr>
          <w:rStyle w:val="NormalTok"/>
          <w:rFonts w:cstheme="minorBidi"/>
        </w:rPr>
        <w:t xml:space="preserve"> vec_prod,</w:t>
      </w:r>
      <w:r w:rsidRPr="00643CCE">
        <w:rPr>
          <w:rStyle w:val="DataTypeTok"/>
          <w:rFonts w:cstheme="minorBidi"/>
        </w:rPr>
        <w:t>size =</w:t>
      </w:r>
      <w:r w:rsidRPr="00643CCE">
        <w:rPr>
          <w:rStyle w:val="NormalTok"/>
          <w:rFonts w:cstheme="minorBidi"/>
        </w:rPr>
        <w:t xml:space="preserve"> i),,drop=</w:t>
      </w:r>
      <w:r w:rsidRPr="00643CCE">
        <w:rPr>
          <w:rStyle w:val="OtherTok"/>
          <w:rFonts w:cstheme="minorBidi"/>
        </w:rPr>
        <w:t>FALSE</w:t>
      </w:r>
      <w:r w:rsidRPr="00643CCE">
        <w:rPr>
          <w:rStyle w:val="NormalTok"/>
          <w:rFonts w:cstheme="minorBidi"/>
        </w:rPr>
        <w:t>]</w:t>
      </w:r>
      <w:r w:rsidRPr="00643CCE">
        <w:br/>
      </w:r>
      <w:r w:rsidRPr="00643CCE">
        <w:rPr>
          <w:rStyle w:val="NormalTok"/>
          <w:rFonts w:cstheme="minorBidi"/>
        </w:rPr>
        <w:t xml:space="preserve">        pheno_Samp_filt &lt;-</w:t>
      </w:r>
      <w:r w:rsidRPr="00643CCE">
        <w:rPr>
          <w:rStyle w:val="StringTok"/>
          <w:rFonts w:cstheme="minorBidi"/>
        </w:rPr>
        <w:t xml:space="preserve"> </w:t>
      </w:r>
      <w:r w:rsidRPr="00643CCE">
        <w:rPr>
          <w:rStyle w:val="NormalTok"/>
          <w:rFonts w:cstheme="minorBidi"/>
        </w:rPr>
        <w:t>pheno_Samp_filt[,cols,drop=</w:t>
      </w:r>
      <w:r w:rsidRPr="00643CCE">
        <w:rPr>
          <w:rStyle w:val="OtherTok"/>
          <w:rFonts w:cstheme="minorBidi"/>
        </w:rPr>
        <w:t>FALSE</w:t>
      </w:r>
      <w:r w:rsidRPr="00643CCE">
        <w:rPr>
          <w:rStyle w:val="NormalTok"/>
          <w:rFonts w:cstheme="minorBidi"/>
        </w:rPr>
        <w:t>]</w:t>
      </w:r>
      <w:r w:rsidRPr="00643CCE">
        <w:br/>
      </w:r>
      <w:r w:rsidRPr="00643CCE">
        <w:rPr>
          <w:rStyle w:val="NormalTok"/>
          <w:rFonts w:cstheme="minorBidi"/>
        </w:rPr>
        <w:t xml:space="preserve">        for(k in </w:t>
      </w:r>
      <w:r w:rsidRPr="00643CCE">
        <w:rPr>
          <w:rStyle w:val="DecValTok"/>
          <w:rFonts w:cstheme="minorBidi"/>
        </w:rPr>
        <w:t>1</w:t>
      </w:r>
      <w:r w:rsidRPr="00643CCE">
        <w:rPr>
          <w:rStyle w:val="NormalTok"/>
          <w:rFonts w:cstheme="minorBidi"/>
        </w:rPr>
        <w:t>:</w:t>
      </w:r>
      <w:r w:rsidRPr="00643CCE">
        <w:rPr>
          <w:rStyle w:val="KeywordTok"/>
          <w:rFonts w:cstheme="minorBidi"/>
        </w:rPr>
        <w:t>ncol</w:t>
      </w:r>
      <w:r w:rsidRPr="00643CCE">
        <w:rPr>
          <w:rStyle w:val="NormalTok"/>
          <w:rFonts w:cstheme="minorBidi"/>
        </w:rPr>
        <w:t>(pheno_Samp_filt)){</w:t>
      </w:r>
      <w:r w:rsidRPr="00643CCE">
        <w:br/>
      </w:r>
      <w:r w:rsidRPr="00643CCE">
        <w:rPr>
          <w:rStyle w:val="NormalTok"/>
          <w:rFonts w:cstheme="minorBidi"/>
        </w:rPr>
        <w:t xml:space="preserve">            if(</w:t>
      </w:r>
      <w:r w:rsidRPr="00643CCE">
        <w:rPr>
          <w:rStyle w:val="KeywordTok"/>
          <w:rFonts w:cstheme="minorBidi"/>
        </w:rPr>
        <w:t>class</w:t>
      </w:r>
      <w:r w:rsidRPr="00643CCE">
        <w:rPr>
          <w:rStyle w:val="NormalTok"/>
          <w:rFonts w:cstheme="minorBidi"/>
        </w:rPr>
        <w:t>(pheno_Samp_filt[,k]) ==</w:t>
      </w:r>
      <w:r w:rsidRPr="00643CCE">
        <w:rPr>
          <w:rStyle w:val="StringTok"/>
          <w:rFonts w:cstheme="minorBidi"/>
        </w:rPr>
        <w:t xml:space="preserve"> "numeric"</w:t>
      </w:r>
      <w:r w:rsidRPr="00643CCE">
        <w:rPr>
          <w:rStyle w:val="NormalTok"/>
          <w:rFonts w:cstheme="minorBidi"/>
        </w:rPr>
        <w:t>){</w:t>
      </w:r>
      <w:r w:rsidRPr="00643CCE">
        <w:br/>
      </w:r>
      <w:r w:rsidRPr="00643CCE">
        <w:rPr>
          <w:rStyle w:val="NormalTok"/>
          <w:rFonts w:cstheme="minorBidi"/>
        </w:rPr>
        <w:t xml:space="preserve">                diff &lt;-</w:t>
      </w:r>
      <w:r w:rsidRPr="00643CCE">
        <w:rPr>
          <w:rStyle w:val="StringTok"/>
          <w:rFonts w:cstheme="minorBidi"/>
        </w:rPr>
        <w:t xml:space="preserve"> </w:t>
      </w:r>
      <w:r w:rsidRPr="00643CCE">
        <w:rPr>
          <w:rStyle w:val="NormalTok"/>
          <w:rFonts w:cstheme="minorBidi"/>
        </w:rPr>
        <w:t>list_conv[[k]] -</w:t>
      </w:r>
      <w:r w:rsidRPr="00643CCE">
        <w:rPr>
          <w:rStyle w:val="StringTok"/>
          <w:rFonts w:cstheme="minorBidi"/>
        </w:rPr>
        <w:t xml:space="preserve"> </w:t>
      </w:r>
      <w:r w:rsidRPr="00643CCE">
        <w:rPr>
          <w:rStyle w:val="KeywordTok"/>
          <w:rFonts w:cstheme="minorBidi"/>
        </w:rPr>
        <w:t>mean</w:t>
      </w:r>
      <w:r w:rsidRPr="00643CCE">
        <w:rPr>
          <w:rStyle w:val="NormalTok"/>
          <w:rFonts w:cstheme="minorBidi"/>
        </w:rPr>
        <w:t>(pheno_Samp_filt[,k])</w:t>
      </w:r>
      <w:r w:rsidRPr="00643CCE">
        <w:br/>
      </w:r>
      <w:r w:rsidRPr="00643CCE">
        <w:rPr>
          <w:rStyle w:val="NormalTok"/>
          <w:rFonts w:cstheme="minorBidi"/>
        </w:rPr>
        <w:t xml:space="preserve">                vec_n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(vec_n,i)</w:t>
      </w:r>
      <w:r w:rsidRPr="00643CCE">
        <w:br/>
      </w:r>
      <w:r w:rsidRPr="00643CCE">
        <w:rPr>
          <w:rStyle w:val="NormalTok"/>
          <w:rFonts w:cstheme="minorBidi"/>
        </w:rPr>
        <w:t xml:space="preserve">                vec_rep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(vec_rep,j)</w:t>
      </w:r>
      <w:r w:rsidRPr="00643CCE">
        <w:br/>
      </w:r>
      <w:r w:rsidRPr="00643CCE">
        <w:rPr>
          <w:rStyle w:val="NormalTok"/>
          <w:rFonts w:cstheme="minorBidi"/>
        </w:rPr>
        <w:t xml:space="preserve">                vec_mean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 xml:space="preserve">(vec_mean, </w:t>
      </w:r>
      <w:r w:rsidRPr="00643CCE">
        <w:rPr>
          <w:rStyle w:val="KeywordTok"/>
          <w:rFonts w:cstheme="minorBidi"/>
        </w:rPr>
        <w:t>mean</w:t>
      </w:r>
      <w:r w:rsidRPr="00643CCE">
        <w:rPr>
          <w:rStyle w:val="NormalTok"/>
          <w:rFonts w:cstheme="minorBidi"/>
        </w:rPr>
        <w:t>(pheno_Samp_filt[,k]))</w:t>
      </w:r>
      <w:r w:rsidRPr="00643CCE">
        <w:br/>
      </w:r>
      <w:r w:rsidRPr="00643CCE">
        <w:rPr>
          <w:rStyle w:val="NormalTok"/>
          <w:rFonts w:cstheme="minorBidi"/>
        </w:rPr>
        <w:t xml:space="preserve">                vec_list[[count]]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(pheno_Samp_filt)</w:t>
      </w:r>
      <w:r w:rsidRPr="00643CCE">
        <w:br/>
      </w:r>
      <w:r w:rsidRPr="00643CCE">
        <w:rPr>
          <w:rStyle w:val="NormalTok"/>
          <w:rFonts w:cstheme="minorBidi"/>
        </w:rPr>
        <w:t xml:space="preserve">                count &lt;-</w:t>
      </w:r>
      <w:r w:rsidRPr="00643CCE">
        <w:rPr>
          <w:rStyle w:val="StringTok"/>
          <w:rFonts w:cstheme="minorBidi"/>
        </w:rPr>
        <w:t xml:space="preserve"> </w:t>
      </w:r>
      <w:r w:rsidRPr="00643CCE">
        <w:rPr>
          <w:rStyle w:val="NormalTok"/>
          <w:rFonts w:cstheme="minorBidi"/>
        </w:rPr>
        <w:t>count +</w:t>
      </w:r>
      <w:r w:rsidRPr="00643CCE">
        <w:rPr>
          <w:rStyle w:val="StringTok"/>
          <w:rFonts w:cstheme="minorBidi"/>
        </w:rPr>
        <w:t xml:space="preserve"> </w:t>
      </w:r>
      <w:r w:rsidRPr="00643CCE">
        <w:rPr>
          <w:rStyle w:val="DecValTok"/>
          <w:rFonts w:cstheme="minorBidi"/>
        </w:rPr>
        <w:t>1</w:t>
      </w:r>
      <w:r w:rsidRPr="00643CCE">
        <w:br/>
      </w:r>
      <w:r w:rsidRPr="00643CCE">
        <w:br/>
      </w:r>
      <w:r w:rsidRPr="00643CCE">
        <w:rPr>
          <w:rStyle w:val="NormalTok"/>
          <w:rFonts w:cstheme="minorBidi"/>
        </w:rPr>
        <w:t xml:space="preserve">            }else if(</w:t>
      </w:r>
      <w:r w:rsidRPr="00643CCE">
        <w:rPr>
          <w:rStyle w:val="KeywordTok"/>
          <w:rFonts w:cstheme="minorBidi"/>
        </w:rPr>
        <w:t>class</w:t>
      </w:r>
      <w:r w:rsidRPr="00643CCE">
        <w:rPr>
          <w:rStyle w:val="NormalTok"/>
          <w:rFonts w:cstheme="minorBidi"/>
        </w:rPr>
        <w:t>(pheno_Samp_filt[,k]) ==</w:t>
      </w:r>
      <w:r w:rsidRPr="00643CCE">
        <w:rPr>
          <w:rStyle w:val="StringTok"/>
          <w:rFonts w:cstheme="minorBidi"/>
        </w:rPr>
        <w:t xml:space="preserve"> "character"</w:t>
      </w:r>
      <w:r w:rsidRPr="00643CCE">
        <w:rPr>
          <w:rStyle w:val="NormalTok"/>
          <w:rFonts w:cstheme="minorBidi"/>
        </w:rPr>
        <w:t>){</w:t>
      </w:r>
      <w:r w:rsidRPr="00643CCE">
        <w:br/>
      </w:r>
      <w:r w:rsidRPr="00643CCE">
        <w:rPr>
          <w:rStyle w:val="NormalTok"/>
          <w:rFonts w:cstheme="minorBidi"/>
        </w:rPr>
        <w:t xml:space="preserve">                if(j ==</w:t>
      </w:r>
      <w:r w:rsidRPr="00643CCE">
        <w:rPr>
          <w:rStyle w:val="StringTok"/>
          <w:rFonts w:cstheme="minorBidi"/>
        </w:rPr>
        <w:t xml:space="preserve"> </w:t>
      </w:r>
      <w:r w:rsidRPr="00643CCE">
        <w:rPr>
          <w:rStyle w:val="DecValTok"/>
          <w:rFonts w:cstheme="minorBidi"/>
        </w:rPr>
        <w:t>1</w:t>
      </w:r>
      <w:r w:rsidRPr="00643CCE">
        <w:rPr>
          <w:rStyle w:val="NormalTok"/>
          <w:rFonts w:cstheme="minorBidi"/>
        </w:rPr>
        <w:t xml:space="preserve"> &amp;</w:t>
      </w:r>
      <w:r w:rsidRPr="00643CCE">
        <w:rPr>
          <w:rStyle w:val="StringTok"/>
          <w:rFonts w:cstheme="minorBidi"/>
        </w:rPr>
        <w:t xml:space="preserve"> </w:t>
      </w:r>
      <w:r w:rsidRPr="00643CCE">
        <w:rPr>
          <w:rStyle w:val="NormalTok"/>
          <w:rFonts w:cstheme="minorBidi"/>
        </w:rPr>
        <w:t>i ==</w:t>
      </w:r>
      <w:r w:rsidRPr="00643CCE">
        <w:rPr>
          <w:rStyle w:val="DecValTok"/>
          <w:rFonts w:cstheme="minorBidi"/>
        </w:rPr>
        <w:t>1</w:t>
      </w:r>
      <w:r w:rsidRPr="00643CCE">
        <w:rPr>
          <w:rStyle w:val="NormalTok"/>
          <w:rFonts w:cstheme="minorBidi"/>
        </w:rPr>
        <w:t xml:space="preserve"> ){</w:t>
      </w:r>
      <w:r w:rsidRPr="00643CCE">
        <w:br/>
      </w:r>
      <w:r w:rsidRPr="00643CCE">
        <w:rPr>
          <w:rStyle w:val="NormalTok"/>
          <w:rFonts w:cstheme="minorBidi"/>
        </w:rPr>
        <w:t xml:space="preserve">                    vec_porc &lt;-</w:t>
      </w:r>
      <w:r w:rsidRPr="00643CCE">
        <w:rPr>
          <w:rStyle w:val="StringTok"/>
          <w:rFonts w:cstheme="minorBidi"/>
        </w:rPr>
        <w:t xml:space="preserve"> </w:t>
      </w:r>
      <w:r w:rsidRPr="00643CCE">
        <w:rPr>
          <w:rStyle w:val="KeywordTok"/>
          <w:rFonts w:cstheme="minorBidi"/>
        </w:rPr>
        <w:t>as.numeric</w:t>
      </w:r>
      <w:r w:rsidRPr="00643CCE">
        <w:rPr>
          <w:rStyle w:val="NormalTok"/>
          <w:rFonts w:cstheme="minorBidi"/>
        </w:rPr>
        <w:t>(</w:t>
      </w:r>
      <w:r w:rsidRPr="00643CCE">
        <w:rPr>
          <w:rStyle w:val="KeywordTok"/>
          <w:rFonts w:cstheme="minorBidi"/>
        </w:rPr>
        <w:t>table</w:t>
      </w:r>
      <w:r w:rsidRPr="00643CCE">
        <w:rPr>
          <w:rStyle w:val="NormalTok"/>
          <w:rFonts w:cstheme="minorBidi"/>
        </w:rPr>
        <w:t>(</w:t>
      </w:r>
      <w:r w:rsidRPr="00643CCE">
        <w:rPr>
          <w:rStyle w:val="KeywordTok"/>
          <w:rFonts w:cstheme="minorBidi"/>
        </w:rPr>
        <w:t>factor</w:t>
      </w:r>
      <w:r w:rsidRPr="00643CCE">
        <w:rPr>
          <w:rStyle w:val="NormalTok"/>
          <w:rFonts w:cstheme="minorBidi"/>
        </w:rPr>
        <w:t>(pheno_Samp_filt[,k],</w:t>
      </w:r>
      <w:r w:rsidRPr="00643CCE">
        <w:rPr>
          <w:rStyle w:val="DataTypeTok"/>
          <w:rFonts w:cstheme="minorBidi"/>
        </w:rPr>
        <w:t>levels =</w:t>
      </w:r>
      <w:r w:rsidRPr="00643CCE">
        <w:rPr>
          <w:rStyle w:val="Normal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"F"</w:t>
      </w:r>
      <w:r w:rsidRPr="00643CCE">
        <w:rPr>
          <w:rStyle w:val="NormalTok"/>
          <w:rFonts w:cstheme="minorBidi"/>
        </w:rPr>
        <w:t>,</w:t>
      </w:r>
      <w:r w:rsidRPr="00643CCE">
        <w:rPr>
          <w:rStyle w:val="StringTok"/>
          <w:rFonts w:cstheme="minorBidi"/>
        </w:rPr>
        <w:t>"M"</w:t>
      </w:r>
      <w:r w:rsidRPr="00643CCE">
        <w:rPr>
          <w:rStyle w:val="NormalTok"/>
          <w:rFonts w:cstheme="minorBidi"/>
        </w:rPr>
        <w:t>)))/</w:t>
      </w:r>
      <w:r w:rsidRPr="00643CCE">
        <w:rPr>
          <w:rStyle w:val="KeywordTok"/>
          <w:rFonts w:cstheme="minorBidi"/>
        </w:rPr>
        <w:t>sum</w:t>
      </w:r>
      <w:r w:rsidRPr="00643CCE">
        <w:rPr>
          <w:rStyle w:val="NormalTok"/>
          <w:rFonts w:cstheme="minorBidi"/>
        </w:rPr>
        <w:t>(</w:t>
      </w:r>
      <w:r w:rsidRPr="00643CCE">
        <w:rPr>
          <w:rStyle w:val="KeywordTok"/>
          <w:rFonts w:cstheme="minorBidi"/>
        </w:rPr>
        <w:t>table</w:t>
      </w:r>
      <w:r w:rsidRPr="00643CCE">
        <w:rPr>
          <w:rStyle w:val="NormalTok"/>
          <w:rFonts w:cstheme="minorBidi"/>
        </w:rPr>
        <w:t>(</w:t>
      </w:r>
      <w:r w:rsidRPr="00643CCE">
        <w:rPr>
          <w:rStyle w:val="KeywordTok"/>
          <w:rFonts w:cstheme="minorBidi"/>
        </w:rPr>
        <w:t>factor</w:t>
      </w:r>
      <w:r w:rsidRPr="00643CCE">
        <w:rPr>
          <w:rStyle w:val="NormalTok"/>
          <w:rFonts w:cstheme="minorBidi"/>
        </w:rPr>
        <w:t>(pheno_Samp_filt[,k],</w:t>
      </w:r>
      <w:r w:rsidRPr="00643CCE">
        <w:rPr>
          <w:rStyle w:val="DataTypeTok"/>
          <w:rFonts w:cstheme="minorBidi"/>
        </w:rPr>
        <w:t>levels =</w:t>
      </w:r>
      <w:r w:rsidRPr="00643CCE">
        <w:rPr>
          <w:rStyle w:val="Normal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"F"</w:t>
      </w:r>
      <w:r w:rsidRPr="00643CCE">
        <w:rPr>
          <w:rStyle w:val="NormalTok"/>
          <w:rFonts w:cstheme="minorBidi"/>
        </w:rPr>
        <w:t>,</w:t>
      </w:r>
      <w:r w:rsidRPr="00643CCE">
        <w:rPr>
          <w:rStyle w:val="StringTok"/>
          <w:rFonts w:cstheme="minorBidi"/>
        </w:rPr>
        <w:t>"M"</w:t>
      </w:r>
      <w:r w:rsidRPr="00643CCE">
        <w:rPr>
          <w:rStyle w:val="NormalTok"/>
          <w:rFonts w:cstheme="minorBidi"/>
        </w:rPr>
        <w:t>)))))</w:t>
      </w:r>
      <w:r w:rsidRPr="00643CCE">
        <w:br/>
      </w:r>
      <w:r w:rsidRPr="00643CCE">
        <w:rPr>
          <w:rStyle w:val="NormalTok"/>
          <w:rFonts w:cstheme="minorBidi"/>
        </w:rPr>
        <w:t xml:space="preserve">                }else{</w:t>
      </w:r>
      <w:r w:rsidRPr="00643CCE">
        <w:br/>
      </w:r>
      <w:r w:rsidRPr="00643CCE">
        <w:rPr>
          <w:rStyle w:val="NormalTok"/>
          <w:rFonts w:cstheme="minorBidi"/>
        </w:rPr>
        <w:t xml:space="preserve">                    num &lt;-</w:t>
      </w:r>
      <w:r w:rsidRPr="00643CCE">
        <w:rPr>
          <w:rStyle w:val="StringTok"/>
          <w:rFonts w:cstheme="minorBidi"/>
        </w:rPr>
        <w:t xml:space="preserve"> </w:t>
      </w:r>
      <w:r w:rsidRPr="00643CCE">
        <w:rPr>
          <w:rStyle w:val="KeywordTok"/>
          <w:rFonts w:cstheme="minorBidi"/>
        </w:rPr>
        <w:t>as.numeric</w:t>
      </w:r>
      <w:r w:rsidRPr="00643CCE">
        <w:rPr>
          <w:rStyle w:val="NormalTok"/>
          <w:rFonts w:cstheme="minorBidi"/>
        </w:rPr>
        <w:t>(</w:t>
      </w:r>
      <w:r w:rsidRPr="00643CCE">
        <w:rPr>
          <w:rStyle w:val="KeywordTok"/>
          <w:rFonts w:cstheme="minorBidi"/>
        </w:rPr>
        <w:t>table</w:t>
      </w:r>
      <w:r w:rsidRPr="00643CCE">
        <w:rPr>
          <w:rStyle w:val="NormalTok"/>
          <w:rFonts w:cstheme="minorBidi"/>
        </w:rPr>
        <w:t>(</w:t>
      </w:r>
      <w:r w:rsidRPr="00643CCE">
        <w:rPr>
          <w:rStyle w:val="KeywordTok"/>
          <w:rFonts w:cstheme="minorBidi"/>
        </w:rPr>
        <w:t>factor</w:t>
      </w:r>
      <w:r w:rsidRPr="00643CCE">
        <w:rPr>
          <w:rStyle w:val="NormalTok"/>
          <w:rFonts w:cstheme="minorBidi"/>
        </w:rPr>
        <w:t>(pheno_Samp_filt[,k],</w:t>
      </w:r>
      <w:r w:rsidRPr="00643CCE">
        <w:rPr>
          <w:rStyle w:val="DataTypeTok"/>
          <w:rFonts w:cstheme="minorBidi"/>
        </w:rPr>
        <w:t>levels =</w:t>
      </w:r>
      <w:r w:rsidRPr="00643CCE">
        <w:rPr>
          <w:rStyle w:val="Normal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"F"</w:t>
      </w:r>
      <w:r w:rsidRPr="00643CCE">
        <w:rPr>
          <w:rStyle w:val="NormalTok"/>
          <w:rFonts w:cstheme="minorBidi"/>
        </w:rPr>
        <w:t>,</w:t>
      </w:r>
      <w:r w:rsidRPr="00643CCE">
        <w:rPr>
          <w:rStyle w:val="StringTok"/>
          <w:rFonts w:cstheme="minorBidi"/>
        </w:rPr>
        <w:t>"M"</w:t>
      </w:r>
      <w:r w:rsidRPr="00643CCE">
        <w:rPr>
          <w:rStyle w:val="NormalTok"/>
          <w:rFonts w:cstheme="minorBidi"/>
        </w:rPr>
        <w:t>)))/</w:t>
      </w:r>
      <w:r w:rsidRPr="00643CCE">
        <w:rPr>
          <w:rStyle w:val="KeywordTok"/>
          <w:rFonts w:cstheme="minorBidi"/>
        </w:rPr>
        <w:t>sum</w:t>
      </w:r>
      <w:r w:rsidRPr="00643CCE">
        <w:rPr>
          <w:rStyle w:val="NormalTok"/>
          <w:rFonts w:cstheme="minorBidi"/>
        </w:rPr>
        <w:t>(</w:t>
      </w:r>
      <w:r w:rsidRPr="00643CCE">
        <w:rPr>
          <w:rStyle w:val="KeywordTok"/>
          <w:rFonts w:cstheme="minorBidi"/>
        </w:rPr>
        <w:t>table</w:t>
      </w:r>
      <w:r w:rsidRPr="00643CCE">
        <w:rPr>
          <w:rStyle w:val="NormalTok"/>
          <w:rFonts w:cstheme="minorBidi"/>
        </w:rPr>
        <w:t>(</w:t>
      </w:r>
      <w:r w:rsidRPr="00643CCE">
        <w:rPr>
          <w:rStyle w:val="KeywordTok"/>
          <w:rFonts w:cstheme="minorBidi"/>
        </w:rPr>
        <w:t>factor</w:t>
      </w:r>
      <w:r w:rsidRPr="00643CCE">
        <w:rPr>
          <w:rStyle w:val="NormalTok"/>
          <w:rFonts w:cstheme="minorBidi"/>
        </w:rPr>
        <w:t>(pheno_Samp_filt[,k],</w:t>
      </w:r>
      <w:r w:rsidRPr="00643CCE">
        <w:rPr>
          <w:rStyle w:val="DataTypeTok"/>
          <w:rFonts w:cstheme="minorBidi"/>
        </w:rPr>
        <w:t>levels =</w:t>
      </w:r>
      <w:r w:rsidRPr="00643CCE">
        <w:rPr>
          <w:rStyle w:val="Normal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"F"</w:t>
      </w:r>
      <w:r w:rsidRPr="00643CCE">
        <w:rPr>
          <w:rStyle w:val="NormalTok"/>
          <w:rFonts w:cstheme="minorBidi"/>
        </w:rPr>
        <w:t>,</w:t>
      </w:r>
      <w:r w:rsidRPr="00643CCE">
        <w:rPr>
          <w:rStyle w:val="StringTok"/>
          <w:rFonts w:cstheme="minorBidi"/>
        </w:rPr>
        <w:t>"M"</w:t>
      </w:r>
      <w:r w:rsidRPr="00643CCE">
        <w:rPr>
          <w:rStyle w:val="NormalTok"/>
          <w:rFonts w:cstheme="minorBidi"/>
        </w:rPr>
        <w:t>)))))</w:t>
      </w:r>
      <w:r w:rsidRPr="00643CCE">
        <w:br/>
      </w:r>
      <w:r w:rsidRPr="00643CCE">
        <w:rPr>
          <w:rStyle w:val="NormalTok"/>
          <w:rFonts w:cstheme="minorBidi"/>
        </w:rPr>
        <w:t xml:space="preserve">                    vec_porc &lt;-</w:t>
      </w:r>
      <w:r w:rsidRPr="00643CCE">
        <w:rPr>
          <w:rStyle w:val="StringTok"/>
          <w:rFonts w:cstheme="minorBidi"/>
        </w:rPr>
        <w:t xml:space="preserve"> </w:t>
      </w:r>
      <w:r w:rsidRPr="00643CCE">
        <w:rPr>
          <w:rStyle w:val="KeywordTok"/>
          <w:rFonts w:cstheme="minorBidi"/>
        </w:rPr>
        <w:t>rbind</w:t>
      </w:r>
      <w:r w:rsidRPr="00643CCE">
        <w:rPr>
          <w:rStyle w:val="NormalTok"/>
          <w:rFonts w:cstheme="minorBidi"/>
        </w:rPr>
        <w:t>(vec_porc,num)</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(vec_porc) &lt;-</w:t>
      </w:r>
      <w:r w:rsidRPr="00643CCE">
        <w:rPr>
          <w:rStyle w:val="StringTok"/>
          <w:rFonts w:cstheme="minorBidi"/>
        </w:rPr>
        <w:t xml:space="preserve"> </w:t>
      </w:r>
      <w:r w:rsidRPr="00643CCE">
        <w:rPr>
          <w:rStyle w:val="KeywordTok"/>
          <w:rFonts w:cstheme="minorBidi"/>
        </w:rPr>
        <w:t>levels</w:t>
      </w:r>
      <w:r w:rsidRPr="00643CCE">
        <w:rPr>
          <w:rStyle w:val="NormalTok"/>
          <w:rFonts w:cstheme="minorBidi"/>
        </w:rPr>
        <w:t>(</w:t>
      </w:r>
      <w:r w:rsidRPr="00643CCE">
        <w:rPr>
          <w:rStyle w:val="KeywordTok"/>
          <w:rFonts w:cstheme="minorBidi"/>
        </w:rPr>
        <w:t>factor</w:t>
      </w:r>
      <w:r w:rsidRPr="00643CCE">
        <w:rPr>
          <w:rStyle w:val="NormalTok"/>
          <w:rFonts w:cstheme="minorBidi"/>
        </w:rPr>
        <w:t>(pheno_Samp_filt[,k],</w:t>
      </w:r>
      <w:r w:rsidRPr="00643CCE">
        <w:rPr>
          <w:rStyle w:val="DataTypeTok"/>
          <w:rFonts w:cstheme="minorBidi"/>
        </w:rPr>
        <w:t>levels =</w:t>
      </w:r>
      <w:r w:rsidRPr="00643CCE">
        <w:rPr>
          <w:rStyle w:val="Normal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"F"</w:t>
      </w:r>
      <w:r w:rsidRPr="00643CCE">
        <w:rPr>
          <w:rStyle w:val="NormalTok"/>
          <w:rFonts w:cstheme="minorBidi"/>
        </w:rPr>
        <w:t>,</w:t>
      </w:r>
      <w:r w:rsidRPr="00643CCE">
        <w:rPr>
          <w:rStyle w:val="StringTok"/>
          <w:rFonts w:cstheme="minorBidi"/>
        </w:rPr>
        <w:t>"M"</w:t>
      </w:r>
      <w:r w:rsidRPr="00643CCE">
        <w:rPr>
          <w:rStyle w:val="NormalTok"/>
          <w:rFonts w:cstheme="minorBidi"/>
        </w:rPr>
        <w:t>)))</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if(</w:t>
      </w:r>
      <w:r w:rsidRPr="00643CCE">
        <w:rPr>
          <w:rStyle w:val="KeywordTok"/>
          <w:rFonts w:cstheme="minorBidi"/>
        </w:rPr>
        <w:t>is.null</w:t>
      </w:r>
      <w:r w:rsidRPr="00643CCE">
        <w:rPr>
          <w:rStyle w:val="NormalTok"/>
          <w:rFonts w:cstheme="minorBidi"/>
        </w:rPr>
        <w:t>(vec_porc)){</w:t>
      </w:r>
      <w:r w:rsidRPr="00643CCE">
        <w:br/>
      </w:r>
      <w:r w:rsidRPr="00643CCE">
        <w:rPr>
          <w:rStyle w:val="NormalTok"/>
          <w:rFonts w:cstheme="minorBidi"/>
        </w:rPr>
        <w:t xml:space="preserve">        vec_porc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DecValTok"/>
          <w:rFonts w:cstheme="minorBidi"/>
        </w:rPr>
        <w:t>0</w:t>
      </w:r>
      <w:r w:rsidRPr="00643CCE">
        <w:rPr>
          <w:rStyle w:val="NormalTok"/>
          <w:rFonts w:cstheme="minorBidi"/>
        </w:rPr>
        <w:t xml:space="preserve">, </w:t>
      </w:r>
      <w:r w:rsidRPr="00643CCE">
        <w:rPr>
          <w:rStyle w:val="KeywordTok"/>
          <w:rFonts w:cstheme="minorBidi"/>
        </w:rPr>
        <w:t>length</w:t>
      </w:r>
      <w:r w:rsidRPr="00643CCE">
        <w:rPr>
          <w:rStyle w:val="NormalTok"/>
          <w:rFonts w:cstheme="minorBidi"/>
        </w:rPr>
        <w:t>(vec_n),</w:t>
      </w:r>
      <w:r w:rsidRPr="00643CCE">
        <w:rPr>
          <w:rStyle w:val="DecValTok"/>
          <w:rFonts w:cstheme="minorBidi"/>
        </w:rPr>
        <w:t>2</w:t>
      </w:r>
      <w:r w:rsidRPr="00643CCE">
        <w:rPr>
          <w:rStyle w:val="NormalTok"/>
          <w:rFonts w:cstheme="minorBidi"/>
        </w:rPr>
        <w:t>))</w:t>
      </w:r>
      <w:r w:rsidRPr="00643CCE">
        <w:br/>
      </w:r>
      <w:r w:rsidRPr="00643CCE">
        <w:rPr>
          <w:rStyle w:val="NormalTok"/>
          <w:rFonts w:cstheme="minorBidi"/>
        </w:rPr>
        <w:t xml:space="preserve">    }</w:t>
      </w:r>
      <w:r w:rsidRPr="00643CCE">
        <w:br/>
      </w:r>
      <w:r w:rsidRPr="00643CCE">
        <w:rPr>
          <w:rStyle w:val="NormalTok"/>
          <w:rFonts w:cstheme="minorBidi"/>
        </w:rPr>
        <w:t xml:space="preserve">    df_sal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(vec_n,vec_rep,vec_mean,vec_porc,</w:t>
      </w:r>
      <w:r w:rsidRPr="00643CCE">
        <w:rPr>
          <w:rStyle w:val="DataTypeTok"/>
          <w:rFonts w:cstheme="minorBidi"/>
        </w:rPr>
        <w:t>row.names =</w:t>
      </w:r>
      <w:r w:rsidRPr="00643CCE">
        <w:rPr>
          <w:rStyle w:val="NormalTok"/>
          <w:rFonts w:cstheme="minorBidi"/>
        </w:rPr>
        <w:t xml:space="preserve"> </w:t>
      </w:r>
      <w:r w:rsidRPr="00643CCE">
        <w:rPr>
          <w:rStyle w:val="KeywordTok"/>
          <w:rFonts w:cstheme="minorBidi"/>
        </w:rPr>
        <w:t>paste</w:t>
      </w:r>
      <w:r w:rsidRPr="00643CCE">
        <w:rPr>
          <w:rStyle w:val="NormalTok"/>
          <w:rFonts w:cstheme="minorBidi"/>
        </w:rPr>
        <w:t>(</w:t>
      </w:r>
      <w:r w:rsidRPr="00643CCE">
        <w:rPr>
          <w:rStyle w:val="StringTok"/>
          <w:rFonts w:cstheme="minorBidi"/>
        </w:rPr>
        <w:t>"SAMPLE"</w:t>
      </w:r>
      <w:r w:rsidRPr="00643CCE">
        <w:rPr>
          <w:rStyle w:val="NormalTok"/>
          <w:rFonts w:cstheme="minorBidi"/>
        </w:rPr>
        <w:t>,</w:t>
      </w:r>
      <w:r w:rsidRPr="00643CCE">
        <w:rPr>
          <w:rStyle w:val="DecValTok"/>
          <w:rFonts w:cstheme="minorBidi"/>
        </w:rPr>
        <w:t>1</w:t>
      </w:r>
      <w:r w:rsidRPr="00643CCE">
        <w:rPr>
          <w:rStyle w:val="NormalTok"/>
          <w:rFonts w:cstheme="minorBidi"/>
        </w:rPr>
        <w:t>:</w:t>
      </w:r>
      <w:r w:rsidRPr="00643CCE">
        <w:rPr>
          <w:rStyle w:val="KeywordTok"/>
          <w:rFonts w:cstheme="minorBidi"/>
        </w:rPr>
        <w:t>nrow</w:t>
      </w:r>
      <w:r w:rsidRPr="00643CCE">
        <w:rPr>
          <w:rStyle w:val="NormalTok"/>
          <w:rFonts w:cstheme="minorBidi"/>
        </w:rPr>
        <w:t>(vec_porc),</w:t>
      </w:r>
      <w:r w:rsidRPr="00643CCE">
        <w:rPr>
          <w:rStyle w:val="DataTypeTok"/>
          <w:rFonts w:cstheme="minorBidi"/>
        </w:rPr>
        <w:t>sep=</w:t>
      </w:r>
      <w:r w:rsidRPr="00643CCE">
        <w:rPr>
          <w:rStyle w:val="StringTok"/>
          <w:rFonts w:cstheme="minorBidi"/>
        </w:rPr>
        <w:t>"_"</w:t>
      </w:r>
      <w:r w:rsidRPr="00643CCE">
        <w:rPr>
          <w:rStyle w:val="NormalTok"/>
          <w:rFonts w:cstheme="minorBidi"/>
        </w:rPr>
        <w:t>))</w:t>
      </w:r>
      <w:r w:rsidRPr="00643CCE">
        <w:br/>
      </w:r>
      <w:r w:rsidRPr="00643CCE">
        <w:br/>
      </w:r>
      <w:r w:rsidRPr="00643CCE">
        <w:rPr>
          <w:rStyle w:val="NormalTok"/>
          <w:rFonts w:cstheme="minorBidi"/>
        </w:rPr>
        <w:t xml:space="preserve">    list_sal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(df_sal,vec_list)</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(list_sal)</w:t>
      </w:r>
      <w:r w:rsidRPr="00643CCE">
        <w:br/>
      </w:r>
      <w:r w:rsidRPr="00643CCE">
        <w:rPr>
          <w:rStyle w:val="NormalTok"/>
          <w:rFonts w:cstheme="minorBidi"/>
        </w:rPr>
        <w:t>}</w:t>
      </w:r>
    </w:p>
    <w:p w:rsidR="00667C8D" w:rsidRDefault="00667C8D" w:rsidP="00667C8D">
      <w:pPr>
        <w:pStyle w:val="FirstParagraph"/>
      </w:pPr>
      <w:r>
        <w:lastRenderedPageBreak/>
        <w:t>Intersection analysis fuctions</w:t>
      </w:r>
    </w:p>
    <w:p w:rsidR="00667C8D" w:rsidRPr="0085325A" w:rsidRDefault="00667C8D" w:rsidP="0085325A">
      <w:pPr>
        <w:pStyle w:val="SourceCode"/>
      </w:pPr>
      <w:r w:rsidRPr="00643CCE">
        <w:rPr>
          <w:rStyle w:val="NormalTok"/>
          <w:rFonts w:cstheme="minorBidi"/>
        </w:rPr>
        <w:t>Compute_pvalues &lt;-</w:t>
      </w:r>
      <w:r w:rsidRPr="00643CCE">
        <w:rPr>
          <w:rStyle w:val="StringTok"/>
          <w:rFonts w:cstheme="minorBidi"/>
        </w:rPr>
        <w:t xml:space="preserve"> </w:t>
      </w:r>
      <w:r w:rsidRPr="00643CCE">
        <w:rPr>
          <w:rStyle w:val="NormalTok"/>
          <w:rFonts w:cstheme="minorBidi"/>
        </w:rPr>
        <w:t>function(list,reference,</w:t>
      </w:r>
      <w:r w:rsidRPr="00643CCE">
        <w:rPr>
          <w:rStyle w:val="DataTypeTok"/>
          <w:rFonts w:cstheme="minorBidi"/>
        </w:rPr>
        <w:t>threshold =</w:t>
      </w:r>
      <w:r w:rsidRPr="00643CCE">
        <w:rPr>
          <w:rStyle w:val="NormalTok"/>
          <w:rFonts w:cstheme="minorBidi"/>
        </w:rPr>
        <w:t xml:space="preserve"> </w:t>
      </w:r>
      <w:r w:rsidRPr="00643CCE">
        <w:rPr>
          <w:rStyle w:val="FloatTok"/>
          <w:rFonts w:cstheme="minorBidi"/>
        </w:rPr>
        <w:t>0.05</w:t>
      </w:r>
      <w:r w:rsidRPr="00643CCE">
        <w:rPr>
          <w:rStyle w:val="NormalTok"/>
          <w:rFonts w:cstheme="minorBidi"/>
        </w:rPr>
        <w:t>,</w:t>
      </w:r>
      <w:r w:rsidRPr="00643CCE">
        <w:rPr>
          <w:rStyle w:val="DataTypeTok"/>
          <w:rFonts w:cstheme="minorBidi"/>
        </w:rPr>
        <w:t>threshold_ref =</w:t>
      </w:r>
      <w:r w:rsidRPr="00643CCE">
        <w:rPr>
          <w:rStyle w:val="NormalTok"/>
          <w:rFonts w:cstheme="minorBidi"/>
        </w:rPr>
        <w:t xml:space="preserve"> </w:t>
      </w:r>
      <w:r w:rsidRPr="00643CCE">
        <w:rPr>
          <w:rStyle w:val="FloatTok"/>
          <w:rFonts w:cstheme="minorBidi"/>
        </w:rPr>
        <w:t>0.05</w:t>
      </w:r>
      <w:r w:rsidRPr="00643CCE">
        <w:rPr>
          <w:rStyle w:val="NormalTok"/>
          <w:rFonts w:cstheme="minorBidi"/>
        </w:rPr>
        <w:t>,</w:t>
      </w:r>
      <w:r w:rsidRPr="00643CCE">
        <w:rPr>
          <w:rStyle w:val="DataTypeTok"/>
          <w:rFonts w:cstheme="minorBidi"/>
        </w:rPr>
        <w:t>muhatA =</w:t>
      </w:r>
      <w:r w:rsidRPr="00643CCE">
        <w:rPr>
          <w:rStyle w:val="NormalTok"/>
          <w:rFonts w:cstheme="minorBidi"/>
        </w:rPr>
        <w:t xml:space="preserve"> </w:t>
      </w:r>
      <w:r w:rsidRPr="00643CCE">
        <w:rPr>
          <w:rStyle w:val="FloatTok"/>
          <w:rFonts w:cstheme="minorBidi"/>
        </w:rPr>
        <w:t>0.53</w:t>
      </w:r>
      <w:r w:rsidRPr="00643CCE">
        <w:rPr>
          <w:rStyle w:val="NormalTok"/>
          <w:rFonts w:cstheme="minorBidi"/>
        </w:rPr>
        <w:t>,</w:t>
      </w:r>
      <w:r w:rsidRPr="00643CCE">
        <w:rPr>
          <w:rStyle w:val="DataTypeTok"/>
          <w:rFonts w:cstheme="minorBidi"/>
        </w:rPr>
        <w:t>muhatB =</w:t>
      </w:r>
      <w:r w:rsidRPr="00643CCE">
        <w:rPr>
          <w:rStyle w:val="NormalTok"/>
          <w:rFonts w:cstheme="minorBidi"/>
        </w:rPr>
        <w:t xml:space="preserve"> </w:t>
      </w:r>
      <w:r w:rsidRPr="00643CCE">
        <w:rPr>
          <w:rStyle w:val="FloatTok"/>
          <w:rFonts w:cstheme="minorBidi"/>
        </w:rPr>
        <w:t>0.53</w:t>
      </w:r>
      <w:r w:rsidRPr="00643CCE">
        <w:rPr>
          <w:rStyle w:val="NormalTok"/>
          <w:rFonts w:cstheme="minorBidi"/>
        </w:rPr>
        <w:t>){</w:t>
      </w:r>
      <w:r w:rsidRPr="00643CCE">
        <w:br/>
      </w:r>
      <w:r w:rsidRPr="00643CCE">
        <w:rPr>
          <w:rStyle w:val="NormalTok"/>
          <w:rFonts w:cstheme="minorBidi"/>
        </w:rPr>
        <w:t xml:space="preserve">  list_out_genes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w:t>
      </w:r>
      <w:r w:rsidRPr="00643CCE">
        <w:br/>
      </w:r>
      <w:r w:rsidRPr="00643CCE">
        <w:rPr>
          <w:rStyle w:val="NormalTok"/>
          <w:rFonts w:cstheme="minorBidi"/>
        </w:rPr>
        <w:t xml:space="preserve">  list_out_pvals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w:t>
      </w:r>
      <w:r w:rsidRPr="00643CCE">
        <w:br/>
      </w:r>
      <w:r w:rsidRPr="00643CCE">
        <w:rPr>
          <w:rStyle w:val="NormalTok"/>
          <w:rFonts w:cstheme="minorBidi"/>
        </w:rPr>
        <w:t xml:space="preserve">  for(i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(list)){</w:t>
      </w:r>
      <w:r w:rsidRPr="00643CCE">
        <w:br/>
      </w:r>
      <w:r w:rsidRPr="00643CCE">
        <w:rPr>
          <w:rStyle w:val="NormalTok"/>
          <w:rFonts w:cstheme="minorBidi"/>
        </w:rPr>
        <w:t xml:space="preserve">    if(i !=</w:t>
      </w:r>
      <w:r w:rsidRPr="00643CCE">
        <w:rPr>
          <w:rStyle w:val="StringTok"/>
          <w:rFonts w:cstheme="minorBidi"/>
        </w:rPr>
        <w:t xml:space="preserve"> </w:t>
      </w:r>
      <w:r w:rsidRPr="00643CCE">
        <w:rPr>
          <w:rStyle w:val="NormalTok"/>
          <w:rFonts w:cstheme="minorBidi"/>
        </w:rPr>
        <w:t>reference){</w:t>
      </w:r>
      <w:r w:rsidRPr="00643CCE">
        <w:br/>
      </w:r>
      <w:r w:rsidRPr="00643CCE">
        <w:rPr>
          <w:rStyle w:val="NormalTok"/>
          <w:rFonts w:cstheme="minorBidi"/>
        </w:rPr>
        <w:t xml:space="preserve">      name_out &lt;-</w:t>
      </w:r>
      <w:r w:rsidRPr="00643CCE">
        <w:rPr>
          <w:rStyle w:val="StringTok"/>
          <w:rFonts w:cstheme="minorBidi"/>
        </w:rPr>
        <w:t xml:space="preserve"> </w:t>
      </w:r>
      <w:r w:rsidRPr="00643CCE">
        <w:rPr>
          <w:rStyle w:val="KeywordTok"/>
          <w:rFonts w:cstheme="minorBidi"/>
        </w:rPr>
        <w:t>paste</w:t>
      </w:r>
      <w:r w:rsidRPr="00643CCE">
        <w:rPr>
          <w:rStyle w:val="NormalTok"/>
          <w:rFonts w:cstheme="minorBidi"/>
        </w:rPr>
        <w:t>(</w:t>
      </w:r>
      <w:r w:rsidRPr="00643CCE">
        <w:rPr>
          <w:rStyle w:val="KeywordTok"/>
          <w:rFonts w:cstheme="minorBidi"/>
        </w:rPr>
        <w:t>names</w:t>
      </w:r>
      <w:r w:rsidRPr="00643CCE">
        <w:rPr>
          <w:rStyle w:val="NormalTok"/>
          <w:rFonts w:cstheme="minorBidi"/>
        </w:rPr>
        <w:t>(list)[reference],</w:t>
      </w:r>
      <w:r w:rsidRPr="00643CCE">
        <w:rPr>
          <w:rStyle w:val="KeywordTok"/>
          <w:rFonts w:cstheme="minorBidi"/>
        </w:rPr>
        <w:t>names</w:t>
      </w:r>
      <w:r w:rsidRPr="00643CCE">
        <w:rPr>
          <w:rStyle w:val="NormalTok"/>
          <w:rFonts w:cstheme="minorBidi"/>
        </w:rPr>
        <w:t>(list)[i],</w:t>
      </w:r>
      <w:r w:rsidRPr="00643CCE">
        <w:rPr>
          <w:rStyle w:val="DataTypeTok"/>
          <w:rFonts w:cstheme="minorBidi"/>
        </w:rPr>
        <w:t>sep=</w:t>
      </w:r>
      <w:r w:rsidRPr="00643CCE">
        <w:rPr>
          <w:rStyle w:val="StringTok"/>
          <w:rFonts w:cstheme="minorBidi"/>
        </w:rPr>
        <w:t>"_"</w:t>
      </w:r>
      <w:r w:rsidRPr="00643CCE">
        <w:rPr>
          <w:rStyle w:val="NormalTok"/>
          <w:rFonts w:cstheme="minorBidi"/>
        </w:rPr>
        <w:t>)</w:t>
      </w:r>
      <w:r w:rsidRPr="00643CCE">
        <w:br/>
      </w:r>
      <w:r w:rsidRPr="00643CCE">
        <w:rPr>
          <w:rStyle w:val="NormalTok"/>
          <w:rFonts w:cstheme="minorBidi"/>
        </w:rPr>
        <w:t xml:space="preserve">      list_out_genes[[name_out]] &lt;-</w:t>
      </w:r>
      <w:r w:rsidRPr="00643CCE">
        <w:rPr>
          <w:rStyle w:val="StringTok"/>
          <w:rFonts w:cstheme="minorBidi"/>
        </w:rPr>
        <w:t xml:space="preserve"> </w:t>
      </w:r>
      <w:r w:rsidRPr="00643CCE">
        <w:rPr>
          <w:rStyle w:val="KeywordTok"/>
          <w:rFonts w:cstheme="minorBidi"/>
        </w:rPr>
        <w:t>IntersectionUpUpDownDown</w:t>
      </w:r>
      <w:r w:rsidRPr="00643CCE">
        <w:rPr>
          <w:rStyle w:val="NormalTok"/>
          <w:rFonts w:cstheme="minorBidi"/>
        </w:rPr>
        <w:t>(list[[reference]],list[[i]],threshold,threshold,muhatA,muhatB)</w:t>
      </w:r>
      <w:r w:rsidRPr="00643CCE">
        <w:br/>
      </w:r>
      <w:r w:rsidRPr="00643CCE">
        <w:rPr>
          <w:rStyle w:val="NormalTok"/>
          <w:rFonts w:cstheme="minorBidi"/>
        </w:rPr>
        <w:t xml:space="preserve">      list_out_pvals[[name_out]] &lt;-</w:t>
      </w:r>
      <w:r w:rsidRPr="00643CCE">
        <w:rPr>
          <w:rStyle w:val="StringTok"/>
          <w:rFonts w:cstheme="minorBidi"/>
        </w:rPr>
        <w:t xml:space="preserve"> </w:t>
      </w:r>
      <w:r w:rsidRPr="00643CCE">
        <w:rPr>
          <w:rStyle w:val="KeywordTok"/>
          <w:rFonts w:cstheme="minorBidi"/>
        </w:rPr>
        <w:t>IntersectionPvals</w:t>
      </w:r>
      <w:r w:rsidRPr="00643CCE">
        <w:rPr>
          <w:rStyle w:val="NormalTok"/>
          <w:rFonts w:cstheme="minorBidi"/>
        </w:rPr>
        <w:t>(list[[reference]],list[[i]],threshold_ref,threshold,muhatA,muhatB)</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list_out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(list_out_genes,list_out_pvals)</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(list_out)</w:t>
      </w:r>
      <w:r w:rsidRPr="00643CCE">
        <w:br/>
      </w:r>
      <w:r w:rsidRPr="00643CCE">
        <w:rPr>
          <w:rStyle w:val="NormalTok"/>
          <w:rFonts w:cstheme="minorBidi"/>
        </w:rPr>
        <w:t>}</w:t>
      </w:r>
      <w:r w:rsidRPr="00643CCE">
        <w:br/>
      </w:r>
      <w:r w:rsidRPr="00643CCE">
        <w:br/>
      </w:r>
      <w:r w:rsidRPr="00643CCE">
        <w:br/>
      </w:r>
      <w:r w:rsidRPr="00643CCE">
        <w:rPr>
          <w:rStyle w:val="NormalTok"/>
          <w:rFonts w:cstheme="minorBidi"/>
        </w:rPr>
        <w:t>IntersectionUpUpDownDown &lt;-</w:t>
      </w:r>
      <w:r w:rsidRPr="00643CCE">
        <w:rPr>
          <w:rStyle w:val="StringTok"/>
          <w:rFonts w:cstheme="minorBidi"/>
        </w:rPr>
        <w:t xml:space="preserve"> </w:t>
      </w:r>
      <w:r w:rsidRPr="00643CCE">
        <w:rPr>
          <w:rStyle w:val="NormalTok"/>
          <w:rFonts w:cstheme="minorBidi"/>
        </w:rPr>
        <w:t>function(ResultA,ResultB,FDRA,FDRB,muhatA,muhatB){</w:t>
      </w:r>
      <w:r w:rsidRPr="00643CCE">
        <w:br/>
      </w:r>
      <w:r w:rsidRPr="00643CCE">
        <w:rPr>
          <w:rStyle w:val="NormalTok"/>
          <w:rFonts w:cstheme="minorBidi"/>
        </w:rPr>
        <w:t xml:space="preserve">  ResultAfilt &lt;-</w:t>
      </w:r>
      <w:r w:rsidRPr="00643CCE">
        <w:rPr>
          <w:rStyle w:val="StringTok"/>
          <w:rFonts w:cstheme="minorBidi"/>
        </w:rPr>
        <w:t xml:space="preserve"> </w:t>
      </w:r>
      <w:r w:rsidRPr="00643CCE">
        <w:rPr>
          <w:rStyle w:val="NormalTok"/>
          <w:rFonts w:cstheme="minorBidi"/>
        </w:rPr>
        <w:t>ResultA[</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(ResultA$FDR)) &lt;</w:t>
      </w:r>
      <w:r w:rsidRPr="00643CCE">
        <w:rPr>
          <w:rStyle w:val="StringTok"/>
          <w:rFonts w:cstheme="minorBidi"/>
        </w:rPr>
        <w:t xml:space="preserve"> </w:t>
      </w:r>
      <w:r w:rsidRPr="00643CCE">
        <w:rPr>
          <w:rStyle w:val="NormalTok"/>
          <w:rFonts w:cstheme="minorBidi"/>
        </w:rPr>
        <w:t>FDRA &amp;</w:t>
      </w:r>
      <w:r w:rsidRPr="00643CCE">
        <w:rPr>
          <w:rStyle w:val="StringTok"/>
          <w:rFonts w:cstheme="minorBidi"/>
        </w:rPr>
        <w:t xml:space="preserve"> </w:t>
      </w:r>
      <w:r w:rsidRPr="00643CCE">
        <w:rPr>
          <w:rStyle w:val="KeywordTok"/>
          <w:rFonts w:cstheme="minorBidi"/>
        </w:rPr>
        <w:t>abs</w:t>
      </w:r>
      <w:r w:rsidRPr="00643CCE">
        <w:rPr>
          <w:rStyle w:val="NormalTok"/>
          <w:rFonts w:cstheme="minorBidi"/>
        </w:rPr>
        <w: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(ResultA$mu.hat))) &gt;</w:t>
      </w:r>
      <w:r w:rsidRPr="00643CCE">
        <w:rPr>
          <w:rStyle w:val="StringTok"/>
          <w:rFonts w:cstheme="minorBidi"/>
        </w:rPr>
        <w:t xml:space="preserve"> </w:t>
      </w:r>
      <w:r w:rsidRPr="00643CCE">
        <w:rPr>
          <w:rStyle w:val="NormalTok"/>
          <w:rFonts w:cstheme="minorBidi"/>
        </w:rPr>
        <w:t>muhatA ,]</w:t>
      </w:r>
      <w:r w:rsidRPr="00643CCE">
        <w:br/>
      </w:r>
      <w:r w:rsidRPr="00643CCE">
        <w:rPr>
          <w:rStyle w:val="NormalTok"/>
          <w:rFonts w:cstheme="minorBidi"/>
        </w:rPr>
        <w:t xml:space="preserve">  ResultAUp &lt;-</w:t>
      </w:r>
      <w:r w:rsidRPr="00643CCE">
        <w:rPr>
          <w:rStyle w:val="StringTok"/>
          <w:rFonts w:cstheme="minorBidi"/>
        </w:rPr>
        <w:t xml:space="preserve"> </w:t>
      </w:r>
      <w:r w:rsidRPr="00643CCE">
        <w:rPr>
          <w:rStyle w:val="NormalTok"/>
          <w:rFonts w:cstheme="minorBidi"/>
        </w:rPr>
        <w:t>ResultAfilt[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(ResultAfilt$zval)) &gt;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ResultADown &lt;-</w:t>
      </w:r>
      <w:r w:rsidRPr="00643CCE">
        <w:rPr>
          <w:rStyle w:val="StringTok"/>
          <w:rFonts w:cstheme="minorBidi"/>
        </w:rPr>
        <w:t xml:space="preserve"> </w:t>
      </w:r>
      <w:r w:rsidRPr="00643CCE">
        <w:rPr>
          <w:rStyle w:val="NormalTok"/>
          <w:rFonts w:cstheme="minorBidi"/>
        </w:rPr>
        <w:t>ResultAfilt[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(ResultAfilt$zval)) &lt;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ResultBfilt &lt;-</w:t>
      </w:r>
      <w:r w:rsidRPr="00643CCE">
        <w:rPr>
          <w:rStyle w:val="StringTok"/>
          <w:rFonts w:cstheme="minorBidi"/>
        </w:rPr>
        <w:t xml:space="preserve"> </w:t>
      </w:r>
      <w:r w:rsidRPr="00643CCE">
        <w:rPr>
          <w:rStyle w:val="NormalTok"/>
          <w:rFonts w:cstheme="minorBidi"/>
        </w:rPr>
        <w:t>ResultB[</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(ResultB$FDR))&lt;</w:t>
      </w:r>
      <w:r w:rsidRPr="00643CCE">
        <w:rPr>
          <w:rStyle w:val="StringTok"/>
          <w:rFonts w:cstheme="minorBidi"/>
        </w:rPr>
        <w:t xml:space="preserve"> </w:t>
      </w:r>
      <w:r w:rsidRPr="00643CCE">
        <w:rPr>
          <w:rStyle w:val="NormalTok"/>
          <w:rFonts w:cstheme="minorBidi"/>
        </w:rPr>
        <w:t>FDRB &amp;</w:t>
      </w:r>
      <w:r w:rsidRPr="00643CCE">
        <w:rPr>
          <w:rStyle w:val="StringTok"/>
          <w:rFonts w:cstheme="minorBidi"/>
        </w:rPr>
        <w:t xml:space="preserve"> </w:t>
      </w:r>
      <w:r w:rsidRPr="00643CCE">
        <w:rPr>
          <w:rStyle w:val="KeywordTok"/>
          <w:rFonts w:cstheme="minorBidi"/>
        </w:rPr>
        <w:t>abs</w:t>
      </w:r>
      <w:r w:rsidRPr="00643CCE">
        <w:rPr>
          <w:rStyle w:val="NormalTok"/>
          <w:rFonts w:cstheme="minorBidi"/>
        </w:rPr>
        <w: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(ResultB$mu.hat))) &gt;</w:t>
      </w:r>
      <w:r w:rsidRPr="00643CCE">
        <w:rPr>
          <w:rStyle w:val="StringTok"/>
          <w:rFonts w:cstheme="minorBidi"/>
        </w:rPr>
        <w:t xml:space="preserve"> </w:t>
      </w:r>
      <w:r w:rsidRPr="00643CCE">
        <w:rPr>
          <w:rStyle w:val="NormalTok"/>
          <w:rFonts w:cstheme="minorBidi"/>
        </w:rPr>
        <w:t>muhatB,]</w:t>
      </w:r>
      <w:r w:rsidRPr="00643CCE">
        <w:br/>
      </w:r>
      <w:r w:rsidRPr="00643CCE">
        <w:rPr>
          <w:rStyle w:val="NormalTok"/>
          <w:rFonts w:cstheme="minorBidi"/>
        </w:rPr>
        <w:t xml:space="preserve">  ResultBUp &lt;-</w:t>
      </w:r>
      <w:r w:rsidRPr="00643CCE">
        <w:rPr>
          <w:rStyle w:val="StringTok"/>
          <w:rFonts w:cstheme="minorBidi"/>
        </w:rPr>
        <w:t xml:space="preserve"> </w:t>
      </w:r>
      <w:r w:rsidRPr="00643CCE">
        <w:rPr>
          <w:rStyle w:val="NormalTok"/>
          <w:rFonts w:cstheme="minorBidi"/>
        </w:rPr>
        <w:t>ResultBfilt[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(ResultBfilt$zval)) &gt;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ResultBDown &lt;-</w:t>
      </w:r>
      <w:r w:rsidRPr="00643CCE">
        <w:rPr>
          <w:rStyle w:val="StringTok"/>
          <w:rFonts w:cstheme="minorBidi"/>
        </w:rPr>
        <w:t xml:space="preserve"> </w:t>
      </w:r>
      <w:r w:rsidRPr="00643CCE">
        <w:rPr>
          <w:rStyle w:val="NormalTok"/>
          <w:rFonts w:cstheme="minorBidi"/>
        </w:rPr>
        <w:t>ResultBfilt[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(ResultBfilt$zval)) &lt;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UPUP &lt;-</w:t>
      </w:r>
      <w:r w:rsidRPr="00643CCE">
        <w:rPr>
          <w:rStyle w:val="StringTok"/>
          <w:rFonts w:cstheme="minorBidi"/>
        </w:rPr>
        <w:t xml:space="preserve"> </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(ResultAUp$symb),</w:t>
      </w:r>
      <w:r w:rsidRPr="00643CCE">
        <w:rPr>
          <w:rStyle w:val="KeywordTok"/>
          <w:rFonts w:cstheme="minorBidi"/>
        </w:rPr>
        <w:t>as.character</w:t>
      </w:r>
      <w:r w:rsidRPr="00643CCE">
        <w:rPr>
          <w:rStyle w:val="NormalTok"/>
          <w:rFonts w:cstheme="minorBidi"/>
        </w:rPr>
        <w:t>(ResultBUp$symb))</w:t>
      </w:r>
      <w:r w:rsidRPr="00643CCE">
        <w:br/>
      </w:r>
      <w:r w:rsidRPr="00643CCE">
        <w:rPr>
          <w:rStyle w:val="NormalTok"/>
          <w:rFonts w:cstheme="minorBidi"/>
        </w:rPr>
        <w:t xml:space="preserve">  DOWNDOWN &lt;-</w:t>
      </w:r>
      <w:r w:rsidRPr="00643CCE">
        <w:rPr>
          <w:rStyle w:val="StringTok"/>
          <w:rFonts w:cstheme="minorBidi"/>
        </w:rPr>
        <w:t xml:space="preserve"> </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(ResultADown$symb),</w:t>
      </w:r>
      <w:r w:rsidRPr="00643CCE">
        <w:rPr>
          <w:rStyle w:val="KeywordTok"/>
          <w:rFonts w:cstheme="minorBidi"/>
        </w:rPr>
        <w:t>as.character</w:t>
      </w:r>
      <w:r w:rsidRPr="00643CCE">
        <w:rPr>
          <w:rStyle w:val="NormalTok"/>
          <w:rFonts w:cstheme="minorBidi"/>
        </w:rPr>
        <w:t>(ResultBDown$symb))</w:t>
      </w:r>
      <w:r w:rsidRPr="00643CCE">
        <w:br/>
      </w:r>
      <w:r w:rsidRPr="00643CCE">
        <w:rPr>
          <w:rStyle w:val="NormalTok"/>
          <w:rFonts w:cstheme="minorBidi"/>
        </w:rPr>
        <w:t xml:space="preserve">  UPDOWN &lt;-</w:t>
      </w:r>
      <w:r w:rsidRPr="00643CCE">
        <w:rPr>
          <w:rStyle w:val="StringTok"/>
          <w:rFonts w:cstheme="minorBidi"/>
        </w:rPr>
        <w:t xml:space="preserve"> </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(ResultAUp$symb),</w:t>
      </w:r>
      <w:r w:rsidRPr="00643CCE">
        <w:rPr>
          <w:rStyle w:val="KeywordTok"/>
          <w:rFonts w:cstheme="minorBidi"/>
        </w:rPr>
        <w:t>as.character</w:t>
      </w:r>
      <w:r w:rsidRPr="00643CCE">
        <w:rPr>
          <w:rStyle w:val="NormalTok"/>
          <w:rFonts w:cstheme="minorBidi"/>
        </w:rPr>
        <w:t>(ResultBDown$symb))</w:t>
      </w:r>
      <w:r w:rsidRPr="00643CCE">
        <w:br/>
      </w:r>
      <w:r w:rsidRPr="00643CCE">
        <w:rPr>
          <w:rStyle w:val="NormalTok"/>
          <w:rFonts w:cstheme="minorBidi"/>
        </w:rPr>
        <w:t xml:space="preserve">  DOWNUP &lt;-</w:t>
      </w:r>
      <w:r w:rsidRPr="00643CCE">
        <w:rPr>
          <w:rStyle w:val="StringTok"/>
          <w:rFonts w:cstheme="minorBidi"/>
        </w:rPr>
        <w:t xml:space="preserve"> </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(ResultADown$symb),</w:t>
      </w:r>
      <w:r w:rsidRPr="00643CCE">
        <w:rPr>
          <w:rStyle w:val="KeywordTok"/>
          <w:rFonts w:cstheme="minorBidi"/>
        </w:rPr>
        <w:t>as.character</w:t>
      </w:r>
      <w:r w:rsidRPr="00643CCE">
        <w:rPr>
          <w:rStyle w:val="NormalTok"/>
          <w:rFonts w:cstheme="minorBidi"/>
        </w:rPr>
        <w:t>(ResultBUp$symb))</w:t>
      </w:r>
      <w:r w:rsidRPr="00643CCE">
        <w:br/>
      </w:r>
      <w:r w:rsidRPr="00643CCE">
        <w:rPr>
          <w:rStyle w:val="NormalTok"/>
          <w:rFonts w:cstheme="minorBidi"/>
        </w:rPr>
        <w:t xml:space="preserve">  listOut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(UPUP,DOWNDOWN,UPDOWN,DOWNUP)</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(listOut)</w:t>
      </w:r>
      <w:r w:rsidRPr="00643CCE">
        <w:br/>
      </w:r>
      <w:r w:rsidRPr="00643CCE">
        <w:rPr>
          <w:rStyle w:val="NormalTok"/>
          <w:rFonts w:cstheme="minorBidi"/>
        </w:rPr>
        <w:t>}</w:t>
      </w:r>
      <w:r w:rsidRPr="00643CCE">
        <w:br/>
      </w:r>
      <w:r w:rsidRPr="00643CCE">
        <w:br/>
      </w:r>
      <w:r w:rsidRPr="00643CCE">
        <w:br/>
      </w:r>
      <w:r w:rsidRPr="00643CCE">
        <w:br/>
      </w:r>
      <w:r w:rsidRPr="00643CCE">
        <w:rPr>
          <w:rStyle w:val="NormalTok"/>
          <w:rFonts w:cstheme="minorBidi"/>
        </w:rPr>
        <w:t>IntersectionPvals &lt;-</w:t>
      </w:r>
      <w:r w:rsidRPr="00643CCE">
        <w:rPr>
          <w:rStyle w:val="StringTok"/>
          <w:rFonts w:cstheme="minorBidi"/>
        </w:rPr>
        <w:t xml:space="preserve"> </w:t>
      </w:r>
      <w:r w:rsidRPr="00643CCE">
        <w:rPr>
          <w:rStyle w:val="NormalTok"/>
          <w:rFonts w:cstheme="minorBidi"/>
        </w:rPr>
        <w:t>function(ResultA,ResultB,FDRA,FDRB,muhatA,muhatB){</w:t>
      </w:r>
      <w:r w:rsidRPr="00643CCE">
        <w:br/>
      </w:r>
      <w:r w:rsidRPr="00643CCE">
        <w:rPr>
          <w:rStyle w:val="NormalTok"/>
          <w:rFonts w:cstheme="minorBidi"/>
        </w:rPr>
        <w:t xml:space="preserve">  ResultA &lt;-</w:t>
      </w:r>
      <w:r w:rsidRPr="00643CCE">
        <w:rPr>
          <w:rStyle w:val="StringTok"/>
          <w:rFonts w:cstheme="minorBidi"/>
        </w:rPr>
        <w:t xml:space="preserve"> </w:t>
      </w:r>
      <w:r w:rsidRPr="00643CCE">
        <w:rPr>
          <w:rStyle w:val="NormalTok"/>
          <w:rFonts w:cstheme="minorBidi"/>
        </w:rPr>
        <w:t>ResultA[</w:t>
      </w:r>
      <w:r w:rsidRPr="00643CCE">
        <w:rPr>
          <w:rStyle w:val="KeywordTok"/>
          <w:rFonts w:cstheme="minorBidi"/>
        </w:rPr>
        <w:t>intersect</w:t>
      </w:r>
      <w:r w:rsidRPr="00643CCE">
        <w:rPr>
          <w:rStyle w:val="NormalTok"/>
          <w:rFonts w:cstheme="minorBidi"/>
        </w:rPr>
        <w:t>(</w:t>
      </w:r>
      <w:r w:rsidRPr="00643CCE">
        <w:rPr>
          <w:rStyle w:val="KeywordTok"/>
          <w:rFonts w:cstheme="minorBidi"/>
        </w:rPr>
        <w:t>rownames</w:t>
      </w:r>
      <w:r w:rsidRPr="00643CCE">
        <w:rPr>
          <w:rStyle w:val="NormalTok"/>
          <w:rFonts w:cstheme="minorBidi"/>
        </w:rPr>
        <w:t>(ResultA),</w:t>
      </w:r>
      <w:r w:rsidRPr="00643CCE">
        <w:rPr>
          <w:rStyle w:val="KeywordTok"/>
          <w:rFonts w:cstheme="minorBidi"/>
        </w:rPr>
        <w:t>rownames</w:t>
      </w:r>
      <w:r w:rsidRPr="00643CCE">
        <w:rPr>
          <w:rStyle w:val="NormalTok"/>
          <w:rFonts w:cstheme="minorBidi"/>
        </w:rPr>
        <w:t>(ResultB)),]</w:t>
      </w:r>
      <w:r w:rsidRPr="00643CCE">
        <w:br/>
      </w:r>
      <w:r w:rsidRPr="00643CCE">
        <w:rPr>
          <w:rStyle w:val="NormalTok"/>
          <w:rFonts w:cstheme="minorBidi"/>
        </w:rPr>
        <w:lastRenderedPageBreak/>
        <w:t xml:space="preserve">  ResultB &lt;-</w:t>
      </w:r>
      <w:r w:rsidRPr="00643CCE">
        <w:rPr>
          <w:rStyle w:val="StringTok"/>
          <w:rFonts w:cstheme="minorBidi"/>
        </w:rPr>
        <w:t xml:space="preserve"> </w:t>
      </w:r>
      <w:r w:rsidRPr="00643CCE">
        <w:rPr>
          <w:rStyle w:val="NormalTok"/>
          <w:rFonts w:cstheme="minorBidi"/>
        </w:rPr>
        <w:t>ResultB[</w:t>
      </w:r>
      <w:r w:rsidRPr="00643CCE">
        <w:rPr>
          <w:rStyle w:val="KeywordTok"/>
          <w:rFonts w:cstheme="minorBidi"/>
        </w:rPr>
        <w:t>intersect</w:t>
      </w:r>
      <w:r w:rsidRPr="00643CCE">
        <w:rPr>
          <w:rStyle w:val="NormalTok"/>
          <w:rFonts w:cstheme="minorBidi"/>
        </w:rPr>
        <w:t>(</w:t>
      </w:r>
      <w:r w:rsidRPr="00643CCE">
        <w:rPr>
          <w:rStyle w:val="KeywordTok"/>
          <w:rFonts w:cstheme="minorBidi"/>
        </w:rPr>
        <w:t>rownames</w:t>
      </w:r>
      <w:r w:rsidRPr="00643CCE">
        <w:rPr>
          <w:rStyle w:val="NormalTok"/>
          <w:rFonts w:cstheme="minorBidi"/>
        </w:rPr>
        <w:t>(ResultA),</w:t>
      </w:r>
      <w:r w:rsidRPr="00643CCE">
        <w:rPr>
          <w:rStyle w:val="KeywordTok"/>
          <w:rFonts w:cstheme="minorBidi"/>
        </w:rPr>
        <w:t>rownames</w:t>
      </w:r>
      <w:r w:rsidRPr="00643CCE">
        <w:rPr>
          <w:rStyle w:val="NormalTok"/>
          <w:rFonts w:cstheme="minorBidi"/>
        </w:rPr>
        <w:t>(ResultB)),]</w:t>
      </w:r>
      <w:r w:rsidRPr="00643CCE">
        <w:br/>
      </w:r>
      <w:r w:rsidRPr="00643CCE">
        <w:rPr>
          <w:rStyle w:val="NormalTok"/>
          <w:rFonts w:cstheme="minorBidi"/>
        </w:rPr>
        <w:t xml:space="preserve">  Common &lt;-</w:t>
      </w:r>
      <w:r w:rsidRPr="00643CCE">
        <w:rPr>
          <w:rStyle w:val="String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intersect</w:t>
      </w:r>
      <w:r w:rsidRPr="00643CCE">
        <w:rPr>
          <w:rStyle w:val="NormalTok"/>
          <w:rFonts w:cstheme="minorBidi"/>
        </w:rPr>
        <w:t>(</w:t>
      </w:r>
      <w:r w:rsidRPr="00643CCE">
        <w:rPr>
          <w:rStyle w:val="KeywordTok"/>
          <w:rFonts w:cstheme="minorBidi"/>
        </w:rPr>
        <w:t>rownames</w:t>
      </w:r>
      <w:r w:rsidRPr="00643CCE">
        <w:rPr>
          <w:rStyle w:val="NormalTok"/>
          <w:rFonts w:cstheme="minorBidi"/>
        </w:rPr>
        <w:t>(ResultA),</w:t>
      </w:r>
      <w:r w:rsidRPr="00643CCE">
        <w:rPr>
          <w:rStyle w:val="KeywordTok"/>
          <w:rFonts w:cstheme="minorBidi"/>
        </w:rPr>
        <w:t>rownames</w:t>
      </w:r>
      <w:r w:rsidRPr="00643CCE">
        <w:rPr>
          <w:rStyle w:val="NormalTok"/>
          <w:rFonts w:cstheme="minorBidi"/>
        </w:rPr>
        <w:t>(ResultB)))</w:t>
      </w:r>
      <w:r w:rsidRPr="00643CCE">
        <w:br/>
      </w:r>
      <w:r w:rsidRPr="00643CCE">
        <w:rPr>
          <w:rStyle w:val="NormalTok"/>
          <w:rFonts w:cstheme="minorBidi"/>
        </w:rPr>
        <w:t xml:space="preserve">  ResultAfilt &lt;-</w:t>
      </w:r>
      <w:r w:rsidRPr="00643CCE">
        <w:rPr>
          <w:rStyle w:val="StringTok"/>
          <w:rFonts w:cstheme="minorBidi"/>
        </w:rPr>
        <w:t xml:space="preserve"> </w:t>
      </w:r>
      <w:r w:rsidRPr="00643CCE">
        <w:rPr>
          <w:rStyle w:val="NormalTok"/>
          <w:rFonts w:cstheme="minorBidi"/>
        </w:rPr>
        <w:t>ResultA[</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(ResultA$FDR)) &lt;</w:t>
      </w:r>
      <w:r w:rsidRPr="00643CCE">
        <w:rPr>
          <w:rStyle w:val="StringTok"/>
          <w:rFonts w:cstheme="minorBidi"/>
        </w:rPr>
        <w:t xml:space="preserve"> </w:t>
      </w:r>
      <w:r w:rsidRPr="00643CCE">
        <w:rPr>
          <w:rStyle w:val="NormalTok"/>
          <w:rFonts w:cstheme="minorBidi"/>
        </w:rPr>
        <w:t>FDRA &amp;</w:t>
      </w:r>
      <w:r w:rsidRPr="00643CCE">
        <w:rPr>
          <w:rStyle w:val="StringTok"/>
          <w:rFonts w:cstheme="minorBidi"/>
        </w:rPr>
        <w:t xml:space="preserve"> </w:t>
      </w:r>
      <w:r w:rsidRPr="00643CCE">
        <w:rPr>
          <w:rStyle w:val="KeywordTok"/>
          <w:rFonts w:cstheme="minorBidi"/>
        </w:rPr>
        <w:t>abs</w:t>
      </w:r>
      <w:r w:rsidRPr="00643CCE">
        <w:rPr>
          <w:rStyle w:val="NormalTok"/>
          <w:rFonts w:cstheme="minorBidi"/>
        </w:rPr>
        <w: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(ResultA$mu.hat))) &gt;</w:t>
      </w:r>
      <w:r w:rsidRPr="00643CCE">
        <w:rPr>
          <w:rStyle w:val="StringTok"/>
          <w:rFonts w:cstheme="minorBidi"/>
        </w:rPr>
        <w:t xml:space="preserve"> </w:t>
      </w:r>
      <w:r w:rsidRPr="00643CCE">
        <w:rPr>
          <w:rStyle w:val="NormalTok"/>
          <w:rFonts w:cstheme="minorBidi"/>
        </w:rPr>
        <w:t>muhatA,]</w:t>
      </w:r>
      <w:r w:rsidRPr="00643CCE">
        <w:br/>
      </w:r>
      <w:r w:rsidRPr="00643CCE">
        <w:rPr>
          <w:rStyle w:val="NormalTok"/>
          <w:rFonts w:cstheme="minorBidi"/>
        </w:rPr>
        <w:t xml:space="preserve">  ResultAUp &lt;-</w:t>
      </w:r>
      <w:r w:rsidRPr="00643CCE">
        <w:rPr>
          <w:rStyle w:val="StringTok"/>
          <w:rFonts w:cstheme="minorBidi"/>
        </w:rPr>
        <w:t xml:space="preserve"> </w:t>
      </w:r>
      <w:r w:rsidRPr="00643CCE">
        <w:rPr>
          <w:rStyle w:val="NormalTok"/>
          <w:rFonts w:cstheme="minorBidi"/>
        </w:rPr>
        <w:t>ResultAfilt[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(ResultAfilt$zval)) &gt;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ResultADown &lt;-</w:t>
      </w:r>
      <w:r w:rsidRPr="00643CCE">
        <w:rPr>
          <w:rStyle w:val="StringTok"/>
          <w:rFonts w:cstheme="minorBidi"/>
        </w:rPr>
        <w:t xml:space="preserve"> </w:t>
      </w:r>
      <w:r w:rsidRPr="00643CCE">
        <w:rPr>
          <w:rStyle w:val="NormalTok"/>
          <w:rFonts w:cstheme="minorBidi"/>
        </w:rPr>
        <w:t>ResultAfilt[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(ResultAfilt$zval)) &lt;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ResultBfilt &lt;-</w:t>
      </w:r>
      <w:r w:rsidRPr="00643CCE">
        <w:rPr>
          <w:rStyle w:val="StringTok"/>
          <w:rFonts w:cstheme="minorBidi"/>
        </w:rPr>
        <w:t xml:space="preserve"> </w:t>
      </w:r>
      <w:r w:rsidRPr="00643CCE">
        <w:rPr>
          <w:rStyle w:val="NormalTok"/>
          <w:rFonts w:cstheme="minorBidi"/>
        </w:rPr>
        <w:t>ResultB[</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(ResultB$FDR))&lt;</w:t>
      </w:r>
      <w:r w:rsidRPr="00643CCE">
        <w:rPr>
          <w:rStyle w:val="StringTok"/>
          <w:rFonts w:cstheme="minorBidi"/>
        </w:rPr>
        <w:t xml:space="preserve"> </w:t>
      </w:r>
      <w:r w:rsidRPr="00643CCE">
        <w:rPr>
          <w:rStyle w:val="NormalTok"/>
          <w:rFonts w:cstheme="minorBidi"/>
        </w:rPr>
        <w:t>FDRB &amp;</w:t>
      </w:r>
      <w:r w:rsidRPr="00643CCE">
        <w:rPr>
          <w:rStyle w:val="StringTok"/>
          <w:rFonts w:cstheme="minorBidi"/>
        </w:rPr>
        <w:t xml:space="preserve"> </w:t>
      </w:r>
      <w:r w:rsidRPr="00643CCE">
        <w:rPr>
          <w:rStyle w:val="KeywordTok"/>
          <w:rFonts w:cstheme="minorBidi"/>
        </w:rPr>
        <w:t>abs</w:t>
      </w:r>
      <w:r w:rsidRPr="00643CCE">
        <w:rPr>
          <w:rStyle w:val="NormalTok"/>
          <w:rFonts w:cstheme="minorBidi"/>
        </w:rPr>
        <w: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(ResultB$mu.hat))) &gt;</w:t>
      </w:r>
      <w:r w:rsidRPr="00643CCE">
        <w:rPr>
          <w:rStyle w:val="StringTok"/>
          <w:rFonts w:cstheme="minorBidi"/>
        </w:rPr>
        <w:t xml:space="preserve"> </w:t>
      </w:r>
      <w:r w:rsidRPr="00643CCE">
        <w:rPr>
          <w:rStyle w:val="NormalTok"/>
          <w:rFonts w:cstheme="minorBidi"/>
        </w:rPr>
        <w:t>muhatB,]</w:t>
      </w:r>
      <w:r w:rsidRPr="00643CCE">
        <w:br/>
      </w:r>
      <w:r w:rsidRPr="00643CCE">
        <w:rPr>
          <w:rStyle w:val="NormalTok"/>
          <w:rFonts w:cstheme="minorBidi"/>
        </w:rPr>
        <w:t xml:space="preserve">  ResultBUp &lt;-</w:t>
      </w:r>
      <w:r w:rsidRPr="00643CCE">
        <w:rPr>
          <w:rStyle w:val="StringTok"/>
          <w:rFonts w:cstheme="minorBidi"/>
        </w:rPr>
        <w:t xml:space="preserve"> </w:t>
      </w:r>
      <w:r w:rsidRPr="00643CCE">
        <w:rPr>
          <w:rStyle w:val="NormalTok"/>
          <w:rFonts w:cstheme="minorBidi"/>
        </w:rPr>
        <w:t>ResultBfilt[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(ResultBfilt$zval)) &gt;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ResultBDown &lt;-</w:t>
      </w:r>
      <w:r w:rsidRPr="00643CCE">
        <w:rPr>
          <w:rStyle w:val="StringTok"/>
          <w:rFonts w:cstheme="minorBidi"/>
        </w:rPr>
        <w:t xml:space="preserve"> </w:t>
      </w:r>
      <w:r w:rsidRPr="00643CCE">
        <w:rPr>
          <w:rStyle w:val="NormalTok"/>
          <w:rFonts w:cstheme="minorBidi"/>
        </w:rPr>
        <w:t>ResultBfilt[</w:t>
      </w:r>
      <w:r w:rsidRPr="00643CCE">
        <w:rPr>
          <w:rStyle w:val="KeywordTok"/>
          <w:rFonts w:cstheme="minorBidi"/>
        </w:rPr>
        <w:t>as.numeric</w:t>
      </w:r>
      <w:r w:rsidRPr="00643CCE">
        <w:rPr>
          <w:rStyle w:val="NormalTok"/>
          <w:rFonts w:cstheme="minorBidi"/>
        </w:rPr>
        <w:t>(</w:t>
      </w:r>
      <w:r w:rsidRPr="00643CCE">
        <w:rPr>
          <w:rStyle w:val="KeywordTok"/>
          <w:rFonts w:cstheme="minorBidi"/>
        </w:rPr>
        <w:t>as.character</w:t>
      </w:r>
      <w:r w:rsidRPr="00643CCE">
        <w:rPr>
          <w:rStyle w:val="NormalTok"/>
          <w:rFonts w:cstheme="minorBidi"/>
        </w:rPr>
        <w:t>(ResultBfilt$zval)) &lt;</w:t>
      </w:r>
      <w:r w:rsidRPr="00643CCE">
        <w:rPr>
          <w:rStyle w:val="StringTok"/>
          <w:rFonts w:cstheme="minorBidi"/>
        </w:rPr>
        <w:t xml:space="preserve"> </w:t>
      </w:r>
      <w:r w:rsidRPr="00643CCE">
        <w:rPr>
          <w:rStyle w:val="DecValTok"/>
          <w:rFonts w:cstheme="minorBidi"/>
        </w:rPr>
        <w:t>0</w:t>
      </w:r>
      <w:r w:rsidRPr="00643CCE">
        <w:rPr>
          <w:rStyle w:val="NormalTok"/>
          <w:rFonts w:cstheme="minorBidi"/>
        </w:rPr>
        <w:t xml:space="preserve"> ,]</w:t>
      </w:r>
      <w:r w:rsidRPr="00643CCE">
        <w:br/>
      </w:r>
      <w:r w:rsidRPr="00643CCE">
        <w:rPr>
          <w:rStyle w:val="NormalTok"/>
          <w:rFonts w:cstheme="minorBidi"/>
        </w:rPr>
        <w:t xml:space="preserve">  UPUP &lt;-</w:t>
      </w:r>
      <w:r w:rsidRPr="00643CCE">
        <w:rPr>
          <w:rStyle w:val="String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(ResultAUp$symb),</w:t>
      </w:r>
      <w:r w:rsidRPr="00643CCE">
        <w:rPr>
          <w:rStyle w:val="KeywordTok"/>
          <w:rFonts w:cstheme="minorBidi"/>
        </w:rPr>
        <w:t>as.character</w:t>
      </w:r>
      <w:r w:rsidRPr="00643CCE">
        <w:rPr>
          <w:rStyle w:val="NormalTok"/>
          <w:rFonts w:cstheme="minorBidi"/>
        </w:rPr>
        <w:t>(ResultBUp$symb)))</w:t>
      </w:r>
      <w:r w:rsidRPr="00643CCE">
        <w:br/>
      </w:r>
      <w:r w:rsidRPr="00643CCE">
        <w:rPr>
          <w:rStyle w:val="NormalTok"/>
          <w:rFonts w:cstheme="minorBidi"/>
        </w:rPr>
        <w:t xml:space="preserve">  counts =</w:t>
      </w:r>
      <w:r w:rsidRPr="00643CCE">
        <w:rPr>
          <w:rStyle w:val="StringTok"/>
          <w:rFonts w:cstheme="minorBidi"/>
        </w:rPr>
        <w:t xml:space="preserve"> </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DataTypeTok"/>
          <w:rFonts w:cstheme="minorBidi"/>
        </w:rPr>
        <w:t>data=</w:t>
      </w:r>
      <w:r w:rsidRPr="00643CCE">
        <w:rPr>
          <w:rStyle w:val="KeywordTok"/>
          <w:rFonts w:cstheme="minorBidi"/>
        </w:rPr>
        <w:t>c</w:t>
      </w:r>
      <w:r w:rsidRPr="00643CCE">
        <w:rPr>
          <w:rStyle w:val="NormalTok"/>
          <w:rFonts w:cstheme="minorBidi"/>
        </w:rPr>
        <w:t>(UPUP,</w:t>
      </w:r>
      <w:r w:rsidRPr="00643CCE">
        <w:rPr>
          <w:rStyle w:val="KeywordTok"/>
          <w:rFonts w:cstheme="minorBidi"/>
        </w:rPr>
        <w:t>nrow</w:t>
      </w:r>
      <w:r w:rsidRPr="00643CCE">
        <w:rPr>
          <w:rStyle w:val="NormalTok"/>
          <w:rFonts w:cstheme="minorBidi"/>
        </w:rPr>
        <w:t>(ResultAUp) -</w:t>
      </w:r>
      <w:r w:rsidRPr="00643CCE">
        <w:rPr>
          <w:rStyle w:val="StringTok"/>
          <w:rFonts w:cstheme="minorBidi"/>
        </w:rPr>
        <w:t xml:space="preserve"> </w:t>
      </w:r>
      <w:r w:rsidRPr="00643CCE">
        <w:rPr>
          <w:rStyle w:val="NormalTok"/>
          <w:rFonts w:cstheme="minorBidi"/>
        </w:rPr>
        <w:t>UPUP,</w:t>
      </w:r>
      <w:r w:rsidRPr="00643CCE">
        <w:rPr>
          <w:rStyle w:val="KeywordTok"/>
          <w:rFonts w:cstheme="minorBidi"/>
        </w:rPr>
        <w:t>nrow</w:t>
      </w:r>
      <w:r w:rsidRPr="00643CCE">
        <w:rPr>
          <w:rStyle w:val="NormalTok"/>
          <w:rFonts w:cstheme="minorBidi"/>
        </w:rPr>
        <w:t>(ResultBUp)-</w:t>
      </w:r>
      <w:r w:rsidRPr="00643CCE">
        <w:rPr>
          <w:rStyle w:val="StringTok"/>
          <w:rFonts w:cstheme="minorBidi"/>
        </w:rPr>
        <w:t xml:space="preserve"> </w:t>
      </w:r>
      <w:r w:rsidRPr="00643CCE">
        <w:rPr>
          <w:rStyle w:val="NormalTok"/>
          <w:rFonts w:cstheme="minorBidi"/>
        </w:rPr>
        <w:t>UPUP,Common +</w:t>
      </w:r>
      <w:r w:rsidRPr="00643CCE">
        <w:rPr>
          <w:rStyle w:val="StringTok"/>
          <w:rFonts w:cstheme="minorBidi"/>
        </w:rPr>
        <w:t xml:space="preserve"> </w:t>
      </w:r>
      <w:r w:rsidRPr="00643CCE">
        <w:rPr>
          <w:rStyle w:val="NormalTok"/>
          <w:rFonts w:cstheme="minorBidi"/>
        </w:rPr>
        <w:t>UPUP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(ResultAUp)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(ResultBUp)),</w:t>
      </w:r>
      <w:r w:rsidRPr="00643CCE">
        <w:rPr>
          <w:rStyle w:val="DataTypeTok"/>
          <w:rFonts w:cstheme="minorBidi"/>
        </w:rPr>
        <w:t>nrow=</w:t>
      </w:r>
      <w:r w:rsidRPr="00643CCE">
        <w:rPr>
          <w:rStyle w:val="DecValTok"/>
          <w:rFonts w:cstheme="minorBidi"/>
        </w:rPr>
        <w:t>2</w:t>
      </w:r>
      <w:r w:rsidRPr="00643CCE">
        <w:rPr>
          <w:rStyle w:val="NormalTok"/>
          <w:rFonts w:cstheme="minorBidi"/>
        </w:rPr>
        <w:t>))</w:t>
      </w:r>
      <w:r w:rsidRPr="00643CCE">
        <w:br/>
      </w:r>
      <w:r w:rsidRPr="00643CCE">
        <w:rPr>
          <w:rStyle w:val="NormalTok"/>
          <w:rFonts w:cstheme="minorBidi"/>
        </w:rPr>
        <w:t xml:space="preserve">  testUPUP &lt;-</w:t>
      </w:r>
      <w:r w:rsidRPr="00643CCE">
        <w:rPr>
          <w:rStyle w:val="StringTok"/>
          <w:rFonts w:cstheme="minorBidi"/>
        </w:rPr>
        <w:t xml:space="preserve"> </w:t>
      </w:r>
      <w:r w:rsidRPr="00643CCE">
        <w:rPr>
          <w:rStyle w:val="KeywordTok"/>
          <w:rFonts w:cstheme="minorBidi"/>
        </w:rPr>
        <w:t>fisher.test</w:t>
      </w:r>
      <w:r w:rsidRPr="00643CCE">
        <w:rPr>
          <w:rStyle w:val="NormalTok"/>
          <w:rFonts w:cstheme="minorBidi"/>
        </w:rPr>
        <w:t>(counts,</w:t>
      </w:r>
      <w:r w:rsidRPr="00643CCE">
        <w:rPr>
          <w:rStyle w:val="DataTypeTok"/>
          <w:rFonts w:cstheme="minorBidi"/>
        </w:rPr>
        <w:t>alternative=</w:t>
      </w:r>
      <w:r w:rsidRPr="00643CCE">
        <w:rPr>
          <w:rStyle w:val="StringTok"/>
          <w:rFonts w:cstheme="minorBidi"/>
        </w:rPr>
        <w:t>"greater"</w:t>
      </w:r>
      <w:r w:rsidRPr="00643CCE">
        <w:rPr>
          <w:rStyle w:val="NormalTok"/>
          <w:rFonts w:cstheme="minorBidi"/>
        </w:rPr>
        <w:t>)$p.value</w:t>
      </w:r>
      <w:r w:rsidRPr="00643CCE">
        <w:br/>
      </w:r>
      <w:r w:rsidRPr="00643CCE">
        <w:rPr>
          <w:rStyle w:val="NormalTok"/>
          <w:rFonts w:cstheme="minorBidi"/>
        </w:rPr>
        <w:t xml:space="preserve">  DOWNDOWN &lt;-</w:t>
      </w:r>
      <w:r w:rsidRPr="00643CCE">
        <w:rPr>
          <w:rStyle w:val="String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(ResultADown$symb),</w:t>
      </w:r>
      <w:r w:rsidRPr="00643CCE">
        <w:rPr>
          <w:rStyle w:val="KeywordTok"/>
          <w:rFonts w:cstheme="minorBidi"/>
        </w:rPr>
        <w:t>as.character</w:t>
      </w:r>
      <w:r w:rsidRPr="00643CCE">
        <w:rPr>
          <w:rStyle w:val="NormalTok"/>
          <w:rFonts w:cstheme="minorBidi"/>
        </w:rPr>
        <w:t>(ResultBDown$symb)))</w:t>
      </w:r>
      <w:r w:rsidRPr="00643CCE">
        <w:br/>
      </w:r>
      <w:r w:rsidRPr="00643CCE">
        <w:rPr>
          <w:rStyle w:val="NormalTok"/>
          <w:rFonts w:cstheme="minorBidi"/>
        </w:rPr>
        <w:t xml:space="preserve">  counts =</w:t>
      </w:r>
      <w:r w:rsidRPr="00643CCE">
        <w:rPr>
          <w:rStyle w:val="StringTok"/>
          <w:rFonts w:cstheme="minorBidi"/>
        </w:rPr>
        <w:t xml:space="preserve"> </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DataTypeTok"/>
          <w:rFonts w:cstheme="minorBidi"/>
        </w:rPr>
        <w:t>data=</w:t>
      </w:r>
      <w:r w:rsidRPr="00643CCE">
        <w:rPr>
          <w:rStyle w:val="KeywordTok"/>
          <w:rFonts w:cstheme="minorBidi"/>
        </w:rPr>
        <w:t>c</w:t>
      </w:r>
      <w:r w:rsidRPr="00643CCE">
        <w:rPr>
          <w:rStyle w:val="NormalTok"/>
          <w:rFonts w:cstheme="minorBidi"/>
        </w:rPr>
        <w:t>(DOWNDOWN,</w:t>
      </w:r>
      <w:r w:rsidRPr="00643CCE">
        <w:rPr>
          <w:rStyle w:val="KeywordTok"/>
          <w:rFonts w:cstheme="minorBidi"/>
        </w:rPr>
        <w:t>nrow</w:t>
      </w:r>
      <w:r w:rsidRPr="00643CCE">
        <w:rPr>
          <w:rStyle w:val="NormalTok"/>
          <w:rFonts w:cstheme="minorBidi"/>
        </w:rPr>
        <w:t>(ResultADown) -</w:t>
      </w:r>
      <w:r w:rsidRPr="00643CCE">
        <w:rPr>
          <w:rStyle w:val="StringTok"/>
          <w:rFonts w:cstheme="minorBidi"/>
        </w:rPr>
        <w:t xml:space="preserve"> </w:t>
      </w:r>
      <w:r w:rsidRPr="00643CCE">
        <w:rPr>
          <w:rStyle w:val="NormalTok"/>
          <w:rFonts w:cstheme="minorBidi"/>
        </w:rPr>
        <w:t>DOWNDOWN,</w:t>
      </w:r>
      <w:r w:rsidRPr="00643CCE">
        <w:rPr>
          <w:rStyle w:val="KeywordTok"/>
          <w:rFonts w:cstheme="minorBidi"/>
        </w:rPr>
        <w:t>nrow</w:t>
      </w:r>
      <w:r w:rsidRPr="00643CCE">
        <w:rPr>
          <w:rStyle w:val="NormalTok"/>
          <w:rFonts w:cstheme="minorBidi"/>
        </w:rPr>
        <w:t>(ResultBDown)-DOWNDOWN,Common +</w:t>
      </w:r>
      <w:r w:rsidRPr="00643CCE">
        <w:rPr>
          <w:rStyle w:val="StringTok"/>
          <w:rFonts w:cstheme="minorBidi"/>
        </w:rPr>
        <w:t xml:space="preserve"> </w:t>
      </w:r>
      <w:r w:rsidRPr="00643CCE">
        <w:rPr>
          <w:rStyle w:val="NormalTok"/>
          <w:rFonts w:cstheme="minorBidi"/>
        </w:rPr>
        <w:t>DOWNDOWN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(ResultADown)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(ResultBDown)),</w:t>
      </w:r>
      <w:r w:rsidRPr="00643CCE">
        <w:rPr>
          <w:rStyle w:val="DataTypeTok"/>
          <w:rFonts w:cstheme="minorBidi"/>
        </w:rPr>
        <w:t>nrow=</w:t>
      </w:r>
      <w:r w:rsidRPr="00643CCE">
        <w:rPr>
          <w:rStyle w:val="DecValTok"/>
          <w:rFonts w:cstheme="minorBidi"/>
        </w:rPr>
        <w:t>2</w:t>
      </w:r>
      <w:r w:rsidRPr="00643CCE">
        <w:rPr>
          <w:rStyle w:val="NormalTok"/>
          <w:rFonts w:cstheme="minorBidi"/>
        </w:rPr>
        <w:t>))</w:t>
      </w:r>
      <w:r w:rsidRPr="00643CCE">
        <w:br/>
      </w:r>
      <w:r w:rsidRPr="00643CCE">
        <w:rPr>
          <w:rStyle w:val="NormalTok"/>
          <w:rFonts w:cstheme="minorBidi"/>
        </w:rPr>
        <w:t xml:space="preserve">  testDOWNDOWN &lt;-</w:t>
      </w:r>
      <w:r w:rsidRPr="00643CCE">
        <w:rPr>
          <w:rStyle w:val="StringTok"/>
          <w:rFonts w:cstheme="minorBidi"/>
        </w:rPr>
        <w:t xml:space="preserve"> </w:t>
      </w:r>
      <w:r w:rsidRPr="00643CCE">
        <w:rPr>
          <w:rStyle w:val="KeywordTok"/>
          <w:rFonts w:cstheme="minorBidi"/>
        </w:rPr>
        <w:t>fisher.test</w:t>
      </w:r>
      <w:r w:rsidRPr="00643CCE">
        <w:rPr>
          <w:rStyle w:val="NormalTok"/>
          <w:rFonts w:cstheme="minorBidi"/>
        </w:rPr>
        <w:t>(counts,</w:t>
      </w:r>
      <w:r w:rsidRPr="00643CCE">
        <w:rPr>
          <w:rStyle w:val="DataTypeTok"/>
          <w:rFonts w:cstheme="minorBidi"/>
        </w:rPr>
        <w:t>alternative=</w:t>
      </w:r>
      <w:r w:rsidRPr="00643CCE">
        <w:rPr>
          <w:rStyle w:val="StringTok"/>
          <w:rFonts w:cstheme="minorBidi"/>
        </w:rPr>
        <w:t>"greater"</w:t>
      </w:r>
      <w:r w:rsidRPr="00643CCE">
        <w:rPr>
          <w:rStyle w:val="NormalTok"/>
          <w:rFonts w:cstheme="minorBidi"/>
        </w:rPr>
        <w:t>)$p.value</w:t>
      </w:r>
      <w:r w:rsidRPr="00643CCE">
        <w:br/>
      </w:r>
      <w:r w:rsidRPr="00643CCE">
        <w:rPr>
          <w:rStyle w:val="NormalTok"/>
          <w:rFonts w:cstheme="minorBidi"/>
        </w:rPr>
        <w:t xml:space="preserve">  UPDOWN &lt;-</w:t>
      </w:r>
      <w:r w:rsidRPr="00643CCE">
        <w:rPr>
          <w:rStyle w:val="String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(ResultAUp$symb),</w:t>
      </w:r>
      <w:r w:rsidRPr="00643CCE">
        <w:rPr>
          <w:rStyle w:val="KeywordTok"/>
          <w:rFonts w:cstheme="minorBidi"/>
        </w:rPr>
        <w:t>as.character</w:t>
      </w:r>
      <w:r w:rsidRPr="00643CCE">
        <w:rPr>
          <w:rStyle w:val="NormalTok"/>
          <w:rFonts w:cstheme="minorBidi"/>
        </w:rPr>
        <w:t>(ResultBDown$symb)))</w:t>
      </w:r>
      <w:r w:rsidRPr="00643CCE">
        <w:br/>
      </w:r>
      <w:r w:rsidRPr="00643CCE">
        <w:rPr>
          <w:rStyle w:val="NormalTok"/>
          <w:rFonts w:cstheme="minorBidi"/>
        </w:rPr>
        <w:t xml:space="preserve">  counts =</w:t>
      </w:r>
      <w:r w:rsidRPr="00643CCE">
        <w:rPr>
          <w:rStyle w:val="StringTok"/>
          <w:rFonts w:cstheme="minorBidi"/>
        </w:rPr>
        <w:t xml:space="preserve"> </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DataTypeTok"/>
          <w:rFonts w:cstheme="minorBidi"/>
        </w:rPr>
        <w:t>data=</w:t>
      </w:r>
      <w:r w:rsidRPr="00643CCE">
        <w:rPr>
          <w:rStyle w:val="KeywordTok"/>
          <w:rFonts w:cstheme="minorBidi"/>
        </w:rPr>
        <w:t>c</w:t>
      </w:r>
      <w:r w:rsidRPr="00643CCE">
        <w:rPr>
          <w:rStyle w:val="NormalTok"/>
          <w:rFonts w:cstheme="minorBidi"/>
        </w:rPr>
        <w:t>(UPDOWN,</w:t>
      </w:r>
      <w:r w:rsidRPr="00643CCE">
        <w:rPr>
          <w:rStyle w:val="KeywordTok"/>
          <w:rFonts w:cstheme="minorBidi"/>
        </w:rPr>
        <w:t>nrow</w:t>
      </w:r>
      <w:r w:rsidRPr="00643CCE">
        <w:rPr>
          <w:rStyle w:val="NormalTok"/>
          <w:rFonts w:cstheme="minorBidi"/>
        </w:rPr>
        <w:t>(ResultAUp) -</w:t>
      </w:r>
      <w:r w:rsidRPr="00643CCE">
        <w:rPr>
          <w:rStyle w:val="StringTok"/>
          <w:rFonts w:cstheme="minorBidi"/>
        </w:rPr>
        <w:t xml:space="preserve"> </w:t>
      </w:r>
      <w:r w:rsidRPr="00643CCE">
        <w:rPr>
          <w:rStyle w:val="NormalTok"/>
          <w:rFonts w:cstheme="minorBidi"/>
        </w:rPr>
        <w:t>UPDOWN,</w:t>
      </w:r>
      <w:r w:rsidRPr="00643CCE">
        <w:rPr>
          <w:rStyle w:val="KeywordTok"/>
          <w:rFonts w:cstheme="minorBidi"/>
        </w:rPr>
        <w:t>nrow</w:t>
      </w:r>
      <w:r w:rsidRPr="00643CCE">
        <w:rPr>
          <w:rStyle w:val="NormalTok"/>
          <w:rFonts w:cstheme="minorBidi"/>
        </w:rPr>
        <w:t>(ResultBDown) -</w:t>
      </w:r>
      <w:r w:rsidRPr="00643CCE">
        <w:rPr>
          <w:rStyle w:val="StringTok"/>
          <w:rFonts w:cstheme="minorBidi"/>
        </w:rPr>
        <w:t xml:space="preserve"> </w:t>
      </w:r>
      <w:r w:rsidRPr="00643CCE">
        <w:rPr>
          <w:rStyle w:val="NormalTok"/>
          <w:rFonts w:cstheme="minorBidi"/>
        </w:rPr>
        <w:t>UPDOWN,Common +</w:t>
      </w:r>
      <w:r w:rsidRPr="00643CCE">
        <w:rPr>
          <w:rStyle w:val="StringTok"/>
          <w:rFonts w:cstheme="minorBidi"/>
        </w:rPr>
        <w:t xml:space="preserve"> </w:t>
      </w:r>
      <w:r w:rsidRPr="00643CCE">
        <w:rPr>
          <w:rStyle w:val="NormalTok"/>
          <w:rFonts w:cstheme="minorBidi"/>
        </w:rPr>
        <w:t>UPDOWN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(ResultAUp)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(ResultBDown)),</w:t>
      </w:r>
      <w:r w:rsidRPr="00643CCE">
        <w:rPr>
          <w:rStyle w:val="DataTypeTok"/>
          <w:rFonts w:cstheme="minorBidi"/>
        </w:rPr>
        <w:t>nrow=</w:t>
      </w:r>
      <w:r w:rsidRPr="00643CCE">
        <w:rPr>
          <w:rStyle w:val="DecValTok"/>
          <w:rFonts w:cstheme="minorBidi"/>
        </w:rPr>
        <w:t>2</w:t>
      </w:r>
      <w:r w:rsidRPr="00643CCE">
        <w:rPr>
          <w:rStyle w:val="NormalTok"/>
          <w:rFonts w:cstheme="minorBidi"/>
        </w:rPr>
        <w:t>))</w:t>
      </w:r>
      <w:r w:rsidRPr="00643CCE">
        <w:br/>
      </w:r>
      <w:r w:rsidRPr="00643CCE">
        <w:rPr>
          <w:rStyle w:val="NormalTok"/>
          <w:rFonts w:cstheme="minorBidi"/>
        </w:rPr>
        <w:t xml:space="preserve">  testUPDOWN &lt;-</w:t>
      </w:r>
      <w:r w:rsidRPr="00643CCE">
        <w:rPr>
          <w:rStyle w:val="StringTok"/>
          <w:rFonts w:cstheme="minorBidi"/>
        </w:rPr>
        <w:t xml:space="preserve"> </w:t>
      </w:r>
      <w:r w:rsidRPr="00643CCE">
        <w:rPr>
          <w:rStyle w:val="KeywordTok"/>
          <w:rFonts w:cstheme="minorBidi"/>
        </w:rPr>
        <w:t>fisher.test</w:t>
      </w:r>
      <w:r w:rsidRPr="00643CCE">
        <w:rPr>
          <w:rStyle w:val="NormalTok"/>
          <w:rFonts w:cstheme="minorBidi"/>
        </w:rPr>
        <w:t>(counts,</w:t>
      </w:r>
      <w:r w:rsidRPr="00643CCE">
        <w:rPr>
          <w:rStyle w:val="DataTypeTok"/>
          <w:rFonts w:cstheme="minorBidi"/>
        </w:rPr>
        <w:t>alternative=</w:t>
      </w:r>
      <w:r w:rsidRPr="00643CCE">
        <w:rPr>
          <w:rStyle w:val="StringTok"/>
          <w:rFonts w:cstheme="minorBidi"/>
        </w:rPr>
        <w:t>"greater"</w:t>
      </w:r>
      <w:r w:rsidRPr="00643CCE">
        <w:rPr>
          <w:rStyle w:val="NormalTok"/>
          <w:rFonts w:cstheme="minorBidi"/>
        </w:rPr>
        <w:t>)$p.value</w:t>
      </w:r>
      <w:r w:rsidRPr="00643CCE">
        <w:br/>
      </w:r>
      <w:r w:rsidRPr="00643CCE">
        <w:rPr>
          <w:rStyle w:val="NormalTok"/>
          <w:rFonts w:cstheme="minorBidi"/>
        </w:rPr>
        <w:t xml:space="preserve">  DOWNUP &lt;-</w:t>
      </w:r>
      <w:r w:rsidRPr="00643CCE">
        <w:rPr>
          <w:rStyle w:val="String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intersect</w:t>
      </w:r>
      <w:r w:rsidRPr="00643CCE">
        <w:rPr>
          <w:rStyle w:val="NormalTok"/>
          <w:rFonts w:cstheme="minorBidi"/>
        </w:rPr>
        <w:t>(</w:t>
      </w:r>
      <w:r w:rsidRPr="00643CCE">
        <w:rPr>
          <w:rStyle w:val="KeywordTok"/>
          <w:rFonts w:cstheme="minorBidi"/>
        </w:rPr>
        <w:t>as.character</w:t>
      </w:r>
      <w:r w:rsidRPr="00643CCE">
        <w:rPr>
          <w:rStyle w:val="NormalTok"/>
          <w:rFonts w:cstheme="minorBidi"/>
        </w:rPr>
        <w:t>(ResultADown$symb),</w:t>
      </w:r>
      <w:r w:rsidRPr="00643CCE">
        <w:rPr>
          <w:rStyle w:val="KeywordTok"/>
          <w:rFonts w:cstheme="minorBidi"/>
        </w:rPr>
        <w:t>as.character</w:t>
      </w:r>
      <w:r w:rsidRPr="00643CCE">
        <w:rPr>
          <w:rStyle w:val="NormalTok"/>
          <w:rFonts w:cstheme="minorBidi"/>
        </w:rPr>
        <w:t>(ResultBUp$symb)))</w:t>
      </w:r>
      <w:r w:rsidRPr="00643CCE">
        <w:br/>
      </w:r>
      <w:r w:rsidRPr="00643CCE">
        <w:rPr>
          <w:rStyle w:val="NormalTok"/>
          <w:rFonts w:cstheme="minorBidi"/>
        </w:rPr>
        <w:t xml:space="preserve">  counts =</w:t>
      </w:r>
      <w:r w:rsidRPr="00643CCE">
        <w:rPr>
          <w:rStyle w:val="StringTok"/>
          <w:rFonts w:cstheme="minorBidi"/>
        </w:rPr>
        <w:t xml:space="preserve"> </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DataTypeTok"/>
          <w:rFonts w:cstheme="minorBidi"/>
        </w:rPr>
        <w:t>data=</w:t>
      </w:r>
      <w:r w:rsidRPr="00643CCE">
        <w:rPr>
          <w:rStyle w:val="KeywordTok"/>
          <w:rFonts w:cstheme="minorBidi"/>
        </w:rPr>
        <w:t>c</w:t>
      </w:r>
      <w:r w:rsidRPr="00643CCE">
        <w:rPr>
          <w:rStyle w:val="NormalTok"/>
          <w:rFonts w:cstheme="minorBidi"/>
        </w:rPr>
        <w:t>(DOWNUP,</w:t>
      </w:r>
      <w:r w:rsidRPr="00643CCE">
        <w:rPr>
          <w:rStyle w:val="KeywordTok"/>
          <w:rFonts w:cstheme="minorBidi"/>
        </w:rPr>
        <w:t>nrow</w:t>
      </w:r>
      <w:r w:rsidRPr="00643CCE">
        <w:rPr>
          <w:rStyle w:val="NormalTok"/>
          <w:rFonts w:cstheme="minorBidi"/>
        </w:rPr>
        <w:t>(ResultADown) -</w:t>
      </w:r>
      <w:r w:rsidRPr="00643CCE">
        <w:rPr>
          <w:rStyle w:val="StringTok"/>
          <w:rFonts w:cstheme="minorBidi"/>
        </w:rPr>
        <w:t xml:space="preserve"> </w:t>
      </w:r>
      <w:r w:rsidRPr="00643CCE">
        <w:rPr>
          <w:rStyle w:val="NormalTok"/>
          <w:rFonts w:cstheme="minorBidi"/>
        </w:rPr>
        <w:t>DOWNUP,</w:t>
      </w:r>
      <w:r w:rsidRPr="00643CCE">
        <w:rPr>
          <w:rStyle w:val="KeywordTok"/>
          <w:rFonts w:cstheme="minorBidi"/>
        </w:rPr>
        <w:t>nrow</w:t>
      </w:r>
      <w:r w:rsidRPr="00643CCE">
        <w:rPr>
          <w:rStyle w:val="NormalTok"/>
          <w:rFonts w:cstheme="minorBidi"/>
        </w:rPr>
        <w:t>(ResultBUp) -</w:t>
      </w:r>
      <w:r w:rsidRPr="00643CCE">
        <w:rPr>
          <w:rStyle w:val="StringTok"/>
          <w:rFonts w:cstheme="minorBidi"/>
        </w:rPr>
        <w:t xml:space="preserve"> </w:t>
      </w:r>
      <w:r w:rsidRPr="00643CCE">
        <w:rPr>
          <w:rStyle w:val="NormalTok"/>
          <w:rFonts w:cstheme="minorBidi"/>
        </w:rPr>
        <w:t>DOWNUP,Common  +</w:t>
      </w:r>
      <w:r w:rsidRPr="00643CCE">
        <w:rPr>
          <w:rStyle w:val="StringTok"/>
          <w:rFonts w:cstheme="minorBidi"/>
        </w:rPr>
        <w:t xml:space="preserve"> </w:t>
      </w:r>
      <w:r w:rsidRPr="00643CCE">
        <w:rPr>
          <w:rStyle w:val="NormalTok"/>
          <w:rFonts w:cstheme="minorBidi"/>
        </w:rPr>
        <w:t>DOWNUP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(ResultADown) -</w:t>
      </w:r>
      <w:r w:rsidRPr="00643CCE">
        <w:rPr>
          <w:rStyle w:val="StringTok"/>
          <w:rFonts w:cstheme="minorBidi"/>
        </w:rPr>
        <w:t xml:space="preserve"> </w:t>
      </w:r>
      <w:r w:rsidRPr="00643CCE">
        <w:rPr>
          <w:rStyle w:val="KeywordTok"/>
          <w:rFonts w:cstheme="minorBidi"/>
        </w:rPr>
        <w:t>nrow</w:t>
      </w:r>
      <w:r w:rsidRPr="00643CCE">
        <w:rPr>
          <w:rStyle w:val="NormalTok"/>
          <w:rFonts w:cstheme="minorBidi"/>
        </w:rPr>
        <w:t>(ResultBUp)),</w:t>
      </w:r>
      <w:r w:rsidRPr="00643CCE">
        <w:rPr>
          <w:rStyle w:val="DataTypeTok"/>
          <w:rFonts w:cstheme="minorBidi"/>
        </w:rPr>
        <w:t>nrow=</w:t>
      </w:r>
      <w:r w:rsidRPr="00643CCE">
        <w:rPr>
          <w:rStyle w:val="DecValTok"/>
          <w:rFonts w:cstheme="minorBidi"/>
        </w:rPr>
        <w:t>2</w:t>
      </w:r>
      <w:r w:rsidRPr="00643CCE">
        <w:rPr>
          <w:rStyle w:val="NormalTok"/>
          <w:rFonts w:cstheme="minorBidi"/>
        </w:rPr>
        <w:t>))</w:t>
      </w:r>
      <w:r w:rsidRPr="00643CCE">
        <w:br/>
      </w:r>
      <w:r w:rsidRPr="00643CCE">
        <w:rPr>
          <w:rStyle w:val="NormalTok"/>
          <w:rFonts w:cstheme="minorBidi"/>
        </w:rPr>
        <w:t xml:space="preserve">  testDOWNUP &lt;-</w:t>
      </w:r>
      <w:r w:rsidRPr="00643CCE">
        <w:rPr>
          <w:rStyle w:val="StringTok"/>
          <w:rFonts w:cstheme="minorBidi"/>
        </w:rPr>
        <w:t xml:space="preserve"> </w:t>
      </w:r>
      <w:r w:rsidRPr="00643CCE">
        <w:rPr>
          <w:rStyle w:val="KeywordTok"/>
          <w:rFonts w:cstheme="minorBidi"/>
        </w:rPr>
        <w:t>fisher.test</w:t>
      </w:r>
      <w:r w:rsidRPr="00643CCE">
        <w:rPr>
          <w:rStyle w:val="NormalTok"/>
          <w:rFonts w:cstheme="minorBidi"/>
        </w:rPr>
        <w:t>(counts,</w:t>
      </w:r>
      <w:r w:rsidRPr="00643CCE">
        <w:rPr>
          <w:rStyle w:val="DataTypeTok"/>
          <w:rFonts w:cstheme="minorBidi"/>
        </w:rPr>
        <w:t>alternative=</w:t>
      </w:r>
      <w:r w:rsidRPr="00643CCE">
        <w:rPr>
          <w:rStyle w:val="StringTok"/>
          <w:rFonts w:cstheme="minorBidi"/>
        </w:rPr>
        <w:t>"greater"</w:t>
      </w:r>
      <w:r w:rsidRPr="00643CCE">
        <w:rPr>
          <w:rStyle w:val="NormalTok"/>
          <w:rFonts w:cstheme="minorBidi"/>
        </w:rPr>
        <w:t>)$p.value</w:t>
      </w:r>
      <w:r w:rsidRPr="00643CCE">
        <w:br/>
      </w:r>
      <w:r w:rsidRPr="00643CCE">
        <w:rPr>
          <w:rStyle w:val="NormalTok"/>
          <w:rFonts w:cstheme="minorBidi"/>
        </w:rPr>
        <w:t xml:space="preserve">  listOut &lt;-</w:t>
      </w:r>
      <w:r w:rsidRPr="00643CCE">
        <w:rPr>
          <w:rStyle w:val="StringTok"/>
          <w:rFonts w:cstheme="minorBidi"/>
        </w:rPr>
        <w:t xml:space="preserve"> </w:t>
      </w:r>
      <w:r w:rsidRPr="00643CCE">
        <w:rPr>
          <w:rStyle w:val="KeywordTok"/>
          <w:rFonts w:cstheme="minorBidi"/>
        </w:rPr>
        <w:t>list</w:t>
      </w:r>
      <w:r w:rsidRPr="00643CCE">
        <w:rPr>
          <w:rStyle w:val="NormalTok"/>
          <w:rFonts w:cstheme="minorBidi"/>
        </w:rPr>
        <w:t>(testUPUP,testDOWNDOWN,testUPDOWN,testDOWNUP)</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(listOut)</w:t>
      </w:r>
      <w:r w:rsidRPr="00643CCE">
        <w:br/>
      </w:r>
      <w:r w:rsidRPr="00643CCE">
        <w:rPr>
          <w:rStyle w:val="NormalTok"/>
          <w:rFonts w:cstheme="minorBidi"/>
        </w:rPr>
        <w:t>}</w:t>
      </w:r>
      <w:r w:rsidRPr="00643CCE">
        <w:br/>
      </w:r>
      <w:r w:rsidRPr="00643CCE">
        <w:br/>
      </w:r>
      <w:r w:rsidRPr="00643CCE">
        <w:br/>
      </w:r>
      <w:r w:rsidRPr="00643CCE">
        <w:rPr>
          <w:rStyle w:val="NormalTok"/>
          <w:rFonts w:cstheme="minorBidi"/>
        </w:rPr>
        <w:t>pvalsMatrix &lt;-</w:t>
      </w:r>
      <w:r w:rsidRPr="00643CCE">
        <w:rPr>
          <w:rStyle w:val="StringTok"/>
          <w:rFonts w:cstheme="minorBidi"/>
        </w:rPr>
        <w:t xml:space="preserve"> </w:t>
      </w:r>
      <w:r w:rsidRPr="00643CCE">
        <w:rPr>
          <w:rStyle w:val="NormalTok"/>
          <w:rFonts w:cstheme="minorBidi"/>
        </w:rPr>
        <w:t>function(ListOfIntersecUpUpDownDown){</w:t>
      </w:r>
      <w:r w:rsidRPr="00643CCE">
        <w:br/>
      </w:r>
      <w:r w:rsidRPr="00643CCE">
        <w:rPr>
          <w:rStyle w:val="NormalTok"/>
          <w:rFonts w:cstheme="minorBidi"/>
        </w:rPr>
        <w:t xml:space="preserve">  salida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br/>
      </w:r>
      <w:r w:rsidRPr="00643CCE">
        <w:rPr>
          <w:rStyle w:val="NormalTok"/>
          <w:rFonts w:cstheme="minorBidi"/>
        </w:rPr>
        <w:t xml:space="preserve">  for (i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(ListOfIntersecUpUpDownDown)){</w:t>
      </w:r>
      <w:r w:rsidRPr="00643CCE">
        <w:br/>
      </w:r>
      <w:r w:rsidRPr="00643CCE">
        <w:rPr>
          <w:rStyle w:val="NormalTok"/>
          <w:rFonts w:cstheme="minorBidi"/>
        </w:rPr>
        <w:t xml:space="preserve">    for (j in </w:t>
      </w:r>
      <w:r w:rsidRPr="00643CCE">
        <w:rPr>
          <w:rStyle w:val="DecValTok"/>
          <w:rFonts w:cstheme="minorBidi"/>
        </w:rPr>
        <w:t>1</w:t>
      </w:r>
      <w:r w:rsidRPr="00643CCE">
        <w:rPr>
          <w:rStyle w:val="NormalTok"/>
          <w:rFonts w:cstheme="minorBidi"/>
        </w:rPr>
        <w:t>:</w:t>
      </w:r>
      <w:r w:rsidRPr="00643CCE">
        <w:rPr>
          <w:rStyle w:val="KeywordTok"/>
          <w:rFonts w:cstheme="minorBidi"/>
        </w:rPr>
        <w:t>length</w:t>
      </w:r>
      <w:r w:rsidRPr="00643CCE">
        <w:rPr>
          <w:rStyle w:val="NormalTok"/>
          <w:rFonts w:cstheme="minorBidi"/>
        </w:rPr>
        <w:t>(ListOfIntersecUpUpDownDown[[i]])){</w:t>
      </w:r>
      <w:r w:rsidRPr="00643CCE">
        <w:br/>
      </w:r>
      <w:r w:rsidRPr="00643CCE">
        <w:rPr>
          <w:rStyle w:val="NormalTok"/>
          <w:rFonts w:cstheme="minorBidi"/>
        </w:rPr>
        <w:t xml:space="preserve">      salida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(salida,ListOfIntersecUpUpDownDown[[i]][[j]])</w:t>
      </w:r>
      <w:r w:rsidRPr="00643CCE">
        <w:br/>
      </w:r>
      <w:r w:rsidRPr="00643CCE">
        <w:rPr>
          <w:rStyle w:val="NormalTok"/>
          <w:rFonts w:cstheme="minorBidi"/>
        </w:rPr>
        <w:t xml:space="preserve">    }</w:t>
      </w:r>
      <w:r w:rsidRPr="00643CCE">
        <w:br/>
      </w:r>
      <w:r w:rsidRPr="00643CCE">
        <w:rPr>
          <w:rStyle w:val="NormalTok"/>
          <w:rFonts w:cstheme="minorBidi"/>
        </w:rPr>
        <w:t xml:space="preserve">  }</w:t>
      </w:r>
      <w:r w:rsidRPr="00643CCE">
        <w:br/>
      </w:r>
      <w:r w:rsidRPr="00643CCE">
        <w:rPr>
          <w:rStyle w:val="NormalTok"/>
          <w:rFonts w:cstheme="minorBidi"/>
        </w:rPr>
        <w:t xml:space="preserve">  salidaMat &lt;-</w:t>
      </w:r>
      <w:r w:rsidRPr="00643CCE">
        <w:rPr>
          <w:rStyle w:val="StringTok"/>
          <w:rFonts w:cstheme="minorBidi"/>
        </w:rPr>
        <w:t xml:space="preserve"> </w:t>
      </w:r>
      <w:r w:rsidRPr="00643CCE">
        <w:rPr>
          <w:rStyle w:val="KeywordTok"/>
          <w:rFonts w:cstheme="minorBidi"/>
        </w:rPr>
        <w:t>matrix</w:t>
      </w:r>
      <w:r w:rsidRPr="00643CCE">
        <w:rPr>
          <w:rStyle w:val="NormalTok"/>
          <w:rFonts w:cstheme="minorBidi"/>
        </w:rPr>
        <w:t>(salida,</w:t>
      </w:r>
      <w:r w:rsidRPr="00643CCE">
        <w:rPr>
          <w:rStyle w:val="DataTypeTok"/>
          <w:rFonts w:cstheme="minorBidi"/>
        </w:rPr>
        <w:t>ncol=</w:t>
      </w:r>
      <w:r w:rsidRPr="00643CCE">
        <w:rPr>
          <w:rStyle w:val="DecValTok"/>
          <w:rFonts w:cstheme="minorBidi"/>
        </w:rPr>
        <w:t>4</w:t>
      </w:r>
      <w:r w:rsidRPr="00643CCE">
        <w:rPr>
          <w:rStyle w:val="NormalTok"/>
          <w:rFonts w:cstheme="minorBidi"/>
        </w:rPr>
        <w:t>,</w:t>
      </w:r>
      <w:r w:rsidRPr="00643CCE">
        <w:rPr>
          <w:rStyle w:val="DataTypeTok"/>
          <w:rFonts w:cstheme="minorBidi"/>
        </w:rPr>
        <w:t>byrow=</w:t>
      </w:r>
      <w:r w:rsidRPr="00643CCE">
        <w:rPr>
          <w:rStyle w:val="OtherTok"/>
          <w:rFonts w:cstheme="minorBidi"/>
        </w:rPr>
        <w:t>TRUE</w:t>
      </w:r>
      <w:r w:rsidRPr="00643CCE">
        <w:rPr>
          <w:rStyle w:val="NormalTok"/>
          <w:rFonts w:cstheme="minorBidi"/>
        </w:rPr>
        <w:t>)</w:t>
      </w:r>
      <w:r w:rsidRPr="00643CCE">
        <w:br/>
      </w:r>
      <w:r w:rsidRPr="00643CCE">
        <w:rPr>
          <w:rStyle w:val="NormalTok"/>
          <w:rFonts w:cstheme="minorBidi"/>
        </w:rPr>
        <w:lastRenderedPageBreak/>
        <w:t xml:space="preserve">  </w:t>
      </w:r>
      <w:r w:rsidRPr="00643CCE">
        <w:rPr>
          <w:rStyle w:val="KeywordTok"/>
          <w:rFonts w:cstheme="minorBidi"/>
        </w:rPr>
        <w:t>colnames</w:t>
      </w:r>
      <w:r w:rsidRPr="00643CCE">
        <w:rPr>
          <w:rStyle w:val="NormalTok"/>
          <w:rFonts w:cstheme="minorBidi"/>
        </w:rPr>
        <w:t>(salidaMat) &lt;-</w:t>
      </w:r>
      <w:r w:rsidRPr="00643CCE">
        <w:rPr>
          <w:rStyle w:val="StringTok"/>
          <w:rFonts w:cstheme="minorBidi"/>
        </w:rPr>
        <w:t xml:space="preserve"> </w:t>
      </w:r>
      <w:r w:rsidRPr="00643CCE">
        <w:rPr>
          <w:rStyle w:val="KeywordTok"/>
          <w:rFonts w:cstheme="minorBidi"/>
        </w:rPr>
        <w:t>c</w:t>
      </w:r>
      <w:r w:rsidRPr="00643CCE">
        <w:rPr>
          <w:rStyle w:val="NormalTok"/>
          <w:rFonts w:cstheme="minorBidi"/>
        </w:rPr>
        <w:t>(</w:t>
      </w:r>
      <w:r w:rsidRPr="00643CCE">
        <w:rPr>
          <w:rStyle w:val="StringTok"/>
          <w:rFonts w:cstheme="minorBidi"/>
        </w:rPr>
        <w:t>"upup"</w:t>
      </w:r>
      <w:r w:rsidRPr="00643CCE">
        <w:rPr>
          <w:rStyle w:val="NormalTok"/>
          <w:rFonts w:cstheme="minorBidi"/>
        </w:rPr>
        <w:t>,</w:t>
      </w:r>
      <w:r w:rsidRPr="00643CCE">
        <w:rPr>
          <w:rStyle w:val="StringTok"/>
          <w:rFonts w:cstheme="minorBidi"/>
        </w:rPr>
        <w:t>"downdown"</w:t>
      </w:r>
      <w:r w:rsidRPr="00643CCE">
        <w:rPr>
          <w:rStyle w:val="NormalTok"/>
          <w:rFonts w:cstheme="minorBidi"/>
        </w:rPr>
        <w:t>,</w:t>
      </w:r>
      <w:r w:rsidRPr="00643CCE">
        <w:rPr>
          <w:rStyle w:val="StringTok"/>
          <w:rFonts w:cstheme="minorBidi"/>
        </w:rPr>
        <w:t>"updown"</w:t>
      </w:r>
      <w:r w:rsidRPr="00643CCE">
        <w:rPr>
          <w:rStyle w:val="NormalTok"/>
          <w:rFonts w:cstheme="minorBidi"/>
        </w:rPr>
        <w:t>,</w:t>
      </w:r>
      <w:r w:rsidRPr="00643CCE">
        <w:rPr>
          <w:rStyle w:val="StringTok"/>
          <w:rFonts w:cstheme="minorBidi"/>
        </w:rPr>
        <w:t>"downup"</w:t>
      </w:r>
      <w:r w:rsidRPr="00643CCE">
        <w:rPr>
          <w:rStyle w:val="NormalTok"/>
          <w:rFonts w:cstheme="minorBidi"/>
        </w:rPr>
        <w:t>)</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(salidaMat) &lt;-</w:t>
      </w:r>
      <w:r w:rsidRPr="00643CCE">
        <w:rPr>
          <w:rStyle w:val="StringTok"/>
          <w:rFonts w:cstheme="minorBidi"/>
        </w:rPr>
        <w:t xml:space="preserve"> </w:t>
      </w:r>
      <w:r w:rsidRPr="00643CCE">
        <w:rPr>
          <w:rStyle w:val="KeywordTok"/>
          <w:rFonts w:cstheme="minorBidi"/>
        </w:rPr>
        <w:t>names</w:t>
      </w:r>
      <w:r w:rsidRPr="00643CCE">
        <w:rPr>
          <w:rStyle w:val="NormalTok"/>
          <w:rFonts w:cstheme="minorBidi"/>
        </w:rPr>
        <w:t>(ListOfIntersecUpUpDownDown)</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(salidaMat)</w:t>
      </w:r>
      <w:r w:rsidRPr="00643CCE">
        <w:br/>
      </w:r>
      <w:r w:rsidRPr="00643CCE">
        <w:rPr>
          <w:rStyle w:val="NormalTok"/>
          <w:rFonts w:cstheme="minorBidi"/>
        </w:rPr>
        <w:t>}</w:t>
      </w:r>
      <w:r w:rsidRPr="00643CCE">
        <w:br/>
      </w:r>
      <w:r w:rsidRPr="00643CCE">
        <w:br/>
      </w:r>
      <w:r w:rsidRPr="00643CCE">
        <w:br/>
      </w:r>
      <w:r w:rsidRPr="00643CCE">
        <w:rPr>
          <w:rStyle w:val="NormalTok"/>
          <w:rFonts w:cstheme="minorBidi"/>
        </w:rPr>
        <w:t>CorrecDfPval &lt;-</w:t>
      </w:r>
      <w:r w:rsidRPr="00643CCE">
        <w:rPr>
          <w:rStyle w:val="StringTok"/>
          <w:rFonts w:cstheme="minorBidi"/>
        </w:rPr>
        <w:t xml:space="preserve"> </w:t>
      </w:r>
      <w:r w:rsidRPr="00643CCE">
        <w:rPr>
          <w:rStyle w:val="NormalTok"/>
          <w:rFonts w:cstheme="minorBidi"/>
        </w:rPr>
        <w:t>function(pvalsdf){</w:t>
      </w:r>
      <w:r w:rsidRPr="00643CCE">
        <w:br/>
      </w:r>
      <w:r w:rsidRPr="00643CCE">
        <w:rPr>
          <w:rStyle w:val="NormalTok"/>
          <w:rFonts w:cstheme="minorBidi"/>
        </w:rPr>
        <w:t xml:space="preserve">  sal &lt;-</w:t>
      </w:r>
      <w:r w:rsidRPr="00643CCE">
        <w:rPr>
          <w:rStyle w:val="StringTok"/>
          <w:rFonts w:cstheme="minorBidi"/>
        </w:rPr>
        <w:t xml:space="preserve"> </w:t>
      </w:r>
      <w:r w:rsidRPr="00643CCE">
        <w:rPr>
          <w:rStyle w:val="KeywordTok"/>
          <w:rFonts w:cstheme="minorBidi"/>
        </w:rPr>
        <w:t>data.frame</w:t>
      </w:r>
      <w:r w:rsidRPr="00643CCE">
        <w:rPr>
          <w:rStyle w:val="NormalTok"/>
          <w:rFonts w:cstheme="minorBidi"/>
        </w:rPr>
        <w:t>(</w:t>
      </w:r>
      <w:r w:rsidRPr="00643CCE">
        <w:rPr>
          <w:rStyle w:val="KeywordTok"/>
          <w:rFonts w:cstheme="minorBidi"/>
        </w:rPr>
        <w:t>matrix</w:t>
      </w:r>
      <w:r w:rsidRPr="00643CCE">
        <w:rPr>
          <w:rStyle w:val="NormalTok"/>
          <w:rFonts w:cstheme="minorBidi"/>
        </w:rPr>
        <w:t>(</w:t>
      </w:r>
      <w:r w:rsidRPr="00643CCE">
        <w:rPr>
          <w:rStyle w:val="KeywordTok"/>
          <w:rFonts w:cstheme="minorBidi"/>
        </w:rPr>
        <w:t>p.adjust</w:t>
      </w:r>
      <w:r w:rsidRPr="00643CCE">
        <w:rPr>
          <w:rStyle w:val="NormalTok"/>
          <w:rFonts w:cstheme="minorBidi"/>
        </w:rPr>
        <w:t>(pvalsdf,</w:t>
      </w:r>
      <w:r w:rsidRPr="00643CCE">
        <w:rPr>
          <w:rStyle w:val="DataTypeTok"/>
          <w:rFonts w:cstheme="minorBidi"/>
        </w:rPr>
        <w:t>method =</w:t>
      </w:r>
      <w:r w:rsidRPr="00643CCE">
        <w:rPr>
          <w:rStyle w:val="NormalTok"/>
          <w:rFonts w:cstheme="minorBidi"/>
        </w:rPr>
        <w:t xml:space="preserve"> </w:t>
      </w:r>
      <w:r w:rsidRPr="00643CCE">
        <w:rPr>
          <w:rStyle w:val="StringTok"/>
          <w:rFonts w:cstheme="minorBidi"/>
        </w:rPr>
        <w:t>"fdr"</w:t>
      </w:r>
      <w:r w:rsidRPr="00643CCE">
        <w:rPr>
          <w:rStyle w:val="NormalTok"/>
          <w:rFonts w:cstheme="minorBidi"/>
        </w:rPr>
        <w:t>),</w:t>
      </w:r>
      <w:r w:rsidRPr="00643CCE">
        <w:rPr>
          <w:rStyle w:val="DataTypeTok"/>
          <w:rFonts w:cstheme="minorBidi"/>
        </w:rPr>
        <w:t>nrow =</w:t>
      </w:r>
      <w:r w:rsidRPr="00643CCE">
        <w:rPr>
          <w:rStyle w:val="NormalTok"/>
          <w:rFonts w:cstheme="minorBidi"/>
        </w:rPr>
        <w:t xml:space="preserve"> </w:t>
      </w:r>
      <w:r w:rsidRPr="00643CCE">
        <w:rPr>
          <w:rStyle w:val="KeywordTok"/>
          <w:rFonts w:cstheme="minorBidi"/>
        </w:rPr>
        <w:t>length</w:t>
      </w:r>
      <w:r w:rsidRPr="00643CCE">
        <w:rPr>
          <w:rStyle w:val="NormalTok"/>
          <w:rFonts w:cstheme="minorBidi"/>
        </w:rPr>
        <w:t>(</w:t>
      </w:r>
      <w:r w:rsidRPr="00643CCE">
        <w:rPr>
          <w:rStyle w:val="KeywordTok"/>
          <w:rFonts w:cstheme="minorBidi"/>
        </w:rPr>
        <w:t>p.adjust</w:t>
      </w:r>
      <w:r w:rsidRPr="00643CCE">
        <w:rPr>
          <w:rStyle w:val="NormalTok"/>
          <w:rFonts w:cstheme="minorBidi"/>
        </w:rPr>
        <w:t>(pvalsdf,</w:t>
      </w:r>
      <w:r w:rsidRPr="00643CCE">
        <w:rPr>
          <w:rStyle w:val="DataTypeTok"/>
          <w:rFonts w:cstheme="minorBidi"/>
        </w:rPr>
        <w:t>method =</w:t>
      </w:r>
      <w:r w:rsidRPr="00643CCE">
        <w:rPr>
          <w:rStyle w:val="NormalTok"/>
          <w:rFonts w:cstheme="minorBidi"/>
        </w:rPr>
        <w:t xml:space="preserve"> </w:t>
      </w:r>
      <w:r w:rsidRPr="00643CCE">
        <w:rPr>
          <w:rStyle w:val="StringTok"/>
          <w:rFonts w:cstheme="minorBidi"/>
        </w:rPr>
        <w:t>"fdr"</w:t>
      </w:r>
      <w:r w:rsidRPr="00643CCE">
        <w:rPr>
          <w:rStyle w:val="NormalTok"/>
          <w:rFonts w:cstheme="minorBidi"/>
        </w:rPr>
        <w:t>))/</w:t>
      </w:r>
      <w:r w:rsidRPr="00643CCE">
        <w:rPr>
          <w:rStyle w:val="DecValTok"/>
          <w:rFonts w:cstheme="minorBidi"/>
        </w:rPr>
        <w:t>4</w:t>
      </w:r>
      <w:r w:rsidRPr="00643CCE">
        <w:rPr>
          <w:rStyle w:val="NormalTok"/>
          <w:rFonts w:cstheme="minorBidi"/>
        </w:rPr>
        <w:t>,</w:t>
      </w:r>
      <w:r w:rsidRPr="00643CCE">
        <w:rPr>
          <w:rStyle w:val="DataTypeTok"/>
          <w:rFonts w:cstheme="minorBidi"/>
        </w:rPr>
        <w:t>ncol =</w:t>
      </w:r>
      <w:r w:rsidRPr="00643CCE">
        <w:rPr>
          <w:rStyle w:val="NormalTok"/>
          <w:rFonts w:cstheme="minorBidi"/>
        </w:rPr>
        <w:t xml:space="preserve"> </w:t>
      </w:r>
      <w:r w:rsidRPr="00643CCE">
        <w:rPr>
          <w:rStyle w:val="DecValTok"/>
          <w:rFonts w:cstheme="minorBidi"/>
        </w:rPr>
        <w:t>4</w:t>
      </w:r>
      <w:r w:rsidRPr="00643CCE">
        <w:rPr>
          <w:rStyle w:val="NormalTok"/>
          <w:rFonts w:cstheme="minorBidi"/>
        </w:rPr>
        <w:t>,</w:t>
      </w:r>
      <w:r w:rsidRPr="00643CCE">
        <w:rPr>
          <w:rStyle w:val="DataTypeTok"/>
          <w:rFonts w:cstheme="minorBidi"/>
        </w:rPr>
        <w:t>byrow =</w:t>
      </w:r>
      <w:r w:rsidRPr="00643CCE">
        <w:rPr>
          <w:rStyle w:val="NormalTok"/>
          <w:rFonts w:cstheme="minorBidi"/>
        </w:rPr>
        <w:t xml:space="preserve"> </w:t>
      </w:r>
      <w:r w:rsidRPr="00643CCE">
        <w:rPr>
          <w:rStyle w:val="OtherTok"/>
          <w:rFonts w:cstheme="minorBidi"/>
        </w:rPr>
        <w:t>FALSE</w:t>
      </w:r>
      <w:r w:rsidRPr="00643CCE">
        <w:rPr>
          <w:rStyle w:val="NormalTok"/>
          <w:rFonts w:cstheme="minorBidi"/>
        </w:rPr>
        <w:t>))</w:t>
      </w:r>
      <w:r w:rsidRPr="00643CCE">
        <w:br/>
      </w:r>
      <w:r w:rsidRPr="00643CCE">
        <w:rPr>
          <w:rStyle w:val="NormalTok"/>
          <w:rFonts w:cstheme="minorBidi"/>
        </w:rPr>
        <w:t xml:space="preserve">  </w:t>
      </w:r>
      <w:r w:rsidRPr="00643CCE">
        <w:rPr>
          <w:rStyle w:val="KeywordTok"/>
          <w:rFonts w:cstheme="minorBidi"/>
        </w:rPr>
        <w:t>colnames</w:t>
      </w:r>
      <w:r w:rsidRPr="00643CCE">
        <w:rPr>
          <w:rStyle w:val="NormalTok"/>
          <w:rFonts w:cstheme="minorBidi"/>
        </w:rPr>
        <w:t>(sal) &lt;-</w:t>
      </w:r>
      <w:r w:rsidRPr="00643CCE">
        <w:rPr>
          <w:rStyle w:val="StringTok"/>
          <w:rFonts w:cstheme="minorBidi"/>
        </w:rPr>
        <w:t xml:space="preserve"> </w:t>
      </w:r>
      <w:r w:rsidRPr="00643CCE">
        <w:rPr>
          <w:rStyle w:val="KeywordTok"/>
          <w:rFonts w:cstheme="minorBidi"/>
        </w:rPr>
        <w:t>colnames</w:t>
      </w:r>
      <w:r w:rsidRPr="00643CCE">
        <w:rPr>
          <w:rStyle w:val="NormalTok"/>
          <w:rFonts w:cstheme="minorBidi"/>
        </w:rPr>
        <w:t>(pvalsdf)</w:t>
      </w:r>
      <w:r w:rsidRPr="00643CCE">
        <w:br/>
      </w:r>
      <w:r w:rsidRPr="00643CCE">
        <w:rPr>
          <w:rStyle w:val="NormalTok"/>
          <w:rFonts w:cstheme="minorBidi"/>
        </w:rPr>
        <w:t xml:space="preserve">  </w:t>
      </w:r>
      <w:r w:rsidRPr="00643CCE">
        <w:rPr>
          <w:rStyle w:val="KeywordTok"/>
          <w:rFonts w:cstheme="minorBidi"/>
        </w:rPr>
        <w:t>rownames</w:t>
      </w:r>
      <w:r w:rsidRPr="00643CCE">
        <w:rPr>
          <w:rStyle w:val="NormalTok"/>
          <w:rFonts w:cstheme="minorBidi"/>
        </w:rPr>
        <w:t>(sal) &lt;-</w:t>
      </w:r>
      <w:r w:rsidRPr="00643CCE">
        <w:rPr>
          <w:rStyle w:val="StringTok"/>
          <w:rFonts w:cstheme="minorBidi"/>
        </w:rPr>
        <w:t xml:space="preserve"> </w:t>
      </w:r>
      <w:r w:rsidRPr="00643CCE">
        <w:rPr>
          <w:rStyle w:val="KeywordTok"/>
          <w:rFonts w:cstheme="minorBidi"/>
        </w:rPr>
        <w:t>rownames</w:t>
      </w:r>
      <w:r w:rsidRPr="00643CCE">
        <w:rPr>
          <w:rStyle w:val="NormalTok"/>
          <w:rFonts w:cstheme="minorBidi"/>
        </w:rPr>
        <w:t>(pvalsdf)</w:t>
      </w:r>
      <w:r w:rsidRPr="00643CCE">
        <w:br/>
      </w:r>
      <w:r w:rsidRPr="00643CCE">
        <w:rPr>
          <w:rStyle w:val="NormalTok"/>
          <w:rFonts w:cstheme="minorBidi"/>
        </w:rPr>
        <w:t xml:space="preserve">  </w:t>
      </w:r>
      <w:r w:rsidRPr="00643CCE">
        <w:rPr>
          <w:rStyle w:val="KeywordTok"/>
          <w:rFonts w:cstheme="minorBidi"/>
        </w:rPr>
        <w:t>return</w:t>
      </w:r>
      <w:r w:rsidRPr="00643CCE">
        <w:rPr>
          <w:rStyle w:val="NormalTok"/>
          <w:rFonts w:cstheme="minorBidi"/>
        </w:rPr>
        <w:t>(sal)</w:t>
      </w:r>
      <w:r w:rsidRPr="00643CCE">
        <w:br/>
      </w:r>
      <w:r w:rsidRPr="00643CCE">
        <w:rPr>
          <w:rStyle w:val="NormalTok"/>
          <w:rFonts w:cstheme="minorBidi"/>
        </w:rPr>
        <w:t>}</w:t>
      </w:r>
    </w:p>
    <w:sectPr w:rsidR="00667C8D" w:rsidRPr="008532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D07CB"/>
    <w:multiLevelType w:val="hybridMultilevel"/>
    <w:tmpl w:val="7212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E2F5B"/>
    <w:multiLevelType w:val="hybridMultilevel"/>
    <w:tmpl w:val="086E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E82CD6"/>
    <w:multiLevelType w:val="hybridMultilevel"/>
    <w:tmpl w:val="0816A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97"/>
  </w:docVars>
  <w:rsids>
    <w:rsidRoot w:val="00A528AC"/>
    <w:rsid w:val="0000198A"/>
    <w:rsid w:val="00022628"/>
    <w:rsid w:val="000231BA"/>
    <w:rsid w:val="00025D28"/>
    <w:rsid w:val="000367D7"/>
    <w:rsid w:val="00037F5A"/>
    <w:rsid w:val="000423EE"/>
    <w:rsid w:val="00043EFF"/>
    <w:rsid w:val="00045ACA"/>
    <w:rsid w:val="00050859"/>
    <w:rsid w:val="0005574A"/>
    <w:rsid w:val="00055D05"/>
    <w:rsid w:val="0005623E"/>
    <w:rsid w:val="00056F01"/>
    <w:rsid w:val="00060700"/>
    <w:rsid w:val="00066720"/>
    <w:rsid w:val="0007633A"/>
    <w:rsid w:val="00076880"/>
    <w:rsid w:val="0007756C"/>
    <w:rsid w:val="000845BF"/>
    <w:rsid w:val="000845DF"/>
    <w:rsid w:val="0008660E"/>
    <w:rsid w:val="0009084C"/>
    <w:rsid w:val="00091C69"/>
    <w:rsid w:val="00091DED"/>
    <w:rsid w:val="000B6F5C"/>
    <w:rsid w:val="000C3D40"/>
    <w:rsid w:val="000D0118"/>
    <w:rsid w:val="000D01C9"/>
    <w:rsid w:val="000D12B0"/>
    <w:rsid w:val="000E2996"/>
    <w:rsid w:val="000E4DD2"/>
    <w:rsid w:val="000E5393"/>
    <w:rsid w:val="000E7122"/>
    <w:rsid w:val="000F5DDE"/>
    <w:rsid w:val="000F7905"/>
    <w:rsid w:val="00107DB8"/>
    <w:rsid w:val="00110491"/>
    <w:rsid w:val="001124E7"/>
    <w:rsid w:val="0012468C"/>
    <w:rsid w:val="00130216"/>
    <w:rsid w:val="00130D93"/>
    <w:rsid w:val="0013650C"/>
    <w:rsid w:val="00137BD7"/>
    <w:rsid w:val="00155D1B"/>
    <w:rsid w:val="00157D19"/>
    <w:rsid w:val="001627E0"/>
    <w:rsid w:val="00166521"/>
    <w:rsid w:val="00167E24"/>
    <w:rsid w:val="001704C8"/>
    <w:rsid w:val="00173F3B"/>
    <w:rsid w:val="00175613"/>
    <w:rsid w:val="00176E70"/>
    <w:rsid w:val="00180A49"/>
    <w:rsid w:val="00181A48"/>
    <w:rsid w:val="00183ABE"/>
    <w:rsid w:val="00185CF5"/>
    <w:rsid w:val="0018728A"/>
    <w:rsid w:val="00191ED9"/>
    <w:rsid w:val="0019499E"/>
    <w:rsid w:val="001A1F68"/>
    <w:rsid w:val="001A2443"/>
    <w:rsid w:val="001A304B"/>
    <w:rsid w:val="001A4DF1"/>
    <w:rsid w:val="001B072E"/>
    <w:rsid w:val="001B0C07"/>
    <w:rsid w:val="001B311A"/>
    <w:rsid w:val="001B4FAE"/>
    <w:rsid w:val="001C485D"/>
    <w:rsid w:val="001C7F60"/>
    <w:rsid w:val="001D1FB9"/>
    <w:rsid w:val="001D589A"/>
    <w:rsid w:val="001E28BC"/>
    <w:rsid w:val="001E3AE0"/>
    <w:rsid w:val="001F07CB"/>
    <w:rsid w:val="001F2763"/>
    <w:rsid w:val="001F2B30"/>
    <w:rsid w:val="001F60F0"/>
    <w:rsid w:val="00200046"/>
    <w:rsid w:val="00203B2F"/>
    <w:rsid w:val="002129FF"/>
    <w:rsid w:val="002165B4"/>
    <w:rsid w:val="00217548"/>
    <w:rsid w:val="0022601B"/>
    <w:rsid w:val="00227F68"/>
    <w:rsid w:val="0023062F"/>
    <w:rsid w:val="002313F6"/>
    <w:rsid w:val="00251D61"/>
    <w:rsid w:val="0026005F"/>
    <w:rsid w:val="00274C89"/>
    <w:rsid w:val="00275B1F"/>
    <w:rsid w:val="00275B27"/>
    <w:rsid w:val="00282284"/>
    <w:rsid w:val="00291622"/>
    <w:rsid w:val="00295C22"/>
    <w:rsid w:val="002A1B8B"/>
    <w:rsid w:val="002A2F25"/>
    <w:rsid w:val="002A69A4"/>
    <w:rsid w:val="002B062A"/>
    <w:rsid w:val="002C00E0"/>
    <w:rsid w:val="002C6B54"/>
    <w:rsid w:val="002D3CCF"/>
    <w:rsid w:val="002D4F72"/>
    <w:rsid w:val="002E3A9D"/>
    <w:rsid w:val="002E464F"/>
    <w:rsid w:val="002E5145"/>
    <w:rsid w:val="002F5832"/>
    <w:rsid w:val="002F761D"/>
    <w:rsid w:val="00307A4B"/>
    <w:rsid w:val="00315C22"/>
    <w:rsid w:val="00315C4D"/>
    <w:rsid w:val="0032256A"/>
    <w:rsid w:val="00326F75"/>
    <w:rsid w:val="00332810"/>
    <w:rsid w:val="00335A44"/>
    <w:rsid w:val="00336D32"/>
    <w:rsid w:val="003558B6"/>
    <w:rsid w:val="00362ABC"/>
    <w:rsid w:val="0038341B"/>
    <w:rsid w:val="0039754B"/>
    <w:rsid w:val="003A43ED"/>
    <w:rsid w:val="003A4400"/>
    <w:rsid w:val="003A7E85"/>
    <w:rsid w:val="003B2612"/>
    <w:rsid w:val="003C1BE3"/>
    <w:rsid w:val="003C265E"/>
    <w:rsid w:val="003C2B29"/>
    <w:rsid w:val="003C4B61"/>
    <w:rsid w:val="003C68C5"/>
    <w:rsid w:val="003D0EF5"/>
    <w:rsid w:val="003E11DC"/>
    <w:rsid w:val="003E3977"/>
    <w:rsid w:val="003E3AD3"/>
    <w:rsid w:val="00401B71"/>
    <w:rsid w:val="00407FD9"/>
    <w:rsid w:val="004100AA"/>
    <w:rsid w:val="00413C9F"/>
    <w:rsid w:val="00420112"/>
    <w:rsid w:val="004230A8"/>
    <w:rsid w:val="004311EC"/>
    <w:rsid w:val="004335EF"/>
    <w:rsid w:val="00433995"/>
    <w:rsid w:val="00440F24"/>
    <w:rsid w:val="00444E79"/>
    <w:rsid w:val="00447AE3"/>
    <w:rsid w:val="00450277"/>
    <w:rsid w:val="00452115"/>
    <w:rsid w:val="00452D3B"/>
    <w:rsid w:val="004544FE"/>
    <w:rsid w:val="00454BC8"/>
    <w:rsid w:val="00456375"/>
    <w:rsid w:val="00460F81"/>
    <w:rsid w:val="00472BF5"/>
    <w:rsid w:val="0047658F"/>
    <w:rsid w:val="00477C28"/>
    <w:rsid w:val="0048287B"/>
    <w:rsid w:val="004835D0"/>
    <w:rsid w:val="00487AE1"/>
    <w:rsid w:val="0049179C"/>
    <w:rsid w:val="00495C84"/>
    <w:rsid w:val="004A2A7A"/>
    <w:rsid w:val="004B1892"/>
    <w:rsid w:val="004B3E48"/>
    <w:rsid w:val="004B5AB1"/>
    <w:rsid w:val="004B5B53"/>
    <w:rsid w:val="004C1822"/>
    <w:rsid w:val="004D06A8"/>
    <w:rsid w:val="004D0EFE"/>
    <w:rsid w:val="004D19AD"/>
    <w:rsid w:val="004D724E"/>
    <w:rsid w:val="004E0BA4"/>
    <w:rsid w:val="004E14D7"/>
    <w:rsid w:val="004E4BE9"/>
    <w:rsid w:val="004E5ECE"/>
    <w:rsid w:val="004E61B2"/>
    <w:rsid w:val="004E79DE"/>
    <w:rsid w:val="00511548"/>
    <w:rsid w:val="00516205"/>
    <w:rsid w:val="0051670B"/>
    <w:rsid w:val="00520730"/>
    <w:rsid w:val="00521E85"/>
    <w:rsid w:val="0052216A"/>
    <w:rsid w:val="00524A87"/>
    <w:rsid w:val="00527CF2"/>
    <w:rsid w:val="005354E4"/>
    <w:rsid w:val="00541C44"/>
    <w:rsid w:val="00552954"/>
    <w:rsid w:val="00564414"/>
    <w:rsid w:val="0056485F"/>
    <w:rsid w:val="005828AE"/>
    <w:rsid w:val="00595F2F"/>
    <w:rsid w:val="005A15F5"/>
    <w:rsid w:val="005A3B6B"/>
    <w:rsid w:val="005A7768"/>
    <w:rsid w:val="005B00F4"/>
    <w:rsid w:val="005B2185"/>
    <w:rsid w:val="005B7A5B"/>
    <w:rsid w:val="005C43FA"/>
    <w:rsid w:val="005D05E7"/>
    <w:rsid w:val="005D506D"/>
    <w:rsid w:val="005D7B94"/>
    <w:rsid w:val="005E194D"/>
    <w:rsid w:val="005E3C01"/>
    <w:rsid w:val="005E7A35"/>
    <w:rsid w:val="005F4BE1"/>
    <w:rsid w:val="005F572F"/>
    <w:rsid w:val="00606234"/>
    <w:rsid w:val="0061623A"/>
    <w:rsid w:val="00625BEF"/>
    <w:rsid w:val="00630784"/>
    <w:rsid w:val="00630B70"/>
    <w:rsid w:val="00630E06"/>
    <w:rsid w:val="006317A1"/>
    <w:rsid w:val="00631D2D"/>
    <w:rsid w:val="00645464"/>
    <w:rsid w:val="00645DE5"/>
    <w:rsid w:val="00645EBE"/>
    <w:rsid w:val="006465A1"/>
    <w:rsid w:val="00646ADD"/>
    <w:rsid w:val="00656E97"/>
    <w:rsid w:val="006571B2"/>
    <w:rsid w:val="00665CB2"/>
    <w:rsid w:val="00666137"/>
    <w:rsid w:val="00666246"/>
    <w:rsid w:val="00667C8D"/>
    <w:rsid w:val="006730F7"/>
    <w:rsid w:val="00673D5A"/>
    <w:rsid w:val="0067588D"/>
    <w:rsid w:val="00676A00"/>
    <w:rsid w:val="00683385"/>
    <w:rsid w:val="0068521A"/>
    <w:rsid w:val="006870BD"/>
    <w:rsid w:val="006A4B58"/>
    <w:rsid w:val="006A5DBE"/>
    <w:rsid w:val="006A63EE"/>
    <w:rsid w:val="006B3492"/>
    <w:rsid w:val="006B3A83"/>
    <w:rsid w:val="006B6725"/>
    <w:rsid w:val="006C155F"/>
    <w:rsid w:val="006C5945"/>
    <w:rsid w:val="006D134E"/>
    <w:rsid w:val="006D229F"/>
    <w:rsid w:val="006D22E8"/>
    <w:rsid w:val="006E03D4"/>
    <w:rsid w:val="006E1B06"/>
    <w:rsid w:val="00701242"/>
    <w:rsid w:val="0072008A"/>
    <w:rsid w:val="00722CA0"/>
    <w:rsid w:val="00723E02"/>
    <w:rsid w:val="00724812"/>
    <w:rsid w:val="00724CFE"/>
    <w:rsid w:val="00730149"/>
    <w:rsid w:val="00736137"/>
    <w:rsid w:val="0074380D"/>
    <w:rsid w:val="00744B7C"/>
    <w:rsid w:val="0074505A"/>
    <w:rsid w:val="00751BEA"/>
    <w:rsid w:val="00753B09"/>
    <w:rsid w:val="00754A95"/>
    <w:rsid w:val="007559A9"/>
    <w:rsid w:val="00762CCF"/>
    <w:rsid w:val="00764E3E"/>
    <w:rsid w:val="00767063"/>
    <w:rsid w:val="00772548"/>
    <w:rsid w:val="00774451"/>
    <w:rsid w:val="00780AF9"/>
    <w:rsid w:val="0078166C"/>
    <w:rsid w:val="0078441D"/>
    <w:rsid w:val="00786583"/>
    <w:rsid w:val="00794FF3"/>
    <w:rsid w:val="00796C90"/>
    <w:rsid w:val="007A44F7"/>
    <w:rsid w:val="007A5F39"/>
    <w:rsid w:val="007B1F24"/>
    <w:rsid w:val="007B6342"/>
    <w:rsid w:val="007B6F63"/>
    <w:rsid w:val="007C651C"/>
    <w:rsid w:val="007D1B12"/>
    <w:rsid w:val="007E3316"/>
    <w:rsid w:val="007E62BE"/>
    <w:rsid w:val="007E6D0E"/>
    <w:rsid w:val="007E7B42"/>
    <w:rsid w:val="007F3E3B"/>
    <w:rsid w:val="007F6312"/>
    <w:rsid w:val="008034DA"/>
    <w:rsid w:val="00804A9A"/>
    <w:rsid w:val="00805806"/>
    <w:rsid w:val="008102CE"/>
    <w:rsid w:val="00815AA8"/>
    <w:rsid w:val="00817205"/>
    <w:rsid w:val="008173F0"/>
    <w:rsid w:val="0082109E"/>
    <w:rsid w:val="00832593"/>
    <w:rsid w:val="0083381E"/>
    <w:rsid w:val="00851672"/>
    <w:rsid w:val="00851E36"/>
    <w:rsid w:val="00852433"/>
    <w:rsid w:val="0085325A"/>
    <w:rsid w:val="00856DBA"/>
    <w:rsid w:val="00864774"/>
    <w:rsid w:val="00874489"/>
    <w:rsid w:val="00876549"/>
    <w:rsid w:val="0087673A"/>
    <w:rsid w:val="00883215"/>
    <w:rsid w:val="00895F3E"/>
    <w:rsid w:val="00897AE2"/>
    <w:rsid w:val="008B7E0A"/>
    <w:rsid w:val="008C7DD0"/>
    <w:rsid w:val="008D42A8"/>
    <w:rsid w:val="008E75B2"/>
    <w:rsid w:val="008E7762"/>
    <w:rsid w:val="009008E4"/>
    <w:rsid w:val="00900CFC"/>
    <w:rsid w:val="009122C7"/>
    <w:rsid w:val="00921D4F"/>
    <w:rsid w:val="00922951"/>
    <w:rsid w:val="00923C13"/>
    <w:rsid w:val="00926310"/>
    <w:rsid w:val="00937C44"/>
    <w:rsid w:val="00941730"/>
    <w:rsid w:val="00945E6C"/>
    <w:rsid w:val="00947DF2"/>
    <w:rsid w:val="0095030C"/>
    <w:rsid w:val="00955B56"/>
    <w:rsid w:val="00955C2D"/>
    <w:rsid w:val="00956666"/>
    <w:rsid w:val="009707DD"/>
    <w:rsid w:val="00986CEF"/>
    <w:rsid w:val="00992A39"/>
    <w:rsid w:val="00993A31"/>
    <w:rsid w:val="00993D21"/>
    <w:rsid w:val="00996E41"/>
    <w:rsid w:val="009A23DF"/>
    <w:rsid w:val="009A27FA"/>
    <w:rsid w:val="009A5450"/>
    <w:rsid w:val="009B16B3"/>
    <w:rsid w:val="009B486E"/>
    <w:rsid w:val="009C6AF1"/>
    <w:rsid w:val="009C768D"/>
    <w:rsid w:val="009D35AA"/>
    <w:rsid w:val="009D35CA"/>
    <w:rsid w:val="009D3DF6"/>
    <w:rsid w:val="009E3B1E"/>
    <w:rsid w:val="009E4243"/>
    <w:rsid w:val="009E5B4F"/>
    <w:rsid w:val="009E67E1"/>
    <w:rsid w:val="009F1084"/>
    <w:rsid w:val="009F2C66"/>
    <w:rsid w:val="009F6136"/>
    <w:rsid w:val="00A004C5"/>
    <w:rsid w:val="00A00546"/>
    <w:rsid w:val="00A00DA7"/>
    <w:rsid w:val="00A07E30"/>
    <w:rsid w:val="00A234A6"/>
    <w:rsid w:val="00A267FE"/>
    <w:rsid w:val="00A35A8F"/>
    <w:rsid w:val="00A416BC"/>
    <w:rsid w:val="00A42C05"/>
    <w:rsid w:val="00A52369"/>
    <w:rsid w:val="00A526D2"/>
    <w:rsid w:val="00A528AC"/>
    <w:rsid w:val="00A61493"/>
    <w:rsid w:val="00A718B2"/>
    <w:rsid w:val="00A73E7C"/>
    <w:rsid w:val="00A752F6"/>
    <w:rsid w:val="00AA4A80"/>
    <w:rsid w:val="00AB4DDE"/>
    <w:rsid w:val="00AB5637"/>
    <w:rsid w:val="00AB6C60"/>
    <w:rsid w:val="00AC2CDB"/>
    <w:rsid w:val="00AD1EE7"/>
    <w:rsid w:val="00AD39E5"/>
    <w:rsid w:val="00AD530E"/>
    <w:rsid w:val="00AE1335"/>
    <w:rsid w:val="00AE2646"/>
    <w:rsid w:val="00AE28EE"/>
    <w:rsid w:val="00AE3072"/>
    <w:rsid w:val="00AE47D8"/>
    <w:rsid w:val="00AF13A9"/>
    <w:rsid w:val="00AF26A9"/>
    <w:rsid w:val="00AF35FB"/>
    <w:rsid w:val="00B04A01"/>
    <w:rsid w:val="00B122B1"/>
    <w:rsid w:val="00B12488"/>
    <w:rsid w:val="00B23DC7"/>
    <w:rsid w:val="00B32001"/>
    <w:rsid w:val="00B331B5"/>
    <w:rsid w:val="00B3403C"/>
    <w:rsid w:val="00B365FF"/>
    <w:rsid w:val="00B47815"/>
    <w:rsid w:val="00B646B2"/>
    <w:rsid w:val="00B660BD"/>
    <w:rsid w:val="00B70117"/>
    <w:rsid w:val="00B717CD"/>
    <w:rsid w:val="00B71A8E"/>
    <w:rsid w:val="00B74336"/>
    <w:rsid w:val="00B75831"/>
    <w:rsid w:val="00B83BCE"/>
    <w:rsid w:val="00B962BC"/>
    <w:rsid w:val="00BA3C51"/>
    <w:rsid w:val="00BA5EB2"/>
    <w:rsid w:val="00BA6BBE"/>
    <w:rsid w:val="00BB192A"/>
    <w:rsid w:val="00BC08DC"/>
    <w:rsid w:val="00BC34CA"/>
    <w:rsid w:val="00BD59BB"/>
    <w:rsid w:val="00BE14E2"/>
    <w:rsid w:val="00BE50AD"/>
    <w:rsid w:val="00BE682B"/>
    <w:rsid w:val="00BE7870"/>
    <w:rsid w:val="00BF2674"/>
    <w:rsid w:val="00BF5858"/>
    <w:rsid w:val="00C07B4C"/>
    <w:rsid w:val="00C1232A"/>
    <w:rsid w:val="00C14F4E"/>
    <w:rsid w:val="00C241AA"/>
    <w:rsid w:val="00C30E1F"/>
    <w:rsid w:val="00C36AC5"/>
    <w:rsid w:val="00C61AAC"/>
    <w:rsid w:val="00C67E5A"/>
    <w:rsid w:val="00C7553A"/>
    <w:rsid w:val="00C85DB4"/>
    <w:rsid w:val="00C90749"/>
    <w:rsid w:val="00C90A8C"/>
    <w:rsid w:val="00C92B0F"/>
    <w:rsid w:val="00C9467B"/>
    <w:rsid w:val="00C971EA"/>
    <w:rsid w:val="00CA0381"/>
    <w:rsid w:val="00CA6328"/>
    <w:rsid w:val="00CA7265"/>
    <w:rsid w:val="00CB1E18"/>
    <w:rsid w:val="00CB30F5"/>
    <w:rsid w:val="00CB354F"/>
    <w:rsid w:val="00CB539E"/>
    <w:rsid w:val="00CC03E7"/>
    <w:rsid w:val="00CC0E1B"/>
    <w:rsid w:val="00CC364E"/>
    <w:rsid w:val="00CD30C9"/>
    <w:rsid w:val="00CE57DD"/>
    <w:rsid w:val="00CF0BC9"/>
    <w:rsid w:val="00CF0E29"/>
    <w:rsid w:val="00CF4683"/>
    <w:rsid w:val="00D036C5"/>
    <w:rsid w:val="00D062D7"/>
    <w:rsid w:val="00D108D4"/>
    <w:rsid w:val="00D132FA"/>
    <w:rsid w:val="00D14A84"/>
    <w:rsid w:val="00D16334"/>
    <w:rsid w:val="00D16D77"/>
    <w:rsid w:val="00D17052"/>
    <w:rsid w:val="00D208C8"/>
    <w:rsid w:val="00D37405"/>
    <w:rsid w:val="00D41FEC"/>
    <w:rsid w:val="00D53F79"/>
    <w:rsid w:val="00D55F88"/>
    <w:rsid w:val="00D65890"/>
    <w:rsid w:val="00D76A78"/>
    <w:rsid w:val="00D7777B"/>
    <w:rsid w:val="00D81DBC"/>
    <w:rsid w:val="00D83EA3"/>
    <w:rsid w:val="00D85879"/>
    <w:rsid w:val="00D94854"/>
    <w:rsid w:val="00DA327B"/>
    <w:rsid w:val="00DA49FA"/>
    <w:rsid w:val="00DB5006"/>
    <w:rsid w:val="00DB609E"/>
    <w:rsid w:val="00DC2BAB"/>
    <w:rsid w:val="00DC2C41"/>
    <w:rsid w:val="00DE14AE"/>
    <w:rsid w:val="00DF3E9D"/>
    <w:rsid w:val="00E00119"/>
    <w:rsid w:val="00E07380"/>
    <w:rsid w:val="00E21464"/>
    <w:rsid w:val="00E21DAE"/>
    <w:rsid w:val="00E2244A"/>
    <w:rsid w:val="00E22D3A"/>
    <w:rsid w:val="00E2468C"/>
    <w:rsid w:val="00E357CD"/>
    <w:rsid w:val="00E429F4"/>
    <w:rsid w:val="00E43E6D"/>
    <w:rsid w:val="00E4716C"/>
    <w:rsid w:val="00E50801"/>
    <w:rsid w:val="00E53977"/>
    <w:rsid w:val="00E576F9"/>
    <w:rsid w:val="00E57E6F"/>
    <w:rsid w:val="00E64E68"/>
    <w:rsid w:val="00E65353"/>
    <w:rsid w:val="00E73593"/>
    <w:rsid w:val="00E76E1D"/>
    <w:rsid w:val="00E8539F"/>
    <w:rsid w:val="00E87BCC"/>
    <w:rsid w:val="00E947E7"/>
    <w:rsid w:val="00EA19B4"/>
    <w:rsid w:val="00EA2ED0"/>
    <w:rsid w:val="00EA36CA"/>
    <w:rsid w:val="00EA3D7A"/>
    <w:rsid w:val="00EB54D9"/>
    <w:rsid w:val="00EB5C82"/>
    <w:rsid w:val="00EC5D42"/>
    <w:rsid w:val="00EC7D24"/>
    <w:rsid w:val="00ED0869"/>
    <w:rsid w:val="00ED5E7A"/>
    <w:rsid w:val="00EE1A0A"/>
    <w:rsid w:val="00EE7FD4"/>
    <w:rsid w:val="00EF156D"/>
    <w:rsid w:val="00EF5A67"/>
    <w:rsid w:val="00EF5E67"/>
    <w:rsid w:val="00EF69DA"/>
    <w:rsid w:val="00F04B30"/>
    <w:rsid w:val="00F1100A"/>
    <w:rsid w:val="00F23E15"/>
    <w:rsid w:val="00F312FB"/>
    <w:rsid w:val="00F36944"/>
    <w:rsid w:val="00F502BF"/>
    <w:rsid w:val="00F53F9A"/>
    <w:rsid w:val="00F546B0"/>
    <w:rsid w:val="00F54EDF"/>
    <w:rsid w:val="00F556BE"/>
    <w:rsid w:val="00F61F3C"/>
    <w:rsid w:val="00F620C7"/>
    <w:rsid w:val="00F700B0"/>
    <w:rsid w:val="00F767C9"/>
    <w:rsid w:val="00F84E8A"/>
    <w:rsid w:val="00F87813"/>
    <w:rsid w:val="00F94CD4"/>
    <w:rsid w:val="00F97BED"/>
    <w:rsid w:val="00FA07F0"/>
    <w:rsid w:val="00FA35C1"/>
    <w:rsid w:val="00FB3EB9"/>
    <w:rsid w:val="00FB4D3A"/>
    <w:rsid w:val="00FB50BB"/>
    <w:rsid w:val="00FB65A2"/>
    <w:rsid w:val="00FC6D6B"/>
    <w:rsid w:val="00FD6926"/>
    <w:rsid w:val="00FE2D1E"/>
    <w:rsid w:val="00FE7BA6"/>
    <w:rsid w:val="00FF0998"/>
    <w:rsid w:val="00FF186D"/>
    <w:rsid w:val="00FF2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C90A8C"/>
  </w:style>
  <w:style w:type="paragraph" w:styleId="Heading1">
    <w:name w:val="heading 1"/>
    <w:basedOn w:val="Normal"/>
    <w:next w:val="BodyText"/>
    <w:link w:val="Heading1Char"/>
    <w:uiPriority w:val="9"/>
    <w:qFormat/>
    <w:rsid w:val="00945E6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eastAsia="en-US"/>
    </w:rPr>
  </w:style>
  <w:style w:type="paragraph" w:styleId="Heading2">
    <w:name w:val="heading 2"/>
    <w:basedOn w:val="Normal"/>
    <w:next w:val="BodyText"/>
    <w:link w:val="Heading2Char"/>
    <w:uiPriority w:val="9"/>
    <w:semiHidden/>
    <w:unhideWhenUsed/>
    <w:qFormat/>
    <w:rsid w:val="00945E6C"/>
    <w:pPr>
      <w:keepNext/>
      <w:keepLines/>
      <w:spacing w:before="200" w:after="0" w:line="240" w:lineRule="auto"/>
      <w:outlineLvl w:val="1"/>
    </w:pPr>
    <w:rPr>
      <w:rFonts w:asciiTheme="majorHAnsi" w:eastAsiaTheme="majorEastAsia" w:hAnsiTheme="majorHAnsi" w:cstheme="majorBidi"/>
      <w:b/>
      <w:bCs/>
      <w:color w:val="5B9BD5" w:themeColor="accent1"/>
      <w:sz w:val="32"/>
      <w:szCs w:val="32"/>
      <w:lang w:eastAsia="en-US"/>
    </w:rPr>
  </w:style>
  <w:style w:type="paragraph" w:styleId="Heading3">
    <w:name w:val="heading 3"/>
    <w:basedOn w:val="Normal"/>
    <w:next w:val="BodyText"/>
    <w:link w:val="Heading3Char"/>
    <w:uiPriority w:val="9"/>
    <w:semiHidden/>
    <w:unhideWhenUsed/>
    <w:qFormat/>
    <w:rsid w:val="00945E6C"/>
    <w:pPr>
      <w:keepNext/>
      <w:keepLines/>
      <w:spacing w:before="200" w:after="0" w:line="240" w:lineRule="auto"/>
      <w:outlineLvl w:val="2"/>
    </w:pPr>
    <w:rPr>
      <w:rFonts w:asciiTheme="majorHAnsi" w:eastAsiaTheme="majorEastAsia" w:hAnsiTheme="majorHAnsi" w:cstheme="majorBidi"/>
      <w:b/>
      <w:bCs/>
      <w:color w:val="5B9BD5" w:themeColor="accent1"/>
      <w:sz w:val="28"/>
      <w:szCs w:val="28"/>
      <w:lang w:eastAsia="en-US"/>
    </w:rPr>
  </w:style>
  <w:style w:type="paragraph" w:styleId="Heading4">
    <w:name w:val="heading 4"/>
    <w:basedOn w:val="Normal"/>
    <w:next w:val="BodyText"/>
    <w:link w:val="Heading4Char"/>
    <w:uiPriority w:val="9"/>
    <w:semiHidden/>
    <w:unhideWhenUsed/>
    <w:qFormat/>
    <w:rsid w:val="00945E6C"/>
    <w:pPr>
      <w:keepNext/>
      <w:keepLines/>
      <w:spacing w:before="200" w:after="0" w:line="240" w:lineRule="auto"/>
      <w:outlineLvl w:val="3"/>
    </w:pPr>
    <w:rPr>
      <w:rFonts w:asciiTheme="majorHAnsi" w:eastAsiaTheme="majorEastAsia" w:hAnsiTheme="majorHAnsi" w:cstheme="majorBidi"/>
      <w:b/>
      <w:bCs/>
      <w:color w:val="5B9BD5" w:themeColor="accent1"/>
      <w:sz w:val="24"/>
      <w:szCs w:val="24"/>
      <w:lang w:eastAsia="en-US"/>
    </w:rPr>
  </w:style>
  <w:style w:type="paragraph" w:styleId="Heading5">
    <w:name w:val="heading 5"/>
    <w:basedOn w:val="Normal"/>
    <w:next w:val="BodyText"/>
    <w:link w:val="Heading5Char"/>
    <w:uiPriority w:val="9"/>
    <w:semiHidden/>
    <w:unhideWhenUsed/>
    <w:qFormat/>
    <w:rsid w:val="00945E6C"/>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eastAsia="en-US"/>
    </w:rPr>
  </w:style>
  <w:style w:type="paragraph" w:styleId="Heading6">
    <w:name w:val="heading 6"/>
    <w:basedOn w:val="Normal"/>
    <w:next w:val="BodyText"/>
    <w:link w:val="Heading6Char"/>
    <w:uiPriority w:val="9"/>
    <w:semiHidden/>
    <w:unhideWhenUsed/>
    <w:qFormat/>
    <w:rsid w:val="00945E6C"/>
    <w:pPr>
      <w:keepNext/>
      <w:keepLines/>
      <w:spacing w:before="200" w:after="0" w:line="240" w:lineRule="auto"/>
      <w:outlineLvl w:val="5"/>
    </w:pPr>
    <w:rPr>
      <w:rFonts w:asciiTheme="majorHAnsi" w:eastAsiaTheme="majorEastAsia" w:hAnsiTheme="majorHAnsi" w:cstheme="majorBidi"/>
      <w:color w:val="5B9BD5"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qFormat/>
    <w:rsid w:val="00945E6C"/>
    <w:pPr>
      <w:spacing w:before="180" w:after="180" w:line="240" w:lineRule="auto"/>
    </w:pPr>
    <w:rPr>
      <w:rFonts w:eastAsiaTheme="minorHAnsi"/>
      <w:sz w:val="24"/>
      <w:szCs w:val="24"/>
      <w:lang w:eastAsia="en-US"/>
    </w:rPr>
  </w:style>
  <w:style w:type="character" w:customStyle="1" w:styleId="BodyTextChar">
    <w:name w:val="Body Text Char"/>
    <w:basedOn w:val="DefaultParagraphFont"/>
    <w:link w:val="BodyText"/>
    <w:semiHidden/>
    <w:rsid w:val="00945E6C"/>
    <w:rPr>
      <w:rFonts w:eastAsiaTheme="minorHAnsi"/>
      <w:sz w:val="24"/>
      <w:szCs w:val="24"/>
      <w:lang w:eastAsia="en-US"/>
    </w:rPr>
  </w:style>
  <w:style w:type="character" w:customStyle="1" w:styleId="Heading1Char">
    <w:name w:val="Heading 1 Char"/>
    <w:basedOn w:val="DefaultParagraphFont"/>
    <w:link w:val="Heading1"/>
    <w:uiPriority w:val="9"/>
    <w:rsid w:val="00945E6C"/>
    <w:rPr>
      <w:rFonts w:asciiTheme="majorHAnsi" w:eastAsiaTheme="majorEastAsia" w:hAnsiTheme="majorHAnsi" w:cstheme="majorBidi"/>
      <w:b/>
      <w:bCs/>
      <w:color w:val="2C6EAB" w:themeColor="accent1" w:themeShade="B5"/>
      <w:sz w:val="32"/>
      <w:szCs w:val="32"/>
      <w:lang w:eastAsia="en-US"/>
    </w:rPr>
  </w:style>
  <w:style w:type="character" w:customStyle="1" w:styleId="Heading2Char">
    <w:name w:val="Heading 2 Char"/>
    <w:basedOn w:val="DefaultParagraphFont"/>
    <w:link w:val="Heading2"/>
    <w:uiPriority w:val="9"/>
    <w:semiHidden/>
    <w:rsid w:val="00945E6C"/>
    <w:rPr>
      <w:rFonts w:asciiTheme="majorHAnsi" w:eastAsiaTheme="majorEastAsia" w:hAnsiTheme="majorHAnsi" w:cstheme="majorBidi"/>
      <w:b/>
      <w:bCs/>
      <w:color w:val="5B9BD5" w:themeColor="accent1"/>
      <w:sz w:val="32"/>
      <w:szCs w:val="32"/>
      <w:lang w:eastAsia="en-US"/>
    </w:rPr>
  </w:style>
  <w:style w:type="character" w:customStyle="1" w:styleId="Heading3Char">
    <w:name w:val="Heading 3 Char"/>
    <w:basedOn w:val="DefaultParagraphFont"/>
    <w:link w:val="Heading3"/>
    <w:uiPriority w:val="9"/>
    <w:semiHidden/>
    <w:rsid w:val="00945E6C"/>
    <w:rPr>
      <w:rFonts w:asciiTheme="majorHAnsi" w:eastAsiaTheme="majorEastAsia" w:hAnsiTheme="majorHAnsi" w:cstheme="majorBidi"/>
      <w:b/>
      <w:bCs/>
      <w:color w:val="5B9BD5" w:themeColor="accent1"/>
      <w:sz w:val="28"/>
      <w:szCs w:val="28"/>
      <w:lang w:eastAsia="en-US"/>
    </w:rPr>
  </w:style>
  <w:style w:type="character" w:customStyle="1" w:styleId="Heading4Char">
    <w:name w:val="Heading 4 Char"/>
    <w:basedOn w:val="DefaultParagraphFont"/>
    <w:link w:val="Heading4"/>
    <w:uiPriority w:val="9"/>
    <w:semiHidden/>
    <w:rsid w:val="00945E6C"/>
    <w:rPr>
      <w:rFonts w:asciiTheme="majorHAnsi" w:eastAsiaTheme="majorEastAsia" w:hAnsiTheme="majorHAnsi" w:cstheme="majorBidi"/>
      <w:b/>
      <w:bCs/>
      <w:color w:val="5B9BD5" w:themeColor="accent1"/>
      <w:sz w:val="24"/>
      <w:szCs w:val="24"/>
      <w:lang w:eastAsia="en-US"/>
    </w:rPr>
  </w:style>
  <w:style w:type="character" w:customStyle="1" w:styleId="Heading5Char">
    <w:name w:val="Heading 5 Char"/>
    <w:basedOn w:val="DefaultParagraphFont"/>
    <w:link w:val="Heading5"/>
    <w:uiPriority w:val="9"/>
    <w:semiHidden/>
    <w:rsid w:val="00945E6C"/>
    <w:rPr>
      <w:rFonts w:asciiTheme="majorHAnsi" w:eastAsiaTheme="majorEastAsia" w:hAnsiTheme="majorHAnsi" w:cstheme="majorBidi"/>
      <w:i/>
      <w:iCs/>
      <w:color w:val="5B9BD5" w:themeColor="accent1"/>
      <w:sz w:val="24"/>
      <w:szCs w:val="24"/>
      <w:lang w:eastAsia="en-US"/>
    </w:rPr>
  </w:style>
  <w:style w:type="character" w:customStyle="1" w:styleId="Heading6Char">
    <w:name w:val="Heading 6 Char"/>
    <w:basedOn w:val="DefaultParagraphFont"/>
    <w:link w:val="Heading6"/>
    <w:uiPriority w:val="9"/>
    <w:semiHidden/>
    <w:rsid w:val="00945E6C"/>
    <w:rPr>
      <w:rFonts w:asciiTheme="majorHAnsi" w:eastAsiaTheme="majorEastAsia" w:hAnsiTheme="majorHAnsi" w:cstheme="majorBidi"/>
      <w:color w:val="5B9BD5" w:themeColor="accent1"/>
      <w:sz w:val="24"/>
      <w:szCs w:val="24"/>
      <w:lang w:eastAsia="en-US"/>
    </w:rPr>
  </w:style>
  <w:style w:type="character" w:customStyle="1" w:styleId="BalloonTextChar">
    <w:name w:val="Balloon Text Char"/>
    <w:basedOn w:val="DefaultParagraphFont"/>
    <w:link w:val="BalloonText"/>
    <w:uiPriority w:val="99"/>
    <w:semiHidden/>
    <w:rsid w:val="00945E6C"/>
    <w:rPr>
      <w:rFonts w:ascii="Tahoma" w:eastAsiaTheme="minorHAnsi" w:hAnsi="Tahoma" w:cs="Tahoma"/>
      <w:sz w:val="16"/>
      <w:szCs w:val="16"/>
      <w:lang w:val="es-ES" w:eastAsia="en-US"/>
    </w:rPr>
  </w:style>
  <w:style w:type="paragraph" w:styleId="BalloonText">
    <w:name w:val="Balloon Text"/>
    <w:basedOn w:val="Normal"/>
    <w:link w:val="BalloonTextChar"/>
    <w:uiPriority w:val="99"/>
    <w:semiHidden/>
    <w:unhideWhenUsed/>
    <w:rsid w:val="00945E6C"/>
    <w:pPr>
      <w:spacing w:after="0" w:line="240" w:lineRule="auto"/>
    </w:pPr>
    <w:rPr>
      <w:rFonts w:ascii="Tahoma" w:eastAsiaTheme="minorHAnsi" w:hAnsi="Tahoma" w:cs="Tahoma"/>
      <w:sz w:val="16"/>
      <w:szCs w:val="16"/>
      <w:lang w:val="es-ES" w:eastAsia="en-US"/>
    </w:rPr>
  </w:style>
  <w:style w:type="character" w:customStyle="1" w:styleId="FootnoteTextChar">
    <w:name w:val="Footnote Text Char"/>
    <w:basedOn w:val="DefaultParagraphFont"/>
    <w:link w:val="FootnoteText"/>
    <w:uiPriority w:val="9"/>
    <w:semiHidden/>
    <w:rsid w:val="00945E6C"/>
    <w:rPr>
      <w:rFonts w:eastAsiaTheme="minorHAnsi"/>
      <w:sz w:val="24"/>
      <w:szCs w:val="24"/>
      <w:lang w:eastAsia="en-US"/>
    </w:rPr>
  </w:style>
  <w:style w:type="paragraph" w:styleId="FootnoteText">
    <w:name w:val="footnote text"/>
    <w:basedOn w:val="Normal"/>
    <w:link w:val="FootnoteTextChar"/>
    <w:uiPriority w:val="9"/>
    <w:semiHidden/>
    <w:unhideWhenUsed/>
    <w:qFormat/>
    <w:rsid w:val="00945E6C"/>
    <w:pPr>
      <w:spacing w:after="200" w:line="240" w:lineRule="auto"/>
    </w:pPr>
    <w:rPr>
      <w:rFonts w:eastAsiaTheme="minorHAnsi"/>
      <w:sz w:val="24"/>
      <w:szCs w:val="24"/>
      <w:lang w:eastAsia="en-US"/>
    </w:rPr>
  </w:style>
  <w:style w:type="character" w:customStyle="1" w:styleId="CaptionChar">
    <w:name w:val="Caption Char"/>
    <w:basedOn w:val="DefaultParagraphFont"/>
    <w:link w:val="Caption"/>
    <w:semiHidden/>
    <w:locked/>
    <w:rsid w:val="00945E6C"/>
    <w:rPr>
      <w:i/>
    </w:rPr>
  </w:style>
  <w:style w:type="paragraph" w:styleId="Caption">
    <w:name w:val="caption"/>
    <w:basedOn w:val="Normal"/>
    <w:link w:val="CaptionChar"/>
    <w:semiHidden/>
    <w:unhideWhenUsed/>
    <w:qFormat/>
    <w:rsid w:val="00945E6C"/>
    <w:pPr>
      <w:spacing w:after="120" w:line="240" w:lineRule="auto"/>
    </w:pPr>
    <w:rPr>
      <w:i/>
    </w:rPr>
  </w:style>
  <w:style w:type="character" w:customStyle="1" w:styleId="TitleChar">
    <w:name w:val="Title Char"/>
    <w:basedOn w:val="DefaultParagraphFont"/>
    <w:link w:val="Title"/>
    <w:rsid w:val="00945E6C"/>
    <w:rPr>
      <w:rFonts w:asciiTheme="majorHAnsi" w:eastAsiaTheme="majorEastAsia" w:hAnsiTheme="majorHAnsi" w:cstheme="majorBidi"/>
      <w:b/>
      <w:bCs/>
      <w:color w:val="2C6EAB" w:themeColor="accent1" w:themeShade="B5"/>
      <w:sz w:val="36"/>
      <w:szCs w:val="36"/>
      <w:lang w:eastAsia="en-US"/>
    </w:rPr>
  </w:style>
  <w:style w:type="paragraph" w:styleId="Title">
    <w:name w:val="Title"/>
    <w:basedOn w:val="Normal"/>
    <w:next w:val="BodyText"/>
    <w:link w:val="TitleChar"/>
    <w:qFormat/>
    <w:rsid w:val="00945E6C"/>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eastAsia="en-US"/>
    </w:rPr>
  </w:style>
  <w:style w:type="character" w:customStyle="1" w:styleId="SubtitleChar">
    <w:name w:val="Subtitle Char"/>
    <w:basedOn w:val="DefaultParagraphFont"/>
    <w:link w:val="Subtitle"/>
    <w:rsid w:val="00945E6C"/>
    <w:rPr>
      <w:rFonts w:asciiTheme="majorHAnsi" w:eastAsiaTheme="majorEastAsia" w:hAnsiTheme="majorHAnsi" w:cstheme="majorBidi"/>
      <w:b/>
      <w:bCs/>
      <w:color w:val="2C6EAB" w:themeColor="accent1" w:themeShade="B5"/>
      <w:sz w:val="30"/>
      <w:szCs w:val="30"/>
      <w:lang w:eastAsia="en-US"/>
    </w:rPr>
  </w:style>
  <w:style w:type="paragraph" w:styleId="Subtitle">
    <w:name w:val="Subtitle"/>
    <w:basedOn w:val="Title"/>
    <w:next w:val="BodyText"/>
    <w:link w:val="SubtitleChar"/>
    <w:qFormat/>
    <w:rsid w:val="00945E6C"/>
    <w:pPr>
      <w:spacing w:before="240"/>
    </w:pPr>
    <w:rPr>
      <w:sz w:val="30"/>
      <w:szCs w:val="30"/>
    </w:rPr>
  </w:style>
  <w:style w:type="character" w:customStyle="1" w:styleId="DateChar">
    <w:name w:val="Date Char"/>
    <w:basedOn w:val="DefaultParagraphFont"/>
    <w:link w:val="Date"/>
    <w:semiHidden/>
    <w:rsid w:val="00945E6C"/>
    <w:rPr>
      <w:rFonts w:eastAsiaTheme="minorHAnsi"/>
      <w:sz w:val="24"/>
      <w:szCs w:val="24"/>
      <w:lang w:eastAsia="en-US"/>
    </w:rPr>
  </w:style>
  <w:style w:type="paragraph" w:styleId="Date">
    <w:name w:val="Date"/>
    <w:next w:val="BodyText"/>
    <w:link w:val="DateChar"/>
    <w:semiHidden/>
    <w:unhideWhenUsed/>
    <w:qFormat/>
    <w:rsid w:val="00945E6C"/>
    <w:pPr>
      <w:keepNext/>
      <w:keepLines/>
      <w:spacing w:after="200" w:line="240" w:lineRule="auto"/>
      <w:jc w:val="center"/>
    </w:pPr>
    <w:rPr>
      <w:rFonts w:eastAsiaTheme="minorHAnsi"/>
      <w:sz w:val="24"/>
      <w:szCs w:val="24"/>
      <w:lang w:eastAsia="en-US"/>
    </w:rPr>
  </w:style>
  <w:style w:type="paragraph" w:customStyle="1" w:styleId="TableCaption">
    <w:name w:val="Table Caption"/>
    <w:basedOn w:val="Caption"/>
    <w:rsid w:val="00945E6C"/>
    <w:pPr>
      <w:keepNext/>
    </w:pPr>
  </w:style>
  <w:style w:type="paragraph" w:customStyle="1" w:styleId="ImageCaption">
    <w:name w:val="Image Caption"/>
    <w:basedOn w:val="Caption"/>
    <w:rsid w:val="00945E6C"/>
  </w:style>
  <w:style w:type="character" w:customStyle="1" w:styleId="VerbatimChar">
    <w:name w:val="Verbatim Char"/>
    <w:basedOn w:val="CaptionChar"/>
    <w:link w:val="SourceCode"/>
    <w:locked/>
    <w:rsid w:val="00945E6C"/>
    <w:rPr>
      <w:rFonts w:ascii="Consolas" w:hAnsi="Consolas" w:cs="Consolas"/>
      <w:i/>
      <w:shd w:val="clear" w:color="auto" w:fill="F8F8F8"/>
    </w:rPr>
  </w:style>
  <w:style w:type="paragraph" w:customStyle="1" w:styleId="SourceCode">
    <w:name w:val="Source Code"/>
    <w:basedOn w:val="Normal"/>
    <w:link w:val="VerbatimChar"/>
    <w:rsid w:val="00945E6C"/>
    <w:pPr>
      <w:shd w:val="clear" w:color="auto" w:fill="F8F8F8"/>
      <w:wordWrap w:val="0"/>
      <w:spacing w:after="200" w:line="240" w:lineRule="auto"/>
    </w:pPr>
    <w:rPr>
      <w:rFonts w:ascii="Consolas" w:hAnsi="Consolas" w:cs="Consolas"/>
      <w:i/>
    </w:rPr>
  </w:style>
  <w:style w:type="character" w:customStyle="1" w:styleId="KeywordTok">
    <w:name w:val="KeywordTok"/>
    <w:basedOn w:val="VerbatimChar"/>
    <w:rsid w:val="00945E6C"/>
    <w:rPr>
      <w:rFonts w:ascii="Consolas" w:hAnsi="Consolas" w:cs="Consolas"/>
      <w:b/>
      <w:bCs w:val="0"/>
      <w:i/>
      <w:color w:val="204A87"/>
      <w:shd w:val="clear" w:color="auto" w:fill="F8F8F8"/>
    </w:rPr>
  </w:style>
  <w:style w:type="character" w:customStyle="1" w:styleId="DataTypeTok">
    <w:name w:val="DataTypeTok"/>
    <w:basedOn w:val="VerbatimChar"/>
    <w:rsid w:val="00945E6C"/>
    <w:rPr>
      <w:rFonts w:ascii="Consolas" w:hAnsi="Consolas" w:cs="Consolas"/>
      <w:i/>
      <w:color w:val="204A87"/>
      <w:shd w:val="clear" w:color="auto" w:fill="F8F8F8"/>
    </w:rPr>
  </w:style>
  <w:style w:type="character" w:customStyle="1" w:styleId="DecValTok">
    <w:name w:val="DecValTok"/>
    <w:basedOn w:val="VerbatimChar"/>
    <w:rsid w:val="00945E6C"/>
    <w:rPr>
      <w:rFonts w:ascii="Consolas" w:hAnsi="Consolas" w:cs="Consolas"/>
      <w:i/>
      <w:color w:val="0000CF"/>
      <w:shd w:val="clear" w:color="auto" w:fill="F8F8F8"/>
    </w:rPr>
  </w:style>
  <w:style w:type="character" w:customStyle="1" w:styleId="BaseNTok">
    <w:name w:val="BaseNTok"/>
    <w:basedOn w:val="VerbatimChar"/>
    <w:rsid w:val="00945E6C"/>
    <w:rPr>
      <w:rFonts w:ascii="Consolas" w:hAnsi="Consolas" w:cs="Consolas"/>
      <w:i/>
      <w:color w:val="0000CF"/>
      <w:shd w:val="clear" w:color="auto" w:fill="F8F8F8"/>
    </w:rPr>
  </w:style>
  <w:style w:type="character" w:customStyle="1" w:styleId="FloatTok">
    <w:name w:val="FloatTok"/>
    <w:basedOn w:val="VerbatimChar"/>
    <w:rsid w:val="00945E6C"/>
    <w:rPr>
      <w:rFonts w:ascii="Consolas" w:hAnsi="Consolas" w:cs="Consolas"/>
      <w:i/>
      <w:color w:val="0000CF"/>
      <w:shd w:val="clear" w:color="auto" w:fill="F8F8F8"/>
    </w:rPr>
  </w:style>
  <w:style w:type="character" w:customStyle="1" w:styleId="ConstantTok">
    <w:name w:val="ConstantTok"/>
    <w:basedOn w:val="VerbatimChar"/>
    <w:rsid w:val="00945E6C"/>
    <w:rPr>
      <w:rFonts w:ascii="Consolas" w:hAnsi="Consolas" w:cs="Consolas"/>
      <w:i/>
      <w:color w:val="000000"/>
      <w:shd w:val="clear" w:color="auto" w:fill="F8F8F8"/>
    </w:rPr>
  </w:style>
  <w:style w:type="character" w:customStyle="1" w:styleId="CharTok">
    <w:name w:val="CharTok"/>
    <w:basedOn w:val="VerbatimChar"/>
    <w:rsid w:val="00945E6C"/>
    <w:rPr>
      <w:rFonts w:ascii="Consolas" w:hAnsi="Consolas" w:cs="Consolas"/>
      <w:i/>
      <w:color w:val="4E9A06"/>
      <w:shd w:val="clear" w:color="auto" w:fill="F8F8F8"/>
    </w:rPr>
  </w:style>
  <w:style w:type="character" w:customStyle="1" w:styleId="SpecialCharTok">
    <w:name w:val="SpecialCharTok"/>
    <w:basedOn w:val="VerbatimChar"/>
    <w:rsid w:val="00945E6C"/>
    <w:rPr>
      <w:rFonts w:ascii="Consolas" w:hAnsi="Consolas" w:cs="Consolas"/>
      <w:i/>
      <w:color w:val="000000"/>
      <w:shd w:val="clear" w:color="auto" w:fill="F8F8F8"/>
    </w:rPr>
  </w:style>
  <w:style w:type="character" w:customStyle="1" w:styleId="StringTok">
    <w:name w:val="StringTok"/>
    <w:basedOn w:val="VerbatimChar"/>
    <w:rsid w:val="00945E6C"/>
    <w:rPr>
      <w:rFonts w:ascii="Consolas" w:hAnsi="Consolas" w:cs="Consolas"/>
      <w:i/>
      <w:color w:val="4E9A06"/>
      <w:shd w:val="clear" w:color="auto" w:fill="F8F8F8"/>
    </w:rPr>
  </w:style>
  <w:style w:type="character" w:customStyle="1" w:styleId="VerbatimStringTok">
    <w:name w:val="VerbatimStringTok"/>
    <w:basedOn w:val="VerbatimChar"/>
    <w:rsid w:val="00945E6C"/>
    <w:rPr>
      <w:rFonts w:ascii="Consolas" w:hAnsi="Consolas" w:cs="Consolas"/>
      <w:i/>
      <w:color w:val="4E9A06"/>
      <w:shd w:val="clear" w:color="auto" w:fill="F8F8F8"/>
    </w:rPr>
  </w:style>
  <w:style w:type="character" w:customStyle="1" w:styleId="SpecialStringTok">
    <w:name w:val="SpecialStringTok"/>
    <w:basedOn w:val="VerbatimChar"/>
    <w:rsid w:val="00945E6C"/>
    <w:rPr>
      <w:rFonts w:ascii="Consolas" w:hAnsi="Consolas" w:cs="Consolas"/>
      <w:i/>
      <w:color w:val="4E9A06"/>
      <w:shd w:val="clear" w:color="auto" w:fill="F8F8F8"/>
    </w:rPr>
  </w:style>
  <w:style w:type="character" w:customStyle="1" w:styleId="ImportTok">
    <w:name w:val="ImportTok"/>
    <w:basedOn w:val="VerbatimChar"/>
    <w:rsid w:val="00945E6C"/>
    <w:rPr>
      <w:rFonts w:ascii="Consolas" w:hAnsi="Consolas" w:cs="Consolas"/>
      <w:i/>
      <w:shd w:val="clear" w:color="auto" w:fill="F8F8F8"/>
    </w:rPr>
  </w:style>
  <w:style w:type="character" w:customStyle="1" w:styleId="CommentTok">
    <w:name w:val="CommentTok"/>
    <w:basedOn w:val="VerbatimChar"/>
    <w:rsid w:val="00945E6C"/>
    <w:rPr>
      <w:rFonts w:ascii="Consolas" w:hAnsi="Consolas" w:cs="Consolas"/>
      <w:i w:val="0"/>
      <w:color w:val="8F5902"/>
      <w:shd w:val="clear" w:color="auto" w:fill="F8F8F8"/>
    </w:rPr>
  </w:style>
  <w:style w:type="character" w:customStyle="1" w:styleId="DocumentationTok">
    <w:name w:val="DocumentationTok"/>
    <w:basedOn w:val="VerbatimChar"/>
    <w:rsid w:val="00945E6C"/>
    <w:rPr>
      <w:rFonts w:ascii="Consolas" w:hAnsi="Consolas" w:cs="Consolas"/>
      <w:b/>
      <w:bCs w:val="0"/>
      <w:i w:val="0"/>
      <w:color w:val="8F5902"/>
      <w:shd w:val="clear" w:color="auto" w:fill="F8F8F8"/>
    </w:rPr>
  </w:style>
  <w:style w:type="character" w:customStyle="1" w:styleId="AnnotationTok">
    <w:name w:val="AnnotationTok"/>
    <w:basedOn w:val="VerbatimChar"/>
    <w:rsid w:val="00945E6C"/>
    <w:rPr>
      <w:rFonts w:ascii="Consolas" w:hAnsi="Consolas" w:cs="Consolas"/>
      <w:b/>
      <w:bCs w:val="0"/>
      <w:i w:val="0"/>
      <w:color w:val="8F5902"/>
      <w:shd w:val="clear" w:color="auto" w:fill="F8F8F8"/>
    </w:rPr>
  </w:style>
  <w:style w:type="character" w:customStyle="1" w:styleId="CommentVarTok">
    <w:name w:val="CommentVarTok"/>
    <w:basedOn w:val="VerbatimChar"/>
    <w:rsid w:val="00945E6C"/>
    <w:rPr>
      <w:rFonts w:ascii="Consolas" w:hAnsi="Consolas" w:cs="Consolas"/>
      <w:b/>
      <w:bCs w:val="0"/>
      <w:i w:val="0"/>
      <w:color w:val="8F5902"/>
      <w:shd w:val="clear" w:color="auto" w:fill="F8F8F8"/>
    </w:rPr>
  </w:style>
  <w:style w:type="character" w:customStyle="1" w:styleId="OtherTok">
    <w:name w:val="OtherTok"/>
    <w:basedOn w:val="VerbatimChar"/>
    <w:rsid w:val="00945E6C"/>
    <w:rPr>
      <w:rFonts w:ascii="Consolas" w:hAnsi="Consolas" w:cs="Consolas"/>
      <w:i/>
      <w:color w:val="8F5902"/>
      <w:shd w:val="clear" w:color="auto" w:fill="F8F8F8"/>
    </w:rPr>
  </w:style>
  <w:style w:type="character" w:customStyle="1" w:styleId="FunctionTok">
    <w:name w:val="FunctionTok"/>
    <w:basedOn w:val="VerbatimChar"/>
    <w:rsid w:val="00945E6C"/>
    <w:rPr>
      <w:rFonts w:ascii="Consolas" w:hAnsi="Consolas" w:cs="Consolas"/>
      <w:i/>
      <w:color w:val="000000"/>
      <w:shd w:val="clear" w:color="auto" w:fill="F8F8F8"/>
    </w:rPr>
  </w:style>
  <w:style w:type="character" w:customStyle="1" w:styleId="VariableTok">
    <w:name w:val="VariableTok"/>
    <w:basedOn w:val="VerbatimChar"/>
    <w:rsid w:val="00945E6C"/>
    <w:rPr>
      <w:rFonts w:ascii="Consolas" w:hAnsi="Consolas" w:cs="Consolas"/>
      <w:i/>
      <w:color w:val="000000"/>
      <w:shd w:val="clear" w:color="auto" w:fill="F8F8F8"/>
    </w:rPr>
  </w:style>
  <w:style w:type="character" w:customStyle="1" w:styleId="ControlFlowTok">
    <w:name w:val="ControlFlowTok"/>
    <w:basedOn w:val="VerbatimChar"/>
    <w:rsid w:val="00945E6C"/>
    <w:rPr>
      <w:rFonts w:ascii="Consolas" w:hAnsi="Consolas" w:cs="Consolas"/>
      <w:b/>
      <w:bCs w:val="0"/>
      <w:i/>
      <w:color w:val="204A87"/>
      <w:shd w:val="clear" w:color="auto" w:fill="F8F8F8"/>
    </w:rPr>
  </w:style>
  <w:style w:type="character" w:customStyle="1" w:styleId="OperatorTok">
    <w:name w:val="OperatorTok"/>
    <w:basedOn w:val="VerbatimChar"/>
    <w:rsid w:val="00945E6C"/>
    <w:rPr>
      <w:rFonts w:ascii="Consolas" w:hAnsi="Consolas" w:cs="Consolas"/>
      <w:b/>
      <w:bCs w:val="0"/>
      <w:i/>
      <w:color w:val="CE5C00"/>
      <w:shd w:val="clear" w:color="auto" w:fill="F8F8F8"/>
    </w:rPr>
  </w:style>
  <w:style w:type="character" w:customStyle="1" w:styleId="BuiltInTok">
    <w:name w:val="BuiltInTok"/>
    <w:basedOn w:val="VerbatimChar"/>
    <w:rsid w:val="00945E6C"/>
    <w:rPr>
      <w:rFonts w:ascii="Consolas" w:hAnsi="Consolas" w:cs="Consolas"/>
      <w:i/>
      <w:shd w:val="clear" w:color="auto" w:fill="F8F8F8"/>
    </w:rPr>
  </w:style>
  <w:style w:type="character" w:customStyle="1" w:styleId="ExtensionTok">
    <w:name w:val="ExtensionTok"/>
    <w:basedOn w:val="VerbatimChar"/>
    <w:rsid w:val="00945E6C"/>
    <w:rPr>
      <w:rFonts w:ascii="Consolas" w:hAnsi="Consolas" w:cs="Consolas"/>
      <w:i/>
      <w:shd w:val="clear" w:color="auto" w:fill="F8F8F8"/>
    </w:rPr>
  </w:style>
  <w:style w:type="character" w:customStyle="1" w:styleId="PreprocessorTok">
    <w:name w:val="PreprocessorTok"/>
    <w:basedOn w:val="VerbatimChar"/>
    <w:rsid w:val="00945E6C"/>
    <w:rPr>
      <w:rFonts w:ascii="Consolas" w:hAnsi="Consolas" w:cs="Consolas"/>
      <w:i w:val="0"/>
      <w:color w:val="8F5902"/>
      <w:shd w:val="clear" w:color="auto" w:fill="F8F8F8"/>
    </w:rPr>
  </w:style>
  <w:style w:type="character" w:customStyle="1" w:styleId="AttributeTok">
    <w:name w:val="AttributeTok"/>
    <w:basedOn w:val="VerbatimChar"/>
    <w:rsid w:val="00945E6C"/>
    <w:rPr>
      <w:rFonts w:ascii="Consolas" w:hAnsi="Consolas" w:cs="Consolas"/>
      <w:i/>
      <w:color w:val="C4A000"/>
      <w:shd w:val="clear" w:color="auto" w:fill="F8F8F8"/>
    </w:rPr>
  </w:style>
  <w:style w:type="character" w:customStyle="1" w:styleId="RegionMarkerTok">
    <w:name w:val="RegionMarkerTok"/>
    <w:basedOn w:val="VerbatimChar"/>
    <w:rsid w:val="00945E6C"/>
    <w:rPr>
      <w:rFonts w:ascii="Consolas" w:hAnsi="Consolas" w:cs="Consolas"/>
      <w:i/>
      <w:shd w:val="clear" w:color="auto" w:fill="F8F8F8"/>
    </w:rPr>
  </w:style>
  <w:style w:type="character" w:customStyle="1" w:styleId="InformationTok">
    <w:name w:val="InformationTok"/>
    <w:basedOn w:val="VerbatimChar"/>
    <w:rsid w:val="00945E6C"/>
    <w:rPr>
      <w:rFonts w:ascii="Consolas" w:hAnsi="Consolas" w:cs="Consolas"/>
      <w:b/>
      <w:bCs w:val="0"/>
      <w:i w:val="0"/>
      <w:color w:val="8F5902"/>
      <w:shd w:val="clear" w:color="auto" w:fill="F8F8F8"/>
    </w:rPr>
  </w:style>
  <w:style w:type="character" w:customStyle="1" w:styleId="WarningTok">
    <w:name w:val="WarningTok"/>
    <w:basedOn w:val="VerbatimChar"/>
    <w:rsid w:val="00945E6C"/>
    <w:rPr>
      <w:rFonts w:ascii="Consolas" w:hAnsi="Consolas" w:cs="Consolas"/>
      <w:b/>
      <w:bCs w:val="0"/>
      <w:i w:val="0"/>
      <w:color w:val="8F5902"/>
      <w:shd w:val="clear" w:color="auto" w:fill="F8F8F8"/>
    </w:rPr>
  </w:style>
  <w:style w:type="character" w:customStyle="1" w:styleId="AlertTok">
    <w:name w:val="AlertTok"/>
    <w:basedOn w:val="VerbatimChar"/>
    <w:rsid w:val="00945E6C"/>
    <w:rPr>
      <w:rFonts w:ascii="Consolas" w:hAnsi="Consolas" w:cs="Consolas"/>
      <w:i/>
      <w:color w:val="EF2929"/>
      <w:shd w:val="clear" w:color="auto" w:fill="F8F8F8"/>
    </w:rPr>
  </w:style>
  <w:style w:type="character" w:customStyle="1" w:styleId="ErrorTok">
    <w:name w:val="ErrorTok"/>
    <w:basedOn w:val="VerbatimChar"/>
    <w:rsid w:val="00945E6C"/>
    <w:rPr>
      <w:rFonts w:ascii="Consolas" w:hAnsi="Consolas" w:cs="Consolas"/>
      <w:b/>
      <w:bCs w:val="0"/>
      <w:i/>
      <w:color w:val="A40000"/>
      <w:shd w:val="clear" w:color="auto" w:fill="F8F8F8"/>
    </w:rPr>
  </w:style>
  <w:style w:type="character" w:customStyle="1" w:styleId="NormalTok">
    <w:name w:val="NormalTok"/>
    <w:basedOn w:val="VerbatimChar"/>
    <w:rsid w:val="00945E6C"/>
    <w:rPr>
      <w:rFonts w:ascii="Consolas" w:hAnsi="Consolas" w:cs="Consolas"/>
      <w:i/>
      <w:shd w:val="clear" w:color="auto" w:fill="F8F8F8"/>
    </w:rPr>
  </w:style>
  <w:style w:type="character" w:customStyle="1" w:styleId="HeaderChar">
    <w:name w:val="Header Char"/>
    <w:basedOn w:val="DefaultParagraphFont"/>
    <w:link w:val="Header"/>
    <w:uiPriority w:val="99"/>
    <w:rsid w:val="00945E6C"/>
    <w:rPr>
      <w:rFonts w:eastAsiaTheme="minorHAnsi"/>
      <w:lang w:val="es-ES" w:eastAsia="en-US"/>
    </w:rPr>
  </w:style>
  <w:style w:type="paragraph" w:styleId="Header">
    <w:name w:val="header"/>
    <w:basedOn w:val="Normal"/>
    <w:link w:val="HeaderChar"/>
    <w:uiPriority w:val="99"/>
    <w:unhideWhenUsed/>
    <w:rsid w:val="00945E6C"/>
    <w:pPr>
      <w:tabs>
        <w:tab w:val="center" w:pos="4252"/>
        <w:tab w:val="right" w:pos="8504"/>
      </w:tabs>
      <w:spacing w:after="0" w:line="240" w:lineRule="auto"/>
    </w:pPr>
    <w:rPr>
      <w:rFonts w:eastAsiaTheme="minorHAnsi"/>
      <w:lang w:val="es-ES" w:eastAsia="en-US"/>
    </w:rPr>
  </w:style>
  <w:style w:type="character" w:customStyle="1" w:styleId="FooterChar">
    <w:name w:val="Footer Char"/>
    <w:basedOn w:val="DefaultParagraphFont"/>
    <w:link w:val="Footer"/>
    <w:uiPriority w:val="99"/>
    <w:rsid w:val="00945E6C"/>
    <w:rPr>
      <w:rFonts w:eastAsiaTheme="minorHAnsi"/>
      <w:lang w:val="es-ES" w:eastAsia="en-US"/>
    </w:rPr>
  </w:style>
  <w:style w:type="paragraph" w:styleId="Footer">
    <w:name w:val="footer"/>
    <w:basedOn w:val="Normal"/>
    <w:link w:val="FooterChar"/>
    <w:uiPriority w:val="99"/>
    <w:unhideWhenUsed/>
    <w:rsid w:val="00945E6C"/>
    <w:pPr>
      <w:tabs>
        <w:tab w:val="center" w:pos="4252"/>
        <w:tab w:val="right" w:pos="8504"/>
      </w:tabs>
      <w:spacing w:after="0" w:line="240" w:lineRule="auto"/>
    </w:pPr>
    <w:rPr>
      <w:rFonts w:eastAsiaTheme="minorHAnsi"/>
      <w:lang w:val="es-ES" w:eastAsia="en-US"/>
    </w:rPr>
  </w:style>
  <w:style w:type="table" w:customStyle="1" w:styleId="GridTable2">
    <w:name w:val="Grid Table 2"/>
    <w:basedOn w:val="TableNormal"/>
    <w:uiPriority w:val="47"/>
    <w:rsid w:val="0000198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0F5DD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
    <w:name w:val="Table Grid"/>
    <w:basedOn w:val="TableNormal"/>
    <w:uiPriority w:val="59"/>
    <w:rsid w:val="00B0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70BD"/>
    <w:pPr>
      <w:ind w:left="720"/>
      <w:contextualSpacing/>
    </w:pPr>
  </w:style>
  <w:style w:type="table" w:styleId="LightList">
    <w:name w:val="Light List"/>
    <w:basedOn w:val="TableNormal"/>
    <w:uiPriority w:val="61"/>
    <w:rsid w:val="00401B71"/>
    <w:pPr>
      <w:spacing w:after="0" w:line="240" w:lineRule="auto"/>
    </w:pPr>
    <w:rPr>
      <w:rFonts w:eastAsiaTheme="minorHAnsi"/>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
    <w:name w:val="Grid Table 1 Light"/>
    <w:basedOn w:val="TableNormal"/>
    <w:uiPriority w:val="46"/>
    <w:rsid w:val="00A523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MediumList1">
    <w:name w:val="Medium List 1"/>
    <w:basedOn w:val="TableNormal"/>
    <w:uiPriority w:val="65"/>
    <w:rsid w:val="00667C8D"/>
    <w:pPr>
      <w:spacing w:after="0" w:line="240" w:lineRule="auto"/>
    </w:pPr>
    <w:rPr>
      <w:rFonts w:eastAsiaTheme="minorHAnsi"/>
      <w:color w:val="000000" w:themeColor="text1"/>
      <w:lang w:val="es-E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2">
    <w:name w:val="Colorful List Accent 2"/>
    <w:basedOn w:val="TableNormal"/>
    <w:uiPriority w:val="72"/>
    <w:rsid w:val="00667C8D"/>
    <w:pPr>
      <w:spacing w:after="0" w:line="240" w:lineRule="auto"/>
    </w:pPr>
    <w:rPr>
      <w:rFonts w:eastAsiaTheme="minorHAnsi"/>
      <w:color w:val="000000" w:themeColor="text1"/>
      <w:lang w:val="es-E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MediumShading2-Accent2">
    <w:name w:val="Medium Shading 2 Accent 2"/>
    <w:basedOn w:val="TableNormal"/>
    <w:uiPriority w:val="64"/>
    <w:rsid w:val="00667C8D"/>
    <w:pPr>
      <w:spacing w:after="0" w:line="240" w:lineRule="auto"/>
    </w:pPr>
    <w:rPr>
      <w:rFonts w:eastAsiaTheme="minorHAnsi"/>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nhideWhenUsed/>
    <w:rsid w:val="00667C8D"/>
    <w:rPr>
      <w:color w:val="0000FF"/>
      <w:u w:val="single"/>
    </w:rPr>
  </w:style>
  <w:style w:type="character" w:styleId="FollowedHyperlink">
    <w:name w:val="FollowedHyperlink"/>
    <w:basedOn w:val="DefaultParagraphFont"/>
    <w:uiPriority w:val="99"/>
    <w:semiHidden/>
    <w:unhideWhenUsed/>
    <w:rsid w:val="00667C8D"/>
    <w:rPr>
      <w:color w:val="800080"/>
      <w:u w:val="single"/>
    </w:rPr>
  </w:style>
  <w:style w:type="table" w:styleId="LightShading">
    <w:name w:val="Light Shading"/>
    <w:basedOn w:val="TableNormal"/>
    <w:uiPriority w:val="60"/>
    <w:rsid w:val="00667C8D"/>
    <w:pPr>
      <w:spacing w:after="0" w:line="240" w:lineRule="auto"/>
    </w:pPr>
    <w:rPr>
      <w:rFonts w:eastAsiaTheme="minorHAnsi"/>
      <w:color w:val="000000" w:themeColor="text1" w:themeShade="BF"/>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BodyText"/>
    <w:next w:val="BodyText"/>
    <w:uiPriority w:val="9"/>
    <w:semiHidden/>
    <w:unhideWhenUsed/>
    <w:qFormat/>
    <w:rsid w:val="00667C8D"/>
    <w:pPr>
      <w:spacing w:before="100" w:after="100"/>
    </w:pPr>
    <w:rPr>
      <w:rFonts w:asciiTheme="majorHAnsi" w:eastAsiaTheme="majorEastAsia" w:hAnsiTheme="majorHAnsi" w:cstheme="majorBidi"/>
      <w:bCs/>
      <w:sz w:val="20"/>
      <w:szCs w:val="20"/>
    </w:rPr>
  </w:style>
  <w:style w:type="paragraph" w:styleId="Bibliography">
    <w:name w:val="Bibliography"/>
    <w:basedOn w:val="Normal"/>
    <w:semiHidden/>
    <w:unhideWhenUsed/>
    <w:qFormat/>
    <w:rsid w:val="00667C8D"/>
    <w:pPr>
      <w:spacing w:after="200" w:line="240" w:lineRule="auto"/>
    </w:pPr>
    <w:rPr>
      <w:rFonts w:eastAsiaTheme="minorHAnsi"/>
      <w:sz w:val="24"/>
      <w:szCs w:val="24"/>
      <w:lang w:eastAsia="en-US"/>
    </w:rPr>
  </w:style>
  <w:style w:type="paragraph" w:styleId="TOCHeading">
    <w:name w:val="TOC Heading"/>
    <w:basedOn w:val="Heading1"/>
    <w:next w:val="BodyText"/>
    <w:uiPriority w:val="39"/>
    <w:semiHidden/>
    <w:unhideWhenUsed/>
    <w:qFormat/>
    <w:rsid w:val="00667C8D"/>
    <w:pPr>
      <w:spacing w:before="240" w:line="256" w:lineRule="auto"/>
      <w:outlineLvl w:val="9"/>
    </w:pPr>
    <w:rPr>
      <w:b w:val="0"/>
      <w:bCs w:val="0"/>
      <w:color w:val="2E74B5" w:themeColor="accent1" w:themeShade="BF"/>
    </w:rPr>
  </w:style>
  <w:style w:type="paragraph" w:customStyle="1" w:styleId="FirstParagraph">
    <w:name w:val="First Paragraph"/>
    <w:basedOn w:val="BodyText"/>
    <w:next w:val="BodyText"/>
    <w:qFormat/>
    <w:rsid w:val="00667C8D"/>
  </w:style>
  <w:style w:type="paragraph" w:customStyle="1" w:styleId="Compact">
    <w:name w:val="Compact"/>
    <w:basedOn w:val="BodyText"/>
    <w:qFormat/>
    <w:rsid w:val="00667C8D"/>
    <w:pPr>
      <w:spacing w:before="36" w:after="36"/>
    </w:pPr>
  </w:style>
  <w:style w:type="paragraph" w:customStyle="1" w:styleId="Author">
    <w:name w:val="Author"/>
    <w:next w:val="BodyText"/>
    <w:qFormat/>
    <w:rsid w:val="00667C8D"/>
    <w:pPr>
      <w:keepNext/>
      <w:keepLines/>
      <w:spacing w:after="200" w:line="240" w:lineRule="auto"/>
      <w:jc w:val="center"/>
    </w:pPr>
    <w:rPr>
      <w:rFonts w:eastAsiaTheme="minorHAnsi"/>
      <w:sz w:val="24"/>
      <w:szCs w:val="24"/>
      <w:lang w:eastAsia="en-US"/>
    </w:rPr>
  </w:style>
  <w:style w:type="paragraph" w:customStyle="1" w:styleId="Abstract">
    <w:name w:val="Abstract"/>
    <w:basedOn w:val="Normal"/>
    <w:next w:val="BodyText"/>
    <w:qFormat/>
    <w:rsid w:val="00667C8D"/>
    <w:pPr>
      <w:keepNext/>
      <w:keepLines/>
      <w:spacing w:before="300" w:after="300" w:line="240" w:lineRule="auto"/>
    </w:pPr>
    <w:rPr>
      <w:rFonts w:eastAsiaTheme="minorHAnsi"/>
      <w:sz w:val="20"/>
      <w:szCs w:val="20"/>
      <w:lang w:eastAsia="en-US"/>
    </w:rPr>
  </w:style>
  <w:style w:type="paragraph" w:customStyle="1" w:styleId="Definition">
    <w:name w:val="Definition"/>
    <w:basedOn w:val="Normal"/>
    <w:rsid w:val="00667C8D"/>
    <w:pPr>
      <w:spacing w:after="200" w:line="240" w:lineRule="auto"/>
    </w:pPr>
    <w:rPr>
      <w:rFonts w:eastAsiaTheme="minorHAnsi"/>
      <w:sz w:val="24"/>
      <w:szCs w:val="24"/>
      <w:lang w:eastAsia="en-US"/>
    </w:rPr>
  </w:style>
  <w:style w:type="paragraph" w:customStyle="1" w:styleId="DefinitionTerm">
    <w:name w:val="Definition Term"/>
    <w:basedOn w:val="Normal"/>
    <w:next w:val="Definition"/>
    <w:rsid w:val="00667C8D"/>
    <w:pPr>
      <w:keepNext/>
      <w:keepLines/>
      <w:spacing w:after="0" w:line="240" w:lineRule="auto"/>
    </w:pPr>
    <w:rPr>
      <w:rFonts w:eastAsiaTheme="minorHAnsi"/>
      <w:b/>
      <w:sz w:val="24"/>
      <w:szCs w:val="24"/>
      <w:lang w:eastAsia="en-US"/>
    </w:rPr>
  </w:style>
  <w:style w:type="paragraph" w:customStyle="1" w:styleId="Figure">
    <w:name w:val="Figure"/>
    <w:basedOn w:val="Normal"/>
    <w:rsid w:val="00667C8D"/>
    <w:pPr>
      <w:spacing w:after="200" w:line="240" w:lineRule="auto"/>
    </w:pPr>
    <w:rPr>
      <w:rFonts w:eastAsiaTheme="minorHAnsi"/>
      <w:sz w:val="24"/>
      <w:szCs w:val="24"/>
      <w:lang w:eastAsia="en-US"/>
    </w:rPr>
  </w:style>
  <w:style w:type="paragraph" w:customStyle="1" w:styleId="FigurewithCaption">
    <w:name w:val="Figure with Caption"/>
    <w:basedOn w:val="Figure"/>
    <w:rsid w:val="00667C8D"/>
    <w:pPr>
      <w:keepNext/>
    </w:pPr>
  </w:style>
  <w:style w:type="character" w:styleId="FootnoteReference">
    <w:name w:val="footnote reference"/>
    <w:basedOn w:val="CaptionChar"/>
    <w:semiHidden/>
    <w:unhideWhenUsed/>
    <w:rsid w:val="00667C8D"/>
    <w:rPr>
      <w:i w:val="0"/>
      <w:vertAlign w:val="superscript"/>
    </w:rPr>
  </w:style>
  <w:style w:type="paragraph" w:styleId="NormalWeb">
    <w:name w:val="Normal (Web)"/>
    <w:basedOn w:val="Normal"/>
    <w:uiPriority w:val="99"/>
    <w:semiHidden/>
    <w:unhideWhenUsed/>
    <w:rsid w:val="00667C8D"/>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C90A8C"/>
  </w:style>
  <w:style w:type="paragraph" w:styleId="Heading1">
    <w:name w:val="heading 1"/>
    <w:basedOn w:val="Normal"/>
    <w:next w:val="BodyText"/>
    <w:link w:val="Heading1Char"/>
    <w:uiPriority w:val="9"/>
    <w:qFormat/>
    <w:rsid w:val="00945E6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eastAsia="en-US"/>
    </w:rPr>
  </w:style>
  <w:style w:type="paragraph" w:styleId="Heading2">
    <w:name w:val="heading 2"/>
    <w:basedOn w:val="Normal"/>
    <w:next w:val="BodyText"/>
    <w:link w:val="Heading2Char"/>
    <w:uiPriority w:val="9"/>
    <w:semiHidden/>
    <w:unhideWhenUsed/>
    <w:qFormat/>
    <w:rsid w:val="00945E6C"/>
    <w:pPr>
      <w:keepNext/>
      <w:keepLines/>
      <w:spacing w:before="200" w:after="0" w:line="240" w:lineRule="auto"/>
      <w:outlineLvl w:val="1"/>
    </w:pPr>
    <w:rPr>
      <w:rFonts w:asciiTheme="majorHAnsi" w:eastAsiaTheme="majorEastAsia" w:hAnsiTheme="majorHAnsi" w:cstheme="majorBidi"/>
      <w:b/>
      <w:bCs/>
      <w:color w:val="5B9BD5" w:themeColor="accent1"/>
      <w:sz w:val="32"/>
      <w:szCs w:val="32"/>
      <w:lang w:eastAsia="en-US"/>
    </w:rPr>
  </w:style>
  <w:style w:type="paragraph" w:styleId="Heading3">
    <w:name w:val="heading 3"/>
    <w:basedOn w:val="Normal"/>
    <w:next w:val="BodyText"/>
    <w:link w:val="Heading3Char"/>
    <w:uiPriority w:val="9"/>
    <w:semiHidden/>
    <w:unhideWhenUsed/>
    <w:qFormat/>
    <w:rsid w:val="00945E6C"/>
    <w:pPr>
      <w:keepNext/>
      <w:keepLines/>
      <w:spacing w:before="200" w:after="0" w:line="240" w:lineRule="auto"/>
      <w:outlineLvl w:val="2"/>
    </w:pPr>
    <w:rPr>
      <w:rFonts w:asciiTheme="majorHAnsi" w:eastAsiaTheme="majorEastAsia" w:hAnsiTheme="majorHAnsi" w:cstheme="majorBidi"/>
      <w:b/>
      <w:bCs/>
      <w:color w:val="5B9BD5" w:themeColor="accent1"/>
      <w:sz w:val="28"/>
      <w:szCs w:val="28"/>
      <w:lang w:eastAsia="en-US"/>
    </w:rPr>
  </w:style>
  <w:style w:type="paragraph" w:styleId="Heading4">
    <w:name w:val="heading 4"/>
    <w:basedOn w:val="Normal"/>
    <w:next w:val="BodyText"/>
    <w:link w:val="Heading4Char"/>
    <w:uiPriority w:val="9"/>
    <w:semiHidden/>
    <w:unhideWhenUsed/>
    <w:qFormat/>
    <w:rsid w:val="00945E6C"/>
    <w:pPr>
      <w:keepNext/>
      <w:keepLines/>
      <w:spacing w:before="200" w:after="0" w:line="240" w:lineRule="auto"/>
      <w:outlineLvl w:val="3"/>
    </w:pPr>
    <w:rPr>
      <w:rFonts w:asciiTheme="majorHAnsi" w:eastAsiaTheme="majorEastAsia" w:hAnsiTheme="majorHAnsi" w:cstheme="majorBidi"/>
      <w:b/>
      <w:bCs/>
      <w:color w:val="5B9BD5" w:themeColor="accent1"/>
      <w:sz w:val="24"/>
      <w:szCs w:val="24"/>
      <w:lang w:eastAsia="en-US"/>
    </w:rPr>
  </w:style>
  <w:style w:type="paragraph" w:styleId="Heading5">
    <w:name w:val="heading 5"/>
    <w:basedOn w:val="Normal"/>
    <w:next w:val="BodyText"/>
    <w:link w:val="Heading5Char"/>
    <w:uiPriority w:val="9"/>
    <w:semiHidden/>
    <w:unhideWhenUsed/>
    <w:qFormat/>
    <w:rsid w:val="00945E6C"/>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eastAsia="en-US"/>
    </w:rPr>
  </w:style>
  <w:style w:type="paragraph" w:styleId="Heading6">
    <w:name w:val="heading 6"/>
    <w:basedOn w:val="Normal"/>
    <w:next w:val="BodyText"/>
    <w:link w:val="Heading6Char"/>
    <w:uiPriority w:val="9"/>
    <w:semiHidden/>
    <w:unhideWhenUsed/>
    <w:qFormat/>
    <w:rsid w:val="00945E6C"/>
    <w:pPr>
      <w:keepNext/>
      <w:keepLines/>
      <w:spacing w:before="200" w:after="0" w:line="240" w:lineRule="auto"/>
      <w:outlineLvl w:val="5"/>
    </w:pPr>
    <w:rPr>
      <w:rFonts w:asciiTheme="majorHAnsi" w:eastAsiaTheme="majorEastAsia" w:hAnsiTheme="majorHAnsi" w:cstheme="majorBidi"/>
      <w:color w:val="5B9BD5"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qFormat/>
    <w:rsid w:val="00945E6C"/>
    <w:pPr>
      <w:spacing w:before="180" w:after="180" w:line="240" w:lineRule="auto"/>
    </w:pPr>
    <w:rPr>
      <w:rFonts w:eastAsiaTheme="minorHAnsi"/>
      <w:sz w:val="24"/>
      <w:szCs w:val="24"/>
      <w:lang w:eastAsia="en-US"/>
    </w:rPr>
  </w:style>
  <w:style w:type="character" w:customStyle="1" w:styleId="BodyTextChar">
    <w:name w:val="Body Text Char"/>
    <w:basedOn w:val="DefaultParagraphFont"/>
    <w:link w:val="BodyText"/>
    <w:semiHidden/>
    <w:rsid w:val="00945E6C"/>
    <w:rPr>
      <w:rFonts w:eastAsiaTheme="minorHAnsi"/>
      <w:sz w:val="24"/>
      <w:szCs w:val="24"/>
      <w:lang w:eastAsia="en-US"/>
    </w:rPr>
  </w:style>
  <w:style w:type="character" w:customStyle="1" w:styleId="Heading1Char">
    <w:name w:val="Heading 1 Char"/>
    <w:basedOn w:val="DefaultParagraphFont"/>
    <w:link w:val="Heading1"/>
    <w:uiPriority w:val="9"/>
    <w:rsid w:val="00945E6C"/>
    <w:rPr>
      <w:rFonts w:asciiTheme="majorHAnsi" w:eastAsiaTheme="majorEastAsia" w:hAnsiTheme="majorHAnsi" w:cstheme="majorBidi"/>
      <w:b/>
      <w:bCs/>
      <w:color w:val="2C6EAB" w:themeColor="accent1" w:themeShade="B5"/>
      <w:sz w:val="32"/>
      <w:szCs w:val="32"/>
      <w:lang w:eastAsia="en-US"/>
    </w:rPr>
  </w:style>
  <w:style w:type="character" w:customStyle="1" w:styleId="Heading2Char">
    <w:name w:val="Heading 2 Char"/>
    <w:basedOn w:val="DefaultParagraphFont"/>
    <w:link w:val="Heading2"/>
    <w:uiPriority w:val="9"/>
    <w:semiHidden/>
    <w:rsid w:val="00945E6C"/>
    <w:rPr>
      <w:rFonts w:asciiTheme="majorHAnsi" w:eastAsiaTheme="majorEastAsia" w:hAnsiTheme="majorHAnsi" w:cstheme="majorBidi"/>
      <w:b/>
      <w:bCs/>
      <w:color w:val="5B9BD5" w:themeColor="accent1"/>
      <w:sz w:val="32"/>
      <w:szCs w:val="32"/>
      <w:lang w:eastAsia="en-US"/>
    </w:rPr>
  </w:style>
  <w:style w:type="character" w:customStyle="1" w:styleId="Heading3Char">
    <w:name w:val="Heading 3 Char"/>
    <w:basedOn w:val="DefaultParagraphFont"/>
    <w:link w:val="Heading3"/>
    <w:uiPriority w:val="9"/>
    <w:semiHidden/>
    <w:rsid w:val="00945E6C"/>
    <w:rPr>
      <w:rFonts w:asciiTheme="majorHAnsi" w:eastAsiaTheme="majorEastAsia" w:hAnsiTheme="majorHAnsi" w:cstheme="majorBidi"/>
      <w:b/>
      <w:bCs/>
      <w:color w:val="5B9BD5" w:themeColor="accent1"/>
      <w:sz w:val="28"/>
      <w:szCs w:val="28"/>
      <w:lang w:eastAsia="en-US"/>
    </w:rPr>
  </w:style>
  <w:style w:type="character" w:customStyle="1" w:styleId="Heading4Char">
    <w:name w:val="Heading 4 Char"/>
    <w:basedOn w:val="DefaultParagraphFont"/>
    <w:link w:val="Heading4"/>
    <w:uiPriority w:val="9"/>
    <w:semiHidden/>
    <w:rsid w:val="00945E6C"/>
    <w:rPr>
      <w:rFonts w:asciiTheme="majorHAnsi" w:eastAsiaTheme="majorEastAsia" w:hAnsiTheme="majorHAnsi" w:cstheme="majorBidi"/>
      <w:b/>
      <w:bCs/>
      <w:color w:val="5B9BD5" w:themeColor="accent1"/>
      <w:sz w:val="24"/>
      <w:szCs w:val="24"/>
      <w:lang w:eastAsia="en-US"/>
    </w:rPr>
  </w:style>
  <w:style w:type="character" w:customStyle="1" w:styleId="Heading5Char">
    <w:name w:val="Heading 5 Char"/>
    <w:basedOn w:val="DefaultParagraphFont"/>
    <w:link w:val="Heading5"/>
    <w:uiPriority w:val="9"/>
    <w:semiHidden/>
    <w:rsid w:val="00945E6C"/>
    <w:rPr>
      <w:rFonts w:asciiTheme="majorHAnsi" w:eastAsiaTheme="majorEastAsia" w:hAnsiTheme="majorHAnsi" w:cstheme="majorBidi"/>
      <w:i/>
      <w:iCs/>
      <w:color w:val="5B9BD5" w:themeColor="accent1"/>
      <w:sz w:val="24"/>
      <w:szCs w:val="24"/>
      <w:lang w:eastAsia="en-US"/>
    </w:rPr>
  </w:style>
  <w:style w:type="character" w:customStyle="1" w:styleId="Heading6Char">
    <w:name w:val="Heading 6 Char"/>
    <w:basedOn w:val="DefaultParagraphFont"/>
    <w:link w:val="Heading6"/>
    <w:uiPriority w:val="9"/>
    <w:semiHidden/>
    <w:rsid w:val="00945E6C"/>
    <w:rPr>
      <w:rFonts w:asciiTheme="majorHAnsi" w:eastAsiaTheme="majorEastAsia" w:hAnsiTheme="majorHAnsi" w:cstheme="majorBidi"/>
      <w:color w:val="5B9BD5" w:themeColor="accent1"/>
      <w:sz w:val="24"/>
      <w:szCs w:val="24"/>
      <w:lang w:eastAsia="en-US"/>
    </w:rPr>
  </w:style>
  <w:style w:type="character" w:customStyle="1" w:styleId="BalloonTextChar">
    <w:name w:val="Balloon Text Char"/>
    <w:basedOn w:val="DefaultParagraphFont"/>
    <w:link w:val="BalloonText"/>
    <w:uiPriority w:val="99"/>
    <w:semiHidden/>
    <w:rsid w:val="00945E6C"/>
    <w:rPr>
      <w:rFonts w:ascii="Tahoma" w:eastAsiaTheme="minorHAnsi" w:hAnsi="Tahoma" w:cs="Tahoma"/>
      <w:sz w:val="16"/>
      <w:szCs w:val="16"/>
      <w:lang w:val="es-ES" w:eastAsia="en-US"/>
    </w:rPr>
  </w:style>
  <w:style w:type="paragraph" w:styleId="BalloonText">
    <w:name w:val="Balloon Text"/>
    <w:basedOn w:val="Normal"/>
    <w:link w:val="BalloonTextChar"/>
    <w:uiPriority w:val="99"/>
    <w:semiHidden/>
    <w:unhideWhenUsed/>
    <w:rsid w:val="00945E6C"/>
    <w:pPr>
      <w:spacing w:after="0" w:line="240" w:lineRule="auto"/>
    </w:pPr>
    <w:rPr>
      <w:rFonts w:ascii="Tahoma" w:eastAsiaTheme="minorHAnsi" w:hAnsi="Tahoma" w:cs="Tahoma"/>
      <w:sz w:val="16"/>
      <w:szCs w:val="16"/>
      <w:lang w:val="es-ES" w:eastAsia="en-US"/>
    </w:rPr>
  </w:style>
  <w:style w:type="character" w:customStyle="1" w:styleId="FootnoteTextChar">
    <w:name w:val="Footnote Text Char"/>
    <w:basedOn w:val="DefaultParagraphFont"/>
    <w:link w:val="FootnoteText"/>
    <w:uiPriority w:val="9"/>
    <w:semiHidden/>
    <w:rsid w:val="00945E6C"/>
    <w:rPr>
      <w:rFonts w:eastAsiaTheme="minorHAnsi"/>
      <w:sz w:val="24"/>
      <w:szCs w:val="24"/>
      <w:lang w:eastAsia="en-US"/>
    </w:rPr>
  </w:style>
  <w:style w:type="paragraph" w:styleId="FootnoteText">
    <w:name w:val="footnote text"/>
    <w:basedOn w:val="Normal"/>
    <w:link w:val="FootnoteTextChar"/>
    <w:uiPriority w:val="9"/>
    <w:semiHidden/>
    <w:unhideWhenUsed/>
    <w:qFormat/>
    <w:rsid w:val="00945E6C"/>
    <w:pPr>
      <w:spacing w:after="200" w:line="240" w:lineRule="auto"/>
    </w:pPr>
    <w:rPr>
      <w:rFonts w:eastAsiaTheme="minorHAnsi"/>
      <w:sz w:val="24"/>
      <w:szCs w:val="24"/>
      <w:lang w:eastAsia="en-US"/>
    </w:rPr>
  </w:style>
  <w:style w:type="character" w:customStyle="1" w:styleId="CaptionChar">
    <w:name w:val="Caption Char"/>
    <w:basedOn w:val="DefaultParagraphFont"/>
    <w:link w:val="Caption"/>
    <w:semiHidden/>
    <w:locked/>
    <w:rsid w:val="00945E6C"/>
    <w:rPr>
      <w:i/>
    </w:rPr>
  </w:style>
  <w:style w:type="paragraph" w:styleId="Caption">
    <w:name w:val="caption"/>
    <w:basedOn w:val="Normal"/>
    <w:link w:val="CaptionChar"/>
    <w:semiHidden/>
    <w:unhideWhenUsed/>
    <w:qFormat/>
    <w:rsid w:val="00945E6C"/>
    <w:pPr>
      <w:spacing w:after="120" w:line="240" w:lineRule="auto"/>
    </w:pPr>
    <w:rPr>
      <w:i/>
    </w:rPr>
  </w:style>
  <w:style w:type="character" w:customStyle="1" w:styleId="TitleChar">
    <w:name w:val="Title Char"/>
    <w:basedOn w:val="DefaultParagraphFont"/>
    <w:link w:val="Title"/>
    <w:rsid w:val="00945E6C"/>
    <w:rPr>
      <w:rFonts w:asciiTheme="majorHAnsi" w:eastAsiaTheme="majorEastAsia" w:hAnsiTheme="majorHAnsi" w:cstheme="majorBidi"/>
      <w:b/>
      <w:bCs/>
      <w:color w:val="2C6EAB" w:themeColor="accent1" w:themeShade="B5"/>
      <w:sz w:val="36"/>
      <w:szCs w:val="36"/>
      <w:lang w:eastAsia="en-US"/>
    </w:rPr>
  </w:style>
  <w:style w:type="paragraph" w:styleId="Title">
    <w:name w:val="Title"/>
    <w:basedOn w:val="Normal"/>
    <w:next w:val="BodyText"/>
    <w:link w:val="TitleChar"/>
    <w:qFormat/>
    <w:rsid w:val="00945E6C"/>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eastAsia="en-US"/>
    </w:rPr>
  </w:style>
  <w:style w:type="character" w:customStyle="1" w:styleId="SubtitleChar">
    <w:name w:val="Subtitle Char"/>
    <w:basedOn w:val="DefaultParagraphFont"/>
    <w:link w:val="Subtitle"/>
    <w:rsid w:val="00945E6C"/>
    <w:rPr>
      <w:rFonts w:asciiTheme="majorHAnsi" w:eastAsiaTheme="majorEastAsia" w:hAnsiTheme="majorHAnsi" w:cstheme="majorBidi"/>
      <w:b/>
      <w:bCs/>
      <w:color w:val="2C6EAB" w:themeColor="accent1" w:themeShade="B5"/>
      <w:sz w:val="30"/>
      <w:szCs w:val="30"/>
      <w:lang w:eastAsia="en-US"/>
    </w:rPr>
  </w:style>
  <w:style w:type="paragraph" w:styleId="Subtitle">
    <w:name w:val="Subtitle"/>
    <w:basedOn w:val="Title"/>
    <w:next w:val="BodyText"/>
    <w:link w:val="SubtitleChar"/>
    <w:qFormat/>
    <w:rsid w:val="00945E6C"/>
    <w:pPr>
      <w:spacing w:before="240"/>
    </w:pPr>
    <w:rPr>
      <w:sz w:val="30"/>
      <w:szCs w:val="30"/>
    </w:rPr>
  </w:style>
  <w:style w:type="character" w:customStyle="1" w:styleId="DateChar">
    <w:name w:val="Date Char"/>
    <w:basedOn w:val="DefaultParagraphFont"/>
    <w:link w:val="Date"/>
    <w:semiHidden/>
    <w:rsid w:val="00945E6C"/>
    <w:rPr>
      <w:rFonts w:eastAsiaTheme="minorHAnsi"/>
      <w:sz w:val="24"/>
      <w:szCs w:val="24"/>
      <w:lang w:eastAsia="en-US"/>
    </w:rPr>
  </w:style>
  <w:style w:type="paragraph" w:styleId="Date">
    <w:name w:val="Date"/>
    <w:next w:val="BodyText"/>
    <w:link w:val="DateChar"/>
    <w:semiHidden/>
    <w:unhideWhenUsed/>
    <w:qFormat/>
    <w:rsid w:val="00945E6C"/>
    <w:pPr>
      <w:keepNext/>
      <w:keepLines/>
      <w:spacing w:after="200" w:line="240" w:lineRule="auto"/>
      <w:jc w:val="center"/>
    </w:pPr>
    <w:rPr>
      <w:rFonts w:eastAsiaTheme="minorHAnsi"/>
      <w:sz w:val="24"/>
      <w:szCs w:val="24"/>
      <w:lang w:eastAsia="en-US"/>
    </w:rPr>
  </w:style>
  <w:style w:type="paragraph" w:customStyle="1" w:styleId="TableCaption">
    <w:name w:val="Table Caption"/>
    <w:basedOn w:val="Caption"/>
    <w:rsid w:val="00945E6C"/>
    <w:pPr>
      <w:keepNext/>
    </w:pPr>
  </w:style>
  <w:style w:type="paragraph" w:customStyle="1" w:styleId="ImageCaption">
    <w:name w:val="Image Caption"/>
    <w:basedOn w:val="Caption"/>
    <w:rsid w:val="00945E6C"/>
  </w:style>
  <w:style w:type="character" w:customStyle="1" w:styleId="VerbatimChar">
    <w:name w:val="Verbatim Char"/>
    <w:basedOn w:val="CaptionChar"/>
    <w:link w:val="SourceCode"/>
    <w:locked/>
    <w:rsid w:val="00945E6C"/>
    <w:rPr>
      <w:rFonts w:ascii="Consolas" w:hAnsi="Consolas" w:cs="Consolas"/>
      <w:i/>
      <w:shd w:val="clear" w:color="auto" w:fill="F8F8F8"/>
    </w:rPr>
  </w:style>
  <w:style w:type="paragraph" w:customStyle="1" w:styleId="SourceCode">
    <w:name w:val="Source Code"/>
    <w:basedOn w:val="Normal"/>
    <w:link w:val="VerbatimChar"/>
    <w:rsid w:val="00945E6C"/>
    <w:pPr>
      <w:shd w:val="clear" w:color="auto" w:fill="F8F8F8"/>
      <w:wordWrap w:val="0"/>
      <w:spacing w:after="200" w:line="240" w:lineRule="auto"/>
    </w:pPr>
    <w:rPr>
      <w:rFonts w:ascii="Consolas" w:hAnsi="Consolas" w:cs="Consolas"/>
      <w:i/>
    </w:rPr>
  </w:style>
  <w:style w:type="character" w:customStyle="1" w:styleId="KeywordTok">
    <w:name w:val="KeywordTok"/>
    <w:basedOn w:val="VerbatimChar"/>
    <w:rsid w:val="00945E6C"/>
    <w:rPr>
      <w:rFonts w:ascii="Consolas" w:hAnsi="Consolas" w:cs="Consolas"/>
      <w:b/>
      <w:bCs w:val="0"/>
      <w:i/>
      <w:color w:val="204A87"/>
      <w:shd w:val="clear" w:color="auto" w:fill="F8F8F8"/>
    </w:rPr>
  </w:style>
  <w:style w:type="character" w:customStyle="1" w:styleId="DataTypeTok">
    <w:name w:val="DataTypeTok"/>
    <w:basedOn w:val="VerbatimChar"/>
    <w:rsid w:val="00945E6C"/>
    <w:rPr>
      <w:rFonts w:ascii="Consolas" w:hAnsi="Consolas" w:cs="Consolas"/>
      <w:i/>
      <w:color w:val="204A87"/>
      <w:shd w:val="clear" w:color="auto" w:fill="F8F8F8"/>
    </w:rPr>
  </w:style>
  <w:style w:type="character" w:customStyle="1" w:styleId="DecValTok">
    <w:name w:val="DecValTok"/>
    <w:basedOn w:val="VerbatimChar"/>
    <w:rsid w:val="00945E6C"/>
    <w:rPr>
      <w:rFonts w:ascii="Consolas" w:hAnsi="Consolas" w:cs="Consolas"/>
      <w:i/>
      <w:color w:val="0000CF"/>
      <w:shd w:val="clear" w:color="auto" w:fill="F8F8F8"/>
    </w:rPr>
  </w:style>
  <w:style w:type="character" w:customStyle="1" w:styleId="BaseNTok">
    <w:name w:val="BaseNTok"/>
    <w:basedOn w:val="VerbatimChar"/>
    <w:rsid w:val="00945E6C"/>
    <w:rPr>
      <w:rFonts w:ascii="Consolas" w:hAnsi="Consolas" w:cs="Consolas"/>
      <w:i/>
      <w:color w:val="0000CF"/>
      <w:shd w:val="clear" w:color="auto" w:fill="F8F8F8"/>
    </w:rPr>
  </w:style>
  <w:style w:type="character" w:customStyle="1" w:styleId="FloatTok">
    <w:name w:val="FloatTok"/>
    <w:basedOn w:val="VerbatimChar"/>
    <w:rsid w:val="00945E6C"/>
    <w:rPr>
      <w:rFonts w:ascii="Consolas" w:hAnsi="Consolas" w:cs="Consolas"/>
      <w:i/>
      <w:color w:val="0000CF"/>
      <w:shd w:val="clear" w:color="auto" w:fill="F8F8F8"/>
    </w:rPr>
  </w:style>
  <w:style w:type="character" w:customStyle="1" w:styleId="ConstantTok">
    <w:name w:val="ConstantTok"/>
    <w:basedOn w:val="VerbatimChar"/>
    <w:rsid w:val="00945E6C"/>
    <w:rPr>
      <w:rFonts w:ascii="Consolas" w:hAnsi="Consolas" w:cs="Consolas"/>
      <w:i/>
      <w:color w:val="000000"/>
      <w:shd w:val="clear" w:color="auto" w:fill="F8F8F8"/>
    </w:rPr>
  </w:style>
  <w:style w:type="character" w:customStyle="1" w:styleId="CharTok">
    <w:name w:val="CharTok"/>
    <w:basedOn w:val="VerbatimChar"/>
    <w:rsid w:val="00945E6C"/>
    <w:rPr>
      <w:rFonts w:ascii="Consolas" w:hAnsi="Consolas" w:cs="Consolas"/>
      <w:i/>
      <w:color w:val="4E9A06"/>
      <w:shd w:val="clear" w:color="auto" w:fill="F8F8F8"/>
    </w:rPr>
  </w:style>
  <w:style w:type="character" w:customStyle="1" w:styleId="SpecialCharTok">
    <w:name w:val="SpecialCharTok"/>
    <w:basedOn w:val="VerbatimChar"/>
    <w:rsid w:val="00945E6C"/>
    <w:rPr>
      <w:rFonts w:ascii="Consolas" w:hAnsi="Consolas" w:cs="Consolas"/>
      <w:i/>
      <w:color w:val="000000"/>
      <w:shd w:val="clear" w:color="auto" w:fill="F8F8F8"/>
    </w:rPr>
  </w:style>
  <w:style w:type="character" w:customStyle="1" w:styleId="StringTok">
    <w:name w:val="StringTok"/>
    <w:basedOn w:val="VerbatimChar"/>
    <w:rsid w:val="00945E6C"/>
    <w:rPr>
      <w:rFonts w:ascii="Consolas" w:hAnsi="Consolas" w:cs="Consolas"/>
      <w:i/>
      <w:color w:val="4E9A06"/>
      <w:shd w:val="clear" w:color="auto" w:fill="F8F8F8"/>
    </w:rPr>
  </w:style>
  <w:style w:type="character" w:customStyle="1" w:styleId="VerbatimStringTok">
    <w:name w:val="VerbatimStringTok"/>
    <w:basedOn w:val="VerbatimChar"/>
    <w:rsid w:val="00945E6C"/>
    <w:rPr>
      <w:rFonts w:ascii="Consolas" w:hAnsi="Consolas" w:cs="Consolas"/>
      <w:i/>
      <w:color w:val="4E9A06"/>
      <w:shd w:val="clear" w:color="auto" w:fill="F8F8F8"/>
    </w:rPr>
  </w:style>
  <w:style w:type="character" w:customStyle="1" w:styleId="SpecialStringTok">
    <w:name w:val="SpecialStringTok"/>
    <w:basedOn w:val="VerbatimChar"/>
    <w:rsid w:val="00945E6C"/>
    <w:rPr>
      <w:rFonts w:ascii="Consolas" w:hAnsi="Consolas" w:cs="Consolas"/>
      <w:i/>
      <w:color w:val="4E9A06"/>
      <w:shd w:val="clear" w:color="auto" w:fill="F8F8F8"/>
    </w:rPr>
  </w:style>
  <w:style w:type="character" w:customStyle="1" w:styleId="ImportTok">
    <w:name w:val="ImportTok"/>
    <w:basedOn w:val="VerbatimChar"/>
    <w:rsid w:val="00945E6C"/>
    <w:rPr>
      <w:rFonts w:ascii="Consolas" w:hAnsi="Consolas" w:cs="Consolas"/>
      <w:i/>
      <w:shd w:val="clear" w:color="auto" w:fill="F8F8F8"/>
    </w:rPr>
  </w:style>
  <w:style w:type="character" w:customStyle="1" w:styleId="CommentTok">
    <w:name w:val="CommentTok"/>
    <w:basedOn w:val="VerbatimChar"/>
    <w:rsid w:val="00945E6C"/>
    <w:rPr>
      <w:rFonts w:ascii="Consolas" w:hAnsi="Consolas" w:cs="Consolas"/>
      <w:i w:val="0"/>
      <w:color w:val="8F5902"/>
      <w:shd w:val="clear" w:color="auto" w:fill="F8F8F8"/>
    </w:rPr>
  </w:style>
  <w:style w:type="character" w:customStyle="1" w:styleId="DocumentationTok">
    <w:name w:val="DocumentationTok"/>
    <w:basedOn w:val="VerbatimChar"/>
    <w:rsid w:val="00945E6C"/>
    <w:rPr>
      <w:rFonts w:ascii="Consolas" w:hAnsi="Consolas" w:cs="Consolas"/>
      <w:b/>
      <w:bCs w:val="0"/>
      <w:i w:val="0"/>
      <w:color w:val="8F5902"/>
      <w:shd w:val="clear" w:color="auto" w:fill="F8F8F8"/>
    </w:rPr>
  </w:style>
  <w:style w:type="character" w:customStyle="1" w:styleId="AnnotationTok">
    <w:name w:val="AnnotationTok"/>
    <w:basedOn w:val="VerbatimChar"/>
    <w:rsid w:val="00945E6C"/>
    <w:rPr>
      <w:rFonts w:ascii="Consolas" w:hAnsi="Consolas" w:cs="Consolas"/>
      <w:b/>
      <w:bCs w:val="0"/>
      <w:i w:val="0"/>
      <w:color w:val="8F5902"/>
      <w:shd w:val="clear" w:color="auto" w:fill="F8F8F8"/>
    </w:rPr>
  </w:style>
  <w:style w:type="character" w:customStyle="1" w:styleId="CommentVarTok">
    <w:name w:val="CommentVarTok"/>
    <w:basedOn w:val="VerbatimChar"/>
    <w:rsid w:val="00945E6C"/>
    <w:rPr>
      <w:rFonts w:ascii="Consolas" w:hAnsi="Consolas" w:cs="Consolas"/>
      <w:b/>
      <w:bCs w:val="0"/>
      <w:i w:val="0"/>
      <w:color w:val="8F5902"/>
      <w:shd w:val="clear" w:color="auto" w:fill="F8F8F8"/>
    </w:rPr>
  </w:style>
  <w:style w:type="character" w:customStyle="1" w:styleId="OtherTok">
    <w:name w:val="OtherTok"/>
    <w:basedOn w:val="VerbatimChar"/>
    <w:rsid w:val="00945E6C"/>
    <w:rPr>
      <w:rFonts w:ascii="Consolas" w:hAnsi="Consolas" w:cs="Consolas"/>
      <w:i/>
      <w:color w:val="8F5902"/>
      <w:shd w:val="clear" w:color="auto" w:fill="F8F8F8"/>
    </w:rPr>
  </w:style>
  <w:style w:type="character" w:customStyle="1" w:styleId="FunctionTok">
    <w:name w:val="FunctionTok"/>
    <w:basedOn w:val="VerbatimChar"/>
    <w:rsid w:val="00945E6C"/>
    <w:rPr>
      <w:rFonts w:ascii="Consolas" w:hAnsi="Consolas" w:cs="Consolas"/>
      <w:i/>
      <w:color w:val="000000"/>
      <w:shd w:val="clear" w:color="auto" w:fill="F8F8F8"/>
    </w:rPr>
  </w:style>
  <w:style w:type="character" w:customStyle="1" w:styleId="VariableTok">
    <w:name w:val="VariableTok"/>
    <w:basedOn w:val="VerbatimChar"/>
    <w:rsid w:val="00945E6C"/>
    <w:rPr>
      <w:rFonts w:ascii="Consolas" w:hAnsi="Consolas" w:cs="Consolas"/>
      <w:i/>
      <w:color w:val="000000"/>
      <w:shd w:val="clear" w:color="auto" w:fill="F8F8F8"/>
    </w:rPr>
  </w:style>
  <w:style w:type="character" w:customStyle="1" w:styleId="ControlFlowTok">
    <w:name w:val="ControlFlowTok"/>
    <w:basedOn w:val="VerbatimChar"/>
    <w:rsid w:val="00945E6C"/>
    <w:rPr>
      <w:rFonts w:ascii="Consolas" w:hAnsi="Consolas" w:cs="Consolas"/>
      <w:b/>
      <w:bCs w:val="0"/>
      <w:i/>
      <w:color w:val="204A87"/>
      <w:shd w:val="clear" w:color="auto" w:fill="F8F8F8"/>
    </w:rPr>
  </w:style>
  <w:style w:type="character" w:customStyle="1" w:styleId="OperatorTok">
    <w:name w:val="OperatorTok"/>
    <w:basedOn w:val="VerbatimChar"/>
    <w:rsid w:val="00945E6C"/>
    <w:rPr>
      <w:rFonts w:ascii="Consolas" w:hAnsi="Consolas" w:cs="Consolas"/>
      <w:b/>
      <w:bCs w:val="0"/>
      <w:i/>
      <w:color w:val="CE5C00"/>
      <w:shd w:val="clear" w:color="auto" w:fill="F8F8F8"/>
    </w:rPr>
  </w:style>
  <w:style w:type="character" w:customStyle="1" w:styleId="BuiltInTok">
    <w:name w:val="BuiltInTok"/>
    <w:basedOn w:val="VerbatimChar"/>
    <w:rsid w:val="00945E6C"/>
    <w:rPr>
      <w:rFonts w:ascii="Consolas" w:hAnsi="Consolas" w:cs="Consolas"/>
      <w:i/>
      <w:shd w:val="clear" w:color="auto" w:fill="F8F8F8"/>
    </w:rPr>
  </w:style>
  <w:style w:type="character" w:customStyle="1" w:styleId="ExtensionTok">
    <w:name w:val="ExtensionTok"/>
    <w:basedOn w:val="VerbatimChar"/>
    <w:rsid w:val="00945E6C"/>
    <w:rPr>
      <w:rFonts w:ascii="Consolas" w:hAnsi="Consolas" w:cs="Consolas"/>
      <w:i/>
      <w:shd w:val="clear" w:color="auto" w:fill="F8F8F8"/>
    </w:rPr>
  </w:style>
  <w:style w:type="character" w:customStyle="1" w:styleId="PreprocessorTok">
    <w:name w:val="PreprocessorTok"/>
    <w:basedOn w:val="VerbatimChar"/>
    <w:rsid w:val="00945E6C"/>
    <w:rPr>
      <w:rFonts w:ascii="Consolas" w:hAnsi="Consolas" w:cs="Consolas"/>
      <w:i w:val="0"/>
      <w:color w:val="8F5902"/>
      <w:shd w:val="clear" w:color="auto" w:fill="F8F8F8"/>
    </w:rPr>
  </w:style>
  <w:style w:type="character" w:customStyle="1" w:styleId="AttributeTok">
    <w:name w:val="AttributeTok"/>
    <w:basedOn w:val="VerbatimChar"/>
    <w:rsid w:val="00945E6C"/>
    <w:rPr>
      <w:rFonts w:ascii="Consolas" w:hAnsi="Consolas" w:cs="Consolas"/>
      <w:i/>
      <w:color w:val="C4A000"/>
      <w:shd w:val="clear" w:color="auto" w:fill="F8F8F8"/>
    </w:rPr>
  </w:style>
  <w:style w:type="character" w:customStyle="1" w:styleId="RegionMarkerTok">
    <w:name w:val="RegionMarkerTok"/>
    <w:basedOn w:val="VerbatimChar"/>
    <w:rsid w:val="00945E6C"/>
    <w:rPr>
      <w:rFonts w:ascii="Consolas" w:hAnsi="Consolas" w:cs="Consolas"/>
      <w:i/>
      <w:shd w:val="clear" w:color="auto" w:fill="F8F8F8"/>
    </w:rPr>
  </w:style>
  <w:style w:type="character" w:customStyle="1" w:styleId="InformationTok">
    <w:name w:val="InformationTok"/>
    <w:basedOn w:val="VerbatimChar"/>
    <w:rsid w:val="00945E6C"/>
    <w:rPr>
      <w:rFonts w:ascii="Consolas" w:hAnsi="Consolas" w:cs="Consolas"/>
      <w:b/>
      <w:bCs w:val="0"/>
      <w:i w:val="0"/>
      <w:color w:val="8F5902"/>
      <w:shd w:val="clear" w:color="auto" w:fill="F8F8F8"/>
    </w:rPr>
  </w:style>
  <w:style w:type="character" w:customStyle="1" w:styleId="WarningTok">
    <w:name w:val="WarningTok"/>
    <w:basedOn w:val="VerbatimChar"/>
    <w:rsid w:val="00945E6C"/>
    <w:rPr>
      <w:rFonts w:ascii="Consolas" w:hAnsi="Consolas" w:cs="Consolas"/>
      <w:b/>
      <w:bCs w:val="0"/>
      <w:i w:val="0"/>
      <w:color w:val="8F5902"/>
      <w:shd w:val="clear" w:color="auto" w:fill="F8F8F8"/>
    </w:rPr>
  </w:style>
  <w:style w:type="character" w:customStyle="1" w:styleId="AlertTok">
    <w:name w:val="AlertTok"/>
    <w:basedOn w:val="VerbatimChar"/>
    <w:rsid w:val="00945E6C"/>
    <w:rPr>
      <w:rFonts w:ascii="Consolas" w:hAnsi="Consolas" w:cs="Consolas"/>
      <w:i/>
      <w:color w:val="EF2929"/>
      <w:shd w:val="clear" w:color="auto" w:fill="F8F8F8"/>
    </w:rPr>
  </w:style>
  <w:style w:type="character" w:customStyle="1" w:styleId="ErrorTok">
    <w:name w:val="ErrorTok"/>
    <w:basedOn w:val="VerbatimChar"/>
    <w:rsid w:val="00945E6C"/>
    <w:rPr>
      <w:rFonts w:ascii="Consolas" w:hAnsi="Consolas" w:cs="Consolas"/>
      <w:b/>
      <w:bCs w:val="0"/>
      <w:i/>
      <w:color w:val="A40000"/>
      <w:shd w:val="clear" w:color="auto" w:fill="F8F8F8"/>
    </w:rPr>
  </w:style>
  <w:style w:type="character" w:customStyle="1" w:styleId="NormalTok">
    <w:name w:val="NormalTok"/>
    <w:basedOn w:val="VerbatimChar"/>
    <w:rsid w:val="00945E6C"/>
    <w:rPr>
      <w:rFonts w:ascii="Consolas" w:hAnsi="Consolas" w:cs="Consolas"/>
      <w:i/>
      <w:shd w:val="clear" w:color="auto" w:fill="F8F8F8"/>
    </w:rPr>
  </w:style>
  <w:style w:type="character" w:customStyle="1" w:styleId="HeaderChar">
    <w:name w:val="Header Char"/>
    <w:basedOn w:val="DefaultParagraphFont"/>
    <w:link w:val="Header"/>
    <w:uiPriority w:val="99"/>
    <w:rsid w:val="00945E6C"/>
    <w:rPr>
      <w:rFonts w:eastAsiaTheme="minorHAnsi"/>
      <w:lang w:val="es-ES" w:eastAsia="en-US"/>
    </w:rPr>
  </w:style>
  <w:style w:type="paragraph" w:styleId="Header">
    <w:name w:val="header"/>
    <w:basedOn w:val="Normal"/>
    <w:link w:val="HeaderChar"/>
    <w:uiPriority w:val="99"/>
    <w:unhideWhenUsed/>
    <w:rsid w:val="00945E6C"/>
    <w:pPr>
      <w:tabs>
        <w:tab w:val="center" w:pos="4252"/>
        <w:tab w:val="right" w:pos="8504"/>
      </w:tabs>
      <w:spacing w:after="0" w:line="240" w:lineRule="auto"/>
    </w:pPr>
    <w:rPr>
      <w:rFonts w:eastAsiaTheme="minorHAnsi"/>
      <w:lang w:val="es-ES" w:eastAsia="en-US"/>
    </w:rPr>
  </w:style>
  <w:style w:type="character" w:customStyle="1" w:styleId="FooterChar">
    <w:name w:val="Footer Char"/>
    <w:basedOn w:val="DefaultParagraphFont"/>
    <w:link w:val="Footer"/>
    <w:uiPriority w:val="99"/>
    <w:rsid w:val="00945E6C"/>
    <w:rPr>
      <w:rFonts w:eastAsiaTheme="minorHAnsi"/>
      <w:lang w:val="es-ES" w:eastAsia="en-US"/>
    </w:rPr>
  </w:style>
  <w:style w:type="paragraph" w:styleId="Footer">
    <w:name w:val="footer"/>
    <w:basedOn w:val="Normal"/>
    <w:link w:val="FooterChar"/>
    <w:uiPriority w:val="99"/>
    <w:unhideWhenUsed/>
    <w:rsid w:val="00945E6C"/>
    <w:pPr>
      <w:tabs>
        <w:tab w:val="center" w:pos="4252"/>
        <w:tab w:val="right" w:pos="8504"/>
      </w:tabs>
      <w:spacing w:after="0" w:line="240" w:lineRule="auto"/>
    </w:pPr>
    <w:rPr>
      <w:rFonts w:eastAsiaTheme="minorHAnsi"/>
      <w:lang w:val="es-ES" w:eastAsia="en-US"/>
    </w:rPr>
  </w:style>
  <w:style w:type="table" w:customStyle="1" w:styleId="GridTable2">
    <w:name w:val="Grid Table 2"/>
    <w:basedOn w:val="TableNormal"/>
    <w:uiPriority w:val="47"/>
    <w:rsid w:val="0000198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0F5DD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
    <w:name w:val="Table Grid"/>
    <w:basedOn w:val="TableNormal"/>
    <w:uiPriority w:val="59"/>
    <w:rsid w:val="00B0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70BD"/>
    <w:pPr>
      <w:ind w:left="720"/>
      <w:contextualSpacing/>
    </w:pPr>
  </w:style>
  <w:style w:type="table" w:styleId="LightList">
    <w:name w:val="Light List"/>
    <w:basedOn w:val="TableNormal"/>
    <w:uiPriority w:val="61"/>
    <w:rsid w:val="00401B71"/>
    <w:pPr>
      <w:spacing w:after="0" w:line="240" w:lineRule="auto"/>
    </w:pPr>
    <w:rPr>
      <w:rFonts w:eastAsiaTheme="minorHAnsi"/>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
    <w:name w:val="Grid Table 1 Light"/>
    <w:basedOn w:val="TableNormal"/>
    <w:uiPriority w:val="46"/>
    <w:rsid w:val="00A523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MediumList1">
    <w:name w:val="Medium List 1"/>
    <w:basedOn w:val="TableNormal"/>
    <w:uiPriority w:val="65"/>
    <w:rsid w:val="00667C8D"/>
    <w:pPr>
      <w:spacing w:after="0" w:line="240" w:lineRule="auto"/>
    </w:pPr>
    <w:rPr>
      <w:rFonts w:eastAsiaTheme="minorHAnsi"/>
      <w:color w:val="000000" w:themeColor="text1"/>
      <w:lang w:val="es-E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2">
    <w:name w:val="Colorful List Accent 2"/>
    <w:basedOn w:val="TableNormal"/>
    <w:uiPriority w:val="72"/>
    <w:rsid w:val="00667C8D"/>
    <w:pPr>
      <w:spacing w:after="0" w:line="240" w:lineRule="auto"/>
    </w:pPr>
    <w:rPr>
      <w:rFonts w:eastAsiaTheme="minorHAnsi"/>
      <w:color w:val="000000" w:themeColor="text1"/>
      <w:lang w:val="es-E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MediumShading2-Accent2">
    <w:name w:val="Medium Shading 2 Accent 2"/>
    <w:basedOn w:val="TableNormal"/>
    <w:uiPriority w:val="64"/>
    <w:rsid w:val="00667C8D"/>
    <w:pPr>
      <w:spacing w:after="0" w:line="240" w:lineRule="auto"/>
    </w:pPr>
    <w:rPr>
      <w:rFonts w:eastAsiaTheme="minorHAnsi"/>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nhideWhenUsed/>
    <w:rsid w:val="00667C8D"/>
    <w:rPr>
      <w:color w:val="0000FF"/>
      <w:u w:val="single"/>
    </w:rPr>
  </w:style>
  <w:style w:type="character" w:styleId="FollowedHyperlink">
    <w:name w:val="FollowedHyperlink"/>
    <w:basedOn w:val="DefaultParagraphFont"/>
    <w:uiPriority w:val="99"/>
    <w:semiHidden/>
    <w:unhideWhenUsed/>
    <w:rsid w:val="00667C8D"/>
    <w:rPr>
      <w:color w:val="800080"/>
      <w:u w:val="single"/>
    </w:rPr>
  </w:style>
  <w:style w:type="table" w:styleId="LightShading">
    <w:name w:val="Light Shading"/>
    <w:basedOn w:val="TableNormal"/>
    <w:uiPriority w:val="60"/>
    <w:rsid w:val="00667C8D"/>
    <w:pPr>
      <w:spacing w:after="0" w:line="240" w:lineRule="auto"/>
    </w:pPr>
    <w:rPr>
      <w:rFonts w:eastAsiaTheme="minorHAnsi"/>
      <w:color w:val="000000" w:themeColor="text1" w:themeShade="BF"/>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BodyText"/>
    <w:next w:val="BodyText"/>
    <w:uiPriority w:val="9"/>
    <w:semiHidden/>
    <w:unhideWhenUsed/>
    <w:qFormat/>
    <w:rsid w:val="00667C8D"/>
    <w:pPr>
      <w:spacing w:before="100" w:after="100"/>
    </w:pPr>
    <w:rPr>
      <w:rFonts w:asciiTheme="majorHAnsi" w:eastAsiaTheme="majorEastAsia" w:hAnsiTheme="majorHAnsi" w:cstheme="majorBidi"/>
      <w:bCs/>
      <w:sz w:val="20"/>
      <w:szCs w:val="20"/>
    </w:rPr>
  </w:style>
  <w:style w:type="paragraph" w:styleId="Bibliography">
    <w:name w:val="Bibliography"/>
    <w:basedOn w:val="Normal"/>
    <w:semiHidden/>
    <w:unhideWhenUsed/>
    <w:qFormat/>
    <w:rsid w:val="00667C8D"/>
    <w:pPr>
      <w:spacing w:after="200" w:line="240" w:lineRule="auto"/>
    </w:pPr>
    <w:rPr>
      <w:rFonts w:eastAsiaTheme="minorHAnsi"/>
      <w:sz w:val="24"/>
      <w:szCs w:val="24"/>
      <w:lang w:eastAsia="en-US"/>
    </w:rPr>
  </w:style>
  <w:style w:type="paragraph" w:styleId="TOCHeading">
    <w:name w:val="TOC Heading"/>
    <w:basedOn w:val="Heading1"/>
    <w:next w:val="BodyText"/>
    <w:uiPriority w:val="39"/>
    <w:semiHidden/>
    <w:unhideWhenUsed/>
    <w:qFormat/>
    <w:rsid w:val="00667C8D"/>
    <w:pPr>
      <w:spacing w:before="240" w:line="256" w:lineRule="auto"/>
      <w:outlineLvl w:val="9"/>
    </w:pPr>
    <w:rPr>
      <w:b w:val="0"/>
      <w:bCs w:val="0"/>
      <w:color w:val="2E74B5" w:themeColor="accent1" w:themeShade="BF"/>
    </w:rPr>
  </w:style>
  <w:style w:type="paragraph" w:customStyle="1" w:styleId="FirstParagraph">
    <w:name w:val="First Paragraph"/>
    <w:basedOn w:val="BodyText"/>
    <w:next w:val="BodyText"/>
    <w:qFormat/>
    <w:rsid w:val="00667C8D"/>
  </w:style>
  <w:style w:type="paragraph" w:customStyle="1" w:styleId="Compact">
    <w:name w:val="Compact"/>
    <w:basedOn w:val="BodyText"/>
    <w:qFormat/>
    <w:rsid w:val="00667C8D"/>
    <w:pPr>
      <w:spacing w:before="36" w:after="36"/>
    </w:pPr>
  </w:style>
  <w:style w:type="paragraph" w:customStyle="1" w:styleId="Author">
    <w:name w:val="Author"/>
    <w:next w:val="BodyText"/>
    <w:qFormat/>
    <w:rsid w:val="00667C8D"/>
    <w:pPr>
      <w:keepNext/>
      <w:keepLines/>
      <w:spacing w:after="200" w:line="240" w:lineRule="auto"/>
      <w:jc w:val="center"/>
    </w:pPr>
    <w:rPr>
      <w:rFonts w:eastAsiaTheme="minorHAnsi"/>
      <w:sz w:val="24"/>
      <w:szCs w:val="24"/>
      <w:lang w:eastAsia="en-US"/>
    </w:rPr>
  </w:style>
  <w:style w:type="paragraph" w:customStyle="1" w:styleId="Abstract">
    <w:name w:val="Abstract"/>
    <w:basedOn w:val="Normal"/>
    <w:next w:val="BodyText"/>
    <w:qFormat/>
    <w:rsid w:val="00667C8D"/>
    <w:pPr>
      <w:keepNext/>
      <w:keepLines/>
      <w:spacing w:before="300" w:after="300" w:line="240" w:lineRule="auto"/>
    </w:pPr>
    <w:rPr>
      <w:rFonts w:eastAsiaTheme="minorHAnsi"/>
      <w:sz w:val="20"/>
      <w:szCs w:val="20"/>
      <w:lang w:eastAsia="en-US"/>
    </w:rPr>
  </w:style>
  <w:style w:type="paragraph" w:customStyle="1" w:styleId="Definition">
    <w:name w:val="Definition"/>
    <w:basedOn w:val="Normal"/>
    <w:rsid w:val="00667C8D"/>
    <w:pPr>
      <w:spacing w:after="200" w:line="240" w:lineRule="auto"/>
    </w:pPr>
    <w:rPr>
      <w:rFonts w:eastAsiaTheme="minorHAnsi"/>
      <w:sz w:val="24"/>
      <w:szCs w:val="24"/>
      <w:lang w:eastAsia="en-US"/>
    </w:rPr>
  </w:style>
  <w:style w:type="paragraph" w:customStyle="1" w:styleId="DefinitionTerm">
    <w:name w:val="Definition Term"/>
    <w:basedOn w:val="Normal"/>
    <w:next w:val="Definition"/>
    <w:rsid w:val="00667C8D"/>
    <w:pPr>
      <w:keepNext/>
      <w:keepLines/>
      <w:spacing w:after="0" w:line="240" w:lineRule="auto"/>
    </w:pPr>
    <w:rPr>
      <w:rFonts w:eastAsiaTheme="minorHAnsi"/>
      <w:b/>
      <w:sz w:val="24"/>
      <w:szCs w:val="24"/>
      <w:lang w:eastAsia="en-US"/>
    </w:rPr>
  </w:style>
  <w:style w:type="paragraph" w:customStyle="1" w:styleId="Figure">
    <w:name w:val="Figure"/>
    <w:basedOn w:val="Normal"/>
    <w:rsid w:val="00667C8D"/>
    <w:pPr>
      <w:spacing w:after="200" w:line="240" w:lineRule="auto"/>
    </w:pPr>
    <w:rPr>
      <w:rFonts w:eastAsiaTheme="minorHAnsi"/>
      <w:sz w:val="24"/>
      <w:szCs w:val="24"/>
      <w:lang w:eastAsia="en-US"/>
    </w:rPr>
  </w:style>
  <w:style w:type="paragraph" w:customStyle="1" w:styleId="FigurewithCaption">
    <w:name w:val="Figure with Caption"/>
    <w:basedOn w:val="Figure"/>
    <w:rsid w:val="00667C8D"/>
    <w:pPr>
      <w:keepNext/>
    </w:pPr>
  </w:style>
  <w:style w:type="character" w:styleId="FootnoteReference">
    <w:name w:val="footnote reference"/>
    <w:basedOn w:val="CaptionChar"/>
    <w:semiHidden/>
    <w:unhideWhenUsed/>
    <w:rsid w:val="00667C8D"/>
    <w:rPr>
      <w:i w:val="0"/>
      <w:vertAlign w:val="superscript"/>
    </w:rPr>
  </w:style>
  <w:style w:type="paragraph" w:styleId="NormalWeb">
    <w:name w:val="Normal (Web)"/>
    <w:basedOn w:val="Normal"/>
    <w:uiPriority w:val="99"/>
    <w:semiHidden/>
    <w:unhideWhenUsed/>
    <w:rsid w:val="00667C8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96021">
      <w:bodyDiv w:val="1"/>
      <w:marLeft w:val="0"/>
      <w:marRight w:val="0"/>
      <w:marTop w:val="0"/>
      <w:marBottom w:val="0"/>
      <w:divBdr>
        <w:top w:val="none" w:sz="0" w:space="0" w:color="auto"/>
        <w:left w:val="none" w:sz="0" w:space="0" w:color="auto"/>
        <w:bottom w:val="none" w:sz="0" w:space="0" w:color="auto"/>
        <w:right w:val="none" w:sz="0" w:space="0" w:color="auto"/>
      </w:divBdr>
    </w:div>
    <w:div w:id="275069172">
      <w:bodyDiv w:val="1"/>
      <w:marLeft w:val="0"/>
      <w:marRight w:val="0"/>
      <w:marTop w:val="0"/>
      <w:marBottom w:val="0"/>
      <w:divBdr>
        <w:top w:val="none" w:sz="0" w:space="0" w:color="auto"/>
        <w:left w:val="none" w:sz="0" w:space="0" w:color="auto"/>
        <w:bottom w:val="none" w:sz="0" w:space="0" w:color="auto"/>
        <w:right w:val="none" w:sz="0" w:space="0" w:color="auto"/>
      </w:divBdr>
    </w:div>
    <w:div w:id="11136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E0F08-1E08-45A0-929A-EDC54149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81</Pages>
  <Words>12012</Words>
  <Characters>103791</Characters>
  <Application>Microsoft Office Word</Application>
  <DocSecurity>0</DocSecurity>
  <Lines>9435</Lines>
  <Paragraphs>6811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MATUBLE</cp:lastModifiedBy>
  <cp:revision>576</cp:revision>
  <dcterms:created xsi:type="dcterms:W3CDTF">2018-07-09T02:22:00Z</dcterms:created>
  <dcterms:modified xsi:type="dcterms:W3CDTF">2019-02-26T04:07:00Z</dcterms:modified>
</cp:coreProperties>
</file>