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A" w:rsidRPr="007207C3" w:rsidRDefault="009B7E8A" w:rsidP="009B7E8A">
      <w:pPr>
        <w:spacing w:line="480" w:lineRule="auto"/>
      </w:pPr>
      <w:proofErr w:type="gramStart"/>
      <w:r w:rsidRPr="007207C3">
        <w:rPr>
          <w:b/>
        </w:rPr>
        <w:t>Table 1</w:t>
      </w:r>
      <w:r w:rsidRPr="007207C3">
        <w:t>.</w:t>
      </w:r>
      <w:proofErr w:type="gramEnd"/>
      <w:r w:rsidRPr="007207C3">
        <w:t xml:space="preserve"> </w:t>
      </w:r>
      <w:proofErr w:type="gramStart"/>
      <w:r w:rsidRPr="007207C3">
        <w:t xml:space="preserve">Newly developed </w:t>
      </w:r>
      <w:proofErr w:type="spellStart"/>
      <w:r w:rsidRPr="007207C3">
        <w:t>PPQr</w:t>
      </w:r>
      <w:proofErr w:type="spellEnd"/>
      <w:r w:rsidRPr="007207C3">
        <w:t xml:space="preserve"> items using the facet method.</w:t>
      </w:r>
      <w:proofErr w:type="gramEnd"/>
      <w:r w:rsidRPr="007207C3">
        <w:t xml:space="preserve"> </w:t>
      </w: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92"/>
        <w:gridCol w:w="4061"/>
        <w:gridCol w:w="3928"/>
      </w:tblGrid>
      <w:tr w:rsidR="009B7E8A" w:rsidRPr="007207C3" w:rsidTr="0008260B">
        <w:tc>
          <w:tcPr>
            <w:tcW w:w="1892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/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pPr>
              <w:rPr>
                <w:b/>
              </w:rPr>
            </w:pPr>
            <w:r w:rsidRPr="007207C3">
              <w:rPr>
                <w:b/>
              </w:rPr>
              <w:t>Experiencing lack of resources</w:t>
            </w:r>
          </w:p>
        </w:tc>
        <w:tc>
          <w:tcPr>
            <w:tcW w:w="3928" w:type="dxa"/>
            <w:tcBorders>
              <w:top w:val="single" w:sz="18" w:space="0" w:color="auto"/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pPr>
              <w:rPr>
                <w:b/>
              </w:rPr>
            </w:pPr>
            <w:r w:rsidRPr="007207C3">
              <w:rPr>
                <w:b/>
              </w:rPr>
              <w:t>Experiencing stress</w:t>
            </w:r>
          </w:p>
        </w:tc>
      </w:tr>
      <w:tr w:rsidR="009B7E8A" w:rsidRPr="007207C3" w:rsidTr="0008260B">
        <w:tc>
          <w:tcPr>
            <w:tcW w:w="1892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pPr>
              <w:rPr>
                <w:b/>
              </w:rPr>
            </w:pPr>
            <w:r w:rsidRPr="007207C3">
              <w:rPr>
                <w:b/>
              </w:rPr>
              <w:t>Social Support</w:t>
            </w:r>
          </w:p>
        </w:tc>
        <w:tc>
          <w:tcPr>
            <w:tcW w:w="0" w:type="auto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When working on a publication, I feel supported by my co-authors.</w:t>
            </w:r>
          </w:p>
          <w:p w:rsidR="009B7E8A" w:rsidRPr="007207C3" w:rsidRDefault="009B7E8A" w:rsidP="0008260B">
            <w:r w:rsidRPr="007207C3">
              <w:t>- My immediate supervisor understands the problems I encounter when I work on my publications.</w:t>
            </w:r>
          </w:p>
          <w:p w:rsidR="009B7E8A" w:rsidRPr="007207C3" w:rsidRDefault="009B7E8A" w:rsidP="0008260B">
            <w:r w:rsidRPr="007207C3">
              <w:t>- When I encounter difficulties when working on a publication, I can discuss these with my colleagues.</w:t>
            </w:r>
          </w:p>
        </w:tc>
        <w:tc>
          <w:tcPr>
            <w:tcW w:w="3928" w:type="dxa"/>
            <w:tcBorders>
              <w:top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I get irritated when collaborating with co-authors.</w:t>
            </w:r>
          </w:p>
          <w:p w:rsidR="009B7E8A" w:rsidRPr="007207C3" w:rsidRDefault="009B7E8A" w:rsidP="0008260B">
            <w:r w:rsidRPr="007207C3">
              <w:t>- I get nervous when I discuss my publications with colleagues.</w:t>
            </w:r>
          </w:p>
        </w:tc>
      </w:tr>
      <w:tr w:rsidR="009B7E8A" w:rsidRPr="007207C3" w:rsidTr="0008260B">
        <w:tc>
          <w:tcPr>
            <w:tcW w:w="1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pPr>
              <w:rPr>
                <w:b/>
              </w:rPr>
            </w:pPr>
            <w:r w:rsidRPr="007207C3">
              <w:rPr>
                <w:b/>
              </w:rPr>
              <w:t>Autonomy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I can decide how much time I spend on my publications.</w:t>
            </w:r>
          </w:p>
          <w:p w:rsidR="009B7E8A" w:rsidRPr="007207C3" w:rsidRDefault="009B7E8A" w:rsidP="0008260B">
            <w:r w:rsidRPr="007207C3">
              <w:t>- I have the possibility to work on my publications at home if I would like to.</w:t>
            </w:r>
          </w:p>
          <w:p w:rsidR="009B7E8A" w:rsidRPr="007207C3" w:rsidRDefault="009B7E8A" w:rsidP="0008260B">
            <w:r w:rsidRPr="007207C3">
              <w:t>- I feel forced to spend time on my publications outside office hours.</w:t>
            </w:r>
          </w:p>
        </w:tc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I cannot find sufficient time to work on my publications.</w:t>
            </w:r>
          </w:p>
          <w:p w:rsidR="009B7E8A" w:rsidRPr="007207C3" w:rsidRDefault="009B7E8A" w:rsidP="0008260B">
            <w:r w:rsidRPr="007207C3">
              <w:t>- I have no peace of mind when working on my publications.</w:t>
            </w:r>
          </w:p>
        </w:tc>
      </w:tr>
      <w:tr w:rsidR="009B7E8A" w:rsidRPr="007207C3" w:rsidTr="0008260B">
        <w:tc>
          <w:tcPr>
            <w:tcW w:w="1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pPr>
              <w:rPr>
                <w:b/>
              </w:rPr>
            </w:pPr>
            <w:r w:rsidRPr="007207C3">
              <w:rPr>
                <w:b/>
              </w:rPr>
              <w:t xml:space="preserve">Authority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I have freedom to decide about the topics of my publications.</w:t>
            </w:r>
          </w:p>
          <w:p w:rsidR="009B7E8A" w:rsidRPr="007207C3" w:rsidRDefault="009B7E8A" w:rsidP="0008260B">
            <w:r w:rsidRPr="007207C3">
              <w:t>- When working on a publication, many decisions about the content of the paper are outside my control.</w:t>
            </w:r>
          </w:p>
          <w:p w:rsidR="009B7E8A" w:rsidRPr="007207C3" w:rsidRDefault="009B7E8A" w:rsidP="0008260B">
            <w:r w:rsidRPr="007207C3">
              <w:t>- When revising my publications, I can address the comments of the reviewers and editors in the way I would like.</w:t>
            </w:r>
          </w:p>
        </w:tc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I am not able to control all aspects of publishing papers.</w:t>
            </w:r>
          </w:p>
        </w:tc>
      </w:tr>
      <w:tr w:rsidR="009B7E8A" w:rsidRPr="007207C3" w:rsidTr="0008260B">
        <w:tc>
          <w:tcPr>
            <w:tcW w:w="18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rPr>
                <w:b/>
              </w:rPr>
              <w:t xml:space="preserve">Psychological Demands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I have difficulty finishing my publications in time.</w:t>
            </w:r>
          </w:p>
          <w:p w:rsidR="009B7E8A" w:rsidRPr="007207C3" w:rsidRDefault="009B7E8A" w:rsidP="0008260B">
            <w:r w:rsidRPr="007207C3">
              <w:t>- I feel I should publish more than I do now.</w:t>
            </w:r>
          </w:p>
          <w:p w:rsidR="009B7E8A" w:rsidRPr="007207C3" w:rsidRDefault="009B7E8A" w:rsidP="0008260B">
            <w:r w:rsidRPr="007207C3">
              <w:t>- I can combine working on my publications with my other tasks.</w:t>
            </w:r>
          </w:p>
        </w:tc>
        <w:tc>
          <w:tcPr>
            <w:tcW w:w="39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At home, I do not feel stressed about my publications.</w:t>
            </w:r>
          </w:p>
          <w:p w:rsidR="009B7E8A" w:rsidRPr="007207C3" w:rsidRDefault="009B7E8A" w:rsidP="0008260B">
            <w:r w:rsidRPr="007207C3">
              <w:t>- I am unable to juggle the work on my publications with my other priorities.</w:t>
            </w:r>
          </w:p>
        </w:tc>
      </w:tr>
      <w:tr w:rsidR="009B7E8A" w:rsidRPr="007207C3" w:rsidTr="0008260B">
        <w:tc>
          <w:tcPr>
            <w:tcW w:w="1892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pPr>
              <w:rPr>
                <w:b/>
              </w:rPr>
            </w:pPr>
            <w:r w:rsidRPr="007207C3">
              <w:rPr>
                <w:b/>
              </w:rPr>
              <w:t>Skills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I feel sufficiently capable to write an academic paper.</w:t>
            </w:r>
          </w:p>
          <w:p w:rsidR="009B7E8A" w:rsidRPr="007207C3" w:rsidRDefault="009B7E8A" w:rsidP="0008260B"/>
        </w:tc>
        <w:tc>
          <w:tcPr>
            <w:tcW w:w="3928" w:type="dxa"/>
            <w:tcBorders>
              <w:bottom w:val="single" w:sz="1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8A" w:rsidRPr="007207C3" w:rsidRDefault="009B7E8A" w:rsidP="0008260B">
            <w:r w:rsidRPr="007207C3">
              <w:t>- I cannot cope with all aspects of publishing my papers.</w:t>
            </w:r>
          </w:p>
          <w:p w:rsidR="009B7E8A" w:rsidRPr="007207C3" w:rsidRDefault="009B7E8A" w:rsidP="0008260B">
            <w:r w:rsidRPr="007207C3">
              <w:t>- I feel confident in the interaction with co-authors, reviewers and editors.</w:t>
            </w:r>
          </w:p>
          <w:p w:rsidR="009B7E8A" w:rsidRPr="007207C3" w:rsidRDefault="009B7E8A" w:rsidP="0008260B">
            <w:r w:rsidRPr="007207C3">
              <w:t>- I cannot overcome all difficulties of publishing my papers.</w:t>
            </w:r>
          </w:p>
        </w:tc>
      </w:tr>
    </w:tbl>
    <w:p w:rsidR="009B7E8A" w:rsidRPr="007207C3" w:rsidRDefault="009B7E8A" w:rsidP="009B7E8A">
      <w:pPr>
        <w:widowControl w:val="0"/>
        <w:autoSpaceDE w:val="0"/>
        <w:autoSpaceDN w:val="0"/>
        <w:adjustRightInd w:val="0"/>
        <w:spacing w:line="480" w:lineRule="auto"/>
        <w:rPr>
          <w:rFonts w:eastAsia="SimSun-ExtB"/>
          <w:b/>
          <w:color w:val="000000"/>
        </w:rPr>
      </w:pPr>
    </w:p>
    <w:p w:rsidR="009B7E8A" w:rsidRDefault="009B7E8A" w:rsidP="009B7E8A">
      <w:pPr>
        <w:rPr>
          <w:rFonts w:eastAsia="SimSun-ExtB"/>
          <w:b/>
          <w:color w:val="000000"/>
        </w:rPr>
      </w:pPr>
      <w:r>
        <w:rPr>
          <w:rFonts w:eastAsia="SimSun-ExtB"/>
          <w:b/>
          <w:color w:val="000000"/>
        </w:rPr>
        <w:br w:type="page"/>
      </w:r>
    </w:p>
    <w:p w:rsidR="00720526" w:rsidRDefault="00720526">
      <w:bookmarkStart w:id="0" w:name="_GoBack"/>
      <w:bookmarkEnd w:id="0"/>
    </w:p>
    <w:sectPr w:rsidR="0072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8A"/>
    <w:rsid w:val="00063B31"/>
    <w:rsid w:val="00644F4D"/>
    <w:rsid w:val="00720526"/>
    <w:rsid w:val="009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1504</Characters>
  <Application>Microsoft Office Word</Application>
  <DocSecurity>0</DocSecurity>
  <Lines>107</Lines>
  <Paragraphs>85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JOLANO</dc:creator>
  <cp:lastModifiedBy>JOLANO</cp:lastModifiedBy>
  <cp:revision>1</cp:revision>
  <dcterms:created xsi:type="dcterms:W3CDTF">2019-03-11T23:48:00Z</dcterms:created>
  <dcterms:modified xsi:type="dcterms:W3CDTF">2019-03-11T23:48:00Z</dcterms:modified>
</cp:coreProperties>
</file>