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BC" w:rsidRDefault="005124BC" w:rsidP="00512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EF">
        <w:rPr>
          <w:rFonts w:ascii="Times New Roman" w:hAnsi="Times New Roman" w:cs="Times New Roman"/>
          <w:sz w:val="24"/>
          <w:szCs w:val="24"/>
        </w:rPr>
        <w:t>Additional File</w:t>
      </w:r>
      <w:r w:rsidR="00E94790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3876EF">
        <w:rPr>
          <w:rFonts w:ascii="Times New Roman" w:hAnsi="Times New Roman" w:cs="Times New Roman"/>
          <w:sz w:val="24"/>
          <w:szCs w:val="24"/>
        </w:rPr>
        <w:t xml:space="preserve"> </w:t>
      </w:r>
      <w:r w:rsidRPr="000B6457">
        <w:rPr>
          <w:rFonts w:ascii="Times New Roman" w:hAnsi="Times New Roman" w:cs="Times New Roman"/>
          <w:sz w:val="24"/>
          <w:szCs w:val="24"/>
        </w:rPr>
        <w:t>Mean WHZs of survey samples by country and year</w:t>
      </w:r>
    </w:p>
    <w:p w:rsidR="005124BC" w:rsidRPr="005124BC" w:rsidRDefault="005124BC" w:rsidP="00512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47"/>
      </w:tblGrid>
      <w:tr w:rsidR="00365ECB" w:rsidTr="00766067">
        <w:trPr>
          <w:trHeight w:val="5500"/>
          <w:jc w:val="center"/>
        </w:trPr>
        <w:tc>
          <w:tcPr>
            <w:tcW w:w="9347" w:type="dxa"/>
          </w:tcPr>
          <w:p w:rsidR="00365ECB" w:rsidRDefault="00365ECB" w:rsidP="00ED0C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571270" wp14:editId="3E6B06D7">
                  <wp:extent cx="5743575" cy="3476625"/>
                  <wp:effectExtent l="0" t="0" r="9525" b="9525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365ECB" w:rsidTr="00766067">
        <w:trPr>
          <w:trHeight w:val="5550"/>
          <w:jc w:val="center"/>
        </w:trPr>
        <w:tc>
          <w:tcPr>
            <w:tcW w:w="9347" w:type="dxa"/>
          </w:tcPr>
          <w:p w:rsidR="00365ECB" w:rsidRDefault="00365ECB" w:rsidP="00ED0CB6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F229C4" wp14:editId="27391EDE">
                  <wp:extent cx="5724525" cy="3514725"/>
                  <wp:effectExtent l="0" t="0" r="9525" b="9525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5836F1" w:rsidRDefault="00E94790"/>
    <w:sectPr w:rsidR="005836F1" w:rsidSect="0036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0"/>
    <w:rsid w:val="0034332E"/>
    <w:rsid w:val="00365ECB"/>
    <w:rsid w:val="005124BC"/>
    <w:rsid w:val="00612B16"/>
    <w:rsid w:val="006D3B34"/>
    <w:rsid w:val="00766067"/>
    <w:rsid w:val="009B5A07"/>
    <w:rsid w:val="00AD5836"/>
    <w:rsid w:val="00C85C30"/>
    <w:rsid w:val="00E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F8812-3D7C-46D6-B30E-FF142EF3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34332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332E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34332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332E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C8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y%20Drive\immana\data\Country%20data%20-%20deleted%20survey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y%20Drive\immana\data\Country%20data%20-%20deleted%20survey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Benin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'w imputed vops'!$D$2:$D$3</c:f>
              <c:numCache>
                <c:formatCode>General</c:formatCode>
                <c:ptCount val="2"/>
                <c:pt idx="0">
                  <c:v>1996</c:v>
                </c:pt>
                <c:pt idx="1">
                  <c:v>2001</c:v>
                </c:pt>
              </c:numCache>
            </c:numRef>
          </c:xVal>
          <c:yVal>
            <c:numRef>
              <c:f>'w imputed vops'!$LQ$2:$LQ$3</c:f>
              <c:numCache>
                <c:formatCode>General</c:formatCode>
                <c:ptCount val="2"/>
                <c:pt idx="0">
                  <c:v>-0.71484170000000002</c:v>
                </c:pt>
                <c:pt idx="1">
                  <c:v>-0.29710730000000002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4CC-4888-8419-5C260360E81A}"/>
            </c:ext>
          </c:extLst>
        </c:ser>
        <c:ser>
          <c:idx val="1"/>
          <c:order val="1"/>
          <c:tx>
            <c:v>Burkina Faso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'w old vops'!$D$4:$D$7</c:f>
              <c:numCache>
                <c:formatCode>General</c:formatCode>
                <c:ptCount val="4"/>
                <c:pt idx="0">
                  <c:v>1993</c:v>
                </c:pt>
                <c:pt idx="1">
                  <c:v>1999</c:v>
                </c:pt>
                <c:pt idx="2">
                  <c:v>2003</c:v>
                </c:pt>
                <c:pt idx="3">
                  <c:v>2010</c:v>
                </c:pt>
              </c:numCache>
            </c:numRef>
          </c:xVal>
          <c:yVal>
            <c:numRef>
              <c:f>'w old vops'!$LQ$4:$LQ$7</c:f>
              <c:numCache>
                <c:formatCode>General</c:formatCode>
                <c:ptCount val="4"/>
                <c:pt idx="0">
                  <c:v>-0.59199409999999997</c:v>
                </c:pt>
                <c:pt idx="1">
                  <c:v>-0.66989540000000003</c:v>
                </c:pt>
                <c:pt idx="2">
                  <c:v>-0.80260710000000002</c:v>
                </c:pt>
                <c:pt idx="3">
                  <c:v>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4CC-4888-8419-5C260360E81A}"/>
            </c:ext>
          </c:extLst>
        </c:ser>
        <c:ser>
          <c:idx val="2"/>
          <c:order val="2"/>
          <c:tx>
            <c:v>Bangladesh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'w old vops'!$D$8:$D$11</c:f>
              <c:numCache>
                <c:formatCode>General</c:formatCode>
                <c:ptCount val="4"/>
                <c:pt idx="0">
                  <c:v>1997</c:v>
                </c:pt>
                <c:pt idx="1">
                  <c:v>2000</c:v>
                </c:pt>
                <c:pt idx="2">
                  <c:v>2004</c:v>
                </c:pt>
                <c:pt idx="3">
                  <c:v>2007</c:v>
                </c:pt>
              </c:numCache>
            </c:numRef>
          </c:xVal>
          <c:yVal>
            <c:numRef>
              <c:f>'w old vops'!$LQ$8:$LQ$11</c:f>
              <c:numCache>
                <c:formatCode>General</c:formatCode>
                <c:ptCount val="4"/>
                <c:pt idx="0">
                  <c:v>-0.97997460000000003</c:v>
                </c:pt>
                <c:pt idx="1">
                  <c:v>-0.85433230000000004</c:v>
                </c:pt>
                <c:pt idx="2">
                  <c:v>-0.90808449999999996</c:v>
                </c:pt>
                <c:pt idx="3">
                  <c:v>-1.0284740000000001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4CC-4888-8419-5C260360E81A}"/>
            </c:ext>
          </c:extLst>
        </c:ser>
        <c:ser>
          <c:idx val="3"/>
          <c:order val="3"/>
          <c:tx>
            <c:v>Cote d'Ivoire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'w old vops'!$E$12:$E$13</c:f>
              <c:numCache>
                <c:formatCode>General</c:formatCode>
                <c:ptCount val="2"/>
                <c:pt idx="0">
                  <c:v>1994</c:v>
                </c:pt>
                <c:pt idx="1">
                  <c:v>1999</c:v>
                </c:pt>
              </c:numCache>
            </c:numRef>
          </c:xVal>
          <c:yVal>
            <c:numRef>
              <c:f>'w old vops'!$LQ$12:$LQ$13</c:f>
              <c:numCache>
                <c:formatCode>General</c:formatCode>
                <c:ptCount val="2"/>
                <c:pt idx="0">
                  <c:v>-0.40920859999999998</c:v>
                </c:pt>
                <c:pt idx="1">
                  <c:v>-0.1269632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D4CC-4888-8419-5C260360E81A}"/>
            </c:ext>
          </c:extLst>
        </c:ser>
        <c:ser>
          <c:idx val="4"/>
          <c:order val="4"/>
          <c:tx>
            <c:v>Cameroon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'w old vops'!$D$14:$D$16</c:f>
              <c:numCache>
                <c:formatCode>General</c:formatCode>
                <c:ptCount val="3"/>
                <c:pt idx="0">
                  <c:v>1991</c:v>
                </c:pt>
                <c:pt idx="1">
                  <c:v>1998</c:v>
                </c:pt>
                <c:pt idx="2">
                  <c:v>2004</c:v>
                </c:pt>
              </c:numCache>
            </c:numRef>
          </c:xVal>
          <c:yVal>
            <c:numRef>
              <c:f>'w old vops'!$LQ$14:$LQ$16</c:f>
              <c:numCache>
                <c:formatCode>General</c:formatCode>
                <c:ptCount val="3"/>
                <c:pt idx="0">
                  <c:v>0.167516</c:v>
                </c:pt>
                <c:pt idx="1">
                  <c:v>3.4031600000000002E-2</c:v>
                </c:pt>
                <c:pt idx="2">
                  <c:v>0.25967810000000002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D4CC-4888-8419-5C260360E81A}"/>
            </c:ext>
          </c:extLst>
        </c:ser>
        <c:ser>
          <c:idx val="10"/>
          <c:order val="5"/>
          <c:tx>
            <c:v>Chad</c:v>
          </c:tx>
          <c:spPr>
            <a:ln w="19050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vops'!$D$66:$D$67</c:f>
              <c:numCache>
                <c:formatCode>General</c:formatCode>
                <c:ptCount val="2"/>
                <c:pt idx="0">
                  <c:v>1997</c:v>
                </c:pt>
                <c:pt idx="1">
                  <c:v>2004</c:v>
                </c:pt>
              </c:numCache>
            </c:numRef>
          </c:xVal>
          <c:yVal>
            <c:numRef>
              <c:f>'w old vops'!$LQ$66:$LQ$67</c:f>
              <c:numCache>
                <c:formatCode>General</c:formatCode>
                <c:ptCount val="2"/>
                <c:pt idx="0">
                  <c:v>-0.68327420000000005</c:v>
                </c:pt>
                <c:pt idx="1">
                  <c:v>-0.67025820000000003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D4CC-4888-8419-5C260360E81A}"/>
            </c:ext>
          </c:extLst>
        </c:ser>
        <c:ser>
          <c:idx val="5"/>
          <c:order val="6"/>
          <c:tx>
            <c:v>Colombia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'w old vops'!$D$17:$D$20</c:f>
              <c:numCache>
                <c:formatCode>General</c:formatCode>
                <c:ptCount val="4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</c:numCache>
            </c:numRef>
          </c:xVal>
          <c:yVal>
            <c:numRef>
              <c:f>'w old vops'!$LQ$17:$LQ$20</c:f>
              <c:numCache>
                <c:formatCode>General</c:formatCode>
                <c:ptCount val="4"/>
                <c:pt idx="0">
                  <c:v>0.269843</c:v>
                </c:pt>
                <c:pt idx="1">
                  <c:v>0.40447490000000003</c:v>
                </c:pt>
                <c:pt idx="2">
                  <c:v>0.1826294</c:v>
                </c:pt>
                <c:pt idx="3">
                  <c:v>0.30579020000000001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D4CC-4888-8419-5C260360E81A}"/>
            </c:ext>
          </c:extLst>
        </c:ser>
        <c:ser>
          <c:idx val="6"/>
          <c:order val="7"/>
          <c:tx>
            <c:v>Dominican Republic</c:v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vops'!$D$21:$D$24</c:f>
              <c:numCache>
                <c:formatCode>General</c:formatCode>
                <c:ptCount val="4"/>
                <c:pt idx="0">
                  <c:v>1991</c:v>
                </c:pt>
                <c:pt idx="1">
                  <c:v>1996</c:v>
                </c:pt>
                <c:pt idx="2">
                  <c:v>2002</c:v>
                </c:pt>
                <c:pt idx="3">
                  <c:v>2007</c:v>
                </c:pt>
              </c:numCache>
            </c:numRef>
          </c:xVal>
          <c:yVal>
            <c:numRef>
              <c:f>'w old vops'!$LQ$21:$LQ$24</c:f>
              <c:numCache>
                <c:formatCode>General</c:formatCode>
                <c:ptCount val="4"/>
                <c:pt idx="0">
                  <c:v>0.16037750000000001</c:v>
                </c:pt>
                <c:pt idx="1">
                  <c:v>0.25375170000000002</c:v>
                </c:pt>
                <c:pt idx="2">
                  <c:v>0.31189240000000001</c:v>
                </c:pt>
                <c:pt idx="3">
                  <c:v>0.37759710000000002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D4CC-4888-8419-5C260360E81A}"/>
            </c:ext>
          </c:extLst>
        </c:ser>
        <c:ser>
          <c:idx val="7"/>
          <c:order val="8"/>
          <c:tx>
            <c:v>Egypt</c:v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vops'!$D$25:$D$31</c:f>
              <c:numCache>
                <c:formatCode>General</c:formatCode>
                <c:ptCount val="7"/>
                <c:pt idx="0">
                  <c:v>1988</c:v>
                </c:pt>
                <c:pt idx="1">
                  <c:v>1992</c:v>
                </c:pt>
                <c:pt idx="2">
                  <c:v>1995</c:v>
                </c:pt>
                <c:pt idx="3">
                  <c:v>2000</c:v>
                </c:pt>
                <c:pt idx="4">
                  <c:v>2003</c:v>
                </c:pt>
                <c:pt idx="5">
                  <c:v>2005</c:v>
                </c:pt>
                <c:pt idx="6">
                  <c:v>2008</c:v>
                </c:pt>
              </c:numCache>
            </c:numRef>
          </c:xVal>
          <c:yVal>
            <c:numRef>
              <c:f>'w old vops'!$LQ$25:$LQ$31</c:f>
              <c:numCache>
                <c:formatCode>General</c:formatCode>
                <c:ptCount val="7"/>
                <c:pt idx="0">
                  <c:v>0.3846657</c:v>
                </c:pt>
                <c:pt idx="1">
                  <c:v>0.61102809999999996</c:v>
                </c:pt>
                <c:pt idx="2">
                  <c:v>0.391901</c:v>
                </c:pt>
                <c:pt idx="3">
                  <c:v>0.80566629999999995</c:v>
                </c:pt>
                <c:pt idx="4">
                  <c:v>7.4095800000000003E-2</c:v>
                </c:pt>
                <c:pt idx="5">
                  <c:v>0.52388310000000005</c:v>
                </c:pt>
                <c:pt idx="6">
                  <c:v>0.59221760000000001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8-D4CC-4888-8419-5C260360E81A}"/>
            </c:ext>
          </c:extLst>
        </c:ser>
        <c:ser>
          <c:idx val="8"/>
          <c:order val="9"/>
          <c:tx>
            <c:v>Ethiopia</c:v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vops'!$D$32:$D$33</c:f>
              <c:numCache>
                <c:formatCode>General</c:formatCode>
                <c:ptCount val="2"/>
                <c:pt idx="0">
                  <c:v>2000</c:v>
                </c:pt>
                <c:pt idx="1">
                  <c:v>2005</c:v>
                </c:pt>
              </c:numCache>
            </c:numRef>
          </c:xVal>
          <c:yVal>
            <c:numRef>
              <c:f>'w old vops'!$LQ$32:$LQ$33</c:f>
              <c:numCache>
                <c:formatCode>General</c:formatCode>
                <c:ptCount val="2"/>
                <c:pt idx="0">
                  <c:v>-0.68455080000000001</c:v>
                </c:pt>
                <c:pt idx="1">
                  <c:v>-0.48225990000000002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9-D4CC-4888-8419-5C260360E81A}"/>
            </c:ext>
          </c:extLst>
        </c:ser>
        <c:ser>
          <c:idx val="9"/>
          <c:order val="10"/>
          <c:tx>
            <c:v>Ghana</c:v>
          </c:tx>
          <c:spPr>
            <a:ln w="1905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vops'!$D$34:$D$37</c:f>
              <c:numCache>
                <c:formatCode>General</c:formatCode>
                <c:ptCount val="4"/>
                <c:pt idx="0">
                  <c:v>1993</c:v>
                </c:pt>
                <c:pt idx="1">
                  <c:v>1998</c:v>
                </c:pt>
                <c:pt idx="2">
                  <c:v>2003</c:v>
                </c:pt>
                <c:pt idx="3">
                  <c:v>2008</c:v>
                </c:pt>
              </c:numCache>
            </c:numRef>
          </c:xVal>
          <c:yVal>
            <c:numRef>
              <c:f>'w old vops'!$LQ$34:$LQ$37</c:f>
              <c:numCache>
                <c:formatCode>General</c:formatCode>
                <c:ptCount val="4"/>
                <c:pt idx="0">
                  <c:v>-0.57011060000000002</c:v>
                </c:pt>
                <c:pt idx="1">
                  <c:v>-0.48488809999999999</c:v>
                </c:pt>
                <c:pt idx="2">
                  <c:v>-0.22451489999999999</c:v>
                </c:pt>
                <c:pt idx="3">
                  <c:v>-0.2959966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A-D4CC-4888-8419-5C260360E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9633520"/>
        <c:axId val="649633912"/>
      </c:scatterChart>
      <c:valAx>
        <c:axId val="649633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633912"/>
        <c:crosses val="autoZero"/>
        <c:crossBetween val="midCat"/>
      </c:valAx>
      <c:valAx>
        <c:axId val="649633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Mean WHZ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6335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India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'w imputed vops'!$D$38:$D$40</c:f>
              <c:numCache>
                <c:formatCode>General</c:formatCode>
                <c:ptCount val="3"/>
                <c:pt idx="0">
                  <c:v>1993</c:v>
                </c:pt>
                <c:pt idx="1">
                  <c:v>1999</c:v>
                </c:pt>
                <c:pt idx="2">
                  <c:v>2006</c:v>
                </c:pt>
              </c:numCache>
            </c:numRef>
          </c:xVal>
          <c:yVal>
            <c:numRef>
              <c:f>'w imputed vops'!$LQ$38:$LQ$40</c:f>
              <c:numCache>
                <c:formatCode>General</c:formatCode>
                <c:ptCount val="3"/>
                <c:pt idx="0">
                  <c:v>-0.83799449999999998</c:v>
                </c:pt>
                <c:pt idx="1">
                  <c:v>-0.77389370000000002</c:v>
                </c:pt>
                <c:pt idx="2">
                  <c:v>-0.90848090000000004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8B6-4D83-A855-9BA7992BFDB8}"/>
            </c:ext>
          </c:extLst>
        </c:ser>
        <c:ser>
          <c:idx val="1"/>
          <c:order val="1"/>
          <c:tx>
            <c:v>Kenya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'w old vops'!$D$43:$D$46</c:f>
              <c:numCache>
                <c:formatCode>General</c:formatCode>
                <c:ptCount val="4"/>
                <c:pt idx="0">
                  <c:v>1993</c:v>
                </c:pt>
                <c:pt idx="1">
                  <c:v>1998</c:v>
                </c:pt>
                <c:pt idx="2">
                  <c:v>2003</c:v>
                </c:pt>
                <c:pt idx="3">
                  <c:v>2009</c:v>
                </c:pt>
              </c:numCache>
            </c:numRef>
          </c:xVal>
          <c:yVal>
            <c:numRef>
              <c:f>'w old vops'!$LQ$43:$LQ$46</c:f>
              <c:numCache>
                <c:formatCode>General</c:formatCode>
                <c:ptCount val="4"/>
                <c:pt idx="0">
                  <c:v>-9.0103500000000003E-2</c:v>
                </c:pt>
                <c:pt idx="1">
                  <c:v>-4.1344699999999998E-2</c:v>
                </c:pt>
                <c:pt idx="2">
                  <c:v>-4.7735100000000003E-2</c:v>
                </c:pt>
                <c:pt idx="3">
                  <c:v>-0.1301485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8B6-4D83-A855-9BA7992BFDB8}"/>
            </c:ext>
          </c:extLst>
        </c:ser>
        <c:ser>
          <c:idx val="2"/>
          <c:order val="2"/>
          <c:tx>
            <c:v>Madagascar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'w old vops'!$D$47:$D$50</c:f>
              <c:numCache>
                <c:formatCode>General</c:formatCode>
                <c:ptCount val="4"/>
                <c:pt idx="0">
                  <c:v>1992</c:v>
                </c:pt>
                <c:pt idx="1">
                  <c:v>1997</c:v>
                </c:pt>
                <c:pt idx="2">
                  <c:v>2004</c:v>
                </c:pt>
                <c:pt idx="3">
                  <c:v>2009</c:v>
                </c:pt>
              </c:numCache>
            </c:numRef>
          </c:xVal>
          <c:yVal>
            <c:numRef>
              <c:f>'w old vops'!$LQ$47:$LQ$50</c:f>
              <c:numCache>
                <c:formatCode>General</c:formatCode>
                <c:ptCount val="4"/>
                <c:pt idx="0">
                  <c:v>-0.33089420000000003</c:v>
                </c:pt>
                <c:pt idx="1">
                  <c:v>-0.42717070000000001</c:v>
                </c:pt>
                <c:pt idx="2">
                  <c:v>-0.52250949999999996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E8B6-4D83-A855-9BA7992BFDB8}"/>
            </c:ext>
          </c:extLst>
        </c:ser>
        <c:ser>
          <c:idx val="3"/>
          <c:order val="3"/>
          <c:tx>
            <c:v>Mali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'w old vops'!$D$51:$D$53</c:f>
              <c:numCache>
                <c:formatCode>General</c:formatCode>
                <c:ptCount val="3"/>
                <c:pt idx="0">
                  <c:v>1996</c:v>
                </c:pt>
                <c:pt idx="1">
                  <c:v>2001</c:v>
                </c:pt>
                <c:pt idx="2">
                  <c:v>2006</c:v>
                </c:pt>
              </c:numCache>
            </c:numRef>
          </c:xVal>
          <c:yVal>
            <c:numRef>
              <c:f>'w old vops'!$LQ$51:$LQ$53</c:f>
              <c:numCache>
                <c:formatCode>General</c:formatCode>
                <c:ptCount val="3"/>
                <c:pt idx="0">
                  <c:v>-1.1553260000000001</c:v>
                </c:pt>
                <c:pt idx="1">
                  <c:v>-0.54539230000000005</c:v>
                </c:pt>
                <c:pt idx="2">
                  <c:v>-0.57094710000000004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E8B6-4D83-A855-9BA7992BFDB8}"/>
            </c:ext>
          </c:extLst>
        </c:ser>
        <c:ser>
          <c:idx val="4"/>
          <c:order val="4"/>
          <c:tx>
            <c:v>Mozambique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'w old vops'!$D$54:$D$55</c:f>
              <c:numCache>
                <c:formatCode>General</c:formatCode>
                <c:ptCount val="2"/>
                <c:pt idx="0">
                  <c:v>1997</c:v>
                </c:pt>
                <c:pt idx="1">
                  <c:v>2003</c:v>
                </c:pt>
              </c:numCache>
            </c:numRef>
          </c:xVal>
          <c:yVal>
            <c:numRef>
              <c:f>'w old vops'!$LQ$54:$LQ$55</c:f>
              <c:numCache>
                <c:formatCode>General</c:formatCode>
                <c:ptCount val="2"/>
                <c:pt idx="0">
                  <c:v>-0.2430242</c:v>
                </c:pt>
                <c:pt idx="1">
                  <c:v>0.13443179999999999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E8B6-4D83-A855-9BA7992BFDB8}"/>
            </c:ext>
          </c:extLst>
        </c:ser>
        <c:ser>
          <c:idx val="5"/>
          <c:order val="5"/>
          <c:tx>
            <c:v>Nigeria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'w old vops'!$D$56:$D$59</c:f>
              <c:numCache>
                <c:formatCode>General</c:formatCode>
                <c:ptCount val="4"/>
                <c:pt idx="0">
                  <c:v>1990</c:v>
                </c:pt>
                <c:pt idx="1">
                  <c:v>1999</c:v>
                </c:pt>
                <c:pt idx="2">
                  <c:v>2003</c:v>
                </c:pt>
                <c:pt idx="3">
                  <c:v>2008</c:v>
                </c:pt>
              </c:numCache>
            </c:numRef>
          </c:xVal>
          <c:yVal>
            <c:numRef>
              <c:f>'w old vops'!$LQ$56:$LQ$59</c:f>
              <c:numCache>
                <c:formatCode>General</c:formatCode>
                <c:ptCount val="4"/>
                <c:pt idx="0">
                  <c:v>-0.3728976</c:v>
                </c:pt>
                <c:pt idx="1">
                  <c:v>0.41407549999999999</c:v>
                </c:pt>
                <c:pt idx="2">
                  <c:v>-0.27100289999999999</c:v>
                </c:pt>
                <c:pt idx="3">
                  <c:v>-0.19224810000000001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E8B6-4D83-A855-9BA7992BFDB8}"/>
            </c:ext>
          </c:extLst>
        </c:ser>
        <c:ser>
          <c:idx val="6"/>
          <c:order val="6"/>
          <c:tx>
            <c:v>Senegal</c:v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vops'!$D$63:$D$65</c:f>
              <c:numCache>
                <c:formatCode>General</c:formatCode>
                <c:ptCount val="3"/>
                <c:pt idx="0">
                  <c:v>1986</c:v>
                </c:pt>
                <c:pt idx="1">
                  <c:v>1993</c:v>
                </c:pt>
                <c:pt idx="2">
                  <c:v>2005</c:v>
                </c:pt>
              </c:numCache>
            </c:numRef>
          </c:xVal>
          <c:yVal>
            <c:numRef>
              <c:f>'w old vops'!$LQ$63:$LQ$65</c:f>
              <c:numCache>
                <c:formatCode>General</c:formatCode>
                <c:ptCount val="3"/>
                <c:pt idx="0">
                  <c:v>-0.21166409999999999</c:v>
                </c:pt>
                <c:pt idx="1">
                  <c:v>-0.34552840000000001</c:v>
                </c:pt>
                <c:pt idx="2">
                  <c:v>-0.46309030000000001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E8B6-4D83-A855-9BA7992BFDB8}"/>
            </c:ext>
          </c:extLst>
        </c:ser>
        <c:ser>
          <c:idx val="8"/>
          <c:order val="7"/>
          <c:tx>
            <c:v>Tanzania</c:v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vops'!$D$73:$D$77</c:f>
              <c:numCache>
                <c:formatCode>General</c:formatCode>
                <c:ptCount val="5"/>
                <c:pt idx="0">
                  <c:v>1992</c:v>
                </c:pt>
                <c:pt idx="1">
                  <c:v>1996</c:v>
                </c:pt>
                <c:pt idx="2">
                  <c:v>1999</c:v>
                </c:pt>
                <c:pt idx="3">
                  <c:v>2005</c:v>
                </c:pt>
                <c:pt idx="4">
                  <c:v>2010</c:v>
                </c:pt>
              </c:numCache>
            </c:numRef>
          </c:xVal>
          <c:yVal>
            <c:numRef>
              <c:f>'w old vops'!$LQ$73:$LQ$77</c:f>
              <c:numCache>
                <c:formatCode>General</c:formatCode>
                <c:ptCount val="5"/>
                <c:pt idx="0">
                  <c:v>-8.0366099999999996E-2</c:v>
                </c:pt>
                <c:pt idx="1">
                  <c:v>-0.1896776</c:v>
                </c:pt>
                <c:pt idx="2">
                  <c:v>-0.1114241</c:v>
                </c:pt>
                <c:pt idx="3">
                  <c:v>-5.3048000000000001E-3</c:v>
                </c:pt>
                <c:pt idx="4">
                  <c:v>-6.9524000000000002E-2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E8B6-4D83-A855-9BA7992BFDB8}"/>
            </c:ext>
          </c:extLst>
        </c:ser>
        <c:ser>
          <c:idx val="9"/>
          <c:order val="8"/>
          <c:tx>
            <c:v>Uganda</c:v>
          </c:tx>
          <c:spPr>
            <a:ln w="1905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vops'!$D$78:$D$82</c:f>
              <c:numCache>
                <c:formatCode>General</c:formatCode>
                <c:ptCount val="5"/>
                <c:pt idx="0">
                  <c:v>1989</c:v>
                </c:pt>
                <c:pt idx="1">
                  <c:v>1995</c:v>
                </c:pt>
                <c:pt idx="2">
                  <c:v>2001</c:v>
                </c:pt>
                <c:pt idx="3">
                  <c:v>2006</c:v>
                </c:pt>
                <c:pt idx="4">
                  <c:v>2011</c:v>
                </c:pt>
              </c:numCache>
            </c:numRef>
          </c:xVal>
          <c:yVal>
            <c:numRef>
              <c:f>'w old vops'!$LQ$78:$LQ$82</c:f>
              <c:numCache>
                <c:formatCode>General</c:formatCode>
                <c:ptCount val="5"/>
                <c:pt idx="0">
                  <c:v>0.162463</c:v>
                </c:pt>
                <c:pt idx="1">
                  <c:v>-3.8852400000000002E-2</c:v>
                </c:pt>
                <c:pt idx="2">
                  <c:v>9.7783800000000004E-2</c:v>
                </c:pt>
                <c:pt idx="3">
                  <c:v>-4.8628499999999998E-2</c:v>
                </c:pt>
                <c:pt idx="4">
                  <c:v>-3.5706700000000001E-2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8-E8B6-4D83-A855-9BA7992BFDB8}"/>
            </c:ext>
          </c:extLst>
        </c:ser>
        <c:ser>
          <c:idx val="7"/>
          <c:order val="9"/>
          <c:tx>
            <c:v>Zambia</c:v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vops'!$D$83:$D$85</c:f>
              <c:numCache>
                <c:formatCode>General</c:formatCode>
                <c:ptCount val="3"/>
                <c:pt idx="0">
                  <c:v>1992</c:v>
                </c:pt>
                <c:pt idx="1">
                  <c:v>1996</c:v>
                </c:pt>
                <c:pt idx="2">
                  <c:v>2002</c:v>
                </c:pt>
              </c:numCache>
            </c:numRef>
          </c:xVal>
          <c:yVal>
            <c:numRef>
              <c:f>'w old vops'!$LQ$83:$LQ$85</c:f>
              <c:numCache>
                <c:formatCode>General</c:formatCode>
                <c:ptCount val="3"/>
                <c:pt idx="0">
                  <c:v>-2.0768600000000002E-2</c:v>
                </c:pt>
                <c:pt idx="1">
                  <c:v>8.3255099999999999E-2</c:v>
                </c:pt>
                <c:pt idx="2">
                  <c:v>9.2152999999999992E-3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9-E8B6-4D83-A855-9BA7992BFDB8}"/>
            </c:ext>
          </c:extLst>
        </c:ser>
        <c:ser>
          <c:idx val="10"/>
          <c:order val="10"/>
          <c:tx>
            <c:v>Zimbabwe</c:v>
          </c:tx>
          <c:spPr>
            <a:ln w="19050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vops'!$D$86:$D$87</c:f>
              <c:numCache>
                <c:formatCode>General</c:formatCode>
                <c:ptCount val="2"/>
                <c:pt idx="0">
                  <c:v>1994</c:v>
                </c:pt>
                <c:pt idx="1">
                  <c:v>1999</c:v>
                </c:pt>
              </c:numCache>
            </c:numRef>
          </c:xVal>
          <c:yVal>
            <c:numRef>
              <c:f>'w old vops'!$LQ$86:$LQ$87</c:f>
              <c:numCache>
                <c:formatCode>General</c:formatCode>
                <c:ptCount val="2"/>
                <c:pt idx="0">
                  <c:v>3.7956299999999998E-2</c:v>
                </c:pt>
                <c:pt idx="1">
                  <c:v>0.1146982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A-E8B6-4D83-A855-9BA7992BF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9631952"/>
        <c:axId val="649632344"/>
      </c:scatterChart>
      <c:valAx>
        <c:axId val="649631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632344"/>
        <c:crosses val="autoZero"/>
        <c:crossBetween val="midCat"/>
      </c:valAx>
      <c:valAx>
        <c:axId val="649632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Mean WHZ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6319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Kafui Adjaye-Gbewonyo</dc:creator>
  <cp:keywords/>
  <dc:description/>
  <cp:lastModifiedBy>Kafui Adjaye-Gbewonyo</cp:lastModifiedBy>
  <cp:revision>7</cp:revision>
  <dcterms:created xsi:type="dcterms:W3CDTF">2018-10-21T15:18:00Z</dcterms:created>
  <dcterms:modified xsi:type="dcterms:W3CDTF">2019-01-22T23:49:00Z</dcterms:modified>
</cp:coreProperties>
</file>