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E8B3" w14:textId="191C33EF" w:rsidR="003739B0" w:rsidRDefault="000855EB" w:rsidP="003739B0">
      <w:pPr>
        <w:outlineLvl w:val="0"/>
        <w:rPr>
          <w:b/>
        </w:rPr>
      </w:pPr>
      <w:r>
        <w:rPr>
          <w:b/>
        </w:rPr>
        <w:t>Additional file 2</w:t>
      </w:r>
      <w:bookmarkStart w:id="0" w:name="_GoBack"/>
      <w:bookmarkEnd w:id="0"/>
    </w:p>
    <w:p w14:paraId="4E1DF23E" w14:textId="77777777" w:rsidR="003739B0" w:rsidRDefault="003739B0" w:rsidP="003739B0">
      <w:pPr>
        <w:outlineLvl w:val="0"/>
        <w:rPr>
          <w:b/>
        </w:rPr>
      </w:pPr>
    </w:p>
    <w:p w14:paraId="6DE31ED8" w14:textId="77777777" w:rsidR="003739B0" w:rsidRPr="009F46E6" w:rsidRDefault="003739B0" w:rsidP="003739B0">
      <w:pPr>
        <w:outlineLvl w:val="0"/>
        <w:rPr>
          <w:b/>
          <w:szCs w:val="22"/>
        </w:rPr>
      </w:pPr>
      <w:r>
        <w:rPr>
          <w:b/>
        </w:rPr>
        <w:t xml:space="preserve">Erythema induratum of Bazin treatment and outcomes </w:t>
      </w:r>
    </w:p>
    <w:p w14:paraId="3D233B01" w14:textId="77777777" w:rsidR="003739B0" w:rsidRDefault="003739B0" w:rsidP="003739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2"/>
        <w:gridCol w:w="1273"/>
        <w:gridCol w:w="1560"/>
        <w:gridCol w:w="1701"/>
        <w:gridCol w:w="1842"/>
      </w:tblGrid>
      <w:tr w:rsidR="003739B0" w14:paraId="75CCACEC" w14:textId="77777777" w:rsidTr="00405676">
        <w:tc>
          <w:tcPr>
            <w:tcW w:w="959" w:type="dxa"/>
            <w:vMerge w:val="restart"/>
          </w:tcPr>
          <w:p w14:paraId="0B9B7CFE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Patient No.</w:t>
            </w:r>
          </w:p>
        </w:tc>
        <w:tc>
          <w:tcPr>
            <w:tcW w:w="5245" w:type="dxa"/>
            <w:gridSpan w:val="3"/>
          </w:tcPr>
          <w:p w14:paraId="6716D7C4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Treatment</w:t>
            </w:r>
          </w:p>
        </w:tc>
        <w:tc>
          <w:tcPr>
            <w:tcW w:w="3543" w:type="dxa"/>
            <w:gridSpan w:val="2"/>
          </w:tcPr>
          <w:p w14:paraId="72605C95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Follow-up</w:t>
            </w:r>
          </w:p>
        </w:tc>
      </w:tr>
      <w:tr w:rsidR="003739B0" w14:paraId="351F65F1" w14:textId="77777777" w:rsidTr="00405676">
        <w:tc>
          <w:tcPr>
            <w:tcW w:w="959" w:type="dxa"/>
            <w:vMerge/>
          </w:tcPr>
          <w:p w14:paraId="4812D00C" w14:textId="77777777" w:rsidR="003739B0" w:rsidRPr="00A24436" w:rsidRDefault="003739B0" w:rsidP="00405676">
            <w:pPr>
              <w:rPr>
                <w:szCs w:val="22"/>
              </w:rPr>
            </w:pPr>
          </w:p>
        </w:tc>
        <w:tc>
          <w:tcPr>
            <w:tcW w:w="2412" w:type="dxa"/>
          </w:tcPr>
          <w:p w14:paraId="14C42F02" w14:textId="77777777" w:rsidR="003739B0" w:rsidRPr="00A24436" w:rsidRDefault="003739B0" w:rsidP="00405676">
            <w:pPr>
              <w:rPr>
                <w:szCs w:val="22"/>
              </w:rPr>
            </w:pPr>
            <w:r>
              <w:rPr>
                <w:szCs w:val="22"/>
              </w:rPr>
              <w:t>Anti-tubercular therapy (ATT)*</w:t>
            </w:r>
          </w:p>
          <w:p w14:paraId="454C209D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(months)</w:t>
            </w:r>
            <w:r w:rsidRPr="00F02B78">
              <w:rPr>
                <w:szCs w:val="22"/>
              </w:rPr>
              <w:t xml:space="preserve"> †</w:t>
            </w:r>
          </w:p>
        </w:tc>
        <w:tc>
          <w:tcPr>
            <w:tcW w:w="1273" w:type="dxa"/>
          </w:tcPr>
          <w:p w14:paraId="148C0C6B" w14:textId="77777777" w:rsidR="003739B0" w:rsidRPr="00A24436" w:rsidRDefault="003739B0" w:rsidP="00405676">
            <w:pPr>
              <w:rPr>
                <w:szCs w:val="22"/>
              </w:rPr>
            </w:pPr>
            <w:r>
              <w:rPr>
                <w:szCs w:val="22"/>
              </w:rPr>
              <w:t xml:space="preserve">Total </w:t>
            </w:r>
            <w:r w:rsidRPr="00A24436">
              <w:rPr>
                <w:szCs w:val="22"/>
              </w:rPr>
              <w:t>Duration</w:t>
            </w:r>
          </w:p>
          <w:p w14:paraId="5BC50F21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(months)</w:t>
            </w:r>
          </w:p>
        </w:tc>
        <w:tc>
          <w:tcPr>
            <w:tcW w:w="1560" w:type="dxa"/>
          </w:tcPr>
          <w:p w14:paraId="31E24FEA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Outcome</w:t>
            </w:r>
          </w:p>
          <w:p w14:paraId="52207F33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(</w:t>
            </w:r>
            <w:r>
              <w:rPr>
                <w:szCs w:val="22"/>
              </w:rPr>
              <w:t>clinical</w:t>
            </w:r>
            <w:r w:rsidRPr="00A24436">
              <w:rPr>
                <w:szCs w:val="22"/>
              </w:rPr>
              <w:t>)</w:t>
            </w:r>
          </w:p>
        </w:tc>
        <w:tc>
          <w:tcPr>
            <w:tcW w:w="1701" w:type="dxa"/>
          </w:tcPr>
          <w:p w14:paraId="43BCB466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 xml:space="preserve">Time post ATT </w:t>
            </w:r>
            <w:r>
              <w:rPr>
                <w:szCs w:val="22"/>
              </w:rPr>
              <w:t xml:space="preserve"> - months (years)</w:t>
            </w:r>
          </w:p>
        </w:tc>
        <w:tc>
          <w:tcPr>
            <w:tcW w:w="1842" w:type="dxa"/>
          </w:tcPr>
          <w:p w14:paraId="396183F9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Outcome</w:t>
            </w:r>
          </w:p>
          <w:p w14:paraId="6D10B5E8" w14:textId="77777777" w:rsidR="003739B0" w:rsidRPr="00A24436" w:rsidRDefault="003739B0" w:rsidP="00405676">
            <w:pPr>
              <w:rPr>
                <w:szCs w:val="22"/>
              </w:rPr>
            </w:pPr>
            <w:r w:rsidRPr="00A24436">
              <w:rPr>
                <w:szCs w:val="22"/>
              </w:rPr>
              <w:t>(reported)</w:t>
            </w:r>
          </w:p>
        </w:tc>
      </w:tr>
      <w:tr w:rsidR="003739B0" w14:paraId="1265D477" w14:textId="77777777" w:rsidTr="00405676">
        <w:tc>
          <w:tcPr>
            <w:tcW w:w="959" w:type="dxa"/>
          </w:tcPr>
          <w:p w14:paraId="10968E51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1</w:t>
            </w:r>
          </w:p>
        </w:tc>
        <w:tc>
          <w:tcPr>
            <w:tcW w:w="2412" w:type="dxa"/>
            <w:vAlign w:val="bottom"/>
          </w:tcPr>
          <w:p w14:paraId="7ADE8301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(6)HRZ</w:t>
            </w:r>
          </w:p>
        </w:tc>
        <w:tc>
          <w:tcPr>
            <w:tcW w:w="1273" w:type="dxa"/>
            <w:vAlign w:val="bottom"/>
          </w:tcPr>
          <w:p w14:paraId="4554A57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5B5B9F1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64F21FCC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19 (1.6)</w:t>
            </w:r>
          </w:p>
        </w:tc>
        <w:tc>
          <w:tcPr>
            <w:tcW w:w="1842" w:type="dxa"/>
          </w:tcPr>
          <w:p w14:paraId="37BAC008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70477D27" w14:textId="77777777" w:rsidTr="00405676">
        <w:trPr>
          <w:trHeight w:val="268"/>
        </w:trPr>
        <w:tc>
          <w:tcPr>
            <w:tcW w:w="959" w:type="dxa"/>
          </w:tcPr>
          <w:p w14:paraId="67949FBC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2</w:t>
            </w:r>
          </w:p>
        </w:tc>
        <w:tc>
          <w:tcPr>
            <w:tcW w:w="2412" w:type="dxa"/>
            <w:vAlign w:val="bottom"/>
          </w:tcPr>
          <w:p w14:paraId="4BC0EC94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)HR</w:t>
            </w:r>
          </w:p>
        </w:tc>
        <w:tc>
          <w:tcPr>
            <w:tcW w:w="1273" w:type="dxa"/>
            <w:vAlign w:val="bottom"/>
          </w:tcPr>
          <w:p w14:paraId="4340B83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24E7F6A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71EDB131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23 (1.9)</w:t>
            </w:r>
          </w:p>
        </w:tc>
        <w:tc>
          <w:tcPr>
            <w:tcW w:w="1842" w:type="dxa"/>
          </w:tcPr>
          <w:p w14:paraId="46B386C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270E6692" w14:textId="77777777" w:rsidTr="00405676">
        <w:tc>
          <w:tcPr>
            <w:tcW w:w="959" w:type="dxa"/>
          </w:tcPr>
          <w:p w14:paraId="019925BA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3</w:t>
            </w:r>
          </w:p>
        </w:tc>
        <w:tc>
          <w:tcPr>
            <w:tcW w:w="2412" w:type="dxa"/>
            <w:vAlign w:val="bottom"/>
          </w:tcPr>
          <w:p w14:paraId="6B48FB0D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(1)HRZE(1)HRZ(4)HR</w:t>
            </w:r>
          </w:p>
        </w:tc>
        <w:tc>
          <w:tcPr>
            <w:tcW w:w="1273" w:type="dxa"/>
            <w:vAlign w:val="bottom"/>
          </w:tcPr>
          <w:p w14:paraId="69D4218D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0A17FEF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559CC396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20 (1.7)</w:t>
            </w:r>
          </w:p>
        </w:tc>
        <w:tc>
          <w:tcPr>
            <w:tcW w:w="1842" w:type="dxa"/>
          </w:tcPr>
          <w:p w14:paraId="7A082F6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0FB79ECC" w14:textId="77777777" w:rsidTr="00405676">
        <w:tc>
          <w:tcPr>
            <w:tcW w:w="959" w:type="dxa"/>
          </w:tcPr>
          <w:p w14:paraId="6E81A9B5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4</w:t>
            </w:r>
          </w:p>
        </w:tc>
        <w:tc>
          <w:tcPr>
            <w:tcW w:w="2412" w:type="dxa"/>
            <w:vAlign w:val="bottom"/>
          </w:tcPr>
          <w:p w14:paraId="7F586735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(1)HRZ</w:t>
            </w:r>
          </w:p>
        </w:tc>
        <w:tc>
          <w:tcPr>
            <w:tcW w:w="1273" w:type="dxa"/>
            <w:vAlign w:val="bottom"/>
          </w:tcPr>
          <w:p w14:paraId="7D7C502A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1</w:t>
            </w:r>
            <w:r w:rsidRPr="00DF0981">
              <w:rPr>
                <w:szCs w:val="22"/>
              </w:rPr>
              <w:t>‡</w:t>
            </w:r>
          </w:p>
        </w:tc>
        <w:tc>
          <w:tcPr>
            <w:tcW w:w="1560" w:type="dxa"/>
            <w:vAlign w:val="bottom"/>
          </w:tcPr>
          <w:p w14:paraId="251C5B76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4BED8F9D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42 (3.5)</w:t>
            </w:r>
          </w:p>
        </w:tc>
        <w:tc>
          <w:tcPr>
            <w:tcW w:w="1842" w:type="dxa"/>
          </w:tcPr>
          <w:p w14:paraId="73AB5A6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RELAPSE</w:t>
            </w:r>
          </w:p>
        </w:tc>
      </w:tr>
      <w:tr w:rsidR="003739B0" w14:paraId="47165CDD" w14:textId="77777777" w:rsidTr="00405676">
        <w:tc>
          <w:tcPr>
            <w:tcW w:w="959" w:type="dxa"/>
          </w:tcPr>
          <w:p w14:paraId="1253C451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 w:rsidRPr="00A24436">
              <w:rPr>
                <w:szCs w:val="22"/>
              </w:rPr>
              <w:t>5</w:t>
            </w:r>
          </w:p>
        </w:tc>
        <w:tc>
          <w:tcPr>
            <w:tcW w:w="2412" w:type="dxa"/>
            <w:vAlign w:val="bottom"/>
          </w:tcPr>
          <w:p w14:paraId="329F007D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18E28392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44DE2871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19C25DEE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46 (3.8)</w:t>
            </w:r>
          </w:p>
        </w:tc>
        <w:tc>
          <w:tcPr>
            <w:tcW w:w="1842" w:type="dxa"/>
          </w:tcPr>
          <w:p w14:paraId="509A35F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5881787C" w14:textId="77777777" w:rsidTr="00405676">
        <w:tc>
          <w:tcPr>
            <w:tcW w:w="959" w:type="dxa"/>
          </w:tcPr>
          <w:p w14:paraId="3FF57356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412" w:type="dxa"/>
            <w:vAlign w:val="bottom"/>
          </w:tcPr>
          <w:p w14:paraId="4656770B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7E21C1CD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7014C962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687EB4CD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66 (5.5)</w:t>
            </w:r>
          </w:p>
        </w:tc>
        <w:tc>
          <w:tcPr>
            <w:tcW w:w="1842" w:type="dxa"/>
          </w:tcPr>
          <w:p w14:paraId="5FEB149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IMPROVED</w:t>
            </w:r>
          </w:p>
        </w:tc>
      </w:tr>
      <w:tr w:rsidR="003739B0" w14:paraId="450DD30F" w14:textId="77777777" w:rsidTr="00405676">
        <w:tc>
          <w:tcPr>
            <w:tcW w:w="959" w:type="dxa"/>
          </w:tcPr>
          <w:p w14:paraId="79F81D83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412" w:type="dxa"/>
            <w:vAlign w:val="bottom"/>
          </w:tcPr>
          <w:p w14:paraId="3E911D15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6015771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3286534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IMPROVED</w:t>
            </w:r>
          </w:p>
        </w:tc>
        <w:tc>
          <w:tcPr>
            <w:tcW w:w="1701" w:type="dxa"/>
            <w:vAlign w:val="bottom"/>
          </w:tcPr>
          <w:p w14:paraId="6635547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65 (5.4)</w:t>
            </w:r>
          </w:p>
        </w:tc>
        <w:tc>
          <w:tcPr>
            <w:tcW w:w="1842" w:type="dxa"/>
          </w:tcPr>
          <w:p w14:paraId="26F5F6E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2DDB02D5" w14:textId="77777777" w:rsidTr="00405676">
        <w:tc>
          <w:tcPr>
            <w:tcW w:w="959" w:type="dxa"/>
          </w:tcPr>
          <w:p w14:paraId="3E66C9CE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412" w:type="dxa"/>
            <w:vAlign w:val="bottom"/>
          </w:tcPr>
          <w:p w14:paraId="0858B822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4E9CB11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6C4296CB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519FE8F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7EB982C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6F86C233" w14:textId="77777777" w:rsidTr="00405676">
        <w:tc>
          <w:tcPr>
            <w:tcW w:w="959" w:type="dxa"/>
          </w:tcPr>
          <w:p w14:paraId="460866A4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412" w:type="dxa"/>
            <w:vAlign w:val="bottom"/>
          </w:tcPr>
          <w:p w14:paraId="4B56836F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(5)HRE</w:t>
            </w:r>
          </w:p>
        </w:tc>
        <w:tc>
          <w:tcPr>
            <w:tcW w:w="1273" w:type="dxa"/>
            <w:vAlign w:val="bottom"/>
          </w:tcPr>
          <w:p w14:paraId="50FD1BB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5</w:t>
            </w:r>
            <w:r w:rsidRPr="00DF0981">
              <w:rPr>
                <w:szCs w:val="22"/>
              </w:rPr>
              <w:t>§</w:t>
            </w:r>
          </w:p>
        </w:tc>
        <w:tc>
          <w:tcPr>
            <w:tcW w:w="1560" w:type="dxa"/>
            <w:vAlign w:val="bottom"/>
          </w:tcPr>
          <w:p w14:paraId="191CB53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7D5FC262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61 (5.1)</w:t>
            </w:r>
          </w:p>
        </w:tc>
        <w:tc>
          <w:tcPr>
            <w:tcW w:w="1842" w:type="dxa"/>
          </w:tcPr>
          <w:p w14:paraId="5DB1228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3C12AC40" w14:textId="77777777" w:rsidTr="00405676">
        <w:tc>
          <w:tcPr>
            <w:tcW w:w="959" w:type="dxa"/>
          </w:tcPr>
          <w:p w14:paraId="1FD515F7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412" w:type="dxa"/>
            <w:vAlign w:val="bottom"/>
          </w:tcPr>
          <w:p w14:paraId="4CB86CE3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(1)HRZE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8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)HRE</w:t>
            </w:r>
          </w:p>
        </w:tc>
        <w:tc>
          <w:tcPr>
            <w:tcW w:w="1273" w:type="dxa"/>
            <w:vAlign w:val="bottom"/>
          </w:tcPr>
          <w:p w14:paraId="5A36173B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14:paraId="6826194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18A5D49A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93 (7.8)</w:t>
            </w:r>
          </w:p>
        </w:tc>
        <w:tc>
          <w:tcPr>
            <w:tcW w:w="1842" w:type="dxa"/>
          </w:tcPr>
          <w:p w14:paraId="2CD9D6D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2A5B5015" w14:textId="77777777" w:rsidTr="00405676">
        <w:tc>
          <w:tcPr>
            <w:tcW w:w="959" w:type="dxa"/>
          </w:tcPr>
          <w:p w14:paraId="3366E00D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412" w:type="dxa"/>
            <w:vAlign w:val="bottom"/>
          </w:tcPr>
          <w:p w14:paraId="0CAE3389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)HRE</w:t>
            </w:r>
          </w:p>
        </w:tc>
        <w:tc>
          <w:tcPr>
            <w:tcW w:w="1273" w:type="dxa"/>
            <w:vAlign w:val="bottom"/>
          </w:tcPr>
          <w:p w14:paraId="11FBB5F6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008051C6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55CDBD4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50E2DD9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145FE4A9" w14:textId="77777777" w:rsidTr="00405676">
        <w:tc>
          <w:tcPr>
            <w:tcW w:w="959" w:type="dxa"/>
          </w:tcPr>
          <w:p w14:paraId="0C1BFCE4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412" w:type="dxa"/>
            <w:vAlign w:val="bottom"/>
          </w:tcPr>
          <w:p w14:paraId="28C16057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)HRE </w:t>
            </w:r>
          </w:p>
        </w:tc>
        <w:tc>
          <w:tcPr>
            <w:tcW w:w="1273" w:type="dxa"/>
            <w:vAlign w:val="bottom"/>
          </w:tcPr>
          <w:p w14:paraId="1D99B536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2CC996A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4CA59428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0731964E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7AF875B6" w14:textId="77777777" w:rsidTr="00405676">
        <w:tc>
          <w:tcPr>
            <w:tcW w:w="959" w:type="dxa"/>
          </w:tcPr>
          <w:p w14:paraId="3DD3F552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412" w:type="dxa"/>
            <w:vAlign w:val="bottom"/>
          </w:tcPr>
          <w:p w14:paraId="07772109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)HRE </w:t>
            </w:r>
          </w:p>
        </w:tc>
        <w:tc>
          <w:tcPr>
            <w:tcW w:w="1273" w:type="dxa"/>
            <w:vAlign w:val="bottom"/>
          </w:tcPr>
          <w:p w14:paraId="003B0C5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7456518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2E82B10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66CDA9D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5A51B2E4" w14:textId="77777777" w:rsidTr="00405676">
        <w:tc>
          <w:tcPr>
            <w:tcW w:w="959" w:type="dxa"/>
          </w:tcPr>
          <w:p w14:paraId="28C8CF90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412" w:type="dxa"/>
            <w:vAlign w:val="bottom"/>
          </w:tcPr>
          <w:p w14:paraId="3ACF9850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(7)HR</w:t>
            </w:r>
          </w:p>
        </w:tc>
        <w:tc>
          <w:tcPr>
            <w:tcW w:w="1273" w:type="dxa"/>
            <w:vAlign w:val="bottom"/>
          </w:tcPr>
          <w:p w14:paraId="4912F61A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560" w:type="dxa"/>
            <w:vAlign w:val="bottom"/>
          </w:tcPr>
          <w:p w14:paraId="7778106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5419E16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105 (8.8)</w:t>
            </w:r>
          </w:p>
        </w:tc>
        <w:tc>
          <w:tcPr>
            <w:tcW w:w="1842" w:type="dxa"/>
          </w:tcPr>
          <w:p w14:paraId="7FEA4B24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RELAPSE</w:t>
            </w:r>
          </w:p>
        </w:tc>
      </w:tr>
      <w:tr w:rsidR="003739B0" w14:paraId="46BB67D4" w14:textId="77777777" w:rsidTr="00405676">
        <w:tc>
          <w:tcPr>
            <w:tcW w:w="959" w:type="dxa"/>
          </w:tcPr>
          <w:p w14:paraId="0B48B6C3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412" w:type="dxa"/>
            <w:vAlign w:val="bottom"/>
          </w:tcPr>
          <w:p w14:paraId="7F9819D2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)HR</w:t>
            </w:r>
          </w:p>
        </w:tc>
        <w:tc>
          <w:tcPr>
            <w:tcW w:w="1273" w:type="dxa"/>
            <w:vAlign w:val="bottom"/>
          </w:tcPr>
          <w:p w14:paraId="09239C5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363112EA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UNCHANGED</w:t>
            </w:r>
          </w:p>
        </w:tc>
        <w:tc>
          <w:tcPr>
            <w:tcW w:w="1701" w:type="dxa"/>
            <w:vAlign w:val="bottom"/>
          </w:tcPr>
          <w:p w14:paraId="13AF710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4C8FE11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4C747E63" w14:textId="77777777" w:rsidTr="00405676">
        <w:tc>
          <w:tcPr>
            <w:tcW w:w="959" w:type="dxa"/>
          </w:tcPr>
          <w:p w14:paraId="1E8B1180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412" w:type="dxa"/>
            <w:vAlign w:val="bottom"/>
          </w:tcPr>
          <w:p w14:paraId="582B1B0A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)HRE </w:t>
            </w:r>
          </w:p>
        </w:tc>
        <w:tc>
          <w:tcPr>
            <w:tcW w:w="1273" w:type="dxa"/>
            <w:vAlign w:val="bottom"/>
          </w:tcPr>
          <w:p w14:paraId="08B929AD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4280798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UNCHANGED</w:t>
            </w:r>
          </w:p>
        </w:tc>
        <w:tc>
          <w:tcPr>
            <w:tcW w:w="1701" w:type="dxa"/>
            <w:vAlign w:val="bottom"/>
          </w:tcPr>
          <w:p w14:paraId="55C44721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65E9913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1924A537" w14:textId="77777777" w:rsidTr="00405676">
        <w:tc>
          <w:tcPr>
            <w:tcW w:w="959" w:type="dxa"/>
          </w:tcPr>
          <w:p w14:paraId="2C217787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412" w:type="dxa"/>
            <w:vAlign w:val="bottom"/>
          </w:tcPr>
          <w:p w14:paraId="1AF34E89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0318A51B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6382AD4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IMPROVED</w:t>
            </w:r>
          </w:p>
        </w:tc>
        <w:tc>
          <w:tcPr>
            <w:tcW w:w="1701" w:type="dxa"/>
            <w:vAlign w:val="bottom"/>
          </w:tcPr>
          <w:p w14:paraId="273EB75E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100 (8.3)</w:t>
            </w:r>
          </w:p>
        </w:tc>
        <w:tc>
          <w:tcPr>
            <w:tcW w:w="1842" w:type="dxa"/>
          </w:tcPr>
          <w:p w14:paraId="2C0D6691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RESOLVED</w:t>
            </w:r>
          </w:p>
        </w:tc>
      </w:tr>
      <w:tr w:rsidR="003739B0" w14:paraId="2C4C8F78" w14:textId="77777777" w:rsidTr="00405676">
        <w:tc>
          <w:tcPr>
            <w:tcW w:w="959" w:type="dxa"/>
          </w:tcPr>
          <w:p w14:paraId="2DE2EEF8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412" w:type="dxa"/>
            <w:vAlign w:val="bottom"/>
          </w:tcPr>
          <w:p w14:paraId="75F67E93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(2)HRZE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 xml:space="preserve">)HR </w:t>
            </w:r>
          </w:p>
        </w:tc>
        <w:tc>
          <w:tcPr>
            <w:tcW w:w="1273" w:type="dxa"/>
            <w:vAlign w:val="bottom"/>
          </w:tcPr>
          <w:p w14:paraId="0C62CF7B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45BE61B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UNCHANGED</w:t>
            </w:r>
          </w:p>
        </w:tc>
        <w:tc>
          <w:tcPr>
            <w:tcW w:w="1701" w:type="dxa"/>
            <w:vAlign w:val="bottom"/>
          </w:tcPr>
          <w:p w14:paraId="33B8C1D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51F12CB2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  <w:tr w:rsidR="003739B0" w14:paraId="7A058931" w14:textId="77777777" w:rsidTr="00405676">
        <w:tc>
          <w:tcPr>
            <w:tcW w:w="959" w:type="dxa"/>
          </w:tcPr>
          <w:p w14:paraId="1028AA2A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412" w:type="dxa"/>
            <w:vAlign w:val="bottom"/>
          </w:tcPr>
          <w:p w14:paraId="0314D03F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(1)HRZ</w:t>
            </w:r>
            <w:r>
              <w:rPr>
                <w:rFonts w:eastAsia="Times New Roman" w:cs="Times New Roman"/>
                <w:color w:val="000000"/>
                <w:szCs w:val="22"/>
              </w:rPr>
              <w:t>E</w:t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sym w:font="Wingdings" w:char="F0E0"/>
            </w:r>
            <w:r w:rsidRPr="00DF0981">
              <w:rPr>
                <w:rFonts w:eastAsia="Times New Roman" w:cs="Times New Roman"/>
                <w:color w:val="000000"/>
                <w:szCs w:val="22"/>
              </w:rPr>
              <w:t>(8)QE</w:t>
            </w:r>
          </w:p>
        </w:tc>
        <w:tc>
          <w:tcPr>
            <w:tcW w:w="1273" w:type="dxa"/>
            <w:vAlign w:val="bottom"/>
          </w:tcPr>
          <w:p w14:paraId="5085C333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14:paraId="369E4BDB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UNCHANGED</w:t>
            </w:r>
          </w:p>
        </w:tc>
        <w:tc>
          <w:tcPr>
            <w:tcW w:w="1701" w:type="dxa"/>
            <w:vAlign w:val="bottom"/>
          </w:tcPr>
          <w:p w14:paraId="71D0D03F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76 (6.3)</w:t>
            </w:r>
          </w:p>
        </w:tc>
        <w:tc>
          <w:tcPr>
            <w:tcW w:w="1842" w:type="dxa"/>
          </w:tcPr>
          <w:p w14:paraId="72D1E9DC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IMPROVED</w:t>
            </w:r>
          </w:p>
        </w:tc>
      </w:tr>
      <w:tr w:rsidR="003739B0" w14:paraId="0D14468D" w14:textId="77777777" w:rsidTr="00405676">
        <w:tc>
          <w:tcPr>
            <w:tcW w:w="959" w:type="dxa"/>
          </w:tcPr>
          <w:p w14:paraId="416D08C6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412" w:type="dxa"/>
            <w:vAlign w:val="bottom"/>
          </w:tcPr>
          <w:p w14:paraId="0EF66408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(2)HR</w:t>
            </w:r>
          </w:p>
        </w:tc>
        <w:tc>
          <w:tcPr>
            <w:tcW w:w="1273" w:type="dxa"/>
            <w:vAlign w:val="bottom"/>
          </w:tcPr>
          <w:p w14:paraId="1D68410E" w14:textId="77777777" w:rsidR="003739B0" w:rsidRPr="00DF0981" w:rsidRDefault="003739B0" w:rsidP="00405676">
            <w:pPr>
              <w:jc w:val="center"/>
              <w:rPr>
                <w:szCs w:val="22"/>
                <w:lang w:val="en-CA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2</w:t>
            </w:r>
            <w:r w:rsidRPr="00DF0981">
              <w:rPr>
                <w:bCs/>
                <w:szCs w:val="22"/>
              </w:rPr>
              <w:t>¶</w:t>
            </w:r>
          </w:p>
        </w:tc>
        <w:tc>
          <w:tcPr>
            <w:tcW w:w="1560" w:type="dxa"/>
            <w:vAlign w:val="bottom"/>
          </w:tcPr>
          <w:p w14:paraId="439467C3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2F5D8E1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60 (5)</w:t>
            </w:r>
          </w:p>
        </w:tc>
        <w:tc>
          <w:tcPr>
            <w:tcW w:w="1842" w:type="dxa"/>
          </w:tcPr>
          <w:p w14:paraId="3320D190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UNCHANGED</w:t>
            </w:r>
          </w:p>
        </w:tc>
      </w:tr>
      <w:tr w:rsidR="003739B0" w14:paraId="68B24D54" w14:textId="77777777" w:rsidTr="00405676">
        <w:tc>
          <w:tcPr>
            <w:tcW w:w="959" w:type="dxa"/>
          </w:tcPr>
          <w:p w14:paraId="5DE33C67" w14:textId="77777777" w:rsidR="003739B0" w:rsidRPr="00A24436" w:rsidRDefault="003739B0" w:rsidP="004056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412" w:type="dxa"/>
            <w:vAlign w:val="bottom"/>
          </w:tcPr>
          <w:p w14:paraId="7191298F" w14:textId="77777777" w:rsidR="003739B0" w:rsidRPr="00DF0981" w:rsidRDefault="003739B0" w:rsidP="00405676">
            <w:pPr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(6)HRZ</w:t>
            </w:r>
            <w:r>
              <w:rPr>
                <w:rFonts w:eastAsia="Times New Roman" w:cs="Times New Roman"/>
                <w:color w:val="000000"/>
                <w:szCs w:val="22"/>
              </w:rPr>
              <w:t>E</w:t>
            </w:r>
          </w:p>
        </w:tc>
        <w:tc>
          <w:tcPr>
            <w:tcW w:w="1273" w:type="dxa"/>
            <w:vAlign w:val="bottom"/>
          </w:tcPr>
          <w:p w14:paraId="68F4539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14:paraId="00381025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RESOLVED</w:t>
            </w:r>
          </w:p>
        </w:tc>
        <w:tc>
          <w:tcPr>
            <w:tcW w:w="1701" w:type="dxa"/>
            <w:vAlign w:val="bottom"/>
          </w:tcPr>
          <w:p w14:paraId="01CFFCB7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rFonts w:eastAsia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842" w:type="dxa"/>
          </w:tcPr>
          <w:p w14:paraId="231E9E79" w14:textId="77777777" w:rsidR="003739B0" w:rsidRPr="00DF0981" w:rsidRDefault="003739B0" w:rsidP="00405676">
            <w:pP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DF0981">
              <w:rPr>
                <w:szCs w:val="22"/>
              </w:rPr>
              <w:t>-</w:t>
            </w:r>
          </w:p>
        </w:tc>
      </w:tr>
    </w:tbl>
    <w:p w14:paraId="1B4D711D" w14:textId="77777777" w:rsidR="003739B0" w:rsidRDefault="003739B0" w:rsidP="003739B0">
      <w:pPr>
        <w:widowControl w:val="0"/>
        <w:autoSpaceDE w:val="0"/>
        <w:autoSpaceDN w:val="0"/>
        <w:adjustRightInd w:val="0"/>
        <w:rPr>
          <w:szCs w:val="22"/>
        </w:rPr>
      </w:pPr>
    </w:p>
    <w:p w14:paraId="04F91C63" w14:textId="77777777" w:rsidR="003739B0" w:rsidRPr="00193392" w:rsidRDefault="003739B0" w:rsidP="003739B0">
      <w:pPr>
        <w:widowControl w:val="0"/>
        <w:autoSpaceDE w:val="0"/>
        <w:autoSpaceDN w:val="0"/>
        <w:adjustRightInd w:val="0"/>
      </w:pPr>
      <w:r>
        <w:rPr>
          <w:szCs w:val="22"/>
        </w:rPr>
        <w:t>*ATT</w:t>
      </w:r>
      <w:r>
        <w:t xml:space="preserve"> abbreviations: E – ethambutol, H - isoniazid, Q – quinolone (levofloxacin or moxifloxacin) R – rifampin, Z - pyrazinamide</w:t>
      </w:r>
    </w:p>
    <w:p w14:paraId="63C2B3F1" w14:textId="77777777" w:rsidR="003739B0" w:rsidRDefault="003739B0" w:rsidP="003739B0">
      <w:r w:rsidRPr="00F02B78">
        <w:rPr>
          <w:szCs w:val="22"/>
        </w:rPr>
        <w:t>†</w:t>
      </w:r>
      <w:r>
        <w:t xml:space="preserve"> “(months)” is in reference to following medications which were concurrently administered unless “</w:t>
      </w:r>
      <w:r>
        <w:sym w:font="Wingdings" w:char="F0E0"/>
      </w:r>
      <w:r>
        <w:t xml:space="preserve">” present, designating switch in regime  </w:t>
      </w:r>
    </w:p>
    <w:p w14:paraId="3F7E044F" w14:textId="77777777" w:rsidR="003739B0" w:rsidRPr="00A05CED" w:rsidRDefault="003739B0" w:rsidP="003739B0">
      <w:pPr>
        <w:rPr>
          <w:szCs w:val="22"/>
          <w:lang w:val="en-CA"/>
        </w:rPr>
      </w:pPr>
      <w:r w:rsidRPr="00F02B78">
        <w:rPr>
          <w:szCs w:val="22"/>
        </w:rPr>
        <w:t>‡</w:t>
      </w:r>
      <w:r>
        <w:rPr>
          <w:szCs w:val="22"/>
        </w:rPr>
        <w:t xml:space="preserve"> Treatment discontinued because of rash </w:t>
      </w:r>
    </w:p>
    <w:p w14:paraId="607829C8" w14:textId="77777777" w:rsidR="003739B0" w:rsidRPr="00F02B78" w:rsidRDefault="003739B0" w:rsidP="003739B0">
      <w:pPr>
        <w:rPr>
          <w:szCs w:val="22"/>
          <w:lang w:val="en-CA"/>
        </w:rPr>
      </w:pPr>
      <w:r w:rsidRPr="00F02B78">
        <w:rPr>
          <w:szCs w:val="22"/>
        </w:rPr>
        <w:t xml:space="preserve">§ </w:t>
      </w:r>
      <w:r>
        <w:rPr>
          <w:szCs w:val="22"/>
        </w:rPr>
        <w:t>Treatment discontinued because of gastro-intestinal upset</w:t>
      </w:r>
    </w:p>
    <w:p w14:paraId="7CE7CAC0" w14:textId="77777777" w:rsidR="00AC6E74" w:rsidRDefault="003739B0" w:rsidP="003739B0">
      <w:r w:rsidRPr="00F02B78">
        <w:rPr>
          <w:bCs/>
          <w:szCs w:val="22"/>
        </w:rPr>
        <w:t>¶</w:t>
      </w:r>
      <w:r>
        <w:rPr>
          <w:bCs/>
          <w:szCs w:val="22"/>
        </w:rPr>
        <w:t xml:space="preserve"> </w:t>
      </w:r>
      <w:r>
        <w:rPr>
          <w:szCs w:val="22"/>
        </w:rPr>
        <w:t>Treatment discontinued because of hepatotoxicity</w:t>
      </w:r>
    </w:p>
    <w:sectPr w:rsidR="00AC6E74" w:rsidSect="00322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739B0"/>
    <w:rsid w:val="00062ED1"/>
    <w:rsid w:val="000855EB"/>
    <w:rsid w:val="000C267C"/>
    <w:rsid w:val="000D32DB"/>
    <w:rsid w:val="00106B8A"/>
    <w:rsid w:val="001268F1"/>
    <w:rsid w:val="00133416"/>
    <w:rsid w:val="00141D79"/>
    <w:rsid w:val="00154354"/>
    <w:rsid w:val="001744CE"/>
    <w:rsid w:val="002164BC"/>
    <w:rsid w:val="002C4AFB"/>
    <w:rsid w:val="003021A0"/>
    <w:rsid w:val="00304934"/>
    <w:rsid w:val="00322E47"/>
    <w:rsid w:val="003739B0"/>
    <w:rsid w:val="003E78CA"/>
    <w:rsid w:val="00401842"/>
    <w:rsid w:val="00415350"/>
    <w:rsid w:val="00443AA9"/>
    <w:rsid w:val="00452024"/>
    <w:rsid w:val="0048172A"/>
    <w:rsid w:val="004C4186"/>
    <w:rsid w:val="004D02DE"/>
    <w:rsid w:val="005350A7"/>
    <w:rsid w:val="00550BF7"/>
    <w:rsid w:val="005534C4"/>
    <w:rsid w:val="005B11B0"/>
    <w:rsid w:val="005C5D1E"/>
    <w:rsid w:val="006127BE"/>
    <w:rsid w:val="00643E69"/>
    <w:rsid w:val="00687C8A"/>
    <w:rsid w:val="006E2FD5"/>
    <w:rsid w:val="00701D2D"/>
    <w:rsid w:val="00706B2B"/>
    <w:rsid w:val="00717CDB"/>
    <w:rsid w:val="007B4F02"/>
    <w:rsid w:val="007D2678"/>
    <w:rsid w:val="00822377"/>
    <w:rsid w:val="008A374C"/>
    <w:rsid w:val="008E6C44"/>
    <w:rsid w:val="008F00D8"/>
    <w:rsid w:val="0096260C"/>
    <w:rsid w:val="009C5147"/>
    <w:rsid w:val="009D7EAC"/>
    <w:rsid w:val="00A53C79"/>
    <w:rsid w:val="00A95C1C"/>
    <w:rsid w:val="00AC6E74"/>
    <w:rsid w:val="00B0061E"/>
    <w:rsid w:val="00B030F0"/>
    <w:rsid w:val="00B4588C"/>
    <w:rsid w:val="00B909BB"/>
    <w:rsid w:val="00B9518F"/>
    <w:rsid w:val="00C02674"/>
    <w:rsid w:val="00C918B8"/>
    <w:rsid w:val="00C931A5"/>
    <w:rsid w:val="00CC0FC7"/>
    <w:rsid w:val="00CE0397"/>
    <w:rsid w:val="00D36531"/>
    <w:rsid w:val="00D6508D"/>
    <w:rsid w:val="00D9534C"/>
    <w:rsid w:val="00E444A6"/>
    <w:rsid w:val="00E62CCA"/>
    <w:rsid w:val="00EC6537"/>
    <w:rsid w:val="00EF0DFB"/>
    <w:rsid w:val="00F1640E"/>
    <w:rsid w:val="00F22AE6"/>
    <w:rsid w:val="00F42575"/>
    <w:rsid w:val="00F66D4D"/>
    <w:rsid w:val="00FA3891"/>
    <w:rsid w:val="00FD56D1"/>
    <w:rsid w:val="00FE22E0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B0"/>
    <w:rPr>
      <w:rFonts w:eastAsiaTheme="minorEastAs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B0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B0"/>
    <w:rPr>
      <w:rFonts w:eastAsiaTheme="minorEastAs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B0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1263</Characters>
  <Application>Microsoft Office Word</Application>
  <DocSecurity>0</DocSecurity>
  <Lines>180</Lines>
  <Paragraphs>166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William</dc:creator>
  <cp:keywords/>
  <dc:description/>
  <cp:lastModifiedBy>AFRENACIA</cp:lastModifiedBy>
  <cp:revision>2</cp:revision>
  <dcterms:created xsi:type="dcterms:W3CDTF">2019-01-18T02:14:00Z</dcterms:created>
  <dcterms:modified xsi:type="dcterms:W3CDTF">2019-01-23T21:21:00Z</dcterms:modified>
</cp:coreProperties>
</file>