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A2" w:rsidRPr="00B838A2" w:rsidRDefault="00FE1A87" w:rsidP="00B838A2">
      <w:r>
        <w:rPr>
          <w:noProof/>
        </w:rPr>
        <w:drawing>
          <wp:inline distT="0" distB="0" distL="0" distR="0">
            <wp:extent cx="6753890" cy="5890437"/>
            <wp:effectExtent l="19050" t="0" r="88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662" t="24522" r="19567" b="1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90" cy="589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B8" w:rsidRDefault="007050B8" w:rsidP="005B3418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18" w:rsidRPr="0085052B" w:rsidRDefault="005B3418" w:rsidP="005B3418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</w:t>
      </w:r>
      <w:r w:rsidR="00FD17DE">
        <w:rPr>
          <w:rFonts w:ascii="Times New Roman" w:hAnsi="Times New Roman" w:cs="Times New Roman"/>
          <w:sz w:val="24"/>
          <w:szCs w:val="24"/>
        </w:rPr>
        <w:t>=M: 1 Kb</w:t>
      </w:r>
      <w:r w:rsidR="00335F79">
        <w:rPr>
          <w:rFonts w:ascii="Times New Roman" w:hAnsi="Times New Roman" w:cs="Times New Roman"/>
          <w:sz w:val="24"/>
          <w:szCs w:val="24"/>
        </w:rPr>
        <w:t xml:space="preserve"> DNA ladder, 1-</w:t>
      </w:r>
      <w:r w:rsidRPr="0085052B">
        <w:rPr>
          <w:rFonts w:ascii="Times New Roman" w:hAnsi="Times New Roman" w:cs="Times New Roman"/>
          <w:sz w:val="24"/>
          <w:szCs w:val="24"/>
        </w:rPr>
        <w:t>1</w:t>
      </w:r>
      <w:r w:rsidR="001F4951">
        <w:rPr>
          <w:rFonts w:ascii="Times New Roman" w:hAnsi="Times New Roman" w:cs="Times New Roman"/>
          <w:sz w:val="24"/>
          <w:szCs w:val="24"/>
        </w:rPr>
        <w:t>9</w:t>
      </w:r>
      <w:r w:rsidR="00FE2B48">
        <w:rPr>
          <w:rFonts w:ascii="Times New Roman" w:hAnsi="Times New Roman" w:cs="Times New Roman"/>
          <w:sz w:val="24"/>
          <w:szCs w:val="24"/>
        </w:rPr>
        <w:t xml:space="preserve"> </w:t>
      </w:r>
      <w:r w:rsidRPr="0085052B">
        <w:rPr>
          <w:rFonts w:ascii="Times New Roman" w:hAnsi="Times New Roman" w:cs="Times New Roman"/>
          <w:sz w:val="24"/>
          <w:szCs w:val="24"/>
        </w:rPr>
        <w:t xml:space="preserve">isolates </w:t>
      </w:r>
      <w:r w:rsidR="0095052D">
        <w:rPr>
          <w:rFonts w:ascii="Times New Roman" w:hAnsi="Times New Roman" w:cs="Times New Roman"/>
          <w:sz w:val="24"/>
          <w:szCs w:val="24"/>
        </w:rPr>
        <w:t xml:space="preserve">from chicken droppings, </w:t>
      </w:r>
      <w:r w:rsidRPr="0085052B">
        <w:rPr>
          <w:rFonts w:ascii="Times New Roman" w:hAnsi="Times New Roman" w:cs="Times New Roman"/>
          <w:sz w:val="24"/>
          <w:szCs w:val="24"/>
        </w:rPr>
        <w:t>NC: Negative controls PC: Positive controls</w:t>
      </w:r>
      <w:r w:rsidR="00FF0D6C">
        <w:rPr>
          <w:rFonts w:ascii="Times New Roman" w:hAnsi="Times New Roman" w:cs="Times New Roman"/>
          <w:sz w:val="24"/>
          <w:szCs w:val="24"/>
        </w:rPr>
        <w:t>, A: TEM, B: Integrase, C: CTX-M</w:t>
      </w:r>
    </w:p>
    <w:p w:rsidR="005B3418" w:rsidRDefault="005B3418"/>
    <w:sectPr w:rsidR="005B3418" w:rsidSect="00E6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A015B"/>
    <w:rsid w:val="000D7068"/>
    <w:rsid w:val="001A015B"/>
    <w:rsid w:val="001F4951"/>
    <w:rsid w:val="00335F79"/>
    <w:rsid w:val="0045228C"/>
    <w:rsid w:val="005B3418"/>
    <w:rsid w:val="00673BCD"/>
    <w:rsid w:val="007050B8"/>
    <w:rsid w:val="00845E28"/>
    <w:rsid w:val="0095052D"/>
    <w:rsid w:val="00B024F7"/>
    <w:rsid w:val="00B279EC"/>
    <w:rsid w:val="00B838A2"/>
    <w:rsid w:val="00C56F5B"/>
    <w:rsid w:val="00D24D1D"/>
    <w:rsid w:val="00D964C8"/>
    <w:rsid w:val="00E6273B"/>
    <w:rsid w:val="00F12676"/>
    <w:rsid w:val="00FB35B0"/>
    <w:rsid w:val="00FD17DE"/>
    <w:rsid w:val="00FE1A87"/>
    <w:rsid w:val="00FE2B48"/>
    <w:rsid w:val="00F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01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dc:description/>
  <cp:lastModifiedBy>MALI</cp:lastModifiedBy>
  <cp:revision>35</cp:revision>
  <dcterms:created xsi:type="dcterms:W3CDTF">2018-11-04T15:25:00Z</dcterms:created>
  <dcterms:modified xsi:type="dcterms:W3CDTF">2018-12-02T23:05:00Z</dcterms:modified>
</cp:coreProperties>
</file>