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43" w:rsidRDefault="00D72F0E" w:rsidP="001D4C43">
      <w:pPr>
        <w:spacing w:line="480" w:lineRule="auto"/>
        <w:jc w:val="both"/>
      </w:pPr>
      <w:r w:rsidRPr="00371436">
        <w:rPr>
          <w:b/>
        </w:rPr>
        <w:t>Additional file</w:t>
      </w:r>
      <w:r w:rsidR="00371436">
        <w:rPr>
          <w:b/>
        </w:rPr>
        <w:t xml:space="preserve"> 4</w:t>
      </w:r>
    </w:p>
    <w:tbl>
      <w:tblPr>
        <w:tblpPr w:leftFromText="180" w:rightFromText="180" w:vertAnchor="page" w:horzAnchor="margin" w:tblpXSpec="right" w:tblpY="2246"/>
        <w:tblW w:w="10233" w:type="dxa"/>
        <w:tblLayout w:type="fixed"/>
        <w:tblLook w:val="01E0" w:firstRow="1" w:lastRow="1" w:firstColumn="1" w:lastColumn="1" w:noHBand="0" w:noVBand="0"/>
      </w:tblPr>
      <w:tblGrid>
        <w:gridCol w:w="1161"/>
        <w:gridCol w:w="223"/>
        <w:gridCol w:w="452"/>
        <w:gridCol w:w="115"/>
        <w:gridCol w:w="1762"/>
        <w:gridCol w:w="1701"/>
        <w:gridCol w:w="992"/>
        <w:gridCol w:w="992"/>
        <w:gridCol w:w="1276"/>
        <w:gridCol w:w="567"/>
        <w:gridCol w:w="992"/>
      </w:tblGrid>
      <w:tr w:rsidR="001D4C43" w:rsidRPr="001F2CB4" w:rsidTr="0077475E">
        <w:tc>
          <w:tcPr>
            <w:tcW w:w="1023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1D4C43" w:rsidRPr="00C84352" w:rsidRDefault="001D4C43" w:rsidP="0077475E">
            <w:pPr>
              <w:widowControl w:val="0"/>
              <w:spacing w:line="480" w:lineRule="auto"/>
              <w:jc w:val="both"/>
              <w:rPr>
                <w:i/>
                <w:sz w:val="20"/>
                <w:szCs w:val="20"/>
              </w:rPr>
            </w:pPr>
            <w:r w:rsidRPr="00C84352">
              <w:rPr>
                <w:i/>
                <w:sz w:val="20"/>
                <w:szCs w:val="20"/>
              </w:rPr>
              <w:t xml:space="preserve">Table </w:t>
            </w:r>
            <w:r w:rsidR="00D72F0E">
              <w:rPr>
                <w:i/>
                <w:sz w:val="20"/>
                <w:szCs w:val="20"/>
              </w:rPr>
              <w:t>S3</w:t>
            </w:r>
            <w:bookmarkStart w:id="0" w:name="_GoBack"/>
            <w:bookmarkEnd w:id="0"/>
          </w:p>
          <w:p w:rsidR="001D4C43" w:rsidRPr="001F2CB4" w:rsidRDefault="00371436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F2CB4">
              <w:rPr>
                <w:sz w:val="20"/>
                <w:szCs w:val="20"/>
              </w:rPr>
              <w:t xml:space="preserve">odel fit statistics from the latent profile analyses </w:t>
            </w:r>
            <w:r>
              <w:rPr>
                <w:sz w:val="20"/>
                <w:szCs w:val="20"/>
              </w:rPr>
              <w:t>by ethnic groups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 xml:space="preserve">Sample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#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Probabilities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AIC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BIC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1F2CB4">
              <w:rPr>
                <w:sz w:val="20"/>
                <w:szCs w:val="20"/>
              </w:rPr>
              <w:t>adj</w:t>
            </w:r>
            <w:proofErr w:type="spellEnd"/>
            <w:r w:rsidRPr="001F2CB4">
              <w:rPr>
                <w:sz w:val="20"/>
                <w:szCs w:val="20"/>
              </w:rPr>
              <w:t xml:space="preserve"> BIC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1F2CB4">
              <w:rPr>
                <w:sz w:val="20"/>
                <w:szCs w:val="20"/>
              </w:rPr>
              <w:t>Entr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LMR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.97/.94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8261.10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8352.32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8273.0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170/36/78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.97/.98/.92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7990.4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8114.53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8006.7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&lt;.01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57/165/41/21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.93/.96/.96/1.00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7825.47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7982.3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7846.02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.99/.99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1409</w:t>
            </w:r>
            <w:r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14192.28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14112.9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271/7/43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.99/1.00/.99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13629.34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13757.57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E20671">
              <w:rPr>
                <w:sz w:val="20"/>
                <w:szCs w:val="20"/>
              </w:rPr>
              <w:t>13649.73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ns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371436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Sur/Ant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251/15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.99/1.00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12372.0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12461.6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B61C72">
              <w:rPr>
                <w:sz w:val="20"/>
                <w:szCs w:val="20"/>
              </w:rPr>
              <w:t>12382.41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&lt;.05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F2CB4"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35/218/13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.99/1.00/1.00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CF7534">
              <w:rPr>
                <w:sz w:val="20"/>
                <w:szCs w:val="20"/>
              </w:rPr>
              <w:t>12126.21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CF7534">
              <w:rPr>
                <w:sz w:val="20"/>
                <w:szCs w:val="20"/>
              </w:rPr>
              <w:t>12248.05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CF7534">
              <w:rPr>
                <w:sz w:val="20"/>
                <w:szCs w:val="20"/>
              </w:rPr>
              <w:t>12140.25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ns</w:t>
            </w:r>
          </w:p>
        </w:tc>
      </w:tr>
      <w:tr w:rsidR="001D4C43" w:rsidRPr="001F2CB4" w:rsidTr="0077475E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Origin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279/99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.98/.93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5F301F">
              <w:rPr>
                <w:sz w:val="20"/>
                <w:szCs w:val="20"/>
              </w:rPr>
              <w:t>10321.8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5F301F">
              <w:rPr>
                <w:sz w:val="20"/>
                <w:szCs w:val="20"/>
              </w:rPr>
              <w:t>10420.2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5F301F">
              <w:rPr>
                <w:sz w:val="20"/>
                <w:szCs w:val="20"/>
              </w:rPr>
              <w:t>10340.9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&lt;.001</w:t>
            </w:r>
          </w:p>
        </w:tc>
      </w:tr>
      <w:tr w:rsidR="001D4C43" w:rsidRPr="001F2CB4" w:rsidTr="0077475E">
        <w:trPr>
          <w:trHeight w:val="195"/>
        </w:trPr>
        <w:tc>
          <w:tcPr>
            <w:tcW w:w="13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259/95/24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.97/.93/.98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5F301F">
              <w:rPr>
                <w:sz w:val="20"/>
                <w:szCs w:val="20"/>
              </w:rPr>
              <w:t>9927.34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5F301F">
              <w:rPr>
                <w:sz w:val="20"/>
                <w:szCs w:val="20"/>
              </w:rPr>
              <w:t>10061.12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5F301F">
              <w:rPr>
                <w:sz w:val="20"/>
                <w:szCs w:val="20"/>
              </w:rPr>
              <w:t>9953.25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4C43" w:rsidRPr="005F301F" w:rsidRDefault="001D4C43" w:rsidP="0077475E">
            <w:pPr>
              <w:widowControl w:val="0"/>
              <w:spacing w:line="480" w:lineRule="auto"/>
              <w:jc w:val="both"/>
              <w:rPr>
                <w:i/>
                <w:sz w:val="20"/>
                <w:szCs w:val="20"/>
              </w:rPr>
            </w:pPr>
            <w:r w:rsidRPr="005F301F">
              <w:rPr>
                <w:i/>
                <w:sz w:val="20"/>
                <w:szCs w:val="20"/>
              </w:rPr>
              <w:t>ns</w:t>
            </w:r>
          </w:p>
        </w:tc>
      </w:tr>
      <w:tr w:rsidR="001D4C43" w:rsidRPr="001F2CB4" w:rsidTr="0077475E">
        <w:trPr>
          <w:trHeight w:val="270"/>
        </w:trPr>
        <w:tc>
          <w:tcPr>
            <w:tcW w:w="10233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C43" w:rsidRPr="009145CA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9145CA">
              <w:rPr>
                <w:sz w:val="20"/>
                <w:szCs w:val="20"/>
                <w:lang w:eastAsia="en-GB"/>
              </w:rPr>
              <w:t xml:space="preserve">BIC = The Bayesian information criterion; AIC =  </w:t>
            </w:r>
            <w:proofErr w:type="spellStart"/>
            <w:r w:rsidRPr="009145CA">
              <w:rPr>
                <w:sz w:val="20"/>
                <w:szCs w:val="20"/>
                <w:lang w:eastAsia="en-GB"/>
              </w:rPr>
              <w:t>Akaike</w:t>
            </w:r>
            <w:proofErr w:type="spellEnd"/>
            <w:r w:rsidRPr="009145CA">
              <w:rPr>
                <w:sz w:val="20"/>
                <w:szCs w:val="20"/>
                <w:lang w:eastAsia="en-GB"/>
              </w:rPr>
              <w:t xml:space="preserve"> information criterion; LMR = Lo-Mendel-Rubin</w:t>
            </w:r>
            <w:r>
              <w:rPr>
                <w:sz w:val="20"/>
                <w:szCs w:val="20"/>
                <w:lang w:eastAsia="en-GB"/>
              </w:rPr>
              <w:t xml:space="preserve">; </w:t>
            </w:r>
            <w:r w:rsidR="00371436">
              <w:rPr>
                <w:sz w:val="20"/>
                <w:szCs w:val="20"/>
              </w:rPr>
              <w:t xml:space="preserve"> Sur/Ant</w:t>
            </w:r>
            <w:r>
              <w:rPr>
                <w:sz w:val="20"/>
                <w:szCs w:val="20"/>
              </w:rPr>
              <w:t xml:space="preserve"> = Surinamese/Antillean</w:t>
            </w:r>
          </w:p>
        </w:tc>
      </w:tr>
      <w:tr w:rsidR="001D4C43" w:rsidRPr="001F2CB4" w:rsidTr="0077475E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C43" w:rsidRPr="001F2CB4" w:rsidRDefault="001D4C43" w:rsidP="0077475E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1D4C43" w:rsidRDefault="001D4C43" w:rsidP="001D4C43">
      <w:pPr>
        <w:spacing w:line="480" w:lineRule="auto"/>
        <w:jc w:val="both"/>
      </w:pPr>
    </w:p>
    <w:p w:rsidR="003F5414" w:rsidRDefault="003F5414"/>
    <w:sectPr w:rsidR="003F5414" w:rsidSect="003F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43"/>
    <w:rsid w:val="000903C8"/>
    <w:rsid w:val="001005F2"/>
    <w:rsid w:val="00142B65"/>
    <w:rsid w:val="001C74BF"/>
    <w:rsid w:val="001D4C43"/>
    <w:rsid w:val="00273E6E"/>
    <w:rsid w:val="0031052E"/>
    <w:rsid w:val="00326354"/>
    <w:rsid w:val="00371436"/>
    <w:rsid w:val="003F5414"/>
    <w:rsid w:val="004338D0"/>
    <w:rsid w:val="004D36A8"/>
    <w:rsid w:val="00581A0F"/>
    <w:rsid w:val="00633CBA"/>
    <w:rsid w:val="006E7926"/>
    <w:rsid w:val="007E1E53"/>
    <w:rsid w:val="00866044"/>
    <w:rsid w:val="00A0609A"/>
    <w:rsid w:val="00A311DF"/>
    <w:rsid w:val="00AA5A3F"/>
    <w:rsid w:val="00D60020"/>
    <w:rsid w:val="00D72F0E"/>
    <w:rsid w:val="00D90F62"/>
    <w:rsid w:val="00E54637"/>
    <w:rsid w:val="00E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LUMC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Colins, O. (CUR)</cp:lastModifiedBy>
  <cp:revision>2</cp:revision>
  <dcterms:created xsi:type="dcterms:W3CDTF">2019-01-11T08:47:00Z</dcterms:created>
  <dcterms:modified xsi:type="dcterms:W3CDTF">2019-01-11T08:47:00Z</dcterms:modified>
</cp:coreProperties>
</file>