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D" w:rsidRDefault="004C2D6C" w:rsidP="00BF4E5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Additional file 1</w:t>
      </w:r>
    </w:p>
    <w:p w:rsidR="002724DC" w:rsidRPr="009318F3" w:rsidRDefault="002724DC" w:rsidP="00D5085F">
      <w:pPr>
        <w:rPr>
          <w:rFonts w:ascii="Times New Roman" w:hAnsi="Times New Roman" w:cs="Times New Roman"/>
          <w:sz w:val="24"/>
          <w:szCs w:val="24"/>
        </w:rPr>
      </w:pPr>
      <w:r w:rsidRPr="00FE51D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B3873">
        <w:rPr>
          <w:rFonts w:ascii="Times New Roman" w:hAnsi="Times New Roman" w:cs="Times New Roman"/>
          <w:b/>
          <w:sz w:val="24"/>
          <w:szCs w:val="24"/>
        </w:rPr>
        <w:t>S</w:t>
      </w:r>
      <w:r w:rsidRPr="00FE51DA">
        <w:rPr>
          <w:rFonts w:ascii="Times New Roman" w:hAnsi="Times New Roman" w:cs="Times New Roman"/>
          <w:b/>
          <w:sz w:val="24"/>
          <w:szCs w:val="24"/>
        </w:rPr>
        <w:t>1.</w:t>
      </w:r>
      <w:r w:rsidRPr="00FE51DA">
        <w:rPr>
          <w:rFonts w:ascii="Times New Roman" w:hAnsi="Times New Roman" w:cs="Times New Roman"/>
          <w:sz w:val="24"/>
          <w:szCs w:val="24"/>
        </w:rPr>
        <w:t xml:space="preserve"> </w:t>
      </w:r>
      <w:r w:rsidRPr="00FE51DA">
        <w:rPr>
          <w:rFonts w:ascii="Times New Roman" w:hAnsi="Times New Roman" w:cs="Times New Roman"/>
          <w:b/>
          <w:sz w:val="24"/>
          <w:szCs w:val="24"/>
        </w:rPr>
        <w:t xml:space="preserve">Quantitative findings on renal function. </w:t>
      </w:r>
      <w:r w:rsidRPr="00FE51DA">
        <w:rPr>
          <w:rFonts w:ascii="Times New Roman" w:hAnsi="Times New Roman" w:cs="Times New Roman"/>
          <w:sz w:val="24"/>
          <w:szCs w:val="24"/>
        </w:rPr>
        <w:t xml:space="preserve">Abnormal laboratory parameters are bolded. All parameters were assessed during therapy with </w:t>
      </w:r>
      <w:proofErr w:type="spellStart"/>
      <w:r w:rsidRPr="00FE51DA">
        <w:rPr>
          <w:rFonts w:ascii="Times New Roman" w:hAnsi="Times New Roman" w:cs="Times New Roman"/>
          <w:sz w:val="24"/>
          <w:szCs w:val="24"/>
        </w:rPr>
        <w:t>Ramiril</w:t>
      </w:r>
      <w:proofErr w:type="spellEnd"/>
      <w:r w:rsidRPr="00FE51DA">
        <w:rPr>
          <w:rFonts w:ascii="Times New Roman" w:hAnsi="Times New Roman" w:cs="Times New Roman"/>
          <w:sz w:val="24"/>
          <w:szCs w:val="24"/>
        </w:rPr>
        <w:t xml:space="preserve"> 1.25 mg.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981"/>
        <w:gridCol w:w="2266"/>
      </w:tblGrid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Laboratory parameter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Reference range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Total protein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6.0-8.0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Albumin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38.0-58.0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Urea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10.0-48.0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Creatinine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&lt;0.49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Calcium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2.66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2.10-2.60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Calcium in urine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2.97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Calcium/Creatinine ratio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2.84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&lt;1.13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Inorganic phosphate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0.97-1.94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Sodium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132-145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Potassium in serum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3.1-5.1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Creatinine in urine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40-278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Protein in urine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Albumin in urine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180.2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Immunglobulin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 xml:space="preserve"> G in urine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30.50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&lt;5.30</w:t>
            </w:r>
          </w:p>
        </w:tc>
      </w:tr>
      <w:tr w:rsidR="00FE51DA" w:rsidRPr="00FE51DA" w:rsidTr="00803447">
        <w:tc>
          <w:tcPr>
            <w:tcW w:w="2972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 xml:space="preserve">Alpha 1 </w:t>
            </w:r>
            <w:proofErr w:type="spellStart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microglobulin</w:t>
            </w:r>
            <w:proofErr w:type="spellEnd"/>
            <w:r w:rsidRPr="00FE51DA">
              <w:rPr>
                <w:rFonts w:ascii="Times New Roman" w:hAnsi="Times New Roman" w:cs="Times New Roman"/>
                <w:sz w:val="24"/>
                <w:szCs w:val="24"/>
              </w:rPr>
              <w:t xml:space="preserve"> in urine</w:t>
            </w:r>
          </w:p>
        </w:tc>
        <w:tc>
          <w:tcPr>
            <w:tcW w:w="1843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b/>
                <w:sz w:val="24"/>
                <w:szCs w:val="24"/>
              </w:rPr>
              <w:t>127.0</w:t>
            </w:r>
          </w:p>
        </w:tc>
        <w:tc>
          <w:tcPr>
            <w:tcW w:w="1981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2266" w:type="dxa"/>
          </w:tcPr>
          <w:p w:rsidR="00FE51DA" w:rsidRPr="00FE51DA" w:rsidRDefault="00FE51DA" w:rsidP="0080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DA">
              <w:rPr>
                <w:rFonts w:ascii="Times New Roman" w:hAnsi="Times New Roman" w:cs="Times New Roman"/>
                <w:sz w:val="24"/>
                <w:szCs w:val="24"/>
              </w:rPr>
              <w:t>&lt;4.8</w:t>
            </w:r>
          </w:p>
        </w:tc>
      </w:tr>
    </w:tbl>
    <w:p w:rsidR="00FE51DA" w:rsidRPr="00FE51DA" w:rsidRDefault="00FE51DA" w:rsidP="00FE51DA">
      <w:pPr>
        <w:rPr>
          <w:rFonts w:ascii="Times New Roman" w:hAnsi="Times New Roman" w:cs="Times New Roman"/>
          <w:sz w:val="24"/>
          <w:szCs w:val="24"/>
        </w:rPr>
      </w:pPr>
    </w:p>
    <w:p w:rsidR="009F3A0C" w:rsidRPr="00372AA4" w:rsidRDefault="00BF4E5D" w:rsidP="009F3A0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b/>
          <w:lang w:val="en-US"/>
        </w:rPr>
      </w:pPr>
      <w:bookmarkStart w:id="0" w:name="_GoBack"/>
      <w:bookmarkEnd w:id="0"/>
      <w:r w:rsidRPr="009F3A0C">
        <w:rPr>
          <w:b/>
          <w:szCs w:val="24"/>
          <w:lang w:val="en-US"/>
        </w:rPr>
        <w:t xml:space="preserve">Table </w:t>
      </w:r>
      <w:r w:rsidR="00AB3873">
        <w:rPr>
          <w:b/>
          <w:szCs w:val="24"/>
          <w:lang w:val="en-US"/>
        </w:rPr>
        <w:t>S</w:t>
      </w:r>
      <w:r w:rsidR="00FE51DA">
        <w:rPr>
          <w:b/>
          <w:szCs w:val="24"/>
          <w:lang w:val="en-US"/>
        </w:rPr>
        <w:t>2</w:t>
      </w:r>
      <w:r w:rsidR="006A46A0" w:rsidRPr="009F3A0C">
        <w:rPr>
          <w:b/>
          <w:szCs w:val="24"/>
          <w:lang w:val="en-US"/>
        </w:rPr>
        <w:t xml:space="preserve">. </w:t>
      </w:r>
      <w:r w:rsidR="009F3A0C">
        <w:rPr>
          <w:szCs w:val="24"/>
          <w:lang w:val="en-US"/>
        </w:rPr>
        <w:t xml:space="preserve">Primer Sequences and </w:t>
      </w:r>
      <w:proofErr w:type="spellStart"/>
      <w:r w:rsidR="009F3A0C">
        <w:rPr>
          <w:szCs w:val="24"/>
          <w:lang w:val="en-US"/>
        </w:rPr>
        <w:t>localisation</w:t>
      </w:r>
      <w:proofErr w:type="spellEnd"/>
      <w:r w:rsidR="009F3A0C">
        <w:rPr>
          <w:szCs w:val="24"/>
          <w:lang w:val="en-US"/>
        </w:rPr>
        <w:t xml:space="preserve"> of qPCR amplicons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302"/>
        <w:gridCol w:w="1341"/>
        <w:gridCol w:w="927"/>
        <w:gridCol w:w="2204"/>
        <w:gridCol w:w="2191"/>
      </w:tblGrid>
      <w:tr w:rsidR="00BF4E5D" w:rsidRPr="009318F3" w:rsidTr="009F3A0C">
        <w:tc>
          <w:tcPr>
            <w:tcW w:w="164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1302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34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927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probe  </w:t>
            </w:r>
          </w:p>
        </w:tc>
        <w:tc>
          <w:tcPr>
            <w:tcW w:w="2204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219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reverse primer</w:t>
            </w:r>
          </w:p>
        </w:tc>
      </w:tr>
      <w:tr w:rsidR="00BF4E5D" w:rsidRPr="009318F3" w:rsidTr="009F3A0C">
        <w:tc>
          <w:tcPr>
            <w:tcW w:w="164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Cs/>
                <w:sz w:val="20"/>
                <w:szCs w:val="20"/>
              </w:rPr>
              <w:t>Xp11.23p11.22</w:t>
            </w:r>
          </w:p>
        </w:tc>
        <w:tc>
          <w:tcPr>
            <w:tcW w:w="1302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CLCN5</w:t>
            </w:r>
          </w:p>
        </w:tc>
        <w:tc>
          <w:tcPr>
            <w:tcW w:w="134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49851342-49851415</w:t>
            </w:r>
          </w:p>
        </w:tc>
        <w:tc>
          <w:tcPr>
            <w:tcW w:w="927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UPL </w:t>
            </w:r>
          </w:p>
        </w:tc>
        <w:tc>
          <w:tcPr>
            <w:tcW w:w="2204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ctgtttaatgactgtggcctct</w:t>
            </w:r>
            <w:proofErr w:type="spellEnd"/>
          </w:p>
        </w:tc>
        <w:tc>
          <w:tcPr>
            <w:tcW w:w="219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cctttgcttgtgttgaaacg</w:t>
            </w:r>
            <w:proofErr w:type="spellEnd"/>
          </w:p>
        </w:tc>
      </w:tr>
      <w:tr w:rsidR="00BF4E5D" w:rsidRPr="009318F3" w:rsidTr="009F3A0C">
        <w:tc>
          <w:tcPr>
            <w:tcW w:w="164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bCs/>
                <w:sz w:val="20"/>
                <w:szCs w:val="20"/>
              </w:rPr>
              <w:t>Xp11.23p11.22</w:t>
            </w:r>
          </w:p>
        </w:tc>
        <w:tc>
          <w:tcPr>
            <w:tcW w:w="1302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SHROOM4</w:t>
            </w:r>
          </w:p>
        </w:tc>
        <w:tc>
          <w:tcPr>
            <w:tcW w:w="1341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50339429-50339489</w:t>
            </w:r>
          </w:p>
        </w:tc>
        <w:tc>
          <w:tcPr>
            <w:tcW w:w="927" w:type="dxa"/>
            <w:vAlign w:val="center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UPL</w:t>
            </w:r>
          </w:p>
        </w:tc>
        <w:tc>
          <w:tcPr>
            <w:tcW w:w="2204" w:type="dxa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C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agctgcagcaaggtgtgat</w:t>
            </w:r>
            <w:proofErr w:type="spellEnd"/>
          </w:p>
        </w:tc>
        <w:tc>
          <w:tcPr>
            <w:tcW w:w="2191" w:type="dxa"/>
          </w:tcPr>
          <w:p w:rsidR="00BF4E5D" w:rsidRPr="00AC7CB5" w:rsidRDefault="00BF4E5D" w:rsidP="00A52F72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7C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acttgcccttggcaactg</w:t>
            </w:r>
            <w:proofErr w:type="spellEnd"/>
          </w:p>
        </w:tc>
      </w:tr>
    </w:tbl>
    <w:p w:rsidR="00F41A0F" w:rsidRDefault="00F41A0F"/>
    <w:sectPr w:rsidR="00F41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D"/>
    <w:rsid w:val="00086B68"/>
    <w:rsid w:val="002724DC"/>
    <w:rsid w:val="00372AA4"/>
    <w:rsid w:val="004C2D6C"/>
    <w:rsid w:val="006A46A0"/>
    <w:rsid w:val="009F3A0C"/>
    <w:rsid w:val="00AB3873"/>
    <w:rsid w:val="00AC7CB5"/>
    <w:rsid w:val="00BF4E5D"/>
    <w:rsid w:val="00D5085F"/>
    <w:rsid w:val="00D55042"/>
    <w:rsid w:val="00F41A0F"/>
    <w:rsid w:val="00FA41C5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5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BF4E5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FE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5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BF4E5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FE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Denise</dc:creator>
  <cp:keywords/>
  <dc:description/>
  <cp:lastModifiedBy>MLAPINIG</cp:lastModifiedBy>
  <cp:revision>3</cp:revision>
  <dcterms:created xsi:type="dcterms:W3CDTF">2018-12-26T16:26:00Z</dcterms:created>
  <dcterms:modified xsi:type="dcterms:W3CDTF">2019-01-03T21:51:00Z</dcterms:modified>
</cp:coreProperties>
</file>