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A9" w:rsidRPr="004E3934" w:rsidRDefault="00CA18A9" w:rsidP="00CA18A9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4E3934">
        <w:rPr>
          <w:rStyle w:val="Heading1Char"/>
        </w:rPr>
        <w:t>Table S2</w:t>
      </w:r>
      <w:r w:rsidRPr="004E3934">
        <w:rPr>
          <w:rFonts w:ascii="Times New Roman" w:hAnsi="Times New Roman" w:cs="Times New Roman"/>
          <w:color w:val="000000" w:themeColor="text1"/>
        </w:rPr>
        <w:t xml:space="preserve">. Number of SNPs and genes present in the whole </w:t>
      </w:r>
      <w:r w:rsidRPr="004E3934">
        <w:rPr>
          <w:rFonts w:ascii="Times New Roman" w:hAnsi="Times New Roman" w:cs="Times New Roman"/>
          <w:i/>
          <w:color w:val="000000" w:themeColor="text1"/>
        </w:rPr>
        <w:t xml:space="preserve">B. rapa </w:t>
      </w:r>
      <w:r w:rsidRPr="004E3934">
        <w:rPr>
          <w:rFonts w:ascii="Times New Roman" w:hAnsi="Times New Roman" w:cs="Times New Roman"/>
          <w:color w:val="000000" w:themeColor="text1"/>
        </w:rPr>
        <w:t>genome, chromosome 8, and the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E3934">
        <w:rPr>
          <w:rFonts w:ascii="Times New Roman" w:hAnsi="Times New Roman" w:cs="Times New Roman"/>
          <w:i/>
          <w:color w:val="000000" w:themeColor="text1"/>
        </w:rPr>
        <w:t xml:space="preserve">Crr1 </w:t>
      </w:r>
      <w:r w:rsidRPr="004E3934">
        <w:rPr>
          <w:rFonts w:ascii="Times New Roman" w:hAnsi="Times New Roman" w:cs="Times New Roman"/>
          <w:color w:val="000000" w:themeColor="text1"/>
        </w:rPr>
        <w:t xml:space="preserve">locus identified by </w:t>
      </w:r>
      <w:r>
        <w:rPr>
          <w:rFonts w:ascii="Times New Roman" w:hAnsi="Times New Roman" w:cs="Times New Roman"/>
          <w:color w:val="000000" w:themeColor="text1"/>
        </w:rPr>
        <w:t>dd</w:t>
      </w:r>
      <w:r w:rsidRPr="004E3934">
        <w:rPr>
          <w:rFonts w:ascii="Times New Roman" w:hAnsi="Times New Roman" w:cs="Times New Roman"/>
          <w:color w:val="000000" w:themeColor="text1"/>
        </w:rPr>
        <w:t>RAD-sequencing.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315"/>
        <w:gridCol w:w="1022"/>
        <w:gridCol w:w="1118"/>
        <w:gridCol w:w="1299"/>
        <w:gridCol w:w="1562"/>
        <w:gridCol w:w="1583"/>
        <w:gridCol w:w="1611"/>
      </w:tblGrid>
      <w:tr w:rsidR="00CA18A9" w:rsidTr="009E2CF6">
        <w:trPr>
          <w:trHeight w:val="584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18A9" w:rsidRPr="006F414F" w:rsidRDefault="00CA18A9" w:rsidP="009E2C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14F">
              <w:rPr>
                <w:rFonts w:ascii="Times New Roman" w:hAnsi="Times New Roman" w:cs="Times New Roman"/>
                <w:b/>
                <w:sz w:val="20"/>
                <w:szCs w:val="20"/>
              </w:rPr>
              <w:t>Sequencing technique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18A9" w:rsidRPr="006F414F" w:rsidRDefault="00CA18A9" w:rsidP="009E2C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14F">
              <w:rPr>
                <w:rFonts w:ascii="Times New Roman" w:hAnsi="Times New Roman" w:cs="Times New Roman"/>
                <w:b/>
                <w:sz w:val="20"/>
                <w:szCs w:val="20"/>
              </w:rPr>
              <w:t>SNPs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18A9" w:rsidRPr="006F414F" w:rsidRDefault="00CA18A9" w:rsidP="009E2C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14F">
              <w:rPr>
                <w:rFonts w:ascii="Times New Roman" w:hAnsi="Times New Roman" w:cs="Times New Roman"/>
                <w:b/>
                <w:sz w:val="20"/>
                <w:szCs w:val="20"/>
              </w:rPr>
              <w:t>Genes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18A9" w:rsidRPr="006F414F" w:rsidRDefault="00CA18A9" w:rsidP="009E2C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14F">
              <w:rPr>
                <w:rFonts w:ascii="Times New Roman" w:hAnsi="Times New Roman" w:cs="Times New Roman"/>
                <w:b/>
                <w:sz w:val="20"/>
                <w:szCs w:val="20"/>
              </w:rPr>
              <w:t>Chromosome 8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18A9" w:rsidRPr="006F414F" w:rsidRDefault="00CA18A9" w:rsidP="009E2C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1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CRs</w:t>
            </w:r>
            <w:r w:rsidRPr="006F41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locus</w:t>
            </w:r>
          </w:p>
          <w:p w:rsidR="00CA18A9" w:rsidRPr="006F414F" w:rsidRDefault="00CA18A9" w:rsidP="009E2C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1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C08: </w:t>
            </w:r>
            <w:r w:rsidRPr="006F4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7860590</w:t>
            </w:r>
            <w:r w:rsidRPr="006F414F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6F41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11863389</w:t>
            </w:r>
          </w:p>
        </w:tc>
      </w:tr>
      <w:tr w:rsidR="00CA18A9" w:rsidTr="009E2CF6">
        <w:trPr>
          <w:trHeight w:val="296"/>
        </w:trPr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A9" w:rsidRPr="006F414F" w:rsidRDefault="00CA18A9" w:rsidP="009E2CF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A9" w:rsidRPr="006F414F" w:rsidRDefault="00CA18A9" w:rsidP="009E2CF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A9" w:rsidRPr="006F414F" w:rsidRDefault="00CA18A9" w:rsidP="009E2CF6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18A9" w:rsidRPr="006F414F" w:rsidRDefault="00CA18A9" w:rsidP="009E2C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4F">
              <w:rPr>
                <w:rFonts w:ascii="Times New Roman" w:hAnsi="Times New Roman" w:cs="Times New Roman"/>
                <w:bCs/>
                <w:sz w:val="20"/>
                <w:szCs w:val="20"/>
              </w:rPr>
              <w:t>SNPs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18A9" w:rsidRPr="006F414F" w:rsidRDefault="00CA18A9" w:rsidP="009E2C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4F">
              <w:rPr>
                <w:rFonts w:ascii="Times New Roman" w:hAnsi="Times New Roman" w:cs="Times New Roman"/>
                <w:bCs/>
                <w:sz w:val="20"/>
                <w:szCs w:val="20"/>
              </w:rPr>
              <w:t>Genes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18A9" w:rsidRPr="006F414F" w:rsidRDefault="00CA18A9" w:rsidP="009E2C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4F">
              <w:rPr>
                <w:rFonts w:ascii="Times New Roman" w:hAnsi="Times New Roman" w:cs="Times New Roman"/>
                <w:bCs/>
                <w:sz w:val="20"/>
                <w:szCs w:val="20"/>
              </w:rPr>
              <w:t>SNPs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18A9" w:rsidRPr="006F414F" w:rsidRDefault="00CA18A9" w:rsidP="009E2C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4F">
              <w:rPr>
                <w:rFonts w:ascii="Times New Roman" w:hAnsi="Times New Roman" w:cs="Times New Roman"/>
                <w:bCs/>
                <w:sz w:val="20"/>
                <w:szCs w:val="20"/>
              </w:rPr>
              <w:t>Genes</w:t>
            </w:r>
          </w:p>
        </w:tc>
      </w:tr>
      <w:tr w:rsidR="00CA18A9" w:rsidTr="009E2CF6">
        <w:trPr>
          <w:trHeight w:val="269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18A9" w:rsidRPr="006F414F" w:rsidRDefault="00CA18A9" w:rsidP="009E2C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4F">
              <w:rPr>
                <w:rFonts w:ascii="Times New Roman" w:hAnsi="Times New Roman" w:cs="Times New Roman"/>
                <w:bCs/>
                <w:sz w:val="20"/>
                <w:szCs w:val="20"/>
              </w:rPr>
              <w:t>RAD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18A9" w:rsidRPr="006F414F" w:rsidRDefault="00CA18A9" w:rsidP="009E2C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4F">
              <w:rPr>
                <w:rFonts w:ascii="Times New Roman" w:hAnsi="Times New Roman" w:cs="Times New Roman"/>
                <w:sz w:val="20"/>
                <w:szCs w:val="20"/>
              </w:rPr>
              <w:t>4,230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18A9" w:rsidRPr="006F414F" w:rsidRDefault="00CA18A9" w:rsidP="009E2C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4F">
              <w:rPr>
                <w:rFonts w:ascii="Times New Roman" w:hAnsi="Times New Roman" w:cs="Times New Roman"/>
                <w:sz w:val="20"/>
                <w:szCs w:val="20"/>
              </w:rPr>
              <w:t>1,893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18A9" w:rsidRPr="006F414F" w:rsidRDefault="00CA18A9" w:rsidP="009E2C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4F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18A9" w:rsidRPr="006F414F" w:rsidRDefault="00CA18A9" w:rsidP="009E2C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14F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18A9" w:rsidRPr="006F414F" w:rsidRDefault="00CA18A9" w:rsidP="009E2C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18A9" w:rsidRPr="006F414F" w:rsidRDefault="00CA18A9" w:rsidP="009E2CF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CA18A9" w:rsidRDefault="00CA18A9" w:rsidP="00CA18A9">
      <w:pPr>
        <w:pStyle w:val="Heading1"/>
      </w:pPr>
    </w:p>
    <w:p w:rsidR="00B8772D" w:rsidRDefault="00B8772D"/>
    <w:sectPr w:rsidR="00B8772D" w:rsidSect="00856460">
      <w:footerReference w:type="default" r:id="rId4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7919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0A1" w:rsidRDefault="00CA18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70A1" w:rsidRDefault="00CA18A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A9"/>
    <w:rsid w:val="006D73D2"/>
    <w:rsid w:val="00B8772D"/>
    <w:rsid w:val="00CA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E9903-762C-46F4-B0D6-B368A195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8A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18A9"/>
    <w:pPr>
      <w:keepNext/>
      <w:keepLines/>
      <w:spacing w:before="120" w:after="0" w:line="24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8A9"/>
    <w:rPr>
      <w:rFonts w:ascii="Times New Roman" w:eastAsiaTheme="majorEastAsia" w:hAnsi="Times New Roman" w:cstheme="majorBidi"/>
      <w:b/>
      <w:bCs/>
      <w:color w:val="000000" w:themeColor="text1"/>
      <w:szCs w:val="28"/>
    </w:rPr>
  </w:style>
  <w:style w:type="paragraph" w:styleId="Footer">
    <w:name w:val="footer"/>
    <w:basedOn w:val="Normal"/>
    <w:link w:val="FooterChar"/>
    <w:uiPriority w:val="99"/>
    <w:unhideWhenUsed/>
    <w:rsid w:val="00CA1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8A9"/>
  </w:style>
  <w:style w:type="character" w:styleId="LineNumber">
    <w:name w:val="line number"/>
    <w:basedOn w:val="DefaultParagraphFont"/>
    <w:uiPriority w:val="99"/>
    <w:semiHidden/>
    <w:unhideWhenUsed/>
    <w:rsid w:val="00CA1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2018-12-19T11:00:00Z</dcterms:created>
  <dcterms:modified xsi:type="dcterms:W3CDTF">2018-12-19T11:01:00Z</dcterms:modified>
</cp:coreProperties>
</file>