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28" w:rsidRPr="00091CAC" w:rsidRDefault="006B2D28" w:rsidP="006B2D28">
      <w:pPr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Additional </w:t>
      </w:r>
      <w:r w:rsidR="00A10BC2">
        <w:rPr>
          <w:rFonts w:asciiTheme="minorBidi" w:hAnsiTheme="minorBidi"/>
          <w:b/>
        </w:rPr>
        <w:t xml:space="preserve">file </w:t>
      </w:r>
      <w:r>
        <w:rPr>
          <w:rFonts w:asciiTheme="minorBidi" w:hAnsiTheme="minorBidi"/>
          <w:b/>
        </w:rPr>
        <w:t>3:</w:t>
      </w:r>
      <w:r w:rsidR="00A10BC2">
        <w:rPr>
          <w:rFonts w:asciiTheme="minorBidi" w:hAnsiTheme="minorBidi"/>
          <w:b/>
        </w:rPr>
        <w:t xml:space="preserve"> Table S3</w:t>
      </w:r>
      <w:bookmarkStart w:id="0" w:name="_GoBack"/>
      <w:bookmarkEnd w:id="0"/>
      <w:r>
        <w:rPr>
          <w:rFonts w:asciiTheme="minorBidi" w:hAnsiTheme="minorBidi"/>
          <w:b/>
        </w:rPr>
        <w:t xml:space="preserve"> List of excluded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445"/>
        <w:gridCol w:w="1755"/>
      </w:tblGrid>
      <w:tr w:rsidR="006B2D28" w:rsidRPr="00285056" w:rsidTr="00C07236">
        <w:tc>
          <w:tcPr>
            <w:tcW w:w="2376" w:type="dxa"/>
          </w:tcPr>
          <w:p w:rsidR="006B2D28" w:rsidRPr="005E7D9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E7D9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Authors, year</w:t>
            </w:r>
          </w:p>
        </w:tc>
        <w:tc>
          <w:tcPr>
            <w:tcW w:w="5445" w:type="dxa"/>
          </w:tcPr>
          <w:p w:rsidR="006B2D28" w:rsidRPr="005E7D9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E7D9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Study title</w:t>
            </w:r>
          </w:p>
        </w:tc>
        <w:tc>
          <w:tcPr>
            <w:tcW w:w="0" w:type="auto"/>
          </w:tcPr>
          <w:p w:rsidR="006B2D28" w:rsidRPr="005E7D9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5E7D9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Reason for exclusion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Abdul-Rasoul, 2012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Obesity in children and adolescents in Gulf countries: Facts and solutions.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Al-Dossary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2010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Obesity in Saudi children: a dangerous reality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Al-Kilani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2012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Trends of obesity and overweight among college students in Oman: A cross sectional study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Wrong population group 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Pr="00285056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Al-Refaee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2013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The rising tide of overweight among Kuwaiti children: study from Al-Adan Hospital, Kuwait.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Overweight data, no obesity data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Al Shehri, 2013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Obesity among Saudi children.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2017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Bader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2008</w:t>
            </w: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Overweight and obesity among adolescents in Bahrain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Combined overweight and obesity prevalence 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Boodai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2014a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Prevalence of </w:t>
            </w:r>
            <w:proofErr w:type="spellStart"/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cardiometabolic</w:t>
            </w:r>
            <w:proofErr w:type="spellEnd"/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risk factors and metabolic syndrome in obese Kuwaiti adolescents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Metabolic syndrome</w:t>
            </w: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study</w:t>
            </w: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; No </w:t>
            </w: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obesity </w:t>
            </w: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prevalence data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Boodai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2014b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National Adolescent Treatment Trial for Obesity in Kuwait (NATTO): project design and results of a randomised controlled trial of a good practice approach to treatment of adolescent obesity in Kuwait.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No</w:t>
            </w: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relevant </w:t>
            </w: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obesity prevalence</w:t>
            </w: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data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El-Bayoumy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2009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Prevalence of Obesity Among Adolescents (10 to 14 Years) in Kuwait.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El Mouzan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2010</w:t>
            </w: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Prevalence of overweight and obesity in Saudi children and adolescents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Farrag  Nesrine S., 2017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A systematic review of childhood obesity in the Middle East and North Africa (MENA) region: Prevalence and risk factors meta-analysis.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Old data before  2007 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Gharib and Rasheed, 2008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 xml:space="preserve"> Obesity among Bahrani children and adolescents: Prevalence and associated factors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lastRenderedPageBreak/>
              <w:t>Hammad and Berry, 2016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instrText xml:space="preserve"> ADDIN EN.CITE &lt;EndNote&gt;&lt;Cite&gt;&lt;Author&gt;Hammad&lt;/Author&gt;&lt;Year&gt;2016&lt;/Year&gt;&lt;RecNum&gt;1&lt;/RecNum&gt;&lt;DisplayText&gt;[3]&lt;/DisplayText&gt;&lt;record&gt;&lt;rec-number&gt;1&lt;/rec-number&gt;&lt;foreign-keys&gt;&lt;key app="EN" db-id="wre0z2dx09pzawexzxzp0exrpx2fvtp52fdr" timestamp="1508600616"&gt;1&lt;/key&gt;&lt;/foreign-keys&gt;&lt;ref-type name="Journal Article"&gt;17&lt;/ref-type&gt;&lt;contributors&gt;&lt;authors&gt;&lt;author&gt;Hammad, S. S.&lt;/author&gt;&lt;author&gt;Berry, D. C.&lt;/author&gt;&lt;/authors&gt;&lt;/contributors&gt;&lt;auth-address&gt;The University of North Carolina at Chapel Hill, Chapel Hill, NC, USA hammad@email.unc.edu.&amp;#xD;The University of North Carolina at Chapel Hill, Chapel Hill, NC, USA.&lt;/auth-address&gt;&lt;titles&gt;&lt;title&gt;The Child Obesity Epidemic in Saudi Arabia: A Review of the Literature&lt;/title&gt;&lt;secondary-title&gt;J Transcult Nurs&lt;/secondary-title&gt;&lt;/titles&gt;&lt;periodical&gt;&lt;full-title&gt;J Transcult Nurs&lt;/full-title&gt;&lt;/periodical&gt;&lt;edition&gt;2016/09/23&lt;/edition&gt;&lt;dates&gt;&lt;year&gt;2016&lt;/year&gt;&lt;pub-dates&gt;&lt;date&gt;Sep 21&lt;/date&gt;&lt;/pub-dates&gt;&lt;/dates&gt;&lt;isbn&gt;1552-7832 (Electronic)&amp;#xD;1043-6596 (Linking)&lt;/isbn&gt;&lt;accession-num&gt;27655934&lt;/accession-num&gt;&lt;urls&gt;&lt;/urls&gt;&lt;electronic-resource-num&gt;1043659616668398 [pii]&amp;#xD;10.1177/1043659616668398 [doi]&lt;/electronic-resource-num&gt;&lt;remote-database-provider&gt;Nlm&lt;/remote-database-provider&gt;&lt;language&gt;eng&lt;/language&gt;&lt;/record&gt;&lt;/Cite&gt;&lt;/EndNote&gt;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[3]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fldChar w:fldCharType="end"/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The Child Obesity Epidemic in Saudi Arabia: A Review of the Literature.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Jackson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2011</w:t>
            </w: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 xml:space="preserve">Waist circumference percentiles for Kuwaiti children </w:t>
            </w:r>
            <w: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 xml:space="preserve">and adolescents. 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No prevalence data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Mandeya and Kridli, 2014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Childhood overweight and obesity in Qatar: A literature review.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Mirmiran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2010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Childhood obesity in the Middle East: a review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Musaiger, 2011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Overweight and obesity in eastern Mediterranean region: prevalence and possible causes.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Musaiger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2012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Body weight perception among adolescents in Dubai, United Arab Emirates.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Musaiger and Al-Mannai, 2013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Role of obesity and media in body weight concern among female university students in Kuwait.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Body Image, No </w:t>
            </w: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obesity </w:t>
            </w: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prevalence data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Musaiger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2013</w:t>
            </w:r>
          </w:p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Risk of disordered eating attitudes among adolescents in seven Arab countries by gender and obesity: a cross-cultural study.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Eating Attitudes , No </w:t>
            </w: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obesity </w:t>
            </w: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prevalence data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Musaiger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2014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Social, dietary and lifestyle factors associated with obesity among Bahraini adolescents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Musaiger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2016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Disordered Eating Attitudes Among University Students in Kuwait: The Role of Gender and Obesity.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Wrong population group 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Ng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2014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PEVuZE5vdGU+PENpdGU+PEF1dGhvcj5OZzwvQXV0aG9yPjxZZWFyPjIwMTQ8L1llYXI+PFJlY051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</w:fldData>
              </w:fldChar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instrText xml:space="preserve"> ADDIN EN.CITE </w:instrTex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fldChar w:fldCharType="begin">
                <w:fldData xml:space="preserve">PEVuZE5vdGU+PENpdGU+PEF1dGhvcj5OZzwvQXV0aG9yPjxZZWFyPjIwMTQ8L1llYXI+PFJlY051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</w:fldData>
              </w:fldChar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instrText xml:space="preserve"> ADDIN EN.CITE.DATA </w:instrTex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[6]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Global, regional, and national prevalence of overweight and obesity in children and adults during 1980-2013: a systematic analysis for the Global Burden of Disease Study 2013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Rizk and Yousef, 2012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Association of lipid profile and waist circumference as cardiovascular risk factors for overweight and obesity among school children in Qatar.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Old data before 2007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Shaban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2017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Corrigendum to Perceived Body Image, Eating Behavior, and Sedentary Activities and Body Mass Index Categories in Kuwaiti Female Adolescents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Self-image</w:t>
            </w: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, no obesity prevalence data.</w:t>
            </w:r>
          </w:p>
        </w:tc>
      </w:tr>
      <w:tr w:rsidR="006B2D28" w:rsidRPr="00285056" w:rsidTr="00C07236">
        <w:trPr>
          <w:trHeight w:val="522"/>
        </w:trPr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Suraya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2017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Effect of obesity on academic grades among Saudi female medical students at College of Medicine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Wrong population group</w:t>
            </w:r>
          </w:p>
        </w:tc>
      </w:tr>
      <w:tr w:rsidR="006B2D28" w:rsidRPr="00285056" w:rsidTr="00C07236">
        <w:tc>
          <w:tcPr>
            <w:tcW w:w="2376" w:type="dxa"/>
          </w:tcPr>
          <w:p w:rsidR="006B2D28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  <w:rtl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Zaal</w:t>
            </w:r>
            <w:r w:rsidRPr="00285056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 xml:space="preserve"> et al.</w:t>
            </w: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, 2011</w:t>
            </w:r>
          </w:p>
          <w:p w:rsidR="006B2D28" w:rsidRPr="00285056" w:rsidRDefault="006B2D28" w:rsidP="00C07236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B2D28" w:rsidRPr="00285056" w:rsidRDefault="006B2D28" w:rsidP="00C07236">
            <w:pPr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</w:pPr>
            <w:r w:rsidRPr="00285056">
              <w:rPr>
                <w:rFonts w:asciiTheme="minorBidi" w:hAnsiTheme="minorBidi"/>
                <w:noProof/>
                <w:color w:val="000000" w:themeColor="text1"/>
                <w:sz w:val="24"/>
                <w:szCs w:val="24"/>
              </w:rPr>
              <w:t>Anthropometric characteristics and obesity among adolescents in the United Arab Emirates.</w:t>
            </w:r>
          </w:p>
        </w:tc>
        <w:tc>
          <w:tcPr>
            <w:tcW w:w="0" w:type="auto"/>
          </w:tcPr>
          <w:p w:rsidR="006B2D28" w:rsidRPr="00285056" w:rsidRDefault="006B2D28" w:rsidP="00C07236">
            <w:pP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No obesity prevalence </w:t>
            </w:r>
            <w:r w:rsidRPr="00285056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data</w:t>
            </w:r>
          </w:p>
        </w:tc>
      </w:tr>
    </w:tbl>
    <w:p w:rsidR="006B2D28" w:rsidRPr="00285056" w:rsidRDefault="006B2D28" w:rsidP="006B2D28">
      <w:pPr>
        <w:rPr>
          <w:rFonts w:asciiTheme="minorBidi" w:hAnsiTheme="minorBidi"/>
        </w:rPr>
      </w:pPr>
    </w:p>
    <w:p w:rsidR="006B2D28" w:rsidRDefault="006B2D28" w:rsidP="006B2D28">
      <w:r>
        <w:lastRenderedPageBreak/>
        <w:t xml:space="preserve">The </w:t>
      </w:r>
      <w:r w:rsidRPr="005E7D96">
        <w:t xml:space="preserve">updated search in November 2018 identified a further four studies which were full-text screened but ineligible, details as follows: </w:t>
      </w:r>
      <w:proofErr w:type="spellStart"/>
      <w:r w:rsidRPr="005E7D96">
        <w:t>Garemo</w:t>
      </w:r>
      <w:proofErr w:type="spellEnd"/>
      <w:r w:rsidRPr="005E7D96">
        <w:t xml:space="preserve"> et al (2018) studied an ineligible population group (Pre-school children); Al Omar et al (2018) used an ineligible means of defining obesity in adolescents (BMI rather than BMI-for-age); </w:t>
      </w:r>
      <w:proofErr w:type="spellStart"/>
      <w:r w:rsidRPr="005E7D96">
        <w:t>Nanhas</w:t>
      </w:r>
      <w:proofErr w:type="spellEnd"/>
      <w:r w:rsidRPr="005E7D96">
        <w:t xml:space="preserve"> et al 2018 did not present any prevalence data (protocol paper); Rey-Lopez et al 2018 did not present obesity prevalence data..</w:t>
      </w:r>
    </w:p>
    <w:p w:rsidR="006B2D28" w:rsidRDefault="006B2D28"/>
    <w:sectPr w:rsidR="006B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B2D28"/>
    <w:rsid w:val="000D138B"/>
    <w:rsid w:val="006B2D28"/>
    <w:rsid w:val="00A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D2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D2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4885</Characters>
  <Application>Microsoft Office Word</Application>
  <DocSecurity>0</DocSecurity>
  <Lines>287</Lines>
  <Paragraphs>133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LCAPITAN</dc:creator>
  <cp:lastModifiedBy>LCAPITAN</cp:lastModifiedBy>
  <cp:revision>2</cp:revision>
  <dcterms:created xsi:type="dcterms:W3CDTF">2018-12-13T12:55:00Z</dcterms:created>
  <dcterms:modified xsi:type="dcterms:W3CDTF">2018-12-13T13:02:00Z</dcterms:modified>
</cp:coreProperties>
</file>