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A2845" w14:textId="59141270" w:rsidR="00A75DC4" w:rsidRDefault="00485077" w:rsidP="00A75DC4">
      <w:pPr>
        <w:rPr>
          <w:b/>
          <w:bCs/>
        </w:rPr>
      </w:pPr>
      <w:r>
        <w:rPr>
          <w:b/>
          <w:bCs/>
        </w:rPr>
        <w:t xml:space="preserve">Supplementary file </w:t>
      </w:r>
      <w:r w:rsidR="00054693">
        <w:rPr>
          <w:b/>
          <w:bCs/>
        </w:rPr>
        <w:t>6</w:t>
      </w:r>
      <w:bookmarkStart w:id="0" w:name="_GoBack"/>
      <w:bookmarkEnd w:id="0"/>
      <w:r w:rsidR="00FB6801">
        <w:rPr>
          <w:b/>
          <w:bCs/>
        </w:rPr>
        <w:t xml:space="preserve">: </w:t>
      </w:r>
      <w:r>
        <w:rPr>
          <w:b/>
          <w:bCs/>
        </w:rPr>
        <w:t xml:space="preserve">Risk of Bias Figures </w:t>
      </w:r>
    </w:p>
    <w:p w14:paraId="1CFA951A" w14:textId="177C89C7" w:rsidR="00FB6801" w:rsidRDefault="00FB6801" w:rsidP="00A75DC4">
      <w:pPr>
        <w:rPr>
          <w:b/>
          <w:bCs/>
        </w:rPr>
      </w:pPr>
    </w:p>
    <w:p w14:paraId="7E3B245D" w14:textId="77777777" w:rsidR="00485077" w:rsidRDefault="00485077" w:rsidP="00485077">
      <w:pPr>
        <w:adjustRightInd w:val="0"/>
        <w:snapToGrid w:val="0"/>
        <w:spacing w:after="0" w:line="360" w:lineRule="auto"/>
        <w:rPr>
          <w:b/>
        </w:rPr>
      </w:pPr>
    </w:p>
    <w:p w14:paraId="5C472103" w14:textId="2FCA480F" w:rsidR="00485077" w:rsidRPr="00485077" w:rsidRDefault="00485077" w:rsidP="00485077">
      <w:pPr>
        <w:adjustRightInd w:val="0"/>
        <w:snapToGrid w:val="0"/>
        <w:spacing w:after="0" w:line="360" w:lineRule="auto"/>
      </w:pPr>
      <w:r w:rsidRPr="00485077">
        <w:t>Risk of bias items presented as percentages across all included studies</w:t>
      </w:r>
    </w:p>
    <w:p w14:paraId="6E9CD1E3" w14:textId="77777777" w:rsidR="00485077" w:rsidRDefault="00485077" w:rsidP="00485077">
      <w:pPr>
        <w:adjustRightInd w:val="0"/>
        <w:snapToGrid w:val="0"/>
        <w:spacing w:after="0" w:line="360" w:lineRule="auto"/>
        <w:outlineLvl w:val="0"/>
      </w:pPr>
      <w:r w:rsidRPr="00DB3E80">
        <w:rPr>
          <w:noProof/>
          <w:lang w:val="en-CA" w:eastAsia="en-CA"/>
        </w:rPr>
        <w:drawing>
          <wp:inline distT="0" distB="0" distL="0" distR="0" wp14:anchorId="030F4C95" wp14:editId="7CF99298">
            <wp:extent cx="577215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6286" w14:textId="62213567" w:rsidR="00485077" w:rsidRDefault="00485077" w:rsidP="00A75DC4">
      <w:pPr>
        <w:rPr>
          <w:b/>
          <w:bCs/>
        </w:rPr>
      </w:pPr>
    </w:p>
    <w:p w14:paraId="2F0A907A" w14:textId="2E1A960B" w:rsidR="00485077" w:rsidRDefault="00485077" w:rsidP="00A75DC4">
      <w:pPr>
        <w:rPr>
          <w:b/>
          <w:bCs/>
        </w:rPr>
      </w:pPr>
    </w:p>
    <w:p w14:paraId="4CFAEF99" w14:textId="51C6A4FC" w:rsidR="00485077" w:rsidRDefault="00485077" w:rsidP="00A75DC4">
      <w:pPr>
        <w:rPr>
          <w:b/>
          <w:bCs/>
        </w:rPr>
      </w:pPr>
    </w:p>
    <w:p w14:paraId="4CB440AC" w14:textId="3A21DA41" w:rsidR="00485077" w:rsidRDefault="00485077" w:rsidP="00A75DC4">
      <w:pPr>
        <w:rPr>
          <w:b/>
          <w:bCs/>
        </w:rPr>
      </w:pPr>
    </w:p>
    <w:p w14:paraId="3FBECC4D" w14:textId="15B073E7" w:rsidR="00485077" w:rsidRDefault="00485077" w:rsidP="00A75DC4">
      <w:pPr>
        <w:rPr>
          <w:b/>
          <w:bCs/>
        </w:rPr>
      </w:pPr>
    </w:p>
    <w:p w14:paraId="2D5B14CC" w14:textId="1A39B293" w:rsidR="00485077" w:rsidRDefault="00485077" w:rsidP="00A75DC4">
      <w:pPr>
        <w:rPr>
          <w:b/>
          <w:bCs/>
        </w:rPr>
      </w:pPr>
    </w:p>
    <w:p w14:paraId="32846A6D" w14:textId="1CF393D8" w:rsidR="00485077" w:rsidRDefault="00485077" w:rsidP="00A75DC4">
      <w:pPr>
        <w:rPr>
          <w:b/>
          <w:bCs/>
        </w:rPr>
      </w:pPr>
    </w:p>
    <w:p w14:paraId="477B7A71" w14:textId="67152AFF" w:rsidR="00485077" w:rsidRDefault="00485077" w:rsidP="00A75DC4">
      <w:pPr>
        <w:rPr>
          <w:b/>
          <w:bCs/>
        </w:rPr>
      </w:pPr>
    </w:p>
    <w:p w14:paraId="321F72B2" w14:textId="7B7FEC61" w:rsidR="00485077" w:rsidRDefault="00485077" w:rsidP="00A75DC4">
      <w:pPr>
        <w:rPr>
          <w:b/>
          <w:bCs/>
        </w:rPr>
      </w:pPr>
    </w:p>
    <w:p w14:paraId="759C3DA5" w14:textId="05F5DF40" w:rsidR="00485077" w:rsidRDefault="00485077" w:rsidP="00A75DC4">
      <w:pPr>
        <w:rPr>
          <w:b/>
          <w:bCs/>
        </w:rPr>
      </w:pPr>
    </w:p>
    <w:p w14:paraId="44825AEA" w14:textId="57E6937B" w:rsidR="00485077" w:rsidRDefault="00485077" w:rsidP="00A75DC4">
      <w:pPr>
        <w:rPr>
          <w:b/>
          <w:bCs/>
        </w:rPr>
      </w:pPr>
    </w:p>
    <w:p w14:paraId="43B4B2AB" w14:textId="063733EC" w:rsidR="00485077" w:rsidRDefault="00485077" w:rsidP="00A75DC4">
      <w:pPr>
        <w:rPr>
          <w:b/>
          <w:bCs/>
        </w:rPr>
      </w:pPr>
    </w:p>
    <w:p w14:paraId="0ECFAA7F" w14:textId="4FCC81BC" w:rsidR="00485077" w:rsidRDefault="00485077" w:rsidP="00A75DC4">
      <w:pPr>
        <w:rPr>
          <w:b/>
          <w:bCs/>
        </w:rPr>
      </w:pPr>
    </w:p>
    <w:p w14:paraId="7399DA97" w14:textId="7063D621" w:rsidR="00485077" w:rsidRDefault="00485077" w:rsidP="00A75DC4">
      <w:pPr>
        <w:rPr>
          <w:b/>
          <w:bCs/>
        </w:rPr>
      </w:pPr>
    </w:p>
    <w:p w14:paraId="411A92D2" w14:textId="337F4C3F" w:rsidR="00485077" w:rsidRDefault="00485077" w:rsidP="00A75DC4">
      <w:pPr>
        <w:rPr>
          <w:b/>
          <w:bCs/>
        </w:rPr>
      </w:pPr>
    </w:p>
    <w:p w14:paraId="359CCB14" w14:textId="5B278EF6" w:rsidR="00485077" w:rsidRDefault="00485077" w:rsidP="00A75DC4">
      <w:pPr>
        <w:rPr>
          <w:b/>
          <w:bCs/>
        </w:rPr>
      </w:pPr>
    </w:p>
    <w:p w14:paraId="17A46543" w14:textId="18CD726A" w:rsidR="00485077" w:rsidRDefault="00485077" w:rsidP="00A75DC4">
      <w:pPr>
        <w:rPr>
          <w:b/>
          <w:bCs/>
        </w:rPr>
      </w:pPr>
    </w:p>
    <w:p w14:paraId="1CAB1364" w14:textId="6A13B6B9" w:rsidR="00485077" w:rsidRDefault="00485077" w:rsidP="00A75DC4">
      <w:pPr>
        <w:rPr>
          <w:b/>
          <w:bCs/>
        </w:rPr>
      </w:pPr>
    </w:p>
    <w:p w14:paraId="206A400A" w14:textId="77777777" w:rsidR="00485077" w:rsidRPr="00485077" w:rsidRDefault="00485077" w:rsidP="00485077">
      <w:pPr>
        <w:adjustRightInd w:val="0"/>
        <w:snapToGrid w:val="0"/>
        <w:spacing w:after="0" w:line="360" w:lineRule="auto"/>
      </w:pPr>
      <w:r w:rsidRPr="00485077">
        <w:lastRenderedPageBreak/>
        <w:t>Figure 3: Risk of bias items for each included study</w:t>
      </w:r>
    </w:p>
    <w:p w14:paraId="1B897FB9" w14:textId="77777777" w:rsidR="00485077" w:rsidRDefault="00485077" w:rsidP="00485077">
      <w:pPr>
        <w:adjustRightInd w:val="0"/>
        <w:snapToGrid w:val="0"/>
        <w:spacing w:after="0" w:line="360" w:lineRule="auto"/>
      </w:pPr>
      <w:r w:rsidRPr="00DB3E80">
        <w:rPr>
          <w:noProof/>
          <w:lang w:val="en-CA" w:eastAsia="en-CA"/>
        </w:rPr>
        <w:drawing>
          <wp:inline distT="0" distB="0" distL="0" distR="0" wp14:anchorId="04F59036" wp14:editId="5BAA1D57">
            <wp:extent cx="2409825" cy="86182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299F" w14:textId="77777777" w:rsidR="00485077" w:rsidRDefault="00485077" w:rsidP="00A75DC4">
      <w:pPr>
        <w:rPr>
          <w:b/>
          <w:bCs/>
        </w:rPr>
      </w:pPr>
    </w:p>
    <w:sectPr w:rsidR="00485077" w:rsidSect="00485077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0F5B"/>
    <w:multiLevelType w:val="hybridMultilevel"/>
    <w:tmpl w:val="5DB21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55B5"/>
    <w:multiLevelType w:val="hybridMultilevel"/>
    <w:tmpl w:val="FF9A7470"/>
    <w:lvl w:ilvl="0" w:tplc="7CF8982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4FCA"/>
    <w:multiLevelType w:val="hybridMultilevel"/>
    <w:tmpl w:val="647EB4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9"/>
    <w:rsid w:val="00054693"/>
    <w:rsid w:val="000A2E04"/>
    <w:rsid w:val="00115D3D"/>
    <w:rsid w:val="0021440E"/>
    <w:rsid w:val="00327B9E"/>
    <w:rsid w:val="00344B91"/>
    <w:rsid w:val="003C0BF3"/>
    <w:rsid w:val="003F0F2A"/>
    <w:rsid w:val="003F6B1A"/>
    <w:rsid w:val="004320E7"/>
    <w:rsid w:val="00485077"/>
    <w:rsid w:val="0054334C"/>
    <w:rsid w:val="00637910"/>
    <w:rsid w:val="006E5D2F"/>
    <w:rsid w:val="00735D73"/>
    <w:rsid w:val="009251D2"/>
    <w:rsid w:val="00976195"/>
    <w:rsid w:val="00A66B28"/>
    <w:rsid w:val="00A75DC4"/>
    <w:rsid w:val="00BA6634"/>
    <w:rsid w:val="00BF1C80"/>
    <w:rsid w:val="00C143D8"/>
    <w:rsid w:val="00D8743F"/>
    <w:rsid w:val="00E70BD9"/>
    <w:rsid w:val="00F31594"/>
    <w:rsid w:val="00FA09F1"/>
    <w:rsid w:val="00FB6801"/>
    <w:rsid w:val="00FF30D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0443"/>
  <w15:docId w15:val="{6DAAC4CB-5EB0-47BA-A315-A4D912A4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0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6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Lunny</dc:creator>
  <cp:keywords/>
  <dc:description/>
  <cp:lastModifiedBy>tdarlene</cp:lastModifiedBy>
  <cp:revision>6</cp:revision>
  <dcterms:created xsi:type="dcterms:W3CDTF">2018-07-19T03:26:00Z</dcterms:created>
  <dcterms:modified xsi:type="dcterms:W3CDTF">2018-07-20T23:40:00Z</dcterms:modified>
</cp:coreProperties>
</file>