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F" w:rsidRPr="00566BB6" w:rsidRDefault="00774EEF" w:rsidP="00774EEF">
      <w:r w:rsidRPr="00C929E9">
        <w:rPr>
          <w:rFonts w:hint="eastAsia"/>
          <w:b/>
          <w:szCs w:val="24"/>
        </w:rPr>
        <w:t xml:space="preserve">Additional file 1. </w:t>
      </w:r>
      <w:r w:rsidRPr="00566BB6">
        <w:rPr>
          <w:rFonts w:hint="eastAsia"/>
        </w:rPr>
        <w:t xml:space="preserve">Accession numbers of </w:t>
      </w:r>
      <w:r w:rsidRPr="00566BB6">
        <w:rPr>
          <w:rFonts w:hint="eastAsia"/>
          <w:i/>
        </w:rPr>
        <w:t>htrA</w:t>
      </w:r>
      <w:r w:rsidRPr="00566BB6">
        <w:rPr>
          <w:rFonts w:hint="eastAsia"/>
        </w:rPr>
        <w:t xml:space="preserve"> gene analyzed in this study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3"/>
        <w:gridCol w:w="1673"/>
      </w:tblGrid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MH926199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MH926209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MH926219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</w:t>
            </w:r>
            <w:r w:rsidRPr="00566BB6">
              <w:rPr>
                <w:rFonts w:hint="eastAsia"/>
              </w:rPr>
              <w:t>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MH92622</w:t>
            </w:r>
            <w:r w:rsidRPr="00566BB6">
              <w:rPr>
                <w:rFonts w:hint="eastAsia"/>
              </w:rPr>
              <w:t>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rPr>
                <w:rFonts w:hint="eastAsia"/>
              </w:rPr>
              <w:t>M</w:t>
            </w:r>
            <w:r w:rsidRPr="00566BB6">
              <w:t>H926231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MH926239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rPr>
                <w:rFonts w:hint="eastAsia"/>
              </w:rPr>
              <w:t>M</w:t>
            </w:r>
            <w:r w:rsidRPr="00566BB6">
              <w:t>H926247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MH926249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MH926259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rPr>
                <w:rFonts w:hint="eastAsia"/>
              </w:rPr>
              <w:t>M</w:t>
            </w:r>
            <w:r w:rsidRPr="00566BB6">
              <w:t>H926264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MH926269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MH926279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rPr>
                <w:rFonts w:hint="eastAsia"/>
              </w:rPr>
              <w:t>M</w:t>
            </w:r>
            <w:r w:rsidRPr="00566BB6">
              <w:t>H926282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MH926289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rPr>
                <w:rFonts w:hint="eastAsia"/>
              </w:rPr>
              <w:t>M</w:t>
            </w:r>
            <w:r w:rsidRPr="00566BB6">
              <w:t>H926294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MH926299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MH926309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MH926319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MH926329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MH926339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5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6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7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MH92634</w:t>
            </w:r>
            <w:r w:rsidRPr="00566BB6">
              <w:rPr>
                <w:rFonts w:hint="eastAsia"/>
              </w:rPr>
              <w:t>8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</w:t>
            </w:r>
            <w:r w:rsidRPr="00566BB6">
              <w:rPr>
                <w:rFonts w:hint="eastAsia"/>
              </w:rPr>
              <w:t>49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MH92635</w:t>
            </w:r>
            <w:r w:rsidRPr="00566BB6">
              <w:rPr>
                <w:rFonts w:hint="eastAsia"/>
              </w:rPr>
              <w:t>0</w:t>
            </w:r>
          </w:p>
        </w:tc>
      </w:tr>
      <w:tr w:rsidR="00774EEF" w:rsidRPr="00566BB6" w:rsidTr="00202D64">
        <w:trPr>
          <w:trHeight w:val="378"/>
        </w:trPr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MH92635</w:t>
            </w:r>
            <w:r w:rsidRPr="00566BB6">
              <w:rPr>
                <w:rFonts w:hint="eastAsia"/>
              </w:rPr>
              <w:t>1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MH92635</w:t>
            </w:r>
            <w:r w:rsidRPr="00566BB6">
              <w:rPr>
                <w:rFonts w:hint="eastAsia"/>
              </w:rPr>
              <w:t>2</w:t>
            </w:r>
          </w:p>
        </w:tc>
        <w:tc>
          <w:tcPr>
            <w:tcW w:w="1672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MH92635</w:t>
            </w:r>
            <w:r w:rsidRPr="00566BB6">
              <w:rPr>
                <w:rFonts w:hint="eastAsia"/>
              </w:rPr>
              <w:t>3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  <w:r w:rsidRPr="00566BB6">
              <w:t>MH92635</w:t>
            </w:r>
            <w:r w:rsidRPr="00566BB6">
              <w:rPr>
                <w:rFonts w:hint="eastAsia"/>
              </w:rPr>
              <w:t>4</w:t>
            </w:r>
          </w:p>
        </w:tc>
        <w:tc>
          <w:tcPr>
            <w:tcW w:w="1673" w:type="dxa"/>
          </w:tcPr>
          <w:p w:rsidR="00774EEF" w:rsidRPr="00566BB6" w:rsidRDefault="00774EEF" w:rsidP="00202D64">
            <w:pPr>
              <w:jc w:val="center"/>
            </w:pPr>
          </w:p>
        </w:tc>
      </w:tr>
    </w:tbl>
    <w:p w:rsidR="00774EEF" w:rsidRPr="00566BB6" w:rsidRDefault="00774EEF" w:rsidP="00774EEF"/>
    <w:p w:rsidR="00F24830" w:rsidRDefault="00F24830"/>
    <w:sectPr w:rsidR="00F24830" w:rsidSect="00F24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74EEF"/>
    <w:rsid w:val="00774EEF"/>
    <w:rsid w:val="00870B83"/>
    <w:rsid w:val="00F2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Yeh</dc:creator>
  <cp:lastModifiedBy>YC Yeh</cp:lastModifiedBy>
  <cp:revision>1</cp:revision>
  <dcterms:created xsi:type="dcterms:W3CDTF">2018-11-16T06:29:00Z</dcterms:created>
  <dcterms:modified xsi:type="dcterms:W3CDTF">2018-11-16T06:30:00Z</dcterms:modified>
</cp:coreProperties>
</file>