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F7E6D" w14:textId="6DB36557" w:rsidR="008510CD" w:rsidRPr="003F541E" w:rsidRDefault="00A517E4" w:rsidP="008C27E1">
      <w:pPr>
        <w:spacing w:afterLines="50" w:after="156" w:line="360" w:lineRule="auto"/>
        <w:rPr>
          <w:rFonts w:ascii="Times New Roman" w:hAnsi="Times New Roman" w:cs="Times New Roman"/>
        </w:rPr>
      </w:pPr>
      <w:r w:rsidRPr="004C6618">
        <w:rPr>
          <w:rFonts w:ascii="Times New Roman" w:hAnsi="Times New Roman" w:cs="Times New Roman"/>
          <w:b/>
        </w:rPr>
        <w:t>Additional file 1</w:t>
      </w:r>
      <w:r w:rsidR="008510CD" w:rsidRPr="004C6618">
        <w:rPr>
          <w:rFonts w:ascii="Times New Roman" w:hAnsi="Times New Roman" w:cs="Times New Roman" w:hint="eastAsia"/>
          <w:b/>
        </w:rPr>
        <w:t xml:space="preserve">. The </w:t>
      </w:r>
      <w:r w:rsidR="008510CD" w:rsidRPr="004C6618">
        <w:rPr>
          <w:rFonts w:ascii="Times New Roman" w:hAnsi="Times New Roman" w:cs="Times New Roman"/>
          <w:b/>
        </w:rPr>
        <w:t>cluster analysis</w:t>
      </w:r>
      <w:r w:rsidR="008510CD" w:rsidRPr="004C6618">
        <w:rPr>
          <w:rFonts w:ascii="Times New Roman" w:hAnsi="Times New Roman" w:cs="Times New Roman" w:hint="eastAsia"/>
          <w:b/>
        </w:rPr>
        <w:t xml:space="preserve"> and RAD assembly of sample </w:t>
      </w:r>
      <w:r w:rsidR="003921B9" w:rsidRPr="004C6618">
        <w:rPr>
          <w:rFonts w:ascii="Times New Roman" w:hAnsi="Times New Roman" w:cs="Times New Roman"/>
          <w:b/>
        </w:rPr>
        <w:t>“</w:t>
      </w:r>
      <w:r w:rsidR="008510CD" w:rsidRPr="004C6618">
        <w:rPr>
          <w:rFonts w:ascii="Times New Roman" w:hAnsi="Times New Roman" w:cs="Times New Roman" w:hint="eastAsia"/>
          <w:b/>
        </w:rPr>
        <w:t>F2A</w:t>
      </w:r>
      <w:r w:rsidR="003921B9" w:rsidRPr="004C6618">
        <w:rPr>
          <w:rFonts w:ascii="Times New Roman" w:hAnsi="Times New Roman" w:cs="Times New Roman"/>
          <w:b/>
        </w:rPr>
        <w:t>”</w:t>
      </w:r>
      <w:r w:rsidR="008510CD" w:rsidRPr="004C6618">
        <w:rPr>
          <w:rFonts w:ascii="Times New Roman" w:hAnsi="Times New Roman" w:cs="Times New Roman" w:hint="eastAsia"/>
          <w:b/>
        </w:rPr>
        <w:t>.</w:t>
      </w:r>
    </w:p>
    <w:tbl>
      <w:tblPr>
        <w:tblW w:w="1159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1362"/>
        <w:gridCol w:w="1276"/>
        <w:gridCol w:w="1559"/>
        <w:gridCol w:w="1559"/>
        <w:gridCol w:w="1701"/>
        <w:gridCol w:w="1843"/>
        <w:gridCol w:w="1134"/>
      </w:tblGrid>
      <w:tr w:rsidR="008510CD" w:rsidRPr="008435A3" w14:paraId="7C1D197A" w14:textId="77777777" w:rsidTr="006A169D">
        <w:trPr>
          <w:trHeight w:val="291"/>
        </w:trPr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1A9B" w14:textId="77777777" w:rsidR="008510CD" w:rsidRPr="008435A3" w:rsidRDefault="008510CD" w:rsidP="008C27E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35A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Sample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name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5B4A" w14:textId="77777777" w:rsidR="008510CD" w:rsidRPr="008435A3" w:rsidRDefault="008510CD" w:rsidP="008C27E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35A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Cluster Tag number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1FB74" w14:textId="125C64DA" w:rsidR="008510CD" w:rsidRPr="008435A3" w:rsidRDefault="008510CD" w:rsidP="008C27E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35A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</w:t>
            </w:r>
            <w:r w:rsidR="008A3D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lean</w:t>
            </w:r>
            <w:r w:rsidRPr="008435A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Tag number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862E3" w14:textId="77777777" w:rsidR="008510CD" w:rsidRPr="00742AD0" w:rsidRDefault="008510CD" w:rsidP="008C27E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Total contig base (bp)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67ED3" w14:textId="77777777" w:rsidR="008510CD" w:rsidRPr="00742AD0" w:rsidRDefault="008510CD" w:rsidP="008C27E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42A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Total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contig number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C2EC2" w14:textId="77777777" w:rsidR="008510CD" w:rsidRPr="00742AD0" w:rsidRDefault="008510CD" w:rsidP="008C27E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Average contig length (bp)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A949B" w14:textId="77777777" w:rsidR="008510CD" w:rsidRPr="00742AD0" w:rsidRDefault="008510CD" w:rsidP="008C27E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N50 length (bp)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3C6C4" w14:textId="77777777" w:rsidR="008510CD" w:rsidRPr="00742AD0" w:rsidRDefault="008510CD" w:rsidP="008C27E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GC (%)</w:t>
            </w:r>
          </w:p>
        </w:tc>
      </w:tr>
      <w:tr w:rsidR="008510CD" w:rsidRPr="008435A3" w14:paraId="70EA07EB" w14:textId="77777777" w:rsidTr="006A169D">
        <w:trPr>
          <w:trHeight w:val="291"/>
        </w:trPr>
        <w:tc>
          <w:tcPr>
            <w:tcW w:w="11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5A14" w14:textId="77777777" w:rsidR="008510CD" w:rsidRPr="008435A3" w:rsidRDefault="008510CD" w:rsidP="008C27E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35A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F2A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7560" w14:textId="77777777" w:rsidR="008510CD" w:rsidRPr="008435A3" w:rsidRDefault="008510CD" w:rsidP="008C27E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35A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869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,</w:t>
            </w:r>
            <w:r w:rsidRPr="008435A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65EC1FC" w14:textId="77777777" w:rsidR="008510CD" w:rsidRPr="008435A3" w:rsidRDefault="008510CD" w:rsidP="008C27E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35A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,</w:t>
            </w:r>
            <w:r w:rsidRPr="008435A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C44BFC8" w14:textId="77777777" w:rsidR="008510CD" w:rsidRPr="00742AD0" w:rsidRDefault="008510CD" w:rsidP="008C27E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69,799,531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47E3053" w14:textId="77777777" w:rsidR="008510CD" w:rsidRPr="00742AD0" w:rsidRDefault="008510CD" w:rsidP="008C27E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242,137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810C3BC" w14:textId="77777777" w:rsidR="008510CD" w:rsidRPr="00742AD0" w:rsidRDefault="008510CD" w:rsidP="008C27E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288.3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631C623" w14:textId="77777777" w:rsidR="008510CD" w:rsidRPr="00742AD0" w:rsidRDefault="008510CD" w:rsidP="008C27E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E8AE117" w14:textId="77777777" w:rsidR="008510CD" w:rsidRPr="00742AD0" w:rsidRDefault="008510CD" w:rsidP="008C27E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40.50</w:t>
            </w:r>
          </w:p>
        </w:tc>
      </w:tr>
    </w:tbl>
    <w:p w14:paraId="78308065" w14:textId="3E0698AB" w:rsidR="008C27E1" w:rsidRDefault="008C27E1" w:rsidP="008C27E1">
      <w:pPr>
        <w:widowControl/>
        <w:spacing w:line="360" w:lineRule="auto"/>
        <w:jc w:val="left"/>
        <w:rPr>
          <w:rFonts w:ascii="Times New Roman" w:hAnsi="Times New Roman" w:cs="Times New Roman"/>
        </w:rPr>
      </w:pPr>
      <w:bookmarkStart w:id="0" w:name="_GoBack"/>
      <w:bookmarkEnd w:id="0"/>
    </w:p>
    <w:sectPr w:rsidR="008C27E1" w:rsidSect="008510C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82D85" w14:textId="77777777" w:rsidR="007A4B5E" w:rsidRDefault="007A4B5E" w:rsidP="008510CD">
      <w:r>
        <w:separator/>
      </w:r>
    </w:p>
  </w:endnote>
  <w:endnote w:type="continuationSeparator" w:id="0">
    <w:p w14:paraId="66E14CBE" w14:textId="77777777" w:rsidR="007A4B5E" w:rsidRDefault="007A4B5E" w:rsidP="0085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0EB56" w14:textId="77777777" w:rsidR="007A4B5E" w:rsidRDefault="007A4B5E" w:rsidP="008510CD">
      <w:r>
        <w:separator/>
      </w:r>
    </w:p>
  </w:footnote>
  <w:footnote w:type="continuationSeparator" w:id="0">
    <w:p w14:paraId="0DE36382" w14:textId="77777777" w:rsidR="007A4B5E" w:rsidRDefault="007A4B5E" w:rsidP="00851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C1"/>
    <w:rsid w:val="00101EE9"/>
    <w:rsid w:val="002A7127"/>
    <w:rsid w:val="003921B9"/>
    <w:rsid w:val="003B2977"/>
    <w:rsid w:val="004C6618"/>
    <w:rsid w:val="00587D8F"/>
    <w:rsid w:val="006119B3"/>
    <w:rsid w:val="006A5EC1"/>
    <w:rsid w:val="00725C28"/>
    <w:rsid w:val="00765705"/>
    <w:rsid w:val="0079415D"/>
    <w:rsid w:val="007A4B5E"/>
    <w:rsid w:val="008510CD"/>
    <w:rsid w:val="008A3D37"/>
    <w:rsid w:val="008C27E1"/>
    <w:rsid w:val="00913612"/>
    <w:rsid w:val="009F1ED9"/>
    <w:rsid w:val="009F63A1"/>
    <w:rsid w:val="00A02DAA"/>
    <w:rsid w:val="00A517E4"/>
    <w:rsid w:val="00AC018A"/>
    <w:rsid w:val="00B21318"/>
    <w:rsid w:val="00C76BBD"/>
    <w:rsid w:val="00CC1EB5"/>
    <w:rsid w:val="00D43ACC"/>
    <w:rsid w:val="00D8061C"/>
    <w:rsid w:val="00DA045A"/>
    <w:rsid w:val="00E617C6"/>
    <w:rsid w:val="00EC3CAD"/>
    <w:rsid w:val="00EF1AFD"/>
    <w:rsid w:val="00EF575E"/>
    <w:rsid w:val="00FC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5D27D"/>
  <w15:chartTrackingRefBased/>
  <w15:docId w15:val="{35C9D3AA-7410-4E7F-91B6-35296FAD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10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10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1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10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石西</dc:creator>
  <cp:keywords/>
  <dc:description/>
  <cp:lastModifiedBy>石西</cp:lastModifiedBy>
  <cp:revision>13</cp:revision>
  <dcterms:created xsi:type="dcterms:W3CDTF">2018-04-30T08:56:00Z</dcterms:created>
  <dcterms:modified xsi:type="dcterms:W3CDTF">2018-06-18T16:07:00Z</dcterms:modified>
</cp:coreProperties>
</file>