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A1" w:rsidRPr="00C328DD" w:rsidRDefault="005A447B" w:rsidP="00393F00">
      <w:pPr>
        <w:pStyle w:val="a3"/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</w:rPr>
        <w:t>Additional file</w:t>
      </w:r>
    </w:p>
    <w:p w:rsidR="00022222" w:rsidRPr="00C328DD" w:rsidRDefault="008A49FB" w:rsidP="0002222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Table S</w:t>
      </w:r>
      <w:r>
        <w:rPr>
          <w:rFonts w:ascii="Times New Roman" w:hAnsi="Times New Roman" w:cs="Times New Roman" w:hint="eastAsia"/>
          <w:b/>
          <w:sz w:val="24"/>
        </w:rPr>
        <w:t>1</w:t>
      </w:r>
      <w:r w:rsidR="00022222" w:rsidRPr="00C328DD">
        <w:rPr>
          <w:rFonts w:ascii="Times New Roman" w:hAnsi="Times New Roman" w:cs="Times New Roman"/>
          <w:b/>
          <w:sz w:val="24"/>
        </w:rPr>
        <w:t xml:space="preserve"> </w:t>
      </w:r>
      <w:r w:rsidR="00022222" w:rsidRPr="00C328DD">
        <w:rPr>
          <w:rFonts w:ascii="Times New Roman" w:hAnsi="Times New Roman" w:cs="Times New Roman"/>
          <w:sz w:val="24"/>
        </w:rPr>
        <w:t xml:space="preserve">Taxa and ID of the selected </w:t>
      </w:r>
      <w:r w:rsidR="00022222">
        <w:rPr>
          <w:rFonts w:ascii="Times New Roman" w:hAnsi="Times New Roman" w:cs="Times New Roman" w:hint="eastAsia"/>
          <w:sz w:val="24"/>
        </w:rPr>
        <w:t>specie</w:t>
      </w:r>
      <w:r w:rsidR="00022222" w:rsidRPr="00C328DD">
        <w:rPr>
          <w:rFonts w:ascii="Times New Roman" w:hAnsi="Times New Roman" w:cs="Times New Roman"/>
          <w:sz w:val="24"/>
        </w:rPr>
        <w:t>s</w:t>
      </w:r>
    </w:p>
    <w:tbl>
      <w:tblPr>
        <w:tblStyle w:val="a5"/>
        <w:tblW w:w="0" w:type="auto"/>
        <w:tblLook w:val="06A0" w:firstRow="1" w:lastRow="0" w:firstColumn="1" w:lastColumn="0" w:noHBand="1" w:noVBand="1"/>
      </w:tblPr>
      <w:tblGrid>
        <w:gridCol w:w="3543"/>
        <w:gridCol w:w="3543"/>
        <w:gridCol w:w="3544"/>
        <w:gridCol w:w="3544"/>
      </w:tblGrid>
      <w:tr w:rsidR="00022222" w:rsidRPr="00C328DD" w:rsidTr="00022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Species name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GenBank accession number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Order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Family</w:t>
            </w:r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Amborella trichopoda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AJ506156.2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Amborellales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Amborellaceae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Arabidopsis thaliana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AP000423.1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Brassicales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Brassicaceae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Averrhoa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carambola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KU569488.1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Oxalidales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Oxalidaceae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Buxus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microphylla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EF380351.1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Buxales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Buxaceae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i/>
              </w:rPr>
            </w:pPr>
            <w:r w:rsidRPr="008A5BF4">
              <w:rPr>
                <w:rFonts w:ascii="Times New Roman" w:hAnsi="Times New Roman" w:cs="Times New Roman"/>
                <w:i/>
              </w:rPr>
              <w:t xml:space="preserve">Camellia </w:t>
            </w:r>
            <w:proofErr w:type="spellStart"/>
            <w:r w:rsidRPr="008A5BF4">
              <w:rPr>
                <w:rFonts w:ascii="Times New Roman" w:hAnsi="Times New Roman" w:cs="Times New Roman"/>
                <w:i/>
              </w:rPr>
              <w:t>sinensis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A5BF4">
              <w:rPr>
                <w:rFonts w:ascii="Times New Roman" w:hAnsi="Times New Roman" w:cs="Times New Roman"/>
              </w:rPr>
              <w:t>KC143082.1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A5BF4">
              <w:rPr>
                <w:rFonts w:ascii="Times New Roman" w:hAnsi="Times New Roman" w:cs="Times New Roman"/>
              </w:rPr>
              <w:t>Ericales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A5BF4">
              <w:rPr>
                <w:rFonts w:ascii="Times New Roman" w:hAnsi="Times New Roman" w:cs="Times New Roman"/>
              </w:rPr>
              <w:t>Theaceae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Cucumis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sativus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DQ119058.1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Cucurbitales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Cucurbitaceae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Daucus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carota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DQ898156.1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Apiales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Apiaceae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Euonymus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schensianus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NC_036019.1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Celastrales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Celastraceae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Glycine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soja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NC_022868.1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Fabales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Fabaceae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Gossypium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raimondii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NC_016668.1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Malvales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Malvaceae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Helianthus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annuus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KU306406.1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Asterales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Asteraceae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Hippophae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rhamnoides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NC_035548.1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Rosales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Elaeagnaceae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3C7286">
              <w:rPr>
                <w:rFonts w:ascii="Times New Roman" w:hAnsi="Times New Roman" w:cs="Times New Roman"/>
                <w:b w:val="0"/>
                <w:i/>
              </w:rPr>
              <w:t xml:space="preserve">Iris </w:t>
            </w:r>
            <w:proofErr w:type="spellStart"/>
            <w:r w:rsidRPr="003C7286">
              <w:rPr>
                <w:rFonts w:ascii="Times New Roman" w:hAnsi="Times New Roman" w:cs="Times New Roman"/>
                <w:b w:val="0"/>
                <w:i/>
              </w:rPr>
              <w:t>sanguinea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286">
              <w:rPr>
                <w:rFonts w:ascii="Times New Roman" w:hAnsi="Times New Roman" w:cs="Times New Roman"/>
              </w:rPr>
              <w:t>NC_029227.1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3C7286">
              <w:rPr>
                <w:rFonts w:ascii="Times New Roman" w:hAnsi="Times New Roman" w:cs="Times New Roman"/>
              </w:rPr>
              <w:t>Asparagales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3C7286">
              <w:rPr>
                <w:rFonts w:ascii="Times New Roman" w:hAnsi="Times New Roman" w:cs="Times New Roman"/>
              </w:rPr>
              <w:t>Iridaceae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Malus doumeri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KX499861.1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Rosales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Rosaceae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Morus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notabilis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NC_027110.1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Rosales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Moraceae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3C7286">
              <w:rPr>
                <w:rFonts w:ascii="Times New Roman" w:hAnsi="Times New Roman" w:cs="Times New Roman"/>
                <w:b w:val="0"/>
                <w:i/>
              </w:rPr>
              <w:t>Nandina domestica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286">
              <w:rPr>
                <w:rFonts w:ascii="Times New Roman" w:hAnsi="Times New Roman" w:cs="Times New Roman"/>
              </w:rPr>
              <w:t>NC_008336.1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3C7286">
              <w:rPr>
                <w:rFonts w:ascii="Times New Roman" w:hAnsi="Times New Roman" w:cs="Times New Roman"/>
              </w:rPr>
              <w:t>Ranunculales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286">
              <w:rPr>
                <w:rFonts w:ascii="Times New Roman" w:hAnsi="Times New Roman" w:cs="Times New Roman"/>
              </w:rPr>
              <w:t>Berberidaceae</w:t>
            </w:r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Nicotiana tabacum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Z00044.2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Solanales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Solanaceae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Oryza sativa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NC_031333.1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Poales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Poaceae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Paeonia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/>
              </w:rPr>
              <w:t>obovate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NC_026076.1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Saxifragales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Paeoniaceae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Panax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ginseng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AY582139.1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Apiales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Araliaceae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3C7286">
              <w:rPr>
                <w:rFonts w:ascii="Times New Roman" w:hAnsi="Times New Roman" w:cs="Times New Roman"/>
                <w:b w:val="0"/>
                <w:i/>
              </w:rPr>
              <w:t>Platanus occidentalis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286">
              <w:rPr>
                <w:rFonts w:ascii="Times New Roman" w:hAnsi="Times New Roman" w:cs="Times New Roman"/>
              </w:rPr>
              <w:t>NC_008335.1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3C7286">
              <w:rPr>
                <w:rFonts w:ascii="Times New Roman" w:hAnsi="Times New Roman" w:cs="Times New Roman"/>
              </w:rPr>
              <w:t>Proteales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7286">
              <w:rPr>
                <w:rFonts w:ascii="Times New Roman" w:hAnsi="Times New Roman" w:cs="Times New Roman"/>
              </w:rPr>
              <w:t>Platanaceae</w:t>
            </w:r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lastRenderedPageBreak/>
              <w:t>Populus trichocarpa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EF489041.1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Malpighiales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Salicaceae</w:t>
            </w:r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252D44">
              <w:rPr>
                <w:rFonts w:ascii="Times New Roman" w:hAnsi="Times New Roman" w:cs="Times New Roman"/>
                <w:b w:val="0"/>
                <w:i/>
              </w:rPr>
              <w:t xml:space="preserve">Ranunculus </w:t>
            </w:r>
            <w:proofErr w:type="spellStart"/>
            <w:r w:rsidRPr="00252D44">
              <w:rPr>
                <w:rFonts w:ascii="Times New Roman" w:hAnsi="Times New Roman" w:cs="Times New Roman"/>
                <w:b w:val="0"/>
                <w:i/>
              </w:rPr>
              <w:t>macranthus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2D44">
              <w:rPr>
                <w:rFonts w:ascii="Times New Roman" w:hAnsi="Times New Roman" w:cs="Times New Roman"/>
              </w:rPr>
              <w:t>NC_008796.1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52D44">
              <w:rPr>
                <w:rFonts w:ascii="Times New Roman" w:hAnsi="Times New Roman" w:cs="Times New Roman"/>
              </w:rPr>
              <w:t>Ranunculales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52D44">
              <w:rPr>
                <w:rFonts w:ascii="Times New Roman" w:hAnsi="Times New Roman" w:cs="Times New Roman"/>
              </w:rPr>
              <w:t>Ranunculaceae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Salix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babylonica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MF189167.1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Malpighiales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Salicaceae</w:t>
            </w:r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Solanum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lycopersicum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NC_007898.3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Solanales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Solanaceae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Spinacia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oleracea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AJ400848.1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Caryophyllales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Amaranthaceae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Theobroma cacao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HQ336404.2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Malvales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Malvaceae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252D44">
              <w:rPr>
                <w:rFonts w:ascii="Times New Roman" w:hAnsi="Times New Roman" w:cs="Times New Roman"/>
                <w:b w:val="0"/>
                <w:i/>
              </w:rPr>
              <w:t>Triticum</w:t>
            </w:r>
            <w:proofErr w:type="spellEnd"/>
            <w:r w:rsidRPr="00252D44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252D44">
              <w:rPr>
                <w:rFonts w:ascii="Times New Roman" w:hAnsi="Times New Roman" w:cs="Times New Roman"/>
                <w:b w:val="0"/>
                <w:i/>
              </w:rPr>
              <w:t>aestivum</w:t>
            </w:r>
            <w:proofErr w:type="spellEnd"/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52D44">
              <w:rPr>
                <w:rFonts w:ascii="Times New Roman" w:hAnsi="Times New Roman" w:cs="Times New Roman"/>
              </w:rPr>
              <w:t>KC912694.1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52D44">
              <w:rPr>
                <w:rFonts w:ascii="Times New Roman" w:hAnsi="Times New Roman" w:cs="Times New Roman"/>
              </w:rPr>
              <w:t>Poales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52D44">
              <w:rPr>
                <w:rFonts w:ascii="Times New Roman" w:hAnsi="Times New Roman" w:cs="Times New Roman"/>
              </w:rPr>
              <w:t>Poaceae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Vitis vinifera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NC_007957.1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Vitales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Vitaceae</w:t>
            </w:r>
            <w:proofErr w:type="spellEnd"/>
          </w:p>
        </w:tc>
      </w:tr>
      <w:tr w:rsidR="00022222" w:rsidRPr="00C328DD" w:rsidTr="00022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022222" w:rsidRPr="00C328DD" w:rsidRDefault="00022222" w:rsidP="00022222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2C0090">
              <w:rPr>
                <w:rFonts w:ascii="Times New Roman" w:hAnsi="Times New Roman" w:cs="Times New Roman"/>
                <w:b w:val="0"/>
                <w:i/>
              </w:rPr>
              <w:t>Zea</w:t>
            </w:r>
            <w:proofErr w:type="spellEnd"/>
            <w:r w:rsidRPr="002C0090">
              <w:rPr>
                <w:rFonts w:ascii="Times New Roman" w:hAnsi="Times New Roman" w:cs="Times New Roman"/>
                <w:b w:val="0"/>
                <w:i/>
              </w:rPr>
              <w:t xml:space="preserve"> mays</w:t>
            </w:r>
          </w:p>
        </w:tc>
        <w:tc>
          <w:tcPr>
            <w:tcW w:w="3543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C0090">
              <w:rPr>
                <w:rFonts w:ascii="Times New Roman" w:hAnsi="Times New Roman" w:cs="Times New Roman"/>
              </w:rPr>
              <w:t>X86563.2</w:t>
            </w:r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C0090">
              <w:rPr>
                <w:rFonts w:ascii="Times New Roman" w:hAnsi="Times New Roman" w:cs="Times New Roman"/>
              </w:rPr>
              <w:t>Poales</w:t>
            </w:r>
            <w:proofErr w:type="spellEnd"/>
          </w:p>
        </w:tc>
        <w:tc>
          <w:tcPr>
            <w:tcW w:w="3544" w:type="dxa"/>
          </w:tcPr>
          <w:p w:rsidR="00022222" w:rsidRPr="00C328DD" w:rsidRDefault="00022222" w:rsidP="000222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C0090">
              <w:rPr>
                <w:rFonts w:ascii="Times New Roman" w:hAnsi="Times New Roman" w:cs="Times New Roman"/>
              </w:rPr>
              <w:t>Poaceae</w:t>
            </w:r>
            <w:proofErr w:type="spellEnd"/>
          </w:p>
        </w:tc>
      </w:tr>
    </w:tbl>
    <w:p w:rsidR="00022222" w:rsidRPr="00C328DD" w:rsidRDefault="00022222" w:rsidP="00022222">
      <w:pPr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</w:rPr>
        <w:t>All the classifications are based on the Angiosperm Phylogeny Group (APG) IV 2016.</w:t>
      </w:r>
    </w:p>
    <w:p w:rsidR="00393F00" w:rsidRPr="00022222" w:rsidRDefault="00393F00" w:rsidP="00393F00">
      <w:pPr>
        <w:rPr>
          <w:rFonts w:ascii="Times New Roman" w:hAnsi="Times New Roman" w:cs="Times New Roman"/>
        </w:rPr>
      </w:pPr>
    </w:p>
    <w:p w:rsidR="00E7600D" w:rsidRPr="00C328DD" w:rsidRDefault="00CD2A12" w:rsidP="00CD2A12">
      <w:pPr>
        <w:jc w:val="center"/>
        <w:rPr>
          <w:rFonts w:ascii="Times New Roman" w:hAnsi="Times New Roman" w:cs="Times New Roman"/>
          <w:b/>
          <w:sz w:val="24"/>
        </w:rPr>
      </w:pPr>
      <w:r w:rsidRPr="00C328DD">
        <w:rPr>
          <w:rFonts w:ascii="Times New Roman" w:hAnsi="Times New Roman" w:cs="Times New Roman"/>
          <w:b/>
          <w:sz w:val="24"/>
        </w:rPr>
        <w:t xml:space="preserve">Table </w:t>
      </w:r>
      <w:r w:rsidR="005841DC" w:rsidRPr="00C328DD">
        <w:rPr>
          <w:rFonts w:ascii="Times New Roman" w:hAnsi="Times New Roman" w:cs="Times New Roman"/>
          <w:b/>
          <w:sz w:val="24"/>
        </w:rPr>
        <w:t>S</w:t>
      </w:r>
      <w:r w:rsidR="0024718A">
        <w:rPr>
          <w:rFonts w:ascii="Times New Roman" w:hAnsi="Times New Roman" w:cs="Times New Roman" w:hint="eastAsia"/>
          <w:b/>
          <w:sz w:val="24"/>
        </w:rPr>
        <w:t>2</w:t>
      </w:r>
      <w:r w:rsidR="005A201E" w:rsidRPr="00C328DD">
        <w:rPr>
          <w:rFonts w:ascii="Times New Roman" w:hAnsi="Times New Roman" w:cs="Times New Roman"/>
          <w:b/>
          <w:sz w:val="24"/>
        </w:rPr>
        <w:t xml:space="preserve"> </w:t>
      </w:r>
      <w:r w:rsidR="00E7600D" w:rsidRPr="00C328DD">
        <w:rPr>
          <w:rFonts w:ascii="Times New Roman" w:hAnsi="Times New Roman" w:cs="Times New Roman"/>
          <w:sz w:val="24"/>
        </w:rPr>
        <w:t>The related information of primers</w:t>
      </w:r>
    </w:p>
    <w:tbl>
      <w:tblPr>
        <w:tblStyle w:val="a5"/>
        <w:tblW w:w="5000" w:type="pct"/>
        <w:tblLook w:val="06A0" w:firstRow="1" w:lastRow="0" w:firstColumn="1" w:lastColumn="0" w:noHBand="1" w:noVBand="1"/>
      </w:tblPr>
      <w:tblGrid>
        <w:gridCol w:w="1566"/>
        <w:gridCol w:w="2561"/>
        <w:gridCol w:w="3963"/>
        <w:gridCol w:w="4073"/>
        <w:gridCol w:w="2011"/>
      </w:tblGrid>
      <w:tr w:rsidR="00970088" w:rsidRPr="00C328DD" w:rsidTr="007159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70088" w:rsidRPr="00C328DD" w:rsidRDefault="00970088" w:rsidP="00BC041B">
            <w:pPr>
              <w:jc w:val="center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Target gene</w:t>
            </w:r>
          </w:p>
        </w:tc>
        <w:tc>
          <w:tcPr>
            <w:tcW w:w="956" w:type="pct"/>
          </w:tcPr>
          <w:p w:rsidR="00970088" w:rsidRPr="00C328DD" w:rsidRDefault="00715930" w:rsidP="00BC04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Product Length (bp)</w:t>
            </w:r>
          </w:p>
        </w:tc>
        <w:tc>
          <w:tcPr>
            <w:tcW w:w="1344" w:type="pct"/>
          </w:tcPr>
          <w:p w:rsidR="00970088" w:rsidRPr="00C328DD" w:rsidRDefault="00970088" w:rsidP="00BC04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Forward (F) primer sequence</w:t>
            </w:r>
          </w:p>
        </w:tc>
        <w:tc>
          <w:tcPr>
            <w:tcW w:w="1333" w:type="pct"/>
          </w:tcPr>
          <w:p w:rsidR="00970088" w:rsidRPr="00C328DD" w:rsidRDefault="00970088" w:rsidP="00BC04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Reverse (R) primer sequence</w:t>
            </w:r>
          </w:p>
        </w:tc>
        <w:tc>
          <w:tcPr>
            <w:tcW w:w="762" w:type="pct"/>
          </w:tcPr>
          <w:p w:rsidR="00970088" w:rsidRPr="00C328DD" w:rsidRDefault="00970088" w:rsidP="00BC04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 xml:space="preserve">Product Tm </w:t>
            </w:r>
            <w:r w:rsidR="00715930" w:rsidRPr="00C328DD">
              <w:rPr>
                <w:rFonts w:ascii="Times New Roman" w:hAnsi="Times New Roman" w:cs="Times New Roman"/>
              </w:rPr>
              <w:t>F/R</w:t>
            </w:r>
            <w:r w:rsidR="00BC041B" w:rsidRPr="00C328DD">
              <w:rPr>
                <w:rFonts w:ascii="Times New Roman" w:hAnsi="Times New Roman" w:cs="Times New Roman"/>
              </w:rPr>
              <w:t xml:space="preserve"> (</w:t>
            </w:r>
            <w:r w:rsidR="00BC041B" w:rsidRPr="00C328DD">
              <w:rPr>
                <w:rFonts w:ascii="宋体" w:eastAsia="宋体" w:hAnsi="宋体" w:cs="宋体" w:hint="eastAsia"/>
              </w:rPr>
              <w:t>℃</w:t>
            </w:r>
            <w:r w:rsidR="00BC041B" w:rsidRPr="00C328DD">
              <w:rPr>
                <w:rFonts w:ascii="Times New Roman" w:hAnsi="Times New Roman" w:cs="Times New Roman"/>
              </w:rPr>
              <w:t>)</w:t>
            </w:r>
          </w:p>
        </w:tc>
      </w:tr>
      <w:tr w:rsidR="00970088" w:rsidRPr="00C328DD" w:rsidTr="007159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70088" w:rsidRPr="00C328DD" w:rsidRDefault="00BC041B" w:rsidP="00BC041B">
            <w:pPr>
              <w:jc w:val="center"/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accD</w:t>
            </w:r>
            <w:proofErr w:type="spellEnd"/>
          </w:p>
        </w:tc>
        <w:tc>
          <w:tcPr>
            <w:tcW w:w="956" w:type="pct"/>
          </w:tcPr>
          <w:p w:rsidR="00970088" w:rsidRPr="00C328DD" w:rsidRDefault="00BC041B" w:rsidP="00BC0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44" w:type="pct"/>
          </w:tcPr>
          <w:p w:rsidR="00970088" w:rsidRPr="00C328DD" w:rsidRDefault="00BC041B" w:rsidP="00BC0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TGCCTACATTGCATTTGCGGGTAAA</w:t>
            </w:r>
          </w:p>
        </w:tc>
        <w:tc>
          <w:tcPr>
            <w:tcW w:w="1333" w:type="pct"/>
          </w:tcPr>
          <w:p w:rsidR="00970088" w:rsidRPr="00C328DD" w:rsidRDefault="00BC041B" w:rsidP="00BC0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CAGAGGAAAGAAAGCATGGAGCTGAA</w:t>
            </w:r>
          </w:p>
        </w:tc>
        <w:tc>
          <w:tcPr>
            <w:tcW w:w="762" w:type="pct"/>
          </w:tcPr>
          <w:p w:rsidR="00970088" w:rsidRPr="00C328DD" w:rsidRDefault="00BC041B" w:rsidP="00BC0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62.1/61.6</w:t>
            </w:r>
          </w:p>
        </w:tc>
      </w:tr>
      <w:tr w:rsidR="00970088" w:rsidRPr="00C328DD" w:rsidTr="007159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70088" w:rsidRPr="00C328DD" w:rsidRDefault="00BC041B" w:rsidP="00BC041B">
            <w:pPr>
              <w:jc w:val="center"/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matK</w:t>
            </w:r>
            <w:proofErr w:type="spellEnd"/>
          </w:p>
        </w:tc>
        <w:tc>
          <w:tcPr>
            <w:tcW w:w="956" w:type="pct"/>
          </w:tcPr>
          <w:p w:rsidR="00970088" w:rsidRPr="00C328DD" w:rsidRDefault="00BC041B" w:rsidP="00BC0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768</w:t>
            </w:r>
          </w:p>
        </w:tc>
        <w:tc>
          <w:tcPr>
            <w:tcW w:w="1344" w:type="pct"/>
          </w:tcPr>
          <w:p w:rsidR="00970088" w:rsidRPr="00C328DD" w:rsidRDefault="00BC041B" w:rsidP="00BC0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AGGCAACATGACTTCCTATACCCACTT</w:t>
            </w:r>
          </w:p>
        </w:tc>
        <w:tc>
          <w:tcPr>
            <w:tcW w:w="1333" w:type="pct"/>
          </w:tcPr>
          <w:p w:rsidR="00970088" w:rsidRPr="00C328DD" w:rsidRDefault="00BC041B" w:rsidP="00BC0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CTTGAGGAAGCATAGGATGCCCTGAAA</w:t>
            </w:r>
          </w:p>
        </w:tc>
        <w:tc>
          <w:tcPr>
            <w:tcW w:w="762" w:type="pct"/>
          </w:tcPr>
          <w:p w:rsidR="00970088" w:rsidRPr="00C328DD" w:rsidRDefault="00BC041B" w:rsidP="00BC04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62.2/63.2</w:t>
            </w:r>
          </w:p>
        </w:tc>
      </w:tr>
    </w:tbl>
    <w:p w:rsidR="005D60E0" w:rsidRPr="00C328DD" w:rsidRDefault="005D60E0" w:rsidP="00393F00">
      <w:pPr>
        <w:rPr>
          <w:rFonts w:ascii="Times New Roman" w:hAnsi="Times New Roman" w:cs="Times New Roman"/>
        </w:rPr>
      </w:pPr>
    </w:p>
    <w:p w:rsidR="004A25F7" w:rsidRPr="00C328DD" w:rsidRDefault="004A25F7" w:rsidP="00393F00">
      <w:pPr>
        <w:rPr>
          <w:rFonts w:ascii="Times New Roman" w:hAnsi="Times New Roman" w:cs="Times New Roman"/>
        </w:rPr>
      </w:pPr>
    </w:p>
    <w:p w:rsidR="002841AA" w:rsidRPr="00C328DD" w:rsidRDefault="004A25F7" w:rsidP="007E0E7C">
      <w:pPr>
        <w:jc w:val="center"/>
        <w:rPr>
          <w:rFonts w:ascii="Times New Roman" w:hAnsi="Times New Roman" w:cs="Times New Roman"/>
          <w:b/>
          <w:sz w:val="24"/>
        </w:rPr>
      </w:pPr>
      <w:r w:rsidRPr="00C328DD">
        <w:rPr>
          <w:rFonts w:ascii="Times New Roman" w:hAnsi="Times New Roman" w:cs="Times New Roman"/>
          <w:b/>
          <w:sz w:val="24"/>
        </w:rPr>
        <w:t xml:space="preserve">Table </w:t>
      </w:r>
      <w:r w:rsidR="005841DC" w:rsidRPr="00C328DD">
        <w:rPr>
          <w:rFonts w:ascii="Times New Roman" w:hAnsi="Times New Roman" w:cs="Times New Roman"/>
          <w:b/>
          <w:sz w:val="24"/>
        </w:rPr>
        <w:t>S</w:t>
      </w:r>
      <w:r w:rsidR="00293840">
        <w:rPr>
          <w:rFonts w:ascii="Times New Roman" w:hAnsi="Times New Roman" w:cs="Times New Roman" w:hint="eastAsia"/>
          <w:b/>
          <w:sz w:val="24"/>
        </w:rPr>
        <w:t>3</w:t>
      </w:r>
      <w:r w:rsidR="005A201E" w:rsidRPr="00C328DD">
        <w:rPr>
          <w:rFonts w:ascii="Times New Roman" w:hAnsi="Times New Roman" w:cs="Times New Roman"/>
          <w:b/>
          <w:sz w:val="24"/>
        </w:rPr>
        <w:t xml:space="preserve"> </w:t>
      </w:r>
      <w:r w:rsidRPr="00C328DD">
        <w:rPr>
          <w:rFonts w:ascii="Times New Roman" w:hAnsi="Times New Roman" w:cs="Times New Roman"/>
          <w:sz w:val="24"/>
        </w:rPr>
        <w:t xml:space="preserve">Taxa and ID of the selected </w:t>
      </w:r>
      <w:r w:rsidR="002841AA" w:rsidRPr="00C328DD">
        <w:rPr>
          <w:rFonts w:ascii="Times New Roman" w:hAnsi="Times New Roman" w:cs="Times New Roman"/>
          <w:sz w:val="24"/>
        </w:rPr>
        <w:t>Fagales</w:t>
      </w:r>
    </w:p>
    <w:tbl>
      <w:tblPr>
        <w:tblStyle w:val="a5"/>
        <w:tblW w:w="0" w:type="auto"/>
        <w:tblLook w:val="06A0" w:firstRow="1" w:lastRow="0" w:firstColumn="1" w:lastColumn="0" w:noHBand="1" w:noVBand="1"/>
      </w:tblPr>
      <w:tblGrid>
        <w:gridCol w:w="3543"/>
        <w:gridCol w:w="3543"/>
        <w:gridCol w:w="3544"/>
        <w:gridCol w:w="3544"/>
      </w:tblGrid>
      <w:tr w:rsidR="002841AA" w:rsidRPr="00C328DD" w:rsidTr="00990E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2841AA" w:rsidP="00CF7CF0">
            <w:pPr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Species name</w:t>
            </w:r>
          </w:p>
        </w:tc>
        <w:tc>
          <w:tcPr>
            <w:tcW w:w="3543" w:type="dxa"/>
          </w:tcPr>
          <w:p w:rsidR="002841AA" w:rsidRPr="00C328DD" w:rsidRDefault="002841AA" w:rsidP="00CF7C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GenBank accession number</w:t>
            </w:r>
          </w:p>
        </w:tc>
        <w:tc>
          <w:tcPr>
            <w:tcW w:w="3544" w:type="dxa"/>
          </w:tcPr>
          <w:p w:rsidR="002841AA" w:rsidRPr="00C328DD" w:rsidRDefault="002841AA" w:rsidP="00CF7C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Family</w:t>
            </w:r>
          </w:p>
        </w:tc>
        <w:tc>
          <w:tcPr>
            <w:tcW w:w="3544" w:type="dxa"/>
          </w:tcPr>
          <w:p w:rsidR="002841AA" w:rsidRPr="00C328DD" w:rsidRDefault="002841AA" w:rsidP="00CF7C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Genus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2841AA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Annamocarya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sinensis</w:t>
            </w:r>
            <w:proofErr w:type="spellEnd"/>
          </w:p>
        </w:tc>
        <w:tc>
          <w:tcPr>
            <w:tcW w:w="3543" w:type="dxa"/>
          </w:tcPr>
          <w:p w:rsidR="002841AA" w:rsidRPr="00C328DD" w:rsidRDefault="002841AA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KX703001.1</w:t>
            </w:r>
          </w:p>
        </w:tc>
        <w:tc>
          <w:tcPr>
            <w:tcW w:w="3544" w:type="dxa"/>
          </w:tcPr>
          <w:p w:rsidR="002841AA" w:rsidRPr="00C328DD" w:rsidRDefault="002841AA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Juglandaceae</w:t>
            </w:r>
          </w:p>
        </w:tc>
        <w:tc>
          <w:tcPr>
            <w:tcW w:w="3544" w:type="dxa"/>
          </w:tcPr>
          <w:p w:rsidR="002841AA" w:rsidRPr="00C328DD" w:rsidRDefault="002841AA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Annamocarya</w:t>
            </w:r>
            <w:proofErr w:type="spellEnd"/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2841AA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Betula nana</w:t>
            </w:r>
          </w:p>
        </w:tc>
        <w:tc>
          <w:tcPr>
            <w:tcW w:w="3543" w:type="dxa"/>
          </w:tcPr>
          <w:p w:rsidR="002841AA" w:rsidRPr="00C328DD" w:rsidRDefault="002841AA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NC_033978.1</w:t>
            </w:r>
          </w:p>
        </w:tc>
        <w:tc>
          <w:tcPr>
            <w:tcW w:w="3544" w:type="dxa"/>
          </w:tcPr>
          <w:p w:rsidR="002841AA" w:rsidRPr="00C328DD" w:rsidRDefault="002841AA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Betulaceae</w:t>
            </w:r>
          </w:p>
        </w:tc>
        <w:tc>
          <w:tcPr>
            <w:tcW w:w="3544" w:type="dxa"/>
          </w:tcPr>
          <w:p w:rsidR="002841AA" w:rsidRPr="00C328DD" w:rsidRDefault="002841AA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Betula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2841AA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Betula pendula</w:t>
            </w:r>
          </w:p>
        </w:tc>
        <w:tc>
          <w:tcPr>
            <w:tcW w:w="3543" w:type="dxa"/>
          </w:tcPr>
          <w:p w:rsidR="002841AA" w:rsidRPr="00C328DD" w:rsidRDefault="002841AA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LT855378.1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Betulaceae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Betula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DE7ECF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Carpinus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putoensis</w:t>
            </w:r>
            <w:proofErr w:type="spellEnd"/>
          </w:p>
        </w:tc>
        <w:tc>
          <w:tcPr>
            <w:tcW w:w="3543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KX695124.1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Betulaceae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Carpinus</w:t>
            </w:r>
            <w:proofErr w:type="spellEnd"/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DE7ECF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Carpinus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tientaiensis</w:t>
            </w:r>
            <w:proofErr w:type="spellEnd"/>
          </w:p>
        </w:tc>
        <w:tc>
          <w:tcPr>
            <w:tcW w:w="3543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NC_034910.1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Betulaceae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Carpinus</w:t>
            </w:r>
            <w:proofErr w:type="spellEnd"/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DE7ECF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Castanea mollissima</w:t>
            </w:r>
          </w:p>
        </w:tc>
        <w:tc>
          <w:tcPr>
            <w:tcW w:w="3543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KY951992.1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Fagaceae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Castanea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DE7ECF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lastRenderedPageBreak/>
              <w:t xml:space="preserve">Castanea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pumila</w:t>
            </w:r>
            <w:proofErr w:type="spellEnd"/>
          </w:p>
        </w:tc>
        <w:tc>
          <w:tcPr>
            <w:tcW w:w="3543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KM360048.1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Fagaceae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Castanea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DE7ECF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Castanopsis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echinocarpa</w:t>
            </w:r>
            <w:proofErr w:type="spellEnd"/>
          </w:p>
        </w:tc>
        <w:tc>
          <w:tcPr>
            <w:tcW w:w="3543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NC_023801.1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Fagaceae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Castanopsis</w:t>
            </w:r>
            <w:proofErr w:type="spellEnd"/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DE7ECF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Corylus chinensis</w:t>
            </w:r>
          </w:p>
        </w:tc>
        <w:tc>
          <w:tcPr>
            <w:tcW w:w="3543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KX814336.2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Betulaceae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Corylus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DE7ECF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Juglans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cathayensis</w:t>
            </w:r>
            <w:proofErr w:type="spellEnd"/>
          </w:p>
        </w:tc>
        <w:tc>
          <w:tcPr>
            <w:tcW w:w="3543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NC_033893.1</w:t>
            </w:r>
          </w:p>
        </w:tc>
        <w:tc>
          <w:tcPr>
            <w:tcW w:w="3544" w:type="dxa"/>
          </w:tcPr>
          <w:p w:rsidR="002841AA" w:rsidRPr="00C328DD" w:rsidRDefault="00DE7ECF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Juglandaceae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Juglans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Juglans regia</w:t>
            </w:r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MF167463.1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Juglandaceae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Juglans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Juglans sigillata</w:t>
            </w:r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KX424843.1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Juglandaceae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Juglans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Lithocarpus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balansae</w:t>
            </w:r>
            <w:proofErr w:type="spellEnd"/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KP299291.1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Fagaceae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Lithocarpus</w:t>
            </w:r>
            <w:proofErr w:type="spellEnd"/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Morella rubra</w:t>
            </w:r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NC_035006.1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Myricaceae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Morella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Ostrya rehderiana</w:t>
            </w:r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NC_028349.1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Betulaceae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Ostrya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r w:rsidRPr="00C328DD">
              <w:rPr>
                <w:rFonts w:ascii="Times New Roman" w:hAnsi="Times New Roman" w:cs="Times New Roman"/>
                <w:b w:val="0"/>
                <w:i/>
              </w:rPr>
              <w:t>Ostrya trichocarpa</w:t>
            </w:r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NC_034295.1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Betulaceae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r w:rsidRPr="00C328DD">
              <w:rPr>
                <w:rFonts w:ascii="Times New Roman" w:hAnsi="Times New Roman" w:cs="Times New Roman"/>
                <w:i/>
              </w:rPr>
              <w:t>Ostrya</w:t>
            </w:r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Quercus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aquifolioides</w:t>
            </w:r>
            <w:proofErr w:type="spellEnd"/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NC_026913.1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Fagaceae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Quercus</w:t>
            </w:r>
            <w:proofErr w:type="spellEnd"/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Quercus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rubra</w:t>
            </w:r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JX970937.1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Fagaceae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Quercus</w:t>
            </w:r>
            <w:proofErr w:type="spellEnd"/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Quercus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spinose</w:t>
            </w:r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NC_026907.1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Fagaceae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Quercus</w:t>
            </w:r>
            <w:proofErr w:type="spellEnd"/>
          </w:p>
        </w:tc>
      </w:tr>
      <w:tr w:rsidR="002841AA" w:rsidRPr="00C328DD" w:rsidTr="00990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3" w:type="dxa"/>
          </w:tcPr>
          <w:p w:rsidR="002841AA" w:rsidRPr="00C328DD" w:rsidRDefault="00990E27" w:rsidP="00393F00">
            <w:pPr>
              <w:rPr>
                <w:rFonts w:ascii="Times New Roman" w:hAnsi="Times New Roman" w:cs="Times New Roman"/>
                <w:b w:val="0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Trigonobalanus</w:t>
            </w:r>
            <w:proofErr w:type="spellEnd"/>
            <w:r w:rsidRPr="00C328DD">
              <w:rPr>
                <w:rFonts w:ascii="Times New Roman" w:hAnsi="Times New Roman" w:cs="Times New Roman"/>
                <w:b w:val="0"/>
                <w:i/>
              </w:rPr>
              <w:t xml:space="preserve"> </w:t>
            </w:r>
            <w:proofErr w:type="spellStart"/>
            <w:r w:rsidRPr="00C328DD">
              <w:rPr>
                <w:rFonts w:ascii="Times New Roman" w:hAnsi="Times New Roman" w:cs="Times New Roman"/>
                <w:b w:val="0"/>
                <w:i/>
              </w:rPr>
              <w:t>doichangensis</w:t>
            </w:r>
            <w:proofErr w:type="spellEnd"/>
          </w:p>
        </w:tc>
        <w:tc>
          <w:tcPr>
            <w:tcW w:w="3543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NC_023959.1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Fagaceae</w:t>
            </w:r>
          </w:p>
        </w:tc>
        <w:tc>
          <w:tcPr>
            <w:tcW w:w="3544" w:type="dxa"/>
          </w:tcPr>
          <w:p w:rsidR="002841AA" w:rsidRPr="00C328DD" w:rsidRDefault="00990E27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</w:rPr>
            </w:pPr>
            <w:proofErr w:type="spellStart"/>
            <w:r w:rsidRPr="00C328DD">
              <w:rPr>
                <w:rFonts w:ascii="Times New Roman" w:hAnsi="Times New Roman" w:cs="Times New Roman"/>
                <w:i/>
              </w:rPr>
              <w:t>Trigonobalanus</w:t>
            </w:r>
            <w:proofErr w:type="spellEnd"/>
          </w:p>
        </w:tc>
      </w:tr>
    </w:tbl>
    <w:p w:rsidR="004A25F7" w:rsidRPr="00C328DD" w:rsidRDefault="00C85A82" w:rsidP="00393F00">
      <w:pPr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</w:rPr>
        <w:t>All the classifications are based on the Angiosperm Phylogeny Group (APG) IV 2016.</w:t>
      </w:r>
    </w:p>
    <w:p w:rsidR="00E7600D" w:rsidRPr="00C328DD" w:rsidRDefault="00E7600D" w:rsidP="00393F00">
      <w:pPr>
        <w:rPr>
          <w:rFonts w:ascii="Times New Roman" w:hAnsi="Times New Roman" w:cs="Times New Roman"/>
        </w:rPr>
      </w:pPr>
    </w:p>
    <w:p w:rsidR="005D60E0" w:rsidRPr="00C328DD" w:rsidRDefault="004A25F7" w:rsidP="005D60E0">
      <w:pPr>
        <w:jc w:val="center"/>
        <w:rPr>
          <w:rFonts w:ascii="Times New Roman" w:hAnsi="Times New Roman" w:cs="Times New Roman"/>
          <w:b/>
          <w:sz w:val="24"/>
        </w:rPr>
      </w:pPr>
      <w:r w:rsidRPr="00C328DD">
        <w:rPr>
          <w:rFonts w:ascii="Times New Roman" w:hAnsi="Times New Roman" w:cs="Times New Roman"/>
          <w:b/>
          <w:sz w:val="24"/>
        </w:rPr>
        <w:t xml:space="preserve">Table </w:t>
      </w:r>
      <w:r w:rsidR="00915C7B" w:rsidRPr="00C328DD">
        <w:rPr>
          <w:rFonts w:ascii="Times New Roman" w:hAnsi="Times New Roman" w:cs="Times New Roman"/>
          <w:b/>
          <w:sz w:val="24"/>
        </w:rPr>
        <w:t>S</w:t>
      </w:r>
      <w:r w:rsidRPr="00C328DD">
        <w:rPr>
          <w:rFonts w:ascii="Times New Roman" w:hAnsi="Times New Roman" w:cs="Times New Roman"/>
          <w:b/>
          <w:sz w:val="24"/>
        </w:rPr>
        <w:t>4</w:t>
      </w:r>
      <w:r w:rsidR="005A201E" w:rsidRPr="00C328DD">
        <w:rPr>
          <w:rFonts w:ascii="Times New Roman" w:hAnsi="Times New Roman" w:cs="Times New Roman"/>
          <w:b/>
          <w:sz w:val="24"/>
        </w:rPr>
        <w:t xml:space="preserve"> </w:t>
      </w:r>
      <w:r w:rsidR="005D60E0" w:rsidRPr="00C328DD">
        <w:rPr>
          <w:rFonts w:ascii="Times New Roman" w:hAnsi="Times New Roman" w:cs="Times New Roman"/>
          <w:sz w:val="24"/>
        </w:rPr>
        <w:t xml:space="preserve">Codon usage </w:t>
      </w:r>
      <w:r w:rsidR="00DC30F2" w:rsidRPr="00C328DD">
        <w:rPr>
          <w:rFonts w:ascii="Times New Roman" w:hAnsi="Times New Roman" w:cs="Times New Roman"/>
          <w:sz w:val="24"/>
        </w:rPr>
        <w:t xml:space="preserve">frequency </w:t>
      </w:r>
      <w:r w:rsidR="005D60E0" w:rsidRPr="00C328DD">
        <w:rPr>
          <w:rFonts w:ascii="Times New Roman" w:hAnsi="Times New Roman" w:cs="Times New Roman"/>
          <w:sz w:val="24"/>
        </w:rPr>
        <w:t xml:space="preserve">and RSCU value of </w:t>
      </w:r>
      <w:r w:rsidR="0075553F" w:rsidRPr="00C328DD">
        <w:rPr>
          <w:rFonts w:ascii="Times New Roman" w:hAnsi="Times New Roman" w:cs="Times New Roman"/>
          <w:sz w:val="24"/>
        </w:rPr>
        <w:t xml:space="preserve">the </w:t>
      </w:r>
      <w:r w:rsidR="005D60E0" w:rsidRPr="00C328DD">
        <w:rPr>
          <w:rFonts w:ascii="Times New Roman" w:hAnsi="Times New Roman" w:cs="Times New Roman"/>
          <w:i/>
          <w:sz w:val="24"/>
        </w:rPr>
        <w:t>B.</w:t>
      </w:r>
      <w:r w:rsidR="00C328DD" w:rsidRPr="00C328DD">
        <w:rPr>
          <w:rFonts w:ascii="Times New Roman" w:hAnsi="Times New Roman" w:cs="Times New Roman"/>
          <w:i/>
          <w:sz w:val="24"/>
        </w:rPr>
        <w:t xml:space="preserve"> </w:t>
      </w:r>
      <w:r w:rsidR="005D60E0" w:rsidRPr="00C328DD">
        <w:rPr>
          <w:rFonts w:ascii="Times New Roman" w:hAnsi="Times New Roman" w:cs="Times New Roman"/>
          <w:i/>
          <w:sz w:val="24"/>
        </w:rPr>
        <w:t>platyphylla</w:t>
      </w:r>
      <w:r w:rsidR="0075553F" w:rsidRPr="00C328DD">
        <w:rPr>
          <w:rFonts w:ascii="Times New Roman" w:hAnsi="Times New Roman" w:cs="Times New Roman"/>
          <w:sz w:val="24"/>
        </w:rPr>
        <w:t xml:space="preserve"> chloroplast</w:t>
      </w:r>
      <w:r w:rsidR="005A201E" w:rsidRPr="00C328DD">
        <w:rPr>
          <w:rFonts w:ascii="Times New Roman" w:hAnsi="Times New Roman" w:cs="Times New Roman"/>
          <w:sz w:val="24"/>
        </w:rPr>
        <w:t xml:space="preserve"> genome</w:t>
      </w:r>
    </w:p>
    <w:tbl>
      <w:tblPr>
        <w:tblStyle w:val="a5"/>
        <w:tblW w:w="0" w:type="auto"/>
        <w:jc w:val="center"/>
        <w:tblLook w:val="06A0" w:firstRow="1" w:lastRow="0" w:firstColumn="1" w:lastColumn="0" w:noHBand="1" w:noVBand="1"/>
      </w:tblPr>
      <w:tblGrid>
        <w:gridCol w:w="1771"/>
        <w:gridCol w:w="1771"/>
        <w:gridCol w:w="1772"/>
        <w:gridCol w:w="1772"/>
        <w:gridCol w:w="1772"/>
        <w:gridCol w:w="1772"/>
        <w:gridCol w:w="1772"/>
        <w:gridCol w:w="1772"/>
      </w:tblGrid>
      <w:tr w:rsidR="006C189F" w:rsidRPr="00C328DD" w:rsidTr="006C1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Codon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Count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RSCU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Codon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Count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RSCU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AAA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Lys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</w:t>
            </w:r>
            <w:r w:rsidR="00E92183">
              <w:rPr>
                <w:rFonts w:ascii="Times New Roman" w:hAnsi="Times New Roman" w:cs="Times New Roman" w:hint="eastAsia"/>
              </w:rPr>
              <w:t>,</w:t>
            </w:r>
            <w:r w:rsidRPr="00C328DD">
              <w:rPr>
                <w:rFonts w:ascii="Times New Roman" w:hAnsi="Times New Roman" w:cs="Times New Roman"/>
              </w:rPr>
              <w:t>054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1.48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GAA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Glu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</w:t>
            </w:r>
            <w:r w:rsidR="00E92183">
              <w:rPr>
                <w:rFonts w:ascii="Times New Roman" w:hAnsi="Times New Roman" w:cs="Times New Roman" w:hint="eastAsia"/>
              </w:rPr>
              <w:t>,</w:t>
            </w:r>
            <w:r w:rsidRPr="00C328DD">
              <w:rPr>
                <w:rFonts w:ascii="Times New Roman" w:hAnsi="Times New Roman" w:cs="Times New Roman"/>
              </w:rPr>
              <w:t>027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1.49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AAC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Asn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GAC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Asp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0.39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AAG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Lys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GAG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Glu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0.51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AAU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Asn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</w:t>
            </w:r>
            <w:r w:rsidR="00E92183">
              <w:rPr>
                <w:rFonts w:ascii="Times New Roman" w:hAnsi="Times New Roman" w:cs="Times New Roman" w:hint="eastAsia"/>
              </w:rPr>
              <w:t>,</w:t>
            </w:r>
            <w:r w:rsidRPr="00C328DD">
              <w:rPr>
                <w:rFonts w:ascii="Times New Roman" w:hAnsi="Times New Roman" w:cs="Times New Roman"/>
              </w:rPr>
              <w:t>007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1.53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GAU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Asp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866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1.61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ACA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Thr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GCA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Ala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1.14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ACC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Thr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GCC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Ala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0.61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ACG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Thr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GCG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Ala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0.45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ACU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Thr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537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1.65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GCU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Ala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627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1.81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lastRenderedPageBreak/>
              <w:t>AGA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Arg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1.87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GGA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Gly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723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1.63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AGC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Ser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GGC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Gly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AGG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Arg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GGG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Gly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0.63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AGU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Ser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397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GGU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Gly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592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1.34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AUA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Ile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769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GUA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Val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1.55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AUC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Ile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GUC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Val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AUG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Met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GUG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Val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0.52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AUU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Ile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</w:t>
            </w:r>
            <w:r w:rsidR="00E92183">
              <w:rPr>
                <w:rFonts w:ascii="Times New Roman" w:hAnsi="Times New Roman" w:cs="Times New Roman" w:hint="eastAsia"/>
              </w:rPr>
              <w:t>,</w:t>
            </w:r>
            <w:r w:rsidRPr="00C328DD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GUU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Val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1.43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CAA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Gln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716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1.54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UAA</w:t>
            </w:r>
          </w:p>
        </w:tc>
        <w:tc>
          <w:tcPr>
            <w:tcW w:w="1772" w:type="dxa"/>
          </w:tcPr>
          <w:p w:rsidR="006C189F" w:rsidRPr="00C328DD" w:rsidRDefault="00A4365A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1.79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CAC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His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UAC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Tyr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0.41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CAG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Gln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UAG</w:t>
            </w:r>
          </w:p>
        </w:tc>
        <w:tc>
          <w:tcPr>
            <w:tcW w:w="1772" w:type="dxa"/>
          </w:tcPr>
          <w:p w:rsidR="006C189F" w:rsidRPr="00C328DD" w:rsidRDefault="00A4365A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0.68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CAU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His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487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UAU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Tyr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794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1.59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CCA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Pro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UCA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Ser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1.25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CCC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Pro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UCC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Ser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0.92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CCG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Pro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UCG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Ser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0.56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CCU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Pro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UCU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Ser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562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1.71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CGA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Arg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1.35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UGA</w:t>
            </w:r>
          </w:p>
        </w:tc>
        <w:tc>
          <w:tcPr>
            <w:tcW w:w="1772" w:type="dxa"/>
          </w:tcPr>
          <w:p w:rsidR="006C189F" w:rsidRPr="00C328DD" w:rsidRDefault="00A4365A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0.54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CGC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Arg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UGC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Cys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0.56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CGG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Arg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UGG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Trp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449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CGU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Arg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UGU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Cys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1.44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CUA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UUA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861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1.87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CUC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UUC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Phe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523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0.71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CUG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UUG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578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1.26</w:t>
            </w:r>
          </w:p>
        </w:tc>
      </w:tr>
      <w:tr w:rsidR="006C189F" w:rsidRPr="00C328DD" w:rsidTr="006C18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</w:tcPr>
          <w:p w:rsidR="006C189F" w:rsidRPr="00C328DD" w:rsidRDefault="006C189F" w:rsidP="006C189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CUU</w:t>
            </w:r>
          </w:p>
        </w:tc>
        <w:tc>
          <w:tcPr>
            <w:tcW w:w="1771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Leu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583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UUU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C328DD">
              <w:rPr>
                <w:rFonts w:ascii="Times New Roman" w:hAnsi="Times New Roman" w:cs="Times New Roman"/>
              </w:rPr>
              <w:t>Phe</w:t>
            </w:r>
            <w:proofErr w:type="spellEnd"/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960</w:t>
            </w:r>
          </w:p>
        </w:tc>
        <w:tc>
          <w:tcPr>
            <w:tcW w:w="1772" w:type="dxa"/>
          </w:tcPr>
          <w:p w:rsidR="006C189F" w:rsidRPr="00C328DD" w:rsidRDefault="006C189F" w:rsidP="006C18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1.29</w:t>
            </w:r>
          </w:p>
        </w:tc>
      </w:tr>
    </w:tbl>
    <w:p w:rsidR="005D60E0" w:rsidRPr="00C328DD" w:rsidRDefault="00A4365A" w:rsidP="00A4365A">
      <w:pPr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</w:rPr>
        <w:t>* is stop codon.</w:t>
      </w:r>
    </w:p>
    <w:p w:rsidR="00A4365A" w:rsidRPr="00C328DD" w:rsidRDefault="00A4365A" w:rsidP="00A4365A">
      <w:pPr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</w:rPr>
        <w:t>Here we used RNA sequences without editing to compute the codon usage and R</w:t>
      </w:r>
      <w:r w:rsidR="008F27D4" w:rsidRPr="00C328DD">
        <w:rPr>
          <w:rFonts w:ascii="Times New Roman" w:hAnsi="Times New Roman" w:cs="Times New Roman"/>
        </w:rPr>
        <w:t>SCU</w:t>
      </w:r>
      <w:r w:rsidRPr="00C328DD">
        <w:rPr>
          <w:rFonts w:ascii="Times New Roman" w:hAnsi="Times New Roman" w:cs="Times New Roman"/>
        </w:rPr>
        <w:t xml:space="preserve"> values.</w:t>
      </w:r>
    </w:p>
    <w:p w:rsidR="001A42E6" w:rsidRPr="00C328DD" w:rsidRDefault="001A42E6" w:rsidP="00393F00">
      <w:pPr>
        <w:rPr>
          <w:rFonts w:ascii="Times New Roman" w:hAnsi="Times New Roman" w:cs="Times New Roman"/>
        </w:rPr>
      </w:pPr>
    </w:p>
    <w:p w:rsidR="00B74935" w:rsidRPr="00C328DD" w:rsidRDefault="005A16E2" w:rsidP="00B749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>Table S</w:t>
      </w:r>
      <w:r>
        <w:rPr>
          <w:rFonts w:ascii="Times New Roman" w:hAnsi="Times New Roman" w:cs="Times New Roman" w:hint="eastAsia"/>
          <w:b/>
          <w:sz w:val="24"/>
        </w:rPr>
        <w:t>5</w:t>
      </w:r>
      <w:r w:rsidR="00B74935" w:rsidRPr="00C328DD">
        <w:rPr>
          <w:rFonts w:ascii="Times New Roman" w:hAnsi="Times New Roman" w:cs="Times New Roman"/>
          <w:b/>
          <w:sz w:val="24"/>
        </w:rPr>
        <w:t xml:space="preserve"> </w:t>
      </w:r>
      <w:r w:rsidR="00B74935" w:rsidRPr="00C328DD">
        <w:rPr>
          <w:rFonts w:ascii="Times New Roman" w:hAnsi="Times New Roman" w:cs="Times New Roman"/>
          <w:sz w:val="24"/>
        </w:rPr>
        <w:t xml:space="preserve">Simple sequence repeats within </w:t>
      </w:r>
      <w:r w:rsidR="0075553F" w:rsidRPr="00C328DD">
        <w:rPr>
          <w:rFonts w:ascii="Times New Roman" w:hAnsi="Times New Roman" w:cs="Times New Roman"/>
          <w:sz w:val="24"/>
        </w:rPr>
        <w:t xml:space="preserve">the </w:t>
      </w:r>
      <w:r w:rsidR="00B74935" w:rsidRPr="00C328DD">
        <w:rPr>
          <w:rFonts w:ascii="Times New Roman" w:hAnsi="Times New Roman" w:cs="Times New Roman"/>
          <w:i/>
          <w:sz w:val="24"/>
        </w:rPr>
        <w:t>Betula platyphylla</w:t>
      </w:r>
      <w:r w:rsidR="005A201E" w:rsidRPr="00C328DD">
        <w:rPr>
          <w:rFonts w:ascii="Times New Roman" w:hAnsi="Times New Roman" w:cs="Times New Roman"/>
          <w:sz w:val="24"/>
        </w:rPr>
        <w:t xml:space="preserve"> chloroplast genome</w:t>
      </w:r>
    </w:p>
    <w:tbl>
      <w:tblPr>
        <w:tblStyle w:val="a5"/>
        <w:tblW w:w="5000" w:type="pct"/>
        <w:tblLayout w:type="fixed"/>
        <w:tblLook w:val="06A0" w:firstRow="1" w:lastRow="0" w:firstColumn="1" w:lastColumn="0" w:noHBand="1" w:noVBand="1"/>
      </w:tblPr>
      <w:tblGrid>
        <w:gridCol w:w="959"/>
        <w:gridCol w:w="8365"/>
        <w:gridCol w:w="850"/>
        <w:gridCol w:w="1559"/>
        <w:gridCol w:w="1134"/>
        <w:gridCol w:w="1307"/>
      </w:tblGrid>
      <w:tr w:rsidR="00583BD5" w:rsidRPr="00C328DD" w:rsidTr="00405B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583BD5" w:rsidRPr="00C328DD" w:rsidRDefault="00583BD5" w:rsidP="00393F00">
            <w:pPr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2951" w:type="pct"/>
          </w:tcPr>
          <w:p w:rsidR="00583BD5" w:rsidRPr="00C328DD" w:rsidRDefault="00583BD5" w:rsidP="00393F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SSR type</w:t>
            </w:r>
          </w:p>
        </w:tc>
        <w:tc>
          <w:tcPr>
            <w:tcW w:w="300" w:type="pct"/>
          </w:tcPr>
          <w:p w:rsidR="00583BD5" w:rsidRPr="00C328DD" w:rsidRDefault="00583BD5" w:rsidP="005134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Size</w:t>
            </w:r>
          </w:p>
        </w:tc>
        <w:tc>
          <w:tcPr>
            <w:tcW w:w="550" w:type="pct"/>
          </w:tcPr>
          <w:p w:rsidR="00583BD5" w:rsidRPr="00C328DD" w:rsidRDefault="00583BD5" w:rsidP="005134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Region</w:t>
            </w:r>
          </w:p>
        </w:tc>
        <w:tc>
          <w:tcPr>
            <w:tcW w:w="400" w:type="pct"/>
          </w:tcPr>
          <w:p w:rsidR="00583BD5" w:rsidRPr="00C328DD" w:rsidRDefault="00583BD5" w:rsidP="005134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Start</w:t>
            </w:r>
          </w:p>
        </w:tc>
        <w:tc>
          <w:tcPr>
            <w:tcW w:w="461" w:type="pct"/>
          </w:tcPr>
          <w:p w:rsidR="00583BD5" w:rsidRPr="00C328DD" w:rsidRDefault="00583BD5" w:rsidP="005134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End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210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219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777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786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(AAT)4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047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058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(ATT)5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692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706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5-6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(AT)5tttttatttctttattatttattatttctaatttatttagaaataataaataacacaaataagtta(T)11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87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050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136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7-8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(A)14gagaaagttgtttaaaatt(A)11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44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399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442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(A)16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922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937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10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271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280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599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609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(TCTT)3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036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047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13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247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256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475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484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15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638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647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16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129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17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(TTA)4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782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793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(AAT)4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926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937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(AT)6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368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379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20-21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(T)10c(A)11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029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050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22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745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754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23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441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450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24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(CTC)4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739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750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25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004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013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26-28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(T)12aaagaggaggtaccctgaaat(ATAA)3ttgttccgatggaaccttcttttctacctctaacggatattagccgttcatacat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gattcaagccattaatttct(TTCTA)3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135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051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185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lastRenderedPageBreak/>
              <w:t>29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176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185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30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304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314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(T)12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842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853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683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692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33-34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(C)10(A)10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370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389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35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786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795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36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087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096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37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(AATA)3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268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279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692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701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39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471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481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40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027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036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41-42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(TTAT)3atttatttatattatttatattatttttattttatattattataataatataattataatga(ATT)4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86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437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522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43-44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(TCTA)3tctgtatatatac(AGAT)3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37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565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601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45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(TTAAG)4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702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721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46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523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532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47-48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(A)11t(A)10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883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904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49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064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074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50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496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505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386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395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746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755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53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(T)12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632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643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54-57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(TAT)4ta(ATT)4aattattaaatttattattaaa(TAT)5taaatat(TAA)4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519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600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(AACAA)3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993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007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862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871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60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(ATT)4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444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455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lastRenderedPageBreak/>
              <w:t>61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035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044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62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373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382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63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(TC)5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836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845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64-66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(A)10tttttaattttgattaaatactaaaatacatcgagtaaggttcgattagtaaagaatttgcatgatatctgatcaattgatcaatagaa(AT)7tattggtattttgtgattgtgtcctccagaaaaaaagggggggtccagtga(TTCT)3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176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285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460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67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(GAAA)3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930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941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68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488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497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69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(TA)6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848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859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70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343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352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670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680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(AT)8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304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319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73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131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141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884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893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75-76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(T)10ctttctttatatataatatata(T)10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616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657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77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LSC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131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140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(GCAAT)3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IR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676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104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690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79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(AGGT)3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IR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143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154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80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(AG)5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IR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033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042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(ATT)4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295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306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(AAAT)3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812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823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83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063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073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(AAAT)3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614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625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85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86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282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291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87-88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(T)11cc(T)14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683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119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709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89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(TAT)4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359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121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370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lastRenderedPageBreak/>
              <w:t>90-91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(A)10tagaatatattttttcgagcagggggatttttgtcggt(A)10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58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958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015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92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(TTGA)3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570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123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581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93-94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(TA)5tttttatatattttttttta(T)10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026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065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95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456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465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96-97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(TCT)4gtttatttatgcgcaactctttaattcttcttatacatcgaagacgagactcaataattttactgcaa(AT)7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94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127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215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98-99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(AT)5ttcttgatcag(TAA)5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536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129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571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100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829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130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838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101-102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(T)10aattttaa(T)11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29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SSC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772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132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800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103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(CT)5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IR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874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136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883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104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(CTAC)3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IR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760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138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771</w:t>
            </w:r>
          </w:p>
        </w:tc>
      </w:tr>
      <w:tr w:rsidR="00405B3A" w:rsidRPr="00C328DD" w:rsidTr="00405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</w:tcPr>
          <w:p w:rsidR="00405B3A" w:rsidRPr="00C328DD" w:rsidRDefault="00405B3A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105</w:t>
            </w:r>
          </w:p>
        </w:tc>
        <w:tc>
          <w:tcPr>
            <w:tcW w:w="2951" w:type="pct"/>
          </w:tcPr>
          <w:p w:rsidR="00405B3A" w:rsidRPr="00C328DD" w:rsidRDefault="00405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(CATTG)3</w:t>
            </w:r>
          </w:p>
        </w:tc>
        <w:tc>
          <w:tcPr>
            <w:tcW w:w="3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55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IR</w:t>
            </w:r>
          </w:p>
        </w:tc>
        <w:tc>
          <w:tcPr>
            <w:tcW w:w="400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145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225</w:t>
            </w:r>
          </w:p>
        </w:tc>
        <w:tc>
          <w:tcPr>
            <w:tcW w:w="461" w:type="pct"/>
          </w:tcPr>
          <w:p w:rsidR="00405B3A" w:rsidRPr="00C328DD" w:rsidRDefault="00405B3A" w:rsidP="005134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145</w:t>
            </w:r>
            <w:r w:rsidR="00254D99">
              <w:rPr>
                <w:rFonts w:ascii="Times New Roman" w:hAnsi="Times New Roman" w:cs="Times New Roman" w:hint="eastAsia"/>
                <w:color w:val="000000"/>
                <w:sz w:val="22"/>
              </w:rPr>
              <w:t>,</w:t>
            </w:r>
            <w:r w:rsidRPr="00C328DD">
              <w:rPr>
                <w:rFonts w:ascii="Times New Roman" w:hAnsi="Times New Roman" w:cs="Times New Roman"/>
                <w:color w:val="000000"/>
                <w:sz w:val="22"/>
              </w:rPr>
              <w:t>239</w:t>
            </w:r>
          </w:p>
        </w:tc>
      </w:tr>
    </w:tbl>
    <w:p w:rsidR="00B74935" w:rsidRPr="00C328DD" w:rsidRDefault="00B74935" w:rsidP="00393F00">
      <w:pPr>
        <w:rPr>
          <w:rFonts w:ascii="Times New Roman" w:hAnsi="Times New Roman" w:cs="Times New Roman"/>
        </w:rPr>
      </w:pPr>
    </w:p>
    <w:p w:rsidR="00B96916" w:rsidRPr="00C328DD" w:rsidRDefault="005A16E2" w:rsidP="00B9691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Table S</w:t>
      </w:r>
      <w:r>
        <w:rPr>
          <w:rFonts w:ascii="Times New Roman" w:hAnsi="Times New Roman" w:cs="Times New Roman" w:hint="eastAsia"/>
          <w:b/>
          <w:sz w:val="24"/>
        </w:rPr>
        <w:t>6</w:t>
      </w:r>
      <w:r w:rsidR="00B96916" w:rsidRPr="00C328DD">
        <w:rPr>
          <w:rFonts w:ascii="Times New Roman" w:hAnsi="Times New Roman" w:cs="Times New Roman"/>
          <w:b/>
          <w:sz w:val="24"/>
        </w:rPr>
        <w:t xml:space="preserve"> </w:t>
      </w:r>
      <w:r w:rsidR="00B96916" w:rsidRPr="00C328DD">
        <w:rPr>
          <w:rFonts w:ascii="Times New Roman" w:hAnsi="Times New Roman" w:cs="Times New Roman"/>
          <w:sz w:val="24"/>
        </w:rPr>
        <w:t>Candidate polymorphic SSRs and primers</w:t>
      </w:r>
    </w:p>
    <w:tbl>
      <w:tblPr>
        <w:tblStyle w:val="a5"/>
        <w:tblW w:w="5000" w:type="pct"/>
        <w:tblLook w:val="06A0" w:firstRow="1" w:lastRow="0" w:firstColumn="1" w:lastColumn="0" w:noHBand="1" w:noVBand="1"/>
      </w:tblPr>
      <w:tblGrid>
        <w:gridCol w:w="1486"/>
        <w:gridCol w:w="4935"/>
        <w:gridCol w:w="1386"/>
        <w:gridCol w:w="4984"/>
        <w:gridCol w:w="1383"/>
      </w:tblGrid>
      <w:tr w:rsidR="00996474" w:rsidRPr="00C328DD" w:rsidTr="00C35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</w:tcPr>
          <w:p w:rsidR="00996474" w:rsidRPr="00C328DD" w:rsidRDefault="00996474" w:rsidP="00393F00">
            <w:pPr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SSR No.</w:t>
            </w:r>
          </w:p>
        </w:tc>
        <w:tc>
          <w:tcPr>
            <w:tcW w:w="1741" w:type="pct"/>
          </w:tcPr>
          <w:p w:rsidR="00996474" w:rsidRPr="00C328DD" w:rsidRDefault="00996474" w:rsidP="009964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Forward primer</w:t>
            </w:r>
          </w:p>
        </w:tc>
        <w:tc>
          <w:tcPr>
            <w:tcW w:w="489" w:type="pct"/>
          </w:tcPr>
          <w:p w:rsidR="00996474" w:rsidRPr="00C328DD" w:rsidRDefault="00996474" w:rsidP="00393F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Tm(</w:t>
            </w:r>
            <w:r w:rsidRPr="00C328DD">
              <w:rPr>
                <w:rFonts w:ascii="宋体" w:eastAsia="宋体" w:hAnsi="宋体" w:cs="宋体" w:hint="eastAsia"/>
              </w:rPr>
              <w:t>℃</w:t>
            </w:r>
            <w:r w:rsidRPr="00C328D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58" w:type="pct"/>
          </w:tcPr>
          <w:p w:rsidR="00996474" w:rsidRPr="00C328DD" w:rsidRDefault="00996474" w:rsidP="00393F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Reverse primer</w:t>
            </w:r>
          </w:p>
        </w:tc>
        <w:tc>
          <w:tcPr>
            <w:tcW w:w="489" w:type="pct"/>
          </w:tcPr>
          <w:p w:rsidR="00996474" w:rsidRPr="00C328DD" w:rsidRDefault="00996474" w:rsidP="00393F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Tm(</w:t>
            </w:r>
            <w:r w:rsidRPr="00C328DD">
              <w:rPr>
                <w:rFonts w:ascii="宋体" w:eastAsia="宋体" w:hAnsi="宋体" w:cs="宋体" w:hint="eastAsia"/>
              </w:rPr>
              <w:t>℃</w:t>
            </w:r>
            <w:r w:rsidRPr="00C328DD">
              <w:rPr>
                <w:rFonts w:ascii="Times New Roman" w:hAnsi="Times New Roman" w:cs="Times New Roman"/>
              </w:rPr>
              <w:t>)</w:t>
            </w:r>
          </w:p>
        </w:tc>
      </w:tr>
      <w:tr w:rsidR="00996474" w:rsidRPr="00C328DD" w:rsidTr="00C358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" w:type="pct"/>
          </w:tcPr>
          <w:p w:rsidR="00996474" w:rsidRPr="00C328DD" w:rsidRDefault="00996474" w:rsidP="00393F00">
            <w:pPr>
              <w:rPr>
                <w:rFonts w:ascii="Times New Roman" w:hAnsi="Times New Roman" w:cs="Times New Roman"/>
                <w:b w:val="0"/>
              </w:rPr>
            </w:pPr>
            <w:r w:rsidRPr="00C328DD">
              <w:rPr>
                <w:rFonts w:ascii="Times New Roman" w:hAnsi="Times New Roman" w:cs="Times New Roman"/>
                <w:b w:val="0"/>
              </w:rPr>
              <w:t>54-57</w:t>
            </w:r>
          </w:p>
        </w:tc>
        <w:tc>
          <w:tcPr>
            <w:tcW w:w="1741" w:type="pct"/>
          </w:tcPr>
          <w:p w:rsidR="00996474" w:rsidRPr="00C328DD" w:rsidRDefault="00C35838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TGTCACGTTTCAAGATTCATCCAC</w:t>
            </w:r>
          </w:p>
        </w:tc>
        <w:tc>
          <w:tcPr>
            <w:tcW w:w="489" w:type="pct"/>
          </w:tcPr>
          <w:p w:rsidR="00996474" w:rsidRPr="00C328DD" w:rsidRDefault="00C35838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57.7</w:t>
            </w:r>
          </w:p>
        </w:tc>
        <w:tc>
          <w:tcPr>
            <w:tcW w:w="1758" w:type="pct"/>
          </w:tcPr>
          <w:p w:rsidR="00996474" w:rsidRPr="00C328DD" w:rsidRDefault="00C35838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GAGAAGGTCTACGGTTCGAGTCC</w:t>
            </w:r>
          </w:p>
        </w:tc>
        <w:tc>
          <w:tcPr>
            <w:tcW w:w="489" w:type="pct"/>
          </w:tcPr>
          <w:p w:rsidR="00996474" w:rsidRPr="00C328DD" w:rsidRDefault="00C35838" w:rsidP="00393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328DD">
              <w:rPr>
                <w:rFonts w:ascii="Times New Roman" w:hAnsi="Times New Roman" w:cs="Times New Roman"/>
              </w:rPr>
              <w:t>59.7</w:t>
            </w:r>
          </w:p>
        </w:tc>
      </w:tr>
    </w:tbl>
    <w:p w:rsidR="00B96916" w:rsidRPr="00C328DD" w:rsidRDefault="00C35838" w:rsidP="00393F00">
      <w:pPr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</w:rPr>
        <w:t>The SSR number is in accordance with Supplementary Table 5.</w:t>
      </w:r>
    </w:p>
    <w:p w:rsidR="001A42E6" w:rsidRPr="00C328DD" w:rsidRDefault="001A42E6" w:rsidP="00393F00">
      <w:pPr>
        <w:rPr>
          <w:rFonts w:ascii="Times New Roman" w:hAnsi="Times New Roman" w:cs="Times New Roman"/>
        </w:rPr>
      </w:pPr>
    </w:p>
    <w:p w:rsidR="009F0912" w:rsidRPr="00C328DD" w:rsidRDefault="009F0912">
      <w:pPr>
        <w:widowControl/>
        <w:jc w:val="left"/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</w:rPr>
        <w:br w:type="page"/>
      </w:r>
    </w:p>
    <w:p w:rsidR="00155DB6" w:rsidRPr="00C328DD" w:rsidRDefault="00155DB6" w:rsidP="00393F00">
      <w:pPr>
        <w:rPr>
          <w:rFonts w:ascii="Times New Roman" w:hAnsi="Times New Roman" w:cs="Times New Roman"/>
        </w:rPr>
      </w:pPr>
    </w:p>
    <w:p w:rsidR="00EB461F" w:rsidRPr="00C328DD" w:rsidRDefault="009F0912" w:rsidP="00EB461F">
      <w:pPr>
        <w:jc w:val="center"/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  <w:noProof/>
        </w:rPr>
        <w:drawing>
          <wp:inline distT="0" distB="0" distL="0" distR="0" wp14:anchorId="244B04E6" wp14:editId="6D07BECC">
            <wp:extent cx="4371975" cy="384719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ino acid composi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29" cy="384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12" w:rsidRPr="00C328DD" w:rsidRDefault="005A201E" w:rsidP="00EB46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8DD">
        <w:rPr>
          <w:rFonts w:ascii="Times New Roman" w:hAnsi="Times New Roman" w:cs="Times New Roman"/>
          <w:b/>
          <w:sz w:val="24"/>
          <w:szCs w:val="24"/>
        </w:rPr>
        <w:t>Figure S</w:t>
      </w:r>
      <w:r w:rsidR="009F0912" w:rsidRPr="00C328DD">
        <w:rPr>
          <w:rFonts w:ascii="Times New Roman" w:hAnsi="Times New Roman" w:cs="Times New Roman"/>
          <w:b/>
          <w:sz w:val="24"/>
          <w:szCs w:val="24"/>
        </w:rPr>
        <w:t>1</w:t>
      </w:r>
      <w:r w:rsidRPr="00C32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0912" w:rsidRPr="00C328DD">
        <w:rPr>
          <w:rFonts w:ascii="Times New Roman" w:hAnsi="Times New Roman" w:cs="Times New Roman"/>
          <w:sz w:val="24"/>
          <w:szCs w:val="24"/>
        </w:rPr>
        <w:t xml:space="preserve">Amino acid composition of </w:t>
      </w:r>
      <w:r w:rsidR="00C36E26" w:rsidRPr="00C328DD">
        <w:rPr>
          <w:rFonts w:ascii="Times New Roman" w:hAnsi="Times New Roman" w:cs="Times New Roman"/>
          <w:sz w:val="24"/>
          <w:szCs w:val="24"/>
        </w:rPr>
        <w:t>protein-</w:t>
      </w:r>
      <w:r w:rsidR="009F0912" w:rsidRPr="00C328DD">
        <w:rPr>
          <w:rFonts w:ascii="Times New Roman" w:hAnsi="Times New Roman" w:cs="Times New Roman"/>
          <w:sz w:val="24"/>
          <w:szCs w:val="24"/>
        </w:rPr>
        <w:t xml:space="preserve">coding gene in </w:t>
      </w:r>
      <w:r w:rsidR="0075553F" w:rsidRPr="00C328DD">
        <w:rPr>
          <w:rFonts w:ascii="Times New Roman" w:hAnsi="Times New Roman" w:cs="Times New Roman"/>
          <w:sz w:val="24"/>
          <w:szCs w:val="24"/>
        </w:rPr>
        <w:t xml:space="preserve">the </w:t>
      </w:r>
      <w:r w:rsidR="009F0912" w:rsidRPr="00C328DD">
        <w:rPr>
          <w:rFonts w:ascii="Times New Roman" w:hAnsi="Times New Roman" w:cs="Times New Roman"/>
          <w:i/>
          <w:sz w:val="24"/>
          <w:szCs w:val="24"/>
        </w:rPr>
        <w:t>B.</w:t>
      </w:r>
      <w:r w:rsidR="00C328DD" w:rsidRPr="00C328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0912" w:rsidRPr="00C328DD">
        <w:rPr>
          <w:rFonts w:ascii="Times New Roman" w:hAnsi="Times New Roman" w:cs="Times New Roman"/>
          <w:i/>
          <w:sz w:val="24"/>
          <w:szCs w:val="24"/>
        </w:rPr>
        <w:t>platyphylla</w:t>
      </w:r>
      <w:r w:rsidRPr="00C328DD">
        <w:rPr>
          <w:rFonts w:ascii="Times New Roman" w:hAnsi="Times New Roman" w:cs="Times New Roman"/>
          <w:sz w:val="24"/>
          <w:szCs w:val="24"/>
        </w:rPr>
        <w:t xml:space="preserve"> chloroplast</w:t>
      </w:r>
      <w:r w:rsidR="0075553F" w:rsidRPr="00C328DD">
        <w:rPr>
          <w:rFonts w:ascii="Times New Roman" w:hAnsi="Times New Roman" w:cs="Times New Roman"/>
          <w:sz w:val="24"/>
          <w:szCs w:val="24"/>
        </w:rPr>
        <w:t xml:space="preserve"> genome</w:t>
      </w:r>
      <w:r w:rsidRPr="00C328DD">
        <w:rPr>
          <w:rFonts w:ascii="Times New Roman" w:hAnsi="Times New Roman" w:cs="Times New Roman"/>
          <w:sz w:val="24"/>
          <w:szCs w:val="24"/>
        </w:rPr>
        <w:t>.</w:t>
      </w:r>
    </w:p>
    <w:p w:rsidR="00FE070E" w:rsidRPr="00C328DD" w:rsidRDefault="00D1070E" w:rsidP="002533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426930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_100bp_step_50bp_genome_voverag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025" cy="427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53" w:rsidRDefault="005A201E" w:rsidP="004936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328DD">
        <w:rPr>
          <w:rFonts w:ascii="Times New Roman" w:hAnsi="Times New Roman" w:cs="Times New Roman"/>
          <w:b/>
          <w:sz w:val="24"/>
          <w:szCs w:val="24"/>
        </w:rPr>
        <w:t>F</w:t>
      </w:r>
      <w:r w:rsidR="00253392" w:rsidRPr="00C328DD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Pr="00C328DD">
        <w:rPr>
          <w:rFonts w:ascii="Times New Roman" w:hAnsi="Times New Roman" w:cs="Times New Roman"/>
          <w:b/>
          <w:sz w:val="24"/>
          <w:szCs w:val="24"/>
        </w:rPr>
        <w:t>S</w:t>
      </w:r>
      <w:r w:rsidR="005A16E2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253392" w:rsidRPr="00C328D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OLE_LINK1"/>
      <w:bookmarkStart w:id="1" w:name="OLE_LINK2"/>
      <w:r w:rsidR="0070419D">
        <w:rPr>
          <w:rFonts w:ascii="Times New Roman" w:hAnsi="Times New Roman" w:cs="Times New Roman" w:hint="eastAsia"/>
          <w:sz w:val="24"/>
          <w:szCs w:val="24"/>
        </w:rPr>
        <w:t>Genome coverage</w:t>
      </w:r>
      <w:r w:rsidR="00253392" w:rsidRPr="00C328DD">
        <w:rPr>
          <w:rFonts w:ascii="Times New Roman" w:hAnsi="Times New Roman" w:cs="Times New Roman"/>
          <w:sz w:val="24"/>
          <w:szCs w:val="24"/>
        </w:rPr>
        <w:t xml:space="preserve"> distribution curve of RNA-Seq</w:t>
      </w:r>
      <w:bookmarkEnd w:id="0"/>
      <w:bookmarkEnd w:id="1"/>
      <w:r w:rsidR="00253392" w:rsidRPr="00C328DD">
        <w:rPr>
          <w:rFonts w:ascii="Times New Roman" w:hAnsi="Times New Roman" w:cs="Times New Roman"/>
          <w:sz w:val="24"/>
          <w:szCs w:val="24"/>
        </w:rPr>
        <w:t>.</w:t>
      </w:r>
    </w:p>
    <w:p w:rsidR="00DE4890" w:rsidRDefault="00DE4890" w:rsidP="00493696">
      <w:pPr>
        <w:jc w:val="center"/>
        <w:rPr>
          <w:rFonts w:ascii="Times New Roman" w:hAnsi="Times New Roman" w:cs="Times New Roman"/>
          <w:sz w:val="24"/>
          <w:szCs w:val="24"/>
        </w:rPr>
      </w:pPr>
      <w:r w:rsidRPr="00DE4890">
        <w:rPr>
          <w:rFonts w:ascii="Times New Roman" w:hAnsi="Times New Roman" w:cs="Times New Roman"/>
          <w:sz w:val="24"/>
          <w:szCs w:val="24"/>
        </w:rPr>
        <w:t>Window length:</w:t>
      </w:r>
      <w:r>
        <w:rPr>
          <w:rFonts w:ascii="Times New Roman" w:hAnsi="Times New Roman" w:cs="Times New Roman" w:hint="eastAsia"/>
          <w:sz w:val="24"/>
          <w:szCs w:val="24"/>
        </w:rPr>
        <w:t xml:space="preserve"> 100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nt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; step size: 50 nt.</w:t>
      </w:r>
    </w:p>
    <w:p w:rsidR="0070419D" w:rsidRDefault="0070419D" w:rsidP="004936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419D" w:rsidRDefault="0070419D" w:rsidP="004936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81082" cy="2424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age_profile_along_genes_(total)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552" cy="24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9D" w:rsidRDefault="005A16E2" w:rsidP="00493696">
      <w:pPr>
        <w:jc w:val="center"/>
        <w:rPr>
          <w:rFonts w:ascii="Times New Roman" w:hAnsi="Times New Roman" w:cs="Times New Roman"/>
          <w:sz w:val="24"/>
          <w:szCs w:val="24"/>
        </w:rPr>
      </w:pPr>
      <w:r w:rsidRPr="005A16E2">
        <w:rPr>
          <w:rFonts w:ascii="Times New Roman" w:hAnsi="Times New Roman" w:cs="Times New Roman" w:hint="eastAsia"/>
          <w:b/>
          <w:sz w:val="24"/>
          <w:szCs w:val="24"/>
        </w:rPr>
        <w:t>Figure S3</w:t>
      </w:r>
      <w:r w:rsidR="0070419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370C">
        <w:rPr>
          <w:rFonts w:ascii="Times New Roman" w:hAnsi="Times New Roman" w:cs="Times New Roman" w:hint="eastAsia"/>
          <w:sz w:val="24"/>
          <w:szCs w:val="24"/>
        </w:rPr>
        <w:t xml:space="preserve">Gene body coverage </w:t>
      </w:r>
      <w:r w:rsidR="0009370C" w:rsidRPr="0009370C">
        <w:rPr>
          <w:rFonts w:ascii="Times New Roman" w:hAnsi="Times New Roman" w:cs="Times New Roman"/>
          <w:sz w:val="24"/>
          <w:szCs w:val="24"/>
        </w:rPr>
        <w:t>distribution curve of RNA-Seq.</w:t>
      </w:r>
    </w:p>
    <w:p w:rsidR="0009370C" w:rsidRPr="00C328DD" w:rsidRDefault="0031373F" w:rsidP="00493696">
      <w:pPr>
        <w:jc w:val="center"/>
        <w:rPr>
          <w:rFonts w:ascii="Times New Roman" w:hAnsi="Times New Roman" w:cs="Times New Roman"/>
          <w:sz w:val="24"/>
          <w:szCs w:val="24"/>
        </w:rPr>
      </w:pPr>
      <w:r w:rsidRPr="0031373F">
        <w:rPr>
          <w:rFonts w:ascii="Times New Roman" w:hAnsi="Times New Roman" w:cs="Times New Roman"/>
          <w:sz w:val="24"/>
          <w:szCs w:val="24"/>
        </w:rPr>
        <w:t xml:space="preserve">All genes </w:t>
      </w:r>
      <w:r w:rsidR="002C5336">
        <w:rPr>
          <w:rFonts w:ascii="Times New Roman" w:hAnsi="Times New Roman" w:cs="Times New Roman" w:hint="eastAsia"/>
          <w:sz w:val="24"/>
          <w:szCs w:val="24"/>
        </w:rPr>
        <w:t xml:space="preserve">and sequencing depth </w:t>
      </w:r>
      <w:r w:rsidRPr="0031373F">
        <w:rPr>
          <w:rFonts w:ascii="Times New Roman" w:hAnsi="Times New Roman" w:cs="Times New Roman"/>
          <w:sz w:val="24"/>
          <w:szCs w:val="24"/>
        </w:rPr>
        <w:t>have been normalized.</w:t>
      </w:r>
    </w:p>
    <w:p w:rsidR="00493696" w:rsidRPr="00C328DD" w:rsidRDefault="00493696" w:rsidP="00493696">
      <w:pPr>
        <w:jc w:val="center"/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A5BA26" wp14:editId="22E317A7">
            <wp:extent cx="6686550" cy="4562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_SSR_repeat_typ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" t="8666" r="10466" b="4852"/>
                    <a:stretch/>
                  </pic:blipFill>
                  <pic:spPr bwMode="auto">
                    <a:xfrm>
                      <a:off x="0" y="0"/>
                      <a:ext cx="6684864" cy="456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696" w:rsidRPr="00C328DD" w:rsidRDefault="00493696" w:rsidP="00493696">
      <w:pPr>
        <w:jc w:val="center"/>
        <w:rPr>
          <w:rFonts w:ascii="Times New Roman" w:hAnsi="Times New Roman" w:cs="Times New Roman"/>
        </w:rPr>
      </w:pPr>
      <w:r w:rsidRPr="00C328D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A201E" w:rsidRPr="00C328DD">
        <w:rPr>
          <w:rFonts w:ascii="Times New Roman" w:hAnsi="Times New Roman" w:cs="Times New Roman"/>
          <w:b/>
          <w:sz w:val="24"/>
          <w:szCs w:val="24"/>
        </w:rPr>
        <w:t>S</w:t>
      </w:r>
      <w:r w:rsidRPr="00C328DD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C328DD">
        <w:rPr>
          <w:rFonts w:ascii="Times New Roman" w:hAnsi="Times New Roman" w:cs="Times New Roman"/>
          <w:sz w:val="24"/>
          <w:szCs w:val="24"/>
        </w:rPr>
        <w:t>Number of classified SSR repeat types (considering sequence complementary).</w:t>
      </w:r>
    </w:p>
    <w:p w:rsidR="00B8244E" w:rsidRPr="00C328DD" w:rsidRDefault="00B8244E" w:rsidP="00B8244E">
      <w:pPr>
        <w:rPr>
          <w:rFonts w:ascii="Times New Roman" w:hAnsi="Times New Roman" w:cs="Times New Roman"/>
        </w:rPr>
      </w:pPr>
      <w:bookmarkStart w:id="2" w:name="_GoBack"/>
      <w:bookmarkEnd w:id="2"/>
    </w:p>
    <w:p w:rsidR="000D4612" w:rsidRPr="00C328DD" w:rsidRDefault="000D4612" w:rsidP="000D46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8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Note </w:t>
      </w:r>
      <w:r w:rsidR="006728A0" w:rsidRPr="00C328DD">
        <w:rPr>
          <w:rFonts w:ascii="Times New Roman" w:hAnsi="Times New Roman" w:cs="Times New Roman"/>
          <w:b/>
          <w:sz w:val="24"/>
          <w:szCs w:val="24"/>
        </w:rPr>
        <w:t>S</w:t>
      </w:r>
      <w:r w:rsidRPr="00C328DD">
        <w:rPr>
          <w:rFonts w:ascii="Times New Roman" w:hAnsi="Times New Roman" w:cs="Times New Roman"/>
          <w:b/>
          <w:sz w:val="24"/>
          <w:szCs w:val="24"/>
        </w:rPr>
        <w:t>1</w:t>
      </w:r>
    </w:p>
    <w:p w:rsidR="000D4612" w:rsidRPr="00C328DD" w:rsidRDefault="000D4612" w:rsidP="00393F00">
      <w:pPr>
        <w:rPr>
          <w:rFonts w:ascii="Times New Roman" w:hAnsi="Times New Roman" w:cs="Times New Roman"/>
          <w:sz w:val="24"/>
          <w:szCs w:val="24"/>
        </w:rPr>
      </w:pPr>
      <w:r w:rsidRPr="00C328DD">
        <w:rPr>
          <w:rFonts w:ascii="Times New Roman" w:hAnsi="Times New Roman" w:cs="Times New Roman"/>
          <w:sz w:val="24"/>
          <w:szCs w:val="24"/>
        </w:rPr>
        <w:t xml:space="preserve">All these 49 conserved </w:t>
      </w:r>
      <w:r w:rsidR="0075553F" w:rsidRPr="00C328DD">
        <w:rPr>
          <w:rFonts w:ascii="Times New Roman" w:hAnsi="Times New Roman" w:cs="Times New Roman"/>
          <w:sz w:val="24"/>
          <w:szCs w:val="24"/>
        </w:rPr>
        <w:t>chloroplast</w:t>
      </w:r>
      <w:r w:rsidRPr="00C328DD">
        <w:rPr>
          <w:rFonts w:ascii="Times New Roman" w:hAnsi="Times New Roman" w:cs="Times New Roman"/>
          <w:sz w:val="24"/>
          <w:szCs w:val="24"/>
        </w:rPr>
        <w:t xml:space="preserve"> protein</w:t>
      </w:r>
      <w:r w:rsidR="000D454F" w:rsidRPr="00C328DD">
        <w:rPr>
          <w:rFonts w:ascii="Times New Roman" w:hAnsi="Times New Roman" w:cs="Times New Roman"/>
          <w:sz w:val="24"/>
          <w:szCs w:val="24"/>
        </w:rPr>
        <w:t>s</w:t>
      </w:r>
      <w:r w:rsidR="00511849" w:rsidRPr="00C328D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atpA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atpB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atpE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atpF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atpH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ndhB,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ndhC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ndhE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ndhF,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ndhH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ndhI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ndhJ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petA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petB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petD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petG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psaA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psaB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psaJ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psbA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psbC,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psbD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psbE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psbF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psbH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psbJ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psbK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psbN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 xml:space="preserve">, rpl16, rpl2, rpl20, rpl23, rpl33, </w:t>
      </w:r>
      <w:proofErr w:type="spellStart"/>
      <w:r w:rsidR="00511849" w:rsidRPr="00C328DD">
        <w:rPr>
          <w:rFonts w:ascii="Times New Roman" w:hAnsi="Times New Roman" w:cs="Times New Roman"/>
          <w:sz w:val="24"/>
          <w:szCs w:val="24"/>
        </w:rPr>
        <w:t>rpoA</w:t>
      </w:r>
      <w:proofErr w:type="spellEnd"/>
      <w:r w:rsidR="00511849" w:rsidRPr="00C328DD">
        <w:rPr>
          <w:rFonts w:ascii="Times New Roman" w:hAnsi="Times New Roman" w:cs="Times New Roman"/>
          <w:sz w:val="24"/>
          <w:szCs w:val="24"/>
        </w:rPr>
        <w:t>, rpoB, rpoC1, rpoC2, rps11, rps12, rps14, rps15, rps19, rps2, rps3, rps4, rps7, rps8, ycf2, ycf3.</w:t>
      </w:r>
    </w:p>
    <w:sectPr w:rsidR="000D4612" w:rsidRPr="00C328DD" w:rsidSect="009579D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A0A" w:rsidRDefault="00022A0A" w:rsidP="002E5E43">
      <w:r>
        <w:separator/>
      </w:r>
    </w:p>
  </w:endnote>
  <w:endnote w:type="continuationSeparator" w:id="0">
    <w:p w:rsidR="00022A0A" w:rsidRDefault="00022A0A" w:rsidP="002E5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A0A" w:rsidRDefault="00022A0A" w:rsidP="002E5E43">
      <w:r>
        <w:separator/>
      </w:r>
    </w:p>
  </w:footnote>
  <w:footnote w:type="continuationSeparator" w:id="0">
    <w:p w:rsidR="00022A0A" w:rsidRDefault="00022A0A" w:rsidP="002E5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25803"/>
    <w:multiLevelType w:val="hybridMultilevel"/>
    <w:tmpl w:val="D6DA04FC"/>
    <w:lvl w:ilvl="0" w:tplc="C032F90C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B8E1950"/>
    <w:multiLevelType w:val="hybridMultilevel"/>
    <w:tmpl w:val="1B0C2260"/>
    <w:lvl w:ilvl="0" w:tplc="E21E184A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F00"/>
    <w:rsid w:val="00022222"/>
    <w:rsid w:val="00022A0A"/>
    <w:rsid w:val="000303C9"/>
    <w:rsid w:val="00035359"/>
    <w:rsid w:val="000366C2"/>
    <w:rsid w:val="0004071A"/>
    <w:rsid w:val="00040E36"/>
    <w:rsid w:val="00055913"/>
    <w:rsid w:val="0009370C"/>
    <w:rsid w:val="0009462A"/>
    <w:rsid w:val="000C4916"/>
    <w:rsid w:val="000D454F"/>
    <w:rsid w:val="000D4612"/>
    <w:rsid w:val="001307A1"/>
    <w:rsid w:val="00155DB6"/>
    <w:rsid w:val="0017094B"/>
    <w:rsid w:val="00183E94"/>
    <w:rsid w:val="001A42E6"/>
    <w:rsid w:val="001B38FE"/>
    <w:rsid w:val="001D6CA5"/>
    <w:rsid w:val="001E4BAF"/>
    <w:rsid w:val="0024718A"/>
    <w:rsid w:val="00252D44"/>
    <w:rsid w:val="00253392"/>
    <w:rsid w:val="00254D99"/>
    <w:rsid w:val="00263AAC"/>
    <w:rsid w:val="002841AA"/>
    <w:rsid w:val="00293840"/>
    <w:rsid w:val="002B18FD"/>
    <w:rsid w:val="002C0090"/>
    <w:rsid w:val="002C128D"/>
    <w:rsid w:val="002C5336"/>
    <w:rsid w:val="002E5E43"/>
    <w:rsid w:val="002E6231"/>
    <w:rsid w:val="0031373F"/>
    <w:rsid w:val="00320F16"/>
    <w:rsid w:val="00327DDA"/>
    <w:rsid w:val="00352FB9"/>
    <w:rsid w:val="00360DC9"/>
    <w:rsid w:val="00380551"/>
    <w:rsid w:val="00393F00"/>
    <w:rsid w:val="003C7286"/>
    <w:rsid w:val="003E7F72"/>
    <w:rsid w:val="00404FAF"/>
    <w:rsid w:val="00405B3A"/>
    <w:rsid w:val="0043282D"/>
    <w:rsid w:val="00462E26"/>
    <w:rsid w:val="00493696"/>
    <w:rsid w:val="004A1E0A"/>
    <w:rsid w:val="004A25F7"/>
    <w:rsid w:val="004E3933"/>
    <w:rsid w:val="00501AC5"/>
    <w:rsid w:val="00511849"/>
    <w:rsid w:val="005134C7"/>
    <w:rsid w:val="00534A1B"/>
    <w:rsid w:val="00543B95"/>
    <w:rsid w:val="0055647A"/>
    <w:rsid w:val="00556675"/>
    <w:rsid w:val="00583BD5"/>
    <w:rsid w:val="005841DC"/>
    <w:rsid w:val="00585C88"/>
    <w:rsid w:val="005A16E2"/>
    <w:rsid w:val="005A201E"/>
    <w:rsid w:val="005A447B"/>
    <w:rsid w:val="005A6270"/>
    <w:rsid w:val="005A6ABF"/>
    <w:rsid w:val="005C17AB"/>
    <w:rsid w:val="005D60E0"/>
    <w:rsid w:val="0062085A"/>
    <w:rsid w:val="00622268"/>
    <w:rsid w:val="0064785C"/>
    <w:rsid w:val="006728A0"/>
    <w:rsid w:val="006A6114"/>
    <w:rsid w:val="006C189F"/>
    <w:rsid w:val="006E5CD7"/>
    <w:rsid w:val="0070419D"/>
    <w:rsid w:val="00711D8B"/>
    <w:rsid w:val="00715930"/>
    <w:rsid w:val="00743832"/>
    <w:rsid w:val="007510E8"/>
    <w:rsid w:val="00752B4A"/>
    <w:rsid w:val="0075553F"/>
    <w:rsid w:val="00787ABB"/>
    <w:rsid w:val="007A7C4B"/>
    <w:rsid w:val="007B09EA"/>
    <w:rsid w:val="007B181A"/>
    <w:rsid w:val="007B79F0"/>
    <w:rsid w:val="007E0E7C"/>
    <w:rsid w:val="008328E7"/>
    <w:rsid w:val="00854544"/>
    <w:rsid w:val="00870440"/>
    <w:rsid w:val="008A49FB"/>
    <w:rsid w:val="008A5BF4"/>
    <w:rsid w:val="008F27D4"/>
    <w:rsid w:val="00915C7B"/>
    <w:rsid w:val="0092444F"/>
    <w:rsid w:val="009307AA"/>
    <w:rsid w:val="0093250B"/>
    <w:rsid w:val="00933060"/>
    <w:rsid w:val="00947C0D"/>
    <w:rsid w:val="00950D19"/>
    <w:rsid w:val="009579DD"/>
    <w:rsid w:val="00970088"/>
    <w:rsid w:val="00990E27"/>
    <w:rsid w:val="00996474"/>
    <w:rsid w:val="009A13BB"/>
    <w:rsid w:val="009D7353"/>
    <w:rsid w:val="009E1C39"/>
    <w:rsid w:val="009F0912"/>
    <w:rsid w:val="00A31614"/>
    <w:rsid w:val="00A4365A"/>
    <w:rsid w:val="00AC1062"/>
    <w:rsid w:val="00AC492A"/>
    <w:rsid w:val="00AD410A"/>
    <w:rsid w:val="00AD5F82"/>
    <w:rsid w:val="00AF1E75"/>
    <w:rsid w:val="00B028DD"/>
    <w:rsid w:val="00B71A46"/>
    <w:rsid w:val="00B74783"/>
    <w:rsid w:val="00B74935"/>
    <w:rsid w:val="00B8244E"/>
    <w:rsid w:val="00B96916"/>
    <w:rsid w:val="00BA0E19"/>
    <w:rsid w:val="00BC041B"/>
    <w:rsid w:val="00C10417"/>
    <w:rsid w:val="00C20092"/>
    <w:rsid w:val="00C328DD"/>
    <w:rsid w:val="00C35838"/>
    <w:rsid w:val="00C36E26"/>
    <w:rsid w:val="00C71E13"/>
    <w:rsid w:val="00C85A82"/>
    <w:rsid w:val="00C93012"/>
    <w:rsid w:val="00CD2A12"/>
    <w:rsid w:val="00CD3A3B"/>
    <w:rsid w:val="00CF7CF0"/>
    <w:rsid w:val="00D1070E"/>
    <w:rsid w:val="00D11622"/>
    <w:rsid w:val="00D11885"/>
    <w:rsid w:val="00D47F21"/>
    <w:rsid w:val="00D836F0"/>
    <w:rsid w:val="00D90B77"/>
    <w:rsid w:val="00D90C23"/>
    <w:rsid w:val="00DA62EC"/>
    <w:rsid w:val="00DB4DB3"/>
    <w:rsid w:val="00DB6B09"/>
    <w:rsid w:val="00DC30F2"/>
    <w:rsid w:val="00DE4890"/>
    <w:rsid w:val="00DE7ECF"/>
    <w:rsid w:val="00E16D87"/>
    <w:rsid w:val="00E4734F"/>
    <w:rsid w:val="00E7600D"/>
    <w:rsid w:val="00E84AA1"/>
    <w:rsid w:val="00E92183"/>
    <w:rsid w:val="00EB0F07"/>
    <w:rsid w:val="00EB3F72"/>
    <w:rsid w:val="00EB461F"/>
    <w:rsid w:val="00EC38EA"/>
    <w:rsid w:val="00EE367F"/>
    <w:rsid w:val="00F60EDA"/>
    <w:rsid w:val="00F86679"/>
    <w:rsid w:val="00FB7FE6"/>
    <w:rsid w:val="00FE070E"/>
    <w:rsid w:val="00FE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393F0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393F00"/>
    <w:rPr>
      <w:rFonts w:asciiTheme="majorHAnsi" w:eastAsia="宋体" w:hAnsiTheme="majorHAnsi" w:cstheme="majorBidi"/>
      <w:b/>
      <w:bCs/>
      <w:sz w:val="32"/>
      <w:szCs w:val="32"/>
    </w:rPr>
  </w:style>
  <w:style w:type="table" w:styleId="a4">
    <w:name w:val="Table Grid"/>
    <w:basedOn w:val="a1"/>
    <w:uiPriority w:val="59"/>
    <w:rsid w:val="00393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Light Shading"/>
    <w:basedOn w:val="a1"/>
    <w:uiPriority w:val="60"/>
    <w:rsid w:val="00393F0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0"/>
    <w:uiPriority w:val="99"/>
    <w:unhideWhenUsed/>
    <w:rsid w:val="002E5E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E5E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E5E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E5E43"/>
    <w:rPr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9D735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D7353"/>
    <w:rPr>
      <w:sz w:val="18"/>
      <w:szCs w:val="18"/>
    </w:rPr>
  </w:style>
  <w:style w:type="paragraph" w:styleId="a9">
    <w:name w:val="List Paragraph"/>
    <w:basedOn w:val="a"/>
    <w:uiPriority w:val="34"/>
    <w:qFormat/>
    <w:rsid w:val="00A4365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393F0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393F00"/>
    <w:rPr>
      <w:rFonts w:asciiTheme="majorHAnsi" w:eastAsia="宋体" w:hAnsiTheme="majorHAnsi" w:cstheme="majorBidi"/>
      <w:b/>
      <w:bCs/>
      <w:sz w:val="32"/>
      <w:szCs w:val="32"/>
    </w:rPr>
  </w:style>
  <w:style w:type="table" w:styleId="a4">
    <w:name w:val="Table Grid"/>
    <w:basedOn w:val="a1"/>
    <w:uiPriority w:val="59"/>
    <w:rsid w:val="00393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Light Shading"/>
    <w:basedOn w:val="a1"/>
    <w:uiPriority w:val="60"/>
    <w:rsid w:val="00393F0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Char0"/>
    <w:uiPriority w:val="99"/>
    <w:unhideWhenUsed/>
    <w:rsid w:val="002E5E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E5E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E5E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E5E43"/>
    <w:rPr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9D735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D7353"/>
    <w:rPr>
      <w:sz w:val="18"/>
      <w:szCs w:val="18"/>
    </w:rPr>
  </w:style>
  <w:style w:type="paragraph" w:styleId="a9">
    <w:name w:val="List Paragraph"/>
    <w:basedOn w:val="a"/>
    <w:uiPriority w:val="34"/>
    <w:qFormat/>
    <w:rsid w:val="00A4365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6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2218</TotalTime>
  <Pages>13</Pages>
  <Words>1357</Words>
  <Characters>7737</Characters>
  <Application>Microsoft Office Word</Application>
  <DocSecurity>0</DocSecurity>
  <Lines>64</Lines>
  <Paragraphs>18</Paragraphs>
  <ScaleCrop>false</ScaleCrop>
  <Company/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王遂</dc:creator>
  <cp:lastModifiedBy>王遂</cp:lastModifiedBy>
  <cp:revision>73</cp:revision>
  <dcterms:created xsi:type="dcterms:W3CDTF">2017-10-29T02:09:00Z</dcterms:created>
  <dcterms:modified xsi:type="dcterms:W3CDTF">2018-10-13T06:20:00Z</dcterms:modified>
</cp:coreProperties>
</file>