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B" w:rsidRDefault="00076BFB" w:rsidP="00076B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3599688" cy="2161032"/>
            <wp:effectExtent l="19050" t="0" r="762" b="0"/>
            <wp:docPr id="11" name="图片 10" descr="fig.S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8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FB" w:rsidRDefault="00076BFB" w:rsidP="00076BF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3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</w:t>
      </w:r>
      <w:r w:rsidR="009F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ure </w:t>
      </w:r>
      <w:bookmarkStart w:id="0" w:name="_GoBack"/>
      <w:bookmarkEnd w:id="0"/>
      <w:r w:rsidRPr="00B83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 w:hint="eastAsia"/>
          <w:bCs/>
          <w:sz w:val="24"/>
          <w:szCs w:val="24"/>
        </w:rPr>
        <w:t>Heat maps indicate log</w:t>
      </w:r>
      <w:r w:rsidRPr="002753E5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fold-change in the expression of </w:t>
      </w:r>
      <w:r w:rsidRPr="00551D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UMAMIT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genes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in different treatments compared to the untreated control. </w:t>
      </w:r>
      <w:r w:rsidRPr="00557C75">
        <w:rPr>
          <w:rFonts w:ascii="Times New Roman" w:hAnsi="Times New Roman" w:cs="Times New Roman"/>
          <w:bCs/>
          <w:sz w:val="24"/>
          <w:szCs w:val="24"/>
        </w:rPr>
        <w:t xml:space="preserve">M10, </w:t>
      </w:r>
      <w:r w:rsidRPr="00557C75">
        <w:rPr>
          <w:rFonts w:ascii="Times New Roman" w:hAnsi="Times New Roman" w:cs="Times New Roman"/>
          <w:color w:val="000000" w:themeColor="text1"/>
          <w:sz w:val="24"/>
          <w:szCs w:val="24"/>
        </w:rPr>
        <w:t>10 μM</w:t>
      </w:r>
      <w:r w:rsidRPr="00557C75">
        <w:rPr>
          <w:rFonts w:ascii="Times New Roman" w:hAnsi="Times New Roman" w:cs="Times New Roman"/>
          <w:bCs/>
          <w:sz w:val="24"/>
          <w:szCs w:val="24"/>
        </w:rPr>
        <w:t xml:space="preserve"> melatonin; M50, </w:t>
      </w:r>
      <w:r w:rsidRPr="00557C75">
        <w:rPr>
          <w:rFonts w:ascii="Times New Roman" w:hAnsi="Times New Roman" w:cs="Times New Roman"/>
          <w:color w:val="000000" w:themeColor="text1"/>
          <w:sz w:val="24"/>
          <w:szCs w:val="24"/>
        </w:rPr>
        <w:t>50 μM</w:t>
      </w:r>
      <w:r w:rsidRPr="00557C75">
        <w:rPr>
          <w:rFonts w:ascii="Times New Roman" w:hAnsi="Times New Roman" w:cs="Times New Roman"/>
          <w:bCs/>
          <w:sz w:val="24"/>
          <w:szCs w:val="24"/>
        </w:rPr>
        <w:t xml:space="preserve"> melatonin; S10, </w:t>
      </w:r>
      <w:r w:rsidRPr="00557C75">
        <w:rPr>
          <w:rFonts w:ascii="Times New Roman" w:hAnsi="Times New Roman" w:cs="Times New Roman"/>
          <w:color w:val="000000" w:themeColor="text1"/>
          <w:sz w:val="24"/>
          <w:szCs w:val="24"/>
        </w:rPr>
        <w:t>10 μM</w:t>
      </w:r>
      <w:r w:rsidRPr="00557C75">
        <w:rPr>
          <w:rFonts w:ascii="Times New Roman" w:hAnsi="Times New Roman" w:cs="Times New Roman"/>
          <w:bCs/>
          <w:sz w:val="24"/>
          <w:szCs w:val="24"/>
        </w:rPr>
        <w:t xml:space="preserve"> serotonin; S50, </w:t>
      </w:r>
      <w:r w:rsidRPr="00557C75">
        <w:rPr>
          <w:rFonts w:ascii="Times New Roman" w:hAnsi="Times New Roman" w:cs="Times New Roman"/>
          <w:color w:val="000000" w:themeColor="text1"/>
          <w:sz w:val="24"/>
          <w:szCs w:val="24"/>
        </w:rPr>
        <w:t>50 μM</w:t>
      </w:r>
      <w:r w:rsidRPr="00557C75">
        <w:rPr>
          <w:rFonts w:ascii="Times New Roman" w:hAnsi="Times New Roman" w:cs="Times New Roman"/>
          <w:bCs/>
          <w:sz w:val="24"/>
          <w:szCs w:val="24"/>
        </w:rPr>
        <w:t xml:space="preserve"> serotonin.</w:t>
      </w:r>
    </w:p>
    <w:p w:rsidR="00541E34" w:rsidRDefault="00541E34"/>
    <w:sectPr w:rsidR="00541E34" w:rsidSect="0054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0"/>
  </w:docVars>
  <w:rsids>
    <w:rsidRoot w:val="00076BFB"/>
    <w:rsid w:val="00076BFB"/>
    <w:rsid w:val="00541E34"/>
    <w:rsid w:val="009F677E"/>
    <w:rsid w:val="00C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194</Characters>
  <Application>Microsoft Office Word</Application>
  <DocSecurity>0</DocSecurity>
  <Lines>4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VKIRAM</cp:lastModifiedBy>
  <cp:revision>2</cp:revision>
  <dcterms:created xsi:type="dcterms:W3CDTF">2018-11-15T10:17:00Z</dcterms:created>
  <dcterms:modified xsi:type="dcterms:W3CDTF">2018-11-24T21:26:00Z</dcterms:modified>
</cp:coreProperties>
</file>