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2678" w14:textId="26F03FF1" w:rsidR="00541D6D" w:rsidRDefault="00FB3655" w:rsidP="00541D6D">
      <w:pPr>
        <w:pStyle w:val="Heading2"/>
      </w:pPr>
      <w:bookmarkStart w:id="0" w:name="_GoBack"/>
      <w:bookmarkEnd w:id="0"/>
      <w:r>
        <w:t>Classification</w:t>
      </w:r>
      <w:r w:rsidR="00541D6D">
        <w:t xml:space="preserve"> of agricultural practices to be included in the systematic map</w:t>
      </w:r>
      <w:bookmarkStart w:id="1" w:name="OLE_LINK1"/>
    </w:p>
    <w:bookmarkEnd w:id="1"/>
    <w:p w14:paraId="5652CE5E" w14:textId="2F9F2D3B" w:rsidR="00541D6D" w:rsidRDefault="00541D6D" w:rsidP="00541D6D">
      <w:r>
        <w:t>We will use this provisional classification for coding (via drop-down menus in our data-entry forms). A secondary objective of this map is to test the usability of this classification, and we will discuss the classification itself in a future publication, if it seems useful for future systematic maps. If possible, studies will be classified at one of the levels with bullet points (</w:t>
      </w:r>
      <w:r w:rsidR="00170A46">
        <w:t>“</w:t>
      </w:r>
      <w:r>
        <w:t>n.e.c.</w:t>
      </w:r>
      <w:r w:rsidR="00170A46">
        <w:t>”</w:t>
      </w:r>
      <w:r>
        <w:t xml:space="preserve"> = not elsewhere classified).</w:t>
      </w:r>
    </w:p>
    <w:p w14:paraId="41C3D7F8" w14:textId="77777777" w:rsidR="00541D6D" w:rsidRDefault="00541D6D" w:rsidP="00541D6D"/>
    <w:p w14:paraId="11412D8C" w14:textId="77777777" w:rsidR="00541D6D" w:rsidRPr="00812F45" w:rsidRDefault="00541D6D" w:rsidP="00541D6D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812F45">
        <w:rPr>
          <w:b/>
          <w:bCs/>
          <w:sz w:val="20"/>
          <w:szCs w:val="20"/>
        </w:rPr>
        <w:t>Crop management</w:t>
      </w:r>
    </w:p>
    <w:p w14:paraId="0C7D0F48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Selecting and preparing the planting material</w:t>
      </w:r>
    </w:p>
    <w:p w14:paraId="34BFF235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Selecting the planting material</w:t>
      </w:r>
    </w:p>
    <w:p w14:paraId="42BBA5CF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Selecting a different type of planting material</w:t>
      </w:r>
    </w:p>
    <w:p w14:paraId="33D4C5C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a different crop (e.g., cassava vs maize)</w:t>
      </w:r>
    </w:p>
    <w:p w14:paraId="04B4130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a different variety/cultivar (e.g., a disease-resistant variety)</w:t>
      </w:r>
    </w:p>
    <w:p w14:paraId="0B4A9BB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materials of a different quality (e.g., longer vs shorter cuttings, or older vs younger stored seeds)</w:t>
      </w:r>
    </w:p>
    <w:p w14:paraId="48443004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materials that are disease-free</w:t>
      </w:r>
    </w:p>
    <w:p w14:paraId="7AF2EB4E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materials from a different source (e.g., cuttings from a different part of the mother plant)</w:t>
      </w:r>
    </w:p>
    <w:p w14:paraId="543A181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seeds vs cuttings (i.e. sexual vs asexual propagules)</w:t>
      </w:r>
    </w:p>
    <w:p w14:paraId="53BAA423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a different type of planting material, n.e.c.</w:t>
      </w:r>
    </w:p>
    <w:p w14:paraId="3A37A9A2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Preparing the planting material</w:t>
      </w:r>
    </w:p>
    <w:p w14:paraId="04737A4E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Preparing the planting material (vs control)</w:t>
      </w:r>
    </w:p>
    <w:p w14:paraId="5D27BCA1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Cutting, scraping, or trimming before planting</w:t>
      </w:r>
    </w:p>
    <w:p w14:paraId="587C527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Grafting</w:t>
      </w:r>
    </w:p>
    <w:p w14:paraId="3474813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Inoculating with microorganisms before planting (e.g., biofertilizers or biological control agents)</w:t>
      </w:r>
    </w:p>
    <w:p w14:paraId="748ECB1D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Inoculating with bacteria (including rhizobacteria) before planting</w:t>
      </w:r>
    </w:p>
    <w:p w14:paraId="2512FC17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>Inoculating with fungi (including mycorrhizae) before planting</w:t>
      </w:r>
    </w:p>
    <w:p w14:paraId="645DCF3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Treating with heat or cold before planting (e.g., storing planting materials at different temperatures)</w:t>
      </w:r>
    </w:p>
    <w:p w14:paraId="7DE2D75A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Treating with light or darkness before planting</w:t>
      </w:r>
    </w:p>
    <w:p w14:paraId="026C934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Treating with chemicals or water before planting</w:t>
      </w:r>
    </w:p>
    <w:p w14:paraId="1A59EC53" w14:textId="77777777" w:rsidR="00541D6D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D734BB">
        <w:rPr>
          <w:i/>
          <w:iCs/>
          <w:sz w:val="20"/>
          <w:szCs w:val="20"/>
        </w:rPr>
        <w:t>Treating with desiccant before planting (e.g., drying seeds)</w:t>
      </w:r>
    </w:p>
    <w:p w14:paraId="06CBD91E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Treating with water before planting (e.g., soaking seeds or cuttings)</w:t>
      </w:r>
    </w:p>
    <w:p w14:paraId="5554F76A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Treating with hormones before planting (e.g., rooting hormone)</w:t>
      </w:r>
    </w:p>
    <w:p w14:paraId="37A47B18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Treating with nutrients before planting (e.g., nitrogen)</w:t>
      </w:r>
    </w:p>
    <w:p w14:paraId="3C131C8A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Treating with fungicide before planting</w:t>
      </w:r>
    </w:p>
    <w:p w14:paraId="443AA549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Treating with herbicide before planting</w:t>
      </w:r>
    </w:p>
    <w:p w14:paraId="18E3C27B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Treating with pesticide before planting</w:t>
      </w:r>
    </w:p>
    <w:p w14:paraId="74A89DCE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Preparing the planting material (vs control), n.e.c.</w:t>
      </w:r>
    </w:p>
    <w:p w14:paraId="03BADFBA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Preparing the planting material using a different method/tool</w:t>
      </w:r>
    </w:p>
    <w:p w14:paraId="332587A9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Preparing the planting material using a different method/tool, n.e.c.</w:t>
      </w:r>
    </w:p>
    <w:p w14:paraId="41D234DD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Planting crops (including intercropping/polyculture/agroforestry)</w:t>
      </w:r>
    </w:p>
    <w:p w14:paraId="3842CD4A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Planting crops</w:t>
      </w:r>
    </w:p>
    <w:p w14:paraId="75CA62E7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Planting crops (vs control; i.e. vs abandoning farmland; also see "using crop rotations" for fallows)</w:t>
      </w:r>
    </w:p>
    <w:p w14:paraId="70411BA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crops (vs control), n.e.c.</w:t>
      </w:r>
    </w:p>
    <w:p w14:paraId="0CCE8028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Planting crops using a different method/tool</w:t>
      </w:r>
    </w:p>
    <w:p w14:paraId="691731B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in a different location/environment</w:t>
      </w:r>
    </w:p>
    <w:p w14:paraId="39DAC8EB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in a different agro-climatic context (e.g., climate type or soil type)</w:t>
      </w:r>
    </w:p>
    <w:p w14:paraId="195AA2E2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in a different landscape context (e.g., near natural habitat or near a mining area)</w:t>
      </w:r>
    </w:p>
    <w:p w14:paraId="452784D4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in a different local context (e.g., a larger field vs a smaller field)</w:t>
      </w:r>
    </w:p>
    <w:p w14:paraId="181F92DB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 xml:space="preserve">Planting </w:t>
      </w:r>
      <w:r>
        <w:rPr>
          <w:i/>
          <w:iCs/>
          <w:sz w:val="20"/>
          <w:szCs w:val="20"/>
        </w:rPr>
        <w:t>using</w:t>
      </w:r>
      <w:r w:rsidRPr="00812F45">
        <w:rPr>
          <w:i/>
          <w:iCs/>
          <w:sz w:val="20"/>
          <w:szCs w:val="20"/>
        </w:rPr>
        <w:t xml:space="preserve"> an artificial structure (e.g., in a polytunnel or under a shade net)</w:t>
      </w:r>
    </w:p>
    <w:p w14:paraId="0E51AD3C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at a different time (i.e. earlier vs later, but not year vs year)</w:t>
      </w:r>
    </w:p>
    <w:p w14:paraId="6E6F89D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in a different substrate (e.g., planting in mounds, ridges, or raised beds; also see "landscaping" and "tilling")</w:t>
      </w:r>
    </w:p>
    <w:p w14:paraId="480731E1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at a different density or spacing (including planting in rows vs broadcasting)</w:t>
      </w:r>
    </w:p>
    <w:p w14:paraId="5711507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at a different depth</w:t>
      </w:r>
    </w:p>
    <w:p w14:paraId="4E49BDC0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below the surface of the soil (e.g., using dibbing sticks or seed drills vs broadcasting)</w:t>
      </w:r>
    </w:p>
    <w:p w14:paraId="7E014FA1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in a different orientation (e.g., planting cuttings horizontally vs vertically)</w:t>
      </w:r>
    </w:p>
    <w:p w14:paraId="1358CE6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using machinery (e.g., vs planting using hand tools)</w:t>
      </w:r>
    </w:p>
    <w:p w14:paraId="50F1E82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using a different method/tool, n.e.c.</w:t>
      </w:r>
    </w:p>
    <w:p w14:paraId="6B64119B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Intercropping/polyculture (e.g., agroforestry or companion planting)</w:t>
      </w:r>
    </w:p>
    <w:p w14:paraId="790467A8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Intercropping/polyculture (vs control; i.e. polyculture vs monoculture)</w:t>
      </w:r>
    </w:p>
    <w:p w14:paraId="39099E1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Intercropping/polyculture with non-woody plants (including ground cover during the growing season; e.g., push-pull with companion plants)</w:t>
      </w:r>
    </w:p>
    <w:p w14:paraId="41023D7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Intercropping/polyculture with woody plants (agroforestry, including alley cropping and shade cropping)</w:t>
      </w:r>
    </w:p>
    <w:p w14:paraId="0DFC835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Intercropping/polyculture, n.e.c.</w:t>
      </w:r>
    </w:p>
    <w:p w14:paraId="2B46EE7B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Intercropping/polyculture using a different method/tool/species</w:t>
      </w:r>
    </w:p>
    <w:p w14:paraId="5B37AAAA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Intercropping/polyculture using a different method/tool/species, n.e.c.</w:t>
      </w:r>
    </w:p>
    <w:p w14:paraId="019B2EA1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Managing crop growth (also see "pathogen, pest, and weed management" and "fertilizing and irrigating")</w:t>
      </w:r>
    </w:p>
    <w:p w14:paraId="3958750F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Thinning/pruning crops</w:t>
      </w:r>
    </w:p>
    <w:p w14:paraId="118F9E7D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Thinning/pruning crops (vs control)</w:t>
      </w:r>
    </w:p>
    <w:p w14:paraId="4DBFDEC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Thinning/pruning crops (vs control), n.e.c.</w:t>
      </w:r>
    </w:p>
    <w:p w14:paraId="54D24911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lastRenderedPageBreak/>
        <w:t>Thinning/pruning crops using a different method/tool</w:t>
      </w:r>
    </w:p>
    <w:p w14:paraId="2249E3A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Thinning/pruning crops using a different method/tool, n.e.c.</w:t>
      </w:r>
    </w:p>
    <w:p w14:paraId="07B016CD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Supporting/training crops</w:t>
      </w:r>
    </w:p>
    <w:p w14:paraId="09677DBC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Supporting/training crops (vs control)</w:t>
      </w:r>
    </w:p>
    <w:p w14:paraId="624F3ECE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Supporting/training crops (vs control), n.e.c.</w:t>
      </w:r>
    </w:p>
    <w:p w14:paraId="152956CE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Supporting/training crops using a different method/tool</w:t>
      </w:r>
    </w:p>
    <w:p w14:paraId="6DF3DAE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Supporting/training crops using a different method/tool, n.e.c.</w:t>
      </w:r>
    </w:p>
    <w:p w14:paraId="3F20AC80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Pollinating crops (also see "providing resources for pollinators")</w:t>
      </w:r>
    </w:p>
    <w:p w14:paraId="63867E58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Pollinating crops (vs control)</w:t>
      </w:r>
    </w:p>
    <w:p w14:paraId="39A9D9A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Pollinating crops by hand</w:t>
      </w:r>
    </w:p>
    <w:p w14:paraId="440E98EE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Using managed pollinators (e.g., </w:t>
      </w:r>
      <w:r w:rsidRPr="00812F45">
        <w:rPr>
          <w:i/>
          <w:iCs/>
          <w:sz w:val="20"/>
          <w:szCs w:val="20"/>
        </w:rPr>
        <w:t>honey bee</w:t>
      </w:r>
      <w:r>
        <w:rPr>
          <w:i/>
          <w:iCs/>
          <w:sz w:val="20"/>
          <w:szCs w:val="20"/>
        </w:rPr>
        <w:t xml:space="preserve"> hive</w:t>
      </w:r>
      <w:r w:rsidRPr="00812F45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</w:p>
    <w:p w14:paraId="7F0DB913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Pollinating crops (vs control), n.e.c.</w:t>
      </w:r>
    </w:p>
    <w:p w14:paraId="4C820D34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Pollinating crops using a different method/tool</w:t>
      </w:r>
    </w:p>
    <w:p w14:paraId="3441751C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Pollinating crops using a different method/tool, n.e.c.</w:t>
      </w:r>
    </w:p>
    <w:p w14:paraId="4E367841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Harvesting crops</w:t>
      </w:r>
    </w:p>
    <w:p w14:paraId="1AB04196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Harvesting crops</w:t>
      </w:r>
    </w:p>
    <w:p w14:paraId="76D0E783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Harvesting crops (vs control; i.e. vs leaving crops in the field)</w:t>
      </w:r>
    </w:p>
    <w:p w14:paraId="474E8C7E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Harvesting crops (vs control), n.e.c.</w:t>
      </w:r>
    </w:p>
    <w:p w14:paraId="2B709A03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Harvesting crops using a different method/tool</w:t>
      </w:r>
    </w:p>
    <w:p w14:paraId="19D12F9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Harvesting crops at a different time</w:t>
      </w:r>
    </w:p>
    <w:p w14:paraId="091ABCA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Harvesting crops using machinery (e.g., vs harvesting using hand tools)</w:t>
      </w:r>
    </w:p>
    <w:p w14:paraId="61C3E027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Harvesting crops using different machines (e.g., larger, wider, heavier)</w:t>
      </w:r>
    </w:p>
    <w:p w14:paraId="327B2CAF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Harvesting crops using a different method/tool, n.e.c.</w:t>
      </w:r>
    </w:p>
    <w:p w14:paraId="3A6DFA5C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Managing crop rotations, cover crops, and crop residues</w:t>
      </w:r>
    </w:p>
    <w:p w14:paraId="282A6B86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Managing crop residues (also see "tilling the soil")</w:t>
      </w:r>
    </w:p>
    <w:p w14:paraId="7E6BADD2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Destroying/removing crop residues (vs control; i.e. vs retaining crop residues)</w:t>
      </w:r>
    </w:p>
    <w:p w14:paraId="03F84FB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Burning crop residues</w:t>
      </w:r>
    </w:p>
    <w:p w14:paraId="6816239F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Desiccating crop residues using herbicide</w:t>
      </w:r>
    </w:p>
    <w:p w14:paraId="3461814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>Removing crop residues from the field</w:t>
      </w:r>
    </w:p>
    <w:p w14:paraId="1BAA281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Destroying/removing crop residues (vs control), n.e.c.</w:t>
      </w:r>
    </w:p>
    <w:p w14:paraId="69D0A7E9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Destroying/removing crop residues using a different method/tool</w:t>
      </w:r>
    </w:p>
    <w:p w14:paraId="04C6804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Destroying/removing crop residues using a different method/tool, n.e.c.</w:t>
      </w:r>
    </w:p>
    <w:p w14:paraId="4E339CC0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Incorporating crop residues into the soil (vs control; also see "tilling the soil")</w:t>
      </w:r>
    </w:p>
    <w:p w14:paraId="2D1148BE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Incorporating crop residues into the soil (vs control), n.e.c.</w:t>
      </w:r>
    </w:p>
    <w:p w14:paraId="0B207672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Incorporating crop residues into the soil using a different method/tool</w:t>
      </w:r>
    </w:p>
    <w:p w14:paraId="776CA99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Incorporating crop residues into the soil using a different method/tool, n.e.c.</w:t>
      </w:r>
    </w:p>
    <w:p w14:paraId="1EB2C5D9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Using crop rotations (including cover crops in the non-growing season; also see "intercropping/polyculture")</w:t>
      </w:r>
    </w:p>
    <w:p w14:paraId="4B5CCE1A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crop rotations (vs control)</w:t>
      </w:r>
    </w:p>
    <w:p w14:paraId="425BA51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Rotating cash/food crops with different cash/food crops</w:t>
      </w:r>
    </w:p>
    <w:p w14:paraId="50D967E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Rotating cash/food crops with cover crops (not including intercropping in the growing season)</w:t>
      </w:r>
    </w:p>
    <w:p w14:paraId="3F73EF1F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Rotating cash/food crops with temporary grasslands/pastures/fallows (not including cover crops)</w:t>
      </w:r>
    </w:p>
    <w:p w14:paraId="5DA948CF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crop rotations (vs control), n.e.c.</w:t>
      </w:r>
    </w:p>
    <w:p w14:paraId="425B1127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method/tool/species for crop rotations</w:t>
      </w:r>
    </w:p>
    <w:p w14:paraId="3AADEAD9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species for crop rotations (e.g., different species in planted fallows)</w:t>
      </w:r>
    </w:p>
    <w:p w14:paraId="3D174CF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frequency for crop rotations (e.g., growing the main crop every two years vs every four years)</w:t>
      </w:r>
    </w:p>
    <w:p w14:paraId="41F07A2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method/tool/species for crop rotations, n.e.c.</w:t>
      </w:r>
    </w:p>
    <w:p w14:paraId="418BA6AD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Managing crops after harvesting (post-harvest management)</w:t>
      </w:r>
    </w:p>
    <w:p w14:paraId="258619A2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Storing crops</w:t>
      </w:r>
    </w:p>
    <w:p w14:paraId="24922D13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Storing crops (vs control; i.e. vs using crops as food, feed, fuel, etc.)</w:t>
      </w:r>
    </w:p>
    <w:p w14:paraId="16D807D9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Storing crops (vs control), n.e.c.</w:t>
      </w:r>
    </w:p>
    <w:p w14:paraId="78B1D06B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Storing crops using a different method/tool</w:t>
      </w:r>
    </w:p>
    <w:p w14:paraId="589588B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>Storing crops using a different method/tool, n.e.c.</w:t>
      </w:r>
    </w:p>
    <w:p w14:paraId="7BAB9BD7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Crop management, n.e.c.</w:t>
      </w:r>
    </w:p>
    <w:p w14:paraId="01867781" w14:textId="77777777" w:rsidR="00541D6D" w:rsidRPr="00812F45" w:rsidRDefault="00541D6D" w:rsidP="00541D6D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812F45">
        <w:rPr>
          <w:b/>
          <w:bCs/>
          <w:sz w:val="20"/>
          <w:szCs w:val="20"/>
        </w:rPr>
        <w:t>Soil and land management</w:t>
      </w:r>
    </w:p>
    <w:p w14:paraId="1EA32EA9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Preparing land for planting</w:t>
      </w:r>
    </w:p>
    <w:p w14:paraId="7541D5F8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Clearing land for planting (also see "retaining semi-natural habitats")</w:t>
      </w:r>
    </w:p>
    <w:p w14:paraId="79BA88DC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Clearing land for planting (vs control; e.g., vs retaining semi-natural habitat)</w:t>
      </w:r>
    </w:p>
    <w:p w14:paraId="0421489A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Clearing land for planting (vs control), n.e.c.</w:t>
      </w:r>
    </w:p>
    <w:p w14:paraId="0BEAE5FC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Clearing land for planting using a different method/tool (e.g., slash-and-burn vs bulldozer)</w:t>
      </w:r>
    </w:p>
    <w:p w14:paraId="4D85A433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Clearing land for planting using a different method/tool, n.e.c.</w:t>
      </w:r>
    </w:p>
    <w:p w14:paraId="1AF92673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Landscaping (e.g., terracing and managing drainage)</w:t>
      </w:r>
    </w:p>
    <w:p w14:paraId="6344CF29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Landscaping (vs control)</w:t>
      </w:r>
    </w:p>
    <w:p w14:paraId="61CC396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Landscaping (vs control), n.e.c.</w:t>
      </w:r>
    </w:p>
    <w:p w14:paraId="72C1FDC6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Landscaping using a different method/tool</w:t>
      </w:r>
    </w:p>
    <w:p w14:paraId="1731965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Landscaping using a different method/tool, n.e.c.</w:t>
      </w:r>
    </w:p>
    <w:p w14:paraId="64610907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Tilling the soil (i.e. plowing/harrowing)</w:t>
      </w:r>
    </w:p>
    <w:p w14:paraId="79A43CB0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Tilling the soil (vs control; i.e. vs no tillage)</w:t>
      </w:r>
    </w:p>
    <w:p w14:paraId="2CB9226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Tilling the soil (vs control; i.e. vs no tillage), n.e.c.</w:t>
      </w:r>
    </w:p>
    <w:p w14:paraId="556983A3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Tilling the soil using a different method/tool</w:t>
      </w:r>
    </w:p>
    <w:p w14:paraId="4BEBE339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Contour plowing (e.g., on slopes)</w:t>
      </w:r>
    </w:p>
    <w:p w14:paraId="3378E7D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Tilling the soil less (e.g., conservation tillage/minimum tillage/reduced tillage)</w:t>
      </w:r>
    </w:p>
    <w:p w14:paraId="4062C652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Tilling the soil less frequently</w:t>
      </w:r>
    </w:p>
    <w:p w14:paraId="285F1FDE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Tilling the soil less deeply</w:t>
      </w:r>
    </w:p>
    <w:p w14:paraId="64564696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Tilling the soil less quickly</w:t>
      </w:r>
    </w:p>
    <w:p w14:paraId="5CDED88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Tilling the soil more (e.g., ripping/subsoiling to reduce compaction)</w:t>
      </w:r>
    </w:p>
    <w:p w14:paraId="6C24E245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Tilling the soil more deeply</w:t>
      </w:r>
    </w:p>
    <w:p w14:paraId="5E09523F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Tilling the soil using machinery (e.g., vs tilling using hand tools)</w:t>
      </w:r>
    </w:p>
    <w:p w14:paraId="26A52B5B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Tilling the soil using lightweight/small machinery</w:t>
      </w:r>
    </w:p>
    <w:p w14:paraId="297D0E3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Tilling the soil using a different tool (e.g., disc harrow vs moldboard plow)</w:t>
      </w:r>
    </w:p>
    <w:p w14:paraId="3D960FE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>Tilling the soil using a different method/tool, n.e.c.</w:t>
      </w:r>
    </w:p>
    <w:p w14:paraId="40EC9078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Preparing the planting bed (e.g., levelling and making raised beds)</w:t>
      </w:r>
    </w:p>
    <w:p w14:paraId="4E6F21FC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Preparing the planting bed (vs control)</w:t>
      </w:r>
    </w:p>
    <w:p w14:paraId="1877AAF3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Making mounds, ridges, or raised beds</w:t>
      </w:r>
    </w:p>
    <w:p w14:paraId="41E5DD0E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Making planting holes</w:t>
      </w:r>
    </w:p>
    <w:p w14:paraId="2A5E4571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Preparing the planting bed (vs control), n.e.c.</w:t>
      </w:r>
    </w:p>
    <w:p w14:paraId="7D9AD457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Preparing the planting bed using a different method/tool</w:t>
      </w:r>
    </w:p>
    <w:p w14:paraId="37D11B1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Preparing the planting bed using a different method/tool, n.e.c.</w:t>
      </w:r>
    </w:p>
    <w:p w14:paraId="6C0858FA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Fertilizing and irrigating</w:t>
      </w:r>
    </w:p>
    <w:p w14:paraId="174A6E0D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Applying fertilizer and other soil amendments</w:t>
      </w:r>
    </w:p>
    <w:p w14:paraId="1D6CACAF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Applying fertilizer and other soil amendments (vs control)</w:t>
      </w:r>
    </w:p>
    <w:p w14:paraId="6D2985BF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ash to the soil</w:t>
      </w:r>
    </w:p>
    <w:p w14:paraId="6CFCD7DC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synthetic/mineral/inorganic fertilizer to the soil (including N, P, K, and other nutrients)</w:t>
      </w:r>
    </w:p>
    <w:p w14:paraId="3AF20D4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beneficial microorganisms (biofertilizer) to the soil</w:t>
      </w:r>
    </w:p>
    <w:p w14:paraId="72F44E75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Inoculating the soil with bacteria (including rhizobacteria)</w:t>
      </w:r>
    </w:p>
    <w:p w14:paraId="2172CD66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Inoculating the soil with fungi (including mycorrhizae)</w:t>
      </w:r>
    </w:p>
    <w:p w14:paraId="4C3E954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biochar to the soil</w:t>
      </w:r>
    </w:p>
    <w:p w14:paraId="17F27D3F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compost to the soil</w:t>
      </w:r>
    </w:p>
    <w:p w14:paraId="4CBB9E4C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composted manure</w:t>
      </w:r>
    </w:p>
    <w:p w14:paraId="54B49D3A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composted municipal waste</w:t>
      </w:r>
    </w:p>
    <w:p w14:paraId="3000AF2F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composted plants</w:t>
      </w:r>
    </w:p>
    <w:p w14:paraId="254D743E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compost, n.e.c.</w:t>
      </w:r>
    </w:p>
    <w:p w14:paraId="2771440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 xml:space="preserve">Adding lime </w:t>
      </w:r>
      <w:r>
        <w:rPr>
          <w:i/>
          <w:iCs/>
          <w:sz w:val="20"/>
          <w:szCs w:val="20"/>
        </w:rPr>
        <w:t xml:space="preserve">or another source of calcium </w:t>
      </w:r>
      <w:r w:rsidRPr="00812F45">
        <w:rPr>
          <w:i/>
          <w:iCs/>
          <w:sz w:val="20"/>
          <w:szCs w:val="20"/>
        </w:rPr>
        <w:t>to the soil</w:t>
      </w:r>
    </w:p>
    <w:p w14:paraId="3F4B30F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manure to the soil</w:t>
      </w:r>
    </w:p>
    <w:p w14:paraId="42A2093C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liquid manure (slurry)</w:t>
      </w:r>
    </w:p>
    <w:p w14:paraId="5D4921A8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solid manure</w:t>
      </w:r>
    </w:p>
    <w:p w14:paraId="599D023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sewage sludge to the soil</w:t>
      </w:r>
    </w:p>
    <w:p w14:paraId="776B168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>Mulching (i.e. adding a layer of material to the surface of the soil; also see "managing crop residues")</w:t>
      </w:r>
    </w:p>
    <w:p w14:paraId="624C205E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Mulching with organic matter (e.g., straw)</w:t>
      </w:r>
    </w:p>
    <w:p w14:paraId="1D82A292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Mulching with synthetic material (e.g., plastic)</w:t>
      </w:r>
    </w:p>
    <w:p w14:paraId="37A38E83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Adding nitrification inhibitor to the soil</w:t>
      </w:r>
    </w:p>
    <w:p w14:paraId="189EF86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Applying fertilizer and other soil amendments (vs control), n.e.c.</w:t>
      </w:r>
    </w:p>
    <w:p w14:paraId="25AC65D4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Applying fertilizer and other soil amendments using a different method/tool/material</w:t>
      </w:r>
    </w:p>
    <w:p w14:paraId="61CB4AC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amount of the amendment/fertilizer (e.g., using the recommended rate of fertilizer)</w:t>
      </w:r>
    </w:p>
    <w:p w14:paraId="4EFFDF0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 of applying the amendment/fertilizer</w:t>
      </w:r>
    </w:p>
    <w:p w14:paraId="491BCE42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Applying the fertilizer in a different place (e.g., injecting vs spreading; fertilizing planting holes; using band application)</w:t>
      </w:r>
    </w:p>
    <w:p w14:paraId="4AC49517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Applying the fertilizer at a different time (e.g., split application)</w:t>
      </w:r>
    </w:p>
    <w:p w14:paraId="7298686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type of amendment/fertilizer or mixture</w:t>
      </w:r>
    </w:p>
    <w:p w14:paraId="5BE9F11D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type of synthetic/mineral/inorganic fertilizer (e.g., different N</w:t>
      </w:r>
      <w:proofErr w:type="gramStart"/>
      <w:r w:rsidRPr="00812F45">
        <w:rPr>
          <w:i/>
          <w:iCs/>
          <w:sz w:val="20"/>
          <w:szCs w:val="20"/>
        </w:rPr>
        <w:t>:P:K</w:t>
      </w:r>
      <w:proofErr w:type="gramEnd"/>
      <w:r w:rsidRPr="00812F45">
        <w:rPr>
          <w:i/>
          <w:iCs/>
          <w:sz w:val="20"/>
          <w:szCs w:val="20"/>
        </w:rPr>
        <w:t xml:space="preserve"> ratio; liquid vs solid)</w:t>
      </w:r>
    </w:p>
    <w:p w14:paraId="38D3BA48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 xml:space="preserve">Using an organic amendment </w:t>
      </w:r>
      <w:proofErr w:type="gramStart"/>
      <w:r w:rsidRPr="00812F45">
        <w:rPr>
          <w:i/>
          <w:iCs/>
          <w:sz w:val="20"/>
          <w:szCs w:val="20"/>
        </w:rPr>
        <w:t>vs</w:t>
      </w:r>
      <w:proofErr w:type="gramEnd"/>
      <w:r w:rsidRPr="00812F45">
        <w:rPr>
          <w:i/>
          <w:iCs/>
          <w:sz w:val="20"/>
          <w:szCs w:val="20"/>
        </w:rPr>
        <w:t xml:space="preserve"> a synthetic/mineral/inorganic amendment</w:t>
      </w:r>
    </w:p>
    <w:p w14:paraId="2D9E2058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mixture of organic and inorganic amendments</w:t>
      </w:r>
    </w:p>
    <w:p w14:paraId="264B8EB0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type of organic amendment (e.g., liquid vs solid manure; different types of compost)</w:t>
      </w:r>
    </w:p>
    <w:p w14:paraId="3BADAAB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Applying fertilizer and other soil amendments using a different method/tool/material, n.e.c.</w:t>
      </w:r>
    </w:p>
    <w:p w14:paraId="1079F6FC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Irrigating</w:t>
      </w:r>
    </w:p>
    <w:p w14:paraId="3204DB3E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irrigation (vs control; i.e. vs rainfed cropping)</w:t>
      </w:r>
    </w:p>
    <w:p w14:paraId="7F5BAE1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drip irrigation</w:t>
      </w:r>
    </w:p>
    <w:p w14:paraId="7B33918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flood irrigation</w:t>
      </w:r>
    </w:p>
    <w:p w14:paraId="0462158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furrow irrigation</w:t>
      </w:r>
    </w:p>
    <w:p w14:paraId="41E1764C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>Using sprinkler irrigation</w:t>
      </w:r>
    </w:p>
    <w:p w14:paraId="018424A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irrigation (vs control), n.e.c.</w:t>
      </w:r>
    </w:p>
    <w:p w14:paraId="457F6C8B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method/tool/source of irrigation water</w:t>
      </w:r>
    </w:p>
    <w:p w14:paraId="4473E1B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type of irrigation system</w:t>
      </w:r>
    </w:p>
    <w:p w14:paraId="2CA73141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precision irrigation (e.g., vs flood/furrow irrigation)</w:t>
      </w:r>
    </w:p>
    <w:p w14:paraId="2519433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amount of irrigation water</w:t>
      </w:r>
    </w:p>
    <w:p w14:paraId="5533413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type of irrigation water</w:t>
      </w:r>
    </w:p>
    <w:p w14:paraId="2A5A6880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recycled irrigation water</w:t>
      </w:r>
    </w:p>
    <w:p w14:paraId="6967B7D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method/tool/source of irrigation water, n.e.c.</w:t>
      </w:r>
    </w:p>
    <w:p w14:paraId="4B047591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Soil and land management, n.e.c.</w:t>
      </w:r>
    </w:p>
    <w:p w14:paraId="051F19F1" w14:textId="77777777" w:rsidR="00541D6D" w:rsidRPr="00812F45" w:rsidRDefault="00541D6D" w:rsidP="00541D6D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812F45">
        <w:rPr>
          <w:b/>
          <w:bCs/>
          <w:sz w:val="20"/>
          <w:szCs w:val="20"/>
        </w:rPr>
        <w:t>Pathogen, pest, and weed management (see other categories for cultural control, host plant resistance, and habitat management)</w:t>
      </w:r>
    </w:p>
    <w:p w14:paraId="1532D2FF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Pathogen control (e.g., bacteria, fungi, and viruses)</w:t>
      </w:r>
    </w:p>
    <w:p w14:paraId="59D54D10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Biological control of pathogens</w:t>
      </w:r>
    </w:p>
    <w:p w14:paraId="66FA4324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Biological control of pathogens (vs no biological control)</w:t>
      </w:r>
    </w:p>
    <w:p w14:paraId="29EE9E3C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Introducing biological control agents for pathogens</w:t>
      </w:r>
    </w:p>
    <w:p w14:paraId="42393BB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Biological control of pathogens (vs no biological control), n.e.c.</w:t>
      </w:r>
    </w:p>
    <w:p w14:paraId="28B3AB40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method/tool/species for biological control of pathogens</w:t>
      </w:r>
    </w:p>
    <w:p w14:paraId="0FBD87B3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method/tool/species for biological control of pathogens, n.e.c.</w:t>
      </w:r>
    </w:p>
    <w:p w14:paraId="750BA282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Chemical control of pathogens</w:t>
      </w:r>
    </w:p>
    <w:p w14:paraId="5A66562D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Chemical control of pathogens (vs no chemical control)</w:t>
      </w:r>
    </w:p>
    <w:p w14:paraId="2304ED6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fungicide or mixture of fungicides</w:t>
      </w:r>
    </w:p>
    <w:p w14:paraId="0F14D90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Chemical control of pathogens (vs no chemical control), n.e.c.</w:t>
      </w:r>
    </w:p>
    <w:p w14:paraId="2DD662AB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method/tool/chemical for chemical control of pathogens</w:t>
      </w:r>
    </w:p>
    <w:p w14:paraId="1494096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amount of fungicide</w:t>
      </w:r>
    </w:p>
    <w:p w14:paraId="0E39484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 of applying fungicide</w:t>
      </w:r>
    </w:p>
    <w:p w14:paraId="46968470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Fumigating the soil</w:t>
      </w:r>
    </w:p>
    <w:p w14:paraId="1763A2D1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type of fungicide or mixture of fungicides</w:t>
      </w:r>
    </w:p>
    <w:p w14:paraId="6469F581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>Using a different method/tool/chemical for chemical control of pathogens, n.e.c.</w:t>
      </w:r>
    </w:p>
    <w:p w14:paraId="4FFC3DF0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Physical/mechanical control of pathogens</w:t>
      </w:r>
    </w:p>
    <w:p w14:paraId="1AE1057E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Physical/mechanical control of pathogens (vs no physical/mechanical control)</w:t>
      </w:r>
    </w:p>
    <w:p w14:paraId="459C7C6E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Destroying diseased plants in the field</w:t>
      </w:r>
    </w:p>
    <w:p w14:paraId="1F5E50A5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Burning diseased plants in the field</w:t>
      </w:r>
    </w:p>
    <w:p w14:paraId="004884C4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Burying diseased plants in the field</w:t>
      </w:r>
    </w:p>
    <w:p w14:paraId="7919F6DE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Removing diseased plants from the field</w:t>
      </w:r>
    </w:p>
    <w:p w14:paraId="74208E2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Physical/mechanical control of pathogens (vs no physical/mechanical control), n.e.c.</w:t>
      </w:r>
    </w:p>
    <w:p w14:paraId="1FFB0906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 for physical/mechanical control of pathogens</w:t>
      </w:r>
    </w:p>
    <w:p w14:paraId="7C95F95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 for physical/mechanical control of pathogens, n.e.c.</w:t>
      </w:r>
    </w:p>
    <w:p w14:paraId="208AF6AA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Invertebrate pest control (e.g., insects and mites)</w:t>
      </w:r>
    </w:p>
    <w:p w14:paraId="0E25A802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Biological control of invertebrate pests</w:t>
      </w:r>
    </w:p>
    <w:p w14:paraId="55AB1CCE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Biological control of invertebrate pests (vs no biological control)</w:t>
      </w:r>
    </w:p>
    <w:p w14:paraId="207D010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Introducing biological control agents for invertebrate pests (including biopesticides)</w:t>
      </w:r>
    </w:p>
    <w:p w14:paraId="769C21A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Biological control of invertebrate pests (vs no biological control), n.e.c.</w:t>
      </w:r>
    </w:p>
    <w:p w14:paraId="5EC32C60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method/tool/species for biological control of invertebrate pests</w:t>
      </w:r>
    </w:p>
    <w:p w14:paraId="008A47B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method/tool/species for biological control of invertebrate pests, n.e.c.</w:t>
      </w:r>
    </w:p>
    <w:p w14:paraId="53ED7C49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Chemical control of invertebrate pests</w:t>
      </w:r>
    </w:p>
    <w:p w14:paraId="58C5E9B1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Chemical control of invertebrate pests (vs no chemical control)</w:t>
      </w:r>
    </w:p>
    <w:p w14:paraId="3BA30331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pesticide or mixture of pesticides</w:t>
      </w:r>
    </w:p>
    <w:p w14:paraId="77BE4B1C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organic pesticide</w:t>
      </w:r>
    </w:p>
    <w:p w14:paraId="5A5468F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Using a chemical deterrent/repellent</w:t>
      </w:r>
    </w:p>
    <w:p w14:paraId="734C501A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</w:t>
      </w:r>
      <w:r>
        <w:rPr>
          <w:i/>
          <w:iCs/>
          <w:sz w:val="20"/>
          <w:szCs w:val="20"/>
        </w:rPr>
        <w:t xml:space="preserve"> a</w:t>
      </w:r>
      <w:r w:rsidRPr="00812F45">
        <w:rPr>
          <w:i/>
          <w:iCs/>
          <w:sz w:val="20"/>
          <w:szCs w:val="20"/>
        </w:rPr>
        <w:t xml:space="preserve"> chemical tra</w:t>
      </w:r>
      <w:r>
        <w:rPr>
          <w:i/>
          <w:iCs/>
          <w:sz w:val="20"/>
          <w:szCs w:val="20"/>
        </w:rPr>
        <w:t>p/lure</w:t>
      </w:r>
      <w:r w:rsidRPr="00812F45">
        <w:rPr>
          <w:i/>
          <w:iCs/>
          <w:sz w:val="20"/>
          <w:szCs w:val="20"/>
        </w:rPr>
        <w:t xml:space="preserve"> (e.g., pheromone traps)</w:t>
      </w:r>
    </w:p>
    <w:p w14:paraId="51A9FD5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soap and water as a spray</w:t>
      </w:r>
    </w:p>
    <w:p w14:paraId="0169C5CF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>Chemical control of invertebrate pests (vs no chemical control), n.e.c.</w:t>
      </w:r>
    </w:p>
    <w:p w14:paraId="51D654B0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method/tool/chemical for chemical control of invertebrate pests</w:t>
      </w:r>
    </w:p>
    <w:p w14:paraId="267BD083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 xml:space="preserve">Using a different amount of </w:t>
      </w:r>
      <w:r>
        <w:rPr>
          <w:i/>
          <w:iCs/>
          <w:sz w:val="20"/>
          <w:szCs w:val="20"/>
        </w:rPr>
        <w:t>chemical</w:t>
      </w:r>
    </w:p>
    <w:p w14:paraId="76FAF81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 xml:space="preserve">Using a different method of applying </w:t>
      </w:r>
      <w:r>
        <w:rPr>
          <w:i/>
          <w:iCs/>
          <w:sz w:val="20"/>
          <w:szCs w:val="20"/>
        </w:rPr>
        <w:t>chemical</w:t>
      </w:r>
    </w:p>
    <w:p w14:paraId="150CAE0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 xml:space="preserve">Using a different type of </w:t>
      </w:r>
      <w:r>
        <w:rPr>
          <w:i/>
          <w:iCs/>
          <w:sz w:val="20"/>
          <w:szCs w:val="20"/>
        </w:rPr>
        <w:t>chemical</w:t>
      </w:r>
      <w:r w:rsidRPr="00812F45">
        <w:rPr>
          <w:i/>
          <w:iCs/>
          <w:sz w:val="20"/>
          <w:szCs w:val="20"/>
        </w:rPr>
        <w:t xml:space="preserve"> or mixture of </w:t>
      </w:r>
      <w:r>
        <w:rPr>
          <w:i/>
          <w:iCs/>
          <w:sz w:val="20"/>
          <w:szCs w:val="20"/>
        </w:rPr>
        <w:t>chemical</w:t>
      </w:r>
      <w:r w:rsidRPr="00812F45">
        <w:rPr>
          <w:i/>
          <w:iCs/>
          <w:sz w:val="20"/>
          <w:szCs w:val="20"/>
        </w:rPr>
        <w:t>s</w:t>
      </w:r>
    </w:p>
    <w:p w14:paraId="227C047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method/tool/chemical for chemical control of invertebrate pests, n.e.c.</w:t>
      </w:r>
    </w:p>
    <w:p w14:paraId="0AC39070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Physical/mechanical control of invertebrate pests</w:t>
      </w:r>
    </w:p>
    <w:p w14:paraId="0B88D84E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Physical/mechanical control of invertebrate pests (vs no physical/mechanical control)</w:t>
      </w:r>
    </w:p>
    <w:p w14:paraId="1BDEE3F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Destroying/removing invertebrate pests by hand</w:t>
      </w:r>
    </w:p>
    <w:p w14:paraId="50DCDE23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pressurized sprays (e.g., water cannons)</w:t>
      </w:r>
    </w:p>
    <w:p w14:paraId="4442C94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physical/mechanical traps (e.g., sticky traps)</w:t>
      </w:r>
    </w:p>
    <w:p w14:paraId="51302CC3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Excluding invertebrate pests from crops (e.g., netting or other barriers)</w:t>
      </w:r>
    </w:p>
    <w:p w14:paraId="403226B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Physical/mechanical control of invertebrate pests (vs no physical/mechanical control), n.e.c.</w:t>
      </w:r>
    </w:p>
    <w:p w14:paraId="5F04B15E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 for physical/mechanical control of invertebrate pests</w:t>
      </w:r>
    </w:p>
    <w:p w14:paraId="5215506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 for physical/mechanical control of invertebrate pests, n.e.c.</w:t>
      </w:r>
    </w:p>
    <w:p w14:paraId="16BA0617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Vertebrate pest control (e.g., birds and mammals)</w:t>
      </w:r>
    </w:p>
    <w:p w14:paraId="79885A32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Biological control of vertebrate pests</w:t>
      </w:r>
    </w:p>
    <w:p w14:paraId="7EF9390E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Biological control of vertebrate pests (vs no biological control)</w:t>
      </w:r>
    </w:p>
    <w:p w14:paraId="3A0EC8E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Introducing biological control agents for vertebrate pests</w:t>
      </w:r>
    </w:p>
    <w:p w14:paraId="643DC7F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Biological control of vertebrate pests (vs no biological control), n.e.c.</w:t>
      </w:r>
    </w:p>
    <w:p w14:paraId="312C3EB8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method/tool/species for biological control of vertebrate pests</w:t>
      </w:r>
    </w:p>
    <w:p w14:paraId="096EEE5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method/tool/species for biological control of vertebrate pests, n.e.c.</w:t>
      </w:r>
    </w:p>
    <w:p w14:paraId="7FBA3CBE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Chemical control of vertebrate pests</w:t>
      </w:r>
    </w:p>
    <w:p w14:paraId="26B94D9F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Chemical control of vertebrate pests (vs no chemical control)</w:t>
      </w:r>
    </w:p>
    <w:p w14:paraId="2DE38556" w14:textId="77777777" w:rsidR="00541D6D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>Using a poison or mixture of poisons</w:t>
      </w:r>
    </w:p>
    <w:p w14:paraId="0C7EED0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Using a chemical deterrent/repellent</w:t>
      </w:r>
    </w:p>
    <w:p w14:paraId="7C58665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Chemical control of vertebrate pests (vs no chemical control), n.e.c.</w:t>
      </w:r>
    </w:p>
    <w:p w14:paraId="665AB294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method/tool/chemical for chemical control of vertebrate pests</w:t>
      </w:r>
    </w:p>
    <w:p w14:paraId="4081C09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 xml:space="preserve">Using a different amount of </w:t>
      </w:r>
      <w:r>
        <w:rPr>
          <w:i/>
          <w:iCs/>
          <w:sz w:val="20"/>
          <w:szCs w:val="20"/>
        </w:rPr>
        <w:t>the chemical</w:t>
      </w:r>
    </w:p>
    <w:p w14:paraId="4CC63F1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 xml:space="preserve">Using a different method of applying </w:t>
      </w:r>
      <w:r>
        <w:rPr>
          <w:i/>
          <w:iCs/>
          <w:sz w:val="20"/>
          <w:szCs w:val="20"/>
        </w:rPr>
        <w:t>the chemical</w:t>
      </w:r>
    </w:p>
    <w:p w14:paraId="6C7028B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 xml:space="preserve">Using a different type of </w:t>
      </w:r>
      <w:r>
        <w:rPr>
          <w:i/>
          <w:iCs/>
          <w:sz w:val="20"/>
          <w:szCs w:val="20"/>
        </w:rPr>
        <w:t>chemical</w:t>
      </w:r>
      <w:r w:rsidRPr="00812F45">
        <w:rPr>
          <w:i/>
          <w:iCs/>
          <w:sz w:val="20"/>
          <w:szCs w:val="20"/>
        </w:rPr>
        <w:t xml:space="preserve"> or mixture of </w:t>
      </w:r>
      <w:r>
        <w:rPr>
          <w:i/>
          <w:iCs/>
          <w:sz w:val="20"/>
          <w:szCs w:val="20"/>
        </w:rPr>
        <w:t>chemicals</w:t>
      </w:r>
    </w:p>
    <w:p w14:paraId="25D6742F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method/tool/chemical for chemical control of vertebrate pests, n.e.c.</w:t>
      </w:r>
    </w:p>
    <w:p w14:paraId="2F33ED0B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Physical/mechanical control of vertebrate pests</w:t>
      </w:r>
    </w:p>
    <w:p w14:paraId="76197AC9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Physical/mechanical control of vertebrate pests (vs no physical/mechanical control)</w:t>
      </w:r>
    </w:p>
    <w:p w14:paraId="4A886F4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Excluding vertebrate pests from crops (e.g., netting or fencing)</w:t>
      </w:r>
    </w:p>
    <w:p w14:paraId="6F21ACD0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Fencing crops</w:t>
      </w:r>
    </w:p>
    <w:p w14:paraId="79EFA657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Netting crops</w:t>
      </w:r>
    </w:p>
    <w:p w14:paraId="79CD3E5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Repelling vertebrate pests from crops</w:t>
      </w:r>
    </w:p>
    <w:p w14:paraId="51DD1DEB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Guarding crops</w:t>
      </w:r>
    </w:p>
    <w:p w14:paraId="2AD18E86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bird scarers or other bird deterrents</w:t>
      </w:r>
    </w:p>
    <w:p w14:paraId="44556F7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Physical/mechanical control of vertebrate pests (vs no physical/mechanical control), n.e.c.</w:t>
      </w:r>
    </w:p>
    <w:p w14:paraId="1CA1F855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 for physical/mechanical control of vertebrate pests</w:t>
      </w:r>
    </w:p>
    <w:p w14:paraId="0CC08F0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 for physical/mechanical control of vertebrate pests, n.e.c.</w:t>
      </w:r>
    </w:p>
    <w:p w14:paraId="523BB138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Weed control</w:t>
      </w:r>
    </w:p>
    <w:p w14:paraId="570A9B97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Biological control of weeds</w:t>
      </w:r>
    </w:p>
    <w:p w14:paraId="4CFFDF6C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Biological control of weeds (vs no biological control)</w:t>
      </w:r>
    </w:p>
    <w:p w14:paraId="0F2B1DD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Introducing biological control agents for weeds (including bioherbicides)</w:t>
      </w:r>
    </w:p>
    <w:p w14:paraId="042447EE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Biological control of weeds (vs no biological control), n.e.c.</w:t>
      </w:r>
    </w:p>
    <w:p w14:paraId="7EE816E0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method/tool/species for biological control of weeds</w:t>
      </w:r>
    </w:p>
    <w:p w14:paraId="28C2900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>Using a different method/tool/species for biological control of weeds, n.e.c.</w:t>
      </w:r>
    </w:p>
    <w:p w14:paraId="4B1C31BC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Chemical control of weeds</w:t>
      </w:r>
    </w:p>
    <w:p w14:paraId="13ACE74B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Chemical control of weeds (vs no chemical control)</w:t>
      </w:r>
    </w:p>
    <w:p w14:paraId="6B31F499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 xml:space="preserve">Using </w:t>
      </w:r>
      <w:proofErr w:type="gramStart"/>
      <w:r w:rsidRPr="00812F45">
        <w:rPr>
          <w:i/>
          <w:iCs/>
          <w:sz w:val="20"/>
          <w:szCs w:val="20"/>
        </w:rPr>
        <w:t>a</w:t>
      </w:r>
      <w:proofErr w:type="gramEnd"/>
      <w:r w:rsidRPr="00812F45">
        <w:rPr>
          <w:i/>
          <w:iCs/>
          <w:sz w:val="20"/>
          <w:szCs w:val="20"/>
        </w:rPr>
        <w:t xml:space="preserve"> herbicide or mixture of herbicides</w:t>
      </w:r>
    </w:p>
    <w:p w14:paraId="76816EF1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Chemical control of weeds (vs no chemical control), n.e.c.</w:t>
      </w:r>
    </w:p>
    <w:p w14:paraId="5E89F9FA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method/tool/chemical for chemical control of weeds</w:t>
      </w:r>
    </w:p>
    <w:p w14:paraId="6E47D15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amount of herbicide</w:t>
      </w:r>
    </w:p>
    <w:p w14:paraId="543721E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 of applying herbicide</w:t>
      </w:r>
    </w:p>
    <w:p w14:paraId="621C0AA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type of herbicide or mixture of herbicides</w:t>
      </w:r>
    </w:p>
    <w:p w14:paraId="68D1BF4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method/tool/chemical for chemical control of weeds, n.e.c.</w:t>
      </w:r>
    </w:p>
    <w:p w14:paraId="51A3BE04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Physical/mechanical control of weeds (also see "soil" for "tilling" and "mulching")</w:t>
      </w:r>
    </w:p>
    <w:p w14:paraId="11BD7446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Physical/mechanical control of weeds (vs no physical/mechanical control)</w:t>
      </w:r>
    </w:p>
    <w:p w14:paraId="2C226C9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Cultivating (i.e. disturbing the surface of the soil to destroy weeds)</w:t>
      </w:r>
    </w:p>
    <w:p w14:paraId="3FAC711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Mowing (i.e. cutting down weeds)</w:t>
      </w:r>
    </w:p>
    <w:p w14:paraId="557B347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Weeding (i.e. uprooting weeds by hand)</w:t>
      </w:r>
    </w:p>
    <w:p w14:paraId="7299243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Physical/mechanical control of weeds (vs no physical/mechanical control), n.e.c.</w:t>
      </w:r>
    </w:p>
    <w:p w14:paraId="780ED0B4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a different method/tool for physical/mechanical control of weeds</w:t>
      </w:r>
    </w:p>
    <w:p w14:paraId="6B69864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Cultivating using machines (e.g., vs cultivating using hand tools)</w:t>
      </w:r>
    </w:p>
    <w:p w14:paraId="4A51E3A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method/tool for physical/mechanical control of weeds, n.e.c.</w:t>
      </w:r>
    </w:p>
    <w:p w14:paraId="429779F9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Pathogen, pest, and weed management, n.e.c.</w:t>
      </w:r>
    </w:p>
    <w:p w14:paraId="482F2C69" w14:textId="77777777" w:rsidR="00541D6D" w:rsidRPr="00812F45" w:rsidRDefault="00541D6D" w:rsidP="00541D6D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812F45">
        <w:rPr>
          <w:b/>
          <w:bCs/>
          <w:sz w:val="20"/>
          <w:szCs w:val="20"/>
        </w:rPr>
        <w:t>Non-crop habitat management in farmland</w:t>
      </w:r>
    </w:p>
    <w:p w14:paraId="54C781A6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Grazing in non-crop habitats</w:t>
      </w:r>
    </w:p>
    <w:p w14:paraId="04C59E6A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Excluding grazers from non-crop habitats</w:t>
      </w:r>
    </w:p>
    <w:p w14:paraId="2C5B0B92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Excluding grazers from non-crop habitats (vs control)</w:t>
      </w:r>
    </w:p>
    <w:p w14:paraId="3BD7A95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Fencing</w:t>
      </w:r>
    </w:p>
    <w:p w14:paraId="5B877AF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Excluding grazers from non-crop habitats (vs control), n.e.c.</w:t>
      </w:r>
    </w:p>
    <w:p w14:paraId="778631B2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Excluding grazers from non-crop habitats using a different method/tool</w:t>
      </w:r>
    </w:p>
    <w:p w14:paraId="722D682E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Excluding grazers from non-crop habitats using a different method/tool, n.e.c.</w:t>
      </w:r>
    </w:p>
    <w:p w14:paraId="5302A9EA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lastRenderedPageBreak/>
        <w:t>Using grazers to manage non-crop habitats (i.e. introducing grazers)</w:t>
      </w:r>
    </w:p>
    <w:p w14:paraId="283D63EE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grazers to manage non-crop habitats (vs control)</w:t>
      </w:r>
    </w:p>
    <w:p w14:paraId="562F66D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grazers to manage non-crop habitats (vs control), n.e.c.</w:t>
      </w:r>
    </w:p>
    <w:p w14:paraId="73894DF3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Using grazers to manage non-crop habitats using a different method/tool/species</w:t>
      </w:r>
    </w:p>
    <w:p w14:paraId="7580492D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a different type of grazer in non-crop habitats (e.g., traditional breeds)</w:t>
      </w:r>
    </w:p>
    <w:p w14:paraId="558444BF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fewer grazers in non-crop habitats (i.e. lower stocking rates)</w:t>
      </w:r>
    </w:p>
    <w:p w14:paraId="4E4E47E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less intensive grazing in non-crop habitats (e.g., seasonal grazing vs continuous grazing)</w:t>
      </w:r>
    </w:p>
    <w:p w14:paraId="2C292DB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Using grazers to manage non-crop habitats using a different method/tool/species, n.e.c.</w:t>
      </w:r>
    </w:p>
    <w:p w14:paraId="42CB227D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Mowing in non-crop habitats</w:t>
      </w:r>
    </w:p>
    <w:p w14:paraId="05F6F5EC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Mowing in non-crop habitats</w:t>
      </w:r>
    </w:p>
    <w:p w14:paraId="6E451069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Mowing in non-crop habitats (vs control)</w:t>
      </w:r>
    </w:p>
    <w:p w14:paraId="6A93766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Mowing in non-crop habitats (vs control), n.e.c.</w:t>
      </w:r>
    </w:p>
    <w:p w14:paraId="3631CA0C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Mowing in non-crop habitats using a different method/tool</w:t>
      </w:r>
    </w:p>
    <w:p w14:paraId="2F21018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Mowing at a different time or with a different frequency</w:t>
      </w:r>
    </w:p>
    <w:p w14:paraId="204489B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Mowing closer to the ground</w:t>
      </w:r>
    </w:p>
    <w:p w14:paraId="0063D3A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Mowing using machines (e.g., vs mowing using hand tools)</w:t>
      </w:r>
    </w:p>
    <w:p w14:paraId="10BB5A8E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Mowing in non-crop habitats using a different method/tool, n.e.c.</w:t>
      </w:r>
    </w:p>
    <w:p w14:paraId="7E8DA57E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Planting non-crop species (e.g., buffer strips, flower strips, and hedgerows)</w:t>
      </w:r>
    </w:p>
    <w:p w14:paraId="1B12CBEB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Planting in field margins or terrace edges (also see "intercropping/polyculture")</w:t>
      </w:r>
    </w:p>
    <w:p w14:paraId="3B25A6B3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Planting in field margins or terrace edges (vs control)</w:t>
      </w:r>
    </w:p>
    <w:p w14:paraId="2E7900F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buffer strips/contour strips (i.e. to reduce runoff/erosion)</w:t>
      </w:r>
    </w:p>
    <w:p w14:paraId="7325BDD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flower strips (non-woody vegetation; i.e. as resources for wildlife)</w:t>
      </w:r>
    </w:p>
    <w:p w14:paraId="09F0EC53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hedgerows/shelterbelts/windbreaks (woody vegetation)</w:t>
      </w:r>
    </w:p>
    <w:p w14:paraId="7AA6F28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in field margins or terrace edges (vs control), n.e.c.</w:t>
      </w:r>
    </w:p>
    <w:p w14:paraId="71B25491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Planting in field margins or terrace edges using a different method/tool/species</w:t>
      </w:r>
    </w:p>
    <w:p w14:paraId="61633BE1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lastRenderedPageBreak/>
        <w:t>Planting in field margins or terrace edges using a different method/tool/species, n.e.c.</w:t>
      </w:r>
    </w:p>
    <w:p w14:paraId="36FD14A9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Planting in other non-crop habitats in farmland (e.g., riparian areas)</w:t>
      </w:r>
    </w:p>
    <w:p w14:paraId="260E5CC8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Planting in other non-crop habitats (vs control)</w:t>
      </w:r>
    </w:p>
    <w:p w14:paraId="100A1FC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in other non-crop habitats (vs control), n.e.c.</w:t>
      </w:r>
    </w:p>
    <w:p w14:paraId="6F71D4D4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Planting in other non-crop habitats using a different method/tool/species</w:t>
      </w:r>
    </w:p>
    <w:p w14:paraId="7CFECA6A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Planting in other non-crop habitats using a different method/tool/species, n.e.c.</w:t>
      </w:r>
    </w:p>
    <w:p w14:paraId="55A83905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Providing resources for pollinators, natural pest-control species, and other wildlife</w:t>
      </w:r>
    </w:p>
    <w:p w14:paraId="31A0600A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Providing food for wildlife (also see "planting flower strips")</w:t>
      </w:r>
    </w:p>
    <w:p w14:paraId="709136B2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Providing food for wildlife (vs control)</w:t>
      </w:r>
    </w:p>
    <w:p w14:paraId="0DEC4D6B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artificial honeydew (e.g., for hover flies)</w:t>
      </w:r>
    </w:p>
    <w:p w14:paraId="3D62B40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food for wildlife (vs control), n.e.c.</w:t>
      </w:r>
    </w:p>
    <w:p w14:paraId="0EA02B56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Providing food for wildlife using a different method/tool/food</w:t>
      </w:r>
    </w:p>
    <w:p w14:paraId="31AB32B9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food for wildlife using a different method/tool/food, n.e.c.</w:t>
      </w:r>
    </w:p>
    <w:p w14:paraId="0FC5AAB1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Providing structures/features for wildlife</w:t>
      </w:r>
    </w:p>
    <w:p w14:paraId="2D3206B8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Providing structures/features for wildlife (vs control)</w:t>
      </w:r>
    </w:p>
    <w:p w14:paraId="73388015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perches (e.g., for birds)</w:t>
      </w:r>
    </w:p>
    <w:p w14:paraId="59968B2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cavities (e.g., nest boxes)</w:t>
      </w:r>
    </w:p>
    <w:p w14:paraId="7F655C2A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bird boxes</w:t>
      </w:r>
    </w:p>
    <w:p w14:paraId="6E8DA0E7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bat boxes</w:t>
      </w:r>
    </w:p>
    <w:p w14:paraId="4A62C29E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nesting boards for bees</w:t>
      </w:r>
    </w:p>
    <w:p w14:paraId="49D0F54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soil features for wildlife (e.g., beetle banks)</w:t>
      </w:r>
    </w:p>
    <w:p w14:paraId="705D6786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bare soil (e.g., for ground-nesting bees)</w:t>
      </w:r>
    </w:p>
    <w:p w14:paraId="4A596043" w14:textId="77777777" w:rsidR="00541D6D" w:rsidRPr="00812F45" w:rsidRDefault="00541D6D" w:rsidP="00541D6D">
      <w:pPr>
        <w:numPr>
          <w:ilvl w:val="5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beetle banks</w:t>
      </w:r>
    </w:p>
    <w:p w14:paraId="61CEC96C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water features for wildlife (e.g., ponds)</w:t>
      </w:r>
    </w:p>
    <w:p w14:paraId="55122154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structures/features for wildlife (vs control), n.e.c.</w:t>
      </w:r>
    </w:p>
    <w:p w14:paraId="33957F57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Providing structures/features for wildlife using a different method/tool/material</w:t>
      </w:r>
    </w:p>
    <w:p w14:paraId="0942EEB2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Providing structures for wildlife using a different method/tool/structure, n.e.c.</w:t>
      </w:r>
    </w:p>
    <w:p w14:paraId="67CBDE15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lastRenderedPageBreak/>
        <w:t>Retaining non-crop habitats in farmland</w:t>
      </w:r>
    </w:p>
    <w:p w14:paraId="1313A70B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Retaining artificial habitats in farmland (e.g., old buildings or walls)</w:t>
      </w:r>
    </w:p>
    <w:p w14:paraId="73FC1B8C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Retaining artificial habitats in farmland (vs control; e.g., vs destroying habitats)</w:t>
      </w:r>
    </w:p>
    <w:p w14:paraId="29B9BFCC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Retaining artificial habitats in farmland (vs control), n.e.c.</w:t>
      </w:r>
    </w:p>
    <w:p w14:paraId="55FFCB5A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Retaining artificial habitats in farmland using a different method/tool</w:t>
      </w:r>
    </w:p>
    <w:p w14:paraId="51291828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Retaining artificial habitats in farmland using a different method/tool, n.e.c.</w:t>
      </w:r>
    </w:p>
    <w:p w14:paraId="309095EB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Retaining semi-natural habitats in farmland (e.g., forest fragments or riparian areas)</w:t>
      </w:r>
    </w:p>
    <w:p w14:paraId="35D4149D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Retaining semi-natural habitats in farmland (vs control; e.g., vs clearing land for planting)</w:t>
      </w:r>
    </w:p>
    <w:p w14:paraId="2427A66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Retaining semi-natural habitats in farmland (vs control), n.e.c.</w:t>
      </w:r>
    </w:p>
    <w:p w14:paraId="20267476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Retaining semi-natural habitats in farmland using a different method/tool</w:t>
      </w:r>
    </w:p>
    <w:p w14:paraId="7E4EA68F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Retaining semi-natural habitats in farmland using a different method/tool, n.e.c.</w:t>
      </w:r>
    </w:p>
    <w:p w14:paraId="2A58B808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Restoring non-crop habitats in farmland (also see "landscaping", "planting in non-crop habitats", etc.)</w:t>
      </w:r>
    </w:p>
    <w:p w14:paraId="2898DCF4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Restoring artificial habitats in farmland (e.g., old buildings or walls)</w:t>
      </w:r>
    </w:p>
    <w:p w14:paraId="0B615283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Restoring artificial habitats in farmland (vs control)</w:t>
      </w:r>
    </w:p>
    <w:p w14:paraId="2FA72536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Restoring artificial habitats in farmland (vs control), n.e.c.</w:t>
      </w:r>
    </w:p>
    <w:p w14:paraId="3A4B563E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Restoring artificial habitats in farmland using a different method/tool/material</w:t>
      </w:r>
    </w:p>
    <w:p w14:paraId="77386941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Restoring artificial habitats in farmland using a different method/tool/material, n.e.c.</w:t>
      </w:r>
    </w:p>
    <w:p w14:paraId="4A2ACF8F" w14:textId="77777777" w:rsidR="00541D6D" w:rsidRPr="00812F45" w:rsidRDefault="00541D6D" w:rsidP="00541D6D">
      <w:pPr>
        <w:numPr>
          <w:ilvl w:val="2"/>
          <w:numId w:val="4"/>
        </w:numPr>
        <w:rPr>
          <w:b/>
          <w:bCs/>
          <w:i/>
          <w:iCs/>
          <w:sz w:val="20"/>
          <w:szCs w:val="20"/>
        </w:rPr>
      </w:pPr>
      <w:r w:rsidRPr="00812F45">
        <w:rPr>
          <w:b/>
          <w:bCs/>
          <w:i/>
          <w:iCs/>
          <w:sz w:val="20"/>
          <w:szCs w:val="20"/>
        </w:rPr>
        <w:t>Restoring semi-natural habitats in farmland (e.g., forest fragments or riparian areas)</w:t>
      </w:r>
    </w:p>
    <w:p w14:paraId="67697EFB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Restoring semi-natural habitats in farmland (vs control)</w:t>
      </w:r>
    </w:p>
    <w:p w14:paraId="553961D0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Restoring semi-natural habitats in farmland (vs control), n.e.c.</w:t>
      </w:r>
    </w:p>
    <w:p w14:paraId="156A415B" w14:textId="77777777" w:rsidR="00541D6D" w:rsidRPr="00812F45" w:rsidRDefault="00541D6D" w:rsidP="00541D6D">
      <w:pPr>
        <w:numPr>
          <w:ilvl w:val="3"/>
          <w:numId w:val="4"/>
        </w:numPr>
        <w:rPr>
          <w:sz w:val="20"/>
          <w:szCs w:val="20"/>
        </w:rPr>
      </w:pPr>
      <w:r w:rsidRPr="00812F45">
        <w:rPr>
          <w:sz w:val="20"/>
          <w:szCs w:val="20"/>
        </w:rPr>
        <w:t>Restoring semi-natural habitats in farmland using a different method/tool/species</w:t>
      </w:r>
    </w:p>
    <w:p w14:paraId="2859FCE7" w14:textId="77777777" w:rsidR="00541D6D" w:rsidRPr="00812F45" w:rsidRDefault="00541D6D" w:rsidP="00541D6D">
      <w:pPr>
        <w:numPr>
          <w:ilvl w:val="4"/>
          <w:numId w:val="4"/>
        </w:numPr>
        <w:rPr>
          <w:i/>
          <w:iCs/>
          <w:sz w:val="20"/>
          <w:szCs w:val="20"/>
        </w:rPr>
      </w:pPr>
      <w:r w:rsidRPr="00812F45">
        <w:rPr>
          <w:i/>
          <w:iCs/>
          <w:sz w:val="20"/>
          <w:szCs w:val="20"/>
        </w:rPr>
        <w:t>Restoring semi-natural habitats in farmland using a different method/tool/species, n.e.c.</w:t>
      </w:r>
    </w:p>
    <w:p w14:paraId="1F47F047" w14:textId="77777777" w:rsidR="00541D6D" w:rsidRPr="00812F45" w:rsidRDefault="00541D6D" w:rsidP="00541D6D">
      <w:pPr>
        <w:numPr>
          <w:ilvl w:val="1"/>
          <w:numId w:val="4"/>
        </w:numPr>
        <w:rPr>
          <w:sz w:val="20"/>
          <w:szCs w:val="20"/>
          <w:u w:val="single"/>
        </w:rPr>
      </w:pPr>
      <w:r w:rsidRPr="00812F45">
        <w:rPr>
          <w:sz w:val="20"/>
          <w:szCs w:val="20"/>
          <w:u w:val="single"/>
        </w:rPr>
        <w:t>Non-crop habitat management, n.e.c.</w:t>
      </w:r>
    </w:p>
    <w:p w14:paraId="5D463F9D" w14:textId="02AE2FBD" w:rsidR="00745F4E" w:rsidRDefault="00946C87" w:rsidP="00B86A36"/>
    <w:sectPr w:rsidR="00745F4E" w:rsidSect="00D86A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AF7"/>
    <w:multiLevelType w:val="multilevel"/>
    <w:tmpl w:val="CCD6A206"/>
    <w:styleLink w:val="OutcomesList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sz w:val="20"/>
        <w:u w:val="single"/>
      </w:rPr>
    </w:lvl>
    <w:lvl w:ilvl="2"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  <w:sz w:val="20"/>
      </w:rPr>
    </w:lvl>
    <w:lvl w:ilvl="3">
      <w:start w:val="1"/>
      <w:numFmt w:val="bullet"/>
      <w:suff w:val="space"/>
      <w:lvlText w:val="o"/>
      <w:lvlJc w:val="left"/>
      <w:pPr>
        <w:ind w:left="1701" w:firstLine="0"/>
      </w:pPr>
      <w:rPr>
        <w:rFonts w:ascii="Courier New" w:hAnsi="Courier New" w:hint="default"/>
        <w:sz w:val="20"/>
      </w:rPr>
    </w:lvl>
    <w:lvl w:ilvl="4">
      <w:start w:val="1"/>
      <w:numFmt w:val="bullet"/>
      <w:suff w:val="space"/>
      <w:lvlText w:val=""/>
      <w:lvlJc w:val="left"/>
      <w:pPr>
        <w:ind w:left="2268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1437C"/>
    <w:multiLevelType w:val="multilevel"/>
    <w:tmpl w:val="73F87C86"/>
    <w:styleLink w:val="Intervention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sz w:val="20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  <w:sz w:val="20"/>
      </w:rPr>
    </w:lvl>
    <w:lvl w:ilvl="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  <w:sz w:val="20"/>
      </w:rPr>
    </w:lvl>
    <w:lvl w:ilvl="5">
      <w:start w:val="1"/>
      <w:numFmt w:val="bullet"/>
      <w:suff w:val="space"/>
      <w:lvlText w:val="o"/>
      <w:lvlJc w:val="left"/>
      <w:pPr>
        <w:ind w:left="2835" w:firstLine="0"/>
      </w:pPr>
      <w:rPr>
        <w:rFonts w:ascii="Courier New" w:hAnsi="Courier New" w:hint="default"/>
        <w:sz w:val="20"/>
      </w:rPr>
    </w:lvl>
    <w:lvl w:ilvl="6">
      <w:start w:val="1"/>
      <w:numFmt w:val="bullet"/>
      <w:suff w:val="space"/>
      <w:lvlText w:val="o"/>
      <w:lvlJc w:val="left"/>
      <w:pPr>
        <w:ind w:left="3402" w:firstLine="0"/>
      </w:pPr>
      <w:rPr>
        <w:rFonts w:ascii="Courier New" w:hAnsi="Courier New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60A68"/>
    <w:multiLevelType w:val="multilevel"/>
    <w:tmpl w:val="9BEC3CAE"/>
    <w:styleLink w:val="OutcomesList"/>
    <w:lvl w:ilvl="0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0" w:firstLine="567"/>
      </w:pPr>
      <w:rPr>
        <w:rFonts w:hint="default"/>
        <w:sz w:val="20"/>
        <w:u w:val="single"/>
      </w:rPr>
    </w:lvl>
    <w:lvl w:ilvl="2">
      <w:numFmt w:val="bullet"/>
      <w:lvlText w:val=""/>
      <w:lvlJc w:val="left"/>
      <w:pPr>
        <w:ind w:left="1134" w:firstLine="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firstLine="0"/>
      </w:pPr>
      <w:rPr>
        <w:rFonts w:ascii="Courier New" w:hAnsi="Courier New" w:hint="default"/>
        <w:sz w:val="20"/>
      </w:rPr>
    </w:lvl>
    <w:lvl w:ilvl="4">
      <w:start w:val="1"/>
      <w:numFmt w:val="bullet"/>
      <w:lvlText w:val=""/>
      <w:lvlJc w:val="left"/>
      <w:pPr>
        <w:ind w:left="2268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36243"/>
    <w:multiLevelType w:val="multilevel"/>
    <w:tmpl w:val="73F87C86"/>
    <w:numStyleLink w:val="InterventionList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6D"/>
    <w:rsid w:val="00022B3C"/>
    <w:rsid w:val="00023EF2"/>
    <w:rsid w:val="000520FC"/>
    <w:rsid w:val="000661D9"/>
    <w:rsid w:val="0007306D"/>
    <w:rsid w:val="00077F42"/>
    <w:rsid w:val="000C099F"/>
    <w:rsid w:val="000D1C47"/>
    <w:rsid w:val="000D222A"/>
    <w:rsid w:val="000F50C7"/>
    <w:rsid w:val="000F770A"/>
    <w:rsid w:val="00125DA7"/>
    <w:rsid w:val="00130E94"/>
    <w:rsid w:val="00137502"/>
    <w:rsid w:val="00140468"/>
    <w:rsid w:val="00147463"/>
    <w:rsid w:val="00157FDF"/>
    <w:rsid w:val="00164E99"/>
    <w:rsid w:val="00170A46"/>
    <w:rsid w:val="001A6EE0"/>
    <w:rsid w:val="001B3674"/>
    <w:rsid w:val="001D2847"/>
    <w:rsid w:val="001D387E"/>
    <w:rsid w:val="002024F6"/>
    <w:rsid w:val="0021774D"/>
    <w:rsid w:val="0022247E"/>
    <w:rsid w:val="00233190"/>
    <w:rsid w:val="00236A3C"/>
    <w:rsid w:val="00244982"/>
    <w:rsid w:val="00246FCE"/>
    <w:rsid w:val="00270D86"/>
    <w:rsid w:val="00280506"/>
    <w:rsid w:val="00293599"/>
    <w:rsid w:val="002D2EC6"/>
    <w:rsid w:val="003009A8"/>
    <w:rsid w:val="00321995"/>
    <w:rsid w:val="00326E7E"/>
    <w:rsid w:val="0033119E"/>
    <w:rsid w:val="00341FF2"/>
    <w:rsid w:val="00353DA3"/>
    <w:rsid w:val="00365EEC"/>
    <w:rsid w:val="003735A3"/>
    <w:rsid w:val="00380C3F"/>
    <w:rsid w:val="00386AB5"/>
    <w:rsid w:val="003917F0"/>
    <w:rsid w:val="003A1E4D"/>
    <w:rsid w:val="003A1EF6"/>
    <w:rsid w:val="003A7349"/>
    <w:rsid w:val="003D723C"/>
    <w:rsid w:val="003E1E1D"/>
    <w:rsid w:val="003E665F"/>
    <w:rsid w:val="003F0AF7"/>
    <w:rsid w:val="00420DFD"/>
    <w:rsid w:val="00426022"/>
    <w:rsid w:val="004416E7"/>
    <w:rsid w:val="0047151F"/>
    <w:rsid w:val="00495F54"/>
    <w:rsid w:val="004970EA"/>
    <w:rsid w:val="004A30AD"/>
    <w:rsid w:val="004A5348"/>
    <w:rsid w:val="004A61A1"/>
    <w:rsid w:val="004B346F"/>
    <w:rsid w:val="004C5A90"/>
    <w:rsid w:val="004D0D96"/>
    <w:rsid w:val="004E0B4C"/>
    <w:rsid w:val="004E2652"/>
    <w:rsid w:val="004E6E01"/>
    <w:rsid w:val="004E7012"/>
    <w:rsid w:val="004F0642"/>
    <w:rsid w:val="004F1470"/>
    <w:rsid w:val="005155FA"/>
    <w:rsid w:val="00541D6D"/>
    <w:rsid w:val="005446D8"/>
    <w:rsid w:val="00560B12"/>
    <w:rsid w:val="00584B96"/>
    <w:rsid w:val="00591FDF"/>
    <w:rsid w:val="005A3230"/>
    <w:rsid w:val="005A5C79"/>
    <w:rsid w:val="005B0FC6"/>
    <w:rsid w:val="005B2654"/>
    <w:rsid w:val="005C6F11"/>
    <w:rsid w:val="005F38E2"/>
    <w:rsid w:val="005F68CD"/>
    <w:rsid w:val="005F727C"/>
    <w:rsid w:val="0060561A"/>
    <w:rsid w:val="00621725"/>
    <w:rsid w:val="00623A61"/>
    <w:rsid w:val="00623DB6"/>
    <w:rsid w:val="00643AE8"/>
    <w:rsid w:val="00657ED4"/>
    <w:rsid w:val="00683F60"/>
    <w:rsid w:val="006B027F"/>
    <w:rsid w:val="006B32FA"/>
    <w:rsid w:val="006F39B7"/>
    <w:rsid w:val="007159E4"/>
    <w:rsid w:val="00716124"/>
    <w:rsid w:val="00722C82"/>
    <w:rsid w:val="00755D10"/>
    <w:rsid w:val="0076126D"/>
    <w:rsid w:val="00782C14"/>
    <w:rsid w:val="007B3122"/>
    <w:rsid w:val="007B5763"/>
    <w:rsid w:val="007D3079"/>
    <w:rsid w:val="007D7FEF"/>
    <w:rsid w:val="007E7FEE"/>
    <w:rsid w:val="007F4D7F"/>
    <w:rsid w:val="00811C74"/>
    <w:rsid w:val="00815042"/>
    <w:rsid w:val="008317FC"/>
    <w:rsid w:val="00837B2D"/>
    <w:rsid w:val="00844A32"/>
    <w:rsid w:val="008770C2"/>
    <w:rsid w:val="008C6CC9"/>
    <w:rsid w:val="008C75E8"/>
    <w:rsid w:val="008C7DD9"/>
    <w:rsid w:val="008D0B69"/>
    <w:rsid w:val="008D30E4"/>
    <w:rsid w:val="008D6247"/>
    <w:rsid w:val="008D682D"/>
    <w:rsid w:val="00901613"/>
    <w:rsid w:val="0090780D"/>
    <w:rsid w:val="00921820"/>
    <w:rsid w:val="009351DB"/>
    <w:rsid w:val="00946C87"/>
    <w:rsid w:val="0096792F"/>
    <w:rsid w:val="009957F5"/>
    <w:rsid w:val="009C06EB"/>
    <w:rsid w:val="009C4040"/>
    <w:rsid w:val="009D6136"/>
    <w:rsid w:val="009E0573"/>
    <w:rsid w:val="00A10F0D"/>
    <w:rsid w:val="00A27901"/>
    <w:rsid w:val="00A35BD7"/>
    <w:rsid w:val="00A40F50"/>
    <w:rsid w:val="00A42695"/>
    <w:rsid w:val="00A62A57"/>
    <w:rsid w:val="00A86548"/>
    <w:rsid w:val="00A904AE"/>
    <w:rsid w:val="00A9593F"/>
    <w:rsid w:val="00AA5794"/>
    <w:rsid w:val="00AB40FF"/>
    <w:rsid w:val="00AE0CF1"/>
    <w:rsid w:val="00AE78A5"/>
    <w:rsid w:val="00AF2D22"/>
    <w:rsid w:val="00AF2DD2"/>
    <w:rsid w:val="00B16E6E"/>
    <w:rsid w:val="00B172A9"/>
    <w:rsid w:val="00B22EEA"/>
    <w:rsid w:val="00B52CC5"/>
    <w:rsid w:val="00B61311"/>
    <w:rsid w:val="00B62A9F"/>
    <w:rsid w:val="00B81416"/>
    <w:rsid w:val="00B86A36"/>
    <w:rsid w:val="00B919B8"/>
    <w:rsid w:val="00BC1D18"/>
    <w:rsid w:val="00C163B5"/>
    <w:rsid w:val="00C5652A"/>
    <w:rsid w:val="00C6171D"/>
    <w:rsid w:val="00C7099A"/>
    <w:rsid w:val="00C77DF4"/>
    <w:rsid w:val="00C81FC5"/>
    <w:rsid w:val="00C8338F"/>
    <w:rsid w:val="00C855AC"/>
    <w:rsid w:val="00C85EC0"/>
    <w:rsid w:val="00CA172E"/>
    <w:rsid w:val="00CA6935"/>
    <w:rsid w:val="00CB2534"/>
    <w:rsid w:val="00CC266A"/>
    <w:rsid w:val="00CC3B6C"/>
    <w:rsid w:val="00CC3D49"/>
    <w:rsid w:val="00CE7D82"/>
    <w:rsid w:val="00CF04C4"/>
    <w:rsid w:val="00CF276C"/>
    <w:rsid w:val="00CF3BE8"/>
    <w:rsid w:val="00CF4E4E"/>
    <w:rsid w:val="00D153B3"/>
    <w:rsid w:val="00D47129"/>
    <w:rsid w:val="00D54100"/>
    <w:rsid w:val="00D569F4"/>
    <w:rsid w:val="00D63EC7"/>
    <w:rsid w:val="00D72F54"/>
    <w:rsid w:val="00D84199"/>
    <w:rsid w:val="00D86AAB"/>
    <w:rsid w:val="00D93DA3"/>
    <w:rsid w:val="00D974C4"/>
    <w:rsid w:val="00DB166F"/>
    <w:rsid w:val="00DC237B"/>
    <w:rsid w:val="00DC5A74"/>
    <w:rsid w:val="00DC5E67"/>
    <w:rsid w:val="00DE4DDB"/>
    <w:rsid w:val="00DE7687"/>
    <w:rsid w:val="00DF2850"/>
    <w:rsid w:val="00E03918"/>
    <w:rsid w:val="00E16423"/>
    <w:rsid w:val="00E210FD"/>
    <w:rsid w:val="00E220F7"/>
    <w:rsid w:val="00E22126"/>
    <w:rsid w:val="00E268A1"/>
    <w:rsid w:val="00E3771B"/>
    <w:rsid w:val="00E66C18"/>
    <w:rsid w:val="00E802C8"/>
    <w:rsid w:val="00E91620"/>
    <w:rsid w:val="00EA0432"/>
    <w:rsid w:val="00EB72AD"/>
    <w:rsid w:val="00ED2606"/>
    <w:rsid w:val="00ED2999"/>
    <w:rsid w:val="00EE7A9E"/>
    <w:rsid w:val="00F124C7"/>
    <w:rsid w:val="00F2254D"/>
    <w:rsid w:val="00F24FFA"/>
    <w:rsid w:val="00F25121"/>
    <w:rsid w:val="00F32A3E"/>
    <w:rsid w:val="00F34AD9"/>
    <w:rsid w:val="00F67624"/>
    <w:rsid w:val="00F8738B"/>
    <w:rsid w:val="00F87E1E"/>
    <w:rsid w:val="00F92C82"/>
    <w:rsid w:val="00FB3655"/>
    <w:rsid w:val="00FE2447"/>
    <w:rsid w:val="00FE5FC8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899F9"/>
  <w15:chartTrackingRefBased/>
  <w15:docId w15:val="{EDE47EAE-1EE3-014B-A41A-586DD52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D6D"/>
    <w:pPr>
      <w:spacing w:line="48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D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comesList">
    <w:name w:val="Outcomes List"/>
    <w:uiPriority w:val="99"/>
    <w:rsid w:val="00CC3D49"/>
    <w:pPr>
      <w:numPr>
        <w:numId w:val="1"/>
      </w:numPr>
    </w:pPr>
  </w:style>
  <w:style w:type="numbering" w:customStyle="1" w:styleId="InterventionList">
    <w:name w:val="Intervention List"/>
    <w:uiPriority w:val="99"/>
    <w:rsid w:val="00CC3D49"/>
    <w:pPr>
      <w:numPr>
        <w:numId w:val="2"/>
      </w:numPr>
    </w:pPr>
  </w:style>
  <w:style w:type="numbering" w:customStyle="1" w:styleId="OutcomesList2">
    <w:name w:val="Outcomes List 2"/>
    <w:uiPriority w:val="99"/>
    <w:rsid w:val="00CC3D49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41D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3453</Words>
  <Characters>19686</Characters>
  <Application>Microsoft Office Word</Application>
  <DocSecurity>0</DocSecurity>
  <Lines>164</Lines>
  <Paragraphs>46</Paragraphs>
  <ScaleCrop>false</ScaleCrop>
  <Company/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 Shackelford</dc:creator>
  <cp:keywords/>
  <dc:description/>
  <cp:lastModifiedBy>Gorm Shackelford</cp:lastModifiedBy>
  <cp:revision>4</cp:revision>
  <dcterms:created xsi:type="dcterms:W3CDTF">2018-11-29T16:13:00Z</dcterms:created>
  <dcterms:modified xsi:type="dcterms:W3CDTF">2018-12-10T12:18:00Z</dcterms:modified>
</cp:coreProperties>
</file>