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9" w:rsidRDefault="005E4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-419100</wp:posOffset>
            </wp:positionV>
            <wp:extent cx="6753225" cy="5619750"/>
            <wp:effectExtent l="19050" t="0" r="9525" b="0"/>
            <wp:wrapTight wrapText="bothSides">
              <wp:wrapPolygon edited="0">
                <wp:start x="-61" y="0"/>
                <wp:lineTo x="-61" y="21527"/>
                <wp:lineTo x="21630" y="21527"/>
                <wp:lineTo x="21630" y="0"/>
                <wp:lineTo x="-61" y="0"/>
              </wp:wrapPolygon>
            </wp:wrapTight>
            <wp:docPr id="6" name="Picture 1" descr="C:\Users\USER\Desktop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89" w:rsidRDefault="0002523A" w:rsidP="006F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523A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6F4C4E">
        <w:rPr>
          <w:rFonts w:ascii="Times New Roman" w:hAnsi="Times New Roman" w:cs="Times New Roman"/>
          <w:b/>
          <w:sz w:val="24"/>
          <w:szCs w:val="24"/>
        </w:rPr>
        <w:t>5</w:t>
      </w:r>
      <w:r w:rsidRPr="0002523A">
        <w:rPr>
          <w:rFonts w:ascii="Times New Roman" w:hAnsi="Times New Roman" w:cs="Times New Roman"/>
          <w:b/>
          <w:sz w:val="24"/>
          <w:szCs w:val="24"/>
        </w:rPr>
        <w:t>: Fig. S1.</w:t>
      </w:r>
      <w:r w:rsidRPr="00025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C4E" w:rsidRPr="006F4C4E">
        <w:rPr>
          <w:rFonts w:ascii="Times New Roman" w:hAnsi="Times New Roman" w:cs="Times New Roman"/>
          <w:sz w:val="24"/>
          <w:szCs w:val="24"/>
        </w:rPr>
        <w:t xml:space="preserve">Distribution of </w:t>
      </w:r>
      <w:proofErr w:type="spellStart"/>
      <w:r w:rsidR="006F4C4E" w:rsidRPr="006F4C4E">
        <w:rPr>
          <w:rFonts w:ascii="Times New Roman" w:hAnsi="Times New Roman" w:cs="Times New Roman"/>
          <w:sz w:val="24"/>
          <w:szCs w:val="24"/>
        </w:rPr>
        <w:t>epitope</w:t>
      </w:r>
      <w:proofErr w:type="spellEnd"/>
      <w:r w:rsidR="006F4C4E" w:rsidRPr="006F4C4E">
        <w:rPr>
          <w:rFonts w:ascii="Times New Roman" w:hAnsi="Times New Roman" w:cs="Times New Roman"/>
          <w:sz w:val="24"/>
          <w:szCs w:val="24"/>
        </w:rPr>
        <w:t xml:space="preserve"> scores in different K1 block</w:t>
      </w:r>
      <w:proofErr w:type="gramEnd"/>
      <w:r w:rsidR="005E4A5C">
        <w:rPr>
          <w:rFonts w:ascii="Times New Roman" w:hAnsi="Times New Roman" w:cs="Times New Roman"/>
          <w:sz w:val="24"/>
          <w:szCs w:val="24"/>
        </w:rPr>
        <w:t xml:space="preserve"> </w:t>
      </w:r>
      <w:r w:rsidR="006F4C4E" w:rsidRPr="006F4C4E">
        <w:rPr>
          <w:rFonts w:ascii="Times New Roman" w:hAnsi="Times New Roman" w:cs="Times New Roman"/>
          <w:sz w:val="24"/>
          <w:szCs w:val="24"/>
        </w:rPr>
        <w:t>2 sub-alleles. N, N-terminal; C, C-terminal.</w:t>
      </w:r>
    </w:p>
    <w:p w:rsidR="0002523A" w:rsidRDefault="0002523A">
      <w:pPr>
        <w:rPr>
          <w:rFonts w:ascii="Times New Roman" w:hAnsi="Times New Roman" w:cs="Times New Roman"/>
          <w:sz w:val="24"/>
          <w:szCs w:val="24"/>
        </w:rPr>
      </w:pPr>
    </w:p>
    <w:p w:rsidR="0002523A" w:rsidRDefault="0002523A">
      <w:pPr>
        <w:rPr>
          <w:rFonts w:ascii="Times New Roman" w:hAnsi="Times New Roman" w:cs="Times New Roman"/>
          <w:sz w:val="24"/>
          <w:szCs w:val="24"/>
        </w:rPr>
      </w:pPr>
    </w:p>
    <w:p w:rsidR="0002523A" w:rsidRDefault="0002523A">
      <w:pPr>
        <w:rPr>
          <w:rFonts w:ascii="Times New Roman" w:hAnsi="Times New Roman" w:cs="Times New Roman"/>
          <w:sz w:val="24"/>
          <w:szCs w:val="24"/>
        </w:rPr>
      </w:pPr>
    </w:p>
    <w:p w:rsidR="0002523A" w:rsidRDefault="0002523A">
      <w:pPr>
        <w:rPr>
          <w:rFonts w:ascii="Times New Roman" w:hAnsi="Times New Roman" w:cs="Times New Roman"/>
          <w:sz w:val="24"/>
          <w:szCs w:val="24"/>
        </w:rPr>
      </w:pPr>
    </w:p>
    <w:p w:rsidR="0002523A" w:rsidRDefault="0002523A">
      <w:pPr>
        <w:rPr>
          <w:rFonts w:ascii="Times New Roman" w:hAnsi="Times New Roman" w:cs="Times New Roman"/>
          <w:sz w:val="24"/>
          <w:szCs w:val="24"/>
        </w:rPr>
      </w:pPr>
    </w:p>
    <w:p w:rsidR="005E4A5C" w:rsidRDefault="005E4A5C">
      <w:pPr>
        <w:rPr>
          <w:rFonts w:ascii="Times New Roman" w:hAnsi="Times New Roman" w:cs="Times New Roman"/>
          <w:sz w:val="24"/>
          <w:szCs w:val="24"/>
        </w:rPr>
      </w:pPr>
    </w:p>
    <w:p w:rsidR="005E4A5C" w:rsidRDefault="005E4A5C">
      <w:pPr>
        <w:rPr>
          <w:rFonts w:ascii="Times New Roman" w:hAnsi="Times New Roman" w:cs="Times New Roman"/>
          <w:sz w:val="24"/>
          <w:szCs w:val="24"/>
        </w:rPr>
      </w:pPr>
    </w:p>
    <w:p w:rsidR="005E4A5C" w:rsidRDefault="005E4A5C">
      <w:pPr>
        <w:rPr>
          <w:rFonts w:ascii="Times New Roman" w:hAnsi="Times New Roman" w:cs="Times New Roman"/>
          <w:sz w:val="24"/>
          <w:szCs w:val="24"/>
        </w:rPr>
      </w:pPr>
    </w:p>
    <w:p w:rsidR="005E4A5C" w:rsidRDefault="005E4A5C">
      <w:pPr>
        <w:rPr>
          <w:rFonts w:ascii="Times New Roman" w:hAnsi="Times New Roman" w:cs="Times New Roman"/>
          <w:sz w:val="24"/>
          <w:szCs w:val="24"/>
        </w:rPr>
      </w:pPr>
    </w:p>
    <w:p w:rsidR="005E4A5C" w:rsidRDefault="005E4A5C">
      <w:pPr>
        <w:rPr>
          <w:rFonts w:ascii="Times New Roman" w:hAnsi="Times New Roman" w:cs="Times New Roman"/>
          <w:sz w:val="24"/>
          <w:szCs w:val="24"/>
        </w:rPr>
      </w:pPr>
    </w:p>
    <w:sectPr w:rsidR="005E4A5C" w:rsidSect="00B1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23A"/>
    <w:rsid w:val="0002523A"/>
    <w:rsid w:val="001037D3"/>
    <w:rsid w:val="002A0E52"/>
    <w:rsid w:val="002E6879"/>
    <w:rsid w:val="004E4ECA"/>
    <w:rsid w:val="005E4A5C"/>
    <w:rsid w:val="006F4C4E"/>
    <w:rsid w:val="00966F0E"/>
    <w:rsid w:val="00A357D7"/>
    <w:rsid w:val="00B14289"/>
    <w:rsid w:val="00B7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2018-04-27T06:11:00Z</dcterms:created>
  <dcterms:modified xsi:type="dcterms:W3CDTF">2018-05-09T06:40:00Z</dcterms:modified>
</cp:coreProperties>
</file>