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E7" w:rsidRDefault="00415926" w:rsidP="006F55F5">
      <w:pPr>
        <w:rPr>
          <w:rFonts w:ascii="Times New Roman" w:hAnsi="Times New Roman" w:cs="Times New Roman"/>
          <w:sz w:val="28"/>
          <w:szCs w:val="28"/>
        </w:rPr>
      </w:pPr>
      <w:r w:rsidRPr="00DA71D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Table </w:t>
      </w:r>
      <w:r w:rsidR="00CB7F10">
        <w:rPr>
          <w:rFonts w:ascii="Times New Roman" w:hAnsi="Times New Roman" w:cs="Times New Roman"/>
          <w:b/>
          <w:color w:val="000000"/>
          <w:sz w:val="30"/>
          <w:szCs w:val="30"/>
        </w:rPr>
        <w:t>S</w:t>
      </w:r>
      <w:bookmarkStart w:id="0" w:name="_GoBack"/>
      <w:bookmarkEnd w:id="0"/>
      <w:r w:rsidR="00BE00E8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="00257A9D" w:rsidRPr="003C0A2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702979">
        <w:rPr>
          <w:rFonts w:ascii="Times New Roman" w:hAnsi="Times New Roman" w:cs="Times New Roman"/>
          <w:sz w:val="28"/>
          <w:szCs w:val="28"/>
        </w:rPr>
        <w:t>Family verification results.</w:t>
      </w:r>
    </w:p>
    <w:p w:rsidR="00702979" w:rsidRPr="006F55F5" w:rsidRDefault="00702979" w:rsidP="006F55F5">
      <w:pPr>
        <w:rPr>
          <w:rFonts w:ascii="Times New Roman" w:hAnsi="Times New Roman" w:cs="Times New Roman"/>
          <w:b/>
          <w:color w:val="000000"/>
          <w:sz w:val="30"/>
          <w:szCs w:val="30"/>
        </w:rPr>
      </w:pPr>
    </w:p>
    <w:tbl>
      <w:tblPr>
        <w:tblStyle w:val="TableNormal1"/>
        <w:tblW w:w="1310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"/>
        <w:gridCol w:w="914"/>
        <w:gridCol w:w="1539"/>
        <w:gridCol w:w="992"/>
        <w:gridCol w:w="1276"/>
        <w:gridCol w:w="1018"/>
        <w:gridCol w:w="1035"/>
        <w:gridCol w:w="1050"/>
        <w:gridCol w:w="975"/>
        <w:gridCol w:w="945"/>
        <w:gridCol w:w="838"/>
        <w:gridCol w:w="960"/>
        <w:gridCol w:w="958"/>
        <w:gridCol w:w="467"/>
      </w:tblGrid>
      <w:tr w:rsidR="00323EE0">
        <w:trPr>
          <w:trHeight w:hRule="exact" w:val="662"/>
        </w:trPr>
        <w:tc>
          <w:tcPr>
            <w:tcW w:w="13100" w:type="dxa"/>
            <w:gridSpan w:val="14"/>
            <w:shd w:val="clear" w:color="auto" w:fill="006CB8"/>
          </w:tcPr>
          <w:p w:rsidR="00323EE0" w:rsidRDefault="00323EE0">
            <w:pPr>
              <w:pStyle w:val="TableParagraph"/>
              <w:spacing w:before="0" w:line="487" w:lineRule="exact"/>
              <w:ind w:right="4828"/>
              <w:jc w:val="both"/>
              <w:rPr>
                <w:rFonts w:ascii="Microsoft JhengHei UI" w:eastAsia="Microsoft JhengHei UI"/>
                <w:b/>
                <w:sz w:val="32"/>
              </w:rPr>
            </w:pPr>
          </w:p>
          <w:p w:rsidR="00323EE0" w:rsidRDefault="00323EE0">
            <w:pPr>
              <w:pStyle w:val="TableParagraph"/>
              <w:spacing w:before="0" w:line="487" w:lineRule="exact"/>
              <w:ind w:right="4828"/>
              <w:jc w:val="both"/>
              <w:rPr>
                <w:rFonts w:ascii="Microsoft JhengHei UI" w:eastAsia="Microsoft JhengHei UI"/>
                <w:b/>
                <w:sz w:val="32"/>
              </w:rPr>
            </w:pPr>
          </w:p>
        </w:tc>
      </w:tr>
      <w:tr w:rsidR="00323EE0">
        <w:trPr>
          <w:trHeight w:hRule="exact" w:val="639"/>
        </w:trPr>
        <w:tc>
          <w:tcPr>
            <w:tcW w:w="13100" w:type="dxa"/>
            <w:gridSpan w:val="14"/>
            <w:tcBorders>
              <w:bottom w:val="nil"/>
            </w:tcBorders>
          </w:tcPr>
          <w:p w:rsidR="00323EE0" w:rsidRDefault="00415926">
            <w:pPr>
              <w:pStyle w:val="TableParagraph"/>
              <w:spacing w:before="71"/>
              <w:rPr>
                <w:sz w:val="28"/>
              </w:rPr>
            </w:pPr>
            <w:r>
              <w:rPr>
                <w:rFonts w:hint="eastAsia"/>
                <w:sz w:val="28"/>
              </w:rPr>
              <w:t>The results of the first-generation sequencing verification are as follows:</w:t>
            </w:r>
          </w:p>
        </w:tc>
      </w:tr>
      <w:tr w:rsidR="00323EE0" w:rsidTr="00F0689D">
        <w:trPr>
          <w:trHeight w:hRule="exact" w:val="1234"/>
        </w:trPr>
        <w:tc>
          <w:tcPr>
            <w:tcW w:w="133" w:type="dxa"/>
            <w:tcBorders>
              <w:top w:val="nil"/>
              <w:bottom w:val="nil"/>
            </w:tcBorders>
          </w:tcPr>
          <w:p w:rsidR="00323EE0" w:rsidRDefault="00323EE0"/>
        </w:tc>
        <w:tc>
          <w:tcPr>
            <w:tcW w:w="914" w:type="dxa"/>
          </w:tcPr>
          <w:p w:rsidR="00323EE0" w:rsidRDefault="00415926">
            <w:pPr>
              <w:pStyle w:val="TableParagraph"/>
              <w:spacing w:before="69"/>
              <w:ind w:right="119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Gene</w:t>
            </w:r>
          </w:p>
        </w:tc>
        <w:tc>
          <w:tcPr>
            <w:tcW w:w="1539" w:type="dxa"/>
          </w:tcPr>
          <w:p w:rsidR="00323EE0" w:rsidRDefault="00415926">
            <w:pPr>
              <w:pStyle w:val="TableParagraph"/>
              <w:spacing w:before="69"/>
              <w:ind w:left="389" w:firstLineChars="100" w:firstLine="210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Site</w:t>
            </w:r>
          </w:p>
        </w:tc>
        <w:tc>
          <w:tcPr>
            <w:tcW w:w="992" w:type="dxa"/>
          </w:tcPr>
          <w:p w:rsidR="00323EE0" w:rsidRDefault="00415926">
            <w:pPr>
              <w:pStyle w:val="TableParagraph"/>
              <w:spacing w:before="69" w:line="408" w:lineRule="auto"/>
              <w:ind w:right="12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Reference gen</w:t>
            </w:r>
            <w:r>
              <w:rPr>
                <w:rFonts w:ascii="Times New Roman" w:hAnsi="Times New Roman" w:cs="Times New Roman"/>
                <w:color w:val="666666"/>
                <w:sz w:val="21"/>
                <w:szCs w:val="21"/>
                <w:shd w:val="clear" w:color="auto" w:fill="FFFFFF"/>
              </w:rPr>
              <w:t>e</w:t>
            </w:r>
          </w:p>
        </w:tc>
        <w:tc>
          <w:tcPr>
            <w:tcW w:w="1276" w:type="dxa"/>
          </w:tcPr>
          <w:p w:rsidR="00323EE0" w:rsidRDefault="00415926">
            <w:pPr>
              <w:pStyle w:val="TableParagraph"/>
              <w:spacing w:before="69" w:line="408" w:lineRule="auto"/>
              <w:ind w:right="194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II-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</w:t>
            </w:r>
          </w:p>
          <w:p w:rsidR="00323EE0" w:rsidRDefault="00F0689D">
            <w:pPr>
              <w:pStyle w:val="TableParagraph"/>
              <w:spacing w:before="69" w:line="408" w:lineRule="auto"/>
              <w:ind w:right="194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(The index case)</w:t>
            </w:r>
          </w:p>
        </w:tc>
        <w:tc>
          <w:tcPr>
            <w:tcW w:w="1018" w:type="dxa"/>
          </w:tcPr>
          <w:p w:rsidR="00323EE0" w:rsidRDefault="00415926">
            <w:pPr>
              <w:pStyle w:val="TableParagraph"/>
              <w:spacing w:before="69" w:line="408" w:lineRule="auto"/>
              <w:ind w:right="19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II-2</w:t>
            </w:r>
          </w:p>
        </w:tc>
        <w:tc>
          <w:tcPr>
            <w:tcW w:w="1035" w:type="dxa"/>
          </w:tcPr>
          <w:p w:rsidR="00323EE0" w:rsidRDefault="00415926">
            <w:pPr>
              <w:pStyle w:val="TableParagraph"/>
              <w:spacing w:before="69" w:line="408" w:lineRule="auto"/>
              <w:ind w:left="278" w:right="122" w:hanging="14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II-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050" w:type="dxa"/>
          </w:tcPr>
          <w:p w:rsidR="00323EE0" w:rsidRDefault="00415926">
            <w:pPr>
              <w:pStyle w:val="TableParagraph"/>
              <w:spacing w:before="69" w:line="408" w:lineRule="auto"/>
              <w:ind w:left="350" w:right="194" w:hanging="14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II-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975" w:type="dxa"/>
          </w:tcPr>
          <w:p w:rsidR="00323EE0" w:rsidRDefault="00415926">
            <w:pPr>
              <w:pStyle w:val="TableParagraph"/>
              <w:spacing w:before="69"/>
              <w:ind w:left="119" w:right="11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III-1</w:t>
            </w:r>
          </w:p>
        </w:tc>
        <w:tc>
          <w:tcPr>
            <w:tcW w:w="945" w:type="dxa"/>
          </w:tcPr>
          <w:p w:rsidR="00323EE0" w:rsidRDefault="00415926">
            <w:pPr>
              <w:pStyle w:val="TableParagraph"/>
              <w:spacing w:before="69"/>
              <w:ind w:left="125" w:right="12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III-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38" w:type="dxa"/>
          </w:tcPr>
          <w:p w:rsidR="00323EE0" w:rsidRDefault="00415926">
            <w:pPr>
              <w:pStyle w:val="TableParagraph"/>
              <w:spacing w:before="69"/>
              <w:ind w:left="139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III-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960" w:type="dxa"/>
          </w:tcPr>
          <w:p w:rsidR="00323EE0" w:rsidRDefault="00415926">
            <w:pPr>
              <w:pStyle w:val="TableParagraph"/>
              <w:spacing w:before="69"/>
              <w:ind w:left="122" w:right="120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III-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958" w:type="dxa"/>
          </w:tcPr>
          <w:p w:rsidR="00323EE0" w:rsidRDefault="00415926">
            <w:pPr>
              <w:pStyle w:val="TableParagraph"/>
              <w:spacing w:before="69"/>
              <w:ind w:left="136"/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III-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67" w:type="dxa"/>
            <w:vMerge w:val="restart"/>
            <w:tcBorders>
              <w:top w:val="nil"/>
            </w:tcBorders>
          </w:tcPr>
          <w:p w:rsidR="00323EE0" w:rsidRDefault="00323EE0"/>
        </w:tc>
      </w:tr>
      <w:tr w:rsidR="00323EE0" w:rsidTr="00F0689D">
        <w:trPr>
          <w:trHeight w:hRule="exact" w:val="762"/>
        </w:trPr>
        <w:tc>
          <w:tcPr>
            <w:tcW w:w="133" w:type="dxa"/>
            <w:tcBorders>
              <w:top w:val="nil"/>
              <w:bottom w:val="nil"/>
            </w:tcBorders>
          </w:tcPr>
          <w:p w:rsidR="00323EE0" w:rsidRDefault="00323EE0"/>
        </w:tc>
        <w:tc>
          <w:tcPr>
            <w:tcW w:w="914" w:type="dxa"/>
          </w:tcPr>
          <w:p w:rsidR="00323EE0" w:rsidRDefault="00415926">
            <w:pPr>
              <w:pStyle w:val="TableParagraph"/>
              <w:spacing w:before="64" w:line="312" w:lineRule="auto"/>
              <w:ind w:left="271" w:right="90" w:hanging="166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AFG3 L2</w:t>
            </w:r>
          </w:p>
        </w:tc>
        <w:tc>
          <w:tcPr>
            <w:tcW w:w="1539" w:type="dxa"/>
          </w:tcPr>
          <w:p w:rsidR="00323EE0" w:rsidRDefault="00323EE0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23EE0" w:rsidRDefault="00415926">
            <w:pPr>
              <w:pStyle w:val="TableParagraph"/>
              <w:spacing w:before="0"/>
              <w:ind w:left="19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c.C316T</w:t>
            </w:r>
          </w:p>
        </w:tc>
        <w:tc>
          <w:tcPr>
            <w:tcW w:w="992" w:type="dxa"/>
          </w:tcPr>
          <w:p w:rsidR="00323EE0" w:rsidRDefault="00415926">
            <w:pPr>
              <w:pStyle w:val="TableParagraph"/>
              <w:spacing w:before="220"/>
              <w:ind w:left="2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CC</w:t>
            </w:r>
          </w:p>
        </w:tc>
        <w:tc>
          <w:tcPr>
            <w:tcW w:w="1276" w:type="dxa"/>
          </w:tcPr>
          <w:p w:rsidR="00323EE0" w:rsidRDefault="00415926">
            <w:pPr>
              <w:pStyle w:val="TableParagraph"/>
              <w:spacing w:before="220"/>
              <w:ind w:left="318" w:right="3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color w:val="FF0000"/>
                <w:sz w:val="24"/>
              </w:rPr>
              <w:t>T</w:t>
            </w:r>
          </w:p>
        </w:tc>
        <w:tc>
          <w:tcPr>
            <w:tcW w:w="1018" w:type="dxa"/>
          </w:tcPr>
          <w:p w:rsidR="00323EE0" w:rsidRDefault="00415926">
            <w:pPr>
              <w:pStyle w:val="TableParagraph"/>
              <w:spacing w:before="220"/>
              <w:ind w:left="311" w:right="3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CC</w:t>
            </w:r>
          </w:p>
        </w:tc>
        <w:tc>
          <w:tcPr>
            <w:tcW w:w="1035" w:type="dxa"/>
          </w:tcPr>
          <w:p w:rsidR="00323EE0" w:rsidRDefault="00415926">
            <w:pPr>
              <w:pStyle w:val="TableParagraph"/>
              <w:spacing w:before="217"/>
              <w:ind w:left="259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color w:val="FF0000"/>
                <w:sz w:val="24"/>
              </w:rPr>
              <w:t>T</w:t>
            </w:r>
          </w:p>
        </w:tc>
        <w:tc>
          <w:tcPr>
            <w:tcW w:w="1050" w:type="dxa"/>
          </w:tcPr>
          <w:p w:rsidR="00323EE0" w:rsidRDefault="00415926">
            <w:pPr>
              <w:pStyle w:val="TableParagraph"/>
              <w:spacing w:before="217"/>
              <w:ind w:left="109" w:right="108"/>
              <w:jc w:val="center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 w:hint="eastAsia"/>
                <w:sz w:val="24"/>
                <w:lang w:eastAsia="zh-CN"/>
              </w:rPr>
              <w:t>C</w:t>
            </w:r>
          </w:p>
        </w:tc>
        <w:tc>
          <w:tcPr>
            <w:tcW w:w="975" w:type="dxa"/>
          </w:tcPr>
          <w:p w:rsidR="00323EE0" w:rsidRDefault="00415926">
            <w:pPr>
              <w:pStyle w:val="TableParagraph"/>
              <w:spacing w:before="217"/>
              <w:ind w:left="119" w:right="1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color w:val="FF0000"/>
                <w:sz w:val="24"/>
              </w:rPr>
              <w:t>T</w:t>
            </w:r>
          </w:p>
        </w:tc>
        <w:tc>
          <w:tcPr>
            <w:tcW w:w="945" w:type="dxa"/>
          </w:tcPr>
          <w:p w:rsidR="00323EE0" w:rsidRDefault="00415926">
            <w:pPr>
              <w:pStyle w:val="TableParagraph"/>
              <w:spacing w:before="217"/>
              <w:ind w:left="125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CC</w:t>
            </w:r>
          </w:p>
        </w:tc>
        <w:tc>
          <w:tcPr>
            <w:tcW w:w="838" w:type="dxa"/>
          </w:tcPr>
          <w:p w:rsidR="00323EE0" w:rsidRDefault="00415926">
            <w:pPr>
              <w:pStyle w:val="TableParagraph"/>
              <w:spacing w:before="217"/>
              <w:ind w:left="2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CC</w:t>
            </w:r>
          </w:p>
        </w:tc>
        <w:tc>
          <w:tcPr>
            <w:tcW w:w="960" w:type="dxa"/>
          </w:tcPr>
          <w:p w:rsidR="00323EE0" w:rsidRDefault="00415926">
            <w:pPr>
              <w:pStyle w:val="TableParagraph"/>
              <w:spacing w:before="217"/>
              <w:ind w:left="122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CC</w:t>
            </w:r>
          </w:p>
        </w:tc>
        <w:tc>
          <w:tcPr>
            <w:tcW w:w="958" w:type="dxa"/>
          </w:tcPr>
          <w:p w:rsidR="00323EE0" w:rsidRDefault="00415926">
            <w:pPr>
              <w:pStyle w:val="TableParagraph"/>
              <w:spacing w:before="217"/>
              <w:ind w:left="2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CC</w:t>
            </w:r>
          </w:p>
        </w:tc>
        <w:tc>
          <w:tcPr>
            <w:tcW w:w="467" w:type="dxa"/>
            <w:vMerge/>
          </w:tcPr>
          <w:p w:rsidR="00323EE0" w:rsidRDefault="00323EE0"/>
        </w:tc>
      </w:tr>
      <w:tr w:rsidR="00323EE0" w:rsidTr="00F0689D">
        <w:trPr>
          <w:trHeight w:hRule="exact" w:val="762"/>
        </w:trPr>
        <w:tc>
          <w:tcPr>
            <w:tcW w:w="133" w:type="dxa"/>
            <w:tcBorders>
              <w:top w:val="nil"/>
              <w:bottom w:val="nil"/>
            </w:tcBorders>
          </w:tcPr>
          <w:p w:rsidR="00323EE0" w:rsidRDefault="00323EE0"/>
        </w:tc>
        <w:tc>
          <w:tcPr>
            <w:tcW w:w="914" w:type="dxa"/>
          </w:tcPr>
          <w:p w:rsidR="00323EE0" w:rsidRDefault="00415926">
            <w:pPr>
              <w:pStyle w:val="TableParagraph"/>
              <w:spacing w:before="64" w:line="314" w:lineRule="auto"/>
              <w:ind w:left="191" w:right="146" w:hanging="116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PPP2 R2B</w:t>
            </w:r>
          </w:p>
        </w:tc>
        <w:tc>
          <w:tcPr>
            <w:tcW w:w="1539" w:type="dxa"/>
          </w:tcPr>
          <w:p w:rsidR="00323EE0" w:rsidRDefault="00415926">
            <w:pPr>
              <w:pStyle w:val="TableParagraph"/>
              <w:spacing w:before="64" w:line="314" w:lineRule="auto"/>
              <w:ind w:left="607" w:right="141" w:hanging="5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rs56261308 2</w:t>
            </w:r>
          </w:p>
        </w:tc>
        <w:tc>
          <w:tcPr>
            <w:tcW w:w="992" w:type="dxa"/>
          </w:tcPr>
          <w:p w:rsidR="00323EE0" w:rsidRDefault="00415926">
            <w:pPr>
              <w:pStyle w:val="TableParagraph"/>
              <w:spacing w:before="220"/>
              <w:ind w:left="2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GG</w:t>
            </w:r>
          </w:p>
        </w:tc>
        <w:tc>
          <w:tcPr>
            <w:tcW w:w="1276" w:type="dxa"/>
          </w:tcPr>
          <w:p w:rsidR="00323EE0" w:rsidRDefault="00415926">
            <w:pPr>
              <w:pStyle w:val="TableParagraph"/>
              <w:spacing w:before="220"/>
              <w:ind w:left="3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color w:val="FF0000"/>
                <w:sz w:val="24"/>
              </w:rPr>
              <w:t>A</w:t>
            </w:r>
          </w:p>
        </w:tc>
        <w:tc>
          <w:tcPr>
            <w:tcW w:w="1018" w:type="dxa"/>
          </w:tcPr>
          <w:p w:rsidR="00323EE0" w:rsidRDefault="00415926">
            <w:pPr>
              <w:pStyle w:val="TableParagraph"/>
              <w:spacing w:before="220"/>
              <w:ind w:left="3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color w:val="FF0000"/>
                <w:sz w:val="24"/>
              </w:rPr>
              <w:t>A</w:t>
            </w:r>
          </w:p>
        </w:tc>
        <w:tc>
          <w:tcPr>
            <w:tcW w:w="1035" w:type="dxa"/>
          </w:tcPr>
          <w:p w:rsidR="00323EE0" w:rsidRDefault="00415926">
            <w:pPr>
              <w:pStyle w:val="TableParagraph"/>
              <w:spacing w:before="220"/>
              <w:ind w:left="2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color w:val="FF0000"/>
                <w:sz w:val="24"/>
              </w:rPr>
              <w:t>A</w:t>
            </w:r>
          </w:p>
        </w:tc>
        <w:tc>
          <w:tcPr>
            <w:tcW w:w="1050" w:type="dxa"/>
          </w:tcPr>
          <w:p w:rsidR="00323EE0" w:rsidRDefault="00415926">
            <w:pPr>
              <w:pStyle w:val="TableParagraph"/>
              <w:spacing w:before="220"/>
              <w:ind w:left="3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color w:val="FF0000"/>
                <w:sz w:val="24"/>
              </w:rPr>
              <w:t>A</w:t>
            </w:r>
          </w:p>
        </w:tc>
        <w:tc>
          <w:tcPr>
            <w:tcW w:w="975" w:type="dxa"/>
          </w:tcPr>
          <w:p w:rsidR="00323EE0" w:rsidRDefault="00415926">
            <w:pPr>
              <w:pStyle w:val="TableParagraph"/>
              <w:spacing w:before="220"/>
              <w:ind w:left="119" w:right="11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GG</w:t>
            </w:r>
          </w:p>
        </w:tc>
        <w:tc>
          <w:tcPr>
            <w:tcW w:w="945" w:type="dxa"/>
          </w:tcPr>
          <w:p w:rsidR="00323EE0" w:rsidRDefault="00415926">
            <w:pPr>
              <w:pStyle w:val="TableParagraph"/>
              <w:spacing w:before="220"/>
              <w:ind w:left="120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GG</w:t>
            </w:r>
          </w:p>
        </w:tc>
        <w:tc>
          <w:tcPr>
            <w:tcW w:w="838" w:type="dxa"/>
          </w:tcPr>
          <w:p w:rsidR="00323EE0" w:rsidRDefault="00415926">
            <w:pPr>
              <w:pStyle w:val="TableParagraph"/>
              <w:spacing w:before="220"/>
              <w:ind w:left="2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color w:val="FF0000"/>
                <w:sz w:val="24"/>
              </w:rPr>
              <w:t>A</w:t>
            </w:r>
          </w:p>
        </w:tc>
        <w:tc>
          <w:tcPr>
            <w:tcW w:w="960" w:type="dxa"/>
          </w:tcPr>
          <w:p w:rsidR="00323EE0" w:rsidRDefault="00415926">
            <w:pPr>
              <w:pStyle w:val="TableParagraph"/>
              <w:spacing w:before="220"/>
              <w:ind w:left="120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GG</w:t>
            </w:r>
          </w:p>
        </w:tc>
        <w:tc>
          <w:tcPr>
            <w:tcW w:w="958" w:type="dxa"/>
          </w:tcPr>
          <w:p w:rsidR="00323EE0" w:rsidRDefault="00415926">
            <w:pPr>
              <w:pStyle w:val="TableParagraph"/>
              <w:spacing w:before="220"/>
              <w:ind w:left="2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GG</w:t>
            </w:r>
          </w:p>
        </w:tc>
        <w:tc>
          <w:tcPr>
            <w:tcW w:w="467" w:type="dxa"/>
            <w:vMerge/>
          </w:tcPr>
          <w:p w:rsidR="00323EE0" w:rsidRDefault="00323EE0"/>
        </w:tc>
      </w:tr>
      <w:tr w:rsidR="00323EE0" w:rsidTr="00F0689D">
        <w:trPr>
          <w:trHeight w:hRule="exact" w:val="762"/>
        </w:trPr>
        <w:tc>
          <w:tcPr>
            <w:tcW w:w="133" w:type="dxa"/>
            <w:tcBorders>
              <w:top w:val="nil"/>
              <w:bottom w:val="nil"/>
            </w:tcBorders>
          </w:tcPr>
          <w:p w:rsidR="00323EE0" w:rsidRDefault="00323EE0"/>
        </w:tc>
        <w:tc>
          <w:tcPr>
            <w:tcW w:w="914" w:type="dxa"/>
          </w:tcPr>
          <w:p w:rsidR="00323EE0" w:rsidRDefault="00415926">
            <w:pPr>
              <w:pStyle w:val="TableParagraph"/>
              <w:spacing w:before="64" w:line="312" w:lineRule="auto"/>
              <w:ind w:left="266" w:right="117" w:hanging="135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SLC1 A3</w:t>
            </w:r>
          </w:p>
        </w:tc>
        <w:tc>
          <w:tcPr>
            <w:tcW w:w="1539" w:type="dxa"/>
          </w:tcPr>
          <w:p w:rsidR="00323EE0" w:rsidRDefault="00415926">
            <w:pPr>
              <w:pStyle w:val="TableParagraph"/>
              <w:spacing w:before="64" w:line="312" w:lineRule="auto"/>
              <w:ind w:left="607" w:right="59" w:hanging="5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rs11758869 7</w:t>
            </w:r>
          </w:p>
        </w:tc>
        <w:tc>
          <w:tcPr>
            <w:tcW w:w="992" w:type="dxa"/>
          </w:tcPr>
          <w:p w:rsidR="00323EE0" w:rsidRDefault="00415926">
            <w:pPr>
              <w:pStyle w:val="TableParagraph"/>
              <w:spacing w:before="220"/>
              <w:ind w:left="2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AA</w:t>
            </w:r>
          </w:p>
        </w:tc>
        <w:tc>
          <w:tcPr>
            <w:tcW w:w="1276" w:type="dxa"/>
          </w:tcPr>
          <w:p w:rsidR="00323EE0" w:rsidRDefault="00415926">
            <w:pPr>
              <w:pStyle w:val="TableParagraph"/>
              <w:spacing w:before="220"/>
              <w:ind w:left="3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color w:val="FF0000"/>
                <w:sz w:val="24"/>
              </w:rPr>
              <w:t>G</w:t>
            </w:r>
          </w:p>
        </w:tc>
        <w:tc>
          <w:tcPr>
            <w:tcW w:w="1018" w:type="dxa"/>
          </w:tcPr>
          <w:p w:rsidR="00323EE0" w:rsidRDefault="00415926">
            <w:pPr>
              <w:pStyle w:val="TableParagraph"/>
              <w:spacing w:before="220"/>
              <w:ind w:left="31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AA</w:t>
            </w:r>
          </w:p>
        </w:tc>
        <w:tc>
          <w:tcPr>
            <w:tcW w:w="1035" w:type="dxa"/>
          </w:tcPr>
          <w:p w:rsidR="00323EE0" w:rsidRDefault="00415926">
            <w:pPr>
              <w:pStyle w:val="TableParagraph"/>
              <w:spacing w:before="220"/>
              <w:ind w:left="2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color w:val="FF0000"/>
                <w:sz w:val="24"/>
              </w:rPr>
              <w:t>G</w:t>
            </w:r>
          </w:p>
        </w:tc>
        <w:tc>
          <w:tcPr>
            <w:tcW w:w="1050" w:type="dxa"/>
          </w:tcPr>
          <w:p w:rsidR="00323EE0" w:rsidRDefault="00415926">
            <w:pPr>
              <w:pStyle w:val="TableParagraph"/>
              <w:spacing w:before="220"/>
              <w:ind w:left="3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AA</w:t>
            </w:r>
          </w:p>
        </w:tc>
        <w:tc>
          <w:tcPr>
            <w:tcW w:w="975" w:type="dxa"/>
          </w:tcPr>
          <w:p w:rsidR="00323EE0" w:rsidRDefault="00415926">
            <w:pPr>
              <w:pStyle w:val="TableParagraph"/>
              <w:spacing w:before="220"/>
              <w:ind w:left="119" w:right="11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AA</w:t>
            </w:r>
          </w:p>
        </w:tc>
        <w:tc>
          <w:tcPr>
            <w:tcW w:w="945" w:type="dxa"/>
          </w:tcPr>
          <w:p w:rsidR="00323EE0" w:rsidRDefault="00415926">
            <w:pPr>
              <w:pStyle w:val="TableParagraph"/>
              <w:spacing w:before="220"/>
              <w:ind w:left="120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AA</w:t>
            </w:r>
          </w:p>
        </w:tc>
        <w:tc>
          <w:tcPr>
            <w:tcW w:w="838" w:type="dxa"/>
          </w:tcPr>
          <w:p w:rsidR="00323EE0" w:rsidRDefault="00415926">
            <w:pPr>
              <w:pStyle w:val="TableParagraph"/>
              <w:spacing w:before="220"/>
              <w:ind w:left="2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AA</w:t>
            </w:r>
          </w:p>
        </w:tc>
        <w:tc>
          <w:tcPr>
            <w:tcW w:w="960" w:type="dxa"/>
          </w:tcPr>
          <w:p w:rsidR="00323EE0" w:rsidRDefault="00415926">
            <w:pPr>
              <w:pStyle w:val="TableParagraph"/>
              <w:spacing w:before="220"/>
              <w:ind w:left="120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AA</w:t>
            </w:r>
          </w:p>
        </w:tc>
        <w:tc>
          <w:tcPr>
            <w:tcW w:w="958" w:type="dxa"/>
          </w:tcPr>
          <w:p w:rsidR="00323EE0" w:rsidRDefault="00415926">
            <w:pPr>
              <w:pStyle w:val="TableParagraph"/>
              <w:spacing w:before="220"/>
              <w:ind w:left="2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AA</w:t>
            </w:r>
          </w:p>
        </w:tc>
        <w:tc>
          <w:tcPr>
            <w:tcW w:w="467" w:type="dxa"/>
            <w:vMerge/>
          </w:tcPr>
          <w:p w:rsidR="00323EE0" w:rsidRDefault="00323EE0"/>
        </w:tc>
      </w:tr>
      <w:tr w:rsidR="00323EE0" w:rsidTr="00F0689D">
        <w:trPr>
          <w:trHeight w:hRule="exact" w:val="499"/>
        </w:trPr>
        <w:tc>
          <w:tcPr>
            <w:tcW w:w="133" w:type="dxa"/>
            <w:tcBorders>
              <w:top w:val="nil"/>
              <w:bottom w:val="nil"/>
            </w:tcBorders>
          </w:tcPr>
          <w:p w:rsidR="00323EE0" w:rsidRDefault="00323EE0"/>
        </w:tc>
        <w:tc>
          <w:tcPr>
            <w:tcW w:w="914" w:type="dxa"/>
          </w:tcPr>
          <w:p w:rsidR="00323EE0" w:rsidRDefault="00415926">
            <w:pPr>
              <w:pStyle w:val="TableParagraph"/>
              <w:spacing w:before="119"/>
              <w:ind w:right="120"/>
              <w:jc w:val="right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SPG7</w:t>
            </w:r>
          </w:p>
        </w:tc>
        <w:tc>
          <w:tcPr>
            <w:tcW w:w="1539" w:type="dxa"/>
          </w:tcPr>
          <w:p w:rsidR="00323EE0" w:rsidRDefault="00415926">
            <w:pPr>
              <w:pStyle w:val="TableParagraph"/>
              <w:spacing w:before="119"/>
              <w:ind w:left="1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c.C2062T</w:t>
            </w:r>
          </w:p>
        </w:tc>
        <w:tc>
          <w:tcPr>
            <w:tcW w:w="992" w:type="dxa"/>
          </w:tcPr>
          <w:p w:rsidR="00323EE0" w:rsidRDefault="00415926">
            <w:pPr>
              <w:pStyle w:val="TableParagraph"/>
              <w:spacing w:before="95"/>
              <w:ind w:left="2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CC</w:t>
            </w:r>
          </w:p>
        </w:tc>
        <w:tc>
          <w:tcPr>
            <w:tcW w:w="1276" w:type="dxa"/>
          </w:tcPr>
          <w:p w:rsidR="00323EE0" w:rsidRDefault="00415926">
            <w:pPr>
              <w:pStyle w:val="TableParagraph"/>
              <w:spacing w:before="95"/>
              <w:ind w:left="318" w:right="318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color w:val="FF0000"/>
                <w:sz w:val="24"/>
              </w:rPr>
              <w:t>T</w:t>
            </w:r>
          </w:p>
        </w:tc>
        <w:tc>
          <w:tcPr>
            <w:tcW w:w="1018" w:type="dxa"/>
          </w:tcPr>
          <w:p w:rsidR="00323EE0" w:rsidRDefault="00415926">
            <w:pPr>
              <w:pStyle w:val="TableParagraph"/>
              <w:spacing w:before="95"/>
              <w:ind w:left="310" w:right="310"/>
              <w:jc w:val="bot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 w:hint="eastAsia"/>
                <w:sz w:val="24"/>
                <w:lang w:eastAsia="zh-CN"/>
              </w:rPr>
              <w:t>C</w:t>
            </w:r>
          </w:p>
        </w:tc>
        <w:tc>
          <w:tcPr>
            <w:tcW w:w="1035" w:type="dxa"/>
          </w:tcPr>
          <w:p w:rsidR="00323EE0" w:rsidRDefault="00415926">
            <w:pPr>
              <w:pStyle w:val="TableParagraph"/>
              <w:spacing w:before="92"/>
              <w:ind w:left="2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color w:val="FF0000"/>
                <w:sz w:val="24"/>
              </w:rPr>
              <w:t>T</w:t>
            </w:r>
          </w:p>
        </w:tc>
        <w:tc>
          <w:tcPr>
            <w:tcW w:w="1050" w:type="dxa"/>
          </w:tcPr>
          <w:p w:rsidR="00323EE0" w:rsidRDefault="00415926">
            <w:pPr>
              <w:pStyle w:val="TableParagraph"/>
              <w:spacing w:before="92"/>
              <w:ind w:left="108" w:right="108" w:firstLineChars="100" w:firstLine="24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color w:val="FF0000"/>
                <w:sz w:val="24"/>
              </w:rPr>
              <w:t>T</w:t>
            </w:r>
          </w:p>
        </w:tc>
        <w:tc>
          <w:tcPr>
            <w:tcW w:w="975" w:type="dxa"/>
          </w:tcPr>
          <w:p w:rsidR="00323EE0" w:rsidRDefault="00415926">
            <w:pPr>
              <w:pStyle w:val="TableParagraph"/>
              <w:spacing w:before="92"/>
              <w:ind w:left="119" w:right="11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CC</w:t>
            </w:r>
          </w:p>
        </w:tc>
        <w:tc>
          <w:tcPr>
            <w:tcW w:w="945" w:type="dxa"/>
          </w:tcPr>
          <w:p w:rsidR="00323EE0" w:rsidRDefault="00415926">
            <w:pPr>
              <w:pStyle w:val="TableParagraph"/>
              <w:spacing w:before="92"/>
              <w:ind w:left="125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CC</w:t>
            </w:r>
          </w:p>
        </w:tc>
        <w:tc>
          <w:tcPr>
            <w:tcW w:w="838" w:type="dxa"/>
          </w:tcPr>
          <w:p w:rsidR="00323EE0" w:rsidRDefault="00415926">
            <w:pPr>
              <w:pStyle w:val="TableParagraph"/>
              <w:spacing w:before="92"/>
              <w:ind w:left="2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CC</w:t>
            </w:r>
          </w:p>
        </w:tc>
        <w:tc>
          <w:tcPr>
            <w:tcW w:w="960" w:type="dxa"/>
          </w:tcPr>
          <w:p w:rsidR="00323EE0" w:rsidRDefault="00415926">
            <w:pPr>
              <w:pStyle w:val="TableParagraph"/>
              <w:spacing w:before="92"/>
              <w:ind w:left="122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CC</w:t>
            </w:r>
          </w:p>
        </w:tc>
        <w:tc>
          <w:tcPr>
            <w:tcW w:w="958" w:type="dxa"/>
          </w:tcPr>
          <w:p w:rsidR="00323EE0" w:rsidRDefault="00415926">
            <w:pPr>
              <w:pStyle w:val="TableParagraph"/>
              <w:spacing w:before="92"/>
              <w:ind w:left="2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CC</w:t>
            </w:r>
          </w:p>
        </w:tc>
        <w:tc>
          <w:tcPr>
            <w:tcW w:w="467" w:type="dxa"/>
            <w:vMerge/>
          </w:tcPr>
          <w:p w:rsidR="00323EE0" w:rsidRDefault="00323EE0"/>
        </w:tc>
      </w:tr>
      <w:tr w:rsidR="00323EE0" w:rsidTr="00F0689D">
        <w:trPr>
          <w:trHeight w:hRule="exact" w:val="501"/>
        </w:trPr>
        <w:tc>
          <w:tcPr>
            <w:tcW w:w="133" w:type="dxa"/>
            <w:tcBorders>
              <w:top w:val="nil"/>
              <w:bottom w:val="nil"/>
            </w:tcBorders>
          </w:tcPr>
          <w:p w:rsidR="00323EE0" w:rsidRDefault="00323EE0"/>
        </w:tc>
        <w:tc>
          <w:tcPr>
            <w:tcW w:w="914" w:type="dxa"/>
          </w:tcPr>
          <w:p w:rsidR="00323EE0" w:rsidRDefault="00415926">
            <w:pPr>
              <w:pStyle w:val="TableParagraph"/>
              <w:spacing w:before="119"/>
              <w:ind w:right="120"/>
              <w:jc w:val="right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SPG7</w:t>
            </w:r>
          </w:p>
        </w:tc>
        <w:tc>
          <w:tcPr>
            <w:tcW w:w="1539" w:type="dxa"/>
          </w:tcPr>
          <w:p w:rsidR="00323EE0" w:rsidRDefault="00415926">
            <w:pPr>
              <w:pStyle w:val="TableParagraph"/>
              <w:spacing w:before="119"/>
              <w:ind w:left="2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rs12960</w:t>
            </w:r>
          </w:p>
        </w:tc>
        <w:tc>
          <w:tcPr>
            <w:tcW w:w="992" w:type="dxa"/>
          </w:tcPr>
          <w:p w:rsidR="00323EE0" w:rsidRDefault="00415926">
            <w:pPr>
              <w:pStyle w:val="TableParagraph"/>
              <w:spacing w:before="95"/>
              <w:ind w:left="2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GG</w:t>
            </w:r>
          </w:p>
        </w:tc>
        <w:tc>
          <w:tcPr>
            <w:tcW w:w="1276" w:type="dxa"/>
          </w:tcPr>
          <w:p w:rsidR="00323EE0" w:rsidRDefault="00415926">
            <w:pPr>
              <w:pStyle w:val="TableParagraph"/>
              <w:spacing w:before="95"/>
              <w:ind w:left="3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color w:val="FF0000"/>
                <w:sz w:val="24"/>
              </w:rPr>
              <w:t>A</w:t>
            </w:r>
          </w:p>
        </w:tc>
        <w:tc>
          <w:tcPr>
            <w:tcW w:w="1018" w:type="dxa"/>
          </w:tcPr>
          <w:p w:rsidR="00323EE0" w:rsidRDefault="00415926">
            <w:pPr>
              <w:pStyle w:val="TableParagraph"/>
              <w:spacing w:before="95"/>
              <w:ind w:left="316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 w:hint="eastAsia"/>
                <w:sz w:val="24"/>
                <w:lang w:eastAsia="zh-CN"/>
              </w:rPr>
              <w:t>G</w:t>
            </w:r>
          </w:p>
        </w:tc>
        <w:tc>
          <w:tcPr>
            <w:tcW w:w="1035" w:type="dxa"/>
          </w:tcPr>
          <w:p w:rsidR="00323EE0" w:rsidRDefault="00415926">
            <w:pPr>
              <w:pStyle w:val="TableParagraph"/>
              <w:spacing w:before="95"/>
              <w:ind w:left="2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color w:val="FF0000"/>
                <w:sz w:val="24"/>
              </w:rPr>
              <w:t>A</w:t>
            </w:r>
          </w:p>
        </w:tc>
        <w:tc>
          <w:tcPr>
            <w:tcW w:w="1050" w:type="dxa"/>
          </w:tcPr>
          <w:p w:rsidR="00323EE0" w:rsidRDefault="00415926">
            <w:pPr>
              <w:pStyle w:val="TableParagraph"/>
              <w:spacing w:before="95"/>
              <w:ind w:left="3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color w:val="FF0000"/>
                <w:sz w:val="24"/>
              </w:rPr>
              <w:t>A</w:t>
            </w:r>
          </w:p>
        </w:tc>
        <w:tc>
          <w:tcPr>
            <w:tcW w:w="975" w:type="dxa"/>
          </w:tcPr>
          <w:p w:rsidR="00323EE0" w:rsidRDefault="00415926">
            <w:pPr>
              <w:pStyle w:val="TableParagraph"/>
              <w:spacing w:before="95"/>
              <w:ind w:left="119" w:right="11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GG</w:t>
            </w:r>
          </w:p>
        </w:tc>
        <w:tc>
          <w:tcPr>
            <w:tcW w:w="945" w:type="dxa"/>
          </w:tcPr>
          <w:p w:rsidR="00323EE0" w:rsidRDefault="00415926">
            <w:pPr>
              <w:pStyle w:val="TableParagraph"/>
              <w:spacing w:before="95"/>
              <w:ind w:left="120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GG</w:t>
            </w:r>
          </w:p>
        </w:tc>
        <w:tc>
          <w:tcPr>
            <w:tcW w:w="838" w:type="dxa"/>
          </w:tcPr>
          <w:p w:rsidR="00323EE0" w:rsidRDefault="00415926">
            <w:pPr>
              <w:pStyle w:val="TableParagraph"/>
              <w:spacing w:before="95"/>
              <w:ind w:left="2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GG</w:t>
            </w:r>
          </w:p>
        </w:tc>
        <w:tc>
          <w:tcPr>
            <w:tcW w:w="960" w:type="dxa"/>
          </w:tcPr>
          <w:p w:rsidR="00323EE0" w:rsidRDefault="00415926">
            <w:pPr>
              <w:pStyle w:val="TableParagraph"/>
              <w:spacing w:before="95"/>
              <w:ind w:left="120" w:right="1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GG</w:t>
            </w:r>
          </w:p>
        </w:tc>
        <w:tc>
          <w:tcPr>
            <w:tcW w:w="958" w:type="dxa"/>
          </w:tcPr>
          <w:p w:rsidR="00323EE0" w:rsidRDefault="00415926">
            <w:pPr>
              <w:pStyle w:val="TableParagraph"/>
              <w:spacing w:before="95"/>
              <w:ind w:left="2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GG</w:t>
            </w:r>
          </w:p>
        </w:tc>
        <w:tc>
          <w:tcPr>
            <w:tcW w:w="467" w:type="dxa"/>
            <w:vMerge/>
          </w:tcPr>
          <w:p w:rsidR="00323EE0" w:rsidRDefault="00323EE0"/>
        </w:tc>
      </w:tr>
      <w:tr w:rsidR="00323EE0" w:rsidTr="00F0689D">
        <w:trPr>
          <w:trHeight w:hRule="exact" w:val="1160"/>
        </w:trPr>
        <w:tc>
          <w:tcPr>
            <w:tcW w:w="133" w:type="dxa"/>
            <w:tcBorders>
              <w:top w:val="nil"/>
            </w:tcBorders>
          </w:tcPr>
          <w:p w:rsidR="00323EE0" w:rsidRDefault="00323EE0"/>
        </w:tc>
        <w:tc>
          <w:tcPr>
            <w:tcW w:w="914" w:type="dxa"/>
          </w:tcPr>
          <w:p w:rsidR="00323EE0" w:rsidRDefault="00323EE0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323EE0" w:rsidRDefault="00415926">
            <w:pPr>
              <w:pStyle w:val="TableParagraph"/>
              <w:spacing w:before="1"/>
              <w:ind w:right="120"/>
              <w:jc w:val="right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SPG7</w:t>
            </w:r>
          </w:p>
        </w:tc>
        <w:tc>
          <w:tcPr>
            <w:tcW w:w="1539" w:type="dxa"/>
          </w:tcPr>
          <w:p w:rsidR="00323EE0" w:rsidRDefault="00415926">
            <w:pPr>
              <w:pStyle w:val="TableParagraph"/>
              <w:spacing w:before="172"/>
              <w:ind w:right="1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c.1150_1150-1</w:t>
            </w:r>
          </w:p>
          <w:p w:rsidR="00323EE0" w:rsidRDefault="00415926">
            <w:pPr>
              <w:pStyle w:val="TableParagraph"/>
              <w:spacing w:before="84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insCTAC</w:t>
            </w:r>
            <w:proofErr w:type="spellEnd"/>
          </w:p>
        </w:tc>
        <w:tc>
          <w:tcPr>
            <w:tcW w:w="992" w:type="dxa"/>
          </w:tcPr>
          <w:p w:rsidR="00323EE0" w:rsidRDefault="00323EE0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323EE0" w:rsidRDefault="00415926">
            <w:pPr>
              <w:pStyle w:val="TableParagraph"/>
              <w:spacing w:before="1"/>
              <w:ind w:left="2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CC</w:t>
            </w:r>
          </w:p>
        </w:tc>
        <w:tc>
          <w:tcPr>
            <w:tcW w:w="1276" w:type="dxa"/>
          </w:tcPr>
          <w:p w:rsidR="00323EE0" w:rsidRDefault="00415926">
            <w:pPr>
              <w:pStyle w:val="TableParagraph"/>
              <w:spacing w:before="172" w:line="271" w:lineRule="auto"/>
              <w:ind w:left="324" w:right="109" w:hanging="1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C/</w:t>
            </w:r>
            <w:r>
              <w:rPr>
                <w:rFonts w:ascii="Times New Roman"/>
                <w:color w:val="FF0000"/>
                <w:sz w:val="24"/>
              </w:rPr>
              <w:t>GCT AC</w:t>
            </w:r>
          </w:p>
        </w:tc>
        <w:tc>
          <w:tcPr>
            <w:tcW w:w="1018" w:type="dxa"/>
          </w:tcPr>
          <w:p w:rsidR="00323EE0" w:rsidRDefault="00415926">
            <w:pPr>
              <w:pStyle w:val="TableParagraph"/>
              <w:spacing w:before="172" w:line="271" w:lineRule="auto"/>
              <w:ind w:left="323" w:right="109" w:hanging="17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C/</w:t>
            </w:r>
            <w:r>
              <w:rPr>
                <w:rFonts w:ascii="Times New Roman"/>
                <w:color w:val="FF0000"/>
                <w:sz w:val="24"/>
              </w:rPr>
              <w:t>GCT AC</w:t>
            </w:r>
          </w:p>
        </w:tc>
        <w:tc>
          <w:tcPr>
            <w:tcW w:w="1035" w:type="dxa"/>
          </w:tcPr>
          <w:p w:rsidR="00323EE0" w:rsidRDefault="00415926">
            <w:pPr>
              <w:pStyle w:val="TableParagraph"/>
              <w:spacing w:before="92"/>
              <w:ind w:left="189" w:hanging="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C/</w:t>
            </w:r>
            <w:r>
              <w:rPr>
                <w:rFonts w:ascii="Times New Roman"/>
                <w:color w:val="FF0000"/>
                <w:sz w:val="24"/>
              </w:rPr>
              <w:t>GC</w:t>
            </w:r>
          </w:p>
          <w:p w:rsidR="00323EE0" w:rsidRDefault="00415926">
            <w:pPr>
              <w:pStyle w:val="TableParagraph"/>
              <w:spacing w:before="191"/>
              <w:ind w:left="18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TAC</w:t>
            </w:r>
          </w:p>
        </w:tc>
        <w:tc>
          <w:tcPr>
            <w:tcW w:w="1050" w:type="dxa"/>
          </w:tcPr>
          <w:p w:rsidR="00323EE0" w:rsidRDefault="00415926">
            <w:pPr>
              <w:pStyle w:val="TableParagraph"/>
              <w:spacing w:before="92"/>
              <w:ind w:left="129" w:righ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C/</w:t>
            </w:r>
            <w:r>
              <w:rPr>
                <w:rFonts w:ascii="Times New Roman"/>
                <w:color w:val="FF0000"/>
                <w:sz w:val="24"/>
              </w:rPr>
              <w:t>GCT</w:t>
            </w:r>
          </w:p>
          <w:p w:rsidR="00323EE0" w:rsidRDefault="00415926">
            <w:pPr>
              <w:pStyle w:val="TableParagraph"/>
              <w:spacing w:before="191"/>
              <w:ind w:left="107" w:righ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AC</w:t>
            </w:r>
          </w:p>
        </w:tc>
        <w:tc>
          <w:tcPr>
            <w:tcW w:w="975" w:type="dxa"/>
          </w:tcPr>
          <w:p w:rsidR="00323EE0" w:rsidRDefault="00415926">
            <w:pPr>
              <w:pStyle w:val="TableParagraph"/>
              <w:spacing w:before="92"/>
              <w:ind w:left="189" w:hanging="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C/</w:t>
            </w:r>
            <w:r>
              <w:rPr>
                <w:rFonts w:ascii="Times New Roman"/>
                <w:color w:val="FF0000"/>
                <w:sz w:val="24"/>
              </w:rPr>
              <w:t>GC</w:t>
            </w:r>
          </w:p>
          <w:p w:rsidR="00323EE0" w:rsidRDefault="00415926">
            <w:pPr>
              <w:pStyle w:val="TableParagraph"/>
              <w:spacing w:before="191"/>
              <w:ind w:left="18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TAC</w:t>
            </w:r>
          </w:p>
        </w:tc>
        <w:tc>
          <w:tcPr>
            <w:tcW w:w="945" w:type="dxa"/>
          </w:tcPr>
          <w:p w:rsidR="00323EE0" w:rsidRDefault="00415926">
            <w:pPr>
              <w:pStyle w:val="TableParagraph"/>
              <w:spacing w:before="92"/>
              <w:ind w:left="193" w:hanging="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C/</w:t>
            </w:r>
            <w:r>
              <w:rPr>
                <w:rFonts w:ascii="Times New Roman"/>
                <w:color w:val="FF0000"/>
                <w:sz w:val="24"/>
              </w:rPr>
              <w:t>GC</w:t>
            </w:r>
          </w:p>
          <w:p w:rsidR="00323EE0" w:rsidRDefault="00415926">
            <w:pPr>
              <w:pStyle w:val="TableParagraph"/>
              <w:spacing w:before="191"/>
              <w:ind w:left="193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TAC</w:t>
            </w:r>
          </w:p>
        </w:tc>
        <w:tc>
          <w:tcPr>
            <w:tcW w:w="838" w:type="dxa"/>
          </w:tcPr>
          <w:p w:rsidR="00323EE0" w:rsidRDefault="00323EE0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323EE0" w:rsidRDefault="00415926">
            <w:pPr>
              <w:pStyle w:val="TableParagraph"/>
              <w:spacing w:before="0"/>
              <w:ind w:left="2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CC</w:t>
            </w:r>
          </w:p>
        </w:tc>
        <w:tc>
          <w:tcPr>
            <w:tcW w:w="960" w:type="dxa"/>
          </w:tcPr>
          <w:p w:rsidR="00323EE0" w:rsidRDefault="00415926">
            <w:pPr>
              <w:pStyle w:val="TableParagraph"/>
              <w:spacing w:before="92"/>
              <w:ind w:left="189" w:hanging="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C/</w:t>
            </w:r>
            <w:r>
              <w:rPr>
                <w:rFonts w:ascii="Times New Roman"/>
                <w:color w:val="FF0000"/>
                <w:sz w:val="24"/>
              </w:rPr>
              <w:t>GC</w:t>
            </w:r>
          </w:p>
          <w:p w:rsidR="00323EE0" w:rsidRDefault="00415926">
            <w:pPr>
              <w:pStyle w:val="TableParagraph"/>
              <w:spacing w:before="191"/>
              <w:ind w:left="18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TAC</w:t>
            </w:r>
          </w:p>
        </w:tc>
        <w:tc>
          <w:tcPr>
            <w:tcW w:w="958" w:type="dxa"/>
          </w:tcPr>
          <w:p w:rsidR="00323EE0" w:rsidRDefault="00415926">
            <w:pPr>
              <w:pStyle w:val="TableParagraph"/>
              <w:spacing w:before="92"/>
              <w:ind w:left="187" w:hanging="5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C/</w:t>
            </w:r>
            <w:r>
              <w:rPr>
                <w:rFonts w:ascii="Times New Roman"/>
                <w:color w:val="FF0000"/>
                <w:sz w:val="24"/>
              </w:rPr>
              <w:t>GC</w:t>
            </w:r>
          </w:p>
          <w:p w:rsidR="00323EE0" w:rsidRDefault="00415926">
            <w:pPr>
              <w:pStyle w:val="TableParagraph"/>
              <w:spacing w:before="191"/>
              <w:ind w:left="18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TAC</w:t>
            </w:r>
          </w:p>
        </w:tc>
        <w:tc>
          <w:tcPr>
            <w:tcW w:w="467" w:type="dxa"/>
            <w:vMerge/>
          </w:tcPr>
          <w:p w:rsidR="00323EE0" w:rsidRDefault="00323EE0"/>
        </w:tc>
      </w:tr>
    </w:tbl>
    <w:p w:rsidR="00323EE0" w:rsidRDefault="00323EE0">
      <w:pPr>
        <w:pStyle w:val="BodyText"/>
        <w:rPr>
          <w:rFonts w:ascii="Times New Roman"/>
          <w:sz w:val="20"/>
        </w:rPr>
      </w:pPr>
    </w:p>
    <w:p w:rsidR="00323EE0" w:rsidRDefault="00323EE0">
      <w:pPr>
        <w:pStyle w:val="BodyText"/>
        <w:rPr>
          <w:rFonts w:ascii="Times New Roman"/>
          <w:sz w:val="20"/>
        </w:rPr>
      </w:pPr>
    </w:p>
    <w:sectPr w:rsidR="00323EE0">
      <w:headerReference w:type="default" r:id="rId8"/>
      <w:footerReference w:type="default" r:id="rId9"/>
      <w:pgSz w:w="16840" w:h="11910" w:orient="landscape"/>
      <w:pgMar w:top="1920" w:right="1660" w:bottom="1080" w:left="1700" w:header="991" w:footer="8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F7" w:rsidRDefault="000876F7">
      <w:r>
        <w:separator/>
      </w:r>
    </w:p>
  </w:endnote>
  <w:endnote w:type="continuationSeparator" w:id="0">
    <w:p w:rsidR="000876F7" w:rsidRDefault="0008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E0" w:rsidRDefault="0041592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2293620</wp:posOffset>
          </wp:positionH>
          <wp:positionV relativeFrom="page">
            <wp:posOffset>6868795</wp:posOffset>
          </wp:positionV>
          <wp:extent cx="6120130" cy="45085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6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76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15.15pt;margin-top:545.45pt;width:13.15pt;height:11pt;z-index:-251657216;mso-position-horizontal-relative:page;mso-position-vertical-relative:page;mso-width-relative:page;mso-height-relative:page" filled="f" stroked="f">
          <v:textbox inset="0,0,0,0">
            <w:txbxContent>
              <w:p w:rsidR="00323EE0" w:rsidRDefault="00415926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B7F10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F7" w:rsidRDefault="000876F7">
      <w:r>
        <w:separator/>
      </w:r>
    </w:p>
  </w:footnote>
  <w:footnote w:type="continuationSeparator" w:id="0">
    <w:p w:rsidR="000876F7" w:rsidRDefault="00087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E0" w:rsidRDefault="000876F7">
    <w:pPr>
      <w:pStyle w:val="BodyText"/>
      <w:spacing w:line="14" w:lineRule="auto"/>
      <w:rPr>
        <w:sz w:val="20"/>
      </w:rPr>
    </w:pPr>
    <w:r>
      <w:pict>
        <v:line id="_x0000_s3073" style="position:absolute;z-index:-251659264;mso-position-horizontal-relative:page;mso-position-vertical-relative:page;mso-width-relative:page;mso-height-relative:page" from="90.7pt,96.15pt" to="752.85pt,96.15pt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602.8pt;margin-top:54.4pt;width:149.65pt;height:12.6pt;z-index:-251658240;mso-position-horizontal-relative:page;mso-position-vertical-relative:page;mso-width-relative:page;mso-height-relative:page" filled="f" stroked="f">
          <v:textbox inset="0,0,0,0">
            <w:txbxContent>
              <w:p w:rsidR="00323EE0" w:rsidRDefault="00323EE0">
                <w:pPr>
                  <w:spacing w:line="231" w:lineRule="exact"/>
                  <w:rPr>
                    <w:rFonts w:ascii="楷体" w:eastAsia="楷体"/>
                    <w:b/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Total_Editing_Time" w:val="15"/>
  </w:docVars>
  <w:rsids>
    <w:rsidRoot w:val="00691A0F"/>
    <w:rsid w:val="000876F7"/>
    <w:rsid w:val="00257A9D"/>
    <w:rsid w:val="00323EE0"/>
    <w:rsid w:val="003C0A2B"/>
    <w:rsid w:val="00415926"/>
    <w:rsid w:val="00436FFA"/>
    <w:rsid w:val="00522660"/>
    <w:rsid w:val="005F6BF4"/>
    <w:rsid w:val="00691A0F"/>
    <w:rsid w:val="006F55F5"/>
    <w:rsid w:val="00702979"/>
    <w:rsid w:val="00750866"/>
    <w:rsid w:val="007E58AD"/>
    <w:rsid w:val="008125FF"/>
    <w:rsid w:val="008928E2"/>
    <w:rsid w:val="009B4D49"/>
    <w:rsid w:val="00A54116"/>
    <w:rsid w:val="00A66017"/>
    <w:rsid w:val="00A87754"/>
    <w:rsid w:val="00BE00E8"/>
    <w:rsid w:val="00CB7F10"/>
    <w:rsid w:val="00CF3D31"/>
    <w:rsid w:val="00D66A47"/>
    <w:rsid w:val="00DA71DE"/>
    <w:rsid w:val="00DF1EE7"/>
    <w:rsid w:val="00E94C2A"/>
    <w:rsid w:val="00F0689D"/>
    <w:rsid w:val="00F71049"/>
    <w:rsid w:val="0C946AF6"/>
    <w:rsid w:val="111A103F"/>
    <w:rsid w:val="138F2BA5"/>
    <w:rsid w:val="1AC24DAF"/>
    <w:rsid w:val="28146CBB"/>
    <w:rsid w:val="2E6443AA"/>
    <w:rsid w:val="302B7593"/>
    <w:rsid w:val="35875180"/>
    <w:rsid w:val="3B351BD5"/>
    <w:rsid w:val="3CB65CAF"/>
    <w:rsid w:val="3E25095A"/>
    <w:rsid w:val="3EB80C68"/>
    <w:rsid w:val="4E2F2428"/>
    <w:rsid w:val="4F4B25AF"/>
    <w:rsid w:val="556D2EC4"/>
    <w:rsid w:val="5C8B34AA"/>
    <w:rsid w:val="5E422E4F"/>
    <w:rsid w:val="5E715B63"/>
    <w:rsid w:val="64015965"/>
    <w:rsid w:val="66AE42BD"/>
    <w:rsid w:val="67535358"/>
    <w:rsid w:val="709565F8"/>
    <w:rsid w:val="71ED215B"/>
    <w:rsid w:val="75C8128E"/>
    <w:rsid w:val="7B4D5D37"/>
    <w:rsid w:val="7E72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SimSun" w:eastAsia="SimSun" w:hAnsi="SimSun" w:cs="SimSun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pPr>
      <w:spacing w:line="448" w:lineRule="exact"/>
      <w:ind w:left="143" w:hanging="420"/>
      <w:outlineLvl w:val="0"/>
    </w:pPr>
    <w:rPr>
      <w:rFonts w:ascii="Microsoft JhengHei UI" w:eastAsia="Microsoft JhengHei UI" w:hAnsi="Microsoft JhengHei UI" w:cs="Microsoft JhengHei U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line="448" w:lineRule="exact"/>
      <w:ind w:left="563" w:hanging="420"/>
    </w:pPr>
    <w:rPr>
      <w:rFonts w:ascii="Microsoft JhengHei UI" w:eastAsia="Microsoft JhengHei UI" w:hAnsi="Microsoft JhengHei UI" w:cs="Microsoft JhengHei UI"/>
    </w:rPr>
  </w:style>
  <w:style w:type="paragraph" w:customStyle="1" w:styleId="TableParagraph">
    <w:name w:val="Table Paragraph"/>
    <w:basedOn w:val="Normal"/>
    <w:uiPriority w:val="1"/>
    <w:qFormat/>
    <w:pPr>
      <w:spacing w:before="16"/>
    </w:pPr>
  </w:style>
  <w:style w:type="character" w:customStyle="1" w:styleId="fontstyle21">
    <w:name w:val="fontstyle21"/>
    <w:basedOn w:val="DefaultParagraphFont"/>
    <w:qFormat/>
    <w:rPr>
      <w:rFonts w:ascii="Times New Roman" w:hAnsi="Times New Roman" w:cs="Times New Roman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458</Characters>
  <Application>Microsoft Office Word</Application>
  <DocSecurity>0</DocSecurity>
  <Lines>152</Lines>
  <Paragraphs>115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神经遗传病遗传咨询报告</dc:title>
  <dc:creator>Gen</dc:creator>
  <cp:lastModifiedBy>GCREDO</cp:lastModifiedBy>
  <cp:revision>21</cp:revision>
  <dcterms:created xsi:type="dcterms:W3CDTF">2017-10-31T19:57:00Z</dcterms:created>
  <dcterms:modified xsi:type="dcterms:W3CDTF">2018-11-19T08:35:00Z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2017-10-31T00:00:00Z</vt:filetime>
  </property>
  <property fmtid="{D5CDD505-2E9C-101B-9397-08002B2CF9AE}" pid="5" name="KSOProductBuildVer">
    <vt:lpwstr>2052-10.1.0.7521</vt:lpwstr>
  </property>
</Properties>
</file>