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32329" w14:textId="77777777" w:rsidR="00BD6480" w:rsidRPr="00493E53" w:rsidRDefault="00BD6480" w:rsidP="00BD6480">
      <w:pPr>
        <w:outlineLvl w:val="0"/>
        <w:rPr>
          <w:rFonts w:asciiTheme="minorBidi" w:hAnsiTheme="minorBidi"/>
          <w:bCs/>
          <w:sz w:val="20"/>
          <w:szCs w:val="20"/>
        </w:rPr>
      </w:pPr>
      <w:bookmarkStart w:id="0" w:name="_GoBack"/>
      <w:bookmarkEnd w:id="0"/>
      <w:r>
        <w:rPr>
          <w:rFonts w:asciiTheme="minorBidi" w:hAnsiTheme="minorBidi"/>
          <w:b/>
        </w:rPr>
        <w:t>Additional file</w:t>
      </w:r>
      <w:r w:rsidRPr="00493E53">
        <w:rPr>
          <w:rFonts w:asciiTheme="minorBidi" w:hAnsiTheme="minorBidi"/>
          <w:b/>
        </w:rPr>
        <w:t xml:space="preserve"> 1: Serology results</w:t>
      </w:r>
    </w:p>
    <w:tbl>
      <w:tblPr>
        <w:tblStyle w:val="TableGrid"/>
        <w:tblW w:w="121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1237"/>
        <w:gridCol w:w="1170"/>
        <w:gridCol w:w="1170"/>
        <w:gridCol w:w="1080"/>
        <w:gridCol w:w="1080"/>
        <w:gridCol w:w="1170"/>
        <w:gridCol w:w="1080"/>
        <w:gridCol w:w="1080"/>
        <w:gridCol w:w="1620"/>
      </w:tblGrid>
      <w:tr w:rsidR="00BD6480" w:rsidRPr="00093C23" w14:paraId="0D8EAF9B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3A28C1C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89F8A2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Patient no.</w:t>
            </w:r>
          </w:p>
        </w:tc>
        <w:tc>
          <w:tcPr>
            <w:tcW w:w="1237" w:type="dxa"/>
            <w:noWrap/>
            <w:hideMark/>
          </w:tcPr>
          <w:p w14:paraId="2B83A1E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0</w:t>
            </w:r>
          </w:p>
        </w:tc>
        <w:tc>
          <w:tcPr>
            <w:tcW w:w="1170" w:type="dxa"/>
            <w:noWrap/>
            <w:hideMark/>
          </w:tcPr>
          <w:p w14:paraId="73E618E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12</w:t>
            </w:r>
          </w:p>
        </w:tc>
        <w:tc>
          <w:tcPr>
            <w:tcW w:w="1170" w:type="dxa"/>
            <w:noWrap/>
            <w:hideMark/>
          </w:tcPr>
          <w:p w14:paraId="5D56C39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21</w:t>
            </w:r>
          </w:p>
        </w:tc>
        <w:tc>
          <w:tcPr>
            <w:tcW w:w="1080" w:type="dxa"/>
            <w:noWrap/>
            <w:hideMark/>
          </w:tcPr>
          <w:p w14:paraId="649A57F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30</w:t>
            </w:r>
          </w:p>
        </w:tc>
        <w:tc>
          <w:tcPr>
            <w:tcW w:w="1080" w:type="dxa"/>
            <w:noWrap/>
            <w:hideMark/>
          </w:tcPr>
          <w:p w14:paraId="102E607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39</w:t>
            </w:r>
          </w:p>
        </w:tc>
        <w:tc>
          <w:tcPr>
            <w:tcW w:w="1170" w:type="dxa"/>
            <w:noWrap/>
            <w:hideMark/>
          </w:tcPr>
          <w:p w14:paraId="5E37DA7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48</w:t>
            </w:r>
          </w:p>
        </w:tc>
        <w:tc>
          <w:tcPr>
            <w:tcW w:w="1080" w:type="dxa"/>
            <w:noWrap/>
            <w:hideMark/>
          </w:tcPr>
          <w:p w14:paraId="1FC4351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60</w:t>
            </w:r>
          </w:p>
        </w:tc>
        <w:tc>
          <w:tcPr>
            <w:tcW w:w="1080" w:type="dxa"/>
            <w:noWrap/>
            <w:hideMark/>
          </w:tcPr>
          <w:p w14:paraId="45364A0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Week 72</w:t>
            </w:r>
          </w:p>
        </w:tc>
        <w:tc>
          <w:tcPr>
            <w:tcW w:w="1620" w:type="dxa"/>
            <w:noWrap/>
            <w:hideMark/>
          </w:tcPr>
          <w:p w14:paraId="4EC242E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End of treatment</w:t>
            </w:r>
          </w:p>
        </w:tc>
      </w:tr>
      <w:tr w:rsidR="00BD6480" w:rsidRPr="00093C23" w14:paraId="1C3F0087" w14:textId="77777777" w:rsidTr="00CE5468">
        <w:trPr>
          <w:trHeight w:val="20"/>
        </w:trPr>
        <w:tc>
          <w:tcPr>
            <w:tcW w:w="10507" w:type="dxa"/>
            <w:gridSpan w:val="10"/>
            <w:noWrap/>
            <w:hideMark/>
          </w:tcPr>
          <w:p w14:paraId="35F38C8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proofErr w:type="spellStart"/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Sero</w:t>
            </w:r>
            <w:proofErr w:type="spellEnd"/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-positive</w:t>
            </w:r>
          </w:p>
        </w:tc>
        <w:tc>
          <w:tcPr>
            <w:tcW w:w="1620" w:type="dxa"/>
            <w:noWrap/>
            <w:hideMark/>
          </w:tcPr>
          <w:p w14:paraId="5B63BC6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4F0B776A" w14:textId="77777777" w:rsidTr="00CE5468">
        <w:trPr>
          <w:trHeight w:val="485"/>
        </w:trPr>
        <w:tc>
          <w:tcPr>
            <w:tcW w:w="540" w:type="dxa"/>
            <w:noWrap/>
            <w:hideMark/>
          </w:tcPr>
          <w:p w14:paraId="3803F75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CR</w:t>
            </w:r>
          </w:p>
        </w:tc>
        <w:tc>
          <w:tcPr>
            <w:tcW w:w="900" w:type="dxa"/>
            <w:noWrap/>
            <w:hideMark/>
          </w:tcPr>
          <w:p w14:paraId="0B3566B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3</w:t>
            </w:r>
          </w:p>
        </w:tc>
        <w:tc>
          <w:tcPr>
            <w:tcW w:w="1237" w:type="dxa"/>
            <w:noWrap/>
            <w:hideMark/>
          </w:tcPr>
          <w:p w14:paraId="1AB2D36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63,100</w:t>
            </w:r>
          </w:p>
        </w:tc>
        <w:tc>
          <w:tcPr>
            <w:tcW w:w="1170" w:type="dxa"/>
            <w:noWrap/>
            <w:hideMark/>
          </w:tcPr>
          <w:p w14:paraId="5964C41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41,100</w:t>
            </w:r>
          </w:p>
        </w:tc>
        <w:tc>
          <w:tcPr>
            <w:tcW w:w="1170" w:type="dxa"/>
            <w:noWrap/>
            <w:hideMark/>
          </w:tcPr>
          <w:p w14:paraId="09C4D1D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13,600</w:t>
            </w:r>
          </w:p>
        </w:tc>
        <w:tc>
          <w:tcPr>
            <w:tcW w:w="1080" w:type="dxa"/>
            <w:noWrap/>
            <w:hideMark/>
          </w:tcPr>
          <w:p w14:paraId="5EB2491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10,300</w:t>
            </w:r>
          </w:p>
        </w:tc>
        <w:tc>
          <w:tcPr>
            <w:tcW w:w="1080" w:type="dxa"/>
            <w:noWrap/>
            <w:hideMark/>
          </w:tcPr>
          <w:p w14:paraId="78AAF57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4,840</w:t>
            </w:r>
          </w:p>
        </w:tc>
        <w:tc>
          <w:tcPr>
            <w:tcW w:w="1170" w:type="dxa"/>
            <w:noWrap/>
            <w:hideMark/>
          </w:tcPr>
          <w:p w14:paraId="51977E3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2,650</w:t>
            </w:r>
          </w:p>
        </w:tc>
        <w:tc>
          <w:tcPr>
            <w:tcW w:w="1080" w:type="dxa"/>
            <w:noWrap/>
            <w:hideMark/>
          </w:tcPr>
          <w:p w14:paraId="3BD2EA5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2,190</w:t>
            </w:r>
          </w:p>
        </w:tc>
        <w:tc>
          <w:tcPr>
            <w:tcW w:w="1080" w:type="dxa"/>
            <w:noWrap/>
            <w:hideMark/>
          </w:tcPr>
          <w:p w14:paraId="2575C37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1D838E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2397492A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05F10FA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BF1391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21</w:t>
            </w:r>
          </w:p>
        </w:tc>
        <w:tc>
          <w:tcPr>
            <w:tcW w:w="1237" w:type="dxa"/>
            <w:noWrap/>
            <w:hideMark/>
          </w:tcPr>
          <w:p w14:paraId="40287B5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32,100</w:t>
            </w:r>
          </w:p>
        </w:tc>
        <w:tc>
          <w:tcPr>
            <w:tcW w:w="1170" w:type="dxa"/>
            <w:noWrap/>
            <w:hideMark/>
          </w:tcPr>
          <w:p w14:paraId="6C101A0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35,200</w:t>
            </w:r>
          </w:p>
        </w:tc>
        <w:tc>
          <w:tcPr>
            <w:tcW w:w="1170" w:type="dxa"/>
            <w:noWrap/>
            <w:hideMark/>
          </w:tcPr>
          <w:p w14:paraId="40C3A0E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25,800</w:t>
            </w:r>
          </w:p>
        </w:tc>
        <w:tc>
          <w:tcPr>
            <w:tcW w:w="1080" w:type="dxa"/>
            <w:noWrap/>
            <w:hideMark/>
          </w:tcPr>
          <w:p w14:paraId="2C00FC2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17,400</w:t>
            </w:r>
          </w:p>
        </w:tc>
        <w:tc>
          <w:tcPr>
            <w:tcW w:w="1080" w:type="dxa"/>
            <w:noWrap/>
            <w:hideMark/>
          </w:tcPr>
          <w:p w14:paraId="3CD691D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14,400</w:t>
            </w:r>
          </w:p>
        </w:tc>
        <w:tc>
          <w:tcPr>
            <w:tcW w:w="1170" w:type="dxa"/>
            <w:noWrap/>
            <w:hideMark/>
          </w:tcPr>
          <w:p w14:paraId="0EA633B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12,500</w:t>
            </w:r>
          </w:p>
        </w:tc>
        <w:tc>
          <w:tcPr>
            <w:tcW w:w="1080" w:type="dxa"/>
            <w:noWrap/>
            <w:hideMark/>
          </w:tcPr>
          <w:p w14:paraId="1919921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506948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87D223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15CD32B0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7DDEA34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12ABE8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7</w:t>
            </w:r>
          </w:p>
        </w:tc>
        <w:tc>
          <w:tcPr>
            <w:tcW w:w="1237" w:type="dxa"/>
            <w:noWrap/>
            <w:hideMark/>
          </w:tcPr>
          <w:p w14:paraId="3FDBEB8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25,100</w:t>
            </w:r>
          </w:p>
        </w:tc>
        <w:tc>
          <w:tcPr>
            <w:tcW w:w="1170" w:type="dxa"/>
            <w:noWrap/>
            <w:hideMark/>
          </w:tcPr>
          <w:p w14:paraId="72E7738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8,100</w:t>
            </w:r>
          </w:p>
        </w:tc>
        <w:tc>
          <w:tcPr>
            <w:tcW w:w="1170" w:type="dxa"/>
            <w:noWrap/>
            <w:hideMark/>
          </w:tcPr>
          <w:p w14:paraId="3447176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3,600</w:t>
            </w:r>
          </w:p>
        </w:tc>
        <w:tc>
          <w:tcPr>
            <w:tcW w:w="1080" w:type="dxa"/>
            <w:noWrap/>
            <w:hideMark/>
          </w:tcPr>
          <w:p w14:paraId="265A51F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2,640</w:t>
            </w:r>
          </w:p>
        </w:tc>
        <w:tc>
          <w:tcPr>
            <w:tcW w:w="1080" w:type="dxa"/>
            <w:noWrap/>
            <w:hideMark/>
          </w:tcPr>
          <w:p w14:paraId="72065DD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1,840</w:t>
            </w:r>
          </w:p>
        </w:tc>
        <w:tc>
          <w:tcPr>
            <w:tcW w:w="1170" w:type="dxa"/>
            <w:noWrap/>
            <w:hideMark/>
          </w:tcPr>
          <w:p w14:paraId="794C0D4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953</w:t>
            </w:r>
          </w:p>
        </w:tc>
        <w:tc>
          <w:tcPr>
            <w:tcW w:w="1080" w:type="dxa"/>
            <w:noWrap/>
            <w:hideMark/>
          </w:tcPr>
          <w:p w14:paraId="75A536F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E3AEFD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610991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3370EBC7" w14:textId="77777777" w:rsidTr="00CE5468">
        <w:trPr>
          <w:trHeight w:val="43"/>
        </w:trPr>
        <w:tc>
          <w:tcPr>
            <w:tcW w:w="12127" w:type="dxa"/>
            <w:gridSpan w:val="11"/>
            <w:noWrap/>
            <w:hideMark/>
          </w:tcPr>
          <w:p w14:paraId="7C1E5A0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531635A6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0E12095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PR</w:t>
            </w:r>
          </w:p>
        </w:tc>
        <w:tc>
          <w:tcPr>
            <w:tcW w:w="900" w:type="dxa"/>
            <w:noWrap/>
            <w:hideMark/>
          </w:tcPr>
          <w:p w14:paraId="64FCEC2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4</w:t>
            </w:r>
          </w:p>
        </w:tc>
        <w:tc>
          <w:tcPr>
            <w:tcW w:w="1237" w:type="dxa"/>
            <w:noWrap/>
            <w:hideMark/>
          </w:tcPr>
          <w:p w14:paraId="55FB773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575,000</w:t>
            </w:r>
          </w:p>
        </w:tc>
        <w:tc>
          <w:tcPr>
            <w:tcW w:w="1170" w:type="dxa"/>
            <w:noWrap/>
            <w:hideMark/>
          </w:tcPr>
          <w:p w14:paraId="2B187E6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480,500</w:t>
            </w:r>
          </w:p>
        </w:tc>
        <w:tc>
          <w:tcPr>
            <w:tcW w:w="1170" w:type="dxa"/>
            <w:noWrap/>
            <w:hideMark/>
          </w:tcPr>
          <w:p w14:paraId="65B5E29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222,500</w:t>
            </w:r>
          </w:p>
        </w:tc>
        <w:tc>
          <w:tcPr>
            <w:tcW w:w="1080" w:type="dxa"/>
            <w:noWrap/>
            <w:hideMark/>
          </w:tcPr>
          <w:p w14:paraId="0DC2F5B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136,000</w:t>
            </w:r>
          </w:p>
        </w:tc>
        <w:tc>
          <w:tcPr>
            <w:tcW w:w="1080" w:type="dxa"/>
            <w:noWrap/>
            <w:hideMark/>
          </w:tcPr>
          <w:p w14:paraId="0B59BAD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122,000</w:t>
            </w:r>
          </w:p>
        </w:tc>
        <w:tc>
          <w:tcPr>
            <w:tcW w:w="1170" w:type="dxa"/>
            <w:noWrap/>
            <w:hideMark/>
          </w:tcPr>
          <w:p w14:paraId="0C625F0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86,100</w:t>
            </w:r>
          </w:p>
        </w:tc>
        <w:tc>
          <w:tcPr>
            <w:tcW w:w="1080" w:type="dxa"/>
            <w:noWrap/>
            <w:hideMark/>
          </w:tcPr>
          <w:p w14:paraId="34E4E9A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37,600</w:t>
            </w:r>
          </w:p>
        </w:tc>
        <w:tc>
          <w:tcPr>
            <w:tcW w:w="1080" w:type="dxa"/>
            <w:noWrap/>
            <w:hideMark/>
          </w:tcPr>
          <w:p w14:paraId="4CE4C8D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32,900</w:t>
            </w:r>
          </w:p>
        </w:tc>
        <w:tc>
          <w:tcPr>
            <w:tcW w:w="1620" w:type="dxa"/>
            <w:noWrap/>
            <w:hideMark/>
          </w:tcPr>
          <w:p w14:paraId="7FFAC9A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505D1030" w14:textId="77777777" w:rsidTr="00CE5468">
        <w:trPr>
          <w:trHeight w:val="260"/>
        </w:trPr>
        <w:tc>
          <w:tcPr>
            <w:tcW w:w="540" w:type="dxa"/>
            <w:noWrap/>
            <w:hideMark/>
          </w:tcPr>
          <w:p w14:paraId="16150D6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0B0EC8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6</w:t>
            </w:r>
          </w:p>
        </w:tc>
        <w:tc>
          <w:tcPr>
            <w:tcW w:w="1237" w:type="dxa"/>
            <w:noWrap/>
            <w:hideMark/>
          </w:tcPr>
          <w:p w14:paraId="5E6FFB3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865,000</w:t>
            </w:r>
          </w:p>
        </w:tc>
        <w:tc>
          <w:tcPr>
            <w:tcW w:w="1170" w:type="dxa"/>
            <w:noWrap/>
            <w:hideMark/>
          </w:tcPr>
          <w:p w14:paraId="09067CC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204,000</w:t>
            </w:r>
          </w:p>
        </w:tc>
        <w:tc>
          <w:tcPr>
            <w:tcW w:w="1170" w:type="dxa"/>
            <w:noWrap/>
            <w:hideMark/>
          </w:tcPr>
          <w:p w14:paraId="58EE80F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93,000</w:t>
            </w:r>
          </w:p>
        </w:tc>
        <w:tc>
          <w:tcPr>
            <w:tcW w:w="1080" w:type="dxa"/>
            <w:noWrap/>
            <w:hideMark/>
          </w:tcPr>
          <w:p w14:paraId="50D5676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96,600</w:t>
            </w:r>
          </w:p>
        </w:tc>
        <w:tc>
          <w:tcPr>
            <w:tcW w:w="1080" w:type="dxa"/>
            <w:noWrap/>
            <w:hideMark/>
          </w:tcPr>
          <w:p w14:paraId="25EDC48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38,300</w:t>
            </w:r>
          </w:p>
        </w:tc>
        <w:tc>
          <w:tcPr>
            <w:tcW w:w="1170" w:type="dxa"/>
            <w:noWrap/>
            <w:hideMark/>
          </w:tcPr>
          <w:p w14:paraId="2D9A03A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18,400</w:t>
            </w:r>
          </w:p>
        </w:tc>
        <w:tc>
          <w:tcPr>
            <w:tcW w:w="1080" w:type="dxa"/>
            <w:noWrap/>
            <w:hideMark/>
          </w:tcPr>
          <w:p w14:paraId="088BF55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13,800</w:t>
            </w:r>
          </w:p>
        </w:tc>
        <w:tc>
          <w:tcPr>
            <w:tcW w:w="1080" w:type="dxa"/>
            <w:noWrap/>
            <w:hideMark/>
          </w:tcPr>
          <w:p w14:paraId="7C50D1B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38B418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6F5C56EC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1D42D3D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7C6714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13</w:t>
            </w:r>
          </w:p>
        </w:tc>
        <w:tc>
          <w:tcPr>
            <w:tcW w:w="1237" w:type="dxa"/>
            <w:noWrap/>
            <w:hideMark/>
          </w:tcPr>
          <w:p w14:paraId="02F42F7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116,000</w:t>
            </w:r>
          </w:p>
        </w:tc>
        <w:tc>
          <w:tcPr>
            <w:tcW w:w="1170" w:type="dxa"/>
            <w:noWrap/>
            <w:hideMark/>
          </w:tcPr>
          <w:p w14:paraId="6CCCF7E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50,000</w:t>
            </w:r>
          </w:p>
        </w:tc>
        <w:tc>
          <w:tcPr>
            <w:tcW w:w="1170" w:type="dxa"/>
            <w:noWrap/>
            <w:hideMark/>
          </w:tcPr>
          <w:p w14:paraId="0E4F9B2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20,900</w:t>
            </w:r>
          </w:p>
        </w:tc>
        <w:tc>
          <w:tcPr>
            <w:tcW w:w="1080" w:type="dxa"/>
            <w:noWrap/>
            <w:hideMark/>
          </w:tcPr>
          <w:p w14:paraId="1EFF511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10,200</w:t>
            </w:r>
          </w:p>
        </w:tc>
        <w:tc>
          <w:tcPr>
            <w:tcW w:w="1080" w:type="dxa"/>
            <w:noWrap/>
            <w:hideMark/>
          </w:tcPr>
          <w:p w14:paraId="43D62B0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2,240</w:t>
            </w:r>
          </w:p>
        </w:tc>
        <w:tc>
          <w:tcPr>
            <w:tcW w:w="1170" w:type="dxa"/>
            <w:noWrap/>
            <w:hideMark/>
          </w:tcPr>
          <w:p w14:paraId="0A3E9A2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2,000</w:t>
            </w:r>
          </w:p>
        </w:tc>
        <w:tc>
          <w:tcPr>
            <w:tcW w:w="1080" w:type="dxa"/>
            <w:noWrap/>
            <w:hideMark/>
          </w:tcPr>
          <w:p w14:paraId="1EAD348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5C598E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3888B38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076DE51A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447F98D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E183D4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26</w:t>
            </w:r>
          </w:p>
        </w:tc>
        <w:tc>
          <w:tcPr>
            <w:tcW w:w="1237" w:type="dxa"/>
            <w:noWrap/>
            <w:hideMark/>
          </w:tcPr>
          <w:p w14:paraId="32F4F68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35,900</w:t>
            </w:r>
          </w:p>
        </w:tc>
        <w:tc>
          <w:tcPr>
            <w:tcW w:w="1170" w:type="dxa"/>
            <w:noWrap/>
            <w:hideMark/>
          </w:tcPr>
          <w:p w14:paraId="7AA2C2E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16,500</w:t>
            </w:r>
          </w:p>
        </w:tc>
        <w:tc>
          <w:tcPr>
            <w:tcW w:w="1170" w:type="dxa"/>
            <w:noWrap/>
            <w:hideMark/>
          </w:tcPr>
          <w:p w14:paraId="511C0FA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12,300</w:t>
            </w:r>
          </w:p>
        </w:tc>
        <w:tc>
          <w:tcPr>
            <w:tcW w:w="1080" w:type="dxa"/>
            <w:noWrap/>
            <w:hideMark/>
          </w:tcPr>
          <w:p w14:paraId="3C915DB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8,620</w:t>
            </w:r>
          </w:p>
        </w:tc>
        <w:tc>
          <w:tcPr>
            <w:tcW w:w="1080" w:type="dxa"/>
            <w:noWrap/>
            <w:hideMark/>
          </w:tcPr>
          <w:p w14:paraId="2FC4625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9,730</w:t>
            </w:r>
          </w:p>
        </w:tc>
        <w:tc>
          <w:tcPr>
            <w:tcW w:w="1170" w:type="dxa"/>
            <w:noWrap/>
            <w:hideMark/>
          </w:tcPr>
          <w:p w14:paraId="1BFC591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8,980</w:t>
            </w:r>
          </w:p>
        </w:tc>
        <w:tc>
          <w:tcPr>
            <w:tcW w:w="1080" w:type="dxa"/>
            <w:noWrap/>
            <w:hideMark/>
          </w:tcPr>
          <w:p w14:paraId="3AF208B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245340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3E947A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0FC5716B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1DFAC25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7FEE17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25</w:t>
            </w:r>
          </w:p>
        </w:tc>
        <w:tc>
          <w:tcPr>
            <w:tcW w:w="1237" w:type="dxa"/>
            <w:noWrap/>
            <w:hideMark/>
          </w:tcPr>
          <w:p w14:paraId="481C8C3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2,300</w:t>
            </w:r>
          </w:p>
        </w:tc>
        <w:tc>
          <w:tcPr>
            <w:tcW w:w="1170" w:type="dxa"/>
            <w:noWrap/>
            <w:hideMark/>
          </w:tcPr>
          <w:p w14:paraId="0A3BE8B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75C241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4E1CEF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5CCB0B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8A3588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D88384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DE360E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7090303" w14:textId="0673F012" w:rsidR="00BD6480" w:rsidRPr="00847B2F" w:rsidRDefault="005829E1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*</w:t>
            </w:r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>359 (</w:t>
            </w:r>
            <w:proofErr w:type="spellStart"/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>Wk</w:t>
            </w:r>
            <w:proofErr w:type="spellEnd"/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 xml:space="preserve"> 5)</w:t>
            </w:r>
          </w:p>
        </w:tc>
      </w:tr>
      <w:tr w:rsidR="00BD6480" w:rsidRPr="00093C23" w14:paraId="33757DC8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249CDBD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0AB2D1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8</w:t>
            </w:r>
          </w:p>
        </w:tc>
        <w:tc>
          <w:tcPr>
            <w:tcW w:w="1237" w:type="dxa"/>
            <w:noWrap/>
            <w:hideMark/>
          </w:tcPr>
          <w:p w14:paraId="31EC83B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90,900</w:t>
            </w:r>
          </w:p>
        </w:tc>
        <w:tc>
          <w:tcPr>
            <w:tcW w:w="1170" w:type="dxa"/>
            <w:noWrap/>
            <w:hideMark/>
          </w:tcPr>
          <w:p w14:paraId="5987146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186,000</w:t>
            </w:r>
          </w:p>
        </w:tc>
        <w:tc>
          <w:tcPr>
            <w:tcW w:w="1170" w:type="dxa"/>
            <w:noWrap/>
            <w:hideMark/>
          </w:tcPr>
          <w:p w14:paraId="2E274B8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488464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AFD681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68F00B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1B358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9E1A66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0BAA5C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1E0F87DE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3D6742F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D81BBE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12</w:t>
            </w:r>
          </w:p>
        </w:tc>
        <w:tc>
          <w:tcPr>
            <w:tcW w:w="1237" w:type="dxa"/>
            <w:noWrap/>
            <w:hideMark/>
          </w:tcPr>
          <w:p w14:paraId="351163A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118,000</w:t>
            </w:r>
          </w:p>
        </w:tc>
        <w:tc>
          <w:tcPr>
            <w:tcW w:w="1170" w:type="dxa"/>
            <w:noWrap/>
            <w:hideMark/>
          </w:tcPr>
          <w:p w14:paraId="7728F15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40,200</w:t>
            </w:r>
          </w:p>
        </w:tc>
        <w:tc>
          <w:tcPr>
            <w:tcW w:w="1170" w:type="dxa"/>
            <w:noWrap/>
            <w:hideMark/>
          </w:tcPr>
          <w:p w14:paraId="78C01B4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24,000</w:t>
            </w:r>
          </w:p>
        </w:tc>
        <w:tc>
          <w:tcPr>
            <w:tcW w:w="1080" w:type="dxa"/>
            <w:noWrap/>
            <w:hideMark/>
          </w:tcPr>
          <w:p w14:paraId="7CE3704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19,800</w:t>
            </w:r>
          </w:p>
        </w:tc>
        <w:tc>
          <w:tcPr>
            <w:tcW w:w="1080" w:type="dxa"/>
            <w:noWrap/>
            <w:hideMark/>
          </w:tcPr>
          <w:p w14:paraId="3C57F70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14,500</w:t>
            </w:r>
          </w:p>
        </w:tc>
        <w:tc>
          <w:tcPr>
            <w:tcW w:w="1170" w:type="dxa"/>
            <w:noWrap/>
            <w:hideMark/>
          </w:tcPr>
          <w:p w14:paraId="15AD15F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13,800</w:t>
            </w:r>
          </w:p>
        </w:tc>
        <w:tc>
          <w:tcPr>
            <w:tcW w:w="1080" w:type="dxa"/>
            <w:noWrap/>
            <w:hideMark/>
          </w:tcPr>
          <w:p w14:paraId="2C30B50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23,400</w:t>
            </w:r>
          </w:p>
        </w:tc>
        <w:tc>
          <w:tcPr>
            <w:tcW w:w="1080" w:type="dxa"/>
            <w:noWrap/>
            <w:hideMark/>
          </w:tcPr>
          <w:p w14:paraId="639E3AB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92,600</w:t>
            </w:r>
          </w:p>
        </w:tc>
        <w:tc>
          <w:tcPr>
            <w:tcW w:w="1620" w:type="dxa"/>
            <w:noWrap/>
            <w:hideMark/>
          </w:tcPr>
          <w:p w14:paraId="483E6E0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7C93D770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54DBFF2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6D85B2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16</w:t>
            </w:r>
          </w:p>
        </w:tc>
        <w:tc>
          <w:tcPr>
            <w:tcW w:w="1237" w:type="dxa"/>
            <w:noWrap/>
            <w:hideMark/>
          </w:tcPr>
          <w:p w14:paraId="052DB4C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260,000</w:t>
            </w:r>
          </w:p>
        </w:tc>
        <w:tc>
          <w:tcPr>
            <w:tcW w:w="1170" w:type="dxa"/>
            <w:noWrap/>
            <w:hideMark/>
          </w:tcPr>
          <w:p w14:paraId="457DB07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285,500</w:t>
            </w:r>
          </w:p>
        </w:tc>
        <w:tc>
          <w:tcPr>
            <w:tcW w:w="1170" w:type="dxa"/>
            <w:noWrap/>
            <w:hideMark/>
          </w:tcPr>
          <w:p w14:paraId="01E8254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134,000</w:t>
            </w:r>
          </w:p>
        </w:tc>
        <w:tc>
          <w:tcPr>
            <w:tcW w:w="1080" w:type="dxa"/>
            <w:noWrap/>
            <w:hideMark/>
          </w:tcPr>
          <w:p w14:paraId="41EA7F9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47,800</w:t>
            </w:r>
          </w:p>
        </w:tc>
        <w:tc>
          <w:tcPr>
            <w:tcW w:w="1080" w:type="dxa"/>
            <w:noWrap/>
            <w:hideMark/>
          </w:tcPr>
          <w:p w14:paraId="5C2D8E2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83,000</w:t>
            </w:r>
          </w:p>
        </w:tc>
        <w:tc>
          <w:tcPr>
            <w:tcW w:w="1170" w:type="dxa"/>
            <w:noWrap/>
            <w:hideMark/>
          </w:tcPr>
          <w:p w14:paraId="5AB4991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D62A08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BB6828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3BAB3E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408DA76B" w14:textId="77777777" w:rsidTr="00CE5468">
        <w:trPr>
          <w:trHeight w:val="20"/>
        </w:trPr>
        <w:tc>
          <w:tcPr>
            <w:tcW w:w="12127" w:type="dxa"/>
            <w:gridSpan w:val="11"/>
            <w:noWrap/>
            <w:hideMark/>
          </w:tcPr>
          <w:p w14:paraId="4EBCEAE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24167165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155C907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PD</w:t>
            </w:r>
          </w:p>
        </w:tc>
        <w:tc>
          <w:tcPr>
            <w:tcW w:w="900" w:type="dxa"/>
            <w:noWrap/>
            <w:hideMark/>
          </w:tcPr>
          <w:p w14:paraId="1B1FAC0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23</w:t>
            </w:r>
          </w:p>
        </w:tc>
        <w:tc>
          <w:tcPr>
            <w:tcW w:w="1237" w:type="dxa"/>
            <w:noWrap/>
            <w:hideMark/>
          </w:tcPr>
          <w:p w14:paraId="29167CB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105,000</w:t>
            </w:r>
          </w:p>
        </w:tc>
        <w:tc>
          <w:tcPr>
            <w:tcW w:w="1170" w:type="dxa"/>
            <w:noWrap/>
            <w:hideMark/>
          </w:tcPr>
          <w:p w14:paraId="5EBBC7A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4E75AE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A987A0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68E84B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486F57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884AA6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48A242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29909B6" w14:textId="2C397D55" w:rsidR="00BD6480" w:rsidRPr="00847B2F" w:rsidRDefault="00DD737B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**</w:t>
            </w:r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>106,000 (</w:t>
            </w:r>
            <w:proofErr w:type="spellStart"/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>Wk</w:t>
            </w:r>
            <w:proofErr w:type="spellEnd"/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 xml:space="preserve"> 5)</w:t>
            </w:r>
          </w:p>
        </w:tc>
      </w:tr>
      <w:tr w:rsidR="00BD6480" w:rsidRPr="00093C23" w14:paraId="32077627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0C09073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1665C1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noWrap/>
            <w:hideMark/>
          </w:tcPr>
          <w:p w14:paraId="5EE79E0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69,700</w:t>
            </w:r>
          </w:p>
        </w:tc>
        <w:tc>
          <w:tcPr>
            <w:tcW w:w="1170" w:type="dxa"/>
            <w:noWrap/>
            <w:hideMark/>
          </w:tcPr>
          <w:p w14:paraId="76A6F4F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E10BA4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2C78DC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C9831D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5BBDCD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313191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EB7498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88D5BCD" w14:textId="3489E079" w:rsidR="00BD6480" w:rsidRPr="00847B2F" w:rsidRDefault="00DD737B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**</w:t>
            </w:r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>92,900 (</w:t>
            </w:r>
            <w:proofErr w:type="spellStart"/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>Wk</w:t>
            </w:r>
            <w:proofErr w:type="spellEnd"/>
            <w:r w:rsidR="00BD6480" w:rsidRPr="00847B2F">
              <w:rPr>
                <w:rFonts w:asciiTheme="minorBidi" w:hAnsiTheme="minorBidi"/>
                <w:bCs/>
                <w:sz w:val="20"/>
                <w:szCs w:val="20"/>
              </w:rPr>
              <w:t xml:space="preserve"> 5)</w:t>
            </w:r>
          </w:p>
        </w:tc>
      </w:tr>
      <w:tr w:rsidR="00BD6480" w:rsidRPr="00093C23" w14:paraId="3E9F476F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634C963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C2C03A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15</w:t>
            </w:r>
          </w:p>
        </w:tc>
        <w:tc>
          <w:tcPr>
            <w:tcW w:w="1237" w:type="dxa"/>
            <w:noWrap/>
            <w:hideMark/>
          </w:tcPr>
          <w:p w14:paraId="0F956D5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96,300</w:t>
            </w:r>
          </w:p>
        </w:tc>
        <w:tc>
          <w:tcPr>
            <w:tcW w:w="1170" w:type="dxa"/>
            <w:noWrap/>
            <w:hideMark/>
          </w:tcPr>
          <w:p w14:paraId="72919C7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72C81F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182703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418C50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54A7FF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61C274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11CCFD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95EA2F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5D183C7F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7F84357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E04867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19</w:t>
            </w:r>
          </w:p>
        </w:tc>
        <w:tc>
          <w:tcPr>
            <w:tcW w:w="1237" w:type="dxa"/>
            <w:noWrap/>
            <w:hideMark/>
          </w:tcPr>
          <w:p w14:paraId="5EA6D0C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1,380,000</w:t>
            </w:r>
          </w:p>
        </w:tc>
        <w:tc>
          <w:tcPr>
            <w:tcW w:w="1170" w:type="dxa"/>
            <w:noWrap/>
            <w:hideMark/>
          </w:tcPr>
          <w:p w14:paraId="40A53F4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1E7A96B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FF3A15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082A5A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F1915D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0669DD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BC2DDD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DC5173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720FDB06" w14:textId="77777777" w:rsidTr="00CE5468">
        <w:trPr>
          <w:trHeight w:val="253"/>
        </w:trPr>
        <w:tc>
          <w:tcPr>
            <w:tcW w:w="12127" w:type="dxa"/>
            <w:gridSpan w:val="11"/>
            <w:vMerge w:val="restart"/>
            <w:noWrap/>
            <w:hideMark/>
          </w:tcPr>
          <w:p w14:paraId="05D5B1B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proofErr w:type="spellStart"/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Sero</w:t>
            </w:r>
            <w:proofErr w:type="spellEnd"/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-negative</w:t>
            </w:r>
          </w:p>
        </w:tc>
      </w:tr>
      <w:tr w:rsidR="00BD6480" w:rsidRPr="00093C23" w14:paraId="253A9BB3" w14:textId="77777777" w:rsidTr="00CE5468">
        <w:trPr>
          <w:trHeight w:val="230"/>
        </w:trPr>
        <w:tc>
          <w:tcPr>
            <w:tcW w:w="12127" w:type="dxa"/>
            <w:gridSpan w:val="11"/>
            <w:vMerge/>
            <w:hideMark/>
          </w:tcPr>
          <w:p w14:paraId="655266B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BD6480" w:rsidRPr="00093C23" w14:paraId="2A6ED74E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5473DE1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CR</w:t>
            </w:r>
          </w:p>
        </w:tc>
        <w:tc>
          <w:tcPr>
            <w:tcW w:w="900" w:type="dxa"/>
            <w:noWrap/>
            <w:hideMark/>
          </w:tcPr>
          <w:p w14:paraId="7C1D18A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17</w:t>
            </w:r>
          </w:p>
        </w:tc>
        <w:tc>
          <w:tcPr>
            <w:tcW w:w="1237" w:type="dxa"/>
            <w:noWrap/>
            <w:hideMark/>
          </w:tcPr>
          <w:p w14:paraId="0347FD9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7BD8366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30AD437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2017EC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E685BC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495947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96DB2C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06F9D4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4F1C71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61B3EFE9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7946960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3F6DB2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14</w:t>
            </w:r>
          </w:p>
        </w:tc>
        <w:tc>
          <w:tcPr>
            <w:tcW w:w="1237" w:type="dxa"/>
            <w:noWrap/>
            <w:hideMark/>
          </w:tcPr>
          <w:p w14:paraId="5041E84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0B79548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8AC52E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5F5209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7EF1A7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AD62AA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52E4AB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BF51B5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52759F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75DA4D36" w14:textId="77777777" w:rsidTr="00CE5468">
        <w:trPr>
          <w:trHeight w:val="20"/>
        </w:trPr>
        <w:tc>
          <w:tcPr>
            <w:tcW w:w="12127" w:type="dxa"/>
            <w:gridSpan w:val="11"/>
            <w:noWrap/>
            <w:hideMark/>
          </w:tcPr>
          <w:p w14:paraId="4F07B5E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5B266B2E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52D0F8D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PR</w:t>
            </w:r>
          </w:p>
        </w:tc>
        <w:tc>
          <w:tcPr>
            <w:tcW w:w="900" w:type="dxa"/>
            <w:noWrap/>
            <w:hideMark/>
          </w:tcPr>
          <w:p w14:paraId="35E7436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</w:t>
            </w:r>
          </w:p>
        </w:tc>
        <w:tc>
          <w:tcPr>
            <w:tcW w:w="1237" w:type="dxa"/>
            <w:noWrap/>
            <w:hideMark/>
          </w:tcPr>
          <w:p w14:paraId="04124E9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4D5EC8B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4846A24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8CBF4B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3785E3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BC3F56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7A9F61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E5388E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05B7117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0FE192A4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6BEAB93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6CFAC2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5</w:t>
            </w:r>
          </w:p>
        </w:tc>
        <w:tc>
          <w:tcPr>
            <w:tcW w:w="1237" w:type="dxa"/>
            <w:noWrap/>
            <w:hideMark/>
          </w:tcPr>
          <w:p w14:paraId="080CFB5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7511F20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4C7F82D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2CC1D4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B8CAB3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E928A6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6D41DE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28D1A1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A2F9E8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0D0CF22D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5BC34FD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EDB59D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10</w:t>
            </w:r>
          </w:p>
        </w:tc>
        <w:tc>
          <w:tcPr>
            <w:tcW w:w="1237" w:type="dxa"/>
            <w:noWrap/>
            <w:hideMark/>
          </w:tcPr>
          <w:p w14:paraId="7011E89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7A15BDB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2F1B872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E1D624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850EA1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331E84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CA79BF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5164B5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354F37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6DA6E85E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44B368F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1CD88B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20</w:t>
            </w:r>
          </w:p>
        </w:tc>
        <w:tc>
          <w:tcPr>
            <w:tcW w:w="1237" w:type="dxa"/>
            <w:noWrap/>
            <w:hideMark/>
          </w:tcPr>
          <w:p w14:paraId="3501CF6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217EB23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1487648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928A7F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7C0CAE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A340842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92DA2B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6C939E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0BF157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645907A5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372D474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F141C4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22</w:t>
            </w:r>
          </w:p>
        </w:tc>
        <w:tc>
          <w:tcPr>
            <w:tcW w:w="1237" w:type="dxa"/>
            <w:noWrap/>
            <w:hideMark/>
          </w:tcPr>
          <w:p w14:paraId="218D8D1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4E6A4EC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5F5DBEB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A6ABE8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C1B725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3FF64A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7C43E3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E93B9F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6453225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4AD3F7E3" w14:textId="77777777" w:rsidTr="00CE5468">
        <w:trPr>
          <w:trHeight w:val="20"/>
        </w:trPr>
        <w:tc>
          <w:tcPr>
            <w:tcW w:w="12127" w:type="dxa"/>
            <w:gridSpan w:val="11"/>
            <w:noWrap/>
            <w:hideMark/>
          </w:tcPr>
          <w:p w14:paraId="46872CF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7BAD2E77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40D98D3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SD</w:t>
            </w:r>
          </w:p>
        </w:tc>
        <w:tc>
          <w:tcPr>
            <w:tcW w:w="900" w:type="dxa"/>
            <w:noWrap/>
            <w:hideMark/>
          </w:tcPr>
          <w:p w14:paraId="750C4BD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11</w:t>
            </w:r>
          </w:p>
        </w:tc>
        <w:tc>
          <w:tcPr>
            <w:tcW w:w="1237" w:type="dxa"/>
            <w:noWrap/>
            <w:hideMark/>
          </w:tcPr>
          <w:p w14:paraId="73C5E8B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0A7DB97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441670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C1AF62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161F1E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589626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290506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35692A21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E81FBF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4E4E908F" w14:textId="77777777" w:rsidTr="00CE5468">
        <w:trPr>
          <w:trHeight w:val="71"/>
        </w:trPr>
        <w:tc>
          <w:tcPr>
            <w:tcW w:w="12127" w:type="dxa"/>
            <w:gridSpan w:val="11"/>
            <w:noWrap/>
            <w:hideMark/>
          </w:tcPr>
          <w:p w14:paraId="3DDC7A5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27333091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370C8AD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P</w:t>
            </w:r>
            <w:r>
              <w:rPr>
                <w:rFonts w:asciiTheme="minorBidi" w:hAnsiTheme="minorBidi"/>
                <w:bCs/>
                <w:sz w:val="20"/>
                <w:szCs w:val="20"/>
              </w:rPr>
              <w:t>D</w:t>
            </w:r>
          </w:p>
        </w:tc>
        <w:tc>
          <w:tcPr>
            <w:tcW w:w="900" w:type="dxa"/>
            <w:noWrap/>
            <w:hideMark/>
          </w:tcPr>
          <w:p w14:paraId="7736A86D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</w:t>
            </w:r>
          </w:p>
        </w:tc>
        <w:tc>
          <w:tcPr>
            <w:tcW w:w="1237" w:type="dxa"/>
            <w:noWrap/>
            <w:hideMark/>
          </w:tcPr>
          <w:p w14:paraId="06E84D65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18EDCF78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763CF5C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BAD9C3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E4E2053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63AFB2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FC1C95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2855844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73BFFBFE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2A3255B5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71DAF6BA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838256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24</w:t>
            </w:r>
          </w:p>
        </w:tc>
        <w:tc>
          <w:tcPr>
            <w:tcW w:w="1237" w:type="dxa"/>
            <w:noWrap/>
            <w:hideMark/>
          </w:tcPr>
          <w:p w14:paraId="1D0070C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34F38CB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E69023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D8706B9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0199BB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1783B6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C8CFDC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17EF5BD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4A3C7BC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  <w:tr w:rsidR="00BD6480" w:rsidRPr="00093C23" w14:paraId="190599D3" w14:textId="77777777" w:rsidTr="00CE5468">
        <w:trPr>
          <w:trHeight w:val="20"/>
        </w:trPr>
        <w:tc>
          <w:tcPr>
            <w:tcW w:w="540" w:type="dxa"/>
            <w:noWrap/>
            <w:hideMark/>
          </w:tcPr>
          <w:p w14:paraId="680ED57F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C2153B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18</w:t>
            </w:r>
          </w:p>
        </w:tc>
        <w:tc>
          <w:tcPr>
            <w:tcW w:w="1237" w:type="dxa"/>
            <w:noWrap/>
            <w:hideMark/>
          </w:tcPr>
          <w:p w14:paraId="459445A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&lt;74</w:t>
            </w:r>
          </w:p>
        </w:tc>
        <w:tc>
          <w:tcPr>
            <w:tcW w:w="1170" w:type="dxa"/>
            <w:noWrap/>
            <w:hideMark/>
          </w:tcPr>
          <w:p w14:paraId="6440F2C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AAEB7B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BCA2E17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656D696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C73151B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55FD73C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774F0090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CD596C4" w14:textId="77777777" w:rsidR="00BD6480" w:rsidRPr="00847B2F" w:rsidRDefault="00BD6480" w:rsidP="00CE546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847B2F">
              <w:rPr>
                <w:rFonts w:asciiTheme="minorBidi" w:hAnsiTheme="minorBidi"/>
                <w:bCs/>
                <w:sz w:val="20"/>
                <w:szCs w:val="20"/>
              </w:rPr>
              <w:t> </w:t>
            </w:r>
          </w:p>
        </w:tc>
      </w:tr>
    </w:tbl>
    <w:p w14:paraId="71EDBC0D" w14:textId="7C641226" w:rsidR="000E3D8A" w:rsidRDefault="00BD6480" w:rsidP="00BD6480">
      <w:pPr>
        <w:rPr>
          <w:rFonts w:asciiTheme="minorBidi" w:hAnsiTheme="minorBidi"/>
          <w:bCs/>
          <w:sz w:val="20"/>
          <w:szCs w:val="20"/>
        </w:rPr>
      </w:pPr>
      <w:r w:rsidRPr="00493E53">
        <w:rPr>
          <w:rFonts w:asciiTheme="minorBidi" w:hAnsiTheme="minorBidi"/>
          <w:bCs/>
          <w:sz w:val="20"/>
          <w:szCs w:val="20"/>
        </w:rPr>
        <w:lastRenderedPageBreak/>
        <w:t xml:space="preserve">Raw results for MCPyV-specific </w:t>
      </w:r>
      <w:proofErr w:type="spellStart"/>
      <w:r w:rsidRPr="00493E53">
        <w:rPr>
          <w:rFonts w:asciiTheme="minorBidi" w:hAnsiTheme="minorBidi"/>
          <w:bCs/>
          <w:sz w:val="20"/>
          <w:szCs w:val="20"/>
        </w:rPr>
        <w:t>oncoprotein</w:t>
      </w:r>
      <w:proofErr w:type="spellEnd"/>
      <w:r w:rsidRPr="00493E53">
        <w:rPr>
          <w:rFonts w:asciiTheme="minorBidi" w:hAnsiTheme="minorBidi"/>
          <w:bCs/>
          <w:sz w:val="20"/>
          <w:szCs w:val="20"/>
        </w:rPr>
        <w:t xml:space="preserve"> antibodies were reported as Standard Titer Units (STUs). Patient with a value of 75 or greater were considered </w:t>
      </w:r>
      <w:proofErr w:type="spellStart"/>
      <w:r w:rsidRPr="00493E53">
        <w:rPr>
          <w:rFonts w:asciiTheme="minorBidi" w:hAnsiTheme="minorBidi"/>
          <w:bCs/>
          <w:sz w:val="20"/>
          <w:szCs w:val="20"/>
        </w:rPr>
        <w:t>oncoprotein</w:t>
      </w:r>
      <w:proofErr w:type="spellEnd"/>
      <w:r w:rsidRPr="00493E53">
        <w:rPr>
          <w:rFonts w:asciiTheme="minorBidi" w:hAnsiTheme="minorBidi"/>
          <w:bCs/>
          <w:sz w:val="20"/>
          <w:szCs w:val="20"/>
        </w:rPr>
        <w:t xml:space="preserve"> antibody producers and values below 74 were considered negative. Abbreviations for RECIST 1.1 response criteria are as follows: CR = complete response; PR = partial response; PD = progressive disease.</w:t>
      </w:r>
    </w:p>
    <w:p w14:paraId="28CD920C" w14:textId="320055A4" w:rsidR="005829E1" w:rsidRDefault="005829E1" w:rsidP="005829E1">
      <w:pPr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*</w:t>
      </w:r>
      <w:r w:rsidRPr="005829E1">
        <w:t xml:space="preserve"> </w:t>
      </w:r>
      <w:r w:rsidRPr="005829E1">
        <w:rPr>
          <w:rFonts w:asciiTheme="minorBidi" w:hAnsiTheme="minorBidi"/>
          <w:bCs/>
          <w:sz w:val="20"/>
          <w:szCs w:val="20"/>
        </w:rPr>
        <w:t>P</w:t>
      </w:r>
      <w:r w:rsidR="005F117F">
        <w:rPr>
          <w:rFonts w:asciiTheme="minorBidi" w:hAnsiTheme="minorBidi"/>
          <w:bCs/>
          <w:sz w:val="20"/>
          <w:szCs w:val="20"/>
        </w:rPr>
        <w:t>a</w:t>
      </w:r>
      <w:r w:rsidRPr="005829E1">
        <w:rPr>
          <w:rFonts w:asciiTheme="minorBidi" w:hAnsiTheme="minorBidi"/>
          <w:bCs/>
          <w:sz w:val="20"/>
          <w:szCs w:val="20"/>
        </w:rPr>
        <w:t>t</w:t>
      </w:r>
      <w:r w:rsidR="005F117F">
        <w:rPr>
          <w:rFonts w:asciiTheme="minorBidi" w:hAnsiTheme="minorBidi"/>
          <w:bCs/>
          <w:sz w:val="20"/>
          <w:szCs w:val="20"/>
        </w:rPr>
        <w:t>ient</w:t>
      </w:r>
      <w:r w:rsidRPr="005829E1">
        <w:rPr>
          <w:rFonts w:asciiTheme="minorBidi" w:hAnsiTheme="minorBidi"/>
          <w:bCs/>
          <w:sz w:val="20"/>
          <w:szCs w:val="20"/>
        </w:rPr>
        <w:t xml:space="preserve"> 25 went off study due to an adverse event and no further samples were collected; however, the patient subsequently experienced a CR</w:t>
      </w:r>
      <w:r w:rsidR="00DD737B">
        <w:rPr>
          <w:rFonts w:asciiTheme="minorBidi" w:hAnsiTheme="minorBidi"/>
          <w:bCs/>
          <w:sz w:val="20"/>
          <w:szCs w:val="20"/>
        </w:rPr>
        <w:t>.</w:t>
      </w:r>
    </w:p>
    <w:p w14:paraId="188B276C" w14:textId="1450BEB5" w:rsidR="005F117F" w:rsidRDefault="005F117F" w:rsidP="005829E1">
      <w:pPr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>** Patient</w:t>
      </w:r>
      <w:r w:rsidR="00DD737B">
        <w:rPr>
          <w:rFonts w:asciiTheme="minorBidi" w:hAnsiTheme="minorBidi"/>
          <w:bCs/>
          <w:sz w:val="20"/>
          <w:szCs w:val="20"/>
        </w:rPr>
        <w:t>s</w:t>
      </w:r>
      <w:r w:rsidR="00E47E1E">
        <w:rPr>
          <w:rFonts w:asciiTheme="minorBidi" w:hAnsiTheme="minorBidi"/>
          <w:bCs/>
          <w:sz w:val="20"/>
          <w:szCs w:val="20"/>
        </w:rPr>
        <w:t xml:space="preserve"> 9</w:t>
      </w:r>
      <w:r>
        <w:rPr>
          <w:rFonts w:asciiTheme="minorBidi" w:hAnsiTheme="minorBidi"/>
          <w:bCs/>
          <w:sz w:val="20"/>
          <w:szCs w:val="20"/>
        </w:rPr>
        <w:t xml:space="preserve"> </w:t>
      </w:r>
      <w:r w:rsidR="00E47E1E">
        <w:rPr>
          <w:rFonts w:asciiTheme="minorBidi" w:hAnsiTheme="minorBidi"/>
          <w:bCs/>
          <w:sz w:val="20"/>
          <w:szCs w:val="20"/>
        </w:rPr>
        <w:t>and 23</w:t>
      </w:r>
      <w:r w:rsidR="00DD737B">
        <w:rPr>
          <w:rFonts w:asciiTheme="minorBidi" w:hAnsiTheme="minorBidi"/>
          <w:bCs/>
          <w:sz w:val="20"/>
          <w:szCs w:val="20"/>
        </w:rPr>
        <w:t xml:space="preserve"> </w:t>
      </w:r>
      <w:r>
        <w:rPr>
          <w:rFonts w:asciiTheme="minorBidi" w:hAnsiTheme="minorBidi"/>
          <w:bCs/>
          <w:sz w:val="20"/>
          <w:szCs w:val="20"/>
        </w:rPr>
        <w:t>went off study due to</w:t>
      </w:r>
      <w:r w:rsidR="00DD737B" w:rsidRPr="00DD737B">
        <w:rPr>
          <w:rFonts w:asciiTheme="minorBidi" w:hAnsiTheme="minorBidi"/>
          <w:bCs/>
          <w:sz w:val="20"/>
          <w:szCs w:val="20"/>
        </w:rPr>
        <w:t xml:space="preserve"> </w:t>
      </w:r>
      <w:r w:rsidR="00DD737B">
        <w:rPr>
          <w:rFonts w:asciiTheme="minorBidi" w:hAnsiTheme="minorBidi"/>
          <w:bCs/>
          <w:sz w:val="20"/>
          <w:szCs w:val="20"/>
        </w:rPr>
        <w:t>progressive disease and no further samples were collected.</w:t>
      </w:r>
    </w:p>
    <w:p w14:paraId="1FDDC283" w14:textId="20644030" w:rsidR="005F117F" w:rsidRPr="00BD6480" w:rsidRDefault="005F117F" w:rsidP="005829E1">
      <w:pPr>
        <w:rPr>
          <w:rFonts w:asciiTheme="minorBidi" w:hAnsiTheme="minorBidi"/>
          <w:bCs/>
          <w:sz w:val="20"/>
          <w:szCs w:val="20"/>
        </w:rPr>
      </w:pPr>
    </w:p>
    <w:sectPr w:rsidR="005F117F" w:rsidRPr="00BD6480" w:rsidSect="00BD6480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B"/>
    <w:rsid w:val="00031FC1"/>
    <w:rsid w:val="00052D68"/>
    <w:rsid w:val="000911AC"/>
    <w:rsid w:val="000C063B"/>
    <w:rsid w:val="00120F87"/>
    <w:rsid w:val="001321D8"/>
    <w:rsid w:val="0016559D"/>
    <w:rsid w:val="001A3478"/>
    <w:rsid w:val="001E0C6C"/>
    <w:rsid w:val="0027148C"/>
    <w:rsid w:val="002E657F"/>
    <w:rsid w:val="00381F7F"/>
    <w:rsid w:val="003C7AA7"/>
    <w:rsid w:val="003E3D2C"/>
    <w:rsid w:val="003E66C2"/>
    <w:rsid w:val="00437D93"/>
    <w:rsid w:val="004A246D"/>
    <w:rsid w:val="004B4E93"/>
    <w:rsid w:val="004D50BF"/>
    <w:rsid w:val="00507D46"/>
    <w:rsid w:val="00557E43"/>
    <w:rsid w:val="005829E1"/>
    <w:rsid w:val="005976FC"/>
    <w:rsid w:val="005B45FB"/>
    <w:rsid w:val="005F117F"/>
    <w:rsid w:val="006B7D23"/>
    <w:rsid w:val="007176B9"/>
    <w:rsid w:val="00727C1A"/>
    <w:rsid w:val="00731995"/>
    <w:rsid w:val="00826712"/>
    <w:rsid w:val="00833141"/>
    <w:rsid w:val="00856DC4"/>
    <w:rsid w:val="00866297"/>
    <w:rsid w:val="008A0EA8"/>
    <w:rsid w:val="008E5B36"/>
    <w:rsid w:val="00904B94"/>
    <w:rsid w:val="00920AFE"/>
    <w:rsid w:val="00945D28"/>
    <w:rsid w:val="00947B3A"/>
    <w:rsid w:val="00980FE8"/>
    <w:rsid w:val="00995ED9"/>
    <w:rsid w:val="009C68AC"/>
    <w:rsid w:val="00A15123"/>
    <w:rsid w:val="00A17F22"/>
    <w:rsid w:val="00A655B8"/>
    <w:rsid w:val="00B13F5E"/>
    <w:rsid w:val="00B2488B"/>
    <w:rsid w:val="00BD6480"/>
    <w:rsid w:val="00C102E0"/>
    <w:rsid w:val="00C24CED"/>
    <w:rsid w:val="00C708E3"/>
    <w:rsid w:val="00CA3E31"/>
    <w:rsid w:val="00CB43A7"/>
    <w:rsid w:val="00D02D76"/>
    <w:rsid w:val="00D45AB9"/>
    <w:rsid w:val="00D57C10"/>
    <w:rsid w:val="00D702FE"/>
    <w:rsid w:val="00D74F7B"/>
    <w:rsid w:val="00D92637"/>
    <w:rsid w:val="00D93143"/>
    <w:rsid w:val="00DC52FF"/>
    <w:rsid w:val="00DD5883"/>
    <w:rsid w:val="00DD737B"/>
    <w:rsid w:val="00DE4600"/>
    <w:rsid w:val="00E47E1E"/>
    <w:rsid w:val="00EC261F"/>
    <w:rsid w:val="00EE2B33"/>
    <w:rsid w:val="00F42A20"/>
    <w:rsid w:val="00F649F9"/>
    <w:rsid w:val="00F977D9"/>
    <w:rsid w:val="00FC19D9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248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480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8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829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9E1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9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9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9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Additional file 1: Serology results</vt:lpstr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 Church</dc:creator>
  <cp:keywords/>
  <dc:description/>
  <cp:lastModifiedBy>Candice D Church</cp:lastModifiedBy>
  <cp:revision>2</cp:revision>
  <dcterms:created xsi:type="dcterms:W3CDTF">2018-10-02T15:07:00Z</dcterms:created>
  <dcterms:modified xsi:type="dcterms:W3CDTF">2018-10-02T15:07:00Z</dcterms:modified>
</cp:coreProperties>
</file>