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D1" w:rsidRDefault="00B720D1" w:rsidP="00B720D1">
      <w:pPr>
        <w:pStyle w:val="Heading2"/>
        <w:rPr>
          <w:rFonts w:eastAsiaTheme="minorHAnsi"/>
        </w:rPr>
      </w:pPr>
      <w:bookmarkStart w:id="0" w:name="_Toc478666680"/>
      <w:bookmarkStart w:id="1" w:name="_Toc441785640"/>
      <w:bookmarkStart w:id="2" w:name="_Toc486082707"/>
      <w:r>
        <w:rPr>
          <w:rFonts w:eastAsiaTheme="minorHAnsi"/>
        </w:rPr>
        <w:t>Annex-1</w:t>
      </w:r>
      <w:r w:rsidR="00776519">
        <w:rPr>
          <w:rFonts w:eastAsiaTheme="minorHAnsi"/>
        </w:rPr>
        <w:t xml:space="preserve"> English Version</w:t>
      </w:r>
      <w:r w:rsidRPr="00E014A3">
        <w:rPr>
          <w:rFonts w:eastAsiaTheme="minorHAnsi"/>
        </w:rPr>
        <w:t xml:space="preserve"> Questionnaire</w:t>
      </w:r>
      <w:bookmarkEnd w:id="0"/>
      <w:bookmarkEnd w:id="1"/>
      <w:bookmarkEnd w:id="2"/>
    </w:p>
    <w:p w:rsidR="00B720D1" w:rsidRPr="00A201BD" w:rsidRDefault="00B720D1" w:rsidP="00B720D1"/>
    <w:p w:rsidR="00B720D1" w:rsidRPr="00E014A3" w:rsidRDefault="00B720D1" w:rsidP="00B720D1">
      <w:r w:rsidRPr="00E014A3">
        <w:rPr>
          <w:bCs/>
        </w:rPr>
        <w:t>For Health Professionals Working at Gondar University Referral Hospital, Northwest, Ethiopia</w:t>
      </w:r>
    </w:p>
    <w:p w:rsidR="00B720D1" w:rsidRPr="00E014A3" w:rsidRDefault="00B720D1" w:rsidP="00B720D1">
      <w:r w:rsidRPr="00E014A3">
        <w:t>Working unit _____________________ code ________ Participant code ________</w:t>
      </w:r>
    </w:p>
    <w:p w:rsidR="00B720D1" w:rsidRPr="00E014A3" w:rsidRDefault="00B720D1" w:rsidP="00B720D1">
      <w:r w:rsidRPr="00E014A3">
        <w:t xml:space="preserve">Data collector name _______________date ____________signature __________ </w:t>
      </w:r>
    </w:p>
    <w:p w:rsidR="00B720D1" w:rsidRDefault="00B720D1" w:rsidP="00B720D1">
      <w:pPr>
        <w:rPr>
          <w:b/>
          <w:bCs/>
        </w:rPr>
      </w:pPr>
      <w:r w:rsidRPr="00E014A3">
        <w:rPr>
          <w:b/>
          <w:bCs/>
        </w:rPr>
        <w:t>Part I- Socio-demographic characteristics of the respondents</w:t>
      </w:r>
    </w:p>
    <w:tbl>
      <w:tblPr>
        <w:tblStyle w:val="TableGrid"/>
        <w:tblW w:w="10077" w:type="dxa"/>
        <w:tblLayout w:type="fixed"/>
        <w:tblLook w:val="04A0"/>
      </w:tblPr>
      <w:tblGrid>
        <w:gridCol w:w="648"/>
        <w:gridCol w:w="3690"/>
        <w:gridCol w:w="3669"/>
        <w:gridCol w:w="2070"/>
      </w:tblGrid>
      <w:tr w:rsidR="00B720D1" w:rsidRPr="00E014A3" w:rsidTr="00C00ACE">
        <w:tc>
          <w:tcPr>
            <w:tcW w:w="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0"/>
              <w:gridCol w:w="236"/>
              <w:gridCol w:w="236"/>
              <w:gridCol w:w="236"/>
            </w:tblGrid>
            <w:tr w:rsidR="00B720D1" w:rsidRPr="00E014A3" w:rsidTr="00C00ACE">
              <w:trPr>
                <w:trHeight w:val="107"/>
              </w:trPr>
              <w:tc>
                <w:tcPr>
                  <w:tcW w:w="570" w:type="dxa"/>
                </w:tcPr>
                <w:p w:rsidR="00B720D1" w:rsidRPr="00E014A3" w:rsidRDefault="00B720D1" w:rsidP="00C00ACE">
                  <w:pPr>
                    <w:rPr>
                      <w:bCs/>
                    </w:rPr>
                  </w:pPr>
                  <w:r w:rsidRPr="00E014A3">
                    <w:rPr>
                      <w:bCs/>
                    </w:rPr>
                    <w:t xml:space="preserve">No </w:t>
                  </w:r>
                </w:p>
              </w:tc>
              <w:tc>
                <w:tcPr>
                  <w:tcW w:w="222" w:type="dxa"/>
                </w:tcPr>
                <w:p w:rsidR="00B720D1" w:rsidRPr="00E014A3" w:rsidRDefault="00B720D1" w:rsidP="00C00ACE">
                  <w:pPr>
                    <w:rPr>
                      <w:bCs/>
                    </w:rPr>
                  </w:pPr>
                </w:p>
              </w:tc>
              <w:tc>
                <w:tcPr>
                  <w:tcW w:w="222" w:type="dxa"/>
                </w:tcPr>
                <w:p w:rsidR="00B720D1" w:rsidRPr="00E014A3" w:rsidRDefault="00B720D1" w:rsidP="00C00ACE">
                  <w:pPr>
                    <w:rPr>
                      <w:bCs/>
                    </w:rPr>
                  </w:pPr>
                </w:p>
              </w:tc>
              <w:tc>
                <w:tcPr>
                  <w:tcW w:w="222" w:type="dxa"/>
                </w:tcPr>
                <w:p w:rsidR="00B720D1" w:rsidRPr="00E014A3" w:rsidRDefault="00B720D1" w:rsidP="00C00ACE">
                  <w:pPr>
                    <w:rPr>
                      <w:bCs/>
                    </w:rPr>
                  </w:pPr>
                </w:p>
              </w:tc>
            </w:tr>
          </w:tbl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</w:p>
        </w:tc>
        <w:tc>
          <w:tcPr>
            <w:tcW w:w="369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>Questions</w:t>
            </w:r>
          </w:p>
        </w:tc>
        <w:tc>
          <w:tcPr>
            <w:tcW w:w="3669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>Responses</w:t>
            </w:r>
          </w:p>
        </w:tc>
        <w:tc>
          <w:tcPr>
            <w:tcW w:w="207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 xml:space="preserve">Remark </w:t>
            </w:r>
          </w:p>
        </w:tc>
      </w:tr>
      <w:tr w:rsidR="00B720D1" w:rsidRPr="00E014A3" w:rsidTr="00C00ACE">
        <w:tc>
          <w:tcPr>
            <w:tcW w:w="648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>101</w:t>
            </w:r>
          </w:p>
        </w:tc>
        <w:tc>
          <w:tcPr>
            <w:tcW w:w="369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>Your sex</w:t>
            </w:r>
          </w:p>
        </w:tc>
        <w:tc>
          <w:tcPr>
            <w:tcW w:w="3669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 xml:space="preserve">1. Male      2. Female </w:t>
            </w:r>
          </w:p>
        </w:tc>
        <w:tc>
          <w:tcPr>
            <w:tcW w:w="207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</w:p>
        </w:tc>
      </w:tr>
      <w:tr w:rsidR="00B720D1" w:rsidRPr="00E014A3" w:rsidTr="00C00ACE">
        <w:tc>
          <w:tcPr>
            <w:tcW w:w="648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>102</w:t>
            </w:r>
          </w:p>
        </w:tc>
        <w:tc>
          <w:tcPr>
            <w:tcW w:w="369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 xml:space="preserve">Age in year  </w:t>
            </w:r>
          </w:p>
        </w:tc>
        <w:tc>
          <w:tcPr>
            <w:tcW w:w="3669" w:type="dxa"/>
          </w:tcPr>
          <w:p w:rsidR="00B720D1" w:rsidRPr="00E014A3" w:rsidRDefault="00B720D1" w:rsidP="00CD11B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 xml:space="preserve">---------- </w:t>
            </w:r>
            <w:r w:rsidR="00CD11BE">
              <w:rPr>
                <w:bCs/>
              </w:rPr>
              <w:t xml:space="preserve"> </w:t>
            </w:r>
          </w:p>
        </w:tc>
        <w:tc>
          <w:tcPr>
            <w:tcW w:w="207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</w:p>
        </w:tc>
      </w:tr>
      <w:tr w:rsidR="00B720D1" w:rsidRPr="00E014A3" w:rsidTr="00C00ACE">
        <w:tc>
          <w:tcPr>
            <w:tcW w:w="648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>103</w:t>
            </w:r>
          </w:p>
        </w:tc>
        <w:tc>
          <w:tcPr>
            <w:tcW w:w="369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 xml:space="preserve">Marital status </w:t>
            </w:r>
          </w:p>
        </w:tc>
        <w:tc>
          <w:tcPr>
            <w:tcW w:w="3669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 xml:space="preserve">1.Single       2.Married </w:t>
            </w:r>
          </w:p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>3.Divorced  4.Widowed</w:t>
            </w:r>
          </w:p>
        </w:tc>
        <w:tc>
          <w:tcPr>
            <w:tcW w:w="207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</w:p>
        </w:tc>
      </w:tr>
      <w:tr w:rsidR="00B720D1" w:rsidRPr="00E014A3" w:rsidTr="00C00ACE">
        <w:tc>
          <w:tcPr>
            <w:tcW w:w="648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>104</w:t>
            </w:r>
          </w:p>
        </w:tc>
        <w:tc>
          <w:tcPr>
            <w:tcW w:w="369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 xml:space="preserve"> Educational Status </w:t>
            </w:r>
          </w:p>
        </w:tc>
        <w:tc>
          <w:tcPr>
            <w:tcW w:w="3669" w:type="dxa"/>
          </w:tcPr>
          <w:p w:rsidR="00B720D1" w:rsidRPr="00E014A3" w:rsidRDefault="002F0E86" w:rsidP="00C00ACE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1. Diploma   2.  BSc</w:t>
            </w:r>
            <w:r w:rsidR="00B720D1" w:rsidRPr="00E014A3">
              <w:rPr>
                <w:bCs/>
              </w:rPr>
              <w:t xml:space="preserve">  </w:t>
            </w:r>
          </w:p>
          <w:p w:rsidR="00B720D1" w:rsidRPr="00E014A3" w:rsidRDefault="002F0E86" w:rsidP="00C00ACE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 3. MSc</w:t>
            </w:r>
            <w:r w:rsidR="00B720D1" w:rsidRPr="00E014A3">
              <w:rPr>
                <w:bCs/>
              </w:rPr>
              <w:t xml:space="preserve"> or MPH </w:t>
            </w:r>
          </w:p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>4. Others(specify)---------</w:t>
            </w:r>
            <w:r>
              <w:rPr>
                <w:bCs/>
              </w:rPr>
              <w:t>------</w:t>
            </w:r>
            <w:r w:rsidRPr="00E014A3">
              <w:rPr>
                <w:bCs/>
              </w:rPr>
              <w:t xml:space="preserve">- </w:t>
            </w:r>
          </w:p>
        </w:tc>
        <w:tc>
          <w:tcPr>
            <w:tcW w:w="207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</w:p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</w:p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</w:p>
        </w:tc>
      </w:tr>
      <w:tr w:rsidR="00B720D1" w:rsidRPr="00E014A3" w:rsidTr="00C00ACE">
        <w:trPr>
          <w:trHeight w:val="494"/>
        </w:trPr>
        <w:tc>
          <w:tcPr>
            <w:tcW w:w="648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>105</w:t>
            </w:r>
          </w:p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</w:p>
        </w:tc>
        <w:tc>
          <w:tcPr>
            <w:tcW w:w="369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 xml:space="preserve">Profession </w:t>
            </w:r>
          </w:p>
        </w:tc>
        <w:tc>
          <w:tcPr>
            <w:tcW w:w="3669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 xml:space="preserve">1. Medical Dr.   5. Pharmacy </w:t>
            </w:r>
          </w:p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 xml:space="preserve">2. Nurse            6. Laboratory </w:t>
            </w:r>
          </w:p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 xml:space="preserve">3. Midwifery     7. </w:t>
            </w:r>
            <w:r>
              <w:rPr>
                <w:bCs/>
              </w:rPr>
              <w:t xml:space="preserve">Optometrist </w:t>
            </w:r>
          </w:p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>4. others(Specify)------------------</w:t>
            </w:r>
          </w:p>
        </w:tc>
        <w:tc>
          <w:tcPr>
            <w:tcW w:w="207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</w:p>
        </w:tc>
      </w:tr>
      <w:tr w:rsidR="00B720D1" w:rsidRPr="00E014A3" w:rsidTr="00C00ACE">
        <w:trPr>
          <w:trHeight w:val="593"/>
        </w:trPr>
        <w:tc>
          <w:tcPr>
            <w:tcW w:w="648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>1</w:t>
            </w:r>
            <w:r>
              <w:rPr>
                <w:bCs/>
              </w:rPr>
              <w:t>06</w:t>
            </w:r>
          </w:p>
        </w:tc>
        <w:tc>
          <w:tcPr>
            <w:tcW w:w="369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 xml:space="preserve">Total Work experiences </w:t>
            </w:r>
          </w:p>
        </w:tc>
        <w:tc>
          <w:tcPr>
            <w:tcW w:w="3669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 xml:space="preserve">------- year &amp; -------- month </w:t>
            </w:r>
          </w:p>
        </w:tc>
        <w:tc>
          <w:tcPr>
            <w:tcW w:w="207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</w:p>
        </w:tc>
      </w:tr>
      <w:tr w:rsidR="00B720D1" w:rsidRPr="00E014A3" w:rsidTr="00C00ACE">
        <w:tc>
          <w:tcPr>
            <w:tcW w:w="648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>1</w:t>
            </w:r>
            <w:r>
              <w:rPr>
                <w:bCs/>
              </w:rPr>
              <w:t>07</w:t>
            </w:r>
          </w:p>
        </w:tc>
        <w:tc>
          <w:tcPr>
            <w:tcW w:w="369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 xml:space="preserve">  Salary in birr </w:t>
            </w:r>
          </w:p>
        </w:tc>
        <w:tc>
          <w:tcPr>
            <w:tcW w:w="3669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>---------------------</w:t>
            </w:r>
          </w:p>
        </w:tc>
        <w:tc>
          <w:tcPr>
            <w:tcW w:w="207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</w:p>
        </w:tc>
      </w:tr>
      <w:tr w:rsidR="00B720D1" w:rsidRPr="00E014A3" w:rsidTr="00C00ACE">
        <w:tc>
          <w:tcPr>
            <w:tcW w:w="648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369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 xml:space="preserve">Do you have alternative job opportunities? </w:t>
            </w:r>
          </w:p>
        </w:tc>
        <w:tc>
          <w:tcPr>
            <w:tcW w:w="3669" w:type="dxa"/>
          </w:tcPr>
          <w:p w:rsidR="00B720D1" w:rsidRPr="00E014A3" w:rsidRDefault="00B720D1" w:rsidP="00B720D1">
            <w:pPr>
              <w:numPr>
                <w:ilvl w:val="0"/>
                <w:numId w:val="1"/>
              </w:numPr>
              <w:spacing w:after="200" w:line="276" w:lineRule="auto"/>
              <w:rPr>
                <w:bCs/>
              </w:rPr>
            </w:pPr>
            <w:r w:rsidRPr="00E014A3">
              <w:rPr>
                <w:bCs/>
              </w:rPr>
              <w:t>Yes       2. No</w:t>
            </w:r>
          </w:p>
        </w:tc>
        <w:tc>
          <w:tcPr>
            <w:tcW w:w="2070" w:type="dxa"/>
          </w:tcPr>
          <w:p w:rsidR="00B720D1" w:rsidRPr="00E014A3" w:rsidRDefault="00B720D1" w:rsidP="00C00ACE">
            <w:pPr>
              <w:spacing w:after="200" w:line="276" w:lineRule="auto"/>
              <w:rPr>
                <w:bCs/>
              </w:rPr>
            </w:pPr>
          </w:p>
        </w:tc>
      </w:tr>
    </w:tbl>
    <w:p w:rsidR="00B720D1" w:rsidRPr="00E014A3" w:rsidRDefault="00B720D1" w:rsidP="00B720D1">
      <w:pPr>
        <w:rPr>
          <w:b/>
          <w:bCs/>
        </w:rPr>
      </w:pPr>
    </w:p>
    <w:p w:rsidR="00B720D1" w:rsidRPr="00E014A3" w:rsidRDefault="00B720D1" w:rsidP="00B720D1"/>
    <w:p w:rsidR="00B720D1" w:rsidRPr="00263104" w:rsidRDefault="00B720D1" w:rsidP="00B720D1"/>
    <w:p w:rsidR="00B720D1" w:rsidRPr="00807E9F" w:rsidRDefault="00B720D1" w:rsidP="00B720D1">
      <w:pPr>
        <w:rPr>
          <w:rFonts w:cs="Arial"/>
          <w:b/>
        </w:rPr>
      </w:pPr>
      <w:r w:rsidRPr="00807E9F">
        <w:rPr>
          <w:rFonts w:cs="Arial"/>
          <w:b/>
        </w:rPr>
        <w:lastRenderedPageBreak/>
        <w:t>Part II: Job satisfaction factors questionnaire</w:t>
      </w:r>
    </w:p>
    <w:p w:rsidR="00B720D1" w:rsidRDefault="00B720D1" w:rsidP="00B720D1">
      <w:pPr>
        <w:rPr>
          <w:rFonts w:cs="Arial"/>
        </w:rPr>
      </w:pPr>
      <w:r w:rsidRPr="00807E9F">
        <w:rPr>
          <w:rFonts w:cs="Arial"/>
          <w:b/>
        </w:rPr>
        <w:t>Instruction:</w:t>
      </w:r>
      <w:r w:rsidRPr="00807E9F">
        <w:rPr>
          <w:rFonts w:cs="Arial"/>
        </w:rPr>
        <w:t xml:space="preserve"> This section of the questionnaire asks for your opinion about whether you agr</w:t>
      </w:r>
      <w:r>
        <w:rPr>
          <w:rFonts w:cs="Arial"/>
        </w:rPr>
        <w:t xml:space="preserve">eed or not at this facility. </w:t>
      </w:r>
      <w:r w:rsidRPr="00807E9F">
        <w:rPr>
          <w:rFonts w:cs="Arial"/>
        </w:rPr>
        <w:t>Each   statement   has   five   alternati</w:t>
      </w:r>
      <w:r>
        <w:rPr>
          <w:rFonts w:cs="Arial"/>
        </w:rPr>
        <w:t xml:space="preserve">ves   with   five point scale. </w:t>
      </w:r>
      <w:r w:rsidRPr="00807E9F">
        <w:rPr>
          <w:rFonts w:cs="Arial"/>
        </w:rPr>
        <w:t xml:space="preserve"> Please circle the one number for each question that comes closest to reflecting your opinion about it</w:t>
      </w:r>
      <w:r>
        <w:rPr>
          <w:rFonts w:cs="Arial"/>
        </w:rPr>
        <w:t xml:space="preserve">.  </w:t>
      </w:r>
      <w:r w:rsidRPr="00807E9F">
        <w:rPr>
          <w:rFonts w:cs="Arial"/>
        </w:rPr>
        <w:t>(Strongly agree (SA) =5, agree (A) =4, nei</w:t>
      </w:r>
      <w:r>
        <w:rPr>
          <w:rFonts w:cs="Arial"/>
        </w:rPr>
        <w:t>ther agree nor disagree (N) =3</w:t>
      </w:r>
      <w:proofErr w:type="gramStart"/>
      <w:r>
        <w:rPr>
          <w:rFonts w:cs="Arial"/>
        </w:rPr>
        <w:t>,</w:t>
      </w:r>
      <w:r w:rsidRPr="00807E9F">
        <w:rPr>
          <w:rFonts w:cs="Arial"/>
        </w:rPr>
        <w:t>disagree</w:t>
      </w:r>
      <w:proofErr w:type="gramEnd"/>
      <w:r w:rsidRPr="00807E9F">
        <w:rPr>
          <w:rFonts w:cs="Arial"/>
        </w:rPr>
        <w:t xml:space="preserve"> (D) =2, strongly disagree (SD) =1)</w:t>
      </w:r>
    </w:p>
    <w:tbl>
      <w:tblPr>
        <w:tblW w:w="111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830"/>
        <w:gridCol w:w="360"/>
        <w:gridCol w:w="90"/>
        <w:gridCol w:w="450"/>
        <w:gridCol w:w="450"/>
        <w:gridCol w:w="360"/>
        <w:gridCol w:w="180"/>
        <w:gridCol w:w="270"/>
        <w:gridCol w:w="450"/>
      </w:tblGrid>
      <w:tr w:rsidR="00B720D1" w:rsidRPr="00930FAF" w:rsidTr="00C00ACE">
        <w:trPr>
          <w:trHeight w:val="503"/>
        </w:trPr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  <w:b/>
              </w:rPr>
            </w:pPr>
            <w:r w:rsidRPr="00930FAF">
              <w:rPr>
                <w:rFonts w:cs="Arial"/>
              </w:rPr>
              <w:t>S. N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876D94" w:rsidRDefault="00B720D1" w:rsidP="00C00ACE">
            <w:pPr>
              <w:rPr>
                <w:rFonts w:cs="Arial"/>
                <w:b/>
              </w:rPr>
            </w:pPr>
            <w:r w:rsidRPr="00876D94">
              <w:rPr>
                <w:rFonts w:cs="Arial"/>
                <w:b/>
              </w:rPr>
              <w:t>Motivation /Intrinsic factor /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 xml:space="preserve">Possible answers 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930FAF" w:rsidRDefault="00B720D1" w:rsidP="00C00ACE">
            <w:pPr>
              <w:pStyle w:val="Default"/>
              <w:rPr>
                <w:rFonts w:ascii="Arial" w:hAnsi="Arial" w:cs="Arial"/>
                <w:b/>
              </w:rPr>
            </w:pPr>
            <w:r w:rsidRPr="00930FAF">
              <w:rPr>
                <w:rFonts w:ascii="Arial" w:hAnsi="Arial" w:cs="Arial"/>
                <w:sz w:val="28"/>
                <w:szCs w:val="22"/>
              </w:rPr>
              <w:t xml:space="preserve">Achievement 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 xml:space="preserve">I am proud to work in this health institution  because it recognizes my achievements  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 xml:space="preserve">I feel satisfied with my job because it gives me feeling of accomplishment. 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111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930FAF" w:rsidRDefault="00B720D1" w:rsidP="00C00ACE">
            <w:pPr>
              <w:pStyle w:val="Default"/>
              <w:rPr>
                <w:rFonts w:ascii="Arial" w:hAnsi="Arial" w:cs="Arial"/>
                <w:szCs w:val="22"/>
              </w:rPr>
            </w:pPr>
            <w:r w:rsidRPr="00930FAF">
              <w:rPr>
                <w:rFonts w:ascii="Arial" w:hAnsi="Arial" w:cs="Arial"/>
                <w:szCs w:val="22"/>
              </w:rPr>
              <w:t xml:space="preserve">I feel </w:t>
            </w:r>
            <w:proofErr w:type="spellStart"/>
            <w:r w:rsidRPr="00930FAF">
              <w:rPr>
                <w:rFonts w:ascii="Arial" w:hAnsi="Arial" w:cs="Arial"/>
                <w:szCs w:val="22"/>
              </w:rPr>
              <w:t>i</w:t>
            </w:r>
            <w:proofErr w:type="spellEnd"/>
            <w:r w:rsidRPr="00930FAF">
              <w:rPr>
                <w:rFonts w:ascii="Arial" w:hAnsi="Arial" w:cs="Arial"/>
                <w:szCs w:val="22"/>
              </w:rPr>
              <w:t xml:space="preserve"> have contributed towards my health institution in a positive manner. 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930FAF" w:rsidRDefault="00B720D1" w:rsidP="00C00A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30FAF">
              <w:rPr>
                <w:rFonts w:ascii="Arial" w:hAnsi="Arial" w:cs="Arial"/>
                <w:sz w:val="28"/>
                <w:szCs w:val="22"/>
              </w:rPr>
              <w:t xml:space="preserve">Advancement 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930FAF" w:rsidRDefault="00B720D1" w:rsidP="00C00ACE">
            <w:pPr>
              <w:pStyle w:val="Default"/>
              <w:rPr>
                <w:rFonts w:ascii="Arial" w:hAnsi="Arial" w:cs="Arial"/>
                <w:szCs w:val="22"/>
              </w:rPr>
            </w:pPr>
            <w:r w:rsidRPr="00930FAF">
              <w:rPr>
                <w:rFonts w:ascii="Arial" w:hAnsi="Arial" w:cs="Arial"/>
                <w:szCs w:val="22"/>
              </w:rPr>
              <w:t xml:space="preserve">I will choose career advancement rather than monetary incentives. 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930FAF" w:rsidRDefault="00B720D1" w:rsidP="00C00ACE">
            <w:pPr>
              <w:pStyle w:val="Default"/>
              <w:rPr>
                <w:rFonts w:ascii="Arial" w:hAnsi="Arial" w:cs="Arial"/>
                <w:szCs w:val="22"/>
              </w:rPr>
            </w:pPr>
            <w:r w:rsidRPr="00930FAF">
              <w:rPr>
                <w:rFonts w:ascii="Arial" w:hAnsi="Arial" w:cs="Arial"/>
                <w:szCs w:val="22"/>
              </w:rPr>
              <w:t xml:space="preserve">My job allows me to learn new skills for career advancement. 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11</w:t>
            </w:r>
            <w:r>
              <w:rPr>
                <w:rFonts w:cs="Arial"/>
              </w:rPr>
              <w:t>4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 xml:space="preserve">The fairness </w:t>
            </w:r>
            <w:proofErr w:type="spellStart"/>
            <w:r w:rsidRPr="00930FAF">
              <w:rPr>
                <w:rFonts w:cs="Arial"/>
              </w:rPr>
              <w:t>wether</w:t>
            </w:r>
            <w:proofErr w:type="spellEnd"/>
            <w:r w:rsidRPr="00930FAF">
              <w:rPr>
                <w:rFonts w:cs="Arial"/>
              </w:rPr>
              <w:t xml:space="preserve"> it is based on job performance/ achievement)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  <w:b/>
              </w:rPr>
            </w:pPr>
            <w:r w:rsidRPr="00930FAF">
              <w:rPr>
                <w:rFonts w:cs="Arial"/>
                <w:b/>
              </w:rPr>
              <w:t xml:space="preserve">Work itself /Nature of the work 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115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 xml:space="preserve">My work is thrilling and </w:t>
            </w:r>
            <w:proofErr w:type="spellStart"/>
            <w:r w:rsidRPr="00930FAF">
              <w:rPr>
                <w:rFonts w:cs="Arial"/>
              </w:rPr>
              <w:t>i</w:t>
            </w:r>
            <w:proofErr w:type="spellEnd"/>
            <w:r w:rsidRPr="00930FAF">
              <w:rPr>
                <w:rFonts w:cs="Arial"/>
              </w:rPr>
              <w:t xml:space="preserve"> have a lot of variety in tasks that </w:t>
            </w:r>
            <w:proofErr w:type="spellStart"/>
            <w:r w:rsidRPr="00930FAF">
              <w:rPr>
                <w:rFonts w:cs="Arial"/>
              </w:rPr>
              <w:t>i</w:t>
            </w:r>
            <w:proofErr w:type="spellEnd"/>
            <w:r w:rsidRPr="00930FAF">
              <w:rPr>
                <w:rFonts w:cs="Arial"/>
              </w:rPr>
              <w:t xml:space="preserve"> do. 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116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930FAF" w:rsidRDefault="00B720D1" w:rsidP="00C00ACE">
            <w:pPr>
              <w:pStyle w:val="Default"/>
              <w:rPr>
                <w:rFonts w:ascii="Arial" w:hAnsi="Arial" w:cs="Arial"/>
                <w:szCs w:val="22"/>
              </w:rPr>
            </w:pPr>
            <w:r w:rsidRPr="00930FAF">
              <w:rPr>
                <w:rFonts w:ascii="Arial" w:hAnsi="Arial" w:cs="Arial"/>
                <w:szCs w:val="22"/>
              </w:rPr>
              <w:t xml:space="preserve">I am empowered enough to do my job. 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117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8C421A" w:rsidRDefault="00B720D1" w:rsidP="00C00ACE">
            <w:pPr>
              <w:rPr>
                <w:rFonts w:cs="Arial"/>
              </w:rPr>
            </w:pPr>
            <w:r w:rsidRPr="00986CFB">
              <w:rPr>
                <w:rFonts w:cs="Arial"/>
              </w:rPr>
              <w:t>I feel happy by the chance of using my full capacity to do my job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986CFB" w:rsidRDefault="00B720D1" w:rsidP="00C00A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Recognition 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118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986CFB" w:rsidRDefault="00B720D1" w:rsidP="00C00ACE">
            <w:pPr>
              <w:pStyle w:val="Default"/>
              <w:rPr>
                <w:rFonts w:ascii="Arial" w:hAnsi="Arial" w:cs="Arial"/>
              </w:rPr>
            </w:pPr>
            <w:r w:rsidRPr="00986CFB">
              <w:rPr>
                <w:rFonts w:ascii="Arial" w:hAnsi="Arial" w:cs="Arial"/>
              </w:rPr>
              <w:t xml:space="preserve">My manager always thanks me for a job well done. 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119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86CFB">
              <w:rPr>
                <w:rFonts w:cs="Arial"/>
              </w:rPr>
              <w:t>I receive adequate recognition for doing my job well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331A63" w:rsidRDefault="00B720D1" w:rsidP="00C00A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Growth 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331A63" w:rsidRDefault="00B720D1" w:rsidP="00C00ACE">
            <w:pPr>
              <w:pStyle w:val="Default"/>
              <w:rPr>
                <w:rFonts w:ascii="Arial" w:hAnsi="Arial" w:cs="Arial"/>
                <w:szCs w:val="22"/>
              </w:rPr>
            </w:pPr>
            <w:r w:rsidRPr="00331A63">
              <w:rPr>
                <w:rFonts w:ascii="Arial" w:hAnsi="Arial" w:cs="Arial"/>
                <w:szCs w:val="22"/>
              </w:rPr>
              <w:t xml:space="preserve">I am proud to work in my health institution because </w:t>
            </w:r>
            <w:proofErr w:type="spellStart"/>
            <w:r w:rsidRPr="00331A63">
              <w:rPr>
                <w:rFonts w:ascii="Arial" w:hAnsi="Arial" w:cs="Arial"/>
                <w:szCs w:val="22"/>
              </w:rPr>
              <w:t>i</w:t>
            </w:r>
            <w:proofErr w:type="spellEnd"/>
            <w:r w:rsidRPr="00331A63">
              <w:rPr>
                <w:rFonts w:ascii="Arial" w:hAnsi="Arial" w:cs="Arial"/>
                <w:szCs w:val="22"/>
              </w:rPr>
              <w:t xml:space="preserve"> feel </w:t>
            </w:r>
            <w:proofErr w:type="spellStart"/>
            <w:r w:rsidRPr="00331A63">
              <w:rPr>
                <w:rFonts w:ascii="Arial" w:hAnsi="Arial" w:cs="Arial"/>
                <w:szCs w:val="22"/>
              </w:rPr>
              <w:t>i</w:t>
            </w:r>
            <w:proofErr w:type="spellEnd"/>
            <w:r w:rsidRPr="00331A63">
              <w:rPr>
                <w:rFonts w:ascii="Arial" w:hAnsi="Arial" w:cs="Arial"/>
                <w:szCs w:val="22"/>
              </w:rPr>
              <w:t xml:space="preserve"> have grown as a person 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rPr>
          <w:trHeight w:val="377"/>
        </w:trPr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121</w:t>
            </w:r>
          </w:p>
        </w:tc>
        <w:tc>
          <w:tcPr>
            <w:tcW w:w="8280" w:type="dxa"/>
            <w:gridSpan w:val="3"/>
            <w:shd w:val="clear" w:color="auto" w:fill="auto"/>
          </w:tcPr>
          <w:p w:rsidR="00B720D1" w:rsidRPr="00331A63" w:rsidRDefault="00B720D1" w:rsidP="00C00ACE">
            <w:pPr>
              <w:pStyle w:val="Default"/>
              <w:rPr>
                <w:rFonts w:ascii="Arial" w:hAnsi="Arial" w:cs="Arial"/>
                <w:szCs w:val="22"/>
              </w:rPr>
            </w:pPr>
            <w:r w:rsidRPr="00331A63">
              <w:rPr>
                <w:rFonts w:ascii="Arial" w:hAnsi="Arial" w:cs="Arial"/>
                <w:szCs w:val="22"/>
              </w:rPr>
              <w:t xml:space="preserve">My job allows me to improve my experience, skills and performance 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10440" w:type="dxa"/>
            <w:gridSpan w:val="9"/>
            <w:shd w:val="clear" w:color="auto" w:fill="auto"/>
          </w:tcPr>
          <w:p w:rsidR="00B720D1" w:rsidRPr="00D43A8B" w:rsidRDefault="00B720D1" w:rsidP="00C00ACE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Hygienic / Extrinsic factors 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6</w:t>
            </w:r>
          </w:p>
        </w:tc>
        <w:tc>
          <w:tcPr>
            <w:tcW w:w="10440" w:type="dxa"/>
            <w:gridSpan w:val="9"/>
            <w:shd w:val="clear" w:color="auto" w:fill="auto"/>
          </w:tcPr>
          <w:p w:rsidR="00B720D1" w:rsidRPr="00D43A8B" w:rsidRDefault="00B720D1" w:rsidP="00C00ACE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Organizational policy 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122</w:t>
            </w:r>
          </w:p>
        </w:tc>
        <w:tc>
          <w:tcPr>
            <w:tcW w:w="7830" w:type="dxa"/>
            <w:shd w:val="clear" w:color="auto" w:fill="auto"/>
          </w:tcPr>
          <w:p w:rsidR="00B720D1" w:rsidRPr="00D43A8B" w:rsidRDefault="00B720D1" w:rsidP="00C00ACE">
            <w:pPr>
              <w:rPr>
                <w:rFonts w:cs="Arial"/>
              </w:rPr>
            </w:pPr>
            <w:r w:rsidRPr="00D43A8B">
              <w:rPr>
                <w:rFonts w:cs="Arial"/>
              </w:rPr>
              <w:t>The attitude of the administr</w:t>
            </w:r>
            <w:r>
              <w:rPr>
                <w:rFonts w:cs="Arial"/>
              </w:rPr>
              <w:t xml:space="preserve">ation is  accommodative in my Health institution 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123</w:t>
            </w:r>
          </w:p>
        </w:tc>
        <w:tc>
          <w:tcPr>
            <w:tcW w:w="7830" w:type="dxa"/>
            <w:shd w:val="clear" w:color="auto" w:fill="auto"/>
          </w:tcPr>
          <w:p w:rsidR="00B720D1" w:rsidRPr="00D43A8B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 xml:space="preserve"> I am proud being here due to t</w:t>
            </w:r>
            <w:r w:rsidRPr="00D43A8B">
              <w:rPr>
                <w:rFonts w:cs="Arial"/>
              </w:rPr>
              <w:t>he health institution policy is favorable for workers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124</w:t>
            </w:r>
          </w:p>
        </w:tc>
        <w:tc>
          <w:tcPr>
            <w:tcW w:w="7830" w:type="dxa"/>
            <w:shd w:val="clear" w:color="auto" w:fill="auto"/>
          </w:tcPr>
          <w:p w:rsidR="00B720D1" w:rsidRPr="00D43A8B" w:rsidRDefault="00B720D1" w:rsidP="00C00ACE">
            <w:pPr>
              <w:rPr>
                <w:rFonts w:cs="Arial"/>
              </w:rPr>
            </w:pPr>
            <w:r w:rsidRPr="00D43A8B">
              <w:rPr>
                <w:rFonts w:cs="Arial"/>
              </w:rPr>
              <w:t>I completely understand the mission of my health institution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7</w:t>
            </w:r>
          </w:p>
        </w:tc>
        <w:tc>
          <w:tcPr>
            <w:tcW w:w="783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Relationship 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125</w:t>
            </w:r>
          </w:p>
        </w:tc>
        <w:tc>
          <w:tcPr>
            <w:tcW w:w="783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D43A8B">
              <w:rPr>
                <w:rFonts w:cs="Arial"/>
              </w:rPr>
              <w:t>It is easy to get along with my colleagues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126</w:t>
            </w:r>
          </w:p>
        </w:tc>
        <w:tc>
          <w:tcPr>
            <w:tcW w:w="7830" w:type="dxa"/>
            <w:shd w:val="clear" w:color="auto" w:fill="auto"/>
          </w:tcPr>
          <w:p w:rsidR="00B720D1" w:rsidRPr="00D31720" w:rsidRDefault="00B720D1" w:rsidP="00C00ACE">
            <w:pPr>
              <w:rPr>
                <w:rFonts w:cs="Arial"/>
              </w:rPr>
            </w:pPr>
            <w:r w:rsidRPr="00D31720">
              <w:rPr>
                <w:rFonts w:cs="Arial"/>
              </w:rPr>
              <w:t>My colleagues are helpful and friendly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rPr>
          <w:trHeight w:val="278"/>
        </w:trPr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8</w:t>
            </w:r>
          </w:p>
        </w:tc>
        <w:tc>
          <w:tcPr>
            <w:tcW w:w="7830" w:type="dxa"/>
            <w:shd w:val="clear" w:color="auto" w:fill="auto"/>
          </w:tcPr>
          <w:p w:rsidR="00B720D1" w:rsidRPr="00D31720" w:rsidRDefault="00B720D1" w:rsidP="00C00A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Work security 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127</w:t>
            </w:r>
          </w:p>
        </w:tc>
        <w:tc>
          <w:tcPr>
            <w:tcW w:w="783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D31720">
              <w:rPr>
                <w:rFonts w:cs="Arial"/>
              </w:rPr>
              <w:t xml:space="preserve"> I believe safe working at my workplace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128</w:t>
            </w:r>
          </w:p>
        </w:tc>
        <w:tc>
          <w:tcPr>
            <w:tcW w:w="783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D31720">
              <w:rPr>
                <w:rFonts w:cs="Arial"/>
              </w:rPr>
              <w:t xml:space="preserve">My workplace is located in an area where </w:t>
            </w:r>
            <w:proofErr w:type="spellStart"/>
            <w:r w:rsidRPr="00D31720">
              <w:rPr>
                <w:rFonts w:cs="Arial"/>
              </w:rPr>
              <w:t>i</w:t>
            </w:r>
            <w:proofErr w:type="spellEnd"/>
            <w:r w:rsidRPr="00D31720">
              <w:rPr>
                <w:rFonts w:cs="Arial"/>
              </w:rPr>
              <w:t xml:space="preserve"> feel comfortable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129</w:t>
            </w:r>
          </w:p>
        </w:tc>
        <w:tc>
          <w:tcPr>
            <w:tcW w:w="783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6C1937">
              <w:rPr>
                <w:rFonts w:cs="Arial"/>
              </w:rPr>
              <w:t xml:space="preserve"> Medical supplies and equipment’s are adequately available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9</w:t>
            </w:r>
          </w:p>
        </w:tc>
        <w:tc>
          <w:tcPr>
            <w:tcW w:w="7830" w:type="dxa"/>
            <w:shd w:val="clear" w:color="auto" w:fill="auto"/>
          </w:tcPr>
          <w:p w:rsidR="00B720D1" w:rsidRPr="009339B0" w:rsidRDefault="00B720D1" w:rsidP="00C00ACE">
            <w:pPr>
              <w:pStyle w:val="Default"/>
              <w:rPr>
                <w:rFonts w:ascii="Arial" w:hAnsi="Arial" w:cs="Arial"/>
                <w:b/>
                <w:szCs w:val="22"/>
              </w:rPr>
            </w:pPr>
            <w:r w:rsidRPr="009339B0">
              <w:rPr>
                <w:rFonts w:ascii="Arial" w:hAnsi="Arial" w:cs="Arial"/>
                <w:b/>
                <w:szCs w:val="22"/>
              </w:rPr>
              <w:t xml:space="preserve">Relationship  With supervisor 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130</w:t>
            </w:r>
          </w:p>
        </w:tc>
        <w:tc>
          <w:tcPr>
            <w:tcW w:w="7830" w:type="dxa"/>
            <w:shd w:val="clear" w:color="auto" w:fill="auto"/>
          </w:tcPr>
          <w:p w:rsidR="00B720D1" w:rsidRPr="006B4712" w:rsidRDefault="00B720D1" w:rsidP="00C00ACE">
            <w:pPr>
              <w:pStyle w:val="Default"/>
              <w:rPr>
                <w:rFonts w:ascii="Arial" w:hAnsi="Arial" w:cs="Arial"/>
                <w:szCs w:val="22"/>
              </w:rPr>
            </w:pPr>
            <w:r w:rsidRPr="006B4712">
              <w:rPr>
                <w:rFonts w:ascii="Arial" w:hAnsi="Arial" w:cs="Arial"/>
                <w:szCs w:val="22"/>
              </w:rPr>
              <w:t xml:space="preserve">I feel my performance has improved because of </w:t>
            </w:r>
            <w:r>
              <w:rPr>
                <w:rFonts w:ascii="Arial" w:hAnsi="Arial" w:cs="Arial"/>
                <w:szCs w:val="22"/>
              </w:rPr>
              <w:t>the support from my supervisor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131</w:t>
            </w:r>
          </w:p>
        </w:tc>
        <w:tc>
          <w:tcPr>
            <w:tcW w:w="7830" w:type="dxa"/>
            <w:shd w:val="clear" w:color="auto" w:fill="auto"/>
          </w:tcPr>
          <w:p w:rsidR="00B720D1" w:rsidRPr="002542C5" w:rsidRDefault="00B720D1" w:rsidP="00C00ACE">
            <w:pPr>
              <w:pStyle w:val="Default"/>
              <w:rPr>
                <w:rFonts w:ascii="Arial" w:hAnsi="Arial" w:cs="Arial"/>
                <w:szCs w:val="22"/>
              </w:rPr>
            </w:pPr>
            <w:r w:rsidRPr="002542C5">
              <w:rPr>
                <w:rFonts w:ascii="Arial" w:hAnsi="Arial" w:cs="Arial"/>
                <w:szCs w:val="22"/>
              </w:rPr>
              <w:t xml:space="preserve">I feel satisfied at work because of my relationship with my supervisor 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132</w:t>
            </w:r>
          </w:p>
        </w:tc>
        <w:tc>
          <w:tcPr>
            <w:tcW w:w="783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B20EAA">
              <w:rPr>
                <w:rFonts w:cs="Arial"/>
              </w:rPr>
              <w:t xml:space="preserve"> My supervisors are strong and trustworthy leaders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10</w:t>
            </w:r>
          </w:p>
        </w:tc>
        <w:tc>
          <w:tcPr>
            <w:tcW w:w="7830" w:type="dxa"/>
            <w:shd w:val="clear" w:color="auto" w:fill="auto"/>
          </w:tcPr>
          <w:p w:rsidR="00B720D1" w:rsidRPr="004C574F" w:rsidRDefault="00B720D1" w:rsidP="00C00A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Payment and Benefit 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133</w:t>
            </w:r>
          </w:p>
        </w:tc>
        <w:tc>
          <w:tcPr>
            <w:tcW w:w="7830" w:type="dxa"/>
            <w:shd w:val="clear" w:color="auto" w:fill="auto"/>
          </w:tcPr>
          <w:p w:rsidR="00B720D1" w:rsidRPr="004C574F" w:rsidRDefault="00B720D1" w:rsidP="00C00ACE">
            <w:pPr>
              <w:rPr>
                <w:rFonts w:cs="Arial"/>
              </w:rPr>
            </w:pPr>
            <w:r w:rsidRPr="004C574F">
              <w:rPr>
                <w:rFonts w:cs="Arial"/>
              </w:rPr>
              <w:t xml:space="preserve"> I believe my salary is fair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134</w:t>
            </w:r>
          </w:p>
        </w:tc>
        <w:tc>
          <w:tcPr>
            <w:tcW w:w="783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4C574F">
              <w:rPr>
                <w:rFonts w:cs="Arial"/>
              </w:rPr>
              <w:t xml:space="preserve"> my payment is favorable when compared to other organization's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135</w:t>
            </w:r>
          </w:p>
        </w:tc>
        <w:tc>
          <w:tcPr>
            <w:tcW w:w="783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4C574F">
              <w:rPr>
                <w:rFonts w:cs="Arial"/>
              </w:rPr>
              <w:t xml:space="preserve"> I am encouraged to work harder because of my Salary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11</w:t>
            </w:r>
          </w:p>
        </w:tc>
        <w:tc>
          <w:tcPr>
            <w:tcW w:w="7830" w:type="dxa"/>
            <w:shd w:val="clear" w:color="auto" w:fill="auto"/>
          </w:tcPr>
          <w:p w:rsidR="00B720D1" w:rsidRPr="008A7A81" w:rsidRDefault="00B720D1" w:rsidP="00C00A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Working Condition/Environment /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136</w:t>
            </w:r>
          </w:p>
        </w:tc>
        <w:tc>
          <w:tcPr>
            <w:tcW w:w="7830" w:type="dxa"/>
            <w:shd w:val="clear" w:color="auto" w:fill="auto"/>
          </w:tcPr>
          <w:p w:rsidR="00B720D1" w:rsidRPr="008A7A81" w:rsidRDefault="00B720D1" w:rsidP="00C00ACE">
            <w:pPr>
              <w:rPr>
                <w:rFonts w:cs="Arial"/>
              </w:rPr>
            </w:pPr>
            <w:r w:rsidRPr="00924335">
              <w:rPr>
                <w:rFonts w:cs="Arial"/>
              </w:rPr>
              <w:t xml:space="preserve"> I feel satisfied because of the support(comfort) </w:t>
            </w:r>
            <w:proofErr w:type="spellStart"/>
            <w:r w:rsidRPr="00924335">
              <w:rPr>
                <w:rFonts w:cs="Arial"/>
              </w:rPr>
              <w:t>i</w:t>
            </w:r>
            <w:proofErr w:type="spellEnd"/>
            <w:r w:rsidRPr="00924335">
              <w:rPr>
                <w:rFonts w:cs="Arial"/>
              </w:rPr>
              <w:t xml:space="preserve"> am provided at</w:t>
            </w:r>
            <w:r>
              <w:rPr>
                <w:rFonts w:cs="Arial"/>
              </w:rPr>
              <w:t xml:space="preserve"> work 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  <w:tr w:rsidR="00B720D1" w:rsidRPr="00930FAF" w:rsidTr="00C00ACE">
        <w:tc>
          <w:tcPr>
            <w:tcW w:w="72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137</w:t>
            </w:r>
          </w:p>
        </w:tc>
        <w:tc>
          <w:tcPr>
            <w:tcW w:w="7830" w:type="dxa"/>
            <w:shd w:val="clear" w:color="auto" w:fill="auto"/>
          </w:tcPr>
          <w:p w:rsidR="00B720D1" w:rsidRPr="00924335" w:rsidRDefault="00B720D1" w:rsidP="00C00ACE">
            <w:pPr>
              <w:rPr>
                <w:rFonts w:cs="Arial"/>
              </w:rPr>
            </w:pPr>
            <w:r w:rsidRPr="00924335">
              <w:rPr>
                <w:rFonts w:cs="Arial"/>
              </w:rPr>
              <w:t>I am proud to work  because of the pleasant working conditions</w:t>
            </w:r>
          </w:p>
        </w:tc>
        <w:tc>
          <w:tcPr>
            <w:tcW w:w="36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720D1" w:rsidRPr="00930FAF" w:rsidRDefault="00B720D1" w:rsidP="00C00ACE">
            <w:pPr>
              <w:rPr>
                <w:rFonts w:cs="Arial"/>
              </w:rPr>
            </w:pPr>
            <w:r w:rsidRPr="00930FAF">
              <w:rPr>
                <w:rFonts w:cs="Arial"/>
              </w:rPr>
              <w:t>5</w:t>
            </w:r>
          </w:p>
        </w:tc>
      </w:tr>
    </w:tbl>
    <w:p w:rsidR="00B720D1" w:rsidRPr="00876D94" w:rsidRDefault="00B720D1" w:rsidP="00B720D1">
      <w:pPr>
        <w:rPr>
          <w:rFonts w:cs="Arial"/>
          <w:b/>
        </w:rPr>
      </w:pPr>
      <w:r w:rsidRPr="00876D94">
        <w:rPr>
          <w:rFonts w:cs="Arial"/>
          <w:b/>
        </w:rPr>
        <w:lastRenderedPageBreak/>
        <w:t xml:space="preserve">PARTIII: Minnesota Satisfaction Questionnaire (MSQ) </w:t>
      </w:r>
      <w:r w:rsidRPr="00876D94">
        <w:rPr>
          <w:rFonts w:ascii="Nyala" w:hAnsi="Nyala" w:cs="Nyala"/>
          <w:b/>
        </w:rPr>
        <w:t>፡</w:t>
      </w:r>
    </w:p>
    <w:p w:rsidR="00B720D1" w:rsidRPr="00876D94" w:rsidRDefault="00B720D1" w:rsidP="00B720D1">
      <w:pPr>
        <w:rPr>
          <w:rFonts w:cs="Arial"/>
        </w:rPr>
      </w:pPr>
      <w:r w:rsidRPr="00876D94">
        <w:rPr>
          <w:rFonts w:cs="Arial"/>
        </w:rPr>
        <w:t xml:space="preserve">This section of the questionnaire asks for your opinion about whether you satisfied or not at this facility with the intrinsic and extrinsic factors.  </w:t>
      </w:r>
    </w:p>
    <w:p w:rsidR="00B720D1" w:rsidRDefault="00B720D1" w:rsidP="00B720D1">
      <w:pPr>
        <w:rPr>
          <w:rFonts w:cs="Arial"/>
          <w:iCs/>
        </w:rPr>
      </w:pPr>
      <w:r w:rsidRPr="00876D94">
        <w:rPr>
          <w:rFonts w:cs="Arial"/>
          <w:iCs/>
        </w:rPr>
        <w:t xml:space="preserve">Ask yourself: How </w:t>
      </w:r>
      <w:r w:rsidRPr="00876D94">
        <w:rPr>
          <w:rFonts w:cs="Arial"/>
          <w:b/>
          <w:bCs/>
        </w:rPr>
        <w:t xml:space="preserve">satisfied </w:t>
      </w:r>
      <w:r w:rsidRPr="00876D94">
        <w:rPr>
          <w:rFonts w:cs="Arial"/>
        </w:rPr>
        <w:t xml:space="preserve">am </w:t>
      </w:r>
      <w:r w:rsidRPr="00876D94">
        <w:rPr>
          <w:rFonts w:cs="Arial"/>
          <w:iCs/>
        </w:rPr>
        <w:t>I with this aspect of my job?</w:t>
      </w:r>
    </w:p>
    <w:p w:rsidR="00B720D1" w:rsidRPr="007905F5" w:rsidRDefault="00B720D1" w:rsidP="00B720D1">
      <w:pPr>
        <w:rPr>
          <w:rFonts w:cs="Arial"/>
          <w:iCs/>
        </w:rPr>
      </w:pPr>
      <w:r w:rsidRPr="007905F5">
        <w:rPr>
          <w:rFonts w:cs="Arial"/>
          <w:iCs/>
        </w:rPr>
        <w:t xml:space="preserve">1= If you are </w:t>
      </w:r>
      <w:r w:rsidRPr="007905F5">
        <w:rPr>
          <w:rFonts w:cs="Arial"/>
          <w:b/>
          <w:iCs/>
        </w:rPr>
        <w:t>very dissatisfied</w:t>
      </w:r>
      <w:r w:rsidRPr="007905F5">
        <w:rPr>
          <w:rFonts w:cs="Arial"/>
          <w:iCs/>
        </w:rPr>
        <w:t xml:space="preserve"> about the statement. </w:t>
      </w:r>
    </w:p>
    <w:p w:rsidR="00B720D1" w:rsidRPr="007905F5" w:rsidRDefault="00B720D1" w:rsidP="00B720D1">
      <w:pPr>
        <w:rPr>
          <w:rFonts w:cs="Arial"/>
          <w:iCs/>
        </w:rPr>
      </w:pPr>
      <w:r w:rsidRPr="007905F5">
        <w:rPr>
          <w:rFonts w:cs="Arial"/>
          <w:iCs/>
        </w:rPr>
        <w:t xml:space="preserve">2= If you are </w:t>
      </w:r>
      <w:r w:rsidRPr="007905F5">
        <w:rPr>
          <w:rFonts w:cs="Arial"/>
          <w:b/>
          <w:iCs/>
        </w:rPr>
        <w:t xml:space="preserve">dissatisfied </w:t>
      </w:r>
      <w:r w:rsidRPr="007905F5">
        <w:rPr>
          <w:rFonts w:cs="Arial"/>
          <w:iCs/>
        </w:rPr>
        <w:t xml:space="preserve">about the statement. </w:t>
      </w:r>
    </w:p>
    <w:p w:rsidR="00B720D1" w:rsidRPr="007905F5" w:rsidRDefault="00B720D1" w:rsidP="00B720D1">
      <w:pPr>
        <w:rPr>
          <w:rFonts w:cs="Arial"/>
          <w:iCs/>
        </w:rPr>
      </w:pPr>
      <w:r w:rsidRPr="007905F5">
        <w:rPr>
          <w:rFonts w:cs="Arial"/>
          <w:iCs/>
        </w:rPr>
        <w:t xml:space="preserve">3= If you are </w:t>
      </w:r>
      <w:r w:rsidRPr="007905F5">
        <w:rPr>
          <w:rFonts w:cs="Arial"/>
          <w:b/>
          <w:iCs/>
        </w:rPr>
        <w:t xml:space="preserve">neither satisfied </w:t>
      </w:r>
      <w:r w:rsidRPr="007905F5">
        <w:rPr>
          <w:rFonts w:cs="Arial"/>
          <w:iCs/>
        </w:rPr>
        <w:t xml:space="preserve">nor </w:t>
      </w:r>
      <w:r w:rsidRPr="007905F5">
        <w:rPr>
          <w:rFonts w:cs="Arial"/>
          <w:b/>
          <w:iCs/>
        </w:rPr>
        <w:t>dissatisfied (neutral)</w:t>
      </w:r>
      <w:r w:rsidRPr="007905F5">
        <w:rPr>
          <w:rFonts w:cs="Arial"/>
          <w:iCs/>
        </w:rPr>
        <w:t xml:space="preserve"> about the statement. </w:t>
      </w:r>
    </w:p>
    <w:p w:rsidR="00B720D1" w:rsidRPr="007905F5" w:rsidRDefault="00B720D1" w:rsidP="00B720D1">
      <w:pPr>
        <w:rPr>
          <w:rFonts w:cs="Arial"/>
          <w:iCs/>
        </w:rPr>
      </w:pPr>
      <w:r w:rsidRPr="007905F5">
        <w:rPr>
          <w:rFonts w:cs="Arial"/>
          <w:iCs/>
        </w:rPr>
        <w:t xml:space="preserve">4= If you are </w:t>
      </w:r>
      <w:r w:rsidRPr="007905F5">
        <w:rPr>
          <w:rFonts w:cs="Arial"/>
          <w:b/>
          <w:iCs/>
        </w:rPr>
        <w:t xml:space="preserve">satisfied </w:t>
      </w:r>
      <w:r w:rsidRPr="007905F5">
        <w:rPr>
          <w:rFonts w:cs="Arial"/>
          <w:iCs/>
        </w:rPr>
        <w:t xml:space="preserve">about the statement. </w:t>
      </w:r>
    </w:p>
    <w:p w:rsidR="00B720D1" w:rsidRDefault="00B720D1" w:rsidP="00B720D1">
      <w:pPr>
        <w:rPr>
          <w:rFonts w:cs="Arial"/>
          <w:iCs/>
        </w:rPr>
      </w:pPr>
      <w:r w:rsidRPr="007905F5">
        <w:rPr>
          <w:rFonts w:cs="Arial"/>
          <w:iCs/>
        </w:rPr>
        <w:t xml:space="preserve">5= If you </w:t>
      </w:r>
      <w:r w:rsidRPr="007905F5">
        <w:rPr>
          <w:rFonts w:cs="Arial"/>
          <w:b/>
          <w:iCs/>
        </w:rPr>
        <w:t>very satisfied</w:t>
      </w:r>
      <w:r w:rsidRPr="007905F5">
        <w:rPr>
          <w:rFonts w:cs="Arial"/>
          <w:iCs/>
        </w:rPr>
        <w:t xml:space="preserve"> about the statement </w:t>
      </w:r>
    </w:p>
    <w:p w:rsidR="00B720D1" w:rsidRPr="007905F5" w:rsidRDefault="00B720D1" w:rsidP="00B720D1">
      <w:pPr>
        <w:rPr>
          <w:rFonts w:cs="Arial"/>
          <w:iCs/>
        </w:rPr>
      </w:pPr>
      <w:r w:rsidRPr="00876D94">
        <w:rPr>
          <w:rFonts w:cs="Arial"/>
        </w:rPr>
        <w:t xml:space="preserve">Please circle the one number for each question that comes closest to reflecting your opinion about it. </w:t>
      </w:r>
    </w:p>
    <w:tbl>
      <w:tblPr>
        <w:tblStyle w:val="TableGrid"/>
        <w:tblpPr w:leftFromText="180" w:rightFromText="180" w:vertAnchor="text" w:horzAnchor="margin" w:tblpXSpec="center" w:tblpY="217"/>
        <w:tblW w:w="10800" w:type="dxa"/>
        <w:tblLayout w:type="fixed"/>
        <w:tblLook w:val="04A0"/>
      </w:tblPr>
      <w:tblGrid>
        <w:gridCol w:w="738"/>
        <w:gridCol w:w="1890"/>
        <w:gridCol w:w="1692"/>
        <w:gridCol w:w="1800"/>
        <w:gridCol w:w="1350"/>
        <w:gridCol w:w="1515"/>
        <w:gridCol w:w="1815"/>
      </w:tblGrid>
      <w:tr w:rsidR="00B720D1" w:rsidRPr="00876D94" w:rsidTr="00C00ACE">
        <w:trPr>
          <w:trHeight w:val="710"/>
        </w:trPr>
        <w:tc>
          <w:tcPr>
            <w:tcW w:w="738" w:type="dxa"/>
          </w:tcPr>
          <w:p w:rsidR="00B720D1" w:rsidRPr="00876D94" w:rsidRDefault="00B720D1" w:rsidP="00C00ACE">
            <w:pPr>
              <w:spacing w:after="200" w:line="276" w:lineRule="auto"/>
              <w:rPr>
                <w:rFonts w:cs="Arial"/>
              </w:rPr>
            </w:pPr>
            <w:r w:rsidRPr="00876D94">
              <w:rPr>
                <w:rFonts w:cs="Arial"/>
              </w:rPr>
              <w:t>No.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720D1" w:rsidRPr="00EE4426" w:rsidRDefault="00B720D1" w:rsidP="00C00ACE">
            <w:pPr>
              <w:spacing w:after="200" w:line="276" w:lineRule="auto"/>
              <w:rPr>
                <w:rFonts w:cs="Arial"/>
              </w:rPr>
            </w:pPr>
            <w:r w:rsidRPr="00EE4426">
              <w:rPr>
                <w:rFonts w:cs="Arial"/>
              </w:rPr>
              <w:t>Job satisfaction factor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B720D1" w:rsidRDefault="00B720D1" w:rsidP="00C00ACE">
            <w:pPr>
              <w:spacing w:after="200" w:line="276" w:lineRule="auto"/>
              <w:rPr>
                <w:rFonts w:cs="Arial"/>
              </w:rPr>
            </w:pPr>
            <w:r w:rsidRPr="00EE4426">
              <w:rPr>
                <w:rFonts w:cs="Arial"/>
              </w:rPr>
              <w:t>1=Very  </w:t>
            </w:r>
          </w:p>
          <w:p w:rsidR="00B720D1" w:rsidRPr="00EE4426" w:rsidRDefault="00B720D1" w:rsidP="00C00ACE">
            <w:pPr>
              <w:spacing w:after="200" w:line="276" w:lineRule="auto"/>
              <w:rPr>
                <w:rFonts w:cs="Arial"/>
              </w:rPr>
            </w:pPr>
            <w:r w:rsidRPr="00EE4426">
              <w:rPr>
                <w:rFonts w:cs="Arial"/>
              </w:rPr>
              <w:t>dissatisfied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20D1" w:rsidRPr="00EE4426" w:rsidRDefault="00B720D1" w:rsidP="00C00ACE">
            <w:pPr>
              <w:spacing w:after="200" w:line="276" w:lineRule="auto"/>
              <w:rPr>
                <w:rFonts w:cs="Arial"/>
              </w:rPr>
            </w:pPr>
            <w:r w:rsidRPr="00EE4426">
              <w:rPr>
                <w:rFonts w:cs="Arial"/>
              </w:rPr>
              <w:t>2=Dissatisfied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720D1" w:rsidRPr="00EE4426" w:rsidRDefault="00B720D1" w:rsidP="00C00ACE">
            <w:pPr>
              <w:spacing w:after="200" w:line="276" w:lineRule="auto"/>
              <w:rPr>
                <w:rFonts w:cs="Arial"/>
              </w:rPr>
            </w:pPr>
            <w:r w:rsidRPr="00EE4426">
              <w:rPr>
                <w:rFonts w:cs="Arial"/>
              </w:rPr>
              <w:t>3=Neutral</w:t>
            </w:r>
          </w:p>
        </w:tc>
        <w:tc>
          <w:tcPr>
            <w:tcW w:w="1515" w:type="dxa"/>
          </w:tcPr>
          <w:p w:rsidR="00B720D1" w:rsidRPr="00EE4426" w:rsidRDefault="00B720D1" w:rsidP="00C00ACE">
            <w:pPr>
              <w:spacing w:after="200" w:line="276" w:lineRule="auto"/>
              <w:rPr>
                <w:rFonts w:cs="Arial"/>
              </w:rPr>
            </w:pPr>
            <w:r w:rsidRPr="00EE4426">
              <w:rPr>
                <w:rFonts w:cs="Arial"/>
              </w:rPr>
              <w:t>4=Satisfied</w:t>
            </w:r>
          </w:p>
        </w:tc>
        <w:tc>
          <w:tcPr>
            <w:tcW w:w="1815" w:type="dxa"/>
          </w:tcPr>
          <w:p w:rsidR="00B720D1" w:rsidRPr="00EE4426" w:rsidRDefault="00B720D1" w:rsidP="00C00ACE">
            <w:pPr>
              <w:spacing w:after="200" w:line="276" w:lineRule="auto"/>
              <w:rPr>
                <w:rFonts w:cs="Arial"/>
              </w:rPr>
            </w:pPr>
            <w:r w:rsidRPr="00EE4426">
              <w:rPr>
                <w:rFonts w:cs="Arial"/>
              </w:rPr>
              <w:t>5=Very </w:t>
            </w:r>
          </w:p>
          <w:p w:rsidR="00B720D1" w:rsidRPr="00EE4426" w:rsidRDefault="00B720D1" w:rsidP="00C00ACE">
            <w:pPr>
              <w:spacing w:after="200" w:line="276" w:lineRule="auto"/>
              <w:rPr>
                <w:rFonts w:cs="Arial"/>
              </w:rPr>
            </w:pPr>
            <w:r w:rsidRPr="00EE4426">
              <w:rPr>
                <w:rFonts w:cs="Arial"/>
              </w:rPr>
              <w:t>Satisfied</w:t>
            </w:r>
          </w:p>
        </w:tc>
      </w:tr>
    </w:tbl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6750"/>
        <w:gridCol w:w="540"/>
        <w:gridCol w:w="540"/>
        <w:gridCol w:w="630"/>
        <w:gridCol w:w="540"/>
        <w:gridCol w:w="1080"/>
      </w:tblGrid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138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Being able to keep busy all the time.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139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The chance to work alone on the job. 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140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The chance to do alternative from to time.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141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The chance to be ―somebody ―in the community.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142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The way my boss handle his / her workers.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143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The competence of my supervisor in making decision.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144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Being able to do things that don‘t go against my conscious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145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The way my job provides for steady employment.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146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The chance to be responsible for the work of others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147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The chance to tell people what to do.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148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The chance to do something that makes use of my abilities. 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149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The way company policies are put into practice.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150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My pay and the amount of work I do.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151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The chances for advancement on this job.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152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The freedom to use my own judgment.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153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The chance to try my own methods of doing the job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154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The working condition.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155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The way my co-workers get each other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156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The praise I get for doing a good job.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  <w:tr w:rsidR="00B720D1" w:rsidRPr="00EE4426" w:rsidTr="00C00ACE">
        <w:tc>
          <w:tcPr>
            <w:tcW w:w="72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>
              <w:rPr>
                <w:rFonts w:cs="Arial"/>
              </w:rPr>
              <w:t>157</w:t>
            </w:r>
          </w:p>
        </w:tc>
        <w:tc>
          <w:tcPr>
            <w:tcW w:w="675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 xml:space="preserve">The feeling of accomplishment I get from the job. 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720D1" w:rsidRPr="00EE4426" w:rsidRDefault="00B720D1" w:rsidP="00C00ACE">
            <w:pPr>
              <w:rPr>
                <w:rFonts w:cs="Arial"/>
              </w:rPr>
            </w:pPr>
            <w:r w:rsidRPr="00EE4426">
              <w:rPr>
                <w:rFonts w:cs="Arial"/>
              </w:rPr>
              <w:t>5</w:t>
            </w:r>
          </w:p>
        </w:tc>
      </w:tr>
    </w:tbl>
    <w:p w:rsidR="00B720D1" w:rsidRDefault="00B720D1" w:rsidP="00B720D1">
      <w:pPr>
        <w:rPr>
          <w:rFonts w:cs="Arial"/>
        </w:rPr>
      </w:pPr>
    </w:p>
    <w:p w:rsidR="00B720D1" w:rsidRPr="002B22E2" w:rsidRDefault="00B720D1" w:rsidP="00B720D1">
      <w:pPr>
        <w:rPr>
          <w:rFonts w:cs="Arial"/>
          <w:sz w:val="28"/>
        </w:rPr>
      </w:pPr>
      <w:r w:rsidRPr="002B22E2">
        <w:rPr>
          <w:rFonts w:cs="Arial"/>
          <w:b/>
          <w:sz w:val="28"/>
        </w:rPr>
        <w:t xml:space="preserve">We appreciate your cooperativeness!!! </w:t>
      </w:r>
    </w:p>
    <w:p w:rsidR="001C0291" w:rsidRDefault="002F0E86"/>
    <w:sectPr w:rsidR="001C0291" w:rsidSect="00B5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panose1 w:val="02000000000000000000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36B9"/>
    <w:multiLevelType w:val="hybridMultilevel"/>
    <w:tmpl w:val="E198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0D1"/>
    <w:rsid w:val="00261916"/>
    <w:rsid w:val="002F0E86"/>
    <w:rsid w:val="003255B3"/>
    <w:rsid w:val="003E6341"/>
    <w:rsid w:val="00776519"/>
    <w:rsid w:val="00B51D81"/>
    <w:rsid w:val="00B720D1"/>
    <w:rsid w:val="00C77F4A"/>
    <w:rsid w:val="00CC41E9"/>
    <w:rsid w:val="00CD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D1"/>
    <w:pPr>
      <w:jc w:val="both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0D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0D1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TableGrid">
    <w:name w:val="Table Grid"/>
    <w:basedOn w:val="TableNormal"/>
    <w:uiPriority w:val="59"/>
    <w:rsid w:val="00B7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2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899</Words>
  <Characters>5128</Characters>
  <Application>Microsoft Office Word</Application>
  <DocSecurity>0</DocSecurity>
  <Lines>42</Lines>
  <Paragraphs>12</Paragraphs>
  <ScaleCrop>false</ScaleCrop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94</cp:revision>
  <dcterms:created xsi:type="dcterms:W3CDTF">2018-10-30T14:49:00Z</dcterms:created>
  <dcterms:modified xsi:type="dcterms:W3CDTF">2018-10-30T14:55:00Z</dcterms:modified>
</cp:coreProperties>
</file>