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E7" w:rsidRPr="00CB1B38" w:rsidRDefault="001753E7" w:rsidP="001753E7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7"/>
        <w:gridCol w:w="1506"/>
        <w:gridCol w:w="2017"/>
        <w:gridCol w:w="2505"/>
      </w:tblGrid>
      <w:tr w:rsidR="005C2B08" w:rsidRPr="007C1BD9" w:rsidTr="003F6C1B"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08" w:rsidRPr="007C1BD9" w:rsidRDefault="005C2B08" w:rsidP="00A97618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bookmarkStart w:id="0" w:name="_GoBack"/>
            <w:r w:rsidRPr="007C1BD9">
              <w:rPr>
                <w:rFonts w:ascii="Arial" w:hAnsi="Arial" w:cs="Arial"/>
                <w:b/>
                <w:bCs/>
                <w:lang w:val="en-GB"/>
              </w:rPr>
              <w:t>Representativeness of study population</w:t>
            </w:r>
          </w:p>
        </w:tc>
      </w:tr>
      <w:tr w:rsidR="00C460B1" w:rsidRPr="007C1BD9" w:rsidTr="003F6C1B">
        <w:tc>
          <w:tcPr>
            <w:tcW w:w="0" w:type="auto"/>
            <w:tcBorders>
              <w:top w:val="single" w:sz="4" w:space="0" w:color="auto"/>
            </w:tcBorders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77453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Study sample 2012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0B1" w:rsidRPr="007C1BD9" w:rsidRDefault="00377453" w:rsidP="00A9761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AMIGO population</w:t>
            </w:r>
          </w:p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377453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C460B1"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atients</w:t>
            </w: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(N)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A47CD8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C460B1" w:rsidRPr="007C1BD9">
              <w:rPr>
                <w:rFonts w:ascii="Arial" w:hAnsi="Arial" w:cs="Arial"/>
                <w:sz w:val="20"/>
                <w:szCs w:val="20"/>
                <w:lang w:val="en-GB"/>
              </w:rPr>
              <w:t>141</w:t>
            </w:r>
          </w:p>
        </w:tc>
        <w:tc>
          <w:tcPr>
            <w:tcW w:w="0" w:type="auto"/>
          </w:tcPr>
          <w:p w:rsidR="00C460B1" w:rsidRPr="007C1BD9" w:rsidRDefault="00377453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14,829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  <w:r w:rsidR="00377453"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42.4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44.3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57.6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55.8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Age category </w:t>
            </w:r>
            <w:r w:rsidR="00377453"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31-40</w:t>
            </w:r>
            <w:r w:rsidR="00A47CD8" w:rsidRPr="007C1BD9">
              <w:rPr>
                <w:rFonts w:ascii="Arial" w:hAnsi="Arial" w:cs="Arial"/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14.2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14.5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41-50</w:t>
            </w:r>
            <w:r w:rsidR="00A47CD8" w:rsidRPr="007C1BD9">
              <w:rPr>
                <w:rFonts w:ascii="Arial" w:hAnsi="Arial" w:cs="Arial"/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28.9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29.3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51-60</w:t>
            </w:r>
            <w:r w:rsidR="00A47CD8" w:rsidRPr="007C1BD9">
              <w:rPr>
                <w:rFonts w:ascii="Arial" w:hAnsi="Arial" w:cs="Arial"/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34.2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34.5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61-67</w:t>
            </w:r>
            <w:r w:rsidR="00A47CD8" w:rsidRPr="007C1BD9">
              <w:rPr>
                <w:rFonts w:ascii="Arial" w:hAnsi="Arial" w:cs="Arial"/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22.7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21.8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BMI category </w:t>
            </w:r>
            <w:r w:rsidR="00377453"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Underweight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0.7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0.6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Normal weight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43.2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45.0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Overweight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38.8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38.7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pStyle w:val="Geenafstand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Obesity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17.4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15.6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Education level </w:t>
            </w:r>
            <w:r w:rsidR="00377453"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31.6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31.6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Intermediate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32.0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32.2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36.4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36.3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Smoking status </w:t>
            </w:r>
            <w:r w:rsidR="00377453"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43.9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45.5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Former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39.4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38.8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Current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16.7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15.7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Alcohol consumption </w:t>
            </w:r>
            <w:r w:rsidR="00377453" w:rsidRPr="007C1BD9">
              <w:rPr>
                <w:rFonts w:ascii="Arial" w:hAnsi="Arial" w:cs="Arial"/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5.7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5.7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≤ 1 day/week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43.6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43.5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2-3 days/week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22.2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22.4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4-5 days/week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12.1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12.2</w:t>
            </w:r>
          </w:p>
        </w:tc>
      </w:tr>
      <w:tr w:rsidR="00C460B1" w:rsidRPr="007C1BD9" w:rsidTr="00377453"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6-7 days/week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16.5</w:t>
            </w:r>
          </w:p>
        </w:tc>
        <w:tc>
          <w:tcPr>
            <w:tcW w:w="0" w:type="auto"/>
          </w:tcPr>
          <w:p w:rsidR="00C460B1" w:rsidRPr="007C1BD9" w:rsidRDefault="00C460B1" w:rsidP="00A976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BD9">
              <w:rPr>
                <w:rFonts w:ascii="Arial" w:hAnsi="Arial" w:cs="Arial"/>
                <w:sz w:val="20"/>
                <w:szCs w:val="20"/>
                <w:lang w:val="en-GB"/>
              </w:rPr>
              <w:t>16.2</w:t>
            </w:r>
          </w:p>
        </w:tc>
      </w:tr>
      <w:bookmarkEnd w:id="0"/>
    </w:tbl>
    <w:p w:rsidR="00FF3263" w:rsidRPr="007C1BD9" w:rsidRDefault="00FF3263">
      <w:pPr>
        <w:rPr>
          <w:rFonts w:ascii="Arial" w:hAnsi="Arial" w:cs="Arial"/>
          <w:sz w:val="20"/>
          <w:szCs w:val="20"/>
          <w:lang w:val="en-GB"/>
        </w:rPr>
      </w:pPr>
    </w:p>
    <w:sectPr w:rsidR="00FF3263" w:rsidRPr="007C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44F"/>
    <w:multiLevelType w:val="hybridMultilevel"/>
    <w:tmpl w:val="AABC5B7A"/>
    <w:lvl w:ilvl="0" w:tplc="D13463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E7"/>
    <w:rsid w:val="001753E7"/>
    <w:rsid w:val="002E61C1"/>
    <w:rsid w:val="0032121B"/>
    <w:rsid w:val="00377453"/>
    <w:rsid w:val="003F6C1B"/>
    <w:rsid w:val="00420F84"/>
    <w:rsid w:val="005C2B08"/>
    <w:rsid w:val="005F45E6"/>
    <w:rsid w:val="006D5746"/>
    <w:rsid w:val="007C1BD9"/>
    <w:rsid w:val="008C0CB9"/>
    <w:rsid w:val="00A27996"/>
    <w:rsid w:val="00A47CD8"/>
    <w:rsid w:val="00A802AF"/>
    <w:rsid w:val="00A97618"/>
    <w:rsid w:val="00B04EA8"/>
    <w:rsid w:val="00B52454"/>
    <w:rsid w:val="00C460B1"/>
    <w:rsid w:val="00CB1B38"/>
    <w:rsid w:val="00DB3A87"/>
    <w:rsid w:val="00EA4066"/>
    <w:rsid w:val="00FD395B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3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753E7"/>
    <w:pPr>
      <w:spacing w:after="0" w:line="240" w:lineRule="auto"/>
    </w:pPr>
    <w:rPr>
      <w:rFonts w:ascii="Times New Roman" w:hAnsi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753E7"/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1753E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3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753E7"/>
    <w:pPr>
      <w:spacing w:after="0" w:line="240" w:lineRule="auto"/>
    </w:pPr>
    <w:rPr>
      <w:rFonts w:ascii="Times New Roman" w:hAnsi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753E7"/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1753E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40900236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Verberne</dc:creator>
  <cp:lastModifiedBy>Lisa Verberne</cp:lastModifiedBy>
  <cp:revision>3</cp:revision>
  <dcterms:created xsi:type="dcterms:W3CDTF">2018-10-30T09:52:00Z</dcterms:created>
  <dcterms:modified xsi:type="dcterms:W3CDTF">2018-10-30T09:52:00Z</dcterms:modified>
</cp:coreProperties>
</file>