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B6B" w:rsidRPr="004A0B63" w:rsidRDefault="0043236F" w:rsidP="00E60B6B">
      <w:pPr>
        <w:spacing w:line="480" w:lineRule="auto"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  <w:bookmarkStart w:id="0" w:name="OLE_LINK9"/>
      <w:bookmarkStart w:id="1" w:name="OLE_LINK10"/>
      <w:r w:rsidRPr="004A0B63">
        <w:rPr>
          <w:rFonts w:ascii="Times New Roman" w:eastAsia="宋体" w:hAnsi="Times New Roman" w:cs="Times New Roman"/>
          <w:b/>
          <w:sz w:val="24"/>
          <w:szCs w:val="24"/>
        </w:rPr>
        <w:t>Table S</w:t>
      </w:r>
      <w:r w:rsidRPr="004A0B63">
        <w:rPr>
          <w:rFonts w:ascii="Times New Roman" w:eastAsia="宋体" w:hAnsi="Times New Roman" w:cs="Times New Roman" w:hint="eastAsia"/>
          <w:b/>
          <w:sz w:val="24"/>
          <w:szCs w:val="24"/>
        </w:rPr>
        <w:t>1</w:t>
      </w:r>
      <w:r w:rsidR="00E60B6B" w:rsidRPr="004A0B63">
        <w:rPr>
          <w:rFonts w:ascii="Times New Roman" w:eastAsia="宋体" w:hAnsi="Times New Roman" w:cs="Times New Roman"/>
          <w:b/>
          <w:sz w:val="24"/>
          <w:szCs w:val="24"/>
        </w:rPr>
        <w:t xml:space="preserve"> TEs with divergence rate &lt;=10% in the f</w:t>
      </w:r>
      <w:bookmarkStart w:id="2" w:name="_GoBack"/>
      <w:bookmarkEnd w:id="2"/>
      <w:r w:rsidR="00E60B6B" w:rsidRPr="004A0B63">
        <w:rPr>
          <w:rFonts w:ascii="Times New Roman" w:eastAsia="宋体" w:hAnsi="Times New Roman" w:cs="Times New Roman"/>
          <w:b/>
          <w:sz w:val="24"/>
          <w:szCs w:val="24"/>
        </w:rPr>
        <w:t>our carnivore genomes</w:t>
      </w:r>
    </w:p>
    <w:tbl>
      <w:tblPr>
        <w:tblStyle w:val="TableGrid"/>
        <w:tblpPr w:leftFromText="180" w:rightFromText="180" w:vertAnchor="text" w:horzAnchor="margin" w:tblpXSpec="center" w:tblpY="323"/>
        <w:tblW w:w="852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"/>
        <w:gridCol w:w="939"/>
        <w:gridCol w:w="1067"/>
        <w:gridCol w:w="1071"/>
        <w:gridCol w:w="828"/>
        <w:gridCol w:w="939"/>
        <w:gridCol w:w="216"/>
        <w:gridCol w:w="833"/>
        <w:gridCol w:w="939"/>
        <w:gridCol w:w="216"/>
        <w:gridCol w:w="705"/>
      </w:tblGrid>
      <w:tr w:rsidR="00E60B6B" w:rsidRPr="00F634FA" w:rsidTr="00E60B6B">
        <w:trPr>
          <w:trHeight w:val="270"/>
        </w:trPr>
        <w:tc>
          <w:tcPr>
            <w:tcW w:w="769" w:type="dxa"/>
            <w:tcBorders>
              <w:bottom w:val="nil"/>
            </w:tcBorders>
            <w:noWrap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Panda</w:t>
            </w:r>
          </w:p>
        </w:tc>
        <w:tc>
          <w:tcPr>
            <w:tcW w:w="1067" w:type="dxa"/>
            <w:tcBorders>
              <w:top w:val="single" w:sz="4" w:space="0" w:color="auto"/>
              <w:bottom w:val="nil"/>
            </w:tcBorders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</w:p>
        </w:tc>
        <w:tc>
          <w:tcPr>
            <w:tcW w:w="1071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Polar bear</w:t>
            </w:r>
          </w:p>
        </w:tc>
        <w:tc>
          <w:tcPr>
            <w:tcW w:w="828" w:type="dxa"/>
            <w:tcBorders>
              <w:top w:val="single" w:sz="4" w:space="0" w:color="auto"/>
              <w:bottom w:val="nil"/>
            </w:tcBorders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Dog</w:t>
            </w:r>
          </w:p>
        </w:tc>
        <w:tc>
          <w:tcPr>
            <w:tcW w:w="833" w:type="dxa"/>
            <w:tcBorders>
              <w:top w:val="single" w:sz="4" w:space="0" w:color="auto"/>
              <w:bottom w:val="nil"/>
            </w:tcBorders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Ferret</w:t>
            </w:r>
          </w:p>
        </w:tc>
        <w:tc>
          <w:tcPr>
            <w:tcW w:w="705" w:type="dxa"/>
            <w:tcBorders>
              <w:top w:val="single" w:sz="4" w:space="0" w:color="auto"/>
              <w:bottom w:val="nil"/>
            </w:tcBorders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</w:p>
        </w:tc>
      </w:tr>
      <w:tr w:rsidR="00E60B6B" w:rsidRPr="00F634FA" w:rsidTr="00E60B6B">
        <w:trPr>
          <w:trHeight w:val="270"/>
        </w:trPr>
        <w:tc>
          <w:tcPr>
            <w:tcW w:w="769" w:type="dxa"/>
            <w:tcBorders>
              <w:top w:val="nil"/>
              <w:bottom w:val="single" w:sz="4" w:space="0" w:color="auto"/>
            </w:tcBorders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 xml:space="preserve">Types </w:t>
            </w: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Counts</w:t>
            </w:r>
          </w:p>
        </w:tc>
        <w:tc>
          <w:tcPr>
            <w:tcW w:w="1067" w:type="dxa"/>
            <w:tcBorders>
              <w:top w:val="nil"/>
              <w:bottom w:val="single" w:sz="4" w:space="0" w:color="auto"/>
            </w:tcBorders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</w:pPr>
            <w:proofErr w:type="spellStart"/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Gp</w:t>
            </w:r>
            <w:proofErr w:type="spellEnd"/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*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Counts</w:t>
            </w:r>
          </w:p>
        </w:tc>
        <w:tc>
          <w:tcPr>
            <w:tcW w:w="828" w:type="dxa"/>
            <w:tcBorders>
              <w:top w:val="nil"/>
              <w:bottom w:val="single" w:sz="4" w:space="0" w:color="auto"/>
            </w:tcBorders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proofErr w:type="spellStart"/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Gp</w:t>
            </w:r>
            <w:proofErr w:type="spellEnd"/>
          </w:p>
        </w:tc>
        <w:tc>
          <w:tcPr>
            <w:tcW w:w="939" w:type="dxa"/>
            <w:tcBorders>
              <w:top w:val="nil"/>
              <w:bottom w:val="single" w:sz="4" w:space="0" w:color="auto"/>
            </w:tcBorders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Counts</w:t>
            </w:r>
          </w:p>
        </w:tc>
        <w:tc>
          <w:tcPr>
            <w:tcW w:w="1049" w:type="dxa"/>
            <w:gridSpan w:val="2"/>
            <w:tcBorders>
              <w:top w:val="nil"/>
              <w:bottom w:val="single" w:sz="4" w:space="0" w:color="auto"/>
            </w:tcBorders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proofErr w:type="spellStart"/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Gp</w:t>
            </w:r>
            <w:proofErr w:type="spellEnd"/>
          </w:p>
        </w:tc>
        <w:tc>
          <w:tcPr>
            <w:tcW w:w="939" w:type="dxa"/>
            <w:tcBorders>
              <w:top w:val="nil"/>
              <w:bottom w:val="single" w:sz="4" w:space="0" w:color="auto"/>
            </w:tcBorders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Counts</w:t>
            </w:r>
          </w:p>
        </w:tc>
        <w:tc>
          <w:tcPr>
            <w:tcW w:w="921" w:type="dxa"/>
            <w:gridSpan w:val="2"/>
            <w:tcBorders>
              <w:top w:val="nil"/>
              <w:bottom w:val="single" w:sz="4" w:space="0" w:color="auto"/>
            </w:tcBorders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proofErr w:type="spellStart"/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Gp</w:t>
            </w:r>
            <w:proofErr w:type="spellEnd"/>
          </w:p>
        </w:tc>
      </w:tr>
      <w:tr w:rsidR="00E60B6B" w:rsidRPr="00F634FA" w:rsidTr="00E60B6B">
        <w:trPr>
          <w:trHeight w:val="270"/>
        </w:trPr>
        <w:tc>
          <w:tcPr>
            <w:tcW w:w="769" w:type="dxa"/>
            <w:tcBorders>
              <w:top w:val="single" w:sz="4" w:space="0" w:color="auto"/>
            </w:tcBorders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SINE</w:t>
            </w:r>
          </w:p>
        </w:tc>
        <w:tc>
          <w:tcPr>
            <w:tcW w:w="939" w:type="dxa"/>
            <w:tcBorders>
              <w:top w:val="single" w:sz="4" w:space="0" w:color="auto"/>
            </w:tcBorders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226,459</w:t>
            </w:r>
          </w:p>
        </w:tc>
        <w:tc>
          <w:tcPr>
            <w:tcW w:w="1067" w:type="dxa"/>
            <w:tcBorders>
              <w:top w:val="single" w:sz="4" w:space="0" w:color="auto"/>
            </w:tcBorders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1.83%</w:t>
            </w:r>
          </w:p>
        </w:tc>
        <w:tc>
          <w:tcPr>
            <w:tcW w:w="1071" w:type="dxa"/>
            <w:tcBorders>
              <w:top w:val="single" w:sz="4" w:space="0" w:color="auto"/>
            </w:tcBorders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222,343</w:t>
            </w:r>
          </w:p>
        </w:tc>
        <w:tc>
          <w:tcPr>
            <w:tcW w:w="828" w:type="dxa"/>
            <w:tcBorders>
              <w:top w:val="single" w:sz="4" w:space="0" w:color="auto"/>
            </w:tcBorders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1.81%</w:t>
            </w:r>
          </w:p>
        </w:tc>
        <w:tc>
          <w:tcPr>
            <w:tcW w:w="939" w:type="dxa"/>
            <w:tcBorders>
              <w:top w:val="single" w:sz="4" w:space="0" w:color="auto"/>
            </w:tcBorders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392,978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2.79%</w:t>
            </w:r>
          </w:p>
        </w:tc>
        <w:tc>
          <w:tcPr>
            <w:tcW w:w="939" w:type="dxa"/>
            <w:tcBorders>
              <w:top w:val="single" w:sz="4" w:space="0" w:color="auto"/>
            </w:tcBorders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214,254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</w:tcBorders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1.54%</w:t>
            </w:r>
          </w:p>
        </w:tc>
      </w:tr>
      <w:tr w:rsidR="00E60B6B" w:rsidRPr="00F634FA" w:rsidTr="00E60B6B">
        <w:trPr>
          <w:trHeight w:val="270"/>
        </w:trPr>
        <w:tc>
          <w:tcPr>
            <w:tcW w:w="769" w:type="dxa"/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LINE</w:t>
            </w:r>
          </w:p>
        </w:tc>
        <w:tc>
          <w:tcPr>
            <w:tcW w:w="939" w:type="dxa"/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50,453</w:t>
            </w:r>
          </w:p>
        </w:tc>
        <w:tc>
          <w:tcPr>
            <w:tcW w:w="1067" w:type="dxa"/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1.40%</w:t>
            </w:r>
          </w:p>
        </w:tc>
        <w:tc>
          <w:tcPr>
            <w:tcW w:w="1071" w:type="dxa"/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43,262</w:t>
            </w:r>
          </w:p>
        </w:tc>
        <w:tc>
          <w:tcPr>
            <w:tcW w:w="828" w:type="dxa"/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1.18%</w:t>
            </w:r>
          </w:p>
        </w:tc>
        <w:tc>
          <w:tcPr>
            <w:tcW w:w="939" w:type="dxa"/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59,301</w:t>
            </w:r>
          </w:p>
        </w:tc>
        <w:tc>
          <w:tcPr>
            <w:tcW w:w="1049" w:type="dxa"/>
            <w:gridSpan w:val="2"/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2.25%</w:t>
            </w:r>
          </w:p>
        </w:tc>
        <w:tc>
          <w:tcPr>
            <w:tcW w:w="939" w:type="dxa"/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11,290</w:t>
            </w:r>
          </w:p>
        </w:tc>
        <w:tc>
          <w:tcPr>
            <w:tcW w:w="921" w:type="dxa"/>
            <w:gridSpan w:val="2"/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0.07%</w:t>
            </w:r>
          </w:p>
        </w:tc>
      </w:tr>
      <w:tr w:rsidR="00E60B6B" w:rsidRPr="00F634FA" w:rsidTr="00E60B6B">
        <w:trPr>
          <w:trHeight w:val="270"/>
        </w:trPr>
        <w:tc>
          <w:tcPr>
            <w:tcW w:w="769" w:type="dxa"/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LTR</w:t>
            </w:r>
          </w:p>
        </w:tc>
        <w:tc>
          <w:tcPr>
            <w:tcW w:w="939" w:type="dxa"/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3,892</w:t>
            </w:r>
          </w:p>
        </w:tc>
        <w:tc>
          <w:tcPr>
            <w:tcW w:w="1067" w:type="dxa"/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0.06%</w:t>
            </w:r>
          </w:p>
        </w:tc>
        <w:tc>
          <w:tcPr>
            <w:tcW w:w="1071" w:type="dxa"/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4,121</w:t>
            </w:r>
          </w:p>
        </w:tc>
        <w:tc>
          <w:tcPr>
            <w:tcW w:w="828" w:type="dxa"/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0.07%</w:t>
            </w:r>
          </w:p>
        </w:tc>
        <w:tc>
          <w:tcPr>
            <w:tcW w:w="939" w:type="dxa"/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4,208</w:t>
            </w:r>
          </w:p>
        </w:tc>
        <w:tc>
          <w:tcPr>
            <w:tcW w:w="1049" w:type="dxa"/>
            <w:gridSpan w:val="2"/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0.11%</w:t>
            </w:r>
          </w:p>
        </w:tc>
        <w:tc>
          <w:tcPr>
            <w:tcW w:w="939" w:type="dxa"/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1,406</w:t>
            </w:r>
          </w:p>
        </w:tc>
        <w:tc>
          <w:tcPr>
            <w:tcW w:w="921" w:type="dxa"/>
            <w:gridSpan w:val="2"/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0.01%</w:t>
            </w:r>
          </w:p>
        </w:tc>
      </w:tr>
      <w:tr w:rsidR="00E60B6B" w:rsidRPr="00F634FA" w:rsidTr="00E60B6B">
        <w:trPr>
          <w:trHeight w:val="270"/>
        </w:trPr>
        <w:tc>
          <w:tcPr>
            <w:tcW w:w="769" w:type="dxa"/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DNA</w:t>
            </w:r>
          </w:p>
        </w:tc>
        <w:tc>
          <w:tcPr>
            <w:tcW w:w="939" w:type="dxa"/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1,260</w:t>
            </w:r>
          </w:p>
        </w:tc>
        <w:tc>
          <w:tcPr>
            <w:tcW w:w="1067" w:type="dxa"/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0.00%</w:t>
            </w:r>
          </w:p>
        </w:tc>
        <w:tc>
          <w:tcPr>
            <w:tcW w:w="1071" w:type="dxa"/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1,236</w:t>
            </w:r>
          </w:p>
        </w:tc>
        <w:tc>
          <w:tcPr>
            <w:tcW w:w="828" w:type="dxa"/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0.00%</w:t>
            </w:r>
          </w:p>
        </w:tc>
        <w:tc>
          <w:tcPr>
            <w:tcW w:w="939" w:type="dxa"/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954</w:t>
            </w:r>
          </w:p>
        </w:tc>
        <w:tc>
          <w:tcPr>
            <w:tcW w:w="1049" w:type="dxa"/>
            <w:gridSpan w:val="2"/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0.00%</w:t>
            </w:r>
          </w:p>
        </w:tc>
        <w:tc>
          <w:tcPr>
            <w:tcW w:w="939" w:type="dxa"/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816</w:t>
            </w:r>
          </w:p>
        </w:tc>
        <w:tc>
          <w:tcPr>
            <w:tcW w:w="921" w:type="dxa"/>
            <w:gridSpan w:val="2"/>
            <w:noWrap/>
            <w:hideMark/>
          </w:tcPr>
          <w:p w:rsidR="00E60B6B" w:rsidRPr="00F634FA" w:rsidRDefault="00E60B6B" w:rsidP="00E60B6B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F634F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0.00%</w:t>
            </w:r>
          </w:p>
        </w:tc>
      </w:tr>
    </w:tbl>
    <w:p w:rsidR="00E60B6B" w:rsidRPr="00F634FA" w:rsidRDefault="00E60B6B" w:rsidP="00E60B6B">
      <w:pPr>
        <w:spacing w:line="480" w:lineRule="auto"/>
        <w:rPr>
          <w:rFonts w:ascii="Times New Roman" w:eastAsia="宋体" w:hAnsi="Times New Roman" w:cs="Times New Roman"/>
          <w:b/>
          <w:szCs w:val="21"/>
        </w:rPr>
      </w:pPr>
      <w:r w:rsidRPr="00F634FA">
        <w:rPr>
          <w:rFonts w:ascii="Times New Roman" w:eastAsia="宋体" w:hAnsi="Times New Roman" w:cs="Times New Roman"/>
          <w:b/>
          <w:szCs w:val="21"/>
        </w:rPr>
        <w:t>*</w:t>
      </w:r>
      <w:proofErr w:type="spellStart"/>
      <w:r w:rsidRPr="00F634FA">
        <w:rPr>
          <w:rFonts w:ascii="Times New Roman" w:eastAsia="宋体" w:hAnsi="Times New Roman" w:cs="Times New Roman"/>
          <w:b/>
          <w:szCs w:val="21"/>
        </w:rPr>
        <w:t>Gp</w:t>
      </w:r>
      <w:proofErr w:type="spellEnd"/>
      <w:r w:rsidRPr="00F634FA">
        <w:rPr>
          <w:rFonts w:ascii="Times New Roman" w:eastAsia="宋体" w:hAnsi="Times New Roman" w:cs="Times New Roman"/>
          <w:b/>
          <w:szCs w:val="21"/>
        </w:rPr>
        <w:t>: Genome percentage</w:t>
      </w:r>
    </w:p>
    <w:p w:rsidR="00075606" w:rsidRDefault="00075606" w:rsidP="00E60B6B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  <w:sectPr w:rsidR="0007560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60B6B" w:rsidRPr="00E60B6B" w:rsidRDefault="004A0B63" w:rsidP="004A0B63">
      <w:pPr>
        <w:spacing w:line="480" w:lineRule="auto"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lastRenderedPageBreak/>
        <w:t>Figure</w:t>
      </w:r>
      <w:r w:rsidR="00E60B6B" w:rsidRPr="00E60B6B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="00E60B6B" w:rsidRPr="00E60B6B">
        <w:rPr>
          <w:rFonts w:ascii="Times New Roman" w:eastAsia="宋体" w:hAnsi="Times New Roman" w:cs="Times New Roman" w:hint="eastAsia"/>
          <w:b/>
          <w:sz w:val="24"/>
          <w:szCs w:val="24"/>
        </w:rPr>
        <w:t>S</w:t>
      </w:r>
      <w:r>
        <w:rPr>
          <w:rFonts w:ascii="Times New Roman" w:eastAsia="宋体" w:hAnsi="Times New Roman" w:cs="Times New Roman"/>
          <w:b/>
          <w:sz w:val="24"/>
          <w:szCs w:val="24"/>
        </w:rPr>
        <w:t>1</w:t>
      </w:r>
      <w:r w:rsidR="00E60B6B" w:rsidRPr="00E60B6B">
        <w:rPr>
          <w:rFonts w:ascii="Times New Roman" w:eastAsia="宋体" w:hAnsi="Times New Roman" w:cs="Times New Roman"/>
          <w:b/>
          <w:sz w:val="24"/>
          <w:szCs w:val="24"/>
        </w:rPr>
        <w:t xml:space="preserve"> Divergence rate distribution of four major types of TEs in panda (a), polar bear (b), dog (c), and ferret (d) genomes. </w:t>
      </w:r>
      <w:r w:rsidR="00E60B6B" w:rsidRPr="004A0B63">
        <w:rPr>
          <w:rFonts w:ascii="Times New Roman" w:eastAsia="宋体" w:hAnsi="Times New Roman" w:cs="Times New Roman"/>
          <w:sz w:val="24"/>
          <w:szCs w:val="24"/>
        </w:rPr>
        <w:t>The divergence rate was calculated between their identified TE elements in the genome and the consensus sequences (</w:t>
      </w:r>
      <w:proofErr w:type="spellStart"/>
      <w:r w:rsidR="00E60B6B" w:rsidRPr="004A0B63">
        <w:rPr>
          <w:rFonts w:ascii="Times New Roman" w:eastAsia="宋体" w:hAnsi="Times New Roman" w:cs="Times New Roman"/>
          <w:sz w:val="24"/>
          <w:szCs w:val="24"/>
        </w:rPr>
        <w:t>Repbase</w:t>
      </w:r>
      <w:proofErr w:type="spellEnd"/>
      <w:r w:rsidR="00E60B6B" w:rsidRPr="004A0B63">
        <w:rPr>
          <w:rFonts w:ascii="Times New Roman" w:eastAsia="宋体" w:hAnsi="Times New Roman" w:cs="Times New Roman"/>
          <w:sz w:val="24"/>
          <w:szCs w:val="24"/>
        </w:rPr>
        <w:t>).</w:t>
      </w:r>
    </w:p>
    <w:bookmarkEnd w:id="0"/>
    <w:bookmarkEnd w:id="1"/>
    <w:p w:rsidR="00E60B6B" w:rsidRPr="00E60B6B" w:rsidRDefault="00E60B6B" w:rsidP="00852D54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:rsidR="00075606" w:rsidRDefault="004A0B63" w:rsidP="00512C02">
      <w:pPr>
        <w:spacing w:line="480" w:lineRule="auto"/>
        <w:jc w:val="center"/>
        <w:rPr>
          <w:rFonts w:ascii="Times New Roman" w:eastAsia="宋体" w:hAnsi="Times New Roman" w:cs="Times New Roman"/>
          <w:b/>
          <w:sz w:val="24"/>
          <w:szCs w:val="24"/>
        </w:rPr>
        <w:sectPr w:rsidR="0007560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宋体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74310" cy="52470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C02" w:rsidRPr="0041531B" w:rsidRDefault="00512C02" w:rsidP="00512C02">
      <w:pPr>
        <w:spacing w:line="480" w:lineRule="auto"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  <w:r w:rsidRPr="0041531B">
        <w:rPr>
          <w:rFonts w:ascii="Times New Roman" w:eastAsia="宋体" w:hAnsi="Times New Roman" w:cs="Times New Roman"/>
          <w:b/>
          <w:sz w:val="24"/>
          <w:szCs w:val="24"/>
        </w:rPr>
        <w:lastRenderedPageBreak/>
        <w:t xml:space="preserve">Table </w:t>
      </w:r>
      <w:r w:rsidR="00530520" w:rsidRPr="0041531B">
        <w:rPr>
          <w:rFonts w:ascii="Times New Roman" w:eastAsia="宋体" w:hAnsi="Times New Roman" w:cs="Times New Roman"/>
          <w:b/>
          <w:sz w:val="24"/>
          <w:szCs w:val="24"/>
        </w:rPr>
        <w:t>S</w:t>
      </w:r>
      <w:r w:rsidR="00B64D9C">
        <w:rPr>
          <w:rFonts w:ascii="Times New Roman" w:eastAsia="宋体" w:hAnsi="Times New Roman" w:cs="Times New Roman" w:hint="eastAsia"/>
          <w:b/>
          <w:sz w:val="24"/>
          <w:szCs w:val="24"/>
        </w:rPr>
        <w:t>2</w:t>
      </w:r>
      <w:r w:rsidRPr="0041531B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</w:t>
      </w:r>
      <w:r w:rsidRPr="0041531B">
        <w:rPr>
          <w:rFonts w:ascii="Times New Roman" w:eastAsia="宋体" w:hAnsi="Times New Roman" w:cs="Times New Roman"/>
          <w:b/>
          <w:sz w:val="24"/>
          <w:szCs w:val="24"/>
        </w:rPr>
        <w:t>SINE subfamilies with average divergence rate ≤10% in the panda genome</w:t>
      </w:r>
    </w:p>
    <w:tbl>
      <w:tblPr>
        <w:tblStyle w:val="TableGrid"/>
        <w:tblW w:w="0" w:type="auto"/>
        <w:jc w:val="center"/>
        <w:tblBorders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1440"/>
        <w:gridCol w:w="1260"/>
        <w:gridCol w:w="1530"/>
        <w:gridCol w:w="2654"/>
      </w:tblGrid>
      <w:tr w:rsidR="00D44762" w:rsidRPr="0041531B" w:rsidTr="00D44762">
        <w:trPr>
          <w:jc w:val="center"/>
        </w:trPr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</w:tcPr>
          <w:p w:rsidR="00D44762" w:rsidRPr="0041531B" w:rsidRDefault="00D44762" w:rsidP="00313F9E">
            <w:pPr>
              <w:spacing w:line="480" w:lineRule="auto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41531B">
              <w:rPr>
                <w:rFonts w:ascii="Times New Roman" w:eastAsia="宋体" w:hAnsi="Times New Roman" w:cs="Times New Roman" w:hint="eastAsia"/>
                <w:b/>
                <w:szCs w:val="21"/>
              </w:rPr>
              <w:t>SINE Type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D44762" w:rsidRPr="0041531B" w:rsidRDefault="00D44762" w:rsidP="00313F9E">
            <w:pPr>
              <w:spacing w:line="480" w:lineRule="auto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b/>
                <w:szCs w:val="21"/>
              </w:rPr>
              <w:t>Length (bp)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D44762" w:rsidRPr="0041531B" w:rsidRDefault="00D44762" w:rsidP="00313F9E">
            <w:pPr>
              <w:spacing w:line="480" w:lineRule="auto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b/>
                <w:szCs w:val="21"/>
              </w:rPr>
              <w:t>Percentage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D44762" w:rsidRPr="0041531B" w:rsidRDefault="00D44762" w:rsidP="00313F9E">
            <w:pPr>
              <w:spacing w:line="480" w:lineRule="auto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Copy number</w:t>
            </w:r>
          </w:p>
        </w:tc>
        <w:tc>
          <w:tcPr>
            <w:tcW w:w="2654" w:type="dxa"/>
            <w:tcBorders>
              <w:top w:val="single" w:sz="4" w:space="0" w:color="auto"/>
              <w:bottom w:val="single" w:sz="4" w:space="0" w:color="auto"/>
            </w:tcBorders>
          </w:tcPr>
          <w:p w:rsidR="00D44762" w:rsidRPr="0041531B" w:rsidRDefault="00D44762" w:rsidP="00D44762">
            <w:pPr>
              <w:spacing w:line="480" w:lineRule="auto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 xml:space="preserve">Copy number </w:t>
            </w:r>
            <w:r w:rsidRPr="00D44762">
              <w:rPr>
                <w:rFonts w:ascii="Times New Roman" w:eastAsia="宋体" w:hAnsi="Times New Roman" w:cs="Times New Roman"/>
                <w:b/>
                <w:szCs w:val="21"/>
              </w:rPr>
              <w:t>Percentage</w:t>
            </w: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 xml:space="preserve"> 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tcBorders>
              <w:top w:val="single" w:sz="4" w:space="0" w:color="auto"/>
            </w:tcBorders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SINEC1_AMe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34</w:t>
            </w:r>
            <w:r w:rsidRPr="0041531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596</w:t>
            </w:r>
            <w:r w:rsidRPr="0041531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819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82.93%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44762">
              <w:rPr>
                <w:rFonts w:ascii="Times New Roman" w:eastAsia="宋体" w:hAnsi="Times New Roman" w:cs="Times New Roman"/>
                <w:kern w:val="0"/>
                <w:szCs w:val="21"/>
              </w:rPr>
              <w:t>180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D44762">
              <w:rPr>
                <w:rFonts w:ascii="Times New Roman" w:eastAsia="宋体" w:hAnsi="Times New Roman" w:cs="Times New Roman"/>
                <w:kern w:val="0"/>
                <w:szCs w:val="21"/>
              </w:rPr>
              <w:t>010</w:t>
            </w:r>
          </w:p>
        </w:tc>
        <w:tc>
          <w:tcPr>
            <w:tcW w:w="2654" w:type="dxa"/>
            <w:tcBorders>
              <w:top w:val="single" w:sz="4" w:space="0" w:color="auto"/>
            </w:tcBorders>
          </w:tcPr>
          <w:p w:rsidR="00D44762" w:rsidRPr="0041531B" w:rsidRDefault="00755A3F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79.49%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SINEC1B_AMe</w:t>
            </w:r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1531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875</w:t>
            </w:r>
            <w:r w:rsidRPr="0041531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793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11.69%</w:t>
            </w:r>
          </w:p>
        </w:tc>
        <w:tc>
          <w:tcPr>
            <w:tcW w:w="1530" w:type="dxa"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44762">
              <w:rPr>
                <w:rFonts w:ascii="Times New Roman" w:eastAsia="宋体" w:hAnsi="Times New Roman" w:cs="Times New Roman"/>
                <w:kern w:val="0"/>
                <w:szCs w:val="21"/>
              </w:rPr>
              <w:t>27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D44762">
              <w:rPr>
                <w:rFonts w:ascii="Times New Roman" w:eastAsia="宋体" w:hAnsi="Times New Roman" w:cs="Times New Roman"/>
                <w:kern w:val="0"/>
                <w:szCs w:val="21"/>
              </w:rPr>
              <w:t>122</w:t>
            </w:r>
          </w:p>
        </w:tc>
        <w:tc>
          <w:tcPr>
            <w:tcW w:w="2654" w:type="dxa"/>
          </w:tcPr>
          <w:p w:rsidR="00D44762" w:rsidRPr="0041531B" w:rsidRDefault="00755A3F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11.98%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SINEC_b2</w:t>
            </w:r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560</w:t>
            </w:r>
            <w:r w:rsidRPr="0041531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175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1.34%</w:t>
            </w:r>
          </w:p>
        </w:tc>
        <w:tc>
          <w:tcPr>
            <w:tcW w:w="1530" w:type="dxa"/>
          </w:tcPr>
          <w:p w:rsidR="00D44762" w:rsidRPr="0041531B" w:rsidRDefault="00745265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745265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745265">
              <w:rPr>
                <w:rFonts w:ascii="Times New Roman" w:eastAsia="宋体" w:hAnsi="Times New Roman" w:cs="Times New Roman"/>
                <w:kern w:val="0"/>
                <w:szCs w:val="21"/>
              </w:rPr>
              <w:t>867</w:t>
            </w:r>
          </w:p>
        </w:tc>
        <w:tc>
          <w:tcPr>
            <w:tcW w:w="2654" w:type="dxa"/>
          </w:tcPr>
          <w:p w:rsidR="00D44762" w:rsidRPr="0041531B" w:rsidRDefault="00755A3F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2.15%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SINEC_b1</w:t>
            </w:r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468</w:t>
            </w:r>
            <w:r w:rsidRPr="0041531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170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1.12%</w:t>
            </w:r>
          </w:p>
        </w:tc>
        <w:tc>
          <w:tcPr>
            <w:tcW w:w="1530" w:type="dxa"/>
          </w:tcPr>
          <w:p w:rsidR="00D44762" w:rsidRPr="0041531B" w:rsidRDefault="00970A1B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970A1B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970A1B">
              <w:rPr>
                <w:rFonts w:ascii="Times New Roman" w:eastAsia="宋体" w:hAnsi="Times New Roman" w:cs="Times New Roman"/>
                <w:kern w:val="0"/>
                <w:szCs w:val="21"/>
              </w:rPr>
              <w:t>747</w:t>
            </w:r>
          </w:p>
        </w:tc>
        <w:tc>
          <w:tcPr>
            <w:tcW w:w="2654" w:type="dxa"/>
          </w:tcPr>
          <w:p w:rsidR="00D44762" w:rsidRPr="0041531B" w:rsidRDefault="00A337E4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1.65%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tSINE_Fc</w:t>
            </w:r>
            <w:proofErr w:type="spellEnd"/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393</w:t>
            </w:r>
            <w:r w:rsidRPr="0041531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906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0.94%</w:t>
            </w:r>
          </w:p>
        </w:tc>
        <w:tc>
          <w:tcPr>
            <w:tcW w:w="1530" w:type="dxa"/>
          </w:tcPr>
          <w:p w:rsidR="00D44762" w:rsidRPr="0041531B" w:rsidRDefault="00970A1B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970A1B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970A1B">
              <w:rPr>
                <w:rFonts w:ascii="Times New Roman" w:eastAsia="宋体" w:hAnsi="Times New Roman" w:cs="Times New Roman"/>
                <w:kern w:val="0"/>
                <w:szCs w:val="21"/>
              </w:rPr>
              <w:t>060</w:t>
            </w:r>
          </w:p>
        </w:tc>
        <w:tc>
          <w:tcPr>
            <w:tcW w:w="2654" w:type="dxa"/>
          </w:tcPr>
          <w:p w:rsidR="00D44762" w:rsidRPr="0041531B" w:rsidRDefault="00A337E4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1.35%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SINEC2_AMe</w:t>
            </w:r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246</w:t>
            </w:r>
            <w:r w:rsidRPr="0041531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012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0.59%</w:t>
            </w:r>
          </w:p>
        </w:tc>
        <w:tc>
          <w:tcPr>
            <w:tcW w:w="1530" w:type="dxa"/>
          </w:tcPr>
          <w:p w:rsidR="00D44762" w:rsidRPr="0041531B" w:rsidRDefault="001D670F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D670F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1D670F">
              <w:rPr>
                <w:rFonts w:ascii="Times New Roman" w:eastAsia="宋体" w:hAnsi="Times New Roman" w:cs="Times New Roman"/>
                <w:kern w:val="0"/>
                <w:szCs w:val="21"/>
              </w:rPr>
              <w:t>068</w:t>
            </w:r>
          </w:p>
        </w:tc>
        <w:tc>
          <w:tcPr>
            <w:tcW w:w="2654" w:type="dxa"/>
          </w:tcPr>
          <w:p w:rsidR="00D44762" w:rsidRPr="0041531B" w:rsidRDefault="00A337E4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0.91%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CAN</w:t>
            </w:r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133</w:t>
            </w:r>
            <w:r w:rsidRPr="0041531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085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0.32%</w:t>
            </w:r>
          </w:p>
        </w:tc>
        <w:tc>
          <w:tcPr>
            <w:tcW w:w="1530" w:type="dxa"/>
          </w:tcPr>
          <w:p w:rsidR="00D44762" w:rsidRPr="0041531B" w:rsidRDefault="00F9712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7122">
              <w:rPr>
                <w:rFonts w:ascii="Times New Roman" w:eastAsia="宋体" w:hAnsi="Times New Roman" w:cs="Times New Roman"/>
                <w:kern w:val="0"/>
                <w:szCs w:val="21"/>
              </w:rPr>
              <w:t>744</w:t>
            </w:r>
          </w:p>
        </w:tc>
        <w:tc>
          <w:tcPr>
            <w:tcW w:w="2654" w:type="dxa"/>
          </w:tcPr>
          <w:p w:rsidR="00D44762" w:rsidRPr="0041531B" w:rsidRDefault="00A337E4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0.33%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SINEC_c1</w:t>
            </w:r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127</w:t>
            </w:r>
            <w:r w:rsidRPr="0041531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222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0.30%</w:t>
            </w:r>
          </w:p>
        </w:tc>
        <w:tc>
          <w:tcPr>
            <w:tcW w:w="1530" w:type="dxa"/>
          </w:tcPr>
          <w:p w:rsidR="00D44762" w:rsidRPr="0041531B" w:rsidRDefault="00F9712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7122">
              <w:rPr>
                <w:rFonts w:ascii="Times New Roman" w:eastAsia="宋体" w:hAnsi="Times New Roman" w:cs="Times New Roman"/>
                <w:kern w:val="0"/>
                <w:szCs w:val="21"/>
              </w:rPr>
              <w:t>796</w:t>
            </w:r>
          </w:p>
        </w:tc>
        <w:tc>
          <w:tcPr>
            <w:tcW w:w="2654" w:type="dxa"/>
          </w:tcPr>
          <w:p w:rsidR="00D44762" w:rsidRPr="0041531B" w:rsidRDefault="00A337E4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0.35%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SINEC_c2</w:t>
            </w:r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109</w:t>
            </w:r>
            <w:r w:rsidRPr="0041531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892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0.26%</w:t>
            </w:r>
          </w:p>
        </w:tc>
        <w:tc>
          <w:tcPr>
            <w:tcW w:w="1530" w:type="dxa"/>
          </w:tcPr>
          <w:p w:rsidR="00D44762" w:rsidRPr="0041531B" w:rsidRDefault="00F9712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7122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F97122">
              <w:rPr>
                <w:rFonts w:ascii="Times New Roman" w:eastAsia="宋体" w:hAnsi="Times New Roman" w:cs="Times New Roman"/>
                <w:kern w:val="0"/>
                <w:szCs w:val="21"/>
              </w:rPr>
              <w:t>079</w:t>
            </w:r>
          </w:p>
        </w:tc>
        <w:tc>
          <w:tcPr>
            <w:tcW w:w="2654" w:type="dxa"/>
          </w:tcPr>
          <w:p w:rsidR="00A337E4" w:rsidRPr="0041531B" w:rsidRDefault="00A337E4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0.48%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SINEC_old</w:t>
            </w:r>
            <w:proofErr w:type="spellEnd"/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67</w:t>
            </w:r>
            <w:r w:rsidRPr="0041531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204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0.16%</w:t>
            </w:r>
          </w:p>
        </w:tc>
        <w:tc>
          <w:tcPr>
            <w:tcW w:w="1530" w:type="dxa"/>
          </w:tcPr>
          <w:p w:rsidR="00D44762" w:rsidRPr="0041531B" w:rsidRDefault="00F9712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7122">
              <w:rPr>
                <w:rFonts w:ascii="Times New Roman" w:eastAsia="宋体" w:hAnsi="Times New Roman" w:cs="Times New Roman"/>
                <w:kern w:val="0"/>
                <w:szCs w:val="21"/>
              </w:rPr>
              <w:t>760</w:t>
            </w:r>
          </w:p>
        </w:tc>
        <w:tc>
          <w:tcPr>
            <w:tcW w:w="2654" w:type="dxa"/>
          </w:tcPr>
          <w:p w:rsidR="00D44762" w:rsidRPr="0041531B" w:rsidRDefault="00A337E4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0.34%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SINEC1C2_CF</w:t>
            </w:r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28</w:t>
            </w:r>
            <w:r w:rsidRPr="0041531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760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0.07%</w:t>
            </w:r>
          </w:p>
        </w:tc>
        <w:tc>
          <w:tcPr>
            <w:tcW w:w="1530" w:type="dxa"/>
          </w:tcPr>
          <w:p w:rsidR="00D44762" w:rsidRPr="0041531B" w:rsidRDefault="00F9712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7122">
              <w:rPr>
                <w:rFonts w:ascii="Times New Roman" w:eastAsia="宋体" w:hAnsi="Times New Roman" w:cs="Times New Roman"/>
                <w:kern w:val="0"/>
                <w:szCs w:val="21"/>
              </w:rPr>
              <w:t>187</w:t>
            </w:r>
          </w:p>
        </w:tc>
        <w:tc>
          <w:tcPr>
            <w:tcW w:w="2654" w:type="dxa"/>
          </w:tcPr>
          <w:p w:rsidR="00D44762" w:rsidRPr="0041531B" w:rsidRDefault="00A337E4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0.08%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SINEC_Fc3</w:t>
            </w:r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20</w:t>
            </w:r>
            <w:r w:rsidRPr="0041531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108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0.05%</w:t>
            </w:r>
          </w:p>
        </w:tc>
        <w:tc>
          <w:tcPr>
            <w:tcW w:w="1530" w:type="dxa"/>
          </w:tcPr>
          <w:p w:rsidR="00D44762" w:rsidRPr="0041531B" w:rsidRDefault="00F9712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7122">
              <w:rPr>
                <w:rFonts w:ascii="Times New Roman" w:eastAsia="宋体" w:hAnsi="Times New Roman" w:cs="Times New Roman"/>
                <w:kern w:val="0"/>
                <w:szCs w:val="21"/>
              </w:rPr>
              <w:t>410</w:t>
            </w:r>
          </w:p>
        </w:tc>
        <w:tc>
          <w:tcPr>
            <w:tcW w:w="2654" w:type="dxa"/>
          </w:tcPr>
          <w:p w:rsidR="00D44762" w:rsidRPr="0041531B" w:rsidRDefault="00A337E4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0.18%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SINEC_Mv</w:t>
            </w:r>
            <w:proofErr w:type="spellEnd"/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18</w:t>
            </w:r>
            <w:r w:rsidRPr="0041531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987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0.05%</w:t>
            </w:r>
          </w:p>
        </w:tc>
        <w:tc>
          <w:tcPr>
            <w:tcW w:w="1530" w:type="dxa"/>
          </w:tcPr>
          <w:p w:rsidR="00D44762" w:rsidRPr="0041531B" w:rsidRDefault="00F9712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7122">
              <w:rPr>
                <w:rFonts w:ascii="Times New Roman" w:eastAsia="宋体" w:hAnsi="Times New Roman" w:cs="Times New Roman"/>
                <w:kern w:val="0"/>
                <w:szCs w:val="21"/>
              </w:rPr>
              <w:t>433</w:t>
            </w:r>
          </w:p>
        </w:tc>
        <w:tc>
          <w:tcPr>
            <w:tcW w:w="2654" w:type="dxa"/>
          </w:tcPr>
          <w:p w:rsidR="00D44762" w:rsidRPr="0041531B" w:rsidRDefault="00A337E4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0.19%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SINEC_a1</w:t>
            </w:r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15</w:t>
            </w:r>
            <w:r w:rsidRPr="0041531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522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0.04%</w:t>
            </w:r>
          </w:p>
        </w:tc>
        <w:tc>
          <w:tcPr>
            <w:tcW w:w="1530" w:type="dxa"/>
          </w:tcPr>
          <w:p w:rsidR="00D44762" w:rsidRPr="0041531B" w:rsidRDefault="00F9712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7122">
              <w:rPr>
                <w:rFonts w:ascii="Times New Roman" w:eastAsia="宋体" w:hAnsi="Times New Roman" w:cs="Times New Roman"/>
                <w:kern w:val="0"/>
                <w:szCs w:val="21"/>
              </w:rPr>
              <w:t>59</w:t>
            </w:r>
          </w:p>
        </w:tc>
        <w:tc>
          <w:tcPr>
            <w:tcW w:w="2654" w:type="dxa"/>
          </w:tcPr>
          <w:p w:rsidR="00D44762" w:rsidRPr="0041531B" w:rsidRDefault="00A337E4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0.03%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SINEC1C1_CF</w:t>
            </w:r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1531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004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0.03%</w:t>
            </w:r>
          </w:p>
        </w:tc>
        <w:tc>
          <w:tcPr>
            <w:tcW w:w="1530" w:type="dxa"/>
          </w:tcPr>
          <w:p w:rsidR="00D44762" w:rsidRPr="0041531B" w:rsidRDefault="00F9712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7122">
              <w:rPr>
                <w:rFonts w:ascii="Times New Roman" w:eastAsia="宋体" w:hAnsi="Times New Roman" w:cs="Times New Roman"/>
                <w:kern w:val="0"/>
                <w:szCs w:val="21"/>
              </w:rPr>
              <w:t>89</w:t>
            </w:r>
          </w:p>
        </w:tc>
        <w:tc>
          <w:tcPr>
            <w:tcW w:w="2654" w:type="dxa"/>
          </w:tcPr>
          <w:p w:rsidR="00D44762" w:rsidRPr="0041531B" w:rsidRDefault="00A337E4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0.04%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MIRc</w:t>
            </w:r>
            <w:proofErr w:type="spellEnd"/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1531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442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0.02%</w:t>
            </w:r>
          </w:p>
        </w:tc>
        <w:tc>
          <w:tcPr>
            <w:tcW w:w="1530" w:type="dxa"/>
          </w:tcPr>
          <w:p w:rsidR="00D44762" w:rsidRPr="0041531B" w:rsidRDefault="00F9712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7122">
              <w:rPr>
                <w:rFonts w:ascii="Times New Roman" w:eastAsia="宋体" w:hAnsi="Times New Roman" w:cs="Times New Roman"/>
                <w:kern w:val="0"/>
                <w:szCs w:val="21"/>
              </w:rPr>
              <w:t>177</w:t>
            </w:r>
          </w:p>
        </w:tc>
        <w:tc>
          <w:tcPr>
            <w:tcW w:w="2654" w:type="dxa"/>
          </w:tcPr>
          <w:p w:rsidR="00D44762" w:rsidRPr="0041531B" w:rsidRDefault="00A337E4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0.08%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MVB2</w:t>
            </w:r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1531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843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0.01%</w:t>
            </w:r>
          </w:p>
        </w:tc>
        <w:tc>
          <w:tcPr>
            <w:tcW w:w="1530" w:type="dxa"/>
          </w:tcPr>
          <w:p w:rsidR="00D44762" w:rsidRPr="0041531B" w:rsidRDefault="00F9712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7122">
              <w:rPr>
                <w:rFonts w:ascii="Times New Roman" w:eastAsia="宋体" w:hAnsi="Times New Roman" w:cs="Times New Roman"/>
                <w:kern w:val="0"/>
                <w:szCs w:val="21"/>
              </w:rPr>
              <w:t>33</w:t>
            </w:r>
          </w:p>
        </w:tc>
        <w:tc>
          <w:tcPr>
            <w:tcW w:w="2654" w:type="dxa"/>
          </w:tcPr>
          <w:p w:rsidR="00D44762" w:rsidRPr="0041531B" w:rsidRDefault="00A337E4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0.01%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SINEC_Pv</w:t>
            </w:r>
            <w:proofErr w:type="spellEnd"/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1531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237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0.01%</w:t>
            </w:r>
          </w:p>
        </w:tc>
        <w:tc>
          <w:tcPr>
            <w:tcW w:w="1530" w:type="dxa"/>
          </w:tcPr>
          <w:p w:rsidR="00D44762" w:rsidRPr="0041531B" w:rsidRDefault="00F9712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7122">
              <w:rPr>
                <w:rFonts w:ascii="Times New Roman" w:eastAsia="宋体" w:hAnsi="Times New Roman" w:cs="Times New Roman"/>
                <w:kern w:val="0"/>
                <w:szCs w:val="21"/>
              </w:rPr>
              <w:t>105</w:t>
            </w:r>
          </w:p>
        </w:tc>
        <w:tc>
          <w:tcPr>
            <w:tcW w:w="2654" w:type="dxa"/>
          </w:tcPr>
          <w:p w:rsidR="00D44762" w:rsidRPr="0041531B" w:rsidRDefault="00A337E4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0.05%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MIR</w:t>
            </w:r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1531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821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0.01%</w:t>
            </w:r>
          </w:p>
        </w:tc>
        <w:tc>
          <w:tcPr>
            <w:tcW w:w="1530" w:type="dxa"/>
          </w:tcPr>
          <w:p w:rsidR="00D44762" w:rsidRPr="0041531B" w:rsidRDefault="00F9712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7122">
              <w:rPr>
                <w:rFonts w:ascii="Times New Roman" w:eastAsia="宋体" w:hAnsi="Times New Roman" w:cs="Times New Roman"/>
                <w:kern w:val="0"/>
                <w:szCs w:val="21"/>
              </w:rPr>
              <w:t>129</w:t>
            </w:r>
          </w:p>
        </w:tc>
        <w:tc>
          <w:tcPr>
            <w:tcW w:w="2654" w:type="dxa"/>
          </w:tcPr>
          <w:p w:rsidR="00D44762" w:rsidRPr="0041531B" w:rsidRDefault="00A337E4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0.06%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MIR3</w:t>
            </w:r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1531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570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0.01%</w:t>
            </w:r>
          </w:p>
        </w:tc>
        <w:tc>
          <w:tcPr>
            <w:tcW w:w="1530" w:type="dxa"/>
          </w:tcPr>
          <w:p w:rsidR="00D44762" w:rsidRPr="0041531B" w:rsidRDefault="00F9712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7122">
              <w:rPr>
                <w:rFonts w:ascii="Times New Roman" w:eastAsia="宋体" w:hAnsi="Times New Roman" w:cs="Times New Roman"/>
                <w:kern w:val="0"/>
                <w:szCs w:val="21"/>
              </w:rPr>
              <w:t>127</w:t>
            </w:r>
          </w:p>
        </w:tc>
        <w:tc>
          <w:tcPr>
            <w:tcW w:w="2654" w:type="dxa"/>
          </w:tcPr>
          <w:p w:rsidR="00D44762" w:rsidRPr="0041531B" w:rsidRDefault="0024492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0.06%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SINEC_a2</w:t>
            </w:r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1531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520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0.01%</w:t>
            </w:r>
          </w:p>
        </w:tc>
        <w:tc>
          <w:tcPr>
            <w:tcW w:w="1530" w:type="dxa"/>
          </w:tcPr>
          <w:p w:rsidR="00D44762" w:rsidRPr="0041531B" w:rsidRDefault="00F9712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7122">
              <w:rPr>
                <w:rFonts w:ascii="Times New Roman" w:eastAsia="宋体" w:hAnsi="Times New Roman" w:cs="Times New Roman"/>
                <w:kern w:val="0"/>
                <w:szCs w:val="21"/>
              </w:rPr>
              <w:t>59</w:t>
            </w:r>
          </w:p>
        </w:tc>
        <w:tc>
          <w:tcPr>
            <w:tcW w:w="2654" w:type="dxa"/>
          </w:tcPr>
          <w:p w:rsidR="00D44762" w:rsidRPr="0041531B" w:rsidRDefault="0024492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0.03%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MIR1_Amn</w:t>
            </w:r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1531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813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0.01%</w:t>
            </w:r>
          </w:p>
        </w:tc>
        <w:tc>
          <w:tcPr>
            <w:tcW w:w="1530" w:type="dxa"/>
          </w:tcPr>
          <w:p w:rsidR="00D44762" w:rsidRPr="0041531B" w:rsidRDefault="00F9712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7122">
              <w:rPr>
                <w:rFonts w:ascii="Times New Roman" w:eastAsia="宋体" w:hAnsi="Times New Roman" w:cs="Times New Roman"/>
                <w:kern w:val="0"/>
                <w:szCs w:val="21"/>
              </w:rPr>
              <w:t>85</w:t>
            </w:r>
          </w:p>
        </w:tc>
        <w:tc>
          <w:tcPr>
            <w:tcW w:w="2654" w:type="dxa"/>
          </w:tcPr>
          <w:p w:rsidR="00D44762" w:rsidRPr="0041531B" w:rsidRDefault="0024492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0.04%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MIRb</w:t>
            </w:r>
            <w:proofErr w:type="spellEnd"/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1531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569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0.01%</w:t>
            </w:r>
          </w:p>
        </w:tc>
        <w:tc>
          <w:tcPr>
            <w:tcW w:w="1530" w:type="dxa"/>
          </w:tcPr>
          <w:p w:rsidR="00D44762" w:rsidRPr="0041531B" w:rsidRDefault="00F9712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7122">
              <w:rPr>
                <w:rFonts w:ascii="Times New Roman" w:eastAsia="宋体" w:hAnsi="Times New Roman" w:cs="Times New Roman"/>
                <w:kern w:val="0"/>
                <w:szCs w:val="21"/>
              </w:rPr>
              <w:t>69</w:t>
            </w:r>
          </w:p>
        </w:tc>
        <w:tc>
          <w:tcPr>
            <w:tcW w:w="2654" w:type="dxa"/>
          </w:tcPr>
          <w:p w:rsidR="00D44762" w:rsidRPr="0041531B" w:rsidRDefault="0024492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0.03%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SINEC_Fc2</w:t>
            </w:r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1531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079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0.00%</w:t>
            </w:r>
          </w:p>
        </w:tc>
        <w:tc>
          <w:tcPr>
            <w:tcW w:w="1530" w:type="dxa"/>
          </w:tcPr>
          <w:p w:rsidR="00D44762" w:rsidRPr="0041531B" w:rsidRDefault="00F9712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7122">
              <w:rPr>
                <w:rFonts w:ascii="Times New Roman" w:eastAsia="宋体" w:hAnsi="Times New Roman" w:cs="Times New Roman"/>
                <w:kern w:val="0"/>
                <w:szCs w:val="21"/>
              </w:rPr>
              <w:t>32</w:t>
            </w:r>
          </w:p>
        </w:tc>
        <w:tc>
          <w:tcPr>
            <w:tcW w:w="2654" w:type="dxa"/>
          </w:tcPr>
          <w:p w:rsidR="00D44762" w:rsidRPr="0041531B" w:rsidRDefault="00B6688D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0.01%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SINEC_Cf2</w:t>
            </w:r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1531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651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0.00%</w:t>
            </w:r>
          </w:p>
        </w:tc>
        <w:tc>
          <w:tcPr>
            <w:tcW w:w="1530" w:type="dxa"/>
          </w:tcPr>
          <w:p w:rsidR="00D44762" w:rsidRPr="0041531B" w:rsidRDefault="00F9712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7122">
              <w:rPr>
                <w:rFonts w:ascii="Times New Roman" w:eastAsia="宋体" w:hAnsi="Times New Roman" w:cs="Times New Roman"/>
                <w:kern w:val="0"/>
                <w:szCs w:val="21"/>
              </w:rPr>
              <w:t>27</w:t>
            </w:r>
          </w:p>
        </w:tc>
        <w:tc>
          <w:tcPr>
            <w:tcW w:w="2654" w:type="dxa"/>
          </w:tcPr>
          <w:p w:rsidR="00D44762" w:rsidRPr="0041531B" w:rsidRDefault="00B6688D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0.01%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SINEC_Cf3</w:t>
            </w:r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1531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,</w:t>
            </w: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141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0.00%</w:t>
            </w:r>
          </w:p>
        </w:tc>
        <w:tc>
          <w:tcPr>
            <w:tcW w:w="1530" w:type="dxa"/>
          </w:tcPr>
          <w:p w:rsidR="00D44762" w:rsidRPr="0041531B" w:rsidRDefault="00F9712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7122">
              <w:rPr>
                <w:rFonts w:ascii="Times New Roman" w:eastAsia="宋体" w:hAnsi="Times New Roman" w:cs="Times New Roman"/>
                <w:kern w:val="0"/>
                <w:szCs w:val="21"/>
              </w:rPr>
              <w:t>16</w:t>
            </w:r>
          </w:p>
        </w:tc>
        <w:tc>
          <w:tcPr>
            <w:tcW w:w="2654" w:type="dxa"/>
          </w:tcPr>
          <w:p w:rsidR="00D44762" w:rsidRPr="0041531B" w:rsidRDefault="00B6688D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0.01%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SINEC_Fc</w:t>
            </w:r>
            <w:proofErr w:type="spellEnd"/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665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0.00%</w:t>
            </w:r>
          </w:p>
        </w:tc>
        <w:tc>
          <w:tcPr>
            <w:tcW w:w="1530" w:type="dxa"/>
          </w:tcPr>
          <w:p w:rsidR="00D44762" w:rsidRPr="0041531B" w:rsidRDefault="00F9712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9</w:t>
            </w:r>
          </w:p>
        </w:tc>
        <w:tc>
          <w:tcPr>
            <w:tcW w:w="2654" w:type="dxa"/>
          </w:tcPr>
          <w:p w:rsidR="00D44762" w:rsidRPr="0041531B" w:rsidRDefault="00B6688D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0.00%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MamSINE</w:t>
            </w:r>
            <w:proofErr w:type="spellEnd"/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337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0.00%</w:t>
            </w:r>
          </w:p>
        </w:tc>
        <w:tc>
          <w:tcPr>
            <w:tcW w:w="1530" w:type="dxa"/>
          </w:tcPr>
          <w:p w:rsidR="00D44762" w:rsidRPr="0041531B" w:rsidRDefault="00F9712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97122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</w:p>
        </w:tc>
        <w:tc>
          <w:tcPr>
            <w:tcW w:w="2654" w:type="dxa"/>
          </w:tcPr>
          <w:p w:rsidR="00D44762" w:rsidRPr="0041531B" w:rsidRDefault="00B6688D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0.00%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AmnSINE</w:t>
            </w:r>
            <w:proofErr w:type="spellEnd"/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317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0.00%</w:t>
            </w:r>
          </w:p>
        </w:tc>
        <w:tc>
          <w:tcPr>
            <w:tcW w:w="1530" w:type="dxa"/>
          </w:tcPr>
          <w:p w:rsidR="00D44762" w:rsidRPr="0041531B" w:rsidRDefault="00F9712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9</w:t>
            </w:r>
          </w:p>
        </w:tc>
        <w:tc>
          <w:tcPr>
            <w:tcW w:w="2654" w:type="dxa"/>
          </w:tcPr>
          <w:p w:rsidR="00D44762" w:rsidRPr="0041531B" w:rsidRDefault="00B6688D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0.00%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SINE_FS</w:t>
            </w:r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144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0.00%</w:t>
            </w:r>
          </w:p>
        </w:tc>
        <w:tc>
          <w:tcPr>
            <w:tcW w:w="1530" w:type="dxa"/>
          </w:tcPr>
          <w:p w:rsidR="00D44762" w:rsidRPr="0041531B" w:rsidRDefault="00F9712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4</w:t>
            </w:r>
          </w:p>
        </w:tc>
        <w:tc>
          <w:tcPr>
            <w:tcW w:w="2654" w:type="dxa"/>
          </w:tcPr>
          <w:p w:rsidR="00D44762" w:rsidRPr="0041531B" w:rsidRDefault="00B6688D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0.00%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SINEC_Cf</w:t>
            </w:r>
            <w:proofErr w:type="spellEnd"/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140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0.00%</w:t>
            </w:r>
          </w:p>
        </w:tc>
        <w:tc>
          <w:tcPr>
            <w:tcW w:w="1530" w:type="dxa"/>
          </w:tcPr>
          <w:p w:rsidR="00D44762" w:rsidRPr="0041531B" w:rsidRDefault="00F9712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2</w:t>
            </w:r>
          </w:p>
        </w:tc>
        <w:tc>
          <w:tcPr>
            <w:tcW w:w="2654" w:type="dxa"/>
          </w:tcPr>
          <w:p w:rsidR="00D44762" w:rsidRPr="0041531B" w:rsidRDefault="00B6688D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0.00%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LFSINE_Vert</w:t>
            </w:r>
            <w:proofErr w:type="spellEnd"/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121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0.00%</w:t>
            </w:r>
          </w:p>
        </w:tc>
        <w:tc>
          <w:tcPr>
            <w:tcW w:w="1530" w:type="dxa"/>
          </w:tcPr>
          <w:p w:rsidR="00D44762" w:rsidRPr="0041531B" w:rsidRDefault="00F9712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4</w:t>
            </w:r>
          </w:p>
        </w:tc>
        <w:tc>
          <w:tcPr>
            <w:tcW w:w="2654" w:type="dxa"/>
          </w:tcPr>
          <w:p w:rsidR="00D44762" w:rsidRPr="0041531B" w:rsidRDefault="00B6688D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0.00%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SINE_OM</w:t>
            </w:r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72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0.00%</w:t>
            </w:r>
          </w:p>
        </w:tc>
        <w:tc>
          <w:tcPr>
            <w:tcW w:w="1530" w:type="dxa"/>
          </w:tcPr>
          <w:p w:rsidR="00D44762" w:rsidRPr="0041531B" w:rsidRDefault="00F9712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</w:t>
            </w:r>
          </w:p>
        </w:tc>
        <w:tc>
          <w:tcPr>
            <w:tcW w:w="2654" w:type="dxa"/>
          </w:tcPr>
          <w:p w:rsidR="00D44762" w:rsidRPr="0041531B" w:rsidRDefault="00B6688D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0.00%</w:t>
            </w:r>
          </w:p>
        </w:tc>
      </w:tr>
      <w:tr w:rsidR="00D44762" w:rsidRPr="0041531B" w:rsidTr="00D44762">
        <w:trPr>
          <w:trHeight w:val="270"/>
          <w:jc w:val="center"/>
        </w:trPr>
        <w:tc>
          <w:tcPr>
            <w:tcW w:w="1638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SINE_FN</w:t>
            </w:r>
          </w:p>
        </w:tc>
        <w:tc>
          <w:tcPr>
            <w:tcW w:w="1440" w:type="dxa"/>
            <w:noWrap/>
            <w:vAlign w:val="center"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28</w:t>
            </w:r>
          </w:p>
        </w:tc>
        <w:tc>
          <w:tcPr>
            <w:tcW w:w="1260" w:type="dxa"/>
            <w:noWrap/>
            <w:hideMark/>
          </w:tcPr>
          <w:p w:rsidR="00D44762" w:rsidRPr="0041531B" w:rsidRDefault="00D4476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1531B">
              <w:rPr>
                <w:rFonts w:ascii="Times New Roman" w:eastAsia="宋体" w:hAnsi="Times New Roman" w:cs="Times New Roman"/>
                <w:kern w:val="0"/>
                <w:szCs w:val="21"/>
              </w:rPr>
              <w:t>0.00%</w:t>
            </w:r>
          </w:p>
        </w:tc>
        <w:tc>
          <w:tcPr>
            <w:tcW w:w="1530" w:type="dxa"/>
          </w:tcPr>
          <w:p w:rsidR="00D44762" w:rsidRPr="0041531B" w:rsidRDefault="00F97122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</w:t>
            </w:r>
          </w:p>
        </w:tc>
        <w:tc>
          <w:tcPr>
            <w:tcW w:w="2654" w:type="dxa"/>
          </w:tcPr>
          <w:p w:rsidR="00D44762" w:rsidRPr="0041531B" w:rsidRDefault="00B6688D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0.00%</w:t>
            </w:r>
          </w:p>
        </w:tc>
      </w:tr>
    </w:tbl>
    <w:p w:rsidR="002C0240" w:rsidRPr="0041531B" w:rsidRDefault="002C0240"/>
    <w:p w:rsidR="00512C02" w:rsidRPr="0041531B" w:rsidRDefault="00512C02"/>
    <w:p w:rsidR="00075606" w:rsidRDefault="00075606">
      <w:pPr>
        <w:sectPr w:rsidR="0007560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12C02" w:rsidRPr="004A0B63" w:rsidRDefault="00512C02" w:rsidP="004A0B63">
      <w:pPr>
        <w:spacing w:line="480" w:lineRule="auto"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  <w:r w:rsidRPr="0041531B">
        <w:rPr>
          <w:rFonts w:ascii="Times New Roman" w:eastAsia="宋体" w:hAnsi="Times New Roman" w:cs="Times New Roman" w:hint="eastAsia"/>
          <w:b/>
          <w:sz w:val="24"/>
          <w:szCs w:val="24"/>
        </w:rPr>
        <w:lastRenderedPageBreak/>
        <w:t xml:space="preserve">Table </w:t>
      </w:r>
      <w:r w:rsidR="00530520" w:rsidRPr="0041531B">
        <w:rPr>
          <w:rFonts w:ascii="Times New Roman" w:eastAsia="宋体" w:hAnsi="Times New Roman" w:cs="Times New Roman" w:hint="eastAsia"/>
          <w:b/>
          <w:sz w:val="24"/>
          <w:szCs w:val="24"/>
        </w:rPr>
        <w:t>S</w:t>
      </w:r>
      <w:r w:rsidR="00B64D9C">
        <w:rPr>
          <w:rFonts w:ascii="Times New Roman" w:eastAsia="宋体" w:hAnsi="Times New Roman" w:cs="Times New Roman" w:hint="eastAsia"/>
          <w:b/>
          <w:sz w:val="24"/>
          <w:szCs w:val="24"/>
        </w:rPr>
        <w:t>3</w:t>
      </w:r>
      <w:r w:rsidRPr="0041531B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</w:t>
      </w:r>
      <w:r w:rsidRPr="0041531B">
        <w:rPr>
          <w:rFonts w:ascii="Times New Roman" w:eastAsia="宋体" w:hAnsi="Times New Roman" w:cs="Times New Roman"/>
          <w:b/>
          <w:sz w:val="24"/>
          <w:szCs w:val="24"/>
        </w:rPr>
        <w:t>SINE</w:t>
      </w:r>
      <w:r w:rsidRPr="0041531B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(including</w:t>
      </w:r>
      <w:r w:rsidR="00976B2F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SINEC1_AMe2</w:t>
      </w:r>
      <w:r w:rsidRPr="0041531B">
        <w:rPr>
          <w:rFonts w:ascii="Times New Roman" w:eastAsia="宋体" w:hAnsi="Times New Roman" w:cs="Times New Roman" w:hint="eastAsia"/>
          <w:b/>
          <w:sz w:val="24"/>
          <w:szCs w:val="24"/>
        </w:rPr>
        <w:t>)</w:t>
      </w:r>
      <w:r w:rsidRPr="0041531B">
        <w:rPr>
          <w:rFonts w:ascii="Times New Roman" w:eastAsia="宋体" w:hAnsi="Times New Roman" w:cs="Times New Roman"/>
          <w:b/>
          <w:sz w:val="24"/>
          <w:szCs w:val="24"/>
        </w:rPr>
        <w:t xml:space="preserve"> subfamilies with average divergence rate</w:t>
      </w:r>
      <w:r w:rsidR="00FA79F7">
        <w:rPr>
          <w:rFonts w:ascii="Times New Roman" w:eastAsia="宋体" w:hAnsi="Times New Roman" w:cs="Times New Roman" w:hint="eastAsia"/>
          <w:b/>
          <w:sz w:val="24"/>
          <w:szCs w:val="24"/>
        </w:rPr>
        <w:t>s</w:t>
      </w:r>
      <w:r w:rsidRPr="0041531B">
        <w:rPr>
          <w:rFonts w:ascii="Times New Roman" w:eastAsia="宋体" w:hAnsi="Times New Roman" w:cs="Times New Roman"/>
          <w:b/>
          <w:sz w:val="24"/>
          <w:szCs w:val="24"/>
        </w:rPr>
        <w:t xml:space="preserve"> ≤10% in the panda genome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4"/>
        <w:gridCol w:w="1274"/>
        <w:gridCol w:w="1208"/>
        <w:gridCol w:w="1492"/>
        <w:gridCol w:w="2250"/>
      </w:tblGrid>
      <w:tr w:rsidR="00622EE0" w:rsidRPr="00622EE0" w:rsidTr="00622EE0">
        <w:trPr>
          <w:trHeight w:val="548"/>
        </w:trPr>
        <w:tc>
          <w:tcPr>
            <w:tcW w:w="216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622EE0" w:rsidRPr="00622EE0" w:rsidRDefault="00622EE0" w:rsidP="00622EE0">
            <w:pPr>
              <w:widowControl/>
              <w:jc w:val="left"/>
              <w:rPr>
                <w:rFonts w:ascii="Times New Roman" w:eastAsia="宋体" w:hAnsi="Times New Roman" w:cs="Times New Roman"/>
                <w:b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b/>
                <w:kern w:val="0"/>
                <w:sz w:val="18"/>
                <w:szCs w:val="18"/>
              </w:rPr>
              <w:t>SINE Type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622EE0" w:rsidRPr="00622EE0" w:rsidRDefault="00622EE0" w:rsidP="00622EE0">
            <w:pPr>
              <w:widowControl/>
              <w:jc w:val="left"/>
              <w:rPr>
                <w:rFonts w:ascii="Times New Roman" w:eastAsia="宋体" w:hAnsi="Times New Roman" w:cs="Times New Roman"/>
                <w:b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b/>
                <w:kern w:val="0"/>
                <w:sz w:val="18"/>
                <w:szCs w:val="18"/>
              </w:rPr>
              <w:t>Length(bp)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622EE0" w:rsidRPr="00622EE0" w:rsidRDefault="00622EE0" w:rsidP="00622EE0">
            <w:pPr>
              <w:widowControl/>
              <w:jc w:val="left"/>
              <w:rPr>
                <w:rFonts w:ascii="Times New Roman" w:eastAsia="宋体" w:hAnsi="Times New Roman" w:cs="Times New Roman"/>
                <w:b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b/>
                <w:kern w:val="0"/>
                <w:sz w:val="18"/>
                <w:szCs w:val="18"/>
              </w:rPr>
              <w:t>Percentage</w:t>
            </w:r>
          </w:p>
        </w:tc>
        <w:tc>
          <w:tcPr>
            <w:tcW w:w="14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2EE0" w:rsidRPr="00622EE0" w:rsidRDefault="00622EE0" w:rsidP="00622EE0">
            <w:pPr>
              <w:widowControl/>
              <w:rPr>
                <w:rFonts w:ascii="Times New Roman" w:eastAsia="宋体" w:hAnsi="Times New Roman" w:cs="Times New Roman"/>
                <w:b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b/>
                <w:kern w:val="0"/>
                <w:sz w:val="18"/>
                <w:szCs w:val="18"/>
              </w:rPr>
              <w:t>Copy number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2EE0" w:rsidRPr="00622EE0" w:rsidRDefault="00622EE0" w:rsidP="00622EE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b/>
                <w:kern w:val="0"/>
                <w:sz w:val="18"/>
                <w:szCs w:val="18"/>
              </w:rPr>
              <w:t>Copy</w:t>
            </w:r>
            <w:r w:rsidRPr="00622EE0">
              <w:rPr>
                <w:rFonts w:ascii="Times New Roman" w:eastAsia="宋体" w:hAnsi="Times New Roman" w:cs="Times New Roman" w:hint="eastAsia"/>
                <w:b/>
                <w:kern w:val="0"/>
                <w:sz w:val="18"/>
                <w:szCs w:val="18"/>
              </w:rPr>
              <w:t xml:space="preserve"> </w:t>
            </w:r>
            <w:r w:rsidRPr="00622EE0">
              <w:rPr>
                <w:rFonts w:ascii="Times New Roman" w:eastAsia="宋体" w:hAnsi="Times New Roman" w:cs="Times New Roman"/>
                <w:b/>
                <w:kern w:val="0"/>
                <w:sz w:val="18"/>
                <w:szCs w:val="18"/>
              </w:rPr>
              <w:t>number</w:t>
            </w:r>
            <w:r w:rsidRPr="00622EE0">
              <w:rPr>
                <w:rFonts w:ascii="Times New Roman" w:eastAsia="宋体" w:hAnsi="Times New Roman" w:cs="Times New Roman" w:hint="eastAsia"/>
                <w:b/>
                <w:kern w:val="0"/>
                <w:sz w:val="18"/>
                <w:szCs w:val="18"/>
              </w:rPr>
              <w:t xml:space="preserve"> </w:t>
            </w:r>
            <w:r w:rsidRPr="00622EE0">
              <w:rPr>
                <w:rFonts w:ascii="Times New Roman" w:eastAsia="宋体" w:hAnsi="Times New Roman" w:cs="Times New Roman"/>
                <w:b/>
                <w:kern w:val="0"/>
                <w:sz w:val="18"/>
                <w:szCs w:val="18"/>
              </w:rPr>
              <w:t>Percentage</w:t>
            </w:r>
          </w:p>
        </w:tc>
      </w:tr>
      <w:tr w:rsidR="00622EE0" w:rsidRPr="0041531B" w:rsidTr="00622EE0">
        <w:trPr>
          <w:trHeight w:val="270"/>
        </w:trPr>
        <w:tc>
          <w:tcPr>
            <w:tcW w:w="2164" w:type="dxa"/>
            <w:tcBorders>
              <w:top w:val="single" w:sz="4" w:space="0" w:color="auto"/>
            </w:tcBorders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SINEC1_AMe</w:t>
            </w:r>
            <w:r w:rsidR="001C62A3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</w:tcBorders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24,632,856 </w:t>
            </w:r>
          </w:p>
        </w:tc>
        <w:tc>
          <w:tcPr>
            <w:tcW w:w="1208" w:type="dxa"/>
            <w:tcBorders>
              <w:top w:val="single" w:sz="4" w:space="0" w:color="auto"/>
            </w:tcBorders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57.47%</w:t>
            </w:r>
          </w:p>
        </w:tc>
        <w:tc>
          <w:tcPr>
            <w:tcW w:w="1492" w:type="dxa"/>
            <w:tcBorders>
              <w:top w:val="single" w:sz="4" w:space="0" w:color="auto"/>
            </w:tcBorders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124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,</w:t>
            </w: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118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52.49%</w:t>
            </w:r>
          </w:p>
        </w:tc>
      </w:tr>
      <w:tr w:rsidR="00622EE0" w:rsidRPr="0041531B" w:rsidTr="00622EE0">
        <w:trPr>
          <w:trHeight w:val="270"/>
        </w:trPr>
        <w:tc>
          <w:tcPr>
            <w:tcW w:w="216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SINEC1_AMe</w:t>
            </w:r>
          </w:p>
        </w:tc>
        <w:tc>
          <w:tcPr>
            <w:tcW w:w="127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10,803,543 </w:t>
            </w:r>
          </w:p>
        </w:tc>
        <w:tc>
          <w:tcPr>
            <w:tcW w:w="1208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25.20%</w:t>
            </w:r>
          </w:p>
        </w:tc>
        <w:tc>
          <w:tcPr>
            <w:tcW w:w="1492" w:type="dxa"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60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,</w:t>
            </w: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599</w:t>
            </w:r>
          </w:p>
        </w:tc>
        <w:tc>
          <w:tcPr>
            <w:tcW w:w="2250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25.63%</w:t>
            </w:r>
          </w:p>
        </w:tc>
      </w:tr>
      <w:tr w:rsidR="00622EE0" w:rsidRPr="0041531B" w:rsidTr="00622EE0">
        <w:trPr>
          <w:trHeight w:val="270"/>
        </w:trPr>
        <w:tc>
          <w:tcPr>
            <w:tcW w:w="216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SINEC1B_AMe</w:t>
            </w:r>
          </w:p>
        </w:tc>
        <w:tc>
          <w:tcPr>
            <w:tcW w:w="127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5,140,363 </w:t>
            </w:r>
          </w:p>
        </w:tc>
        <w:tc>
          <w:tcPr>
            <w:tcW w:w="1208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11.99%</w:t>
            </w:r>
          </w:p>
        </w:tc>
        <w:tc>
          <w:tcPr>
            <w:tcW w:w="1492" w:type="dxa"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28,583</w:t>
            </w:r>
          </w:p>
        </w:tc>
        <w:tc>
          <w:tcPr>
            <w:tcW w:w="2250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12.09%</w:t>
            </w:r>
          </w:p>
        </w:tc>
      </w:tr>
      <w:tr w:rsidR="00622EE0" w:rsidRPr="0041531B" w:rsidTr="00622EE0">
        <w:trPr>
          <w:trHeight w:val="270"/>
        </w:trPr>
        <w:tc>
          <w:tcPr>
            <w:tcW w:w="216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SINEC_c2</w:t>
            </w:r>
          </w:p>
        </w:tc>
        <w:tc>
          <w:tcPr>
            <w:tcW w:w="127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611,299 </w:t>
            </w:r>
          </w:p>
        </w:tc>
        <w:tc>
          <w:tcPr>
            <w:tcW w:w="1208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1.43%</w:t>
            </w:r>
          </w:p>
        </w:tc>
        <w:tc>
          <w:tcPr>
            <w:tcW w:w="1492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7,341</w:t>
            </w:r>
          </w:p>
        </w:tc>
        <w:tc>
          <w:tcPr>
            <w:tcW w:w="2250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3.10%</w:t>
            </w:r>
          </w:p>
        </w:tc>
      </w:tr>
      <w:tr w:rsidR="00622EE0" w:rsidRPr="0041531B" w:rsidTr="00622EE0">
        <w:trPr>
          <w:trHeight w:val="270"/>
        </w:trPr>
        <w:tc>
          <w:tcPr>
            <w:tcW w:w="216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SINEC_b2</w:t>
            </w:r>
          </w:p>
        </w:tc>
        <w:tc>
          <w:tcPr>
            <w:tcW w:w="127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572,543 </w:t>
            </w:r>
          </w:p>
        </w:tc>
        <w:tc>
          <w:tcPr>
            <w:tcW w:w="1208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1.34%</w:t>
            </w:r>
          </w:p>
        </w:tc>
        <w:tc>
          <w:tcPr>
            <w:tcW w:w="1492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13F9E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,</w:t>
            </w:r>
            <w:r w:rsidRPr="00313F9E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175</w:t>
            </w:r>
          </w:p>
        </w:tc>
        <w:tc>
          <w:tcPr>
            <w:tcW w:w="2250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2.20%</w:t>
            </w:r>
          </w:p>
        </w:tc>
      </w:tr>
      <w:tr w:rsidR="00622EE0" w:rsidRPr="0041531B" w:rsidTr="00622EE0">
        <w:trPr>
          <w:trHeight w:val="270"/>
        </w:trPr>
        <w:tc>
          <w:tcPr>
            <w:tcW w:w="216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SINEC_b1</w:t>
            </w:r>
          </w:p>
        </w:tc>
        <w:tc>
          <w:tcPr>
            <w:tcW w:w="127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423,277 </w:t>
            </w:r>
          </w:p>
        </w:tc>
        <w:tc>
          <w:tcPr>
            <w:tcW w:w="1208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0.99%</w:t>
            </w:r>
          </w:p>
        </w:tc>
        <w:tc>
          <w:tcPr>
            <w:tcW w:w="1492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13F9E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,</w:t>
            </w:r>
            <w:r w:rsidRPr="00313F9E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793</w:t>
            </w:r>
          </w:p>
        </w:tc>
        <w:tc>
          <w:tcPr>
            <w:tcW w:w="2250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1.18%</w:t>
            </w:r>
          </w:p>
        </w:tc>
      </w:tr>
      <w:tr w:rsidR="00622EE0" w:rsidRPr="0041531B" w:rsidTr="00622EE0">
        <w:trPr>
          <w:trHeight w:val="270"/>
        </w:trPr>
        <w:tc>
          <w:tcPr>
            <w:tcW w:w="216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SINEC2_AMe</w:t>
            </w:r>
          </w:p>
        </w:tc>
        <w:tc>
          <w:tcPr>
            <w:tcW w:w="127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253,063 </w:t>
            </w:r>
          </w:p>
        </w:tc>
        <w:tc>
          <w:tcPr>
            <w:tcW w:w="1208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0.59%</w:t>
            </w:r>
          </w:p>
        </w:tc>
        <w:tc>
          <w:tcPr>
            <w:tcW w:w="1492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13F9E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,</w:t>
            </w:r>
            <w:r w:rsidRPr="00313F9E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125</w:t>
            </w:r>
          </w:p>
        </w:tc>
        <w:tc>
          <w:tcPr>
            <w:tcW w:w="2250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0.90%</w:t>
            </w:r>
          </w:p>
        </w:tc>
      </w:tr>
      <w:tr w:rsidR="00622EE0" w:rsidRPr="0041531B" w:rsidTr="00622EE0">
        <w:trPr>
          <w:trHeight w:val="270"/>
        </w:trPr>
        <w:tc>
          <w:tcPr>
            <w:tcW w:w="216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SINEC_old</w:t>
            </w:r>
            <w:proofErr w:type="spellEnd"/>
          </w:p>
        </w:tc>
        <w:tc>
          <w:tcPr>
            <w:tcW w:w="127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145,145 </w:t>
            </w:r>
          </w:p>
        </w:tc>
        <w:tc>
          <w:tcPr>
            <w:tcW w:w="1208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0.34%</w:t>
            </w:r>
          </w:p>
        </w:tc>
        <w:tc>
          <w:tcPr>
            <w:tcW w:w="1492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13F9E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,</w:t>
            </w:r>
            <w:r w:rsidRPr="00313F9E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618</w:t>
            </w:r>
          </w:p>
        </w:tc>
        <w:tc>
          <w:tcPr>
            <w:tcW w:w="2250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0.68%</w:t>
            </w:r>
          </w:p>
        </w:tc>
      </w:tr>
      <w:tr w:rsidR="00622EE0" w:rsidRPr="0041531B" w:rsidTr="00622EE0">
        <w:trPr>
          <w:trHeight w:val="270"/>
        </w:trPr>
        <w:tc>
          <w:tcPr>
            <w:tcW w:w="216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SINEC_c1</w:t>
            </w:r>
          </w:p>
        </w:tc>
        <w:tc>
          <w:tcPr>
            <w:tcW w:w="127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129,658 </w:t>
            </w:r>
          </w:p>
        </w:tc>
        <w:tc>
          <w:tcPr>
            <w:tcW w:w="1208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0.30%</w:t>
            </w:r>
          </w:p>
        </w:tc>
        <w:tc>
          <w:tcPr>
            <w:tcW w:w="1492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13F9E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,</w:t>
            </w:r>
            <w:r w:rsidRPr="00313F9E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541</w:t>
            </w:r>
          </w:p>
        </w:tc>
        <w:tc>
          <w:tcPr>
            <w:tcW w:w="2250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0.65%</w:t>
            </w:r>
          </w:p>
        </w:tc>
      </w:tr>
      <w:tr w:rsidR="00622EE0" w:rsidRPr="0041531B" w:rsidTr="00622EE0">
        <w:trPr>
          <w:trHeight w:val="270"/>
        </w:trPr>
        <w:tc>
          <w:tcPr>
            <w:tcW w:w="216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SINEC_Fc3</w:t>
            </w:r>
          </w:p>
        </w:tc>
        <w:tc>
          <w:tcPr>
            <w:tcW w:w="127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60,676 </w:t>
            </w:r>
          </w:p>
        </w:tc>
        <w:tc>
          <w:tcPr>
            <w:tcW w:w="1208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0.14%</w:t>
            </w:r>
          </w:p>
        </w:tc>
        <w:tc>
          <w:tcPr>
            <w:tcW w:w="1492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859</w:t>
            </w:r>
          </w:p>
        </w:tc>
        <w:tc>
          <w:tcPr>
            <w:tcW w:w="2250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0.36%</w:t>
            </w:r>
          </w:p>
        </w:tc>
      </w:tr>
      <w:tr w:rsidR="00622EE0" w:rsidRPr="0041531B" w:rsidTr="00622EE0">
        <w:trPr>
          <w:trHeight w:val="270"/>
        </w:trPr>
        <w:tc>
          <w:tcPr>
            <w:tcW w:w="216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SINEC_Mv</w:t>
            </w:r>
            <w:proofErr w:type="spellEnd"/>
          </w:p>
        </w:tc>
        <w:tc>
          <w:tcPr>
            <w:tcW w:w="127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19,466 </w:t>
            </w:r>
          </w:p>
        </w:tc>
        <w:tc>
          <w:tcPr>
            <w:tcW w:w="1208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0.05%</w:t>
            </w:r>
          </w:p>
        </w:tc>
        <w:tc>
          <w:tcPr>
            <w:tcW w:w="1492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13F9E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440</w:t>
            </w:r>
          </w:p>
        </w:tc>
        <w:tc>
          <w:tcPr>
            <w:tcW w:w="2250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0.19%</w:t>
            </w:r>
          </w:p>
        </w:tc>
      </w:tr>
      <w:tr w:rsidR="00622EE0" w:rsidRPr="0041531B" w:rsidTr="00622EE0">
        <w:trPr>
          <w:trHeight w:val="270"/>
        </w:trPr>
        <w:tc>
          <w:tcPr>
            <w:tcW w:w="216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SINEC_a1</w:t>
            </w:r>
          </w:p>
        </w:tc>
        <w:tc>
          <w:tcPr>
            <w:tcW w:w="127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17,868 </w:t>
            </w:r>
          </w:p>
        </w:tc>
        <w:tc>
          <w:tcPr>
            <w:tcW w:w="1208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0.04%</w:t>
            </w:r>
          </w:p>
        </w:tc>
        <w:tc>
          <w:tcPr>
            <w:tcW w:w="1492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13F9E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214</w:t>
            </w:r>
          </w:p>
        </w:tc>
        <w:tc>
          <w:tcPr>
            <w:tcW w:w="2250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0.09%</w:t>
            </w:r>
          </w:p>
        </w:tc>
      </w:tr>
      <w:tr w:rsidR="00622EE0" w:rsidRPr="0041531B" w:rsidTr="00622EE0">
        <w:trPr>
          <w:trHeight w:val="270"/>
        </w:trPr>
        <w:tc>
          <w:tcPr>
            <w:tcW w:w="216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SINEC_Fc2</w:t>
            </w:r>
          </w:p>
        </w:tc>
        <w:tc>
          <w:tcPr>
            <w:tcW w:w="127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14,179 </w:t>
            </w:r>
          </w:p>
        </w:tc>
        <w:tc>
          <w:tcPr>
            <w:tcW w:w="1208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0.03%</w:t>
            </w:r>
          </w:p>
        </w:tc>
        <w:tc>
          <w:tcPr>
            <w:tcW w:w="1492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172</w:t>
            </w:r>
          </w:p>
        </w:tc>
        <w:tc>
          <w:tcPr>
            <w:tcW w:w="2250" w:type="dxa"/>
          </w:tcPr>
          <w:p w:rsidR="00622EE0" w:rsidRPr="00622EE0" w:rsidRDefault="000A192F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0.07%</w:t>
            </w:r>
          </w:p>
        </w:tc>
      </w:tr>
      <w:tr w:rsidR="00622EE0" w:rsidRPr="0041531B" w:rsidTr="00622EE0">
        <w:trPr>
          <w:trHeight w:val="270"/>
        </w:trPr>
        <w:tc>
          <w:tcPr>
            <w:tcW w:w="216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MIRc</w:t>
            </w:r>
            <w:proofErr w:type="spellEnd"/>
          </w:p>
        </w:tc>
        <w:tc>
          <w:tcPr>
            <w:tcW w:w="127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6,442 </w:t>
            </w:r>
          </w:p>
        </w:tc>
        <w:tc>
          <w:tcPr>
            <w:tcW w:w="1208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0.02%</w:t>
            </w:r>
          </w:p>
        </w:tc>
        <w:tc>
          <w:tcPr>
            <w:tcW w:w="1492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13F9E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177</w:t>
            </w:r>
          </w:p>
        </w:tc>
        <w:tc>
          <w:tcPr>
            <w:tcW w:w="2250" w:type="dxa"/>
          </w:tcPr>
          <w:p w:rsidR="00622EE0" w:rsidRPr="00622EE0" w:rsidRDefault="000A192F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0.07%</w:t>
            </w:r>
          </w:p>
        </w:tc>
      </w:tr>
      <w:tr w:rsidR="00622EE0" w:rsidRPr="0041531B" w:rsidTr="00622EE0">
        <w:trPr>
          <w:trHeight w:val="270"/>
        </w:trPr>
        <w:tc>
          <w:tcPr>
            <w:tcW w:w="216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SINEC_Pv</w:t>
            </w:r>
            <w:proofErr w:type="spellEnd"/>
          </w:p>
        </w:tc>
        <w:tc>
          <w:tcPr>
            <w:tcW w:w="127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6,014 </w:t>
            </w:r>
          </w:p>
        </w:tc>
        <w:tc>
          <w:tcPr>
            <w:tcW w:w="1208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0.01%</w:t>
            </w:r>
          </w:p>
        </w:tc>
        <w:tc>
          <w:tcPr>
            <w:tcW w:w="1492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13F9E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113</w:t>
            </w:r>
          </w:p>
        </w:tc>
        <w:tc>
          <w:tcPr>
            <w:tcW w:w="2250" w:type="dxa"/>
          </w:tcPr>
          <w:p w:rsidR="00622EE0" w:rsidRPr="00622EE0" w:rsidRDefault="000A192F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0.05%</w:t>
            </w:r>
          </w:p>
        </w:tc>
      </w:tr>
      <w:tr w:rsidR="00622EE0" w:rsidRPr="0041531B" w:rsidTr="00622EE0">
        <w:trPr>
          <w:trHeight w:val="270"/>
        </w:trPr>
        <w:tc>
          <w:tcPr>
            <w:tcW w:w="216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SINEC_a2</w:t>
            </w:r>
          </w:p>
        </w:tc>
        <w:tc>
          <w:tcPr>
            <w:tcW w:w="127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5,009 </w:t>
            </w:r>
          </w:p>
        </w:tc>
        <w:tc>
          <w:tcPr>
            <w:tcW w:w="1208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0.01%</w:t>
            </w:r>
          </w:p>
        </w:tc>
        <w:tc>
          <w:tcPr>
            <w:tcW w:w="1492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13F9E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64</w:t>
            </w:r>
          </w:p>
        </w:tc>
        <w:tc>
          <w:tcPr>
            <w:tcW w:w="2250" w:type="dxa"/>
          </w:tcPr>
          <w:p w:rsidR="00622EE0" w:rsidRPr="00622EE0" w:rsidRDefault="000A192F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0.03%</w:t>
            </w:r>
          </w:p>
        </w:tc>
      </w:tr>
      <w:tr w:rsidR="00622EE0" w:rsidRPr="0041531B" w:rsidTr="00622EE0">
        <w:trPr>
          <w:trHeight w:val="270"/>
        </w:trPr>
        <w:tc>
          <w:tcPr>
            <w:tcW w:w="216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MIR</w:t>
            </w:r>
          </w:p>
        </w:tc>
        <w:tc>
          <w:tcPr>
            <w:tcW w:w="127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4,731 </w:t>
            </w:r>
          </w:p>
        </w:tc>
        <w:tc>
          <w:tcPr>
            <w:tcW w:w="1208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0.01%</w:t>
            </w:r>
          </w:p>
        </w:tc>
        <w:tc>
          <w:tcPr>
            <w:tcW w:w="1492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127</w:t>
            </w:r>
          </w:p>
        </w:tc>
        <w:tc>
          <w:tcPr>
            <w:tcW w:w="2250" w:type="dxa"/>
          </w:tcPr>
          <w:p w:rsidR="00622EE0" w:rsidRPr="00622EE0" w:rsidRDefault="000A192F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0.05%</w:t>
            </w:r>
          </w:p>
        </w:tc>
      </w:tr>
      <w:tr w:rsidR="00622EE0" w:rsidRPr="0041531B" w:rsidTr="00622EE0">
        <w:trPr>
          <w:trHeight w:val="270"/>
        </w:trPr>
        <w:tc>
          <w:tcPr>
            <w:tcW w:w="216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MIR3</w:t>
            </w:r>
          </w:p>
        </w:tc>
        <w:tc>
          <w:tcPr>
            <w:tcW w:w="127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4,570 </w:t>
            </w:r>
          </w:p>
        </w:tc>
        <w:tc>
          <w:tcPr>
            <w:tcW w:w="1208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0.01%</w:t>
            </w:r>
          </w:p>
        </w:tc>
        <w:tc>
          <w:tcPr>
            <w:tcW w:w="1492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127</w:t>
            </w:r>
          </w:p>
        </w:tc>
        <w:tc>
          <w:tcPr>
            <w:tcW w:w="2250" w:type="dxa"/>
          </w:tcPr>
          <w:p w:rsidR="00622EE0" w:rsidRPr="00622EE0" w:rsidRDefault="000A192F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0.05%</w:t>
            </w:r>
          </w:p>
        </w:tc>
      </w:tr>
      <w:tr w:rsidR="00622EE0" w:rsidRPr="0041531B" w:rsidTr="00622EE0">
        <w:trPr>
          <w:trHeight w:val="270"/>
        </w:trPr>
        <w:tc>
          <w:tcPr>
            <w:tcW w:w="216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MIR1_Amn</w:t>
            </w:r>
          </w:p>
        </w:tc>
        <w:tc>
          <w:tcPr>
            <w:tcW w:w="127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2,813 </w:t>
            </w:r>
          </w:p>
        </w:tc>
        <w:tc>
          <w:tcPr>
            <w:tcW w:w="1208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0.01%</w:t>
            </w:r>
          </w:p>
        </w:tc>
        <w:tc>
          <w:tcPr>
            <w:tcW w:w="1492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2250" w:type="dxa"/>
          </w:tcPr>
          <w:p w:rsidR="00622EE0" w:rsidRPr="00622EE0" w:rsidRDefault="000A192F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0.04%</w:t>
            </w:r>
          </w:p>
        </w:tc>
      </w:tr>
      <w:tr w:rsidR="00622EE0" w:rsidRPr="0041531B" w:rsidTr="00622EE0">
        <w:trPr>
          <w:trHeight w:val="270"/>
        </w:trPr>
        <w:tc>
          <w:tcPr>
            <w:tcW w:w="216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MIRb</w:t>
            </w:r>
            <w:proofErr w:type="spellEnd"/>
          </w:p>
        </w:tc>
        <w:tc>
          <w:tcPr>
            <w:tcW w:w="127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2,569 </w:t>
            </w:r>
          </w:p>
        </w:tc>
        <w:tc>
          <w:tcPr>
            <w:tcW w:w="1208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0.01%</w:t>
            </w:r>
          </w:p>
        </w:tc>
        <w:tc>
          <w:tcPr>
            <w:tcW w:w="1492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2250" w:type="dxa"/>
          </w:tcPr>
          <w:p w:rsidR="00622EE0" w:rsidRPr="00622EE0" w:rsidRDefault="000A192F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0.03%</w:t>
            </w:r>
          </w:p>
        </w:tc>
      </w:tr>
      <w:tr w:rsidR="00622EE0" w:rsidRPr="0041531B" w:rsidTr="00622EE0">
        <w:trPr>
          <w:trHeight w:val="270"/>
        </w:trPr>
        <w:tc>
          <w:tcPr>
            <w:tcW w:w="216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SINEC_Cf2</w:t>
            </w:r>
          </w:p>
        </w:tc>
        <w:tc>
          <w:tcPr>
            <w:tcW w:w="127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2,564 </w:t>
            </w:r>
          </w:p>
        </w:tc>
        <w:tc>
          <w:tcPr>
            <w:tcW w:w="1208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0.01%</w:t>
            </w:r>
          </w:p>
        </w:tc>
        <w:tc>
          <w:tcPr>
            <w:tcW w:w="1492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35</w:t>
            </w:r>
          </w:p>
        </w:tc>
        <w:tc>
          <w:tcPr>
            <w:tcW w:w="2250" w:type="dxa"/>
          </w:tcPr>
          <w:p w:rsidR="00622EE0" w:rsidRPr="00622EE0" w:rsidRDefault="000A192F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0.01%</w:t>
            </w:r>
          </w:p>
        </w:tc>
      </w:tr>
      <w:tr w:rsidR="00622EE0" w:rsidRPr="0041531B" w:rsidTr="00622EE0">
        <w:trPr>
          <w:trHeight w:val="270"/>
        </w:trPr>
        <w:tc>
          <w:tcPr>
            <w:tcW w:w="216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SINE_OM</w:t>
            </w:r>
          </w:p>
        </w:tc>
        <w:tc>
          <w:tcPr>
            <w:tcW w:w="127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2,080 </w:t>
            </w:r>
          </w:p>
        </w:tc>
        <w:tc>
          <w:tcPr>
            <w:tcW w:w="1208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0.00%</w:t>
            </w:r>
          </w:p>
        </w:tc>
        <w:tc>
          <w:tcPr>
            <w:tcW w:w="1492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31</w:t>
            </w:r>
          </w:p>
        </w:tc>
        <w:tc>
          <w:tcPr>
            <w:tcW w:w="2250" w:type="dxa"/>
          </w:tcPr>
          <w:p w:rsidR="00622EE0" w:rsidRPr="00622EE0" w:rsidRDefault="000A192F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0.01%</w:t>
            </w:r>
          </w:p>
        </w:tc>
      </w:tr>
      <w:tr w:rsidR="00622EE0" w:rsidRPr="0041531B" w:rsidTr="00622EE0">
        <w:trPr>
          <w:trHeight w:val="270"/>
        </w:trPr>
        <w:tc>
          <w:tcPr>
            <w:tcW w:w="216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SINEC_Cf3</w:t>
            </w:r>
          </w:p>
        </w:tc>
        <w:tc>
          <w:tcPr>
            <w:tcW w:w="127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1,574 </w:t>
            </w:r>
          </w:p>
        </w:tc>
        <w:tc>
          <w:tcPr>
            <w:tcW w:w="1208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0.00%</w:t>
            </w:r>
          </w:p>
        </w:tc>
        <w:tc>
          <w:tcPr>
            <w:tcW w:w="1492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2250" w:type="dxa"/>
          </w:tcPr>
          <w:p w:rsidR="00622EE0" w:rsidRPr="00622EE0" w:rsidRDefault="000A192F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0.01%</w:t>
            </w:r>
          </w:p>
        </w:tc>
      </w:tr>
      <w:tr w:rsidR="00622EE0" w:rsidRPr="0041531B" w:rsidTr="00622EE0">
        <w:trPr>
          <w:trHeight w:val="270"/>
        </w:trPr>
        <w:tc>
          <w:tcPr>
            <w:tcW w:w="216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SINEC_Fc</w:t>
            </w:r>
            <w:proofErr w:type="spellEnd"/>
          </w:p>
        </w:tc>
        <w:tc>
          <w:tcPr>
            <w:tcW w:w="127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1,482 </w:t>
            </w:r>
          </w:p>
        </w:tc>
        <w:tc>
          <w:tcPr>
            <w:tcW w:w="1208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0.00%</w:t>
            </w:r>
          </w:p>
        </w:tc>
        <w:tc>
          <w:tcPr>
            <w:tcW w:w="1492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2250" w:type="dxa"/>
          </w:tcPr>
          <w:p w:rsidR="00622EE0" w:rsidRPr="00622EE0" w:rsidRDefault="000A192F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0.01%</w:t>
            </w:r>
          </w:p>
        </w:tc>
      </w:tr>
      <w:tr w:rsidR="00622EE0" w:rsidRPr="0041531B" w:rsidTr="00622EE0">
        <w:trPr>
          <w:trHeight w:val="270"/>
        </w:trPr>
        <w:tc>
          <w:tcPr>
            <w:tcW w:w="216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MamSINE1</w:t>
            </w:r>
          </w:p>
        </w:tc>
        <w:tc>
          <w:tcPr>
            <w:tcW w:w="127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337 </w:t>
            </w:r>
          </w:p>
        </w:tc>
        <w:tc>
          <w:tcPr>
            <w:tcW w:w="1208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0.00%</w:t>
            </w:r>
          </w:p>
        </w:tc>
        <w:tc>
          <w:tcPr>
            <w:tcW w:w="1492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2250" w:type="dxa"/>
          </w:tcPr>
          <w:p w:rsidR="00622EE0" w:rsidRPr="00622EE0" w:rsidRDefault="000A192F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0.00%</w:t>
            </w:r>
          </w:p>
        </w:tc>
      </w:tr>
      <w:tr w:rsidR="00622EE0" w:rsidRPr="0041531B" w:rsidTr="00622EE0">
        <w:trPr>
          <w:trHeight w:val="270"/>
        </w:trPr>
        <w:tc>
          <w:tcPr>
            <w:tcW w:w="216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AmnSINE1</w:t>
            </w:r>
          </w:p>
        </w:tc>
        <w:tc>
          <w:tcPr>
            <w:tcW w:w="127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317 </w:t>
            </w:r>
          </w:p>
        </w:tc>
        <w:tc>
          <w:tcPr>
            <w:tcW w:w="1208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0.00%</w:t>
            </w:r>
          </w:p>
        </w:tc>
        <w:tc>
          <w:tcPr>
            <w:tcW w:w="1492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2250" w:type="dxa"/>
          </w:tcPr>
          <w:p w:rsidR="00622EE0" w:rsidRPr="00622EE0" w:rsidRDefault="000A192F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0.00%</w:t>
            </w:r>
          </w:p>
        </w:tc>
      </w:tr>
      <w:tr w:rsidR="00622EE0" w:rsidRPr="0041531B" w:rsidTr="00622EE0">
        <w:trPr>
          <w:trHeight w:val="270"/>
        </w:trPr>
        <w:tc>
          <w:tcPr>
            <w:tcW w:w="216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SINEC_Cf</w:t>
            </w:r>
            <w:proofErr w:type="spellEnd"/>
          </w:p>
        </w:tc>
        <w:tc>
          <w:tcPr>
            <w:tcW w:w="127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195 </w:t>
            </w:r>
          </w:p>
        </w:tc>
        <w:tc>
          <w:tcPr>
            <w:tcW w:w="1208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0.00%</w:t>
            </w:r>
          </w:p>
        </w:tc>
        <w:tc>
          <w:tcPr>
            <w:tcW w:w="1492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250" w:type="dxa"/>
          </w:tcPr>
          <w:p w:rsidR="00622EE0" w:rsidRPr="00622EE0" w:rsidRDefault="000A192F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0.00%</w:t>
            </w:r>
          </w:p>
        </w:tc>
      </w:tr>
      <w:tr w:rsidR="00622EE0" w:rsidRPr="0041531B" w:rsidTr="00622EE0">
        <w:trPr>
          <w:trHeight w:val="270"/>
        </w:trPr>
        <w:tc>
          <w:tcPr>
            <w:tcW w:w="216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SINE_FS</w:t>
            </w:r>
          </w:p>
        </w:tc>
        <w:tc>
          <w:tcPr>
            <w:tcW w:w="127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144 </w:t>
            </w:r>
          </w:p>
        </w:tc>
        <w:tc>
          <w:tcPr>
            <w:tcW w:w="1208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0.00%</w:t>
            </w:r>
          </w:p>
        </w:tc>
        <w:tc>
          <w:tcPr>
            <w:tcW w:w="1492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250" w:type="dxa"/>
          </w:tcPr>
          <w:p w:rsidR="00622EE0" w:rsidRPr="00622EE0" w:rsidRDefault="000A192F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0.00%</w:t>
            </w:r>
          </w:p>
        </w:tc>
      </w:tr>
      <w:tr w:rsidR="00622EE0" w:rsidRPr="0041531B" w:rsidTr="00622EE0">
        <w:trPr>
          <w:trHeight w:val="270"/>
        </w:trPr>
        <w:tc>
          <w:tcPr>
            <w:tcW w:w="216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LFSINE_Vert</w:t>
            </w:r>
            <w:proofErr w:type="spellEnd"/>
          </w:p>
        </w:tc>
        <w:tc>
          <w:tcPr>
            <w:tcW w:w="127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121 </w:t>
            </w:r>
          </w:p>
        </w:tc>
        <w:tc>
          <w:tcPr>
            <w:tcW w:w="1208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0.00%</w:t>
            </w:r>
          </w:p>
        </w:tc>
        <w:tc>
          <w:tcPr>
            <w:tcW w:w="1492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250" w:type="dxa"/>
          </w:tcPr>
          <w:p w:rsidR="00622EE0" w:rsidRPr="00622EE0" w:rsidRDefault="000A192F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0.00%</w:t>
            </w:r>
          </w:p>
        </w:tc>
      </w:tr>
      <w:tr w:rsidR="00622EE0" w:rsidRPr="0041531B" w:rsidTr="00622EE0">
        <w:trPr>
          <w:trHeight w:val="270"/>
        </w:trPr>
        <w:tc>
          <w:tcPr>
            <w:tcW w:w="216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SINE_FN</w:t>
            </w:r>
          </w:p>
        </w:tc>
        <w:tc>
          <w:tcPr>
            <w:tcW w:w="1274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28 </w:t>
            </w:r>
          </w:p>
        </w:tc>
        <w:tc>
          <w:tcPr>
            <w:tcW w:w="1208" w:type="dxa"/>
            <w:noWrap/>
            <w:hideMark/>
          </w:tcPr>
          <w:p w:rsidR="00622EE0" w:rsidRPr="00622EE0" w:rsidRDefault="00622EE0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22EE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0.00%</w:t>
            </w:r>
          </w:p>
        </w:tc>
        <w:tc>
          <w:tcPr>
            <w:tcW w:w="1492" w:type="dxa"/>
          </w:tcPr>
          <w:p w:rsidR="00622EE0" w:rsidRPr="00622EE0" w:rsidRDefault="00313F9E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250" w:type="dxa"/>
          </w:tcPr>
          <w:p w:rsidR="00622EE0" w:rsidRPr="00622EE0" w:rsidRDefault="000A192F" w:rsidP="00313F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0.00%</w:t>
            </w:r>
          </w:p>
        </w:tc>
      </w:tr>
    </w:tbl>
    <w:p w:rsidR="00512C02" w:rsidRPr="0041531B" w:rsidRDefault="00512C02"/>
    <w:sectPr w:rsidR="00512C02" w:rsidRPr="004153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B78" w:rsidRDefault="00573B78" w:rsidP="00512C02">
      <w:r>
        <w:separator/>
      </w:r>
    </w:p>
  </w:endnote>
  <w:endnote w:type="continuationSeparator" w:id="0">
    <w:p w:rsidR="00573B78" w:rsidRDefault="00573B78" w:rsidP="00512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B78" w:rsidRDefault="00573B78" w:rsidP="00512C02">
      <w:r>
        <w:separator/>
      </w:r>
    </w:p>
  </w:footnote>
  <w:footnote w:type="continuationSeparator" w:id="0">
    <w:p w:rsidR="00573B78" w:rsidRDefault="00573B78" w:rsidP="00512C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90B"/>
    <w:rsid w:val="00031285"/>
    <w:rsid w:val="00075606"/>
    <w:rsid w:val="000A192F"/>
    <w:rsid w:val="000D0B7E"/>
    <w:rsid w:val="001C62A3"/>
    <w:rsid w:val="001D670F"/>
    <w:rsid w:val="0024492E"/>
    <w:rsid w:val="002C0240"/>
    <w:rsid w:val="00313F9E"/>
    <w:rsid w:val="00334A9E"/>
    <w:rsid w:val="0038290B"/>
    <w:rsid w:val="0041531B"/>
    <w:rsid w:val="0043236F"/>
    <w:rsid w:val="004A0B63"/>
    <w:rsid w:val="00512C02"/>
    <w:rsid w:val="00530520"/>
    <w:rsid w:val="00573B78"/>
    <w:rsid w:val="005B3AB4"/>
    <w:rsid w:val="00622EE0"/>
    <w:rsid w:val="00674E6C"/>
    <w:rsid w:val="00745265"/>
    <w:rsid w:val="00755A3F"/>
    <w:rsid w:val="007810D6"/>
    <w:rsid w:val="007950C0"/>
    <w:rsid w:val="007B4E58"/>
    <w:rsid w:val="00852D54"/>
    <w:rsid w:val="00855C4D"/>
    <w:rsid w:val="00970A1B"/>
    <w:rsid w:val="00976B2F"/>
    <w:rsid w:val="00A30FA9"/>
    <w:rsid w:val="00A337E4"/>
    <w:rsid w:val="00B5798F"/>
    <w:rsid w:val="00B64D9C"/>
    <w:rsid w:val="00B6688D"/>
    <w:rsid w:val="00C955F9"/>
    <w:rsid w:val="00D44762"/>
    <w:rsid w:val="00DE4036"/>
    <w:rsid w:val="00E171CA"/>
    <w:rsid w:val="00E2307D"/>
    <w:rsid w:val="00E60B6B"/>
    <w:rsid w:val="00EB50F1"/>
    <w:rsid w:val="00ED6613"/>
    <w:rsid w:val="00F634FA"/>
    <w:rsid w:val="00F76BA1"/>
    <w:rsid w:val="00F97122"/>
    <w:rsid w:val="00FA7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C02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2C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12C0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12C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12C02"/>
    <w:rPr>
      <w:sz w:val="18"/>
      <w:szCs w:val="18"/>
    </w:rPr>
  </w:style>
  <w:style w:type="table" w:styleId="TableGrid">
    <w:name w:val="Table Grid"/>
    <w:basedOn w:val="TableNormal"/>
    <w:uiPriority w:val="59"/>
    <w:rsid w:val="00512C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0B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B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C02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2C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12C0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12C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12C02"/>
    <w:rPr>
      <w:sz w:val="18"/>
      <w:szCs w:val="18"/>
    </w:rPr>
  </w:style>
  <w:style w:type="table" w:styleId="TableGrid">
    <w:name w:val="Table Grid"/>
    <w:basedOn w:val="TableNormal"/>
    <w:uiPriority w:val="59"/>
    <w:rsid w:val="00512C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0B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B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460</Words>
  <Characters>2622</Characters>
  <Application>Microsoft Office Word</Application>
  <DocSecurity>0</DocSecurity>
  <Lines>21</Lines>
  <Paragraphs>6</Paragraphs>
  <ScaleCrop>false</ScaleCrop>
  <Company/>
  <LinksUpToDate>false</LinksUpToDate>
  <CharactersWithSpaces>3076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pc123</dc:creator>
  <cp:lastModifiedBy>Jin Xing</cp:lastModifiedBy>
  <cp:revision>3</cp:revision>
  <dcterms:created xsi:type="dcterms:W3CDTF">2018-11-08T17:38:00Z</dcterms:created>
  <dcterms:modified xsi:type="dcterms:W3CDTF">2018-11-08T17:45:00Z</dcterms:modified>
</cp:coreProperties>
</file>