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4D29A" w14:textId="3F5769FC" w:rsidR="001E1ECF" w:rsidRPr="004231E3" w:rsidRDefault="001E1ECF" w:rsidP="001E1ECF">
      <w:pPr>
        <w:spacing w:after="0" w:line="480" w:lineRule="auto"/>
        <w:jc w:val="center"/>
        <w:rPr>
          <w:rFonts w:ascii="Times New Roman" w:hAnsi="Times New Roman" w:cs="Times New Roman"/>
          <w:b/>
          <w:sz w:val="28"/>
          <w:szCs w:val="28"/>
        </w:rPr>
      </w:pPr>
      <w:r w:rsidRPr="004231E3">
        <w:rPr>
          <w:rFonts w:ascii="Times New Roman" w:hAnsi="Times New Roman" w:cs="Times New Roman"/>
          <w:b/>
          <w:sz w:val="28"/>
          <w:szCs w:val="28"/>
        </w:rPr>
        <w:t xml:space="preserve">Gestational </w:t>
      </w:r>
      <w:r w:rsidR="0043350F" w:rsidRPr="004231E3">
        <w:rPr>
          <w:rFonts w:ascii="Times New Roman" w:hAnsi="Times New Roman" w:cs="Times New Roman"/>
          <w:b/>
          <w:sz w:val="28"/>
          <w:szCs w:val="28"/>
        </w:rPr>
        <w:t>w</w:t>
      </w:r>
      <w:r w:rsidRPr="004231E3">
        <w:rPr>
          <w:rFonts w:ascii="Times New Roman" w:hAnsi="Times New Roman" w:cs="Times New Roman"/>
          <w:b/>
          <w:sz w:val="28"/>
          <w:szCs w:val="28"/>
        </w:rPr>
        <w:t xml:space="preserve">eight </w:t>
      </w:r>
      <w:r w:rsidR="0043350F" w:rsidRPr="004231E3">
        <w:rPr>
          <w:rFonts w:ascii="Times New Roman" w:hAnsi="Times New Roman" w:cs="Times New Roman"/>
          <w:b/>
          <w:sz w:val="28"/>
          <w:szCs w:val="28"/>
        </w:rPr>
        <w:t>g</w:t>
      </w:r>
      <w:r w:rsidRPr="004231E3">
        <w:rPr>
          <w:rFonts w:ascii="Times New Roman" w:hAnsi="Times New Roman" w:cs="Times New Roman"/>
          <w:b/>
          <w:sz w:val="28"/>
          <w:szCs w:val="28"/>
        </w:rPr>
        <w:t xml:space="preserve">ain </w:t>
      </w:r>
      <w:r w:rsidR="0043350F" w:rsidRPr="004231E3">
        <w:rPr>
          <w:rFonts w:ascii="Times New Roman" w:hAnsi="Times New Roman" w:cs="Times New Roman"/>
          <w:b/>
          <w:sz w:val="28"/>
          <w:szCs w:val="28"/>
        </w:rPr>
        <w:t>c</w:t>
      </w:r>
      <w:r w:rsidRPr="004231E3">
        <w:rPr>
          <w:rFonts w:ascii="Times New Roman" w:hAnsi="Times New Roman" w:cs="Times New Roman"/>
          <w:b/>
          <w:sz w:val="28"/>
          <w:szCs w:val="28"/>
        </w:rPr>
        <w:t xml:space="preserve">harts for </w:t>
      </w:r>
      <w:r w:rsidR="0043350F" w:rsidRPr="004231E3">
        <w:rPr>
          <w:rFonts w:ascii="Times New Roman" w:hAnsi="Times New Roman" w:cs="Times New Roman"/>
          <w:b/>
          <w:sz w:val="28"/>
          <w:szCs w:val="28"/>
        </w:rPr>
        <w:t>d</w:t>
      </w:r>
      <w:r w:rsidRPr="004231E3">
        <w:rPr>
          <w:rFonts w:ascii="Times New Roman" w:hAnsi="Times New Roman" w:cs="Times New Roman"/>
          <w:b/>
          <w:sz w:val="28"/>
          <w:szCs w:val="28"/>
        </w:rPr>
        <w:t xml:space="preserve">ifferent </w:t>
      </w:r>
      <w:r w:rsidR="0043350F" w:rsidRPr="004231E3">
        <w:rPr>
          <w:rFonts w:ascii="Times New Roman" w:hAnsi="Times New Roman" w:cs="Times New Roman"/>
          <w:b/>
          <w:sz w:val="28"/>
          <w:szCs w:val="28"/>
        </w:rPr>
        <w:t>b</w:t>
      </w:r>
      <w:r w:rsidRPr="004231E3">
        <w:rPr>
          <w:rFonts w:ascii="Times New Roman" w:hAnsi="Times New Roman" w:cs="Times New Roman"/>
          <w:b/>
          <w:sz w:val="28"/>
          <w:szCs w:val="28"/>
        </w:rPr>
        <w:t xml:space="preserve">ody </w:t>
      </w:r>
      <w:r w:rsidR="0043350F" w:rsidRPr="004231E3">
        <w:rPr>
          <w:rFonts w:ascii="Times New Roman" w:hAnsi="Times New Roman" w:cs="Times New Roman"/>
          <w:b/>
          <w:sz w:val="28"/>
          <w:szCs w:val="28"/>
        </w:rPr>
        <w:t>m</w:t>
      </w:r>
      <w:r w:rsidRPr="004231E3">
        <w:rPr>
          <w:rFonts w:ascii="Times New Roman" w:hAnsi="Times New Roman" w:cs="Times New Roman"/>
          <w:b/>
          <w:sz w:val="28"/>
          <w:szCs w:val="28"/>
        </w:rPr>
        <w:t xml:space="preserve">ass </w:t>
      </w:r>
      <w:r w:rsidR="0043350F" w:rsidRPr="004231E3">
        <w:rPr>
          <w:rFonts w:ascii="Times New Roman" w:hAnsi="Times New Roman" w:cs="Times New Roman"/>
          <w:b/>
          <w:sz w:val="28"/>
          <w:szCs w:val="28"/>
        </w:rPr>
        <w:t>i</w:t>
      </w:r>
      <w:r w:rsidRPr="004231E3">
        <w:rPr>
          <w:rFonts w:ascii="Times New Roman" w:hAnsi="Times New Roman" w:cs="Times New Roman"/>
          <w:b/>
          <w:sz w:val="28"/>
          <w:szCs w:val="28"/>
        </w:rPr>
        <w:t xml:space="preserve">ndex </w:t>
      </w:r>
      <w:r w:rsidR="0043350F" w:rsidRPr="004231E3">
        <w:rPr>
          <w:rFonts w:ascii="Times New Roman" w:hAnsi="Times New Roman" w:cs="Times New Roman"/>
          <w:b/>
          <w:sz w:val="28"/>
          <w:szCs w:val="28"/>
        </w:rPr>
        <w:t>g</w:t>
      </w:r>
      <w:r w:rsidRPr="004231E3">
        <w:rPr>
          <w:rFonts w:ascii="Times New Roman" w:hAnsi="Times New Roman" w:cs="Times New Roman"/>
          <w:b/>
          <w:sz w:val="28"/>
          <w:szCs w:val="28"/>
        </w:rPr>
        <w:t xml:space="preserve">roups for </w:t>
      </w:r>
      <w:r w:rsidR="0043350F" w:rsidRPr="004231E3">
        <w:rPr>
          <w:rFonts w:ascii="Times New Roman" w:hAnsi="Times New Roman" w:cs="Times New Roman"/>
          <w:b/>
          <w:sz w:val="28"/>
          <w:szCs w:val="28"/>
        </w:rPr>
        <w:t>w</w:t>
      </w:r>
      <w:r w:rsidRPr="004231E3">
        <w:rPr>
          <w:rFonts w:ascii="Times New Roman" w:hAnsi="Times New Roman" w:cs="Times New Roman"/>
          <w:b/>
          <w:sz w:val="28"/>
          <w:szCs w:val="28"/>
        </w:rPr>
        <w:t xml:space="preserve">omen in Europe, North America and Oceania  </w:t>
      </w:r>
    </w:p>
    <w:p w14:paraId="5EEE9279" w14:textId="77777777" w:rsidR="00657002" w:rsidRPr="004231E3" w:rsidRDefault="00657002" w:rsidP="00657002">
      <w:pPr>
        <w:spacing w:after="0" w:line="480" w:lineRule="auto"/>
        <w:jc w:val="center"/>
        <w:rPr>
          <w:rFonts w:ascii="Times New Roman" w:hAnsi="Times New Roman" w:cs="Times New Roman"/>
        </w:rPr>
      </w:pPr>
    </w:p>
    <w:p w14:paraId="0948BA73" w14:textId="12106016" w:rsidR="00626B81" w:rsidRPr="004231E3" w:rsidRDefault="00626B81" w:rsidP="00626B81">
      <w:pPr>
        <w:jc w:val="center"/>
        <w:rPr>
          <w:rFonts w:ascii="Times New Roman" w:hAnsi="Times New Roman" w:cs="Times New Roman"/>
        </w:rPr>
      </w:pPr>
      <w:r w:rsidRPr="004231E3">
        <w:rPr>
          <w:rFonts w:ascii="Times New Roman" w:hAnsi="Times New Roman" w:cs="Times New Roman"/>
        </w:rPr>
        <w:t xml:space="preserve">Susana Santos, Iris </w:t>
      </w:r>
      <w:proofErr w:type="spellStart"/>
      <w:r w:rsidRPr="004231E3">
        <w:rPr>
          <w:rFonts w:ascii="Times New Roman" w:hAnsi="Times New Roman" w:cs="Times New Roman"/>
        </w:rPr>
        <w:t>Eekhout</w:t>
      </w:r>
      <w:proofErr w:type="spellEnd"/>
      <w:r w:rsidRPr="004231E3">
        <w:rPr>
          <w:rFonts w:ascii="Times New Roman" w:hAnsi="Times New Roman" w:cs="Times New Roman"/>
        </w:rPr>
        <w:t xml:space="preserve">, Ellis </w:t>
      </w:r>
      <w:proofErr w:type="spellStart"/>
      <w:r w:rsidRPr="004231E3">
        <w:rPr>
          <w:rFonts w:ascii="Times New Roman" w:hAnsi="Times New Roman" w:cs="Times New Roman"/>
        </w:rPr>
        <w:t>Voerman</w:t>
      </w:r>
      <w:proofErr w:type="spellEnd"/>
      <w:r w:rsidRPr="004231E3">
        <w:rPr>
          <w:rFonts w:ascii="Times New Roman" w:hAnsi="Times New Roman" w:cs="Times New Roman"/>
        </w:rPr>
        <w:t xml:space="preserve">, Romy Gaillard, Henrique Barros, Marie-Aline Charles, Leda </w:t>
      </w:r>
      <w:proofErr w:type="spellStart"/>
      <w:r w:rsidRPr="004231E3">
        <w:rPr>
          <w:rFonts w:ascii="Times New Roman" w:hAnsi="Times New Roman" w:cs="Times New Roman"/>
        </w:rPr>
        <w:t>Chatzi</w:t>
      </w:r>
      <w:proofErr w:type="spellEnd"/>
      <w:r w:rsidRPr="004231E3">
        <w:rPr>
          <w:rFonts w:ascii="Times New Roman" w:hAnsi="Times New Roman" w:cs="Times New Roman"/>
        </w:rPr>
        <w:t xml:space="preserve">, Cécile </w:t>
      </w:r>
      <w:proofErr w:type="spellStart"/>
      <w:r w:rsidRPr="004231E3">
        <w:rPr>
          <w:rFonts w:ascii="Times New Roman" w:hAnsi="Times New Roman" w:cs="Times New Roman"/>
        </w:rPr>
        <w:t>Chevrier</w:t>
      </w:r>
      <w:proofErr w:type="spellEnd"/>
      <w:r w:rsidRPr="004231E3">
        <w:rPr>
          <w:rFonts w:ascii="Times New Roman" w:hAnsi="Times New Roman" w:cs="Times New Roman"/>
        </w:rPr>
        <w:t xml:space="preserve">, George P. </w:t>
      </w:r>
      <w:proofErr w:type="spellStart"/>
      <w:r w:rsidRPr="004231E3">
        <w:rPr>
          <w:rFonts w:ascii="Times New Roman" w:hAnsi="Times New Roman" w:cs="Times New Roman"/>
        </w:rPr>
        <w:t>Chrousos</w:t>
      </w:r>
      <w:proofErr w:type="spellEnd"/>
      <w:r w:rsidRPr="004231E3">
        <w:rPr>
          <w:rFonts w:ascii="Times New Roman" w:hAnsi="Times New Roman" w:cs="Times New Roman"/>
        </w:rPr>
        <w:t xml:space="preserve">, Eva </w:t>
      </w:r>
      <w:proofErr w:type="spellStart"/>
      <w:r w:rsidRPr="004231E3">
        <w:rPr>
          <w:rFonts w:ascii="Times New Roman" w:hAnsi="Times New Roman" w:cs="Times New Roman"/>
        </w:rPr>
        <w:t>Corpeleijn</w:t>
      </w:r>
      <w:proofErr w:type="spellEnd"/>
      <w:r w:rsidRPr="004231E3">
        <w:rPr>
          <w:rFonts w:ascii="Times New Roman" w:hAnsi="Times New Roman" w:cs="Times New Roman"/>
        </w:rPr>
        <w:t xml:space="preserve">, Nathalie </w:t>
      </w:r>
      <w:proofErr w:type="spellStart"/>
      <w:r w:rsidRPr="004231E3">
        <w:rPr>
          <w:rFonts w:ascii="Times New Roman" w:hAnsi="Times New Roman" w:cs="Times New Roman"/>
        </w:rPr>
        <w:t>Costet</w:t>
      </w:r>
      <w:proofErr w:type="spellEnd"/>
      <w:r w:rsidRPr="004231E3">
        <w:rPr>
          <w:rFonts w:ascii="Times New Roman" w:hAnsi="Times New Roman" w:cs="Times New Roman"/>
        </w:rPr>
        <w:t xml:space="preserve">, Sarah Crozier, Myriam Doyon, Merete </w:t>
      </w:r>
      <w:proofErr w:type="spellStart"/>
      <w:r w:rsidRPr="004231E3">
        <w:rPr>
          <w:rFonts w:ascii="Times New Roman" w:hAnsi="Times New Roman" w:cs="Times New Roman"/>
        </w:rPr>
        <w:t>Eggesbø</w:t>
      </w:r>
      <w:proofErr w:type="spellEnd"/>
      <w:r w:rsidRPr="004231E3">
        <w:rPr>
          <w:rFonts w:ascii="Times New Roman" w:hAnsi="Times New Roman" w:cs="Times New Roman"/>
        </w:rPr>
        <w:t xml:space="preserve">, Maria Pia </w:t>
      </w:r>
      <w:proofErr w:type="spellStart"/>
      <w:r w:rsidRPr="004231E3">
        <w:rPr>
          <w:rFonts w:ascii="Times New Roman" w:hAnsi="Times New Roman" w:cs="Times New Roman"/>
        </w:rPr>
        <w:t>Fantini</w:t>
      </w:r>
      <w:proofErr w:type="spellEnd"/>
      <w:r w:rsidRPr="004231E3">
        <w:rPr>
          <w:rFonts w:ascii="Times New Roman" w:hAnsi="Times New Roman" w:cs="Times New Roman"/>
        </w:rPr>
        <w:t xml:space="preserve">, Sara </w:t>
      </w:r>
      <w:proofErr w:type="spellStart"/>
      <w:r w:rsidRPr="004231E3">
        <w:rPr>
          <w:rFonts w:ascii="Times New Roman" w:hAnsi="Times New Roman" w:cs="Times New Roman"/>
        </w:rPr>
        <w:t>Farchi</w:t>
      </w:r>
      <w:proofErr w:type="spellEnd"/>
      <w:r w:rsidRPr="004231E3">
        <w:rPr>
          <w:rFonts w:ascii="Times New Roman" w:hAnsi="Times New Roman" w:cs="Times New Roman"/>
        </w:rPr>
        <w:t xml:space="preserve">, Francesco </w:t>
      </w:r>
      <w:proofErr w:type="spellStart"/>
      <w:r w:rsidRPr="004231E3">
        <w:rPr>
          <w:rFonts w:ascii="Times New Roman" w:hAnsi="Times New Roman" w:cs="Times New Roman"/>
        </w:rPr>
        <w:t>Forastiere</w:t>
      </w:r>
      <w:proofErr w:type="spellEnd"/>
      <w:r w:rsidRPr="004231E3">
        <w:rPr>
          <w:rFonts w:ascii="Times New Roman" w:hAnsi="Times New Roman" w:cs="Times New Roman"/>
        </w:rPr>
        <w:t xml:space="preserve">, Luigi </w:t>
      </w:r>
      <w:proofErr w:type="spellStart"/>
      <w:r w:rsidRPr="004231E3">
        <w:rPr>
          <w:rFonts w:ascii="Times New Roman" w:hAnsi="Times New Roman" w:cs="Times New Roman"/>
        </w:rPr>
        <w:t>Gagliardi</w:t>
      </w:r>
      <w:proofErr w:type="spellEnd"/>
      <w:r w:rsidRPr="004231E3">
        <w:rPr>
          <w:rFonts w:ascii="Times New Roman" w:hAnsi="Times New Roman" w:cs="Times New Roman"/>
        </w:rPr>
        <w:t xml:space="preserve">, </w:t>
      </w:r>
      <w:proofErr w:type="spellStart"/>
      <w:r w:rsidRPr="004231E3">
        <w:rPr>
          <w:rFonts w:ascii="Times New Roman" w:hAnsi="Times New Roman" w:cs="Times New Roman"/>
        </w:rPr>
        <w:t>Vagelis</w:t>
      </w:r>
      <w:proofErr w:type="spellEnd"/>
      <w:r w:rsidRPr="004231E3">
        <w:rPr>
          <w:rFonts w:ascii="Times New Roman" w:hAnsi="Times New Roman" w:cs="Times New Roman"/>
        </w:rPr>
        <w:t xml:space="preserve"> </w:t>
      </w:r>
      <w:proofErr w:type="spellStart"/>
      <w:r w:rsidRPr="004231E3">
        <w:rPr>
          <w:rFonts w:ascii="Times New Roman" w:hAnsi="Times New Roman" w:cs="Times New Roman"/>
        </w:rPr>
        <w:t>Georgiu</w:t>
      </w:r>
      <w:proofErr w:type="spellEnd"/>
      <w:r w:rsidRPr="004231E3">
        <w:rPr>
          <w:rFonts w:ascii="Times New Roman" w:hAnsi="Times New Roman" w:cs="Times New Roman"/>
        </w:rPr>
        <w:t xml:space="preserve">, Keith M. Godfrey, </w:t>
      </w:r>
      <w:proofErr w:type="spellStart"/>
      <w:r w:rsidRPr="004231E3">
        <w:rPr>
          <w:rFonts w:ascii="Times New Roman" w:hAnsi="Times New Roman" w:cs="Times New Roman"/>
        </w:rPr>
        <w:t>Davide</w:t>
      </w:r>
      <w:proofErr w:type="spellEnd"/>
      <w:r w:rsidRPr="004231E3">
        <w:rPr>
          <w:rFonts w:ascii="Times New Roman" w:hAnsi="Times New Roman" w:cs="Times New Roman"/>
        </w:rPr>
        <w:t xml:space="preserve"> Gori, </w:t>
      </w:r>
      <w:proofErr w:type="spellStart"/>
      <w:r w:rsidRPr="004231E3">
        <w:rPr>
          <w:rFonts w:ascii="Times New Roman" w:hAnsi="Times New Roman" w:cs="Times New Roman"/>
        </w:rPr>
        <w:t>Veit</w:t>
      </w:r>
      <w:proofErr w:type="spellEnd"/>
      <w:r w:rsidRPr="004231E3">
        <w:rPr>
          <w:rFonts w:ascii="Times New Roman" w:hAnsi="Times New Roman" w:cs="Times New Roman"/>
        </w:rPr>
        <w:t xml:space="preserve"> Grote, </w:t>
      </w:r>
      <w:proofErr w:type="spellStart"/>
      <w:r w:rsidRPr="004231E3">
        <w:rPr>
          <w:rFonts w:ascii="Times New Roman" w:hAnsi="Times New Roman" w:cs="Times New Roman"/>
        </w:rPr>
        <w:t>Wojciech</w:t>
      </w:r>
      <w:proofErr w:type="spellEnd"/>
      <w:r w:rsidRPr="004231E3">
        <w:rPr>
          <w:rFonts w:ascii="Times New Roman" w:hAnsi="Times New Roman" w:cs="Times New Roman"/>
        </w:rPr>
        <w:t xml:space="preserve"> </w:t>
      </w:r>
      <w:proofErr w:type="spellStart"/>
      <w:r w:rsidRPr="004231E3">
        <w:rPr>
          <w:rFonts w:ascii="Times New Roman" w:hAnsi="Times New Roman" w:cs="Times New Roman"/>
        </w:rPr>
        <w:t>Hanke</w:t>
      </w:r>
      <w:proofErr w:type="spellEnd"/>
      <w:r w:rsidRPr="004231E3">
        <w:rPr>
          <w:rFonts w:ascii="Times New Roman" w:hAnsi="Times New Roman" w:cs="Times New Roman"/>
        </w:rPr>
        <w:t xml:space="preserve">, </w:t>
      </w:r>
      <w:proofErr w:type="spellStart"/>
      <w:r w:rsidRPr="004231E3">
        <w:rPr>
          <w:rFonts w:ascii="Times New Roman" w:hAnsi="Times New Roman" w:cs="Times New Roman"/>
        </w:rPr>
        <w:t>Irva</w:t>
      </w:r>
      <w:proofErr w:type="spellEnd"/>
      <w:r w:rsidRPr="004231E3">
        <w:rPr>
          <w:rFonts w:ascii="Times New Roman" w:hAnsi="Times New Roman" w:cs="Times New Roman"/>
        </w:rPr>
        <w:t xml:space="preserve"> Hertz-</w:t>
      </w:r>
      <w:proofErr w:type="spellStart"/>
      <w:r w:rsidRPr="004231E3">
        <w:rPr>
          <w:rFonts w:ascii="Times New Roman" w:hAnsi="Times New Roman" w:cs="Times New Roman"/>
        </w:rPr>
        <w:t>Picciotto</w:t>
      </w:r>
      <w:proofErr w:type="spellEnd"/>
      <w:r w:rsidRPr="004231E3">
        <w:rPr>
          <w:rFonts w:ascii="Times New Roman" w:hAnsi="Times New Roman" w:cs="Times New Roman"/>
        </w:rPr>
        <w:t xml:space="preserve">, Barbara </w:t>
      </w:r>
      <w:proofErr w:type="spellStart"/>
      <w:r w:rsidRPr="004231E3">
        <w:rPr>
          <w:rFonts w:ascii="Times New Roman" w:hAnsi="Times New Roman" w:cs="Times New Roman"/>
        </w:rPr>
        <w:t>Heude</w:t>
      </w:r>
      <w:proofErr w:type="spellEnd"/>
      <w:r w:rsidRPr="004231E3">
        <w:rPr>
          <w:rFonts w:ascii="Times New Roman" w:hAnsi="Times New Roman" w:cs="Times New Roman"/>
        </w:rPr>
        <w:t xml:space="preserve">, Marie-France </w:t>
      </w:r>
      <w:proofErr w:type="spellStart"/>
      <w:r w:rsidRPr="004231E3">
        <w:rPr>
          <w:rFonts w:ascii="Times New Roman" w:hAnsi="Times New Roman" w:cs="Times New Roman"/>
        </w:rPr>
        <w:t>Hivert</w:t>
      </w:r>
      <w:proofErr w:type="spellEnd"/>
      <w:r w:rsidRPr="004231E3">
        <w:rPr>
          <w:rFonts w:ascii="Times New Roman" w:hAnsi="Times New Roman" w:cs="Times New Roman"/>
        </w:rPr>
        <w:t xml:space="preserve">, Daniel </w:t>
      </w:r>
      <w:proofErr w:type="spellStart"/>
      <w:r w:rsidRPr="004231E3">
        <w:rPr>
          <w:rFonts w:ascii="Times New Roman" w:hAnsi="Times New Roman" w:cs="Times New Roman"/>
        </w:rPr>
        <w:t>Hryhorczuk</w:t>
      </w:r>
      <w:proofErr w:type="spellEnd"/>
      <w:r w:rsidRPr="004231E3">
        <w:rPr>
          <w:rFonts w:ascii="Times New Roman" w:hAnsi="Times New Roman" w:cs="Times New Roman"/>
        </w:rPr>
        <w:t xml:space="preserve">, Rae-Chi Huang, Hazel </w:t>
      </w:r>
      <w:proofErr w:type="spellStart"/>
      <w:r w:rsidRPr="004231E3">
        <w:rPr>
          <w:rFonts w:ascii="Times New Roman" w:hAnsi="Times New Roman" w:cs="Times New Roman"/>
        </w:rPr>
        <w:t>Inskip</w:t>
      </w:r>
      <w:proofErr w:type="spellEnd"/>
      <w:r w:rsidRPr="004231E3">
        <w:rPr>
          <w:rFonts w:ascii="Times New Roman" w:hAnsi="Times New Roman" w:cs="Times New Roman"/>
        </w:rPr>
        <w:t xml:space="preserve">, </w:t>
      </w:r>
      <w:r w:rsidR="000F2D4A" w:rsidRPr="004231E3">
        <w:rPr>
          <w:rFonts w:ascii="Times New Roman" w:hAnsi="Times New Roman" w:cs="Times New Roman"/>
        </w:rPr>
        <w:t xml:space="preserve">Todd </w:t>
      </w:r>
      <w:r w:rsidR="001D4968">
        <w:rPr>
          <w:rFonts w:ascii="Times New Roman" w:hAnsi="Times New Roman" w:cs="Times New Roman"/>
        </w:rPr>
        <w:t xml:space="preserve">A. </w:t>
      </w:r>
      <w:proofErr w:type="spellStart"/>
      <w:r w:rsidR="000F2D4A" w:rsidRPr="004231E3">
        <w:rPr>
          <w:rFonts w:ascii="Times New Roman" w:hAnsi="Times New Roman" w:cs="Times New Roman"/>
        </w:rPr>
        <w:t>Jusko</w:t>
      </w:r>
      <w:proofErr w:type="spellEnd"/>
      <w:r w:rsidR="000F2D4A" w:rsidRPr="004231E3">
        <w:rPr>
          <w:rFonts w:ascii="Times New Roman" w:hAnsi="Times New Roman" w:cs="Times New Roman"/>
        </w:rPr>
        <w:t xml:space="preserve">, </w:t>
      </w:r>
      <w:r w:rsidRPr="004231E3">
        <w:rPr>
          <w:rFonts w:ascii="Times New Roman" w:hAnsi="Times New Roman" w:cs="Times New Roman"/>
        </w:rPr>
        <w:t xml:space="preserve">Anne M. </w:t>
      </w:r>
      <w:proofErr w:type="spellStart"/>
      <w:r w:rsidRPr="004231E3">
        <w:rPr>
          <w:rFonts w:ascii="Times New Roman" w:hAnsi="Times New Roman" w:cs="Times New Roman"/>
        </w:rPr>
        <w:t>Karvonen</w:t>
      </w:r>
      <w:proofErr w:type="spellEnd"/>
      <w:r w:rsidRPr="004231E3">
        <w:rPr>
          <w:rFonts w:ascii="Times New Roman" w:hAnsi="Times New Roman" w:cs="Times New Roman"/>
        </w:rPr>
        <w:t xml:space="preserve">, Berthold </w:t>
      </w:r>
      <w:proofErr w:type="spellStart"/>
      <w:r w:rsidRPr="004231E3">
        <w:rPr>
          <w:rFonts w:ascii="Times New Roman" w:hAnsi="Times New Roman" w:cs="Times New Roman"/>
        </w:rPr>
        <w:t>Koletzko</w:t>
      </w:r>
      <w:proofErr w:type="spellEnd"/>
      <w:r w:rsidRPr="004231E3">
        <w:rPr>
          <w:rFonts w:ascii="Times New Roman" w:hAnsi="Times New Roman" w:cs="Times New Roman"/>
        </w:rPr>
        <w:t xml:space="preserve">, Leanne K. </w:t>
      </w:r>
      <w:proofErr w:type="spellStart"/>
      <w:r w:rsidRPr="004231E3">
        <w:rPr>
          <w:rFonts w:ascii="Times New Roman" w:hAnsi="Times New Roman" w:cs="Times New Roman"/>
        </w:rPr>
        <w:t>Küpers</w:t>
      </w:r>
      <w:proofErr w:type="spellEnd"/>
      <w:r w:rsidRPr="004231E3">
        <w:rPr>
          <w:rFonts w:ascii="Times New Roman" w:hAnsi="Times New Roman" w:cs="Times New Roman"/>
        </w:rPr>
        <w:t xml:space="preserve">, Hanna </w:t>
      </w:r>
      <w:proofErr w:type="spellStart"/>
      <w:r w:rsidRPr="004231E3">
        <w:rPr>
          <w:rFonts w:ascii="Times New Roman" w:hAnsi="Times New Roman" w:cs="Times New Roman"/>
        </w:rPr>
        <w:t>Lagström</w:t>
      </w:r>
      <w:proofErr w:type="spellEnd"/>
      <w:r w:rsidRPr="004231E3">
        <w:rPr>
          <w:rFonts w:ascii="Times New Roman" w:hAnsi="Times New Roman" w:cs="Times New Roman"/>
        </w:rPr>
        <w:t xml:space="preserve">, Debbie A. Lawlor, Irina Lehmann, Maria-Jose Lopez-Espinosa, Per Magnus, Renata Majewska, Johanna </w:t>
      </w:r>
      <w:proofErr w:type="spellStart"/>
      <w:r w:rsidRPr="004231E3">
        <w:rPr>
          <w:rFonts w:ascii="Times New Roman" w:hAnsi="Times New Roman" w:cs="Times New Roman"/>
        </w:rPr>
        <w:t>Mäkelä</w:t>
      </w:r>
      <w:proofErr w:type="spellEnd"/>
      <w:r w:rsidRPr="004231E3">
        <w:rPr>
          <w:rFonts w:ascii="Times New Roman" w:hAnsi="Times New Roman" w:cs="Times New Roman"/>
        </w:rPr>
        <w:t xml:space="preserve">, </w:t>
      </w:r>
      <w:proofErr w:type="spellStart"/>
      <w:r w:rsidRPr="004231E3">
        <w:rPr>
          <w:rFonts w:ascii="Times New Roman" w:hAnsi="Times New Roman" w:cs="Times New Roman"/>
        </w:rPr>
        <w:t>Yannis</w:t>
      </w:r>
      <w:proofErr w:type="spellEnd"/>
      <w:r w:rsidRPr="004231E3">
        <w:rPr>
          <w:rFonts w:ascii="Times New Roman" w:hAnsi="Times New Roman" w:cs="Times New Roman"/>
        </w:rPr>
        <w:t xml:space="preserve"> </w:t>
      </w:r>
      <w:proofErr w:type="spellStart"/>
      <w:r w:rsidRPr="004231E3">
        <w:rPr>
          <w:rFonts w:ascii="Times New Roman" w:hAnsi="Times New Roman" w:cs="Times New Roman"/>
        </w:rPr>
        <w:t>Manios</w:t>
      </w:r>
      <w:proofErr w:type="spellEnd"/>
      <w:r w:rsidRPr="004231E3">
        <w:rPr>
          <w:rFonts w:ascii="Times New Roman" w:hAnsi="Times New Roman" w:cs="Times New Roman"/>
        </w:rPr>
        <w:t xml:space="preserve">, Sheila W. McDonald, Monique </w:t>
      </w:r>
      <w:proofErr w:type="spellStart"/>
      <w:r w:rsidRPr="004231E3">
        <w:rPr>
          <w:rFonts w:ascii="Times New Roman" w:hAnsi="Times New Roman" w:cs="Times New Roman"/>
        </w:rPr>
        <w:t>Mommers</w:t>
      </w:r>
      <w:proofErr w:type="spellEnd"/>
      <w:r w:rsidRPr="004231E3">
        <w:rPr>
          <w:rFonts w:ascii="Times New Roman" w:hAnsi="Times New Roman" w:cs="Times New Roman"/>
        </w:rPr>
        <w:t xml:space="preserve">, Camilla S. Morgen, George </w:t>
      </w:r>
      <w:proofErr w:type="spellStart"/>
      <w:r w:rsidRPr="004231E3">
        <w:rPr>
          <w:rFonts w:ascii="Times New Roman" w:hAnsi="Times New Roman" w:cs="Times New Roman"/>
        </w:rPr>
        <w:t>Moschonis</w:t>
      </w:r>
      <w:proofErr w:type="spellEnd"/>
      <w:r w:rsidRPr="004231E3">
        <w:rPr>
          <w:rFonts w:ascii="Times New Roman" w:hAnsi="Times New Roman" w:cs="Times New Roman"/>
        </w:rPr>
        <w:t xml:space="preserve">, </w:t>
      </w:r>
      <w:proofErr w:type="spellStart"/>
      <w:r w:rsidR="00C438F7" w:rsidRPr="004231E3">
        <w:rPr>
          <w:rFonts w:ascii="Times New Roman" w:hAnsi="Times New Roman" w:cs="Times New Roman"/>
        </w:rPr>
        <w:t>Ľ</w:t>
      </w:r>
      <w:r w:rsidR="000F2D4A" w:rsidRPr="004231E3">
        <w:rPr>
          <w:rFonts w:ascii="Times New Roman" w:hAnsi="Times New Roman" w:cs="Times New Roman"/>
        </w:rPr>
        <w:t>ubica</w:t>
      </w:r>
      <w:proofErr w:type="spellEnd"/>
      <w:r w:rsidR="000F2D4A" w:rsidRPr="004231E3">
        <w:rPr>
          <w:rFonts w:ascii="Times New Roman" w:hAnsi="Times New Roman" w:cs="Times New Roman"/>
        </w:rPr>
        <w:t xml:space="preserve"> </w:t>
      </w:r>
      <w:proofErr w:type="spellStart"/>
      <w:r w:rsidR="000F2D4A" w:rsidRPr="004231E3">
        <w:rPr>
          <w:rFonts w:ascii="Times New Roman" w:hAnsi="Times New Roman" w:cs="Times New Roman"/>
        </w:rPr>
        <w:t>Murínová</w:t>
      </w:r>
      <w:proofErr w:type="spellEnd"/>
      <w:r w:rsidR="000F2D4A" w:rsidRPr="004231E3">
        <w:rPr>
          <w:rFonts w:ascii="Times New Roman" w:hAnsi="Times New Roman" w:cs="Times New Roman"/>
        </w:rPr>
        <w:t xml:space="preserve">, </w:t>
      </w:r>
      <w:r w:rsidRPr="004231E3">
        <w:rPr>
          <w:rFonts w:ascii="Times New Roman" w:hAnsi="Times New Roman" w:cs="Times New Roman"/>
        </w:rPr>
        <w:t xml:space="preserve">John Newnham, Ellen A. </w:t>
      </w:r>
      <w:proofErr w:type="spellStart"/>
      <w:r w:rsidRPr="004231E3">
        <w:rPr>
          <w:rFonts w:ascii="Times New Roman" w:hAnsi="Times New Roman" w:cs="Times New Roman"/>
        </w:rPr>
        <w:t>Nohr</w:t>
      </w:r>
      <w:proofErr w:type="spellEnd"/>
      <w:r w:rsidRPr="004231E3">
        <w:rPr>
          <w:rFonts w:ascii="Times New Roman" w:hAnsi="Times New Roman" w:cs="Times New Roman"/>
        </w:rPr>
        <w:t xml:space="preserve">, </w:t>
      </w:r>
      <w:r w:rsidR="0014280D" w:rsidRPr="004231E3">
        <w:rPr>
          <w:rFonts w:ascii="Times New Roman" w:hAnsi="Times New Roman" w:cs="Times New Roman"/>
        </w:rPr>
        <w:t xml:space="preserve">Anne-Marie </w:t>
      </w:r>
      <w:proofErr w:type="spellStart"/>
      <w:r w:rsidR="0014280D" w:rsidRPr="004231E3">
        <w:rPr>
          <w:rFonts w:ascii="Times New Roman" w:hAnsi="Times New Roman" w:cs="Times New Roman"/>
        </w:rPr>
        <w:t>Nybo</w:t>
      </w:r>
      <w:proofErr w:type="spellEnd"/>
      <w:r w:rsidR="0014280D" w:rsidRPr="004231E3">
        <w:rPr>
          <w:rFonts w:ascii="Times New Roman" w:hAnsi="Times New Roman" w:cs="Times New Roman"/>
        </w:rPr>
        <w:t xml:space="preserve"> Andersen, </w:t>
      </w:r>
      <w:r w:rsidRPr="004231E3">
        <w:rPr>
          <w:rFonts w:ascii="Times New Roman" w:hAnsi="Times New Roman" w:cs="Times New Roman"/>
        </w:rPr>
        <w:t xml:space="preserve">Emily </w:t>
      </w:r>
      <w:proofErr w:type="spellStart"/>
      <w:r w:rsidRPr="004231E3">
        <w:rPr>
          <w:rFonts w:ascii="Times New Roman" w:hAnsi="Times New Roman" w:cs="Times New Roman"/>
        </w:rPr>
        <w:t>Oken</w:t>
      </w:r>
      <w:proofErr w:type="spellEnd"/>
      <w:r w:rsidRPr="004231E3">
        <w:rPr>
          <w:rFonts w:ascii="Times New Roman" w:hAnsi="Times New Roman" w:cs="Times New Roman"/>
        </w:rPr>
        <w:t xml:space="preserve">, </w:t>
      </w:r>
      <w:proofErr w:type="spellStart"/>
      <w:r w:rsidRPr="004231E3">
        <w:rPr>
          <w:rFonts w:ascii="Times New Roman" w:hAnsi="Times New Roman" w:cs="Times New Roman"/>
        </w:rPr>
        <w:t>Adriëtte</w:t>
      </w:r>
      <w:proofErr w:type="spellEnd"/>
      <w:r w:rsidRPr="004231E3">
        <w:rPr>
          <w:rFonts w:ascii="Times New Roman" w:hAnsi="Times New Roman" w:cs="Times New Roman"/>
        </w:rPr>
        <w:t xml:space="preserve"> J. J. M. </w:t>
      </w:r>
      <w:proofErr w:type="spellStart"/>
      <w:r w:rsidRPr="004231E3">
        <w:rPr>
          <w:rFonts w:ascii="Times New Roman" w:hAnsi="Times New Roman" w:cs="Times New Roman"/>
        </w:rPr>
        <w:t>Oostvogels</w:t>
      </w:r>
      <w:proofErr w:type="spellEnd"/>
      <w:r w:rsidRPr="004231E3">
        <w:rPr>
          <w:rFonts w:ascii="Times New Roman" w:hAnsi="Times New Roman" w:cs="Times New Roman"/>
        </w:rPr>
        <w:t xml:space="preserve">, Agnieszka Pac, </w:t>
      </w:r>
      <w:r w:rsidR="00EE0FA1" w:rsidRPr="004231E3">
        <w:rPr>
          <w:rFonts w:ascii="Times New Roman" w:hAnsi="Times New Roman" w:cs="Times New Roman"/>
        </w:rPr>
        <w:t xml:space="preserve">Eleni </w:t>
      </w:r>
      <w:proofErr w:type="spellStart"/>
      <w:r w:rsidR="00EE0FA1" w:rsidRPr="004231E3">
        <w:rPr>
          <w:rFonts w:ascii="Times New Roman" w:hAnsi="Times New Roman" w:cs="Times New Roman"/>
        </w:rPr>
        <w:t>Papadopoulou</w:t>
      </w:r>
      <w:proofErr w:type="spellEnd"/>
      <w:r w:rsidR="00EE0FA1" w:rsidRPr="004231E3">
        <w:rPr>
          <w:rFonts w:ascii="Times New Roman" w:hAnsi="Times New Roman" w:cs="Times New Roman"/>
        </w:rPr>
        <w:t xml:space="preserve">, </w:t>
      </w:r>
      <w:proofErr w:type="spellStart"/>
      <w:r w:rsidRPr="004231E3">
        <w:rPr>
          <w:rFonts w:ascii="Times New Roman" w:hAnsi="Times New Roman" w:cs="Times New Roman"/>
        </w:rPr>
        <w:t>Juha</w:t>
      </w:r>
      <w:proofErr w:type="spellEnd"/>
      <w:r w:rsidRPr="004231E3">
        <w:rPr>
          <w:rFonts w:ascii="Times New Roman" w:hAnsi="Times New Roman" w:cs="Times New Roman"/>
        </w:rPr>
        <w:t xml:space="preserve"> </w:t>
      </w:r>
      <w:proofErr w:type="spellStart"/>
      <w:r w:rsidRPr="004231E3">
        <w:rPr>
          <w:rFonts w:ascii="Times New Roman" w:hAnsi="Times New Roman" w:cs="Times New Roman"/>
        </w:rPr>
        <w:t>Pekkanen</w:t>
      </w:r>
      <w:proofErr w:type="spellEnd"/>
      <w:r w:rsidRPr="004231E3">
        <w:rPr>
          <w:rFonts w:ascii="Times New Roman" w:hAnsi="Times New Roman" w:cs="Times New Roman"/>
        </w:rPr>
        <w:t xml:space="preserve">, </w:t>
      </w:r>
      <w:proofErr w:type="spellStart"/>
      <w:r w:rsidRPr="004231E3">
        <w:rPr>
          <w:rFonts w:ascii="Times New Roman" w:hAnsi="Times New Roman" w:cs="Times New Roman"/>
        </w:rPr>
        <w:t>Costanza</w:t>
      </w:r>
      <w:proofErr w:type="spellEnd"/>
      <w:r w:rsidRPr="004231E3">
        <w:rPr>
          <w:rFonts w:ascii="Times New Roman" w:hAnsi="Times New Roman" w:cs="Times New Roman"/>
        </w:rPr>
        <w:t xml:space="preserve"> </w:t>
      </w:r>
      <w:proofErr w:type="spellStart"/>
      <w:r w:rsidRPr="004231E3">
        <w:rPr>
          <w:rFonts w:ascii="Times New Roman" w:hAnsi="Times New Roman" w:cs="Times New Roman"/>
        </w:rPr>
        <w:t>Pizzi</w:t>
      </w:r>
      <w:proofErr w:type="spellEnd"/>
      <w:r w:rsidRPr="004231E3">
        <w:rPr>
          <w:rFonts w:ascii="Times New Roman" w:hAnsi="Times New Roman" w:cs="Times New Roman"/>
        </w:rPr>
        <w:t xml:space="preserve">, Kinga </w:t>
      </w:r>
      <w:proofErr w:type="spellStart"/>
      <w:r w:rsidRPr="004231E3">
        <w:rPr>
          <w:rFonts w:ascii="Times New Roman" w:hAnsi="Times New Roman" w:cs="Times New Roman"/>
        </w:rPr>
        <w:t>Polanska</w:t>
      </w:r>
      <w:proofErr w:type="spellEnd"/>
      <w:r w:rsidRPr="004231E3">
        <w:rPr>
          <w:rFonts w:ascii="Times New Roman" w:hAnsi="Times New Roman" w:cs="Times New Roman"/>
        </w:rPr>
        <w:t xml:space="preserve">, Daniela Porta, Lorenzo </w:t>
      </w:r>
      <w:proofErr w:type="spellStart"/>
      <w:r w:rsidRPr="004231E3">
        <w:rPr>
          <w:rFonts w:ascii="Times New Roman" w:hAnsi="Times New Roman" w:cs="Times New Roman"/>
        </w:rPr>
        <w:t>Richiardi</w:t>
      </w:r>
      <w:proofErr w:type="spellEnd"/>
      <w:r w:rsidRPr="004231E3">
        <w:rPr>
          <w:rFonts w:ascii="Times New Roman" w:hAnsi="Times New Roman" w:cs="Times New Roman"/>
        </w:rPr>
        <w:t xml:space="preserve">, Sheryl L. </w:t>
      </w:r>
      <w:proofErr w:type="spellStart"/>
      <w:r w:rsidRPr="004231E3">
        <w:rPr>
          <w:rFonts w:ascii="Times New Roman" w:hAnsi="Times New Roman" w:cs="Times New Roman"/>
        </w:rPr>
        <w:t>Rifas-Shiman</w:t>
      </w:r>
      <w:proofErr w:type="spellEnd"/>
      <w:r w:rsidRPr="004231E3">
        <w:rPr>
          <w:rFonts w:ascii="Times New Roman" w:hAnsi="Times New Roman" w:cs="Times New Roman"/>
        </w:rPr>
        <w:t xml:space="preserve">, </w:t>
      </w:r>
      <w:proofErr w:type="spellStart"/>
      <w:r w:rsidRPr="004231E3">
        <w:rPr>
          <w:rFonts w:ascii="Times New Roman" w:hAnsi="Times New Roman" w:cs="Times New Roman"/>
        </w:rPr>
        <w:t>Nel</w:t>
      </w:r>
      <w:proofErr w:type="spellEnd"/>
      <w:r w:rsidRPr="004231E3">
        <w:rPr>
          <w:rFonts w:ascii="Times New Roman" w:hAnsi="Times New Roman" w:cs="Times New Roman"/>
        </w:rPr>
        <w:t xml:space="preserve"> </w:t>
      </w:r>
      <w:proofErr w:type="spellStart"/>
      <w:r w:rsidRPr="004231E3">
        <w:rPr>
          <w:rFonts w:ascii="Times New Roman" w:hAnsi="Times New Roman" w:cs="Times New Roman"/>
        </w:rPr>
        <w:t>Roeleveld</w:t>
      </w:r>
      <w:proofErr w:type="spellEnd"/>
      <w:r w:rsidRPr="004231E3">
        <w:rPr>
          <w:rFonts w:ascii="Times New Roman" w:hAnsi="Times New Roman" w:cs="Times New Roman"/>
        </w:rPr>
        <w:t xml:space="preserve">, Loreto Santa-Marina, Ana C. Santos, Henriette A. Smit, </w:t>
      </w:r>
      <w:proofErr w:type="spellStart"/>
      <w:r w:rsidRPr="004231E3">
        <w:rPr>
          <w:rFonts w:ascii="Times New Roman" w:hAnsi="Times New Roman" w:cs="Times New Roman"/>
        </w:rPr>
        <w:t>Thorkild</w:t>
      </w:r>
      <w:proofErr w:type="spellEnd"/>
      <w:r w:rsidRPr="004231E3">
        <w:rPr>
          <w:rFonts w:ascii="Times New Roman" w:hAnsi="Times New Roman" w:cs="Times New Roman"/>
        </w:rPr>
        <w:t xml:space="preserve"> I. A. </w:t>
      </w:r>
      <w:proofErr w:type="spellStart"/>
      <w:r w:rsidRPr="004231E3">
        <w:rPr>
          <w:rFonts w:ascii="Times New Roman" w:hAnsi="Times New Roman" w:cs="Times New Roman"/>
        </w:rPr>
        <w:t>Sørensen</w:t>
      </w:r>
      <w:proofErr w:type="spellEnd"/>
      <w:r w:rsidRPr="004231E3">
        <w:rPr>
          <w:rFonts w:ascii="Times New Roman" w:hAnsi="Times New Roman" w:cs="Times New Roman"/>
        </w:rPr>
        <w:t xml:space="preserve">, Marie </w:t>
      </w:r>
      <w:proofErr w:type="spellStart"/>
      <w:r w:rsidRPr="004231E3">
        <w:rPr>
          <w:rFonts w:ascii="Times New Roman" w:hAnsi="Times New Roman" w:cs="Times New Roman"/>
        </w:rPr>
        <w:t>Standl</w:t>
      </w:r>
      <w:proofErr w:type="spellEnd"/>
      <w:r w:rsidRPr="004231E3">
        <w:rPr>
          <w:rFonts w:ascii="Times New Roman" w:hAnsi="Times New Roman" w:cs="Times New Roman"/>
        </w:rPr>
        <w:t xml:space="preserve">, Maggie </w:t>
      </w:r>
      <w:proofErr w:type="spellStart"/>
      <w:r w:rsidRPr="004231E3">
        <w:rPr>
          <w:rFonts w:ascii="Times New Roman" w:hAnsi="Times New Roman" w:cs="Times New Roman"/>
        </w:rPr>
        <w:t>Stanislawski</w:t>
      </w:r>
      <w:proofErr w:type="spellEnd"/>
      <w:r w:rsidRPr="004231E3">
        <w:rPr>
          <w:rFonts w:ascii="Times New Roman" w:hAnsi="Times New Roman" w:cs="Times New Roman"/>
        </w:rPr>
        <w:t xml:space="preserve">, Camilla Stoltenberg, Elisabeth </w:t>
      </w:r>
      <w:proofErr w:type="spellStart"/>
      <w:r w:rsidRPr="004231E3">
        <w:rPr>
          <w:rFonts w:ascii="Times New Roman" w:hAnsi="Times New Roman" w:cs="Times New Roman"/>
        </w:rPr>
        <w:t>Thiering</w:t>
      </w:r>
      <w:proofErr w:type="spellEnd"/>
      <w:r w:rsidRPr="004231E3">
        <w:rPr>
          <w:rFonts w:ascii="Times New Roman" w:hAnsi="Times New Roman" w:cs="Times New Roman"/>
        </w:rPr>
        <w:t xml:space="preserve">, </w:t>
      </w:r>
      <w:proofErr w:type="spellStart"/>
      <w:r w:rsidRPr="004231E3">
        <w:rPr>
          <w:rFonts w:ascii="Times New Roman" w:hAnsi="Times New Roman" w:cs="Times New Roman"/>
        </w:rPr>
        <w:t>Carel</w:t>
      </w:r>
      <w:proofErr w:type="spellEnd"/>
      <w:r w:rsidRPr="004231E3">
        <w:rPr>
          <w:rFonts w:ascii="Times New Roman" w:hAnsi="Times New Roman" w:cs="Times New Roman"/>
        </w:rPr>
        <w:t xml:space="preserve"> Thijs, </w:t>
      </w:r>
      <w:proofErr w:type="spellStart"/>
      <w:r w:rsidRPr="004231E3">
        <w:rPr>
          <w:rFonts w:ascii="Times New Roman" w:hAnsi="Times New Roman" w:cs="Times New Roman"/>
        </w:rPr>
        <w:t>Mati</w:t>
      </w:r>
      <w:r w:rsidR="00D665A2">
        <w:rPr>
          <w:rFonts w:ascii="Times New Roman" w:hAnsi="Times New Roman" w:cs="Times New Roman"/>
        </w:rPr>
        <w:t>es</w:t>
      </w:r>
      <w:proofErr w:type="spellEnd"/>
      <w:r w:rsidR="00D665A2">
        <w:rPr>
          <w:rFonts w:ascii="Times New Roman" w:hAnsi="Times New Roman" w:cs="Times New Roman"/>
        </w:rPr>
        <w:t xml:space="preserve"> Torrent, Suzanne C. Tough, T</w:t>
      </w:r>
      <w:r w:rsidRPr="004231E3">
        <w:rPr>
          <w:rFonts w:ascii="Times New Roman" w:hAnsi="Times New Roman" w:cs="Times New Roman"/>
        </w:rPr>
        <w:t xml:space="preserve">omas </w:t>
      </w:r>
      <w:proofErr w:type="spellStart"/>
      <w:r w:rsidRPr="004231E3">
        <w:rPr>
          <w:rFonts w:ascii="Times New Roman" w:hAnsi="Times New Roman" w:cs="Times New Roman"/>
        </w:rPr>
        <w:t>Trnovec</w:t>
      </w:r>
      <w:proofErr w:type="spellEnd"/>
      <w:r w:rsidRPr="004231E3">
        <w:rPr>
          <w:rFonts w:ascii="Times New Roman" w:hAnsi="Times New Roman" w:cs="Times New Roman"/>
        </w:rPr>
        <w:t xml:space="preserve">, Marleen M. H. J. van </w:t>
      </w:r>
      <w:proofErr w:type="spellStart"/>
      <w:r w:rsidRPr="004231E3">
        <w:rPr>
          <w:rFonts w:ascii="Times New Roman" w:hAnsi="Times New Roman" w:cs="Times New Roman"/>
        </w:rPr>
        <w:t>Gelder</w:t>
      </w:r>
      <w:proofErr w:type="spellEnd"/>
      <w:r w:rsidRPr="004231E3">
        <w:rPr>
          <w:rFonts w:ascii="Times New Roman" w:hAnsi="Times New Roman" w:cs="Times New Roman"/>
        </w:rPr>
        <w:t xml:space="preserve">, </w:t>
      </w:r>
      <w:proofErr w:type="spellStart"/>
      <w:r w:rsidRPr="004231E3">
        <w:rPr>
          <w:rFonts w:ascii="Times New Roman" w:hAnsi="Times New Roman" w:cs="Times New Roman"/>
        </w:rPr>
        <w:t>Lenie</w:t>
      </w:r>
      <w:proofErr w:type="spellEnd"/>
      <w:r w:rsidRPr="004231E3">
        <w:rPr>
          <w:rFonts w:ascii="Times New Roman" w:hAnsi="Times New Roman" w:cs="Times New Roman"/>
        </w:rPr>
        <w:t xml:space="preserve"> van </w:t>
      </w:r>
      <w:proofErr w:type="spellStart"/>
      <w:r w:rsidRPr="004231E3">
        <w:rPr>
          <w:rFonts w:ascii="Times New Roman" w:hAnsi="Times New Roman" w:cs="Times New Roman"/>
        </w:rPr>
        <w:t>Rossem</w:t>
      </w:r>
      <w:proofErr w:type="spellEnd"/>
      <w:r w:rsidRPr="004231E3">
        <w:rPr>
          <w:rFonts w:ascii="Times New Roman" w:hAnsi="Times New Roman" w:cs="Times New Roman"/>
        </w:rPr>
        <w:t>, Andrea von Berg,</w:t>
      </w:r>
      <w:r w:rsidRPr="004231E3">
        <w:rPr>
          <w:rFonts w:ascii="Times New Roman" w:hAnsi="Times New Roman" w:cs="Times New Roman"/>
          <w:vertAlign w:val="superscript"/>
        </w:rPr>
        <w:t xml:space="preserve"> </w:t>
      </w:r>
      <w:r w:rsidRPr="004231E3">
        <w:rPr>
          <w:rFonts w:ascii="Times New Roman" w:hAnsi="Times New Roman" w:cs="Times New Roman"/>
        </w:rPr>
        <w:t xml:space="preserve">Martine </w:t>
      </w:r>
      <w:proofErr w:type="spellStart"/>
      <w:r w:rsidRPr="004231E3">
        <w:rPr>
          <w:rFonts w:ascii="Times New Roman" w:hAnsi="Times New Roman" w:cs="Times New Roman"/>
        </w:rPr>
        <w:t>Vrijheid</w:t>
      </w:r>
      <w:proofErr w:type="spellEnd"/>
      <w:r w:rsidRPr="004231E3">
        <w:rPr>
          <w:rFonts w:ascii="Times New Roman" w:hAnsi="Times New Roman" w:cs="Times New Roman"/>
        </w:rPr>
        <w:t xml:space="preserve">, Tanja G. M. </w:t>
      </w:r>
      <w:proofErr w:type="spellStart"/>
      <w:r w:rsidRPr="004231E3">
        <w:rPr>
          <w:rFonts w:ascii="Times New Roman" w:hAnsi="Times New Roman" w:cs="Times New Roman"/>
        </w:rPr>
        <w:t>Vrijkotte</w:t>
      </w:r>
      <w:proofErr w:type="spellEnd"/>
      <w:r w:rsidRPr="004231E3">
        <w:rPr>
          <w:rFonts w:ascii="Times New Roman" w:hAnsi="Times New Roman" w:cs="Times New Roman"/>
        </w:rPr>
        <w:t xml:space="preserve">, </w:t>
      </w:r>
      <w:proofErr w:type="spellStart"/>
      <w:r w:rsidRPr="004231E3">
        <w:rPr>
          <w:rFonts w:ascii="Times New Roman" w:hAnsi="Times New Roman" w:cs="Times New Roman"/>
        </w:rPr>
        <w:t>Oleksandr</w:t>
      </w:r>
      <w:proofErr w:type="spellEnd"/>
      <w:r w:rsidRPr="004231E3">
        <w:rPr>
          <w:rFonts w:ascii="Times New Roman" w:hAnsi="Times New Roman" w:cs="Times New Roman"/>
        </w:rPr>
        <w:t xml:space="preserve"> </w:t>
      </w:r>
      <w:proofErr w:type="spellStart"/>
      <w:r w:rsidRPr="004231E3">
        <w:rPr>
          <w:rFonts w:ascii="Times New Roman" w:hAnsi="Times New Roman" w:cs="Times New Roman"/>
        </w:rPr>
        <w:t>Zvinchuk</w:t>
      </w:r>
      <w:proofErr w:type="spellEnd"/>
      <w:r w:rsidRPr="004231E3">
        <w:rPr>
          <w:rFonts w:ascii="Times New Roman" w:hAnsi="Times New Roman" w:cs="Times New Roman"/>
        </w:rPr>
        <w:t xml:space="preserve">, Stef van </w:t>
      </w:r>
      <w:proofErr w:type="spellStart"/>
      <w:r w:rsidRPr="004231E3">
        <w:rPr>
          <w:rFonts w:ascii="Times New Roman" w:hAnsi="Times New Roman" w:cs="Times New Roman"/>
        </w:rPr>
        <w:t>Buuren</w:t>
      </w:r>
      <w:proofErr w:type="spellEnd"/>
      <w:r w:rsidRPr="004231E3">
        <w:rPr>
          <w:rFonts w:ascii="Times New Roman" w:hAnsi="Times New Roman" w:cs="Times New Roman"/>
        </w:rPr>
        <w:t xml:space="preserve">, Vincent W.V. </w:t>
      </w:r>
      <w:proofErr w:type="spellStart"/>
      <w:r w:rsidRPr="004231E3">
        <w:rPr>
          <w:rFonts w:ascii="Times New Roman" w:hAnsi="Times New Roman" w:cs="Times New Roman"/>
        </w:rPr>
        <w:t>Jaddoe</w:t>
      </w:r>
      <w:proofErr w:type="spellEnd"/>
    </w:p>
    <w:p w14:paraId="201A2E7E" w14:textId="77777777" w:rsidR="00657002" w:rsidRPr="004231E3" w:rsidRDefault="00657002" w:rsidP="00C32588">
      <w:pPr>
        <w:rPr>
          <w:rFonts w:ascii="Times New Roman" w:hAnsi="Times New Roman" w:cs="Times New Roman"/>
          <w:b/>
        </w:rPr>
      </w:pPr>
    </w:p>
    <w:p w14:paraId="2101E5D0" w14:textId="77777777" w:rsidR="00657002" w:rsidRPr="004231E3" w:rsidRDefault="00657002" w:rsidP="00657002">
      <w:pPr>
        <w:rPr>
          <w:rFonts w:ascii="Times New Roman" w:hAnsi="Times New Roman" w:cs="Times New Roman"/>
          <w:b/>
          <w:sz w:val="24"/>
          <w:szCs w:val="24"/>
        </w:rPr>
      </w:pPr>
      <w:r w:rsidRPr="004231E3">
        <w:rPr>
          <w:rFonts w:ascii="Times New Roman" w:hAnsi="Times New Roman" w:cs="Times New Roman"/>
          <w:b/>
          <w:sz w:val="24"/>
          <w:szCs w:val="24"/>
        </w:rPr>
        <w:t>Contents</w:t>
      </w:r>
    </w:p>
    <w:p w14:paraId="60DA1C06" w14:textId="675179B1" w:rsidR="00657002" w:rsidRPr="004231E3" w:rsidRDefault="0038342E" w:rsidP="00D512D8">
      <w:pPr>
        <w:spacing w:after="0" w:line="480" w:lineRule="auto"/>
        <w:rPr>
          <w:rFonts w:ascii="Times New Roman" w:hAnsi="Times New Roman" w:cs="Times New Roman"/>
        </w:rPr>
      </w:pPr>
      <w:proofErr w:type="gramStart"/>
      <w:r>
        <w:rPr>
          <w:rFonts w:ascii="Times New Roman" w:hAnsi="Times New Roman" w:cs="Times New Roman"/>
          <w:b/>
        </w:rPr>
        <w:t>Additional</w:t>
      </w:r>
      <w:r w:rsidR="00A00EB3" w:rsidRPr="004231E3">
        <w:rPr>
          <w:rFonts w:ascii="Times New Roman" w:hAnsi="Times New Roman" w:cs="Times New Roman"/>
          <w:b/>
        </w:rPr>
        <w:t xml:space="preserve"> Fig</w:t>
      </w:r>
      <w:r>
        <w:rPr>
          <w:rFonts w:ascii="Times New Roman" w:hAnsi="Times New Roman" w:cs="Times New Roman"/>
          <w:b/>
        </w:rPr>
        <w:t xml:space="preserve"> 1</w:t>
      </w:r>
      <w:r w:rsidR="00657002" w:rsidRPr="004231E3">
        <w:rPr>
          <w:rFonts w:ascii="Times New Roman" w:hAnsi="Times New Roman" w:cs="Times New Roman"/>
          <w:b/>
        </w:rPr>
        <w:t>.</w:t>
      </w:r>
      <w:proofErr w:type="gramEnd"/>
      <w:r w:rsidR="00657002" w:rsidRPr="004231E3">
        <w:rPr>
          <w:rFonts w:ascii="Times New Roman" w:hAnsi="Times New Roman" w:cs="Times New Roman"/>
          <w:b/>
        </w:rPr>
        <w:t xml:space="preserve"> </w:t>
      </w:r>
      <w:proofErr w:type="gramStart"/>
      <w:r w:rsidR="00657002" w:rsidRPr="004231E3">
        <w:rPr>
          <w:rFonts w:ascii="Times New Roman" w:hAnsi="Times New Roman" w:cs="Times New Roman"/>
        </w:rPr>
        <w:t>Flow chart of participating cohorts</w:t>
      </w:r>
      <w:r w:rsidR="00FD526B" w:rsidRPr="004231E3">
        <w:rPr>
          <w:rFonts w:ascii="Times New Roman" w:hAnsi="Times New Roman" w:cs="Times New Roman"/>
        </w:rPr>
        <w:t xml:space="preserve"> and individuals</w:t>
      </w:r>
      <w:r w:rsidR="00331F87" w:rsidRPr="004231E3">
        <w:rPr>
          <w:rFonts w:ascii="Times New Roman" w:hAnsi="Times New Roman" w:cs="Times New Roman"/>
        </w:rPr>
        <w:t>.</w:t>
      </w:r>
      <w:proofErr w:type="gramEnd"/>
    </w:p>
    <w:p w14:paraId="1841BAD7" w14:textId="4B5E2F9E" w:rsidR="001A6FB3" w:rsidRPr="004231E3" w:rsidRDefault="0038342E" w:rsidP="00D512D8">
      <w:pPr>
        <w:spacing w:after="0" w:line="480" w:lineRule="auto"/>
        <w:rPr>
          <w:rFonts w:ascii="Times New Roman" w:hAnsi="Times New Roman" w:cs="Times New Roman"/>
        </w:rPr>
      </w:pPr>
      <w:proofErr w:type="gramStart"/>
      <w:r>
        <w:rPr>
          <w:rFonts w:ascii="Times New Roman" w:hAnsi="Times New Roman" w:cs="Times New Roman"/>
          <w:b/>
        </w:rPr>
        <w:t>Additional</w:t>
      </w:r>
      <w:r w:rsidR="00A00EB3" w:rsidRPr="004231E3">
        <w:rPr>
          <w:rFonts w:ascii="Times New Roman" w:hAnsi="Times New Roman" w:cs="Times New Roman"/>
          <w:b/>
        </w:rPr>
        <w:t xml:space="preserve"> Table</w:t>
      </w:r>
      <w:r>
        <w:rPr>
          <w:rFonts w:ascii="Times New Roman" w:hAnsi="Times New Roman" w:cs="Times New Roman"/>
          <w:b/>
        </w:rPr>
        <w:t xml:space="preserve"> 1</w:t>
      </w:r>
      <w:r w:rsidR="001A6FB3" w:rsidRPr="004231E3">
        <w:rPr>
          <w:rFonts w:ascii="Times New Roman" w:hAnsi="Times New Roman" w:cs="Times New Roman"/>
          <w:b/>
        </w:rPr>
        <w:t>.</w:t>
      </w:r>
      <w:proofErr w:type="gramEnd"/>
      <w:r w:rsidR="001A6FB3" w:rsidRPr="004231E3">
        <w:rPr>
          <w:rFonts w:ascii="Times New Roman" w:hAnsi="Times New Roman" w:cs="Times New Roman"/>
          <w:b/>
        </w:rPr>
        <w:t xml:space="preserve"> </w:t>
      </w:r>
      <w:proofErr w:type="gramStart"/>
      <w:r w:rsidR="00835DEF" w:rsidRPr="004231E3">
        <w:rPr>
          <w:rFonts w:ascii="Times New Roman" w:hAnsi="Times New Roman" w:cs="Times New Roman"/>
        </w:rPr>
        <w:t>Cohort-specific methods of data collection for maternal anthropometrics and gestational age.</w:t>
      </w:r>
      <w:proofErr w:type="gramEnd"/>
    </w:p>
    <w:p w14:paraId="5AA53C94" w14:textId="2F0ED569" w:rsidR="00D512D8" w:rsidRPr="004231E3" w:rsidRDefault="0038342E" w:rsidP="0041252D">
      <w:pPr>
        <w:spacing w:after="0" w:line="480" w:lineRule="auto"/>
        <w:rPr>
          <w:rFonts w:ascii="Times New Roman" w:hAnsi="Times New Roman" w:cs="Times New Roman"/>
        </w:rPr>
      </w:pPr>
      <w:proofErr w:type="gramStart"/>
      <w:r>
        <w:rPr>
          <w:rFonts w:ascii="Times New Roman" w:hAnsi="Times New Roman" w:cs="Times New Roman"/>
          <w:b/>
        </w:rPr>
        <w:t>Additional</w:t>
      </w:r>
      <w:r w:rsidR="00A00EB3" w:rsidRPr="004231E3">
        <w:rPr>
          <w:rFonts w:ascii="Times New Roman" w:hAnsi="Times New Roman" w:cs="Times New Roman"/>
          <w:b/>
        </w:rPr>
        <w:t xml:space="preserve"> Table</w:t>
      </w:r>
      <w:r>
        <w:rPr>
          <w:rFonts w:ascii="Times New Roman" w:hAnsi="Times New Roman" w:cs="Times New Roman"/>
          <w:b/>
        </w:rPr>
        <w:t xml:space="preserve"> 2</w:t>
      </w:r>
      <w:r w:rsidR="00D512D8" w:rsidRPr="004231E3">
        <w:rPr>
          <w:rFonts w:ascii="Times New Roman" w:hAnsi="Times New Roman" w:cs="Times New Roman"/>
        </w:rPr>
        <w:t>.</w:t>
      </w:r>
      <w:proofErr w:type="gramEnd"/>
      <w:r w:rsidR="00D512D8" w:rsidRPr="004231E3">
        <w:rPr>
          <w:rFonts w:ascii="Times New Roman" w:hAnsi="Times New Roman" w:cs="Times New Roman"/>
        </w:rPr>
        <w:t xml:space="preserve"> </w:t>
      </w:r>
      <w:r w:rsidR="00282991" w:rsidRPr="004231E3">
        <w:rPr>
          <w:rFonts w:ascii="Times New Roman" w:hAnsi="Times New Roman" w:cs="Times New Roman"/>
        </w:rPr>
        <w:t xml:space="preserve">Box-Cox </w:t>
      </w:r>
      <w:r w:rsidR="00282991" w:rsidRPr="004231E3">
        <w:rPr>
          <w:rFonts w:ascii="Times New Roman" w:hAnsi="Times New Roman" w:cs="Times New Roman"/>
          <w:i/>
        </w:rPr>
        <w:t>t</w:t>
      </w:r>
      <w:r w:rsidR="00D512D8" w:rsidRPr="004231E3">
        <w:rPr>
          <w:rFonts w:ascii="Times New Roman" w:hAnsi="Times New Roman" w:cs="Times New Roman"/>
        </w:rPr>
        <w:t xml:space="preserve"> model specifications for each maternal pre-pregnancy </w:t>
      </w:r>
      <w:r w:rsidR="00282991" w:rsidRPr="004231E3">
        <w:rPr>
          <w:rFonts w:ascii="Times New Roman" w:hAnsi="Times New Roman" w:cs="Times New Roman"/>
        </w:rPr>
        <w:t xml:space="preserve">body mass </w:t>
      </w:r>
      <w:proofErr w:type="gramStart"/>
      <w:r w:rsidR="00282991" w:rsidRPr="004231E3">
        <w:rPr>
          <w:rFonts w:ascii="Times New Roman" w:hAnsi="Times New Roman" w:cs="Times New Roman"/>
        </w:rPr>
        <w:t>index</w:t>
      </w:r>
      <w:proofErr w:type="gramEnd"/>
      <w:r w:rsidR="00D512D8" w:rsidRPr="004231E3">
        <w:rPr>
          <w:rFonts w:ascii="Times New Roman" w:hAnsi="Times New Roman" w:cs="Times New Roman"/>
        </w:rPr>
        <w:t xml:space="preserve"> group.</w:t>
      </w:r>
    </w:p>
    <w:p w14:paraId="152346DD" w14:textId="671DEA9E" w:rsidR="00331F87" w:rsidRPr="004231E3" w:rsidRDefault="0038342E" w:rsidP="0041252D">
      <w:pPr>
        <w:spacing w:after="0" w:line="480" w:lineRule="auto"/>
        <w:rPr>
          <w:rFonts w:ascii="Times New Roman" w:hAnsi="Times New Roman" w:cs="Times New Roman"/>
          <w:lang w:val="en-GB"/>
        </w:rPr>
      </w:pPr>
      <w:proofErr w:type="gramStart"/>
      <w:r>
        <w:rPr>
          <w:rFonts w:ascii="Times New Roman" w:hAnsi="Times New Roman" w:cs="Times New Roman"/>
          <w:b/>
        </w:rPr>
        <w:t>Additional</w:t>
      </w:r>
      <w:r w:rsidR="00A00EB3" w:rsidRPr="004231E3">
        <w:rPr>
          <w:rFonts w:ascii="Times New Roman" w:hAnsi="Times New Roman" w:cs="Times New Roman"/>
          <w:b/>
        </w:rPr>
        <w:t xml:space="preserve"> Table</w:t>
      </w:r>
      <w:r>
        <w:rPr>
          <w:rFonts w:ascii="Times New Roman" w:hAnsi="Times New Roman" w:cs="Times New Roman"/>
          <w:b/>
        </w:rPr>
        <w:t xml:space="preserve"> 3</w:t>
      </w:r>
      <w:r w:rsidR="00331F87" w:rsidRPr="004231E3">
        <w:rPr>
          <w:rFonts w:ascii="Times New Roman" w:hAnsi="Times New Roman" w:cs="Times New Roman"/>
          <w:b/>
        </w:rPr>
        <w:t>.</w:t>
      </w:r>
      <w:proofErr w:type="gramEnd"/>
      <w:r w:rsidR="00331F87" w:rsidRPr="004231E3">
        <w:rPr>
          <w:rFonts w:ascii="Times New Roman" w:hAnsi="Times New Roman" w:cs="Times New Roman"/>
          <w:b/>
        </w:rPr>
        <w:t xml:space="preserve"> </w:t>
      </w:r>
      <w:r w:rsidR="00331F87" w:rsidRPr="004231E3">
        <w:rPr>
          <w:rFonts w:ascii="Times New Roman" w:hAnsi="Times New Roman" w:cs="Times New Roman"/>
          <w:lang w:val="en-GB"/>
        </w:rPr>
        <w:t xml:space="preserve">Gestational weight measurements per participating cohort and maternal </w:t>
      </w:r>
      <w:r w:rsidR="00E16D76" w:rsidRPr="004231E3">
        <w:rPr>
          <w:rFonts w:ascii="Times New Roman" w:hAnsi="Times New Roman" w:cs="Times New Roman"/>
        </w:rPr>
        <w:t xml:space="preserve">pre-pregnancy </w:t>
      </w:r>
      <w:r w:rsidR="00A66408" w:rsidRPr="004231E3">
        <w:rPr>
          <w:rFonts w:ascii="Times New Roman" w:hAnsi="Times New Roman" w:cs="Times New Roman"/>
          <w:lang w:val="en-GB"/>
        </w:rPr>
        <w:t>body mass index</w:t>
      </w:r>
      <w:r w:rsidR="00331F87" w:rsidRPr="004231E3">
        <w:rPr>
          <w:rFonts w:ascii="Times New Roman" w:hAnsi="Times New Roman" w:cs="Times New Roman"/>
          <w:lang w:val="en-GB"/>
        </w:rPr>
        <w:t xml:space="preserve"> group.</w:t>
      </w:r>
    </w:p>
    <w:p w14:paraId="533B2A4A" w14:textId="043C3D12" w:rsidR="00A75277" w:rsidRPr="004231E3" w:rsidRDefault="0038342E" w:rsidP="0041252D">
      <w:pPr>
        <w:spacing w:after="0" w:line="480" w:lineRule="auto"/>
        <w:rPr>
          <w:rFonts w:ascii="Times New Roman" w:hAnsi="Times New Roman" w:cs="Times New Roman"/>
          <w:lang w:val="en-GB"/>
        </w:rPr>
      </w:pPr>
      <w:proofErr w:type="gramStart"/>
      <w:r>
        <w:rPr>
          <w:rFonts w:ascii="Times New Roman" w:hAnsi="Times New Roman" w:cs="Times New Roman"/>
          <w:b/>
        </w:rPr>
        <w:t>Additional</w:t>
      </w:r>
      <w:r w:rsidR="00A00EB3" w:rsidRPr="004231E3">
        <w:rPr>
          <w:rFonts w:ascii="Times New Roman" w:hAnsi="Times New Roman" w:cs="Times New Roman"/>
          <w:b/>
          <w:lang w:val="en-GB"/>
        </w:rPr>
        <w:t xml:space="preserve"> Fig</w:t>
      </w:r>
      <w:r>
        <w:rPr>
          <w:rFonts w:ascii="Times New Roman" w:hAnsi="Times New Roman" w:cs="Times New Roman"/>
          <w:b/>
          <w:lang w:val="en-GB"/>
        </w:rPr>
        <w:t xml:space="preserve"> 2</w:t>
      </w:r>
      <w:r w:rsidR="00A75277" w:rsidRPr="004231E3">
        <w:rPr>
          <w:rFonts w:ascii="Times New Roman" w:hAnsi="Times New Roman" w:cs="Times New Roman"/>
          <w:b/>
          <w:lang w:val="en-GB"/>
        </w:rPr>
        <w:t>.</w:t>
      </w:r>
      <w:proofErr w:type="gramEnd"/>
      <w:r w:rsidR="00A75277" w:rsidRPr="004231E3">
        <w:rPr>
          <w:rFonts w:ascii="Times New Roman" w:hAnsi="Times New Roman" w:cs="Times New Roman"/>
          <w:b/>
          <w:lang w:val="en-GB"/>
        </w:rPr>
        <w:t xml:space="preserve"> </w:t>
      </w:r>
      <w:proofErr w:type="gramStart"/>
      <w:r w:rsidR="00A75277" w:rsidRPr="004231E3">
        <w:rPr>
          <w:rFonts w:ascii="Times New Roman" w:hAnsi="Times New Roman" w:cs="Times New Roman"/>
          <w:lang w:val="en-GB"/>
        </w:rPr>
        <w:t xml:space="preserve">Sample size according to gestational age for each maternal </w:t>
      </w:r>
      <w:r w:rsidR="00A75277" w:rsidRPr="004231E3">
        <w:rPr>
          <w:rFonts w:ascii="Times New Roman" w:hAnsi="Times New Roman" w:cs="Times New Roman"/>
        </w:rPr>
        <w:t xml:space="preserve">pre-pregnancy </w:t>
      </w:r>
      <w:r w:rsidR="00D85F18" w:rsidRPr="004231E3">
        <w:rPr>
          <w:rFonts w:ascii="Times New Roman" w:hAnsi="Times New Roman" w:cs="Times New Roman"/>
          <w:lang w:val="en-GB"/>
        </w:rPr>
        <w:t>body mass index</w:t>
      </w:r>
      <w:r w:rsidR="00A75277" w:rsidRPr="004231E3">
        <w:rPr>
          <w:rFonts w:ascii="Times New Roman" w:hAnsi="Times New Roman" w:cs="Times New Roman"/>
          <w:lang w:val="en-GB"/>
        </w:rPr>
        <w:t xml:space="preserve"> group.</w:t>
      </w:r>
      <w:proofErr w:type="gramEnd"/>
    </w:p>
    <w:p w14:paraId="07324032" w14:textId="13A13C94" w:rsidR="00A75277" w:rsidRPr="004231E3" w:rsidRDefault="0038342E" w:rsidP="0041252D">
      <w:pPr>
        <w:spacing w:after="0" w:line="480" w:lineRule="auto"/>
        <w:rPr>
          <w:rFonts w:ascii="Times New Roman" w:hAnsi="Times New Roman" w:cs="Times New Roman"/>
        </w:rPr>
      </w:pPr>
      <w:proofErr w:type="gramStart"/>
      <w:r>
        <w:rPr>
          <w:rFonts w:ascii="Times New Roman" w:hAnsi="Times New Roman" w:cs="Times New Roman"/>
          <w:b/>
        </w:rPr>
        <w:t>Additional</w:t>
      </w:r>
      <w:r w:rsidR="00A00EB3" w:rsidRPr="004231E3">
        <w:rPr>
          <w:rFonts w:ascii="Times New Roman" w:hAnsi="Times New Roman" w:cs="Times New Roman"/>
          <w:b/>
          <w:lang w:val="en-GB"/>
        </w:rPr>
        <w:t xml:space="preserve"> Fig</w:t>
      </w:r>
      <w:r>
        <w:rPr>
          <w:rFonts w:ascii="Times New Roman" w:hAnsi="Times New Roman" w:cs="Times New Roman"/>
          <w:b/>
          <w:lang w:val="en-GB"/>
        </w:rPr>
        <w:t xml:space="preserve"> 3</w:t>
      </w:r>
      <w:r w:rsidR="00A75277" w:rsidRPr="004231E3">
        <w:rPr>
          <w:rFonts w:ascii="Times New Roman" w:hAnsi="Times New Roman" w:cs="Times New Roman"/>
          <w:b/>
          <w:lang w:val="en-GB"/>
        </w:rPr>
        <w:t>.</w:t>
      </w:r>
      <w:proofErr w:type="gramEnd"/>
      <w:r w:rsidR="00A75277" w:rsidRPr="004231E3">
        <w:rPr>
          <w:rFonts w:ascii="Times New Roman" w:hAnsi="Times New Roman" w:cs="Times New Roman"/>
          <w:lang w:val="en-GB"/>
        </w:rPr>
        <w:t xml:space="preserve"> Predicted z-scores for the average weight gain according to gestational age for each maternal </w:t>
      </w:r>
      <w:r w:rsidR="00A75277" w:rsidRPr="004231E3">
        <w:rPr>
          <w:rFonts w:ascii="Times New Roman" w:hAnsi="Times New Roman" w:cs="Times New Roman"/>
        </w:rPr>
        <w:t xml:space="preserve">pre-pregnancy </w:t>
      </w:r>
      <w:r w:rsidR="00023483" w:rsidRPr="004231E3">
        <w:rPr>
          <w:rFonts w:ascii="Times New Roman" w:hAnsi="Times New Roman" w:cs="Times New Roman"/>
          <w:lang w:val="en-GB"/>
        </w:rPr>
        <w:t>body mass index</w:t>
      </w:r>
      <w:r w:rsidR="00A75277" w:rsidRPr="004231E3">
        <w:rPr>
          <w:rFonts w:ascii="Times New Roman" w:hAnsi="Times New Roman" w:cs="Times New Roman"/>
          <w:lang w:val="en-GB"/>
        </w:rPr>
        <w:t xml:space="preserve"> group.</w:t>
      </w:r>
    </w:p>
    <w:p w14:paraId="257BC683" w14:textId="258DC139" w:rsidR="00F86058" w:rsidRPr="004231E3" w:rsidRDefault="0038342E" w:rsidP="00F86058">
      <w:pPr>
        <w:spacing w:after="0" w:line="480" w:lineRule="auto"/>
        <w:rPr>
          <w:rFonts w:ascii="Times New Roman" w:hAnsi="Times New Roman" w:cs="Times New Roman"/>
          <w:b/>
        </w:rPr>
      </w:pPr>
      <w:proofErr w:type="gramStart"/>
      <w:r>
        <w:rPr>
          <w:rFonts w:ascii="Times New Roman" w:hAnsi="Times New Roman" w:cs="Times New Roman"/>
          <w:b/>
        </w:rPr>
        <w:t>Additional</w:t>
      </w:r>
      <w:r w:rsidR="00A00EB3" w:rsidRPr="004231E3">
        <w:rPr>
          <w:rFonts w:ascii="Times New Roman" w:hAnsi="Times New Roman" w:cs="Times New Roman"/>
          <w:b/>
        </w:rPr>
        <w:t xml:space="preserve"> Table</w:t>
      </w:r>
      <w:r>
        <w:rPr>
          <w:rFonts w:ascii="Times New Roman" w:hAnsi="Times New Roman" w:cs="Times New Roman"/>
          <w:b/>
        </w:rPr>
        <w:t xml:space="preserve"> 4</w:t>
      </w:r>
      <w:r w:rsidR="00F86058" w:rsidRPr="004231E3">
        <w:rPr>
          <w:rFonts w:ascii="Times New Roman" w:hAnsi="Times New Roman" w:cs="Times New Roman"/>
          <w:b/>
        </w:rPr>
        <w:t>.</w:t>
      </w:r>
      <w:proofErr w:type="gramEnd"/>
      <w:r w:rsidR="00F86058" w:rsidRPr="004231E3">
        <w:rPr>
          <w:rFonts w:ascii="Times New Roman" w:hAnsi="Times New Roman" w:cs="Times New Roman"/>
          <w:b/>
        </w:rPr>
        <w:t xml:space="preserve"> </w:t>
      </w:r>
      <w:r w:rsidR="00F86058" w:rsidRPr="004231E3">
        <w:rPr>
          <w:rFonts w:ascii="Times New Roman" w:hAnsi="Times New Roman" w:cs="Times New Roman"/>
        </w:rPr>
        <w:t xml:space="preserve">Week-specific Box-Cox </w:t>
      </w:r>
      <w:r w:rsidR="00F86058" w:rsidRPr="004231E3">
        <w:rPr>
          <w:rFonts w:ascii="Times New Roman" w:hAnsi="Times New Roman" w:cs="Times New Roman"/>
          <w:i/>
        </w:rPr>
        <w:t>t</w:t>
      </w:r>
      <w:r w:rsidR="00F86058" w:rsidRPr="004231E3">
        <w:rPr>
          <w:rFonts w:ascii="Times New Roman" w:hAnsi="Times New Roman" w:cs="Times New Roman"/>
        </w:rPr>
        <w:t xml:space="preserve"> model parameters and selected percentiles of </w:t>
      </w:r>
      <w:proofErr w:type="gramStart"/>
      <w:r w:rsidR="00F86058" w:rsidRPr="004231E3">
        <w:rPr>
          <w:rFonts w:ascii="Times New Roman" w:hAnsi="Times New Roman" w:cs="Times New Roman"/>
        </w:rPr>
        <w:t>gestational</w:t>
      </w:r>
      <w:proofErr w:type="gramEnd"/>
      <w:r w:rsidR="00F86058" w:rsidRPr="004231E3">
        <w:rPr>
          <w:rFonts w:ascii="Times New Roman" w:hAnsi="Times New Roman" w:cs="Times New Roman"/>
        </w:rPr>
        <w:t xml:space="preserve"> weight gain for maternal pre-pregnancy underweight.</w:t>
      </w:r>
    </w:p>
    <w:p w14:paraId="7D19F5E5" w14:textId="3B903604" w:rsidR="00F86058" w:rsidRPr="004231E3" w:rsidRDefault="0038342E" w:rsidP="00F86058">
      <w:pPr>
        <w:spacing w:after="0" w:line="480" w:lineRule="auto"/>
        <w:rPr>
          <w:rFonts w:ascii="Times New Roman" w:hAnsi="Times New Roman" w:cs="Times New Roman"/>
          <w:lang w:val="en-GB"/>
        </w:rPr>
      </w:pPr>
      <w:proofErr w:type="gramStart"/>
      <w:r>
        <w:rPr>
          <w:rFonts w:ascii="Times New Roman" w:hAnsi="Times New Roman" w:cs="Times New Roman"/>
          <w:b/>
        </w:rPr>
        <w:lastRenderedPageBreak/>
        <w:t>Additional</w:t>
      </w:r>
      <w:r w:rsidR="00A00EB3" w:rsidRPr="004231E3">
        <w:rPr>
          <w:rFonts w:ascii="Times New Roman" w:hAnsi="Times New Roman" w:cs="Times New Roman"/>
          <w:b/>
        </w:rPr>
        <w:t xml:space="preserve"> Table</w:t>
      </w:r>
      <w:r>
        <w:rPr>
          <w:rFonts w:ascii="Times New Roman" w:hAnsi="Times New Roman" w:cs="Times New Roman"/>
          <w:b/>
        </w:rPr>
        <w:t xml:space="preserve"> 5</w:t>
      </w:r>
      <w:r w:rsidR="00F86058" w:rsidRPr="004231E3">
        <w:rPr>
          <w:rFonts w:ascii="Times New Roman" w:hAnsi="Times New Roman" w:cs="Times New Roman"/>
          <w:b/>
        </w:rPr>
        <w:t>.</w:t>
      </w:r>
      <w:proofErr w:type="gramEnd"/>
      <w:r w:rsidR="00F86058" w:rsidRPr="004231E3">
        <w:rPr>
          <w:rFonts w:ascii="Times New Roman" w:hAnsi="Times New Roman" w:cs="Times New Roman"/>
          <w:b/>
        </w:rPr>
        <w:t xml:space="preserve"> </w:t>
      </w:r>
      <w:r w:rsidR="00F86058" w:rsidRPr="004231E3">
        <w:rPr>
          <w:rFonts w:ascii="Times New Roman" w:hAnsi="Times New Roman" w:cs="Times New Roman"/>
        </w:rPr>
        <w:t xml:space="preserve">Week-specific Box-Cox </w:t>
      </w:r>
      <w:r w:rsidR="00F86058" w:rsidRPr="004231E3">
        <w:rPr>
          <w:rFonts w:ascii="Times New Roman" w:hAnsi="Times New Roman" w:cs="Times New Roman"/>
          <w:i/>
        </w:rPr>
        <w:t>t</w:t>
      </w:r>
      <w:r w:rsidR="00F86058" w:rsidRPr="004231E3">
        <w:rPr>
          <w:rFonts w:ascii="Times New Roman" w:hAnsi="Times New Roman" w:cs="Times New Roman"/>
        </w:rPr>
        <w:t xml:space="preserve"> model parameters and selected percentiles of gestational weight gain for maternal pre-pregnancy normal weight.</w:t>
      </w:r>
    </w:p>
    <w:p w14:paraId="656CC155" w14:textId="6DA771DF" w:rsidR="001A6FB3" w:rsidRPr="004231E3" w:rsidRDefault="0038342E" w:rsidP="00F86058">
      <w:pPr>
        <w:spacing w:after="0" w:line="480" w:lineRule="auto"/>
        <w:rPr>
          <w:rFonts w:ascii="Times New Roman" w:hAnsi="Times New Roman" w:cs="Times New Roman"/>
        </w:rPr>
      </w:pPr>
      <w:proofErr w:type="gramStart"/>
      <w:r>
        <w:rPr>
          <w:rFonts w:ascii="Times New Roman" w:hAnsi="Times New Roman" w:cs="Times New Roman"/>
          <w:b/>
        </w:rPr>
        <w:t>Additional</w:t>
      </w:r>
      <w:r w:rsidR="00A00EB3" w:rsidRPr="004231E3">
        <w:rPr>
          <w:rFonts w:ascii="Times New Roman" w:hAnsi="Times New Roman" w:cs="Times New Roman"/>
          <w:b/>
        </w:rPr>
        <w:t xml:space="preserve"> Table</w:t>
      </w:r>
      <w:r>
        <w:rPr>
          <w:rFonts w:ascii="Times New Roman" w:hAnsi="Times New Roman" w:cs="Times New Roman"/>
          <w:b/>
        </w:rPr>
        <w:t xml:space="preserve"> 6</w:t>
      </w:r>
      <w:r w:rsidR="00F86058" w:rsidRPr="004231E3">
        <w:rPr>
          <w:rFonts w:ascii="Times New Roman" w:hAnsi="Times New Roman" w:cs="Times New Roman"/>
          <w:b/>
        </w:rPr>
        <w:t>.</w:t>
      </w:r>
      <w:proofErr w:type="gramEnd"/>
      <w:r w:rsidR="00F86058" w:rsidRPr="004231E3">
        <w:rPr>
          <w:rFonts w:ascii="Times New Roman" w:hAnsi="Times New Roman" w:cs="Times New Roman"/>
          <w:b/>
        </w:rPr>
        <w:t xml:space="preserve"> </w:t>
      </w:r>
      <w:r w:rsidR="00F86058" w:rsidRPr="004231E3">
        <w:rPr>
          <w:rFonts w:ascii="Times New Roman" w:hAnsi="Times New Roman" w:cs="Times New Roman"/>
        </w:rPr>
        <w:t xml:space="preserve">Week-specific Box-Cox </w:t>
      </w:r>
      <w:r w:rsidR="00F86058" w:rsidRPr="004231E3">
        <w:rPr>
          <w:rFonts w:ascii="Times New Roman" w:hAnsi="Times New Roman" w:cs="Times New Roman"/>
          <w:i/>
        </w:rPr>
        <w:t>t</w:t>
      </w:r>
      <w:r w:rsidR="00F86058" w:rsidRPr="004231E3">
        <w:rPr>
          <w:rFonts w:ascii="Times New Roman" w:hAnsi="Times New Roman" w:cs="Times New Roman"/>
        </w:rPr>
        <w:t xml:space="preserve"> model parameters and selected percentiles of gestational weight gain for maternal pre-pregnancy overweight.</w:t>
      </w:r>
    </w:p>
    <w:p w14:paraId="12780450" w14:textId="6E11CA63" w:rsidR="00F86058" w:rsidRPr="004231E3" w:rsidRDefault="0038342E" w:rsidP="00F86058">
      <w:pPr>
        <w:spacing w:after="0" w:line="480" w:lineRule="auto"/>
        <w:rPr>
          <w:rFonts w:ascii="Times New Roman" w:hAnsi="Times New Roman" w:cs="Times New Roman"/>
          <w:lang w:val="en-GB"/>
        </w:rPr>
      </w:pPr>
      <w:proofErr w:type="gramStart"/>
      <w:r>
        <w:rPr>
          <w:rFonts w:ascii="Times New Roman" w:hAnsi="Times New Roman" w:cs="Times New Roman"/>
          <w:b/>
        </w:rPr>
        <w:t>Additional</w:t>
      </w:r>
      <w:r w:rsidR="00A00EB3" w:rsidRPr="004231E3">
        <w:rPr>
          <w:rFonts w:ascii="Times New Roman" w:hAnsi="Times New Roman" w:cs="Times New Roman"/>
          <w:b/>
        </w:rPr>
        <w:t xml:space="preserve"> Table</w:t>
      </w:r>
      <w:r>
        <w:rPr>
          <w:rFonts w:ascii="Times New Roman" w:hAnsi="Times New Roman" w:cs="Times New Roman"/>
          <w:b/>
        </w:rPr>
        <w:t xml:space="preserve"> 7</w:t>
      </w:r>
      <w:r w:rsidR="00F86058" w:rsidRPr="004231E3">
        <w:rPr>
          <w:rFonts w:ascii="Times New Roman" w:hAnsi="Times New Roman" w:cs="Times New Roman"/>
          <w:b/>
        </w:rPr>
        <w:t>.</w:t>
      </w:r>
      <w:proofErr w:type="gramEnd"/>
      <w:r w:rsidR="00F86058" w:rsidRPr="004231E3">
        <w:rPr>
          <w:rFonts w:ascii="Times New Roman" w:hAnsi="Times New Roman" w:cs="Times New Roman"/>
          <w:b/>
        </w:rPr>
        <w:t xml:space="preserve"> </w:t>
      </w:r>
      <w:r w:rsidR="00F86058" w:rsidRPr="004231E3">
        <w:rPr>
          <w:rFonts w:ascii="Times New Roman" w:hAnsi="Times New Roman" w:cs="Times New Roman"/>
        </w:rPr>
        <w:t xml:space="preserve">Week-specific Box-Cox </w:t>
      </w:r>
      <w:r w:rsidR="00F86058" w:rsidRPr="004231E3">
        <w:rPr>
          <w:rFonts w:ascii="Times New Roman" w:hAnsi="Times New Roman" w:cs="Times New Roman"/>
          <w:i/>
        </w:rPr>
        <w:t>t</w:t>
      </w:r>
      <w:r w:rsidR="00F86058" w:rsidRPr="004231E3">
        <w:rPr>
          <w:rFonts w:ascii="Times New Roman" w:hAnsi="Times New Roman" w:cs="Times New Roman"/>
        </w:rPr>
        <w:t xml:space="preserve"> model parameters and selected percentiles of gestational weight gain for maternal pre-pregnancy obesity grade 1.</w:t>
      </w:r>
    </w:p>
    <w:p w14:paraId="57FEC832" w14:textId="1A26D5D2" w:rsidR="00F86058" w:rsidRPr="004231E3" w:rsidRDefault="0038342E" w:rsidP="00F86058">
      <w:pPr>
        <w:spacing w:after="0" w:line="480" w:lineRule="auto"/>
        <w:rPr>
          <w:rFonts w:ascii="Times New Roman" w:hAnsi="Times New Roman" w:cs="Times New Roman"/>
        </w:rPr>
      </w:pPr>
      <w:proofErr w:type="gramStart"/>
      <w:r>
        <w:rPr>
          <w:rFonts w:ascii="Times New Roman" w:hAnsi="Times New Roman" w:cs="Times New Roman"/>
          <w:b/>
        </w:rPr>
        <w:t>Additional</w:t>
      </w:r>
      <w:r w:rsidR="00A00EB3" w:rsidRPr="004231E3">
        <w:rPr>
          <w:rFonts w:ascii="Times New Roman" w:hAnsi="Times New Roman" w:cs="Times New Roman"/>
          <w:b/>
        </w:rPr>
        <w:t xml:space="preserve"> Table</w:t>
      </w:r>
      <w:r>
        <w:rPr>
          <w:rFonts w:ascii="Times New Roman" w:hAnsi="Times New Roman" w:cs="Times New Roman"/>
          <w:b/>
        </w:rPr>
        <w:t xml:space="preserve"> 8</w:t>
      </w:r>
      <w:r w:rsidR="00F86058" w:rsidRPr="004231E3">
        <w:rPr>
          <w:rFonts w:ascii="Times New Roman" w:hAnsi="Times New Roman" w:cs="Times New Roman"/>
          <w:b/>
        </w:rPr>
        <w:t>.</w:t>
      </w:r>
      <w:proofErr w:type="gramEnd"/>
      <w:r w:rsidR="00F86058" w:rsidRPr="004231E3">
        <w:rPr>
          <w:rFonts w:ascii="Times New Roman" w:hAnsi="Times New Roman" w:cs="Times New Roman"/>
          <w:b/>
        </w:rPr>
        <w:t xml:space="preserve"> </w:t>
      </w:r>
      <w:r w:rsidR="00F86058" w:rsidRPr="004231E3">
        <w:rPr>
          <w:rFonts w:ascii="Times New Roman" w:hAnsi="Times New Roman" w:cs="Times New Roman"/>
        </w:rPr>
        <w:t xml:space="preserve">Week-specific Box-Cox </w:t>
      </w:r>
      <w:r w:rsidR="00F86058" w:rsidRPr="004231E3">
        <w:rPr>
          <w:rFonts w:ascii="Times New Roman" w:hAnsi="Times New Roman" w:cs="Times New Roman"/>
          <w:i/>
        </w:rPr>
        <w:t>t</w:t>
      </w:r>
      <w:r w:rsidR="00F86058" w:rsidRPr="004231E3">
        <w:rPr>
          <w:rFonts w:ascii="Times New Roman" w:hAnsi="Times New Roman" w:cs="Times New Roman"/>
        </w:rPr>
        <w:t xml:space="preserve"> model parameters and selected percentiles of gestational weight gain for maternal pre-pregnancy obesity grade 2.</w:t>
      </w:r>
    </w:p>
    <w:p w14:paraId="7BA08321" w14:textId="11C4834C" w:rsidR="00F86058" w:rsidRPr="004231E3" w:rsidRDefault="0038342E" w:rsidP="00F86058">
      <w:pPr>
        <w:spacing w:after="0" w:line="480" w:lineRule="auto"/>
        <w:rPr>
          <w:rFonts w:ascii="Times New Roman" w:hAnsi="Times New Roman" w:cs="Times New Roman"/>
          <w:b/>
          <w:lang w:val="en-GB"/>
        </w:rPr>
      </w:pPr>
      <w:proofErr w:type="gramStart"/>
      <w:r>
        <w:rPr>
          <w:rFonts w:ascii="Times New Roman" w:hAnsi="Times New Roman" w:cs="Times New Roman"/>
          <w:b/>
        </w:rPr>
        <w:t>Additional</w:t>
      </w:r>
      <w:r w:rsidR="00A00EB3" w:rsidRPr="004231E3">
        <w:rPr>
          <w:rFonts w:ascii="Times New Roman" w:hAnsi="Times New Roman" w:cs="Times New Roman"/>
          <w:b/>
        </w:rPr>
        <w:t xml:space="preserve"> Table</w:t>
      </w:r>
      <w:r>
        <w:rPr>
          <w:rFonts w:ascii="Times New Roman" w:hAnsi="Times New Roman" w:cs="Times New Roman"/>
          <w:b/>
        </w:rPr>
        <w:t xml:space="preserve"> 9</w:t>
      </w:r>
      <w:r w:rsidR="00F86058" w:rsidRPr="004231E3">
        <w:rPr>
          <w:rFonts w:ascii="Times New Roman" w:hAnsi="Times New Roman" w:cs="Times New Roman"/>
          <w:b/>
        </w:rPr>
        <w:t>.</w:t>
      </w:r>
      <w:proofErr w:type="gramEnd"/>
      <w:r w:rsidR="00F86058" w:rsidRPr="004231E3">
        <w:rPr>
          <w:rFonts w:ascii="Times New Roman" w:hAnsi="Times New Roman" w:cs="Times New Roman"/>
          <w:b/>
        </w:rPr>
        <w:t xml:space="preserve"> </w:t>
      </w:r>
      <w:r w:rsidR="00F86058" w:rsidRPr="004231E3">
        <w:rPr>
          <w:rFonts w:ascii="Times New Roman" w:hAnsi="Times New Roman" w:cs="Times New Roman"/>
        </w:rPr>
        <w:t xml:space="preserve">Week-specific Box-Cox </w:t>
      </w:r>
      <w:r w:rsidR="00F86058" w:rsidRPr="004231E3">
        <w:rPr>
          <w:rFonts w:ascii="Times New Roman" w:hAnsi="Times New Roman" w:cs="Times New Roman"/>
          <w:i/>
        </w:rPr>
        <w:t>t</w:t>
      </w:r>
      <w:r w:rsidR="00F86058" w:rsidRPr="004231E3">
        <w:rPr>
          <w:rFonts w:ascii="Times New Roman" w:hAnsi="Times New Roman" w:cs="Times New Roman"/>
        </w:rPr>
        <w:t xml:space="preserve"> model parameters and selected percentiles of gestational weight gain for maternal pre-pregnancy obesity grade 3.</w:t>
      </w:r>
    </w:p>
    <w:p w14:paraId="25E920EA" w14:textId="64FE41BF" w:rsidR="00F86058" w:rsidRPr="004231E3" w:rsidRDefault="006C30F3" w:rsidP="00F86058">
      <w:pPr>
        <w:spacing w:after="0" w:line="480" w:lineRule="auto"/>
        <w:rPr>
          <w:rFonts w:ascii="Times New Roman" w:hAnsi="Times New Roman" w:cs="Times New Roman"/>
          <w:lang w:val="en-GB"/>
        </w:rPr>
      </w:pPr>
      <w:proofErr w:type="gramStart"/>
      <w:r>
        <w:rPr>
          <w:rFonts w:ascii="Times New Roman" w:hAnsi="Times New Roman" w:cs="Times New Roman"/>
          <w:b/>
        </w:rPr>
        <w:t>Additional</w:t>
      </w:r>
      <w:r w:rsidRPr="004231E3">
        <w:rPr>
          <w:rFonts w:ascii="Times New Roman" w:hAnsi="Times New Roman" w:cs="Times New Roman"/>
          <w:b/>
        </w:rPr>
        <w:t xml:space="preserve"> Table</w:t>
      </w:r>
      <w:r>
        <w:rPr>
          <w:rFonts w:ascii="Times New Roman" w:hAnsi="Times New Roman" w:cs="Times New Roman"/>
          <w:b/>
        </w:rPr>
        <w:t xml:space="preserve"> 10</w:t>
      </w:r>
      <w:r w:rsidRPr="004231E3">
        <w:rPr>
          <w:rFonts w:ascii="Times New Roman" w:hAnsi="Times New Roman" w:cs="Times New Roman"/>
          <w:b/>
        </w:rPr>
        <w:t>.</w:t>
      </w:r>
      <w:proofErr w:type="gramEnd"/>
      <w:r>
        <w:rPr>
          <w:rFonts w:ascii="Times New Roman" w:hAnsi="Times New Roman" w:cs="Times New Roman"/>
          <w:b/>
        </w:rPr>
        <w:t xml:space="preserve"> </w:t>
      </w:r>
      <w:r w:rsidRPr="006C30F3">
        <w:rPr>
          <w:rFonts w:ascii="Times New Roman" w:hAnsi="Times New Roman" w:cs="Times New Roman"/>
        </w:rPr>
        <w:t>Local institutional</w:t>
      </w:r>
      <w:r w:rsidR="00C62D89">
        <w:rPr>
          <w:rFonts w:ascii="Times New Roman" w:hAnsi="Times New Roman" w:cs="Times New Roman"/>
        </w:rPr>
        <w:t xml:space="preserve"> ethical</w:t>
      </w:r>
      <w:r w:rsidRPr="006C30F3">
        <w:rPr>
          <w:rFonts w:ascii="Times New Roman" w:hAnsi="Times New Roman" w:cs="Times New Roman"/>
        </w:rPr>
        <w:t xml:space="preserve"> review boards per cohort.</w:t>
      </w:r>
    </w:p>
    <w:p w14:paraId="77C9C42E" w14:textId="77777777" w:rsidR="00F86058" w:rsidRPr="004231E3" w:rsidRDefault="00F86058" w:rsidP="00657002">
      <w:pPr>
        <w:spacing w:line="480" w:lineRule="auto"/>
        <w:rPr>
          <w:rFonts w:ascii="Times New Roman" w:hAnsi="Times New Roman" w:cs="Times New Roman"/>
          <w:lang w:val="en-GB"/>
        </w:rPr>
      </w:pPr>
    </w:p>
    <w:p w14:paraId="2CA97F3B" w14:textId="77777777" w:rsidR="001A6FB3" w:rsidRPr="004231E3" w:rsidRDefault="001A6FB3" w:rsidP="00657002">
      <w:pPr>
        <w:spacing w:line="480" w:lineRule="auto"/>
        <w:rPr>
          <w:rFonts w:ascii="Times New Roman" w:hAnsi="Times New Roman" w:cs="Times New Roman"/>
        </w:rPr>
      </w:pPr>
    </w:p>
    <w:p w14:paraId="68210F0E" w14:textId="77777777" w:rsidR="00F228A8" w:rsidRPr="004231E3" w:rsidRDefault="00F228A8" w:rsidP="00657002">
      <w:pPr>
        <w:spacing w:line="480" w:lineRule="auto"/>
        <w:rPr>
          <w:rFonts w:ascii="Times New Roman" w:hAnsi="Times New Roman" w:cs="Times New Roman"/>
        </w:rPr>
      </w:pPr>
    </w:p>
    <w:p w14:paraId="0500E41E" w14:textId="77777777" w:rsidR="00F228A8" w:rsidRPr="004231E3" w:rsidRDefault="00F228A8" w:rsidP="00657002">
      <w:pPr>
        <w:spacing w:line="480" w:lineRule="auto"/>
        <w:rPr>
          <w:rFonts w:ascii="Times New Roman" w:hAnsi="Times New Roman" w:cs="Times New Roman"/>
        </w:rPr>
      </w:pPr>
    </w:p>
    <w:p w14:paraId="0E3C0F85" w14:textId="77777777" w:rsidR="00F228A8" w:rsidRPr="004231E3" w:rsidRDefault="00F228A8" w:rsidP="00657002">
      <w:pPr>
        <w:spacing w:line="480" w:lineRule="auto"/>
        <w:rPr>
          <w:rFonts w:ascii="Times New Roman" w:hAnsi="Times New Roman" w:cs="Times New Roman"/>
        </w:rPr>
      </w:pPr>
    </w:p>
    <w:p w14:paraId="04A6D495" w14:textId="77777777" w:rsidR="00657002" w:rsidRPr="004231E3" w:rsidRDefault="00657002" w:rsidP="00C32588">
      <w:pPr>
        <w:rPr>
          <w:rFonts w:ascii="Times New Roman" w:hAnsi="Times New Roman" w:cs="Times New Roman"/>
          <w:b/>
        </w:rPr>
      </w:pPr>
    </w:p>
    <w:p w14:paraId="0C1606FB" w14:textId="77777777" w:rsidR="00FA5675" w:rsidRPr="004231E3" w:rsidRDefault="00FA5675" w:rsidP="00C32588">
      <w:pPr>
        <w:rPr>
          <w:rFonts w:ascii="Times New Roman" w:hAnsi="Times New Roman" w:cs="Times New Roman"/>
          <w:b/>
        </w:rPr>
      </w:pPr>
    </w:p>
    <w:p w14:paraId="0B56D3CF" w14:textId="77777777" w:rsidR="00F86058" w:rsidRPr="004231E3" w:rsidRDefault="00F86058" w:rsidP="00C32588">
      <w:pPr>
        <w:rPr>
          <w:rFonts w:ascii="Times New Roman" w:hAnsi="Times New Roman" w:cs="Times New Roman"/>
          <w:b/>
        </w:rPr>
      </w:pPr>
    </w:p>
    <w:p w14:paraId="1D08648D" w14:textId="77777777" w:rsidR="00F86058" w:rsidRDefault="00F86058" w:rsidP="00C32588">
      <w:pPr>
        <w:rPr>
          <w:rFonts w:ascii="Times New Roman" w:hAnsi="Times New Roman" w:cs="Times New Roman"/>
          <w:b/>
        </w:rPr>
      </w:pPr>
    </w:p>
    <w:p w14:paraId="0F7B0756" w14:textId="77777777" w:rsidR="00C104C5" w:rsidRDefault="00C104C5" w:rsidP="00C32588">
      <w:pPr>
        <w:rPr>
          <w:rFonts w:ascii="Times New Roman" w:hAnsi="Times New Roman" w:cs="Times New Roman"/>
          <w:b/>
        </w:rPr>
      </w:pPr>
    </w:p>
    <w:p w14:paraId="7DD52AD1" w14:textId="77777777" w:rsidR="00C104C5" w:rsidRDefault="00C104C5" w:rsidP="00C32588">
      <w:pPr>
        <w:rPr>
          <w:rFonts w:ascii="Times New Roman" w:hAnsi="Times New Roman" w:cs="Times New Roman"/>
          <w:b/>
        </w:rPr>
      </w:pPr>
    </w:p>
    <w:p w14:paraId="75D8A1CD" w14:textId="77777777" w:rsidR="00C104C5" w:rsidRDefault="00C104C5" w:rsidP="00C32588">
      <w:pPr>
        <w:rPr>
          <w:rFonts w:ascii="Times New Roman" w:hAnsi="Times New Roman" w:cs="Times New Roman"/>
          <w:b/>
        </w:rPr>
      </w:pPr>
    </w:p>
    <w:p w14:paraId="12C42019" w14:textId="77777777" w:rsidR="00C104C5" w:rsidRDefault="00C104C5" w:rsidP="00C32588">
      <w:pPr>
        <w:rPr>
          <w:rFonts w:ascii="Times New Roman" w:hAnsi="Times New Roman" w:cs="Times New Roman"/>
          <w:b/>
        </w:rPr>
      </w:pPr>
    </w:p>
    <w:p w14:paraId="302A49F4" w14:textId="77777777" w:rsidR="00151AD6" w:rsidRPr="004231E3" w:rsidRDefault="00151AD6" w:rsidP="00C32588">
      <w:pPr>
        <w:rPr>
          <w:rFonts w:ascii="Times New Roman" w:hAnsi="Times New Roman" w:cs="Times New Roman"/>
          <w:b/>
        </w:rPr>
      </w:pPr>
    </w:p>
    <w:p w14:paraId="6606249D" w14:textId="77777777" w:rsidR="00F86058" w:rsidRPr="004231E3" w:rsidRDefault="00F86058" w:rsidP="00C32588">
      <w:pPr>
        <w:rPr>
          <w:rFonts w:ascii="Times New Roman" w:hAnsi="Times New Roman" w:cs="Times New Roman"/>
          <w:b/>
        </w:rPr>
      </w:pPr>
    </w:p>
    <w:p w14:paraId="1A4B8091" w14:textId="495B049A" w:rsidR="00C32588" w:rsidRPr="004231E3" w:rsidRDefault="00A00EB3" w:rsidP="00C32588">
      <w:pPr>
        <w:rPr>
          <w:rFonts w:ascii="Times New Roman" w:hAnsi="Times New Roman" w:cs="Times New Roman"/>
          <w:sz w:val="20"/>
          <w:szCs w:val="20"/>
        </w:rPr>
      </w:pPr>
      <w:r w:rsidRPr="004231E3">
        <w:rPr>
          <w:rFonts w:ascii="Times New Roman" w:hAnsi="Times New Roman" w:cs="Times New Roman"/>
          <w:b/>
          <w:sz w:val="20"/>
          <w:szCs w:val="20"/>
        </w:rPr>
        <w:lastRenderedPageBreak/>
        <w:t>Fig</w:t>
      </w:r>
      <w:r w:rsidR="004813EA">
        <w:rPr>
          <w:rFonts w:ascii="Times New Roman" w:hAnsi="Times New Roman" w:cs="Times New Roman"/>
          <w:b/>
          <w:sz w:val="20"/>
          <w:szCs w:val="20"/>
        </w:rPr>
        <w:t>ure</w:t>
      </w:r>
      <w:r w:rsidR="0038342E">
        <w:rPr>
          <w:rFonts w:ascii="Times New Roman" w:hAnsi="Times New Roman" w:cs="Times New Roman"/>
          <w:b/>
          <w:sz w:val="20"/>
          <w:szCs w:val="20"/>
        </w:rPr>
        <w:t xml:space="preserve"> </w:t>
      </w:r>
      <w:r w:rsidR="004813EA">
        <w:rPr>
          <w:rFonts w:ascii="Times New Roman" w:hAnsi="Times New Roman" w:cs="Times New Roman"/>
          <w:b/>
          <w:sz w:val="20"/>
          <w:szCs w:val="20"/>
        </w:rPr>
        <w:t>S</w:t>
      </w:r>
      <w:r w:rsidR="0038342E">
        <w:rPr>
          <w:rFonts w:ascii="Times New Roman" w:hAnsi="Times New Roman" w:cs="Times New Roman"/>
          <w:b/>
          <w:sz w:val="20"/>
          <w:szCs w:val="20"/>
        </w:rPr>
        <w:t>1</w:t>
      </w:r>
      <w:r w:rsidR="00C32588" w:rsidRPr="004231E3">
        <w:rPr>
          <w:rFonts w:ascii="Times New Roman" w:hAnsi="Times New Roman" w:cs="Times New Roman"/>
          <w:b/>
          <w:sz w:val="20"/>
          <w:szCs w:val="20"/>
        </w:rPr>
        <w:t xml:space="preserve">. </w:t>
      </w:r>
      <w:r w:rsidR="00C32588" w:rsidRPr="004231E3">
        <w:rPr>
          <w:rFonts w:ascii="Times New Roman" w:hAnsi="Times New Roman" w:cs="Times New Roman"/>
          <w:sz w:val="20"/>
          <w:szCs w:val="20"/>
        </w:rPr>
        <w:t>Flow chart of participating cohorts</w:t>
      </w:r>
      <w:r w:rsidR="005144AE" w:rsidRPr="004231E3">
        <w:rPr>
          <w:rFonts w:ascii="Times New Roman" w:hAnsi="Times New Roman" w:cs="Times New Roman"/>
          <w:sz w:val="20"/>
          <w:szCs w:val="20"/>
        </w:rPr>
        <w:t xml:space="preserve"> and individuals</w:t>
      </w:r>
    </w:p>
    <w:p w14:paraId="5D8FFBA3" w14:textId="77777777" w:rsidR="00C32588" w:rsidRPr="004231E3" w:rsidRDefault="00C32588" w:rsidP="00C32588">
      <w:pPr>
        <w:spacing w:line="480" w:lineRule="auto"/>
        <w:rPr>
          <w:rFonts w:ascii="Times New Roman" w:hAnsi="Times New Roman" w:cs="Times New Roman"/>
        </w:rPr>
      </w:pPr>
      <w:r w:rsidRPr="004231E3">
        <w:rPr>
          <w:rFonts w:ascii="Times New Roman" w:hAnsi="Times New Roman" w:cs="Times New Roman"/>
          <w:noProof/>
        </w:rPr>
        <mc:AlternateContent>
          <mc:Choice Requires="wps">
            <w:drawing>
              <wp:anchor distT="0" distB="0" distL="114300" distR="114300" simplePos="0" relativeHeight="251559424" behindDoc="0" locked="0" layoutInCell="1" allowOverlap="1" wp14:anchorId="10950794" wp14:editId="712D1980">
                <wp:simplePos x="0" y="0"/>
                <wp:positionH relativeFrom="column">
                  <wp:posOffset>-43180</wp:posOffset>
                </wp:positionH>
                <wp:positionV relativeFrom="paragraph">
                  <wp:posOffset>368935</wp:posOffset>
                </wp:positionV>
                <wp:extent cx="2488565" cy="517525"/>
                <wp:effectExtent l="0" t="0" r="26035" b="15875"/>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8565" cy="517525"/>
                        </a:xfrm>
                        <a:prstGeom prst="rect">
                          <a:avLst/>
                        </a:prstGeom>
                        <a:solidFill>
                          <a:srgbClr val="FFFFFF"/>
                        </a:solidFill>
                        <a:ln w="9525">
                          <a:solidFill>
                            <a:srgbClr val="000000"/>
                          </a:solidFill>
                          <a:miter lim="800000"/>
                          <a:headEnd/>
                          <a:tailEnd/>
                        </a:ln>
                      </wps:spPr>
                      <wps:txbx>
                        <w:txbxContent>
                          <w:p w14:paraId="63B12DBE" w14:textId="349D3247" w:rsidR="009F5C69" w:rsidRPr="00104A1C" w:rsidRDefault="009F5C69" w:rsidP="00C32588">
                            <w:pPr>
                              <w:spacing w:after="0"/>
                              <w:rPr>
                                <w:rFonts w:ascii="Times New Roman" w:hAnsi="Times New Roman" w:cs="Times New Roman"/>
                                <w:b/>
                                <w:sz w:val="20"/>
                                <w:szCs w:val="20"/>
                              </w:rPr>
                            </w:pPr>
                            <w:r w:rsidRPr="00104A1C">
                              <w:rPr>
                                <w:rFonts w:ascii="Times New Roman" w:hAnsi="Times New Roman" w:cs="Times New Roman"/>
                                <w:b/>
                                <w:sz w:val="20"/>
                                <w:szCs w:val="20"/>
                              </w:rPr>
                              <w:t xml:space="preserve">n = 50 </w:t>
                            </w:r>
                            <w:r w:rsidRPr="00104A1C">
                              <w:rPr>
                                <w:rFonts w:ascii="Times New Roman" w:hAnsi="Times New Roman" w:cs="Times New Roman"/>
                                <w:sz w:val="20"/>
                                <w:szCs w:val="20"/>
                              </w:rPr>
                              <w:t>cohorts</w:t>
                            </w:r>
                          </w:p>
                          <w:p w14:paraId="1F34B156" w14:textId="19AEADBE" w:rsidR="009F5C69" w:rsidRPr="00104A1C" w:rsidRDefault="009F5C69" w:rsidP="00C32588">
                            <w:pPr>
                              <w:spacing w:after="0"/>
                              <w:rPr>
                                <w:rFonts w:ascii="Times New Roman" w:hAnsi="Times New Roman" w:cs="Times New Roman"/>
                                <w:b/>
                                <w:sz w:val="20"/>
                                <w:szCs w:val="20"/>
                              </w:rPr>
                            </w:pPr>
                            <w:r w:rsidRPr="00104A1C">
                              <w:rPr>
                                <w:rFonts w:ascii="Times New Roman" w:hAnsi="Times New Roman" w:cs="Times New Roman"/>
                                <w:sz w:val="20"/>
                                <w:szCs w:val="20"/>
                              </w:rPr>
                              <w:t>Invited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4pt;margin-top:29.05pt;width:195.95pt;height:40.7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">
                <v:textbox>
                  <w:txbxContent>
                    <w:p w14:paraId="63B12DBE" w14:textId="349D3247" w:rsidR="009F5C69" w:rsidRPr="00104A1C" w:rsidRDefault="009F5C69" w:rsidP="00C32588">
                      <w:pPr>
                        <w:spacing w:after="0"/>
                        <w:rPr>
                          <w:rFonts w:ascii="Times New Roman" w:hAnsi="Times New Roman" w:cs="Times New Roman"/>
                          <w:b/>
                          <w:sz w:val="20"/>
                          <w:szCs w:val="20"/>
                        </w:rPr>
                      </w:pPr>
                      <w:r w:rsidRPr="00104A1C">
                        <w:rPr>
                          <w:rFonts w:ascii="Times New Roman" w:hAnsi="Times New Roman" w:cs="Times New Roman"/>
                          <w:b/>
                          <w:sz w:val="20"/>
                          <w:szCs w:val="20"/>
                        </w:rPr>
                        <w:t xml:space="preserve">n = 50 </w:t>
                      </w:r>
                      <w:r w:rsidRPr="00104A1C">
                        <w:rPr>
                          <w:rFonts w:ascii="Times New Roman" w:hAnsi="Times New Roman" w:cs="Times New Roman"/>
                          <w:sz w:val="20"/>
                          <w:szCs w:val="20"/>
                        </w:rPr>
                        <w:t>cohorts</w:t>
                      </w:r>
                    </w:p>
                    <w:p w14:paraId="1F34B156" w14:textId="19AEADBE" w:rsidR="009F5C69" w:rsidRPr="00104A1C" w:rsidRDefault="009F5C69" w:rsidP="00C32588">
                      <w:pPr>
                        <w:spacing w:after="0"/>
                        <w:rPr>
                          <w:rFonts w:ascii="Times New Roman" w:hAnsi="Times New Roman" w:cs="Times New Roman"/>
                          <w:b/>
                          <w:sz w:val="20"/>
                          <w:szCs w:val="20"/>
                        </w:rPr>
                      </w:pPr>
                      <w:r w:rsidRPr="00104A1C">
                        <w:rPr>
                          <w:rFonts w:ascii="Times New Roman" w:hAnsi="Times New Roman" w:cs="Times New Roman"/>
                          <w:sz w:val="20"/>
                          <w:szCs w:val="20"/>
                        </w:rPr>
                        <w:t>Invited</w:t>
                      </w:r>
                    </w:p>
                  </w:txbxContent>
                </v:textbox>
              </v:rect>
            </w:pict>
          </mc:Fallback>
        </mc:AlternateContent>
      </w:r>
    </w:p>
    <w:p w14:paraId="77B5888F" w14:textId="77777777" w:rsidR="00C32588" w:rsidRPr="004231E3" w:rsidRDefault="00C32588" w:rsidP="00C32588">
      <w:pPr>
        <w:spacing w:line="480" w:lineRule="auto"/>
        <w:rPr>
          <w:rFonts w:ascii="Times New Roman" w:hAnsi="Times New Roman" w:cs="Times New Roman"/>
          <w:b/>
        </w:rPr>
      </w:pPr>
    </w:p>
    <w:p w14:paraId="0A44C8D1" w14:textId="77777777" w:rsidR="00C32588" w:rsidRPr="004231E3" w:rsidRDefault="00C32588" w:rsidP="00C32588">
      <w:pPr>
        <w:spacing w:line="480" w:lineRule="auto"/>
        <w:rPr>
          <w:rFonts w:ascii="Times New Roman" w:hAnsi="Times New Roman" w:cs="Times New Roman"/>
          <w:b/>
        </w:rPr>
      </w:pPr>
      <w:r w:rsidRPr="004231E3">
        <w:rPr>
          <w:rFonts w:ascii="Times New Roman" w:hAnsi="Times New Roman" w:cs="Times New Roman"/>
          <w:noProof/>
        </w:rPr>
        <mc:AlternateContent>
          <mc:Choice Requires="wps">
            <w:drawing>
              <wp:anchor distT="0" distB="0" distL="114300" distR="114300" simplePos="0" relativeHeight="251608576" behindDoc="0" locked="0" layoutInCell="1" allowOverlap="1" wp14:anchorId="6763E30E" wp14:editId="0204D760">
                <wp:simplePos x="0" y="0"/>
                <wp:positionH relativeFrom="column">
                  <wp:posOffset>2940050</wp:posOffset>
                </wp:positionH>
                <wp:positionV relativeFrom="paragraph">
                  <wp:posOffset>42545</wp:posOffset>
                </wp:positionV>
                <wp:extent cx="2774950" cy="762000"/>
                <wp:effectExtent l="0" t="0" r="25400" b="19050"/>
                <wp:wrapNone/>
                <wp:docPr id="2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0" cy="762000"/>
                        </a:xfrm>
                        <a:prstGeom prst="rect">
                          <a:avLst/>
                        </a:prstGeom>
                        <a:noFill/>
                        <a:ln w="9525">
                          <a:solidFill>
                            <a:srgbClr val="000000"/>
                          </a:solidFill>
                          <a:miter lim="800000"/>
                          <a:headEnd/>
                          <a:tailEnd/>
                        </a:ln>
                      </wps:spPr>
                      <wps:txbx>
                        <w:txbxContent>
                          <w:p w14:paraId="3608D86A" w14:textId="36E57860" w:rsidR="009F5C69" w:rsidRPr="00104A1C" w:rsidRDefault="009F5C69" w:rsidP="00C32588">
                            <w:pPr>
                              <w:spacing w:after="0"/>
                              <w:rPr>
                                <w:rFonts w:ascii="Times New Roman" w:hAnsi="Times New Roman" w:cs="Times New Roman"/>
                                <w:b/>
                                <w:color w:val="000000" w:themeColor="text1"/>
                                <w:sz w:val="20"/>
                                <w:szCs w:val="20"/>
                                <w:lang w:val="pt-PT"/>
                              </w:rPr>
                            </w:pPr>
                            <w:r w:rsidRPr="00104A1C">
                              <w:rPr>
                                <w:rFonts w:ascii="Times New Roman" w:hAnsi="Times New Roman" w:cs="Times New Roman"/>
                                <w:b/>
                                <w:color w:val="000000" w:themeColor="text1"/>
                                <w:sz w:val="20"/>
                                <w:szCs w:val="20"/>
                                <w:lang w:val="pt-PT"/>
                              </w:rPr>
                              <w:t xml:space="preserve">n = 8 </w:t>
                            </w:r>
                            <w:r w:rsidRPr="00104A1C">
                              <w:rPr>
                                <w:rFonts w:ascii="Times New Roman" w:hAnsi="Times New Roman" w:cs="Times New Roman"/>
                                <w:sz w:val="20"/>
                                <w:szCs w:val="20"/>
                                <w:lang w:val="pt-PT"/>
                              </w:rPr>
                              <w:t>cohorts</w:t>
                            </w:r>
                          </w:p>
                          <w:p w14:paraId="0C631DB9" w14:textId="77777777" w:rsidR="009F5C69" w:rsidRPr="00104A1C" w:rsidRDefault="009F5C69" w:rsidP="00C32588">
                            <w:pPr>
                              <w:spacing w:after="0"/>
                              <w:rPr>
                                <w:rFonts w:ascii="Times New Roman" w:hAnsi="Times New Roman" w:cs="Times New Roman"/>
                                <w:color w:val="000000" w:themeColor="text1"/>
                                <w:sz w:val="20"/>
                                <w:szCs w:val="20"/>
                                <w:lang w:val="pt-PT"/>
                              </w:rPr>
                            </w:pPr>
                          </w:p>
                          <w:p w14:paraId="5177F30F" w14:textId="77777777" w:rsidR="009F5C69" w:rsidRPr="00104A1C" w:rsidRDefault="009F5C69" w:rsidP="00C32588">
                            <w:pPr>
                              <w:spacing w:after="0"/>
                              <w:rPr>
                                <w:rFonts w:ascii="Times New Roman" w:hAnsi="Times New Roman" w:cs="Times New Roman"/>
                                <w:color w:val="000000" w:themeColor="text1"/>
                                <w:sz w:val="20"/>
                                <w:szCs w:val="20"/>
                                <w:lang w:val="pt-PT"/>
                              </w:rPr>
                            </w:pPr>
                            <w:r w:rsidRPr="00104A1C">
                              <w:rPr>
                                <w:rFonts w:ascii="Times New Roman" w:hAnsi="Times New Roman" w:cs="Times New Roman"/>
                                <w:color w:val="000000" w:themeColor="text1"/>
                                <w:sz w:val="20"/>
                                <w:szCs w:val="20"/>
                                <w:lang w:val="pt-PT"/>
                              </w:rPr>
                              <w:t>No response (n = 4)</w:t>
                            </w:r>
                          </w:p>
                          <w:p w14:paraId="01B470C7" w14:textId="77777777" w:rsidR="009F5C69" w:rsidRPr="00104A1C" w:rsidRDefault="009F5C69" w:rsidP="00C32588">
                            <w:pPr>
                              <w:spacing w:after="0"/>
                              <w:rPr>
                                <w:rFonts w:ascii="Times New Roman" w:hAnsi="Times New Roman" w:cs="Times New Roman"/>
                                <w:color w:val="000000" w:themeColor="text1"/>
                                <w:sz w:val="20"/>
                                <w:szCs w:val="20"/>
                              </w:rPr>
                            </w:pPr>
                            <w:r w:rsidRPr="00104A1C">
                              <w:rPr>
                                <w:rFonts w:ascii="Times New Roman" w:hAnsi="Times New Roman" w:cs="Times New Roman"/>
                                <w:color w:val="000000" w:themeColor="text1"/>
                                <w:sz w:val="20"/>
                                <w:szCs w:val="20"/>
                              </w:rPr>
                              <w:t>Not able to share data (n = 4)</w:t>
                            </w:r>
                          </w:p>
                          <w:p w14:paraId="02572C1B" w14:textId="77777777" w:rsidR="009F5C69" w:rsidRPr="00F51593" w:rsidRDefault="009F5C69" w:rsidP="00C32588">
                            <w:pPr>
                              <w:spacing w:after="0"/>
                              <w:rPr>
                                <w:rFonts w:cs="Arial"/>
                                <w:color w:val="000000" w:themeColor="text1"/>
                              </w:rPr>
                            </w:pPr>
                            <w:r w:rsidRPr="00F51593">
                              <w:rPr>
                                <w:rFonts w:cs="Arial"/>
                                <w:color w:val="000000" w:themeColor="text1"/>
                              </w:rPr>
                              <w:tab/>
                            </w:r>
                          </w:p>
                          <w:p w14:paraId="6543C8EC" w14:textId="77777777" w:rsidR="009F5C69" w:rsidRPr="00F51593" w:rsidRDefault="009F5C69" w:rsidP="00C32588">
                            <w:pPr>
                              <w:rPr>
                                <w:rFonts w:cs="Arial"/>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margin-left:231.5pt;margin-top:3.35pt;width:218.5pt;height:60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" filled="f">
                <v:textbox>
                  <w:txbxContent>
                    <w:p w14:paraId="3608D86A" w14:textId="36E57860" w:rsidR="009F5C69" w:rsidRPr="00104A1C" w:rsidRDefault="009F5C69" w:rsidP="00C32588">
                      <w:pPr>
                        <w:spacing w:after="0"/>
                        <w:rPr>
                          <w:rFonts w:ascii="Times New Roman" w:hAnsi="Times New Roman" w:cs="Times New Roman"/>
                          <w:b/>
                          <w:color w:val="000000" w:themeColor="text1"/>
                          <w:sz w:val="20"/>
                          <w:szCs w:val="20"/>
                          <w:lang w:val="pt-PT"/>
                        </w:rPr>
                      </w:pPr>
                      <w:r w:rsidRPr="00104A1C">
                        <w:rPr>
                          <w:rFonts w:ascii="Times New Roman" w:hAnsi="Times New Roman" w:cs="Times New Roman"/>
                          <w:b/>
                          <w:color w:val="000000" w:themeColor="text1"/>
                          <w:sz w:val="20"/>
                          <w:szCs w:val="20"/>
                          <w:lang w:val="pt-PT"/>
                        </w:rPr>
                        <w:t xml:space="preserve">n = 8 </w:t>
                      </w:r>
                      <w:r w:rsidRPr="00104A1C">
                        <w:rPr>
                          <w:rFonts w:ascii="Times New Roman" w:hAnsi="Times New Roman" w:cs="Times New Roman"/>
                          <w:sz w:val="20"/>
                          <w:szCs w:val="20"/>
                          <w:lang w:val="pt-PT"/>
                        </w:rPr>
                        <w:t>cohorts</w:t>
                      </w:r>
                    </w:p>
                    <w:p w14:paraId="0C631DB9" w14:textId="77777777" w:rsidR="009F5C69" w:rsidRPr="00104A1C" w:rsidRDefault="009F5C69" w:rsidP="00C32588">
                      <w:pPr>
                        <w:spacing w:after="0"/>
                        <w:rPr>
                          <w:rFonts w:ascii="Times New Roman" w:hAnsi="Times New Roman" w:cs="Times New Roman"/>
                          <w:color w:val="000000" w:themeColor="text1"/>
                          <w:sz w:val="20"/>
                          <w:szCs w:val="20"/>
                          <w:lang w:val="pt-PT"/>
                        </w:rPr>
                      </w:pPr>
                    </w:p>
                    <w:p w14:paraId="5177F30F" w14:textId="77777777" w:rsidR="009F5C69" w:rsidRPr="00104A1C" w:rsidRDefault="009F5C69" w:rsidP="00C32588">
                      <w:pPr>
                        <w:spacing w:after="0"/>
                        <w:rPr>
                          <w:rFonts w:ascii="Times New Roman" w:hAnsi="Times New Roman" w:cs="Times New Roman"/>
                          <w:color w:val="000000" w:themeColor="text1"/>
                          <w:sz w:val="20"/>
                          <w:szCs w:val="20"/>
                          <w:lang w:val="pt-PT"/>
                        </w:rPr>
                      </w:pPr>
                      <w:r w:rsidRPr="00104A1C">
                        <w:rPr>
                          <w:rFonts w:ascii="Times New Roman" w:hAnsi="Times New Roman" w:cs="Times New Roman"/>
                          <w:color w:val="000000" w:themeColor="text1"/>
                          <w:sz w:val="20"/>
                          <w:szCs w:val="20"/>
                          <w:lang w:val="pt-PT"/>
                        </w:rPr>
                        <w:t>No response (n = 4)</w:t>
                      </w:r>
                    </w:p>
                    <w:p w14:paraId="01B470C7" w14:textId="77777777" w:rsidR="009F5C69" w:rsidRPr="00104A1C" w:rsidRDefault="009F5C69" w:rsidP="00C32588">
                      <w:pPr>
                        <w:spacing w:after="0"/>
                        <w:rPr>
                          <w:rFonts w:ascii="Times New Roman" w:hAnsi="Times New Roman" w:cs="Times New Roman"/>
                          <w:color w:val="000000" w:themeColor="text1"/>
                          <w:sz w:val="20"/>
                          <w:szCs w:val="20"/>
                        </w:rPr>
                      </w:pPr>
                      <w:r w:rsidRPr="00104A1C">
                        <w:rPr>
                          <w:rFonts w:ascii="Times New Roman" w:hAnsi="Times New Roman" w:cs="Times New Roman"/>
                          <w:color w:val="000000" w:themeColor="text1"/>
                          <w:sz w:val="20"/>
                          <w:szCs w:val="20"/>
                        </w:rPr>
                        <w:t>Not able to share data (n = 4)</w:t>
                      </w:r>
                    </w:p>
                    <w:p w14:paraId="02572C1B" w14:textId="77777777" w:rsidR="009F5C69" w:rsidRPr="00F51593" w:rsidRDefault="009F5C69" w:rsidP="00C32588">
                      <w:pPr>
                        <w:spacing w:after="0"/>
                        <w:rPr>
                          <w:rFonts w:cs="Arial"/>
                          <w:color w:val="000000" w:themeColor="text1"/>
                        </w:rPr>
                      </w:pPr>
                      <w:r w:rsidRPr="00F51593">
                        <w:rPr>
                          <w:rFonts w:cs="Arial"/>
                          <w:color w:val="000000" w:themeColor="text1"/>
                        </w:rPr>
                        <w:tab/>
                      </w:r>
                    </w:p>
                    <w:p w14:paraId="6543C8EC" w14:textId="77777777" w:rsidR="009F5C69" w:rsidRPr="00F51593" w:rsidRDefault="009F5C69" w:rsidP="00C32588">
                      <w:pPr>
                        <w:rPr>
                          <w:rFonts w:cs="Arial"/>
                          <w:color w:val="FF0000"/>
                        </w:rPr>
                      </w:pPr>
                    </w:p>
                  </w:txbxContent>
                </v:textbox>
              </v:rect>
            </w:pict>
          </mc:Fallback>
        </mc:AlternateContent>
      </w:r>
      <w:r w:rsidRPr="004231E3">
        <w:rPr>
          <w:rFonts w:ascii="Times New Roman" w:hAnsi="Times New Roman" w:cs="Times New Roman"/>
          <w:noProof/>
        </w:rPr>
        <mc:AlternateContent>
          <mc:Choice Requires="wps">
            <w:drawing>
              <wp:anchor distT="0" distB="0" distL="114300" distR="114300" simplePos="0" relativeHeight="251584000" behindDoc="0" locked="0" layoutInCell="1" allowOverlap="1" wp14:anchorId="765F77C7" wp14:editId="09B87718">
                <wp:simplePos x="0" y="0"/>
                <wp:positionH relativeFrom="column">
                  <wp:posOffset>1192530</wp:posOffset>
                </wp:positionH>
                <wp:positionV relativeFrom="paragraph">
                  <wp:posOffset>88265</wp:posOffset>
                </wp:positionV>
                <wp:extent cx="635" cy="669290"/>
                <wp:effectExtent l="76200" t="0" r="94615" b="54610"/>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69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C5D81D7" id="_x0000_t32" coordsize="21600,21600" o:spt="32" o:oned="t" path="m,l21600,21600e" filled="f">
                <v:path arrowok="t" fillok="f" o:connecttype="none"/>
                <o:lock v:ext="edit" shapetype="t"/>
              </v:shapetype>
              <v:shape id="AutoShape 10" o:spid="_x0000_s1026" type="#_x0000_t32" style="position:absolute;margin-left:93.9pt;margin-top:6.95pt;width:.05pt;height:52.7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YfZOAIAAGAEAAAOAAAAZHJzL2Uyb0RvYy54bWysVNuO2yAQfa/Uf0C8Z31ZJ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">
                <v:stroke endarrow="block"/>
              </v:shape>
            </w:pict>
          </mc:Fallback>
        </mc:AlternateContent>
      </w:r>
    </w:p>
    <w:p w14:paraId="0BD8BEF0" w14:textId="77777777" w:rsidR="00C32588" w:rsidRPr="004231E3" w:rsidRDefault="00C32588" w:rsidP="00C32588">
      <w:pPr>
        <w:spacing w:line="480" w:lineRule="auto"/>
        <w:rPr>
          <w:rFonts w:ascii="Times New Roman" w:hAnsi="Times New Roman" w:cs="Times New Roman"/>
          <w:b/>
        </w:rPr>
      </w:pPr>
      <w:r w:rsidRPr="004231E3">
        <w:rPr>
          <w:rFonts w:ascii="Times New Roman" w:hAnsi="Times New Roman" w:cs="Times New Roman"/>
          <w:noProof/>
        </w:rPr>
        <mc:AlternateContent>
          <mc:Choice Requires="wps">
            <w:drawing>
              <wp:anchor distT="0" distB="0" distL="114300" distR="114300" simplePos="0" relativeHeight="251620864" behindDoc="0" locked="0" layoutInCell="1" allowOverlap="1" wp14:anchorId="05E3BE57" wp14:editId="04BD76CA">
                <wp:simplePos x="0" y="0"/>
                <wp:positionH relativeFrom="column">
                  <wp:posOffset>-51758</wp:posOffset>
                </wp:positionH>
                <wp:positionV relativeFrom="paragraph">
                  <wp:posOffset>358655</wp:posOffset>
                </wp:positionV>
                <wp:extent cx="2488565" cy="534838"/>
                <wp:effectExtent l="0" t="0" r="26035"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534838"/>
                        </a:xfrm>
                        <a:prstGeom prst="rect">
                          <a:avLst/>
                        </a:prstGeom>
                        <a:solidFill>
                          <a:srgbClr val="FFFFFF"/>
                        </a:solidFill>
                        <a:ln w="9525">
                          <a:solidFill>
                            <a:srgbClr val="000000"/>
                          </a:solidFill>
                          <a:miter lim="800000"/>
                          <a:headEnd/>
                          <a:tailEnd/>
                        </a:ln>
                      </wps:spPr>
                      <wps:txbx>
                        <w:txbxContent>
                          <w:p w14:paraId="6B401094" w14:textId="06DB6EA5" w:rsidR="009F5C69" w:rsidRPr="00104A1C" w:rsidRDefault="009F5C69" w:rsidP="00C32588">
                            <w:pPr>
                              <w:spacing w:after="0"/>
                              <w:rPr>
                                <w:rFonts w:ascii="Times New Roman" w:hAnsi="Times New Roman" w:cs="Times New Roman"/>
                                <w:b/>
                                <w:sz w:val="20"/>
                                <w:szCs w:val="20"/>
                              </w:rPr>
                            </w:pPr>
                            <w:r w:rsidRPr="00104A1C">
                              <w:rPr>
                                <w:rFonts w:ascii="Times New Roman" w:hAnsi="Times New Roman" w:cs="Times New Roman"/>
                                <w:b/>
                                <w:sz w:val="20"/>
                                <w:szCs w:val="20"/>
                              </w:rPr>
                              <w:t xml:space="preserve">n = 42 </w:t>
                            </w:r>
                            <w:r w:rsidRPr="00104A1C">
                              <w:rPr>
                                <w:rFonts w:ascii="Times New Roman" w:hAnsi="Times New Roman" w:cs="Times New Roman"/>
                                <w:sz w:val="20"/>
                                <w:szCs w:val="20"/>
                              </w:rPr>
                              <w:t>cohorts</w:t>
                            </w:r>
                          </w:p>
                          <w:p w14:paraId="13C8FCC6" w14:textId="77777777" w:rsidR="009F5C69" w:rsidRPr="00104A1C" w:rsidRDefault="009F5C69" w:rsidP="00C32588">
                            <w:pPr>
                              <w:spacing w:after="0"/>
                              <w:rPr>
                                <w:rFonts w:ascii="Times New Roman" w:hAnsi="Times New Roman" w:cs="Times New Roman"/>
                                <w:sz w:val="20"/>
                                <w:szCs w:val="20"/>
                              </w:rPr>
                            </w:pPr>
                            <w:r w:rsidRPr="00104A1C">
                              <w:rPr>
                                <w:rFonts w:ascii="Times New Roman" w:hAnsi="Times New Roman" w:cs="Times New Roman"/>
                                <w:sz w:val="20"/>
                                <w:szCs w:val="20"/>
                              </w:rPr>
                              <w:t>Agreed to participate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4.1pt;margin-top:28.25pt;width:195.95pt;height:42.1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">
                <v:textbox>
                  <w:txbxContent>
                    <w:p w14:paraId="6B401094" w14:textId="06DB6EA5" w:rsidR="009F5C69" w:rsidRPr="00104A1C" w:rsidRDefault="009F5C69" w:rsidP="00C32588">
                      <w:pPr>
                        <w:spacing w:after="0"/>
                        <w:rPr>
                          <w:rFonts w:ascii="Times New Roman" w:hAnsi="Times New Roman" w:cs="Times New Roman"/>
                          <w:b/>
                          <w:sz w:val="20"/>
                          <w:szCs w:val="20"/>
                        </w:rPr>
                      </w:pPr>
                      <w:r w:rsidRPr="00104A1C">
                        <w:rPr>
                          <w:rFonts w:ascii="Times New Roman" w:hAnsi="Times New Roman" w:cs="Times New Roman"/>
                          <w:b/>
                          <w:sz w:val="20"/>
                          <w:szCs w:val="20"/>
                        </w:rPr>
                        <w:t xml:space="preserve">n = 42 </w:t>
                      </w:r>
                      <w:r w:rsidRPr="00104A1C">
                        <w:rPr>
                          <w:rFonts w:ascii="Times New Roman" w:hAnsi="Times New Roman" w:cs="Times New Roman"/>
                          <w:sz w:val="20"/>
                          <w:szCs w:val="20"/>
                        </w:rPr>
                        <w:t>cohorts</w:t>
                      </w:r>
                    </w:p>
                    <w:p w14:paraId="13C8FCC6" w14:textId="77777777" w:rsidR="009F5C69" w:rsidRPr="00104A1C" w:rsidRDefault="009F5C69" w:rsidP="00C32588">
                      <w:pPr>
                        <w:spacing w:after="0"/>
                        <w:rPr>
                          <w:rFonts w:ascii="Times New Roman" w:hAnsi="Times New Roman" w:cs="Times New Roman"/>
                          <w:sz w:val="20"/>
                          <w:szCs w:val="20"/>
                        </w:rPr>
                      </w:pPr>
                      <w:r w:rsidRPr="00104A1C">
                        <w:rPr>
                          <w:rFonts w:ascii="Times New Roman" w:hAnsi="Times New Roman" w:cs="Times New Roman"/>
                          <w:sz w:val="20"/>
                          <w:szCs w:val="20"/>
                        </w:rPr>
                        <w:t>Agreed to participate</w:t>
                      </w:r>
                    </w:p>
                  </w:txbxContent>
                </v:textbox>
              </v:shape>
            </w:pict>
          </mc:Fallback>
        </mc:AlternateContent>
      </w:r>
      <w:r w:rsidRPr="004231E3">
        <w:rPr>
          <w:rFonts w:ascii="Times New Roman" w:hAnsi="Times New Roman" w:cs="Times New Roman"/>
          <w:noProof/>
        </w:rPr>
        <mc:AlternateContent>
          <mc:Choice Requires="wps">
            <w:drawing>
              <wp:anchor distT="4294967295" distB="4294967295" distL="114300" distR="114300" simplePos="0" relativeHeight="251571712" behindDoc="0" locked="0" layoutInCell="1" allowOverlap="1" wp14:anchorId="4C11DCD7" wp14:editId="7382D728">
                <wp:simplePos x="0" y="0"/>
                <wp:positionH relativeFrom="column">
                  <wp:posOffset>1200150</wp:posOffset>
                </wp:positionH>
                <wp:positionV relativeFrom="paragraph">
                  <wp:posOffset>28575</wp:posOffset>
                </wp:positionV>
                <wp:extent cx="1737995" cy="0"/>
                <wp:effectExtent l="0" t="76200" r="14605" b="95250"/>
                <wp:wrapNone/>
                <wp:docPr id="2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9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91D413B" id="AutoShape 11" o:spid="_x0000_s1026" type="#_x0000_t32" style="position:absolute;margin-left:94.5pt;margin-top:2.25pt;width:136.85pt;height:0;z-index:251571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">
                <v:stroke endarrow="block"/>
              </v:shape>
            </w:pict>
          </mc:Fallback>
        </mc:AlternateContent>
      </w:r>
    </w:p>
    <w:p w14:paraId="1521BBD5" w14:textId="77777777" w:rsidR="00C32588" w:rsidRPr="004231E3" w:rsidRDefault="00C32588" w:rsidP="00C32588">
      <w:pPr>
        <w:spacing w:line="480" w:lineRule="auto"/>
        <w:rPr>
          <w:rFonts w:ascii="Times New Roman" w:hAnsi="Times New Roman" w:cs="Times New Roman"/>
          <w:b/>
        </w:rPr>
      </w:pPr>
      <w:r w:rsidRPr="004231E3">
        <w:rPr>
          <w:rFonts w:ascii="Times New Roman" w:hAnsi="Times New Roman" w:cs="Times New Roman"/>
          <w:b/>
          <w:noProof/>
        </w:rPr>
        <mc:AlternateContent>
          <mc:Choice Requires="wps">
            <w:drawing>
              <wp:anchor distT="4294967295" distB="4294967295" distL="114300" distR="114300" simplePos="0" relativeHeight="251645440" behindDoc="0" locked="0" layoutInCell="1" allowOverlap="1" wp14:anchorId="3B53BE62" wp14:editId="7D850713">
                <wp:simplePos x="0" y="0"/>
                <wp:positionH relativeFrom="column">
                  <wp:posOffset>1191895</wp:posOffset>
                </wp:positionH>
                <wp:positionV relativeFrom="paragraph">
                  <wp:posOffset>937895</wp:posOffset>
                </wp:positionV>
                <wp:extent cx="1737995" cy="0"/>
                <wp:effectExtent l="0" t="76200" r="14605" b="952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9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5224872" id="AutoShape 11" o:spid="_x0000_s1026" type="#_x0000_t32" style="position:absolute;margin-left:93.85pt;margin-top:73.85pt;width:136.85pt;height:0;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rCJNAIAAF4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">
                <v:stroke endarrow="block"/>
              </v:shape>
            </w:pict>
          </mc:Fallback>
        </mc:AlternateContent>
      </w:r>
    </w:p>
    <w:p w14:paraId="4A2F8829" w14:textId="77777777" w:rsidR="00C32588" w:rsidRPr="004231E3" w:rsidRDefault="00C32588" w:rsidP="00C32588">
      <w:pPr>
        <w:spacing w:line="480" w:lineRule="auto"/>
        <w:rPr>
          <w:rFonts w:ascii="Times New Roman" w:hAnsi="Times New Roman" w:cs="Times New Roman"/>
          <w:b/>
        </w:rPr>
      </w:pPr>
      <w:r w:rsidRPr="004231E3">
        <w:rPr>
          <w:rFonts w:ascii="Times New Roman" w:hAnsi="Times New Roman" w:cs="Times New Roman"/>
          <w:b/>
          <w:noProof/>
        </w:rPr>
        <mc:AlternateContent>
          <mc:Choice Requires="wps">
            <w:drawing>
              <wp:anchor distT="0" distB="0" distL="114300" distR="114300" simplePos="0" relativeHeight="251657728" behindDoc="0" locked="0" layoutInCell="1" allowOverlap="1" wp14:anchorId="35DC43D1" wp14:editId="6B241C89">
                <wp:simplePos x="0" y="0"/>
                <wp:positionH relativeFrom="column">
                  <wp:posOffset>2933700</wp:posOffset>
                </wp:positionH>
                <wp:positionV relativeFrom="paragraph">
                  <wp:posOffset>5716</wp:posOffset>
                </wp:positionV>
                <wp:extent cx="2781300" cy="777240"/>
                <wp:effectExtent l="0" t="0" r="19050" b="2286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777240"/>
                        </a:xfrm>
                        <a:prstGeom prst="rect">
                          <a:avLst/>
                        </a:prstGeom>
                        <a:noFill/>
                        <a:ln w="9525">
                          <a:solidFill>
                            <a:srgbClr val="000000"/>
                          </a:solidFill>
                          <a:miter lim="800000"/>
                          <a:headEnd/>
                          <a:tailEnd/>
                        </a:ln>
                      </wps:spPr>
                      <wps:txbx>
                        <w:txbxContent>
                          <w:p w14:paraId="31C84E37" w14:textId="7A0C956B" w:rsidR="009F5C69" w:rsidRPr="00104A1C" w:rsidRDefault="009F5C69" w:rsidP="00C32588">
                            <w:pPr>
                              <w:spacing w:after="0"/>
                              <w:rPr>
                                <w:rFonts w:ascii="Times New Roman" w:hAnsi="Times New Roman" w:cs="Times New Roman"/>
                                <w:b/>
                                <w:color w:val="000000" w:themeColor="text1"/>
                                <w:sz w:val="20"/>
                                <w:szCs w:val="20"/>
                              </w:rPr>
                            </w:pPr>
                            <w:r w:rsidRPr="00104A1C">
                              <w:rPr>
                                <w:rFonts w:ascii="Times New Roman" w:hAnsi="Times New Roman" w:cs="Times New Roman"/>
                                <w:b/>
                                <w:color w:val="000000" w:themeColor="text1"/>
                                <w:sz w:val="20"/>
                                <w:szCs w:val="20"/>
                              </w:rPr>
                              <w:t xml:space="preserve">n = 3 </w:t>
                            </w:r>
                            <w:r w:rsidRPr="00104A1C">
                              <w:rPr>
                                <w:rFonts w:ascii="Times New Roman" w:hAnsi="Times New Roman" w:cs="Times New Roman"/>
                                <w:sz w:val="20"/>
                                <w:szCs w:val="20"/>
                              </w:rPr>
                              <w:t>cohorts</w:t>
                            </w:r>
                          </w:p>
                          <w:p w14:paraId="6C6D5817" w14:textId="77777777" w:rsidR="009F5C69" w:rsidRPr="00104A1C" w:rsidRDefault="009F5C69" w:rsidP="00C32588">
                            <w:pPr>
                              <w:spacing w:after="0"/>
                              <w:rPr>
                                <w:rFonts w:ascii="Times New Roman" w:hAnsi="Times New Roman" w:cs="Times New Roman"/>
                                <w:color w:val="000000" w:themeColor="text1"/>
                                <w:sz w:val="20"/>
                                <w:szCs w:val="20"/>
                              </w:rPr>
                            </w:pPr>
                          </w:p>
                          <w:p w14:paraId="39D94877" w14:textId="77777777" w:rsidR="009F5C69" w:rsidRPr="00104A1C" w:rsidRDefault="009F5C69" w:rsidP="00C32588">
                            <w:pPr>
                              <w:spacing w:after="0"/>
                              <w:rPr>
                                <w:rFonts w:ascii="Times New Roman" w:hAnsi="Times New Roman" w:cs="Times New Roman"/>
                                <w:color w:val="000000" w:themeColor="text1"/>
                                <w:sz w:val="20"/>
                                <w:szCs w:val="20"/>
                              </w:rPr>
                            </w:pPr>
                            <w:r w:rsidRPr="00104A1C">
                              <w:rPr>
                                <w:rFonts w:ascii="Times New Roman" w:hAnsi="Times New Roman" w:cs="Times New Roman"/>
                                <w:color w:val="000000" w:themeColor="text1"/>
                                <w:sz w:val="20"/>
                                <w:szCs w:val="20"/>
                              </w:rPr>
                              <w:t>No signed data transfer agreement returned (n = 2)</w:t>
                            </w:r>
                          </w:p>
                          <w:p w14:paraId="5FBDDC76" w14:textId="77777777" w:rsidR="009F5C69" w:rsidRPr="00104A1C" w:rsidRDefault="009F5C69" w:rsidP="00C32588">
                            <w:pPr>
                              <w:spacing w:after="0"/>
                              <w:rPr>
                                <w:rFonts w:ascii="Times New Roman" w:hAnsi="Times New Roman" w:cs="Times New Roman"/>
                                <w:color w:val="000000" w:themeColor="text1"/>
                                <w:sz w:val="20"/>
                                <w:szCs w:val="20"/>
                              </w:rPr>
                            </w:pPr>
                            <w:r w:rsidRPr="00104A1C">
                              <w:rPr>
                                <w:rFonts w:ascii="Times New Roman" w:hAnsi="Times New Roman" w:cs="Times New Roman"/>
                                <w:color w:val="000000" w:themeColor="text1"/>
                                <w:sz w:val="20"/>
                                <w:szCs w:val="20"/>
                              </w:rPr>
                              <w:t>No dataset received (n = 1)</w:t>
                            </w:r>
                          </w:p>
                          <w:p w14:paraId="11BF95E7" w14:textId="77777777" w:rsidR="009F5C69" w:rsidRPr="00F51593" w:rsidRDefault="009F5C69" w:rsidP="00C32588">
                            <w:pPr>
                              <w:spacing w:after="0"/>
                              <w:rPr>
                                <w:rFonts w:cs="Arial"/>
                                <w:color w:val="000000" w:themeColor="text1"/>
                              </w:rPr>
                            </w:pPr>
                            <w:r w:rsidRPr="00F51593">
                              <w:rPr>
                                <w:rFonts w:cs="Arial"/>
                                <w:color w:val="000000" w:themeColor="text1"/>
                              </w:rPr>
                              <w:tab/>
                            </w:r>
                          </w:p>
                          <w:p w14:paraId="7DE67C22" w14:textId="77777777" w:rsidR="009F5C69" w:rsidRPr="00F51593" w:rsidRDefault="009F5C69" w:rsidP="00C32588">
                            <w:pPr>
                              <w:rPr>
                                <w:rFonts w:cs="Arial"/>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231pt;margin-top:.45pt;width:219pt;height: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" filled="f">
                <v:textbox>
                  <w:txbxContent>
                    <w:p w14:paraId="31C84E37" w14:textId="7A0C956B" w:rsidR="009F5C69" w:rsidRPr="00104A1C" w:rsidRDefault="009F5C69" w:rsidP="00C32588">
                      <w:pPr>
                        <w:spacing w:after="0"/>
                        <w:rPr>
                          <w:rFonts w:ascii="Times New Roman" w:hAnsi="Times New Roman" w:cs="Times New Roman"/>
                          <w:b/>
                          <w:color w:val="000000" w:themeColor="text1"/>
                          <w:sz w:val="20"/>
                          <w:szCs w:val="20"/>
                        </w:rPr>
                      </w:pPr>
                      <w:r w:rsidRPr="00104A1C">
                        <w:rPr>
                          <w:rFonts w:ascii="Times New Roman" w:hAnsi="Times New Roman" w:cs="Times New Roman"/>
                          <w:b/>
                          <w:color w:val="000000" w:themeColor="text1"/>
                          <w:sz w:val="20"/>
                          <w:szCs w:val="20"/>
                        </w:rPr>
                        <w:t xml:space="preserve">n = 3 </w:t>
                      </w:r>
                      <w:r w:rsidRPr="00104A1C">
                        <w:rPr>
                          <w:rFonts w:ascii="Times New Roman" w:hAnsi="Times New Roman" w:cs="Times New Roman"/>
                          <w:sz w:val="20"/>
                          <w:szCs w:val="20"/>
                        </w:rPr>
                        <w:t>cohorts</w:t>
                      </w:r>
                    </w:p>
                    <w:p w14:paraId="6C6D5817" w14:textId="77777777" w:rsidR="009F5C69" w:rsidRPr="00104A1C" w:rsidRDefault="009F5C69" w:rsidP="00C32588">
                      <w:pPr>
                        <w:spacing w:after="0"/>
                        <w:rPr>
                          <w:rFonts w:ascii="Times New Roman" w:hAnsi="Times New Roman" w:cs="Times New Roman"/>
                          <w:color w:val="000000" w:themeColor="text1"/>
                          <w:sz w:val="20"/>
                          <w:szCs w:val="20"/>
                        </w:rPr>
                      </w:pPr>
                    </w:p>
                    <w:p w14:paraId="39D94877" w14:textId="77777777" w:rsidR="009F5C69" w:rsidRPr="00104A1C" w:rsidRDefault="009F5C69" w:rsidP="00C32588">
                      <w:pPr>
                        <w:spacing w:after="0"/>
                        <w:rPr>
                          <w:rFonts w:ascii="Times New Roman" w:hAnsi="Times New Roman" w:cs="Times New Roman"/>
                          <w:color w:val="000000" w:themeColor="text1"/>
                          <w:sz w:val="20"/>
                          <w:szCs w:val="20"/>
                        </w:rPr>
                      </w:pPr>
                      <w:r w:rsidRPr="00104A1C">
                        <w:rPr>
                          <w:rFonts w:ascii="Times New Roman" w:hAnsi="Times New Roman" w:cs="Times New Roman"/>
                          <w:color w:val="000000" w:themeColor="text1"/>
                          <w:sz w:val="20"/>
                          <w:szCs w:val="20"/>
                        </w:rPr>
                        <w:t>No signed data transfer agreement returned (n = 2)</w:t>
                      </w:r>
                    </w:p>
                    <w:p w14:paraId="5FBDDC76" w14:textId="77777777" w:rsidR="009F5C69" w:rsidRPr="00104A1C" w:rsidRDefault="009F5C69" w:rsidP="00C32588">
                      <w:pPr>
                        <w:spacing w:after="0"/>
                        <w:rPr>
                          <w:rFonts w:ascii="Times New Roman" w:hAnsi="Times New Roman" w:cs="Times New Roman"/>
                          <w:color w:val="000000" w:themeColor="text1"/>
                          <w:sz w:val="20"/>
                          <w:szCs w:val="20"/>
                        </w:rPr>
                      </w:pPr>
                      <w:r w:rsidRPr="00104A1C">
                        <w:rPr>
                          <w:rFonts w:ascii="Times New Roman" w:hAnsi="Times New Roman" w:cs="Times New Roman"/>
                          <w:color w:val="000000" w:themeColor="text1"/>
                          <w:sz w:val="20"/>
                          <w:szCs w:val="20"/>
                        </w:rPr>
                        <w:t>No dataset received (n = 1)</w:t>
                      </w:r>
                    </w:p>
                    <w:p w14:paraId="11BF95E7" w14:textId="77777777" w:rsidR="009F5C69" w:rsidRPr="00F51593" w:rsidRDefault="009F5C69" w:rsidP="00C32588">
                      <w:pPr>
                        <w:spacing w:after="0"/>
                        <w:rPr>
                          <w:rFonts w:cs="Arial"/>
                          <w:color w:val="000000" w:themeColor="text1"/>
                        </w:rPr>
                      </w:pPr>
                      <w:r w:rsidRPr="00F51593">
                        <w:rPr>
                          <w:rFonts w:cs="Arial"/>
                          <w:color w:val="000000" w:themeColor="text1"/>
                        </w:rPr>
                        <w:tab/>
                      </w:r>
                    </w:p>
                    <w:p w14:paraId="7DE67C22" w14:textId="77777777" w:rsidR="009F5C69" w:rsidRPr="00F51593" w:rsidRDefault="009F5C69" w:rsidP="00C32588">
                      <w:pPr>
                        <w:rPr>
                          <w:rFonts w:cs="Arial"/>
                          <w:color w:val="FF0000"/>
                        </w:rPr>
                      </w:pPr>
                    </w:p>
                  </w:txbxContent>
                </v:textbox>
              </v:rect>
            </w:pict>
          </mc:Fallback>
        </mc:AlternateContent>
      </w:r>
      <w:r w:rsidRPr="004231E3">
        <w:rPr>
          <w:rFonts w:ascii="Times New Roman" w:hAnsi="Times New Roman" w:cs="Times New Roman"/>
          <w:noProof/>
        </w:rPr>
        <mc:AlternateContent>
          <mc:Choice Requires="wps">
            <w:drawing>
              <wp:anchor distT="0" distB="0" distL="114300" distR="114300" simplePos="0" relativeHeight="251633152" behindDoc="0" locked="0" layoutInCell="1" allowOverlap="1" wp14:anchorId="6BB4D9BF" wp14:editId="44224E86">
                <wp:simplePos x="0" y="0"/>
                <wp:positionH relativeFrom="column">
                  <wp:posOffset>1184275</wp:posOffset>
                </wp:positionH>
                <wp:positionV relativeFrom="paragraph">
                  <wp:posOffset>114935</wp:posOffset>
                </wp:positionV>
                <wp:extent cx="635" cy="669290"/>
                <wp:effectExtent l="76200" t="0" r="94615" b="5461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69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1CA83CC" id="AutoShape 2" o:spid="_x0000_s1026" type="#_x0000_t32" style="position:absolute;margin-left:93.25pt;margin-top:9.05pt;width:.05pt;height:52.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">
                <v:stroke endarrow="block"/>
              </v:shape>
            </w:pict>
          </mc:Fallback>
        </mc:AlternateContent>
      </w:r>
    </w:p>
    <w:p w14:paraId="1C876610" w14:textId="77777777" w:rsidR="00C32588" w:rsidRPr="004231E3" w:rsidRDefault="00C32588" w:rsidP="00C32588">
      <w:pPr>
        <w:spacing w:line="480" w:lineRule="auto"/>
        <w:rPr>
          <w:rFonts w:ascii="Times New Roman" w:hAnsi="Times New Roman" w:cs="Times New Roman"/>
          <w:b/>
        </w:rPr>
      </w:pPr>
      <w:r w:rsidRPr="004231E3">
        <w:rPr>
          <w:rFonts w:ascii="Times New Roman" w:hAnsi="Times New Roman" w:cs="Times New Roman"/>
          <w:noProof/>
        </w:rPr>
        <mc:AlternateContent>
          <mc:Choice Requires="wps">
            <w:drawing>
              <wp:anchor distT="0" distB="0" distL="114300" distR="114300" simplePos="0" relativeHeight="251596288" behindDoc="0" locked="0" layoutInCell="1" allowOverlap="1" wp14:anchorId="1F46E243" wp14:editId="0CFF4AF2">
                <wp:simplePos x="0" y="0"/>
                <wp:positionH relativeFrom="column">
                  <wp:posOffset>-42284</wp:posOffset>
                </wp:positionH>
                <wp:positionV relativeFrom="paragraph">
                  <wp:posOffset>393027</wp:posOffset>
                </wp:positionV>
                <wp:extent cx="2487295" cy="903829"/>
                <wp:effectExtent l="0" t="0" r="27305" b="10795"/>
                <wp:wrapNone/>
                <wp:docPr id="2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7295" cy="903829"/>
                        </a:xfrm>
                        <a:prstGeom prst="rect">
                          <a:avLst/>
                        </a:prstGeom>
                        <a:solidFill>
                          <a:srgbClr val="FFFFFF"/>
                        </a:solidFill>
                        <a:ln w="9525">
                          <a:solidFill>
                            <a:srgbClr val="000000"/>
                          </a:solidFill>
                          <a:miter lim="800000"/>
                          <a:headEnd/>
                          <a:tailEnd/>
                        </a:ln>
                      </wps:spPr>
                      <wps:txbx>
                        <w:txbxContent>
                          <w:p w14:paraId="2455B4F6" w14:textId="0E0A5EAF" w:rsidR="009F5C69" w:rsidRPr="00104A1C" w:rsidRDefault="009F5C69" w:rsidP="00C32588">
                            <w:pPr>
                              <w:spacing w:after="0"/>
                              <w:rPr>
                                <w:rFonts w:ascii="Times New Roman" w:hAnsi="Times New Roman" w:cs="Times New Roman"/>
                                <w:b/>
                                <w:sz w:val="20"/>
                                <w:szCs w:val="20"/>
                              </w:rPr>
                            </w:pPr>
                            <w:r w:rsidRPr="00104A1C">
                              <w:rPr>
                                <w:rFonts w:ascii="Times New Roman" w:hAnsi="Times New Roman" w:cs="Times New Roman"/>
                                <w:b/>
                                <w:sz w:val="20"/>
                                <w:szCs w:val="20"/>
                              </w:rPr>
                              <w:t>n =</w:t>
                            </w:r>
                            <w:r w:rsidRPr="00104A1C">
                              <w:rPr>
                                <w:rFonts w:ascii="Times New Roman" w:hAnsi="Times New Roman" w:cs="Times New Roman"/>
                                <w:b/>
                                <w:color w:val="FF0000"/>
                                <w:sz w:val="20"/>
                                <w:szCs w:val="20"/>
                              </w:rPr>
                              <w:t xml:space="preserve"> </w:t>
                            </w:r>
                            <w:r w:rsidRPr="00104A1C">
                              <w:rPr>
                                <w:rFonts w:ascii="Times New Roman" w:hAnsi="Times New Roman" w:cs="Times New Roman"/>
                                <w:b/>
                                <w:color w:val="000000"/>
                                <w:sz w:val="20"/>
                                <w:szCs w:val="20"/>
                              </w:rPr>
                              <w:t xml:space="preserve">39 </w:t>
                            </w:r>
                            <w:r w:rsidRPr="00104A1C">
                              <w:rPr>
                                <w:rFonts w:ascii="Times New Roman" w:hAnsi="Times New Roman" w:cs="Times New Roman"/>
                                <w:sz w:val="20"/>
                                <w:szCs w:val="20"/>
                              </w:rPr>
                              <w:t>cohorts</w:t>
                            </w:r>
                          </w:p>
                          <w:p w14:paraId="070C19F0" w14:textId="77777777" w:rsidR="009F5C69" w:rsidRPr="00104A1C" w:rsidRDefault="009F5C69" w:rsidP="00C32588">
                            <w:pPr>
                              <w:spacing w:after="0"/>
                              <w:rPr>
                                <w:rFonts w:ascii="Times New Roman" w:hAnsi="Times New Roman" w:cs="Times New Roman"/>
                                <w:sz w:val="20"/>
                                <w:szCs w:val="20"/>
                              </w:rPr>
                            </w:pPr>
                            <w:r w:rsidRPr="00104A1C">
                              <w:rPr>
                                <w:rFonts w:ascii="Times New Roman" w:hAnsi="Times New Roman" w:cs="Times New Roman"/>
                                <w:sz w:val="20"/>
                                <w:szCs w:val="20"/>
                              </w:rPr>
                              <w:t>n = 39 signed agreements</w:t>
                            </w:r>
                          </w:p>
                          <w:p w14:paraId="764BB41F" w14:textId="77777777" w:rsidR="009F5C69" w:rsidRDefault="009F5C69" w:rsidP="00C32588">
                            <w:pPr>
                              <w:spacing w:after="0"/>
                              <w:rPr>
                                <w:rFonts w:ascii="Times New Roman" w:hAnsi="Times New Roman" w:cs="Times New Roman"/>
                                <w:sz w:val="20"/>
                                <w:szCs w:val="20"/>
                              </w:rPr>
                            </w:pPr>
                            <w:r w:rsidRPr="00104A1C">
                              <w:rPr>
                                <w:rFonts w:ascii="Times New Roman" w:hAnsi="Times New Roman" w:cs="Times New Roman"/>
                                <w:sz w:val="20"/>
                                <w:szCs w:val="20"/>
                              </w:rPr>
                              <w:t>n = 39 datasets received</w:t>
                            </w:r>
                          </w:p>
                          <w:p w14:paraId="2F3B5FF8" w14:textId="77777777" w:rsidR="009F5C69" w:rsidRDefault="009F5C69" w:rsidP="00C32588">
                            <w:pPr>
                              <w:spacing w:after="0"/>
                              <w:rPr>
                                <w:rFonts w:ascii="Times New Roman" w:hAnsi="Times New Roman" w:cs="Times New Roman"/>
                                <w:sz w:val="20"/>
                                <w:szCs w:val="20"/>
                              </w:rPr>
                            </w:pPr>
                          </w:p>
                          <w:p w14:paraId="30D3FB6F" w14:textId="77777777" w:rsidR="009F5C69" w:rsidRPr="00104A1C" w:rsidRDefault="009F5C69" w:rsidP="008B29EF">
                            <w:pPr>
                              <w:spacing w:after="0"/>
                              <w:rPr>
                                <w:rFonts w:ascii="Times New Roman" w:hAnsi="Times New Roman" w:cs="Times New Roman"/>
                                <w:b/>
                                <w:color w:val="000000"/>
                                <w:sz w:val="20"/>
                                <w:szCs w:val="20"/>
                              </w:rPr>
                            </w:pPr>
                            <w:r w:rsidRPr="00104A1C">
                              <w:rPr>
                                <w:rFonts w:ascii="Times New Roman" w:hAnsi="Times New Roman" w:cs="Times New Roman"/>
                                <w:b/>
                                <w:sz w:val="20"/>
                                <w:szCs w:val="20"/>
                              </w:rPr>
                              <w:t>n =</w:t>
                            </w:r>
                            <w:r w:rsidRPr="00104A1C">
                              <w:rPr>
                                <w:rFonts w:ascii="Times New Roman" w:hAnsi="Times New Roman" w:cs="Times New Roman"/>
                                <w:b/>
                                <w:color w:val="FF0000"/>
                                <w:sz w:val="20"/>
                                <w:szCs w:val="20"/>
                              </w:rPr>
                              <w:t xml:space="preserve"> </w:t>
                            </w:r>
                            <w:r w:rsidRPr="00104A1C">
                              <w:rPr>
                                <w:rFonts w:ascii="Times New Roman" w:hAnsi="Times New Roman" w:cs="Times New Roman"/>
                                <w:b/>
                                <w:sz w:val="20"/>
                                <w:szCs w:val="20"/>
                              </w:rPr>
                              <w:t xml:space="preserve">239,621 </w:t>
                            </w:r>
                            <w:r w:rsidRPr="00104A1C">
                              <w:rPr>
                                <w:rFonts w:ascii="Times New Roman" w:hAnsi="Times New Roman" w:cs="Times New Roman"/>
                                <w:sz w:val="20"/>
                                <w:szCs w:val="20"/>
                              </w:rPr>
                              <w:t>individuals</w:t>
                            </w:r>
                          </w:p>
                          <w:p w14:paraId="13DD6E0F" w14:textId="77777777" w:rsidR="009F5C69" w:rsidRPr="00104A1C" w:rsidRDefault="009F5C69" w:rsidP="00C32588">
                            <w:pPr>
                              <w:spacing w:after="0"/>
                              <w:rPr>
                                <w:rFonts w:ascii="Times New Roman" w:hAnsi="Times New Roman" w:cs="Times New Roman"/>
                                <w:sz w:val="20"/>
                                <w:szCs w:val="20"/>
                              </w:rPr>
                            </w:pPr>
                          </w:p>
                          <w:p w14:paraId="514A0258" w14:textId="77777777" w:rsidR="009F5C69" w:rsidRDefault="009F5C69" w:rsidP="00C32588">
                            <w:pPr>
                              <w:spacing w:line="360" w:lineRule="auto"/>
                              <w:rPr>
                                <w:rFonts w:cs="Arial"/>
                              </w:rPr>
                            </w:pPr>
                          </w:p>
                          <w:p w14:paraId="1F48D831" w14:textId="77777777" w:rsidR="009F5C69" w:rsidRPr="004B4A1C" w:rsidRDefault="009F5C69" w:rsidP="00C32588">
                            <w:pPr>
                              <w:spacing w:line="360" w:lineRule="auto"/>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margin-left:-3.35pt;margin-top:30.95pt;width:195.85pt;height:71.1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">
                <v:textbox>
                  <w:txbxContent>
                    <w:p w14:paraId="2455B4F6" w14:textId="0E0A5EAF" w:rsidR="009F5C69" w:rsidRPr="00104A1C" w:rsidRDefault="009F5C69" w:rsidP="00C32588">
                      <w:pPr>
                        <w:spacing w:after="0"/>
                        <w:rPr>
                          <w:rFonts w:ascii="Times New Roman" w:hAnsi="Times New Roman" w:cs="Times New Roman"/>
                          <w:b/>
                          <w:sz w:val="20"/>
                          <w:szCs w:val="20"/>
                        </w:rPr>
                      </w:pPr>
                      <w:r w:rsidRPr="00104A1C">
                        <w:rPr>
                          <w:rFonts w:ascii="Times New Roman" w:hAnsi="Times New Roman" w:cs="Times New Roman"/>
                          <w:b/>
                          <w:sz w:val="20"/>
                          <w:szCs w:val="20"/>
                        </w:rPr>
                        <w:t>n =</w:t>
                      </w:r>
                      <w:r w:rsidRPr="00104A1C">
                        <w:rPr>
                          <w:rFonts w:ascii="Times New Roman" w:hAnsi="Times New Roman" w:cs="Times New Roman"/>
                          <w:b/>
                          <w:color w:val="FF0000"/>
                          <w:sz w:val="20"/>
                          <w:szCs w:val="20"/>
                        </w:rPr>
                        <w:t xml:space="preserve"> </w:t>
                      </w:r>
                      <w:r w:rsidRPr="00104A1C">
                        <w:rPr>
                          <w:rFonts w:ascii="Times New Roman" w:hAnsi="Times New Roman" w:cs="Times New Roman"/>
                          <w:b/>
                          <w:color w:val="000000"/>
                          <w:sz w:val="20"/>
                          <w:szCs w:val="20"/>
                        </w:rPr>
                        <w:t xml:space="preserve">39 </w:t>
                      </w:r>
                      <w:r w:rsidRPr="00104A1C">
                        <w:rPr>
                          <w:rFonts w:ascii="Times New Roman" w:hAnsi="Times New Roman" w:cs="Times New Roman"/>
                          <w:sz w:val="20"/>
                          <w:szCs w:val="20"/>
                        </w:rPr>
                        <w:t>cohorts</w:t>
                      </w:r>
                    </w:p>
                    <w:p w14:paraId="070C19F0" w14:textId="77777777" w:rsidR="009F5C69" w:rsidRPr="00104A1C" w:rsidRDefault="009F5C69" w:rsidP="00C32588">
                      <w:pPr>
                        <w:spacing w:after="0"/>
                        <w:rPr>
                          <w:rFonts w:ascii="Times New Roman" w:hAnsi="Times New Roman" w:cs="Times New Roman"/>
                          <w:sz w:val="20"/>
                          <w:szCs w:val="20"/>
                        </w:rPr>
                      </w:pPr>
                      <w:r w:rsidRPr="00104A1C">
                        <w:rPr>
                          <w:rFonts w:ascii="Times New Roman" w:hAnsi="Times New Roman" w:cs="Times New Roman"/>
                          <w:sz w:val="20"/>
                          <w:szCs w:val="20"/>
                        </w:rPr>
                        <w:t>n = 39 signed agreements</w:t>
                      </w:r>
                    </w:p>
                    <w:p w14:paraId="764BB41F" w14:textId="77777777" w:rsidR="009F5C69" w:rsidRDefault="009F5C69" w:rsidP="00C32588">
                      <w:pPr>
                        <w:spacing w:after="0"/>
                        <w:rPr>
                          <w:rFonts w:ascii="Times New Roman" w:hAnsi="Times New Roman" w:cs="Times New Roman"/>
                          <w:sz w:val="20"/>
                          <w:szCs w:val="20"/>
                        </w:rPr>
                      </w:pPr>
                      <w:r w:rsidRPr="00104A1C">
                        <w:rPr>
                          <w:rFonts w:ascii="Times New Roman" w:hAnsi="Times New Roman" w:cs="Times New Roman"/>
                          <w:sz w:val="20"/>
                          <w:szCs w:val="20"/>
                        </w:rPr>
                        <w:t>n = 39 datasets received</w:t>
                      </w:r>
                    </w:p>
                    <w:p w14:paraId="2F3B5FF8" w14:textId="77777777" w:rsidR="009F5C69" w:rsidRDefault="009F5C69" w:rsidP="00C32588">
                      <w:pPr>
                        <w:spacing w:after="0"/>
                        <w:rPr>
                          <w:rFonts w:ascii="Times New Roman" w:hAnsi="Times New Roman" w:cs="Times New Roman"/>
                          <w:sz w:val="20"/>
                          <w:szCs w:val="20"/>
                        </w:rPr>
                      </w:pPr>
                    </w:p>
                    <w:p w14:paraId="30D3FB6F" w14:textId="77777777" w:rsidR="009F5C69" w:rsidRPr="00104A1C" w:rsidRDefault="009F5C69" w:rsidP="008B29EF">
                      <w:pPr>
                        <w:spacing w:after="0"/>
                        <w:rPr>
                          <w:rFonts w:ascii="Times New Roman" w:hAnsi="Times New Roman" w:cs="Times New Roman"/>
                          <w:b/>
                          <w:color w:val="000000"/>
                          <w:sz w:val="20"/>
                          <w:szCs w:val="20"/>
                        </w:rPr>
                      </w:pPr>
                      <w:r w:rsidRPr="00104A1C">
                        <w:rPr>
                          <w:rFonts w:ascii="Times New Roman" w:hAnsi="Times New Roman" w:cs="Times New Roman"/>
                          <w:b/>
                          <w:sz w:val="20"/>
                          <w:szCs w:val="20"/>
                        </w:rPr>
                        <w:t>n =</w:t>
                      </w:r>
                      <w:r w:rsidRPr="00104A1C">
                        <w:rPr>
                          <w:rFonts w:ascii="Times New Roman" w:hAnsi="Times New Roman" w:cs="Times New Roman"/>
                          <w:b/>
                          <w:color w:val="FF0000"/>
                          <w:sz w:val="20"/>
                          <w:szCs w:val="20"/>
                        </w:rPr>
                        <w:t xml:space="preserve"> </w:t>
                      </w:r>
                      <w:r w:rsidRPr="00104A1C">
                        <w:rPr>
                          <w:rFonts w:ascii="Times New Roman" w:hAnsi="Times New Roman" w:cs="Times New Roman"/>
                          <w:b/>
                          <w:sz w:val="20"/>
                          <w:szCs w:val="20"/>
                        </w:rPr>
                        <w:t xml:space="preserve">239,621 </w:t>
                      </w:r>
                      <w:r w:rsidRPr="00104A1C">
                        <w:rPr>
                          <w:rFonts w:ascii="Times New Roman" w:hAnsi="Times New Roman" w:cs="Times New Roman"/>
                          <w:sz w:val="20"/>
                          <w:szCs w:val="20"/>
                        </w:rPr>
                        <w:t>individuals</w:t>
                      </w:r>
                    </w:p>
                    <w:p w14:paraId="13DD6E0F" w14:textId="77777777" w:rsidR="009F5C69" w:rsidRPr="00104A1C" w:rsidRDefault="009F5C69" w:rsidP="00C32588">
                      <w:pPr>
                        <w:spacing w:after="0"/>
                        <w:rPr>
                          <w:rFonts w:ascii="Times New Roman" w:hAnsi="Times New Roman" w:cs="Times New Roman"/>
                          <w:sz w:val="20"/>
                          <w:szCs w:val="20"/>
                        </w:rPr>
                      </w:pPr>
                    </w:p>
                    <w:p w14:paraId="514A0258" w14:textId="77777777" w:rsidR="009F5C69" w:rsidRDefault="009F5C69" w:rsidP="00C32588">
                      <w:pPr>
                        <w:spacing w:line="360" w:lineRule="auto"/>
                        <w:rPr>
                          <w:rFonts w:cs="Arial"/>
                        </w:rPr>
                      </w:pPr>
                    </w:p>
                    <w:p w14:paraId="1F48D831" w14:textId="77777777" w:rsidR="009F5C69" w:rsidRPr="004B4A1C" w:rsidRDefault="009F5C69" w:rsidP="00C32588">
                      <w:pPr>
                        <w:spacing w:line="360" w:lineRule="auto"/>
                        <w:rPr>
                          <w:rFonts w:cs="Arial"/>
                          <w:b/>
                        </w:rPr>
                      </w:pPr>
                    </w:p>
                  </w:txbxContent>
                </v:textbox>
              </v:rect>
            </w:pict>
          </mc:Fallback>
        </mc:AlternateContent>
      </w:r>
    </w:p>
    <w:p w14:paraId="11632D23" w14:textId="77777777" w:rsidR="00C32588" w:rsidRPr="004231E3" w:rsidRDefault="00C32588" w:rsidP="00C32588">
      <w:pPr>
        <w:spacing w:line="480" w:lineRule="auto"/>
        <w:rPr>
          <w:rFonts w:ascii="Times New Roman" w:hAnsi="Times New Roman" w:cs="Times New Roman"/>
          <w:b/>
        </w:rPr>
      </w:pPr>
    </w:p>
    <w:p w14:paraId="24C74978" w14:textId="009AE169" w:rsidR="00C32588" w:rsidRPr="004231E3" w:rsidRDefault="008B29EF" w:rsidP="00C32588">
      <w:pPr>
        <w:spacing w:line="480" w:lineRule="auto"/>
        <w:rPr>
          <w:rFonts w:ascii="Times New Roman" w:hAnsi="Times New Roman" w:cs="Times New Roman"/>
          <w:b/>
        </w:rPr>
      </w:pPr>
      <w:r w:rsidRPr="004231E3">
        <w:rPr>
          <w:rFonts w:ascii="Times New Roman" w:hAnsi="Times New Roman" w:cs="Times New Roman"/>
          <w:b/>
          <w:noProof/>
        </w:rPr>
        <mc:AlternateContent>
          <mc:Choice Requires="wps">
            <w:drawing>
              <wp:anchor distT="0" distB="0" distL="114300" distR="114300" simplePos="0" relativeHeight="251706880" behindDoc="0" locked="0" layoutInCell="1" allowOverlap="1" wp14:anchorId="545943EF" wp14:editId="5E377B19">
                <wp:simplePos x="0" y="0"/>
                <wp:positionH relativeFrom="column">
                  <wp:posOffset>2883535</wp:posOffset>
                </wp:positionH>
                <wp:positionV relativeFrom="paragraph">
                  <wp:posOffset>126009</wp:posOffset>
                </wp:positionV>
                <wp:extent cx="2590800" cy="1301115"/>
                <wp:effectExtent l="0" t="0" r="19050" b="13335"/>
                <wp:wrapNone/>
                <wp:docPr id="4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301115"/>
                        </a:xfrm>
                        <a:prstGeom prst="rect">
                          <a:avLst/>
                        </a:prstGeom>
                        <a:noFill/>
                        <a:ln w="9525">
                          <a:solidFill>
                            <a:srgbClr val="000000"/>
                          </a:solidFill>
                          <a:miter lim="800000"/>
                          <a:headEnd/>
                          <a:tailEnd/>
                        </a:ln>
                      </wps:spPr>
                      <wps:txbx>
                        <w:txbxContent>
                          <w:p w14:paraId="0DE25404" w14:textId="61312B52" w:rsidR="009F5C69" w:rsidRPr="004231E3" w:rsidRDefault="009F5C69" w:rsidP="00C32588">
                            <w:pPr>
                              <w:spacing w:after="0"/>
                              <w:rPr>
                                <w:rFonts w:ascii="Times New Roman" w:hAnsi="Times New Roman" w:cs="Times New Roman"/>
                                <w:b/>
                                <w:color w:val="000000" w:themeColor="text1"/>
                                <w:sz w:val="20"/>
                                <w:szCs w:val="20"/>
                              </w:rPr>
                            </w:pPr>
                            <w:r w:rsidRPr="004231E3">
                              <w:rPr>
                                <w:rFonts w:ascii="Times New Roman" w:hAnsi="Times New Roman" w:cs="Times New Roman"/>
                                <w:b/>
                                <w:color w:val="000000" w:themeColor="text1"/>
                                <w:sz w:val="20"/>
                                <w:szCs w:val="20"/>
                              </w:rPr>
                              <w:t xml:space="preserve">n = 6 </w:t>
                            </w:r>
                            <w:r w:rsidRPr="004231E3">
                              <w:rPr>
                                <w:rFonts w:ascii="Times New Roman" w:hAnsi="Times New Roman" w:cs="Times New Roman"/>
                                <w:color w:val="000000" w:themeColor="text1"/>
                                <w:sz w:val="20"/>
                                <w:szCs w:val="20"/>
                              </w:rPr>
                              <w:t>cohorts</w:t>
                            </w:r>
                          </w:p>
                          <w:p w14:paraId="6BC79FA9" w14:textId="0C5172E3" w:rsidR="009F5C69" w:rsidRPr="004231E3" w:rsidRDefault="009F5C69" w:rsidP="00C32588">
                            <w:pPr>
                              <w:spacing w:after="0"/>
                              <w:rPr>
                                <w:rFonts w:ascii="Times New Roman" w:hAnsi="Times New Roman" w:cs="Times New Roman"/>
                                <w:b/>
                                <w:color w:val="000000" w:themeColor="text1"/>
                                <w:sz w:val="20"/>
                                <w:szCs w:val="20"/>
                              </w:rPr>
                            </w:pPr>
                            <w:r w:rsidRPr="004231E3">
                              <w:rPr>
                                <w:rFonts w:ascii="Times New Roman" w:hAnsi="Times New Roman" w:cs="Times New Roman"/>
                                <w:b/>
                                <w:color w:val="000000" w:themeColor="text1"/>
                                <w:sz w:val="20"/>
                                <w:szCs w:val="20"/>
                              </w:rPr>
                              <w:t xml:space="preserve">n = 10,954 </w:t>
                            </w:r>
                            <w:r w:rsidRPr="004231E3">
                              <w:rPr>
                                <w:rFonts w:ascii="Times New Roman" w:hAnsi="Times New Roman" w:cs="Times New Roman"/>
                                <w:color w:val="000000" w:themeColor="text1"/>
                                <w:sz w:val="20"/>
                                <w:szCs w:val="20"/>
                              </w:rPr>
                              <w:t>individuals</w:t>
                            </w:r>
                          </w:p>
                          <w:p w14:paraId="6444FDCB" w14:textId="77777777" w:rsidR="009F5C69" w:rsidRPr="004231E3" w:rsidRDefault="009F5C69" w:rsidP="00C32588">
                            <w:pPr>
                              <w:spacing w:after="0"/>
                              <w:rPr>
                                <w:rFonts w:ascii="Times New Roman" w:hAnsi="Times New Roman" w:cs="Times New Roman"/>
                                <w:color w:val="000000" w:themeColor="text1"/>
                                <w:sz w:val="20"/>
                                <w:szCs w:val="20"/>
                              </w:rPr>
                            </w:pPr>
                          </w:p>
                          <w:p w14:paraId="45C94810" w14:textId="50150C75" w:rsidR="009F5C69" w:rsidRPr="00104A1C" w:rsidRDefault="009F5C69" w:rsidP="00C32588">
                            <w:pPr>
                              <w:spacing w:after="0"/>
                              <w:rPr>
                                <w:rFonts w:ascii="Times New Roman" w:hAnsi="Times New Roman" w:cs="Times New Roman"/>
                                <w:color w:val="000000" w:themeColor="text1"/>
                                <w:sz w:val="20"/>
                                <w:szCs w:val="20"/>
                              </w:rPr>
                            </w:pPr>
                            <w:r w:rsidRPr="004231E3">
                              <w:rPr>
                                <w:rFonts w:ascii="Times New Roman" w:hAnsi="Times New Roman" w:cs="Times New Roman"/>
                                <w:color w:val="000000" w:themeColor="text1"/>
                                <w:sz w:val="20"/>
                                <w:szCs w:val="20"/>
                              </w:rPr>
                              <w:t>No information on maternal pre-pregnancy body mass index or on any weight measurement during pregnancy and corresponding gestational age</w:t>
                            </w:r>
                          </w:p>
                          <w:p w14:paraId="55DE5631" w14:textId="77777777" w:rsidR="009F5C69" w:rsidRPr="00F51593" w:rsidRDefault="009F5C69" w:rsidP="00C32588">
                            <w:pPr>
                              <w:rPr>
                                <w:rFonts w:cs="Arial"/>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227.05pt;margin-top:9.9pt;width:204pt;height:102.4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" filled="f">
                <v:textbox>
                  <w:txbxContent>
                    <w:p w14:paraId="0DE25404" w14:textId="61312B52" w:rsidR="009F5C69" w:rsidRPr="004231E3" w:rsidRDefault="009F5C69" w:rsidP="00C32588">
                      <w:pPr>
                        <w:spacing w:after="0"/>
                        <w:rPr>
                          <w:rFonts w:ascii="Times New Roman" w:hAnsi="Times New Roman" w:cs="Times New Roman"/>
                          <w:b/>
                          <w:color w:val="000000" w:themeColor="text1"/>
                          <w:sz w:val="20"/>
                          <w:szCs w:val="20"/>
                        </w:rPr>
                      </w:pPr>
                      <w:r w:rsidRPr="004231E3">
                        <w:rPr>
                          <w:rFonts w:ascii="Times New Roman" w:hAnsi="Times New Roman" w:cs="Times New Roman"/>
                          <w:b/>
                          <w:color w:val="000000" w:themeColor="text1"/>
                          <w:sz w:val="20"/>
                          <w:szCs w:val="20"/>
                        </w:rPr>
                        <w:t xml:space="preserve">n = 6 </w:t>
                      </w:r>
                      <w:r w:rsidRPr="004231E3">
                        <w:rPr>
                          <w:rFonts w:ascii="Times New Roman" w:hAnsi="Times New Roman" w:cs="Times New Roman"/>
                          <w:color w:val="000000" w:themeColor="text1"/>
                          <w:sz w:val="20"/>
                          <w:szCs w:val="20"/>
                        </w:rPr>
                        <w:t>cohorts</w:t>
                      </w:r>
                    </w:p>
                    <w:p w14:paraId="6BC79FA9" w14:textId="0C5172E3" w:rsidR="009F5C69" w:rsidRPr="004231E3" w:rsidRDefault="009F5C69" w:rsidP="00C32588">
                      <w:pPr>
                        <w:spacing w:after="0"/>
                        <w:rPr>
                          <w:rFonts w:ascii="Times New Roman" w:hAnsi="Times New Roman" w:cs="Times New Roman"/>
                          <w:b/>
                          <w:color w:val="000000" w:themeColor="text1"/>
                          <w:sz w:val="20"/>
                          <w:szCs w:val="20"/>
                        </w:rPr>
                      </w:pPr>
                      <w:r w:rsidRPr="004231E3">
                        <w:rPr>
                          <w:rFonts w:ascii="Times New Roman" w:hAnsi="Times New Roman" w:cs="Times New Roman"/>
                          <w:b/>
                          <w:color w:val="000000" w:themeColor="text1"/>
                          <w:sz w:val="20"/>
                          <w:szCs w:val="20"/>
                        </w:rPr>
                        <w:t xml:space="preserve">n = 10,954 </w:t>
                      </w:r>
                      <w:r w:rsidRPr="004231E3">
                        <w:rPr>
                          <w:rFonts w:ascii="Times New Roman" w:hAnsi="Times New Roman" w:cs="Times New Roman"/>
                          <w:color w:val="000000" w:themeColor="text1"/>
                          <w:sz w:val="20"/>
                          <w:szCs w:val="20"/>
                        </w:rPr>
                        <w:t>individuals</w:t>
                      </w:r>
                    </w:p>
                    <w:p w14:paraId="6444FDCB" w14:textId="77777777" w:rsidR="009F5C69" w:rsidRPr="004231E3" w:rsidRDefault="009F5C69" w:rsidP="00C32588">
                      <w:pPr>
                        <w:spacing w:after="0"/>
                        <w:rPr>
                          <w:rFonts w:ascii="Times New Roman" w:hAnsi="Times New Roman" w:cs="Times New Roman"/>
                          <w:color w:val="000000" w:themeColor="text1"/>
                          <w:sz w:val="20"/>
                          <w:szCs w:val="20"/>
                        </w:rPr>
                      </w:pPr>
                    </w:p>
                    <w:p w14:paraId="45C94810" w14:textId="50150C75" w:rsidR="009F5C69" w:rsidRPr="00104A1C" w:rsidRDefault="009F5C69" w:rsidP="00C32588">
                      <w:pPr>
                        <w:spacing w:after="0"/>
                        <w:rPr>
                          <w:rFonts w:ascii="Times New Roman" w:hAnsi="Times New Roman" w:cs="Times New Roman"/>
                          <w:color w:val="000000" w:themeColor="text1"/>
                          <w:sz w:val="20"/>
                          <w:szCs w:val="20"/>
                        </w:rPr>
                      </w:pPr>
                      <w:r w:rsidRPr="004231E3">
                        <w:rPr>
                          <w:rFonts w:ascii="Times New Roman" w:hAnsi="Times New Roman" w:cs="Times New Roman"/>
                          <w:color w:val="000000" w:themeColor="text1"/>
                          <w:sz w:val="20"/>
                          <w:szCs w:val="20"/>
                        </w:rPr>
                        <w:t>No information on maternal pre-pregnancy body mass index or on any weight measurement during pregnancy and corresponding gestational age</w:t>
                      </w:r>
                    </w:p>
                    <w:p w14:paraId="55DE5631" w14:textId="77777777" w:rsidR="009F5C69" w:rsidRPr="00F51593" w:rsidRDefault="009F5C69" w:rsidP="00C32588">
                      <w:pPr>
                        <w:rPr>
                          <w:rFonts w:cs="Arial"/>
                          <w:color w:val="FF0000"/>
                        </w:rPr>
                      </w:pPr>
                    </w:p>
                  </w:txbxContent>
                </v:textbox>
              </v:rect>
            </w:pict>
          </mc:Fallback>
        </mc:AlternateContent>
      </w:r>
    </w:p>
    <w:p w14:paraId="0C5A4B73" w14:textId="0D545CAB" w:rsidR="00C32588" w:rsidRPr="004231E3" w:rsidRDefault="008B29EF" w:rsidP="00C32588">
      <w:pPr>
        <w:spacing w:line="480" w:lineRule="auto"/>
        <w:rPr>
          <w:rFonts w:ascii="Times New Roman" w:hAnsi="Times New Roman" w:cs="Times New Roman"/>
          <w:b/>
        </w:rPr>
      </w:pPr>
      <w:r w:rsidRPr="004231E3">
        <w:rPr>
          <w:rFonts w:ascii="Times New Roman" w:hAnsi="Times New Roman" w:cs="Times New Roman"/>
          <w:b/>
          <w:noProof/>
        </w:rPr>
        <mc:AlternateContent>
          <mc:Choice Requires="wps">
            <w:drawing>
              <wp:anchor distT="4294967295" distB="4294967295" distL="114300" distR="114300" simplePos="0" relativeHeight="251694592" behindDoc="0" locked="0" layoutInCell="1" allowOverlap="1" wp14:anchorId="38E9E557" wp14:editId="50C8B21E">
                <wp:simplePos x="0" y="0"/>
                <wp:positionH relativeFrom="column">
                  <wp:posOffset>1135380</wp:posOffset>
                </wp:positionH>
                <wp:positionV relativeFrom="paragraph">
                  <wp:posOffset>339725</wp:posOffset>
                </wp:positionV>
                <wp:extent cx="1737995" cy="0"/>
                <wp:effectExtent l="0" t="76200" r="14605" b="95250"/>
                <wp:wrapNone/>
                <wp:docPr id="4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9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6802271" id="AutoShape 11" o:spid="_x0000_s1026" type="#_x0000_t32" style="position:absolute;margin-left:89.4pt;margin-top:26.75pt;width:136.85pt;height:0;z-index:251694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">
                <v:stroke endarrow="block"/>
              </v:shape>
            </w:pict>
          </mc:Fallback>
        </mc:AlternateContent>
      </w:r>
      <w:r w:rsidRPr="004231E3">
        <w:rPr>
          <w:rFonts w:ascii="Times New Roman" w:hAnsi="Times New Roman" w:cs="Times New Roman"/>
          <w:b/>
          <w:noProof/>
        </w:rPr>
        <mc:AlternateContent>
          <mc:Choice Requires="wps">
            <w:drawing>
              <wp:anchor distT="0" distB="0" distL="114300" distR="114300" simplePos="0" relativeHeight="251670016" behindDoc="0" locked="0" layoutInCell="1" allowOverlap="1" wp14:anchorId="47E58C70" wp14:editId="0E2DA3DE">
                <wp:simplePos x="0" y="0"/>
                <wp:positionH relativeFrom="column">
                  <wp:posOffset>1141301</wp:posOffset>
                </wp:positionH>
                <wp:positionV relativeFrom="paragraph">
                  <wp:posOffset>36488</wp:posOffset>
                </wp:positionV>
                <wp:extent cx="0" cy="707390"/>
                <wp:effectExtent l="76200" t="0" r="57150" b="54610"/>
                <wp:wrapNone/>
                <wp:docPr id="4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7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A412F69" id="AutoShape 2" o:spid="_x0000_s1026" type="#_x0000_t32" style="position:absolute;margin-left:89.85pt;margin-top:2.85pt;width:0;height:55.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">
                <v:stroke endarrow="block"/>
              </v:shape>
            </w:pict>
          </mc:Fallback>
        </mc:AlternateContent>
      </w:r>
    </w:p>
    <w:p w14:paraId="7F0D3FDC" w14:textId="5CBD71C4" w:rsidR="00C32588" w:rsidRPr="004231E3" w:rsidRDefault="00C32588" w:rsidP="00C32588">
      <w:pPr>
        <w:rPr>
          <w:rFonts w:ascii="Times New Roman" w:hAnsi="Times New Roman" w:cs="Times New Roman"/>
        </w:rPr>
      </w:pPr>
    </w:p>
    <w:p w14:paraId="3A57C6E5" w14:textId="662D7AE6" w:rsidR="00C32588" w:rsidRPr="004231E3" w:rsidRDefault="00F244FA" w:rsidP="00C32588">
      <w:pPr>
        <w:tabs>
          <w:tab w:val="left" w:pos="1624"/>
        </w:tabs>
        <w:rPr>
          <w:rFonts w:ascii="Times New Roman" w:hAnsi="Times New Roman" w:cs="Times New Roman"/>
        </w:rPr>
      </w:pPr>
      <w:r w:rsidRPr="004231E3">
        <w:rPr>
          <w:rFonts w:ascii="Times New Roman" w:hAnsi="Times New Roman" w:cs="Times New Roman"/>
          <w:noProof/>
        </w:rPr>
        <mc:AlternateContent>
          <mc:Choice Requires="wps">
            <w:drawing>
              <wp:anchor distT="0" distB="0" distL="114300" distR="114300" simplePos="0" relativeHeight="251728384" behindDoc="0" locked="0" layoutInCell="1" allowOverlap="1" wp14:anchorId="12E4589D" wp14:editId="69ECB908">
                <wp:simplePos x="0" y="0"/>
                <wp:positionH relativeFrom="column">
                  <wp:posOffset>-52855</wp:posOffset>
                </wp:positionH>
                <wp:positionV relativeFrom="paragraph">
                  <wp:posOffset>58663</wp:posOffset>
                </wp:positionV>
                <wp:extent cx="2487295" cy="449272"/>
                <wp:effectExtent l="0" t="0" r="27305" b="2730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7295" cy="449272"/>
                        </a:xfrm>
                        <a:prstGeom prst="rect">
                          <a:avLst/>
                        </a:prstGeom>
                        <a:solidFill>
                          <a:srgbClr val="FFFFFF"/>
                        </a:solidFill>
                        <a:ln w="9525">
                          <a:solidFill>
                            <a:srgbClr val="000000"/>
                          </a:solidFill>
                          <a:miter lim="800000"/>
                          <a:headEnd/>
                          <a:tailEnd/>
                        </a:ln>
                      </wps:spPr>
                      <wps:txbx>
                        <w:txbxContent>
                          <w:p w14:paraId="078B3925" w14:textId="01E373C7" w:rsidR="009F5C69" w:rsidRPr="004231E3" w:rsidRDefault="009F5C69" w:rsidP="00F244FA">
                            <w:pPr>
                              <w:spacing w:after="0"/>
                              <w:rPr>
                                <w:rFonts w:ascii="Times New Roman" w:hAnsi="Times New Roman" w:cs="Times New Roman"/>
                                <w:b/>
                                <w:sz w:val="20"/>
                                <w:szCs w:val="20"/>
                              </w:rPr>
                            </w:pPr>
                            <w:r w:rsidRPr="004231E3">
                              <w:rPr>
                                <w:rFonts w:ascii="Times New Roman" w:hAnsi="Times New Roman" w:cs="Times New Roman"/>
                                <w:b/>
                                <w:sz w:val="20"/>
                                <w:szCs w:val="20"/>
                              </w:rPr>
                              <w:t>n =</w:t>
                            </w:r>
                            <w:r w:rsidRPr="004231E3">
                              <w:rPr>
                                <w:rFonts w:ascii="Times New Roman" w:hAnsi="Times New Roman" w:cs="Times New Roman"/>
                                <w:b/>
                                <w:color w:val="FF0000"/>
                                <w:sz w:val="20"/>
                                <w:szCs w:val="20"/>
                              </w:rPr>
                              <w:t xml:space="preserve"> </w:t>
                            </w:r>
                            <w:r w:rsidRPr="004231E3">
                              <w:rPr>
                                <w:rFonts w:ascii="Times New Roman" w:hAnsi="Times New Roman" w:cs="Times New Roman"/>
                                <w:b/>
                                <w:color w:val="000000"/>
                                <w:sz w:val="20"/>
                                <w:szCs w:val="20"/>
                              </w:rPr>
                              <w:t xml:space="preserve">33 </w:t>
                            </w:r>
                            <w:r w:rsidRPr="004231E3">
                              <w:rPr>
                                <w:rFonts w:ascii="Times New Roman" w:hAnsi="Times New Roman" w:cs="Times New Roman"/>
                                <w:sz w:val="20"/>
                                <w:szCs w:val="20"/>
                              </w:rPr>
                              <w:t>cohorts</w:t>
                            </w:r>
                          </w:p>
                          <w:p w14:paraId="7F9378C5" w14:textId="7B12B079" w:rsidR="009F5C69" w:rsidRPr="00104A1C" w:rsidRDefault="009F5C69" w:rsidP="00F244FA">
                            <w:pPr>
                              <w:spacing w:after="0"/>
                              <w:rPr>
                                <w:rFonts w:ascii="Times New Roman" w:hAnsi="Times New Roman" w:cs="Times New Roman"/>
                                <w:b/>
                                <w:color w:val="000000"/>
                                <w:sz w:val="20"/>
                                <w:szCs w:val="20"/>
                              </w:rPr>
                            </w:pPr>
                            <w:r w:rsidRPr="004231E3">
                              <w:rPr>
                                <w:rFonts w:ascii="Times New Roman" w:hAnsi="Times New Roman" w:cs="Times New Roman"/>
                                <w:b/>
                                <w:sz w:val="20"/>
                                <w:szCs w:val="20"/>
                              </w:rPr>
                              <w:t>n =</w:t>
                            </w:r>
                            <w:r w:rsidRPr="004231E3">
                              <w:rPr>
                                <w:rFonts w:ascii="Times New Roman" w:hAnsi="Times New Roman" w:cs="Times New Roman"/>
                                <w:b/>
                                <w:color w:val="FF0000"/>
                                <w:sz w:val="20"/>
                                <w:szCs w:val="20"/>
                              </w:rPr>
                              <w:t xml:space="preserve"> </w:t>
                            </w:r>
                            <w:r w:rsidRPr="004231E3">
                              <w:rPr>
                                <w:rFonts w:ascii="Times New Roman" w:hAnsi="Times New Roman" w:cs="Times New Roman"/>
                                <w:b/>
                                <w:sz w:val="20"/>
                                <w:szCs w:val="20"/>
                              </w:rPr>
                              <w:t xml:space="preserve">228,667 </w:t>
                            </w:r>
                            <w:r w:rsidRPr="004231E3">
                              <w:rPr>
                                <w:rFonts w:ascii="Times New Roman" w:hAnsi="Times New Roman" w:cs="Times New Roman"/>
                                <w:sz w:val="20"/>
                                <w:szCs w:val="20"/>
                              </w:rPr>
                              <w:t>individuals</w:t>
                            </w:r>
                          </w:p>
                          <w:p w14:paraId="578D226A" w14:textId="77777777" w:rsidR="009F5C69" w:rsidRPr="00104A1C" w:rsidRDefault="009F5C69" w:rsidP="00F244FA">
                            <w:pPr>
                              <w:spacing w:after="0"/>
                              <w:rPr>
                                <w:rFonts w:ascii="Times New Roman" w:hAnsi="Times New Roman" w:cs="Times New Roman"/>
                                <w:sz w:val="20"/>
                                <w:szCs w:val="20"/>
                              </w:rPr>
                            </w:pPr>
                          </w:p>
                          <w:p w14:paraId="5C6E184B" w14:textId="77777777" w:rsidR="009F5C69" w:rsidRDefault="009F5C69" w:rsidP="00F244FA">
                            <w:pPr>
                              <w:spacing w:line="360" w:lineRule="auto"/>
                              <w:rPr>
                                <w:rFonts w:cs="Arial"/>
                              </w:rPr>
                            </w:pPr>
                          </w:p>
                          <w:p w14:paraId="06A6E2A5" w14:textId="77777777" w:rsidR="009F5C69" w:rsidRPr="004B4A1C" w:rsidRDefault="009F5C69" w:rsidP="00F244FA">
                            <w:pPr>
                              <w:spacing w:line="360" w:lineRule="auto"/>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4.15pt;margin-top:4.6pt;width:195.85pt;height:35.4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">
                <v:textbox>
                  <w:txbxContent>
                    <w:p w14:paraId="078B3925" w14:textId="01E373C7" w:rsidR="009F5C69" w:rsidRPr="004231E3" w:rsidRDefault="009F5C69" w:rsidP="00F244FA">
                      <w:pPr>
                        <w:spacing w:after="0"/>
                        <w:rPr>
                          <w:rFonts w:ascii="Times New Roman" w:hAnsi="Times New Roman" w:cs="Times New Roman"/>
                          <w:b/>
                          <w:sz w:val="20"/>
                          <w:szCs w:val="20"/>
                        </w:rPr>
                      </w:pPr>
                      <w:r w:rsidRPr="004231E3">
                        <w:rPr>
                          <w:rFonts w:ascii="Times New Roman" w:hAnsi="Times New Roman" w:cs="Times New Roman"/>
                          <w:b/>
                          <w:sz w:val="20"/>
                          <w:szCs w:val="20"/>
                        </w:rPr>
                        <w:t>n =</w:t>
                      </w:r>
                      <w:r w:rsidRPr="004231E3">
                        <w:rPr>
                          <w:rFonts w:ascii="Times New Roman" w:hAnsi="Times New Roman" w:cs="Times New Roman"/>
                          <w:b/>
                          <w:color w:val="FF0000"/>
                          <w:sz w:val="20"/>
                          <w:szCs w:val="20"/>
                        </w:rPr>
                        <w:t xml:space="preserve"> </w:t>
                      </w:r>
                      <w:r w:rsidRPr="004231E3">
                        <w:rPr>
                          <w:rFonts w:ascii="Times New Roman" w:hAnsi="Times New Roman" w:cs="Times New Roman"/>
                          <w:b/>
                          <w:color w:val="000000"/>
                          <w:sz w:val="20"/>
                          <w:szCs w:val="20"/>
                        </w:rPr>
                        <w:t xml:space="preserve">33 </w:t>
                      </w:r>
                      <w:r w:rsidRPr="004231E3">
                        <w:rPr>
                          <w:rFonts w:ascii="Times New Roman" w:hAnsi="Times New Roman" w:cs="Times New Roman"/>
                          <w:sz w:val="20"/>
                          <w:szCs w:val="20"/>
                        </w:rPr>
                        <w:t>cohorts</w:t>
                      </w:r>
                    </w:p>
                    <w:p w14:paraId="7F9378C5" w14:textId="7B12B079" w:rsidR="009F5C69" w:rsidRPr="00104A1C" w:rsidRDefault="009F5C69" w:rsidP="00F244FA">
                      <w:pPr>
                        <w:spacing w:after="0"/>
                        <w:rPr>
                          <w:rFonts w:ascii="Times New Roman" w:hAnsi="Times New Roman" w:cs="Times New Roman"/>
                          <w:b/>
                          <w:color w:val="000000"/>
                          <w:sz w:val="20"/>
                          <w:szCs w:val="20"/>
                        </w:rPr>
                      </w:pPr>
                      <w:r w:rsidRPr="004231E3">
                        <w:rPr>
                          <w:rFonts w:ascii="Times New Roman" w:hAnsi="Times New Roman" w:cs="Times New Roman"/>
                          <w:b/>
                          <w:sz w:val="20"/>
                          <w:szCs w:val="20"/>
                        </w:rPr>
                        <w:t>n =</w:t>
                      </w:r>
                      <w:r w:rsidRPr="004231E3">
                        <w:rPr>
                          <w:rFonts w:ascii="Times New Roman" w:hAnsi="Times New Roman" w:cs="Times New Roman"/>
                          <w:b/>
                          <w:color w:val="FF0000"/>
                          <w:sz w:val="20"/>
                          <w:szCs w:val="20"/>
                        </w:rPr>
                        <w:t xml:space="preserve"> </w:t>
                      </w:r>
                      <w:r w:rsidRPr="004231E3">
                        <w:rPr>
                          <w:rFonts w:ascii="Times New Roman" w:hAnsi="Times New Roman" w:cs="Times New Roman"/>
                          <w:b/>
                          <w:sz w:val="20"/>
                          <w:szCs w:val="20"/>
                        </w:rPr>
                        <w:t xml:space="preserve">228,667 </w:t>
                      </w:r>
                      <w:r w:rsidRPr="004231E3">
                        <w:rPr>
                          <w:rFonts w:ascii="Times New Roman" w:hAnsi="Times New Roman" w:cs="Times New Roman"/>
                          <w:sz w:val="20"/>
                          <w:szCs w:val="20"/>
                        </w:rPr>
                        <w:t>individuals</w:t>
                      </w:r>
                    </w:p>
                    <w:p w14:paraId="578D226A" w14:textId="77777777" w:rsidR="009F5C69" w:rsidRPr="00104A1C" w:rsidRDefault="009F5C69" w:rsidP="00F244FA">
                      <w:pPr>
                        <w:spacing w:after="0"/>
                        <w:rPr>
                          <w:rFonts w:ascii="Times New Roman" w:hAnsi="Times New Roman" w:cs="Times New Roman"/>
                          <w:sz w:val="20"/>
                          <w:szCs w:val="20"/>
                        </w:rPr>
                      </w:pPr>
                    </w:p>
                    <w:p w14:paraId="5C6E184B" w14:textId="77777777" w:rsidR="009F5C69" w:rsidRDefault="009F5C69" w:rsidP="00F244FA">
                      <w:pPr>
                        <w:spacing w:line="360" w:lineRule="auto"/>
                        <w:rPr>
                          <w:rFonts w:cs="Arial"/>
                        </w:rPr>
                      </w:pPr>
                    </w:p>
                    <w:p w14:paraId="06A6E2A5" w14:textId="77777777" w:rsidR="009F5C69" w:rsidRPr="004B4A1C" w:rsidRDefault="009F5C69" w:rsidP="00F244FA">
                      <w:pPr>
                        <w:spacing w:line="360" w:lineRule="auto"/>
                        <w:rPr>
                          <w:rFonts w:cs="Arial"/>
                          <w:b/>
                        </w:rPr>
                      </w:pPr>
                    </w:p>
                  </w:txbxContent>
                </v:textbox>
              </v:rect>
            </w:pict>
          </mc:Fallback>
        </mc:AlternateContent>
      </w:r>
      <w:r w:rsidR="00C32588" w:rsidRPr="004231E3">
        <w:rPr>
          <w:rFonts w:ascii="Times New Roman" w:hAnsi="Times New Roman" w:cs="Times New Roman"/>
        </w:rPr>
        <w:tab/>
      </w:r>
    </w:p>
    <w:p w14:paraId="54760F4A" w14:textId="7B2312CB" w:rsidR="00C32588" w:rsidRPr="004231E3" w:rsidRDefault="00F244FA" w:rsidP="00C32588">
      <w:pPr>
        <w:tabs>
          <w:tab w:val="left" w:pos="1624"/>
        </w:tabs>
        <w:rPr>
          <w:rFonts w:ascii="Times New Roman" w:hAnsi="Times New Roman" w:cs="Times New Roman"/>
        </w:rPr>
      </w:pPr>
      <w:r w:rsidRPr="004231E3">
        <w:rPr>
          <w:rFonts w:ascii="Times New Roman" w:hAnsi="Times New Roman" w:cs="Times New Roman"/>
          <w:b/>
          <w:noProof/>
        </w:rPr>
        <mc:AlternateContent>
          <mc:Choice Requires="wps">
            <w:drawing>
              <wp:anchor distT="0" distB="0" distL="114300" distR="114300" simplePos="0" relativeHeight="251765248" behindDoc="0" locked="0" layoutInCell="1" allowOverlap="1" wp14:anchorId="08CA074F" wp14:editId="37C1D238">
                <wp:simplePos x="0" y="0"/>
                <wp:positionH relativeFrom="column">
                  <wp:posOffset>2888615</wp:posOffset>
                </wp:positionH>
                <wp:positionV relativeFrom="paragraph">
                  <wp:posOffset>273421</wp:posOffset>
                </wp:positionV>
                <wp:extent cx="2590800" cy="759124"/>
                <wp:effectExtent l="0" t="0" r="19050" b="22225"/>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759124"/>
                        </a:xfrm>
                        <a:prstGeom prst="rect">
                          <a:avLst/>
                        </a:prstGeom>
                        <a:noFill/>
                        <a:ln w="9525">
                          <a:solidFill>
                            <a:srgbClr val="000000"/>
                          </a:solidFill>
                          <a:miter lim="800000"/>
                          <a:headEnd/>
                          <a:tailEnd/>
                        </a:ln>
                      </wps:spPr>
                      <wps:txbx>
                        <w:txbxContent>
                          <w:p w14:paraId="701E9FE5" w14:textId="309E36BA" w:rsidR="009F5C69" w:rsidRPr="004231E3" w:rsidRDefault="009F5C69" w:rsidP="00F244FA">
                            <w:pPr>
                              <w:spacing w:after="0"/>
                              <w:rPr>
                                <w:rFonts w:ascii="Times New Roman" w:hAnsi="Times New Roman" w:cs="Times New Roman"/>
                                <w:b/>
                                <w:color w:val="000000" w:themeColor="text1"/>
                                <w:sz w:val="20"/>
                                <w:szCs w:val="20"/>
                              </w:rPr>
                            </w:pPr>
                            <w:r w:rsidRPr="004231E3">
                              <w:rPr>
                                <w:rFonts w:ascii="Times New Roman" w:hAnsi="Times New Roman" w:cs="Times New Roman"/>
                                <w:b/>
                                <w:color w:val="000000" w:themeColor="text1"/>
                                <w:sz w:val="20"/>
                                <w:szCs w:val="20"/>
                              </w:rPr>
                              <w:t xml:space="preserve">n = 10,451 </w:t>
                            </w:r>
                            <w:r w:rsidRPr="004231E3">
                              <w:rPr>
                                <w:rFonts w:ascii="Times New Roman" w:hAnsi="Times New Roman" w:cs="Times New Roman"/>
                                <w:color w:val="000000" w:themeColor="text1"/>
                                <w:sz w:val="20"/>
                                <w:szCs w:val="20"/>
                              </w:rPr>
                              <w:t>individuals</w:t>
                            </w:r>
                          </w:p>
                          <w:p w14:paraId="61E90E19" w14:textId="77777777" w:rsidR="009F5C69" w:rsidRPr="004231E3" w:rsidRDefault="009F5C69" w:rsidP="00F244FA">
                            <w:pPr>
                              <w:spacing w:after="0"/>
                              <w:rPr>
                                <w:rFonts w:ascii="Times New Roman" w:hAnsi="Times New Roman" w:cs="Times New Roman"/>
                                <w:color w:val="000000" w:themeColor="text1"/>
                                <w:sz w:val="20"/>
                                <w:szCs w:val="20"/>
                              </w:rPr>
                            </w:pPr>
                          </w:p>
                          <w:p w14:paraId="44CEC34D" w14:textId="53E3A4FE" w:rsidR="009F5C69" w:rsidRPr="00104A1C" w:rsidRDefault="009F5C69" w:rsidP="00F244FA">
                            <w:pPr>
                              <w:spacing w:after="0"/>
                              <w:rPr>
                                <w:rFonts w:ascii="Times New Roman" w:hAnsi="Times New Roman" w:cs="Times New Roman"/>
                                <w:color w:val="000000" w:themeColor="text1"/>
                                <w:sz w:val="20"/>
                                <w:szCs w:val="20"/>
                              </w:rPr>
                            </w:pPr>
                            <w:r w:rsidRPr="004231E3">
                              <w:rPr>
                                <w:rFonts w:ascii="Times New Roman" w:hAnsi="Times New Roman" w:cs="Times New Roman"/>
                                <w:color w:val="000000" w:themeColor="text1"/>
                                <w:sz w:val="20"/>
                                <w:szCs w:val="20"/>
                              </w:rPr>
                              <w:t xml:space="preserve">No information on maternal pre-pregnancy body mass index </w:t>
                            </w:r>
                          </w:p>
                          <w:p w14:paraId="4B27423B" w14:textId="77777777" w:rsidR="009F5C69" w:rsidRPr="00F51593" w:rsidRDefault="009F5C69" w:rsidP="00F244FA">
                            <w:pPr>
                              <w:rPr>
                                <w:rFonts w:cs="Arial"/>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227.45pt;margin-top:21.55pt;width:204pt;height:59.7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" filled="f">
                <v:textbox>
                  <w:txbxContent>
                    <w:p w14:paraId="701E9FE5" w14:textId="309E36BA" w:rsidR="009F5C69" w:rsidRPr="004231E3" w:rsidRDefault="009F5C69" w:rsidP="00F244FA">
                      <w:pPr>
                        <w:spacing w:after="0"/>
                        <w:rPr>
                          <w:rFonts w:ascii="Times New Roman" w:hAnsi="Times New Roman" w:cs="Times New Roman"/>
                          <w:b/>
                          <w:color w:val="000000" w:themeColor="text1"/>
                          <w:sz w:val="20"/>
                          <w:szCs w:val="20"/>
                        </w:rPr>
                      </w:pPr>
                      <w:r w:rsidRPr="004231E3">
                        <w:rPr>
                          <w:rFonts w:ascii="Times New Roman" w:hAnsi="Times New Roman" w:cs="Times New Roman"/>
                          <w:b/>
                          <w:color w:val="000000" w:themeColor="text1"/>
                          <w:sz w:val="20"/>
                          <w:szCs w:val="20"/>
                        </w:rPr>
                        <w:t xml:space="preserve">n = 10,451 </w:t>
                      </w:r>
                      <w:r w:rsidRPr="004231E3">
                        <w:rPr>
                          <w:rFonts w:ascii="Times New Roman" w:hAnsi="Times New Roman" w:cs="Times New Roman"/>
                          <w:color w:val="000000" w:themeColor="text1"/>
                          <w:sz w:val="20"/>
                          <w:szCs w:val="20"/>
                        </w:rPr>
                        <w:t>individuals</w:t>
                      </w:r>
                    </w:p>
                    <w:p w14:paraId="61E90E19" w14:textId="77777777" w:rsidR="009F5C69" w:rsidRPr="004231E3" w:rsidRDefault="009F5C69" w:rsidP="00F244FA">
                      <w:pPr>
                        <w:spacing w:after="0"/>
                        <w:rPr>
                          <w:rFonts w:ascii="Times New Roman" w:hAnsi="Times New Roman" w:cs="Times New Roman"/>
                          <w:color w:val="000000" w:themeColor="text1"/>
                          <w:sz w:val="20"/>
                          <w:szCs w:val="20"/>
                        </w:rPr>
                      </w:pPr>
                    </w:p>
                    <w:p w14:paraId="44CEC34D" w14:textId="53E3A4FE" w:rsidR="009F5C69" w:rsidRPr="00104A1C" w:rsidRDefault="009F5C69" w:rsidP="00F244FA">
                      <w:pPr>
                        <w:spacing w:after="0"/>
                        <w:rPr>
                          <w:rFonts w:ascii="Times New Roman" w:hAnsi="Times New Roman" w:cs="Times New Roman"/>
                          <w:color w:val="000000" w:themeColor="text1"/>
                          <w:sz w:val="20"/>
                          <w:szCs w:val="20"/>
                        </w:rPr>
                      </w:pPr>
                      <w:r w:rsidRPr="004231E3">
                        <w:rPr>
                          <w:rFonts w:ascii="Times New Roman" w:hAnsi="Times New Roman" w:cs="Times New Roman"/>
                          <w:color w:val="000000" w:themeColor="text1"/>
                          <w:sz w:val="20"/>
                          <w:szCs w:val="20"/>
                        </w:rPr>
                        <w:t xml:space="preserve">No information on maternal pre-pregnancy body mass index </w:t>
                      </w:r>
                    </w:p>
                    <w:p w14:paraId="4B27423B" w14:textId="77777777" w:rsidR="009F5C69" w:rsidRPr="00F51593" w:rsidRDefault="009F5C69" w:rsidP="00F244FA">
                      <w:pPr>
                        <w:rPr>
                          <w:rFonts w:cs="Arial"/>
                          <w:color w:val="FF0000"/>
                        </w:rPr>
                      </w:pPr>
                    </w:p>
                  </w:txbxContent>
                </v:textbox>
              </v:rect>
            </w:pict>
          </mc:Fallback>
        </mc:AlternateContent>
      </w:r>
      <w:r w:rsidRPr="004231E3">
        <w:rPr>
          <w:rFonts w:ascii="Times New Roman" w:hAnsi="Times New Roman" w:cs="Times New Roman"/>
          <w:b/>
          <w:noProof/>
        </w:rPr>
        <mc:AlternateContent>
          <mc:Choice Requires="wps">
            <w:drawing>
              <wp:anchor distT="0" distB="0" distL="114300" distR="114300" simplePos="0" relativeHeight="251740672" behindDoc="0" locked="0" layoutInCell="1" allowOverlap="1" wp14:anchorId="05278BE2" wp14:editId="4BE602D8">
                <wp:simplePos x="0" y="0"/>
                <wp:positionH relativeFrom="column">
                  <wp:posOffset>1139752</wp:posOffset>
                </wp:positionH>
                <wp:positionV relativeFrom="paragraph">
                  <wp:posOffset>236770</wp:posOffset>
                </wp:positionV>
                <wp:extent cx="0" cy="707390"/>
                <wp:effectExtent l="76200" t="0" r="57150" b="5461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7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383BFAA" id="AutoShape 2" o:spid="_x0000_s1026" type="#_x0000_t32" style="position:absolute;margin-left:89.75pt;margin-top:18.65pt;width:0;height:55.7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ecMwIAAFw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">
                <v:stroke endarrow="block"/>
              </v:shape>
            </w:pict>
          </mc:Fallback>
        </mc:AlternateContent>
      </w:r>
    </w:p>
    <w:p w14:paraId="50356A64" w14:textId="6F09E763" w:rsidR="00C32588" w:rsidRPr="004231E3" w:rsidRDefault="00C32588" w:rsidP="00C32588">
      <w:pPr>
        <w:tabs>
          <w:tab w:val="left" w:pos="1624"/>
        </w:tabs>
        <w:rPr>
          <w:rFonts w:ascii="Times New Roman" w:hAnsi="Times New Roman" w:cs="Times New Roman"/>
        </w:rPr>
      </w:pPr>
    </w:p>
    <w:p w14:paraId="2C3F565F" w14:textId="0B94FD5F" w:rsidR="00C32588" w:rsidRPr="004231E3" w:rsidRDefault="00F244FA" w:rsidP="00C32588">
      <w:pPr>
        <w:tabs>
          <w:tab w:val="left" w:pos="1624"/>
        </w:tabs>
        <w:rPr>
          <w:rFonts w:ascii="Times New Roman" w:hAnsi="Times New Roman" w:cs="Times New Roman"/>
        </w:rPr>
      </w:pPr>
      <w:r w:rsidRPr="004231E3">
        <w:rPr>
          <w:rFonts w:ascii="Times New Roman" w:hAnsi="Times New Roman" w:cs="Times New Roman"/>
          <w:b/>
          <w:noProof/>
        </w:rPr>
        <mc:AlternateContent>
          <mc:Choice Requires="wps">
            <w:drawing>
              <wp:anchor distT="4294967295" distB="4294967295" distL="114300" distR="114300" simplePos="0" relativeHeight="251752960" behindDoc="0" locked="0" layoutInCell="1" allowOverlap="1" wp14:anchorId="73D6E5BC" wp14:editId="13F9289E">
                <wp:simplePos x="0" y="0"/>
                <wp:positionH relativeFrom="column">
                  <wp:posOffset>1139190</wp:posOffset>
                </wp:positionH>
                <wp:positionV relativeFrom="paragraph">
                  <wp:posOffset>59690</wp:posOffset>
                </wp:positionV>
                <wp:extent cx="1737995" cy="0"/>
                <wp:effectExtent l="0" t="76200" r="14605" b="9525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9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6017557" id="AutoShape 11" o:spid="_x0000_s1026" type="#_x0000_t32" style="position:absolute;margin-left:89.7pt;margin-top:4.7pt;width:136.85pt;height:0;z-index:251752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LqVNQIAAF8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">
                <v:stroke endarrow="block"/>
              </v:shape>
            </w:pict>
          </mc:Fallback>
        </mc:AlternateContent>
      </w:r>
    </w:p>
    <w:p w14:paraId="14E13E66" w14:textId="540EEE3C" w:rsidR="00C32588" w:rsidRPr="004231E3" w:rsidRDefault="00F244FA" w:rsidP="00C32588">
      <w:pPr>
        <w:tabs>
          <w:tab w:val="left" w:pos="1624"/>
        </w:tabs>
        <w:rPr>
          <w:rFonts w:ascii="Times New Roman" w:hAnsi="Times New Roman" w:cs="Times New Roman"/>
        </w:rPr>
      </w:pPr>
      <w:r w:rsidRPr="004231E3">
        <w:rPr>
          <w:rFonts w:ascii="Times New Roman" w:hAnsi="Times New Roman" w:cs="Times New Roman"/>
          <w:b/>
          <w:noProof/>
        </w:rPr>
        <mc:AlternateContent>
          <mc:Choice Requires="wps">
            <w:drawing>
              <wp:anchor distT="0" distB="0" distL="114300" distR="114300" simplePos="0" relativeHeight="251682304" behindDoc="0" locked="0" layoutInCell="1" allowOverlap="1" wp14:anchorId="00CE0F0B" wp14:editId="5BD664DD">
                <wp:simplePos x="0" y="0"/>
                <wp:positionH relativeFrom="column">
                  <wp:posOffset>-43815</wp:posOffset>
                </wp:positionH>
                <wp:positionV relativeFrom="paragraph">
                  <wp:posOffset>97790</wp:posOffset>
                </wp:positionV>
                <wp:extent cx="2487295" cy="1454150"/>
                <wp:effectExtent l="0" t="0" r="27305" b="12700"/>
                <wp:wrapNone/>
                <wp:docPr id="4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7295" cy="1454150"/>
                        </a:xfrm>
                        <a:prstGeom prst="rect">
                          <a:avLst/>
                        </a:prstGeom>
                        <a:solidFill>
                          <a:srgbClr val="FFFFFF"/>
                        </a:solidFill>
                        <a:ln w="9525">
                          <a:solidFill>
                            <a:srgbClr val="000000"/>
                          </a:solidFill>
                          <a:miter lim="800000"/>
                          <a:headEnd/>
                          <a:tailEnd/>
                        </a:ln>
                      </wps:spPr>
                      <wps:txbx>
                        <w:txbxContent>
                          <w:p w14:paraId="4866D406" w14:textId="4BA227AE" w:rsidR="009F5C69" w:rsidRPr="00104A1C" w:rsidRDefault="009F5C69" w:rsidP="00C32588">
                            <w:pPr>
                              <w:spacing w:after="0"/>
                              <w:rPr>
                                <w:rFonts w:ascii="Times New Roman" w:hAnsi="Times New Roman" w:cs="Times New Roman"/>
                                <w:color w:val="000000"/>
                                <w:sz w:val="20"/>
                                <w:szCs w:val="20"/>
                              </w:rPr>
                            </w:pPr>
                            <w:r w:rsidRPr="00104A1C">
                              <w:rPr>
                                <w:rFonts w:ascii="Times New Roman" w:hAnsi="Times New Roman" w:cs="Times New Roman"/>
                                <w:b/>
                                <w:sz w:val="20"/>
                                <w:szCs w:val="20"/>
                              </w:rPr>
                              <w:t xml:space="preserve">n </w:t>
                            </w:r>
                            <w:r w:rsidRPr="00104A1C">
                              <w:rPr>
                                <w:rFonts w:ascii="Times New Roman" w:hAnsi="Times New Roman" w:cs="Times New Roman"/>
                                <w:b/>
                                <w:color w:val="000000" w:themeColor="text1"/>
                                <w:sz w:val="20"/>
                                <w:szCs w:val="20"/>
                              </w:rPr>
                              <w:t xml:space="preserve">= </w:t>
                            </w:r>
                            <w:r>
                              <w:rPr>
                                <w:rFonts w:ascii="Times New Roman" w:hAnsi="Times New Roman" w:cs="Times New Roman"/>
                                <w:b/>
                                <w:sz w:val="20"/>
                                <w:szCs w:val="20"/>
                                <w:lang w:val="en-GB"/>
                              </w:rPr>
                              <w:t>218,216</w:t>
                            </w:r>
                            <w:r w:rsidRPr="00104A1C">
                              <w:rPr>
                                <w:rFonts w:ascii="Times New Roman" w:hAnsi="Times New Roman" w:cs="Times New Roman"/>
                                <w:sz w:val="20"/>
                                <w:szCs w:val="20"/>
                                <w:lang w:val="en-GB"/>
                              </w:rPr>
                              <w:t xml:space="preserve"> </w:t>
                            </w:r>
                            <w:r w:rsidRPr="00104A1C">
                              <w:rPr>
                                <w:rFonts w:ascii="Times New Roman" w:hAnsi="Times New Roman" w:cs="Times New Roman"/>
                                <w:color w:val="000000"/>
                                <w:sz w:val="20"/>
                                <w:szCs w:val="20"/>
                              </w:rPr>
                              <w:t>individuals suitable for analysis</w:t>
                            </w:r>
                          </w:p>
                          <w:p w14:paraId="4B8B4636" w14:textId="633E6525" w:rsidR="009F5C69" w:rsidRPr="00A00EB3" w:rsidRDefault="009F5C69" w:rsidP="00C85404">
                            <w:pPr>
                              <w:spacing w:after="0"/>
                              <w:ind w:firstLine="708"/>
                              <w:rPr>
                                <w:rFonts w:ascii="Times New Roman" w:hAnsi="Times New Roman" w:cs="Times New Roman"/>
                                <w:b/>
                                <w:sz w:val="20"/>
                                <w:szCs w:val="20"/>
                              </w:rPr>
                            </w:pPr>
                            <w:r w:rsidRPr="00A00EB3">
                              <w:rPr>
                                <w:rFonts w:ascii="Times New Roman" w:hAnsi="Times New Roman" w:cs="Times New Roman"/>
                                <w:b/>
                                <w:sz w:val="20"/>
                                <w:szCs w:val="20"/>
                              </w:rPr>
                              <w:t xml:space="preserve">n </w:t>
                            </w:r>
                            <w:r w:rsidRPr="00A00EB3">
                              <w:rPr>
                                <w:rFonts w:ascii="Times New Roman" w:hAnsi="Times New Roman" w:cs="Times New Roman"/>
                                <w:b/>
                                <w:color w:val="000000" w:themeColor="text1"/>
                                <w:sz w:val="20"/>
                                <w:szCs w:val="20"/>
                              </w:rPr>
                              <w:t xml:space="preserve">= 9,065 </w:t>
                            </w:r>
                            <w:r w:rsidRPr="00A00EB3">
                              <w:rPr>
                                <w:rFonts w:ascii="Times New Roman" w:hAnsi="Times New Roman" w:cs="Times New Roman"/>
                                <w:color w:val="000000" w:themeColor="text1"/>
                                <w:sz w:val="20"/>
                                <w:szCs w:val="20"/>
                              </w:rPr>
                              <w:t>u</w:t>
                            </w:r>
                            <w:r w:rsidRPr="00A00EB3">
                              <w:rPr>
                                <w:rFonts w:ascii="Times New Roman" w:hAnsi="Times New Roman" w:cs="Times New Roman"/>
                                <w:sz w:val="20"/>
                                <w:szCs w:val="20"/>
                              </w:rPr>
                              <w:t>nderweight</w:t>
                            </w:r>
                            <w:r w:rsidRPr="00A00EB3">
                              <w:rPr>
                                <w:rFonts w:ascii="Times New Roman" w:hAnsi="Times New Roman" w:cs="Times New Roman"/>
                                <w:b/>
                                <w:sz w:val="20"/>
                                <w:szCs w:val="20"/>
                              </w:rPr>
                              <w:t xml:space="preserve"> </w:t>
                            </w:r>
                          </w:p>
                          <w:p w14:paraId="39115258" w14:textId="0B58F0B6" w:rsidR="009F5C69" w:rsidRPr="001D4968" w:rsidRDefault="009F5C69" w:rsidP="00C85404">
                            <w:pPr>
                              <w:spacing w:after="0"/>
                              <w:ind w:left="708"/>
                              <w:rPr>
                                <w:rFonts w:ascii="Times New Roman" w:hAnsi="Times New Roman" w:cs="Times New Roman"/>
                                <w:b/>
                                <w:sz w:val="20"/>
                                <w:szCs w:val="20"/>
                                <w:lang w:val="pt-PT"/>
                              </w:rPr>
                            </w:pPr>
                            <w:r w:rsidRPr="001D4968">
                              <w:rPr>
                                <w:rFonts w:ascii="Times New Roman" w:hAnsi="Times New Roman" w:cs="Times New Roman"/>
                                <w:b/>
                                <w:sz w:val="20"/>
                                <w:szCs w:val="20"/>
                                <w:lang w:val="pt-PT"/>
                              </w:rPr>
                              <w:t xml:space="preserve">n </w:t>
                            </w:r>
                            <w:r w:rsidRPr="001D4968">
                              <w:rPr>
                                <w:rFonts w:ascii="Times New Roman" w:hAnsi="Times New Roman" w:cs="Times New Roman"/>
                                <w:b/>
                                <w:color w:val="000000" w:themeColor="text1"/>
                                <w:sz w:val="20"/>
                                <w:szCs w:val="20"/>
                                <w:lang w:val="pt-PT"/>
                              </w:rPr>
                              <w:t xml:space="preserve">= 148,697 </w:t>
                            </w:r>
                            <w:r w:rsidRPr="001D4968">
                              <w:rPr>
                                <w:rFonts w:ascii="Times New Roman" w:hAnsi="Times New Roman" w:cs="Times New Roman"/>
                                <w:sz w:val="20"/>
                                <w:szCs w:val="20"/>
                                <w:lang w:val="pt-PT"/>
                              </w:rPr>
                              <w:t>normal weight</w:t>
                            </w:r>
                          </w:p>
                          <w:p w14:paraId="6890D3CE" w14:textId="6FAC8981" w:rsidR="009F5C69" w:rsidRPr="001D4968" w:rsidRDefault="009F5C69" w:rsidP="00C85404">
                            <w:pPr>
                              <w:spacing w:after="0"/>
                              <w:ind w:left="708"/>
                              <w:rPr>
                                <w:rFonts w:ascii="Times New Roman" w:hAnsi="Times New Roman" w:cs="Times New Roman"/>
                                <w:b/>
                                <w:sz w:val="20"/>
                                <w:szCs w:val="20"/>
                                <w:lang w:val="pt-PT"/>
                              </w:rPr>
                            </w:pPr>
                            <w:r w:rsidRPr="001D4968">
                              <w:rPr>
                                <w:rFonts w:ascii="Times New Roman" w:hAnsi="Times New Roman" w:cs="Times New Roman"/>
                                <w:b/>
                                <w:sz w:val="20"/>
                                <w:szCs w:val="20"/>
                                <w:lang w:val="pt-PT"/>
                              </w:rPr>
                              <w:t xml:space="preserve">n </w:t>
                            </w:r>
                            <w:r w:rsidRPr="001D4968">
                              <w:rPr>
                                <w:rFonts w:ascii="Times New Roman" w:hAnsi="Times New Roman" w:cs="Times New Roman"/>
                                <w:b/>
                                <w:color w:val="000000" w:themeColor="text1"/>
                                <w:sz w:val="20"/>
                                <w:szCs w:val="20"/>
                                <w:lang w:val="pt-PT"/>
                              </w:rPr>
                              <w:t xml:space="preserve">= 42,678 </w:t>
                            </w:r>
                            <w:r w:rsidRPr="001D4968">
                              <w:rPr>
                                <w:rFonts w:ascii="Times New Roman" w:hAnsi="Times New Roman" w:cs="Times New Roman"/>
                                <w:sz w:val="20"/>
                                <w:szCs w:val="20"/>
                                <w:lang w:val="pt-PT"/>
                              </w:rPr>
                              <w:t>overweight</w:t>
                            </w:r>
                          </w:p>
                          <w:p w14:paraId="171A7DE0" w14:textId="2DD1AC67" w:rsidR="009F5C69" w:rsidRPr="001D4968" w:rsidRDefault="009F5C69" w:rsidP="00C85404">
                            <w:pPr>
                              <w:spacing w:after="0"/>
                              <w:ind w:firstLine="708"/>
                              <w:rPr>
                                <w:rFonts w:ascii="Times New Roman" w:hAnsi="Times New Roman" w:cs="Times New Roman"/>
                                <w:sz w:val="20"/>
                                <w:szCs w:val="20"/>
                                <w:lang w:val="pt-PT"/>
                              </w:rPr>
                            </w:pPr>
                            <w:r w:rsidRPr="001D4968">
                              <w:rPr>
                                <w:rFonts w:ascii="Times New Roman" w:hAnsi="Times New Roman" w:cs="Times New Roman"/>
                                <w:b/>
                                <w:sz w:val="20"/>
                                <w:szCs w:val="20"/>
                                <w:lang w:val="pt-PT"/>
                              </w:rPr>
                              <w:t xml:space="preserve">n </w:t>
                            </w:r>
                            <w:r w:rsidRPr="001D4968">
                              <w:rPr>
                                <w:rFonts w:ascii="Times New Roman" w:hAnsi="Times New Roman" w:cs="Times New Roman"/>
                                <w:b/>
                                <w:color w:val="000000" w:themeColor="text1"/>
                                <w:sz w:val="20"/>
                                <w:szCs w:val="20"/>
                                <w:lang w:val="pt-PT"/>
                              </w:rPr>
                              <w:t xml:space="preserve">= 13,084 </w:t>
                            </w:r>
                            <w:r w:rsidRPr="001D4968">
                              <w:rPr>
                                <w:rFonts w:ascii="Times New Roman" w:hAnsi="Times New Roman" w:cs="Times New Roman"/>
                                <w:sz w:val="20"/>
                                <w:szCs w:val="20"/>
                                <w:lang w:val="pt-PT"/>
                              </w:rPr>
                              <w:t>obese grade 1</w:t>
                            </w:r>
                          </w:p>
                          <w:p w14:paraId="2B80473C" w14:textId="2EC9CD6B" w:rsidR="009F5C69" w:rsidRPr="00104A1C" w:rsidRDefault="009F5C69" w:rsidP="00CD733C">
                            <w:pPr>
                              <w:spacing w:after="0"/>
                              <w:ind w:firstLine="708"/>
                              <w:rPr>
                                <w:rFonts w:ascii="Times New Roman" w:hAnsi="Times New Roman" w:cs="Times New Roman"/>
                                <w:color w:val="000000"/>
                                <w:sz w:val="20"/>
                                <w:szCs w:val="20"/>
                                <w:lang w:val="pt-PT"/>
                              </w:rPr>
                            </w:pPr>
                            <w:r w:rsidRPr="00104A1C">
                              <w:rPr>
                                <w:rFonts w:ascii="Times New Roman" w:hAnsi="Times New Roman" w:cs="Times New Roman"/>
                                <w:b/>
                                <w:sz w:val="20"/>
                                <w:szCs w:val="20"/>
                                <w:lang w:val="pt-PT"/>
                              </w:rPr>
                              <w:t xml:space="preserve">n </w:t>
                            </w:r>
                            <w:r>
                              <w:rPr>
                                <w:rFonts w:ascii="Times New Roman" w:hAnsi="Times New Roman" w:cs="Times New Roman"/>
                                <w:b/>
                                <w:color w:val="000000" w:themeColor="text1"/>
                                <w:sz w:val="20"/>
                                <w:szCs w:val="20"/>
                                <w:lang w:val="pt-PT"/>
                              </w:rPr>
                              <w:t>= 3,597</w:t>
                            </w:r>
                            <w:r w:rsidRPr="00104A1C">
                              <w:rPr>
                                <w:rFonts w:ascii="Times New Roman" w:hAnsi="Times New Roman" w:cs="Times New Roman"/>
                                <w:b/>
                                <w:color w:val="000000" w:themeColor="text1"/>
                                <w:sz w:val="20"/>
                                <w:szCs w:val="20"/>
                                <w:lang w:val="pt-PT"/>
                              </w:rPr>
                              <w:t xml:space="preserve"> </w:t>
                            </w:r>
                            <w:r w:rsidRPr="00104A1C">
                              <w:rPr>
                                <w:rFonts w:ascii="Times New Roman" w:hAnsi="Times New Roman" w:cs="Times New Roman"/>
                                <w:sz w:val="20"/>
                                <w:szCs w:val="20"/>
                                <w:lang w:val="pt-PT"/>
                              </w:rPr>
                              <w:t>obese grade 2</w:t>
                            </w:r>
                          </w:p>
                          <w:p w14:paraId="041B84A9" w14:textId="651DF8DA" w:rsidR="009F5C69" w:rsidRPr="00104A1C" w:rsidRDefault="009F5C69" w:rsidP="00CD733C">
                            <w:pPr>
                              <w:spacing w:after="0"/>
                              <w:ind w:firstLine="708"/>
                              <w:rPr>
                                <w:rFonts w:ascii="Times New Roman" w:hAnsi="Times New Roman" w:cs="Times New Roman"/>
                                <w:color w:val="000000"/>
                                <w:sz w:val="20"/>
                                <w:szCs w:val="20"/>
                                <w:lang w:val="pt-PT"/>
                              </w:rPr>
                            </w:pPr>
                            <w:r w:rsidRPr="00104A1C">
                              <w:rPr>
                                <w:rFonts w:ascii="Times New Roman" w:hAnsi="Times New Roman" w:cs="Times New Roman"/>
                                <w:b/>
                                <w:sz w:val="20"/>
                                <w:szCs w:val="20"/>
                                <w:lang w:val="pt-PT"/>
                              </w:rPr>
                              <w:t xml:space="preserve">n </w:t>
                            </w:r>
                            <w:r>
                              <w:rPr>
                                <w:rFonts w:ascii="Times New Roman" w:hAnsi="Times New Roman" w:cs="Times New Roman"/>
                                <w:b/>
                                <w:color w:val="000000" w:themeColor="text1"/>
                                <w:sz w:val="20"/>
                                <w:szCs w:val="20"/>
                                <w:lang w:val="pt-PT"/>
                              </w:rPr>
                              <w:t>= 1,095</w:t>
                            </w:r>
                            <w:r w:rsidRPr="00104A1C">
                              <w:rPr>
                                <w:rFonts w:ascii="Times New Roman" w:hAnsi="Times New Roman" w:cs="Times New Roman"/>
                                <w:b/>
                                <w:color w:val="000000" w:themeColor="text1"/>
                                <w:sz w:val="20"/>
                                <w:szCs w:val="20"/>
                                <w:lang w:val="pt-PT"/>
                              </w:rPr>
                              <w:t xml:space="preserve"> </w:t>
                            </w:r>
                            <w:r w:rsidRPr="00104A1C">
                              <w:rPr>
                                <w:rFonts w:ascii="Times New Roman" w:hAnsi="Times New Roman" w:cs="Times New Roman"/>
                                <w:sz w:val="20"/>
                                <w:szCs w:val="20"/>
                                <w:lang w:val="pt-PT"/>
                              </w:rPr>
                              <w:t>obese grade 3</w:t>
                            </w:r>
                          </w:p>
                          <w:p w14:paraId="73399BD1" w14:textId="77777777" w:rsidR="009F5C69" w:rsidRPr="00CD733C" w:rsidRDefault="009F5C69" w:rsidP="00C85404">
                            <w:pPr>
                              <w:spacing w:after="0"/>
                              <w:ind w:firstLine="708"/>
                              <w:rPr>
                                <w:rFonts w:ascii="Times New Roman" w:hAnsi="Times New Roman" w:cs="Times New Roman"/>
                                <w:color w:val="000000"/>
                                <w:lang w:val="pt-PT"/>
                              </w:rPr>
                            </w:pPr>
                          </w:p>
                          <w:p w14:paraId="2BE0B58F" w14:textId="77777777" w:rsidR="009F5C69" w:rsidRPr="00CD733C" w:rsidRDefault="009F5C69" w:rsidP="00C32588">
                            <w:pPr>
                              <w:spacing w:line="360" w:lineRule="auto"/>
                              <w:rPr>
                                <w:rFonts w:cs="Arial"/>
                                <w:lang w:val="pt-PT"/>
                              </w:rPr>
                            </w:pPr>
                          </w:p>
                          <w:p w14:paraId="66A1FE72" w14:textId="77777777" w:rsidR="009F5C69" w:rsidRPr="00CD733C" w:rsidRDefault="009F5C69" w:rsidP="00C32588">
                            <w:pPr>
                              <w:spacing w:line="360" w:lineRule="auto"/>
                              <w:rPr>
                                <w:rFonts w:cs="Arial"/>
                                <w:b/>
                                <w:lang w:val="pt-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3.45pt;margin-top:7.7pt;width:195.85pt;height:11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">
                <v:textbox>
                  <w:txbxContent>
                    <w:p w14:paraId="4866D406" w14:textId="4BA227AE" w:rsidR="009F5C69" w:rsidRPr="00104A1C" w:rsidRDefault="009F5C69" w:rsidP="00C32588">
                      <w:pPr>
                        <w:spacing w:after="0"/>
                        <w:rPr>
                          <w:rFonts w:ascii="Times New Roman" w:hAnsi="Times New Roman" w:cs="Times New Roman"/>
                          <w:color w:val="000000"/>
                          <w:sz w:val="20"/>
                          <w:szCs w:val="20"/>
                        </w:rPr>
                      </w:pPr>
                      <w:r w:rsidRPr="00104A1C">
                        <w:rPr>
                          <w:rFonts w:ascii="Times New Roman" w:hAnsi="Times New Roman" w:cs="Times New Roman"/>
                          <w:b/>
                          <w:sz w:val="20"/>
                          <w:szCs w:val="20"/>
                        </w:rPr>
                        <w:t xml:space="preserve">n </w:t>
                      </w:r>
                      <w:r w:rsidRPr="00104A1C">
                        <w:rPr>
                          <w:rFonts w:ascii="Times New Roman" w:hAnsi="Times New Roman" w:cs="Times New Roman"/>
                          <w:b/>
                          <w:color w:val="000000" w:themeColor="text1"/>
                          <w:sz w:val="20"/>
                          <w:szCs w:val="20"/>
                        </w:rPr>
                        <w:t xml:space="preserve">= </w:t>
                      </w:r>
                      <w:r>
                        <w:rPr>
                          <w:rFonts w:ascii="Times New Roman" w:hAnsi="Times New Roman" w:cs="Times New Roman"/>
                          <w:b/>
                          <w:sz w:val="20"/>
                          <w:szCs w:val="20"/>
                          <w:lang w:val="en-GB"/>
                        </w:rPr>
                        <w:t>218,216</w:t>
                      </w:r>
                      <w:r w:rsidRPr="00104A1C">
                        <w:rPr>
                          <w:rFonts w:ascii="Times New Roman" w:hAnsi="Times New Roman" w:cs="Times New Roman"/>
                          <w:sz w:val="20"/>
                          <w:szCs w:val="20"/>
                          <w:lang w:val="en-GB"/>
                        </w:rPr>
                        <w:t xml:space="preserve"> </w:t>
                      </w:r>
                      <w:r w:rsidRPr="00104A1C">
                        <w:rPr>
                          <w:rFonts w:ascii="Times New Roman" w:hAnsi="Times New Roman" w:cs="Times New Roman"/>
                          <w:color w:val="000000"/>
                          <w:sz w:val="20"/>
                          <w:szCs w:val="20"/>
                        </w:rPr>
                        <w:t>individuals suitable for analysis</w:t>
                      </w:r>
                    </w:p>
                    <w:p w14:paraId="4B8B4636" w14:textId="633E6525" w:rsidR="009F5C69" w:rsidRPr="00A00EB3" w:rsidRDefault="009F5C69" w:rsidP="00C85404">
                      <w:pPr>
                        <w:spacing w:after="0"/>
                        <w:ind w:firstLine="708"/>
                        <w:rPr>
                          <w:rFonts w:ascii="Times New Roman" w:hAnsi="Times New Roman" w:cs="Times New Roman"/>
                          <w:b/>
                          <w:sz w:val="20"/>
                          <w:szCs w:val="20"/>
                        </w:rPr>
                      </w:pPr>
                      <w:r w:rsidRPr="00A00EB3">
                        <w:rPr>
                          <w:rFonts w:ascii="Times New Roman" w:hAnsi="Times New Roman" w:cs="Times New Roman"/>
                          <w:b/>
                          <w:sz w:val="20"/>
                          <w:szCs w:val="20"/>
                        </w:rPr>
                        <w:t xml:space="preserve">n </w:t>
                      </w:r>
                      <w:r w:rsidRPr="00A00EB3">
                        <w:rPr>
                          <w:rFonts w:ascii="Times New Roman" w:hAnsi="Times New Roman" w:cs="Times New Roman"/>
                          <w:b/>
                          <w:color w:val="000000" w:themeColor="text1"/>
                          <w:sz w:val="20"/>
                          <w:szCs w:val="20"/>
                        </w:rPr>
                        <w:t xml:space="preserve">= 9,065 </w:t>
                      </w:r>
                      <w:r w:rsidRPr="00A00EB3">
                        <w:rPr>
                          <w:rFonts w:ascii="Times New Roman" w:hAnsi="Times New Roman" w:cs="Times New Roman"/>
                          <w:color w:val="000000" w:themeColor="text1"/>
                          <w:sz w:val="20"/>
                          <w:szCs w:val="20"/>
                        </w:rPr>
                        <w:t>u</w:t>
                      </w:r>
                      <w:r w:rsidRPr="00A00EB3">
                        <w:rPr>
                          <w:rFonts w:ascii="Times New Roman" w:hAnsi="Times New Roman" w:cs="Times New Roman"/>
                          <w:sz w:val="20"/>
                          <w:szCs w:val="20"/>
                        </w:rPr>
                        <w:t>nderweight</w:t>
                      </w:r>
                      <w:r w:rsidRPr="00A00EB3">
                        <w:rPr>
                          <w:rFonts w:ascii="Times New Roman" w:hAnsi="Times New Roman" w:cs="Times New Roman"/>
                          <w:b/>
                          <w:sz w:val="20"/>
                          <w:szCs w:val="20"/>
                        </w:rPr>
                        <w:t xml:space="preserve"> </w:t>
                      </w:r>
                    </w:p>
                    <w:p w14:paraId="39115258" w14:textId="0B58F0B6" w:rsidR="009F5C69" w:rsidRPr="001D4968" w:rsidRDefault="009F5C69" w:rsidP="00C85404">
                      <w:pPr>
                        <w:spacing w:after="0"/>
                        <w:ind w:left="708"/>
                        <w:rPr>
                          <w:rFonts w:ascii="Times New Roman" w:hAnsi="Times New Roman" w:cs="Times New Roman"/>
                          <w:b/>
                          <w:sz w:val="20"/>
                          <w:szCs w:val="20"/>
                          <w:lang w:val="pt-PT"/>
                        </w:rPr>
                      </w:pPr>
                      <w:r w:rsidRPr="001D4968">
                        <w:rPr>
                          <w:rFonts w:ascii="Times New Roman" w:hAnsi="Times New Roman" w:cs="Times New Roman"/>
                          <w:b/>
                          <w:sz w:val="20"/>
                          <w:szCs w:val="20"/>
                          <w:lang w:val="pt-PT"/>
                        </w:rPr>
                        <w:t xml:space="preserve">n </w:t>
                      </w:r>
                      <w:r w:rsidRPr="001D4968">
                        <w:rPr>
                          <w:rFonts w:ascii="Times New Roman" w:hAnsi="Times New Roman" w:cs="Times New Roman"/>
                          <w:b/>
                          <w:color w:val="000000" w:themeColor="text1"/>
                          <w:sz w:val="20"/>
                          <w:szCs w:val="20"/>
                          <w:lang w:val="pt-PT"/>
                        </w:rPr>
                        <w:t xml:space="preserve">= 148,697 </w:t>
                      </w:r>
                      <w:r w:rsidRPr="001D4968">
                        <w:rPr>
                          <w:rFonts w:ascii="Times New Roman" w:hAnsi="Times New Roman" w:cs="Times New Roman"/>
                          <w:sz w:val="20"/>
                          <w:szCs w:val="20"/>
                          <w:lang w:val="pt-PT"/>
                        </w:rPr>
                        <w:t>normal weight</w:t>
                      </w:r>
                    </w:p>
                    <w:p w14:paraId="6890D3CE" w14:textId="6FAC8981" w:rsidR="009F5C69" w:rsidRPr="001D4968" w:rsidRDefault="009F5C69" w:rsidP="00C85404">
                      <w:pPr>
                        <w:spacing w:after="0"/>
                        <w:ind w:left="708"/>
                        <w:rPr>
                          <w:rFonts w:ascii="Times New Roman" w:hAnsi="Times New Roman" w:cs="Times New Roman"/>
                          <w:b/>
                          <w:sz w:val="20"/>
                          <w:szCs w:val="20"/>
                          <w:lang w:val="pt-PT"/>
                        </w:rPr>
                      </w:pPr>
                      <w:r w:rsidRPr="001D4968">
                        <w:rPr>
                          <w:rFonts w:ascii="Times New Roman" w:hAnsi="Times New Roman" w:cs="Times New Roman"/>
                          <w:b/>
                          <w:sz w:val="20"/>
                          <w:szCs w:val="20"/>
                          <w:lang w:val="pt-PT"/>
                        </w:rPr>
                        <w:t xml:space="preserve">n </w:t>
                      </w:r>
                      <w:r w:rsidRPr="001D4968">
                        <w:rPr>
                          <w:rFonts w:ascii="Times New Roman" w:hAnsi="Times New Roman" w:cs="Times New Roman"/>
                          <w:b/>
                          <w:color w:val="000000" w:themeColor="text1"/>
                          <w:sz w:val="20"/>
                          <w:szCs w:val="20"/>
                          <w:lang w:val="pt-PT"/>
                        </w:rPr>
                        <w:t xml:space="preserve">= 42,678 </w:t>
                      </w:r>
                      <w:r w:rsidRPr="001D4968">
                        <w:rPr>
                          <w:rFonts w:ascii="Times New Roman" w:hAnsi="Times New Roman" w:cs="Times New Roman"/>
                          <w:sz w:val="20"/>
                          <w:szCs w:val="20"/>
                          <w:lang w:val="pt-PT"/>
                        </w:rPr>
                        <w:t>overweight</w:t>
                      </w:r>
                    </w:p>
                    <w:p w14:paraId="171A7DE0" w14:textId="2DD1AC67" w:rsidR="009F5C69" w:rsidRPr="001D4968" w:rsidRDefault="009F5C69" w:rsidP="00C85404">
                      <w:pPr>
                        <w:spacing w:after="0"/>
                        <w:ind w:firstLine="708"/>
                        <w:rPr>
                          <w:rFonts w:ascii="Times New Roman" w:hAnsi="Times New Roman" w:cs="Times New Roman"/>
                          <w:sz w:val="20"/>
                          <w:szCs w:val="20"/>
                          <w:lang w:val="pt-PT"/>
                        </w:rPr>
                      </w:pPr>
                      <w:r w:rsidRPr="001D4968">
                        <w:rPr>
                          <w:rFonts w:ascii="Times New Roman" w:hAnsi="Times New Roman" w:cs="Times New Roman"/>
                          <w:b/>
                          <w:sz w:val="20"/>
                          <w:szCs w:val="20"/>
                          <w:lang w:val="pt-PT"/>
                        </w:rPr>
                        <w:t xml:space="preserve">n </w:t>
                      </w:r>
                      <w:r w:rsidRPr="001D4968">
                        <w:rPr>
                          <w:rFonts w:ascii="Times New Roman" w:hAnsi="Times New Roman" w:cs="Times New Roman"/>
                          <w:b/>
                          <w:color w:val="000000" w:themeColor="text1"/>
                          <w:sz w:val="20"/>
                          <w:szCs w:val="20"/>
                          <w:lang w:val="pt-PT"/>
                        </w:rPr>
                        <w:t xml:space="preserve">= 13,084 </w:t>
                      </w:r>
                      <w:r w:rsidRPr="001D4968">
                        <w:rPr>
                          <w:rFonts w:ascii="Times New Roman" w:hAnsi="Times New Roman" w:cs="Times New Roman"/>
                          <w:sz w:val="20"/>
                          <w:szCs w:val="20"/>
                          <w:lang w:val="pt-PT"/>
                        </w:rPr>
                        <w:t>obese grade 1</w:t>
                      </w:r>
                    </w:p>
                    <w:p w14:paraId="2B80473C" w14:textId="2EC9CD6B" w:rsidR="009F5C69" w:rsidRPr="00104A1C" w:rsidRDefault="009F5C69" w:rsidP="00CD733C">
                      <w:pPr>
                        <w:spacing w:after="0"/>
                        <w:ind w:firstLine="708"/>
                        <w:rPr>
                          <w:rFonts w:ascii="Times New Roman" w:hAnsi="Times New Roman" w:cs="Times New Roman"/>
                          <w:color w:val="000000"/>
                          <w:sz w:val="20"/>
                          <w:szCs w:val="20"/>
                          <w:lang w:val="pt-PT"/>
                        </w:rPr>
                      </w:pPr>
                      <w:r w:rsidRPr="00104A1C">
                        <w:rPr>
                          <w:rFonts w:ascii="Times New Roman" w:hAnsi="Times New Roman" w:cs="Times New Roman"/>
                          <w:b/>
                          <w:sz w:val="20"/>
                          <w:szCs w:val="20"/>
                          <w:lang w:val="pt-PT"/>
                        </w:rPr>
                        <w:t xml:space="preserve">n </w:t>
                      </w:r>
                      <w:r>
                        <w:rPr>
                          <w:rFonts w:ascii="Times New Roman" w:hAnsi="Times New Roman" w:cs="Times New Roman"/>
                          <w:b/>
                          <w:color w:val="000000" w:themeColor="text1"/>
                          <w:sz w:val="20"/>
                          <w:szCs w:val="20"/>
                          <w:lang w:val="pt-PT"/>
                        </w:rPr>
                        <w:t>= 3,597</w:t>
                      </w:r>
                      <w:r w:rsidRPr="00104A1C">
                        <w:rPr>
                          <w:rFonts w:ascii="Times New Roman" w:hAnsi="Times New Roman" w:cs="Times New Roman"/>
                          <w:b/>
                          <w:color w:val="000000" w:themeColor="text1"/>
                          <w:sz w:val="20"/>
                          <w:szCs w:val="20"/>
                          <w:lang w:val="pt-PT"/>
                        </w:rPr>
                        <w:t xml:space="preserve"> </w:t>
                      </w:r>
                      <w:r w:rsidRPr="00104A1C">
                        <w:rPr>
                          <w:rFonts w:ascii="Times New Roman" w:hAnsi="Times New Roman" w:cs="Times New Roman"/>
                          <w:sz w:val="20"/>
                          <w:szCs w:val="20"/>
                          <w:lang w:val="pt-PT"/>
                        </w:rPr>
                        <w:t>obese grade 2</w:t>
                      </w:r>
                    </w:p>
                    <w:p w14:paraId="041B84A9" w14:textId="651DF8DA" w:rsidR="009F5C69" w:rsidRPr="00104A1C" w:rsidRDefault="009F5C69" w:rsidP="00CD733C">
                      <w:pPr>
                        <w:spacing w:after="0"/>
                        <w:ind w:firstLine="708"/>
                        <w:rPr>
                          <w:rFonts w:ascii="Times New Roman" w:hAnsi="Times New Roman" w:cs="Times New Roman"/>
                          <w:color w:val="000000"/>
                          <w:sz w:val="20"/>
                          <w:szCs w:val="20"/>
                          <w:lang w:val="pt-PT"/>
                        </w:rPr>
                      </w:pPr>
                      <w:r w:rsidRPr="00104A1C">
                        <w:rPr>
                          <w:rFonts w:ascii="Times New Roman" w:hAnsi="Times New Roman" w:cs="Times New Roman"/>
                          <w:b/>
                          <w:sz w:val="20"/>
                          <w:szCs w:val="20"/>
                          <w:lang w:val="pt-PT"/>
                        </w:rPr>
                        <w:t xml:space="preserve">n </w:t>
                      </w:r>
                      <w:r>
                        <w:rPr>
                          <w:rFonts w:ascii="Times New Roman" w:hAnsi="Times New Roman" w:cs="Times New Roman"/>
                          <w:b/>
                          <w:color w:val="000000" w:themeColor="text1"/>
                          <w:sz w:val="20"/>
                          <w:szCs w:val="20"/>
                          <w:lang w:val="pt-PT"/>
                        </w:rPr>
                        <w:t>= 1,095</w:t>
                      </w:r>
                      <w:r w:rsidRPr="00104A1C">
                        <w:rPr>
                          <w:rFonts w:ascii="Times New Roman" w:hAnsi="Times New Roman" w:cs="Times New Roman"/>
                          <w:b/>
                          <w:color w:val="000000" w:themeColor="text1"/>
                          <w:sz w:val="20"/>
                          <w:szCs w:val="20"/>
                          <w:lang w:val="pt-PT"/>
                        </w:rPr>
                        <w:t xml:space="preserve"> </w:t>
                      </w:r>
                      <w:r w:rsidRPr="00104A1C">
                        <w:rPr>
                          <w:rFonts w:ascii="Times New Roman" w:hAnsi="Times New Roman" w:cs="Times New Roman"/>
                          <w:sz w:val="20"/>
                          <w:szCs w:val="20"/>
                          <w:lang w:val="pt-PT"/>
                        </w:rPr>
                        <w:t>obese grade 3</w:t>
                      </w:r>
                    </w:p>
                    <w:p w14:paraId="73399BD1" w14:textId="77777777" w:rsidR="009F5C69" w:rsidRPr="00CD733C" w:rsidRDefault="009F5C69" w:rsidP="00C85404">
                      <w:pPr>
                        <w:spacing w:after="0"/>
                        <w:ind w:firstLine="708"/>
                        <w:rPr>
                          <w:rFonts w:ascii="Times New Roman" w:hAnsi="Times New Roman" w:cs="Times New Roman"/>
                          <w:color w:val="000000"/>
                          <w:lang w:val="pt-PT"/>
                        </w:rPr>
                      </w:pPr>
                    </w:p>
                    <w:p w14:paraId="2BE0B58F" w14:textId="77777777" w:rsidR="009F5C69" w:rsidRPr="00CD733C" w:rsidRDefault="009F5C69" w:rsidP="00C32588">
                      <w:pPr>
                        <w:spacing w:line="360" w:lineRule="auto"/>
                        <w:rPr>
                          <w:rFonts w:cs="Arial"/>
                          <w:lang w:val="pt-PT"/>
                        </w:rPr>
                      </w:pPr>
                    </w:p>
                    <w:p w14:paraId="66A1FE72" w14:textId="77777777" w:rsidR="009F5C69" w:rsidRPr="00CD733C" w:rsidRDefault="009F5C69" w:rsidP="00C32588">
                      <w:pPr>
                        <w:spacing w:line="360" w:lineRule="auto"/>
                        <w:rPr>
                          <w:rFonts w:cs="Arial"/>
                          <w:b/>
                          <w:lang w:val="pt-PT"/>
                        </w:rPr>
                      </w:pPr>
                    </w:p>
                  </w:txbxContent>
                </v:textbox>
              </v:rect>
            </w:pict>
          </mc:Fallback>
        </mc:AlternateContent>
      </w:r>
    </w:p>
    <w:p w14:paraId="20239843" w14:textId="77777777" w:rsidR="00C32588" w:rsidRPr="004231E3" w:rsidRDefault="00C32588" w:rsidP="00C32588">
      <w:pPr>
        <w:rPr>
          <w:rFonts w:ascii="Times New Roman" w:hAnsi="Times New Roman" w:cs="Times New Roman"/>
        </w:rPr>
      </w:pPr>
    </w:p>
    <w:p w14:paraId="5BBD7331" w14:textId="77777777" w:rsidR="00C32588" w:rsidRPr="004231E3" w:rsidRDefault="00C32588" w:rsidP="00741231">
      <w:pPr>
        <w:rPr>
          <w:rFonts w:ascii="Times New Roman" w:hAnsi="Times New Roman" w:cs="Times New Roman"/>
          <w:b/>
        </w:rPr>
      </w:pPr>
    </w:p>
    <w:p w14:paraId="0DF91903" w14:textId="77777777" w:rsidR="00C32588" w:rsidRPr="004231E3" w:rsidRDefault="00C32588" w:rsidP="00741231">
      <w:pPr>
        <w:rPr>
          <w:rFonts w:ascii="Times New Roman" w:hAnsi="Times New Roman" w:cs="Times New Roman"/>
          <w:b/>
        </w:rPr>
      </w:pPr>
    </w:p>
    <w:p w14:paraId="6B0F8A67" w14:textId="77777777" w:rsidR="00C32588" w:rsidRPr="004231E3" w:rsidRDefault="00C32588" w:rsidP="00741231">
      <w:pPr>
        <w:rPr>
          <w:rFonts w:ascii="Times New Roman" w:hAnsi="Times New Roman" w:cs="Times New Roman"/>
          <w:b/>
        </w:rPr>
      </w:pPr>
    </w:p>
    <w:p w14:paraId="2BBC6DB6" w14:textId="77777777" w:rsidR="004B1D3F" w:rsidRPr="004231E3" w:rsidRDefault="004B1D3F" w:rsidP="00741231">
      <w:pPr>
        <w:rPr>
          <w:rFonts w:ascii="Times New Roman" w:hAnsi="Times New Roman" w:cs="Times New Roman"/>
          <w:b/>
        </w:rPr>
        <w:sectPr w:rsidR="004B1D3F" w:rsidRPr="004231E3" w:rsidSect="00CB1FF2">
          <w:footerReference w:type="default" r:id="rId9"/>
          <w:pgSz w:w="11906" w:h="16838"/>
          <w:pgMar w:top="1440" w:right="1440" w:bottom="1440" w:left="1440" w:header="708" w:footer="708" w:gutter="0"/>
          <w:cols w:space="708"/>
          <w:docGrid w:linePitch="360"/>
        </w:sectPr>
      </w:pPr>
    </w:p>
    <w:p w14:paraId="557C061E" w14:textId="14DB5628" w:rsidR="00540D87" w:rsidRPr="004231E3" w:rsidRDefault="00A00EB3" w:rsidP="00915B3A">
      <w:pPr>
        <w:spacing w:line="240" w:lineRule="auto"/>
        <w:rPr>
          <w:sz w:val="20"/>
          <w:szCs w:val="20"/>
        </w:rPr>
      </w:pPr>
      <w:r w:rsidRPr="004231E3">
        <w:rPr>
          <w:rFonts w:ascii="Times New Roman" w:hAnsi="Times New Roman" w:cs="Times New Roman"/>
          <w:b/>
          <w:sz w:val="20"/>
          <w:szCs w:val="20"/>
        </w:rPr>
        <w:lastRenderedPageBreak/>
        <w:t>Table</w:t>
      </w:r>
      <w:r w:rsidR="0038342E">
        <w:rPr>
          <w:rFonts w:ascii="Times New Roman" w:hAnsi="Times New Roman" w:cs="Times New Roman"/>
          <w:b/>
          <w:sz w:val="20"/>
          <w:szCs w:val="20"/>
        </w:rPr>
        <w:t xml:space="preserve"> </w:t>
      </w:r>
      <w:r w:rsidR="004813EA">
        <w:rPr>
          <w:rFonts w:ascii="Times New Roman" w:hAnsi="Times New Roman" w:cs="Times New Roman"/>
          <w:b/>
          <w:sz w:val="20"/>
          <w:szCs w:val="20"/>
        </w:rPr>
        <w:t>S</w:t>
      </w:r>
      <w:r w:rsidR="0038342E">
        <w:rPr>
          <w:rFonts w:ascii="Times New Roman" w:hAnsi="Times New Roman" w:cs="Times New Roman"/>
          <w:b/>
          <w:sz w:val="20"/>
          <w:szCs w:val="20"/>
        </w:rPr>
        <w:t>1</w:t>
      </w:r>
      <w:r w:rsidR="001A6FB3" w:rsidRPr="004231E3">
        <w:rPr>
          <w:rFonts w:ascii="Times New Roman" w:hAnsi="Times New Roman" w:cs="Times New Roman"/>
          <w:b/>
          <w:sz w:val="20"/>
          <w:szCs w:val="20"/>
        </w:rPr>
        <w:t xml:space="preserve">. </w:t>
      </w:r>
      <w:r w:rsidR="001A6FB3" w:rsidRPr="004231E3">
        <w:rPr>
          <w:rFonts w:ascii="Times New Roman" w:hAnsi="Times New Roman" w:cs="Times New Roman"/>
          <w:sz w:val="20"/>
          <w:szCs w:val="20"/>
        </w:rPr>
        <w:t>Cohort-specific methods of data collection for maternal anthropometrics</w:t>
      </w:r>
      <w:r w:rsidR="002F7050" w:rsidRPr="004231E3">
        <w:rPr>
          <w:rFonts w:ascii="Times New Roman" w:hAnsi="Times New Roman" w:cs="Times New Roman"/>
          <w:sz w:val="20"/>
          <w:szCs w:val="20"/>
        </w:rPr>
        <w:t xml:space="preserve"> and gestational age</w:t>
      </w:r>
    </w:p>
    <w:tbl>
      <w:tblPr>
        <w:tblpPr w:leftFromText="180" w:rightFromText="180" w:vertAnchor="text" w:horzAnchor="margin" w:tblpY="98"/>
        <w:tblW w:w="11340" w:type="dxa"/>
        <w:tblLook w:val="04A0" w:firstRow="1" w:lastRow="0" w:firstColumn="1" w:lastColumn="0" w:noHBand="0" w:noVBand="1"/>
      </w:tblPr>
      <w:tblGrid>
        <w:gridCol w:w="2268"/>
        <w:gridCol w:w="2268"/>
        <w:gridCol w:w="2268"/>
        <w:gridCol w:w="2268"/>
        <w:gridCol w:w="2268"/>
      </w:tblGrid>
      <w:tr w:rsidR="00831156" w:rsidRPr="004231E3" w14:paraId="0CBFE51D" w14:textId="77777777" w:rsidTr="00831156">
        <w:trPr>
          <w:trHeight w:val="585"/>
        </w:trPr>
        <w:tc>
          <w:tcPr>
            <w:tcW w:w="2268" w:type="dxa"/>
            <w:tcBorders>
              <w:top w:val="single" w:sz="4" w:space="0" w:color="auto"/>
              <w:left w:val="nil"/>
              <w:bottom w:val="single" w:sz="4" w:space="0" w:color="auto"/>
              <w:right w:val="nil"/>
            </w:tcBorders>
            <w:shd w:val="clear" w:color="auto" w:fill="auto"/>
            <w:noWrap/>
            <w:vAlign w:val="center"/>
            <w:hideMark/>
          </w:tcPr>
          <w:p w14:paraId="6BC97B49" w14:textId="77777777" w:rsidR="00831156" w:rsidRPr="004231E3" w:rsidRDefault="00831156" w:rsidP="00831156">
            <w:pPr>
              <w:spacing w:after="0" w:line="240" w:lineRule="auto"/>
              <w:rPr>
                <w:rFonts w:ascii="Times New Roman" w:eastAsia="Times New Roman" w:hAnsi="Times New Roman" w:cs="Times New Roman"/>
                <w:b/>
                <w:bCs/>
                <w:color w:val="000000"/>
                <w:sz w:val="20"/>
                <w:szCs w:val="20"/>
              </w:rPr>
            </w:pPr>
            <w:r w:rsidRPr="004231E3">
              <w:rPr>
                <w:rFonts w:ascii="Times New Roman" w:eastAsia="Times New Roman" w:hAnsi="Times New Roman" w:cs="Times New Roman"/>
                <w:b/>
                <w:bCs/>
                <w:color w:val="000000"/>
                <w:sz w:val="20"/>
                <w:szCs w:val="20"/>
              </w:rPr>
              <w:t>Cohort name (country)</w:t>
            </w:r>
          </w:p>
        </w:tc>
        <w:tc>
          <w:tcPr>
            <w:tcW w:w="2268" w:type="dxa"/>
            <w:tcBorders>
              <w:top w:val="single" w:sz="4" w:space="0" w:color="auto"/>
              <w:left w:val="nil"/>
              <w:bottom w:val="single" w:sz="4" w:space="0" w:color="auto"/>
              <w:right w:val="nil"/>
            </w:tcBorders>
            <w:shd w:val="clear" w:color="auto" w:fill="auto"/>
            <w:vAlign w:val="center"/>
            <w:hideMark/>
          </w:tcPr>
          <w:p w14:paraId="2B8B942F" w14:textId="77777777" w:rsidR="00831156" w:rsidRPr="004231E3" w:rsidRDefault="00831156" w:rsidP="00831156">
            <w:pPr>
              <w:spacing w:after="0" w:line="240" w:lineRule="auto"/>
              <w:jc w:val="center"/>
              <w:rPr>
                <w:rFonts w:ascii="Times New Roman" w:eastAsia="Times New Roman" w:hAnsi="Times New Roman" w:cs="Times New Roman"/>
                <w:b/>
                <w:bCs/>
                <w:color w:val="000000"/>
                <w:sz w:val="20"/>
                <w:szCs w:val="20"/>
              </w:rPr>
            </w:pPr>
            <w:r w:rsidRPr="004231E3">
              <w:rPr>
                <w:rFonts w:ascii="Times New Roman" w:eastAsia="Times New Roman" w:hAnsi="Times New Roman" w:cs="Times New Roman"/>
                <w:b/>
                <w:bCs/>
                <w:color w:val="000000"/>
                <w:sz w:val="20"/>
                <w:szCs w:val="20"/>
              </w:rPr>
              <w:t>Maternal height</w:t>
            </w:r>
          </w:p>
        </w:tc>
        <w:tc>
          <w:tcPr>
            <w:tcW w:w="2268" w:type="dxa"/>
            <w:tcBorders>
              <w:top w:val="single" w:sz="4" w:space="0" w:color="auto"/>
              <w:left w:val="nil"/>
              <w:bottom w:val="single" w:sz="4" w:space="0" w:color="auto"/>
              <w:right w:val="nil"/>
            </w:tcBorders>
            <w:shd w:val="clear" w:color="auto" w:fill="auto"/>
            <w:vAlign w:val="center"/>
            <w:hideMark/>
          </w:tcPr>
          <w:p w14:paraId="24C0A1DF" w14:textId="77777777" w:rsidR="00831156" w:rsidRPr="004231E3" w:rsidRDefault="00831156" w:rsidP="00831156">
            <w:pPr>
              <w:spacing w:after="0" w:line="240" w:lineRule="auto"/>
              <w:jc w:val="center"/>
              <w:rPr>
                <w:rFonts w:ascii="Times New Roman" w:eastAsia="Times New Roman" w:hAnsi="Times New Roman" w:cs="Times New Roman"/>
                <w:b/>
                <w:bCs/>
                <w:color w:val="000000"/>
                <w:sz w:val="20"/>
                <w:szCs w:val="20"/>
              </w:rPr>
            </w:pPr>
            <w:r w:rsidRPr="004231E3">
              <w:rPr>
                <w:rFonts w:ascii="Times New Roman" w:eastAsia="Times New Roman" w:hAnsi="Times New Roman" w:cs="Times New Roman"/>
                <w:b/>
                <w:bCs/>
                <w:color w:val="000000"/>
                <w:sz w:val="20"/>
                <w:szCs w:val="20"/>
              </w:rPr>
              <w:t>Maternal pre-pregnancy weight</w:t>
            </w:r>
          </w:p>
        </w:tc>
        <w:tc>
          <w:tcPr>
            <w:tcW w:w="2268" w:type="dxa"/>
            <w:tcBorders>
              <w:top w:val="single" w:sz="4" w:space="0" w:color="auto"/>
              <w:left w:val="nil"/>
              <w:bottom w:val="single" w:sz="4" w:space="0" w:color="auto"/>
              <w:right w:val="nil"/>
            </w:tcBorders>
            <w:shd w:val="clear" w:color="auto" w:fill="auto"/>
            <w:vAlign w:val="center"/>
            <w:hideMark/>
          </w:tcPr>
          <w:p w14:paraId="0D0EB6D7" w14:textId="77777777" w:rsidR="00831156" w:rsidRPr="004231E3" w:rsidRDefault="00831156" w:rsidP="00831156">
            <w:pPr>
              <w:spacing w:after="0" w:line="240" w:lineRule="auto"/>
              <w:jc w:val="center"/>
              <w:rPr>
                <w:rFonts w:ascii="Times New Roman" w:eastAsia="Times New Roman" w:hAnsi="Times New Roman" w:cs="Times New Roman"/>
                <w:b/>
                <w:bCs/>
                <w:color w:val="000000"/>
                <w:sz w:val="20"/>
                <w:szCs w:val="20"/>
              </w:rPr>
            </w:pPr>
            <w:r w:rsidRPr="004231E3">
              <w:rPr>
                <w:rFonts w:ascii="Times New Roman" w:eastAsia="Times New Roman" w:hAnsi="Times New Roman" w:cs="Times New Roman"/>
                <w:b/>
                <w:bCs/>
                <w:color w:val="000000"/>
                <w:sz w:val="20"/>
                <w:szCs w:val="20"/>
              </w:rPr>
              <w:t>Maternal weights during pregnancy</w:t>
            </w:r>
          </w:p>
        </w:tc>
        <w:tc>
          <w:tcPr>
            <w:tcW w:w="2268" w:type="dxa"/>
            <w:tcBorders>
              <w:top w:val="single" w:sz="4" w:space="0" w:color="auto"/>
              <w:left w:val="nil"/>
              <w:bottom w:val="single" w:sz="4" w:space="0" w:color="auto"/>
              <w:right w:val="nil"/>
            </w:tcBorders>
            <w:shd w:val="clear" w:color="auto" w:fill="auto"/>
            <w:vAlign w:val="center"/>
            <w:hideMark/>
          </w:tcPr>
          <w:p w14:paraId="08890CE2" w14:textId="77777777" w:rsidR="00831156" w:rsidRPr="004231E3" w:rsidRDefault="00831156" w:rsidP="00831156">
            <w:pPr>
              <w:spacing w:after="0" w:line="240" w:lineRule="auto"/>
              <w:jc w:val="center"/>
              <w:rPr>
                <w:rFonts w:ascii="Times New Roman" w:eastAsia="Times New Roman" w:hAnsi="Times New Roman" w:cs="Times New Roman"/>
                <w:b/>
                <w:bCs/>
                <w:color w:val="000000"/>
                <w:sz w:val="20"/>
                <w:szCs w:val="20"/>
              </w:rPr>
            </w:pPr>
            <w:r w:rsidRPr="004231E3">
              <w:rPr>
                <w:rFonts w:ascii="Times New Roman" w:eastAsia="Times New Roman" w:hAnsi="Times New Roman" w:cs="Times New Roman"/>
                <w:b/>
                <w:bCs/>
                <w:color w:val="000000"/>
                <w:sz w:val="20"/>
                <w:szCs w:val="20"/>
              </w:rPr>
              <w:t>Gestational age at weight measurements</w:t>
            </w:r>
          </w:p>
        </w:tc>
      </w:tr>
      <w:tr w:rsidR="00831156" w:rsidRPr="004231E3" w14:paraId="68C7228A" w14:textId="77777777" w:rsidTr="00831156">
        <w:trPr>
          <w:trHeight w:val="283"/>
        </w:trPr>
        <w:tc>
          <w:tcPr>
            <w:tcW w:w="2268" w:type="dxa"/>
            <w:tcBorders>
              <w:top w:val="nil"/>
              <w:left w:val="nil"/>
              <w:bottom w:val="nil"/>
              <w:right w:val="nil"/>
            </w:tcBorders>
            <w:shd w:val="clear" w:color="auto" w:fill="auto"/>
            <w:noWrap/>
            <w:vAlign w:val="center"/>
            <w:hideMark/>
          </w:tcPr>
          <w:p w14:paraId="38C5470D" w14:textId="77777777" w:rsidR="00831156" w:rsidRPr="004231E3" w:rsidRDefault="00831156" w:rsidP="00831156">
            <w:pPr>
              <w:spacing w:after="0" w:line="240" w:lineRule="auto"/>
              <w:rPr>
                <w:rFonts w:ascii="Times New Roman" w:eastAsia="Times New Roman" w:hAnsi="Times New Roman" w:cs="Times New Roman"/>
                <w:sz w:val="20"/>
                <w:szCs w:val="20"/>
              </w:rPr>
            </w:pPr>
            <w:r w:rsidRPr="004231E3">
              <w:rPr>
                <w:rFonts w:ascii="Times New Roman" w:eastAsia="Times New Roman" w:hAnsi="Times New Roman" w:cs="Times New Roman"/>
                <w:sz w:val="20"/>
                <w:szCs w:val="20"/>
              </w:rPr>
              <w:t>ABCD (The Netherlands)</w:t>
            </w:r>
          </w:p>
        </w:tc>
        <w:tc>
          <w:tcPr>
            <w:tcW w:w="2268" w:type="dxa"/>
            <w:tcBorders>
              <w:top w:val="nil"/>
              <w:left w:val="nil"/>
              <w:bottom w:val="nil"/>
              <w:right w:val="nil"/>
            </w:tcBorders>
            <w:shd w:val="clear" w:color="auto" w:fill="auto"/>
            <w:noWrap/>
            <w:vAlign w:val="center"/>
            <w:hideMark/>
          </w:tcPr>
          <w:p w14:paraId="03439C70" w14:textId="77777777" w:rsidR="00831156" w:rsidRPr="004231E3" w:rsidRDefault="00831156" w:rsidP="00831156">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nil"/>
              <w:right w:val="nil"/>
            </w:tcBorders>
            <w:shd w:val="clear" w:color="auto" w:fill="auto"/>
            <w:noWrap/>
            <w:vAlign w:val="center"/>
            <w:hideMark/>
          </w:tcPr>
          <w:p w14:paraId="53D51894" w14:textId="77777777" w:rsidR="00831156" w:rsidRPr="004231E3" w:rsidRDefault="00831156" w:rsidP="00831156">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nil"/>
              <w:right w:val="nil"/>
            </w:tcBorders>
            <w:shd w:val="clear" w:color="auto" w:fill="auto"/>
            <w:noWrap/>
            <w:vAlign w:val="center"/>
            <w:hideMark/>
          </w:tcPr>
          <w:p w14:paraId="311CBFD5" w14:textId="77777777" w:rsidR="00831156" w:rsidRPr="004231E3" w:rsidRDefault="00831156" w:rsidP="00831156">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nil"/>
              <w:right w:val="nil"/>
            </w:tcBorders>
            <w:shd w:val="clear" w:color="auto" w:fill="auto"/>
            <w:noWrap/>
            <w:vAlign w:val="center"/>
            <w:hideMark/>
          </w:tcPr>
          <w:p w14:paraId="36F82599" w14:textId="77777777" w:rsidR="00831156" w:rsidRPr="004231E3" w:rsidRDefault="00831156" w:rsidP="00831156">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r>
      <w:tr w:rsidR="00831156" w:rsidRPr="004231E3" w14:paraId="41901DB1" w14:textId="77777777" w:rsidTr="00831156">
        <w:trPr>
          <w:trHeight w:val="283"/>
        </w:trPr>
        <w:tc>
          <w:tcPr>
            <w:tcW w:w="2268" w:type="dxa"/>
            <w:tcBorders>
              <w:top w:val="nil"/>
              <w:left w:val="nil"/>
              <w:bottom w:val="nil"/>
              <w:right w:val="nil"/>
            </w:tcBorders>
            <w:shd w:val="clear" w:color="auto" w:fill="auto"/>
            <w:noWrap/>
            <w:vAlign w:val="center"/>
            <w:hideMark/>
          </w:tcPr>
          <w:p w14:paraId="3A84FEAC" w14:textId="77777777" w:rsidR="00831156" w:rsidRPr="004231E3" w:rsidRDefault="00831156" w:rsidP="00831156">
            <w:pPr>
              <w:spacing w:after="0" w:line="240" w:lineRule="auto"/>
              <w:rPr>
                <w:rFonts w:ascii="Times New Roman" w:eastAsia="Times New Roman" w:hAnsi="Times New Roman" w:cs="Times New Roman"/>
                <w:sz w:val="20"/>
                <w:szCs w:val="20"/>
              </w:rPr>
            </w:pPr>
            <w:r w:rsidRPr="004231E3">
              <w:rPr>
                <w:rFonts w:ascii="Times New Roman" w:eastAsia="Times New Roman" w:hAnsi="Times New Roman" w:cs="Times New Roman"/>
                <w:sz w:val="20"/>
                <w:szCs w:val="20"/>
              </w:rPr>
              <w:t>ALSPAC (United Kingdom)</w:t>
            </w:r>
          </w:p>
        </w:tc>
        <w:tc>
          <w:tcPr>
            <w:tcW w:w="2268" w:type="dxa"/>
            <w:tcBorders>
              <w:top w:val="nil"/>
              <w:left w:val="nil"/>
              <w:bottom w:val="nil"/>
              <w:right w:val="nil"/>
            </w:tcBorders>
            <w:shd w:val="clear" w:color="auto" w:fill="auto"/>
            <w:noWrap/>
            <w:vAlign w:val="center"/>
            <w:hideMark/>
          </w:tcPr>
          <w:p w14:paraId="1B2ACD9A" w14:textId="77777777" w:rsidR="00831156" w:rsidRPr="004231E3" w:rsidRDefault="00831156" w:rsidP="00831156">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nil"/>
              <w:right w:val="nil"/>
            </w:tcBorders>
            <w:shd w:val="clear" w:color="auto" w:fill="auto"/>
            <w:noWrap/>
            <w:vAlign w:val="center"/>
            <w:hideMark/>
          </w:tcPr>
          <w:p w14:paraId="541E3A80" w14:textId="77777777" w:rsidR="00831156" w:rsidRPr="004231E3" w:rsidRDefault="00831156" w:rsidP="00831156">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nil"/>
              <w:right w:val="nil"/>
            </w:tcBorders>
            <w:shd w:val="clear" w:color="auto" w:fill="auto"/>
            <w:noWrap/>
            <w:vAlign w:val="center"/>
            <w:hideMark/>
          </w:tcPr>
          <w:p w14:paraId="26B72B20" w14:textId="77777777" w:rsidR="00831156" w:rsidRPr="004231E3" w:rsidRDefault="00831156" w:rsidP="00831156">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Clinical records</w:t>
            </w:r>
          </w:p>
        </w:tc>
        <w:tc>
          <w:tcPr>
            <w:tcW w:w="2268" w:type="dxa"/>
            <w:tcBorders>
              <w:top w:val="nil"/>
              <w:left w:val="nil"/>
              <w:bottom w:val="nil"/>
              <w:right w:val="nil"/>
            </w:tcBorders>
            <w:shd w:val="clear" w:color="auto" w:fill="auto"/>
            <w:noWrap/>
            <w:vAlign w:val="center"/>
            <w:hideMark/>
          </w:tcPr>
          <w:p w14:paraId="5BFE304F" w14:textId="77777777" w:rsidR="00831156" w:rsidRPr="004231E3" w:rsidRDefault="00831156" w:rsidP="00831156">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Clinical records</w:t>
            </w:r>
          </w:p>
        </w:tc>
      </w:tr>
      <w:tr w:rsidR="00831156" w:rsidRPr="004231E3" w14:paraId="47F3CFDA" w14:textId="77777777" w:rsidTr="00831156">
        <w:trPr>
          <w:trHeight w:val="283"/>
        </w:trPr>
        <w:tc>
          <w:tcPr>
            <w:tcW w:w="2268" w:type="dxa"/>
            <w:tcBorders>
              <w:top w:val="nil"/>
              <w:left w:val="nil"/>
              <w:bottom w:val="nil"/>
              <w:right w:val="nil"/>
            </w:tcBorders>
            <w:shd w:val="clear" w:color="auto" w:fill="auto"/>
            <w:noWrap/>
            <w:vAlign w:val="center"/>
            <w:hideMark/>
          </w:tcPr>
          <w:p w14:paraId="50CFE4B8" w14:textId="77777777" w:rsidR="00831156" w:rsidRPr="004231E3" w:rsidRDefault="00831156" w:rsidP="00831156">
            <w:pPr>
              <w:spacing w:after="0" w:line="240" w:lineRule="auto"/>
              <w:rPr>
                <w:rFonts w:ascii="Times New Roman" w:eastAsia="Times New Roman" w:hAnsi="Times New Roman" w:cs="Times New Roman"/>
                <w:sz w:val="20"/>
                <w:szCs w:val="20"/>
              </w:rPr>
            </w:pPr>
            <w:r w:rsidRPr="004231E3">
              <w:rPr>
                <w:rFonts w:ascii="Times New Roman" w:eastAsia="Times New Roman" w:hAnsi="Times New Roman" w:cs="Times New Roman"/>
                <w:sz w:val="20"/>
                <w:szCs w:val="20"/>
              </w:rPr>
              <w:t>AOB/F (Canada)</w:t>
            </w:r>
          </w:p>
        </w:tc>
        <w:tc>
          <w:tcPr>
            <w:tcW w:w="2268" w:type="dxa"/>
            <w:tcBorders>
              <w:top w:val="nil"/>
              <w:left w:val="nil"/>
              <w:bottom w:val="nil"/>
              <w:right w:val="nil"/>
            </w:tcBorders>
            <w:shd w:val="clear" w:color="auto" w:fill="auto"/>
            <w:noWrap/>
            <w:vAlign w:val="center"/>
            <w:hideMark/>
          </w:tcPr>
          <w:p w14:paraId="52864361" w14:textId="77777777" w:rsidR="00831156" w:rsidRPr="004231E3" w:rsidRDefault="00831156" w:rsidP="00831156">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nil"/>
              <w:right w:val="nil"/>
            </w:tcBorders>
            <w:shd w:val="clear" w:color="auto" w:fill="auto"/>
            <w:noWrap/>
            <w:vAlign w:val="center"/>
            <w:hideMark/>
          </w:tcPr>
          <w:p w14:paraId="03D3C698" w14:textId="77777777" w:rsidR="00831156" w:rsidRPr="004231E3" w:rsidRDefault="00831156" w:rsidP="00831156">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nil"/>
              <w:right w:val="nil"/>
            </w:tcBorders>
            <w:shd w:val="clear" w:color="auto" w:fill="auto"/>
            <w:noWrap/>
            <w:vAlign w:val="center"/>
            <w:hideMark/>
          </w:tcPr>
          <w:p w14:paraId="6E766D56" w14:textId="77777777" w:rsidR="00831156" w:rsidRPr="004231E3" w:rsidRDefault="00831156" w:rsidP="00831156">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nil"/>
              <w:right w:val="nil"/>
            </w:tcBorders>
            <w:shd w:val="clear" w:color="auto" w:fill="auto"/>
            <w:vAlign w:val="center"/>
            <w:hideMark/>
          </w:tcPr>
          <w:p w14:paraId="504D7E51" w14:textId="77777777" w:rsidR="00831156" w:rsidRPr="004231E3" w:rsidRDefault="00831156" w:rsidP="00831156">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r>
      <w:tr w:rsidR="00831156" w:rsidRPr="004231E3" w14:paraId="737F504D" w14:textId="77777777" w:rsidTr="00831156">
        <w:trPr>
          <w:trHeight w:val="283"/>
        </w:trPr>
        <w:tc>
          <w:tcPr>
            <w:tcW w:w="2268" w:type="dxa"/>
            <w:tcBorders>
              <w:top w:val="nil"/>
              <w:left w:val="nil"/>
              <w:bottom w:val="nil"/>
              <w:right w:val="nil"/>
            </w:tcBorders>
            <w:shd w:val="clear" w:color="auto" w:fill="auto"/>
            <w:noWrap/>
            <w:vAlign w:val="center"/>
            <w:hideMark/>
          </w:tcPr>
          <w:p w14:paraId="491B806F" w14:textId="77777777" w:rsidR="00831156" w:rsidRPr="004231E3" w:rsidRDefault="00831156" w:rsidP="00831156">
            <w:pPr>
              <w:spacing w:after="0" w:line="240" w:lineRule="auto"/>
              <w:rPr>
                <w:rFonts w:ascii="Times New Roman" w:eastAsia="Times New Roman" w:hAnsi="Times New Roman" w:cs="Times New Roman"/>
                <w:sz w:val="20"/>
                <w:szCs w:val="20"/>
              </w:rPr>
            </w:pPr>
            <w:r w:rsidRPr="004231E3">
              <w:rPr>
                <w:rFonts w:ascii="Times New Roman" w:eastAsia="Times New Roman" w:hAnsi="Times New Roman" w:cs="Times New Roman"/>
                <w:sz w:val="20"/>
                <w:szCs w:val="20"/>
              </w:rPr>
              <w:t>Co.N.ER (Italy)</w:t>
            </w:r>
          </w:p>
        </w:tc>
        <w:tc>
          <w:tcPr>
            <w:tcW w:w="2268" w:type="dxa"/>
            <w:tcBorders>
              <w:top w:val="nil"/>
              <w:left w:val="nil"/>
              <w:bottom w:val="nil"/>
              <w:right w:val="nil"/>
            </w:tcBorders>
            <w:shd w:val="clear" w:color="auto" w:fill="auto"/>
            <w:noWrap/>
            <w:vAlign w:val="center"/>
            <w:hideMark/>
          </w:tcPr>
          <w:p w14:paraId="3F1B0322" w14:textId="77777777" w:rsidR="00831156" w:rsidRPr="004231E3" w:rsidRDefault="00831156" w:rsidP="00831156">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nil"/>
              <w:right w:val="nil"/>
            </w:tcBorders>
            <w:shd w:val="clear" w:color="auto" w:fill="auto"/>
            <w:noWrap/>
            <w:vAlign w:val="center"/>
            <w:hideMark/>
          </w:tcPr>
          <w:p w14:paraId="0A53FCE8" w14:textId="77777777" w:rsidR="00831156" w:rsidRPr="004231E3" w:rsidRDefault="00831156" w:rsidP="00831156">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nil"/>
              <w:right w:val="nil"/>
            </w:tcBorders>
            <w:shd w:val="clear" w:color="auto" w:fill="auto"/>
            <w:noWrap/>
            <w:vAlign w:val="center"/>
            <w:hideMark/>
          </w:tcPr>
          <w:p w14:paraId="531A03AE" w14:textId="77777777" w:rsidR="00831156" w:rsidRPr="004231E3" w:rsidRDefault="00831156" w:rsidP="00831156">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nil"/>
              <w:right w:val="nil"/>
            </w:tcBorders>
            <w:shd w:val="clear" w:color="auto" w:fill="auto"/>
            <w:noWrap/>
            <w:vAlign w:val="center"/>
            <w:hideMark/>
          </w:tcPr>
          <w:p w14:paraId="280C1B48" w14:textId="77777777" w:rsidR="00831156" w:rsidRPr="004231E3" w:rsidRDefault="00831156" w:rsidP="00831156">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r>
      <w:tr w:rsidR="00831156" w:rsidRPr="004231E3" w14:paraId="50DE5D0B" w14:textId="77777777" w:rsidTr="009E4D30">
        <w:trPr>
          <w:trHeight w:val="283"/>
        </w:trPr>
        <w:tc>
          <w:tcPr>
            <w:tcW w:w="2268" w:type="dxa"/>
            <w:tcBorders>
              <w:top w:val="nil"/>
              <w:left w:val="nil"/>
              <w:bottom w:val="nil"/>
              <w:right w:val="nil"/>
            </w:tcBorders>
            <w:shd w:val="clear" w:color="auto" w:fill="auto"/>
            <w:noWrap/>
            <w:vAlign w:val="center"/>
            <w:hideMark/>
          </w:tcPr>
          <w:p w14:paraId="76388E2F" w14:textId="77777777" w:rsidR="00831156" w:rsidRPr="004231E3" w:rsidRDefault="00831156" w:rsidP="00831156">
            <w:pPr>
              <w:spacing w:after="0" w:line="240" w:lineRule="auto"/>
              <w:rPr>
                <w:rFonts w:ascii="Times New Roman" w:eastAsia="Times New Roman" w:hAnsi="Times New Roman" w:cs="Times New Roman"/>
                <w:sz w:val="20"/>
                <w:szCs w:val="20"/>
              </w:rPr>
            </w:pPr>
            <w:r w:rsidRPr="004231E3">
              <w:rPr>
                <w:rFonts w:ascii="Times New Roman" w:eastAsia="Times New Roman" w:hAnsi="Times New Roman" w:cs="Times New Roman"/>
                <w:sz w:val="20"/>
                <w:szCs w:val="20"/>
              </w:rPr>
              <w:t>DNBC (Denmark)</w:t>
            </w:r>
          </w:p>
        </w:tc>
        <w:tc>
          <w:tcPr>
            <w:tcW w:w="2268" w:type="dxa"/>
            <w:tcBorders>
              <w:top w:val="nil"/>
              <w:left w:val="nil"/>
              <w:bottom w:val="nil"/>
              <w:right w:val="nil"/>
            </w:tcBorders>
            <w:shd w:val="clear" w:color="auto" w:fill="auto"/>
            <w:noWrap/>
            <w:vAlign w:val="center"/>
            <w:hideMark/>
          </w:tcPr>
          <w:p w14:paraId="72B396C9" w14:textId="77777777" w:rsidR="00831156" w:rsidRPr="004231E3" w:rsidRDefault="00831156" w:rsidP="00831156">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nil"/>
              <w:right w:val="nil"/>
            </w:tcBorders>
            <w:shd w:val="clear" w:color="auto" w:fill="auto"/>
            <w:noWrap/>
            <w:vAlign w:val="center"/>
            <w:hideMark/>
          </w:tcPr>
          <w:p w14:paraId="6EAC84A5" w14:textId="77777777" w:rsidR="00831156" w:rsidRPr="004231E3" w:rsidRDefault="00831156" w:rsidP="00831156">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nil"/>
              <w:right w:val="nil"/>
            </w:tcBorders>
            <w:shd w:val="clear" w:color="auto" w:fill="auto"/>
            <w:noWrap/>
            <w:vAlign w:val="center"/>
            <w:hideMark/>
          </w:tcPr>
          <w:p w14:paraId="6B698FDF" w14:textId="178350B8" w:rsidR="00831156" w:rsidRPr="004231E3" w:rsidRDefault="009E4D30" w:rsidP="00831156">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nil"/>
              <w:right w:val="nil"/>
            </w:tcBorders>
            <w:shd w:val="clear" w:color="auto" w:fill="auto"/>
            <w:noWrap/>
            <w:vAlign w:val="center"/>
            <w:hideMark/>
          </w:tcPr>
          <w:p w14:paraId="4BC1476F" w14:textId="23BC6E39" w:rsidR="00831156" w:rsidRPr="004231E3" w:rsidRDefault="009E4D30" w:rsidP="00831156">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r>
      <w:tr w:rsidR="00831156" w:rsidRPr="004231E3" w14:paraId="032398A8" w14:textId="77777777" w:rsidTr="00831156">
        <w:trPr>
          <w:trHeight w:val="283"/>
        </w:trPr>
        <w:tc>
          <w:tcPr>
            <w:tcW w:w="2268" w:type="dxa"/>
            <w:tcBorders>
              <w:top w:val="nil"/>
              <w:left w:val="nil"/>
              <w:bottom w:val="nil"/>
              <w:right w:val="nil"/>
            </w:tcBorders>
            <w:shd w:val="clear" w:color="auto" w:fill="auto"/>
            <w:noWrap/>
            <w:vAlign w:val="center"/>
            <w:hideMark/>
          </w:tcPr>
          <w:p w14:paraId="7DA4422A" w14:textId="77777777" w:rsidR="00831156" w:rsidRPr="004231E3" w:rsidRDefault="00831156" w:rsidP="00831156">
            <w:pPr>
              <w:spacing w:after="0" w:line="240" w:lineRule="auto"/>
              <w:rPr>
                <w:rFonts w:ascii="Times New Roman" w:eastAsia="Times New Roman" w:hAnsi="Times New Roman" w:cs="Times New Roman"/>
                <w:sz w:val="20"/>
                <w:szCs w:val="20"/>
              </w:rPr>
            </w:pPr>
            <w:r w:rsidRPr="004231E3">
              <w:rPr>
                <w:rFonts w:ascii="Times New Roman" w:eastAsia="Times New Roman" w:hAnsi="Times New Roman" w:cs="Times New Roman"/>
                <w:sz w:val="20"/>
                <w:szCs w:val="20"/>
              </w:rPr>
              <w:t>EDEN (France)</w:t>
            </w:r>
          </w:p>
        </w:tc>
        <w:tc>
          <w:tcPr>
            <w:tcW w:w="2268" w:type="dxa"/>
            <w:tcBorders>
              <w:top w:val="nil"/>
              <w:left w:val="nil"/>
              <w:bottom w:val="nil"/>
              <w:right w:val="nil"/>
            </w:tcBorders>
            <w:shd w:val="clear" w:color="auto" w:fill="auto"/>
            <w:noWrap/>
            <w:vAlign w:val="center"/>
            <w:hideMark/>
          </w:tcPr>
          <w:p w14:paraId="218B36ED" w14:textId="77777777" w:rsidR="00831156" w:rsidRPr="004231E3" w:rsidRDefault="00831156" w:rsidP="00831156">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Measured</w:t>
            </w:r>
          </w:p>
        </w:tc>
        <w:tc>
          <w:tcPr>
            <w:tcW w:w="2268" w:type="dxa"/>
            <w:tcBorders>
              <w:top w:val="nil"/>
              <w:left w:val="nil"/>
              <w:bottom w:val="nil"/>
              <w:right w:val="nil"/>
            </w:tcBorders>
            <w:shd w:val="clear" w:color="auto" w:fill="auto"/>
            <w:noWrap/>
            <w:vAlign w:val="center"/>
            <w:hideMark/>
          </w:tcPr>
          <w:p w14:paraId="74C6EAB3" w14:textId="77777777" w:rsidR="00831156" w:rsidRPr="004231E3" w:rsidRDefault="00831156" w:rsidP="00831156">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nil"/>
              <w:right w:val="nil"/>
            </w:tcBorders>
            <w:shd w:val="clear" w:color="auto" w:fill="auto"/>
            <w:vAlign w:val="center"/>
            <w:hideMark/>
          </w:tcPr>
          <w:p w14:paraId="0E26D59C" w14:textId="77777777" w:rsidR="00831156" w:rsidRPr="004231E3" w:rsidRDefault="00831156" w:rsidP="00831156">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Clinical records</w:t>
            </w:r>
          </w:p>
        </w:tc>
        <w:tc>
          <w:tcPr>
            <w:tcW w:w="2268" w:type="dxa"/>
            <w:tcBorders>
              <w:top w:val="nil"/>
              <w:left w:val="nil"/>
              <w:bottom w:val="nil"/>
              <w:right w:val="nil"/>
            </w:tcBorders>
            <w:shd w:val="clear" w:color="auto" w:fill="auto"/>
            <w:vAlign w:val="center"/>
            <w:hideMark/>
          </w:tcPr>
          <w:p w14:paraId="02DD6976" w14:textId="77777777" w:rsidR="00831156" w:rsidRPr="004231E3" w:rsidRDefault="00831156" w:rsidP="00831156">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Clinical records</w:t>
            </w:r>
          </w:p>
        </w:tc>
      </w:tr>
      <w:tr w:rsidR="00831156" w:rsidRPr="004231E3" w14:paraId="67CF86E1" w14:textId="77777777" w:rsidTr="00903551">
        <w:trPr>
          <w:trHeight w:val="283"/>
        </w:trPr>
        <w:tc>
          <w:tcPr>
            <w:tcW w:w="2268" w:type="dxa"/>
            <w:tcBorders>
              <w:top w:val="nil"/>
              <w:left w:val="nil"/>
              <w:bottom w:val="nil"/>
              <w:right w:val="nil"/>
            </w:tcBorders>
            <w:shd w:val="clear" w:color="auto" w:fill="auto"/>
            <w:noWrap/>
            <w:vAlign w:val="center"/>
            <w:hideMark/>
          </w:tcPr>
          <w:p w14:paraId="07A40EC6" w14:textId="77777777" w:rsidR="00831156" w:rsidRPr="004231E3" w:rsidRDefault="00831156" w:rsidP="00831156">
            <w:pPr>
              <w:spacing w:after="0" w:line="240" w:lineRule="auto"/>
              <w:rPr>
                <w:rFonts w:ascii="Times New Roman" w:eastAsia="Times New Roman" w:hAnsi="Times New Roman" w:cs="Times New Roman"/>
                <w:sz w:val="20"/>
                <w:szCs w:val="20"/>
              </w:rPr>
            </w:pPr>
            <w:r w:rsidRPr="004231E3">
              <w:rPr>
                <w:rFonts w:ascii="Times New Roman" w:eastAsia="Times New Roman" w:hAnsi="Times New Roman" w:cs="Times New Roman"/>
                <w:sz w:val="20"/>
                <w:szCs w:val="20"/>
              </w:rPr>
              <w:t>FCOU (Ukraine)</w:t>
            </w:r>
          </w:p>
        </w:tc>
        <w:tc>
          <w:tcPr>
            <w:tcW w:w="2268" w:type="dxa"/>
            <w:tcBorders>
              <w:top w:val="nil"/>
              <w:left w:val="nil"/>
              <w:bottom w:val="nil"/>
              <w:right w:val="nil"/>
            </w:tcBorders>
            <w:shd w:val="clear" w:color="auto" w:fill="auto"/>
            <w:noWrap/>
            <w:vAlign w:val="center"/>
            <w:hideMark/>
          </w:tcPr>
          <w:p w14:paraId="3BD76CB6" w14:textId="1F5FFF54" w:rsidR="00831156" w:rsidRPr="004231E3" w:rsidRDefault="00BA2CA1" w:rsidP="00831156">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Clinical records</w:t>
            </w:r>
          </w:p>
        </w:tc>
        <w:tc>
          <w:tcPr>
            <w:tcW w:w="2268" w:type="dxa"/>
            <w:tcBorders>
              <w:top w:val="nil"/>
              <w:left w:val="nil"/>
              <w:bottom w:val="nil"/>
              <w:right w:val="nil"/>
            </w:tcBorders>
            <w:shd w:val="clear" w:color="auto" w:fill="auto"/>
            <w:noWrap/>
            <w:vAlign w:val="center"/>
            <w:hideMark/>
          </w:tcPr>
          <w:p w14:paraId="52724978" w14:textId="7B7528EB" w:rsidR="00831156" w:rsidRPr="004231E3" w:rsidRDefault="00BA2CA1" w:rsidP="00831156">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Clinical records</w:t>
            </w:r>
          </w:p>
        </w:tc>
        <w:tc>
          <w:tcPr>
            <w:tcW w:w="2268" w:type="dxa"/>
            <w:tcBorders>
              <w:top w:val="nil"/>
              <w:left w:val="nil"/>
              <w:bottom w:val="nil"/>
              <w:right w:val="nil"/>
            </w:tcBorders>
            <w:shd w:val="clear" w:color="auto" w:fill="auto"/>
            <w:noWrap/>
            <w:vAlign w:val="center"/>
            <w:hideMark/>
          </w:tcPr>
          <w:p w14:paraId="05794F92" w14:textId="309E718C" w:rsidR="00831156" w:rsidRPr="004231E3" w:rsidRDefault="00903551" w:rsidP="00831156">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Clinical records</w:t>
            </w:r>
          </w:p>
        </w:tc>
        <w:tc>
          <w:tcPr>
            <w:tcW w:w="2268" w:type="dxa"/>
            <w:tcBorders>
              <w:top w:val="nil"/>
              <w:left w:val="nil"/>
              <w:bottom w:val="nil"/>
              <w:right w:val="nil"/>
            </w:tcBorders>
            <w:shd w:val="clear" w:color="auto" w:fill="auto"/>
            <w:noWrap/>
            <w:vAlign w:val="center"/>
            <w:hideMark/>
          </w:tcPr>
          <w:p w14:paraId="19EE58C0" w14:textId="4976C35A" w:rsidR="00831156" w:rsidRPr="004231E3" w:rsidRDefault="00903551" w:rsidP="00831156">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Clinical records</w:t>
            </w:r>
          </w:p>
        </w:tc>
      </w:tr>
      <w:tr w:rsidR="00831156" w:rsidRPr="004231E3" w14:paraId="58A3238C" w14:textId="77777777" w:rsidTr="00831156">
        <w:trPr>
          <w:trHeight w:val="283"/>
        </w:trPr>
        <w:tc>
          <w:tcPr>
            <w:tcW w:w="2268" w:type="dxa"/>
            <w:tcBorders>
              <w:top w:val="nil"/>
              <w:left w:val="nil"/>
              <w:bottom w:val="nil"/>
              <w:right w:val="nil"/>
            </w:tcBorders>
            <w:shd w:val="clear" w:color="auto" w:fill="auto"/>
            <w:noWrap/>
            <w:vAlign w:val="center"/>
            <w:hideMark/>
          </w:tcPr>
          <w:p w14:paraId="1F764A5F" w14:textId="77777777" w:rsidR="00831156" w:rsidRPr="004231E3" w:rsidRDefault="00831156" w:rsidP="00831156">
            <w:pPr>
              <w:spacing w:after="0" w:line="240" w:lineRule="auto"/>
              <w:rPr>
                <w:rFonts w:ascii="Times New Roman" w:eastAsia="Times New Roman" w:hAnsi="Times New Roman" w:cs="Times New Roman"/>
                <w:sz w:val="20"/>
                <w:szCs w:val="20"/>
              </w:rPr>
            </w:pPr>
            <w:r w:rsidRPr="004231E3">
              <w:rPr>
                <w:rFonts w:ascii="Times New Roman" w:eastAsia="Times New Roman" w:hAnsi="Times New Roman" w:cs="Times New Roman"/>
                <w:sz w:val="20"/>
                <w:szCs w:val="20"/>
              </w:rPr>
              <w:t>GASPII (Italy)</w:t>
            </w:r>
          </w:p>
        </w:tc>
        <w:tc>
          <w:tcPr>
            <w:tcW w:w="2268" w:type="dxa"/>
            <w:tcBorders>
              <w:top w:val="nil"/>
              <w:left w:val="nil"/>
              <w:bottom w:val="nil"/>
              <w:right w:val="nil"/>
            </w:tcBorders>
            <w:shd w:val="clear" w:color="auto" w:fill="auto"/>
            <w:noWrap/>
            <w:vAlign w:val="center"/>
            <w:hideMark/>
          </w:tcPr>
          <w:p w14:paraId="180FCFD1" w14:textId="77777777" w:rsidR="00831156" w:rsidRPr="004231E3" w:rsidRDefault="00831156" w:rsidP="00831156">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nil"/>
              <w:right w:val="nil"/>
            </w:tcBorders>
            <w:shd w:val="clear" w:color="auto" w:fill="auto"/>
            <w:noWrap/>
            <w:vAlign w:val="center"/>
            <w:hideMark/>
          </w:tcPr>
          <w:p w14:paraId="31A44C55" w14:textId="77777777" w:rsidR="00831156" w:rsidRPr="004231E3" w:rsidRDefault="00831156" w:rsidP="00831156">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nil"/>
              <w:right w:val="nil"/>
            </w:tcBorders>
            <w:shd w:val="clear" w:color="auto" w:fill="auto"/>
            <w:noWrap/>
            <w:vAlign w:val="center"/>
            <w:hideMark/>
          </w:tcPr>
          <w:p w14:paraId="071136B1" w14:textId="77777777" w:rsidR="00831156" w:rsidRPr="004231E3" w:rsidRDefault="00831156" w:rsidP="00831156">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nil"/>
              <w:right w:val="nil"/>
            </w:tcBorders>
            <w:shd w:val="clear" w:color="auto" w:fill="auto"/>
            <w:noWrap/>
            <w:vAlign w:val="center"/>
            <w:hideMark/>
          </w:tcPr>
          <w:p w14:paraId="3A6BE7A9" w14:textId="77777777" w:rsidR="00831156" w:rsidRPr="004231E3" w:rsidRDefault="00831156" w:rsidP="00831156">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r>
      <w:tr w:rsidR="00831156" w:rsidRPr="004231E3" w14:paraId="57DA7D6D" w14:textId="77777777" w:rsidTr="00DF1C88">
        <w:trPr>
          <w:trHeight w:val="283"/>
        </w:trPr>
        <w:tc>
          <w:tcPr>
            <w:tcW w:w="2268" w:type="dxa"/>
            <w:tcBorders>
              <w:top w:val="nil"/>
              <w:left w:val="nil"/>
              <w:bottom w:val="nil"/>
              <w:right w:val="nil"/>
            </w:tcBorders>
            <w:shd w:val="clear" w:color="auto" w:fill="auto"/>
            <w:noWrap/>
            <w:vAlign w:val="center"/>
            <w:hideMark/>
          </w:tcPr>
          <w:p w14:paraId="059793F2" w14:textId="77777777" w:rsidR="00831156" w:rsidRPr="004231E3" w:rsidRDefault="00831156" w:rsidP="00831156">
            <w:pPr>
              <w:spacing w:after="0" w:line="240" w:lineRule="auto"/>
              <w:rPr>
                <w:rFonts w:ascii="Times New Roman" w:eastAsia="Times New Roman" w:hAnsi="Times New Roman" w:cs="Times New Roman"/>
                <w:sz w:val="20"/>
                <w:szCs w:val="20"/>
              </w:rPr>
            </w:pPr>
            <w:r w:rsidRPr="004231E3">
              <w:rPr>
                <w:rFonts w:ascii="Times New Roman" w:eastAsia="Times New Roman" w:hAnsi="Times New Roman" w:cs="Times New Roman"/>
                <w:sz w:val="20"/>
                <w:szCs w:val="20"/>
              </w:rPr>
              <w:t>GECKO Drenthe (The Netherlands)</w:t>
            </w:r>
          </w:p>
        </w:tc>
        <w:tc>
          <w:tcPr>
            <w:tcW w:w="2268" w:type="dxa"/>
            <w:tcBorders>
              <w:top w:val="nil"/>
              <w:left w:val="nil"/>
              <w:bottom w:val="nil"/>
              <w:right w:val="nil"/>
            </w:tcBorders>
            <w:shd w:val="clear" w:color="auto" w:fill="auto"/>
            <w:noWrap/>
            <w:vAlign w:val="center"/>
            <w:hideMark/>
          </w:tcPr>
          <w:p w14:paraId="2313557A" w14:textId="77777777" w:rsidR="00831156" w:rsidRPr="004231E3" w:rsidRDefault="00831156" w:rsidP="00831156">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nil"/>
              <w:right w:val="nil"/>
            </w:tcBorders>
            <w:shd w:val="clear" w:color="auto" w:fill="auto"/>
            <w:noWrap/>
            <w:vAlign w:val="center"/>
            <w:hideMark/>
          </w:tcPr>
          <w:p w14:paraId="37C2E364" w14:textId="77777777" w:rsidR="00831156" w:rsidRPr="004231E3" w:rsidRDefault="00831156" w:rsidP="00831156">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nil"/>
              <w:right w:val="nil"/>
            </w:tcBorders>
            <w:shd w:val="clear" w:color="auto" w:fill="auto"/>
            <w:noWrap/>
            <w:vAlign w:val="center"/>
          </w:tcPr>
          <w:p w14:paraId="4A9A4466" w14:textId="253E565F" w:rsidR="00831156" w:rsidRPr="004231E3" w:rsidRDefault="00DF1C88" w:rsidP="00831156">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 xml:space="preserve">Self-reported </w:t>
            </w:r>
          </w:p>
        </w:tc>
        <w:tc>
          <w:tcPr>
            <w:tcW w:w="2268" w:type="dxa"/>
            <w:tcBorders>
              <w:top w:val="nil"/>
              <w:left w:val="nil"/>
              <w:bottom w:val="nil"/>
              <w:right w:val="nil"/>
            </w:tcBorders>
            <w:shd w:val="clear" w:color="auto" w:fill="auto"/>
            <w:vAlign w:val="center"/>
          </w:tcPr>
          <w:p w14:paraId="1B3EEB6D" w14:textId="177A9C1E" w:rsidR="00831156" w:rsidRPr="004231E3" w:rsidRDefault="000D5B70" w:rsidP="00831156">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Clinical records</w:t>
            </w:r>
          </w:p>
        </w:tc>
      </w:tr>
      <w:tr w:rsidR="00831156" w:rsidRPr="004231E3" w14:paraId="70AF8E32" w14:textId="77777777" w:rsidTr="00831156">
        <w:trPr>
          <w:trHeight w:val="283"/>
        </w:trPr>
        <w:tc>
          <w:tcPr>
            <w:tcW w:w="2268" w:type="dxa"/>
            <w:tcBorders>
              <w:top w:val="nil"/>
              <w:left w:val="nil"/>
              <w:bottom w:val="nil"/>
              <w:right w:val="nil"/>
            </w:tcBorders>
            <w:shd w:val="clear" w:color="auto" w:fill="auto"/>
            <w:noWrap/>
            <w:vAlign w:val="center"/>
            <w:hideMark/>
          </w:tcPr>
          <w:p w14:paraId="740AADB7" w14:textId="77777777" w:rsidR="00831156" w:rsidRPr="004231E3" w:rsidRDefault="00831156" w:rsidP="00831156">
            <w:pPr>
              <w:spacing w:after="0" w:line="240" w:lineRule="auto"/>
              <w:rPr>
                <w:rFonts w:ascii="Times New Roman" w:eastAsia="Times New Roman" w:hAnsi="Times New Roman" w:cs="Times New Roman"/>
                <w:sz w:val="20"/>
                <w:szCs w:val="20"/>
              </w:rPr>
            </w:pPr>
            <w:r w:rsidRPr="004231E3">
              <w:rPr>
                <w:rFonts w:ascii="Times New Roman" w:eastAsia="Times New Roman" w:hAnsi="Times New Roman" w:cs="Times New Roman"/>
                <w:sz w:val="20"/>
                <w:szCs w:val="20"/>
              </w:rPr>
              <w:t>Generation R (The Netherlands)</w:t>
            </w:r>
          </w:p>
        </w:tc>
        <w:tc>
          <w:tcPr>
            <w:tcW w:w="2268" w:type="dxa"/>
            <w:tcBorders>
              <w:top w:val="nil"/>
              <w:left w:val="nil"/>
              <w:bottom w:val="nil"/>
              <w:right w:val="nil"/>
            </w:tcBorders>
            <w:shd w:val="clear" w:color="auto" w:fill="auto"/>
            <w:noWrap/>
            <w:vAlign w:val="center"/>
            <w:hideMark/>
          </w:tcPr>
          <w:p w14:paraId="58B72DA1" w14:textId="77777777" w:rsidR="00831156" w:rsidRPr="004231E3" w:rsidRDefault="00831156" w:rsidP="00831156">
            <w:pPr>
              <w:spacing w:after="0" w:line="240" w:lineRule="auto"/>
              <w:jc w:val="center"/>
              <w:rPr>
                <w:rFonts w:ascii="Times New Roman" w:eastAsia="Times New Roman" w:hAnsi="Times New Roman" w:cs="Times New Roman"/>
                <w:sz w:val="20"/>
                <w:szCs w:val="20"/>
              </w:rPr>
            </w:pPr>
            <w:r w:rsidRPr="004231E3">
              <w:rPr>
                <w:rFonts w:ascii="Times New Roman" w:eastAsia="Times New Roman" w:hAnsi="Times New Roman" w:cs="Times New Roman"/>
                <w:sz w:val="20"/>
                <w:szCs w:val="20"/>
              </w:rPr>
              <w:t>Measured</w:t>
            </w:r>
          </w:p>
        </w:tc>
        <w:tc>
          <w:tcPr>
            <w:tcW w:w="2268" w:type="dxa"/>
            <w:tcBorders>
              <w:top w:val="nil"/>
              <w:left w:val="nil"/>
              <w:bottom w:val="nil"/>
              <w:right w:val="nil"/>
            </w:tcBorders>
            <w:shd w:val="clear" w:color="auto" w:fill="auto"/>
            <w:noWrap/>
            <w:vAlign w:val="center"/>
            <w:hideMark/>
          </w:tcPr>
          <w:p w14:paraId="065E65C3" w14:textId="77777777" w:rsidR="00831156" w:rsidRPr="004231E3" w:rsidRDefault="00831156" w:rsidP="00831156">
            <w:pPr>
              <w:spacing w:after="0" w:line="240" w:lineRule="auto"/>
              <w:jc w:val="center"/>
              <w:rPr>
                <w:rFonts w:ascii="Times New Roman" w:eastAsia="Times New Roman" w:hAnsi="Times New Roman" w:cs="Times New Roman"/>
                <w:sz w:val="20"/>
                <w:szCs w:val="20"/>
              </w:rPr>
            </w:pPr>
            <w:r w:rsidRPr="004231E3">
              <w:rPr>
                <w:rFonts w:ascii="Times New Roman" w:eastAsia="Times New Roman" w:hAnsi="Times New Roman" w:cs="Times New Roman"/>
                <w:sz w:val="20"/>
                <w:szCs w:val="20"/>
              </w:rPr>
              <w:t>Self-reported</w:t>
            </w:r>
          </w:p>
        </w:tc>
        <w:tc>
          <w:tcPr>
            <w:tcW w:w="2268" w:type="dxa"/>
            <w:tcBorders>
              <w:top w:val="nil"/>
              <w:left w:val="nil"/>
              <w:bottom w:val="nil"/>
              <w:right w:val="nil"/>
            </w:tcBorders>
            <w:shd w:val="clear" w:color="auto" w:fill="auto"/>
            <w:noWrap/>
            <w:vAlign w:val="center"/>
            <w:hideMark/>
          </w:tcPr>
          <w:p w14:paraId="6E72AF5F" w14:textId="77777777" w:rsidR="00831156" w:rsidRPr="004231E3" w:rsidRDefault="00831156" w:rsidP="00831156">
            <w:pPr>
              <w:spacing w:after="0" w:line="240" w:lineRule="auto"/>
              <w:jc w:val="center"/>
              <w:rPr>
                <w:rFonts w:ascii="Times New Roman" w:eastAsia="Times New Roman" w:hAnsi="Times New Roman" w:cs="Times New Roman"/>
                <w:sz w:val="20"/>
                <w:szCs w:val="20"/>
              </w:rPr>
            </w:pPr>
            <w:r w:rsidRPr="004231E3">
              <w:rPr>
                <w:rFonts w:ascii="Times New Roman" w:eastAsia="Times New Roman" w:hAnsi="Times New Roman" w:cs="Times New Roman"/>
                <w:sz w:val="20"/>
                <w:szCs w:val="20"/>
              </w:rPr>
              <w:t>Measured</w:t>
            </w:r>
          </w:p>
        </w:tc>
        <w:tc>
          <w:tcPr>
            <w:tcW w:w="2268" w:type="dxa"/>
            <w:tcBorders>
              <w:top w:val="nil"/>
              <w:left w:val="nil"/>
              <w:bottom w:val="nil"/>
              <w:right w:val="nil"/>
            </w:tcBorders>
            <w:shd w:val="clear" w:color="auto" w:fill="auto"/>
            <w:noWrap/>
            <w:vAlign w:val="center"/>
            <w:hideMark/>
          </w:tcPr>
          <w:p w14:paraId="40BEBEEE" w14:textId="77777777" w:rsidR="00831156" w:rsidRPr="004231E3" w:rsidRDefault="00831156" w:rsidP="00831156">
            <w:pPr>
              <w:spacing w:after="0" w:line="240" w:lineRule="auto"/>
              <w:jc w:val="center"/>
              <w:rPr>
                <w:rFonts w:ascii="Times New Roman" w:eastAsia="Times New Roman" w:hAnsi="Times New Roman" w:cs="Times New Roman"/>
                <w:sz w:val="20"/>
                <w:szCs w:val="20"/>
              </w:rPr>
            </w:pPr>
            <w:r w:rsidRPr="004231E3">
              <w:rPr>
                <w:rFonts w:ascii="Times New Roman" w:eastAsia="Times New Roman" w:hAnsi="Times New Roman" w:cs="Times New Roman"/>
                <w:sz w:val="20"/>
                <w:szCs w:val="20"/>
              </w:rPr>
              <w:t>Ultrasound</w:t>
            </w:r>
          </w:p>
        </w:tc>
      </w:tr>
      <w:tr w:rsidR="00831156" w:rsidRPr="004231E3" w14:paraId="039101AC" w14:textId="77777777" w:rsidTr="00D744EF">
        <w:trPr>
          <w:trHeight w:val="283"/>
        </w:trPr>
        <w:tc>
          <w:tcPr>
            <w:tcW w:w="2268" w:type="dxa"/>
            <w:tcBorders>
              <w:top w:val="nil"/>
              <w:left w:val="nil"/>
              <w:bottom w:val="nil"/>
              <w:right w:val="nil"/>
            </w:tcBorders>
            <w:shd w:val="clear" w:color="auto" w:fill="auto"/>
            <w:noWrap/>
            <w:vAlign w:val="center"/>
            <w:hideMark/>
          </w:tcPr>
          <w:p w14:paraId="19EEF6EC" w14:textId="77777777" w:rsidR="00831156" w:rsidRPr="004231E3" w:rsidRDefault="00831156" w:rsidP="00831156">
            <w:pPr>
              <w:spacing w:after="0" w:line="240" w:lineRule="auto"/>
              <w:rPr>
                <w:rFonts w:ascii="Times New Roman" w:eastAsia="Times New Roman" w:hAnsi="Times New Roman" w:cs="Times New Roman"/>
                <w:sz w:val="20"/>
                <w:szCs w:val="20"/>
              </w:rPr>
            </w:pPr>
            <w:r w:rsidRPr="004231E3">
              <w:rPr>
                <w:rFonts w:ascii="Times New Roman" w:eastAsia="Times New Roman" w:hAnsi="Times New Roman" w:cs="Times New Roman"/>
                <w:sz w:val="20"/>
                <w:szCs w:val="20"/>
              </w:rPr>
              <w:t>Generation XXI (Portugal)</w:t>
            </w:r>
          </w:p>
        </w:tc>
        <w:tc>
          <w:tcPr>
            <w:tcW w:w="2268" w:type="dxa"/>
            <w:tcBorders>
              <w:top w:val="nil"/>
              <w:left w:val="nil"/>
              <w:bottom w:val="nil"/>
              <w:right w:val="nil"/>
            </w:tcBorders>
            <w:shd w:val="clear" w:color="auto" w:fill="auto"/>
            <w:noWrap/>
            <w:vAlign w:val="center"/>
            <w:hideMark/>
          </w:tcPr>
          <w:p w14:paraId="7F837EA4" w14:textId="77777777" w:rsidR="00831156" w:rsidRPr="004231E3" w:rsidRDefault="00831156" w:rsidP="00831156">
            <w:pPr>
              <w:spacing w:after="0" w:line="240" w:lineRule="auto"/>
              <w:jc w:val="center"/>
              <w:rPr>
                <w:rFonts w:ascii="Times New Roman" w:eastAsia="Times New Roman" w:hAnsi="Times New Roman" w:cs="Times New Roman"/>
                <w:sz w:val="20"/>
                <w:szCs w:val="20"/>
              </w:rPr>
            </w:pPr>
            <w:r w:rsidRPr="004231E3">
              <w:rPr>
                <w:rFonts w:ascii="Times New Roman" w:eastAsia="Times New Roman" w:hAnsi="Times New Roman" w:cs="Times New Roman"/>
                <w:sz w:val="20"/>
                <w:szCs w:val="20"/>
              </w:rPr>
              <w:t>Measured or copied from the national identity card</w:t>
            </w:r>
          </w:p>
        </w:tc>
        <w:tc>
          <w:tcPr>
            <w:tcW w:w="2268" w:type="dxa"/>
            <w:tcBorders>
              <w:top w:val="nil"/>
              <w:left w:val="nil"/>
              <w:bottom w:val="nil"/>
              <w:right w:val="nil"/>
            </w:tcBorders>
            <w:shd w:val="clear" w:color="auto" w:fill="auto"/>
            <w:noWrap/>
            <w:vAlign w:val="center"/>
            <w:hideMark/>
          </w:tcPr>
          <w:p w14:paraId="729E61A5" w14:textId="77777777" w:rsidR="00831156" w:rsidRPr="004231E3" w:rsidRDefault="00831156" w:rsidP="00831156">
            <w:pPr>
              <w:spacing w:after="0" w:line="240" w:lineRule="auto"/>
              <w:jc w:val="center"/>
              <w:rPr>
                <w:rFonts w:ascii="Times New Roman" w:eastAsia="Times New Roman" w:hAnsi="Times New Roman" w:cs="Times New Roman"/>
                <w:sz w:val="20"/>
                <w:szCs w:val="20"/>
              </w:rPr>
            </w:pPr>
            <w:r w:rsidRPr="004231E3">
              <w:rPr>
                <w:rFonts w:ascii="Times New Roman" w:eastAsia="Times New Roman" w:hAnsi="Times New Roman" w:cs="Times New Roman"/>
                <w:sz w:val="20"/>
                <w:szCs w:val="20"/>
              </w:rPr>
              <w:t>Self-reported</w:t>
            </w:r>
          </w:p>
        </w:tc>
        <w:tc>
          <w:tcPr>
            <w:tcW w:w="2268" w:type="dxa"/>
            <w:tcBorders>
              <w:top w:val="nil"/>
              <w:left w:val="nil"/>
              <w:bottom w:val="nil"/>
              <w:right w:val="nil"/>
            </w:tcBorders>
            <w:shd w:val="clear" w:color="auto" w:fill="auto"/>
            <w:noWrap/>
            <w:vAlign w:val="center"/>
          </w:tcPr>
          <w:p w14:paraId="4114F1C0" w14:textId="097AF376" w:rsidR="00831156" w:rsidRPr="004231E3" w:rsidRDefault="00A86018" w:rsidP="00831156">
            <w:pPr>
              <w:spacing w:after="0" w:line="240" w:lineRule="auto"/>
              <w:jc w:val="center"/>
              <w:rPr>
                <w:rFonts w:ascii="Times New Roman" w:eastAsia="Times New Roman" w:hAnsi="Times New Roman" w:cs="Times New Roman"/>
                <w:sz w:val="20"/>
                <w:szCs w:val="20"/>
              </w:rPr>
            </w:pPr>
            <w:r w:rsidRPr="004231E3">
              <w:rPr>
                <w:rFonts w:ascii="Times New Roman" w:eastAsia="Times New Roman" w:hAnsi="Times New Roman" w:cs="Times New Roman"/>
                <w:sz w:val="20"/>
                <w:szCs w:val="20"/>
              </w:rPr>
              <w:t>Self-reported</w:t>
            </w:r>
          </w:p>
        </w:tc>
        <w:tc>
          <w:tcPr>
            <w:tcW w:w="2268" w:type="dxa"/>
            <w:tcBorders>
              <w:top w:val="nil"/>
              <w:left w:val="nil"/>
              <w:bottom w:val="nil"/>
              <w:right w:val="nil"/>
            </w:tcBorders>
            <w:shd w:val="clear" w:color="auto" w:fill="auto"/>
            <w:noWrap/>
            <w:vAlign w:val="center"/>
          </w:tcPr>
          <w:p w14:paraId="5B8B2180" w14:textId="47E5F434" w:rsidR="00831156" w:rsidRPr="004231E3" w:rsidRDefault="00D744EF" w:rsidP="00831156">
            <w:pPr>
              <w:spacing w:after="0" w:line="240" w:lineRule="auto"/>
              <w:jc w:val="center"/>
              <w:rPr>
                <w:rFonts w:ascii="Times New Roman" w:eastAsia="Times New Roman" w:hAnsi="Times New Roman" w:cs="Times New Roman"/>
                <w:sz w:val="20"/>
                <w:szCs w:val="20"/>
              </w:rPr>
            </w:pPr>
            <w:r w:rsidRPr="004231E3">
              <w:rPr>
                <w:rFonts w:ascii="Times New Roman" w:eastAsia="Times New Roman" w:hAnsi="Times New Roman" w:cs="Times New Roman"/>
                <w:sz w:val="20"/>
                <w:szCs w:val="20"/>
              </w:rPr>
              <w:t>Clinical records</w:t>
            </w:r>
          </w:p>
        </w:tc>
      </w:tr>
      <w:tr w:rsidR="00831156" w:rsidRPr="004231E3" w14:paraId="648D762C" w14:textId="77777777" w:rsidTr="00831156">
        <w:trPr>
          <w:trHeight w:val="283"/>
        </w:trPr>
        <w:tc>
          <w:tcPr>
            <w:tcW w:w="2268" w:type="dxa"/>
            <w:tcBorders>
              <w:top w:val="nil"/>
              <w:left w:val="nil"/>
              <w:bottom w:val="nil"/>
              <w:right w:val="nil"/>
            </w:tcBorders>
            <w:shd w:val="clear" w:color="auto" w:fill="auto"/>
            <w:noWrap/>
            <w:vAlign w:val="center"/>
            <w:hideMark/>
          </w:tcPr>
          <w:p w14:paraId="6CF9D29D" w14:textId="77777777" w:rsidR="00831156" w:rsidRPr="004231E3" w:rsidRDefault="00831156" w:rsidP="00831156">
            <w:pPr>
              <w:spacing w:after="0" w:line="240" w:lineRule="auto"/>
              <w:rPr>
                <w:rFonts w:ascii="Times New Roman" w:eastAsia="Times New Roman" w:hAnsi="Times New Roman" w:cs="Times New Roman"/>
                <w:sz w:val="20"/>
                <w:szCs w:val="20"/>
              </w:rPr>
            </w:pPr>
            <w:r w:rsidRPr="004231E3">
              <w:rPr>
                <w:rFonts w:ascii="Times New Roman" w:eastAsia="Times New Roman" w:hAnsi="Times New Roman" w:cs="Times New Roman"/>
                <w:sz w:val="20"/>
                <w:szCs w:val="20"/>
              </w:rPr>
              <w:t>GENESIS (Greece)</w:t>
            </w:r>
          </w:p>
        </w:tc>
        <w:tc>
          <w:tcPr>
            <w:tcW w:w="2268" w:type="dxa"/>
            <w:tcBorders>
              <w:top w:val="nil"/>
              <w:left w:val="nil"/>
              <w:bottom w:val="nil"/>
              <w:right w:val="nil"/>
            </w:tcBorders>
            <w:shd w:val="clear" w:color="000000" w:fill="FFFFFF"/>
            <w:noWrap/>
            <w:vAlign w:val="center"/>
            <w:hideMark/>
          </w:tcPr>
          <w:p w14:paraId="4711B48A" w14:textId="77777777" w:rsidR="00831156" w:rsidRPr="004231E3" w:rsidRDefault="00831156" w:rsidP="00831156">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nil"/>
              <w:right w:val="nil"/>
            </w:tcBorders>
            <w:shd w:val="clear" w:color="000000" w:fill="FFFFFF"/>
            <w:noWrap/>
            <w:vAlign w:val="center"/>
            <w:hideMark/>
          </w:tcPr>
          <w:p w14:paraId="0D47F45E" w14:textId="77777777" w:rsidR="00831156" w:rsidRPr="004231E3" w:rsidRDefault="00831156" w:rsidP="00831156">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nil"/>
              <w:right w:val="nil"/>
            </w:tcBorders>
            <w:shd w:val="clear" w:color="000000" w:fill="FFFFFF"/>
            <w:noWrap/>
            <w:vAlign w:val="center"/>
            <w:hideMark/>
          </w:tcPr>
          <w:p w14:paraId="1C7672A6" w14:textId="77777777" w:rsidR="00831156" w:rsidRPr="004231E3" w:rsidRDefault="00831156" w:rsidP="00831156">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nil"/>
              <w:right w:val="nil"/>
            </w:tcBorders>
            <w:shd w:val="clear" w:color="auto" w:fill="auto"/>
            <w:vAlign w:val="center"/>
            <w:hideMark/>
          </w:tcPr>
          <w:p w14:paraId="0718FC23" w14:textId="77777777" w:rsidR="00831156" w:rsidRPr="004231E3" w:rsidRDefault="00831156" w:rsidP="00831156">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r>
      <w:tr w:rsidR="00831156" w:rsidRPr="004231E3" w14:paraId="1DF4DA82" w14:textId="77777777" w:rsidTr="00831156">
        <w:trPr>
          <w:trHeight w:val="283"/>
        </w:trPr>
        <w:tc>
          <w:tcPr>
            <w:tcW w:w="2268" w:type="dxa"/>
            <w:tcBorders>
              <w:top w:val="nil"/>
              <w:left w:val="nil"/>
              <w:bottom w:val="nil"/>
              <w:right w:val="nil"/>
            </w:tcBorders>
            <w:shd w:val="clear" w:color="auto" w:fill="auto"/>
            <w:noWrap/>
            <w:vAlign w:val="center"/>
            <w:hideMark/>
          </w:tcPr>
          <w:p w14:paraId="21FB5D50" w14:textId="77777777" w:rsidR="00831156" w:rsidRPr="004231E3" w:rsidRDefault="00831156" w:rsidP="00831156">
            <w:pPr>
              <w:spacing w:after="0" w:line="240" w:lineRule="auto"/>
              <w:rPr>
                <w:rFonts w:ascii="Times New Roman" w:eastAsia="Times New Roman" w:hAnsi="Times New Roman" w:cs="Times New Roman"/>
                <w:sz w:val="20"/>
                <w:szCs w:val="20"/>
              </w:rPr>
            </w:pPr>
            <w:r w:rsidRPr="004231E3">
              <w:rPr>
                <w:rFonts w:ascii="Times New Roman" w:eastAsia="Times New Roman" w:hAnsi="Times New Roman" w:cs="Times New Roman"/>
                <w:sz w:val="20"/>
                <w:szCs w:val="20"/>
              </w:rPr>
              <w:t>Gen3G (Canada)</w:t>
            </w:r>
          </w:p>
        </w:tc>
        <w:tc>
          <w:tcPr>
            <w:tcW w:w="2268" w:type="dxa"/>
            <w:tcBorders>
              <w:top w:val="nil"/>
              <w:left w:val="nil"/>
              <w:bottom w:val="nil"/>
              <w:right w:val="nil"/>
            </w:tcBorders>
            <w:shd w:val="clear" w:color="auto" w:fill="auto"/>
            <w:noWrap/>
            <w:vAlign w:val="center"/>
            <w:hideMark/>
          </w:tcPr>
          <w:p w14:paraId="43378C0C" w14:textId="77777777" w:rsidR="00831156" w:rsidRPr="004231E3" w:rsidRDefault="00831156" w:rsidP="00831156">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Measured</w:t>
            </w:r>
          </w:p>
        </w:tc>
        <w:tc>
          <w:tcPr>
            <w:tcW w:w="2268" w:type="dxa"/>
            <w:tcBorders>
              <w:top w:val="nil"/>
              <w:left w:val="nil"/>
              <w:bottom w:val="nil"/>
              <w:right w:val="nil"/>
            </w:tcBorders>
            <w:shd w:val="clear" w:color="auto" w:fill="auto"/>
            <w:noWrap/>
            <w:vAlign w:val="center"/>
            <w:hideMark/>
          </w:tcPr>
          <w:p w14:paraId="450474DC" w14:textId="77777777" w:rsidR="00831156" w:rsidRPr="004231E3" w:rsidRDefault="00831156" w:rsidP="00831156">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nil"/>
              <w:right w:val="nil"/>
            </w:tcBorders>
            <w:shd w:val="clear" w:color="auto" w:fill="auto"/>
            <w:noWrap/>
            <w:vAlign w:val="center"/>
            <w:hideMark/>
          </w:tcPr>
          <w:p w14:paraId="57040738" w14:textId="77777777" w:rsidR="00831156" w:rsidRPr="004231E3" w:rsidRDefault="00831156" w:rsidP="00831156">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Measured</w:t>
            </w:r>
          </w:p>
        </w:tc>
        <w:tc>
          <w:tcPr>
            <w:tcW w:w="2268" w:type="dxa"/>
            <w:tcBorders>
              <w:top w:val="nil"/>
              <w:left w:val="nil"/>
              <w:bottom w:val="nil"/>
              <w:right w:val="nil"/>
            </w:tcBorders>
            <w:shd w:val="clear" w:color="auto" w:fill="auto"/>
            <w:noWrap/>
            <w:vAlign w:val="center"/>
            <w:hideMark/>
          </w:tcPr>
          <w:p w14:paraId="5095CD61" w14:textId="77777777" w:rsidR="00831156" w:rsidRPr="004231E3" w:rsidRDefault="00831156" w:rsidP="00831156">
            <w:pPr>
              <w:spacing w:after="0" w:line="240" w:lineRule="auto"/>
              <w:jc w:val="center"/>
              <w:rPr>
                <w:rFonts w:ascii="Times New Roman" w:eastAsia="Times New Roman" w:hAnsi="Times New Roman" w:cs="Times New Roman"/>
                <w:color w:val="000000"/>
                <w:sz w:val="20"/>
                <w:szCs w:val="20"/>
              </w:rPr>
            </w:pPr>
            <w:r w:rsidRPr="004231E3">
              <w:rPr>
                <w:rFonts w:ascii="Times New Roman" w:hAnsi="Times New Roman" w:cs="Times New Roman"/>
                <w:sz w:val="20"/>
                <w:szCs w:val="20"/>
              </w:rPr>
              <w:t>Self-reported or last menstrual period corrected with ultrasound if applicable</w:t>
            </w:r>
          </w:p>
        </w:tc>
      </w:tr>
      <w:tr w:rsidR="00831156" w:rsidRPr="004231E3" w14:paraId="393D0308" w14:textId="77777777" w:rsidTr="00831156">
        <w:trPr>
          <w:trHeight w:val="283"/>
        </w:trPr>
        <w:tc>
          <w:tcPr>
            <w:tcW w:w="2268" w:type="dxa"/>
            <w:tcBorders>
              <w:top w:val="nil"/>
              <w:left w:val="nil"/>
              <w:bottom w:val="nil"/>
              <w:right w:val="nil"/>
            </w:tcBorders>
            <w:shd w:val="clear" w:color="auto" w:fill="auto"/>
            <w:noWrap/>
            <w:vAlign w:val="center"/>
            <w:hideMark/>
          </w:tcPr>
          <w:p w14:paraId="556F5FA7" w14:textId="77777777" w:rsidR="00831156" w:rsidRPr="004231E3" w:rsidRDefault="00831156" w:rsidP="00831156">
            <w:pPr>
              <w:spacing w:after="0" w:line="240" w:lineRule="auto"/>
              <w:rPr>
                <w:rFonts w:ascii="Times New Roman" w:eastAsia="Times New Roman" w:hAnsi="Times New Roman" w:cs="Times New Roman"/>
                <w:sz w:val="20"/>
                <w:szCs w:val="20"/>
              </w:rPr>
            </w:pPr>
            <w:proofErr w:type="spellStart"/>
            <w:r w:rsidRPr="004231E3">
              <w:rPr>
                <w:rFonts w:ascii="Times New Roman" w:eastAsia="Times New Roman" w:hAnsi="Times New Roman" w:cs="Times New Roman"/>
                <w:sz w:val="20"/>
                <w:szCs w:val="20"/>
              </w:rPr>
              <w:t>GINIplus</w:t>
            </w:r>
            <w:proofErr w:type="spellEnd"/>
            <w:r w:rsidRPr="004231E3">
              <w:rPr>
                <w:rFonts w:ascii="Times New Roman" w:eastAsia="Times New Roman" w:hAnsi="Times New Roman" w:cs="Times New Roman"/>
                <w:sz w:val="20"/>
                <w:szCs w:val="20"/>
              </w:rPr>
              <w:t xml:space="preserve"> (Germany)</w:t>
            </w:r>
          </w:p>
        </w:tc>
        <w:tc>
          <w:tcPr>
            <w:tcW w:w="2268" w:type="dxa"/>
            <w:tcBorders>
              <w:top w:val="nil"/>
              <w:left w:val="nil"/>
              <w:bottom w:val="nil"/>
              <w:right w:val="nil"/>
            </w:tcBorders>
            <w:shd w:val="clear" w:color="auto" w:fill="auto"/>
            <w:noWrap/>
            <w:vAlign w:val="center"/>
            <w:hideMark/>
          </w:tcPr>
          <w:p w14:paraId="2CB56CE0" w14:textId="77777777" w:rsidR="00831156" w:rsidRPr="004231E3" w:rsidRDefault="00831156" w:rsidP="00831156">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nil"/>
              <w:right w:val="nil"/>
            </w:tcBorders>
            <w:shd w:val="clear" w:color="auto" w:fill="auto"/>
            <w:noWrap/>
            <w:vAlign w:val="center"/>
            <w:hideMark/>
          </w:tcPr>
          <w:p w14:paraId="471E93BC" w14:textId="77777777" w:rsidR="00831156" w:rsidRPr="004231E3" w:rsidRDefault="00831156" w:rsidP="00831156">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nil"/>
              <w:right w:val="nil"/>
            </w:tcBorders>
            <w:shd w:val="clear" w:color="auto" w:fill="auto"/>
            <w:noWrap/>
            <w:vAlign w:val="center"/>
            <w:hideMark/>
          </w:tcPr>
          <w:p w14:paraId="7B165C46" w14:textId="77777777" w:rsidR="00831156" w:rsidRPr="004231E3" w:rsidRDefault="00831156" w:rsidP="00831156">
            <w:pPr>
              <w:spacing w:after="0" w:line="240" w:lineRule="auto"/>
              <w:jc w:val="center"/>
              <w:rPr>
                <w:rFonts w:ascii="Times New Roman" w:eastAsia="Times New Roman" w:hAnsi="Times New Roman" w:cs="Times New Roman"/>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nil"/>
              <w:right w:val="nil"/>
            </w:tcBorders>
            <w:shd w:val="clear" w:color="auto" w:fill="auto"/>
            <w:noWrap/>
            <w:vAlign w:val="center"/>
            <w:hideMark/>
          </w:tcPr>
          <w:p w14:paraId="23DEE67D" w14:textId="77777777" w:rsidR="00831156" w:rsidRPr="004231E3" w:rsidRDefault="00831156" w:rsidP="00831156">
            <w:pPr>
              <w:spacing w:after="0" w:line="240" w:lineRule="auto"/>
              <w:jc w:val="center"/>
              <w:rPr>
                <w:rFonts w:ascii="Times New Roman" w:eastAsia="Times New Roman" w:hAnsi="Times New Roman" w:cs="Times New Roman"/>
                <w:sz w:val="20"/>
                <w:szCs w:val="20"/>
              </w:rPr>
            </w:pPr>
            <w:r w:rsidRPr="004231E3">
              <w:rPr>
                <w:rFonts w:ascii="Times New Roman" w:eastAsia="Times New Roman" w:hAnsi="Times New Roman" w:cs="Times New Roman"/>
                <w:color w:val="000000"/>
                <w:sz w:val="20"/>
                <w:szCs w:val="20"/>
              </w:rPr>
              <w:t>Self-reported</w:t>
            </w:r>
          </w:p>
        </w:tc>
      </w:tr>
      <w:tr w:rsidR="00831156" w:rsidRPr="004231E3" w14:paraId="06210749" w14:textId="77777777" w:rsidTr="0086100C">
        <w:trPr>
          <w:trHeight w:val="283"/>
        </w:trPr>
        <w:tc>
          <w:tcPr>
            <w:tcW w:w="2268" w:type="dxa"/>
            <w:tcBorders>
              <w:top w:val="nil"/>
              <w:left w:val="nil"/>
              <w:bottom w:val="nil"/>
              <w:right w:val="nil"/>
            </w:tcBorders>
            <w:shd w:val="clear" w:color="auto" w:fill="auto"/>
            <w:noWrap/>
            <w:vAlign w:val="center"/>
            <w:hideMark/>
          </w:tcPr>
          <w:p w14:paraId="74AA1787" w14:textId="77777777" w:rsidR="00831156" w:rsidRPr="004231E3" w:rsidRDefault="00831156" w:rsidP="00831156">
            <w:pPr>
              <w:spacing w:after="0" w:line="240" w:lineRule="auto"/>
              <w:rPr>
                <w:rFonts w:ascii="Times New Roman" w:eastAsia="Times New Roman" w:hAnsi="Times New Roman" w:cs="Times New Roman"/>
                <w:sz w:val="20"/>
                <w:szCs w:val="20"/>
              </w:rPr>
            </w:pPr>
            <w:r w:rsidRPr="004231E3">
              <w:rPr>
                <w:rFonts w:ascii="Times New Roman" w:eastAsia="Times New Roman" w:hAnsi="Times New Roman" w:cs="Times New Roman"/>
                <w:sz w:val="20"/>
                <w:szCs w:val="20"/>
              </w:rPr>
              <w:t>HUMIS (Norway)</w:t>
            </w:r>
          </w:p>
        </w:tc>
        <w:tc>
          <w:tcPr>
            <w:tcW w:w="2268" w:type="dxa"/>
            <w:tcBorders>
              <w:top w:val="nil"/>
              <w:left w:val="nil"/>
              <w:bottom w:val="nil"/>
              <w:right w:val="nil"/>
            </w:tcBorders>
            <w:shd w:val="clear" w:color="auto" w:fill="auto"/>
            <w:noWrap/>
            <w:vAlign w:val="center"/>
            <w:hideMark/>
          </w:tcPr>
          <w:p w14:paraId="3C559D24" w14:textId="77777777" w:rsidR="00831156" w:rsidRPr="004231E3" w:rsidRDefault="00831156" w:rsidP="00831156">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nil"/>
              <w:right w:val="nil"/>
            </w:tcBorders>
            <w:shd w:val="clear" w:color="auto" w:fill="auto"/>
            <w:noWrap/>
            <w:vAlign w:val="center"/>
            <w:hideMark/>
          </w:tcPr>
          <w:p w14:paraId="3B7A34BC" w14:textId="77777777" w:rsidR="00831156" w:rsidRPr="004231E3" w:rsidRDefault="00831156" w:rsidP="00831156">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nil"/>
              <w:right w:val="nil"/>
            </w:tcBorders>
            <w:shd w:val="clear" w:color="auto" w:fill="auto"/>
            <w:noWrap/>
            <w:vAlign w:val="center"/>
            <w:hideMark/>
          </w:tcPr>
          <w:p w14:paraId="5A45F526" w14:textId="1FA9021D" w:rsidR="00831156" w:rsidRPr="004231E3" w:rsidRDefault="0086100C" w:rsidP="00831156">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 or clinical records</w:t>
            </w:r>
          </w:p>
        </w:tc>
        <w:tc>
          <w:tcPr>
            <w:tcW w:w="2268" w:type="dxa"/>
            <w:tcBorders>
              <w:top w:val="nil"/>
              <w:left w:val="nil"/>
              <w:bottom w:val="nil"/>
              <w:right w:val="nil"/>
            </w:tcBorders>
            <w:shd w:val="clear" w:color="auto" w:fill="auto"/>
            <w:noWrap/>
            <w:vAlign w:val="center"/>
            <w:hideMark/>
          </w:tcPr>
          <w:p w14:paraId="48DA9F60" w14:textId="3280AE81" w:rsidR="00831156" w:rsidRPr="004231E3" w:rsidRDefault="00831156" w:rsidP="00BA6739">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 xml:space="preserve">Last menstrual period </w:t>
            </w:r>
            <w:r w:rsidR="00BA6739" w:rsidRPr="004231E3">
              <w:rPr>
                <w:rFonts w:ascii="Times New Roman" w:eastAsia="Times New Roman" w:hAnsi="Times New Roman" w:cs="Times New Roman"/>
                <w:color w:val="000000"/>
                <w:sz w:val="20"/>
                <w:szCs w:val="20"/>
              </w:rPr>
              <w:t>and</w:t>
            </w:r>
            <w:r w:rsidRPr="004231E3">
              <w:rPr>
                <w:rFonts w:ascii="Times New Roman" w:eastAsia="Times New Roman" w:hAnsi="Times New Roman" w:cs="Times New Roman"/>
                <w:color w:val="000000"/>
                <w:sz w:val="20"/>
                <w:szCs w:val="20"/>
              </w:rPr>
              <w:t xml:space="preserve"> ultrasound</w:t>
            </w:r>
          </w:p>
        </w:tc>
      </w:tr>
      <w:tr w:rsidR="00831156" w:rsidRPr="004231E3" w14:paraId="521380CA" w14:textId="77777777" w:rsidTr="00831156">
        <w:trPr>
          <w:trHeight w:val="283"/>
        </w:trPr>
        <w:tc>
          <w:tcPr>
            <w:tcW w:w="2268" w:type="dxa"/>
            <w:tcBorders>
              <w:top w:val="nil"/>
              <w:left w:val="nil"/>
              <w:right w:val="nil"/>
            </w:tcBorders>
            <w:shd w:val="clear" w:color="auto" w:fill="auto"/>
            <w:noWrap/>
            <w:vAlign w:val="center"/>
            <w:hideMark/>
          </w:tcPr>
          <w:p w14:paraId="3C213417" w14:textId="77777777" w:rsidR="00831156" w:rsidRPr="004231E3" w:rsidRDefault="00831156" w:rsidP="00831156">
            <w:pPr>
              <w:spacing w:after="0" w:line="240" w:lineRule="auto"/>
              <w:rPr>
                <w:rFonts w:ascii="Times New Roman" w:eastAsia="Times New Roman" w:hAnsi="Times New Roman" w:cs="Times New Roman"/>
                <w:sz w:val="20"/>
                <w:szCs w:val="20"/>
              </w:rPr>
            </w:pPr>
            <w:r w:rsidRPr="004231E3">
              <w:rPr>
                <w:rFonts w:ascii="Times New Roman" w:eastAsia="Times New Roman" w:hAnsi="Times New Roman" w:cs="Times New Roman"/>
                <w:sz w:val="20"/>
                <w:szCs w:val="20"/>
              </w:rPr>
              <w:t>INMA (Spain)</w:t>
            </w:r>
          </w:p>
        </w:tc>
        <w:tc>
          <w:tcPr>
            <w:tcW w:w="2268" w:type="dxa"/>
            <w:tcBorders>
              <w:top w:val="nil"/>
              <w:left w:val="nil"/>
              <w:right w:val="nil"/>
            </w:tcBorders>
            <w:shd w:val="clear" w:color="auto" w:fill="auto"/>
            <w:noWrap/>
            <w:vAlign w:val="center"/>
            <w:hideMark/>
          </w:tcPr>
          <w:p w14:paraId="60D83583" w14:textId="77777777" w:rsidR="00831156" w:rsidRPr="004231E3" w:rsidRDefault="00831156" w:rsidP="00831156">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Measured or self-reported</w:t>
            </w:r>
          </w:p>
        </w:tc>
        <w:tc>
          <w:tcPr>
            <w:tcW w:w="2268" w:type="dxa"/>
            <w:tcBorders>
              <w:top w:val="nil"/>
              <w:left w:val="nil"/>
              <w:right w:val="nil"/>
            </w:tcBorders>
            <w:shd w:val="clear" w:color="auto" w:fill="auto"/>
            <w:noWrap/>
            <w:vAlign w:val="center"/>
            <w:hideMark/>
          </w:tcPr>
          <w:p w14:paraId="6189D6A7" w14:textId="77777777" w:rsidR="00831156" w:rsidRPr="004231E3" w:rsidRDefault="00831156" w:rsidP="00831156">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right w:val="nil"/>
            </w:tcBorders>
            <w:shd w:val="clear" w:color="auto" w:fill="auto"/>
            <w:noWrap/>
            <w:vAlign w:val="center"/>
            <w:hideMark/>
          </w:tcPr>
          <w:p w14:paraId="7FFCAC5D" w14:textId="6FFD9B0D" w:rsidR="00831156" w:rsidRPr="004231E3" w:rsidRDefault="00831156" w:rsidP="00192E91">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 xml:space="preserve">Measured </w:t>
            </w:r>
            <w:r w:rsidR="00192E91" w:rsidRPr="004231E3">
              <w:rPr>
                <w:rFonts w:ascii="Times New Roman" w:eastAsia="Times New Roman" w:hAnsi="Times New Roman" w:cs="Times New Roman"/>
                <w:color w:val="000000"/>
                <w:sz w:val="20"/>
                <w:szCs w:val="20"/>
              </w:rPr>
              <w:t>or</w:t>
            </w:r>
            <w:r w:rsidRPr="004231E3">
              <w:rPr>
                <w:rFonts w:ascii="Times New Roman" w:eastAsia="Times New Roman" w:hAnsi="Times New Roman" w:cs="Times New Roman"/>
                <w:color w:val="000000"/>
                <w:sz w:val="20"/>
                <w:szCs w:val="20"/>
              </w:rPr>
              <w:t xml:space="preserve"> clinical records</w:t>
            </w:r>
          </w:p>
        </w:tc>
        <w:tc>
          <w:tcPr>
            <w:tcW w:w="2268" w:type="dxa"/>
            <w:tcBorders>
              <w:top w:val="nil"/>
              <w:left w:val="nil"/>
              <w:right w:val="nil"/>
            </w:tcBorders>
            <w:shd w:val="clear" w:color="auto" w:fill="auto"/>
            <w:noWrap/>
            <w:vAlign w:val="center"/>
            <w:hideMark/>
          </w:tcPr>
          <w:p w14:paraId="1B6D7AFA" w14:textId="19D4AD51" w:rsidR="00831156" w:rsidRPr="004231E3" w:rsidRDefault="00831156" w:rsidP="007E7C50">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 xml:space="preserve">Last menstrual period </w:t>
            </w:r>
            <w:r w:rsidR="007E7C50" w:rsidRPr="004231E3">
              <w:rPr>
                <w:rFonts w:ascii="Times New Roman" w:eastAsia="Times New Roman" w:hAnsi="Times New Roman" w:cs="Times New Roman"/>
                <w:color w:val="000000"/>
                <w:sz w:val="20"/>
                <w:szCs w:val="20"/>
              </w:rPr>
              <w:t>and</w:t>
            </w:r>
            <w:r w:rsidRPr="004231E3">
              <w:rPr>
                <w:rFonts w:ascii="Times New Roman" w:eastAsia="Times New Roman" w:hAnsi="Times New Roman" w:cs="Times New Roman"/>
                <w:color w:val="000000"/>
                <w:sz w:val="20"/>
                <w:szCs w:val="20"/>
              </w:rPr>
              <w:t xml:space="preserve"> ultrasound</w:t>
            </w:r>
          </w:p>
        </w:tc>
      </w:tr>
      <w:tr w:rsidR="00831156" w:rsidRPr="004231E3" w14:paraId="0113D4CF" w14:textId="77777777" w:rsidTr="00E11BF4">
        <w:trPr>
          <w:trHeight w:val="283"/>
        </w:trPr>
        <w:tc>
          <w:tcPr>
            <w:tcW w:w="2268" w:type="dxa"/>
            <w:tcBorders>
              <w:top w:val="nil"/>
              <w:left w:val="nil"/>
              <w:bottom w:val="single" w:sz="4" w:space="0" w:color="auto"/>
              <w:right w:val="nil"/>
            </w:tcBorders>
            <w:shd w:val="clear" w:color="auto" w:fill="auto"/>
            <w:noWrap/>
            <w:vAlign w:val="center"/>
            <w:hideMark/>
          </w:tcPr>
          <w:p w14:paraId="5140B985" w14:textId="77777777" w:rsidR="00831156" w:rsidRPr="004231E3" w:rsidRDefault="00831156" w:rsidP="00831156">
            <w:pPr>
              <w:spacing w:after="0" w:line="240" w:lineRule="auto"/>
              <w:rPr>
                <w:rFonts w:ascii="Times New Roman" w:eastAsia="Times New Roman" w:hAnsi="Times New Roman" w:cs="Times New Roman"/>
                <w:sz w:val="20"/>
                <w:szCs w:val="20"/>
              </w:rPr>
            </w:pPr>
            <w:r w:rsidRPr="004231E3">
              <w:rPr>
                <w:rFonts w:ascii="Times New Roman" w:eastAsia="Times New Roman" w:hAnsi="Times New Roman" w:cs="Times New Roman"/>
                <w:sz w:val="20"/>
                <w:szCs w:val="20"/>
              </w:rPr>
              <w:t>KOALA (The Netherlands)</w:t>
            </w:r>
          </w:p>
        </w:tc>
        <w:tc>
          <w:tcPr>
            <w:tcW w:w="2268" w:type="dxa"/>
            <w:tcBorders>
              <w:top w:val="nil"/>
              <w:left w:val="nil"/>
              <w:bottom w:val="single" w:sz="4" w:space="0" w:color="auto"/>
              <w:right w:val="nil"/>
            </w:tcBorders>
            <w:shd w:val="clear" w:color="auto" w:fill="auto"/>
            <w:noWrap/>
            <w:vAlign w:val="center"/>
            <w:hideMark/>
          </w:tcPr>
          <w:p w14:paraId="3B1A11FC" w14:textId="77777777" w:rsidR="00831156" w:rsidRPr="004231E3" w:rsidRDefault="00831156" w:rsidP="00831156">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single" w:sz="4" w:space="0" w:color="auto"/>
              <w:right w:val="nil"/>
            </w:tcBorders>
            <w:shd w:val="clear" w:color="auto" w:fill="auto"/>
            <w:noWrap/>
            <w:vAlign w:val="center"/>
            <w:hideMark/>
          </w:tcPr>
          <w:p w14:paraId="7230D53F" w14:textId="77777777" w:rsidR="00831156" w:rsidRPr="004231E3" w:rsidRDefault="00831156" w:rsidP="00831156">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single" w:sz="4" w:space="0" w:color="auto"/>
              <w:right w:val="nil"/>
            </w:tcBorders>
            <w:shd w:val="clear" w:color="auto" w:fill="auto"/>
            <w:noWrap/>
            <w:vAlign w:val="center"/>
          </w:tcPr>
          <w:p w14:paraId="5671D6E2" w14:textId="3A278280" w:rsidR="00831156" w:rsidRPr="004231E3" w:rsidRDefault="004E4987" w:rsidP="00831156">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single" w:sz="4" w:space="0" w:color="auto"/>
              <w:right w:val="nil"/>
            </w:tcBorders>
            <w:shd w:val="clear" w:color="auto" w:fill="auto"/>
            <w:noWrap/>
            <w:vAlign w:val="center"/>
          </w:tcPr>
          <w:p w14:paraId="684D85D3" w14:textId="1BA26124" w:rsidR="00831156" w:rsidRPr="004231E3" w:rsidRDefault="00E11BF4" w:rsidP="00831156">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Clinical records</w:t>
            </w:r>
          </w:p>
        </w:tc>
      </w:tr>
    </w:tbl>
    <w:p w14:paraId="315C2A25" w14:textId="70D79A35" w:rsidR="001A6FB3" w:rsidRPr="004231E3" w:rsidRDefault="001A6FB3" w:rsidP="00915B3A">
      <w:pPr>
        <w:spacing w:line="240" w:lineRule="auto"/>
        <w:rPr>
          <w:rFonts w:ascii="Times New Roman" w:hAnsi="Times New Roman" w:cs="Times New Roman"/>
        </w:rPr>
      </w:pPr>
    </w:p>
    <w:p w14:paraId="37C988EF" w14:textId="77777777" w:rsidR="001A6FB3" w:rsidRPr="004231E3" w:rsidRDefault="001A6FB3" w:rsidP="00915B3A">
      <w:pPr>
        <w:spacing w:line="240" w:lineRule="auto"/>
        <w:rPr>
          <w:rFonts w:ascii="Arial" w:hAnsi="Arial" w:cs="Arial"/>
          <w:b/>
          <w:sz w:val="20"/>
          <w:szCs w:val="20"/>
        </w:rPr>
      </w:pPr>
    </w:p>
    <w:p w14:paraId="571A78F9" w14:textId="77777777" w:rsidR="00F41BED" w:rsidRPr="004231E3" w:rsidRDefault="00F41BED" w:rsidP="00915B3A">
      <w:pPr>
        <w:spacing w:line="240" w:lineRule="auto"/>
        <w:rPr>
          <w:rFonts w:ascii="Arial" w:hAnsi="Arial" w:cs="Arial"/>
          <w:b/>
          <w:sz w:val="20"/>
          <w:szCs w:val="20"/>
        </w:rPr>
      </w:pPr>
    </w:p>
    <w:p w14:paraId="2D9FDA93" w14:textId="77777777" w:rsidR="00F41BED" w:rsidRPr="004231E3" w:rsidRDefault="00F41BED" w:rsidP="00915B3A">
      <w:pPr>
        <w:spacing w:line="240" w:lineRule="auto"/>
        <w:rPr>
          <w:rFonts w:ascii="Arial" w:hAnsi="Arial" w:cs="Arial"/>
          <w:b/>
          <w:sz w:val="20"/>
          <w:szCs w:val="20"/>
        </w:rPr>
      </w:pPr>
    </w:p>
    <w:p w14:paraId="68910561" w14:textId="77777777" w:rsidR="00F41BED" w:rsidRPr="004231E3" w:rsidRDefault="00F41BED" w:rsidP="00915B3A">
      <w:pPr>
        <w:spacing w:line="240" w:lineRule="auto"/>
        <w:rPr>
          <w:rFonts w:ascii="Arial" w:hAnsi="Arial" w:cs="Arial"/>
          <w:b/>
          <w:sz w:val="20"/>
          <w:szCs w:val="20"/>
        </w:rPr>
      </w:pPr>
    </w:p>
    <w:p w14:paraId="1E883B1F" w14:textId="77777777" w:rsidR="00F41BED" w:rsidRPr="004231E3" w:rsidRDefault="00F41BED" w:rsidP="00915B3A">
      <w:pPr>
        <w:spacing w:line="240" w:lineRule="auto"/>
        <w:rPr>
          <w:rFonts w:ascii="Arial" w:hAnsi="Arial" w:cs="Arial"/>
          <w:b/>
          <w:sz w:val="20"/>
          <w:szCs w:val="20"/>
        </w:rPr>
      </w:pPr>
    </w:p>
    <w:p w14:paraId="6B50E8C7" w14:textId="77777777" w:rsidR="00F41BED" w:rsidRPr="004231E3" w:rsidRDefault="00F41BED" w:rsidP="00915B3A">
      <w:pPr>
        <w:spacing w:line="240" w:lineRule="auto"/>
        <w:rPr>
          <w:rFonts w:ascii="Arial" w:hAnsi="Arial" w:cs="Arial"/>
          <w:b/>
          <w:sz w:val="20"/>
          <w:szCs w:val="20"/>
        </w:rPr>
      </w:pPr>
    </w:p>
    <w:p w14:paraId="19FF164D" w14:textId="77777777" w:rsidR="00F41BED" w:rsidRPr="004231E3" w:rsidRDefault="00F41BED" w:rsidP="00915B3A">
      <w:pPr>
        <w:spacing w:line="240" w:lineRule="auto"/>
        <w:rPr>
          <w:rFonts w:ascii="Arial" w:hAnsi="Arial" w:cs="Arial"/>
          <w:b/>
          <w:sz w:val="20"/>
          <w:szCs w:val="20"/>
        </w:rPr>
      </w:pPr>
    </w:p>
    <w:p w14:paraId="6A075320" w14:textId="77777777" w:rsidR="00F41BED" w:rsidRPr="004231E3" w:rsidRDefault="00F41BED" w:rsidP="00915B3A">
      <w:pPr>
        <w:spacing w:line="240" w:lineRule="auto"/>
        <w:rPr>
          <w:rFonts w:ascii="Arial" w:hAnsi="Arial" w:cs="Arial"/>
          <w:b/>
          <w:sz w:val="20"/>
          <w:szCs w:val="20"/>
        </w:rPr>
      </w:pPr>
    </w:p>
    <w:p w14:paraId="360CD395" w14:textId="77777777" w:rsidR="00F41BED" w:rsidRPr="004231E3" w:rsidRDefault="00F41BED" w:rsidP="00915B3A">
      <w:pPr>
        <w:spacing w:line="240" w:lineRule="auto"/>
        <w:rPr>
          <w:rFonts w:ascii="Arial" w:hAnsi="Arial" w:cs="Arial"/>
          <w:b/>
          <w:sz w:val="20"/>
          <w:szCs w:val="20"/>
        </w:rPr>
      </w:pPr>
    </w:p>
    <w:p w14:paraId="251DD69E" w14:textId="77777777" w:rsidR="00F41BED" w:rsidRPr="004231E3" w:rsidRDefault="00F41BED" w:rsidP="00915B3A">
      <w:pPr>
        <w:spacing w:line="240" w:lineRule="auto"/>
        <w:rPr>
          <w:rFonts w:ascii="Arial" w:hAnsi="Arial" w:cs="Arial"/>
          <w:b/>
          <w:sz w:val="20"/>
          <w:szCs w:val="20"/>
        </w:rPr>
      </w:pPr>
    </w:p>
    <w:p w14:paraId="04BF3CED" w14:textId="77777777" w:rsidR="00F41BED" w:rsidRPr="004231E3" w:rsidRDefault="00F41BED" w:rsidP="00915B3A">
      <w:pPr>
        <w:spacing w:line="240" w:lineRule="auto"/>
        <w:rPr>
          <w:rFonts w:ascii="Arial" w:hAnsi="Arial" w:cs="Arial"/>
          <w:b/>
          <w:sz w:val="20"/>
          <w:szCs w:val="20"/>
        </w:rPr>
      </w:pPr>
    </w:p>
    <w:p w14:paraId="3790F530" w14:textId="77777777" w:rsidR="00F41BED" w:rsidRPr="004231E3" w:rsidRDefault="00F41BED" w:rsidP="00915B3A">
      <w:pPr>
        <w:spacing w:line="240" w:lineRule="auto"/>
        <w:rPr>
          <w:rFonts w:ascii="Arial" w:hAnsi="Arial" w:cs="Arial"/>
          <w:b/>
          <w:sz w:val="20"/>
          <w:szCs w:val="20"/>
        </w:rPr>
      </w:pPr>
    </w:p>
    <w:p w14:paraId="4F1B08E7" w14:textId="77777777" w:rsidR="00F41BED" w:rsidRPr="004231E3" w:rsidRDefault="00F41BED" w:rsidP="00915B3A">
      <w:pPr>
        <w:spacing w:line="240" w:lineRule="auto"/>
        <w:rPr>
          <w:rFonts w:ascii="Arial" w:hAnsi="Arial" w:cs="Arial"/>
          <w:b/>
          <w:sz w:val="20"/>
          <w:szCs w:val="20"/>
        </w:rPr>
      </w:pPr>
    </w:p>
    <w:p w14:paraId="5B317748" w14:textId="77777777" w:rsidR="00F41BED" w:rsidRPr="004231E3" w:rsidRDefault="00F41BED" w:rsidP="00915B3A">
      <w:pPr>
        <w:spacing w:line="240" w:lineRule="auto"/>
        <w:rPr>
          <w:rFonts w:ascii="Arial" w:hAnsi="Arial" w:cs="Arial"/>
          <w:b/>
          <w:sz w:val="20"/>
          <w:szCs w:val="20"/>
        </w:rPr>
      </w:pPr>
    </w:p>
    <w:p w14:paraId="13B9FE8B" w14:textId="77777777" w:rsidR="00F41BED" w:rsidRPr="004231E3" w:rsidRDefault="00F41BED" w:rsidP="00915B3A">
      <w:pPr>
        <w:spacing w:line="240" w:lineRule="auto"/>
        <w:rPr>
          <w:rFonts w:ascii="Arial" w:hAnsi="Arial" w:cs="Arial"/>
          <w:b/>
          <w:sz w:val="20"/>
          <w:szCs w:val="20"/>
        </w:rPr>
      </w:pPr>
    </w:p>
    <w:p w14:paraId="6166D7DC" w14:textId="77777777" w:rsidR="00F41BED" w:rsidRPr="004231E3" w:rsidRDefault="00F41BED" w:rsidP="00915B3A">
      <w:pPr>
        <w:spacing w:line="240" w:lineRule="auto"/>
        <w:rPr>
          <w:rFonts w:ascii="Arial" w:hAnsi="Arial" w:cs="Arial"/>
          <w:b/>
          <w:sz w:val="20"/>
          <w:szCs w:val="20"/>
        </w:rPr>
      </w:pPr>
    </w:p>
    <w:p w14:paraId="75DFAE31" w14:textId="77777777" w:rsidR="00915B3A" w:rsidRPr="004231E3" w:rsidRDefault="00915B3A" w:rsidP="00915B3A">
      <w:pPr>
        <w:spacing w:line="240" w:lineRule="auto"/>
        <w:rPr>
          <w:rFonts w:ascii="Arial" w:hAnsi="Arial" w:cs="Arial"/>
          <w:b/>
          <w:sz w:val="20"/>
          <w:szCs w:val="20"/>
        </w:rPr>
      </w:pPr>
    </w:p>
    <w:p w14:paraId="2FCA2A80" w14:textId="77777777" w:rsidR="00540D87" w:rsidRPr="004231E3" w:rsidRDefault="00540D87" w:rsidP="00915B3A">
      <w:pPr>
        <w:spacing w:line="240" w:lineRule="auto"/>
        <w:rPr>
          <w:rFonts w:ascii="Times New Roman" w:hAnsi="Times New Roman" w:cs="Times New Roman"/>
          <w:b/>
        </w:rPr>
      </w:pPr>
    </w:p>
    <w:p w14:paraId="714DF106" w14:textId="327C316E" w:rsidR="00D85854" w:rsidRPr="004231E3" w:rsidRDefault="00A00EB3" w:rsidP="00915B3A">
      <w:pPr>
        <w:spacing w:line="240" w:lineRule="auto"/>
        <w:rPr>
          <w:rFonts w:ascii="Times New Roman" w:hAnsi="Times New Roman" w:cs="Times New Roman"/>
          <w:b/>
          <w:sz w:val="20"/>
          <w:szCs w:val="20"/>
        </w:rPr>
      </w:pPr>
      <w:r w:rsidRPr="004231E3">
        <w:rPr>
          <w:rFonts w:ascii="Times New Roman" w:hAnsi="Times New Roman" w:cs="Times New Roman"/>
          <w:b/>
          <w:sz w:val="20"/>
          <w:szCs w:val="20"/>
        </w:rPr>
        <w:lastRenderedPageBreak/>
        <w:t>Table</w:t>
      </w:r>
      <w:r w:rsidR="0038342E">
        <w:rPr>
          <w:rFonts w:ascii="Times New Roman" w:hAnsi="Times New Roman" w:cs="Times New Roman"/>
          <w:b/>
          <w:sz w:val="20"/>
          <w:szCs w:val="20"/>
        </w:rPr>
        <w:t xml:space="preserve"> </w:t>
      </w:r>
      <w:r w:rsidR="004813EA">
        <w:rPr>
          <w:rFonts w:ascii="Times New Roman" w:hAnsi="Times New Roman" w:cs="Times New Roman"/>
          <w:b/>
          <w:sz w:val="20"/>
          <w:szCs w:val="20"/>
        </w:rPr>
        <w:t>S</w:t>
      </w:r>
      <w:r w:rsidR="0038342E">
        <w:rPr>
          <w:rFonts w:ascii="Times New Roman" w:hAnsi="Times New Roman" w:cs="Times New Roman"/>
          <w:b/>
          <w:sz w:val="20"/>
          <w:szCs w:val="20"/>
        </w:rPr>
        <w:t>1</w:t>
      </w:r>
      <w:r w:rsidR="00D85854" w:rsidRPr="004231E3">
        <w:rPr>
          <w:rFonts w:ascii="Times New Roman" w:hAnsi="Times New Roman" w:cs="Times New Roman"/>
          <w:b/>
          <w:sz w:val="20"/>
          <w:szCs w:val="20"/>
        </w:rPr>
        <w:t xml:space="preserve">. </w:t>
      </w:r>
      <w:r w:rsidR="00D85854" w:rsidRPr="004231E3">
        <w:rPr>
          <w:rFonts w:ascii="Times New Roman" w:hAnsi="Times New Roman" w:cs="Times New Roman"/>
          <w:sz w:val="20"/>
          <w:szCs w:val="20"/>
        </w:rPr>
        <w:t>Cohort-specific methods of data collection for maternal anthropometrics</w:t>
      </w:r>
      <w:r w:rsidR="003F078D" w:rsidRPr="004231E3">
        <w:rPr>
          <w:rFonts w:ascii="Times New Roman" w:hAnsi="Times New Roman" w:cs="Times New Roman"/>
          <w:sz w:val="20"/>
          <w:szCs w:val="20"/>
        </w:rPr>
        <w:t xml:space="preserve"> and gestational age</w:t>
      </w:r>
      <w:r w:rsidR="00D85854" w:rsidRPr="004231E3">
        <w:rPr>
          <w:rFonts w:ascii="Times New Roman" w:hAnsi="Times New Roman" w:cs="Times New Roman"/>
          <w:sz w:val="20"/>
          <w:szCs w:val="20"/>
        </w:rPr>
        <w:t xml:space="preserve"> (continued)</w:t>
      </w:r>
    </w:p>
    <w:tbl>
      <w:tblPr>
        <w:tblpPr w:leftFromText="180" w:rightFromText="180" w:vertAnchor="text" w:horzAnchor="margin" w:tblpY="270"/>
        <w:tblW w:w="11340" w:type="dxa"/>
        <w:tblLook w:val="04A0" w:firstRow="1" w:lastRow="0" w:firstColumn="1" w:lastColumn="0" w:noHBand="0" w:noVBand="1"/>
      </w:tblPr>
      <w:tblGrid>
        <w:gridCol w:w="2268"/>
        <w:gridCol w:w="2268"/>
        <w:gridCol w:w="2268"/>
        <w:gridCol w:w="2268"/>
        <w:gridCol w:w="2268"/>
      </w:tblGrid>
      <w:tr w:rsidR="00F41BED" w:rsidRPr="004231E3" w14:paraId="03DA2F10" w14:textId="77777777" w:rsidTr="00F41BED">
        <w:trPr>
          <w:trHeight w:val="585"/>
        </w:trPr>
        <w:tc>
          <w:tcPr>
            <w:tcW w:w="2268" w:type="dxa"/>
            <w:tcBorders>
              <w:top w:val="single" w:sz="4" w:space="0" w:color="auto"/>
              <w:left w:val="nil"/>
              <w:bottom w:val="single" w:sz="4" w:space="0" w:color="auto"/>
              <w:right w:val="nil"/>
            </w:tcBorders>
            <w:shd w:val="clear" w:color="auto" w:fill="auto"/>
            <w:noWrap/>
            <w:vAlign w:val="center"/>
            <w:hideMark/>
          </w:tcPr>
          <w:p w14:paraId="416DBF1F" w14:textId="77777777" w:rsidR="00F41BED" w:rsidRPr="004231E3" w:rsidRDefault="00F41BED" w:rsidP="00915B3A">
            <w:pPr>
              <w:spacing w:after="0" w:line="240" w:lineRule="auto"/>
              <w:jc w:val="center"/>
              <w:rPr>
                <w:rFonts w:ascii="Times New Roman" w:eastAsia="Times New Roman" w:hAnsi="Times New Roman" w:cs="Times New Roman"/>
                <w:b/>
                <w:bCs/>
                <w:color w:val="000000"/>
                <w:sz w:val="20"/>
                <w:szCs w:val="20"/>
              </w:rPr>
            </w:pPr>
            <w:r w:rsidRPr="004231E3">
              <w:rPr>
                <w:rFonts w:ascii="Times New Roman" w:eastAsia="Times New Roman" w:hAnsi="Times New Roman" w:cs="Times New Roman"/>
                <w:b/>
                <w:bCs/>
                <w:color w:val="000000"/>
                <w:sz w:val="20"/>
                <w:szCs w:val="20"/>
              </w:rPr>
              <w:t>Cohort name (country)</w:t>
            </w:r>
          </w:p>
        </w:tc>
        <w:tc>
          <w:tcPr>
            <w:tcW w:w="2268" w:type="dxa"/>
            <w:tcBorders>
              <w:top w:val="single" w:sz="4" w:space="0" w:color="auto"/>
              <w:left w:val="nil"/>
              <w:bottom w:val="single" w:sz="4" w:space="0" w:color="auto"/>
              <w:right w:val="nil"/>
            </w:tcBorders>
            <w:shd w:val="clear" w:color="auto" w:fill="auto"/>
            <w:vAlign w:val="center"/>
            <w:hideMark/>
          </w:tcPr>
          <w:p w14:paraId="2A49DEE1" w14:textId="77777777" w:rsidR="00F41BED" w:rsidRPr="004231E3" w:rsidRDefault="00F41BED" w:rsidP="00915B3A">
            <w:pPr>
              <w:spacing w:after="0" w:line="240" w:lineRule="auto"/>
              <w:jc w:val="center"/>
              <w:rPr>
                <w:rFonts w:ascii="Times New Roman" w:eastAsia="Times New Roman" w:hAnsi="Times New Roman" w:cs="Times New Roman"/>
                <w:b/>
                <w:bCs/>
                <w:color w:val="000000"/>
                <w:sz w:val="20"/>
                <w:szCs w:val="20"/>
              </w:rPr>
            </w:pPr>
            <w:r w:rsidRPr="004231E3">
              <w:rPr>
                <w:rFonts w:ascii="Times New Roman" w:eastAsia="Times New Roman" w:hAnsi="Times New Roman" w:cs="Times New Roman"/>
                <w:b/>
                <w:bCs/>
                <w:color w:val="000000"/>
                <w:sz w:val="20"/>
                <w:szCs w:val="20"/>
              </w:rPr>
              <w:t>Maternal height</w:t>
            </w:r>
          </w:p>
        </w:tc>
        <w:tc>
          <w:tcPr>
            <w:tcW w:w="2268" w:type="dxa"/>
            <w:tcBorders>
              <w:top w:val="single" w:sz="4" w:space="0" w:color="auto"/>
              <w:left w:val="nil"/>
              <w:bottom w:val="single" w:sz="4" w:space="0" w:color="auto"/>
              <w:right w:val="nil"/>
            </w:tcBorders>
            <w:shd w:val="clear" w:color="auto" w:fill="auto"/>
            <w:vAlign w:val="center"/>
            <w:hideMark/>
          </w:tcPr>
          <w:p w14:paraId="6EF836AD" w14:textId="77777777" w:rsidR="00F41BED" w:rsidRPr="004231E3" w:rsidRDefault="00F41BED" w:rsidP="00915B3A">
            <w:pPr>
              <w:spacing w:after="0" w:line="240" w:lineRule="auto"/>
              <w:jc w:val="center"/>
              <w:rPr>
                <w:rFonts w:ascii="Times New Roman" w:eastAsia="Times New Roman" w:hAnsi="Times New Roman" w:cs="Times New Roman"/>
                <w:b/>
                <w:bCs/>
                <w:color w:val="000000"/>
                <w:sz w:val="20"/>
                <w:szCs w:val="20"/>
              </w:rPr>
            </w:pPr>
            <w:r w:rsidRPr="004231E3">
              <w:rPr>
                <w:rFonts w:ascii="Times New Roman" w:eastAsia="Times New Roman" w:hAnsi="Times New Roman" w:cs="Times New Roman"/>
                <w:b/>
                <w:bCs/>
                <w:color w:val="000000"/>
                <w:sz w:val="20"/>
                <w:szCs w:val="20"/>
              </w:rPr>
              <w:t>Maternal pre-pregnancy weight</w:t>
            </w:r>
          </w:p>
        </w:tc>
        <w:tc>
          <w:tcPr>
            <w:tcW w:w="2268" w:type="dxa"/>
            <w:tcBorders>
              <w:top w:val="single" w:sz="4" w:space="0" w:color="auto"/>
              <w:left w:val="nil"/>
              <w:bottom w:val="single" w:sz="4" w:space="0" w:color="auto"/>
              <w:right w:val="nil"/>
            </w:tcBorders>
            <w:shd w:val="clear" w:color="auto" w:fill="auto"/>
            <w:vAlign w:val="center"/>
            <w:hideMark/>
          </w:tcPr>
          <w:p w14:paraId="43567BFD" w14:textId="77777777" w:rsidR="00F41BED" w:rsidRPr="004231E3" w:rsidRDefault="00F41BED" w:rsidP="00915B3A">
            <w:pPr>
              <w:spacing w:after="0" w:line="240" w:lineRule="auto"/>
              <w:jc w:val="center"/>
              <w:rPr>
                <w:rFonts w:ascii="Times New Roman" w:eastAsia="Times New Roman" w:hAnsi="Times New Roman" w:cs="Times New Roman"/>
                <w:b/>
                <w:bCs/>
                <w:color w:val="000000"/>
                <w:sz w:val="20"/>
                <w:szCs w:val="20"/>
              </w:rPr>
            </w:pPr>
            <w:r w:rsidRPr="004231E3">
              <w:rPr>
                <w:rFonts w:ascii="Times New Roman" w:eastAsia="Times New Roman" w:hAnsi="Times New Roman" w:cs="Times New Roman"/>
                <w:b/>
                <w:bCs/>
                <w:color w:val="000000"/>
                <w:sz w:val="20"/>
                <w:szCs w:val="20"/>
              </w:rPr>
              <w:t>Maternal weights during pregnancy</w:t>
            </w:r>
          </w:p>
        </w:tc>
        <w:tc>
          <w:tcPr>
            <w:tcW w:w="2268" w:type="dxa"/>
            <w:tcBorders>
              <w:top w:val="single" w:sz="4" w:space="0" w:color="auto"/>
              <w:left w:val="nil"/>
              <w:bottom w:val="single" w:sz="4" w:space="0" w:color="auto"/>
              <w:right w:val="nil"/>
            </w:tcBorders>
            <w:shd w:val="clear" w:color="auto" w:fill="auto"/>
            <w:vAlign w:val="center"/>
            <w:hideMark/>
          </w:tcPr>
          <w:p w14:paraId="67DF7D63" w14:textId="77777777" w:rsidR="00F41BED" w:rsidRPr="004231E3" w:rsidRDefault="00F41BED" w:rsidP="00915B3A">
            <w:pPr>
              <w:spacing w:after="0" w:line="240" w:lineRule="auto"/>
              <w:jc w:val="center"/>
              <w:rPr>
                <w:rFonts w:ascii="Times New Roman" w:eastAsia="Times New Roman" w:hAnsi="Times New Roman" w:cs="Times New Roman"/>
                <w:b/>
                <w:bCs/>
                <w:color w:val="000000"/>
                <w:sz w:val="20"/>
                <w:szCs w:val="20"/>
              </w:rPr>
            </w:pPr>
            <w:r w:rsidRPr="004231E3">
              <w:rPr>
                <w:rFonts w:ascii="Times New Roman" w:eastAsia="Times New Roman" w:hAnsi="Times New Roman" w:cs="Times New Roman"/>
                <w:b/>
                <w:bCs/>
                <w:color w:val="000000"/>
                <w:sz w:val="20"/>
                <w:szCs w:val="20"/>
              </w:rPr>
              <w:t>Gestational age at weight measurements</w:t>
            </w:r>
          </w:p>
        </w:tc>
      </w:tr>
      <w:tr w:rsidR="00F41BED" w:rsidRPr="004231E3" w14:paraId="165FC23D" w14:textId="77777777" w:rsidTr="00F41BED">
        <w:trPr>
          <w:trHeight w:val="283"/>
        </w:trPr>
        <w:tc>
          <w:tcPr>
            <w:tcW w:w="2268" w:type="dxa"/>
            <w:tcBorders>
              <w:top w:val="nil"/>
              <w:left w:val="nil"/>
              <w:bottom w:val="nil"/>
              <w:right w:val="nil"/>
            </w:tcBorders>
            <w:shd w:val="clear" w:color="auto" w:fill="auto"/>
            <w:noWrap/>
            <w:vAlign w:val="bottom"/>
            <w:hideMark/>
          </w:tcPr>
          <w:p w14:paraId="644C2219" w14:textId="77777777" w:rsidR="00F41BED" w:rsidRPr="004231E3" w:rsidRDefault="00F41BED" w:rsidP="00915B3A">
            <w:pPr>
              <w:spacing w:after="0" w:line="240" w:lineRule="auto"/>
              <w:rPr>
                <w:rFonts w:ascii="Times New Roman" w:eastAsia="Times New Roman" w:hAnsi="Times New Roman" w:cs="Times New Roman"/>
                <w:sz w:val="20"/>
                <w:szCs w:val="20"/>
              </w:rPr>
            </w:pPr>
            <w:r w:rsidRPr="004231E3">
              <w:rPr>
                <w:rFonts w:ascii="Times New Roman" w:eastAsia="Times New Roman" w:hAnsi="Times New Roman" w:cs="Times New Roman"/>
                <w:sz w:val="20"/>
                <w:szCs w:val="20"/>
              </w:rPr>
              <w:t>Krakow Cohort (Poland)</w:t>
            </w:r>
          </w:p>
        </w:tc>
        <w:tc>
          <w:tcPr>
            <w:tcW w:w="2268" w:type="dxa"/>
            <w:tcBorders>
              <w:top w:val="nil"/>
              <w:left w:val="nil"/>
              <w:bottom w:val="nil"/>
              <w:right w:val="nil"/>
            </w:tcBorders>
            <w:shd w:val="clear" w:color="auto" w:fill="auto"/>
            <w:noWrap/>
            <w:vAlign w:val="bottom"/>
            <w:hideMark/>
          </w:tcPr>
          <w:p w14:paraId="57C4F624" w14:textId="77777777" w:rsidR="00F41BED" w:rsidRPr="004231E3" w:rsidRDefault="00F41BED" w:rsidP="00915B3A">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nil"/>
              <w:right w:val="nil"/>
            </w:tcBorders>
            <w:shd w:val="clear" w:color="auto" w:fill="auto"/>
            <w:noWrap/>
            <w:vAlign w:val="bottom"/>
            <w:hideMark/>
          </w:tcPr>
          <w:p w14:paraId="3A23B3D9" w14:textId="77777777" w:rsidR="00F41BED" w:rsidRPr="004231E3" w:rsidRDefault="00F41BED" w:rsidP="00915B3A">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nil"/>
              <w:right w:val="nil"/>
            </w:tcBorders>
            <w:shd w:val="clear" w:color="auto" w:fill="auto"/>
            <w:noWrap/>
            <w:vAlign w:val="bottom"/>
            <w:hideMark/>
          </w:tcPr>
          <w:p w14:paraId="06B74D79" w14:textId="77777777" w:rsidR="00F41BED" w:rsidRPr="004231E3" w:rsidRDefault="00F41BED" w:rsidP="00915B3A">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nil"/>
              <w:right w:val="nil"/>
            </w:tcBorders>
            <w:shd w:val="clear" w:color="auto" w:fill="auto"/>
            <w:noWrap/>
            <w:vAlign w:val="bottom"/>
            <w:hideMark/>
          </w:tcPr>
          <w:p w14:paraId="4123D2EE" w14:textId="3DD7F538" w:rsidR="00F41BED" w:rsidRPr="004231E3" w:rsidRDefault="00831156" w:rsidP="00915B3A">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Clinical records</w:t>
            </w:r>
          </w:p>
        </w:tc>
      </w:tr>
      <w:tr w:rsidR="00F41BED" w:rsidRPr="004231E3" w14:paraId="54C0E4F9" w14:textId="77777777" w:rsidTr="00F41BED">
        <w:trPr>
          <w:trHeight w:val="283"/>
        </w:trPr>
        <w:tc>
          <w:tcPr>
            <w:tcW w:w="2268" w:type="dxa"/>
            <w:tcBorders>
              <w:top w:val="nil"/>
              <w:left w:val="nil"/>
              <w:bottom w:val="nil"/>
              <w:right w:val="nil"/>
            </w:tcBorders>
            <w:shd w:val="clear" w:color="auto" w:fill="auto"/>
            <w:noWrap/>
            <w:vAlign w:val="bottom"/>
            <w:hideMark/>
          </w:tcPr>
          <w:p w14:paraId="72AB6677" w14:textId="20E7355F" w:rsidR="00F41BED" w:rsidRPr="004231E3" w:rsidRDefault="00F41BED" w:rsidP="00915B3A">
            <w:pPr>
              <w:spacing w:after="0" w:line="240" w:lineRule="auto"/>
              <w:rPr>
                <w:rFonts w:ascii="Times New Roman" w:eastAsia="Times New Roman" w:hAnsi="Times New Roman" w:cs="Times New Roman"/>
                <w:sz w:val="20"/>
                <w:szCs w:val="20"/>
              </w:rPr>
            </w:pPr>
            <w:proofErr w:type="spellStart"/>
            <w:r w:rsidRPr="004231E3">
              <w:rPr>
                <w:rFonts w:ascii="Times New Roman" w:eastAsia="Times New Roman" w:hAnsi="Times New Roman" w:cs="Times New Roman"/>
                <w:sz w:val="20"/>
                <w:szCs w:val="20"/>
              </w:rPr>
              <w:t>LISA</w:t>
            </w:r>
            <w:r w:rsidR="00831156" w:rsidRPr="004231E3">
              <w:rPr>
                <w:rFonts w:ascii="Times New Roman" w:eastAsia="Times New Roman" w:hAnsi="Times New Roman" w:cs="Times New Roman"/>
                <w:sz w:val="20"/>
                <w:szCs w:val="20"/>
              </w:rPr>
              <w:t>plus</w:t>
            </w:r>
            <w:proofErr w:type="spellEnd"/>
            <w:r w:rsidRPr="004231E3">
              <w:rPr>
                <w:rFonts w:ascii="Times New Roman" w:eastAsia="Times New Roman" w:hAnsi="Times New Roman" w:cs="Times New Roman"/>
                <w:sz w:val="20"/>
                <w:szCs w:val="20"/>
              </w:rPr>
              <w:t xml:space="preserve"> (Germany)</w:t>
            </w:r>
          </w:p>
        </w:tc>
        <w:tc>
          <w:tcPr>
            <w:tcW w:w="2268" w:type="dxa"/>
            <w:tcBorders>
              <w:top w:val="nil"/>
              <w:left w:val="nil"/>
              <w:bottom w:val="nil"/>
              <w:right w:val="nil"/>
            </w:tcBorders>
            <w:shd w:val="clear" w:color="auto" w:fill="auto"/>
            <w:noWrap/>
            <w:vAlign w:val="bottom"/>
            <w:hideMark/>
          </w:tcPr>
          <w:p w14:paraId="3486C7EF" w14:textId="77777777" w:rsidR="00F41BED" w:rsidRPr="004231E3" w:rsidRDefault="00F41BED" w:rsidP="00915B3A">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nil"/>
              <w:right w:val="nil"/>
            </w:tcBorders>
            <w:shd w:val="clear" w:color="auto" w:fill="auto"/>
            <w:noWrap/>
            <w:vAlign w:val="bottom"/>
            <w:hideMark/>
          </w:tcPr>
          <w:p w14:paraId="31B0FA76" w14:textId="77777777" w:rsidR="00F41BED" w:rsidRPr="004231E3" w:rsidRDefault="00F41BED" w:rsidP="00915B3A">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nil"/>
              <w:right w:val="nil"/>
            </w:tcBorders>
            <w:shd w:val="clear" w:color="auto" w:fill="auto"/>
            <w:noWrap/>
            <w:vAlign w:val="bottom"/>
            <w:hideMark/>
          </w:tcPr>
          <w:p w14:paraId="6D854426" w14:textId="77777777" w:rsidR="00F41BED" w:rsidRPr="004231E3" w:rsidRDefault="00F41BED" w:rsidP="00915B3A">
            <w:pPr>
              <w:spacing w:after="0" w:line="240" w:lineRule="auto"/>
              <w:jc w:val="center"/>
              <w:rPr>
                <w:rFonts w:ascii="Times New Roman" w:eastAsia="Times New Roman" w:hAnsi="Times New Roman" w:cs="Times New Roman"/>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nil"/>
              <w:right w:val="nil"/>
            </w:tcBorders>
            <w:shd w:val="clear" w:color="auto" w:fill="auto"/>
            <w:noWrap/>
            <w:vAlign w:val="bottom"/>
            <w:hideMark/>
          </w:tcPr>
          <w:p w14:paraId="2C946A5B" w14:textId="77777777" w:rsidR="00F41BED" w:rsidRPr="004231E3" w:rsidRDefault="00F41BED" w:rsidP="00915B3A">
            <w:pPr>
              <w:spacing w:after="0" w:line="240" w:lineRule="auto"/>
              <w:jc w:val="center"/>
              <w:rPr>
                <w:rFonts w:ascii="Times New Roman" w:eastAsia="Times New Roman" w:hAnsi="Times New Roman" w:cs="Times New Roman"/>
                <w:sz w:val="20"/>
                <w:szCs w:val="20"/>
              </w:rPr>
            </w:pPr>
            <w:r w:rsidRPr="004231E3">
              <w:rPr>
                <w:rFonts w:ascii="Times New Roman" w:eastAsia="Times New Roman" w:hAnsi="Times New Roman" w:cs="Times New Roman"/>
                <w:color w:val="000000"/>
                <w:sz w:val="20"/>
                <w:szCs w:val="20"/>
              </w:rPr>
              <w:t>Self-reported</w:t>
            </w:r>
          </w:p>
        </w:tc>
      </w:tr>
      <w:tr w:rsidR="00F41BED" w:rsidRPr="004231E3" w14:paraId="1D391744" w14:textId="77777777" w:rsidTr="001C781E">
        <w:trPr>
          <w:trHeight w:val="243"/>
        </w:trPr>
        <w:tc>
          <w:tcPr>
            <w:tcW w:w="2268" w:type="dxa"/>
            <w:tcBorders>
              <w:top w:val="nil"/>
              <w:left w:val="nil"/>
              <w:bottom w:val="nil"/>
              <w:right w:val="nil"/>
            </w:tcBorders>
            <w:shd w:val="clear" w:color="auto" w:fill="auto"/>
            <w:noWrap/>
            <w:vAlign w:val="bottom"/>
            <w:hideMark/>
          </w:tcPr>
          <w:p w14:paraId="071CFBFA" w14:textId="77777777" w:rsidR="00F41BED" w:rsidRPr="004231E3" w:rsidRDefault="00F41BED" w:rsidP="00915B3A">
            <w:pPr>
              <w:spacing w:after="0" w:line="240" w:lineRule="auto"/>
              <w:rPr>
                <w:rFonts w:ascii="Times New Roman" w:eastAsia="Times New Roman" w:hAnsi="Times New Roman" w:cs="Times New Roman"/>
                <w:sz w:val="20"/>
                <w:szCs w:val="20"/>
              </w:rPr>
            </w:pPr>
            <w:r w:rsidRPr="004231E3">
              <w:rPr>
                <w:rFonts w:ascii="Times New Roman" w:eastAsia="Times New Roman" w:hAnsi="Times New Roman" w:cs="Times New Roman"/>
                <w:sz w:val="20"/>
                <w:szCs w:val="20"/>
              </w:rPr>
              <w:t>LUKAS (Finland)</w:t>
            </w:r>
          </w:p>
        </w:tc>
        <w:tc>
          <w:tcPr>
            <w:tcW w:w="2268" w:type="dxa"/>
            <w:tcBorders>
              <w:top w:val="nil"/>
              <w:left w:val="nil"/>
              <w:bottom w:val="nil"/>
              <w:right w:val="nil"/>
            </w:tcBorders>
            <w:shd w:val="clear" w:color="auto" w:fill="auto"/>
            <w:noWrap/>
            <w:vAlign w:val="bottom"/>
            <w:hideMark/>
          </w:tcPr>
          <w:p w14:paraId="7DFB5F49" w14:textId="77777777" w:rsidR="00F41BED" w:rsidRPr="004231E3" w:rsidRDefault="00F41BED" w:rsidP="00915B3A">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nil"/>
              <w:right w:val="nil"/>
            </w:tcBorders>
            <w:shd w:val="clear" w:color="auto" w:fill="auto"/>
            <w:noWrap/>
            <w:vAlign w:val="bottom"/>
            <w:hideMark/>
          </w:tcPr>
          <w:p w14:paraId="2F837FF0" w14:textId="00F94DF9" w:rsidR="00F41BED" w:rsidRPr="004231E3" w:rsidRDefault="00B00C35" w:rsidP="00915B3A">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nil"/>
              <w:right w:val="nil"/>
            </w:tcBorders>
            <w:shd w:val="clear" w:color="auto" w:fill="auto"/>
            <w:noWrap/>
            <w:vAlign w:val="bottom"/>
          </w:tcPr>
          <w:p w14:paraId="62CFDCCC" w14:textId="6C671B0C" w:rsidR="00F41BED" w:rsidRPr="004231E3" w:rsidRDefault="001C781E" w:rsidP="00192E91">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C</w:t>
            </w:r>
            <w:r w:rsidR="004E4987" w:rsidRPr="004231E3">
              <w:rPr>
                <w:rFonts w:ascii="Times New Roman" w:eastAsia="Times New Roman" w:hAnsi="Times New Roman" w:cs="Times New Roman"/>
                <w:color w:val="000000"/>
                <w:sz w:val="20"/>
                <w:szCs w:val="20"/>
              </w:rPr>
              <w:t>linical records</w:t>
            </w:r>
          </w:p>
        </w:tc>
        <w:tc>
          <w:tcPr>
            <w:tcW w:w="2268" w:type="dxa"/>
            <w:tcBorders>
              <w:top w:val="nil"/>
              <w:left w:val="nil"/>
              <w:bottom w:val="nil"/>
              <w:right w:val="nil"/>
            </w:tcBorders>
            <w:shd w:val="clear" w:color="auto" w:fill="auto"/>
            <w:noWrap/>
            <w:vAlign w:val="bottom"/>
          </w:tcPr>
          <w:p w14:paraId="5B566A4E" w14:textId="3F8FF7CE" w:rsidR="00F41BED" w:rsidRPr="004231E3" w:rsidRDefault="001C781E" w:rsidP="00915B3A">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Clinical records</w:t>
            </w:r>
          </w:p>
        </w:tc>
      </w:tr>
      <w:tr w:rsidR="005D0D6F" w:rsidRPr="004231E3" w14:paraId="37A9DF80" w14:textId="77777777" w:rsidTr="005D0D6F">
        <w:trPr>
          <w:trHeight w:val="283"/>
        </w:trPr>
        <w:tc>
          <w:tcPr>
            <w:tcW w:w="2268" w:type="dxa"/>
            <w:tcBorders>
              <w:top w:val="nil"/>
              <w:left w:val="nil"/>
              <w:bottom w:val="nil"/>
              <w:right w:val="nil"/>
            </w:tcBorders>
            <w:shd w:val="clear" w:color="auto" w:fill="auto"/>
            <w:noWrap/>
            <w:vAlign w:val="center"/>
            <w:hideMark/>
          </w:tcPr>
          <w:p w14:paraId="323E58E1" w14:textId="77777777" w:rsidR="005D0D6F" w:rsidRPr="004231E3" w:rsidRDefault="005D0D6F" w:rsidP="005D0D6F">
            <w:pPr>
              <w:spacing w:after="0" w:line="240" w:lineRule="auto"/>
              <w:rPr>
                <w:rFonts w:ascii="Times New Roman" w:eastAsia="Times New Roman" w:hAnsi="Times New Roman" w:cs="Times New Roman"/>
                <w:sz w:val="20"/>
                <w:szCs w:val="20"/>
              </w:rPr>
            </w:pPr>
            <w:proofErr w:type="spellStart"/>
            <w:r w:rsidRPr="004231E3">
              <w:rPr>
                <w:rFonts w:ascii="Times New Roman" w:eastAsia="Times New Roman" w:hAnsi="Times New Roman" w:cs="Times New Roman"/>
                <w:sz w:val="20"/>
                <w:szCs w:val="20"/>
              </w:rPr>
              <w:t>MoBa</w:t>
            </w:r>
            <w:proofErr w:type="spellEnd"/>
            <w:r w:rsidRPr="004231E3">
              <w:rPr>
                <w:rFonts w:ascii="Times New Roman" w:eastAsia="Times New Roman" w:hAnsi="Times New Roman" w:cs="Times New Roman"/>
                <w:sz w:val="20"/>
                <w:szCs w:val="20"/>
              </w:rPr>
              <w:t xml:space="preserve"> (Norway)</w:t>
            </w:r>
          </w:p>
        </w:tc>
        <w:tc>
          <w:tcPr>
            <w:tcW w:w="2268" w:type="dxa"/>
            <w:tcBorders>
              <w:top w:val="nil"/>
              <w:left w:val="nil"/>
              <w:bottom w:val="nil"/>
              <w:right w:val="nil"/>
            </w:tcBorders>
            <w:shd w:val="clear" w:color="auto" w:fill="auto"/>
            <w:noWrap/>
            <w:vAlign w:val="center"/>
            <w:hideMark/>
          </w:tcPr>
          <w:p w14:paraId="1CE48D07" w14:textId="614124AE" w:rsidR="005D0D6F" w:rsidRPr="004231E3" w:rsidRDefault="005D0D6F" w:rsidP="005D0D6F">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nil"/>
              <w:right w:val="nil"/>
            </w:tcBorders>
            <w:shd w:val="clear" w:color="auto" w:fill="auto"/>
            <w:noWrap/>
            <w:vAlign w:val="center"/>
            <w:hideMark/>
          </w:tcPr>
          <w:p w14:paraId="0702FE7E" w14:textId="12A398A9" w:rsidR="005D0D6F" w:rsidRPr="004231E3" w:rsidRDefault="005D0D6F" w:rsidP="005D0D6F">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nil"/>
              <w:right w:val="nil"/>
            </w:tcBorders>
            <w:shd w:val="clear" w:color="auto" w:fill="auto"/>
            <w:noWrap/>
            <w:vAlign w:val="center"/>
            <w:hideMark/>
          </w:tcPr>
          <w:p w14:paraId="18E9DD0D" w14:textId="6F6A18B9" w:rsidR="005D0D6F" w:rsidRPr="004231E3" w:rsidRDefault="005D0D6F" w:rsidP="005D0D6F">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nil"/>
              <w:right w:val="nil"/>
            </w:tcBorders>
            <w:shd w:val="clear" w:color="auto" w:fill="auto"/>
            <w:noWrap/>
            <w:vAlign w:val="center"/>
            <w:hideMark/>
          </w:tcPr>
          <w:p w14:paraId="5ED1F4D1" w14:textId="38C1CD92" w:rsidR="005D0D6F" w:rsidRPr="004231E3" w:rsidRDefault="005D0D6F" w:rsidP="005D0D6F">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r>
      <w:tr w:rsidR="00F41BED" w:rsidRPr="004231E3" w14:paraId="2C1132D3" w14:textId="77777777" w:rsidTr="00F41BED">
        <w:trPr>
          <w:trHeight w:val="283"/>
        </w:trPr>
        <w:tc>
          <w:tcPr>
            <w:tcW w:w="2268" w:type="dxa"/>
            <w:tcBorders>
              <w:top w:val="nil"/>
              <w:left w:val="nil"/>
              <w:bottom w:val="nil"/>
              <w:right w:val="nil"/>
            </w:tcBorders>
            <w:shd w:val="clear" w:color="auto" w:fill="auto"/>
            <w:noWrap/>
            <w:vAlign w:val="bottom"/>
            <w:hideMark/>
          </w:tcPr>
          <w:p w14:paraId="0AF008B8" w14:textId="77777777" w:rsidR="00F41BED" w:rsidRPr="004231E3" w:rsidRDefault="00F41BED" w:rsidP="00915B3A">
            <w:pPr>
              <w:spacing w:after="0" w:line="240" w:lineRule="auto"/>
              <w:rPr>
                <w:rFonts w:ascii="Times New Roman" w:eastAsia="Times New Roman" w:hAnsi="Times New Roman" w:cs="Times New Roman"/>
                <w:sz w:val="20"/>
                <w:szCs w:val="20"/>
              </w:rPr>
            </w:pPr>
            <w:r w:rsidRPr="004231E3">
              <w:rPr>
                <w:rFonts w:ascii="Times New Roman" w:eastAsia="Times New Roman" w:hAnsi="Times New Roman" w:cs="Times New Roman"/>
                <w:sz w:val="20"/>
                <w:szCs w:val="20"/>
              </w:rPr>
              <w:t>NINFEA (Italy)</w:t>
            </w:r>
          </w:p>
        </w:tc>
        <w:tc>
          <w:tcPr>
            <w:tcW w:w="2268" w:type="dxa"/>
            <w:tcBorders>
              <w:top w:val="nil"/>
              <w:left w:val="nil"/>
              <w:bottom w:val="nil"/>
              <w:right w:val="nil"/>
            </w:tcBorders>
            <w:shd w:val="clear" w:color="auto" w:fill="auto"/>
            <w:noWrap/>
            <w:vAlign w:val="bottom"/>
            <w:hideMark/>
          </w:tcPr>
          <w:p w14:paraId="358B3ECE" w14:textId="77777777" w:rsidR="00F41BED" w:rsidRPr="004231E3" w:rsidRDefault="00F41BED" w:rsidP="00915B3A">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nil"/>
              <w:right w:val="nil"/>
            </w:tcBorders>
            <w:shd w:val="clear" w:color="auto" w:fill="auto"/>
            <w:noWrap/>
            <w:vAlign w:val="bottom"/>
            <w:hideMark/>
          </w:tcPr>
          <w:p w14:paraId="39F53503" w14:textId="77777777" w:rsidR="00F41BED" w:rsidRPr="004231E3" w:rsidRDefault="00F41BED" w:rsidP="00915B3A">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nil"/>
              <w:right w:val="nil"/>
            </w:tcBorders>
            <w:shd w:val="clear" w:color="auto" w:fill="auto"/>
            <w:noWrap/>
            <w:vAlign w:val="bottom"/>
            <w:hideMark/>
          </w:tcPr>
          <w:p w14:paraId="0EFF7535" w14:textId="77777777" w:rsidR="00F41BED" w:rsidRPr="004231E3" w:rsidRDefault="00F41BED" w:rsidP="00915B3A">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nil"/>
              <w:right w:val="nil"/>
            </w:tcBorders>
            <w:shd w:val="clear" w:color="auto" w:fill="auto"/>
            <w:noWrap/>
            <w:vAlign w:val="bottom"/>
            <w:hideMark/>
          </w:tcPr>
          <w:p w14:paraId="79401FCF" w14:textId="77777777" w:rsidR="00F41BED" w:rsidRPr="004231E3" w:rsidRDefault="00F41BED" w:rsidP="00915B3A">
            <w:pPr>
              <w:spacing w:after="0" w:line="240" w:lineRule="auto"/>
              <w:jc w:val="center"/>
              <w:rPr>
                <w:rFonts w:ascii="Times New Roman" w:eastAsia="Times New Roman" w:hAnsi="Times New Roman" w:cs="Times New Roman"/>
                <w:sz w:val="20"/>
                <w:szCs w:val="20"/>
              </w:rPr>
            </w:pPr>
            <w:r w:rsidRPr="004231E3">
              <w:rPr>
                <w:rFonts w:ascii="Times New Roman" w:eastAsia="Times New Roman" w:hAnsi="Times New Roman" w:cs="Times New Roman"/>
                <w:color w:val="000000"/>
                <w:sz w:val="20"/>
                <w:szCs w:val="20"/>
              </w:rPr>
              <w:t>Self-reported</w:t>
            </w:r>
          </w:p>
        </w:tc>
      </w:tr>
      <w:tr w:rsidR="00F41BED" w:rsidRPr="004231E3" w14:paraId="06E7E0BB" w14:textId="77777777" w:rsidTr="00416471">
        <w:trPr>
          <w:trHeight w:val="283"/>
        </w:trPr>
        <w:tc>
          <w:tcPr>
            <w:tcW w:w="2268" w:type="dxa"/>
            <w:tcBorders>
              <w:top w:val="nil"/>
              <w:left w:val="nil"/>
              <w:bottom w:val="nil"/>
              <w:right w:val="nil"/>
            </w:tcBorders>
            <w:shd w:val="clear" w:color="auto" w:fill="auto"/>
            <w:noWrap/>
            <w:vAlign w:val="bottom"/>
            <w:hideMark/>
          </w:tcPr>
          <w:p w14:paraId="2AD78E6A" w14:textId="77777777" w:rsidR="00F41BED" w:rsidRPr="004231E3" w:rsidRDefault="00F41BED" w:rsidP="00915B3A">
            <w:pPr>
              <w:spacing w:after="0" w:line="240" w:lineRule="auto"/>
              <w:rPr>
                <w:rFonts w:ascii="Times New Roman" w:eastAsia="Times New Roman" w:hAnsi="Times New Roman" w:cs="Times New Roman"/>
                <w:sz w:val="20"/>
                <w:szCs w:val="20"/>
              </w:rPr>
            </w:pPr>
            <w:r w:rsidRPr="004231E3">
              <w:rPr>
                <w:rFonts w:ascii="Times New Roman" w:eastAsia="Times New Roman" w:hAnsi="Times New Roman" w:cs="Times New Roman"/>
                <w:sz w:val="20"/>
                <w:szCs w:val="20"/>
              </w:rPr>
              <w:t>PÉLAGIE (France)</w:t>
            </w:r>
          </w:p>
        </w:tc>
        <w:tc>
          <w:tcPr>
            <w:tcW w:w="2268" w:type="dxa"/>
            <w:tcBorders>
              <w:top w:val="nil"/>
              <w:left w:val="nil"/>
              <w:bottom w:val="nil"/>
              <w:right w:val="nil"/>
            </w:tcBorders>
            <w:shd w:val="clear" w:color="auto" w:fill="auto"/>
            <w:noWrap/>
            <w:vAlign w:val="bottom"/>
            <w:hideMark/>
          </w:tcPr>
          <w:p w14:paraId="2A7F301B" w14:textId="77777777" w:rsidR="00F41BED" w:rsidRPr="004231E3" w:rsidRDefault="00F41BED" w:rsidP="00915B3A">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nil"/>
              <w:right w:val="nil"/>
            </w:tcBorders>
            <w:shd w:val="clear" w:color="auto" w:fill="auto"/>
            <w:noWrap/>
            <w:vAlign w:val="bottom"/>
            <w:hideMark/>
          </w:tcPr>
          <w:p w14:paraId="6C654D1A" w14:textId="77777777" w:rsidR="00F41BED" w:rsidRPr="004231E3" w:rsidRDefault="00F41BED" w:rsidP="00915B3A">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nil"/>
              <w:right w:val="nil"/>
            </w:tcBorders>
            <w:shd w:val="clear" w:color="auto" w:fill="auto"/>
            <w:noWrap/>
            <w:vAlign w:val="bottom"/>
            <w:hideMark/>
          </w:tcPr>
          <w:p w14:paraId="054BE1B9" w14:textId="22219D8D" w:rsidR="00F41BED" w:rsidRPr="004231E3" w:rsidRDefault="00F41BED" w:rsidP="00192E91">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 xml:space="preserve">Self-reported </w:t>
            </w:r>
            <w:r w:rsidR="00192E91" w:rsidRPr="004231E3">
              <w:rPr>
                <w:rFonts w:ascii="Times New Roman" w:eastAsia="Times New Roman" w:hAnsi="Times New Roman" w:cs="Times New Roman"/>
                <w:color w:val="000000"/>
                <w:sz w:val="20"/>
                <w:szCs w:val="20"/>
              </w:rPr>
              <w:t>or</w:t>
            </w:r>
            <w:r w:rsidRPr="004231E3">
              <w:rPr>
                <w:rFonts w:ascii="Times New Roman" w:eastAsia="Times New Roman" w:hAnsi="Times New Roman" w:cs="Times New Roman"/>
                <w:color w:val="000000"/>
                <w:sz w:val="20"/>
                <w:szCs w:val="20"/>
              </w:rPr>
              <w:t xml:space="preserve"> clinical records</w:t>
            </w:r>
          </w:p>
        </w:tc>
        <w:tc>
          <w:tcPr>
            <w:tcW w:w="2268" w:type="dxa"/>
            <w:tcBorders>
              <w:top w:val="nil"/>
              <w:left w:val="nil"/>
              <w:bottom w:val="nil"/>
              <w:right w:val="nil"/>
            </w:tcBorders>
            <w:shd w:val="clear" w:color="auto" w:fill="auto"/>
            <w:noWrap/>
            <w:vAlign w:val="bottom"/>
            <w:hideMark/>
          </w:tcPr>
          <w:p w14:paraId="4B1F32AC" w14:textId="52B6D06C" w:rsidR="00F41BED" w:rsidRPr="004231E3" w:rsidRDefault="00416471" w:rsidP="00915B3A">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Clinical records or last menstrual period</w:t>
            </w:r>
          </w:p>
        </w:tc>
      </w:tr>
      <w:tr w:rsidR="00F41BED" w:rsidRPr="004231E3" w14:paraId="2F34A89C" w14:textId="77777777" w:rsidTr="0023063F">
        <w:trPr>
          <w:trHeight w:val="283"/>
        </w:trPr>
        <w:tc>
          <w:tcPr>
            <w:tcW w:w="2268" w:type="dxa"/>
            <w:tcBorders>
              <w:top w:val="nil"/>
              <w:left w:val="nil"/>
              <w:bottom w:val="nil"/>
              <w:right w:val="nil"/>
            </w:tcBorders>
            <w:shd w:val="clear" w:color="auto" w:fill="auto"/>
            <w:noWrap/>
            <w:vAlign w:val="bottom"/>
            <w:hideMark/>
          </w:tcPr>
          <w:p w14:paraId="08A51D29" w14:textId="77777777" w:rsidR="00F41BED" w:rsidRPr="004231E3" w:rsidRDefault="00F41BED" w:rsidP="00915B3A">
            <w:pPr>
              <w:spacing w:after="0" w:line="240" w:lineRule="auto"/>
              <w:rPr>
                <w:rFonts w:ascii="Times New Roman" w:eastAsia="Times New Roman" w:hAnsi="Times New Roman" w:cs="Times New Roman"/>
                <w:sz w:val="20"/>
                <w:szCs w:val="20"/>
              </w:rPr>
            </w:pPr>
            <w:r w:rsidRPr="004231E3">
              <w:rPr>
                <w:rFonts w:ascii="Times New Roman" w:eastAsia="Times New Roman" w:hAnsi="Times New Roman" w:cs="Times New Roman"/>
                <w:sz w:val="20"/>
                <w:szCs w:val="20"/>
              </w:rPr>
              <w:t>PIAMA (The Netherlands)</w:t>
            </w:r>
          </w:p>
        </w:tc>
        <w:tc>
          <w:tcPr>
            <w:tcW w:w="2268" w:type="dxa"/>
            <w:tcBorders>
              <w:top w:val="nil"/>
              <w:left w:val="nil"/>
              <w:bottom w:val="nil"/>
              <w:right w:val="nil"/>
            </w:tcBorders>
            <w:shd w:val="clear" w:color="auto" w:fill="auto"/>
            <w:noWrap/>
            <w:vAlign w:val="bottom"/>
            <w:hideMark/>
          </w:tcPr>
          <w:p w14:paraId="415C5C5A" w14:textId="77777777" w:rsidR="00F41BED" w:rsidRPr="004231E3" w:rsidRDefault="00F41BED" w:rsidP="00915B3A">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nil"/>
              <w:right w:val="nil"/>
            </w:tcBorders>
            <w:shd w:val="clear" w:color="auto" w:fill="auto"/>
            <w:noWrap/>
            <w:vAlign w:val="bottom"/>
            <w:hideMark/>
          </w:tcPr>
          <w:p w14:paraId="0F4FB3DA" w14:textId="77777777" w:rsidR="00F41BED" w:rsidRPr="004231E3" w:rsidRDefault="00F41BED" w:rsidP="00915B3A">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nil"/>
              <w:right w:val="nil"/>
            </w:tcBorders>
            <w:shd w:val="clear" w:color="auto" w:fill="auto"/>
            <w:noWrap/>
            <w:vAlign w:val="bottom"/>
          </w:tcPr>
          <w:p w14:paraId="7FB36CC9" w14:textId="3BDDC356" w:rsidR="00F41BED" w:rsidRPr="004231E3" w:rsidRDefault="0023063F" w:rsidP="00915B3A">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nil"/>
              <w:right w:val="nil"/>
            </w:tcBorders>
            <w:shd w:val="clear" w:color="auto" w:fill="auto"/>
            <w:noWrap/>
            <w:vAlign w:val="bottom"/>
          </w:tcPr>
          <w:p w14:paraId="21615CDF" w14:textId="459B86D2" w:rsidR="00F41BED" w:rsidRPr="004231E3" w:rsidRDefault="0023063F" w:rsidP="00915B3A">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r>
      <w:tr w:rsidR="00F41BED" w:rsidRPr="004231E3" w14:paraId="4E03BC7D" w14:textId="77777777" w:rsidTr="0077764B">
        <w:trPr>
          <w:trHeight w:val="283"/>
        </w:trPr>
        <w:tc>
          <w:tcPr>
            <w:tcW w:w="2268" w:type="dxa"/>
            <w:tcBorders>
              <w:top w:val="nil"/>
              <w:left w:val="nil"/>
              <w:bottom w:val="nil"/>
              <w:right w:val="nil"/>
            </w:tcBorders>
            <w:shd w:val="clear" w:color="auto" w:fill="auto"/>
            <w:noWrap/>
            <w:vAlign w:val="bottom"/>
            <w:hideMark/>
          </w:tcPr>
          <w:p w14:paraId="12353B19" w14:textId="77777777" w:rsidR="00F41BED" w:rsidRPr="004231E3" w:rsidRDefault="00F41BED" w:rsidP="00915B3A">
            <w:pPr>
              <w:spacing w:after="0" w:line="240" w:lineRule="auto"/>
              <w:rPr>
                <w:rFonts w:ascii="Times New Roman" w:eastAsia="Times New Roman" w:hAnsi="Times New Roman" w:cs="Times New Roman"/>
                <w:sz w:val="20"/>
                <w:szCs w:val="20"/>
              </w:rPr>
            </w:pPr>
            <w:proofErr w:type="spellStart"/>
            <w:r w:rsidRPr="004231E3">
              <w:rPr>
                <w:rFonts w:ascii="Times New Roman" w:eastAsia="Times New Roman" w:hAnsi="Times New Roman" w:cs="Times New Roman"/>
                <w:sz w:val="20"/>
                <w:szCs w:val="20"/>
              </w:rPr>
              <w:t>Piccolipiù</w:t>
            </w:r>
            <w:proofErr w:type="spellEnd"/>
            <w:r w:rsidRPr="004231E3">
              <w:rPr>
                <w:rFonts w:ascii="Times New Roman" w:eastAsia="Times New Roman" w:hAnsi="Times New Roman" w:cs="Times New Roman"/>
                <w:sz w:val="20"/>
                <w:szCs w:val="20"/>
              </w:rPr>
              <w:t xml:space="preserve"> (Italy)</w:t>
            </w:r>
          </w:p>
        </w:tc>
        <w:tc>
          <w:tcPr>
            <w:tcW w:w="2268" w:type="dxa"/>
            <w:tcBorders>
              <w:top w:val="nil"/>
              <w:left w:val="nil"/>
              <w:bottom w:val="nil"/>
              <w:right w:val="nil"/>
            </w:tcBorders>
            <w:shd w:val="clear" w:color="auto" w:fill="auto"/>
            <w:noWrap/>
            <w:vAlign w:val="bottom"/>
            <w:hideMark/>
          </w:tcPr>
          <w:p w14:paraId="1F28DA11" w14:textId="7A1374B5" w:rsidR="00F41BED" w:rsidRPr="004231E3" w:rsidRDefault="00831156" w:rsidP="00915B3A">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r w:rsidR="00F41BED" w:rsidRPr="004231E3">
              <w:rPr>
                <w:rFonts w:ascii="Times New Roman" w:eastAsia="Times New Roman" w:hAnsi="Times New Roman" w:cs="Times New Roman"/>
                <w:color w:val="000000"/>
                <w:sz w:val="20"/>
                <w:szCs w:val="20"/>
              </w:rPr>
              <w:t> </w:t>
            </w:r>
          </w:p>
        </w:tc>
        <w:tc>
          <w:tcPr>
            <w:tcW w:w="2268" w:type="dxa"/>
            <w:tcBorders>
              <w:top w:val="nil"/>
              <w:left w:val="nil"/>
              <w:bottom w:val="nil"/>
              <w:right w:val="nil"/>
            </w:tcBorders>
            <w:shd w:val="clear" w:color="auto" w:fill="auto"/>
            <w:noWrap/>
            <w:vAlign w:val="bottom"/>
            <w:hideMark/>
          </w:tcPr>
          <w:p w14:paraId="7D42898D" w14:textId="57714BE6" w:rsidR="00F41BED" w:rsidRPr="004231E3" w:rsidRDefault="00831156" w:rsidP="00915B3A">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r w:rsidR="00F41BED" w:rsidRPr="004231E3">
              <w:rPr>
                <w:rFonts w:ascii="Times New Roman" w:eastAsia="Times New Roman" w:hAnsi="Times New Roman" w:cs="Times New Roman"/>
                <w:color w:val="000000"/>
                <w:sz w:val="20"/>
                <w:szCs w:val="20"/>
              </w:rPr>
              <w:t> </w:t>
            </w:r>
          </w:p>
        </w:tc>
        <w:tc>
          <w:tcPr>
            <w:tcW w:w="2268" w:type="dxa"/>
            <w:tcBorders>
              <w:top w:val="nil"/>
              <w:left w:val="nil"/>
              <w:bottom w:val="nil"/>
              <w:right w:val="nil"/>
            </w:tcBorders>
            <w:shd w:val="clear" w:color="auto" w:fill="auto"/>
            <w:noWrap/>
            <w:vAlign w:val="bottom"/>
            <w:hideMark/>
          </w:tcPr>
          <w:p w14:paraId="7CA3DC15" w14:textId="5AD5491A" w:rsidR="00F41BED" w:rsidRPr="004231E3" w:rsidRDefault="0077764B" w:rsidP="00915B3A">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r w:rsidR="00F41BED" w:rsidRPr="004231E3">
              <w:rPr>
                <w:rFonts w:ascii="Times New Roman" w:eastAsia="Times New Roman" w:hAnsi="Times New Roman" w:cs="Times New Roman"/>
                <w:color w:val="000000"/>
                <w:sz w:val="20"/>
                <w:szCs w:val="20"/>
              </w:rPr>
              <w:t> </w:t>
            </w:r>
          </w:p>
        </w:tc>
        <w:tc>
          <w:tcPr>
            <w:tcW w:w="2268" w:type="dxa"/>
            <w:tcBorders>
              <w:top w:val="nil"/>
              <w:left w:val="nil"/>
              <w:bottom w:val="nil"/>
              <w:right w:val="nil"/>
            </w:tcBorders>
            <w:shd w:val="clear" w:color="auto" w:fill="auto"/>
            <w:noWrap/>
            <w:vAlign w:val="bottom"/>
            <w:hideMark/>
          </w:tcPr>
          <w:p w14:paraId="353F0731" w14:textId="1455B0F5" w:rsidR="00F41BED" w:rsidRPr="004231E3" w:rsidRDefault="0077764B" w:rsidP="00915B3A">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Clinical records</w:t>
            </w:r>
            <w:r w:rsidR="00F41BED" w:rsidRPr="004231E3">
              <w:rPr>
                <w:rFonts w:ascii="Times New Roman" w:eastAsia="Times New Roman" w:hAnsi="Times New Roman" w:cs="Times New Roman"/>
                <w:color w:val="000000"/>
                <w:sz w:val="20"/>
                <w:szCs w:val="20"/>
              </w:rPr>
              <w:t> </w:t>
            </w:r>
          </w:p>
        </w:tc>
      </w:tr>
      <w:tr w:rsidR="00F41BED" w:rsidRPr="004231E3" w14:paraId="43527ED5" w14:textId="77777777" w:rsidTr="00F41BED">
        <w:trPr>
          <w:trHeight w:val="283"/>
        </w:trPr>
        <w:tc>
          <w:tcPr>
            <w:tcW w:w="2268" w:type="dxa"/>
            <w:tcBorders>
              <w:top w:val="nil"/>
              <w:left w:val="nil"/>
              <w:bottom w:val="nil"/>
              <w:right w:val="nil"/>
            </w:tcBorders>
            <w:shd w:val="clear" w:color="auto" w:fill="auto"/>
            <w:noWrap/>
            <w:vAlign w:val="bottom"/>
            <w:hideMark/>
          </w:tcPr>
          <w:p w14:paraId="0062F183" w14:textId="4A9C3976" w:rsidR="00F41BED" w:rsidRPr="004231E3" w:rsidRDefault="00F41BED" w:rsidP="00915B3A">
            <w:pPr>
              <w:spacing w:after="0" w:line="240" w:lineRule="auto"/>
              <w:rPr>
                <w:rFonts w:ascii="Times New Roman" w:eastAsia="Times New Roman" w:hAnsi="Times New Roman" w:cs="Times New Roman"/>
                <w:sz w:val="20"/>
                <w:szCs w:val="20"/>
              </w:rPr>
            </w:pPr>
            <w:r w:rsidRPr="004231E3">
              <w:rPr>
                <w:rFonts w:ascii="Times New Roman" w:eastAsia="Times New Roman" w:hAnsi="Times New Roman" w:cs="Times New Roman"/>
                <w:sz w:val="20"/>
                <w:szCs w:val="20"/>
              </w:rPr>
              <w:t>PRIDE</w:t>
            </w:r>
            <w:r w:rsidR="00FD5A5C" w:rsidRPr="004231E3">
              <w:rPr>
                <w:rFonts w:ascii="Times New Roman" w:eastAsia="Times New Roman" w:hAnsi="Times New Roman" w:cs="Times New Roman"/>
                <w:sz w:val="20"/>
                <w:szCs w:val="20"/>
              </w:rPr>
              <w:t xml:space="preserve"> Study</w:t>
            </w:r>
            <w:r w:rsidRPr="004231E3">
              <w:rPr>
                <w:rFonts w:ascii="Times New Roman" w:eastAsia="Times New Roman" w:hAnsi="Times New Roman" w:cs="Times New Roman"/>
                <w:sz w:val="20"/>
                <w:szCs w:val="20"/>
              </w:rPr>
              <w:t xml:space="preserve"> (The Netherlands)</w:t>
            </w:r>
          </w:p>
        </w:tc>
        <w:tc>
          <w:tcPr>
            <w:tcW w:w="2268" w:type="dxa"/>
            <w:tcBorders>
              <w:top w:val="nil"/>
              <w:left w:val="nil"/>
              <w:bottom w:val="nil"/>
              <w:right w:val="nil"/>
            </w:tcBorders>
            <w:shd w:val="clear" w:color="auto" w:fill="auto"/>
            <w:noWrap/>
            <w:vAlign w:val="bottom"/>
            <w:hideMark/>
          </w:tcPr>
          <w:p w14:paraId="6ED7E9DB" w14:textId="3079920B" w:rsidR="00F41BED" w:rsidRPr="004231E3" w:rsidRDefault="00831156" w:rsidP="00915B3A">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r w:rsidR="00F41BED" w:rsidRPr="004231E3">
              <w:rPr>
                <w:rFonts w:ascii="Times New Roman" w:eastAsia="Times New Roman" w:hAnsi="Times New Roman" w:cs="Times New Roman"/>
                <w:color w:val="000000"/>
                <w:sz w:val="20"/>
                <w:szCs w:val="20"/>
              </w:rPr>
              <w:t> </w:t>
            </w:r>
          </w:p>
        </w:tc>
        <w:tc>
          <w:tcPr>
            <w:tcW w:w="2268" w:type="dxa"/>
            <w:tcBorders>
              <w:top w:val="nil"/>
              <w:left w:val="nil"/>
              <w:bottom w:val="nil"/>
              <w:right w:val="nil"/>
            </w:tcBorders>
            <w:shd w:val="clear" w:color="auto" w:fill="auto"/>
            <w:noWrap/>
            <w:vAlign w:val="bottom"/>
            <w:hideMark/>
          </w:tcPr>
          <w:p w14:paraId="6C336A66" w14:textId="55FF3447" w:rsidR="00F41BED" w:rsidRPr="004231E3" w:rsidRDefault="00831156" w:rsidP="00915B3A">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nil"/>
              <w:right w:val="nil"/>
            </w:tcBorders>
            <w:shd w:val="clear" w:color="auto" w:fill="auto"/>
            <w:noWrap/>
            <w:vAlign w:val="bottom"/>
            <w:hideMark/>
          </w:tcPr>
          <w:p w14:paraId="0B85AC3D" w14:textId="4929DA09" w:rsidR="00F41BED" w:rsidRPr="004231E3" w:rsidRDefault="00831156" w:rsidP="00915B3A">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r w:rsidR="00F41BED" w:rsidRPr="004231E3">
              <w:rPr>
                <w:rFonts w:ascii="Times New Roman" w:eastAsia="Times New Roman" w:hAnsi="Times New Roman" w:cs="Times New Roman"/>
                <w:color w:val="000000"/>
                <w:sz w:val="20"/>
                <w:szCs w:val="20"/>
              </w:rPr>
              <w:t> </w:t>
            </w:r>
          </w:p>
        </w:tc>
        <w:tc>
          <w:tcPr>
            <w:tcW w:w="2268" w:type="dxa"/>
            <w:tcBorders>
              <w:top w:val="nil"/>
              <w:left w:val="nil"/>
              <w:bottom w:val="nil"/>
              <w:right w:val="nil"/>
            </w:tcBorders>
            <w:shd w:val="clear" w:color="auto" w:fill="auto"/>
            <w:noWrap/>
            <w:vAlign w:val="bottom"/>
            <w:hideMark/>
          </w:tcPr>
          <w:p w14:paraId="222D6A44" w14:textId="659E5645" w:rsidR="00F41BED" w:rsidRPr="004231E3" w:rsidRDefault="00831156" w:rsidP="00915B3A">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r w:rsidR="00F41BED" w:rsidRPr="004231E3">
              <w:rPr>
                <w:rFonts w:ascii="Times New Roman" w:eastAsia="Times New Roman" w:hAnsi="Times New Roman" w:cs="Times New Roman"/>
                <w:color w:val="000000"/>
                <w:sz w:val="20"/>
                <w:szCs w:val="20"/>
              </w:rPr>
              <w:t> </w:t>
            </w:r>
          </w:p>
        </w:tc>
      </w:tr>
      <w:tr w:rsidR="00F41BED" w:rsidRPr="004231E3" w14:paraId="1D7555A2" w14:textId="77777777" w:rsidTr="00F41BED">
        <w:trPr>
          <w:trHeight w:val="283"/>
        </w:trPr>
        <w:tc>
          <w:tcPr>
            <w:tcW w:w="2268" w:type="dxa"/>
            <w:tcBorders>
              <w:top w:val="nil"/>
              <w:left w:val="nil"/>
              <w:bottom w:val="nil"/>
              <w:right w:val="nil"/>
            </w:tcBorders>
            <w:shd w:val="clear" w:color="auto" w:fill="auto"/>
            <w:noWrap/>
            <w:vAlign w:val="bottom"/>
            <w:hideMark/>
          </w:tcPr>
          <w:p w14:paraId="4ED879D6" w14:textId="77777777" w:rsidR="00F41BED" w:rsidRPr="004231E3" w:rsidRDefault="00F41BED" w:rsidP="00915B3A">
            <w:pPr>
              <w:spacing w:after="0" w:line="240" w:lineRule="auto"/>
              <w:rPr>
                <w:rFonts w:ascii="Times New Roman" w:eastAsia="Times New Roman" w:hAnsi="Times New Roman" w:cs="Times New Roman"/>
                <w:sz w:val="20"/>
                <w:szCs w:val="20"/>
              </w:rPr>
            </w:pPr>
            <w:r w:rsidRPr="004231E3">
              <w:rPr>
                <w:rFonts w:ascii="Times New Roman" w:eastAsia="Times New Roman" w:hAnsi="Times New Roman" w:cs="Times New Roman"/>
                <w:sz w:val="20"/>
                <w:szCs w:val="20"/>
              </w:rPr>
              <w:t>Project Viva (United States)</w:t>
            </w:r>
          </w:p>
        </w:tc>
        <w:tc>
          <w:tcPr>
            <w:tcW w:w="2268" w:type="dxa"/>
            <w:tcBorders>
              <w:top w:val="nil"/>
              <w:left w:val="nil"/>
              <w:bottom w:val="nil"/>
              <w:right w:val="nil"/>
            </w:tcBorders>
            <w:shd w:val="clear" w:color="auto" w:fill="auto"/>
            <w:noWrap/>
            <w:vAlign w:val="bottom"/>
            <w:hideMark/>
          </w:tcPr>
          <w:p w14:paraId="61C6D304" w14:textId="77777777" w:rsidR="00F41BED" w:rsidRPr="004231E3" w:rsidRDefault="00F41BED" w:rsidP="00915B3A">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nil"/>
              <w:right w:val="nil"/>
            </w:tcBorders>
            <w:shd w:val="clear" w:color="auto" w:fill="auto"/>
            <w:noWrap/>
            <w:vAlign w:val="bottom"/>
            <w:hideMark/>
          </w:tcPr>
          <w:p w14:paraId="239A3D36" w14:textId="77777777" w:rsidR="00F41BED" w:rsidRPr="004231E3" w:rsidRDefault="00F41BED" w:rsidP="00915B3A">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nil"/>
              <w:right w:val="nil"/>
            </w:tcBorders>
            <w:shd w:val="clear" w:color="auto" w:fill="auto"/>
            <w:noWrap/>
            <w:vAlign w:val="bottom"/>
            <w:hideMark/>
          </w:tcPr>
          <w:p w14:paraId="6F2B04A6" w14:textId="77777777" w:rsidR="00F41BED" w:rsidRPr="004231E3" w:rsidRDefault="00F41BED" w:rsidP="00915B3A">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Clinical records</w:t>
            </w:r>
          </w:p>
        </w:tc>
        <w:tc>
          <w:tcPr>
            <w:tcW w:w="2268" w:type="dxa"/>
            <w:tcBorders>
              <w:top w:val="nil"/>
              <w:left w:val="nil"/>
              <w:bottom w:val="nil"/>
              <w:right w:val="nil"/>
            </w:tcBorders>
            <w:shd w:val="clear" w:color="auto" w:fill="auto"/>
            <w:vAlign w:val="bottom"/>
            <w:hideMark/>
          </w:tcPr>
          <w:p w14:paraId="605E51CF" w14:textId="77777777" w:rsidR="00F41BED" w:rsidRPr="004231E3" w:rsidRDefault="00F41BED" w:rsidP="00915B3A">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Clinical records</w:t>
            </w:r>
          </w:p>
        </w:tc>
      </w:tr>
      <w:tr w:rsidR="00F41BED" w:rsidRPr="004231E3" w14:paraId="5DA1A8FE" w14:textId="77777777" w:rsidTr="00C527A1">
        <w:trPr>
          <w:trHeight w:val="283"/>
        </w:trPr>
        <w:tc>
          <w:tcPr>
            <w:tcW w:w="2268" w:type="dxa"/>
            <w:tcBorders>
              <w:top w:val="nil"/>
              <w:left w:val="nil"/>
              <w:bottom w:val="nil"/>
              <w:right w:val="nil"/>
            </w:tcBorders>
            <w:shd w:val="clear" w:color="auto" w:fill="auto"/>
            <w:noWrap/>
            <w:vAlign w:val="bottom"/>
            <w:hideMark/>
          </w:tcPr>
          <w:p w14:paraId="3962DCC0" w14:textId="77777777" w:rsidR="00F41BED" w:rsidRPr="004231E3" w:rsidRDefault="00F41BED" w:rsidP="00915B3A">
            <w:pPr>
              <w:spacing w:after="0" w:line="240" w:lineRule="auto"/>
              <w:rPr>
                <w:rFonts w:ascii="Times New Roman" w:eastAsia="Times New Roman" w:hAnsi="Times New Roman" w:cs="Times New Roman"/>
                <w:sz w:val="20"/>
                <w:szCs w:val="20"/>
              </w:rPr>
            </w:pPr>
            <w:proofErr w:type="spellStart"/>
            <w:r w:rsidRPr="004231E3">
              <w:rPr>
                <w:rFonts w:ascii="Times New Roman" w:eastAsia="Times New Roman" w:hAnsi="Times New Roman" w:cs="Times New Roman"/>
                <w:sz w:val="20"/>
                <w:szCs w:val="20"/>
              </w:rPr>
              <w:t>Raine</w:t>
            </w:r>
            <w:proofErr w:type="spellEnd"/>
            <w:r w:rsidRPr="004231E3">
              <w:rPr>
                <w:rFonts w:ascii="Times New Roman" w:eastAsia="Times New Roman" w:hAnsi="Times New Roman" w:cs="Times New Roman"/>
                <w:sz w:val="20"/>
                <w:szCs w:val="20"/>
              </w:rPr>
              <w:t xml:space="preserve"> Study (Australia)</w:t>
            </w:r>
          </w:p>
        </w:tc>
        <w:tc>
          <w:tcPr>
            <w:tcW w:w="2268" w:type="dxa"/>
            <w:tcBorders>
              <w:top w:val="nil"/>
              <w:left w:val="nil"/>
              <w:bottom w:val="nil"/>
              <w:right w:val="nil"/>
            </w:tcBorders>
            <w:shd w:val="clear" w:color="auto" w:fill="auto"/>
            <w:noWrap/>
            <w:vAlign w:val="bottom"/>
          </w:tcPr>
          <w:p w14:paraId="20BB94BC" w14:textId="30292DB3" w:rsidR="00F41BED" w:rsidRPr="004231E3" w:rsidRDefault="00C527A1" w:rsidP="00915B3A">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Measured</w:t>
            </w:r>
          </w:p>
        </w:tc>
        <w:tc>
          <w:tcPr>
            <w:tcW w:w="2268" w:type="dxa"/>
            <w:tcBorders>
              <w:top w:val="nil"/>
              <w:left w:val="nil"/>
              <w:bottom w:val="nil"/>
              <w:right w:val="nil"/>
            </w:tcBorders>
            <w:shd w:val="clear" w:color="auto" w:fill="auto"/>
            <w:noWrap/>
            <w:vAlign w:val="bottom"/>
          </w:tcPr>
          <w:p w14:paraId="5745A1C0" w14:textId="36CAF648" w:rsidR="00F41BED" w:rsidRPr="004231E3" w:rsidRDefault="00C527A1" w:rsidP="00915B3A">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nil"/>
              <w:right w:val="nil"/>
            </w:tcBorders>
            <w:shd w:val="clear" w:color="auto" w:fill="auto"/>
            <w:noWrap/>
            <w:vAlign w:val="bottom"/>
          </w:tcPr>
          <w:p w14:paraId="255B1818" w14:textId="23570239" w:rsidR="00F41BED" w:rsidRPr="004231E3" w:rsidRDefault="00C527A1" w:rsidP="00915B3A">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Measured</w:t>
            </w:r>
          </w:p>
        </w:tc>
        <w:tc>
          <w:tcPr>
            <w:tcW w:w="2268" w:type="dxa"/>
            <w:tcBorders>
              <w:top w:val="nil"/>
              <w:left w:val="nil"/>
              <w:bottom w:val="nil"/>
              <w:right w:val="nil"/>
            </w:tcBorders>
            <w:shd w:val="clear" w:color="auto" w:fill="auto"/>
            <w:noWrap/>
            <w:vAlign w:val="bottom"/>
            <w:hideMark/>
          </w:tcPr>
          <w:p w14:paraId="32B8264A" w14:textId="297D6725" w:rsidR="00F41BED" w:rsidRPr="004231E3" w:rsidRDefault="00C6311E" w:rsidP="00915B3A">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 xml:space="preserve">Last menstrual period or </w:t>
            </w:r>
            <w:r w:rsidR="00C527A1" w:rsidRPr="004231E3">
              <w:rPr>
                <w:rFonts w:ascii="Times New Roman" w:eastAsia="Times New Roman" w:hAnsi="Times New Roman" w:cs="Times New Roman"/>
                <w:color w:val="000000"/>
                <w:sz w:val="20"/>
                <w:szCs w:val="20"/>
              </w:rPr>
              <w:t>clinical records</w:t>
            </w:r>
          </w:p>
        </w:tc>
      </w:tr>
      <w:tr w:rsidR="00F41BED" w:rsidRPr="004231E3" w14:paraId="50304B85" w14:textId="77777777" w:rsidTr="00F41BED">
        <w:trPr>
          <w:trHeight w:val="283"/>
        </w:trPr>
        <w:tc>
          <w:tcPr>
            <w:tcW w:w="2268" w:type="dxa"/>
            <w:tcBorders>
              <w:top w:val="nil"/>
              <w:left w:val="nil"/>
              <w:bottom w:val="nil"/>
              <w:right w:val="nil"/>
            </w:tcBorders>
            <w:shd w:val="clear" w:color="auto" w:fill="auto"/>
            <w:noWrap/>
            <w:vAlign w:val="bottom"/>
            <w:hideMark/>
          </w:tcPr>
          <w:p w14:paraId="1DDCF663" w14:textId="77777777" w:rsidR="00F41BED" w:rsidRPr="004231E3" w:rsidRDefault="00F41BED" w:rsidP="00915B3A">
            <w:pPr>
              <w:spacing w:after="0" w:line="240" w:lineRule="auto"/>
              <w:rPr>
                <w:rFonts w:ascii="Times New Roman" w:eastAsia="Times New Roman" w:hAnsi="Times New Roman" w:cs="Times New Roman"/>
                <w:sz w:val="20"/>
                <w:szCs w:val="20"/>
              </w:rPr>
            </w:pPr>
            <w:r w:rsidRPr="004231E3">
              <w:rPr>
                <w:rFonts w:ascii="Times New Roman" w:eastAsia="Times New Roman" w:hAnsi="Times New Roman" w:cs="Times New Roman"/>
                <w:sz w:val="20"/>
                <w:szCs w:val="20"/>
              </w:rPr>
              <w:t>REPRO_PL (Poland)</w:t>
            </w:r>
          </w:p>
        </w:tc>
        <w:tc>
          <w:tcPr>
            <w:tcW w:w="2268" w:type="dxa"/>
            <w:tcBorders>
              <w:top w:val="nil"/>
              <w:left w:val="nil"/>
              <w:bottom w:val="nil"/>
              <w:right w:val="nil"/>
            </w:tcBorders>
            <w:shd w:val="clear" w:color="auto" w:fill="auto"/>
            <w:noWrap/>
            <w:vAlign w:val="bottom"/>
            <w:hideMark/>
          </w:tcPr>
          <w:p w14:paraId="40E4ECD6" w14:textId="77777777" w:rsidR="00F41BED" w:rsidRPr="004231E3" w:rsidRDefault="00F41BED" w:rsidP="00915B3A">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Measured</w:t>
            </w:r>
          </w:p>
        </w:tc>
        <w:tc>
          <w:tcPr>
            <w:tcW w:w="2268" w:type="dxa"/>
            <w:tcBorders>
              <w:top w:val="nil"/>
              <w:left w:val="nil"/>
              <w:bottom w:val="nil"/>
              <w:right w:val="nil"/>
            </w:tcBorders>
            <w:shd w:val="clear" w:color="auto" w:fill="auto"/>
            <w:noWrap/>
            <w:vAlign w:val="bottom"/>
            <w:hideMark/>
          </w:tcPr>
          <w:p w14:paraId="295EA26A" w14:textId="77777777" w:rsidR="00F41BED" w:rsidRPr="004231E3" w:rsidRDefault="00F41BED" w:rsidP="00915B3A">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nil"/>
              <w:right w:val="nil"/>
            </w:tcBorders>
            <w:shd w:val="clear" w:color="auto" w:fill="auto"/>
            <w:noWrap/>
            <w:vAlign w:val="bottom"/>
            <w:hideMark/>
          </w:tcPr>
          <w:p w14:paraId="2E8979BA" w14:textId="77777777" w:rsidR="00F41BED" w:rsidRPr="004231E3" w:rsidRDefault="00F41BED" w:rsidP="00915B3A">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Measured</w:t>
            </w:r>
          </w:p>
        </w:tc>
        <w:tc>
          <w:tcPr>
            <w:tcW w:w="2268" w:type="dxa"/>
            <w:tcBorders>
              <w:top w:val="nil"/>
              <w:left w:val="nil"/>
              <w:bottom w:val="nil"/>
              <w:right w:val="nil"/>
            </w:tcBorders>
            <w:shd w:val="clear" w:color="auto" w:fill="auto"/>
            <w:vAlign w:val="center"/>
            <w:hideMark/>
          </w:tcPr>
          <w:p w14:paraId="6B0F9767" w14:textId="3EC926FD" w:rsidR="00F41BED" w:rsidRPr="004231E3" w:rsidRDefault="00DA7BB2" w:rsidP="00915B3A">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Clinical records</w:t>
            </w:r>
          </w:p>
        </w:tc>
      </w:tr>
      <w:tr w:rsidR="00F41BED" w:rsidRPr="004231E3" w14:paraId="4325C688" w14:textId="77777777" w:rsidTr="00F41BED">
        <w:trPr>
          <w:trHeight w:val="283"/>
        </w:trPr>
        <w:tc>
          <w:tcPr>
            <w:tcW w:w="2268" w:type="dxa"/>
            <w:tcBorders>
              <w:top w:val="nil"/>
              <w:left w:val="nil"/>
              <w:bottom w:val="nil"/>
              <w:right w:val="nil"/>
            </w:tcBorders>
            <w:shd w:val="clear" w:color="auto" w:fill="auto"/>
            <w:noWrap/>
            <w:vAlign w:val="bottom"/>
            <w:hideMark/>
          </w:tcPr>
          <w:p w14:paraId="67CE05F4" w14:textId="77777777" w:rsidR="00F41BED" w:rsidRPr="004231E3" w:rsidRDefault="00F41BED" w:rsidP="00915B3A">
            <w:pPr>
              <w:spacing w:after="0" w:line="240" w:lineRule="auto"/>
              <w:rPr>
                <w:rFonts w:ascii="Times New Roman" w:eastAsia="Times New Roman" w:hAnsi="Times New Roman" w:cs="Times New Roman"/>
                <w:sz w:val="20"/>
                <w:szCs w:val="20"/>
              </w:rPr>
            </w:pPr>
            <w:r w:rsidRPr="004231E3">
              <w:rPr>
                <w:rFonts w:ascii="Times New Roman" w:eastAsia="Times New Roman" w:hAnsi="Times New Roman" w:cs="Times New Roman"/>
                <w:sz w:val="20"/>
                <w:szCs w:val="20"/>
              </w:rPr>
              <w:t>RHEA (Greece)</w:t>
            </w:r>
          </w:p>
        </w:tc>
        <w:tc>
          <w:tcPr>
            <w:tcW w:w="2268" w:type="dxa"/>
            <w:tcBorders>
              <w:top w:val="nil"/>
              <w:left w:val="nil"/>
              <w:bottom w:val="nil"/>
              <w:right w:val="nil"/>
            </w:tcBorders>
            <w:shd w:val="clear" w:color="auto" w:fill="auto"/>
            <w:noWrap/>
            <w:vAlign w:val="bottom"/>
            <w:hideMark/>
          </w:tcPr>
          <w:p w14:paraId="65C75D45" w14:textId="77777777" w:rsidR="00F41BED" w:rsidRPr="004231E3" w:rsidRDefault="00F41BED" w:rsidP="00915B3A">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Measured</w:t>
            </w:r>
          </w:p>
        </w:tc>
        <w:tc>
          <w:tcPr>
            <w:tcW w:w="2268" w:type="dxa"/>
            <w:tcBorders>
              <w:top w:val="nil"/>
              <w:left w:val="nil"/>
              <w:bottom w:val="nil"/>
              <w:right w:val="nil"/>
            </w:tcBorders>
            <w:shd w:val="clear" w:color="auto" w:fill="auto"/>
            <w:noWrap/>
            <w:vAlign w:val="bottom"/>
            <w:hideMark/>
          </w:tcPr>
          <w:p w14:paraId="2C521508" w14:textId="2CCABB2C" w:rsidR="00F41BED" w:rsidRPr="004231E3" w:rsidRDefault="00DA7BB2" w:rsidP="00915B3A">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nil"/>
              <w:right w:val="nil"/>
            </w:tcBorders>
            <w:shd w:val="clear" w:color="auto" w:fill="auto"/>
            <w:noWrap/>
            <w:vAlign w:val="bottom"/>
            <w:hideMark/>
          </w:tcPr>
          <w:p w14:paraId="63FD9C23" w14:textId="69F29870" w:rsidR="00F41BED" w:rsidRPr="004231E3" w:rsidRDefault="00DA7BB2" w:rsidP="00915B3A">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Measured</w:t>
            </w:r>
          </w:p>
        </w:tc>
        <w:tc>
          <w:tcPr>
            <w:tcW w:w="2268" w:type="dxa"/>
            <w:tcBorders>
              <w:top w:val="nil"/>
              <w:left w:val="nil"/>
              <w:bottom w:val="nil"/>
              <w:right w:val="nil"/>
            </w:tcBorders>
            <w:shd w:val="clear" w:color="auto" w:fill="auto"/>
            <w:vAlign w:val="center"/>
            <w:hideMark/>
          </w:tcPr>
          <w:p w14:paraId="135BC874" w14:textId="626010A1" w:rsidR="00F41BED" w:rsidRPr="004231E3" w:rsidRDefault="00DA7BB2" w:rsidP="00915B3A">
            <w:pPr>
              <w:spacing w:after="0" w:line="240" w:lineRule="auto"/>
              <w:jc w:val="center"/>
              <w:rPr>
                <w:rFonts w:ascii="Times New Roman" w:eastAsia="Times New Roman" w:hAnsi="Times New Roman" w:cs="Times New Roman"/>
                <w:color w:val="231F20"/>
                <w:sz w:val="20"/>
                <w:szCs w:val="20"/>
              </w:rPr>
            </w:pPr>
            <w:r w:rsidRPr="004231E3">
              <w:rPr>
                <w:rFonts w:ascii="Times New Roman" w:eastAsia="Times New Roman" w:hAnsi="Times New Roman" w:cs="Times New Roman"/>
                <w:color w:val="000000"/>
                <w:sz w:val="20"/>
                <w:szCs w:val="20"/>
              </w:rPr>
              <w:t>Clinical records</w:t>
            </w:r>
          </w:p>
        </w:tc>
      </w:tr>
      <w:tr w:rsidR="00385A8D" w:rsidRPr="004231E3" w14:paraId="064E3F0F" w14:textId="77777777" w:rsidTr="00385A8D">
        <w:trPr>
          <w:trHeight w:val="283"/>
        </w:trPr>
        <w:tc>
          <w:tcPr>
            <w:tcW w:w="2268" w:type="dxa"/>
            <w:tcBorders>
              <w:top w:val="nil"/>
              <w:left w:val="nil"/>
              <w:bottom w:val="nil"/>
              <w:right w:val="nil"/>
            </w:tcBorders>
            <w:shd w:val="clear" w:color="auto" w:fill="auto"/>
            <w:noWrap/>
            <w:vAlign w:val="center"/>
            <w:hideMark/>
          </w:tcPr>
          <w:p w14:paraId="1B3E38AF" w14:textId="77777777" w:rsidR="00385A8D" w:rsidRPr="004231E3" w:rsidRDefault="00385A8D" w:rsidP="00385A8D">
            <w:pPr>
              <w:spacing w:after="0" w:line="240" w:lineRule="auto"/>
              <w:rPr>
                <w:rFonts w:ascii="Times New Roman" w:eastAsia="Times New Roman" w:hAnsi="Times New Roman" w:cs="Times New Roman"/>
                <w:sz w:val="20"/>
                <w:szCs w:val="20"/>
              </w:rPr>
            </w:pPr>
            <w:r w:rsidRPr="004231E3">
              <w:rPr>
                <w:rFonts w:ascii="Times New Roman" w:eastAsia="Times New Roman" w:hAnsi="Times New Roman" w:cs="Times New Roman"/>
                <w:sz w:val="20"/>
                <w:szCs w:val="20"/>
              </w:rPr>
              <w:t>Slovak PCB study (Slovakia)</w:t>
            </w:r>
          </w:p>
        </w:tc>
        <w:tc>
          <w:tcPr>
            <w:tcW w:w="2268" w:type="dxa"/>
            <w:tcBorders>
              <w:top w:val="nil"/>
              <w:left w:val="nil"/>
              <w:bottom w:val="nil"/>
              <w:right w:val="nil"/>
            </w:tcBorders>
            <w:shd w:val="clear" w:color="auto" w:fill="auto"/>
            <w:noWrap/>
            <w:vAlign w:val="center"/>
          </w:tcPr>
          <w:p w14:paraId="3D114CEB" w14:textId="0B16C2DF" w:rsidR="00385A8D" w:rsidRPr="004231E3" w:rsidRDefault="00385A8D" w:rsidP="00385A8D">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nil"/>
              <w:right w:val="nil"/>
            </w:tcBorders>
            <w:shd w:val="clear" w:color="auto" w:fill="auto"/>
            <w:noWrap/>
            <w:vAlign w:val="center"/>
          </w:tcPr>
          <w:p w14:paraId="5BC0A7D0" w14:textId="033EA6CE" w:rsidR="00385A8D" w:rsidRPr="004231E3" w:rsidRDefault="00385A8D" w:rsidP="00385A8D">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nil"/>
              <w:right w:val="nil"/>
            </w:tcBorders>
            <w:shd w:val="clear" w:color="auto" w:fill="auto"/>
            <w:noWrap/>
            <w:vAlign w:val="center"/>
          </w:tcPr>
          <w:p w14:paraId="08F2CB9B" w14:textId="4463DD79" w:rsidR="00385A8D" w:rsidRPr="004231E3" w:rsidRDefault="00385A8D" w:rsidP="00385A8D">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Clinical records</w:t>
            </w:r>
          </w:p>
        </w:tc>
        <w:tc>
          <w:tcPr>
            <w:tcW w:w="2268" w:type="dxa"/>
            <w:tcBorders>
              <w:top w:val="nil"/>
              <w:left w:val="nil"/>
              <w:bottom w:val="nil"/>
              <w:right w:val="nil"/>
            </w:tcBorders>
            <w:shd w:val="clear" w:color="auto" w:fill="auto"/>
            <w:noWrap/>
            <w:vAlign w:val="center"/>
          </w:tcPr>
          <w:p w14:paraId="6579A224" w14:textId="46344984" w:rsidR="00385A8D" w:rsidRPr="004231E3" w:rsidRDefault="00385A8D" w:rsidP="00385A8D">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Clinical records</w:t>
            </w:r>
          </w:p>
        </w:tc>
      </w:tr>
      <w:tr w:rsidR="00F41BED" w:rsidRPr="004231E3" w14:paraId="6A7C723F" w14:textId="77777777" w:rsidTr="001210B1">
        <w:trPr>
          <w:trHeight w:val="283"/>
        </w:trPr>
        <w:tc>
          <w:tcPr>
            <w:tcW w:w="2268" w:type="dxa"/>
            <w:tcBorders>
              <w:top w:val="nil"/>
              <w:left w:val="nil"/>
              <w:bottom w:val="nil"/>
              <w:right w:val="nil"/>
            </w:tcBorders>
            <w:shd w:val="clear" w:color="auto" w:fill="auto"/>
            <w:noWrap/>
            <w:vAlign w:val="bottom"/>
            <w:hideMark/>
          </w:tcPr>
          <w:p w14:paraId="02D5DF38" w14:textId="77777777" w:rsidR="00F41BED" w:rsidRPr="004231E3" w:rsidRDefault="00F41BED" w:rsidP="00915B3A">
            <w:pPr>
              <w:spacing w:after="0" w:line="240" w:lineRule="auto"/>
              <w:rPr>
                <w:rFonts w:ascii="Times New Roman" w:eastAsia="Times New Roman" w:hAnsi="Times New Roman" w:cs="Times New Roman"/>
                <w:sz w:val="20"/>
                <w:szCs w:val="20"/>
              </w:rPr>
            </w:pPr>
            <w:r w:rsidRPr="004231E3">
              <w:rPr>
                <w:rFonts w:ascii="Times New Roman" w:eastAsia="Times New Roman" w:hAnsi="Times New Roman" w:cs="Times New Roman"/>
                <w:sz w:val="20"/>
                <w:szCs w:val="20"/>
              </w:rPr>
              <w:t>STEPS (Finland)</w:t>
            </w:r>
          </w:p>
        </w:tc>
        <w:tc>
          <w:tcPr>
            <w:tcW w:w="2268" w:type="dxa"/>
            <w:tcBorders>
              <w:top w:val="nil"/>
              <w:left w:val="nil"/>
              <w:bottom w:val="nil"/>
              <w:right w:val="nil"/>
            </w:tcBorders>
            <w:shd w:val="clear" w:color="auto" w:fill="auto"/>
            <w:noWrap/>
            <w:vAlign w:val="bottom"/>
            <w:hideMark/>
          </w:tcPr>
          <w:p w14:paraId="61E126BB" w14:textId="77777777" w:rsidR="00F41BED" w:rsidRPr="004231E3" w:rsidRDefault="00F41BED" w:rsidP="00915B3A">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nil"/>
              <w:right w:val="nil"/>
            </w:tcBorders>
            <w:shd w:val="clear" w:color="auto" w:fill="auto"/>
            <w:noWrap/>
            <w:vAlign w:val="bottom"/>
            <w:hideMark/>
          </w:tcPr>
          <w:p w14:paraId="1597C767" w14:textId="77777777" w:rsidR="00F41BED" w:rsidRPr="004231E3" w:rsidRDefault="00F41BED" w:rsidP="00915B3A">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nil"/>
              <w:right w:val="nil"/>
            </w:tcBorders>
            <w:shd w:val="clear" w:color="auto" w:fill="auto"/>
            <w:noWrap/>
            <w:vAlign w:val="bottom"/>
            <w:hideMark/>
          </w:tcPr>
          <w:p w14:paraId="7AC9815F" w14:textId="77777777" w:rsidR="00F41BED" w:rsidRPr="004231E3" w:rsidRDefault="00F41BED" w:rsidP="00915B3A">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c>
          <w:tcPr>
            <w:tcW w:w="2268" w:type="dxa"/>
            <w:tcBorders>
              <w:top w:val="nil"/>
              <w:left w:val="nil"/>
              <w:bottom w:val="nil"/>
              <w:right w:val="nil"/>
            </w:tcBorders>
            <w:shd w:val="clear" w:color="auto" w:fill="auto"/>
            <w:noWrap/>
            <w:vAlign w:val="bottom"/>
            <w:hideMark/>
          </w:tcPr>
          <w:p w14:paraId="1F751A3E" w14:textId="6BDA0A13" w:rsidR="00F41BED" w:rsidRPr="004231E3" w:rsidRDefault="00D71844" w:rsidP="00915B3A">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Self-reported</w:t>
            </w:r>
          </w:p>
        </w:tc>
      </w:tr>
      <w:tr w:rsidR="00F41BED" w:rsidRPr="004231E3" w14:paraId="49687CE1" w14:textId="77777777" w:rsidTr="00F41BED">
        <w:trPr>
          <w:trHeight w:val="283"/>
        </w:trPr>
        <w:tc>
          <w:tcPr>
            <w:tcW w:w="2268" w:type="dxa"/>
            <w:tcBorders>
              <w:top w:val="nil"/>
              <w:left w:val="nil"/>
              <w:bottom w:val="single" w:sz="4" w:space="0" w:color="auto"/>
              <w:right w:val="nil"/>
            </w:tcBorders>
            <w:shd w:val="clear" w:color="auto" w:fill="auto"/>
            <w:noWrap/>
            <w:vAlign w:val="bottom"/>
            <w:hideMark/>
          </w:tcPr>
          <w:p w14:paraId="4337BDCB" w14:textId="77777777" w:rsidR="00F41BED" w:rsidRPr="004231E3" w:rsidRDefault="00F41BED" w:rsidP="00915B3A">
            <w:pPr>
              <w:spacing w:after="0" w:line="240" w:lineRule="auto"/>
              <w:rPr>
                <w:rFonts w:ascii="Times New Roman" w:eastAsia="Times New Roman" w:hAnsi="Times New Roman" w:cs="Times New Roman"/>
                <w:sz w:val="20"/>
                <w:szCs w:val="20"/>
              </w:rPr>
            </w:pPr>
            <w:r w:rsidRPr="004231E3">
              <w:rPr>
                <w:rFonts w:ascii="Times New Roman" w:eastAsia="Times New Roman" w:hAnsi="Times New Roman" w:cs="Times New Roman"/>
                <w:sz w:val="20"/>
                <w:szCs w:val="20"/>
              </w:rPr>
              <w:t>SWS (United Kingdom)</w:t>
            </w:r>
          </w:p>
        </w:tc>
        <w:tc>
          <w:tcPr>
            <w:tcW w:w="2268" w:type="dxa"/>
            <w:tcBorders>
              <w:top w:val="nil"/>
              <w:left w:val="nil"/>
              <w:bottom w:val="single" w:sz="4" w:space="0" w:color="auto"/>
              <w:right w:val="nil"/>
            </w:tcBorders>
            <w:shd w:val="clear" w:color="auto" w:fill="auto"/>
            <w:noWrap/>
            <w:vAlign w:val="bottom"/>
            <w:hideMark/>
          </w:tcPr>
          <w:p w14:paraId="4C78E598" w14:textId="715C3F85" w:rsidR="00F41BED" w:rsidRPr="004231E3" w:rsidRDefault="00F41BED" w:rsidP="00915B3A">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 </w:t>
            </w:r>
            <w:r w:rsidR="00DA7BB2" w:rsidRPr="004231E3">
              <w:rPr>
                <w:rFonts w:ascii="Times New Roman" w:eastAsia="Times New Roman" w:hAnsi="Times New Roman" w:cs="Times New Roman"/>
                <w:color w:val="000000"/>
                <w:sz w:val="20"/>
                <w:szCs w:val="20"/>
              </w:rPr>
              <w:t xml:space="preserve"> Measured</w:t>
            </w:r>
          </w:p>
        </w:tc>
        <w:tc>
          <w:tcPr>
            <w:tcW w:w="2268" w:type="dxa"/>
            <w:tcBorders>
              <w:top w:val="nil"/>
              <w:left w:val="nil"/>
              <w:bottom w:val="single" w:sz="4" w:space="0" w:color="auto"/>
              <w:right w:val="nil"/>
            </w:tcBorders>
            <w:shd w:val="clear" w:color="auto" w:fill="auto"/>
            <w:noWrap/>
            <w:vAlign w:val="bottom"/>
            <w:hideMark/>
          </w:tcPr>
          <w:p w14:paraId="550CD1AF" w14:textId="76C60833" w:rsidR="00F41BED" w:rsidRPr="004231E3" w:rsidRDefault="00F41BED" w:rsidP="00915B3A">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 </w:t>
            </w:r>
            <w:r w:rsidR="00DA7BB2" w:rsidRPr="004231E3">
              <w:rPr>
                <w:rFonts w:ascii="Times New Roman" w:eastAsia="Times New Roman" w:hAnsi="Times New Roman" w:cs="Times New Roman"/>
                <w:color w:val="000000"/>
                <w:sz w:val="20"/>
                <w:szCs w:val="20"/>
              </w:rPr>
              <w:t xml:space="preserve"> Measured</w:t>
            </w:r>
          </w:p>
        </w:tc>
        <w:tc>
          <w:tcPr>
            <w:tcW w:w="2268" w:type="dxa"/>
            <w:tcBorders>
              <w:top w:val="nil"/>
              <w:left w:val="nil"/>
              <w:bottom w:val="single" w:sz="4" w:space="0" w:color="auto"/>
              <w:right w:val="nil"/>
            </w:tcBorders>
            <w:shd w:val="clear" w:color="auto" w:fill="auto"/>
            <w:noWrap/>
            <w:vAlign w:val="bottom"/>
            <w:hideMark/>
          </w:tcPr>
          <w:p w14:paraId="67D4FBC4" w14:textId="26358D55" w:rsidR="00F41BED" w:rsidRPr="004231E3" w:rsidRDefault="00DA7BB2" w:rsidP="00915B3A">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Measured</w:t>
            </w:r>
            <w:r w:rsidR="00F41BED" w:rsidRPr="004231E3">
              <w:rPr>
                <w:rFonts w:ascii="Times New Roman" w:eastAsia="Times New Roman" w:hAnsi="Times New Roman" w:cs="Times New Roman"/>
                <w:color w:val="000000"/>
                <w:sz w:val="20"/>
                <w:szCs w:val="20"/>
              </w:rPr>
              <w:t> </w:t>
            </w:r>
          </w:p>
        </w:tc>
        <w:tc>
          <w:tcPr>
            <w:tcW w:w="2268" w:type="dxa"/>
            <w:tcBorders>
              <w:top w:val="nil"/>
              <w:left w:val="nil"/>
              <w:bottom w:val="single" w:sz="4" w:space="0" w:color="auto"/>
              <w:right w:val="nil"/>
            </w:tcBorders>
            <w:shd w:val="clear" w:color="auto" w:fill="auto"/>
            <w:noWrap/>
            <w:vAlign w:val="bottom"/>
            <w:hideMark/>
          </w:tcPr>
          <w:p w14:paraId="70CB7C32" w14:textId="370A0032" w:rsidR="00F41BED" w:rsidRPr="004231E3" w:rsidRDefault="00F41BED" w:rsidP="00DA0152">
            <w:pPr>
              <w:spacing w:after="0" w:line="240" w:lineRule="auto"/>
              <w:jc w:val="center"/>
              <w:rPr>
                <w:rFonts w:ascii="Times New Roman" w:eastAsia="Times New Roman" w:hAnsi="Times New Roman" w:cs="Times New Roman"/>
                <w:color w:val="000000"/>
                <w:sz w:val="20"/>
                <w:szCs w:val="20"/>
              </w:rPr>
            </w:pPr>
            <w:r w:rsidRPr="004231E3">
              <w:rPr>
                <w:rFonts w:ascii="Times New Roman" w:eastAsia="Times New Roman" w:hAnsi="Times New Roman" w:cs="Times New Roman"/>
                <w:color w:val="000000"/>
                <w:sz w:val="20"/>
                <w:szCs w:val="20"/>
              </w:rPr>
              <w:t> </w:t>
            </w:r>
            <w:r w:rsidR="00192E91" w:rsidRPr="004231E3">
              <w:rPr>
                <w:rFonts w:ascii="Times New Roman" w:eastAsia="Times New Roman" w:hAnsi="Times New Roman" w:cs="Times New Roman"/>
                <w:color w:val="000000"/>
                <w:sz w:val="20"/>
                <w:szCs w:val="20"/>
              </w:rPr>
              <w:t xml:space="preserve"> Last menstrual period </w:t>
            </w:r>
            <w:r w:rsidR="00DA0152" w:rsidRPr="004231E3">
              <w:rPr>
                <w:rFonts w:ascii="Times New Roman" w:eastAsia="Times New Roman" w:hAnsi="Times New Roman" w:cs="Times New Roman"/>
                <w:color w:val="000000"/>
                <w:sz w:val="20"/>
                <w:szCs w:val="20"/>
              </w:rPr>
              <w:t>and</w:t>
            </w:r>
            <w:r w:rsidR="00192E91" w:rsidRPr="004231E3">
              <w:rPr>
                <w:rFonts w:ascii="Times New Roman" w:eastAsia="Times New Roman" w:hAnsi="Times New Roman" w:cs="Times New Roman"/>
                <w:color w:val="000000"/>
                <w:sz w:val="20"/>
                <w:szCs w:val="20"/>
              </w:rPr>
              <w:t xml:space="preserve"> ultrasound</w:t>
            </w:r>
          </w:p>
        </w:tc>
      </w:tr>
    </w:tbl>
    <w:p w14:paraId="103C2957" w14:textId="77777777" w:rsidR="00D85854" w:rsidRPr="004231E3" w:rsidRDefault="00D85854" w:rsidP="00915B3A">
      <w:pPr>
        <w:spacing w:line="240" w:lineRule="auto"/>
        <w:rPr>
          <w:rFonts w:ascii="Arial" w:hAnsi="Arial" w:cs="Arial"/>
          <w:b/>
          <w:sz w:val="20"/>
          <w:szCs w:val="20"/>
        </w:rPr>
      </w:pPr>
    </w:p>
    <w:p w14:paraId="488BA12C" w14:textId="77777777" w:rsidR="00F41BED" w:rsidRPr="004231E3" w:rsidRDefault="00F41BED" w:rsidP="00915B3A">
      <w:pPr>
        <w:spacing w:line="240" w:lineRule="auto"/>
        <w:rPr>
          <w:rFonts w:ascii="Arial" w:hAnsi="Arial" w:cs="Arial"/>
          <w:b/>
          <w:sz w:val="20"/>
          <w:szCs w:val="20"/>
        </w:rPr>
      </w:pPr>
    </w:p>
    <w:p w14:paraId="2FB3023B" w14:textId="77777777" w:rsidR="00F41BED" w:rsidRPr="004231E3" w:rsidRDefault="00F41BED" w:rsidP="00915B3A">
      <w:pPr>
        <w:spacing w:line="240" w:lineRule="auto"/>
        <w:rPr>
          <w:rFonts w:ascii="Arial" w:hAnsi="Arial" w:cs="Arial"/>
          <w:b/>
          <w:sz w:val="20"/>
          <w:szCs w:val="20"/>
        </w:rPr>
      </w:pPr>
    </w:p>
    <w:p w14:paraId="016964D5" w14:textId="77777777" w:rsidR="00F41BED" w:rsidRPr="004231E3" w:rsidRDefault="00F41BED" w:rsidP="00915B3A">
      <w:pPr>
        <w:spacing w:line="240" w:lineRule="auto"/>
        <w:rPr>
          <w:rFonts w:ascii="Arial" w:hAnsi="Arial" w:cs="Arial"/>
          <w:b/>
          <w:sz w:val="20"/>
          <w:szCs w:val="20"/>
        </w:rPr>
      </w:pPr>
    </w:p>
    <w:p w14:paraId="434DF939" w14:textId="77777777" w:rsidR="00F41BED" w:rsidRPr="004231E3" w:rsidRDefault="00F41BED" w:rsidP="00915B3A">
      <w:pPr>
        <w:spacing w:line="240" w:lineRule="auto"/>
        <w:rPr>
          <w:rFonts w:ascii="Arial" w:hAnsi="Arial" w:cs="Arial"/>
          <w:b/>
          <w:sz w:val="20"/>
          <w:szCs w:val="20"/>
        </w:rPr>
      </w:pPr>
    </w:p>
    <w:p w14:paraId="215EE23E" w14:textId="77777777" w:rsidR="00F41BED" w:rsidRPr="004231E3" w:rsidRDefault="00F41BED" w:rsidP="00915B3A">
      <w:pPr>
        <w:spacing w:line="240" w:lineRule="auto"/>
        <w:rPr>
          <w:rFonts w:ascii="Arial" w:hAnsi="Arial" w:cs="Arial"/>
          <w:b/>
          <w:sz w:val="20"/>
          <w:szCs w:val="20"/>
        </w:rPr>
      </w:pPr>
    </w:p>
    <w:p w14:paraId="501A1DFE" w14:textId="77777777" w:rsidR="00F41BED" w:rsidRPr="004231E3" w:rsidRDefault="00F41BED" w:rsidP="00915B3A">
      <w:pPr>
        <w:spacing w:line="240" w:lineRule="auto"/>
        <w:rPr>
          <w:rFonts w:ascii="Arial" w:hAnsi="Arial" w:cs="Arial"/>
          <w:b/>
          <w:sz w:val="20"/>
          <w:szCs w:val="20"/>
        </w:rPr>
      </w:pPr>
    </w:p>
    <w:p w14:paraId="14FD7F54" w14:textId="77777777" w:rsidR="00F41BED" w:rsidRPr="004231E3" w:rsidRDefault="00F41BED" w:rsidP="00915B3A">
      <w:pPr>
        <w:spacing w:line="240" w:lineRule="auto"/>
        <w:rPr>
          <w:rFonts w:ascii="Arial" w:hAnsi="Arial" w:cs="Arial"/>
          <w:b/>
          <w:sz w:val="20"/>
          <w:szCs w:val="20"/>
        </w:rPr>
      </w:pPr>
    </w:p>
    <w:p w14:paraId="5C0A7C20" w14:textId="77777777" w:rsidR="00F41BED" w:rsidRPr="004231E3" w:rsidRDefault="00F41BED" w:rsidP="00915B3A">
      <w:pPr>
        <w:spacing w:line="240" w:lineRule="auto"/>
        <w:rPr>
          <w:rFonts w:ascii="Arial" w:hAnsi="Arial" w:cs="Arial"/>
          <w:b/>
          <w:sz w:val="20"/>
          <w:szCs w:val="20"/>
        </w:rPr>
      </w:pPr>
    </w:p>
    <w:p w14:paraId="1948C3D3" w14:textId="77777777" w:rsidR="00F41BED" w:rsidRPr="004231E3" w:rsidRDefault="00F41BED" w:rsidP="00915B3A">
      <w:pPr>
        <w:spacing w:line="240" w:lineRule="auto"/>
        <w:rPr>
          <w:rFonts w:ascii="Arial" w:hAnsi="Arial" w:cs="Arial"/>
          <w:b/>
          <w:sz w:val="20"/>
          <w:szCs w:val="20"/>
        </w:rPr>
      </w:pPr>
    </w:p>
    <w:p w14:paraId="178D3438" w14:textId="77777777" w:rsidR="00F41BED" w:rsidRPr="004231E3" w:rsidRDefault="00F41BED" w:rsidP="00915B3A">
      <w:pPr>
        <w:spacing w:line="240" w:lineRule="auto"/>
        <w:rPr>
          <w:rFonts w:ascii="Arial" w:hAnsi="Arial" w:cs="Arial"/>
          <w:b/>
          <w:sz w:val="20"/>
          <w:szCs w:val="20"/>
        </w:rPr>
      </w:pPr>
    </w:p>
    <w:p w14:paraId="1F191586" w14:textId="77777777" w:rsidR="00F41BED" w:rsidRPr="004231E3" w:rsidRDefault="00F41BED" w:rsidP="00915B3A">
      <w:pPr>
        <w:spacing w:line="240" w:lineRule="auto"/>
        <w:rPr>
          <w:rFonts w:ascii="Arial" w:hAnsi="Arial" w:cs="Arial"/>
          <w:b/>
          <w:sz w:val="20"/>
          <w:szCs w:val="20"/>
        </w:rPr>
      </w:pPr>
    </w:p>
    <w:p w14:paraId="205B6C9B" w14:textId="77777777" w:rsidR="00F41BED" w:rsidRPr="004231E3" w:rsidRDefault="00F41BED" w:rsidP="00915B3A">
      <w:pPr>
        <w:spacing w:line="240" w:lineRule="auto"/>
        <w:rPr>
          <w:rFonts w:ascii="Arial" w:hAnsi="Arial" w:cs="Arial"/>
          <w:b/>
          <w:sz w:val="20"/>
          <w:szCs w:val="20"/>
        </w:rPr>
      </w:pPr>
    </w:p>
    <w:p w14:paraId="6E622F40" w14:textId="77777777" w:rsidR="00F41BED" w:rsidRPr="004231E3" w:rsidRDefault="00F41BED" w:rsidP="00915B3A">
      <w:pPr>
        <w:spacing w:line="240" w:lineRule="auto"/>
        <w:rPr>
          <w:rFonts w:ascii="Arial" w:hAnsi="Arial" w:cs="Arial"/>
          <w:b/>
          <w:sz w:val="20"/>
          <w:szCs w:val="20"/>
        </w:rPr>
      </w:pPr>
    </w:p>
    <w:p w14:paraId="47BBAC40" w14:textId="77777777" w:rsidR="00F41BED" w:rsidRPr="004231E3" w:rsidRDefault="00F41BED" w:rsidP="00915B3A">
      <w:pPr>
        <w:spacing w:line="240" w:lineRule="auto"/>
        <w:rPr>
          <w:rFonts w:ascii="Arial" w:hAnsi="Arial" w:cs="Arial"/>
          <w:b/>
          <w:sz w:val="20"/>
          <w:szCs w:val="20"/>
        </w:rPr>
      </w:pPr>
    </w:p>
    <w:p w14:paraId="778149B1" w14:textId="77777777" w:rsidR="00DA7BB2" w:rsidRPr="004231E3" w:rsidRDefault="00DA7BB2" w:rsidP="00915B3A">
      <w:pPr>
        <w:spacing w:line="240" w:lineRule="auto"/>
        <w:rPr>
          <w:rFonts w:ascii="Arial" w:hAnsi="Arial" w:cs="Arial"/>
          <w:b/>
          <w:sz w:val="20"/>
          <w:szCs w:val="20"/>
        </w:rPr>
      </w:pPr>
    </w:p>
    <w:p w14:paraId="6F0AA3CD" w14:textId="586A453C" w:rsidR="00D85854" w:rsidRPr="004231E3" w:rsidRDefault="00D85854" w:rsidP="00915B3A">
      <w:pPr>
        <w:spacing w:line="240" w:lineRule="auto"/>
        <w:rPr>
          <w:rFonts w:ascii="Arial" w:hAnsi="Arial" w:cs="Arial"/>
          <w:b/>
          <w:sz w:val="20"/>
          <w:szCs w:val="20"/>
        </w:rPr>
        <w:sectPr w:rsidR="00D85854" w:rsidRPr="004231E3" w:rsidSect="004B1D3F">
          <w:pgSz w:w="16838" w:h="11906" w:orient="landscape"/>
          <w:pgMar w:top="1701" w:right="1417" w:bottom="1701" w:left="1417" w:header="708" w:footer="708" w:gutter="0"/>
          <w:cols w:space="708"/>
          <w:docGrid w:linePitch="360"/>
        </w:sectPr>
      </w:pPr>
    </w:p>
    <w:p w14:paraId="2FB797CE" w14:textId="31B3A90F" w:rsidR="00741231" w:rsidRPr="004231E3" w:rsidRDefault="00A00EB3" w:rsidP="00915B3A">
      <w:pPr>
        <w:spacing w:line="240" w:lineRule="auto"/>
        <w:rPr>
          <w:rFonts w:ascii="Times New Roman" w:hAnsi="Times New Roman" w:cs="Times New Roman"/>
          <w:b/>
          <w:sz w:val="20"/>
          <w:szCs w:val="20"/>
        </w:rPr>
      </w:pPr>
      <w:r w:rsidRPr="004231E3">
        <w:rPr>
          <w:rFonts w:ascii="Times New Roman" w:hAnsi="Times New Roman" w:cs="Times New Roman"/>
          <w:b/>
          <w:sz w:val="20"/>
          <w:szCs w:val="20"/>
        </w:rPr>
        <w:lastRenderedPageBreak/>
        <w:t>Table</w:t>
      </w:r>
      <w:r w:rsidR="0038342E">
        <w:rPr>
          <w:rFonts w:ascii="Times New Roman" w:hAnsi="Times New Roman" w:cs="Times New Roman"/>
          <w:b/>
          <w:sz w:val="20"/>
          <w:szCs w:val="20"/>
        </w:rPr>
        <w:t xml:space="preserve"> </w:t>
      </w:r>
      <w:r w:rsidR="004813EA">
        <w:rPr>
          <w:rFonts w:ascii="Times New Roman" w:hAnsi="Times New Roman" w:cs="Times New Roman"/>
          <w:b/>
          <w:sz w:val="20"/>
          <w:szCs w:val="20"/>
        </w:rPr>
        <w:t>S</w:t>
      </w:r>
      <w:r w:rsidR="0038342E">
        <w:rPr>
          <w:rFonts w:ascii="Times New Roman" w:hAnsi="Times New Roman" w:cs="Times New Roman"/>
          <w:b/>
          <w:sz w:val="20"/>
          <w:szCs w:val="20"/>
        </w:rPr>
        <w:t>2</w:t>
      </w:r>
      <w:r w:rsidR="007827CC" w:rsidRPr="004231E3">
        <w:rPr>
          <w:rFonts w:ascii="Times New Roman" w:hAnsi="Times New Roman" w:cs="Times New Roman"/>
          <w:b/>
          <w:sz w:val="20"/>
          <w:szCs w:val="20"/>
        </w:rPr>
        <w:t>.</w:t>
      </w:r>
      <w:r w:rsidR="00741231" w:rsidRPr="004231E3">
        <w:rPr>
          <w:rFonts w:ascii="Times New Roman" w:hAnsi="Times New Roman" w:cs="Times New Roman"/>
          <w:b/>
          <w:sz w:val="20"/>
          <w:szCs w:val="20"/>
        </w:rPr>
        <w:t xml:space="preserve"> </w:t>
      </w:r>
      <w:r w:rsidR="00282991" w:rsidRPr="004231E3">
        <w:rPr>
          <w:rFonts w:ascii="Times New Roman" w:hAnsi="Times New Roman" w:cs="Times New Roman"/>
          <w:sz w:val="20"/>
          <w:szCs w:val="20"/>
        </w:rPr>
        <w:t xml:space="preserve">Box-Cox </w:t>
      </w:r>
      <w:r w:rsidR="00282991" w:rsidRPr="004231E3">
        <w:rPr>
          <w:rFonts w:ascii="Times New Roman" w:hAnsi="Times New Roman" w:cs="Times New Roman"/>
          <w:i/>
          <w:sz w:val="20"/>
          <w:szCs w:val="20"/>
        </w:rPr>
        <w:t>t</w:t>
      </w:r>
      <w:r w:rsidR="00282991" w:rsidRPr="004231E3">
        <w:rPr>
          <w:rFonts w:ascii="Times New Roman" w:hAnsi="Times New Roman" w:cs="Times New Roman"/>
          <w:sz w:val="20"/>
          <w:szCs w:val="20"/>
        </w:rPr>
        <w:t xml:space="preserve"> model specifications for each maternal pre-pregnancy body mass index group</w:t>
      </w:r>
    </w:p>
    <w:tbl>
      <w:tblPr>
        <w:tblStyle w:val="TableGrid"/>
        <w:tblpPr w:leftFromText="141" w:rightFromText="141" w:vertAnchor="page" w:horzAnchor="margin" w:tblpX="-318" w:tblpY="2356"/>
        <w:tblW w:w="8965" w:type="dxa"/>
        <w:tblLook w:val="04A0" w:firstRow="1" w:lastRow="0" w:firstColumn="1" w:lastColumn="0" w:noHBand="0" w:noVBand="1"/>
      </w:tblPr>
      <w:tblGrid>
        <w:gridCol w:w="1986"/>
        <w:gridCol w:w="2800"/>
        <w:gridCol w:w="1310"/>
        <w:gridCol w:w="1593"/>
        <w:gridCol w:w="1276"/>
      </w:tblGrid>
      <w:tr w:rsidR="00080FFA" w:rsidRPr="004231E3" w14:paraId="418A075F" w14:textId="77777777" w:rsidTr="00282991">
        <w:tc>
          <w:tcPr>
            <w:tcW w:w="1986" w:type="dxa"/>
            <w:tcBorders>
              <w:left w:val="nil"/>
              <w:bottom w:val="single" w:sz="4" w:space="0" w:color="auto"/>
              <w:right w:val="nil"/>
            </w:tcBorders>
            <w:vAlign w:val="center"/>
          </w:tcPr>
          <w:p w14:paraId="314777CE" w14:textId="42EC8EB7" w:rsidR="00741231" w:rsidRPr="004231E3" w:rsidRDefault="00080FFA" w:rsidP="00282991">
            <w:pPr>
              <w:spacing w:after="0" w:line="240" w:lineRule="auto"/>
              <w:jc w:val="center"/>
              <w:rPr>
                <w:rFonts w:ascii="Times New Roman" w:hAnsi="Times New Roman" w:cs="Times New Roman"/>
                <w:b/>
                <w:sz w:val="20"/>
                <w:szCs w:val="20"/>
              </w:rPr>
            </w:pPr>
            <w:r w:rsidRPr="004231E3">
              <w:rPr>
                <w:rFonts w:ascii="Times New Roman" w:hAnsi="Times New Roman" w:cs="Times New Roman"/>
                <w:b/>
                <w:sz w:val="20"/>
                <w:szCs w:val="20"/>
              </w:rPr>
              <w:t xml:space="preserve">Maternal pre-pregnancy </w:t>
            </w:r>
            <w:r w:rsidR="00282991" w:rsidRPr="004231E3">
              <w:rPr>
                <w:rFonts w:ascii="Times New Roman" w:hAnsi="Times New Roman" w:cs="Times New Roman"/>
                <w:b/>
                <w:sz w:val="20"/>
                <w:szCs w:val="20"/>
              </w:rPr>
              <w:t>body mass index</w:t>
            </w:r>
            <w:r w:rsidR="00741231" w:rsidRPr="004231E3">
              <w:rPr>
                <w:rFonts w:ascii="Times New Roman" w:hAnsi="Times New Roman" w:cs="Times New Roman"/>
                <w:b/>
                <w:sz w:val="20"/>
                <w:szCs w:val="20"/>
              </w:rPr>
              <w:t xml:space="preserve"> group</w:t>
            </w:r>
          </w:p>
        </w:tc>
        <w:tc>
          <w:tcPr>
            <w:tcW w:w="2800" w:type="dxa"/>
            <w:tcBorders>
              <w:left w:val="nil"/>
              <w:bottom w:val="single" w:sz="4" w:space="0" w:color="auto"/>
              <w:right w:val="nil"/>
            </w:tcBorders>
            <w:vAlign w:val="center"/>
          </w:tcPr>
          <w:p w14:paraId="4DB9BF88" w14:textId="082BDC8C" w:rsidR="006B2881" w:rsidRPr="004231E3" w:rsidRDefault="00741231" w:rsidP="00282991">
            <w:pPr>
              <w:spacing w:after="0" w:line="240" w:lineRule="auto"/>
              <w:jc w:val="center"/>
              <w:rPr>
                <w:rFonts w:ascii="Times New Roman" w:hAnsi="Times New Roman" w:cs="Times New Roman"/>
                <w:b/>
                <w:sz w:val="20"/>
                <w:szCs w:val="20"/>
              </w:rPr>
            </w:pPr>
            <w:r w:rsidRPr="004231E3">
              <w:rPr>
                <w:rFonts w:ascii="Times New Roman" w:hAnsi="Times New Roman" w:cs="Times New Roman"/>
                <w:b/>
                <w:sz w:val="20"/>
                <w:szCs w:val="20"/>
              </w:rPr>
              <w:t>M-curve</w:t>
            </w:r>
          </w:p>
          <w:p w14:paraId="2FCF5961" w14:textId="69F5B386" w:rsidR="00741231" w:rsidRPr="004231E3" w:rsidRDefault="00080FFA" w:rsidP="00282991">
            <w:pPr>
              <w:spacing w:after="0" w:line="240" w:lineRule="auto"/>
              <w:jc w:val="center"/>
              <w:rPr>
                <w:rFonts w:ascii="Times New Roman" w:hAnsi="Times New Roman" w:cs="Times New Roman"/>
                <w:b/>
                <w:sz w:val="20"/>
                <w:szCs w:val="20"/>
              </w:rPr>
            </w:pPr>
            <w:r w:rsidRPr="004231E3">
              <w:rPr>
                <w:rFonts w:ascii="Times New Roman" w:hAnsi="Times New Roman" w:cs="Times New Roman"/>
                <w:b/>
                <w:sz w:val="20"/>
                <w:szCs w:val="20"/>
              </w:rPr>
              <w:t>(i</w:t>
            </w:r>
            <w:r w:rsidR="00741231" w:rsidRPr="004231E3">
              <w:rPr>
                <w:rFonts w:ascii="Times New Roman" w:hAnsi="Times New Roman" w:cs="Times New Roman"/>
                <w:b/>
                <w:sz w:val="20"/>
                <w:szCs w:val="20"/>
              </w:rPr>
              <w:t>nternal breakpoints)</w:t>
            </w:r>
          </w:p>
        </w:tc>
        <w:tc>
          <w:tcPr>
            <w:tcW w:w="1310" w:type="dxa"/>
            <w:tcBorders>
              <w:left w:val="nil"/>
              <w:bottom w:val="single" w:sz="4" w:space="0" w:color="auto"/>
              <w:right w:val="nil"/>
            </w:tcBorders>
            <w:vAlign w:val="center"/>
          </w:tcPr>
          <w:p w14:paraId="2B5AB5AE" w14:textId="77777777" w:rsidR="006B2881" w:rsidRPr="004231E3" w:rsidRDefault="00741231" w:rsidP="00282991">
            <w:pPr>
              <w:spacing w:after="0" w:line="240" w:lineRule="auto"/>
              <w:jc w:val="center"/>
              <w:rPr>
                <w:rFonts w:ascii="Times New Roman" w:hAnsi="Times New Roman" w:cs="Times New Roman"/>
                <w:b/>
                <w:sz w:val="20"/>
                <w:szCs w:val="20"/>
              </w:rPr>
            </w:pPr>
            <w:r w:rsidRPr="004231E3">
              <w:rPr>
                <w:rFonts w:ascii="Times New Roman" w:hAnsi="Times New Roman" w:cs="Times New Roman"/>
                <w:b/>
                <w:sz w:val="20"/>
                <w:szCs w:val="20"/>
              </w:rPr>
              <w:t>S-curve</w:t>
            </w:r>
          </w:p>
          <w:p w14:paraId="0A9584AC" w14:textId="15B8A713" w:rsidR="00741231" w:rsidRPr="004231E3" w:rsidRDefault="00741231" w:rsidP="00282991">
            <w:pPr>
              <w:spacing w:after="0" w:line="240" w:lineRule="auto"/>
              <w:jc w:val="center"/>
              <w:rPr>
                <w:rFonts w:ascii="Times New Roman" w:hAnsi="Times New Roman" w:cs="Times New Roman"/>
                <w:b/>
                <w:sz w:val="20"/>
                <w:szCs w:val="20"/>
              </w:rPr>
            </w:pPr>
            <w:r w:rsidRPr="004231E3">
              <w:rPr>
                <w:rFonts w:ascii="Times New Roman" w:hAnsi="Times New Roman" w:cs="Times New Roman"/>
                <w:b/>
                <w:sz w:val="20"/>
                <w:szCs w:val="20"/>
              </w:rPr>
              <w:t>(d</w:t>
            </w:r>
            <w:r w:rsidR="006B2881" w:rsidRPr="004231E3">
              <w:rPr>
                <w:rFonts w:ascii="Times New Roman" w:hAnsi="Times New Roman" w:cs="Times New Roman"/>
                <w:b/>
                <w:sz w:val="20"/>
                <w:szCs w:val="20"/>
              </w:rPr>
              <w:t xml:space="preserve">egrees of </w:t>
            </w:r>
            <w:r w:rsidRPr="004231E3">
              <w:rPr>
                <w:rFonts w:ascii="Times New Roman" w:hAnsi="Times New Roman" w:cs="Times New Roman"/>
                <w:b/>
                <w:sz w:val="20"/>
                <w:szCs w:val="20"/>
              </w:rPr>
              <w:t>f</w:t>
            </w:r>
            <w:r w:rsidR="006B2881" w:rsidRPr="004231E3">
              <w:rPr>
                <w:rFonts w:ascii="Times New Roman" w:hAnsi="Times New Roman" w:cs="Times New Roman"/>
                <w:b/>
                <w:sz w:val="20"/>
                <w:szCs w:val="20"/>
              </w:rPr>
              <w:t>reedom</w:t>
            </w:r>
            <w:r w:rsidRPr="004231E3">
              <w:rPr>
                <w:rFonts w:ascii="Times New Roman" w:hAnsi="Times New Roman" w:cs="Times New Roman"/>
                <w:b/>
                <w:sz w:val="20"/>
                <w:szCs w:val="20"/>
              </w:rPr>
              <w:t>)</w:t>
            </w:r>
          </w:p>
        </w:tc>
        <w:tc>
          <w:tcPr>
            <w:tcW w:w="1593" w:type="dxa"/>
            <w:tcBorders>
              <w:left w:val="nil"/>
              <w:bottom w:val="single" w:sz="4" w:space="0" w:color="auto"/>
              <w:right w:val="nil"/>
            </w:tcBorders>
            <w:vAlign w:val="center"/>
          </w:tcPr>
          <w:p w14:paraId="5E86CAAE" w14:textId="51567CF3" w:rsidR="00741231" w:rsidRPr="004231E3" w:rsidRDefault="00741231" w:rsidP="00282991">
            <w:pPr>
              <w:spacing w:after="0" w:line="240" w:lineRule="auto"/>
              <w:jc w:val="center"/>
              <w:rPr>
                <w:rFonts w:ascii="Times New Roman" w:hAnsi="Times New Roman" w:cs="Times New Roman"/>
                <w:b/>
                <w:sz w:val="20"/>
                <w:szCs w:val="20"/>
              </w:rPr>
            </w:pPr>
            <w:r w:rsidRPr="004231E3">
              <w:rPr>
                <w:rFonts w:ascii="Times New Roman" w:hAnsi="Times New Roman" w:cs="Times New Roman"/>
                <w:b/>
                <w:sz w:val="20"/>
                <w:szCs w:val="20"/>
              </w:rPr>
              <w:t>L-curve</w:t>
            </w:r>
            <w:r w:rsidR="00080FFA" w:rsidRPr="004231E3">
              <w:rPr>
                <w:rFonts w:ascii="Times New Roman" w:hAnsi="Times New Roman" w:cs="Times New Roman"/>
                <w:b/>
                <w:sz w:val="20"/>
                <w:szCs w:val="20"/>
              </w:rPr>
              <w:t xml:space="preserve"> </w:t>
            </w:r>
            <w:r w:rsidR="006B2881" w:rsidRPr="004231E3">
              <w:rPr>
                <w:rFonts w:ascii="Times New Roman" w:hAnsi="Times New Roman" w:cs="Times New Roman"/>
                <w:b/>
                <w:sz w:val="20"/>
                <w:szCs w:val="20"/>
              </w:rPr>
              <w:t xml:space="preserve"> (degrees of freedom)</w:t>
            </w:r>
          </w:p>
        </w:tc>
        <w:tc>
          <w:tcPr>
            <w:tcW w:w="1276" w:type="dxa"/>
            <w:tcBorders>
              <w:left w:val="nil"/>
              <w:bottom w:val="single" w:sz="4" w:space="0" w:color="auto"/>
              <w:right w:val="nil"/>
            </w:tcBorders>
            <w:vAlign w:val="center"/>
          </w:tcPr>
          <w:p w14:paraId="33CFAF6F" w14:textId="0565CD61" w:rsidR="00741231" w:rsidRPr="004231E3" w:rsidRDefault="00741231" w:rsidP="00282991">
            <w:pPr>
              <w:spacing w:after="0" w:line="240" w:lineRule="auto"/>
              <w:jc w:val="center"/>
              <w:rPr>
                <w:rFonts w:ascii="Times New Roman" w:hAnsi="Times New Roman" w:cs="Times New Roman"/>
                <w:b/>
                <w:sz w:val="20"/>
                <w:szCs w:val="20"/>
              </w:rPr>
            </w:pPr>
            <w:r w:rsidRPr="004231E3">
              <w:rPr>
                <w:rFonts w:ascii="Times New Roman" w:hAnsi="Times New Roman" w:cs="Times New Roman"/>
                <w:b/>
                <w:sz w:val="20"/>
                <w:szCs w:val="20"/>
              </w:rPr>
              <w:t>T-curve</w:t>
            </w:r>
            <w:r w:rsidR="00080FFA" w:rsidRPr="004231E3">
              <w:rPr>
                <w:rFonts w:ascii="Times New Roman" w:hAnsi="Times New Roman" w:cs="Times New Roman"/>
                <w:b/>
                <w:sz w:val="20"/>
                <w:szCs w:val="20"/>
              </w:rPr>
              <w:t xml:space="preserve"> </w:t>
            </w:r>
            <w:r w:rsidR="006B2881" w:rsidRPr="004231E3">
              <w:rPr>
                <w:rFonts w:ascii="Times New Roman" w:hAnsi="Times New Roman" w:cs="Times New Roman"/>
                <w:b/>
                <w:sz w:val="20"/>
                <w:szCs w:val="20"/>
              </w:rPr>
              <w:t xml:space="preserve"> (degrees of freedom)</w:t>
            </w:r>
          </w:p>
        </w:tc>
      </w:tr>
      <w:tr w:rsidR="00080FFA" w:rsidRPr="004231E3" w14:paraId="17049349" w14:textId="77777777" w:rsidTr="00282991">
        <w:trPr>
          <w:trHeight w:val="340"/>
        </w:trPr>
        <w:tc>
          <w:tcPr>
            <w:tcW w:w="1986" w:type="dxa"/>
            <w:tcBorders>
              <w:top w:val="single" w:sz="4" w:space="0" w:color="auto"/>
              <w:left w:val="nil"/>
              <w:bottom w:val="nil"/>
              <w:right w:val="nil"/>
            </w:tcBorders>
            <w:vAlign w:val="center"/>
          </w:tcPr>
          <w:p w14:paraId="67499D61" w14:textId="315741AD" w:rsidR="00741231" w:rsidRPr="004231E3" w:rsidRDefault="007827CC" w:rsidP="00282991">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Underweight</w:t>
            </w:r>
          </w:p>
        </w:tc>
        <w:tc>
          <w:tcPr>
            <w:tcW w:w="2800" w:type="dxa"/>
            <w:tcBorders>
              <w:top w:val="single" w:sz="4" w:space="0" w:color="auto"/>
              <w:left w:val="nil"/>
              <w:bottom w:val="nil"/>
              <w:right w:val="nil"/>
            </w:tcBorders>
            <w:vAlign w:val="center"/>
          </w:tcPr>
          <w:p w14:paraId="0E27723A" w14:textId="77777777" w:rsidR="00741231" w:rsidRPr="004231E3" w:rsidRDefault="00741231" w:rsidP="00282991">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7, 19, 20, 21, 22, 30, 33, 34</w:t>
            </w:r>
          </w:p>
        </w:tc>
        <w:tc>
          <w:tcPr>
            <w:tcW w:w="1310" w:type="dxa"/>
            <w:tcBorders>
              <w:top w:val="single" w:sz="4" w:space="0" w:color="auto"/>
              <w:left w:val="nil"/>
              <w:bottom w:val="nil"/>
              <w:right w:val="nil"/>
            </w:tcBorders>
            <w:vAlign w:val="center"/>
          </w:tcPr>
          <w:p w14:paraId="1A55C256" w14:textId="77777777" w:rsidR="00741231" w:rsidRPr="004231E3" w:rsidRDefault="00741231" w:rsidP="00282991">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5</w:t>
            </w:r>
          </w:p>
        </w:tc>
        <w:tc>
          <w:tcPr>
            <w:tcW w:w="1593" w:type="dxa"/>
            <w:tcBorders>
              <w:top w:val="single" w:sz="4" w:space="0" w:color="auto"/>
              <w:left w:val="nil"/>
              <w:bottom w:val="nil"/>
              <w:right w:val="nil"/>
            </w:tcBorders>
            <w:vAlign w:val="center"/>
          </w:tcPr>
          <w:p w14:paraId="670D179C" w14:textId="77777777" w:rsidR="00741231" w:rsidRPr="004231E3" w:rsidRDefault="00741231" w:rsidP="00282991">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1</w:t>
            </w:r>
          </w:p>
        </w:tc>
        <w:tc>
          <w:tcPr>
            <w:tcW w:w="1276" w:type="dxa"/>
            <w:tcBorders>
              <w:top w:val="single" w:sz="4" w:space="0" w:color="auto"/>
              <w:left w:val="nil"/>
              <w:bottom w:val="nil"/>
              <w:right w:val="nil"/>
            </w:tcBorders>
            <w:vAlign w:val="center"/>
          </w:tcPr>
          <w:p w14:paraId="7C4FA89D" w14:textId="77777777" w:rsidR="00741231" w:rsidRPr="004231E3" w:rsidRDefault="00741231" w:rsidP="00282991">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2</w:t>
            </w:r>
          </w:p>
        </w:tc>
      </w:tr>
      <w:tr w:rsidR="00080FFA" w:rsidRPr="004231E3" w14:paraId="651E6073" w14:textId="77777777" w:rsidTr="00282991">
        <w:trPr>
          <w:trHeight w:val="340"/>
        </w:trPr>
        <w:tc>
          <w:tcPr>
            <w:tcW w:w="1986" w:type="dxa"/>
            <w:tcBorders>
              <w:top w:val="nil"/>
              <w:left w:val="nil"/>
              <w:bottom w:val="nil"/>
              <w:right w:val="nil"/>
            </w:tcBorders>
            <w:vAlign w:val="center"/>
          </w:tcPr>
          <w:p w14:paraId="259321ED" w14:textId="5EEFA1D4" w:rsidR="00741231" w:rsidRPr="004231E3" w:rsidRDefault="007827CC" w:rsidP="00282991">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Normal weight</w:t>
            </w:r>
          </w:p>
        </w:tc>
        <w:tc>
          <w:tcPr>
            <w:tcW w:w="2800" w:type="dxa"/>
            <w:tcBorders>
              <w:top w:val="nil"/>
              <w:left w:val="nil"/>
              <w:bottom w:val="nil"/>
              <w:right w:val="nil"/>
            </w:tcBorders>
            <w:vAlign w:val="center"/>
          </w:tcPr>
          <w:p w14:paraId="188942BD" w14:textId="77777777" w:rsidR="00741231" w:rsidRPr="004231E3" w:rsidRDefault="00741231" w:rsidP="00282991">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8, 18, 20, 21, 22, 25, 30, 34</w:t>
            </w:r>
          </w:p>
        </w:tc>
        <w:tc>
          <w:tcPr>
            <w:tcW w:w="1310" w:type="dxa"/>
            <w:tcBorders>
              <w:top w:val="nil"/>
              <w:left w:val="nil"/>
              <w:bottom w:val="nil"/>
              <w:right w:val="nil"/>
            </w:tcBorders>
            <w:vAlign w:val="center"/>
          </w:tcPr>
          <w:p w14:paraId="64D204A1" w14:textId="77777777" w:rsidR="00741231" w:rsidRPr="004231E3" w:rsidRDefault="00741231" w:rsidP="00282991">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5</w:t>
            </w:r>
          </w:p>
        </w:tc>
        <w:tc>
          <w:tcPr>
            <w:tcW w:w="1593" w:type="dxa"/>
            <w:tcBorders>
              <w:top w:val="nil"/>
              <w:left w:val="nil"/>
              <w:bottom w:val="nil"/>
              <w:right w:val="nil"/>
            </w:tcBorders>
            <w:vAlign w:val="center"/>
          </w:tcPr>
          <w:p w14:paraId="680888A0" w14:textId="77777777" w:rsidR="00741231" w:rsidRPr="004231E3" w:rsidRDefault="00741231" w:rsidP="00282991">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1</w:t>
            </w:r>
          </w:p>
        </w:tc>
        <w:tc>
          <w:tcPr>
            <w:tcW w:w="1276" w:type="dxa"/>
            <w:tcBorders>
              <w:top w:val="nil"/>
              <w:left w:val="nil"/>
              <w:bottom w:val="nil"/>
              <w:right w:val="nil"/>
            </w:tcBorders>
            <w:vAlign w:val="center"/>
          </w:tcPr>
          <w:p w14:paraId="2A6E50CC" w14:textId="77777777" w:rsidR="00741231" w:rsidRPr="004231E3" w:rsidRDefault="00741231" w:rsidP="00282991">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1</w:t>
            </w:r>
          </w:p>
        </w:tc>
      </w:tr>
      <w:tr w:rsidR="00080FFA" w:rsidRPr="004231E3" w14:paraId="67021A4A" w14:textId="77777777" w:rsidTr="00282991">
        <w:trPr>
          <w:trHeight w:val="340"/>
        </w:trPr>
        <w:tc>
          <w:tcPr>
            <w:tcW w:w="1986" w:type="dxa"/>
            <w:tcBorders>
              <w:top w:val="nil"/>
              <w:left w:val="nil"/>
              <w:bottom w:val="nil"/>
              <w:right w:val="nil"/>
            </w:tcBorders>
            <w:vAlign w:val="center"/>
          </w:tcPr>
          <w:p w14:paraId="5966FA69" w14:textId="2C7D765F" w:rsidR="00741231" w:rsidRPr="004231E3" w:rsidRDefault="007827CC" w:rsidP="00282991">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Overweight</w:t>
            </w:r>
          </w:p>
        </w:tc>
        <w:tc>
          <w:tcPr>
            <w:tcW w:w="2800" w:type="dxa"/>
            <w:tcBorders>
              <w:top w:val="nil"/>
              <w:left w:val="nil"/>
              <w:bottom w:val="nil"/>
              <w:right w:val="nil"/>
            </w:tcBorders>
            <w:vAlign w:val="center"/>
          </w:tcPr>
          <w:p w14:paraId="5EA177CB" w14:textId="77777777" w:rsidR="00741231" w:rsidRPr="004231E3" w:rsidRDefault="00741231" w:rsidP="00282991">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8, 20, 21, 22, 24, 26, 36, 38</w:t>
            </w:r>
          </w:p>
        </w:tc>
        <w:tc>
          <w:tcPr>
            <w:tcW w:w="1310" w:type="dxa"/>
            <w:tcBorders>
              <w:top w:val="nil"/>
              <w:left w:val="nil"/>
              <w:bottom w:val="nil"/>
              <w:right w:val="nil"/>
            </w:tcBorders>
            <w:vAlign w:val="center"/>
          </w:tcPr>
          <w:p w14:paraId="737D84EE" w14:textId="77777777" w:rsidR="00741231" w:rsidRPr="004231E3" w:rsidRDefault="00741231" w:rsidP="00282991">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6</w:t>
            </w:r>
          </w:p>
        </w:tc>
        <w:tc>
          <w:tcPr>
            <w:tcW w:w="1593" w:type="dxa"/>
            <w:tcBorders>
              <w:top w:val="nil"/>
              <w:left w:val="nil"/>
              <w:bottom w:val="nil"/>
              <w:right w:val="nil"/>
            </w:tcBorders>
            <w:vAlign w:val="center"/>
          </w:tcPr>
          <w:p w14:paraId="316184AA" w14:textId="77777777" w:rsidR="00741231" w:rsidRPr="004231E3" w:rsidRDefault="00741231" w:rsidP="00282991">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1</w:t>
            </w:r>
          </w:p>
        </w:tc>
        <w:tc>
          <w:tcPr>
            <w:tcW w:w="1276" w:type="dxa"/>
            <w:tcBorders>
              <w:top w:val="nil"/>
              <w:left w:val="nil"/>
              <w:bottom w:val="nil"/>
              <w:right w:val="nil"/>
            </w:tcBorders>
            <w:vAlign w:val="center"/>
          </w:tcPr>
          <w:p w14:paraId="052B3E4F" w14:textId="77777777" w:rsidR="00741231" w:rsidRPr="004231E3" w:rsidRDefault="00741231" w:rsidP="00282991">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1</w:t>
            </w:r>
          </w:p>
        </w:tc>
      </w:tr>
      <w:tr w:rsidR="00080FFA" w:rsidRPr="004231E3" w14:paraId="137D817F" w14:textId="77777777" w:rsidTr="00282991">
        <w:trPr>
          <w:trHeight w:val="340"/>
        </w:trPr>
        <w:tc>
          <w:tcPr>
            <w:tcW w:w="1986" w:type="dxa"/>
            <w:tcBorders>
              <w:top w:val="nil"/>
              <w:left w:val="nil"/>
              <w:bottom w:val="nil"/>
              <w:right w:val="nil"/>
            </w:tcBorders>
            <w:vAlign w:val="center"/>
          </w:tcPr>
          <w:p w14:paraId="56B76E8F" w14:textId="2A4DEF0F" w:rsidR="00741231" w:rsidRPr="004231E3" w:rsidRDefault="007827CC" w:rsidP="00282991">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Obesity</w:t>
            </w:r>
            <w:r w:rsidR="00357F44" w:rsidRPr="004231E3">
              <w:rPr>
                <w:rFonts w:ascii="Times New Roman" w:hAnsi="Times New Roman" w:cs="Times New Roman"/>
                <w:sz w:val="20"/>
                <w:szCs w:val="20"/>
              </w:rPr>
              <w:t xml:space="preserve"> Grade 1</w:t>
            </w:r>
          </w:p>
        </w:tc>
        <w:tc>
          <w:tcPr>
            <w:tcW w:w="2800" w:type="dxa"/>
            <w:tcBorders>
              <w:top w:val="nil"/>
              <w:left w:val="nil"/>
              <w:bottom w:val="nil"/>
              <w:right w:val="nil"/>
            </w:tcBorders>
            <w:vAlign w:val="center"/>
          </w:tcPr>
          <w:p w14:paraId="56195072" w14:textId="4F868779" w:rsidR="00741231" w:rsidRPr="004231E3" w:rsidRDefault="00A564B8" w:rsidP="00282991">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19,</w:t>
            </w:r>
            <w:r w:rsidR="000A43F9" w:rsidRPr="004231E3">
              <w:rPr>
                <w:rFonts w:ascii="Times New Roman" w:hAnsi="Times New Roman" w:cs="Times New Roman"/>
                <w:sz w:val="20"/>
                <w:szCs w:val="20"/>
              </w:rPr>
              <w:t xml:space="preserve"> </w:t>
            </w:r>
            <w:r w:rsidRPr="004231E3">
              <w:rPr>
                <w:rFonts w:ascii="Times New Roman" w:hAnsi="Times New Roman" w:cs="Times New Roman"/>
                <w:sz w:val="20"/>
                <w:szCs w:val="20"/>
              </w:rPr>
              <w:t>20,</w:t>
            </w:r>
            <w:r w:rsidR="000A43F9" w:rsidRPr="004231E3">
              <w:rPr>
                <w:rFonts w:ascii="Times New Roman" w:hAnsi="Times New Roman" w:cs="Times New Roman"/>
                <w:sz w:val="20"/>
                <w:szCs w:val="20"/>
              </w:rPr>
              <w:t xml:space="preserve"> </w:t>
            </w:r>
            <w:r w:rsidRPr="004231E3">
              <w:rPr>
                <w:rFonts w:ascii="Times New Roman" w:hAnsi="Times New Roman" w:cs="Times New Roman"/>
                <w:sz w:val="20"/>
                <w:szCs w:val="20"/>
              </w:rPr>
              <w:t>21,</w:t>
            </w:r>
            <w:r w:rsidR="000A43F9" w:rsidRPr="004231E3">
              <w:rPr>
                <w:rFonts w:ascii="Times New Roman" w:hAnsi="Times New Roman" w:cs="Times New Roman"/>
                <w:sz w:val="20"/>
                <w:szCs w:val="20"/>
              </w:rPr>
              <w:t xml:space="preserve"> </w:t>
            </w:r>
            <w:r w:rsidRPr="004231E3">
              <w:rPr>
                <w:rFonts w:ascii="Times New Roman" w:hAnsi="Times New Roman" w:cs="Times New Roman"/>
                <w:sz w:val="20"/>
                <w:szCs w:val="20"/>
              </w:rPr>
              <w:t>23,</w:t>
            </w:r>
            <w:r w:rsidR="000A43F9" w:rsidRPr="004231E3">
              <w:rPr>
                <w:rFonts w:ascii="Times New Roman" w:hAnsi="Times New Roman" w:cs="Times New Roman"/>
                <w:sz w:val="20"/>
                <w:szCs w:val="20"/>
              </w:rPr>
              <w:t xml:space="preserve"> </w:t>
            </w:r>
            <w:r w:rsidRPr="004231E3">
              <w:rPr>
                <w:rFonts w:ascii="Times New Roman" w:hAnsi="Times New Roman" w:cs="Times New Roman"/>
                <w:sz w:val="20"/>
                <w:szCs w:val="20"/>
              </w:rPr>
              <w:t>25,</w:t>
            </w:r>
            <w:r w:rsidR="000A43F9" w:rsidRPr="004231E3">
              <w:rPr>
                <w:rFonts w:ascii="Times New Roman" w:hAnsi="Times New Roman" w:cs="Times New Roman"/>
                <w:sz w:val="20"/>
                <w:szCs w:val="20"/>
              </w:rPr>
              <w:t xml:space="preserve"> </w:t>
            </w:r>
            <w:r w:rsidRPr="004231E3">
              <w:rPr>
                <w:rFonts w:ascii="Times New Roman" w:hAnsi="Times New Roman" w:cs="Times New Roman"/>
                <w:sz w:val="20"/>
                <w:szCs w:val="20"/>
              </w:rPr>
              <w:t>32,</w:t>
            </w:r>
            <w:r w:rsidR="000A43F9" w:rsidRPr="004231E3">
              <w:rPr>
                <w:rFonts w:ascii="Times New Roman" w:hAnsi="Times New Roman" w:cs="Times New Roman"/>
                <w:sz w:val="20"/>
                <w:szCs w:val="20"/>
              </w:rPr>
              <w:t xml:space="preserve"> </w:t>
            </w:r>
            <w:r w:rsidRPr="004231E3">
              <w:rPr>
                <w:rFonts w:ascii="Times New Roman" w:hAnsi="Times New Roman" w:cs="Times New Roman"/>
                <w:sz w:val="20"/>
                <w:szCs w:val="20"/>
              </w:rPr>
              <w:t>36</w:t>
            </w:r>
          </w:p>
        </w:tc>
        <w:tc>
          <w:tcPr>
            <w:tcW w:w="1310" w:type="dxa"/>
            <w:tcBorders>
              <w:top w:val="nil"/>
              <w:left w:val="nil"/>
              <w:bottom w:val="nil"/>
              <w:right w:val="nil"/>
            </w:tcBorders>
            <w:vAlign w:val="center"/>
          </w:tcPr>
          <w:p w14:paraId="242FFFDB" w14:textId="7364291B" w:rsidR="00741231" w:rsidRPr="004231E3" w:rsidRDefault="00A564B8" w:rsidP="00282991">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5</w:t>
            </w:r>
          </w:p>
        </w:tc>
        <w:tc>
          <w:tcPr>
            <w:tcW w:w="1593" w:type="dxa"/>
            <w:tcBorders>
              <w:top w:val="nil"/>
              <w:left w:val="nil"/>
              <w:bottom w:val="nil"/>
              <w:right w:val="nil"/>
            </w:tcBorders>
            <w:vAlign w:val="center"/>
          </w:tcPr>
          <w:p w14:paraId="60773140" w14:textId="6489E1E0" w:rsidR="00741231" w:rsidRPr="004231E3" w:rsidRDefault="00A564B8" w:rsidP="00282991">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1</w:t>
            </w:r>
          </w:p>
        </w:tc>
        <w:tc>
          <w:tcPr>
            <w:tcW w:w="1276" w:type="dxa"/>
            <w:tcBorders>
              <w:top w:val="nil"/>
              <w:left w:val="nil"/>
              <w:bottom w:val="nil"/>
              <w:right w:val="nil"/>
            </w:tcBorders>
            <w:vAlign w:val="center"/>
          </w:tcPr>
          <w:p w14:paraId="57A94308" w14:textId="18AB2BF7" w:rsidR="00741231" w:rsidRPr="004231E3" w:rsidRDefault="00A564B8" w:rsidP="00282991">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0</w:t>
            </w:r>
          </w:p>
        </w:tc>
      </w:tr>
      <w:tr w:rsidR="00357F44" w:rsidRPr="004231E3" w14:paraId="5EDDCC46" w14:textId="77777777" w:rsidTr="00282991">
        <w:trPr>
          <w:trHeight w:val="340"/>
        </w:trPr>
        <w:tc>
          <w:tcPr>
            <w:tcW w:w="1986" w:type="dxa"/>
            <w:tcBorders>
              <w:top w:val="nil"/>
              <w:left w:val="nil"/>
              <w:bottom w:val="nil"/>
              <w:right w:val="nil"/>
            </w:tcBorders>
            <w:vAlign w:val="center"/>
          </w:tcPr>
          <w:p w14:paraId="63C3B147" w14:textId="2F5A6E5D" w:rsidR="00357F44" w:rsidRPr="004231E3" w:rsidRDefault="00357F44" w:rsidP="00282991">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Obesity Grade 2</w:t>
            </w:r>
          </w:p>
        </w:tc>
        <w:tc>
          <w:tcPr>
            <w:tcW w:w="2800" w:type="dxa"/>
            <w:tcBorders>
              <w:top w:val="nil"/>
              <w:left w:val="nil"/>
              <w:bottom w:val="nil"/>
              <w:right w:val="nil"/>
            </w:tcBorders>
            <w:vAlign w:val="center"/>
          </w:tcPr>
          <w:p w14:paraId="6574ED9F" w14:textId="24DDA487" w:rsidR="00357F44" w:rsidRPr="004231E3" w:rsidRDefault="00327957" w:rsidP="00282991">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12, 19, 20, 23</w:t>
            </w:r>
            <w:r w:rsidR="000A43F9" w:rsidRPr="004231E3">
              <w:rPr>
                <w:rFonts w:ascii="Times New Roman" w:hAnsi="Times New Roman" w:cs="Times New Roman"/>
                <w:sz w:val="20"/>
                <w:szCs w:val="20"/>
              </w:rPr>
              <w:t>, 25, 27, 32, 36</w:t>
            </w:r>
          </w:p>
        </w:tc>
        <w:tc>
          <w:tcPr>
            <w:tcW w:w="1310" w:type="dxa"/>
            <w:tcBorders>
              <w:top w:val="nil"/>
              <w:left w:val="nil"/>
              <w:bottom w:val="nil"/>
              <w:right w:val="nil"/>
            </w:tcBorders>
            <w:vAlign w:val="center"/>
          </w:tcPr>
          <w:p w14:paraId="51CCDE21" w14:textId="050111BB" w:rsidR="00357F44" w:rsidRPr="004231E3" w:rsidRDefault="000A43F9" w:rsidP="00282991">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6</w:t>
            </w:r>
          </w:p>
        </w:tc>
        <w:tc>
          <w:tcPr>
            <w:tcW w:w="1593" w:type="dxa"/>
            <w:tcBorders>
              <w:top w:val="nil"/>
              <w:left w:val="nil"/>
              <w:bottom w:val="nil"/>
              <w:right w:val="nil"/>
            </w:tcBorders>
            <w:vAlign w:val="center"/>
          </w:tcPr>
          <w:p w14:paraId="3B726B02" w14:textId="1511F4F3" w:rsidR="00357F44" w:rsidRPr="004231E3" w:rsidRDefault="000A43F9" w:rsidP="00282991">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1</w:t>
            </w:r>
          </w:p>
        </w:tc>
        <w:tc>
          <w:tcPr>
            <w:tcW w:w="1276" w:type="dxa"/>
            <w:tcBorders>
              <w:top w:val="nil"/>
              <w:left w:val="nil"/>
              <w:bottom w:val="nil"/>
              <w:right w:val="nil"/>
            </w:tcBorders>
            <w:vAlign w:val="center"/>
          </w:tcPr>
          <w:p w14:paraId="2F800F75" w14:textId="6CEEC2BA" w:rsidR="00357F44" w:rsidRPr="004231E3" w:rsidRDefault="000A43F9" w:rsidP="00282991">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1</w:t>
            </w:r>
          </w:p>
        </w:tc>
      </w:tr>
      <w:tr w:rsidR="00357F44" w:rsidRPr="004231E3" w14:paraId="54CD51E2" w14:textId="77777777" w:rsidTr="00282991">
        <w:trPr>
          <w:trHeight w:val="340"/>
        </w:trPr>
        <w:tc>
          <w:tcPr>
            <w:tcW w:w="1986" w:type="dxa"/>
            <w:tcBorders>
              <w:top w:val="nil"/>
              <w:left w:val="nil"/>
              <w:bottom w:val="single" w:sz="4" w:space="0" w:color="auto"/>
              <w:right w:val="nil"/>
            </w:tcBorders>
            <w:vAlign w:val="center"/>
          </w:tcPr>
          <w:p w14:paraId="76BD8B26" w14:textId="1EAE1CED" w:rsidR="00357F44" w:rsidRPr="004231E3" w:rsidRDefault="00357F44" w:rsidP="00282991">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Obesity Grade 3</w:t>
            </w:r>
          </w:p>
        </w:tc>
        <w:tc>
          <w:tcPr>
            <w:tcW w:w="2800" w:type="dxa"/>
            <w:tcBorders>
              <w:top w:val="nil"/>
              <w:left w:val="nil"/>
              <w:bottom w:val="single" w:sz="4" w:space="0" w:color="auto"/>
              <w:right w:val="nil"/>
            </w:tcBorders>
            <w:vAlign w:val="center"/>
          </w:tcPr>
          <w:p w14:paraId="609019ED" w14:textId="3D8F1658" w:rsidR="00357F44" w:rsidRPr="004231E3" w:rsidRDefault="00A929DA" w:rsidP="00282991">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12, 14, 17, 20, 27, 31, 34, 37</w:t>
            </w:r>
          </w:p>
        </w:tc>
        <w:tc>
          <w:tcPr>
            <w:tcW w:w="1310" w:type="dxa"/>
            <w:tcBorders>
              <w:top w:val="nil"/>
              <w:left w:val="nil"/>
              <w:bottom w:val="single" w:sz="4" w:space="0" w:color="auto"/>
              <w:right w:val="nil"/>
            </w:tcBorders>
            <w:vAlign w:val="center"/>
          </w:tcPr>
          <w:p w14:paraId="133F934F" w14:textId="672BBEE0" w:rsidR="00357F44" w:rsidRPr="004231E3" w:rsidRDefault="000A43F9" w:rsidP="00282991">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7</w:t>
            </w:r>
          </w:p>
        </w:tc>
        <w:tc>
          <w:tcPr>
            <w:tcW w:w="1593" w:type="dxa"/>
            <w:tcBorders>
              <w:top w:val="nil"/>
              <w:left w:val="nil"/>
              <w:bottom w:val="single" w:sz="4" w:space="0" w:color="auto"/>
              <w:right w:val="nil"/>
            </w:tcBorders>
            <w:vAlign w:val="center"/>
          </w:tcPr>
          <w:p w14:paraId="0902FAFF" w14:textId="14467DF4" w:rsidR="00357F44" w:rsidRPr="004231E3" w:rsidRDefault="000A43F9" w:rsidP="00282991">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1</w:t>
            </w:r>
          </w:p>
        </w:tc>
        <w:tc>
          <w:tcPr>
            <w:tcW w:w="1276" w:type="dxa"/>
            <w:tcBorders>
              <w:top w:val="nil"/>
              <w:left w:val="nil"/>
              <w:bottom w:val="single" w:sz="4" w:space="0" w:color="auto"/>
              <w:right w:val="nil"/>
            </w:tcBorders>
            <w:vAlign w:val="center"/>
          </w:tcPr>
          <w:p w14:paraId="5263AC14" w14:textId="6F5AC6AA" w:rsidR="00357F44" w:rsidRPr="004231E3" w:rsidRDefault="000A43F9" w:rsidP="00282991">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1</w:t>
            </w:r>
          </w:p>
        </w:tc>
      </w:tr>
    </w:tbl>
    <w:p w14:paraId="50DD94B7" w14:textId="77777777" w:rsidR="00741231" w:rsidRPr="004231E3" w:rsidRDefault="00741231" w:rsidP="00741231"/>
    <w:p w14:paraId="5F9F176E" w14:textId="77777777" w:rsidR="00741231" w:rsidRPr="004231E3" w:rsidRDefault="00741231" w:rsidP="00741231"/>
    <w:p w14:paraId="03A29420" w14:textId="77777777" w:rsidR="00741231" w:rsidRPr="004231E3" w:rsidRDefault="00741231" w:rsidP="00741231"/>
    <w:p w14:paraId="0F1952B0" w14:textId="77777777" w:rsidR="00D17E8D" w:rsidRPr="004231E3" w:rsidRDefault="00D17E8D"/>
    <w:p w14:paraId="1F2863DD" w14:textId="77777777" w:rsidR="0041252D" w:rsidRPr="004231E3" w:rsidRDefault="0041252D"/>
    <w:p w14:paraId="6B8BCD7B" w14:textId="77777777" w:rsidR="0041252D" w:rsidRPr="004231E3" w:rsidRDefault="0041252D"/>
    <w:p w14:paraId="6D56CA5D" w14:textId="77777777" w:rsidR="0041252D" w:rsidRPr="004231E3" w:rsidRDefault="0041252D"/>
    <w:p w14:paraId="359E342B" w14:textId="77777777" w:rsidR="0041252D" w:rsidRPr="004231E3" w:rsidRDefault="0041252D"/>
    <w:p w14:paraId="11441C22" w14:textId="77777777" w:rsidR="0041252D" w:rsidRPr="004231E3" w:rsidRDefault="0041252D"/>
    <w:p w14:paraId="7CF7F4E7" w14:textId="77777777" w:rsidR="0041252D" w:rsidRPr="004231E3" w:rsidRDefault="0041252D"/>
    <w:p w14:paraId="4F7B36BB" w14:textId="77777777" w:rsidR="0041252D" w:rsidRPr="004231E3" w:rsidRDefault="0041252D"/>
    <w:p w14:paraId="44EF84AB" w14:textId="77777777" w:rsidR="0041252D" w:rsidRPr="004231E3" w:rsidRDefault="0041252D"/>
    <w:p w14:paraId="33C15AB4" w14:textId="77777777" w:rsidR="0041252D" w:rsidRPr="004231E3" w:rsidRDefault="0041252D"/>
    <w:p w14:paraId="1BC18947" w14:textId="77777777" w:rsidR="0041252D" w:rsidRPr="004231E3" w:rsidRDefault="0041252D"/>
    <w:p w14:paraId="21CFEA75" w14:textId="77777777" w:rsidR="009920B9" w:rsidRPr="004231E3" w:rsidRDefault="009920B9"/>
    <w:p w14:paraId="40625369" w14:textId="77777777" w:rsidR="009920B9" w:rsidRPr="004231E3" w:rsidRDefault="009920B9"/>
    <w:p w14:paraId="1726B2DF" w14:textId="77777777" w:rsidR="009920B9" w:rsidRPr="004231E3" w:rsidRDefault="009920B9"/>
    <w:p w14:paraId="2BFF05C4" w14:textId="77777777" w:rsidR="00915B3A" w:rsidRPr="004231E3" w:rsidRDefault="00915B3A"/>
    <w:p w14:paraId="7FF597F1" w14:textId="77777777" w:rsidR="007B0853" w:rsidRPr="004231E3" w:rsidRDefault="007B0853"/>
    <w:p w14:paraId="0BD2F8FB" w14:textId="77777777" w:rsidR="007B0853" w:rsidRPr="004231E3" w:rsidRDefault="007B0853"/>
    <w:p w14:paraId="5E85C42B" w14:textId="6E8629E5" w:rsidR="00BF318D" w:rsidRPr="004231E3" w:rsidRDefault="00A00EB3" w:rsidP="00915B3A">
      <w:pPr>
        <w:spacing w:after="0" w:line="240" w:lineRule="auto"/>
        <w:rPr>
          <w:rFonts w:ascii="Times New Roman" w:hAnsi="Times New Roman" w:cs="Times New Roman"/>
          <w:b/>
          <w:sz w:val="20"/>
          <w:szCs w:val="20"/>
        </w:rPr>
      </w:pPr>
      <w:r w:rsidRPr="004231E3">
        <w:rPr>
          <w:rFonts w:ascii="Times New Roman" w:hAnsi="Times New Roman" w:cs="Times New Roman"/>
          <w:b/>
          <w:sz w:val="20"/>
          <w:szCs w:val="20"/>
        </w:rPr>
        <w:lastRenderedPageBreak/>
        <w:t>Table</w:t>
      </w:r>
      <w:r w:rsidR="0038342E">
        <w:rPr>
          <w:rFonts w:ascii="Times New Roman" w:hAnsi="Times New Roman" w:cs="Times New Roman"/>
          <w:b/>
          <w:sz w:val="20"/>
          <w:szCs w:val="20"/>
        </w:rPr>
        <w:t xml:space="preserve"> </w:t>
      </w:r>
      <w:r w:rsidR="004813EA">
        <w:rPr>
          <w:rFonts w:ascii="Times New Roman" w:hAnsi="Times New Roman" w:cs="Times New Roman"/>
          <w:b/>
          <w:sz w:val="20"/>
          <w:szCs w:val="20"/>
        </w:rPr>
        <w:t>S</w:t>
      </w:r>
      <w:r w:rsidR="0038342E">
        <w:rPr>
          <w:rFonts w:ascii="Times New Roman" w:hAnsi="Times New Roman" w:cs="Times New Roman"/>
          <w:b/>
          <w:sz w:val="20"/>
          <w:szCs w:val="20"/>
        </w:rPr>
        <w:t>3</w:t>
      </w:r>
      <w:r w:rsidR="00BF318D" w:rsidRPr="004231E3">
        <w:rPr>
          <w:rFonts w:ascii="Times New Roman" w:hAnsi="Times New Roman" w:cs="Times New Roman"/>
          <w:b/>
          <w:sz w:val="20"/>
          <w:szCs w:val="20"/>
        </w:rPr>
        <w:t xml:space="preserve">. </w:t>
      </w:r>
      <w:r w:rsidR="00D85F18" w:rsidRPr="004231E3">
        <w:rPr>
          <w:rFonts w:ascii="Times New Roman" w:hAnsi="Times New Roman" w:cs="Times New Roman"/>
          <w:sz w:val="20"/>
          <w:szCs w:val="20"/>
          <w:lang w:val="en-GB"/>
        </w:rPr>
        <w:t xml:space="preserve">Gestational weight measurements per participating cohort and maternal </w:t>
      </w:r>
      <w:r w:rsidR="00D85F18" w:rsidRPr="004231E3">
        <w:rPr>
          <w:rFonts w:ascii="Times New Roman" w:hAnsi="Times New Roman" w:cs="Times New Roman"/>
          <w:sz w:val="20"/>
          <w:szCs w:val="20"/>
        </w:rPr>
        <w:t xml:space="preserve">pre-pregnancy </w:t>
      </w:r>
      <w:r w:rsidR="00D85F18" w:rsidRPr="004231E3">
        <w:rPr>
          <w:rFonts w:ascii="Times New Roman" w:hAnsi="Times New Roman" w:cs="Times New Roman"/>
          <w:sz w:val="20"/>
          <w:szCs w:val="20"/>
          <w:lang w:val="en-GB"/>
        </w:rPr>
        <w:t>body mass index group</w:t>
      </w:r>
      <w:r w:rsidR="002A1597" w:rsidRPr="004231E3">
        <w:rPr>
          <w:rFonts w:ascii="Times New Roman" w:hAnsi="Times New Roman" w:cs="Times New Roman"/>
          <w:sz w:val="20"/>
          <w:szCs w:val="20"/>
          <w:lang w:val="en-GB"/>
        </w:rPr>
        <w:t xml:space="preserve"> </w:t>
      </w:r>
      <w:r w:rsidR="002A1597" w:rsidRPr="004231E3">
        <w:rPr>
          <w:rFonts w:ascii="Times New Roman" w:hAnsi="Times New Roman" w:cs="Times New Roman"/>
          <w:sz w:val="20"/>
          <w:szCs w:val="20"/>
        </w:rPr>
        <w:t>(n=</w:t>
      </w:r>
      <w:r w:rsidR="00877FB3" w:rsidRPr="004231E3">
        <w:rPr>
          <w:rFonts w:ascii="Times New Roman" w:hAnsi="Times New Roman" w:cs="Times New Roman"/>
          <w:sz w:val="20"/>
          <w:szCs w:val="20"/>
          <w:lang w:val="en-GB"/>
        </w:rPr>
        <w:t>679,262</w:t>
      </w:r>
      <w:r w:rsidR="002A1597" w:rsidRPr="004231E3">
        <w:rPr>
          <w:rFonts w:ascii="Times New Roman" w:hAnsi="Times New Roman" w:cs="Times New Roman"/>
          <w:sz w:val="20"/>
          <w:szCs w:val="20"/>
        </w:rPr>
        <w:t>)</w:t>
      </w:r>
    </w:p>
    <w:tbl>
      <w:tblPr>
        <w:tblpPr w:leftFromText="180" w:rightFromText="180" w:vertAnchor="text" w:horzAnchor="margin" w:tblpXSpec="center" w:tblpY="633"/>
        <w:tblW w:w="11737" w:type="dxa"/>
        <w:tblLayout w:type="fixed"/>
        <w:tblLook w:val="04A0" w:firstRow="1" w:lastRow="0" w:firstColumn="1" w:lastColumn="0" w:noHBand="0" w:noVBand="1"/>
      </w:tblPr>
      <w:tblGrid>
        <w:gridCol w:w="2211"/>
        <w:gridCol w:w="1587"/>
        <w:gridCol w:w="1418"/>
        <w:gridCol w:w="1276"/>
        <w:gridCol w:w="1417"/>
        <w:gridCol w:w="1276"/>
        <w:gridCol w:w="1276"/>
        <w:gridCol w:w="1276"/>
      </w:tblGrid>
      <w:tr w:rsidR="00A1283D" w:rsidRPr="004231E3" w14:paraId="1B8F76A7" w14:textId="77777777" w:rsidTr="00AA0978">
        <w:trPr>
          <w:trHeight w:val="20"/>
        </w:trPr>
        <w:tc>
          <w:tcPr>
            <w:tcW w:w="2211" w:type="dxa"/>
            <w:tcBorders>
              <w:top w:val="single" w:sz="4" w:space="0" w:color="auto"/>
              <w:left w:val="nil"/>
              <w:bottom w:val="single" w:sz="4" w:space="0" w:color="auto"/>
              <w:right w:val="nil"/>
            </w:tcBorders>
            <w:vAlign w:val="center"/>
          </w:tcPr>
          <w:p w14:paraId="6EC90823" w14:textId="696E5DE9" w:rsidR="00A1283D" w:rsidRPr="004231E3" w:rsidRDefault="00A1283D" w:rsidP="00A1283D">
            <w:pPr>
              <w:spacing w:after="0" w:line="240" w:lineRule="auto"/>
              <w:jc w:val="center"/>
              <w:rPr>
                <w:rFonts w:ascii="Times New Roman" w:hAnsi="Times New Roman" w:cs="Times New Roman"/>
                <w:b/>
                <w:bCs/>
                <w:color w:val="000000"/>
                <w:sz w:val="20"/>
                <w:szCs w:val="20"/>
              </w:rPr>
            </w:pPr>
            <w:r w:rsidRPr="004231E3">
              <w:rPr>
                <w:rFonts w:ascii="Times New Roman" w:hAnsi="Times New Roman" w:cs="Times New Roman"/>
                <w:b/>
                <w:bCs/>
                <w:color w:val="000000"/>
                <w:sz w:val="20"/>
                <w:szCs w:val="20"/>
              </w:rPr>
              <w:t>Cohort name, number of participants</w:t>
            </w:r>
          </w:p>
        </w:tc>
        <w:tc>
          <w:tcPr>
            <w:tcW w:w="1587" w:type="dxa"/>
            <w:tcBorders>
              <w:top w:val="single" w:sz="4" w:space="0" w:color="auto"/>
              <w:left w:val="nil"/>
              <w:bottom w:val="single" w:sz="4" w:space="0" w:color="auto"/>
              <w:right w:val="nil"/>
            </w:tcBorders>
            <w:vAlign w:val="center"/>
          </w:tcPr>
          <w:p w14:paraId="314A166F" w14:textId="56204180" w:rsidR="00A1283D" w:rsidRPr="004231E3" w:rsidRDefault="00A1283D" w:rsidP="00A1283D">
            <w:pPr>
              <w:spacing w:after="0" w:line="240" w:lineRule="auto"/>
              <w:jc w:val="center"/>
              <w:rPr>
                <w:rFonts w:ascii="Times New Roman" w:hAnsi="Times New Roman" w:cs="Times New Roman"/>
                <w:b/>
                <w:bCs/>
                <w:color w:val="000000"/>
                <w:sz w:val="20"/>
                <w:szCs w:val="20"/>
              </w:rPr>
            </w:pPr>
            <w:r w:rsidRPr="004231E3">
              <w:rPr>
                <w:rFonts w:ascii="Times New Roman" w:hAnsi="Times New Roman" w:cs="Times New Roman"/>
                <w:b/>
                <w:bCs/>
                <w:color w:val="000000"/>
                <w:sz w:val="20"/>
                <w:szCs w:val="20"/>
              </w:rPr>
              <w:t>Number of measurements</w:t>
            </w:r>
            <w:r w:rsidR="001B04B2" w:rsidRPr="004231E3">
              <w:rPr>
                <w:rFonts w:ascii="Times New Roman" w:hAnsi="Times New Roman" w:cs="Times New Roman"/>
                <w:b/>
                <w:bCs/>
                <w:color w:val="000000"/>
                <w:sz w:val="20"/>
                <w:szCs w:val="20"/>
              </w:rPr>
              <w:t xml:space="preserve"> (0 weeks and throughout pregnancy)</w:t>
            </w:r>
          </w:p>
        </w:tc>
        <w:tc>
          <w:tcPr>
            <w:tcW w:w="1418" w:type="dxa"/>
            <w:tcBorders>
              <w:top w:val="single" w:sz="4" w:space="0" w:color="auto"/>
              <w:left w:val="nil"/>
              <w:bottom w:val="single" w:sz="4" w:space="0" w:color="auto"/>
              <w:right w:val="nil"/>
            </w:tcBorders>
            <w:shd w:val="clear" w:color="auto" w:fill="auto"/>
            <w:vAlign w:val="center"/>
          </w:tcPr>
          <w:p w14:paraId="7D299C1E" w14:textId="008E5113" w:rsidR="00A1283D" w:rsidRPr="004231E3" w:rsidRDefault="00A1283D" w:rsidP="00AA0978">
            <w:pPr>
              <w:spacing w:after="0" w:line="240" w:lineRule="auto"/>
              <w:jc w:val="center"/>
              <w:rPr>
                <w:rFonts w:ascii="Times New Roman" w:hAnsi="Times New Roman" w:cs="Times New Roman"/>
                <w:b/>
                <w:bCs/>
                <w:color w:val="000000"/>
                <w:sz w:val="20"/>
                <w:szCs w:val="20"/>
              </w:rPr>
            </w:pPr>
            <w:r w:rsidRPr="004231E3">
              <w:rPr>
                <w:rFonts w:ascii="Times New Roman" w:hAnsi="Times New Roman" w:cs="Times New Roman"/>
                <w:b/>
                <w:bCs/>
                <w:color w:val="000000"/>
                <w:sz w:val="20"/>
                <w:szCs w:val="20"/>
              </w:rPr>
              <w:t>Underweight</w:t>
            </w:r>
          </w:p>
        </w:tc>
        <w:tc>
          <w:tcPr>
            <w:tcW w:w="1276" w:type="dxa"/>
            <w:tcBorders>
              <w:top w:val="single" w:sz="4" w:space="0" w:color="auto"/>
              <w:left w:val="nil"/>
              <w:bottom w:val="single" w:sz="4" w:space="0" w:color="auto"/>
              <w:right w:val="nil"/>
            </w:tcBorders>
            <w:shd w:val="clear" w:color="auto" w:fill="auto"/>
            <w:vAlign w:val="center"/>
          </w:tcPr>
          <w:p w14:paraId="405733A5" w14:textId="77777777" w:rsidR="00A1283D" w:rsidRPr="004231E3" w:rsidRDefault="00A1283D" w:rsidP="00AA0978">
            <w:pPr>
              <w:spacing w:after="0" w:line="240" w:lineRule="auto"/>
              <w:jc w:val="center"/>
              <w:rPr>
                <w:rFonts w:ascii="Times New Roman" w:hAnsi="Times New Roman" w:cs="Times New Roman"/>
                <w:b/>
                <w:bCs/>
                <w:color w:val="000000"/>
                <w:sz w:val="20"/>
                <w:szCs w:val="20"/>
              </w:rPr>
            </w:pPr>
            <w:r w:rsidRPr="004231E3">
              <w:rPr>
                <w:rFonts w:ascii="Times New Roman" w:hAnsi="Times New Roman" w:cs="Times New Roman"/>
                <w:b/>
                <w:bCs/>
                <w:color w:val="000000"/>
                <w:sz w:val="20"/>
                <w:szCs w:val="20"/>
              </w:rPr>
              <w:t>Normal weight</w:t>
            </w:r>
          </w:p>
        </w:tc>
        <w:tc>
          <w:tcPr>
            <w:tcW w:w="1417" w:type="dxa"/>
            <w:tcBorders>
              <w:top w:val="single" w:sz="4" w:space="0" w:color="auto"/>
              <w:left w:val="nil"/>
              <w:bottom w:val="single" w:sz="4" w:space="0" w:color="auto"/>
              <w:right w:val="nil"/>
            </w:tcBorders>
            <w:shd w:val="clear" w:color="auto" w:fill="auto"/>
            <w:vAlign w:val="center"/>
          </w:tcPr>
          <w:p w14:paraId="6C650772" w14:textId="77777777" w:rsidR="00A1283D" w:rsidRPr="004231E3" w:rsidRDefault="00A1283D" w:rsidP="00AA0978">
            <w:pPr>
              <w:spacing w:after="0" w:line="240" w:lineRule="auto"/>
              <w:jc w:val="center"/>
              <w:rPr>
                <w:rFonts w:ascii="Times New Roman" w:hAnsi="Times New Roman" w:cs="Times New Roman"/>
                <w:b/>
                <w:bCs/>
                <w:color w:val="000000"/>
                <w:sz w:val="20"/>
                <w:szCs w:val="20"/>
              </w:rPr>
            </w:pPr>
            <w:r w:rsidRPr="004231E3">
              <w:rPr>
                <w:rFonts w:ascii="Times New Roman" w:hAnsi="Times New Roman" w:cs="Times New Roman"/>
                <w:b/>
                <w:bCs/>
                <w:color w:val="000000"/>
                <w:sz w:val="20"/>
                <w:szCs w:val="20"/>
              </w:rPr>
              <w:t>Overweight</w:t>
            </w:r>
          </w:p>
        </w:tc>
        <w:tc>
          <w:tcPr>
            <w:tcW w:w="1276" w:type="dxa"/>
            <w:tcBorders>
              <w:top w:val="single" w:sz="4" w:space="0" w:color="auto"/>
              <w:left w:val="nil"/>
              <w:bottom w:val="single" w:sz="4" w:space="0" w:color="auto"/>
              <w:right w:val="nil"/>
            </w:tcBorders>
            <w:vAlign w:val="center"/>
          </w:tcPr>
          <w:p w14:paraId="7ADB9DB1" w14:textId="77777777" w:rsidR="00A1283D" w:rsidRPr="004231E3" w:rsidRDefault="00A1283D" w:rsidP="00AA0978">
            <w:pPr>
              <w:spacing w:after="0" w:line="240" w:lineRule="auto"/>
              <w:jc w:val="center"/>
              <w:rPr>
                <w:rFonts w:ascii="Times New Roman" w:hAnsi="Times New Roman" w:cs="Times New Roman"/>
                <w:b/>
                <w:bCs/>
                <w:color w:val="000000"/>
                <w:sz w:val="20"/>
                <w:szCs w:val="20"/>
              </w:rPr>
            </w:pPr>
            <w:r w:rsidRPr="004231E3">
              <w:rPr>
                <w:rFonts w:ascii="Times New Roman" w:hAnsi="Times New Roman" w:cs="Times New Roman"/>
                <w:b/>
                <w:bCs/>
                <w:color w:val="000000"/>
                <w:sz w:val="20"/>
                <w:szCs w:val="20"/>
              </w:rPr>
              <w:t>Obese grade 1</w:t>
            </w:r>
          </w:p>
        </w:tc>
        <w:tc>
          <w:tcPr>
            <w:tcW w:w="1276" w:type="dxa"/>
            <w:tcBorders>
              <w:top w:val="single" w:sz="4" w:space="0" w:color="auto"/>
              <w:left w:val="nil"/>
              <w:bottom w:val="single" w:sz="4" w:space="0" w:color="auto"/>
              <w:right w:val="nil"/>
            </w:tcBorders>
            <w:vAlign w:val="center"/>
          </w:tcPr>
          <w:p w14:paraId="563D841D" w14:textId="771B3F10" w:rsidR="00A1283D" w:rsidRPr="004231E3" w:rsidRDefault="00A1283D" w:rsidP="00AA0978">
            <w:pPr>
              <w:spacing w:after="0" w:line="240" w:lineRule="auto"/>
              <w:jc w:val="center"/>
              <w:rPr>
                <w:rFonts w:ascii="Times New Roman" w:hAnsi="Times New Roman" w:cs="Times New Roman"/>
                <w:b/>
                <w:bCs/>
                <w:color w:val="000000"/>
                <w:sz w:val="20"/>
                <w:szCs w:val="20"/>
              </w:rPr>
            </w:pPr>
            <w:r w:rsidRPr="004231E3">
              <w:rPr>
                <w:rFonts w:ascii="Times New Roman" w:hAnsi="Times New Roman" w:cs="Times New Roman"/>
                <w:b/>
                <w:bCs/>
                <w:color w:val="000000"/>
                <w:sz w:val="20"/>
                <w:szCs w:val="20"/>
              </w:rPr>
              <w:t>Obese grade 2</w:t>
            </w:r>
          </w:p>
        </w:tc>
        <w:tc>
          <w:tcPr>
            <w:tcW w:w="1276" w:type="dxa"/>
            <w:tcBorders>
              <w:top w:val="single" w:sz="4" w:space="0" w:color="auto"/>
              <w:left w:val="nil"/>
              <w:bottom w:val="single" w:sz="4" w:space="0" w:color="auto"/>
              <w:right w:val="nil"/>
            </w:tcBorders>
            <w:vAlign w:val="center"/>
          </w:tcPr>
          <w:p w14:paraId="11022D45" w14:textId="4F87FD1D" w:rsidR="00A1283D" w:rsidRPr="004231E3" w:rsidRDefault="00A1283D" w:rsidP="00AA0978">
            <w:pPr>
              <w:spacing w:after="0" w:line="240" w:lineRule="auto"/>
              <w:jc w:val="center"/>
              <w:rPr>
                <w:rFonts w:ascii="Times New Roman" w:hAnsi="Times New Roman" w:cs="Times New Roman"/>
                <w:b/>
                <w:bCs/>
                <w:color w:val="000000"/>
                <w:sz w:val="20"/>
                <w:szCs w:val="20"/>
              </w:rPr>
            </w:pPr>
            <w:r w:rsidRPr="004231E3">
              <w:rPr>
                <w:rFonts w:ascii="Times New Roman" w:hAnsi="Times New Roman" w:cs="Times New Roman"/>
                <w:b/>
                <w:bCs/>
                <w:color w:val="000000"/>
                <w:sz w:val="20"/>
                <w:szCs w:val="20"/>
              </w:rPr>
              <w:t>Obese grade 3</w:t>
            </w:r>
          </w:p>
        </w:tc>
      </w:tr>
      <w:tr w:rsidR="00A1283D" w:rsidRPr="004231E3" w14:paraId="74118D5C" w14:textId="77777777" w:rsidTr="00AA0978">
        <w:trPr>
          <w:trHeight w:val="283"/>
        </w:trPr>
        <w:tc>
          <w:tcPr>
            <w:tcW w:w="2211" w:type="dxa"/>
            <w:tcBorders>
              <w:top w:val="nil"/>
              <w:left w:val="nil"/>
              <w:bottom w:val="nil"/>
              <w:right w:val="nil"/>
            </w:tcBorders>
            <w:vAlign w:val="bottom"/>
          </w:tcPr>
          <w:p w14:paraId="255266A8" w14:textId="3CD8268F" w:rsidR="00A1283D" w:rsidRPr="004231E3" w:rsidRDefault="00A1283D" w:rsidP="00A1283D">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ABCD, n=7,820</w:t>
            </w:r>
          </w:p>
        </w:tc>
        <w:tc>
          <w:tcPr>
            <w:tcW w:w="1587" w:type="dxa"/>
            <w:tcBorders>
              <w:top w:val="nil"/>
              <w:left w:val="nil"/>
              <w:bottom w:val="nil"/>
              <w:right w:val="nil"/>
            </w:tcBorders>
            <w:vAlign w:val="center"/>
          </w:tcPr>
          <w:p w14:paraId="6538F2DA" w14:textId="4B4C02E8" w:rsidR="00A1283D" w:rsidRPr="004231E3" w:rsidRDefault="00A1283D" w:rsidP="00A1283D">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15,726</w:t>
            </w:r>
          </w:p>
        </w:tc>
        <w:tc>
          <w:tcPr>
            <w:tcW w:w="1418" w:type="dxa"/>
            <w:tcBorders>
              <w:top w:val="nil"/>
              <w:left w:val="nil"/>
              <w:bottom w:val="nil"/>
              <w:right w:val="nil"/>
            </w:tcBorders>
            <w:shd w:val="clear" w:color="auto" w:fill="auto"/>
            <w:noWrap/>
            <w:vAlign w:val="center"/>
          </w:tcPr>
          <w:p w14:paraId="29BFCE22" w14:textId="024B7EF6" w:rsidR="00A1283D" w:rsidRPr="004231E3" w:rsidRDefault="00A1283D" w:rsidP="00AA0978">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753</w:t>
            </w:r>
          </w:p>
        </w:tc>
        <w:tc>
          <w:tcPr>
            <w:tcW w:w="1276" w:type="dxa"/>
            <w:tcBorders>
              <w:top w:val="nil"/>
              <w:left w:val="nil"/>
              <w:bottom w:val="nil"/>
              <w:right w:val="nil"/>
            </w:tcBorders>
            <w:shd w:val="clear" w:color="auto" w:fill="auto"/>
            <w:noWrap/>
            <w:vAlign w:val="center"/>
          </w:tcPr>
          <w:p w14:paraId="3E53A905" w14:textId="643F4A19" w:rsidR="00A1283D" w:rsidRPr="004231E3" w:rsidRDefault="00A1283D" w:rsidP="00CA4C6F">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11,2</w:t>
            </w:r>
            <w:r w:rsidR="00CA4C6F" w:rsidRPr="004231E3">
              <w:rPr>
                <w:rFonts w:ascii="Times New Roman" w:hAnsi="Times New Roman" w:cs="Times New Roman"/>
                <w:color w:val="000000"/>
                <w:sz w:val="20"/>
                <w:szCs w:val="20"/>
              </w:rPr>
              <w:t>42</w:t>
            </w:r>
          </w:p>
        </w:tc>
        <w:tc>
          <w:tcPr>
            <w:tcW w:w="1417" w:type="dxa"/>
            <w:tcBorders>
              <w:top w:val="nil"/>
              <w:left w:val="nil"/>
              <w:bottom w:val="nil"/>
              <w:right w:val="nil"/>
            </w:tcBorders>
            <w:shd w:val="clear" w:color="auto" w:fill="auto"/>
            <w:noWrap/>
            <w:vAlign w:val="center"/>
          </w:tcPr>
          <w:p w14:paraId="2A880746" w14:textId="2A67635F" w:rsidR="00A1283D" w:rsidRPr="004231E3" w:rsidRDefault="00A1283D" w:rsidP="00CA4C6F">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2,7</w:t>
            </w:r>
            <w:r w:rsidR="00CA4C6F" w:rsidRPr="004231E3">
              <w:rPr>
                <w:rFonts w:ascii="Times New Roman" w:hAnsi="Times New Roman" w:cs="Times New Roman"/>
                <w:color w:val="000000"/>
                <w:sz w:val="20"/>
                <w:szCs w:val="20"/>
              </w:rPr>
              <w:t>34</w:t>
            </w:r>
          </w:p>
        </w:tc>
        <w:tc>
          <w:tcPr>
            <w:tcW w:w="1276" w:type="dxa"/>
            <w:tcBorders>
              <w:top w:val="nil"/>
              <w:left w:val="nil"/>
              <w:bottom w:val="nil"/>
              <w:right w:val="nil"/>
            </w:tcBorders>
            <w:vAlign w:val="center"/>
          </w:tcPr>
          <w:p w14:paraId="3F8BD5D5" w14:textId="55DFD315" w:rsidR="00A1283D" w:rsidRPr="004231E3" w:rsidRDefault="00A1283D"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724</w:t>
            </w:r>
          </w:p>
        </w:tc>
        <w:tc>
          <w:tcPr>
            <w:tcW w:w="1276" w:type="dxa"/>
            <w:tcBorders>
              <w:top w:val="nil"/>
              <w:left w:val="nil"/>
              <w:bottom w:val="nil"/>
              <w:right w:val="nil"/>
            </w:tcBorders>
            <w:vAlign w:val="center"/>
          </w:tcPr>
          <w:p w14:paraId="72971834" w14:textId="06B1B289" w:rsidR="00A1283D" w:rsidRPr="004231E3" w:rsidRDefault="00A1283D"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204</w:t>
            </w:r>
          </w:p>
        </w:tc>
        <w:tc>
          <w:tcPr>
            <w:tcW w:w="1276" w:type="dxa"/>
            <w:tcBorders>
              <w:top w:val="nil"/>
              <w:left w:val="nil"/>
              <w:bottom w:val="nil"/>
              <w:right w:val="nil"/>
            </w:tcBorders>
            <w:vAlign w:val="center"/>
          </w:tcPr>
          <w:p w14:paraId="29887C34" w14:textId="6A1AE671" w:rsidR="00A1283D" w:rsidRPr="004231E3" w:rsidRDefault="00A1283D"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69</w:t>
            </w:r>
          </w:p>
        </w:tc>
      </w:tr>
      <w:tr w:rsidR="00A1283D" w:rsidRPr="004231E3" w14:paraId="0506E154" w14:textId="77777777" w:rsidTr="00AA0978">
        <w:trPr>
          <w:trHeight w:val="283"/>
        </w:trPr>
        <w:tc>
          <w:tcPr>
            <w:tcW w:w="2211" w:type="dxa"/>
            <w:tcBorders>
              <w:top w:val="nil"/>
              <w:left w:val="nil"/>
              <w:bottom w:val="nil"/>
              <w:right w:val="nil"/>
            </w:tcBorders>
            <w:vAlign w:val="bottom"/>
          </w:tcPr>
          <w:p w14:paraId="540240E6" w14:textId="3E1858A5" w:rsidR="00A1283D" w:rsidRPr="004231E3" w:rsidRDefault="00A1283D" w:rsidP="00A1283D">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ALSPAC, n= 11,344</w:t>
            </w:r>
          </w:p>
        </w:tc>
        <w:tc>
          <w:tcPr>
            <w:tcW w:w="1587" w:type="dxa"/>
            <w:tcBorders>
              <w:top w:val="nil"/>
              <w:left w:val="nil"/>
              <w:bottom w:val="nil"/>
              <w:right w:val="nil"/>
            </w:tcBorders>
            <w:vAlign w:val="center"/>
          </w:tcPr>
          <w:p w14:paraId="75809C55" w14:textId="2919DAD1" w:rsidR="00A1283D" w:rsidRPr="004231E3" w:rsidRDefault="00A1283D" w:rsidP="00C017D5">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42,</w:t>
            </w:r>
            <w:r w:rsidR="00C017D5" w:rsidRPr="004231E3">
              <w:rPr>
                <w:rFonts w:ascii="Times New Roman" w:hAnsi="Times New Roman" w:cs="Times New Roman"/>
                <w:sz w:val="20"/>
                <w:szCs w:val="20"/>
              </w:rPr>
              <w:t>538</w:t>
            </w:r>
          </w:p>
        </w:tc>
        <w:tc>
          <w:tcPr>
            <w:tcW w:w="1418" w:type="dxa"/>
            <w:tcBorders>
              <w:top w:val="nil"/>
              <w:left w:val="nil"/>
              <w:bottom w:val="nil"/>
              <w:right w:val="nil"/>
            </w:tcBorders>
            <w:shd w:val="clear" w:color="auto" w:fill="auto"/>
            <w:noWrap/>
            <w:vAlign w:val="center"/>
          </w:tcPr>
          <w:p w14:paraId="37E4224E" w14:textId="403B9435" w:rsidR="00A1283D" w:rsidRPr="004231E3" w:rsidRDefault="00A1283D" w:rsidP="00C017D5">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2,0</w:t>
            </w:r>
            <w:r w:rsidR="00C017D5" w:rsidRPr="004231E3">
              <w:rPr>
                <w:rFonts w:ascii="Times New Roman" w:hAnsi="Times New Roman" w:cs="Times New Roman"/>
                <w:sz w:val="20"/>
                <w:szCs w:val="20"/>
              </w:rPr>
              <w:t>85</w:t>
            </w:r>
          </w:p>
        </w:tc>
        <w:tc>
          <w:tcPr>
            <w:tcW w:w="1276" w:type="dxa"/>
            <w:tcBorders>
              <w:top w:val="nil"/>
              <w:left w:val="nil"/>
              <w:bottom w:val="nil"/>
              <w:right w:val="nil"/>
            </w:tcBorders>
            <w:shd w:val="clear" w:color="auto" w:fill="auto"/>
            <w:noWrap/>
            <w:vAlign w:val="center"/>
          </w:tcPr>
          <w:p w14:paraId="4604E78C" w14:textId="296E5FEE" w:rsidR="00A1283D" w:rsidRPr="004231E3" w:rsidRDefault="00A1283D" w:rsidP="00C017D5">
            <w:pPr>
              <w:spacing w:after="0" w:line="240" w:lineRule="auto"/>
              <w:jc w:val="center"/>
              <w:rPr>
                <w:rFonts w:ascii="Times New Roman" w:hAnsi="Times New Roman" w:cs="Times New Roman"/>
                <w:color w:val="000000"/>
                <w:sz w:val="20"/>
                <w:szCs w:val="20"/>
                <w:lang w:val="pt-PT"/>
              </w:rPr>
            </w:pPr>
            <w:r w:rsidRPr="004231E3">
              <w:rPr>
                <w:rFonts w:ascii="Times New Roman" w:hAnsi="Times New Roman" w:cs="Times New Roman"/>
                <w:color w:val="000000"/>
                <w:sz w:val="20"/>
                <w:szCs w:val="20"/>
                <w:lang w:val="pt-PT"/>
              </w:rPr>
              <w:t>31,</w:t>
            </w:r>
            <w:r w:rsidR="00C017D5" w:rsidRPr="004231E3">
              <w:rPr>
                <w:rFonts w:ascii="Times New Roman" w:hAnsi="Times New Roman" w:cs="Times New Roman"/>
                <w:color w:val="000000"/>
                <w:sz w:val="20"/>
                <w:szCs w:val="20"/>
                <w:lang w:val="pt-PT"/>
              </w:rPr>
              <w:t>644</w:t>
            </w:r>
          </w:p>
        </w:tc>
        <w:tc>
          <w:tcPr>
            <w:tcW w:w="1417" w:type="dxa"/>
            <w:tcBorders>
              <w:top w:val="nil"/>
              <w:left w:val="nil"/>
              <w:bottom w:val="nil"/>
              <w:right w:val="nil"/>
            </w:tcBorders>
            <w:shd w:val="clear" w:color="auto" w:fill="auto"/>
            <w:noWrap/>
            <w:vAlign w:val="center"/>
          </w:tcPr>
          <w:p w14:paraId="4533BE33" w14:textId="0BA45A61" w:rsidR="00A1283D" w:rsidRPr="004231E3" w:rsidRDefault="00A1283D" w:rsidP="00C017D5">
            <w:pPr>
              <w:spacing w:after="0" w:line="240" w:lineRule="auto"/>
              <w:jc w:val="center"/>
              <w:rPr>
                <w:rFonts w:ascii="Times New Roman" w:hAnsi="Times New Roman" w:cs="Times New Roman"/>
                <w:color w:val="000000"/>
                <w:sz w:val="20"/>
                <w:szCs w:val="20"/>
                <w:lang w:val="pt-PT"/>
              </w:rPr>
            </w:pPr>
            <w:r w:rsidRPr="004231E3">
              <w:rPr>
                <w:rFonts w:ascii="Times New Roman" w:hAnsi="Times New Roman" w:cs="Times New Roman"/>
                <w:color w:val="000000"/>
                <w:sz w:val="20"/>
                <w:szCs w:val="20"/>
                <w:lang w:val="pt-PT"/>
              </w:rPr>
              <w:t>6,4</w:t>
            </w:r>
            <w:r w:rsidR="00C017D5" w:rsidRPr="004231E3">
              <w:rPr>
                <w:rFonts w:ascii="Times New Roman" w:hAnsi="Times New Roman" w:cs="Times New Roman"/>
                <w:color w:val="000000"/>
                <w:sz w:val="20"/>
                <w:szCs w:val="20"/>
                <w:lang w:val="pt-PT"/>
              </w:rPr>
              <w:t>59</w:t>
            </w:r>
          </w:p>
        </w:tc>
        <w:tc>
          <w:tcPr>
            <w:tcW w:w="1276" w:type="dxa"/>
            <w:tcBorders>
              <w:top w:val="nil"/>
              <w:left w:val="nil"/>
              <w:bottom w:val="nil"/>
              <w:right w:val="nil"/>
            </w:tcBorders>
            <w:vAlign w:val="center"/>
          </w:tcPr>
          <w:p w14:paraId="6D148A49" w14:textId="1DC8474C" w:rsidR="00A1283D" w:rsidRPr="004231E3" w:rsidRDefault="00A1283D" w:rsidP="00C017D5">
            <w:pPr>
              <w:spacing w:after="0" w:line="240" w:lineRule="auto"/>
              <w:jc w:val="center"/>
              <w:rPr>
                <w:rFonts w:ascii="Times New Roman" w:hAnsi="Times New Roman" w:cs="Times New Roman"/>
                <w:color w:val="000000"/>
                <w:sz w:val="20"/>
                <w:szCs w:val="20"/>
                <w:lang w:val="pt-PT"/>
              </w:rPr>
            </w:pPr>
            <w:r w:rsidRPr="004231E3">
              <w:rPr>
                <w:rFonts w:ascii="Times New Roman" w:hAnsi="Times New Roman" w:cs="Times New Roman"/>
                <w:color w:val="000000"/>
                <w:sz w:val="20"/>
                <w:szCs w:val="20"/>
                <w:lang w:val="pt-PT"/>
              </w:rPr>
              <w:t>1,75</w:t>
            </w:r>
            <w:r w:rsidR="00C017D5" w:rsidRPr="004231E3">
              <w:rPr>
                <w:rFonts w:ascii="Times New Roman" w:hAnsi="Times New Roman" w:cs="Times New Roman"/>
                <w:color w:val="000000"/>
                <w:sz w:val="20"/>
                <w:szCs w:val="20"/>
                <w:lang w:val="pt-PT"/>
              </w:rPr>
              <w:t>4</w:t>
            </w:r>
          </w:p>
        </w:tc>
        <w:tc>
          <w:tcPr>
            <w:tcW w:w="1276" w:type="dxa"/>
            <w:tcBorders>
              <w:top w:val="nil"/>
              <w:left w:val="nil"/>
              <w:bottom w:val="nil"/>
              <w:right w:val="nil"/>
            </w:tcBorders>
            <w:vAlign w:val="center"/>
          </w:tcPr>
          <w:p w14:paraId="4809F19A" w14:textId="3D3E7F2A" w:rsidR="00A1283D" w:rsidRPr="004231E3" w:rsidRDefault="00A1283D" w:rsidP="00C017D5">
            <w:pPr>
              <w:spacing w:after="0" w:line="240" w:lineRule="auto"/>
              <w:jc w:val="center"/>
              <w:rPr>
                <w:rFonts w:ascii="Times New Roman" w:hAnsi="Times New Roman" w:cs="Times New Roman"/>
                <w:color w:val="000000"/>
                <w:sz w:val="20"/>
                <w:szCs w:val="20"/>
                <w:lang w:val="pt-PT"/>
              </w:rPr>
            </w:pPr>
            <w:r w:rsidRPr="004231E3">
              <w:rPr>
                <w:rFonts w:ascii="Times New Roman" w:hAnsi="Times New Roman" w:cs="Times New Roman"/>
                <w:color w:val="000000"/>
                <w:sz w:val="20"/>
                <w:szCs w:val="20"/>
                <w:lang w:val="pt-PT"/>
              </w:rPr>
              <w:t>45</w:t>
            </w:r>
            <w:r w:rsidR="00C017D5" w:rsidRPr="004231E3">
              <w:rPr>
                <w:rFonts w:ascii="Times New Roman" w:hAnsi="Times New Roman" w:cs="Times New Roman"/>
                <w:color w:val="000000"/>
                <w:sz w:val="20"/>
                <w:szCs w:val="20"/>
                <w:lang w:val="pt-PT"/>
              </w:rPr>
              <w:t>8</w:t>
            </w:r>
          </w:p>
        </w:tc>
        <w:tc>
          <w:tcPr>
            <w:tcW w:w="1276" w:type="dxa"/>
            <w:tcBorders>
              <w:top w:val="nil"/>
              <w:left w:val="nil"/>
              <w:bottom w:val="nil"/>
              <w:right w:val="nil"/>
            </w:tcBorders>
            <w:vAlign w:val="center"/>
          </w:tcPr>
          <w:p w14:paraId="40868E1E" w14:textId="5625F142" w:rsidR="00A1283D" w:rsidRPr="004231E3" w:rsidRDefault="00C017D5" w:rsidP="00AA0978">
            <w:pPr>
              <w:spacing w:after="0" w:line="240" w:lineRule="auto"/>
              <w:jc w:val="center"/>
              <w:rPr>
                <w:rFonts w:ascii="Times New Roman" w:hAnsi="Times New Roman" w:cs="Times New Roman"/>
                <w:color w:val="000000"/>
                <w:sz w:val="20"/>
                <w:szCs w:val="20"/>
                <w:lang w:val="pt-PT"/>
              </w:rPr>
            </w:pPr>
            <w:r w:rsidRPr="004231E3">
              <w:rPr>
                <w:rFonts w:ascii="Times New Roman" w:hAnsi="Times New Roman" w:cs="Times New Roman"/>
                <w:color w:val="000000"/>
                <w:sz w:val="20"/>
                <w:szCs w:val="20"/>
                <w:lang w:val="pt-PT"/>
              </w:rPr>
              <w:t>138</w:t>
            </w:r>
          </w:p>
        </w:tc>
      </w:tr>
      <w:tr w:rsidR="00A1283D" w:rsidRPr="004231E3" w14:paraId="4A96B37A" w14:textId="77777777" w:rsidTr="00AA0978">
        <w:trPr>
          <w:trHeight w:val="283"/>
        </w:trPr>
        <w:tc>
          <w:tcPr>
            <w:tcW w:w="2211" w:type="dxa"/>
            <w:tcBorders>
              <w:top w:val="nil"/>
              <w:left w:val="nil"/>
              <w:bottom w:val="nil"/>
              <w:right w:val="nil"/>
            </w:tcBorders>
            <w:vAlign w:val="bottom"/>
          </w:tcPr>
          <w:p w14:paraId="5AA1AA36" w14:textId="700690A3" w:rsidR="00A1283D" w:rsidRPr="004231E3" w:rsidRDefault="00A1283D" w:rsidP="00A1283D">
            <w:pPr>
              <w:spacing w:after="0" w:line="240" w:lineRule="auto"/>
              <w:jc w:val="center"/>
              <w:rPr>
                <w:rFonts w:ascii="Times New Roman" w:hAnsi="Times New Roman" w:cs="Times New Roman"/>
                <w:sz w:val="20"/>
                <w:szCs w:val="20"/>
                <w:lang w:val="pt-PT"/>
              </w:rPr>
            </w:pPr>
            <w:r w:rsidRPr="004231E3">
              <w:rPr>
                <w:rFonts w:ascii="Times New Roman" w:hAnsi="Times New Roman" w:cs="Times New Roman"/>
                <w:sz w:val="20"/>
                <w:szCs w:val="20"/>
                <w:lang w:val="pt-PT"/>
              </w:rPr>
              <w:t>AOB</w:t>
            </w:r>
            <w:r w:rsidR="00742846" w:rsidRPr="004231E3">
              <w:rPr>
                <w:rFonts w:ascii="Times New Roman" w:hAnsi="Times New Roman" w:cs="Times New Roman"/>
                <w:sz w:val="20"/>
                <w:szCs w:val="20"/>
                <w:lang w:val="pt-PT"/>
              </w:rPr>
              <w:t>/F</w:t>
            </w:r>
            <w:r w:rsidRPr="004231E3">
              <w:rPr>
                <w:rFonts w:ascii="Times New Roman" w:hAnsi="Times New Roman" w:cs="Times New Roman"/>
                <w:sz w:val="20"/>
                <w:szCs w:val="20"/>
                <w:lang w:val="pt-PT"/>
              </w:rPr>
              <w:t>, n=2,941</w:t>
            </w:r>
          </w:p>
        </w:tc>
        <w:tc>
          <w:tcPr>
            <w:tcW w:w="1587" w:type="dxa"/>
            <w:tcBorders>
              <w:top w:val="nil"/>
              <w:left w:val="nil"/>
              <w:bottom w:val="nil"/>
              <w:right w:val="nil"/>
            </w:tcBorders>
            <w:vAlign w:val="center"/>
          </w:tcPr>
          <w:p w14:paraId="070BB82E" w14:textId="3E225DA0" w:rsidR="00A1283D" w:rsidRPr="004231E3" w:rsidRDefault="00A1283D" w:rsidP="00A1283D">
            <w:pPr>
              <w:spacing w:after="0" w:line="240" w:lineRule="auto"/>
              <w:jc w:val="center"/>
              <w:rPr>
                <w:rFonts w:ascii="Times New Roman" w:hAnsi="Times New Roman" w:cs="Times New Roman"/>
                <w:sz w:val="20"/>
                <w:szCs w:val="20"/>
                <w:lang w:val="pt-PT"/>
              </w:rPr>
            </w:pPr>
            <w:r w:rsidRPr="004231E3">
              <w:rPr>
                <w:rFonts w:ascii="Times New Roman" w:hAnsi="Times New Roman" w:cs="Times New Roman"/>
                <w:sz w:val="20"/>
                <w:szCs w:val="20"/>
                <w:lang w:val="pt-PT"/>
              </w:rPr>
              <w:t>8,548</w:t>
            </w:r>
          </w:p>
        </w:tc>
        <w:tc>
          <w:tcPr>
            <w:tcW w:w="1418" w:type="dxa"/>
            <w:tcBorders>
              <w:top w:val="nil"/>
              <w:left w:val="nil"/>
              <w:bottom w:val="nil"/>
              <w:right w:val="nil"/>
            </w:tcBorders>
            <w:shd w:val="clear" w:color="auto" w:fill="auto"/>
            <w:noWrap/>
            <w:vAlign w:val="center"/>
          </w:tcPr>
          <w:p w14:paraId="1B4E7DD8" w14:textId="61FA4E7B" w:rsidR="00A1283D" w:rsidRPr="004231E3" w:rsidRDefault="00A1283D" w:rsidP="00AA0978">
            <w:pPr>
              <w:spacing w:after="0" w:line="240" w:lineRule="auto"/>
              <w:jc w:val="center"/>
              <w:rPr>
                <w:rFonts w:ascii="Times New Roman" w:hAnsi="Times New Roman" w:cs="Times New Roman"/>
                <w:sz w:val="20"/>
                <w:szCs w:val="20"/>
                <w:lang w:val="pt-PT"/>
              </w:rPr>
            </w:pPr>
            <w:r w:rsidRPr="004231E3">
              <w:rPr>
                <w:rFonts w:ascii="Times New Roman" w:hAnsi="Times New Roman" w:cs="Times New Roman"/>
                <w:sz w:val="20"/>
                <w:szCs w:val="20"/>
                <w:lang w:val="pt-PT"/>
              </w:rPr>
              <w:t>386</w:t>
            </w:r>
          </w:p>
        </w:tc>
        <w:tc>
          <w:tcPr>
            <w:tcW w:w="1276" w:type="dxa"/>
            <w:tcBorders>
              <w:top w:val="nil"/>
              <w:left w:val="nil"/>
              <w:bottom w:val="nil"/>
              <w:right w:val="nil"/>
            </w:tcBorders>
            <w:shd w:val="clear" w:color="auto" w:fill="auto"/>
            <w:noWrap/>
            <w:vAlign w:val="center"/>
          </w:tcPr>
          <w:p w14:paraId="2D3E78FF" w14:textId="167530DF" w:rsidR="00A1283D" w:rsidRPr="004231E3" w:rsidRDefault="00A1283D" w:rsidP="00C017D5">
            <w:pPr>
              <w:spacing w:after="0" w:line="240" w:lineRule="auto"/>
              <w:jc w:val="center"/>
              <w:rPr>
                <w:rFonts w:ascii="Times New Roman" w:hAnsi="Times New Roman" w:cs="Times New Roman"/>
                <w:color w:val="000000"/>
                <w:sz w:val="20"/>
                <w:szCs w:val="20"/>
                <w:lang w:val="pt-PT"/>
              </w:rPr>
            </w:pPr>
            <w:r w:rsidRPr="004231E3">
              <w:rPr>
                <w:rFonts w:ascii="Times New Roman" w:hAnsi="Times New Roman" w:cs="Times New Roman"/>
                <w:color w:val="000000"/>
                <w:sz w:val="20"/>
                <w:szCs w:val="20"/>
                <w:lang w:val="pt-PT"/>
              </w:rPr>
              <w:t>5,3</w:t>
            </w:r>
            <w:r w:rsidR="00C017D5" w:rsidRPr="004231E3">
              <w:rPr>
                <w:rFonts w:ascii="Times New Roman" w:hAnsi="Times New Roman" w:cs="Times New Roman"/>
                <w:color w:val="000000"/>
                <w:sz w:val="20"/>
                <w:szCs w:val="20"/>
                <w:lang w:val="pt-PT"/>
              </w:rPr>
              <w:t>37</w:t>
            </w:r>
          </w:p>
        </w:tc>
        <w:tc>
          <w:tcPr>
            <w:tcW w:w="1417" w:type="dxa"/>
            <w:tcBorders>
              <w:top w:val="nil"/>
              <w:left w:val="nil"/>
              <w:bottom w:val="nil"/>
              <w:right w:val="nil"/>
            </w:tcBorders>
            <w:shd w:val="clear" w:color="auto" w:fill="auto"/>
            <w:noWrap/>
            <w:vAlign w:val="center"/>
          </w:tcPr>
          <w:p w14:paraId="50B4AAF3" w14:textId="695090B7" w:rsidR="00A1283D" w:rsidRPr="004231E3" w:rsidRDefault="00C017D5" w:rsidP="00AA0978">
            <w:pPr>
              <w:spacing w:after="0" w:line="240" w:lineRule="auto"/>
              <w:jc w:val="center"/>
              <w:rPr>
                <w:rFonts w:ascii="Times New Roman" w:hAnsi="Times New Roman" w:cs="Times New Roman"/>
                <w:color w:val="000000"/>
                <w:sz w:val="20"/>
                <w:szCs w:val="20"/>
                <w:lang w:val="pt-PT"/>
              </w:rPr>
            </w:pPr>
            <w:r w:rsidRPr="004231E3">
              <w:rPr>
                <w:rFonts w:ascii="Times New Roman" w:hAnsi="Times New Roman" w:cs="Times New Roman"/>
                <w:color w:val="000000"/>
                <w:sz w:val="20"/>
                <w:szCs w:val="20"/>
                <w:lang w:val="pt-PT"/>
              </w:rPr>
              <w:t>1,883</w:t>
            </w:r>
          </w:p>
        </w:tc>
        <w:tc>
          <w:tcPr>
            <w:tcW w:w="1276" w:type="dxa"/>
            <w:tcBorders>
              <w:top w:val="nil"/>
              <w:left w:val="nil"/>
              <w:bottom w:val="nil"/>
              <w:right w:val="nil"/>
            </w:tcBorders>
            <w:vAlign w:val="center"/>
          </w:tcPr>
          <w:p w14:paraId="3E0EFDBA" w14:textId="0D408406" w:rsidR="00A1283D" w:rsidRPr="004231E3" w:rsidRDefault="00A1283D" w:rsidP="00AA0978">
            <w:pPr>
              <w:spacing w:after="0" w:line="240" w:lineRule="auto"/>
              <w:jc w:val="center"/>
              <w:rPr>
                <w:rFonts w:ascii="Times New Roman" w:hAnsi="Times New Roman" w:cs="Times New Roman"/>
                <w:color w:val="000000"/>
                <w:sz w:val="20"/>
                <w:szCs w:val="20"/>
                <w:lang w:val="pt-PT"/>
              </w:rPr>
            </w:pPr>
            <w:r w:rsidRPr="004231E3">
              <w:rPr>
                <w:rFonts w:ascii="Times New Roman" w:hAnsi="Times New Roman" w:cs="Times New Roman"/>
                <w:color w:val="000000"/>
                <w:sz w:val="20"/>
                <w:szCs w:val="20"/>
                <w:lang w:val="pt-PT"/>
              </w:rPr>
              <w:t>587</w:t>
            </w:r>
          </w:p>
        </w:tc>
        <w:tc>
          <w:tcPr>
            <w:tcW w:w="1276" w:type="dxa"/>
            <w:tcBorders>
              <w:top w:val="nil"/>
              <w:left w:val="nil"/>
              <w:bottom w:val="nil"/>
              <w:right w:val="nil"/>
            </w:tcBorders>
            <w:vAlign w:val="center"/>
          </w:tcPr>
          <w:p w14:paraId="60288D0E" w14:textId="7F158EDA" w:rsidR="00A1283D" w:rsidRPr="004231E3" w:rsidRDefault="00A1283D" w:rsidP="00AA0978">
            <w:pPr>
              <w:spacing w:after="0" w:line="240" w:lineRule="auto"/>
              <w:jc w:val="center"/>
              <w:rPr>
                <w:rFonts w:ascii="Times New Roman" w:hAnsi="Times New Roman" w:cs="Times New Roman"/>
                <w:color w:val="000000"/>
                <w:sz w:val="20"/>
                <w:szCs w:val="20"/>
                <w:lang w:val="pt-PT"/>
              </w:rPr>
            </w:pPr>
            <w:r w:rsidRPr="004231E3">
              <w:rPr>
                <w:rFonts w:ascii="Times New Roman" w:hAnsi="Times New Roman" w:cs="Times New Roman"/>
                <w:color w:val="000000"/>
                <w:sz w:val="20"/>
                <w:szCs w:val="20"/>
                <w:lang w:val="pt-PT"/>
              </w:rPr>
              <w:t>242</w:t>
            </w:r>
          </w:p>
        </w:tc>
        <w:tc>
          <w:tcPr>
            <w:tcW w:w="1276" w:type="dxa"/>
            <w:tcBorders>
              <w:top w:val="nil"/>
              <w:left w:val="nil"/>
              <w:bottom w:val="nil"/>
              <w:right w:val="nil"/>
            </w:tcBorders>
            <w:vAlign w:val="center"/>
          </w:tcPr>
          <w:p w14:paraId="0EB82CAD" w14:textId="791635A1" w:rsidR="00A1283D" w:rsidRPr="004231E3" w:rsidRDefault="00A1283D" w:rsidP="00AA0978">
            <w:pPr>
              <w:spacing w:after="0" w:line="240" w:lineRule="auto"/>
              <w:jc w:val="center"/>
              <w:rPr>
                <w:rFonts w:ascii="Times New Roman" w:hAnsi="Times New Roman" w:cs="Times New Roman"/>
                <w:color w:val="000000"/>
                <w:sz w:val="20"/>
                <w:szCs w:val="20"/>
                <w:lang w:val="pt-PT"/>
              </w:rPr>
            </w:pPr>
            <w:r w:rsidRPr="004231E3">
              <w:rPr>
                <w:rFonts w:ascii="Times New Roman" w:hAnsi="Times New Roman" w:cs="Times New Roman"/>
                <w:color w:val="000000"/>
                <w:sz w:val="20"/>
                <w:szCs w:val="20"/>
                <w:lang w:val="pt-PT"/>
              </w:rPr>
              <w:t>113</w:t>
            </w:r>
          </w:p>
        </w:tc>
      </w:tr>
      <w:tr w:rsidR="00A1283D" w:rsidRPr="004231E3" w14:paraId="5CE1244F" w14:textId="77777777" w:rsidTr="00AA0978">
        <w:trPr>
          <w:trHeight w:val="283"/>
        </w:trPr>
        <w:tc>
          <w:tcPr>
            <w:tcW w:w="2211" w:type="dxa"/>
            <w:tcBorders>
              <w:top w:val="nil"/>
              <w:left w:val="nil"/>
              <w:bottom w:val="nil"/>
              <w:right w:val="nil"/>
            </w:tcBorders>
            <w:vAlign w:val="bottom"/>
          </w:tcPr>
          <w:p w14:paraId="7AAB7B6C" w14:textId="4BBF7E3F" w:rsidR="00A1283D" w:rsidRPr="004231E3" w:rsidRDefault="00A1283D" w:rsidP="00A1283D">
            <w:pPr>
              <w:spacing w:after="0" w:line="240" w:lineRule="auto"/>
              <w:jc w:val="center"/>
              <w:rPr>
                <w:rFonts w:ascii="Times New Roman" w:hAnsi="Times New Roman" w:cs="Times New Roman"/>
                <w:sz w:val="20"/>
                <w:szCs w:val="20"/>
                <w:lang w:val="pt-PT"/>
              </w:rPr>
            </w:pPr>
            <w:r w:rsidRPr="004231E3">
              <w:rPr>
                <w:rFonts w:ascii="Times New Roman" w:hAnsi="Times New Roman" w:cs="Times New Roman"/>
                <w:sz w:val="20"/>
                <w:szCs w:val="20"/>
                <w:lang w:val="pt-PT"/>
              </w:rPr>
              <w:t>Co.N.ER, n=637</w:t>
            </w:r>
          </w:p>
        </w:tc>
        <w:tc>
          <w:tcPr>
            <w:tcW w:w="1587" w:type="dxa"/>
            <w:tcBorders>
              <w:top w:val="nil"/>
              <w:left w:val="nil"/>
              <w:bottom w:val="nil"/>
              <w:right w:val="nil"/>
            </w:tcBorders>
            <w:vAlign w:val="center"/>
          </w:tcPr>
          <w:p w14:paraId="1FAAE868" w14:textId="0C5B03B1" w:rsidR="00A1283D" w:rsidRPr="004231E3" w:rsidRDefault="00A1283D" w:rsidP="00A1283D">
            <w:pPr>
              <w:spacing w:after="0" w:line="240" w:lineRule="auto"/>
              <w:jc w:val="center"/>
              <w:rPr>
                <w:rFonts w:ascii="Times New Roman" w:hAnsi="Times New Roman" w:cs="Times New Roman"/>
                <w:sz w:val="20"/>
                <w:szCs w:val="20"/>
                <w:lang w:val="pt-PT"/>
              </w:rPr>
            </w:pPr>
            <w:r w:rsidRPr="004231E3">
              <w:rPr>
                <w:rFonts w:ascii="Times New Roman" w:hAnsi="Times New Roman" w:cs="Times New Roman"/>
                <w:sz w:val="20"/>
                <w:szCs w:val="20"/>
                <w:lang w:val="pt-PT"/>
              </w:rPr>
              <w:t>1,262</w:t>
            </w:r>
          </w:p>
        </w:tc>
        <w:tc>
          <w:tcPr>
            <w:tcW w:w="1418" w:type="dxa"/>
            <w:tcBorders>
              <w:top w:val="nil"/>
              <w:left w:val="nil"/>
              <w:bottom w:val="nil"/>
              <w:right w:val="nil"/>
            </w:tcBorders>
            <w:shd w:val="clear" w:color="auto" w:fill="auto"/>
            <w:noWrap/>
            <w:vAlign w:val="center"/>
          </w:tcPr>
          <w:p w14:paraId="5D2360EE" w14:textId="58CAE476" w:rsidR="00A1283D" w:rsidRPr="004231E3" w:rsidRDefault="00A1283D" w:rsidP="00AA0978">
            <w:pPr>
              <w:spacing w:after="0" w:line="240" w:lineRule="auto"/>
              <w:jc w:val="center"/>
              <w:rPr>
                <w:rFonts w:ascii="Times New Roman" w:hAnsi="Times New Roman" w:cs="Times New Roman"/>
                <w:sz w:val="20"/>
                <w:szCs w:val="20"/>
                <w:lang w:val="pt-PT"/>
              </w:rPr>
            </w:pPr>
            <w:r w:rsidRPr="004231E3">
              <w:rPr>
                <w:rFonts w:ascii="Times New Roman" w:hAnsi="Times New Roman" w:cs="Times New Roman"/>
                <w:sz w:val="20"/>
                <w:szCs w:val="20"/>
                <w:lang w:val="pt-PT"/>
              </w:rPr>
              <w:t>114</w:t>
            </w:r>
          </w:p>
        </w:tc>
        <w:tc>
          <w:tcPr>
            <w:tcW w:w="1276" w:type="dxa"/>
            <w:tcBorders>
              <w:top w:val="nil"/>
              <w:left w:val="nil"/>
              <w:bottom w:val="nil"/>
              <w:right w:val="nil"/>
            </w:tcBorders>
            <w:shd w:val="clear" w:color="auto" w:fill="auto"/>
            <w:noWrap/>
            <w:vAlign w:val="center"/>
          </w:tcPr>
          <w:p w14:paraId="314A784F" w14:textId="3D91E974" w:rsidR="00A1283D" w:rsidRPr="004231E3" w:rsidRDefault="00A1283D" w:rsidP="00AA0978">
            <w:pPr>
              <w:spacing w:after="0" w:line="240" w:lineRule="auto"/>
              <w:jc w:val="center"/>
              <w:rPr>
                <w:rFonts w:ascii="Times New Roman" w:hAnsi="Times New Roman" w:cs="Times New Roman"/>
                <w:color w:val="000000"/>
                <w:sz w:val="20"/>
                <w:szCs w:val="20"/>
                <w:lang w:val="pt-PT"/>
              </w:rPr>
            </w:pPr>
            <w:r w:rsidRPr="004231E3">
              <w:rPr>
                <w:rFonts w:ascii="Times New Roman" w:hAnsi="Times New Roman" w:cs="Times New Roman"/>
                <w:color w:val="000000"/>
                <w:sz w:val="20"/>
                <w:szCs w:val="20"/>
                <w:lang w:val="pt-PT"/>
              </w:rPr>
              <w:t>948</w:t>
            </w:r>
          </w:p>
        </w:tc>
        <w:tc>
          <w:tcPr>
            <w:tcW w:w="1417" w:type="dxa"/>
            <w:tcBorders>
              <w:top w:val="nil"/>
              <w:left w:val="nil"/>
              <w:bottom w:val="nil"/>
              <w:right w:val="nil"/>
            </w:tcBorders>
            <w:shd w:val="clear" w:color="auto" w:fill="auto"/>
            <w:noWrap/>
            <w:vAlign w:val="center"/>
          </w:tcPr>
          <w:p w14:paraId="10F62D1E" w14:textId="21B5E268" w:rsidR="00A1283D" w:rsidRPr="004231E3" w:rsidRDefault="00A1283D"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164</w:t>
            </w:r>
          </w:p>
        </w:tc>
        <w:tc>
          <w:tcPr>
            <w:tcW w:w="1276" w:type="dxa"/>
            <w:tcBorders>
              <w:top w:val="nil"/>
              <w:left w:val="nil"/>
              <w:bottom w:val="nil"/>
              <w:right w:val="nil"/>
            </w:tcBorders>
            <w:vAlign w:val="center"/>
          </w:tcPr>
          <w:p w14:paraId="4F2D9723" w14:textId="59BB6C66" w:rsidR="00A1283D" w:rsidRPr="004231E3" w:rsidRDefault="00A1283D"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31</w:t>
            </w:r>
          </w:p>
        </w:tc>
        <w:tc>
          <w:tcPr>
            <w:tcW w:w="1276" w:type="dxa"/>
            <w:tcBorders>
              <w:top w:val="nil"/>
              <w:left w:val="nil"/>
              <w:bottom w:val="nil"/>
              <w:right w:val="nil"/>
            </w:tcBorders>
            <w:vAlign w:val="center"/>
          </w:tcPr>
          <w:p w14:paraId="230BFF3F" w14:textId="063A5CE0" w:rsidR="00A1283D" w:rsidRPr="004231E3" w:rsidRDefault="00A1283D"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4</w:t>
            </w:r>
          </w:p>
        </w:tc>
        <w:tc>
          <w:tcPr>
            <w:tcW w:w="1276" w:type="dxa"/>
            <w:tcBorders>
              <w:top w:val="nil"/>
              <w:left w:val="nil"/>
              <w:bottom w:val="nil"/>
              <w:right w:val="nil"/>
            </w:tcBorders>
            <w:vAlign w:val="center"/>
          </w:tcPr>
          <w:p w14:paraId="1E4BCC16" w14:textId="0809AC5C" w:rsidR="00A1283D" w:rsidRPr="004231E3" w:rsidRDefault="00A1283D"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1</w:t>
            </w:r>
          </w:p>
        </w:tc>
      </w:tr>
      <w:tr w:rsidR="00A1283D" w:rsidRPr="004231E3" w14:paraId="1654370A" w14:textId="77777777" w:rsidTr="00AA0978">
        <w:trPr>
          <w:trHeight w:val="283"/>
        </w:trPr>
        <w:tc>
          <w:tcPr>
            <w:tcW w:w="2211" w:type="dxa"/>
            <w:tcBorders>
              <w:top w:val="nil"/>
              <w:left w:val="nil"/>
              <w:bottom w:val="nil"/>
              <w:right w:val="nil"/>
            </w:tcBorders>
            <w:vAlign w:val="bottom"/>
          </w:tcPr>
          <w:p w14:paraId="495AE645" w14:textId="1AA957BF" w:rsidR="00A1283D" w:rsidRPr="004231E3" w:rsidRDefault="00A1283D" w:rsidP="00A1283D">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DNBC, n=42,761</w:t>
            </w:r>
          </w:p>
        </w:tc>
        <w:tc>
          <w:tcPr>
            <w:tcW w:w="1587" w:type="dxa"/>
            <w:tcBorders>
              <w:top w:val="nil"/>
              <w:left w:val="nil"/>
              <w:bottom w:val="nil"/>
              <w:right w:val="nil"/>
            </w:tcBorders>
            <w:vAlign w:val="center"/>
          </w:tcPr>
          <w:p w14:paraId="3F40BEC2" w14:textId="37F04005" w:rsidR="00A1283D" w:rsidRPr="004231E3" w:rsidRDefault="00A1283D" w:rsidP="00A1283D">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1</w:t>
            </w:r>
            <w:r w:rsidR="00C017D5" w:rsidRPr="004231E3">
              <w:rPr>
                <w:rFonts w:ascii="Times New Roman" w:hAnsi="Times New Roman" w:cs="Times New Roman"/>
                <w:sz w:val="20"/>
                <w:szCs w:val="20"/>
              </w:rPr>
              <w:t>37</w:t>
            </w:r>
            <w:r w:rsidRPr="004231E3">
              <w:rPr>
                <w:rFonts w:ascii="Times New Roman" w:hAnsi="Times New Roman" w:cs="Times New Roman"/>
                <w:sz w:val="20"/>
                <w:szCs w:val="20"/>
              </w:rPr>
              <w:t>,</w:t>
            </w:r>
            <w:r w:rsidR="00C017D5" w:rsidRPr="004231E3">
              <w:rPr>
                <w:rFonts w:ascii="Times New Roman" w:hAnsi="Times New Roman" w:cs="Times New Roman"/>
                <w:sz w:val="20"/>
                <w:szCs w:val="20"/>
              </w:rPr>
              <w:t>251</w:t>
            </w:r>
          </w:p>
        </w:tc>
        <w:tc>
          <w:tcPr>
            <w:tcW w:w="1418" w:type="dxa"/>
            <w:tcBorders>
              <w:top w:val="nil"/>
              <w:left w:val="nil"/>
              <w:bottom w:val="nil"/>
              <w:right w:val="nil"/>
            </w:tcBorders>
            <w:shd w:val="clear" w:color="auto" w:fill="auto"/>
            <w:noWrap/>
            <w:vAlign w:val="center"/>
          </w:tcPr>
          <w:p w14:paraId="1ED78531" w14:textId="3382C0C4" w:rsidR="00A1283D" w:rsidRPr="004231E3" w:rsidRDefault="00C017D5" w:rsidP="00AA0978">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5,596</w:t>
            </w:r>
          </w:p>
        </w:tc>
        <w:tc>
          <w:tcPr>
            <w:tcW w:w="1276" w:type="dxa"/>
            <w:tcBorders>
              <w:top w:val="nil"/>
              <w:left w:val="nil"/>
              <w:bottom w:val="nil"/>
              <w:right w:val="nil"/>
            </w:tcBorders>
            <w:shd w:val="clear" w:color="auto" w:fill="auto"/>
            <w:noWrap/>
            <w:vAlign w:val="center"/>
          </w:tcPr>
          <w:p w14:paraId="4D1D7CDF" w14:textId="5CD87B60" w:rsidR="00A1283D" w:rsidRPr="004231E3" w:rsidRDefault="00C017D5"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96,052</w:t>
            </w:r>
          </w:p>
        </w:tc>
        <w:tc>
          <w:tcPr>
            <w:tcW w:w="1417" w:type="dxa"/>
            <w:tcBorders>
              <w:top w:val="nil"/>
              <w:left w:val="nil"/>
              <w:bottom w:val="nil"/>
              <w:right w:val="nil"/>
            </w:tcBorders>
            <w:shd w:val="clear" w:color="auto" w:fill="auto"/>
            <w:noWrap/>
            <w:vAlign w:val="center"/>
          </w:tcPr>
          <w:p w14:paraId="7F4C4934" w14:textId="2A40499A" w:rsidR="00A1283D" w:rsidRPr="004231E3" w:rsidRDefault="00C017D5" w:rsidP="00AA0978">
            <w:pPr>
              <w:spacing w:after="0" w:line="240" w:lineRule="auto"/>
              <w:jc w:val="center"/>
              <w:rPr>
                <w:rFonts w:ascii="Times New Roman" w:hAnsi="Times New Roman" w:cs="Times New Roman"/>
                <w:color w:val="000000"/>
                <w:sz w:val="20"/>
                <w:szCs w:val="20"/>
                <w:lang w:val="pt-PT"/>
              </w:rPr>
            </w:pPr>
            <w:r w:rsidRPr="004231E3">
              <w:rPr>
                <w:rFonts w:ascii="Times New Roman" w:hAnsi="Times New Roman" w:cs="Times New Roman"/>
                <w:color w:val="000000"/>
                <w:sz w:val="20"/>
                <w:szCs w:val="20"/>
                <w:lang w:val="pt-PT"/>
              </w:rPr>
              <w:t>25,842</w:t>
            </w:r>
          </w:p>
        </w:tc>
        <w:tc>
          <w:tcPr>
            <w:tcW w:w="1276" w:type="dxa"/>
            <w:tcBorders>
              <w:top w:val="nil"/>
              <w:left w:val="nil"/>
              <w:bottom w:val="nil"/>
              <w:right w:val="nil"/>
            </w:tcBorders>
            <w:vAlign w:val="center"/>
          </w:tcPr>
          <w:p w14:paraId="2CA15A0F" w14:textId="3BF37CDD" w:rsidR="00A1283D" w:rsidRPr="004231E3" w:rsidRDefault="00C017D5" w:rsidP="00AA0978">
            <w:pPr>
              <w:spacing w:after="0" w:line="240" w:lineRule="auto"/>
              <w:jc w:val="center"/>
              <w:rPr>
                <w:rFonts w:ascii="Times New Roman" w:hAnsi="Times New Roman" w:cs="Times New Roman"/>
                <w:color w:val="000000"/>
                <w:sz w:val="20"/>
                <w:szCs w:val="20"/>
                <w:lang w:val="pt-PT"/>
              </w:rPr>
            </w:pPr>
            <w:r w:rsidRPr="004231E3">
              <w:rPr>
                <w:rFonts w:ascii="Times New Roman" w:hAnsi="Times New Roman" w:cs="Times New Roman"/>
                <w:color w:val="000000"/>
                <w:sz w:val="20"/>
                <w:szCs w:val="20"/>
                <w:lang w:val="pt-PT"/>
              </w:rPr>
              <w:t>7,398</w:t>
            </w:r>
          </w:p>
        </w:tc>
        <w:tc>
          <w:tcPr>
            <w:tcW w:w="1276" w:type="dxa"/>
            <w:tcBorders>
              <w:top w:val="nil"/>
              <w:left w:val="nil"/>
              <w:bottom w:val="nil"/>
              <w:right w:val="nil"/>
            </w:tcBorders>
            <w:vAlign w:val="center"/>
          </w:tcPr>
          <w:p w14:paraId="4508C931" w14:textId="13B94159" w:rsidR="00A1283D" w:rsidRPr="004231E3" w:rsidRDefault="00A1283D" w:rsidP="00C017D5">
            <w:pPr>
              <w:spacing w:after="0" w:line="240" w:lineRule="auto"/>
              <w:jc w:val="center"/>
              <w:rPr>
                <w:rFonts w:ascii="Times New Roman" w:hAnsi="Times New Roman" w:cs="Times New Roman"/>
                <w:color w:val="000000"/>
                <w:sz w:val="20"/>
                <w:szCs w:val="20"/>
                <w:lang w:val="pt-PT"/>
              </w:rPr>
            </w:pPr>
            <w:r w:rsidRPr="004231E3">
              <w:rPr>
                <w:rFonts w:ascii="Times New Roman" w:hAnsi="Times New Roman" w:cs="Times New Roman"/>
                <w:color w:val="000000"/>
                <w:sz w:val="20"/>
                <w:szCs w:val="20"/>
                <w:lang w:val="pt-PT"/>
              </w:rPr>
              <w:t>1,</w:t>
            </w:r>
            <w:r w:rsidR="00C017D5" w:rsidRPr="004231E3">
              <w:rPr>
                <w:rFonts w:ascii="Times New Roman" w:hAnsi="Times New Roman" w:cs="Times New Roman"/>
                <w:color w:val="000000"/>
                <w:sz w:val="20"/>
                <w:szCs w:val="20"/>
                <w:lang w:val="pt-PT"/>
              </w:rPr>
              <w:t>816</w:t>
            </w:r>
          </w:p>
        </w:tc>
        <w:tc>
          <w:tcPr>
            <w:tcW w:w="1276" w:type="dxa"/>
            <w:tcBorders>
              <w:top w:val="nil"/>
              <w:left w:val="nil"/>
              <w:bottom w:val="nil"/>
              <w:right w:val="nil"/>
            </w:tcBorders>
            <w:vAlign w:val="center"/>
          </w:tcPr>
          <w:p w14:paraId="7D1B2B2C" w14:textId="6893902A" w:rsidR="00A1283D" w:rsidRPr="004231E3" w:rsidRDefault="00C017D5" w:rsidP="00AA0978">
            <w:pPr>
              <w:spacing w:after="0" w:line="240" w:lineRule="auto"/>
              <w:jc w:val="center"/>
              <w:rPr>
                <w:rFonts w:ascii="Times New Roman" w:hAnsi="Times New Roman" w:cs="Times New Roman"/>
                <w:color w:val="000000"/>
                <w:sz w:val="20"/>
                <w:szCs w:val="20"/>
                <w:lang w:val="pt-PT"/>
              </w:rPr>
            </w:pPr>
            <w:r w:rsidRPr="004231E3">
              <w:rPr>
                <w:rFonts w:ascii="Times New Roman" w:hAnsi="Times New Roman" w:cs="Times New Roman"/>
                <w:color w:val="000000"/>
                <w:sz w:val="20"/>
                <w:szCs w:val="20"/>
                <w:lang w:val="pt-PT"/>
              </w:rPr>
              <w:t>547</w:t>
            </w:r>
          </w:p>
        </w:tc>
      </w:tr>
      <w:tr w:rsidR="00A1283D" w:rsidRPr="004231E3" w14:paraId="2197DAF1" w14:textId="77777777" w:rsidTr="00AA0978">
        <w:trPr>
          <w:trHeight w:val="283"/>
        </w:trPr>
        <w:tc>
          <w:tcPr>
            <w:tcW w:w="2211" w:type="dxa"/>
            <w:tcBorders>
              <w:top w:val="nil"/>
              <w:left w:val="nil"/>
              <w:bottom w:val="nil"/>
              <w:right w:val="nil"/>
            </w:tcBorders>
            <w:vAlign w:val="bottom"/>
          </w:tcPr>
          <w:p w14:paraId="6726E53F" w14:textId="7C755BF3" w:rsidR="00A1283D" w:rsidRPr="004231E3" w:rsidRDefault="00A1283D" w:rsidP="00A1283D">
            <w:pPr>
              <w:spacing w:after="0" w:line="240" w:lineRule="auto"/>
              <w:jc w:val="center"/>
              <w:rPr>
                <w:rFonts w:ascii="Times New Roman" w:hAnsi="Times New Roman" w:cs="Times New Roman"/>
                <w:sz w:val="20"/>
                <w:szCs w:val="20"/>
                <w:lang w:val="pt-PT"/>
              </w:rPr>
            </w:pPr>
            <w:r w:rsidRPr="004231E3">
              <w:rPr>
                <w:rFonts w:ascii="Times New Roman" w:hAnsi="Times New Roman" w:cs="Times New Roman"/>
                <w:sz w:val="20"/>
                <w:szCs w:val="20"/>
                <w:lang w:val="pt-PT"/>
              </w:rPr>
              <w:t>EDEN, n=1,875</w:t>
            </w:r>
          </w:p>
        </w:tc>
        <w:tc>
          <w:tcPr>
            <w:tcW w:w="1587" w:type="dxa"/>
            <w:tcBorders>
              <w:top w:val="nil"/>
              <w:left w:val="nil"/>
              <w:bottom w:val="nil"/>
              <w:right w:val="nil"/>
            </w:tcBorders>
            <w:vAlign w:val="center"/>
          </w:tcPr>
          <w:p w14:paraId="5A3595B9" w14:textId="3D556A58" w:rsidR="00A1283D" w:rsidRPr="004231E3" w:rsidRDefault="00A1283D" w:rsidP="00A1283D">
            <w:pPr>
              <w:spacing w:after="0" w:line="240" w:lineRule="auto"/>
              <w:jc w:val="center"/>
              <w:rPr>
                <w:rFonts w:ascii="Times New Roman" w:hAnsi="Times New Roman" w:cs="Times New Roman"/>
                <w:sz w:val="20"/>
                <w:szCs w:val="20"/>
                <w:lang w:val="pt-PT"/>
              </w:rPr>
            </w:pPr>
            <w:r w:rsidRPr="004231E3">
              <w:rPr>
                <w:rFonts w:ascii="Times New Roman" w:hAnsi="Times New Roman" w:cs="Times New Roman"/>
                <w:sz w:val="20"/>
                <w:szCs w:val="20"/>
                <w:lang w:val="pt-PT"/>
              </w:rPr>
              <w:t>5,520</w:t>
            </w:r>
          </w:p>
        </w:tc>
        <w:tc>
          <w:tcPr>
            <w:tcW w:w="1418" w:type="dxa"/>
            <w:tcBorders>
              <w:top w:val="nil"/>
              <w:left w:val="nil"/>
              <w:bottom w:val="nil"/>
              <w:right w:val="nil"/>
            </w:tcBorders>
            <w:shd w:val="clear" w:color="auto" w:fill="auto"/>
            <w:noWrap/>
            <w:vAlign w:val="center"/>
          </w:tcPr>
          <w:p w14:paraId="4AF85DA6" w14:textId="31E2DC37" w:rsidR="00A1283D" w:rsidRPr="004231E3" w:rsidRDefault="00A1283D" w:rsidP="00AA0978">
            <w:pPr>
              <w:spacing w:after="0" w:line="240" w:lineRule="auto"/>
              <w:jc w:val="center"/>
              <w:rPr>
                <w:rFonts w:ascii="Times New Roman" w:hAnsi="Times New Roman" w:cs="Times New Roman"/>
                <w:sz w:val="20"/>
                <w:szCs w:val="20"/>
                <w:lang w:val="pt-PT"/>
              </w:rPr>
            </w:pPr>
            <w:r w:rsidRPr="004231E3">
              <w:rPr>
                <w:rFonts w:ascii="Times New Roman" w:hAnsi="Times New Roman" w:cs="Times New Roman"/>
                <w:sz w:val="20"/>
                <w:szCs w:val="20"/>
                <w:lang w:val="pt-PT"/>
              </w:rPr>
              <w:t>478</w:t>
            </w:r>
          </w:p>
        </w:tc>
        <w:tc>
          <w:tcPr>
            <w:tcW w:w="1276" w:type="dxa"/>
            <w:tcBorders>
              <w:top w:val="nil"/>
              <w:left w:val="nil"/>
              <w:bottom w:val="nil"/>
              <w:right w:val="nil"/>
            </w:tcBorders>
            <w:shd w:val="clear" w:color="auto" w:fill="auto"/>
            <w:noWrap/>
            <w:vAlign w:val="center"/>
          </w:tcPr>
          <w:p w14:paraId="352D9906" w14:textId="74C1E4A1" w:rsidR="00A1283D" w:rsidRPr="004231E3" w:rsidRDefault="007416C3" w:rsidP="00AA0978">
            <w:pPr>
              <w:spacing w:after="0" w:line="240" w:lineRule="auto"/>
              <w:jc w:val="center"/>
              <w:rPr>
                <w:rFonts w:ascii="Times New Roman" w:hAnsi="Times New Roman" w:cs="Times New Roman"/>
                <w:color w:val="000000"/>
                <w:sz w:val="20"/>
                <w:szCs w:val="20"/>
                <w:lang w:val="pt-PT"/>
              </w:rPr>
            </w:pPr>
            <w:r w:rsidRPr="004231E3">
              <w:rPr>
                <w:rFonts w:ascii="Times New Roman" w:hAnsi="Times New Roman" w:cs="Times New Roman"/>
                <w:color w:val="000000"/>
                <w:sz w:val="20"/>
                <w:szCs w:val="20"/>
                <w:lang w:val="pt-PT"/>
              </w:rPr>
              <w:t>3,605</w:t>
            </w:r>
          </w:p>
        </w:tc>
        <w:tc>
          <w:tcPr>
            <w:tcW w:w="1417" w:type="dxa"/>
            <w:tcBorders>
              <w:top w:val="nil"/>
              <w:left w:val="nil"/>
              <w:bottom w:val="nil"/>
              <w:right w:val="nil"/>
            </w:tcBorders>
            <w:shd w:val="clear" w:color="auto" w:fill="auto"/>
            <w:noWrap/>
            <w:vAlign w:val="center"/>
          </w:tcPr>
          <w:p w14:paraId="31544E5A" w14:textId="673EE41E" w:rsidR="00A1283D" w:rsidRPr="004231E3" w:rsidRDefault="00A1283D" w:rsidP="007416C3">
            <w:pPr>
              <w:spacing w:after="0" w:line="240" w:lineRule="auto"/>
              <w:jc w:val="center"/>
              <w:rPr>
                <w:rFonts w:ascii="Times New Roman" w:hAnsi="Times New Roman" w:cs="Times New Roman"/>
                <w:color w:val="000000"/>
                <w:sz w:val="20"/>
                <w:szCs w:val="20"/>
                <w:lang w:val="pt-PT"/>
              </w:rPr>
            </w:pPr>
            <w:r w:rsidRPr="004231E3">
              <w:rPr>
                <w:rFonts w:ascii="Times New Roman" w:hAnsi="Times New Roman" w:cs="Times New Roman"/>
                <w:color w:val="000000"/>
                <w:sz w:val="20"/>
                <w:szCs w:val="20"/>
                <w:lang w:val="pt-PT"/>
              </w:rPr>
              <w:t>97</w:t>
            </w:r>
            <w:r w:rsidR="007416C3" w:rsidRPr="004231E3">
              <w:rPr>
                <w:rFonts w:ascii="Times New Roman" w:hAnsi="Times New Roman" w:cs="Times New Roman"/>
                <w:color w:val="000000"/>
                <w:sz w:val="20"/>
                <w:szCs w:val="20"/>
                <w:lang w:val="pt-PT"/>
              </w:rPr>
              <w:t>7</w:t>
            </w:r>
          </w:p>
        </w:tc>
        <w:tc>
          <w:tcPr>
            <w:tcW w:w="1276" w:type="dxa"/>
            <w:tcBorders>
              <w:top w:val="nil"/>
              <w:left w:val="nil"/>
              <w:bottom w:val="nil"/>
              <w:right w:val="nil"/>
            </w:tcBorders>
            <w:vAlign w:val="center"/>
          </w:tcPr>
          <w:p w14:paraId="0A4E9E00" w14:textId="3CD92F94" w:rsidR="00A1283D" w:rsidRPr="004231E3" w:rsidRDefault="00A1283D" w:rsidP="00AA0978">
            <w:pPr>
              <w:spacing w:after="0" w:line="240" w:lineRule="auto"/>
              <w:jc w:val="center"/>
              <w:rPr>
                <w:rFonts w:ascii="Times New Roman" w:hAnsi="Times New Roman" w:cs="Times New Roman"/>
                <w:color w:val="000000"/>
                <w:sz w:val="20"/>
                <w:szCs w:val="20"/>
                <w:lang w:val="pt-PT"/>
              </w:rPr>
            </w:pPr>
            <w:r w:rsidRPr="004231E3">
              <w:rPr>
                <w:rFonts w:ascii="Times New Roman" w:hAnsi="Times New Roman" w:cs="Times New Roman"/>
                <w:color w:val="000000"/>
                <w:sz w:val="20"/>
                <w:szCs w:val="20"/>
                <w:lang w:val="pt-PT"/>
              </w:rPr>
              <w:t>332</w:t>
            </w:r>
          </w:p>
        </w:tc>
        <w:tc>
          <w:tcPr>
            <w:tcW w:w="1276" w:type="dxa"/>
            <w:tcBorders>
              <w:top w:val="nil"/>
              <w:left w:val="nil"/>
              <w:bottom w:val="nil"/>
              <w:right w:val="nil"/>
            </w:tcBorders>
            <w:vAlign w:val="center"/>
          </w:tcPr>
          <w:p w14:paraId="05102E89" w14:textId="73030446" w:rsidR="00A1283D" w:rsidRPr="004231E3" w:rsidRDefault="00A1283D" w:rsidP="00AA0978">
            <w:pPr>
              <w:spacing w:after="0" w:line="240" w:lineRule="auto"/>
              <w:jc w:val="center"/>
              <w:rPr>
                <w:rFonts w:ascii="Times New Roman" w:hAnsi="Times New Roman" w:cs="Times New Roman"/>
                <w:color w:val="000000"/>
                <w:sz w:val="20"/>
                <w:szCs w:val="20"/>
                <w:lang w:val="pt-PT"/>
              </w:rPr>
            </w:pPr>
            <w:r w:rsidRPr="004231E3">
              <w:rPr>
                <w:rFonts w:ascii="Times New Roman" w:hAnsi="Times New Roman" w:cs="Times New Roman"/>
                <w:color w:val="000000"/>
                <w:sz w:val="20"/>
                <w:szCs w:val="20"/>
                <w:lang w:val="pt-PT"/>
              </w:rPr>
              <w:t>104</w:t>
            </w:r>
          </w:p>
        </w:tc>
        <w:tc>
          <w:tcPr>
            <w:tcW w:w="1276" w:type="dxa"/>
            <w:tcBorders>
              <w:top w:val="nil"/>
              <w:left w:val="nil"/>
              <w:bottom w:val="nil"/>
              <w:right w:val="nil"/>
            </w:tcBorders>
            <w:vAlign w:val="center"/>
          </w:tcPr>
          <w:p w14:paraId="58D5EAA7" w14:textId="55C7E485" w:rsidR="00A1283D" w:rsidRPr="004231E3" w:rsidRDefault="00A1283D" w:rsidP="00AA0978">
            <w:pPr>
              <w:spacing w:after="0" w:line="240" w:lineRule="auto"/>
              <w:jc w:val="center"/>
              <w:rPr>
                <w:rFonts w:ascii="Times New Roman" w:hAnsi="Times New Roman" w:cs="Times New Roman"/>
                <w:color w:val="000000"/>
                <w:sz w:val="20"/>
                <w:szCs w:val="20"/>
                <w:lang w:val="pt-PT"/>
              </w:rPr>
            </w:pPr>
            <w:r w:rsidRPr="004231E3">
              <w:rPr>
                <w:rFonts w:ascii="Times New Roman" w:hAnsi="Times New Roman" w:cs="Times New Roman"/>
                <w:color w:val="000000"/>
                <w:sz w:val="20"/>
                <w:szCs w:val="20"/>
                <w:lang w:val="pt-PT"/>
              </w:rPr>
              <w:t>24</w:t>
            </w:r>
          </w:p>
        </w:tc>
      </w:tr>
      <w:tr w:rsidR="00A1283D" w:rsidRPr="004231E3" w14:paraId="16393E9B" w14:textId="77777777" w:rsidTr="00AA0978">
        <w:trPr>
          <w:trHeight w:val="283"/>
        </w:trPr>
        <w:tc>
          <w:tcPr>
            <w:tcW w:w="2211" w:type="dxa"/>
            <w:tcBorders>
              <w:top w:val="nil"/>
              <w:left w:val="nil"/>
              <w:bottom w:val="nil"/>
              <w:right w:val="nil"/>
            </w:tcBorders>
            <w:vAlign w:val="bottom"/>
          </w:tcPr>
          <w:p w14:paraId="11628BFA" w14:textId="10DD8F8F" w:rsidR="00A1283D" w:rsidRPr="004231E3" w:rsidRDefault="00A1283D" w:rsidP="00A1283D">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lang w:val="pt-PT"/>
              </w:rPr>
              <w:t>FCOU, n=3,650</w:t>
            </w:r>
          </w:p>
        </w:tc>
        <w:tc>
          <w:tcPr>
            <w:tcW w:w="1587" w:type="dxa"/>
            <w:tcBorders>
              <w:top w:val="nil"/>
              <w:left w:val="nil"/>
              <w:bottom w:val="nil"/>
              <w:right w:val="nil"/>
            </w:tcBorders>
            <w:vAlign w:val="center"/>
          </w:tcPr>
          <w:p w14:paraId="0CA0AC99" w14:textId="22938E49" w:rsidR="00A1283D" w:rsidRPr="004231E3" w:rsidRDefault="00A1283D" w:rsidP="00A1283D">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lang w:val="pt-PT"/>
              </w:rPr>
              <w:t>13,20</w:t>
            </w:r>
            <w:r w:rsidR="007416C3" w:rsidRPr="004231E3">
              <w:rPr>
                <w:rFonts w:ascii="Times New Roman" w:hAnsi="Times New Roman" w:cs="Times New Roman"/>
                <w:sz w:val="20"/>
                <w:szCs w:val="20"/>
                <w:lang w:val="pt-PT"/>
              </w:rPr>
              <w:t>8</w:t>
            </w:r>
          </w:p>
        </w:tc>
        <w:tc>
          <w:tcPr>
            <w:tcW w:w="1418" w:type="dxa"/>
            <w:tcBorders>
              <w:top w:val="nil"/>
              <w:left w:val="nil"/>
              <w:bottom w:val="nil"/>
              <w:right w:val="nil"/>
            </w:tcBorders>
            <w:shd w:val="clear" w:color="auto" w:fill="auto"/>
            <w:noWrap/>
            <w:vAlign w:val="center"/>
          </w:tcPr>
          <w:p w14:paraId="5F8597FC" w14:textId="54BDD35D" w:rsidR="00A1283D" w:rsidRPr="004231E3" w:rsidRDefault="00A1283D" w:rsidP="00AA0978">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1,243</w:t>
            </w:r>
          </w:p>
        </w:tc>
        <w:tc>
          <w:tcPr>
            <w:tcW w:w="1276" w:type="dxa"/>
            <w:tcBorders>
              <w:top w:val="nil"/>
              <w:left w:val="nil"/>
              <w:bottom w:val="nil"/>
              <w:right w:val="nil"/>
            </w:tcBorders>
            <w:shd w:val="clear" w:color="auto" w:fill="auto"/>
            <w:noWrap/>
            <w:vAlign w:val="center"/>
          </w:tcPr>
          <w:p w14:paraId="232493A9" w14:textId="1266DDB2" w:rsidR="00A1283D" w:rsidRPr="004231E3" w:rsidRDefault="00A1283D" w:rsidP="007416C3">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9,5</w:t>
            </w:r>
            <w:r w:rsidR="007416C3" w:rsidRPr="004231E3">
              <w:rPr>
                <w:rFonts w:ascii="Times New Roman" w:hAnsi="Times New Roman" w:cs="Times New Roman"/>
                <w:color w:val="000000"/>
                <w:sz w:val="20"/>
                <w:szCs w:val="20"/>
              </w:rPr>
              <w:t>11</w:t>
            </w:r>
          </w:p>
        </w:tc>
        <w:tc>
          <w:tcPr>
            <w:tcW w:w="1417" w:type="dxa"/>
            <w:tcBorders>
              <w:top w:val="nil"/>
              <w:left w:val="nil"/>
              <w:bottom w:val="nil"/>
              <w:right w:val="nil"/>
            </w:tcBorders>
            <w:shd w:val="clear" w:color="auto" w:fill="auto"/>
            <w:noWrap/>
            <w:vAlign w:val="center"/>
          </w:tcPr>
          <w:p w14:paraId="4D419090" w14:textId="028B41F4" w:rsidR="00A1283D" w:rsidRPr="004231E3" w:rsidRDefault="00A1283D" w:rsidP="007416C3">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1,9</w:t>
            </w:r>
            <w:r w:rsidR="007416C3" w:rsidRPr="004231E3">
              <w:rPr>
                <w:rFonts w:ascii="Times New Roman" w:hAnsi="Times New Roman" w:cs="Times New Roman"/>
                <w:color w:val="000000"/>
                <w:sz w:val="20"/>
                <w:szCs w:val="20"/>
              </w:rPr>
              <w:t>76</w:t>
            </w:r>
          </w:p>
        </w:tc>
        <w:tc>
          <w:tcPr>
            <w:tcW w:w="1276" w:type="dxa"/>
            <w:tcBorders>
              <w:top w:val="nil"/>
              <w:left w:val="nil"/>
              <w:bottom w:val="nil"/>
              <w:right w:val="nil"/>
            </w:tcBorders>
            <w:vAlign w:val="center"/>
          </w:tcPr>
          <w:p w14:paraId="6753B9CE" w14:textId="7D1DE35A" w:rsidR="00A1283D" w:rsidRPr="004231E3" w:rsidRDefault="00A1283D"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407</w:t>
            </w:r>
          </w:p>
        </w:tc>
        <w:tc>
          <w:tcPr>
            <w:tcW w:w="1276" w:type="dxa"/>
            <w:tcBorders>
              <w:top w:val="nil"/>
              <w:left w:val="nil"/>
              <w:bottom w:val="nil"/>
              <w:right w:val="nil"/>
            </w:tcBorders>
            <w:vAlign w:val="center"/>
          </w:tcPr>
          <w:p w14:paraId="120BF758" w14:textId="7EA7E608" w:rsidR="00A1283D" w:rsidRPr="004231E3" w:rsidRDefault="00A1283D"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67</w:t>
            </w:r>
          </w:p>
        </w:tc>
        <w:tc>
          <w:tcPr>
            <w:tcW w:w="1276" w:type="dxa"/>
            <w:tcBorders>
              <w:top w:val="nil"/>
              <w:left w:val="nil"/>
              <w:bottom w:val="nil"/>
              <w:right w:val="nil"/>
            </w:tcBorders>
            <w:vAlign w:val="center"/>
          </w:tcPr>
          <w:p w14:paraId="701CA6D5" w14:textId="0A30C828" w:rsidR="00A1283D" w:rsidRPr="004231E3" w:rsidRDefault="00A1283D"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4</w:t>
            </w:r>
          </w:p>
        </w:tc>
      </w:tr>
      <w:tr w:rsidR="00A1283D" w:rsidRPr="004231E3" w14:paraId="0F01417B" w14:textId="77777777" w:rsidTr="00AA0978">
        <w:trPr>
          <w:trHeight w:val="283"/>
        </w:trPr>
        <w:tc>
          <w:tcPr>
            <w:tcW w:w="2211" w:type="dxa"/>
            <w:tcBorders>
              <w:top w:val="nil"/>
              <w:left w:val="nil"/>
              <w:bottom w:val="nil"/>
              <w:right w:val="nil"/>
            </w:tcBorders>
            <w:vAlign w:val="bottom"/>
          </w:tcPr>
          <w:p w14:paraId="1CC4C8BD" w14:textId="0830D3F0" w:rsidR="00A1283D" w:rsidRPr="004231E3" w:rsidRDefault="00A1283D" w:rsidP="00A1283D">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GASPII, n=675</w:t>
            </w:r>
          </w:p>
        </w:tc>
        <w:tc>
          <w:tcPr>
            <w:tcW w:w="1587" w:type="dxa"/>
            <w:tcBorders>
              <w:top w:val="nil"/>
              <w:left w:val="nil"/>
              <w:bottom w:val="nil"/>
              <w:right w:val="nil"/>
            </w:tcBorders>
            <w:vAlign w:val="center"/>
          </w:tcPr>
          <w:p w14:paraId="4455B302" w14:textId="543F58C8" w:rsidR="00A1283D" w:rsidRPr="004231E3" w:rsidRDefault="00A1283D" w:rsidP="00A1283D">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1,346</w:t>
            </w:r>
          </w:p>
        </w:tc>
        <w:tc>
          <w:tcPr>
            <w:tcW w:w="1418" w:type="dxa"/>
            <w:tcBorders>
              <w:top w:val="nil"/>
              <w:left w:val="nil"/>
              <w:bottom w:val="nil"/>
              <w:right w:val="nil"/>
            </w:tcBorders>
            <w:shd w:val="clear" w:color="auto" w:fill="auto"/>
            <w:noWrap/>
            <w:vAlign w:val="center"/>
          </w:tcPr>
          <w:p w14:paraId="43DE7A89" w14:textId="0B0A1498" w:rsidR="00A1283D" w:rsidRPr="004231E3" w:rsidRDefault="00A1283D" w:rsidP="00AA0978">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110</w:t>
            </w:r>
          </w:p>
        </w:tc>
        <w:tc>
          <w:tcPr>
            <w:tcW w:w="1276" w:type="dxa"/>
            <w:tcBorders>
              <w:top w:val="nil"/>
              <w:left w:val="nil"/>
              <w:bottom w:val="nil"/>
              <w:right w:val="nil"/>
            </w:tcBorders>
            <w:shd w:val="clear" w:color="auto" w:fill="auto"/>
            <w:noWrap/>
            <w:vAlign w:val="center"/>
          </w:tcPr>
          <w:p w14:paraId="490FC118" w14:textId="0D59D872" w:rsidR="00A1283D" w:rsidRPr="004231E3" w:rsidRDefault="007416C3"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1,016</w:t>
            </w:r>
          </w:p>
        </w:tc>
        <w:tc>
          <w:tcPr>
            <w:tcW w:w="1417" w:type="dxa"/>
            <w:tcBorders>
              <w:top w:val="nil"/>
              <w:left w:val="nil"/>
              <w:bottom w:val="nil"/>
              <w:right w:val="nil"/>
            </w:tcBorders>
            <w:shd w:val="clear" w:color="auto" w:fill="auto"/>
            <w:noWrap/>
            <w:vAlign w:val="center"/>
          </w:tcPr>
          <w:p w14:paraId="7C6FA210" w14:textId="7F35C025" w:rsidR="00A1283D" w:rsidRPr="004231E3" w:rsidRDefault="007416C3"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162</w:t>
            </w:r>
          </w:p>
        </w:tc>
        <w:tc>
          <w:tcPr>
            <w:tcW w:w="1276" w:type="dxa"/>
            <w:tcBorders>
              <w:top w:val="nil"/>
              <w:left w:val="nil"/>
              <w:bottom w:val="nil"/>
              <w:right w:val="nil"/>
            </w:tcBorders>
            <w:vAlign w:val="center"/>
          </w:tcPr>
          <w:p w14:paraId="61A932AD" w14:textId="3549FEB9" w:rsidR="00A1283D" w:rsidRPr="004231E3" w:rsidRDefault="00A1283D"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52</w:t>
            </w:r>
          </w:p>
        </w:tc>
        <w:tc>
          <w:tcPr>
            <w:tcW w:w="1276" w:type="dxa"/>
            <w:tcBorders>
              <w:top w:val="nil"/>
              <w:left w:val="nil"/>
              <w:bottom w:val="nil"/>
              <w:right w:val="nil"/>
            </w:tcBorders>
            <w:vAlign w:val="center"/>
          </w:tcPr>
          <w:p w14:paraId="330A0239" w14:textId="72BDBE72" w:rsidR="00A1283D" w:rsidRPr="004231E3" w:rsidRDefault="00A1283D"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6</w:t>
            </w:r>
          </w:p>
        </w:tc>
        <w:tc>
          <w:tcPr>
            <w:tcW w:w="1276" w:type="dxa"/>
            <w:tcBorders>
              <w:top w:val="nil"/>
              <w:left w:val="nil"/>
              <w:bottom w:val="nil"/>
              <w:right w:val="nil"/>
            </w:tcBorders>
            <w:vAlign w:val="center"/>
          </w:tcPr>
          <w:p w14:paraId="22040359" w14:textId="744000F0" w:rsidR="00A1283D" w:rsidRPr="004231E3" w:rsidRDefault="00A1283D"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0</w:t>
            </w:r>
          </w:p>
        </w:tc>
      </w:tr>
      <w:tr w:rsidR="00A1283D" w:rsidRPr="004231E3" w14:paraId="489D6E76" w14:textId="77777777" w:rsidTr="00AA0978">
        <w:trPr>
          <w:trHeight w:val="283"/>
        </w:trPr>
        <w:tc>
          <w:tcPr>
            <w:tcW w:w="2211" w:type="dxa"/>
            <w:tcBorders>
              <w:top w:val="nil"/>
              <w:left w:val="nil"/>
              <w:bottom w:val="nil"/>
              <w:right w:val="nil"/>
            </w:tcBorders>
            <w:vAlign w:val="bottom"/>
          </w:tcPr>
          <w:p w14:paraId="59A8003F" w14:textId="1D3DCC25" w:rsidR="00A1283D" w:rsidRPr="004231E3" w:rsidRDefault="00A1283D" w:rsidP="00A1283D">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 xml:space="preserve">GECKO Drenthe, n=2,501 </w:t>
            </w:r>
          </w:p>
        </w:tc>
        <w:tc>
          <w:tcPr>
            <w:tcW w:w="1587" w:type="dxa"/>
            <w:tcBorders>
              <w:top w:val="nil"/>
              <w:left w:val="nil"/>
              <w:bottom w:val="nil"/>
              <w:right w:val="nil"/>
            </w:tcBorders>
            <w:vAlign w:val="center"/>
          </w:tcPr>
          <w:p w14:paraId="1D1E5777" w14:textId="1101B295" w:rsidR="00A1283D" w:rsidRPr="004231E3" w:rsidRDefault="007416C3" w:rsidP="00A1283D">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4,475</w:t>
            </w:r>
          </w:p>
        </w:tc>
        <w:tc>
          <w:tcPr>
            <w:tcW w:w="1418" w:type="dxa"/>
            <w:tcBorders>
              <w:top w:val="nil"/>
              <w:left w:val="nil"/>
              <w:bottom w:val="nil"/>
              <w:right w:val="nil"/>
            </w:tcBorders>
            <w:shd w:val="clear" w:color="auto" w:fill="auto"/>
            <w:noWrap/>
            <w:vAlign w:val="center"/>
          </w:tcPr>
          <w:p w14:paraId="484D7ABB" w14:textId="5B225B3E" w:rsidR="00A1283D" w:rsidRPr="004231E3" w:rsidRDefault="007416C3" w:rsidP="00AA0978">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80</w:t>
            </w:r>
          </w:p>
        </w:tc>
        <w:tc>
          <w:tcPr>
            <w:tcW w:w="1276" w:type="dxa"/>
            <w:tcBorders>
              <w:top w:val="nil"/>
              <w:left w:val="nil"/>
              <w:bottom w:val="nil"/>
              <w:right w:val="nil"/>
            </w:tcBorders>
            <w:shd w:val="clear" w:color="auto" w:fill="auto"/>
            <w:noWrap/>
            <w:vAlign w:val="center"/>
          </w:tcPr>
          <w:p w14:paraId="5F6A300C" w14:textId="636C0786" w:rsidR="00A1283D" w:rsidRPr="004231E3" w:rsidRDefault="007416C3"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2,717</w:t>
            </w:r>
          </w:p>
        </w:tc>
        <w:tc>
          <w:tcPr>
            <w:tcW w:w="1417" w:type="dxa"/>
            <w:tcBorders>
              <w:top w:val="nil"/>
              <w:left w:val="nil"/>
              <w:bottom w:val="nil"/>
              <w:right w:val="nil"/>
            </w:tcBorders>
            <w:shd w:val="clear" w:color="auto" w:fill="auto"/>
            <w:noWrap/>
            <w:vAlign w:val="center"/>
          </w:tcPr>
          <w:p w14:paraId="07C22D94" w14:textId="222CB663" w:rsidR="00A1283D" w:rsidRPr="004231E3" w:rsidRDefault="007416C3"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1,117</w:t>
            </w:r>
          </w:p>
        </w:tc>
        <w:tc>
          <w:tcPr>
            <w:tcW w:w="1276" w:type="dxa"/>
            <w:tcBorders>
              <w:top w:val="nil"/>
              <w:left w:val="nil"/>
              <w:bottom w:val="nil"/>
              <w:right w:val="nil"/>
            </w:tcBorders>
            <w:vAlign w:val="center"/>
          </w:tcPr>
          <w:p w14:paraId="3F5B4BDA" w14:textId="18C057F3" w:rsidR="00A1283D" w:rsidRPr="004231E3" w:rsidRDefault="007416C3"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394</w:t>
            </w:r>
          </w:p>
        </w:tc>
        <w:tc>
          <w:tcPr>
            <w:tcW w:w="1276" w:type="dxa"/>
            <w:tcBorders>
              <w:top w:val="nil"/>
              <w:left w:val="nil"/>
              <w:bottom w:val="nil"/>
              <w:right w:val="nil"/>
            </w:tcBorders>
            <w:vAlign w:val="center"/>
          </w:tcPr>
          <w:p w14:paraId="2C79AFCE" w14:textId="01ECB419" w:rsidR="00A1283D" w:rsidRPr="004231E3" w:rsidRDefault="007416C3"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124</w:t>
            </w:r>
          </w:p>
        </w:tc>
        <w:tc>
          <w:tcPr>
            <w:tcW w:w="1276" w:type="dxa"/>
            <w:tcBorders>
              <w:top w:val="nil"/>
              <w:left w:val="nil"/>
              <w:bottom w:val="nil"/>
              <w:right w:val="nil"/>
            </w:tcBorders>
            <w:vAlign w:val="center"/>
          </w:tcPr>
          <w:p w14:paraId="535A41DC" w14:textId="135B3D64" w:rsidR="00A1283D" w:rsidRPr="004231E3" w:rsidRDefault="007416C3"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43</w:t>
            </w:r>
          </w:p>
        </w:tc>
      </w:tr>
      <w:tr w:rsidR="00A1283D" w:rsidRPr="004231E3" w14:paraId="2BD95DDF" w14:textId="77777777" w:rsidTr="00AA0978">
        <w:trPr>
          <w:trHeight w:val="283"/>
        </w:trPr>
        <w:tc>
          <w:tcPr>
            <w:tcW w:w="2211" w:type="dxa"/>
            <w:tcBorders>
              <w:top w:val="nil"/>
              <w:left w:val="nil"/>
              <w:bottom w:val="nil"/>
              <w:right w:val="nil"/>
            </w:tcBorders>
            <w:vAlign w:val="bottom"/>
          </w:tcPr>
          <w:p w14:paraId="2D50DC54" w14:textId="73A6672E" w:rsidR="00A1283D" w:rsidRPr="004231E3" w:rsidRDefault="00A1283D" w:rsidP="00A1283D">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 xml:space="preserve">Generation R, n=7,183 </w:t>
            </w:r>
          </w:p>
        </w:tc>
        <w:tc>
          <w:tcPr>
            <w:tcW w:w="1587" w:type="dxa"/>
            <w:tcBorders>
              <w:top w:val="nil"/>
              <w:left w:val="nil"/>
              <w:bottom w:val="nil"/>
              <w:right w:val="nil"/>
            </w:tcBorders>
            <w:vAlign w:val="center"/>
          </w:tcPr>
          <w:p w14:paraId="122143B5" w14:textId="219A3A9F" w:rsidR="00A1283D" w:rsidRPr="004231E3" w:rsidRDefault="007416C3" w:rsidP="00A1283D">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26,877</w:t>
            </w:r>
          </w:p>
        </w:tc>
        <w:tc>
          <w:tcPr>
            <w:tcW w:w="1418" w:type="dxa"/>
            <w:tcBorders>
              <w:top w:val="nil"/>
              <w:left w:val="nil"/>
              <w:bottom w:val="nil"/>
              <w:right w:val="nil"/>
            </w:tcBorders>
            <w:shd w:val="clear" w:color="auto" w:fill="auto"/>
            <w:noWrap/>
            <w:vAlign w:val="center"/>
          </w:tcPr>
          <w:p w14:paraId="4D99D36B" w14:textId="50FB67DB" w:rsidR="00A1283D" w:rsidRPr="004231E3" w:rsidRDefault="007416C3" w:rsidP="00AA0978">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1,170</w:t>
            </w:r>
          </w:p>
        </w:tc>
        <w:tc>
          <w:tcPr>
            <w:tcW w:w="1276" w:type="dxa"/>
            <w:tcBorders>
              <w:top w:val="nil"/>
              <w:left w:val="nil"/>
              <w:bottom w:val="nil"/>
              <w:right w:val="nil"/>
            </w:tcBorders>
            <w:shd w:val="clear" w:color="auto" w:fill="auto"/>
            <w:noWrap/>
            <w:vAlign w:val="center"/>
          </w:tcPr>
          <w:p w14:paraId="21507C9A" w14:textId="13604952" w:rsidR="00A1283D" w:rsidRPr="004231E3" w:rsidRDefault="007416C3"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18,248</w:t>
            </w:r>
          </w:p>
        </w:tc>
        <w:tc>
          <w:tcPr>
            <w:tcW w:w="1417" w:type="dxa"/>
            <w:tcBorders>
              <w:top w:val="nil"/>
              <w:left w:val="nil"/>
              <w:bottom w:val="nil"/>
              <w:right w:val="nil"/>
            </w:tcBorders>
            <w:shd w:val="clear" w:color="auto" w:fill="auto"/>
            <w:noWrap/>
            <w:vAlign w:val="center"/>
          </w:tcPr>
          <w:p w14:paraId="27C8D36C" w14:textId="574CCD02" w:rsidR="00A1283D" w:rsidRPr="004231E3" w:rsidRDefault="007416C3" w:rsidP="00AA0978">
            <w:pPr>
              <w:spacing w:after="0" w:line="240" w:lineRule="auto"/>
              <w:jc w:val="center"/>
              <w:rPr>
                <w:rFonts w:ascii="Times New Roman" w:hAnsi="Times New Roman" w:cs="Times New Roman"/>
                <w:color w:val="000000"/>
                <w:sz w:val="20"/>
                <w:szCs w:val="20"/>
                <w:lang w:val="pt-PT"/>
              </w:rPr>
            </w:pPr>
            <w:r w:rsidRPr="004231E3">
              <w:rPr>
                <w:rFonts w:ascii="Times New Roman" w:hAnsi="Times New Roman" w:cs="Times New Roman"/>
                <w:color w:val="000000"/>
                <w:sz w:val="20"/>
                <w:szCs w:val="20"/>
                <w:lang w:val="pt-PT"/>
              </w:rPr>
              <w:t>5,165</w:t>
            </w:r>
          </w:p>
        </w:tc>
        <w:tc>
          <w:tcPr>
            <w:tcW w:w="1276" w:type="dxa"/>
            <w:tcBorders>
              <w:top w:val="nil"/>
              <w:left w:val="nil"/>
              <w:bottom w:val="nil"/>
              <w:right w:val="nil"/>
            </w:tcBorders>
            <w:vAlign w:val="center"/>
          </w:tcPr>
          <w:p w14:paraId="5E63A7E8" w14:textId="73A046C1" w:rsidR="00A1283D" w:rsidRPr="004231E3" w:rsidRDefault="007416C3" w:rsidP="00AA0978">
            <w:pPr>
              <w:spacing w:after="0" w:line="240" w:lineRule="auto"/>
              <w:jc w:val="center"/>
              <w:rPr>
                <w:rFonts w:ascii="Times New Roman" w:hAnsi="Times New Roman" w:cs="Times New Roman"/>
                <w:color w:val="000000"/>
                <w:sz w:val="20"/>
                <w:szCs w:val="20"/>
                <w:lang w:val="pt-PT"/>
              </w:rPr>
            </w:pPr>
            <w:r w:rsidRPr="004231E3">
              <w:rPr>
                <w:rFonts w:ascii="Times New Roman" w:hAnsi="Times New Roman" w:cs="Times New Roman"/>
                <w:color w:val="000000"/>
                <w:sz w:val="20"/>
                <w:szCs w:val="20"/>
                <w:lang w:val="pt-PT"/>
              </w:rPr>
              <w:t>1,647</w:t>
            </w:r>
          </w:p>
        </w:tc>
        <w:tc>
          <w:tcPr>
            <w:tcW w:w="1276" w:type="dxa"/>
            <w:tcBorders>
              <w:top w:val="nil"/>
              <w:left w:val="nil"/>
              <w:bottom w:val="nil"/>
              <w:right w:val="nil"/>
            </w:tcBorders>
            <w:vAlign w:val="center"/>
          </w:tcPr>
          <w:p w14:paraId="302D48AC" w14:textId="50CB5295" w:rsidR="00A1283D" w:rsidRPr="004231E3" w:rsidRDefault="007416C3" w:rsidP="00AA0978">
            <w:pPr>
              <w:spacing w:after="0" w:line="240" w:lineRule="auto"/>
              <w:jc w:val="center"/>
              <w:rPr>
                <w:rFonts w:ascii="Times New Roman" w:hAnsi="Times New Roman" w:cs="Times New Roman"/>
                <w:color w:val="000000"/>
                <w:sz w:val="20"/>
                <w:szCs w:val="20"/>
                <w:lang w:val="pt-PT"/>
              </w:rPr>
            </w:pPr>
            <w:r w:rsidRPr="004231E3">
              <w:rPr>
                <w:rFonts w:ascii="Times New Roman" w:hAnsi="Times New Roman" w:cs="Times New Roman"/>
                <w:color w:val="000000"/>
                <w:sz w:val="20"/>
                <w:szCs w:val="20"/>
                <w:lang w:val="pt-PT"/>
              </w:rPr>
              <w:t>500</w:t>
            </w:r>
          </w:p>
        </w:tc>
        <w:tc>
          <w:tcPr>
            <w:tcW w:w="1276" w:type="dxa"/>
            <w:tcBorders>
              <w:top w:val="nil"/>
              <w:left w:val="nil"/>
              <w:bottom w:val="nil"/>
              <w:right w:val="nil"/>
            </w:tcBorders>
            <w:vAlign w:val="center"/>
          </w:tcPr>
          <w:p w14:paraId="5449BCB5" w14:textId="2F76851A" w:rsidR="00A1283D" w:rsidRPr="004231E3" w:rsidRDefault="007416C3" w:rsidP="00AA0978">
            <w:pPr>
              <w:spacing w:after="0" w:line="240" w:lineRule="auto"/>
              <w:jc w:val="center"/>
              <w:rPr>
                <w:rFonts w:ascii="Times New Roman" w:hAnsi="Times New Roman" w:cs="Times New Roman"/>
                <w:color w:val="000000"/>
                <w:sz w:val="20"/>
                <w:szCs w:val="20"/>
                <w:lang w:val="pt-PT"/>
              </w:rPr>
            </w:pPr>
            <w:r w:rsidRPr="004231E3">
              <w:rPr>
                <w:rFonts w:ascii="Times New Roman" w:hAnsi="Times New Roman" w:cs="Times New Roman"/>
                <w:color w:val="000000"/>
                <w:sz w:val="20"/>
                <w:szCs w:val="20"/>
                <w:lang w:val="pt-PT"/>
              </w:rPr>
              <w:t>147</w:t>
            </w:r>
          </w:p>
        </w:tc>
      </w:tr>
      <w:tr w:rsidR="00A1283D" w:rsidRPr="004231E3" w14:paraId="43D29F84" w14:textId="77777777" w:rsidTr="00AA0978">
        <w:trPr>
          <w:trHeight w:val="283"/>
        </w:trPr>
        <w:tc>
          <w:tcPr>
            <w:tcW w:w="2211" w:type="dxa"/>
            <w:tcBorders>
              <w:top w:val="nil"/>
              <w:left w:val="nil"/>
              <w:bottom w:val="nil"/>
              <w:right w:val="nil"/>
            </w:tcBorders>
            <w:vAlign w:val="bottom"/>
          </w:tcPr>
          <w:p w14:paraId="299C294C" w14:textId="65723B7F" w:rsidR="00A1283D" w:rsidRPr="004231E3" w:rsidRDefault="00A1283D" w:rsidP="00A1283D">
            <w:pPr>
              <w:spacing w:after="0" w:line="240" w:lineRule="auto"/>
              <w:jc w:val="center"/>
              <w:rPr>
                <w:rFonts w:ascii="Times New Roman" w:hAnsi="Times New Roman" w:cs="Times New Roman"/>
                <w:sz w:val="20"/>
                <w:szCs w:val="20"/>
                <w:lang w:val="pt-PT"/>
              </w:rPr>
            </w:pPr>
            <w:r w:rsidRPr="004231E3">
              <w:rPr>
                <w:rFonts w:ascii="Times New Roman" w:hAnsi="Times New Roman" w:cs="Times New Roman"/>
                <w:sz w:val="20"/>
                <w:szCs w:val="20"/>
                <w:lang w:val="pt-PT"/>
              </w:rPr>
              <w:t>Generation XXI, n=7,621</w:t>
            </w:r>
          </w:p>
        </w:tc>
        <w:tc>
          <w:tcPr>
            <w:tcW w:w="1587" w:type="dxa"/>
            <w:tcBorders>
              <w:top w:val="nil"/>
              <w:left w:val="nil"/>
              <w:bottom w:val="nil"/>
              <w:right w:val="nil"/>
            </w:tcBorders>
            <w:vAlign w:val="center"/>
          </w:tcPr>
          <w:p w14:paraId="66E90EAA" w14:textId="79A476B3" w:rsidR="00A1283D" w:rsidRPr="004231E3" w:rsidRDefault="007416C3" w:rsidP="00A1283D">
            <w:pPr>
              <w:spacing w:after="0" w:line="240" w:lineRule="auto"/>
              <w:jc w:val="center"/>
              <w:rPr>
                <w:rFonts w:ascii="Times New Roman" w:hAnsi="Times New Roman" w:cs="Times New Roman"/>
                <w:sz w:val="20"/>
                <w:szCs w:val="20"/>
                <w:lang w:val="pt-PT"/>
              </w:rPr>
            </w:pPr>
            <w:r w:rsidRPr="004231E3">
              <w:rPr>
                <w:rFonts w:ascii="Times New Roman" w:hAnsi="Times New Roman" w:cs="Times New Roman"/>
                <w:sz w:val="20"/>
                <w:szCs w:val="20"/>
                <w:lang w:val="pt-PT"/>
              </w:rPr>
              <w:t>14,777</w:t>
            </w:r>
          </w:p>
        </w:tc>
        <w:tc>
          <w:tcPr>
            <w:tcW w:w="1418" w:type="dxa"/>
            <w:tcBorders>
              <w:top w:val="nil"/>
              <w:left w:val="nil"/>
              <w:bottom w:val="nil"/>
              <w:right w:val="nil"/>
            </w:tcBorders>
            <w:shd w:val="clear" w:color="auto" w:fill="auto"/>
            <w:noWrap/>
            <w:vAlign w:val="center"/>
          </w:tcPr>
          <w:p w14:paraId="21536DCB" w14:textId="58BD251C" w:rsidR="00A1283D" w:rsidRPr="004231E3" w:rsidRDefault="007416C3" w:rsidP="00AA0978">
            <w:pPr>
              <w:spacing w:after="0" w:line="240" w:lineRule="auto"/>
              <w:jc w:val="center"/>
              <w:rPr>
                <w:rFonts w:ascii="Times New Roman" w:hAnsi="Times New Roman" w:cs="Times New Roman"/>
                <w:sz w:val="20"/>
                <w:szCs w:val="20"/>
                <w:lang w:val="pt-PT"/>
              </w:rPr>
            </w:pPr>
            <w:r w:rsidRPr="004231E3">
              <w:rPr>
                <w:rFonts w:ascii="Times New Roman" w:hAnsi="Times New Roman" w:cs="Times New Roman"/>
                <w:sz w:val="20"/>
                <w:szCs w:val="20"/>
                <w:lang w:val="pt-PT"/>
              </w:rPr>
              <w:t>608</w:t>
            </w:r>
          </w:p>
        </w:tc>
        <w:tc>
          <w:tcPr>
            <w:tcW w:w="1276" w:type="dxa"/>
            <w:tcBorders>
              <w:top w:val="nil"/>
              <w:left w:val="nil"/>
              <w:bottom w:val="nil"/>
              <w:right w:val="nil"/>
            </w:tcBorders>
            <w:shd w:val="clear" w:color="auto" w:fill="auto"/>
            <w:noWrap/>
            <w:vAlign w:val="center"/>
          </w:tcPr>
          <w:p w14:paraId="18A7D945" w14:textId="7BC572DF" w:rsidR="00A1283D" w:rsidRPr="004231E3" w:rsidRDefault="007416C3" w:rsidP="00AA0978">
            <w:pPr>
              <w:spacing w:after="0" w:line="240" w:lineRule="auto"/>
              <w:jc w:val="center"/>
              <w:rPr>
                <w:rFonts w:ascii="Times New Roman" w:hAnsi="Times New Roman" w:cs="Times New Roman"/>
                <w:sz w:val="20"/>
                <w:szCs w:val="20"/>
                <w:lang w:val="pt-PT"/>
              </w:rPr>
            </w:pPr>
            <w:r w:rsidRPr="004231E3">
              <w:rPr>
                <w:rFonts w:ascii="Times New Roman" w:hAnsi="Times New Roman" w:cs="Times New Roman"/>
                <w:sz w:val="20"/>
                <w:szCs w:val="20"/>
                <w:lang w:val="pt-PT"/>
              </w:rPr>
              <w:t>9,691</w:t>
            </w:r>
          </w:p>
        </w:tc>
        <w:tc>
          <w:tcPr>
            <w:tcW w:w="1417" w:type="dxa"/>
            <w:tcBorders>
              <w:top w:val="nil"/>
              <w:left w:val="nil"/>
              <w:bottom w:val="nil"/>
              <w:right w:val="nil"/>
            </w:tcBorders>
            <w:shd w:val="clear" w:color="auto" w:fill="auto"/>
            <w:noWrap/>
            <w:vAlign w:val="center"/>
          </w:tcPr>
          <w:p w14:paraId="7A46DB58" w14:textId="228D3CEF" w:rsidR="00A1283D" w:rsidRPr="004231E3" w:rsidRDefault="007416C3" w:rsidP="00AA0978">
            <w:pPr>
              <w:spacing w:after="0" w:line="240" w:lineRule="auto"/>
              <w:jc w:val="center"/>
              <w:rPr>
                <w:rFonts w:ascii="Times New Roman" w:hAnsi="Times New Roman" w:cs="Times New Roman"/>
                <w:sz w:val="20"/>
                <w:szCs w:val="20"/>
                <w:lang w:val="pt-PT"/>
              </w:rPr>
            </w:pPr>
            <w:r w:rsidRPr="004231E3">
              <w:rPr>
                <w:rFonts w:ascii="Times New Roman" w:hAnsi="Times New Roman" w:cs="Times New Roman"/>
                <w:sz w:val="20"/>
                <w:szCs w:val="20"/>
                <w:lang w:val="pt-PT"/>
              </w:rPr>
              <w:t>3,199</w:t>
            </w:r>
          </w:p>
        </w:tc>
        <w:tc>
          <w:tcPr>
            <w:tcW w:w="1276" w:type="dxa"/>
            <w:tcBorders>
              <w:top w:val="nil"/>
              <w:left w:val="nil"/>
              <w:bottom w:val="nil"/>
              <w:right w:val="nil"/>
            </w:tcBorders>
            <w:vAlign w:val="center"/>
          </w:tcPr>
          <w:p w14:paraId="0B59B06A" w14:textId="6FC00652" w:rsidR="00A1283D" w:rsidRPr="004231E3" w:rsidRDefault="007416C3" w:rsidP="00AA0978">
            <w:pPr>
              <w:spacing w:after="0" w:line="240" w:lineRule="auto"/>
              <w:jc w:val="center"/>
              <w:rPr>
                <w:rFonts w:ascii="Times New Roman" w:hAnsi="Times New Roman" w:cs="Times New Roman"/>
                <w:sz w:val="20"/>
                <w:szCs w:val="20"/>
                <w:lang w:val="pt-PT"/>
              </w:rPr>
            </w:pPr>
            <w:r w:rsidRPr="004231E3">
              <w:rPr>
                <w:rFonts w:ascii="Times New Roman" w:hAnsi="Times New Roman" w:cs="Times New Roman"/>
                <w:sz w:val="20"/>
                <w:szCs w:val="20"/>
                <w:lang w:val="pt-PT"/>
              </w:rPr>
              <w:t>940</w:t>
            </w:r>
          </w:p>
        </w:tc>
        <w:tc>
          <w:tcPr>
            <w:tcW w:w="1276" w:type="dxa"/>
            <w:tcBorders>
              <w:top w:val="nil"/>
              <w:left w:val="nil"/>
              <w:bottom w:val="nil"/>
              <w:right w:val="nil"/>
            </w:tcBorders>
            <w:vAlign w:val="center"/>
          </w:tcPr>
          <w:p w14:paraId="0AD18623" w14:textId="316F3A02" w:rsidR="00A1283D" w:rsidRPr="004231E3" w:rsidRDefault="007416C3" w:rsidP="00AA0978">
            <w:pPr>
              <w:spacing w:after="0" w:line="240" w:lineRule="auto"/>
              <w:jc w:val="center"/>
              <w:rPr>
                <w:rFonts w:ascii="Times New Roman" w:hAnsi="Times New Roman" w:cs="Times New Roman"/>
                <w:sz w:val="20"/>
                <w:szCs w:val="20"/>
                <w:lang w:val="pt-PT"/>
              </w:rPr>
            </w:pPr>
            <w:r w:rsidRPr="004231E3">
              <w:rPr>
                <w:rFonts w:ascii="Times New Roman" w:hAnsi="Times New Roman" w:cs="Times New Roman"/>
                <w:sz w:val="20"/>
                <w:szCs w:val="20"/>
                <w:lang w:val="pt-PT"/>
              </w:rPr>
              <w:t>267</w:t>
            </w:r>
          </w:p>
        </w:tc>
        <w:tc>
          <w:tcPr>
            <w:tcW w:w="1276" w:type="dxa"/>
            <w:tcBorders>
              <w:top w:val="nil"/>
              <w:left w:val="nil"/>
              <w:bottom w:val="nil"/>
              <w:right w:val="nil"/>
            </w:tcBorders>
            <w:vAlign w:val="center"/>
          </w:tcPr>
          <w:p w14:paraId="2313A5F6" w14:textId="5964FB89" w:rsidR="00A1283D" w:rsidRPr="004231E3" w:rsidRDefault="007416C3" w:rsidP="00AA0978">
            <w:pPr>
              <w:spacing w:after="0" w:line="240" w:lineRule="auto"/>
              <w:jc w:val="center"/>
              <w:rPr>
                <w:rFonts w:ascii="Times New Roman" w:hAnsi="Times New Roman" w:cs="Times New Roman"/>
                <w:sz w:val="20"/>
                <w:szCs w:val="20"/>
                <w:lang w:val="pt-PT"/>
              </w:rPr>
            </w:pPr>
            <w:r w:rsidRPr="004231E3">
              <w:rPr>
                <w:rFonts w:ascii="Times New Roman" w:hAnsi="Times New Roman" w:cs="Times New Roman"/>
                <w:sz w:val="20"/>
                <w:szCs w:val="20"/>
                <w:lang w:val="pt-PT"/>
              </w:rPr>
              <w:t>72</w:t>
            </w:r>
          </w:p>
        </w:tc>
      </w:tr>
      <w:tr w:rsidR="00A1283D" w:rsidRPr="004231E3" w14:paraId="21AA6B7E" w14:textId="77777777" w:rsidTr="00AA0978">
        <w:trPr>
          <w:trHeight w:val="283"/>
        </w:trPr>
        <w:tc>
          <w:tcPr>
            <w:tcW w:w="2211" w:type="dxa"/>
            <w:tcBorders>
              <w:top w:val="nil"/>
              <w:left w:val="nil"/>
              <w:right w:val="nil"/>
            </w:tcBorders>
            <w:vAlign w:val="bottom"/>
          </w:tcPr>
          <w:p w14:paraId="7B7F4D07" w14:textId="3726820C" w:rsidR="00A1283D" w:rsidRPr="004231E3" w:rsidRDefault="00A1283D" w:rsidP="00A1283D">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lang w:val="pt-PT"/>
              </w:rPr>
              <w:t>GENESIS, n=2,218</w:t>
            </w:r>
          </w:p>
        </w:tc>
        <w:tc>
          <w:tcPr>
            <w:tcW w:w="1587" w:type="dxa"/>
            <w:tcBorders>
              <w:top w:val="nil"/>
              <w:left w:val="nil"/>
              <w:right w:val="nil"/>
            </w:tcBorders>
            <w:vAlign w:val="center"/>
          </w:tcPr>
          <w:p w14:paraId="5DBB0A50" w14:textId="5B57D721" w:rsidR="00A1283D" w:rsidRPr="004231E3" w:rsidRDefault="00A1283D" w:rsidP="00A1283D">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lang w:val="pt-PT"/>
              </w:rPr>
              <w:t>4,391</w:t>
            </w:r>
          </w:p>
        </w:tc>
        <w:tc>
          <w:tcPr>
            <w:tcW w:w="1418" w:type="dxa"/>
            <w:tcBorders>
              <w:top w:val="nil"/>
              <w:left w:val="nil"/>
              <w:right w:val="nil"/>
            </w:tcBorders>
            <w:shd w:val="clear" w:color="auto" w:fill="auto"/>
            <w:noWrap/>
            <w:vAlign w:val="center"/>
          </w:tcPr>
          <w:p w14:paraId="2D0CC42C" w14:textId="15E48998" w:rsidR="00A1283D" w:rsidRPr="004231E3" w:rsidRDefault="00A1283D" w:rsidP="00AA0978">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270</w:t>
            </w:r>
          </w:p>
        </w:tc>
        <w:tc>
          <w:tcPr>
            <w:tcW w:w="1276" w:type="dxa"/>
            <w:tcBorders>
              <w:top w:val="nil"/>
              <w:left w:val="nil"/>
              <w:right w:val="nil"/>
            </w:tcBorders>
            <w:shd w:val="clear" w:color="auto" w:fill="auto"/>
            <w:noWrap/>
            <w:vAlign w:val="center"/>
          </w:tcPr>
          <w:p w14:paraId="5DCE951E" w14:textId="4ADE130C" w:rsidR="00A1283D" w:rsidRPr="004231E3" w:rsidRDefault="00A1283D" w:rsidP="007416C3">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3,</w:t>
            </w:r>
            <w:r w:rsidR="007416C3" w:rsidRPr="004231E3">
              <w:rPr>
                <w:rFonts w:ascii="Times New Roman" w:hAnsi="Times New Roman" w:cs="Times New Roman"/>
                <w:color w:val="000000"/>
                <w:sz w:val="20"/>
                <w:szCs w:val="20"/>
              </w:rPr>
              <w:t>298</w:t>
            </w:r>
          </w:p>
        </w:tc>
        <w:tc>
          <w:tcPr>
            <w:tcW w:w="1417" w:type="dxa"/>
            <w:tcBorders>
              <w:top w:val="nil"/>
              <w:left w:val="nil"/>
              <w:right w:val="nil"/>
            </w:tcBorders>
            <w:shd w:val="clear" w:color="auto" w:fill="auto"/>
            <w:noWrap/>
            <w:vAlign w:val="center"/>
          </w:tcPr>
          <w:p w14:paraId="593B752A" w14:textId="156816AA" w:rsidR="00A1283D" w:rsidRPr="004231E3" w:rsidRDefault="00A1283D" w:rsidP="007416C3">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6</w:t>
            </w:r>
            <w:r w:rsidR="007416C3" w:rsidRPr="004231E3">
              <w:rPr>
                <w:rFonts w:ascii="Times New Roman" w:hAnsi="Times New Roman" w:cs="Times New Roman"/>
                <w:color w:val="000000"/>
                <w:sz w:val="20"/>
                <w:szCs w:val="20"/>
              </w:rPr>
              <w:t>53</w:t>
            </w:r>
          </w:p>
        </w:tc>
        <w:tc>
          <w:tcPr>
            <w:tcW w:w="1276" w:type="dxa"/>
            <w:tcBorders>
              <w:top w:val="nil"/>
              <w:left w:val="nil"/>
              <w:right w:val="nil"/>
            </w:tcBorders>
            <w:vAlign w:val="center"/>
          </w:tcPr>
          <w:p w14:paraId="590AC138" w14:textId="650FE7BF" w:rsidR="00A1283D" w:rsidRPr="004231E3" w:rsidRDefault="00A1283D"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140</w:t>
            </w:r>
          </w:p>
        </w:tc>
        <w:tc>
          <w:tcPr>
            <w:tcW w:w="1276" w:type="dxa"/>
            <w:tcBorders>
              <w:top w:val="nil"/>
              <w:left w:val="nil"/>
              <w:right w:val="nil"/>
            </w:tcBorders>
            <w:vAlign w:val="center"/>
          </w:tcPr>
          <w:p w14:paraId="0CA36FF1" w14:textId="2E3A7E14" w:rsidR="00A1283D" w:rsidRPr="004231E3" w:rsidRDefault="00A1283D"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30</w:t>
            </w:r>
          </w:p>
        </w:tc>
        <w:tc>
          <w:tcPr>
            <w:tcW w:w="1276" w:type="dxa"/>
            <w:tcBorders>
              <w:top w:val="nil"/>
              <w:left w:val="nil"/>
              <w:right w:val="nil"/>
            </w:tcBorders>
            <w:vAlign w:val="center"/>
          </w:tcPr>
          <w:p w14:paraId="750A27EB" w14:textId="15038A21" w:rsidR="00A1283D" w:rsidRPr="004231E3" w:rsidRDefault="00A1283D"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0</w:t>
            </w:r>
          </w:p>
        </w:tc>
      </w:tr>
      <w:tr w:rsidR="00A1283D" w:rsidRPr="004231E3" w14:paraId="42A89CE4" w14:textId="77777777" w:rsidTr="00AA0978">
        <w:trPr>
          <w:trHeight w:val="283"/>
        </w:trPr>
        <w:tc>
          <w:tcPr>
            <w:tcW w:w="2211" w:type="dxa"/>
            <w:tcBorders>
              <w:top w:val="nil"/>
              <w:left w:val="nil"/>
              <w:bottom w:val="nil"/>
              <w:right w:val="nil"/>
            </w:tcBorders>
            <w:vAlign w:val="bottom"/>
          </w:tcPr>
          <w:p w14:paraId="4C324E2B" w14:textId="53E505D9" w:rsidR="00A1283D" w:rsidRPr="004231E3" w:rsidRDefault="00A1283D" w:rsidP="00A1283D">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Gen3G, n=846</w:t>
            </w:r>
          </w:p>
        </w:tc>
        <w:tc>
          <w:tcPr>
            <w:tcW w:w="1587" w:type="dxa"/>
            <w:tcBorders>
              <w:top w:val="nil"/>
              <w:left w:val="nil"/>
              <w:bottom w:val="nil"/>
              <w:right w:val="nil"/>
            </w:tcBorders>
            <w:vAlign w:val="center"/>
          </w:tcPr>
          <w:p w14:paraId="40EDACB3" w14:textId="13690671" w:rsidR="00A1283D" w:rsidRPr="004231E3" w:rsidRDefault="00A1283D" w:rsidP="007416C3">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3,3</w:t>
            </w:r>
            <w:r w:rsidR="007416C3" w:rsidRPr="004231E3">
              <w:rPr>
                <w:rFonts w:ascii="Times New Roman" w:hAnsi="Times New Roman" w:cs="Times New Roman"/>
                <w:sz w:val="20"/>
                <w:szCs w:val="20"/>
              </w:rPr>
              <w:t>47</w:t>
            </w:r>
          </w:p>
        </w:tc>
        <w:tc>
          <w:tcPr>
            <w:tcW w:w="1418" w:type="dxa"/>
            <w:tcBorders>
              <w:top w:val="nil"/>
              <w:left w:val="nil"/>
              <w:bottom w:val="nil"/>
              <w:right w:val="nil"/>
            </w:tcBorders>
            <w:shd w:val="clear" w:color="auto" w:fill="auto"/>
            <w:noWrap/>
            <w:vAlign w:val="center"/>
          </w:tcPr>
          <w:p w14:paraId="3CCAB248" w14:textId="6B879A2B" w:rsidR="00A1283D" w:rsidRPr="004231E3" w:rsidRDefault="00A1283D" w:rsidP="00AA0978">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145</w:t>
            </w:r>
          </w:p>
        </w:tc>
        <w:tc>
          <w:tcPr>
            <w:tcW w:w="1276" w:type="dxa"/>
            <w:tcBorders>
              <w:top w:val="nil"/>
              <w:left w:val="nil"/>
              <w:bottom w:val="nil"/>
              <w:right w:val="nil"/>
            </w:tcBorders>
            <w:shd w:val="clear" w:color="auto" w:fill="auto"/>
            <w:noWrap/>
            <w:vAlign w:val="center"/>
          </w:tcPr>
          <w:p w14:paraId="4726489A" w14:textId="1E1662B9" w:rsidR="00A1283D" w:rsidRPr="004231E3" w:rsidRDefault="00A1283D" w:rsidP="007416C3">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1,95</w:t>
            </w:r>
            <w:r w:rsidR="007416C3" w:rsidRPr="004231E3">
              <w:rPr>
                <w:rFonts w:ascii="Times New Roman" w:hAnsi="Times New Roman" w:cs="Times New Roman"/>
                <w:color w:val="000000"/>
                <w:sz w:val="20"/>
                <w:szCs w:val="20"/>
              </w:rPr>
              <w:t>7</w:t>
            </w:r>
          </w:p>
        </w:tc>
        <w:tc>
          <w:tcPr>
            <w:tcW w:w="1417" w:type="dxa"/>
            <w:tcBorders>
              <w:top w:val="nil"/>
              <w:left w:val="nil"/>
              <w:bottom w:val="nil"/>
              <w:right w:val="nil"/>
            </w:tcBorders>
            <w:shd w:val="clear" w:color="auto" w:fill="auto"/>
            <w:noWrap/>
            <w:vAlign w:val="center"/>
          </w:tcPr>
          <w:p w14:paraId="22BC0A9F" w14:textId="4D35F715" w:rsidR="00A1283D" w:rsidRPr="004231E3" w:rsidRDefault="007416C3" w:rsidP="00AA0978">
            <w:pPr>
              <w:spacing w:after="0" w:line="240" w:lineRule="auto"/>
              <w:jc w:val="center"/>
              <w:rPr>
                <w:rFonts w:ascii="Times New Roman" w:hAnsi="Times New Roman" w:cs="Times New Roman"/>
                <w:color w:val="000000"/>
                <w:sz w:val="20"/>
                <w:szCs w:val="20"/>
                <w:lang w:val="pt-PT"/>
              </w:rPr>
            </w:pPr>
            <w:r w:rsidRPr="004231E3">
              <w:rPr>
                <w:rFonts w:ascii="Times New Roman" w:hAnsi="Times New Roman" w:cs="Times New Roman"/>
                <w:color w:val="000000"/>
                <w:sz w:val="20"/>
                <w:szCs w:val="20"/>
                <w:lang w:val="pt-PT"/>
              </w:rPr>
              <w:t>664</w:t>
            </w:r>
          </w:p>
        </w:tc>
        <w:tc>
          <w:tcPr>
            <w:tcW w:w="1276" w:type="dxa"/>
            <w:tcBorders>
              <w:top w:val="nil"/>
              <w:left w:val="nil"/>
              <w:bottom w:val="nil"/>
              <w:right w:val="nil"/>
            </w:tcBorders>
            <w:vAlign w:val="center"/>
          </w:tcPr>
          <w:p w14:paraId="22F044F7" w14:textId="7271B705" w:rsidR="00A1283D" w:rsidRPr="004231E3" w:rsidRDefault="007416C3" w:rsidP="00AA0978">
            <w:pPr>
              <w:spacing w:after="0" w:line="240" w:lineRule="auto"/>
              <w:jc w:val="center"/>
              <w:rPr>
                <w:rFonts w:ascii="Times New Roman" w:hAnsi="Times New Roman" w:cs="Times New Roman"/>
                <w:color w:val="000000"/>
                <w:sz w:val="20"/>
                <w:szCs w:val="20"/>
                <w:lang w:val="pt-PT"/>
              </w:rPr>
            </w:pPr>
            <w:r w:rsidRPr="004231E3">
              <w:rPr>
                <w:rFonts w:ascii="Times New Roman" w:hAnsi="Times New Roman" w:cs="Times New Roman"/>
                <w:color w:val="000000"/>
                <w:sz w:val="20"/>
                <w:szCs w:val="20"/>
                <w:lang w:val="pt-PT"/>
              </w:rPr>
              <w:t>344</w:t>
            </w:r>
          </w:p>
        </w:tc>
        <w:tc>
          <w:tcPr>
            <w:tcW w:w="1276" w:type="dxa"/>
            <w:tcBorders>
              <w:top w:val="nil"/>
              <w:left w:val="nil"/>
              <w:bottom w:val="nil"/>
              <w:right w:val="nil"/>
            </w:tcBorders>
            <w:vAlign w:val="center"/>
          </w:tcPr>
          <w:p w14:paraId="76926AFA" w14:textId="687B7D61" w:rsidR="00A1283D" w:rsidRPr="004231E3" w:rsidRDefault="00A1283D" w:rsidP="00AA0978">
            <w:pPr>
              <w:spacing w:after="0" w:line="240" w:lineRule="auto"/>
              <w:jc w:val="center"/>
              <w:rPr>
                <w:rFonts w:ascii="Times New Roman" w:hAnsi="Times New Roman" w:cs="Times New Roman"/>
                <w:color w:val="000000"/>
                <w:sz w:val="20"/>
                <w:szCs w:val="20"/>
                <w:lang w:val="pt-PT"/>
              </w:rPr>
            </w:pPr>
            <w:r w:rsidRPr="004231E3">
              <w:rPr>
                <w:rFonts w:ascii="Times New Roman" w:hAnsi="Times New Roman" w:cs="Times New Roman"/>
                <w:color w:val="000000"/>
                <w:sz w:val="20"/>
                <w:szCs w:val="20"/>
                <w:lang w:val="pt-PT"/>
              </w:rPr>
              <w:t>148</w:t>
            </w:r>
          </w:p>
        </w:tc>
        <w:tc>
          <w:tcPr>
            <w:tcW w:w="1276" w:type="dxa"/>
            <w:tcBorders>
              <w:top w:val="nil"/>
              <w:left w:val="nil"/>
              <w:bottom w:val="nil"/>
              <w:right w:val="nil"/>
            </w:tcBorders>
            <w:vAlign w:val="center"/>
          </w:tcPr>
          <w:p w14:paraId="6A1F0250" w14:textId="1AC9D972" w:rsidR="00A1283D" w:rsidRPr="004231E3" w:rsidRDefault="007416C3" w:rsidP="00AA0978">
            <w:pPr>
              <w:spacing w:after="0" w:line="240" w:lineRule="auto"/>
              <w:jc w:val="center"/>
              <w:rPr>
                <w:rFonts w:ascii="Times New Roman" w:hAnsi="Times New Roman" w:cs="Times New Roman"/>
                <w:color w:val="000000"/>
                <w:sz w:val="20"/>
                <w:szCs w:val="20"/>
                <w:lang w:val="pt-PT"/>
              </w:rPr>
            </w:pPr>
            <w:r w:rsidRPr="004231E3">
              <w:rPr>
                <w:rFonts w:ascii="Times New Roman" w:hAnsi="Times New Roman" w:cs="Times New Roman"/>
                <w:color w:val="000000"/>
                <w:sz w:val="20"/>
                <w:szCs w:val="20"/>
                <w:lang w:val="pt-PT"/>
              </w:rPr>
              <w:t>89</w:t>
            </w:r>
          </w:p>
        </w:tc>
      </w:tr>
      <w:tr w:rsidR="00A1283D" w:rsidRPr="004231E3" w14:paraId="27AF6D5B" w14:textId="77777777" w:rsidTr="00AA0978">
        <w:trPr>
          <w:trHeight w:val="283"/>
        </w:trPr>
        <w:tc>
          <w:tcPr>
            <w:tcW w:w="2211" w:type="dxa"/>
            <w:tcBorders>
              <w:top w:val="nil"/>
              <w:left w:val="nil"/>
              <w:bottom w:val="nil"/>
              <w:right w:val="nil"/>
            </w:tcBorders>
            <w:vAlign w:val="bottom"/>
          </w:tcPr>
          <w:p w14:paraId="22E87C20" w14:textId="1CB03094" w:rsidR="00A1283D" w:rsidRPr="004231E3" w:rsidRDefault="00A1283D" w:rsidP="00A1283D">
            <w:pPr>
              <w:spacing w:after="0" w:line="240" w:lineRule="auto"/>
              <w:jc w:val="center"/>
              <w:rPr>
                <w:rFonts w:ascii="Times New Roman" w:hAnsi="Times New Roman" w:cs="Times New Roman"/>
                <w:sz w:val="20"/>
                <w:szCs w:val="20"/>
                <w:lang w:val="pt-PT"/>
              </w:rPr>
            </w:pPr>
            <w:r w:rsidRPr="004231E3">
              <w:rPr>
                <w:rFonts w:ascii="Times New Roman" w:hAnsi="Times New Roman" w:cs="Times New Roman"/>
                <w:sz w:val="20"/>
                <w:szCs w:val="20"/>
                <w:lang w:val="pt-PT"/>
              </w:rPr>
              <w:t>GINI</w:t>
            </w:r>
            <w:r w:rsidR="002118C8" w:rsidRPr="004231E3">
              <w:rPr>
                <w:rFonts w:ascii="Times New Roman" w:hAnsi="Times New Roman" w:cs="Times New Roman"/>
                <w:sz w:val="20"/>
                <w:szCs w:val="20"/>
                <w:lang w:val="pt-PT"/>
              </w:rPr>
              <w:t>plus</w:t>
            </w:r>
            <w:r w:rsidRPr="004231E3">
              <w:rPr>
                <w:rFonts w:ascii="Times New Roman" w:hAnsi="Times New Roman" w:cs="Times New Roman"/>
                <w:sz w:val="20"/>
                <w:szCs w:val="20"/>
                <w:lang w:val="pt-PT"/>
              </w:rPr>
              <w:t>, n=2,329</w:t>
            </w:r>
          </w:p>
        </w:tc>
        <w:tc>
          <w:tcPr>
            <w:tcW w:w="1587" w:type="dxa"/>
            <w:tcBorders>
              <w:top w:val="nil"/>
              <w:left w:val="nil"/>
              <w:bottom w:val="nil"/>
              <w:right w:val="nil"/>
            </w:tcBorders>
            <w:vAlign w:val="center"/>
          </w:tcPr>
          <w:p w14:paraId="4BEE9165" w14:textId="542111AF" w:rsidR="00A1283D" w:rsidRPr="004231E3" w:rsidRDefault="00A1283D" w:rsidP="00A1283D">
            <w:pPr>
              <w:spacing w:after="0" w:line="240" w:lineRule="auto"/>
              <w:jc w:val="center"/>
              <w:rPr>
                <w:rFonts w:ascii="Times New Roman" w:hAnsi="Times New Roman" w:cs="Times New Roman"/>
                <w:sz w:val="20"/>
                <w:szCs w:val="20"/>
                <w:lang w:val="pt-PT"/>
              </w:rPr>
            </w:pPr>
            <w:r w:rsidRPr="004231E3">
              <w:rPr>
                <w:rFonts w:ascii="Times New Roman" w:hAnsi="Times New Roman" w:cs="Times New Roman"/>
                <w:sz w:val="20"/>
                <w:szCs w:val="20"/>
                <w:lang w:val="pt-PT"/>
              </w:rPr>
              <w:t>4,591</w:t>
            </w:r>
          </w:p>
        </w:tc>
        <w:tc>
          <w:tcPr>
            <w:tcW w:w="1418" w:type="dxa"/>
            <w:tcBorders>
              <w:top w:val="nil"/>
              <w:left w:val="nil"/>
              <w:bottom w:val="nil"/>
              <w:right w:val="nil"/>
            </w:tcBorders>
            <w:shd w:val="clear" w:color="auto" w:fill="auto"/>
            <w:noWrap/>
            <w:vAlign w:val="center"/>
          </w:tcPr>
          <w:p w14:paraId="2A840BC1" w14:textId="79072A23" w:rsidR="00A1283D" w:rsidRPr="004231E3" w:rsidRDefault="00A1283D" w:rsidP="00AA0978">
            <w:pPr>
              <w:spacing w:after="0" w:line="240" w:lineRule="auto"/>
              <w:jc w:val="center"/>
              <w:rPr>
                <w:rFonts w:ascii="Times New Roman" w:hAnsi="Times New Roman" w:cs="Times New Roman"/>
                <w:sz w:val="20"/>
                <w:szCs w:val="20"/>
                <w:lang w:val="pt-PT"/>
              </w:rPr>
            </w:pPr>
            <w:r w:rsidRPr="004231E3">
              <w:rPr>
                <w:rFonts w:ascii="Times New Roman" w:hAnsi="Times New Roman" w:cs="Times New Roman"/>
                <w:sz w:val="20"/>
                <w:szCs w:val="20"/>
                <w:lang w:val="pt-PT"/>
              </w:rPr>
              <w:t>201</w:t>
            </w:r>
          </w:p>
        </w:tc>
        <w:tc>
          <w:tcPr>
            <w:tcW w:w="1276" w:type="dxa"/>
            <w:tcBorders>
              <w:top w:val="nil"/>
              <w:left w:val="nil"/>
              <w:bottom w:val="nil"/>
              <w:right w:val="nil"/>
            </w:tcBorders>
            <w:shd w:val="clear" w:color="auto" w:fill="auto"/>
            <w:noWrap/>
            <w:vAlign w:val="center"/>
          </w:tcPr>
          <w:p w14:paraId="26C3A88E" w14:textId="36BA6187" w:rsidR="00A1283D" w:rsidRPr="004231E3" w:rsidRDefault="00A1283D" w:rsidP="007416C3">
            <w:pPr>
              <w:spacing w:after="0" w:line="240" w:lineRule="auto"/>
              <w:jc w:val="center"/>
              <w:rPr>
                <w:rFonts w:ascii="Times New Roman" w:hAnsi="Times New Roman" w:cs="Times New Roman"/>
                <w:color w:val="000000"/>
                <w:sz w:val="20"/>
                <w:szCs w:val="20"/>
                <w:lang w:val="pt-PT"/>
              </w:rPr>
            </w:pPr>
            <w:r w:rsidRPr="004231E3">
              <w:rPr>
                <w:rFonts w:ascii="Times New Roman" w:hAnsi="Times New Roman" w:cs="Times New Roman"/>
                <w:color w:val="000000"/>
                <w:sz w:val="20"/>
                <w:szCs w:val="20"/>
                <w:lang w:val="pt-PT"/>
              </w:rPr>
              <w:t>3,5</w:t>
            </w:r>
            <w:r w:rsidR="007416C3" w:rsidRPr="004231E3">
              <w:rPr>
                <w:rFonts w:ascii="Times New Roman" w:hAnsi="Times New Roman" w:cs="Times New Roman"/>
                <w:color w:val="000000"/>
                <w:sz w:val="20"/>
                <w:szCs w:val="20"/>
                <w:lang w:val="pt-PT"/>
              </w:rPr>
              <w:t>36</w:t>
            </w:r>
          </w:p>
        </w:tc>
        <w:tc>
          <w:tcPr>
            <w:tcW w:w="1417" w:type="dxa"/>
            <w:tcBorders>
              <w:top w:val="nil"/>
              <w:left w:val="nil"/>
              <w:bottom w:val="nil"/>
              <w:right w:val="nil"/>
            </w:tcBorders>
            <w:shd w:val="clear" w:color="auto" w:fill="auto"/>
            <w:noWrap/>
            <w:vAlign w:val="center"/>
          </w:tcPr>
          <w:p w14:paraId="3B262754" w14:textId="69433CF2" w:rsidR="00A1283D" w:rsidRPr="004231E3" w:rsidRDefault="007416C3" w:rsidP="00AA0978">
            <w:pPr>
              <w:spacing w:after="0" w:line="240" w:lineRule="auto"/>
              <w:jc w:val="center"/>
              <w:rPr>
                <w:rFonts w:ascii="Times New Roman" w:hAnsi="Times New Roman" w:cs="Times New Roman"/>
                <w:color w:val="000000"/>
                <w:sz w:val="20"/>
                <w:szCs w:val="20"/>
                <w:lang w:val="pt-PT"/>
              </w:rPr>
            </w:pPr>
            <w:r w:rsidRPr="004231E3">
              <w:rPr>
                <w:rFonts w:ascii="Times New Roman" w:hAnsi="Times New Roman" w:cs="Times New Roman"/>
                <w:color w:val="000000"/>
                <w:sz w:val="20"/>
                <w:szCs w:val="20"/>
                <w:lang w:val="pt-PT"/>
              </w:rPr>
              <w:t>669</w:t>
            </w:r>
          </w:p>
        </w:tc>
        <w:tc>
          <w:tcPr>
            <w:tcW w:w="1276" w:type="dxa"/>
            <w:tcBorders>
              <w:top w:val="nil"/>
              <w:left w:val="nil"/>
              <w:bottom w:val="nil"/>
              <w:right w:val="nil"/>
            </w:tcBorders>
            <w:vAlign w:val="center"/>
          </w:tcPr>
          <w:p w14:paraId="41BF8FE4" w14:textId="3978A044" w:rsidR="00A1283D" w:rsidRPr="004231E3" w:rsidRDefault="00A1283D" w:rsidP="00AA0978">
            <w:pPr>
              <w:spacing w:after="0" w:line="240" w:lineRule="auto"/>
              <w:jc w:val="center"/>
              <w:rPr>
                <w:rFonts w:ascii="Times New Roman" w:hAnsi="Times New Roman" w:cs="Times New Roman"/>
                <w:color w:val="000000"/>
                <w:sz w:val="20"/>
                <w:szCs w:val="20"/>
                <w:lang w:val="pt-PT"/>
              </w:rPr>
            </w:pPr>
            <w:r w:rsidRPr="004231E3">
              <w:rPr>
                <w:rFonts w:ascii="Times New Roman" w:hAnsi="Times New Roman" w:cs="Times New Roman"/>
                <w:color w:val="000000"/>
                <w:sz w:val="20"/>
                <w:szCs w:val="20"/>
                <w:lang w:val="pt-PT"/>
              </w:rPr>
              <w:t>143</w:t>
            </w:r>
          </w:p>
        </w:tc>
        <w:tc>
          <w:tcPr>
            <w:tcW w:w="1276" w:type="dxa"/>
            <w:tcBorders>
              <w:top w:val="nil"/>
              <w:left w:val="nil"/>
              <w:bottom w:val="nil"/>
              <w:right w:val="nil"/>
            </w:tcBorders>
            <w:vAlign w:val="center"/>
          </w:tcPr>
          <w:p w14:paraId="6CFFF784" w14:textId="63A91EA0" w:rsidR="00A1283D" w:rsidRPr="004231E3" w:rsidRDefault="00A1283D" w:rsidP="00AA0978">
            <w:pPr>
              <w:spacing w:after="0" w:line="240" w:lineRule="auto"/>
              <w:jc w:val="center"/>
              <w:rPr>
                <w:rFonts w:ascii="Times New Roman" w:hAnsi="Times New Roman" w:cs="Times New Roman"/>
                <w:color w:val="000000"/>
                <w:sz w:val="20"/>
                <w:szCs w:val="20"/>
                <w:lang w:val="pt-PT"/>
              </w:rPr>
            </w:pPr>
            <w:r w:rsidRPr="004231E3">
              <w:rPr>
                <w:rFonts w:ascii="Times New Roman" w:hAnsi="Times New Roman" w:cs="Times New Roman"/>
                <w:color w:val="000000"/>
                <w:sz w:val="20"/>
                <w:szCs w:val="20"/>
                <w:lang w:val="pt-PT"/>
              </w:rPr>
              <w:t>40</w:t>
            </w:r>
          </w:p>
        </w:tc>
        <w:tc>
          <w:tcPr>
            <w:tcW w:w="1276" w:type="dxa"/>
            <w:tcBorders>
              <w:top w:val="nil"/>
              <w:left w:val="nil"/>
              <w:bottom w:val="nil"/>
              <w:right w:val="nil"/>
            </w:tcBorders>
            <w:vAlign w:val="center"/>
          </w:tcPr>
          <w:p w14:paraId="32C76D0D" w14:textId="6A08DCBA" w:rsidR="00A1283D" w:rsidRPr="004231E3" w:rsidRDefault="00A1283D" w:rsidP="00AA0978">
            <w:pPr>
              <w:spacing w:after="0" w:line="240" w:lineRule="auto"/>
              <w:jc w:val="center"/>
              <w:rPr>
                <w:rFonts w:ascii="Times New Roman" w:hAnsi="Times New Roman" w:cs="Times New Roman"/>
                <w:color w:val="000000"/>
                <w:sz w:val="20"/>
                <w:szCs w:val="20"/>
                <w:lang w:val="pt-PT"/>
              </w:rPr>
            </w:pPr>
            <w:r w:rsidRPr="004231E3">
              <w:rPr>
                <w:rFonts w:ascii="Times New Roman" w:hAnsi="Times New Roman" w:cs="Times New Roman"/>
                <w:color w:val="000000"/>
                <w:sz w:val="20"/>
                <w:szCs w:val="20"/>
                <w:lang w:val="pt-PT"/>
              </w:rPr>
              <w:t>2</w:t>
            </w:r>
          </w:p>
        </w:tc>
      </w:tr>
      <w:tr w:rsidR="00A1283D" w:rsidRPr="004231E3" w14:paraId="0924CF2B" w14:textId="77777777" w:rsidTr="007416C3">
        <w:trPr>
          <w:trHeight w:val="66"/>
        </w:trPr>
        <w:tc>
          <w:tcPr>
            <w:tcW w:w="2211" w:type="dxa"/>
            <w:tcBorders>
              <w:top w:val="nil"/>
              <w:left w:val="nil"/>
              <w:bottom w:val="nil"/>
              <w:right w:val="nil"/>
            </w:tcBorders>
            <w:vAlign w:val="bottom"/>
          </w:tcPr>
          <w:p w14:paraId="0A52B51B" w14:textId="13B0588B" w:rsidR="00A1283D" w:rsidRPr="004231E3" w:rsidRDefault="00A1283D" w:rsidP="00A1283D">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lang w:val="pt-PT"/>
              </w:rPr>
              <w:t>HUMIS, n=1,067</w:t>
            </w:r>
          </w:p>
        </w:tc>
        <w:tc>
          <w:tcPr>
            <w:tcW w:w="1587" w:type="dxa"/>
            <w:tcBorders>
              <w:top w:val="nil"/>
              <w:left w:val="nil"/>
              <w:bottom w:val="nil"/>
              <w:right w:val="nil"/>
            </w:tcBorders>
            <w:vAlign w:val="center"/>
          </w:tcPr>
          <w:p w14:paraId="21FA9424" w14:textId="55EC2F7D" w:rsidR="00A1283D" w:rsidRPr="004231E3" w:rsidRDefault="007416C3" w:rsidP="00A1283D">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lang w:val="pt-PT"/>
              </w:rPr>
              <w:t>2,439</w:t>
            </w:r>
          </w:p>
        </w:tc>
        <w:tc>
          <w:tcPr>
            <w:tcW w:w="1418" w:type="dxa"/>
            <w:tcBorders>
              <w:top w:val="nil"/>
              <w:left w:val="nil"/>
              <w:bottom w:val="nil"/>
              <w:right w:val="nil"/>
            </w:tcBorders>
            <w:shd w:val="clear" w:color="auto" w:fill="auto"/>
            <w:noWrap/>
            <w:vAlign w:val="center"/>
          </w:tcPr>
          <w:p w14:paraId="5F919F90" w14:textId="2426DB79" w:rsidR="00A1283D" w:rsidRPr="004231E3" w:rsidRDefault="007416C3" w:rsidP="00AA0978">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72</w:t>
            </w:r>
          </w:p>
        </w:tc>
        <w:tc>
          <w:tcPr>
            <w:tcW w:w="1276" w:type="dxa"/>
            <w:tcBorders>
              <w:top w:val="nil"/>
              <w:left w:val="nil"/>
              <w:bottom w:val="nil"/>
              <w:right w:val="nil"/>
            </w:tcBorders>
            <w:shd w:val="clear" w:color="auto" w:fill="auto"/>
            <w:noWrap/>
            <w:vAlign w:val="center"/>
          </w:tcPr>
          <w:p w14:paraId="70A34C7F" w14:textId="5DEB03B5" w:rsidR="00A1283D" w:rsidRPr="004231E3" w:rsidRDefault="007416C3" w:rsidP="00AA0978">
            <w:pPr>
              <w:spacing w:after="0" w:line="240" w:lineRule="auto"/>
              <w:jc w:val="center"/>
              <w:rPr>
                <w:rFonts w:ascii="Times New Roman" w:hAnsi="Times New Roman" w:cs="Times New Roman"/>
                <w:color w:val="000000"/>
                <w:sz w:val="20"/>
                <w:szCs w:val="20"/>
                <w:lang w:val="pt-PT"/>
              </w:rPr>
            </w:pPr>
            <w:r w:rsidRPr="004231E3">
              <w:rPr>
                <w:rFonts w:ascii="Times New Roman" w:hAnsi="Times New Roman" w:cs="Times New Roman"/>
                <w:color w:val="000000"/>
                <w:sz w:val="20"/>
                <w:szCs w:val="20"/>
                <w:lang w:val="pt-PT"/>
              </w:rPr>
              <w:t>1,508</w:t>
            </w:r>
          </w:p>
        </w:tc>
        <w:tc>
          <w:tcPr>
            <w:tcW w:w="1417" w:type="dxa"/>
            <w:tcBorders>
              <w:top w:val="nil"/>
              <w:left w:val="nil"/>
              <w:bottom w:val="nil"/>
              <w:right w:val="nil"/>
            </w:tcBorders>
            <w:shd w:val="clear" w:color="auto" w:fill="auto"/>
            <w:noWrap/>
            <w:vAlign w:val="center"/>
          </w:tcPr>
          <w:p w14:paraId="43BAA7A3" w14:textId="1C43765D" w:rsidR="00A1283D" w:rsidRPr="004231E3" w:rsidRDefault="007416C3" w:rsidP="00AA0978">
            <w:pPr>
              <w:spacing w:after="0" w:line="240" w:lineRule="auto"/>
              <w:jc w:val="center"/>
              <w:rPr>
                <w:rFonts w:ascii="Times New Roman" w:hAnsi="Times New Roman" w:cs="Times New Roman"/>
                <w:color w:val="000000"/>
                <w:sz w:val="20"/>
                <w:szCs w:val="20"/>
                <w:lang w:val="pt-PT"/>
              </w:rPr>
            </w:pPr>
            <w:r w:rsidRPr="004231E3">
              <w:rPr>
                <w:rFonts w:ascii="Times New Roman" w:hAnsi="Times New Roman" w:cs="Times New Roman"/>
                <w:color w:val="000000"/>
                <w:sz w:val="20"/>
                <w:szCs w:val="20"/>
                <w:lang w:val="pt-PT"/>
              </w:rPr>
              <w:t>569</w:t>
            </w:r>
          </w:p>
        </w:tc>
        <w:tc>
          <w:tcPr>
            <w:tcW w:w="1276" w:type="dxa"/>
            <w:tcBorders>
              <w:top w:val="nil"/>
              <w:left w:val="nil"/>
              <w:bottom w:val="nil"/>
              <w:right w:val="nil"/>
            </w:tcBorders>
            <w:vAlign w:val="center"/>
          </w:tcPr>
          <w:p w14:paraId="6ABDE9A9" w14:textId="02BD5087" w:rsidR="00A1283D" w:rsidRPr="004231E3" w:rsidRDefault="007416C3" w:rsidP="00AA0978">
            <w:pPr>
              <w:spacing w:after="0" w:line="240" w:lineRule="auto"/>
              <w:jc w:val="center"/>
              <w:rPr>
                <w:rFonts w:ascii="Times New Roman" w:hAnsi="Times New Roman" w:cs="Times New Roman"/>
                <w:color w:val="000000"/>
                <w:sz w:val="20"/>
                <w:szCs w:val="20"/>
                <w:lang w:val="pt-PT"/>
              </w:rPr>
            </w:pPr>
            <w:r w:rsidRPr="004231E3">
              <w:rPr>
                <w:rFonts w:ascii="Times New Roman" w:hAnsi="Times New Roman" w:cs="Times New Roman"/>
                <w:color w:val="000000"/>
                <w:sz w:val="20"/>
                <w:szCs w:val="20"/>
                <w:lang w:val="pt-PT"/>
              </w:rPr>
              <w:t>221</w:t>
            </w:r>
          </w:p>
        </w:tc>
        <w:tc>
          <w:tcPr>
            <w:tcW w:w="1276" w:type="dxa"/>
            <w:tcBorders>
              <w:top w:val="nil"/>
              <w:left w:val="nil"/>
              <w:bottom w:val="nil"/>
              <w:right w:val="nil"/>
            </w:tcBorders>
            <w:vAlign w:val="center"/>
          </w:tcPr>
          <w:p w14:paraId="12B9E33F" w14:textId="741F05FD" w:rsidR="00A1283D" w:rsidRPr="004231E3" w:rsidRDefault="007416C3" w:rsidP="00AA0978">
            <w:pPr>
              <w:spacing w:after="0" w:line="240" w:lineRule="auto"/>
              <w:jc w:val="center"/>
              <w:rPr>
                <w:rFonts w:ascii="Times New Roman" w:hAnsi="Times New Roman" w:cs="Times New Roman"/>
                <w:color w:val="000000"/>
                <w:sz w:val="20"/>
                <w:szCs w:val="20"/>
                <w:lang w:val="pt-PT"/>
              </w:rPr>
            </w:pPr>
            <w:r w:rsidRPr="004231E3">
              <w:rPr>
                <w:rFonts w:ascii="Times New Roman" w:hAnsi="Times New Roman" w:cs="Times New Roman"/>
                <w:color w:val="000000"/>
                <w:sz w:val="20"/>
                <w:szCs w:val="20"/>
                <w:lang w:val="pt-PT"/>
              </w:rPr>
              <w:t>6</w:t>
            </w:r>
            <w:r w:rsidR="00A1283D" w:rsidRPr="004231E3">
              <w:rPr>
                <w:rFonts w:ascii="Times New Roman" w:hAnsi="Times New Roman" w:cs="Times New Roman"/>
                <w:color w:val="000000"/>
                <w:sz w:val="20"/>
                <w:szCs w:val="20"/>
                <w:lang w:val="pt-PT"/>
              </w:rPr>
              <w:t>1</w:t>
            </w:r>
          </w:p>
        </w:tc>
        <w:tc>
          <w:tcPr>
            <w:tcW w:w="1276" w:type="dxa"/>
            <w:tcBorders>
              <w:top w:val="nil"/>
              <w:left w:val="nil"/>
              <w:bottom w:val="nil"/>
              <w:right w:val="nil"/>
            </w:tcBorders>
            <w:vAlign w:val="center"/>
          </w:tcPr>
          <w:p w14:paraId="004F9C1E" w14:textId="56F9947E" w:rsidR="00A1283D" w:rsidRPr="004231E3" w:rsidRDefault="007416C3" w:rsidP="00AA0978">
            <w:pPr>
              <w:spacing w:after="0" w:line="240" w:lineRule="auto"/>
              <w:jc w:val="center"/>
              <w:rPr>
                <w:rFonts w:ascii="Times New Roman" w:hAnsi="Times New Roman" w:cs="Times New Roman"/>
                <w:color w:val="000000"/>
                <w:sz w:val="20"/>
                <w:szCs w:val="20"/>
                <w:lang w:val="pt-PT"/>
              </w:rPr>
            </w:pPr>
            <w:r w:rsidRPr="004231E3">
              <w:rPr>
                <w:rFonts w:ascii="Times New Roman" w:hAnsi="Times New Roman" w:cs="Times New Roman"/>
                <w:color w:val="000000"/>
                <w:sz w:val="20"/>
                <w:szCs w:val="20"/>
                <w:lang w:val="pt-PT"/>
              </w:rPr>
              <w:t>8</w:t>
            </w:r>
          </w:p>
        </w:tc>
      </w:tr>
      <w:tr w:rsidR="00A1283D" w:rsidRPr="004231E3" w14:paraId="6C989262" w14:textId="77777777" w:rsidTr="00AA0978">
        <w:trPr>
          <w:trHeight w:val="283"/>
        </w:trPr>
        <w:tc>
          <w:tcPr>
            <w:tcW w:w="2211" w:type="dxa"/>
            <w:tcBorders>
              <w:top w:val="nil"/>
              <w:left w:val="nil"/>
              <w:bottom w:val="nil"/>
              <w:right w:val="nil"/>
            </w:tcBorders>
            <w:vAlign w:val="bottom"/>
          </w:tcPr>
          <w:p w14:paraId="3E93C837" w14:textId="406C92E5" w:rsidR="00A1283D" w:rsidRPr="004231E3" w:rsidRDefault="00A1283D" w:rsidP="00A1283D">
            <w:pPr>
              <w:spacing w:after="0" w:line="240" w:lineRule="auto"/>
              <w:jc w:val="center"/>
              <w:rPr>
                <w:rFonts w:ascii="Times New Roman" w:hAnsi="Times New Roman" w:cs="Times New Roman"/>
                <w:sz w:val="20"/>
                <w:szCs w:val="20"/>
                <w:lang w:val="pt-PT"/>
              </w:rPr>
            </w:pPr>
            <w:r w:rsidRPr="004231E3">
              <w:rPr>
                <w:rFonts w:ascii="Times New Roman" w:hAnsi="Times New Roman" w:cs="Times New Roman"/>
                <w:sz w:val="20"/>
                <w:szCs w:val="20"/>
                <w:lang w:val="pt-PT"/>
              </w:rPr>
              <w:t>INMA, n=2,561</w:t>
            </w:r>
          </w:p>
        </w:tc>
        <w:tc>
          <w:tcPr>
            <w:tcW w:w="1587" w:type="dxa"/>
            <w:tcBorders>
              <w:top w:val="nil"/>
              <w:left w:val="nil"/>
              <w:bottom w:val="nil"/>
              <w:right w:val="nil"/>
            </w:tcBorders>
            <w:vAlign w:val="center"/>
          </w:tcPr>
          <w:p w14:paraId="4674CAC2" w14:textId="13093985" w:rsidR="00A1283D" w:rsidRPr="004231E3" w:rsidRDefault="007416C3" w:rsidP="00A1283D">
            <w:pPr>
              <w:spacing w:after="0" w:line="240" w:lineRule="auto"/>
              <w:jc w:val="center"/>
              <w:rPr>
                <w:rFonts w:ascii="Times New Roman" w:hAnsi="Times New Roman" w:cs="Times New Roman"/>
                <w:sz w:val="20"/>
                <w:szCs w:val="20"/>
                <w:lang w:val="pt-PT"/>
              </w:rPr>
            </w:pPr>
            <w:r w:rsidRPr="004231E3">
              <w:rPr>
                <w:rFonts w:ascii="Times New Roman" w:hAnsi="Times New Roman" w:cs="Times New Roman"/>
                <w:sz w:val="20"/>
                <w:szCs w:val="20"/>
                <w:lang w:val="pt-PT"/>
              </w:rPr>
              <w:t>8,147</w:t>
            </w:r>
          </w:p>
        </w:tc>
        <w:tc>
          <w:tcPr>
            <w:tcW w:w="1418" w:type="dxa"/>
            <w:tcBorders>
              <w:top w:val="nil"/>
              <w:left w:val="nil"/>
              <w:bottom w:val="nil"/>
              <w:right w:val="nil"/>
            </w:tcBorders>
            <w:shd w:val="clear" w:color="auto" w:fill="auto"/>
            <w:noWrap/>
            <w:vAlign w:val="center"/>
          </w:tcPr>
          <w:p w14:paraId="13BE1CD3" w14:textId="11AAF303" w:rsidR="00A1283D" w:rsidRPr="004231E3" w:rsidRDefault="007416C3" w:rsidP="00AA0978">
            <w:pPr>
              <w:spacing w:after="0" w:line="240" w:lineRule="auto"/>
              <w:jc w:val="center"/>
              <w:rPr>
                <w:rFonts w:ascii="Times New Roman" w:hAnsi="Times New Roman" w:cs="Times New Roman"/>
                <w:sz w:val="20"/>
                <w:szCs w:val="20"/>
                <w:lang w:val="pt-PT"/>
              </w:rPr>
            </w:pPr>
            <w:r w:rsidRPr="004231E3">
              <w:rPr>
                <w:rFonts w:ascii="Times New Roman" w:hAnsi="Times New Roman" w:cs="Times New Roman"/>
                <w:sz w:val="20"/>
                <w:szCs w:val="20"/>
                <w:lang w:val="pt-PT"/>
              </w:rPr>
              <w:t>377</w:t>
            </w:r>
          </w:p>
        </w:tc>
        <w:tc>
          <w:tcPr>
            <w:tcW w:w="1276" w:type="dxa"/>
            <w:tcBorders>
              <w:top w:val="nil"/>
              <w:left w:val="nil"/>
              <w:bottom w:val="nil"/>
              <w:right w:val="nil"/>
            </w:tcBorders>
            <w:shd w:val="clear" w:color="auto" w:fill="auto"/>
            <w:noWrap/>
            <w:vAlign w:val="center"/>
          </w:tcPr>
          <w:p w14:paraId="7F648578" w14:textId="652F346F" w:rsidR="00A1283D" w:rsidRPr="004231E3" w:rsidRDefault="00A1283D" w:rsidP="007416C3">
            <w:pPr>
              <w:spacing w:after="0" w:line="240" w:lineRule="auto"/>
              <w:jc w:val="center"/>
              <w:rPr>
                <w:rFonts w:ascii="Times New Roman" w:hAnsi="Times New Roman" w:cs="Times New Roman"/>
                <w:color w:val="000000"/>
                <w:sz w:val="20"/>
                <w:szCs w:val="20"/>
                <w:lang w:val="pt-PT"/>
              </w:rPr>
            </w:pPr>
            <w:r w:rsidRPr="004231E3">
              <w:rPr>
                <w:rFonts w:ascii="Times New Roman" w:hAnsi="Times New Roman" w:cs="Times New Roman"/>
                <w:color w:val="000000"/>
                <w:sz w:val="20"/>
                <w:szCs w:val="20"/>
                <w:lang w:val="pt-PT"/>
              </w:rPr>
              <w:t>5,</w:t>
            </w:r>
            <w:r w:rsidR="007416C3" w:rsidRPr="004231E3">
              <w:rPr>
                <w:rFonts w:ascii="Times New Roman" w:hAnsi="Times New Roman" w:cs="Times New Roman"/>
                <w:color w:val="000000"/>
                <w:sz w:val="20"/>
                <w:szCs w:val="20"/>
                <w:lang w:val="pt-PT"/>
              </w:rPr>
              <w:t>709</w:t>
            </w:r>
          </w:p>
        </w:tc>
        <w:tc>
          <w:tcPr>
            <w:tcW w:w="1417" w:type="dxa"/>
            <w:tcBorders>
              <w:top w:val="nil"/>
              <w:left w:val="nil"/>
              <w:bottom w:val="nil"/>
              <w:right w:val="nil"/>
            </w:tcBorders>
            <w:shd w:val="clear" w:color="auto" w:fill="auto"/>
            <w:noWrap/>
            <w:vAlign w:val="center"/>
          </w:tcPr>
          <w:p w14:paraId="4E613CFC" w14:textId="2EEEE4DF" w:rsidR="00A1283D" w:rsidRPr="004231E3" w:rsidRDefault="00A1283D" w:rsidP="007416C3">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1,</w:t>
            </w:r>
            <w:r w:rsidR="007416C3" w:rsidRPr="004231E3">
              <w:rPr>
                <w:rFonts w:ascii="Times New Roman" w:hAnsi="Times New Roman" w:cs="Times New Roman"/>
                <w:color w:val="000000"/>
                <w:sz w:val="20"/>
                <w:szCs w:val="20"/>
              </w:rPr>
              <w:t>446</w:t>
            </w:r>
          </w:p>
        </w:tc>
        <w:tc>
          <w:tcPr>
            <w:tcW w:w="1276" w:type="dxa"/>
            <w:tcBorders>
              <w:top w:val="nil"/>
              <w:left w:val="nil"/>
              <w:bottom w:val="nil"/>
              <w:right w:val="nil"/>
            </w:tcBorders>
            <w:vAlign w:val="center"/>
          </w:tcPr>
          <w:p w14:paraId="036D7B13" w14:textId="737A0460" w:rsidR="00A1283D" w:rsidRPr="004231E3" w:rsidRDefault="007416C3"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410</w:t>
            </w:r>
          </w:p>
        </w:tc>
        <w:tc>
          <w:tcPr>
            <w:tcW w:w="1276" w:type="dxa"/>
            <w:tcBorders>
              <w:top w:val="nil"/>
              <w:left w:val="nil"/>
              <w:bottom w:val="nil"/>
              <w:right w:val="nil"/>
            </w:tcBorders>
            <w:vAlign w:val="center"/>
          </w:tcPr>
          <w:p w14:paraId="1A172E1E" w14:textId="6356E640" w:rsidR="00A1283D" w:rsidRPr="004231E3" w:rsidRDefault="007416C3"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146</w:t>
            </w:r>
          </w:p>
        </w:tc>
        <w:tc>
          <w:tcPr>
            <w:tcW w:w="1276" w:type="dxa"/>
            <w:tcBorders>
              <w:top w:val="nil"/>
              <w:left w:val="nil"/>
              <w:bottom w:val="nil"/>
              <w:right w:val="nil"/>
            </w:tcBorders>
            <w:vAlign w:val="center"/>
          </w:tcPr>
          <w:p w14:paraId="065100CE" w14:textId="6EFF4540" w:rsidR="00A1283D" w:rsidRPr="004231E3" w:rsidRDefault="007416C3"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59</w:t>
            </w:r>
          </w:p>
        </w:tc>
      </w:tr>
      <w:tr w:rsidR="00A1283D" w:rsidRPr="004231E3" w14:paraId="5524F97F" w14:textId="77777777" w:rsidTr="00AA0978">
        <w:trPr>
          <w:trHeight w:val="283"/>
        </w:trPr>
        <w:tc>
          <w:tcPr>
            <w:tcW w:w="2211" w:type="dxa"/>
            <w:tcBorders>
              <w:top w:val="nil"/>
              <w:left w:val="nil"/>
              <w:bottom w:val="nil"/>
              <w:right w:val="nil"/>
            </w:tcBorders>
            <w:vAlign w:val="bottom"/>
          </w:tcPr>
          <w:p w14:paraId="74F396CA" w14:textId="25B54FED" w:rsidR="00A1283D" w:rsidRPr="004231E3" w:rsidRDefault="00A1283D" w:rsidP="00A1283D">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KOALA, n=2,812</w:t>
            </w:r>
          </w:p>
        </w:tc>
        <w:tc>
          <w:tcPr>
            <w:tcW w:w="1587" w:type="dxa"/>
            <w:tcBorders>
              <w:top w:val="nil"/>
              <w:left w:val="nil"/>
              <w:bottom w:val="nil"/>
              <w:right w:val="nil"/>
            </w:tcBorders>
            <w:vAlign w:val="center"/>
          </w:tcPr>
          <w:p w14:paraId="3FECC84E" w14:textId="55150C75" w:rsidR="00A1283D" w:rsidRPr="004231E3" w:rsidRDefault="007416C3" w:rsidP="00A1283D">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5,422</w:t>
            </w:r>
          </w:p>
        </w:tc>
        <w:tc>
          <w:tcPr>
            <w:tcW w:w="1418" w:type="dxa"/>
            <w:tcBorders>
              <w:top w:val="nil"/>
              <w:left w:val="nil"/>
              <w:bottom w:val="nil"/>
              <w:right w:val="nil"/>
            </w:tcBorders>
            <w:shd w:val="clear" w:color="auto" w:fill="auto"/>
            <w:noWrap/>
            <w:vAlign w:val="center"/>
          </w:tcPr>
          <w:p w14:paraId="659AE7A6" w14:textId="1DE22D80" w:rsidR="00A1283D" w:rsidRPr="004231E3" w:rsidRDefault="007416C3" w:rsidP="00AA0978">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149</w:t>
            </w:r>
          </w:p>
        </w:tc>
        <w:tc>
          <w:tcPr>
            <w:tcW w:w="1276" w:type="dxa"/>
            <w:tcBorders>
              <w:top w:val="nil"/>
              <w:left w:val="nil"/>
              <w:bottom w:val="nil"/>
              <w:right w:val="nil"/>
            </w:tcBorders>
            <w:shd w:val="clear" w:color="auto" w:fill="auto"/>
            <w:noWrap/>
            <w:vAlign w:val="center"/>
          </w:tcPr>
          <w:p w14:paraId="02B5C73D" w14:textId="27BC23C9" w:rsidR="00A1283D" w:rsidRPr="004231E3" w:rsidRDefault="007416C3"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3,817</w:t>
            </w:r>
          </w:p>
        </w:tc>
        <w:tc>
          <w:tcPr>
            <w:tcW w:w="1417" w:type="dxa"/>
            <w:tcBorders>
              <w:top w:val="nil"/>
              <w:left w:val="nil"/>
              <w:bottom w:val="nil"/>
              <w:right w:val="nil"/>
            </w:tcBorders>
            <w:shd w:val="clear" w:color="auto" w:fill="auto"/>
            <w:noWrap/>
            <w:vAlign w:val="center"/>
          </w:tcPr>
          <w:p w14:paraId="12A93346" w14:textId="310B289A" w:rsidR="00A1283D" w:rsidRPr="004231E3" w:rsidRDefault="007416C3"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1,033</w:t>
            </w:r>
          </w:p>
        </w:tc>
        <w:tc>
          <w:tcPr>
            <w:tcW w:w="1276" w:type="dxa"/>
            <w:tcBorders>
              <w:top w:val="nil"/>
              <w:left w:val="nil"/>
              <w:bottom w:val="nil"/>
              <w:right w:val="nil"/>
            </w:tcBorders>
            <w:vAlign w:val="center"/>
          </w:tcPr>
          <w:p w14:paraId="0020BC2F" w14:textId="1AFA6BA1" w:rsidR="00A1283D" w:rsidRPr="004231E3" w:rsidRDefault="007416C3"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343</w:t>
            </w:r>
          </w:p>
        </w:tc>
        <w:tc>
          <w:tcPr>
            <w:tcW w:w="1276" w:type="dxa"/>
            <w:tcBorders>
              <w:top w:val="nil"/>
              <w:left w:val="nil"/>
              <w:bottom w:val="nil"/>
              <w:right w:val="nil"/>
            </w:tcBorders>
            <w:vAlign w:val="center"/>
          </w:tcPr>
          <w:p w14:paraId="02E00097" w14:textId="6E463189" w:rsidR="00A1283D" w:rsidRPr="004231E3" w:rsidRDefault="007416C3"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69</w:t>
            </w:r>
          </w:p>
        </w:tc>
        <w:tc>
          <w:tcPr>
            <w:tcW w:w="1276" w:type="dxa"/>
            <w:tcBorders>
              <w:top w:val="nil"/>
              <w:left w:val="nil"/>
              <w:bottom w:val="nil"/>
              <w:right w:val="nil"/>
            </w:tcBorders>
            <w:vAlign w:val="center"/>
          </w:tcPr>
          <w:p w14:paraId="66834618" w14:textId="7F3380EC" w:rsidR="00A1283D" w:rsidRPr="004231E3" w:rsidRDefault="007416C3"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11</w:t>
            </w:r>
          </w:p>
        </w:tc>
      </w:tr>
      <w:tr w:rsidR="00A1283D" w:rsidRPr="004231E3" w14:paraId="1844B413" w14:textId="77777777" w:rsidTr="00AA0978">
        <w:trPr>
          <w:trHeight w:val="283"/>
        </w:trPr>
        <w:tc>
          <w:tcPr>
            <w:tcW w:w="2211" w:type="dxa"/>
            <w:tcBorders>
              <w:top w:val="nil"/>
              <w:left w:val="nil"/>
              <w:bottom w:val="nil"/>
              <w:right w:val="nil"/>
            </w:tcBorders>
            <w:vAlign w:val="bottom"/>
          </w:tcPr>
          <w:p w14:paraId="515DEAC2" w14:textId="0ED7748A" w:rsidR="00A1283D" w:rsidRPr="004231E3" w:rsidRDefault="00A1283D" w:rsidP="00A1283D">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Krakow Cohort, n=503</w:t>
            </w:r>
          </w:p>
        </w:tc>
        <w:tc>
          <w:tcPr>
            <w:tcW w:w="1587" w:type="dxa"/>
            <w:tcBorders>
              <w:top w:val="nil"/>
              <w:left w:val="nil"/>
              <w:bottom w:val="nil"/>
              <w:right w:val="nil"/>
            </w:tcBorders>
            <w:vAlign w:val="center"/>
          </w:tcPr>
          <w:p w14:paraId="1B03FA4F" w14:textId="7A9E84B5" w:rsidR="00A1283D" w:rsidRPr="004231E3" w:rsidRDefault="00A1283D" w:rsidP="00A1283D">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1,001</w:t>
            </w:r>
          </w:p>
        </w:tc>
        <w:tc>
          <w:tcPr>
            <w:tcW w:w="1418" w:type="dxa"/>
            <w:tcBorders>
              <w:top w:val="nil"/>
              <w:left w:val="nil"/>
              <w:bottom w:val="nil"/>
              <w:right w:val="nil"/>
            </w:tcBorders>
            <w:shd w:val="clear" w:color="auto" w:fill="auto"/>
            <w:noWrap/>
            <w:vAlign w:val="center"/>
          </w:tcPr>
          <w:p w14:paraId="1F9ED442" w14:textId="79CD3B03" w:rsidR="00A1283D" w:rsidRPr="004231E3" w:rsidRDefault="00A1283D" w:rsidP="00AA0978">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121</w:t>
            </w:r>
          </w:p>
        </w:tc>
        <w:tc>
          <w:tcPr>
            <w:tcW w:w="1276" w:type="dxa"/>
            <w:tcBorders>
              <w:top w:val="nil"/>
              <w:left w:val="nil"/>
              <w:bottom w:val="nil"/>
              <w:right w:val="nil"/>
            </w:tcBorders>
            <w:shd w:val="clear" w:color="auto" w:fill="auto"/>
            <w:noWrap/>
            <w:vAlign w:val="center"/>
          </w:tcPr>
          <w:p w14:paraId="2B41BBBF" w14:textId="30BEC6F3" w:rsidR="00A1283D" w:rsidRPr="004231E3" w:rsidRDefault="007416C3"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793</w:t>
            </w:r>
          </w:p>
        </w:tc>
        <w:tc>
          <w:tcPr>
            <w:tcW w:w="1417" w:type="dxa"/>
            <w:tcBorders>
              <w:top w:val="nil"/>
              <w:left w:val="nil"/>
              <w:bottom w:val="nil"/>
              <w:right w:val="nil"/>
            </w:tcBorders>
            <w:shd w:val="clear" w:color="auto" w:fill="auto"/>
            <w:noWrap/>
            <w:vAlign w:val="center"/>
          </w:tcPr>
          <w:p w14:paraId="13CC6B13" w14:textId="3D206AAB" w:rsidR="00A1283D" w:rsidRPr="004231E3" w:rsidRDefault="007416C3"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76</w:t>
            </w:r>
          </w:p>
        </w:tc>
        <w:tc>
          <w:tcPr>
            <w:tcW w:w="1276" w:type="dxa"/>
            <w:tcBorders>
              <w:top w:val="nil"/>
              <w:left w:val="nil"/>
              <w:bottom w:val="nil"/>
              <w:right w:val="nil"/>
            </w:tcBorders>
            <w:vAlign w:val="center"/>
          </w:tcPr>
          <w:p w14:paraId="243485D4" w14:textId="64F39C85" w:rsidR="00A1283D" w:rsidRPr="004231E3" w:rsidRDefault="00A1283D"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11</w:t>
            </w:r>
          </w:p>
        </w:tc>
        <w:tc>
          <w:tcPr>
            <w:tcW w:w="1276" w:type="dxa"/>
            <w:tcBorders>
              <w:top w:val="nil"/>
              <w:left w:val="nil"/>
              <w:bottom w:val="nil"/>
              <w:right w:val="nil"/>
            </w:tcBorders>
            <w:vAlign w:val="center"/>
          </w:tcPr>
          <w:p w14:paraId="0DFEEC43" w14:textId="70C87F64" w:rsidR="00A1283D" w:rsidRPr="004231E3" w:rsidRDefault="00A1283D"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0</w:t>
            </w:r>
          </w:p>
        </w:tc>
        <w:tc>
          <w:tcPr>
            <w:tcW w:w="1276" w:type="dxa"/>
            <w:tcBorders>
              <w:top w:val="nil"/>
              <w:left w:val="nil"/>
              <w:bottom w:val="nil"/>
              <w:right w:val="nil"/>
            </w:tcBorders>
            <w:vAlign w:val="center"/>
          </w:tcPr>
          <w:p w14:paraId="07BA7C71" w14:textId="56CC20CE" w:rsidR="00A1283D" w:rsidRPr="004231E3" w:rsidRDefault="00A1283D"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0</w:t>
            </w:r>
          </w:p>
        </w:tc>
      </w:tr>
      <w:tr w:rsidR="00A1283D" w:rsidRPr="004231E3" w14:paraId="3547DC5E" w14:textId="77777777" w:rsidTr="00AA0978">
        <w:trPr>
          <w:trHeight w:val="283"/>
        </w:trPr>
        <w:tc>
          <w:tcPr>
            <w:tcW w:w="2211" w:type="dxa"/>
            <w:tcBorders>
              <w:top w:val="nil"/>
              <w:left w:val="nil"/>
              <w:bottom w:val="nil"/>
              <w:right w:val="nil"/>
            </w:tcBorders>
            <w:vAlign w:val="bottom"/>
          </w:tcPr>
          <w:p w14:paraId="424DA5FA" w14:textId="60F730B0" w:rsidR="00A1283D" w:rsidRPr="004231E3" w:rsidRDefault="00A1283D" w:rsidP="00A1283D">
            <w:pPr>
              <w:spacing w:after="0" w:line="240" w:lineRule="auto"/>
              <w:jc w:val="center"/>
              <w:rPr>
                <w:rFonts w:ascii="Times New Roman" w:hAnsi="Times New Roman" w:cs="Times New Roman"/>
                <w:sz w:val="20"/>
                <w:szCs w:val="20"/>
              </w:rPr>
            </w:pPr>
            <w:proofErr w:type="spellStart"/>
            <w:r w:rsidRPr="004231E3">
              <w:rPr>
                <w:rFonts w:ascii="Times New Roman" w:hAnsi="Times New Roman" w:cs="Times New Roman"/>
                <w:sz w:val="20"/>
                <w:szCs w:val="20"/>
              </w:rPr>
              <w:t>LISA</w:t>
            </w:r>
            <w:r w:rsidR="00831156" w:rsidRPr="004231E3">
              <w:rPr>
                <w:rFonts w:ascii="Times New Roman" w:hAnsi="Times New Roman" w:cs="Times New Roman"/>
                <w:sz w:val="20"/>
                <w:szCs w:val="20"/>
              </w:rPr>
              <w:t>plus</w:t>
            </w:r>
            <w:proofErr w:type="spellEnd"/>
            <w:r w:rsidRPr="004231E3">
              <w:rPr>
                <w:rFonts w:ascii="Times New Roman" w:hAnsi="Times New Roman" w:cs="Times New Roman"/>
                <w:sz w:val="20"/>
                <w:szCs w:val="20"/>
              </w:rPr>
              <w:t>, n=2,962</w:t>
            </w:r>
          </w:p>
        </w:tc>
        <w:tc>
          <w:tcPr>
            <w:tcW w:w="1587" w:type="dxa"/>
            <w:tcBorders>
              <w:top w:val="nil"/>
              <w:left w:val="nil"/>
              <w:bottom w:val="nil"/>
              <w:right w:val="nil"/>
            </w:tcBorders>
            <w:vAlign w:val="center"/>
          </w:tcPr>
          <w:p w14:paraId="37E54BA1" w14:textId="3506A9AC" w:rsidR="00A1283D" w:rsidRPr="004231E3" w:rsidRDefault="00A1283D" w:rsidP="00A1283D">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5,823</w:t>
            </w:r>
          </w:p>
        </w:tc>
        <w:tc>
          <w:tcPr>
            <w:tcW w:w="1418" w:type="dxa"/>
            <w:tcBorders>
              <w:top w:val="nil"/>
              <w:left w:val="nil"/>
              <w:bottom w:val="nil"/>
              <w:right w:val="nil"/>
            </w:tcBorders>
            <w:shd w:val="clear" w:color="auto" w:fill="auto"/>
            <w:noWrap/>
            <w:vAlign w:val="center"/>
          </w:tcPr>
          <w:p w14:paraId="52AEDBC7" w14:textId="02A65669" w:rsidR="00A1283D" w:rsidRPr="004231E3" w:rsidRDefault="00A1283D" w:rsidP="00AA0978">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359</w:t>
            </w:r>
          </w:p>
        </w:tc>
        <w:tc>
          <w:tcPr>
            <w:tcW w:w="1276" w:type="dxa"/>
            <w:tcBorders>
              <w:top w:val="nil"/>
              <w:left w:val="nil"/>
              <w:bottom w:val="nil"/>
              <w:right w:val="nil"/>
            </w:tcBorders>
            <w:shd w:val="clear" w:color="auto" w:fill="auto"/>
            <w:noWrap/>
            <w:vAlign w:val="center"/>
          </w:tcPr>
          <w:p w14:paraId="19324B3F" w14:textId="583FF122" w:rsidR="00A1283D" w:rsidRPr="004231E3" w:rsidRDefault="00A1283D" w:rsidP="007416C3">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4,3</w:t>
            </w:r>
            <w:r w:rsidR="007416C3" w:rsidRPr="004231E3">
              <w:rPr>
                <w:rFonts w:ascii="Times New Roman" w:hAnsi="Times New Roman" w:cs="Times New Roman"/>
                <w:color w:val="000000"/>
                <w:sz w:val="20"/>
                <w:szCs w:val="20"/>
              </w:rPr>
              <w:t>77</w:t>
            </w:r>
          </w:p>
        </w:tc>
        <w:tc>
          <w:tcPr>
            <w:tcW w:w="1417" w:type="dxa"/>
            <w:tcBorders>
              <w:top w:val="nil"/>
              <w:left w:val="nil"/>
              <w:bottom w:val="nil"/>
              <w:right w:val="nil"/>
            </w:tcBorders>
            <w:shd w:val="clear" w:color="auto" w:fill="auto"/>
            <w:noWrap/>
            <w:vAlign w:val="center"/>
          </w:tcPr>
          <w:p w14:paraId="397D5D38" w14:textId="406854F0" w:rsidR="00A1283D" w:rsidRPr="004231E3" w:rsidRDefault="00A1283D" w:rsidP="007416C3">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7</w:t>
            </w:r>
            <w:r w:rsidR="007416C3" w:rsidRPr="004231E3">
              <w:rPr>
                <w:rFonts w:ascii="Times New Roman" w:hAnsi="Times New Roman" w:cs="Times New Roman"/>
                <w:color w:val="000000"/>
                <w:sz w:val="20"/>
                <w:szCs w:val="20"/>
              </w:rPr>
              <w:t>71</w:t>
            </w:r>
          </w:p>
        </w:tc>
        <w:tc>
          <w:tcPr>
            <w:tcW w:w="1276" w:type="dxa"/>
            <w:tcBorders>
              <w:top w:val="nil"/>
              <w:left w:val="nil"/>
              <w:bottom w:val="nil"/>
              <w:right w:val="nil"/>
            </w:tcBorders>
            <w:vAlign w:val="center"/>
          </w:tcPr>
          <w:p w14:paraId="196E0310" w14:textId="6D695F26" w:rsidR="00A1283D" w:rsidRPr="004231E3" w:rsidRDefault="00A1283D"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235</w:t>
            </w:r>
          </w:p>
        </w:tc>
        <w:tc>
          <w:tcPr>
            <w:tcW w:w="1276" w:type="dxa"/>
            <w:tcBorders>
              <w:top w:val="nil"/>
              <w:left w:val="nil"/>
              <w:bottom w:val="nil"/>
              <w:right w:val="nil"/>
            </w:tcBorders>
            <w:vAlign w:val="center"/>
          </w:tcPr>
          <w:p w14:paraId="2C784EDC" w14:textId="7E743740" w:rsidR="00A1283D" w:rsidRPr="004231E3" w:rsidRDefault="00A1283D"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55</w:t>
            </w:r>
          </w:p>
        </w:tc>
        <w:tc>
          <w:tcPr>
            <w:tcW w:w="1276" w:type="dxa"/>
            <w:tcBorders>
              <w:top w:val="nil"/>
              <w:left w:val="nil"/>
              <w:bottom w:val="nil"/>
              <w:right w:val="nil"/>
            </w:tcBorders>
            <w:vAlign w:val="center"/>
          </w:tcPr>
          <w:p w14:paraId="1E7623CB" w14:textId="4B789B98" w:rsidR="00A1283D" w:rsidRPr="004231E3" w:rsidRDefault="00A1283D"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26</w:t>
            </w:r>
          </w:p>
        </w:tc>
      </w:tr>
      <w:tr w:rsidR="00A1283D" w:rsidRPr="004231E3" w14:paraId="3B8B31B2" w14:textId="77777777" w:rsidTr="00AA0978">
        <w:trPr>
          <w:trHeight w:val="283"/>
        </w:trPr>
        <w:tc>
          <w:tcPr>
            <w:tcW w:w="2211" w:type="dxa"/>
            <w:tcBorders>
              <w:top w:val="nil"/>
              <w:left w:val="nil"/>
              <w:bottom w:val="nil"/>
              <w:right w:val="nil"/>
            </w:tcBorders>
            <w:vAlign w:val="bottom"/>
          </w:tcPr>
          <w:p w14:paraId="126D5B53" w14:textId="5BA7F536" w:rsidR="00A1283D" w:rsidRPr="004231E3" w:rsidRDefault="00A1283D" w:rsidP="00A1283D">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LUKAS, n=417</w:t>
            </w:r>
          </w:p>
        </w:tc>
        <w:tc>
          <w:tcPr>
            <w:tcW w:w="1587" w:type="dxa"/>
            <w:tcBorders>
              <w:top w:val="nil"/>
              <w:left w:val="nil"/>
              <w:bottom w:val="nil"/>
              <w:right w:val="nil"/>
            </w:tcBorders>
            <w:vAlign w:val="center"/>
          </w:tcPr>
          <w:p w14:paraId="08553362" w14:textId="44D33019" w:rsidR="00A1283D" w:rsidRPr="004231E3" w:rsidRDefault="00B147C0" w:rsidP="00A1283D">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832</w:t>
            </w:r>
          </w:p>
        </w:tc>
        <w:tc>
          <w:tcPr>
            <w:tcW w:w="1418" w:type="dxa"/>
            <w:tcBorders>
              <w:top w:val="nil"/>
              <w:left w:val="nil"/>
              <w:bottom w:val="nil"/>
              <w:right w:val="nil"/>
            </w:tcBorders>
            <w:shd w:val="clear" w:color="auto" w:fill="auto"/>
            <w:noWrap/>
            <w:vAlign w:val="center"/>
          </w:tcPr>
          <w:p w14:paraId="7878BFA9" w14:textId="5946C228" w:rsidR="00A1283D" w:rsidRPr="004231E3" w:rsidRDefault="00B147C0" w:rsidP="00AA0978">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18</w:t>
            </w:r>
          </w:p>
        </w:tc>
        <w:tc>
          <w:tcPr>
            <w:tcW w:w="1276" w:type="dxa"/>
            <w:tcBorders>
              <w:top w:val="nil"/>
              <w:left w:val="nil"/>
              <w:bottom w:val="nil"/>
              <w:right w:val="nil"/>
            </w:tcBorders>
            <w:shd w:val="clear" w:color="auto" w:fill="auto"/>
            <w:noWrap/>
            <w:vAlign w:val="center"/>
          </w:tcPr>
          <w:p w14:paraId="4B5DA357" w14:textId="34AEE6DE" w:rsidR="00A1283D" w:rsidRPr="004231E3" w:rsidRDefault="00B147C0" w:rsidP="00AA0978">
            <w:pPr>
              <w:spacing w:after="0" w:line="240" w:lineRule="auto"/>
              <w:jc w:val="center"/>
              <w:rPr>
                <w:rFonts w:ascii="Times New Roman" w:hAnsi="Times New Roman" w:cs="Times New Roman"/>
                <w:color w:val="000000"/>
                <w:sz w:val="20"/>
                <w:szCs w:val="20"/>
                <w:lang w:val="pt-PT"/>
              </w:rPr>
            </w:pPr>
            <w:r w:rsidRPr="004231E3">
              <w:rPr>
                <w:rFonts w:ascii="Times New Roman" w:hAnsi="Times New Roman" w:cs="Times New Roman"/>
                <w:color w:val="000000"/>
                <w:sz w:val="20"/>
                <w:szCs w:val="20"/>
                <w:lang w:val="pt-PT"/>
              </w:rPr>
              <w:t>494</w:t>
            </w:r>
          </w:p>
        </w:tc>
        <w:tc>
          <w:tcPr>
            <w:tcW w:w="1417" w:type="dxa"/>
            <w:tcBorders>
              <w:top w:val="nil"/>
              <w:left w:val="nil"/>
              <w:bottom w:val="nil"/>
              <w:right w:val="nil"/>
            </w:tcBorders>
            <w:shd w:val="clear" w:color="auto" w:fill="auto"/>
            <w:noWrap/>
            <w:vAlign w:val="center"/>
          </w:tcPr>
          <w:p w14:paraId="62501E7D" w14:textId="2F4082EB" w:rsidR="00A1283D" w:rsidRPr="004231E3" w:rsidRDefault="00B147C0" w:rsidP="00AA0978">
            <w:pPr>
              <w:spacing w:after="0" w:line="240" w:lineRule="auto"/>
              <w:jc w:val="center"/>
              <w:rPr>
                <w:rFonts w:ascii="Times New Roman" w:hAnsi="Times New Roman" w:cs="Times New Roman"/>
                <w:color w:val="000000"/>
                <w:sz w:val="20"/>
                <w:szCs w:val="20"/>
                <w:lang w:val="pt-PT"/>
              </w:rPr>
            </w:pPr>
            <w:r w:rsidRPr="004231E3">
              <w:rPr>
                <w:rFonts w:ascii="Times New Roman" w:hAnsi="Times New Roman" w:cs="Times New Roman"/>
                <w:color w:val="000000"/>
                <w:sz w:val="20"/>
                <w:szCs w:val="20"/>
                <w:lang w:val="pt-PT"/>
              </w:rPr>
              <w:t>204</w:t>
            </w:r>
          </w:p>
        </w:tc>
        <w:tc>
          <w:tcPr>
            <w:tcW w:w="1276" w:type="dxa"/>
            <w:tcBorders>
              <w:top w:val="nil"/>
              <w:left w:val="nil"/>
              <w:bottom w:val="nil"/>
              <w:right w:val="nil"/>
            </w:tcBorders>
            <w:vAlign w:val="center"/>
          </w:tcPr>
          <w:p w14:paraId="36AE921A" w14:textId="071825BF" w:rsidR="00A1283D" w:rsidRPr="004231E3" w:rsidRDefault="00B147C0" w:rsidP="00AA0978">
            <w:pPr>
              <w:spacing w:after="0" w:line="240" w:lineRule="auto"/>
              <w:jc w:val="center"/>
              <w:rPr>
                <w:rFonts w:ascii="Times New Roman" w:hAnsi="Times New Roman" w:cs="Times New Roman"/>
                <w:color w:val="000000"/>
                <w:sz w:val="20"/>
                <w:szCs w:val="20"/>
                <w:lang w:val="pt-PT"/>
              </w:rPr>
            </w:pPr>
            <w:r w:rsidRPr="004231E3">
              <w:rPr>
                <w:rFonts w:ascii="Times New Roman" w:hAnsi="Times New Roman" w:cs="Times New Roman"/>
                <w:color w:val="000000"/>
                <w:sz w:val="20"/>
                <w:szCs w:val="20"/>
                <w:lang w:val="pt-PT"/>
              </w:rPr>
              <w:t>76</w:t>
            </w:r>
          </w:p>
        </w:tc>
        <w:tc>
          <w:tcPr>
            <w:tcW w:w="1276" w:type="dxa"/>
            <w:tcBorders>
              <w:top w:val="nil"/>
              <w:left w:val="nil"/>
              <w:bottom w:val="nil"/>
              <w:right w:val="nil"/>
            </w:tcBorders>
            <w:vAlign w:val="center"/>
          </w:tcPr>
          <w:p w14:paraId="6227D07A" w14:textId="36EBE4C6" w:rsidR="00A1283D" w:rsidRPr="004231E3" w:rsidRDefault="00B147C0" w:rsidP="00AA0978">
            <w:pPr>
              <w:spacing w:after="0" w:line="240" w:lineRule="auto"/>
              <w:jc w:val="center"/>
              <w:rPr>
                <w:rFonts w:ascii="Times New Roman" w:hAnsi="Times New Roman" w:cs="Times New Roman"/>
                <w:color w:val="000000"/>
                <w:sz w:val="20"/>
                <w:szCs w:val="20"/>
                <w:lang w:val="pt-PT"/>
              </w:rPr>
            </w:pPr>
            <w:r w:rsidRPr="004231E3">
              <w:rPr>
                <w:rFonts w:ascii="Times New Roman" w:hAnsi="Times New Roman" w:cs="Times New Roman"/>
                <w:color w:val="000000"/>
                <w:sz w:val="20"/>
                <w:szCs w:val="20"/>
                <w:lang w:val="pt-PT"/>
              </w:rPr>
              <w:t>35</w:t>
            </w:r>
          </w:p>
        </w:tc>
        <w:tc>
          <w:tcPr>
            <w:tcW w:w="1276" w:type="dxa"/>
            <w:tcBorders>
              <w:top w:val="nil"/>
              <w:left w:val="nil"/>
              <w:bottom w:val="nil"/>
              <w:right w:val="nil"/>
            </w:tcBorders>
            <w:vAlign w:val="center"/>
          </w:tcPr>
          <w:p w14:paraId="2C75BAC7" w14:textId="29582999" w:rsidR="00A1283D" w:rsidRPr="004231E3" w:rsidRDefault="00B147C0" w:rsidP="00AA0978">
            <w:pPr>
              <w:spacing w:after="0" w:line="240" w:lineRule="auto"/>
              <w:jc w:val="center"/>
              <w:rPr>
                <w:rFonts w:ascii="Times New Roman" w:hAnsi="Times New Roman" w:cs="Times New Roman"/>
                <w:color w:val="000000"/>
                <w:sz w:val="20"/>
                <w:szCs w:val="20"/>
                <w:lang w:val="pt-PT"/>
              </w:rPr>
            </w:pPr>
            <w:r w:rsidRPr="004231E3">
              <w:rPr>
                <w:rFonts w:ascii="Times New Roman" w:hAnsi="Times New Roman" w:cs="Times New Roman"/>
                <w:color w:val="000000"/>
                <w:sz w:val="20"/>
                <w:szCs w:val="20"/>
                <w:lang w:val="pt-PT"/>
              </w:rPr>
              <w:t>5</w:t>
            </w:r>
          </w:p>
        </w:tc>
      </w:tr>
      <w:tr w:rsidR="00A1283D" w:rsidRPr="004231E3" w14:paraId="3A313F76" w14:textId="77777777" w:rsidTr="00AA0978">
        <w:trPr>
          <w:trHeight w:val="283"/>
        </w:trPr>
        <w:tc>
          <w:tcPr>
            <w:tcW w:w="2211" w:type="dxa"/>
            <w:tcBorders>
              <w:top w:val="nil"/>
              <w:left w:val="nil"/>
              <w:bottom w:val="nil"/>
              <w:right w:val="nil"/>
            </w:tcBorders>
            <w:vAlign w:val="bottom"/>
          </w:tcPr>
          <w:p w14:paraId="00F94D32" w14:textId="5379138C" w:rsidR="00A1283D" w:rsidRPr="004231E3" w:rsidRDefault="00A1283D" w:rsidP="00A1283D">
            <w:pPr>
              <w:spacing w:after="0" w:line="240" w:lineRule="auto"/>
              <w:jc w:val="center"/>
              <w:rPr>
                <w:rFonts w:ascii="Times New Roman" w:hAnsi="Times New Roman" w:cs="Times New Roman"/>
                <w:sz w:val="20"/>
                <w:szCs w:val="20"/>
                <w:lang w:val="pt-PT"/>
              </w:rPr>
            </w:pPr>
            <w:r w:rsidRPr="004231E3">
              <w:rPr>
                <w:rFonts w:ascii="Times New Roman" w:hAnsi="Times New Roman" w:cs="Times New Roman"/>
                <w:sz w:val="20"/>
                <w:szCs w:val="20"/>
                <w:lang w:val="pt-PT"/>
              </w:rPr>
              <w:t>MoBa, n=88,503</w:t>
            </w:r>
          </w:p>
        </w:tc>
        <w:tc>
          <w:tcPr>
            <w:tcW w:w="1587" w:type="dxa"/>
            <w:tcBorders>
              <w:top w:val="nil"/>
              <w:left w:val="nil"/>
              <w:bottom w:val="nil"/>
              <w:right w:val="nil"/>
            </w:tcBorders>
            <w:vAlign w:val="center"/>
          </w:tcPr>
          <w:p w14:paraId="771322C5" w14:textId="2830E2C5" w:rsidR="00A1283D" w:rsidRPr="004231E3" w:rsidRDefault="00B147C0" w:rsidP="00A1283D">
            <w:pPr>
              <w:spacing w:after="0" w:line="240" w:lineRule="auto"/>
              <w:jc w:val="center"/>
              <w:rPr>
                <w:rFonts w:ascii="Times New Roman" w:hAnsi="Times New Roman" w:cs="Times New Roman"/>
                <w:sz w:val="20"/>
                <w:szCs w:val="20"/>
                <w:lang w:val="pt-PT"/>
              </w:rPr>
            </w:pPr>
            <w:r w:rsidRPr="004231E3">
              <w:rPr>
                <w:rFonts w:ascii="Times New Roman" w:hAnsi="Times New Roman" w:cs="Times New Roman"/>
                <w:sz w:val="20"/>
                <w:szCs w:val="20"/>
                <w:lang w:val="pt-PT"/>
              </w:rPr>
              <w:t>306,022</w:t>
            </w:r>
          </w:p>
        </w:tc>
        <w:tc>
          <w:tcPr>
            <w:tcW w:w="1418" w:type="dxa"/>
            <w:tcBorders>
              <w:top w:val="nil"/>
              <w:left w:val="nil"/>
              <w:bottom w:val="nil"/>
              <w:right w:val="nil"/>
            </w:tcBorders>
            <w:shd w:val="clear" w:color="auto" w:fill="auto"/>
            <w:noWrap/>
            <w:vAlign w:val="center"/>
          </w:tcPr>
          <w:p w14:paraId="66BCC5B8" w14:textId="6B090005" w:rsidR="00A1283D" w:rsidRPr="004231E3" w:rsidRDefault="00B147C0" w:rsidP="00AA0978">
            <w:pPr>
              <w:spacing w:after="0" w:line="240" w:lineRule="auto"/>
              <w:jc w:val="center"/>
              <w:rPr>
                <w:rFonts w:ascii="Times New Roman" w:hAnsi="Times New Roman" w:cs="Times New Roman"/>
                <w:sz w:val="20"/>
                <w:szCs w:val="20"/>
                <w:lang w:val="pt-PT"/>
              </w:rPr>
            </w:pPr>
            <w:r w:rsidRPr="004231E3">
              <w:rPr>
                <w:rFonts w:ascii="Times New Roman" w:hAnsi="Times New Roman" w:cs="Times New Roman"/>
                <w:sz w:val="20"/>
                <w:szCs w:val="20"/>
                <w:lang w:val="pt-PT"/>
              </w:rPr>
              <w:t>9,005</w:t>
            </w:r>
          </w:p>
        </w:tc>
        <w:tc>
          <w:tcPr>
            <w:tcW w:w="1276" w:type="dxa"/>
            <w:tcBorders>
              <w:top w:val="nil"/>
              <w:left w:val="nil"/>
              <w:bottom w:val="nil"/>
              <w:right w:val="nil"/>
            </w:tcBorders>
            <w:shd w:val="clear" w:color="auto" w:fill="auto"/>
            <w:noWrap/>
            <w:vAlign w:val="center"/>
          </w:tcPr>
          <w:p w14:paraId="72FA009A" w14:textId="17422F3F" w:rsidR="00A1283D" w:rsidRPr="004231E3" w:rsidRDefault="00B147C0" w:rsidP="00AA0978">
            <w:pPr>
              <w:spacing w:after="0" w:line="240" w:lineRule="auto"/>
              <w:jc w:val="center"/>
              <w:rPr>
                <w:rFonts w:ascii="Times New Roman" w:hAnsi="Times New Roman" w:cs="Times New Roman"/>
                <w:color w:val="000000"/>
                <w:sz w:val="20"/>
                <w:szCs w:val="20"/>
                <w:lang w:val="pt-PT"/>
              </w:rPr>
            </w:pPr>
            <w:r w:rsidRPr="004231E3">
              <w:rPr>
                <w:rFonts w:ascii="Times New Roman" w:hAnsi="Times New Roman" w:cs="Times New Roman"/>
                <w:color w:val="000000"/>
                <w:sz w:val="20"/>
                <w:szCs w:val="20"/>
                <w:lang w:val="pt-PT"/>
              </w:rPr>
              <w:t>201,294</w:t>
            </w:r>
          </w:p>
        </w:tc>
        <w:tc>
          <w:tcPr>
            <w:tcW w:w="1417" w:type="dxa"/>
            <w:tcBorders>
              <w:top w:val="nil"/>
              <w:left w:val="nil"/>
              <w:bottom w:val="nil"/>
              <w:right w:val="nil"/>
            </w:tcBorders>
            <w:shd w:val="clear" w:color="auto" w:fill="auto"/>
            <w:noWrap/>
            <w:vAlign w:val="center"/>
          </w:tcPr>
          <w:p w14:paraId="7BF60F33" w14:textId="121DCC1F" w:rsidR="00A1283D" w:rsidRPr="004231E3" w:rsidRDefault="00B147C0" w:rsidP="00AA0978">
            <w:pPr>
              <w:spacing w:after="0" w:line="240" w:lineRule="auto"/>
              <w:jc w:val="center"/>
              <w:rPr>
                <w:rFonts w:ascii="Times New Roman" w:hAnsi="Times New Roman" w:cs="Times New Roman"/>
                <w:color w:val="000000"/>
                <w:sz w:val="20"/>
                <w:szCs w:val="20"/>
                <w:lang w:val="pt-PT"/>
              </w:rPr>
            </w:pPr>
            <w:r w:rsidRPr="004231E3">
              <w:rPr>
                <w:rFonts w:ascii="Times New Roman" w:hAnsi="Times New Roman" w:cs="Times New Roman"/>
                <w:color w:val="000000"/>
                <w:sz w:val="20"/>
                <w:szCs w:val="20"/>
                <w:lang w:val="pt-PT"/>
              </w:rPr>
              <w:t>67,220</w:t>
            </w:r>
          </w:p>
        </w:tc>
        <w:tc>
          <w:tcPr>
            <w:tcW w:w="1276" w:type="dxa"/>
            <w:tcBorders>
              <w:top w:val="nil"/>
              <w:left w:val="nil"/>
              <w:bottom w:val="nil"/>
              <w:right w:val="nil"/>
            </w:tcBorders>
            <w:vAlign w:val="center"/>
          </w:tcPr>
          <w:p w14:paraId="29B21017" w14:textId="0F07DA35" w:rsidR="00A1283D" w:rsidRPr="004231E3" w:rsidRDefault="00B147C0" w:rsidP="00AA0978">
            <w:pPr>
              <w:spacing w:after="0" w:line="240" w:lineRule="auto"/>
              <w:jc w:val="center"/>
              <w:rPr>
                <w:rFonts w:ascii="Times New Roman" w:hAnsi="Times New Roman" w:cs="Times New Roman"/>
                <w:color w:val="000000"/>
                <w:sz w:val="20"/>
                <w:szCs w:val="20"/>
                <w:lang w:val="pt-PT"/>
              </w:rPr>
            </w:pPr>
            <w:r w:rsidRPr="004231E3">
              <w:rPr>
                <w:rFonts w:ascii="Times New Roman" w:hAnsi="Times New Roman" w:cs="Times New Roman"/>
                <w:color w:val="000000"/>
                <w:sz w:val="20"/>
                <w:szCs w:val="20"/>
                <w:lang w:val="pt-PT"/>
              </w:rPr>
              <w:t>21,137</w:t>
            </w:r>
          </w:p>
        </w:tc>
        <w:tc>
          <w:tcPr>
            <w:tcW w:w="1276" w:type="dxa"/>
            <w:tcBorders>
              <w:top w:val="nil"/>
              <w:left w:val="nil"/>
              <w:bottom w:val="nil"/>
              <w:right w:val="nil"/>
            </w:tcBorders>
            <w:vAlign w:val="center"/>
          </w:tcPr>
          <w:p w14:paraId="2F1FFFDF" w14:textId="2D99D53D" w:rsidR="00A1283D" w:rsidRPr="004231E3" w:rsidRDefault="00B147C0" w:rsidP="00AA0978">
            <w:pPr>
              <w:spacing w:after="0" w:line="240" w:lineRule="auto"/>
              <w:jc w:val="center"/>
              <w:rPr>
                <w:rFonts w:ascii="Times New Roman" w:hAnsi="Times New Roman" w:cs="Times New Roman"/>
                <w:color w:val="000000"/>
                <w:sz w:val="20"/>
                <w:szCs w:val="20"/>
                <w:lang w:val="pt-PT"/>
              </w:rPr>
            </w:pPr>
            <w:r w:rsidRPr="004231E3">
              <w:rPr>
                <w:rFonts w:ascii="Times New Roman" w:hAnsi="Times New Roman" w:cs="Times New Roman"/>
                <w:color w:val="000000"/>
                <w:sz w:val="20"/>
                <w:szCs w:val="20"/>
                <w:lang w:val="pt-PT"/>
              </w:rPr>
              <w:t>5,753</w:t>
            </w:r>
          </w:p>
        </w:tc>
        <w:tc>
          <w:tcPr>
            <w:tcW w:w="1276" w:type="dxa"/>
            <w:tcBorders>
              <w:top w:val="nil"/>
              <w:left w:val="nil"/>
              <w:bottom w:val="nil"/>
              <w:right w:val="nil"/>
            </w:tcBorders>
            <w:vAlign w:val="center"/>
          </w:tcPr>
          <w:p w14:paraId="79A7ECB8" w14:textId="7C8A9978" w:rsidR="00A1283D" w:rsidRPr="004231E3" w:rsidRDefault="00A1283D" w:rsidP="00B147C0">
            <w:pPr>
              <w:spacing w:after="0" w:line="240" w:lineRule="auto"/>
              <w:jc w:val="center"/>
              <w:rPr>
                <w:rFonts w:ascii="Times New Roman" w:hAnsi="Times New Roman" w:cs="Times New Roman"/>
                <w:color w:val="000000"/>
                <w:sz w:val="20"/>
                <w:szCs w:val="20"/>
                <w:lang w:val="pt-PT"/>
              </w:rPr>
            </w:pPr>
            <w:r w:rsidRPr="004231E3">
              <w:rPr>
                <w:rFonts w:ascii="Times New Roman" w:hAnsi="Times New Roman" w:cs="Times New Roman"/>
                <w:color w:val="000000"/>
                <w:sz w:val="20"/>
                <w:szCs w:val="20"/>
                <w:lang w:val="pt-PT"/>
              </w:rPr>
              <w:t>1,</w:t>
            </w:r>
            <w:r w:rsidR="00B147C0" w:rsidRPr="004231E3">
              <w:rPr>
                <w:rFonts w:ascii="Times New Roman" w:hAnsi="Times New Roman" w:cs="Times New Roman"/>
                <w:color w:val="000000"/>
                <w:sz w:val="20"/>
                <w:szCs w:val="20"/>
                <w:lang w:val="pt-PT"/>
              </w:rPr>
              <w:t>613</w:t>
            </w:r>
          </w:p>
        </w:tc>
      </w:tr>
      <w:tr w:rsidR="00A1283D" w:rsidRPr="004231E3" w14:paraId="108091F3" w14:textId="77777777" w:rsidTr="00AA0978">
        <w:trPr>
          <w:trHeight w:val="283"/>
        </w:trPr>
        <w:tc>
          <w:tcPr>
            <w:tcW w:w="2211" w:type="dxa"/>
            <w:tcBorders>
              <w:top w:val="nil"/>
              <w:left w:val="nil"/>
              <w:bottom w:val="nil"/>
              <w:right w:val="nil"/>
            </w:tcBorders>
            <w:vAlign w:val="bottom"/>
          </w:tcPr>
          <w:p w14:paraId="43D6B895" w14:textId="19702C21" w:rsidR="00A1283D" w:rsidRPr="004231E3" w:rsidRDefault="00A1283D" w:rsidP="00A1283D">
            <w:pPr>
              <w:spacing w:after="0" w:line="240" w:lineRule="auto"/>
              <w:jc w:val="center"/>
              <w:rPr>
                <w:rFonts w:ascii="Times New Roman" w:hAnsi="Times New Roman" w:cs="Times New Roman"/>
                <w:sz w:val="20"/>
                <w:szCs w:val="20"/>
                <w:lang w:val="pt-PT"/>
              </w:rPr>
            </w:pPr>
            <w:r w:rsidRPr="004231E3">
              <w:rPr>
                <w:rFonts w:ascii="Times New Roman" w:hAnsi="Times New Roman" w:cs="Times New Roman"/>
                <w:sz w:val="20"/>
                <w:szCs w:val="20"/>
                <w:lang w:val="pt-PT"/>
              </w:rPr>
              <w:t>NINFEA, n=2,237</w:t>
            </w:r>
          </w:p>
        </w:tc>
        <w:tc>
          <w:tcPr>
            <w:tcW w:w="1587" w:type="dxa"/>
            <w:tcBorders>
              <w:top w:val="nil"/>
              <w:left w:val="nil"/>
              <w:bottom w:val="nil"/>
              <w:right w:val="nil"/>
            </w:tcBorders>
            <w:vAlign w:val="center"/>
          </w:tcPr>
          <w:p w14:paraId="1F7417BA" w14:textId="7F59A5F5" w:rsidR="00A1283D" w:rsidRPr="004231E3" w:rsidRDefault="00A1283D" w:rsidP="00A1283D">
            <w:pPr>
              <w:spacing w:after="0" w:line="240" w:lineRule="auto"/>
              <w:jc w:val="center"/>
              <w:rPr>
                <w:rFonts w:ascii="Times New Roman" w:hAnsi="Times New Roman" w:cs="Times New Roman"/>
                <w:sz w:val="20"/>
                <w:szCs w:val="20"/>
                <w:lang w:val="pt-PT"/>
              </w:rPr>
            </w:pPr>
            <w:r w:rsidRPr="004231E3">
              <w:rPr>
                <w:rFonts w:ascii="Times New Roman" w:hAnsi="Times New Roman" w:cs="Times New Roman"/>
                <w:sz w:val="20"/>
                <w:szCs w:val="20"/>
                <w:lang w:val="pt-PT"/>
              </w:rPr>
              <w:t>5,726</w:t>
            </w:r>
          </w:p>
        </w:tc>
        <w:tc>
          <w:tcPr>
            <w:tcW w:w="1418" w:type="dxa"/>
            <w:tcBorders>
              <w:top w:val="nil"/>
              <w:left w:val="nil"/>
              <w:bottom w:val="nil"/>
              <w:right w:val="nil"/>
            </w:tcBorders>
            <w:shd w:val="clear" w:color="auto" w:fill="auto"/>
            <w:noWrap/>
            <w:vAlign w:val="center"/>
          </w:tcPr>
          <w:p w14:paraId="0AA84FE9" w14:textId="3429D4D5" w:rsidR="00A1283D" w:rsidRPr="004231E3" w:rsidRDefault="00A1283D" w:rsidP="00AA0978">
            <w:pPr>
              <w:spacing w:after="0" w:line="240" w:lineRule="auto"/>
              <w:jc w:val="center"/>
              <w:rPr>
                <w:rFonts w:ascii="Times New Roman" w:hAnsi="Times New Roman" w:cs="Times New Roman"/>
                <w:sz w:val="20"/>
                <w:szCs w:val="20"/>
                <w:lang w:val="pt-PT"/>
              </w:rPr>
            </w:pPr>
            <w:r w:rsidRPr="004231E3">
              <w:rPr>
                <w:rFonts w:ascii="Times New Roman" w:hAnsi="Times New Roman" w:cs="Times New Roman"/>
                <w:sz w:val="20"/>
                <w:szCs w:val="20"/>
                <w:lang w:val="pt-PT"/>
              </w:rPr>
              <w:t>494</w:t>
            </w:r>
          </w:p>
        </w:tc>
        <w:tc>
          <w:tcPr>
            <w:tcW w:w="1276" w:type="dxa"/>
            <w:tcBorders>
              <w:top w:val="nil"/>
              <w:left w:val="nil"/>
              <w:bottom w:val="nil"/>
              <w:right w:val="nil"/>
            </w:tcBorders>
            <w:shd w:val="clear" w:color="auto" w:fill="auto"/>
            <w:noWrap/>
            <w:vAlign w:val="center"/>
          </w:tcPr>
          <w:p w14:paraId="760E668C" w14:textId="7042F326" w:rsidR="00A1283D" w:rsidRPr="004231E3" w:rsidRDefault="00A1283D" w:rsidP="00B147C0">
            <w:pPr>
              <w:spacing w:after="0" w:line="240" w:lineRule="auto"/>
              <w:jc w:val="center"/>
              <w:rPr>
                <w:rFonts w:ascii="Times New Roman" w:hAnsi="Times New Roman" w:cs="Times New Roman"/>
                <w:color w:val="000000"/>
                <w:sz w:val="20"/>
                <w:szCs w:val="20"/>
                <w:lang w:val="pt-PT"/>
              </w:rPr>
            </w:pPr>
            <w:r w:rsidRPr="004231E3">
              <w:rPr>
                <w:rFonts w:ascii="Times New Roman" w:hAnsi="Times New Roman" w:cs="Times New Roman"/>
                <w:color w:val="000000"/>
                <w:sz w:val="20"/>
                <w:szCs w:val="20"/>
                <w:lang w:val="pt-PT"/>
              </w:rPr>
              <w:t>4,1</w:t>
            </w:r>
            <w:r w:rsidR="00B147C0" w:rsidRPr="004231E3">
              <w:rPr>
                <w:rFonts w:ascii="Times New Roman" w:hAnsi="Times New Roman" w:cs="Times New Roman"/>
                <w:color w:val="000000"/>
                <w:sz w:val="20"/>
                <w:szCs w:val="20"/>
                <w:lang w:val="pt-PT"/>
              </w:rPr>
              <w:t>42</w:t>
            </w:r>
          </w:p>
        </w:tc>
        <w:tc>
          <w:tcPr>
            <w:tcW w:w="1417" w:type="dxa"/>
            <w:tcBorders>
              <w:top w:val="nil"/>
              <w:left w:val="nil"/>
              <w:bottom w:val="nil"/>
              <w:right w:val="nil"/>
            </w:tcBorders>
            <w:shd w:val="clear" w:color="auto" w:fill="auto"/>
            <w:noWrap/>
            <w:vAlign w:val="center"/>
          </w:tcPr>
          <w:p w14:paraId="2180FEF3" w14:textId="6B567F03" w:rsidR="00A1283D" w:rsidRPr="004231E3" w:rsidRDefault="00A1283D" w:rsidP="00B147C0">
            <w:pPr>
              <w:spacing w:after="0" w:line="240" w:lineRule="auto"/>
              <w:jc w:val="center"/>
              <w:rPr>
                <w:rFonts w:ascii="Times New Roman" w:hAnsi="Times New Roman" w:cs="Times New Roman"/>
                <w:color w:val="000000"/>
                <w:sz w:val="20"/>
                <w:szCs w:val="20"/>
                <w:lang w:val="pt-PT"/>
              </w:rPr>
            </w:pPr>
            <w:r w:rsidRPr="004231E3">
              <w:rPr>
                <w:rFonts w:ascii="Times New Roman" w:hAnsi="Times New Roman" w:cs="Times New Roman"/>
                <w:color w:val="000000"/>
                <w:sz w:val="20"/>
                <w:szCs w:val="20"/>
                <w:lang w:val="pt-PT"/>
              </w:rPr>
              <w:t>8</w:t>
            </w:r>
            <w:r w:rsidR="00B147C0" w:rsidRPr="004231E3">
              <w:rPr>
                <w:rFonts w:ascii="Times New Roman" w:hAnsi="Times New Roman" w:cs="Times New Roman"/>
                <w:color w:val="000000"/>
                <w:sz w:val="20"/>
                <w:szCs w:val="20"/>
                <w:lang w:val="pt-PT"/>
              </w:rPr>
              <w:t>44</w:t>
            </w:r>
          </w:p>
        </w:tc>
        <w:tc>
          <w:tcPr>
            <w:tcW w:w="1276" w:type="dxa"/>
            <w:tcBorders>
              <w:top w:val="nil"/>
              <w:left w:val="nil"/>
              <w:bottom w:val="nil"/>
              <w:right w:val="nil"/>
            </w:tcBorders>
            <w:vAlign w:val="center"/>
          </w:tcPr>
          <w:p w14:paraId="6CC16DF1" w14:textId="26073938" w:rsidR="00A1283D" w:rsidRPr="004231E3" w:rsidRDefault="00A1283D" w:rsidP="00AA0978">
            <w:pPr>
              <w:spacing w:after="0" w:line="240" w:lineRule="auto"/>
              <w:jc w:val="center"/>
              <w:rPr>
                <w:rFonts w:ascii="Times New Roman" w:hAnsi="Times New Roman" w:cs="Times New Roman"/>
                <w:color w:val="000000"/>
                <w:sz w:val="20"/>
                <w:szCs w:val="20"/>
                <w:lang w:val="pt-PT"/>
              </w:rPr>
            </w:pPr>
            <w:r w:rsidRPr="004231E3">
              <w:rPr>
                <w:rFonts w:ascii="Times New Roman" w:hAnsi="Times New Roman" w:cs="Times New Roman"/>
                <w:color w:val="000000"/>
                <w:sz w:val="20"/>
                <w:szCs w:val="20"/>
                <w:lang w:val="pt-PT"/>
              </w:rPr>
              <w:t>188</w:t>
            </w:r>
          </w:p>
        </w:tc>
        <w:tc>
          <w:tcPr>
            <w:tcW w:w="1276" w:type="dxa"/>
            <w:tcBorders>
              <w:top w:val="nil"/>
              <w:left w:val="nil"/>
              <w:bottom w:val="nil"/>
              <w:right w:val="nil"/>
            </w:tcBorders>
            <w:vAlign w:val="center"/>
          </w:tcPr>
          <w:p w14:paraId="53A3A332" w14:textId="7E2AE28C" w:rsidR="00A1283D" w:rsidRPr="004231E3" w:rsidRDefault="00A1283D" w:rsidP="00AA0978">
            <w:pPr>
              <w:spacing w:after="0" w:line="240" w:lineRule="auto"/>
              <w:jc w:val="center"/>
              <w:rPr>
                <w:rFonts w:ascii="Times New Roman" w:hAnsi="Times New Roman" w:cs="Times New Roman"/>
                <w:color w:val="000000"/>
                <w:sz w:val="20"/>
                <w:szCs w:val="20"/>
                <w:lang w:val="pt-PT"/>
              </w:rPr>
            </w:pPr>
            <w:r w:rsidRPr="004231E3">
              <w:rPr>
                <w:rFonts w:ascii="Times New Roman" w:hAnsi="Times New Roman" w:cs="Times New Roman"/>
                <w:color w:val="000000"/>
                <w:sz w:val="20"/>
                <w:szCs w:val="20"/>
                <w:lang w:val="pt-PT"/>
              </w:rPr>
              <w:t>53</w:t>
            </w:r>
          </w:p>
        </w:tc>
        <w:tc>
          <w:tcPr>
            <w:tcW w:w="1276" w:type="dxa"/>
            <w:tcBorders>
              <w:top w:val="nil"/>
              <w:left w:val="nil"/>
              <w:bottom w:val="nil"/>
              <w:right w:val="nil"/>
            </w:tcBorders>
            <w:vAlign w:val="center"/>
          </w:tcPr>
          <w:p w14:paraId="47B89D8A" w14:textId="4E420075" w:rsidR="00A1283D" w:rsidRPr="004231E3" w:rsidRDefault="00A1283D" w:rsidP="00AA0978">
            <w:pPr>
              <w:spacing w:after="0" w:line="240" w:lineRule="auto"/>
              <w:jc w:val="center"/>
              <w:rPr>
                <w:rFonts w:ascii="Times New Roman" w:hAnsi="Times New Roman" w:cs="Times New Roman"/>
                <w:color w:val="000000"/>
                <w:sz w:val="20"/>
                <w:szCs w:val="20"/>
                <w:lang w:val="pt-PT"/>
              </w:rPr>
            </w:pPr>
            <w:r w:rsidRPr="004231E3">
              <w:rPr>
                <w:rFonts w:ascii="Times New Roman" w:hAnsi="Times New Roman" w:cs="Times New Roman"/>
                <w:color w:val="000000"/>
                <w:sz w:val="20"/>
                <w:szCs w:val="20"/>
                <w:lang w:val="pt-PT"/>
              </w:rPr>
              <w:t>5</w:t>
            </w:r>
          </w:p>
        </w:tc>
      </w:tr>
      <w:tr w:rsidR="00A1283D" w:rsidRPr="004231E3" w14:paraId="1380B466" w14:textId="77777777" w:rsidTr="00AA0978">
        <w:trPr>
          <w:trHeight w:val="283"/>
        </w:trPr>
        <w:tc>
          <w:tcPr>
            <w:tcW w:w="2211" w:type="dxa"/>
            <w:tcBorders>
              <w:top w:val="nil"/>
              <w:left w:val="nil"/>
              <w:bottom w:val="nil"/>
              <w:right w:val="nil"/>
            </w:tcBorders>
            <w:vAlign w:val="bottom"/>
          </w:tcPr>
          <w:p w14:paraId="138D5CAF" w14:textId="2D409C25" w:rsidR="00A1283D" w:rsidRPr="004231E3" w:rsidRDefault="00A1283D" w:rsidP="00A1283D">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lang w:val="pt-PT"/>
              </w:rPr>
              <w:t>PÉLAGIE, n=1</w:t>
            </w:r>
            <w:r w:rsidRPr="004231E3">
              <w:rPr>
                <w:rFonts w:ascii="Times New Roman" w:hAnsi="Times New Roman" w:cs="Times New Roman"/>
                <w:sz w:val="20"/>
                <w:szCs w:val="20"/>
              </w:rPr>
              <w:t>,490</w:t>
            </w:r>
          </w:p>
        </w:tc>
        <w:tc>
          <w:tcPr>
            <w:tcW w:w="1587" w:type="dxa"/>
            <w:tcBorders>
              <w:top w:val="nil"/>
              <w:left w:val="nil"/>
              <w:bottom w:val="nil"/>
              <w:right w:val="nil"/>
            </w:tcBorders>
            <w:vAlign w:val="center"/>
          </w:tcPr>
          <w:p w14:paraId="31295980" w14:textId="22B2FFC0" w:rsidR="00A1283D" w:rsidRPr="004231E3" w:rsidRDefault="00A1283D" w:rsidP="00A1283D">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lang w:val="pt-PT"/>
              </w:rPr>
              <w:t>3,338</w:t>
            </w:r>
          </w:p>
        </w:tc>
        <w:tc>
          <w:tcPr>
            <w:tcW w:w="1418" w:type="dxa"/>
            <w:tcBorders>
              <w:top w:val="nil"/>
              <w:left w:val="nil"/>
              <w:bottom w:val="nil"/>
              <w:right w:val="nil"/>
            </w:tcBorders>
            <w:shd w:val="clear" w:color="auto" w:fill="auto"/>
            <w:noWrap/>
            <w:vAlign w:val="center"/>
          </w:tcPr>
          <w:p w14:paraId="562895F5" w14:textId="43BF0E1E" w:rsidR="00A1283D" w:rsidRPr="004231E3" w:rsidRDefault="00A1283D" w:rsidP="00AA0978">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212</w:t>
            </w:r>
          </w:p>
        </w:tc>
        <w:tc>
          <w:tcPr>
            <w:tcW w:w="1276" w:type="dxa"/>
            <w:tcBorders>
              <w:top w:val="nil"/>
              <w:left w:val="nil"/>
              <w:bottom w:val="nil"/>
              <w:right w:val="nil"/>
            </w:tcBorders>
            <w:shd w:val="clear" w:color="auto" w:fill="auto"/>
            <w:noWrap/>
            <w:vAlign w:val="center"/>
          </w:tcPr>
          <w:p w14:paraId="6E0DAB19" w14:textId="3227096E" w:rsidR="00A1283D" w:rsidRPr="004231E3" w:rsidRDefault="00B147C0"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2,532</w:t>
            </w:r>
          </w:p>
        </w:tc>
        <w:tc>
          <w:tcPr>
            <w:tcW w:w="1417" w:type="dxa"/>
            <w:tcBorders>
              <w:top w:val="nil"/>
              <w:left w:val="nil"/>
              <w:bottom w:val="nil"/>
              <w:right w:val="nil"/>
            </w:tcBorders>
            <w:shd w:val="clear" w:color="auto" w:fill="auto"/>
            <w:noWrap/>
            <w:vAlign w:val="center"/>
          </w:tcPr>
          <w:p w14:paraId="1D69C8C8" w14:textId="2890199F" w:rsidR="00A1283D" w:rsidRPr="004231E3" w:rsidRDefault="00A1283D" w:rsidP="00B147C0">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4</w:t>
            </w:r>
            <w:r w:rsidR="00B147C0" w:rsidRPr="004231E3">
              <w:rPr>
                <w:rFonts w:ascii="Times New Roman" w:hAnsi="Times New Roman" w:cs="Times New Roman"/>
                <w:color w:val="000000"/>
                <w:sz w:val="20"/>
                <w:szCs w:val="20"/>
              </w:rPr>
              <w:t>45</w:t>
            </w:r>
          </w:p>
        </w:tc>
        <w:tc>
          <w:tcPr>
            <w:tcW w:w="1276" w:type="dxa"/>
            <w:tcBorders>
              <w:top w:val="nil"/>
              <w:left w:val="nil"/>
              <w:bottom w:val="nil"/>
              <w:right w:val="nil"/>
            </w:tcBorders>
            <w:vAlign w:val="center"/>
          </w:tcPr>
          <w:p w14:paraId="7E486D4E" w14:textId="7307558B" w:rsidR="00A1283D" w:rsidRPr="004231E3" w:rsidRDefault="00A1283D"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110</w:t>
            </w:r>
          </w:p>
        </w:tc>
        <w:tc>
          <w:tcPr>
            <w:tcW w:w="1276" w:type="dxa"/>
            <w:tcBorders>
              <w:top w:val="nil"/>
              <w:left w:val="nil"/>
              <w:bottom w:val="nil"/>
              <w:right w:val="nil"/>
            </w:tcBorders>
            <w:vAlign w:val="center"/>
          </w:tcPr>
          <w:p w14:paraId="3B964292" w14:textId="7B69AC54" w:rsidR="00A1283D" w:rsidRPr="004231E3" w:rsidRDefault="00A1283D"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29</w:t>
            </w:r>
          </w:p>
        </w:tc>
        <w:tc>
          <w:tcPr>
            <w:tcW w:w="1276" w:type="dxa"/>
            <w:tcBorders>
              <w:top w:val="nil"/>
              <w:left w:val="nil"/>
              <w:bottom w:val="nil"/>
              <w:right w:val="nil"/>
            </w:tcBorders>
            <w:vAlign w:val="center"/>
          </w:tcPr>
          <w:p w14:paraId="0E84B0D6" w14:textId="200515DE" w:rsidR="00A1283D" w:rsidRPr="004231E3" w:rsidRDefault="00A1283D"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10</w:t>
            </w:r>
          </w:p>
        </w:tc>
      </w:tr>
      <w:tr w:rsidR="00A1283D" w:rsidRPr="004231E3" w14:paraId="075E1CDF" w14:textId="77777777" w:rsidTr="00AA0978">
        <w:trPr>
          <w:trHeight w:val="283"/>
        </w:trPr>
        <w:tc>
          <w:tcPr>
            <w:tcW w:w="2211" w:type="dxa"/>
            <w:tcBorders>
              <w:top w:val="nil"/>
              <w:left w:val="nil"/>
              <w:bottom w:val="nil"/>
              <w:right w:val="nil"/>
            </w:tcBorders>
            <w:vAlign w:val="bottom"/>
          </w:tcPr>
          <w:p w14:paraId="3D638C6D" w14:textId="480A2717" w:rsidR="00A1283D" w:rsidRPr="004231E3" w:rsidRDefault="00A1283D" w:rsidP="00A1283D">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PIAMA, n=3,459</w:t>
            </w:r>
          </w:p>
        </w:tc>
        <w:tc>
          <w:tcPr>
            <w:tcW w:w="1587" w:type="dxa"/>
            <w:tcBorders>
              <w:top w:val="nil"/>
              <w:left w:val="nil"/>
              <w:bottom w:val="nil"/>
              <w:right w:val="nil"/>
            </w:tcBorders>
            <w:vAlign w:val="center"/>
          </w:tcPr>
          <w:p w14:paraId="2F0F0212" w14:textId="611EC8B6" w:rsidR="00A1283D" w:rsidRPr="004231E3" w:rsidRDefault="00B147C0" w:rsidP="00A1283D">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6,828</w:t>
            </w:r>
          </w:p>
        </w:tc>
        <w:tc>
          <w:tcPr>
            <w:tcW w:w="1418" w:type="dxa"/>
            <w:tcBorders>
              <w:top w:val="nil"/>
              <w:left w:val="nil"/>
              <w:bottom w:val="nil"/>
              <w:right w:val="nil"/>
            </w:tcBorders>
            <w:shd w:val="clear" w:color="auto" w:fill="auto"/>
            <w:noWrap/>
            <w:vAlign w:val="center"/>
          </w:tcPr>
          <w:p w14:paraId="3B6EA10C" w14:textId="5FA72AF5" w:rsidR="00A1283D" w:rsidRPr="004231E3" w:rsidRDefault="00B147C0" w:rsidP="00AA0978">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249</w:t>
            </w:r>
          </w:p>
        </w:tc>
        <w:tc>
          <w:tcPr>
            <w:tcW w:w="1276" w:type="dxa"/>
            <w:tcBorders>
              <w:top w:val="nil"/>
              <w:left w:val="nil"/>
              <w:bottom w:val="nil"/>
              <w:right w:val="nil"/>
            </w:tcBorders>
            <w:shd w:val="clear" w:color="auto" w:fill="auto"/>
            <w:noWrap/>
            <w:vAlign w:val="center"/>
          </w:tcPr>
          <w:p w14:paraId="1E251377" w14:textId="4570D774" w:rsidR="00A1283D" w:rsidRPr="004231E3" w:rsidRDefault="00B147C0"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5,232</w:t>
            </w:r>
          </w:p>
        </w:tc>
        <w:tc>
          <w:tcPr>
            <w:tcW w:w="1417" w:type="dxa"/>
            <w:tcBorders>
              <w:top w:val="nil"/>
              <w:left w:val="nil"/>
              <w:bottom w:val="nil"/>
              <w:right w:val="nil"/>
            </w:tcBorders>
            <w:shd w:val="clear" w:color="auto" w:fill="auto"/>
            <w:noWrap/>
            <w:vAlign w:val="center"/>
          </w:tcPr>
          <w:p w14:paraId="0F68885C" w14:textId="2B486CD1" w:rsidR="00A1283D" w:rsidRPr="004231E3" w:rsidRDefault="00B147C0"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1,082</w:t>
            </w:r>
          </w:p>
        </w:tc>
        <w:tc>
          <w:tcPr>
            <w:tcW w:w="1276" w:type="dxa"/>
            <w:tcBorders>
              <w:top w:val="nil"/>
              <w:left w:val="nil"/>
              <w:bottom w:val="nil"/>
              <w:right w:val="nil"/>
            </w:tcBorders>
            <w:vAlign w:val="center"/>
          </w:tcPr>
          <w:p w14:paraId="3843F9E1" w14:textId="45D08A16" w:rsidR="00A1283D" w:rsidRPr="004231E3" w:rsidRDefault="00B147C0"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220</w:t>
            </w:r>
          </w:p>
        </w:tc>
        <w:tc>
          <w:tcPr>
            <w:tcW w:w="1276" w:type="dxa"/>
            <w:tcBorders>
              <w:top w:val="nil"/>
              <w:left w:val="nil"/>
              <w:bottom w:val="nil"/>
              <w:right w:val="nil"/>
            </w:tcBorders>
            <w:vAlign w:val="center"/>
          </w:tcPr>
          <w:p w14:paraId="22D5F904" w14:textId="1A1AB8B7" w:rsidR="00A1283D" w:rsidRPr="004231E3" w:rsidRDefault="00B147C0"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37</w:t>
            </w:r>
          </w:p>
        </w:tc>
        <w:tc>
          <w:tcPr>
            <w:tcW w:w="1276" w:type="dxa"/>
            <w:tcBorders>
              <w:top w:val="nil"/>
              <w:left w:val="nil"/>
              <w:bottom w:val="nil"/>
              <w:right w:val="nil"/>
            </w:tcBorders>
            <w:vAlign w:val="center"/>
          </w:tcPr>
          <w:p w14:paraId="05BEE4D9" w14:textId="72B7AF8E" w:rsidR="00A1283D" w:rsidRPr="004231E3" w:rsidRDefault="00B147C0"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8</w:t>
            </w:r>
          </w:p>
        </w:tc>
      </w:tr>
      <w:tr w:rsidR="00A1283D" w:rsidRPr="004231E3" w14:paraId="51DD62CC" w14:textId="77777777" w:rsidTr="00AA0978">
        <w:trPr>
          <w:trHeight w:val="283"/>
        </w:trPr>
        <w:tc>
          <w:tcPr>
            <w:tcW w:w="2211" w:type="dxa"/>
            <w:tcBorders>
              <w:top w:val="nil"/>
              <w:left w:val="nil"/>
              <w:bottom w:val="nil"/>
              <w:right w:val="nil"/>
            </w:tcBorders>
            <w:vAlign w:val="bottom"/>
          </w:tcPr>
          <w:p w14:paraId="4444837A" w14:textId="03C38290" w:rsidR="00A1283D" w:rsidRPr="004231E3" w:rsidRDefault="00A1283D" w:rsidP="00A1283D">
            <w:pPr>
              <w:spacing w:after="0" w:line="240" w:lineRule="auto"/>
              <w:jc w:val="center"/>
              <w:rPr>
                <w:rFonts w:ascii="Times New Roman" w:hAnsi="Times New Roman" w:cs="Times New Roman"/>
                <w:sz w:val="20"/>
                <w:szCs w:val="20"/>
              </w:rPr>
            </w:pPr>
            <w:proofErr w:type="spellStart"/>
            <w:r w:rsidRPr="004231E3">
              <w:rPr>
                <w:rFonts w:ascii="Times New Roman" w:hAnsi="Times New Roman" w:cs="Times New Roman"/>
                <w:sz w:val="20"/>
                <w:szCs w:val="20"/>
              </w:rPr>
              <w:t>Piccolipiù</w:t>
            </w:r>
            <w:proofErr w:type="spellEnd"/>
            <w:r w:rsidRPr="004231E3">
              <w:rPr>
                <w:rFonts w:ascii="Times New Roman" w:hAnsi="Times New Roman" w:cs="Times New Roman"/>
                <w:sz w:val="20"/>
                <w:szCs w:val="20"/>
              </w:rPr>
              <w:t>, n=3,294</w:t>
            </w:r>
          </w:p>
        </w:tc>
        <w:tc>
          <w:tcPr>
            <w:tcW w:w="1587" w:type="dxa"/>
            <w:tcBorders>
              <w:top w:val="nil"/>
              <w:left w:val="nil"/>
              <w:bottom w:val="nil"/>
              <w:right w:val="nil"/>
            </w:tcBorders>
            <w:vAlign w:val="center"/>
          </w:tcPr>
          <w:p w14:paraId="1374CB72" w14:textId="7E748621" w:rsidR="00A1283D" w:rsidRPr="004231E3" w:rsidRDefault="00A1283D" w:rsidP="00A1283D">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6,467</w:t>
            </w:r>
          </w:p>
        </w:tc>
        <w:tc>
          <w:tcPr>
            <w:tcW w:w="1418" w:type="dxa"/>
            <w:tcBorders>
              <w:top w:val="nil"/>
              <w:left w:val="nil"/>
              <w:bottom w:val="nil"/>
              <w:right w:val="nil"/>
            </w:tcBorders>
            <w:shd w:val="clear" w:color="auto" w:fill="auto"/>
            <w:noWrap/>
            <w:vAlign w:val="center"/>
          </w:tcPr>
          <w:p w14:paraId="7A7CF3BC" w14:textId="6DCF4986" w:rsidR="00A1283D" w:rsidRPr="004231E3" w:rsidRDefault="00A1283D" w:rsidP="00AA0978">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492</w:t>
            </w:r>
          </w:p>
        </w:tc>
        <w:tc>
          <w:tcPr>
            <w:tcW w:w="1276" w:type="dxa"/>
            <w:tcBorders>
              <w:top w:val="nil"/>
              <w:left w:val="nil"/>
              <w:bottom w:val="nil"/>
              <w:right w:val="nil"/>
            </w:tcBorders>
            <w:shd w:val="clear" w:color="auto" w:fill="auto"/>
            <w:noWrap/>
            <w:vAlign w:val="center"/>
          </w:tcPr>
          <w:p w14:paraId="269F6DF5" w14:textId="2B215A6D" w:rsidR="00A1283D" w:rsidRPr="004231E3" w:rsidRDefault="00B147C0"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4,72</w:t>
            </w:r>
            <w:r w:rsidR="00A1283D" w:rsidRPr="004231E3">
              <w:rPr>
                <w:rFonts w:ascii="Times New Roman" w:hAnsi="Times New Roman" w:cs="Times New Roman"/>
                <w:color w:val="000000"/>
                <w:sz w:val="20"/>
                <w:szCs w:val="20"/>
              </w:rPr>
              <w:t>9</w:t>
            </w:r>
          </w:p>
        </w:tc>
        <w:tc>
          <w:tcPr>
            <w:tcW w:w="1417" w:type="dxa"/>
            <w:tcBorders>
              <w:top w:val="nil"/>
              <w:left w:val="nil"/>
              <w:bottom w:val="nil"/>
              <w:right w:val="nil"/>
            </w:tcBorders>
            <w:shd w:val="clear" w:color="auto" w:fill="auto"/>
            <w:noWrap/>
            <w:vAlign w:val="center"/>
          </w:tcPr>
          <w:p w14:paraId="4D4A10D1" w14:textId="45525784" w:rsidR="00A1283D" w:rsidRPr="004231E3" w:rsidRDefault="00B147C0"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88</w:t>
            </w:r>
            <w:r w:rsidR="00A1283D" w:rsidRPr="004231E3">
              <w:rPr>
                <w:rFonts w:ascii="Times New Roman" w:hAnsi="Times New Roman" w:cs="Times New Roman"/>
                <w:color w:val="000000"/>
                <w:sz w:val="20"/>
                <w:szCs w:val="20"/>
              </w:rPr>
              <w:t>6</w:t>
            </w:r>
          </w:p>
        </w:tc>
        <w:tc>
          <w:tcPr>
            <w:tcW w:w="1276" w:type="dxa"/>
            <w:tcBorders>
              <w:top w:val="nil"/>
              <w:left w:val="nil"/>
              <w:bottom w:val="nil"/>
              <w:right w:val="nil"/>
            </w:tcBorders>
            <w:vAlign w:val="center"/>
          </w:tcPr>
          <w:p w14:paraId="2D740056" w14:textId="704E38C2" w:rsidR="00A1283D" w:rsidRPr="004231E3" w:rsidRDefault="00A1283D"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291</w:t>
            </w:r>
          </w:p>
        </w:tc>
        <w:tc>
          <w:tcPr>
            <w:tcW w:w="1276" w:type="dxa"/>
            <w:tcBorders>
              <w:top w:val="nil"/>
              <w:left w:val="nil"/>
              <w:bottom w:val="nil"/>
              <w:right w:val="nil"/>
            </w:tcBorders>
            <w:vAlign w:val="center"/>
          </w:tcPr>
          <w:p w14:paraId="563DB7FC" w14:textId="03E46B35" w:rsidR="00A1283D" w:rsidRPr="004231E3" w:rsidRDefault="00A1283D"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67</w:t>
            </w:r>
          </w:p>
        </w:tc>
        <w:tc>
          <w:tcPr>
            <w:tcW w:w="1276" w:type="dxa"/>
            <w:tcBorders>
              <w:top w:val="nil"/>
              <w:left w:val="nil"/>
              <w:bottom w:val="nil"/>
              <w:right w:val="nil"/>
            </w:tcBorders>
            <w:vAlign w:val="center"/>
          </w:tcPr>
          <w:p w14:paraId="18C82919" w14:textId="6CF185FA" w:rsidR="00A1283D" w:rsidRPr="004231E3" w:rsidRDefault="00A1283D"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2</w:t>
            </w:r>
          </w:p>
        </w:tc>
      </w:tr>
      <w:tr w:rsidR="00A1283D" w:rsidRPr="004231E3" w14:paraId="344802E7" w14:textId="77777777" w:rsidTr="00AA0978">
        <w:trPr>
          <w:trHeight w:val="283"/>
        </w:trPr>
        <w:tc>
          <w:tcPr>
            <w:tcW w:w="2211" w:type="dxa"/>
            <w:tcBorders>
              <w:top w:val="nil"/>
              <w:left w:val="nil"/>
              <w:bottom w:val="nil"/>
              <w:right w:val="nil"/>
            </w:tcBorders>
            <w:vAlign w:val="bottom"/>
          </w:tcPr>
          <w:p w14:paraId="56E12063" w14:textId="574AAC8D" w:rsidR="00A1283D" w:rsidRPr="004231E3" w:rsidRDefault="00A1283D" w:rsidP="00A1283D">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PRIDE Study, n=1,513</w:t>
            </w:r>
          </w:p>
        </w:tc>
        <w:tc>
          <w:tcPr>
            <w:tcW w:w="1587" w:type="dxa"/>
            <w:tcBorders>
              <w:top w:val="nil"/>
              <w:left w:val="nil"/>
              <w:bottom w:val="nil"/>
              <w:right w:val="nil"/>
            </w:tcBorders>
            <w:vAlign w:val="center"/>
          </w:tcPr>
          <w:p w14:paraId="15A452E2" w14:textId="6EBFAACD" w:rsidR="00A1283D" w:rsidRPr="004231E3" w:rsidRDefault="00B147C0" w:rsidP="00A1283D">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3,841</w:t>
            </w:r>
          </w:p>
        </w:tc>
        <w:tc>
          <w:tcPr>
            <w:tcW w:w="1418" w:type="dxa"/>
            <w:tcBorders>
              <w:top w:val="nil"/>
              <w:left w:val="nil"/>
              <w:bottom w:val="nil"/>
              <w:right w:val="nil"/>
            </w:tcBorders>
            <w:shd w:val="clear" w:color="auto" w:fill="auto"/>
            <w:noWrap/>
            <w:vAlign w:val="center"/>
          </w:tcPr>
          <w:p w14:paraId="4235EAC0" w14:textId="6C9346C8" w:rsidR="00A1283D" w:rsidRPr="004231E3" w:rsidRDefault="00B147C0" w:rsidP="00AA0978">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127</w:t>
            </w:r>
          </w:p>
        </w:tc>
        <w:tc>
          <w:tcPr>
            <w:tcW w:w="1276" w:type="dxa"/>
            <w:tcBorders>
              <w:top w:val="nil"/>
              <w:left w:val="nil"/>
              <w:bottom w:val="nil"/>
              <w:right w:val="nil"/>
            </w:tcBorders>
            <w:shd w:val="clear" w:color="auto" w:fill="auto"/>
            <w:noWrap/>
            <w:vAlign w:val="center"/>
          </w:tcPr>
          <w:p w14:paraId="297BA7CF" w14:textId="65E62287" w:rsidR="00A1283D" w:rsidRPr="004231E3" w:rsidRDefault="00A1283D" w:rsidP="00B147C0">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2,</w:t>
            </w:r>
            <w:r w:rsidR="00B147C0" w:rsidRPr="004231E3">
              <w:rPr>
                <w:rFonts w:ascii="Times New Roman" w:hAnsi="Times New Roman" w:cs="Times New Roman"/>
                <w:color w:val="000000"/>
                <w:sz w:val="20"/>
                <w:szCs w:val="20"/>
              </w:rPr>
              <w:t>828</w:t>
            </w:r>
          </w:p>
        </w:tc>
        <w:tc>
          <w:tcPr>
            <w:tcW w:w="1417" w:type="dxa"/>
            <w:tcBorders>
              <w:top w:val="nil"/>
              <w:left w:val="nil"/>
              <w:bottom w:val="nil"/>
              <w:right w:val="nil"/>
            </w:tcBorders>
            <w:shd w:val="clear" w:color="auto" w:fill="auto"/>
            <w:noWrap/>
            <w:vAlign w:val="center"/>
          </w:tcPr>
          <w:p w14:paraId="07E184CC" w14:textId="6ADE5C9D" w:rsidR="00A1283D" w:rsidRPr="004231E3" w:rsidRDefault="00B147C0"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667</w:t>
            </w:r>
          </w:p>
        </w:tc>
        <w:tc>
          <w:tcPr>
            <w:tcW w:w="1276" w:type="dxa"/>
            <w:tcBorders>
              <w:top w:val="nil"/>
              <w:left w:val="nil"/>
              <w:bottom w:val="nil"/>
              <w:right w:val="nil"/>
            </w:tcBorders>
            <w:vAlign w:val="center"/>
          </w:tcPr>
          <w:p w14:paraId="71B03C5B" w14:textId="2A00D333" w:rsidR="00A1283D" w:rsidRPr="004231E3" w:rsidRDefault="00B147C0"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183</w:t>
            </w:r>
          </w:p>
        </w:tc>
        <w:tc>
          <w:tcPr>
            <w:tcW w:w="1276" w:type="dxa"/>
            <w:tcBorders>
              <w:top w:val="nil"/>
              <w:left w:val="nil"/>
              <w:bottom w:val="nil"/>
              <w:right w:val="nil"/>
            </w:tcBorders>
            <w:vAlign w:val="center"/>
          </w:tcPr>
          <w:p w14:paraId="11085C62" w14:textId="2E93B854" w:rsidR="00A1283D" w:rsidRPr="004231E3" w:rsidRDefault="00B147C0"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34</w:t>
            </w:r>
          </w:p>
        </w:tc>
        <w:tc>
          <w:tcPr>
            <w:tcW w:w="1276" w:type="dxa"/>
            <w:tcBorders>
              <w:top w:val="nil"/>
              <w:left w:val="nil"/>
              <w:bottom w:val="nil"/>
              <w:right w:val="nil"/>
            </w:tcBorders>
            <w:vAlign w:val="center"/>
          </w:tcPr>
          <w:p w14:paraId="08CCCFAE" w14:textId="6DBCF470" w:rsidR="00A1283D" w:rsidRPr="004231E3" w:rsidRDefault="00A1283D"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2</w:t>
            </w:r>
          </w:p>
        </w:tc>
      </w:tr>
      <w:tr w:rsidR="00A1283D" w:rsidRPr="004231E3" w14:paraId="60402D8A" w14:textId="77777777" w:rsidTr="00AA0978">
        <w:trPr>
          <w:trHeight w:val="283"/>
        </w:trPr>
        <w:tc>
          <w:tcPr>
            <w:tcW w:w="2211" w:type="dxa"/>
            <w:tcBorders>
              <w:top w:val="nil"/>
              <w:left w:val="nil"/>
              <w:bottom w:val="nil"/>
              <w:right w:val="nil"/>
            </w:tcBorders>
            <w:vAlign w:val="bottom"/>
          </w:tcPr>
          <w:p w14:paraId="602DB96E" w14:textId="04A1C04F" w:rsidR="00A1283D" w:rsidRPr="004231E3" w:rsidRDefault="00A1283D" w:rsidP="00A1283D">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Project Viva, n=2,106</w:t>
            </w:r>
          </w:p>
        </w:tc>
        <w:tc>
          <w:tcPr>
            <w:tcW w:w="1587" w:type="dxa"/>
            <w:tcBorders>
              <w:top w:val="nil"/>
              <w:left w:val="nil"/>
              <w:bottom w:val="nil"/>
              <w:right w:val="nil"/>
            </w:tcBorders>
            <w:vAlign w:val="center"/>
          </w:tcPr>
          <w:p w14:paraId="552F8F5F" w14:textId="4C5B5603" w:rsidR="00A1283D" w:rsidRPr="004231E3" w:rsidRDefault="00A1283D" w:rsidP="00A1283D">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8,313</w:t>
            </w:r>
          </w:p>
        </w:tc>
        <w:tc>
          <w:tcPr>
            <w:tcW w:w="1418" w:type="dxa"/>
            <w:tcBorders>
              <w:top w:val="nil"/>
              <w:left w:val="nil"/>
              <w:bottom w:val="nil"/>
              <w:right w:val="nil"/>
            </w:tcBorders>
            <w:shd w:val="clear" w:color="auto" w:fill="auto"/>
            <w:noWrap/>
            <w:vAlign w:val="center"/>
          </w:tcPr>
          <w:p w14:paraId="3BD3689D" w14:textId="5C0C5535" w:rsidR="00A1283D" w:rsidRPr="004231E3" w:rsidRDefault="00A1283D" w:rsidP="00AA0978">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313</w:t>
            </w:r>
          </w:p>
        </w:tc>
        <w:tc>
          <w:tcPr>
            <w:tcW w:w="1276" w:type="dxa"/>
            <w:tcBorders>
              <w:top w:val="nil"/>
              <w:left w:val="nil"/>
              <w:bottom w:val="nil"/>
              <w:right w:val="nil"/>
            </w:tcBorders>
            <w:shd w:val="clear" w:color="auto" w:fill="auto"/>
            <w:noWrap/>
            <w:vAlign w:val="center"/>
          </w:tcPr>
          <w:p w14:paraId="386124FB" w14:textId="47CC2197" w:rsidR="00A1283D" w:rsidRPr="004231E3" w:rsidRDefault="00A1283D"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4,895</w:t>
            </w:r>
          </w:p>
        </w:tc>
        <w:tc>
          <w:tcPr>
            <w:tcW w:w="1417" w:type="dxa"/>
            <w:tcBorders>
              <w:top w:val="nil"/>
              <w:left w:val="nil"/>
              <w:bottom w:val="nil"/>
              <w:right w:val="nil"/>
            </w:tcBorders>
            <w:shd w:val="clear" w:color="auto" w:fill="auto"/>
            <w:noWrap/>
            <w:vAlign w:val="center"/>
          </w:tcPr>
          <w:p w14:paraId="01D471C7" w14:textId="7D317FC9" w:rsidR="00A1283D" w:rsidRPr="004231E3" w:rsidRDefault="00A1283D"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1,811</w:t>
            </w:r>
          </w:p>
        </w:tc>
        <w:tc>
          <w:tcPr>
            <w:tcW w:w="1276" w:type="dxa"/>
            <w:tcBorders>
              <w:top w:val="nil"/>
              <w:left w:val="nil"/>
              <w:bottom w:val="nil"/>
              <w:right w:val="nil"/>
            </w:tcBorders>
            <w:vAlign w:val="center"/>
          </w:tcPr>
          <w:p w14:paraId="4E1D826F" w14:textId="6F002B5E" w:rsidR="00A1283D" w:rsidRPr="004231E3" w:rsidRDefault="00A1283D"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806</w:t>
            </w:r>
          </w:p>
        </w:tc>
        <w:tc>
          <w:tcPr>
            <w:tcW w:w="1276" w:type="dxa"/>
            <w:tcBorders>
              <w:top w:val="nil"/>
              <w:left w:val="nil"/>
              <w:bottom w:val="nil"/>
              <w:right w:val="nil"/>
            </w:tcBorders>
            <w:vAlign w:val="center"/>
          </w:tcPr>
          <w:p w14:paraId="5D21BD6F" w14:textId="748C9DD2" w:rsidR="00A1283D" w:rsidRPr="004231E3" w:rsidRDefault="00A1283D"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311</w:t>
            </w:r>
          </w:p>
        </w:tc>
        <w:tc>
          <w:tcPr>
            <w:tcW w:w="1276" w:type="dxa"/>
            <w:tcBorders>
              <w:top w:val="nil"/>
              <w:left w:val="nil"/>
              <w:bottom w:val="nil"/>
              <w:right w:val="nil"/>
            </w:tcBorders>
            <w:vAlign w:val="center"/>
          </w:tcPr>
          <w:p w14:paraId="726D2563" w14:textId="518F780D" w:rsidR="00A1283D" w:rsidRPr="004231E3" w:rsidRDefault="00A1283D"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177</w:t>
            </w:r>
          </w:p>
        </w:tc>
      </w:tr>
      <w:tr w:rsidR="00A1283D" w:rsidRPr="004231E3" w14:paraId="6B0C53E6" w14:textId="77777777" w:rsidTr="00AA0978">
        <w:trPr>
          <w:trHeight w:val="283"/>
        </w:trPr>
        <w:tc>
          <w:tcPr>
            <w:tcW w:w="2211" w:type="dxa"/>
            <w:tcBorders>
              <w:top w:val="nil"/>
              <w:left w:val="nil"/>
              <w:bottom w:val="nil"/>
              <w:right w:val="nil"/>
            </w:tcBorders>
            <w:vAlign w:val="bottom"/>
          </w:tcPr>
          <w:p w14:paraId="285C1C2A" w14:textId="66FF9D95" w:rsidR="00A1283D" w:rsidRPr="004231E3" w:rsidRDefault="00A1283D" w:rsidP="00A1283D">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lang w:val="pt-PT"/>
              </w:rPr>
              <w:t>Raine Study, n=2,791</w:t>
            </w:r>
          </w:p>
        </w:tc>
        <w:tc>
          <w:tcPr>
            <w:tcW w:w="1587" w:type="dxa"/>
            <w:tcBorders>
              <w:top w:val="nil"/>
              <w:left w:val="nil"/>
              <w:bottom w:val="nil"/>
              <w:right w:val="nil"/>
            </w:tcBorders>
            <w:vAlign w:val="center"/>
          </w:tcPr>
          <w:p w14:paraId="70B135F8" w14:textId="774D5DED" w:rsidR="00A1283D" w:rsidRPr="004231E3" w:rsidRDefault="00A1283D" w:rsidP="00A1283D">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lang w:val="pt-PT"/>
              </w:rPr>
              <w:t>8,173</w:t>
            </w:r>
          </w:p>
        </w:tc>
        <w:tc>
          <w:tcPr>
            <w:tcW w:w="1418" w:type="dxa"/>
            <w:tcBorders>
              <w:top w:val="nil"/>
              <w:left w:val="nil"/>
              <w:bottom w:val="nil"/>
              <w:right w:val="nil"/>
            </w:tcBorders>
            <w:shd w:val="clear" w:color="auto" w:fill="auto"/>
            <w:noWrap/>
            <w:vAlign w:val="center"/>
          </w:tcPr>
          <w:p w14:paraId="7ADD95E5" w14:textId="1C9C0442" w:rsidR="00A1283D" w:rsidRPr="004231E3" w:rsidRDefault="00A1283D" w:rsidP="00AA0978">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948</w:t>
            </w:r>
          </w:p>
        </w:tc>
        <w:tc>
          <w:tcPr>
            <w:tcW w:w="1276" w:type="dxa"/>
            <w:tcBorders>
              <w:top w:val="nil"/>
              <w:left w:val="nil"/>
              <w:bottom w:val="nil"/>
              <w:right w:val="nil"/>
            </w:tcBorders>
            <w:shd w:val="clear" w:color="auto" w:fill="auto"/>
            <w:noWrap/>
            <w:vAlign w:val="center"/>
          </w:tcPr>
          <w:p w14:paraId="21CC7BFD" w14:textId="0E2D40E2" w:rsidR="00A1283D" w:rsidRPr="004231E3" w:rsidRDefault="00B147C0"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5,7</w:t>
            </w:r>
            <w:r w:rsidR="00A1283D" w:rsidRPr="004231E3">
              <w:rPr>
                <w:rFonts w:ascii="Times New Roman" w:hAnsi="Times New Roman" w:cs="Times New Roman"/>
                <w:color w:val="000000"/>
                <w:sz w:val="20"/>
                <w:szCs w:val="20"/>
              </w:rPr>
              <w:t>4</w:t>
            </w:r>
            <w:r w:rsidRPr="004231E3">
              <w:rPr>
                <w:rFonts w:ascii="Times New Roman" w:hAnsi="Times New Roman" w:cs="Times New Roman"/>
                <w:color w:val="000000"/>
                <w:sz w:val="20"/>
                <w:szCs w:val="20"/>
              </w:rPr>
              <w:t>5</w:t>
            </w:r>
          </w:p>
        </w:tc>
        <w:tc>
          <w:tcPr>
            <w:tcW w:w="1417" w:type="dxa"/>
            <w:tcBorders>
              <w:top w:val="nil"/>
              <w:left w:val="nil"/>
              <w:bottom w:val="nil"/>
              <w:right w:val="nil"/>
            </w:tcBorders>
            <w:shd w:val="clear" w:color="auto" w:fill="auto"/>
            <w:noWrap/>
            <w:vAlign w:val="center"/>
          </w:tcPr>
          <w:p w14:paraId="3CBD4DE3" w14:textId="33AA5CEE" w:rsidR="00A1283D" w:rsidRPr="004231E3" w:rsidRDefault="00B147C0"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959</w:t>
            </w:r>
          </w:p>
        </w:tc>
        <w:tc>
          <w:tcPr>
            <w:tcW w:w="1276" w:type="dxa"/>
            <w:tcBorders>
              <w:top w:val="nil"/>
              <w:left w:val="nil"/>
              <w:bottom w:val="nil"/>
              <w:right w:val="nil"/>
            </w:tcBorders>
            <w:vAlign w:val="center"/>
          </w:tcPr>
          <w:p w14:paraId="4561C10D" w14:textId="283F47D0" w:rsidR="00A1283D" w:rsidRPr="004231E3" w:rsidRDefault="00A1283D"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372</w:t>
            </w:r>
          </w:p>
        </w:tc>
        <w:tc>
          <w:tcPr>
            <w:tcW w:w="1276" w:type="dxa"/>
            <w:tcBorders>
              <w:top w:val="nil"/>
              <w:left w:val="nil"/>
              <w:bottom w:val="nil"/>
              <w:right w:val="nil"/>
            </w:tcBorders>
            <w:vAlign w:val="center"/>
          </w:tcPr>
          <w:p w14:paraId="5237E36B" w14:textId="1EB2BD13" w:rsidR="00A1283D" w:rsidRPr="004231E3" w:rsidRDefault="00A1283D"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109</w:t>
            </w:r>
          </w:p>
        </w:tc>
        <w:tc>
          <w:tcPr>
            <w:tcW w:w="1276" w:type="dxa"/>
            <w:tcBorders>
              <w:top w:val="nil"/>
              <w:left w:val="nil"/>
              <w:bottom w:val="nil"/>
              <w:right w:val="nil"/>
            </w:tcBorders>
            <w:vAlign w:val="center"/>
          </w:tcPr>
          <w:p w14:paraId="451C5597" w14:textId="4A0C3275" w:rsidR="00A1283D" w:rsidRPr="004231E3" w:rsidRDefault="00A1283D"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40</w:t>
            </w:r>
          </w:p>
        </w:tc>
      </w:tr>
      <w:tr w:rsidR="00A1283D" w:rsidRPr="004231E3" w14:paraId="37534465" w14:textId="77777777" w:rsidTr="00AA0978">
        <w:trPr>
          <w:trHeight w:val="283"/>
        </w:trPr>
        <w:tc>
          <w:tcPr>
            <w:tcW w:w="2211" w:type="dxa"/>
            <w:tcBorders>
              <w:top w:val="nil"/>
              <w:left w:val="nil"/>
              <w:bottom w:val="nil"/>
              <w:right w:val="nil"/>
            </w:tcBorders>
            <w:vAlign w:val="bottom"/>
          </w:tcPr>
          <w:p w14:paraId="4901F215" w14:textId="6E195683" w:rsidR="00A1283D" w:rsidRPr="004231E3" w:rsidRDefault="00A1283D" w:rsidP="00A1283D">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lang w:val="pt-PT"/>
              </w:rPr>
              <w:t>REPRO_PL, n=1,409</w:t>
            </w:r>
          </w:p>
        </w:tc>
        <w:tc>
          <w:tcPr>
            <w:tcW w:w="1587" w:type="dxa"/>
            <w:tcBorders>
              <w:top w:val="nil"/>
              <w:left w:val="nil"/>
              <w:bottom w:val="nil"/>
              <w:right w:val="nil"/>
            </w:tcBorders>
            <w:vAlign w:val="center"/>
          </w:tcPr>
          <w:p w14:paraId="6AB0EFAF" w14:textId="16280EEE" w:rsidR="00A1283D" w:rsidRPr="004231E3" w:rsidRDefault="00B147C0" w:rsidP="00A1283D">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lang w:val="pt-PT"/>
              </w:rPr>
              <w:t>5,176</w:t>
            </w:r>
          </w:p>
        </w:tc>
        <w:tc>
          <w:tcPr>
            <w:tcW w:w="1418" w:type="dxa"/>
            <w:tcBorders>
              <w:top w:val="nil"/>
              <w:left w:val="nil"/>
              <w:bottom w:val="nil"/>
              <w:right w:val="nil"/>
            </w:tcBorders>
            <w:shd w:val="clear" w:color="auto" w:fill="auto"/>
            <w:noWrap/>
            <w:vAlign w:val="center"/>
          </w:tcPr>
          <w:p w14:paraId="196DF101" w14:textId="1125B652" w:rsidR="00A1283D" w:rsidRPr="004231E3" w:rsidRDefault="00B147C0" w:rsidP="00AA0978">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465</w:t>
            </w:r>
          </w:p>
        </w:tc>
        <w:tc>
          <w:tcPr>
            <w:tcW w:w="1276" w:type="dxa"/>
            <w:tcBorders>
              <w:top w:val="nil"/>
              <w:left w:val="nil"/>
              <w:bottom w:val="nil"/>
              <w:right w:val="nil"/>
            </w:tcBorders>
            <w:shd w:val="clear" w:color="auto" w:fill="auto"/>
            <w:noWrap/>
            <w:vAlign w:val="center"/>
          </w:tcPr>
          <w:p w14:paraId="29C380FE" w14:textId="05A9FE4C" w:rsidR="00A1283D" w:rsidRPr="004231E3" w:rsidRDefault="00A1283D" w:rsidP="00B147C0">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3,</w:t>
            </w:r>
            <w:r w:rsidR="00B147C0" w:rsidRPr="004231E3">
              <w:rPr>
                <w:rFonts w:ascii="Times New Roman" w:hAnsi="Times New Roman" w:cs="Times New Roman"/>
                <w:color w:val="000000"/>
                <w:sz w:val="20"/>
                <w:szCs w:val="20"/>
              </w:rPr>
              <w:t>815</w:t>
            </w:r>
          </w:p>
        </w:tc>
        <w:tc>
          <w:tcPr>
            <w:tcW w:w="1417" w:type="dxa"/>
            <w:tcBorders>
              <w:top w:val="nil"/>
              <w:left w:val="nil"/>
              <w:bottom w:val="nil"/>
              <w:right w:val="nil"/>
            </w:tcBorders>
            <w:shd w:val="clear" w:color="auto" w:fill="auto"/>
            <w:noWrap/>
            <w:vAlign w:val="center"/>
          </w:tcPr>
          <w:p w14:paraId="4C384AA4" w14:textId="74C664AF" w:rsidR="00A1283D" w:rsidRPr="004231E3" w:rsidRDefault="00B147C0"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709</w:t>
            </w:r>
          </w:p>
        </w:tc>
        <w:tc>
          <w:tcPr>
            <w:tcW w:w="1276" w:type="dxa"/>
            <w:tcBorders>
              <w:top w:val="nil"/>
              <w:left w:val="nil"/>
              <w:bottom w:val="nil"/>
              <w:right w:val="nil"/>
            </w:tcBorders>
            <w:vAlign w:val="center"/>
          </w:tcPr>
          <w:p w14:paraId="26946287" w14:textId="55DCADBF" w:rsidR="00A1283D" w:rsidRPr="004231E3" w:rsidRDefault="00B147C0"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154</w:t>
            </w:r>
          </w:p>
        </w:tc>
        <w:tc>
          <w:tcPr>
            <w:tcW w:w="1276" w:type="dxa"/>
            <w:tcBorders>
              <w:top w:val="nil"/>
              <w:left w:val="nil"/>
              <w:bottom w:val="nil"/>
              <w:right w:val="nil"/>
            </w:tcBorders>
            <w:vAlign w:val="center"/>
          </w:tcPr>
          <w:p w14:paraId="25948C91" w14:textId="199EC8C6" w:rsidR="00A1283D" w:rsidRPr="004231E3" w:rsidRDefault="00A1283D"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30</w:t>
            </w:r>
          </w:p>
        </w:tc>
        <w:tc>
          <w:tcPr>
            <w:tcW w:w="1276" w:type="dxa"/>
            <w:tcBorders>
              <w:top w:val="nil"/>
              <w:left w:val="nil"/>
              <w:bottom w:val="nil"/>
              <w:right w:val="nil"/>
            </w:tcBorders>
            <w:vAlign w:val="center"/>
          </w:tcPr>
          <w:p w14:paraId="4EE16101" w14:textId="7B89053B" w:rsidR="00A1283D" w:rsidRPr="004231E3" w:rsidRDefault="00A1283D"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3</w:t>
            </w:r>
          </w:p>
        </w:tc>
      </w:tr>
      <w:tr w:rsidR="00A1283D" w:rsidRPr="004231E3" w14:paraId="2AF24EB8" w14:textId="77777777" w:rsidTr="00AA0978">
        <w:trPr>
          <w:trHeight w:val="283"/>
        </w:trPr>
        <w:tc>
          <w:tcPr>
            <w:tcW w:w="2211" w:type="dxa"/>
            <w:tcBorders>
              <w:top w:val="nil"/>
              <w:left w:val="nil"/>
              <w:bottom w:val="nil"/>
              <w:right w:val="nil"/>
            </w:tcBorders>
            <w:vAlign w:val="bottom"/>
          </w:tcPr>
          <w:p w14:paraId="0075C906" w14:textId="1F0BF7F6" w:rsidR="00A1283D" w:rsidRPr="004231E3" w:rsidRDefault="00A1283D" w:rsidP="00A1283D">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RHEA, n=816</w:t>
            </w:r>
          </w:p>
        </w:tc>
        <w:tc>
          <w:tcPr>
            <w:tcW w:w="1587" w:type="dxa"/>
            <w:tcBorders>
              <w:top w:val="nil"/>
              <w:left w:val="nil"/>
              <w:bottom w:val="nil"/>
              <w:right w:val="nil"/>
            </w:tcBorders>
            <w:vAlign w:val="center"/>
          </w:tcPr>
          <w:p w14:paraId="41AD8BC6" w14:textId="639330A8" w:rsidR="00A1283D" w:rsidRPr="004231E3" w:rsidRDefault="00B147C0" w:rsidP="00A1283D">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2,208</w:t>
            </w:r>
          </w:p>
        </w:tc>
        <w:tc>
          <w:tcPr>
            <w:tcW w:w="1418" w:type="dxa"/>
            <w:tcBorders>
              <w:top w:val="nil"/>
              <w:left w:val="nil"/>
              <w:bottom w:val="nil"/>
              <w:right w:val="nil"/>
            </w:tcBorders>
            <w:shd w:val="clear" w:color="auto" w:fill="auto"/>
            <w:noWrap/>
            <w:vAlign w:val="center"/>
          </w:tcPr>
          <w:p w14:paraId="4292B435" w14:textId="21F0231C" w:rsidR="00A1283D" w:rsidRPr="004231E3" w:rsidRDefault="00B147C0" w:rsidP="00AA0978">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90</w:t>
            </w:r>
          </w:p>
        </w:tc>
        <w:tc>
          <w:tcPr>
            <w:tcW w:w="1276" w:type="dxa"/>
            <w:tcBorders>
              <w:top w:val="nil"/>
              <w:left w:val="nil"/>
              <w:bottom w:val="nil"/>
              <w:right w:val="nil"/>
            </w:tcBorders>
            <w:shd w:val="clear" w:color="auto" w:fill="auto"/>
            <w:noWrap/>
            <w:vAlign w:val="center"/>
          </w:tcPr>
          <w:p w14:paraId="11182116" w14:textId="685DE2C1" w:rsidR="00A1283D" w:rsidRPr="004231E3" w:rsidRDefault="00B147C0"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1</w:t>
            </w:r>
            <w:r w:rsidR="00A65AB4" w:rsidRPr="004231E3">
              <w:rPr>
                <w:rFonts w:ascii="Times New Roman" w:hAnsi="Times New Roman" w:cs="Times New Roman"/>
                <w:color w:val="000000"/>
                <w:sz w:val="20"/>
                <w:szCs w:val="20"/>
              </w:rPr>
              <w:t>,</w:t>
            </w:r>
            <w:r w:rsidRPr="004231E3">
              <w:rPr>
                <w:rFonts w:ascii="Times New Roman" w:hAnsi="Times New Roman" w:cs="Times New Roman"/>
                <w:color w:val="000000"/>
                <w:sz w:val="20"/>
                <w:szCs w:val="20"/>
              </w:rPr>
              <w:t>402</w:t>
            </w:r>
          </w:p>
        </w:tc>
        <w:tc>
          <w:tcPr>
            <w:tcW w:w="1417" w:type="dxa"/>
            <w:tcBorders>
              <w:top w:val="nil"/>
              <w:left w:val="nil"/>
              <w:bottom w:val="nil"/>
              <w:right w:val="nil"/>
            </w:tcBorders>
            <w:shd w:val="clear" w:color="auto" w:fill="auto"/>
            <w:noWrap/>
            <w:vAlign w:val="center"/>
          </w:tcPr>
          <w:p w14:paraId="65B9F593" w14:textId="7422E259" w:rsidR="00A1283D" w:rsidRPr="004231E3" w:rsidRDefault="00B147C0"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464</w:t>
            </w:r>
          </w:p>
        </w:tc>
        <w:tc>
          <w:tcPr>
            <w:tcW w:w="1276" w:type="dxa"/>
            <w:tcBorders>
              <w:top w:val="nil"/>
              <w:left w:val="nil"/>
              <w:bottom w:val="nil"/>
              <w:right w:val="nil"/>
            </w:tcBorders>
            <w:vAlign w:val="center"/>
          </w:tcPr>
          <w:p w14:paraId="2A0EE52A" w14:textId="68C32E91" w:rsidR="00A1283D" w:rsidRPr="004231E3" w:rsidRDefault="00B147C0"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169</w:t>
            </w:r>
          </w:p>
        </w:tc>
        <w:tc>
          <w:tcPr>
            <w:tcW w:w="1276" w:type="dxa"/>
            <w:tcBorders>
              <w:top w:val="nil"/>
              <w:left w:val="nil"/>
              <w:bottom w:val="nil"/>
              <w:right w:val="nil"/>
            </w:tcBorders>
            <w:vAlign w:val="center"/>
          </w:tcPr>
          <w:p w14:paraId="187A5128" w14:textId="47CFF344" w:rsidR="00A1283D" w:rsidRPr="004231E3" w:rsidRDefault="00B147C0"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61</w:t>
            </w:r>
          </w:p>
        </w:tc>
        <w:tc>
          <w:tcPr>
            <w:tcW w:w="1276" w:type="dxa"/>
            <w:tcBorders>
              <w:top w:val="nil"/>
              <w:left w:val="nil"/>
              <w:bottom w:val="nil"/>
              <w:right w:val="nil"/>
            </w:tcBorders>
            <w:vAlign w:val="center"/>
          </w:tcPr>
          <w:p w14:paraId="2788174B" w14:textId="482128A5" w:rsidR="00A1283D" w:rsidRPr="004231E3" w:rsidRDefault="00B147C0"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22</w:t>
            </w:r>
          </w:p>
        </w:tc>
      </w:tr>
      <w:tr w:rsidR="00A1283D" w:rsidRPr="004231E3" w14:paraId="692563AF" w14:textId="77777777" w:rsidTr="00AA0978">
        <w:trPr>
          <w:trHeight w:val="283"/>
        </w:trPr>
        <w:tc>
          <w:tcPr>
            <w:tcW w:w="2211" w:type="dxa"/>
            <w:tcBorders>
              <w:top w:val="nil"/>
              <w:left w:val="nil"/>
              <w:bottom w:val="nil"/>
              <w:right w:val="nil"/>
            </w:tcBorders>
            <w:vAlign w:val="bottom"/>
          </w:tcPr>
          <w:p w14:paraId="2F4FF5CC" w14:textId="56C449D6" w:rsidR="00A1283D" w:rsidRPr="004231E3" w:rsidRDefault="00A1283D" w:rsidP="00A1283D">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Slovak PCB study, n=1,048</w:t>
            </w:r>
          </w:p>
        </w:tc>
        <w:tc>
          <w:tcPr>
            <w:tcW w:w="1587" w:type="dxa"/>
            <w:tcBorders>
              <w:top w:val="nil"/>
              <w:left w:val="nil"/>
              <w:bottom w:val="nil"/>
              <w:right w:val="nil"/>
            </w:tcBorders>
            <w:vAlign w:val="center"/>
          </w:tcPr>
          <w:p w14:paraId="29956E00" w14:textId="435186FC" w:rsidR="00A1283D" w:rsidRPr="004231E3" w:rsidRDefault="00A1283D" w:rsidP="00A1283D">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3,468</w:t>
            </w:r>
          </w:p>
        </w:tc>
        <w:tc>
          <w:tcPr>
            <w:tcW w:w="1418" w:type="dxa"/>
            <w:tcBorders>
              <w:top w:val="nil"/>
              <w:left w:val="nil"/>
              <w:bottom w:val="nil"/>
              <w:right w:val="nil"/>
            </w:tcBorders>
            <w:shd w:val="clear" w:color="auto" w:fill="auto"/>
            <w:noWrap/>
            <w:vAlign w:val="center"/>
          </w:tcPr>
          <w:p w14:paraId="470121C1" w14:textId="39D8054C" w:rsidR="00A1283D" w:rsidRPr="004231E3" w:rsidRDefault="00A1283D" w:rsidP="00AA0978">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423</w:t>
            </w:r>
          </w:p>
        </w:tc>
        <w:tc>
          <w:tcPr>
            <w:tcW w:w="1276" w:type="dxa"/>
            <w:tcBorders>
              <w:top w:val="nil"/>
              <w:left w:val="nil"/>
              <w:bottom w:val="nil"/>
              <w:right w:val="nil"/>
            </w:tcBorders>
            <w:shd w:val="clear" w:color="auto" w:fill="auto"/>
            <w:noWrap/>
            <w:vAlign w:val="center"/>
          </w:tcPr>
          <w:p w14:paraId="1178C654" w14:textId="35C295F1" w:rsidR="00A1283D" w:rsidRPr="004231E3" w:rsidRDefault="00B147C0"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2,394</w:t>
            </w:r>
          </w:p>
        </w:tc>
        <w:tc>
          <w:tcPr>
            <w:tcW w:w="1417" w:type="dxa"/>
            <w:tcBorders>
              <w:top w:val="nil"/>
              <w:left w:val="nil"/>
              <w:bottom w:val="nil"/>
              <w:right w:val="nil"/>
            </w:tcBorders>
            <w:shd w:val="clear" w:color="auto" w:fill="auto"/>
            <w:noWrap/>
            <w:vAlign w:val="center"/>
          </w:tcPr>
          <w:p w14:paraId="615D367E" w14:textId="1EF0EF0D" w:rsidR="00A1283D" w:rsidRPr="004231E3" w:rsidRDefault="00B147C0"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466</w:t>
            </w:r>
          </w:p>
        </w:tc>
        <w:tc>
          <w:tcPr>
            <w:tcW w:w="1276" w:type="dxa"/>
            <w:tcBorders>
              <w:top w:val="nil"/>
              <w:left w:val="nil"/>
              <w:bottom w:val="nil"/>
              <w:right w:val="nil"/>
            </w:tcBorders>
            <w:vAlign w:val="center"/>
          </w:tcPr>
          <w:p w14:paraId="50005F88" w14:textId="60E70124" w:rsidR="00A1283D" w:rsidRPr="004231E3" w:rsidRDefault="00A1283D"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156</w:t>
            </w:r>
          </w:p>
        </w:tc>
        <w:tc>
          <w:tcPr>
            <w:tcW w:w="1276" w:type="dxa"/>
            <w:tcBorders>
              <w:top w:val="nil"/>
              <w:left w:val="nil"/>
              <w:bottom w:val="nil"/>
              <w:right w:val="nil"/>
            </w:tcBorders>
            <w:vAlign w:val="center"/>
          </w:tcPr>
          <w:p w14:paraId="395DC37E" w14:textId="1923A164" w:rsidR="00A1283D" w:rsidRPr="004231E3" w:rsidRDefault="00A1283D"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29</w:t>
            </w:r>
          </w:p>
        </w:tc>
        <w:tc>
          <w:tcPr>
            <w:tcW w:w="1276" w:type="dxa"/>
            <w:tcBorders>
              <w:top w:val="nil"/>
              <w:left w:val="nil"/>
              <w:bottom w:val="nil"/>
              <w:right w:val="nil"/>
            </w:tcBorders>
            <w:vAlign w:val="center"/>
          </w:tcPr>
          <w:p w14:paraId="5D217F81" w14:textId="06F32E9B" w:rsidR="00A1283D" w:rsidRPr="004231E3" w:rsidRDefault="00A1283D"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0</w:t>
            </w:r>
          </w:p>
        </w:tc>
      </w:tr>
      <w:tr w:rsidR="00A1283D" w:rsidRPr="004231E3" w14:paraId="161E761C" w14:textId="77777777" w:rsidTr="00AA0978">
        <w:trPr>
          <w:trHeight w:val="283"/>
        </w:trPr>
        <w:tc>
          <w:tcPr>
            <w:tcW w:w="2211" w:type="dxa"/>
            <w:tcBorders>
              <w:top w:val="nil"/>
              <w:left w:val="nil"/>
              <w:right w:val="nil"/>
            </w:tcBorders>
            <w:vAlign w:val="bottom"/>
          </w:tcPr>
          <w:p w14:paraId="5DBD4922" w14:textId="29B44F22" w:rsidR="00A1283D" w:rsidRPr="004231E3" w:rsidRDefault="00A1283D" w:rsidP="00A1283D">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STEPS, n=1,708</w:t>
            </w:r>
          </w:p>
        </w:tc>
        <w:tc>
          <w:tcPr>
            <w:tcW w:w="1587" w:type="dxa"/>
            <w:tcBorders>
              <w:top w:val="nil"/>
              <w:left w:val="nil"/>
              <w:right w:val="nil"/>
            </w:tcBorders>
            <w:vAlign w:val="center"/>
          </w:tcPr>
          <w:p w14:paraId="41AB972F" w14:textId="0B35663B" w:rsidR="00A1283D" w:rsidRPr="004231E3" w:rsidRDefault="00B147C0" w:rsidP="00A1283D">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4,382</w:t>
            </w:r>
          </w:p>
        </w:tc>
        <w:tc>
          <w:tcPr>
            <w:tcW w:w="1418" w:type="dxa"/>
            <w:tcBorders>
              <w:top w:val="nil"/>
              <w:left w:val="nil"/>
              <w:right w:val="nil"/>
            </w:tcBorders>
            <w:shd w:val="clear" w:color="auto" w:fill="auto"/>
            <w:noWrap/>
            <w:vAlign w:val="center"/>
          </w:tcPr>
          <w:p w14:paraId="4CC2DCF6" w14:textId="238F7A58" w:rsidR="00A1283D" w:rsidRPr="004231E3" w:rsidRDefault="00B147C0" w:rsidP="00AA0978">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115</w:t>
            </w:r>
          </w:p>
        </w:tc>
        <w:tc>
          <w:tcPr>
            <w:tcW w:w="1276" w:type="dxa"/>
            <w:tcBorders>
              <w:top w:val="nil"/>
              <w:left w:val="nil"/>
              <w:right w:val="nil"/>
            </w:tcBorders>
            <w:shd w:val="clear" w:color="auto" w:fill="auto"/>
            <w:noWrap/>
            <w:vAlign w:val="center"/>
          </w:tcPr>
          <w:p w14:paraId="6AA3A4C7" w14:textId="4D693FED" w:rsidR="00A1283D" w:rsidRPr="004231E3" w:rsidRDefault="00A1283D" w:rsidP="00B147C0">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2,</w:t>
            </w:r>
            <w:r w:rsidR="00B147C0" w:rsidRPr="004231E3">
              <w:rPr>
                <w:rFonts w:ascii="Times New Roman" w:hAnsi="Times New Roman" w:cs="Times New Roman"/>
                <w:color w:val="000000"/>
                <w:sz w:val="20"/>
                <w:szCs w:val="20"/>
              </w:rPr>
              <w:t>948</w:t>
            </w:r>
          </w:p>
        </w:tc>
        <w:tc>
          <w:tcPr>
            <w:tcW w:w="1417" w:type="dxa"/>
            <w:tcBorders>
              <w:top w:val="nil"/>
              <w:left w:val="nil"/>
              <w:right w:val="nil"/>
            </w:tcBorders>
            <w:shd w:val="clear" w:color="auto" w:fill="auto"/>
            <w:noWrap/>
            <w:vAlign w:val="center"/>
          </w:tcPr>
          <w:p w14:paraId="22F55736" w14:textId="793620E9" w:rsidR="00A1283D" w:rsidRPr="004231E3" w:rsidRDefault="00B147C0"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819</w:t>
            </w:r>
          </w:p>
        </w:tc>
        <w:tc>
          <w:tcPr>
            <w:tcW w:w="1276" w:type="dxa"/>
            <w:tcBorders>
              <w:top w:val="nil"/>
              <w:left w:val="nil"/>
              <w:right w:val="nil"/>
            </w:tcBorders>
            <w:vAlign w:val="center"/>
          </w:tcPr>
          <w:p w14:paraId="391F8231" w14:textId="1C691F21" w:rsidR="00A1283D" w:rsidRPr="004231E3" w:rsidRDefault="00B147C0"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349</w:t>
            </w:r>
          </w:p>
        </w:tc>
        <w:tc>
          <w:tcPr>
            <w:tcW w:w="1276" w:type="dxa"/>
            <w:tcBorders>
              <w:top w:val="nil"/>
              <w:left w:val="nil"/>
              <w:right w:val="nil"/>
            </w:tcBorders>
            <w:vAlign w:val="center"/>
          </w:tcPr>
          <w:p w14:paraId="08D267E6" w14:textId="02286D49" w:rsidR="00A1283D" w:rsidRPr="004231E3" w:rsidRDefault="00B147C0"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94</w:t>
            </w:r>
          </w:p>
        </w:tc>
        <w:tc>
          <w:tcPr>
            <w:tcW w:w="1276" w:type="dxa"/>
            <w:tcBorders>
              <w:top w:val="nil"/>
              <w:left w:val="nil"/>
              <w:right w:val="nil"/>
            </w:tcBorders>
            <w:vAlign w:val="center"/>
          </w:tcPr>
          <w:p w14:paraId="0AE88AB8" w14:textId="767C65E2" w:rsidR="00A1283D" w:rsidRPr="004231E3" w:rsidRDefault="00B147C0"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57</w:t>
            </w:r>
          </w:p>
        </w:tc>
      </w:tr>
      <w:tr w:rsidR="00A1283D" w:rsidRPr="004231E3" w14:paraId="34799AAB" w14:textId="77777777" w:rsidTr="005457A3">
        <w:trPr>
          <w:trHeight w:val="283"/>
        </w:trPr>
        <w:tc>
          <w:tcPr>
            <w:tcW w:w="2211" w:type="dxa"/>
            <w:tcBorders>
              <w:top w:val="nil"/>
              <w:left w:val="nil"/>
              <w:bottom w:val="single" w:sz="4" w:space="0" w:color="auto"/>
              <w:right w:val="nil"/>
            </w:tcBorders>
            <w:vAlign w:val="bottom"/>
          </w:tcPr>
          <w:p w14:paraId="4E75EEA9" w14:textId="67A98323" w:rsidR="00A1283D" w:rsidRPr="004231E3" w:rsidRDefault="00A1283D" w:rsidP="00A1283D">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SWS, n=3,119</w:t>
            </w:r>
          </w:p>
        </w:tc>
        <w:tc>
          <w:tcPr>
            <w:tcW w:w="1587" w:type="dxa"/>
            <w:tcBorders>
              <w:top w:val="nil"/>
              <w:left w:val="nil"/>
              <w:bottom w:val="single" w:sz="4" w:space="0" w:color="auto"/>
              <w:right w:val="nil"/>
            </w:tcBorders>
            <w:vAlign w:val="center"/>
          </w:tcPr>
          <w:p w14:paraId="1D519E24" w14:textId="124A4B47" w:rsidR="00A1283D" w:rsidRPr="004231E3" w:rsidRDefault="00A1283D" w:rsidP="00B147C0">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7,7</w:t>
            </w:r>
            <w:r w:rsidR="00B147C0" w:rsidRPr="004231E3">
              <w:rPr>
                <w:rFonts w:ascii="Times New Roman" w:hAnsi="Times New Roman" w:cs="Times New Roman"/>
                <w:sz w:val="20"/>
                <w:szCs w:val="20"/>
              </w:rPr>
              <w:t>99</w:t>
            </w:r>
          </w:p>
        </w:tc>
        <w:tc>
          <w:tcPr>
            <w:tcW w:w="1418" w:type="dxa"/>
            <w:tcBorders>
              <w:top w:val="nil"/>
              <w:left w:val="nil"/>
              <w:bottom w:val="single" w:sz="4" w:space="0" w:color="auto"/>
              <w:right w:val="nil"/>
            </w:tcBorders>
            <w:shd w:val="clear" w:color="auto" w:fill="auto"/>
            <w:noWrap/>
            <w:vAlign w:val="center"/>
          </w:tcPr>
          <w:p w14:paraId="58831B23" w14:textId="6ED3CD3F" w:rsidR="00A1283D" w:rsidRPr="004231E3" w:rsidRDefault="00A1283D" w:rsidP="00AA0978">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116</w:t>
            </w:r>
          </w:p>
        </w:tc>
        <w:tc>
          <w:tcPr>
            <w:tcW w:w="1276" w:type="dxa"/>
            <w:tcBorders>
              <w:top w:val="nil"/>
              <w:left w:val="nil"/>
              <w:bottom w:val="single" w:sz="4" w:space="0" w:color="auto"/>
              <w:right w:val="nil"/>
            </w:tcBorders>
            <w:shd w:val="clear" w:color="auto" w:fill="auto"/>
            <w:noWrap/>
            <w:vAlign w:val="center"/>
          </w:tcPr>
          <w:p w14:paraId="38B4FA83" w14:textId="43D1B1DE" w:rsidR="00A1283D" w:rsidRPr="004231E3" w:rsidRDefault="00A1283D" w:rsidP="00B147C0">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4,4</w:t>
            </w:r>
            <w:r w:rsidR="00B147C0" w:rsidRPr="004231E3">
              <w:rPr>
                <w:rFonts w:ascii="Times New Roman" w:hAnsi="Times New Roman" w:cs="Times New Roman"/>
                <w:color w:val="000000"/>
                <w:sz w:val="20"/>
                <w:szCs w:val="20"/>
              </w:rPr>
              <w:t>41</w:t>
            </w:r>
          </w:p>
        </w:tc>
        <w:tc>
          <w:tcPr>
            <w:tcW w:w="1417" w:type="dxa"/>
            <w:tcBorders>
              <w:top w:val="nil"/>
              <w:left w:val="nil"/>
              <w:bottom w:val="single" w:sz="4" w:space="0" w:color="auto"/>
              <w:right w:val="nil"/>
            </w:tcBorders>
            <w:shd w:val="clear" w:color="auto" w:fill="auto"/>
            <w:noWrap/>
            <w:vAlign w:val="center"/>
          </w:tcPr>
          <w:p w14:paraId="11FB438B" w14:textId="727742A3" w:rsidR="00A1283D" w:rsidRPr="004231E3" w:rsidRDefault="00A1283D" w:rsidP="00B147C0">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2,14</w:t>
            </w:r>
            <w:r w:rsidR="00B147C0" w:rsidRPr="004231E3">
              <w:rPr>
                <w:rFonts w:ascii="Times New Roman" w:hAnsi="Times New Roman" w:cs="Times New Roman"/>
                <w:color w:val="000000"/>
                <w:sz w:val="20"/>
                <w:szCs w:val="20"/>
              </w:rPr>
              <w:t>5</w:t>
            </w:r>
          </w:p>
        </w:tc>
        <w:tc>
          <w:tcPr>
            <w:tcW w:w="1276" w:type="dxa"/>
            <w:tcBorders>
              <w:top w:val="nil"/>
              <w:left w:val="nil"/>
              <w:bottom w:val="single" w:sz="4" w:space="0" w:color="auto"/>
              <w:right w:val="nil"/>
            </w:tcBorders>
            <w:vAlign w:val="center"/>
          </w:tcPr>
          <w:p w14:paraId="6F5AD7B4" w14:textId="3017DBD8" w:rsidR="00A1283D" w:rsidRPr="004231E3" w:rsidRDefault="00A1283D" w:rsidP="00B147C0">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73</w:t>
            </w:r>
            <w:r w:rsidR="00B147C0" w:rsidRPr="004231E3">
              <w:rPr>
                <w:rFonts w:ascii="Times New Roman" w:hAnsi="Times New Roman" w:cs="Times New Roman"/>
                <w:color w:val="000000"/>
                <w:sz w:val="20"/>
                <w:szCs w:val="20"/>
              </w:rPr>
              <w:t>7</w:t>
            </w:r>
          </w:p>
        </w:tc>
        <w:tc>
          <w:tcPr>
            <w:tcW w:w="1276" w:type="dxa"/>
            <w:tcBorders>
              <w:top w:val="nil"/>
              <w:left w:val="nil"/>
              <w:bottom w:val="single" w:sz="4" w:space="0" w:color="auto"/>
              <w:right w:val="nil"/>
            </w:tcBorders>
            <w:vAlign w:val="center"/>
          </w:tcPr>
          <w:p w14:paraId="0B11F4AD" w14:textId="1DC7E2BB" w:rsidR="00A1283D" w:rsidRPr="004231E3" w:rsidRDefault="00B147C0"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273</w:t>
            </w:r>
          </w:p>
        </w:tc>
        <w:tc>
          <w:tcPr>
            <w:tcW w:w="1276" w:type="dxa"/>
            <w:tcBorders>
              <w:top w:val="nil"/>
              <w:left w:val="nil"/>
              <w:bottom w:val="single" w:sz="4" w:space="0" w:color="auto"/>
              <w:right w:val="nil"/>
            </w:tcBorders>
            <w:vAlign w:val="center"/>
          </w:tcPr>
          <w:p w14:paraId="4AE4540F" w14:textId="058E576B" w:rsidR="00A1283D" w:rsidRPr="004231E3" w:rsidRDefault="00B147C0"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87</w:t>
            </w:r>
          </w:p>
        </w:tc>
      </w:tr>
      <w:tr w:rsidR="005457A3" w:rsidRPr="004231E3" w14:paraId="25EA431D" w14:textId="77777777" w:rsidTr="005457A3">
        <w:trPr>
          <w:trHeight w:val="283"/>
        </w:trPr>
        <w:tc>
          <w:tcPr>
            <w:tcW w:w="2211" w:type="dxa"/>
            <w:tcBorders>
              <w:top w:val="single" w:sz="4" w:space="0" w:color="auto"/>
              <w:left w:val="nil"/>
              <w:bottom w:val="single" w:sz="4" w:space="0" w:color="auto"/>
              <w:right w:val="nil"/>
            </w:tcBorders>
            <w:vAlign w:val="bottom"/>
          </w:tcPr>
          <w:p w14:paraId="5486D2BF" w14:textId="2330AC75" w:rsidR="005457A3" w:rsidRPr="004231E3" w:rsidRDefault="005457A3" w:rsidP="00A1283D">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Total group</w:t>
            </w:r>
            <w:r w:rsidR="009F6818" w:rsidRPr="004231E3">
              <w:rPr>
                <w:rFonts w:ascii="Times New Roman" w:hAnsi="Times New Roman" w:cs="Times New Roman"/>
                <w:sz w:val="20"/>
                <w:szCs w:val="20"/>
              </w:rPr>
              <w:t>, n=218,216</w:t>
            </w:r>
          </w:p>
        </w:tc>
        <w:tc>
          <w:tcPr>
            <w:tcW w:w="1587" w:type="dxa"/>
            <w:tcBorders>
              <w:top w:val="single" w:sz="4" w:space="0" w:color="auto"/>
              <w:left w:val="nil"/>
              <w:bottom w:val="single" w:sz="4" w:space="0" w:color="auto"/>
              <w:right w:val="nil"/>
            </w:tcBorders>
            <w:vAlign w:val="center"/>
          </w:tcPr>
          <w:p w14:paraId="534FDDAD" w14:textId="32152618" w:rsidR="005457A3" w:rsidRPr="004231E3" w:rsidRDefault="005457A3" w:rsidP="00A1283D">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679,262</w:t>
            </w:r>
          </w:p>
        </w:tc>
        <w:tc>
          <w:tcPr>
            <w:tcW w:w="1418" w:type="dxa"/>
            <w:tcBorders>
              <w:top w:val="single" w:sz="4" w:space="0" w:color="auto"/>
              <w:left w:val="nil"/>
              <w:bottom w:val="single" w:sz="4" w:space="0" w:color="auto"/>
              <w:right w:val="nil"/>
            </w:tcBorders>
            <w:shd w:val="clear" w:color="auto" w:fill="auto"/>
            <w:noWrap/>
            <w:vAlign w:val="center"/>
          </w:tcPr>
          <w:p w14:paraId="39F80C17" w14:textId="40BC698E" w:rsidR="005457A3" w:rsidRPr="004231E3" w:rsidRDefault="00B147C0" w:rsidP="00AA0978">
            <w:pPr>
              <w:spacing w:after="0" w:line="240" w:lineRule="auto"/>
              <w:jc w:val="center"/>
              <w:rPr>
                <w:rFonts w:ascii="Times New Roman" w:hAnsi="Times New Roman" w:cs="Times New Roman"/>
                <w:sz w:val="20"/>
                <w:szCs w:val="20"/>
              </w:rPr>
            </w:pPr>
            <w:r w:rsidRPr="004231E3">
              <w:rPr>
                <w:rFonts w:ascii="Times New Roman" w:hAnsi="Times New Roman" w:cs="Times New Roman"/>
                <w:sz w:val="20"/>
                <w:szCs w:val="20"/>
              </w:rPr>
              <w:t>27,384</w:t>
            </w:r>
          </w:p>
        </w:tc>
        <w:tc>
          <w:tcPr>
            <w:tcW w:w="1276" w:type="dxa"/>
            <w:tcBorders>
              <w:top w:val="single" w:sz="4" w:space="0" w:color="auto"/>
              <w:left w:val="nil"/>
              <w:bottom w:val="single" w:sz="4" w:space="0" w:color="auto"/>
              <w:right w:val="nil"/>
            </w:tcBorders>
            <w:shd w:val="clear" w:color="auto" w:fill="auto"/>
            <w:noWrap/>
            <w:vAlign w:val="center"/>
          </w:tcPr>
          <w:p w14:paraId="7BF4AAD0" w14:textId="7B88DC05" w:rsidR="005457A3" w:rsidRPr="004231E3" w:rsidRDefault="00B147C0"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461,897</w:t>
            </w:r>
          </w:p>
        </w:tc>
        <w:tc>
          <w:tcPr>
            <w:tcW w:w="1417" w:type="dxa"/>
            <w:tcBorders>
              <w:top w:val="single" w:sz="4" w:space="0" w:color="auto"/>
              <w:left w:val="nil"/>
              <w:bottom w:val="single" w:sz="4" w:space="0" w:color="auto"/>
              <w:right w:val="nil"/>
            </w:tcBorders>
            <w:shd w:val="clear" w:color="auto" w:fill="auto"/>
            <w:noWrap/>
            <w:vAlign w:val="center"/>
          </w:tcPr>
          <w:p w14:paraId="7449F34E" w14:textId="4C6DB0AA" w:rsidR="005457A3" w:rsidRPr="004231E3" w:rsidRDefault="00B147C0"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134,280</w:t>
            </w:r>
          </w:p>
        </w:tc>
        <w:tc>
          <w:tcPr>
            <w:tcW w:w="1276" w:type="dxa"/>
            <w:tcBorders>
              <w:top w:val="single" w:sz="4" w:space="0" w:color="auto"/>
              <w:left w:val="nil"/>
              <w:bottom w:val="single" w:sz="4" w:space="0" w:color="auto"/>
              <w:right w:val="nil"/>
            </w:tcBorders>
            <w:vAlign w:val="center"/>
          </w:tcPr>
          <w:p w14:paraId="54080061" w14:textId="05565BB8" w:rsidR="005457A3" w:rsidRPr="004231E3" w:rsidRDefault="00B147C0"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41,061</w:t>
            </w:r>
          </w:p>
        </w:tc>
        <w:tc>
          <w:tcPr>
            <w:tcW w:w="1276" w:type="dxa"/>
            <w:tcBorders>
              <w:top w:val="single" w:sz="4" w:space="0" w:color="auto"/>
              <w:left w:val="nil"/>
              <w:bottom w:val="single" w:sz="4" w:space="0" w:color="auto"/>
              <w:right w:val="nil"/>
            </w:tcBorders>
            <w:vAlign w:val="center"/>
          </w:tcPr>
          <w:p w14:paraId="52036B9E" w14:textId="32C3F95F" w:rsidR="005457A3" w:rsidRPr="004231E3" w:rsidRDefault="00B147C0"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11,256</w:t>
            </w:r>
          </w:p>
        </w:tc>
        <w:tc>
          <w:tcPr>
            <w:tcW w:w="1276" w:type="dxa"/>
            <w:tcBorders>
              <w:top w:val="single" w:sz="4" w:space="0" w:color="auto"/>
              <w:left w:val="nil"/>
              <w:bottom w:val="single" w:sz="4" w:space="0" w:color="auto"/>
              <w:right w:val="nil"/>
            </w:tcBorders>
            <w:vAlign w:val="center"/>
          </w:tcPr>
          <w:p w14:paraId="68447931" w14:textId="1E991B1C" w:rsidR="005457A3" w:rsidRPr="004231E3" w:rsidRDefault="00B147C0" w:rsidP="00AA0978">
            <w:pPr>
              <w:spacing w:after="0" w:line="240" w:lineRule="auto"/>
              <w:jc w:val="center"/>
              <w:rPr>
                <w:rFonts w:ascii="Times New Roman" w:hAnsi="Times New Roman" w:cs="Times New Roman"/>
                <w:color w:val="000000"/>
                <w:sz w:val="20"/>
                <w:szCs w:val="20"/>
              </w:rPr>
            </w:pPr>
            <w:r w:rsidRPr="004231E3">
              <w:rPr>
                <w:rFonts w:ascii="Times New Roman" w:hAnsi="Times New Roman" w:cs="Times New Roman"/>
                <w:color w:val="000000"/>
                <w:sz w:val="20"/>
                <w:szCs w:val="20"/>
              </w:rPr>
              <w:t>3,384</w:t>
            </w:r>
          </w:p>
        </w:tc>
      </w:tr>
    </w:tbl>
    <w:p w14:paraId="5B030B01" w14:textId="77777777" w:rsidR="00BF318D" w:rsidRPr="004231E3" w:rsidRDefault="00BF318D" w:rsidP="00915B3A">
      <w:pPr>
        <w:spacing w:after="0" w:line="240" w:lineRule="auto"/>
        <w:rPr>
          <w:rFonts w:ascii="Arial" w:hAnsi="Arial" w:cs="Arial"/>
          <w:sz w:val="20"/>
          <w:szCs w:val="20"/>
          <w:lang w:val="en-GB"/>
        </w:rPr>
      </w:pPr>
    </w:p>
    <w:p w14:paraId="54B49E29" w14:textId="77777777" w:rsidR="000F71D0" w:rsidRPr="004231E3" w:rsidRDefault="000F71D0" w:rsidP="00915B3A">
      <w:pPr>
        <w:spacing w:line="240" w:lineRule="auto"/>
        <w:rPr>
          <w:rFonts w:ascii="Arial" w:hAnsi="Arial" w:cs="Arial"/>
          <w:b/>
          <w:sz w:val="20"/>
          <w:szCs w:val="20"/>
        </w:rPr>
      </w:pPr>
    </w:p>
    <w:p w14:paraId="1ECA1A54" w14:textId="77777777" w:rsidR="00BF318D" w:rsidRPr="004231E3" w:rsidRDefault="00BF318D" w:rsidP="00915B3A">
      <w:pPr>
        <w:spacing w:after="0" w:line="240" w:lineRule="auto"/>
        <w:rPr>
          <w:rFonts w:ascii="Arial" w:hAnsi="Arial" w:cs="Arial"/>
          <w:sz w:val="20"/>
          <w:szCs w:val="20"/>
        </w:rPr>
      </w:pPr>
    </w:p>
    <w:p w14:paraId="4A60D0BF" w14:textId="30AB1394" w:rsidR="00BF318D" w:rsidRPr="004231E3" w:rsidRDefault="00BF318D" w:rsidP="00BF318D">
      <w:pPr>
        <w:spacing w:after="0" w:line="480" w:lineRule="auto"/>
        <w:rPr>
          <w:rFonts w:ascii="Times New Roman" w:hAnsi="Times New Roman" w:cs="Times New Roman"/>
          <w:lang w:val="en-GB"/>
        </w:rPr>
      </w:pPr>
    </w:p>
    <w:p w14:paraId="2E1AF460" w14:textId="77777777" w:rsidR="00125ADA" w:rsidRPr="004231E3" w:rsidRDefault="00125ADA" w:rsidP="00BF318D">
      <w:pPr>
        <w:spacing w:after="0" w:line="480" w:lineRule="auto"/>
        <w:rPr>
          <w:rFonts w:ascii="Times New Roman" w:hAnsi="Times New Roman" w:cs="Times New Roman"/>
          <w:lang w:val="en-GB"/>
        </w:rPr>
      </w:pPr>
    </w:p>
    <w:p w14:paraId="4CC397E3" w14:textId="49255844" w:rsidR="00BF318D" w:rsidRPr="004231E3" w:rsidRDefault="00A00EB3" w:rsidP="00450E86">
      <w:pPr>
        <w:spacing w:after="0" w:line="240" w:lineRule="auto"/>
        <w:rPr>
          <w:rFonts w:ascii="Arial" w:hAnsi="Arial" w:cs="Arial"/>
          <w:b/>
          <w:sz w:val="20"/>
          <w:szCs w:val="20"/>
          <w:lang w:val="en-GB"/>
        </w:rPr>
      </w:pPr>
      <w:r w:rsidRPr="004231E3">
        <w:rPr>
          <w:rFonts w:ascii="Times New Roman" w:hAnsi="Times New Roman" w:cs="Times New Roman"/>
          <w:b/>
          <w:sz w:val="20"/>
          <w:szCs w:val="20"/>
          <w:lang w:val="en-GB"/>
        </w:rPr>
        <w:lastRenderedPageBreak/>
        <w:t>Fig</w:t>
      </w:r>
      <w:r w:rsidR="004813EA">
        <w:rPr>
          <w:rFonts w:ascii="Times New Roman" w:hAnsi="Times New Roman" w:cs="Times New Roman"/>
          <w:b/>
          <w:sz w:val="20"/>
          <w:szCs w:val="20"/>
          <w:lang w:val="en-GB"/>
        </w:rPr>
        <w:t>ure</w:t>
      </w:r>
      <w:r w:rsidR="0038342E">
        <w:rPr>
          <w:rFonts w:ascii="Times New Roman" w:hAnsi="Times New Roman" w:cs="Times New Roman"/>
          <w:b/>
          <w:sz w:val="20"/>
          <w:szCs w:val="20"/>
          <w:lang w:val="en-GB"/>
        </w:rPr>
        <w:t xml:space="preserve"> </w:t>
      </w:r>
      <w:r w:rsidR="004813EA">
        <w:rPr>
          <w:rFonts w:ascii="Times New Roman" w:hAnsi="Times New Roman" w:cs="Times New Roman"/>
          <w:b/>
          <w:sz w:val="20"/>
          <w:szCs w:val="20"/>
          <w:lang w:val="en-GB"/>
        </w:rPr>
        <w:t>S</w:t>
      </w:r>
      <w:r w:rsidR="0038342E">
        <w:rPr>
          <w:rFonts w:ascii="Times New Roman" w:hAnsi="Times New Roman" w:cs="Times New Roman"/>
          <w:b/>
          <w:sz w:val="20"/>
          <w:szCs w:val="20"/>
          <w:lang w:val="en-GB"/>
        </w:rPr>
        <w:t>2</w:t>
      </w:r>
      <w:r w:rsidR="00BF318D" w:rsidRPr="004231E3">
        <w:rPr>
          <w:rFonts w:ascii="Times New Roman" w:hAnsi="Times New Roman" w:cs="Times New Roman"/>
          <w:b/>
          <w:sz w:val="20"/>
          <w:szCs w:val="20"/>
          <w:lang w:val="en-GB"/>
        </w:rPr>
        <w:t>.</w:t>
      </w:r>
      <w:r w:rsidR="00BF318D" w:rsidRPr="004231E3">
        <w:rPr>
          <w:rFonts w:ascii="Arial" w:hAnsi="Arial" w:cs="Arial"/>
          <w:b/>
          <w:sz w:val="20"/>
          <w:szCs w:val="20"/>
          <w:lang w:val="en-GB"/>
        </w:rPr>
        <w:t xml:space="preserve"> </w:t>
      </w:r>
      <w:r w:rsidR="00D85F18" w:rsidRPr="004231E3">
        <w:rPr>
          <w:rFonts w:ascii="Times New Roman" w:hAnsi="Times New Roman" w:cs="Times New Roman"/>
          <w:sz w:val="20"/>
          <w:szCs w:val="20"/>
          <w:lang w:val="en-GB"/>
        </w:rPr>
        <w:t xml:space="preserve">Sample size according to gestational age for each maternal </w:t>
      </w:r>
      <w:r w:rsidR="00D85F18" w:rsidRPr="004231E3">
        <w:rPr>
          <w:rFonts w:ascii="Times New Roman" w:hAnsi="Times New Roman" w:cs="Times New Roman"/>
          <w:sz w:val="20"/>
          <w:szCs w:val="20"/>
        </w:rPr>
        <w:t xml:space="preserve">pre-pregnancy </w:t>
      </w:r>
      <w:r w:rsidR="00D85F18" w:rsidRPr="004231E3">
        <w:rPr>
          <w:rFonts w:ascii="Times New Roman" w:hAnsi="Times New Roman" w:cs="Times New Roman"/>
          <w:sz w:val="20"/>
          <w:szCs w:val="20"/>
          <w:lang w:val="en-GB"/>
        </w:rPr>
        <w:t>body mass index group</w:t>
      </w:r>
    </w:p>
    <w:p w14:paraId="0B4992A2" w14:textId="0468A315" w:rsidR="00BF318D" w:rsidRPr="004231E3" w:rsidRDefault="00BF318D" w:rsidP="00BF318D">
      <w:pPr>
        <w:spacing w:after="0" w:line="480" w:lineRule="auto"/>
        <w:rPr>
          <w:rFonts w:ascii="Times New Roman" w:hAnsi="Times New Roman" w:cs="Times New Roman"/>
          <w:lang w:val="en-GB"/>
        </w:rPr>
      </w:pPr>
    </w:p>
    <w:p w14:paraId="208B1484" w14:textId="02F6FB95" w:rsidR="00BF318D" w:rsidRPr="004231E3" w:rsidRDefault="00B33CF0" w:rsidP="00BF318D">
      <w:pPr>
        <w:spacing w:after="0" w:line="480" w:lineRule="auto"/>
        <w:rPr>
          <w:rFonts w:ascii="Times New Roman" w:hAnsi="Times New Roman" w:cs="Times New Roman"/>
          <w:lang w:val="en-GB"/>
        </w:rPr>
      </w:pPr>
      <w:r w:rsidRPr="004231E3">
        <w:rPr>
          <w:rFonts w:ascii="Times New Roman" w:hAnsi="Times New Roman" w:cs="Times New Roman"/>
          <w:noProof/>
        </w:rPr>
        <w:drawing>
          <wp:anchor distT="0" distB="0" distL="114300" distR="114300" simplePos="0" relativeHeight="251715072" behindDoc="0" locked="0" layoutInCell="1" allowOverlap="1" wp14:anchorId="6BDED24D" wp14:editId="581E3B8C">
            <wp:simplePos x="0" y="0"/>
            <wp:positionH relativeFrom="column">
              <wp:posOffset>104140</wp:posOffset>
            </wp:positionH>
            <wp:positionV relativeFrom="paragraph">
              <wp:posOffset>177165</wp:posOffset>
            </wp:positionV>
            <wp:extent cx="5353050" cy="474916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3050" cy="4749165"/>
                    </a:xfrm>
                    <a:prstGeom prst="rect">
                      <a:avLst/>
                    </a:prstGeom>
                    <a:noFill/>
                  </pic:spPr>
                </pic:pic>
              </a:graphicData>
            </a:graphic>
            <wp14:sizeRelH relativeFrom="page">
              <wp14:pctWidth>0</wp14:pctWidth>
            </wp14:sizeRelH>
            <wp14:sizeRelV relativeFrom="page">
              <wp14:pctHeight>0</wp14:pctHeight>
            </wp14:sizeRelV>
          </wp:anchor>
        </w:drawing>
      </w:r>
    </w:p>
    <w:p w14:paraId="129EC042" w14:textId="485F0906" w:rsidR="00BF318D" w:rsidRPr="004231E3" w:rsidRDefault="00BF318D" w:rsidP="00BF318D">
      <w:pPr>
        <w:spacing w:after="0" w:line="480" w:lineRule="auto"/>
        <w:rPr>
          <w:rFonts w:ascii="Times New Roman" w:hAnsi="Times New Roman" w:cs="Times New Roman"/>
          <w:lang w:val="en-GB"/>
        </w:rPr>
      </w:pPr>
    </w:p>
    <w:p w14:paraId="5EE75BC3" w14:textId="09FB263F" w:rsidR="00BF318D" w:rsidRPr="004231E3" w:rsidRDefault="00410A8E" w:rsidP="00410A8E">
      <w:pPr>
        <w:tabs>
          <w:tab w:val="left" w:pos="1718"/>
        </w:tabs>
        <w:spacing w:after="0" w:line="480" w:lineRule="auto"/>
        <w:rPr>
          <w:rFonts w:ascii="Times New Roman" w:hAnsi="Times New Roman" w:cs="Times New Roman"/>
          <w:lang w:val="en-GB"/>
        </w:rPr>
      </w:pPr>
      <w:r w:rsidRPr="004231E3">
        <w:rPr>
          <w:rFonts w:ascii="Times New Roman" w:hAnsi="Times New Roman" w:cs="Times New Roman"/>
          <w:lang w:val="en-GB"/>
        </w:rPr>
        <w:tab/>
      </w:r>
    </w:p>
    <w:p w14:paraId="6CB82174" w14:textId="41395879" w:rsidR="00BF318D" w:rsidRPr="004231E3" w:rsidRDefault="00BF318D" w:rsidP="00BF318D">
      <w:pPr>
        <w:spacing w:after="0" w:line="480" w:lineRule="auto"/>
        <w:rPr>
          <w:rFonts w:ascii="Times New Roman" w:hAnsi="Times New Roman" w:cs="Times New Roman"/>
          <w:lang w:val="en-GB"/>
        </w:rPr>
      </w:pPr>
    </w:p>
    <w:p w14:paraId="6EE84245" w14:textId="59A5FCD8" w:rsidR="00BF318D" w:rsidRPr="004231E3" w:rsidRDefault="00BF318D" w:rsidP="00BF318D">
      <w:pPr>
        <w:spacing w:after="0" w:line="480" w:lineRule="auto"/>
        <w:rPr>
          <w:rFonts w:ascii="Times New Roman" w:hAnsi="Times New Roman" w:cs="Times New Roman"/>
          <w:b/>
          <w:lang w:val="en-GB"/>
        </w:rPr>
      </w:pPr>
    </w:p>
    <w:p w14:paraId="5F4336E4" w14:textId="77777777" w:rsidR="00BF318D" w:rsidRPr="004231E3" w:rsidRDefault="00BF318D" w:rsidP="00BF318D">
      <w:pPr>
        <w:spacing w:after="0" w:line="480" w:lineRule="auto"/>
        <w:rPr>
          <w:rFonts w:ascii="Times New Roman" w:hAnsi="Times New Roman" w:cs="Times New Roman"/>
          <w:lang w:val="en-GB"/>
        </w:rPr>
      </w:pPr>
    </w:p>
    <w:p w14:paraId="309DC356" w14:textId="77777777" w:rsidR="00BF318D" w:rsidRPr="004231E3" w:rsidRDefault="00BF318D" w:rsidP="00BF318D">
      <w:pPr>
        <w:spacing w:after="0" w:line="480" w:lineRule="auto"/>
        <w:rPr>
          <w:rFonts w:ascii="Times New Roman" w:hAnsi="Times New Roman" w:cs="Times New Roman"/>
          <w:lang w:val="en-GB"/>
        </w:rPr>
      </w:pPr>
    </w:p>
    <w:p w14:paraId="2F5B9368" w14:textId="77777777" w:rsidR="00BF318D" w:rsidRPr="004231E3" w:rsidRDefault="00BF318D" w:rsidP="00BF318D">
      <w:pPr>
        <w:spacing w:after="0" w:line="480" w:lineRule="auto"/>
        <w:rPr>
          <w:rFonts w:ascii="Times New Roman" w:hAnsi="Times New Roman" w:cs="Times New Roman"/>
          <w:lang w:val="en-GB"/>
        </w:rPr>
      </w:pPr>
    </w:p>
    <w:p w14:paraId="202F96B5" w14:textId="77777777" w:rsidR="002B0237" w:rsidRPr="004231E3" w:rsidRDefault="002B0237" w:rsidP="00BF318D">
      <w:pPr>
        <w:spacing w:after="0" w:line="480" w:lineRule="auto"/>
        <w:rPr>
          <w:rFonts w:ascii="Times New Roman" w:hAnsi="Times New Roman" w:cs="Times New Roman"/>
          <w:lang w:val="en-GB"/>
        </w:rPr>
      </w:pPr>
    </w:p>
    <w:p w14:paraId="6732DC76" w14:textId="77777777" w:rsidR="00BF318D" w:rsidRPr="004231E3" w:rsidRDefault="00BF318D" w:rsidP="00BF318D">
      <w:pPr>
        <w:spacing w:after="0" w:line="480" w:lineRule="auto"/>
        <w:rPr>
          <w:rFonts w:ascii="Times New Roman" w:hAnsi="Times New Roman" w:cs="Times New Roman"/>
          <w:lang w:val="en-GB"/>
        </w:rPr>
      </w:pPr>
    </w:p>
    <w:p w14:paraId="28E0E8B7" w14:textId="77777777" w:rsidR="00165A25" w:rsidRPr="004231E3" w:rsidRDefault="00165A25" w:rsidP="00450E86">
      <w:pPr>
        <w:spacing w:after="0" w:line="240" w:lineRule="auto"/>
        <w:rPr>
          <w:rFonts w:ascii="Times New Roman" w:hAnsi="Times New Roman" w:cs="Times New Roman"/>
          <w:b/>
          <w:lang w:val="en-GB"/>
        </w:rPr>
      </w:pPr>
    </w:p>
    <w:p w14:paraId="06A6B962" w14:textId="68658813" w:rsidR="00BF318D" w:rsidRPr="004231E3" w:rsidRDefault="00A00EB3" w:rsidP="00450E86">
      <w:pPr>
        <w:spacing w:after="0" w:line="240" w:lineRule="auto"/>
        <w:rPr>
          <w:rFonts w:ascii="Arial" w:hAnsi="Arial" w:cs="Arial"/>
          <w:b/>
          <w:sz w:val="20"/>
          <w:szCs w:val="20"/>
          <w:lang w:val="en-GB"/>
        </w:rPr>
      </w:pPr>
      <w:r w:rsidRPr="004231E3">
        <w:rPr>
          <w:rFonts w:ascii="Times New Roman" w:hAnsi="Times New Roman" w:cs="Times New Roman"/>
          <w:b/>
          <w:sz w:val="20"/>
          <w:szCs w:val="20"/>
          <w:lang w:val="en-GB"/>
        </w:rPr>
        <w:t>Fig</w:t>
      </w:r>
      <w:r w:rsidR="004813EA">
        <w:rPr>
          <w:rFonts w:ascii="Times New Roman" w:hAnsi="Times New Roman" w:cs="Times New Roman"/>
          <w:b/>
          <w:sz w:val="20"/>
          <w:szCs w:val="20"/>
          <w:lang w:val="en-GB"/>
        </w:rPr>
        <w:t>ure</w:t>
      </w:r>
      <w:r w:rsidR="0038342E">
        <w:rPr>
          <w:rFonts w:ascii="Times New Roman" w:hAnsi="Times New Roman" w:cs="Times New Roman"/>
          <w:b/>
          <w:sz w:val="20"/>
          <w:szCs w:val="20"/>
          <w:lang w:val="en-GB"/>
        </w:rPr>
        <w:t xml:space="preserve"> </w:t>
      </w:r>
      <w:r w:rsidR="004813EA">
        <w:rPr>
          <w:rFonts w:ascii="Times New Roman" w:hAnsi="Times New Roman" w:cs="Times New Roman"/>
          <w:b/>
          <w:sz w:val="20"/>
          <w:szCs w:val="20"/>
          <w:lang w:val="en-GB"/>
        </w:rPr>
        <w:t>S</w:t>
      </w:r>
      <w:r w:rsidR="0038342E">
        <w:rPr>
          <w:rFonts w:ascii="Times New Roman" w:hAnsi="Times New Roman" w:cs="Times New Roman"/>
          <w:b/>
          <w:sz w:val="20"/>
          <w:szCs w:val="20"/>
          <w:lang w:val="en-GB"/>
        </w:rPr>
        <w:t>3</w:t>
      </w:r>
      <w:r w:rsidR="00BF318D" w:rsidRPr="004231E3">
        <w:rPr>
          <w:rFonts w:ascii="Times New Roman" w:hAnsi="Times New Roman" w:cs="Times New Roman"/>
          <w:b/>
          <w:sz w:val="20"/>
          <w:szCs w:val="20"/>
          <w:lang w:val="en-GB"/>
        </w:rPr>
        <w:t>.</w:t>
      </w:r>
      <w:r w:rsidR="00BF318D" w:rsidRPr="004231E3">
        <w:rPr>
          <w:rFonts w:ascii="Arial" w:hAnsi="Arial" w:cs="Arial"/>
          <w:b/>
          <w:sz w:val="20"/>
          <w:szCs w:val="20"/>
          <w:lang w:val="en-GB"/>
        </w:rPr>
        <w:t xml:space="preserve"> </w:t>
      </w:r>
      <w:r w:rsidR="00023483" w:rsidRPr="004231E3">
        <w:rPr>
          <w:rFonts w:ascii="Times New Roman" w:hAnsi="Times New Roman" w:cs="Times New Roman"/>
          <w:sz w:val="20"/>
          <w:szCs w:val="20"/>
          <w:lang w:val="en-GB"/>
        </w:rPr>
        <w:t xml:space="preserve">Predicted z-scores for the average weight gain according to gestational age for each maternal </w:t>
      </w:r>
      <w:r w:rsidR="00023483" w:rsidRPr="004231E3">
        <w:rPr>
          <w:rFonts w:ascii="Times New Roman" w:hAnsi="Times New Roman" w:cs="Times New Roman"/>
          <w:sz w:val="20"/>
          <w:szCs w:val="20"/>
        </w:rPr>
        <w:t xml:space="preserve">pre-pregnancy </w:t>
      </w:r>
      <w:r w:rsidR="00023483" w:rsidRPr="004231E3">
        <w:rPr>
          <w:rFonts w:ascii="Times New Roman" w:hAnsi="Times New Roman" w:cs="Times New Roman"/>
          <w:sz w:val="20"/>
          <w:szCs w:val="20"/>
          <w:lang w:val="en-GB"/>
        </w:rPr>
        <w:t>body mass index group</w:t>
      </w:r>
    </w:p>
    <w:p w14:paraId="5D7CBC3B" w14:textId="00E456DE" w:rsidR="00BF318D" w:rsidRPr="004231E3" w:rsidRDefault="00BF318D" w:rsidP="00BF318D">
      <w:pPr>
        <w:spacing w:after="0" w:line="480" w:lineRule="auto"/>
        <w:rPr>
          <w:rFonts w:ascii="Times New Roman" w:hAnsi="Times New Roman" w:cs="Times New Roman"/>
          <w:lang w:val="en-GB"/>
        </w:rPr>
      </w:pPr>
    </w:p>
    <w:p w14:paraId="154E1195" w14:textId="43EB3881" w:rsidR="00BF318D" w:rsidRPr="004231E3" w:rsidRDefault="00BF318D" w:rsidP="00BF318D">
      <w:pPr>
        <w:spacing w:after="0" w:line="480" w:lineRule="auto"/>
        <w:rPr>
          <w:rFonts w:ascii="Times New Roman" w:hAnsi="Times New Roman" w:cs="Times New Roman"/>
          <w:lang w:val="en-GB"/>
        </w:rPr>
      </w:pPr>
    </w:p>
    <w:p w14:paraId="6F05350D" w14:textId="6285CC98" w:rsidR="00BF318D" w:rsidRPr="004231E3" w:rsidRDefault="009B300B" w:rsidP="00BF318D">
      <w:pPr>
        <w:spacing w:after="0" w:line="480" w:lineRule="auto"/>
        <w:rPr>
          <w:rFonts w:ascii="Times New Roman" w:hAnsi="Times New Roman" w:cs="Times New Roman"/>
          <w:lang w:val="en-GB"/>
        </w:rPr>
      </w:pPr>
      <w:r w:rsidRPr="004231E3">
        <w:rPr>
          <w:rFonts w:ascii="Times New Roman" w:hAnsi="Times New Roman" w:cs="Times New Roman"/>
          <w:noProof/>
        </w:rPr>
        <w:drawing>
          <wp:inline distT="0" distB="0" distL="0" distR="0" wp14:anchorId="5A6FFE97" wp14:editId="4E38579C">
            <wp:extent cx="6364605" cy="4041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64605" cy="4041775"/>
                    </a:xfrm>
                    <a:prstGeom prst="rect">
                      <a:avLst/>
                    </a:prstGeom>
                    <a:noFill/>
                  </pic:spPr>
                </pic:pic>
              </a:graphicData>
            </a:graphic>
          </wp:inline>
        </w:drawing>
      </w:r>
    </w:p>
    <w:p w14:paraId="35D12F35" w14:textId="192CE2F3" w:rsidR="00BF318D" w:rsidRPr="004231E3" w:rsidRDefault="00BF318D" w:rsidP="00BF318D">
      <w:pPr>
        <w:spacing w:after="0" w:line="480" w:lineRule="auto"/>
        <w:rPr>
          <w:rFonts w:ascii="Times New Roman" w:hAnsi="Times New Roman" w:cs="Times New Roman"/>
          <w:lang w:val="en-GB"/>
        </w:rPr>
      </w:pPr>
    </w:p>
    <w:p w14:paraId="350CC4EB" w14:textId="4EC26EED" w:rsidR="00BF318D" w:rsidRPr="004231E3" w:rsidRDefault="00BF318D" w:rsidP="00BF318D">
      <w:pPr>
        <w:spacing w:after="0" w:line="480" w:lineRule="auto"/>
        <w:rPr>
          <w:rFonts w:ascii="Times New Roman" w:hAnsi="Times New Roman" w:cs="Times New Roman"/>
          <w:lang w:val="en-GB"/>
        </w:rPr>
      </w:pPr>
    </w:p>
    <w:p w14:paraId="45EB3BD8" w14:textId="30268184" w:rsidR="00BF318D" w:rsidRPr="004231E3" w:rsidRDefault="00BF318D" w:rsidP="00BF318D">
      <w:pPr>
        <w:spacing w:after="0" w:line="480" w:lineRule="auto"/>
        <w:rPr>
          <w:rFonts w:ascii="Times New Roman" w:hAnsi="Times New Roman" w:cs="Times New Roman"/>
          <w:lang w:val="en-GB"/>
        </w:rPr>
      </w:pPr>
    </w:p>
    <w:p w14:paraId="6C63AA74" w14:textId="22CF1A59" w:rsidR="00BF318D" w:rsidRPr="004231E3" w:rsidRDefault="00BF318D" w:rsidP="00BF318D">
      <w:pPr>
        <w:spacing w:after="0" w:line="480" w:lineRule="auto"/>
        <w:rPr>
          <w:rFonts w:ascii="Times New Roman" w:hAnsi="Times New Roman" w:cs="Times New Roman"/>
          <w:lang w:val="en-GB"/>
        </w:rPr>
      </w:pPr>
    </w:p>
    <w:p w14:paraId="468F0DF0" w14:textId="77777777" w:rsidR="00BF318D" w:rsidRPr="004231E3" w:rsidRDefault="00BF318D" w:rsidP="00BF318D">
      <w:pPr>
        <w:spacing w:after="0" w:line="480" w:lineRule="auto"/>
        <w:rPr>
          <w:rFonts w:ascii="Times New Roman" w:hAnsi="Times New Roman" w:cs="Times New Roman"/>
          <w:lang w:val="en-GB"/>
        </w:rPr>
      </w:pPr>
    </w:p>
    <w:p w14:paraId="79169C4E" w14:textId="1682CC34" w:rsidR="00BF318D" w:rsidRPr="004231E3" w:rsidRDefault="00BF318D" w:rsidP="00BF318D">
      <w:pPr>
        <w:spacing w:after="0" w:line="480" w:lineRule="auto"/>
        <w:rPr>
          <w:rFonts w:ascii="Times New Roman" w:hAnsi="Times New Roman" w:cs="Times New Roman"/>
          <w:lang w:val="en-GB"/>
        </w:rPr>
      </w:pPr>
    </w:p>
    <w:p w14:paraId="737760A8" w14:textId="08CBCD3F" w:rsidR="00BF318D" w:rsidRPr="004231E3" w:rsidRDefault="00BF318D" w:rsidP="00BF318D">
      <w:pPr>
        <w:spacing w:after="0" w:line="480" w:lineRule="auto"/>
        <w:rPr>
          <w:rFonts w:ascii="Times New Roman" w:hAnsi="Times New Roman" w:cs="Times New Roman"/>
          <w:lang w:val="en-GB"/>
        </w:rPr>
      </w:pPr>
    </w:p>
    <w:p w14:paraId="45C404B1" w14:textId="1DC36600" w:rsidR="00BF318D" w:rsidRPr="004231E3" w:rsidRDefault="00BF318D" w:rsidP="00BF318D">
      <w:pPr>
        <w:spacing w:after="0" w:line="480" w:lineRule="auto"/>
        <w:rPr>
          <w:rFonts w:ascii="Times New Roman" w:hAnsi="Times New Roman" w:cs="Times New Roman"/>
          <w:lang w:val="en-GB"/>
        </w:rPr>
      </w:pPr>
    </w:p>
    <w:p w14:paraId="0BF4D74A" w14:textId="6139F071" w:rsidR="00BF318D" w:rsidRPr="004231E3" w:rsidRDefault="00BF318D" w:rsidP="00BF318D">
      <w:pPr>
        <w:spacing w:after="0" w:line="480" w:lineRule="auto"/>
        <w:rPr>
          <w:rFonts w:ascii="Times New Roman" w:hAnsi="Times New Roman" w:cs="Times New Roman"/>
          <w:lang w:val="en-GB"/>
        </w:rPr>
      </w:pPr>
    </w:p>
    <w:p w14:paraId="4AF3F551" w14:textId="77777777" w:rsidR="00BF318D" w:rsidRPr="004231E3" w:rsidRDefault="00BF318D" w:rsidP="00BF318D">
      <w:pPr>
        <w:spacing w:after="0" w:line="480" w:lineRule="auto"/>
        <w:rPr>
          <w:rFonts w:ascii="Times New Roman" w:hAnsi="Times New Roman" w:cs="Times New Roman"/>
          <w:lang w:val="en-GB"/>
        </w:rPr>
      </w:pPr>
    </w:p>
    <w:p w14:paraId="54B56F3E" w14:textId="148EAA20" w:rsidR="0078633E" w:rsidRPr="004231E3" w:rsidRDefault="0078633E">
      <w:pPr>
        <w:spacing w:after="160" w:line="259" w:lineRule="auto"/>
        <w:rPr>
          <w:rFonts w:ascii="Times New Roman" w:hAnsi="Times New Roman" w:cs="Times New Roman"/>
        </w:rPr>
        <w:sectPr w:rsidR="0078633E" w:rsidRPr="004231E3" w:rsidSect="004B1D3F">
          <w:pgSz w:w="11906" w:h="16838"/>
          <w:pgMar w:top="1417" w:right="1701" w:bottom="1417" w:left="1701" w:header="708" w:footer="708" w:gutter="0"/>
          <w:cols w:space="708"/>
          <w:docGrid w:linePitch="360"/>
        </w:sectPr>
      </w:pPr>
    </w:p>
    <w:p w14:paraId="452296E1" w14:textId="2D487014" w:rsidR="00BF318D" w:rsidRPr="004231E3" w:rsidRDefault="00A00EB3" w:rsidP="00915B3A">
      <w:pPr>
        <w:spacing w:after="0" w:line="240" w:lineRule="auto"/>
        <w:rPr>
          <w:rFonts w:ascii="Times New Roman" w:hAnsi="Times New Roman" w:cs="Times New Roman"/>
          <w:b/>
          <w:sz w:val="20"/>
          <w:szCs w:val="20"/>
        </w:rPr>
      </w:pPr>
      <w:r w:rsidRPr="004231E3">
        <w:rPr>
          <w:rFonts w:ascii="Times New Roman" w:hAnsi="Times New Roman" w:cs="Times New Roman"/>
          <w:b/>
          <w:sz w:val="20"/>
          <w:szCs w:val="20"/>
        </w:rPr>
        <w:lastRenderedPageBreak/>
        <w:t>Table</w:t>
      </w:r>
      <w:r w:rsidR="0038342E">
        <w:rPr>
          <w:rFonts w:ascii="Times New Roman" w:hAnsi="Times New Roman" w:cs="Times New Roman"/>
          <w:b/>
          <w:sz w:val="20"/>
          <w:szCs w:val="20"/>
        </w:rPr>
        <w:t xml:space="preserve"> </w:t>
      </w:r>
      <w:r w:rsidR="004813EA">
        <w:rPr>
          <w:rFonts w:ascii="Times New Roman" w:hAnsi="Times New Roman" w:cs="Times New Roman"/>
          <w:b/>
          <w:sz w:val="20"/>
          <w:szCs w:val="20"/>
        </w:rPr>
        <w:t>S</w:t>
      </w:r>
      <w:r w:rsidR="0038342E">
        <w:rPr>
          <w:rFonts w:ascii="Times New Roman" w:hAnsi="Times New Roman" w:cs="Times New Roman"/>
          <w:b/>
          <w:sz w:val="20"/>
          <w:szCs w:val="20"/>
        </w:rPr>
        <w:t>4</w:t>
      </w:r>
      <w:r w:rsidR="00BF318D" w:rsidRPr="004231E3">
        <w:rPr>
          <w:rFonts w:ascii="Times New Roman" w:hAnsi="Times New Roman" w:cs="Times New Roman"/>
          <w:b/>
          <w:sz w:val="20"/>
          <w:szCs w:val="20"/>
        </w:rPr>
        <w:t xml:space="preserve">. </w:t>
      </w:r>
      <w:r w:rsidR="00172558" w:rsidRPr="004231E3">
        <w:rPr>
          <w:rFonts w:ascii="Times New Roman" w:hAnsi="Times New Roman" w:cs="Times New Roman"/>
          <w:sz w:val="20"/>
          <w:szCs w:val="20"/>
        </w:rPr>
        <w:t xml:space="preserve">Week-specific Box-Cox </w:t>
      </w:r>
      <w:r w:rsidR="00172558" w:rsidRPr="004231E3">
        <w:rPr>
          <w:rFonts w:ascii="Times New Roman" w:hAnsi="Times New Roman" w:cs="Times New Roman"/>
          <w:i/>
          <w:sz w:val="20"/>
          <w:szCs w:val="20"/>
        </w:rPr>
        <w:t>t</w:t>
      </w:r>
      <w:r w:rsidR="00C51C69" w:rsidRPr="004231E3">
        <w:rPr>
          <w:rFonts w:ascii="Times New Roman" w:hAnsi="Times New Roman" w:cs="Times New Roman"/>
          <w:sz w:val="20"/>
          <w:szCs w:val="20"/>
        </w:rPr>
        <w:t xml:space="preserve"> model parameters and selected percentiles of gestational weight gain </w:t>
      </w:r>
      <w:r w:rsidR="00BF3016" w:rsidRPr="004231E3">
        <w:rPr>
          <w:rFonts w:ascii="Times New Roman" w:hAnsi="Times New Roman" w:cs="Times New Roman"/>
          <w:sz w:val="20"/>
          <w:szCs w:val="20"/>
        </w:rPr>
        <w:t>for maternal pre-pregnancy underweight</w:t>
      </w:r>
    </w:p>
    <w:tbl>
      <w:tblPr>
        <w:tblpPr w:leftFromText="180" w:rightFromText="180" w:vertAnchor="text" w:horzAnchor="margin" w:tblpXSpec="center" w:tblpY="426"/>
        <w:tblW w:w="16136" w:type="dxa"/>
        <w:tblLook w:val="04A0" w:firstRow="1" w:lastRow="0" w:firstColumn="1" w:lastColumn="0" w:noHBand="0" w:noVBand="1"/>
      </w:tblPr>
      <w:tblGrid>
        <w:gridCol w:w="1197"/>
        <w:gridCol w:w="767"/>
        <w:gridCol w:w="757"/>
        <w:gridCol w:w="907"/>
        <w:gridCol w:w="767"/>
        <w:gridCol w:w="236"/>
        <w:gridCol w:w="767"/>
        <w:gridCol w:w="767"/>
        <w:gridCol w:w="767"/>
        <w:gridCol w:w="767"/>
        <w:gridCol w:w="767"/>
        <w:gridCol w:w="767"/>
        <w:gridCol w:w="767"/>
        <w:gridCol w:w="767"/>
        <w:gridCol w:w="767"/>
        <w:gridCol w:w="767"/>
        <w:gridCol w:w="767"/>
        <w:gridCol w:w="767"/>
        <w:gridCol w:w="767"/>
        <w:gridCol w:w="767"/>
        <w:gridCol w:w="767"/>
      </w:tblGrid>
      <w:tr w:rsidR="00D60E93" w:rsidRPr="004231E3" w14:paraId="3BEF1F22" w14:textId="77777777" w:rsidTr="00742846">
        <w:trPr>
          <w:trHeight w:val="300"/>
        </w:trPr>
        <w:tc>
          <w:tcPr>
            <w:tcW w:w="1197" w:type="dxa"/>
            <w:vMerge w:val="restart"/>
            <w:tcBorders>
              <w:top w:val="single" w:sz="4" w:space="0" w:color="auto"/>
              <w:left w:val="nil"/>
              <w:right w:val="nil"/>
            </w:tcBorders>
            <w:shd w:val="clear" w:color="auto" w:fill="auto"/>
            <w:noWrap/>
            <w:vAlign w:val="center"/>
          </w:tcPr>
          <w:p w14:paraId="1DA3EBF3" w14:textId="52405861" w:rsidR="00D60E93" w:rsidRPr="004231E3" w:rsidRDefault="00D60E93" w:rsidP="00D60E93">
            <w:pPr>
              <w:spacing w:after="0" w:line="240" w:lineRule="auto"/>
              <w:jc w:val="center"/>
              <w:rPr>
                <w:rFonts w:ascii="Times New Roman" w:eastAsia="Times New Roman" w:hAnsi="Times New Roman" w:cs="Times New Roman"/>
                <w:b/>
                <w:color w:val="000000"/>
                <w:sz w:val="18"/>
                <w:szCs w:val="18"/>
              </w:rPr>
            </w:pPr>
            <w:r w:rsidRPr="004231E3">
              <w:rPr>
                <w:rFonts w:ascii="Times New Roman" w:eastAsia="Times New Roman" w:hAnsi="Times New Roman" w:cs="Times New Roman"/>
                <w:b/>
                <w:color w:val="000000"/>
                <w:sz w:val="18"/>
                <w:szCs w:val="18"/>
              </w:rPr>
              <w:t>Gestational age (weeks)</w:t>
            </w:r>
          </w:p>
        </w:tc>
        <w:tc>
          <w:tcPr>
            <w:tcW w:w="3198" w:type="dxa"/>
            <w:gridSpan w:val="4"/>
            <w:tcBorders>
              <w:top w:val="single" w:sz="4" w:space="0" w:color="auto"/>
              <w:left w:val="nil"/>
              <w:bottom w:val="single" w:sz="4" w:space="0" w:color="auto"/>
              <w:right w:val="nil"/>
            </w:tcBorders>
            <w:shd w:val="clear" w:color="auto" w:fill="auto"/>
            <w:noWrap/>
            <w:vAlign w:val="center"/>
          </w:tcPr>
          <w:p w14:paraId="05414607" w14:textId="09640F49" w:rsidR="00D60E93" w:rsidRPr="004231E3" w:rsidRDefault="00D60E93" w:rsidP="00D60E93">
            <w:pPr>
              <w:spacing w:after="0" w:line="240" w:lineRule="auto"/>
              <w:jc w:val="center"/>
              <w:rPr>
                <w:rFonts w:ascii="Times New Roman" w:eastAsia="Times New Roman" w:hAnsi="Times New Roman" w:cs="Times New Roman"/>
                <w:b/>
                <w:color w:val="000000"/>
                <w:sz w:val="18"/>
                <w:szCs w:val="18"/>
              </w:rPr>
            </w:pPr>
            <w:r w:rsidRPr="004231E3">
              <w:rPr>
                <w:rFonts w:ascii="Times New Roman" w:eastAsia="Times New Roman" w:hAnsi="Times New Roman" w:cs="Times New Roman"/>
                <w:b/>
                <w:color w:val="000000"/>
                <w:sz w:val="18"/>
                <w:szCs w:val="18"/>
              </w:rPr>
              <w:t>Model parameters</w:t>
            </w:r>
          </w:p>
        </w:tc>
        <w:tc>
          <w:tcPr>
            <w:tcW w:w="236" w:type="dxa"/>
            <w:tcBorders>
              <w:top w:val="single" w:sz="4" w:space="0" w:color="auto"/>
              <w:left w:val="nil"/>
              <w:right w:val="nil"/>
            </w:tcBorders>
          </w:tcPr>
          <w:p w14:paraId="06E6354D" w14:textId="77777777" w:rsidR="00D60E93" w:rsidRPr="004231E3" w:rsidRDefault="00D60E93" w:rsidP="00D60E93">
            <w:pPr>
              <w:spacing w:after="0" w:line="240" w:lineRule="auto"/>
              <w:jc w:val="center"/>
              <w:rPr>
                <w:rFonts w:ascii="Times New Roman" w:eastAsia="Times New Roman" w:hAnsi="Times New Roman" w:cs="Times New Roman"/>
                <w:b/>
                <w:color w:val="000000"/>
                <w:sz w:val="18"/>
                <w:szCs w:val="18"/>
              </w:rPr>
            </w:pPr>
          </w:p>
        </w:tc>
        <w:tc>
          <w:tcPr>
            <w:tcW w:w="11505" w:type="dxa"/>
            <w:gridSpan w:val="15"/>
            <w:tcBorders>
              <w:top w:val="single" w:sz="4" w:space="0" w:color="auto"/>
              <w:left w:val="nil"/>
              <w:bottom w:val="single" w:sz="4" w:space="0" w:color="auto"/>
              <w:right w:val="nil"/>
            </w:tcBorders>
            <w:shd w:val="clear" w:color="auto" w:fill="auto"/>
            <w:noWrap/>
            <w:vAlign w:val="center"/>
          </w:tcPr>
          <w:p w14:paraId="3A431E53" w14:textId="5EAB23E2" w:rsidR="00D60E93" w:rsidRPr="004231E3" w:rsidRDefault="00D60E93" w:rsidP="00D60E93">
            <w:pPr>
              <w:spacing w:after="0" w:line="240" w:lineRule="auto"/>
              <w:jc w:val="center"/>
              <w:rPr>
                <w:rFonts w:ascii="Times New Roman" w:eastAsia="Times New Roman" w:hAnsi="Times New Roman" w:cs="Times New Roman"/>
                <w:b/>
                <w:color w:val="000000"/>
                <w:sz w:val="18"/>
                <w:szCs w:val="18"/>
              </w:rPr>
            </w:pPr>
            <w:r w:rsidRPr="004231E3">
              <w:rPr>
                <w:rFonts w:ascii="Times New Roman" w:eastAsia="Times New Roman" w:hAnsi="Times New Roman" w:cs="Times New Roman"/>
                <w:b/>
                <w:color w:val="000000"/>
                <w:sz w:val="18"/>
                <w:szCs w:val="18"/>
              </w:rPr>
              <w:t>Percentiles of gestational weight gain (kg)</w:t>
            </w:r>
          </w:p>
        </w:tc>
      </w:tr>
      <w:tr w:rsidR="00D60E93" w:rsidRPr="004231E3" w14:paraId="37309FA9" w14:textId="77777777" w:rsidTr="00742846">
        <w:trPr>
          <w:trHeight w:val="300"/>
        </w:trPr>
        <w:tc>
          <w:tcPr>
            <w:tcW w:w="1197" w:type="dxa"/>
            <w:vMerge/>
            <w:tcBorders>
              <w:left w:val="nil"/>
              <w:bottom w:val="single" w:sz="4" w:space="0" w:color="auto"/>
              <w:right w:val="nil"/>
            </w:tcBorders>
            <w:shd w:val="clear" w:color="auto" w:fill="auto"/>
            <w:noWrap/>
            <w:vAlign w:val="center"/>
            <w:hideMark/>
          </w:tcPr>
          <w:p w14:paraId="67333692" w14:textId="36739A90" w:rsidR="00D60E93" w:rsidRPr="004231E3" w:rsidRDefault="00D60E93" w:rsidP="00D60E93">
            <w:pPr>
              <w:spacing w:after="0" w:line="240" w:lineRule="auto"/>
              <w:jc w:val="center"/>
              <w:rPr>
                <w:rFonts w:ascii="Times New Roman" w:eastAsia="Times New Roman" w:hAnsi="Times New Roman" w:cs="Times New Roman"/>
                <w:b/>
                <w:color w:val="000000"/>
                <w:sz w:val="18"/>
                <w:szCs w:val="18"/>
              </w:rPr>
            </w:pPr>
          </w:p>
        </w:tc>
        <w:tc>
          <w:tcPr>
            <w:tcW w:w="767" w:type="dxa"/>
            <w:tcBorders>
              <w:top w:val="single" w:sz="4" w:space="0" w:color="auto"/>
              <w:left w:val="nil"/>
              <w:bottom w:val="single" w:sz="4" w:space="0" w:color="auto"/>
              <w:right w:val="nil"/>
            </w:tcBorders>
            <w:shd w:val="clear" w:color="auto" w:fill="auto"/>
            <w:noWrap/>
            <w:vAlign w:val="center"/>
            <w:hideMark/>
          </w:tcPr>
          <w:p w14:paraId="32C16F35" w14:textId="77777777" w:rsidR="00D60E93" w:rsidRPr="004231E3" w:rsidRDefault="00D60E93" w:rsidP="00D60E93">
            <w:pPr>
              <w:spacing w:after="0" w:line="240" w:lineRule="auto"/>
              <w:jc w:val="center"/>
              <w:rPr>
                <w:rFonts w:ascii="Times New Roman" w:eastAsia="Times New Roman" w:hAnsi="Times New Roman" w:cs="Times New Roman"/>
                <w:b/>
                <w:color w:val="000000"/>
                <w:sz w:val="18"/>
                <w:szCs w:val="18"/>
              </w:rPr>
            </w:pPr>
            <w:r w:rsidRPr="004231E3">
              <w:rPr>
                <w:rFonts w:ascii="Times New Roman" w:eastAsia="Times New Roman" w:hAnsi="Times New Roman" w:cs="Times New Roman"/>
                <w:b/>
                <w:color w:val="000000"/>
                <w:sz w:val="18"/>
                <w:szCs w:val="18"/>
              </w:rPr>
              <w:t>Mu</w:t>
            </w:r>
          </w:p>
        </w:tc>
        <w:tc>
          <w:tcPr>
            <w:tcW w:w="757" w:type="dxa"/>
            <w:tcBorders>
              <w:top w:val="single" w:sz="4" w:space="0" w:color="auto"/>
              <w:left w:val="nil"/>
              <w:bottom w:val="single" w:sz="4" w:space="0" w:color="auto"/>
              <w:right w:val="nil"/>
            </w:tcBorders>
            <w:shd w:val="clear" w:color="auto" w:fill="auto"/>
            <w:noWrap/>
            <w:vAlign w:val="center"/>
            <w:hideMark/>
          </w:tcPr>
          <w:p w14:paraId="41D41ADF" w14:textId="77777777" w:rsidR="00D60E93" w:rsidRPr="004231E3" w:rsidRDefault="00D60E93" w:rsidP="00D60E93">
            <w:pPr>
              <w:spacing w:after="0" w:line="240" w:lineRule="auto"/>
              <w:jc w:val="center"/>
              <w:rPr>
                <w:rFonts w:ascii="Times New Roman" w:eastAsia="Times New Roman" w:hAnsi="Times New Roman" w:cs="Times New Roman"/>
                <w:b/>
                <w:color w:val="000000"/>
                <w:sz w:val="18"/>
                <w:szCs w:val="18"/>
              </w:rPr>
            </w:pPr>
            <w:r w:rsidRPr="004231E3">
              <w:rPr>
                <w:rFonts w:ascii="Times New Roman" w:eastAsia="Times New Roman" w:hAnsi="Times New Roman" w:cs="Times New Roman"/>
                <w:b/>
                <w:color w:val="000000"/>
                <w:sz w:val="18"/>
                <w:szCs w:val="18"/>
              </w:rPr>
              <w:t>Sigma</w:t>
            </w:r>
          </w:p>
        </w:tc>
        <w:tc>
          <w:tcPr>
            <w:tcW w:w="907" w:type="dxa"/>
            <w:tcBorders>
              <w:top w:val="single" w:sz="4" w:space="0" w:color="auto"/>
              <w:left w:val="nil"/>
              <w:bottom w:val="single" w:sz="4" w:space="0" w:color="auto"/>
              <w:right w:val="nil"/>
            </w:tcBorders>
            <w:shd w:val="clear" w:color="auto" w:fill="auto"/>
            <w:noWrap/>
            <w:vAlign w:val="center"/>
            <w:hideMark/>
          </w:tcPr>
          <w:p w14:paraId="0117B5F5" w14:textId="77777777" w:rsidR="00D60E93" w:rsidRPr="004231E3" w:rsidRDefault="00D60E93" w:rsidP="00D60E93">
            <w:pPr>
              <w:spacing w:after="0" w:line="240" w:lineRule="auto"/>
              <w:jc w:val="center"/>
              <w:rPr>
                <w:rFonts w:ascii="Times New Roman" w:eastAsia="Times New Roman" w:hAnsi="Times New Roman" w:cs="Times New Roman"/>
                <w:b/>
                <w:color w:val="000000"/>
                <w:sz w:val="18"/>
                <w:szCs w:val="18"/>
              </w:rPr>
            </w:pPr>
            <w:r w:rsidRPr="004231E3">
              <w:rPr>
                <w:rFonts w:ascii="Times New Roman" w:eastAsia="Times New Roman" w:hAnsi="Times New Roman" w:cs="Times New Roman"/>
                <w:b/>
                <w:color w:val="000000"/>
                <w:sz w:val="18"/>
                <w:szCs w:val="18"/>
              </w:rPr>
              <w:t>Lambda</w:t>
            </w:r>
          </w:p>
        </w:tc>
        <w:tc>
          <w:tcPr>
            <w:tcW w:w="767" w:type="dxa"/>
            <w:tcBorders>
              <w:top w:val="single" w:sz="4" w:space="0" w:color="auto"/>
              <w:left w:val="nil"/>
              <w:bottom w:val="single" w:sz="4" w:space="0" w:color="auto"/>
              <w:right w:val="nil"/>
            </w:tcBorders>
            <w:shd w:val="clear" w:color="auto" w:fill="auto"/>
            <w:noWrap/>
            <w:vAlign w:val="center"/>
            <w:hideMark/>
          </w:tcPr>
          <w:p w14:paraId="05AC1C6C" w14:textId="77777777" w:rsidR="00D60E93" w:rsidRPr="004231E3" w:rsidRDefault="00D60E93" w:rsidP="00D60E93">
            <w:pPr>
              <w:spacing w:after="0" w:line="240" w:lineRule="auto"/>
              <w:jc w:val="center"/>
              <w:rPr>
                <w:rFonts w:ascii="Times New Roman" w:eastAsia="Times New Roman" w:hAnsi="Times New Roman" w:cs="Times New Roman"/>
                <w:b/>
                <w:color w:val="000000"/>
                <w:sz w:val="18"/>
                <w:szCs w:val="18"/>
              </w:rPr>
            </w:pPr>
            <w:r w:rsidRPr="004231E3">
              <w:rPr>
                <w:rFonts w:ascii="Times New Roman" w:eastAsia="Times New Roman" w:hAnsi="Times New Roman" w:cs="Times New Roman"/>
                <w:b/>
                <w:color w:val="000000"/>
                <w:sz w:val="18"/>
                <w:szCs w:val="18"/>
              </w:rPr>
              <w:t>Tau</w:t>
            </w:r>
          </w:p>
        </w:tc>
        <w:tc>
          <w:tcPr>
            <w:tcW w:w="236" w:type="dxa"/>
            <w:tcBorders>
              <w:left w:val="nil"/>
              <w:right w:val="nil"/>
            </w:tcBorders>
          </w:tcPr>
          <w:p w14:paraId="779E4AA7" w14:textId="77777777" w:rsidR="00D60E93" w:rsidRPr="004231E3" w:rsidRDefault="00D60E93" w:rsidP="00D60E93">
            <w:pPr>
              <w:spacing w:after="0" w:line="240" w:lineRule="auto"/>
              <w:jc w:val="center"/>
              <w:rPr>
                <w:rFonts w:ascii="Times New Roman" w:eastAsia="Times New Roman" w:hAnsi="Times New Roman" w:cs="Times New Roman"/>
                <w:b/>
                <w:color w:val="000000"/>
                <w:sz w:val="18"/>
                <w:szCs w:val="18"/>
              </w:rPr>
            </w:pPr>
          </w:p>
        </w:tc>
        <w:tc>
          <w:tcPr>
            <w:tcW w:w="767" w:type="dxa"/>
            <w:tcBorders>
              <w:top w:val="single" w:sz="4" w:space="0" w:color="auto"/>
              <w:left w:val="nil"/>
              <w:bottom w:val="single" w:sz="4" w:space="0" w:color="auto"/>
              <w:right w:val="nil"/>
            </w:tcBorders>
            <w:shd w:val="clear" w:color="auto" w:fill="auto"/>
            <w:noWrap/>
            <w:vAlign w:val="center"/>
            <w:hideMark/>
          </w:tcPr>
          <w:p w14:paraId="36CB195A" w14:textId="4897838B" w:rsidR="00D60E93" w:rsidRPr="004231E3" w:rsidRDefault="00D60E93" w:rsidP="00D60E93">
            <w:pPr>
              <w:spacing w:after="0" w:line="240" w:lineRule="auto"/>
              <w:jc w:val="center"/>
              <w:rPr>
                <w:rFonts w:ascii="Times New Roman" w:eastAsia="Times New Roman" w:hAnsi="Times New Roman" w:cs="Times New Roman"/>
                <w:b/>
                <w:color w:val="000000"/>
                <w:sz w:val="18"/>
                <w:szCs w:val="18"/>
              </w:rPr>
            </w:pPr>
            <w:r w:rsidRPr="004231E3">
              <w:rPr>
                <w:rFonts w:ascii="Times New Roman" w:eastAsia="Times New Roman" w:hAnsi="Times New Roman" w:cs="Times New Roman"/>
                <w:b/>
                <w:color w:val="000000"/>
                <w:sz w:val="18"/>
                <w:szCs w:val="18"/>
              </w:rPr>
              <w:t>P1</w:t>
            </w:r>
          </w:p>
        </w:tc>
        <w:tc>
          <w:tcPr>
            <w:tcW w:w="767" w:type="dxa"/>
            <w:tcBorders>
              <w:top w:val="single" w:sz="4" w:space="0" w:color="auto"/>
              <w:left w:val="nil"/>
              <w:bottom w:val="single" w:sz="4" w:space="0" w:color="auto"/>
              <w:right w:val="nil"/>
            </w:tcBorders>
            <w:shd w:val="clear" w:color="auto" w:fill="auto"/>
            <w:noWrap/>
            <w:vAlign w:val="center"/>
            <w:hideMark/>
          </w:tcPr>
          <w:p w14:paraId="289866EE" w14:textId="17D99D03" w:rsidR="00D60E93" w:rsidRPr="004231E3" w:rsidRDefault="00D60E93" w:rsidP="00D60E93">
            <w:pPr>
              <w:spacing w:after="0" w:line="240" w:lineRule="auto"/>
              <w:jc w:val="center"/>
              <w:rPr>
                <w:rFonts w:ascii="Times New Roman" w:eastAsia="Times New Roman" w:hAnsi="Times New Roman" w:cs="Times New Roman"/>
                <w:b/>
                <w:color w:val="000000"/>
                <w:sz w:val="18"/>
                <w:szCs w:val="18"/>
              </w:rPr>
            </w:pPr>
            <w:r w:rsidRPr="004231E3">
              <w:rPr>
                <w:rFonts w:ascii="Times New Roman" w:eastAsia="Times New Roman" w:hAnsi="Times New Roman" w:cs="Times New Roman"/>
                <w:b/>
                <w:color w:val="000000"/>
                <w:sz w:val="18"/>
                <w:szCs w:val="18"/>
              </w:rPr>
              <w:t>P2.3</w:t>
            </w:r>
          </w:p>
        </w:tc>
        <w:tc>
          <w:tcPr>
            <w:tcW w:w="767" w:type="dxa"/>
            <w:tcBorders>
              <w:top w:val="single" w:sz="4" w:space="0" w:color="auto"/>
              <w:left w:val="nil"/>
              <w:bottom w:val="single" w:sz="4" w:space="0" w:color="auto"/>
              <w:right w:val="nil"/>
            </w:tcBorders>
            <w:shd w:val="clear" w:color="auto" w:fill="auto"/>
            <w:noWrap/>
            <w:vAlign w:val="center"/>
            <w:hideMark/>
          </w:tcPr>
          <w:p w14:paraId="79B1706E" w14:textId="67332C47" w:rsidR="00D60E93" w:rsidRPr="004231E3" w:rsidRDefault="00D60E93" w:rsidP="00D60E93">
            <w:pPr>
              <w:spacing w:after="0" w:line="240" w:lineRule="auto"/>
              <w:jc w:val="center"/>
              <w:rPr>
                <w:rFonts w:ascii="Times New Roman" w:eastAsia="Times New Roman" w:hAnsi="Times New Roman" w:cs="Times New Roman"/>
                <w:b/>
                <w:color w:val="000000"/>
                <w:sz w:val="18"/>
                <w:szCs w:val="18"/>
              </w:rPr>
            </w:pPr>
            <w:r w:rsidRPr="004231E3">
              <w:rPr>
                <w:rFonts w:ascii="Times New Roman" w:eastAsia="Times New Roman" w:hAnsi="Times New Roman" w:cs="Times New Roman"/>
                <w:b/>
                <w:color w:val="000000"/>
                <w:sz w:val="18"/>
                <w:szCs w:val="18"/>
              </w:rPr>
              <w:t>P5</w:t>
            </w:r>
          </w:p>
        </w:tc>
        <w:tc>
          <w:tcPr>
            <w:tcW w:w="767" w:type="dxa"/>
            <w:tcBorders>
              <w:top w:val="single" w:sz="4" w:space="0" w:color="auto"/>
              <w:left w:val="nil"/>
              <w:bottom w:val="single" w:sz="4" w:space="0" w:color="auto"/>
              <w:right w:val="nil"/>
            </w:tcBorders>
            <w:shd w:val="clear" w:color="auto" w:fill="auto"/>
            <w:noWrap/>
            <w:vAlign w:val="center"/>
            <w:hideMark/>
          </w:tcPr>
          <w:p w14:paraId="2733201A" w14:textId="16181D29" w:rsidR="00D60E93" w:rsidRPr="004231E3" w:rsidRDefault="00D60E93" w:rsidP="00D60E93">
            <w:pPr>
              <w:spacing w:after="0" w:line="240" w:lineRule="auto"/>
              <w:jc w:val="center"/>
              <w:rPr>
                <w:rFonts w:ascii="Times New Roman" w:eastAsia="Times New Roman" w:hAnsi="Times New Roman" w:cs="Times New Roman"/>
                <w:b/>
                <w:color w:val="000000"/>
                <w:sz w:val="18"/>
                <w:szCs w:val="18"/>
              </w:rPr>
            </w:pPr>
            <w:r w:rsidRPr="004231E3">
              <w:rPr>
                <w:rFonts w:ascii="Times New Roman" w:eastAsia="Times New Roman" w:hAnsi="Times New Roman" w:cs="Times New Roman"/>
                <w:b/>
                <w:color w:val="000000"/>
                <w:sz w:val="18"/>
                <w:szCs w:val="18"/>
              </w:rPr>
              <w:t>P10</w:t>
            </w:r>
          </w:p>
        </w:tc>
        <w:tc>
          <w:tcPr>
            <w:tcW w:w="767" w:type="dxa"/>
            <w:tcBorders>
              <w:top w:val="single" w:sz="4" w:space="0" w:color="auto"/>
              <w:left w:val="nil"/>
              <w:bottom w:val="single" w:sz="4" w:space="0" w:color="auto"/>
              <w:right w:val="nil"/>
            </w:tcBorders>
            <w:shd w:val="clear" w:color="auto" w:fill="auto"/>
            <w:noWrap/>
            <w:vAlign w:val="center"/>
            <w:hideMark/>
          </w:tcPr>
          <w:p w14:paraId="6F634DC0" w14:textId="0547579A" w:rsidR="00D60E93" w:rsidRPr="004231E3" w:rsidRDefault="00D60E93" w:rsidP="00D60E93">
            <w:pPr>
              <w:spacing w:after="0" w:line="240" w:lineRule="auto"/>
              <w:jc w:val="center"/>
              <w:rPr>
                <w:rFonts w:ascii="Times New Roman" w:eastAsia="Times New Roman" w:hAnsi="Times New Roman" w:cs="Times New Roman"/>
                <w:b/>
                <w:color w:val="000000"/>
                <w:sz w:val="18"/>
                <w:szCs w:val="18"/>
              </w:rPr>
            </w:pPr>
            <w:r w:rsidRPr="004231E3">
              <w:rPr>
                <w:rFonts w:ascii="Times New Roman" w:eastAsia="Times New Roman" w:hAnsi="Times New Roman" w:cs="Times New Roman"/>
                <w:b/>
                <w:color w:val="000000"/>
                <w:sz w:val="18"/>
                <w:szCs w:val="18"/>
              </w:rPr>
              <w:t>P16</w:t>
            </w:r>
          </w:p>
        </w:tc>
        <w:tc>
          <w:tcPr>
            <w:tcW w:w="767" w:type="dxa"/>
            <w:tcBorders>
              <w:top w:val="single" w:sz="4" w:space="0" w:color="auto"/>
              <w:left w:val="nil"/>
              <w:bottom w:val="single" w:sz="4" w:space="0" w:color="auto"/>
              <w:right w:val="nil"/>
            </w:tcBorders>
            <w:shd w:val="clear" w:color="auto" w:fill="auto"/>
            <w:noWrap/>
            <w:vAlign w:val="center"/>
            <w:hideMark/>
          </w:tcPr>
          <w:p w14:paraId="4FAAA374" w14:textId="019F46FF" w:rsidR="00D60E93" w:rsidRPr="004231E3" w:rsidRDefault="00D60E93" w:rsidP="00D60E93">
            <w:pPr>
              <w:spacing w:after="0" w:line="240" w:lineRule="auto"/>
              <w:jc w:val="center"/>
              <w:rPr>
                <w:rFonts w:ascii="Times New Roman" w:eastAsia="Times New Roman" w:hAnsi="Times New Roman" w:cs="Times New Roman"/>
                <w:b/>
                <w:color w:val="000000"/>
                <w:sz w:val="18"/>
                <w:szCs w:val="18"/>
              </w:rPr>
            </w:pPr>
            <w:r w:rsidRPr="004231E3">
              <w:rPr>
                <w:rFonts w:ascii="Times New Roman" w:eastAsia="Times New Roman" w:hAnsi="Times New Roman" w:cs="Times New Roman"/>
                <w:b/>
                <w:color w:val="000000"/>
                <w:sz w:val="18"/>
                <w:szCs w:val="18"/>
              </w:rPr>
              <w:t>P20</w:t>
            </w:r>
          </w:p>
        </w:tc>
        <w:tc>
          <w:tcPr>
            <w:tcW w:w="767" w:type="dxa"/>
            <w:tcBorders>
              <w:top w:val="single" w:sz="4" w:space="0" w:color="auto"/>
              <w:left w:val="nil"/>
              <w:bottom w:val="single" w:sz="4" w:space="0" w:color="auto"/>
              <w:right w:val="nil"/>
            </w:tcBorders>
            <w:shd w:val="clear" w:color="auto" w:fill="auto"/>
            <w:noWrap/>
            <w:vAlign w:val="center"/>
            <w:hideMark/>
          </w:tcPr>
          <w:p w14:paraId="604D77C6" w14:textId="1ED7C6F0" w:rsidR="00D60E93" w:rsidRPr="004231E3" w:rsidRDefault="00D60E93" w:rsidP="00D60E93">
            <w:pPr>
              <w:spacing w:after="0" w:line="240" w:lineRule="auto"/>
              <w:jc w:val="center"/>
              <w:rPr>
                <w:rFonts w:ascii="Times New Roman" w:eastAsia="Times New Roman" w:hAnsi="Times New Roman" w:cs="Times New Roman"/>
                <w:b/>
                <w:color w:val="000000"/>
                <w:sz w:val="18"/>
                <w:szCs w:val="18"/>
              </w:rPr>
            </w:pPr>
            <w:r w:rsidRPr="004231E3">
              <w:rPr>
                <w:rFonts w:ascii="Times New Roman" w:eastAsia="Times New Roman" w:hAnsi="Times New Roman" w:cs="Times New Roman"/>
                <w:b/>
                <w:color w:val="000000"/>
                <w:sz w:val="18"/>
                <w:szCs w:val="18"/>
              </w:rPr>
              <w:t>P25</w:t>
            </w:r>
          </w:p>
        </w:tc>
        <w:tc>
          <w:tcPr>
            <w:tcW w:w="767" w:type="dxa"/>
            <w:tcBorders>
              <w:top w:val="single" w:sz="4" w:space="0" w:color="auto"/>
              <w:left w:val="nil"/>
              <w:bottom w:val="single" w:sz="4" w:space="0" w:color="auto"/>
              <w:right w:val="nil"/>
            </w:tcBorders>
            <w:shd w:val="clear" w:color="auto" w:fill="auto"/>
            <w:noWrap/>
            <w:vAlign w:val="center"/>
            <w:hideMark/>
          </w:tcPr>
          <w:p w14:paraId="16F8D095" w14:textId="783A6ECA" w:rsidR="00D60E93" w:rsidRPr="004231E3" w:rsidRDefault="00D60E93" w:rsidP="00D60E93">
            <w:pPr>
              <w:spacing w:after="0" w:line="240" w:lineRule="auto"/>
              <w:jc w:val="center"/>
              <w:rPr>
                <w:rFonts w:ascii="Times New Roman" w:eastAsia="Times New Roman" w:hAnsi="Times New Roman" w:cs="Times New Roman"/>
                <w:b/>
                <w:color w:val="000000"/>
                <w:sz w:val="18"/>
                <w:szCs w:val="18"/>
              </w:rPr>
            </w:pPr>
            <w:r w:rsidRPr="004231E3">
              <w:rPr>
                <w:rFonts w:ascii="Times New Roman" w:eastAsia="Times New Roman" w:hAnsi="Times New Roman" w:cs="Times New Roman"/>
                <w:b/>
                <w:color w:val="000000"/>
                <w:sz w:val="18"/>
                <w:szCs w:val="18"/>
              </w:rPr>
              <w:t>P50</w:t>
            </w:r>
          </w:p>
        </w:tc>
        <w:tc>
          <w:tcPr>
            <w:tcW w:w="767" w:type="dxa"/>
            <w:tcBorders>
              <w:top w:val="single" w:sz="4" w:space="0" w:color="auto"/>
              <w:left w:val="nil"/>
              <w:bottom w:val="single" w:sz="4" w:space="0" w:color="auto"/>
              <w:right w:val="nil"/>
            </w:tcBorders>
            <w:shd w:val="clear" w:color="auto" w:fill="auto"/>
            <w:noWrap/>
            <w:vAlign w:val="center"/>
            <w:hideMark/>
          </w:tcPr>
          <w:p w14:paraId="62669BF3" w14:textId="02B98973" w:rsidR="00D60E93" w:rsidRPr="004231E3" w:rsidRDefault="00D60E93" w:rsidP="00D60E93">
            <w:pPr>
              <w:spacing w:after="0" w:line="240" w:lineRule="auto"/>
              <w:jc w:val="center"/>
              <w:rPr>
                <w:rFonts w:ascii="Times New Roman" w:eastAsia="Times New Roman" w:hAnsi="Times New Roman" w:cs="Times New Roman"/>
                <w:b/>
                <w:color w:val="000000"/>
                <w:sz w:val="18"/>
                <w:szCs w:val="18"/>
              </w:rPr>
            </w:pPr>
            <w:r w:rsidRPr="004231E3">
              <w:rPr>
                <w:rFonts w:ascii="Times New Roman" w:eastAsia="Times New Roman" w:hAnsi="Times New Roman" w:cs="Times New Roman"/>
                <w:b/>
                <w:color w:val="000000"/>
                <w:sz w:val="18"/>
                <w:szCs w:val="18"/>
              </w:rPr>
              <w:t>P75</w:t>
            </w:r>
          </w:p>
        </w:tc>
        <w:tc>
          <w:tcPr>
            <w:tcW w:w="767" w:type="dxa"/>
            <w:tcBorders>
              <w:top w:val="single" w:sz="4" w:space="0" w:color="auto"/>
              <w:left w:val="nil"/>
              <w:bottom w:val="single" w:sz="4" w:space="0" w:color="auto"/>
              <w:right w:val="nil"/>
            </w:tcBorders>
            <w:shd w:val="clear" w:color="auto" w:fill="auto"/>
            <w:noWrap/>
            <w:vAlign w:val="center"/>
            <w:hideMark/>
          </w:tcPr>
          <w:p w14:paraId="15799F7C" w14:textId="3CD4612F" w:rsidR="00D60E93" w:rsidRPr="004231E3" w:rsidRDefault="00D60E93" w:rsidP="00D60E93">
            <w:pPr>
              <w:spacing w:after="0" w:line="240" w:lineRule="auto"/>
              <w:jc w:val="center"/>
              <w:rPr>
                <w:rFonts w:ascii="Times New Roman" w:eastAsia="Times New Roman" w:hAnsi="Times New Roman" w:cs="Times New Roman"/>
                <w:b/>
                <w:color w:val="000000"/>
                <w:sz w:val="18"/>
                <w:szCs w:val="18"/>
              </w:rPr>
            </w:pPr>
            <w:r w:rsidRPr="004231E3">
              <w:rPr>
                <w:rFonts w:ascii="Times New Roman" w:eastAsia="Times New Roman" w:hAnsi="Times New Roman" w:cs="Times New Roman"/>
                <w:b/>
                <w:color w:val="000000"/>
                <w:sz w:val="18"/>
                <w:szCs w:val="18"/>
              </w:rPr>
              <w:t>P80</w:t>
            </w:r>
          </w:p>
        </w:tc>
        <w:tc>
          <w:tcPr>
            <w:tcW w:w="767" w:type="dxa"/>
            <w:tcBorders>
              <w:top w:val="single" w:sz="4" w:space="0" w:color="auto"/>
              <w:left w:val="nil"/>
              <w:bottom w:val="single" w:sz="4" w:space="0" w:color="auto"/>
              <w:right w:val="nil"/>
            </w:tcBorders>
            <w:shd w:val="clear" w:color="auto" w:fill="auto"/>
            <w:noWrap/>
            <w:vAlign w:val="center"/>
            <w:hideMark/>
          </w:tcPr>
          <w:p w14:paraId="75E8023B" w14:textId="5006DD8E" w:rsidR="00D60E93" w:rsidRPr="004231E3" w:rsidRDefault="00D60E93" w:rsidP="00D60E93">
            <w:pPr>
              <w:spacing w:after="0" w:line="240" w:lineRule="auto"/>
              <w:jc w:val="center"/>
              <w:rPr>
                <w:rFonts w:ascii="Times New Roman" w:eastAsia="Times New Roman" w:hAnsi="Times New Roman" w:cs="Times New Roman"/>
                <w:b/>
                <w:color w:val="000000"/>
                <w:sz w:val="18"/>
                <w:szCs w:val="18"/>
              </w:rPr>
            </w:pPr>
            <w:r w:rsidRPr="004231E3">
              <w:rPr>
                <w:rFonts w:ascii="Times New Roman" w:eastAsia="Times New Roman" w:hAnsi="Times New Roman" w:cs="Times New Roman"/>
                <w:b/>
                <w:color w:val="000000"/>
                <w:sz w:val="18"/>
                <w:szCs w:val="18"/>
              </w:rPr>
              <w:t>P84</w:t>
            </w:r>
          </w:p>
        </w:tc>
        <w:tc>
          <w:tcPr>
            <w:tcW w:w="767" w:type="dxa"/>
            <w:tcBorders>
              <w:top w:val="single" w:sz="4" w:space="0" w:color="auto"/>
              <w:left w:val="nil"/>
              <w:bottom w:val="single" w:sz="4" w:space="0" w:color="auto"/>
              <w:right w:val="nil"/>
            </w:tcBorders>
            <w:shd w:val="clear" w:color="auto" w:fill="auto"/>
            <w:noWrap/>
            <w:vAlign w:val="center"/>
            <w:hideMark/>
          </w:tcPr>
          <w:p w14:paraId="60AA7563" w14:textId="4FD35655" w:rsidR="00D60E93" w:rsidRPr="004231E3" w:rsidRDefault="00D60E93" w:rsidP="00D60E93">
            <w:pPr>
              <w:spacing w:after="0" w:line="240" w:lineRule="auto"/>
              <w:jc w:val="center"/>
              <w:rPr>
                <w:rFonts w:ascii="Times New Roman" w:eastAsia="Times New Roman" w:hAnsi="Times New Roman" w:cs="Times New Roman"/>
                <w:b/>
                <w:color w:val="000000"/>
                <w:sz w:val="18"/>
                <w:szCs w:val="18"/>
              </w:rPr>
            </w:pPr>
            <w:r w:rsidRPr="004231E3">
              <w:rPr>
                <w:rFonts w:ascii="Times New Roman" w:eastAsia="Times New Roman" w:hAnsi="Times New Roman" w:cs="Times New Roman"/>
                <w:b/>
                <w:color w:val="000000"/>
                <w:sz w:val="18"/>
                <w:szCs w:val="18"/>
              </w:rPr>
              <w:t>P90</w:t>
            </w:r>
          </w:p>
        </w:tc>
        <w:tc>
          <w:tcPr>
            <w:tcW w:w="767" w:type="dxa"/>
            <w:tcBorders>
              <w:top w:val="single" w:sz="4" w:space="0" w:color="auto"/>
              <w:left w:val="nil"/>
              <w:bottom w:val="single" w:sz="4" w:space="0" w:color="auto"/>
              <w:right w:val="nil"/>
            </w:tcBorders>
            <w:shd w:val="clear" w:color="auto" w:fill="auto"/>
            <w:noWrap/>
            <w:vAlign w:val="center"/>
            <w:hideMark/>
          </w:tcPr>
          <w:p w14:paraId="06663CA5" w14:textId="1C35D341" w:rsidR="00D60E93" w:rsidRPr="004231E3" w:rsidRDefault="00D60E93" w:rsidP="00D60E93">
            <w:pPr>
              <w:spacing w:after="0" w:line="240" w:lineRule="auto"/>
              <w:jc w:val="center"/>
              <w:rPr>
                <w:rFonts w:ascii="Times New Roman" w:eastAsia="Times New Roman" w:hAnsi="Times New Roman" w:cs="Times New Roman"/>
                <w:b/>
                <w:color w:val="000000"/>
                <w:sz w:val="18"/>
                <w:szCs w:val="18"/>
              </w:rPr>
            </w:pPr>
            <w:r w:rsidRPr="004231E3">
              <w:rPr>
                <w:rFonts w:ascii="Times New Roman" w:eastAsia="Times New Roman" w:hAnsi="Times New Roman" w:cs="Times New Roman"/>
                <w:b/>
                <w:color w:val="000000"/>
                <w:sz w:val="18"/>
                <w:szCs w:val="18"/>
              </w:rPr>
              <w:t>P95</w:t>
            </w:r>
          </w:p>
        </w:tc>
        <w:tc>
          <w:tcPr>
            <w:tcW w:w="767" w:type="dxa"/>
            <w:tcBorders>
              <w:top w:val="single" w:sz="4" w:space="0" w:color="auto"/>
              <w:left w:val="nil"/>
              <w:bottom w:val="single" w:sz="4" w:space="0" w:color="auto"/>
              <w:right w:val="nil"/>
            </w:tcBorders>
            <w:shd w:val="clear" w:color="auto" w:fill="auto"/>
            <w:noWrap/>
            <w:vAlign w:val="center"/>
            <w:hideMark/>
          </w:tcPr>
          <w:p w14:paraId="1B314C14" w14:textId="167D023D" w:rsidR="00D60E93" w:rsidRPr="004231E3" w:rsidRDefault="00D60E93" w:rsidP="00D60E93">
            <w:pPr>
              <w:spacing w:after="0" w:line="240" w:lineRule="auto"/>
              <w:jc w:val="center"/>
              <w:rPr>
                <w:rFonts w:ascii="Times New Roman" w:eastAsia="Times New Roman" w:hAnsi="Times New Roman" w:cs="Times New Roman"/>
                <w:b/>
                <w:color w:val="000000"/>
                <w:sz w:val="18"/>
                <w:szCs w:val="18"/>
              </w:rPr>
            </w:pPr>
            <w:r w:rsidRPr="004231E3">
              <w:rPr>
                <w:rFonts w:ascii="Times New Roman" w:eastAsia="Times New Roman" w:hAnsi="Times New Roman" w:cs="Times New Roman"/>
                <w:b/>
                <w:color w:val="000000"/>
                <w:sz w:val="18"/>
                <w:szCs w:val="18"/>
              </w:rPr>
              <w:t>P97.7</w:t>
            </w:r>
          </w:p>
        </w:tc>
        <w:tc>
          <w:tcPr>
            <w:tcW w:w="767" w:type="dxa"/>
            <w:tcBorders>
              <w:top w:val="single" w:sz="4" w:space="0" w:color="auto"/>
              <w:left w:val="nil"/>
              <w:bottom w:val="single" w:sz="4" w:space="0" w:color="auto"/>
              <w:right w:val="nil"/>
            </w:tcBorders>
            <w:shd w:val="clear" w:color="auto" w:fill="auto"/>
            <w:noWrap/>
            <w:vAlign w:val="center"/>
            <w:hideMark/>
          </w:tcPr>
          <w:p w14:paraId="4D404F57" w14:textId="2173A252" w:rsidR="00D60E93" w:rsidRPr="004231E3" w:rsidRDefault="00D60E93" w:rsidP="00D60E93">
            <w:pPr>
              <w:spacing w:after="0" w:line="240" w:lineRule="auto"/>
              <w:jc w:val="center"/>
              <w:rPr>
                <w:rFonts w:ascii="Times New Roman" w:eastAsia="Times New Roman" w:hAnsi="Times New Roman" w:cs="Times New Roman"/>
                <w:b/>
                <w:color w:val="000000"/>
                <w:sz w:val="18"/>
                <w:szCs w:val="18"/>
              </w:rPr>
            </w:pPr>
            <w:r w:rsidRPr="004231E3">
              <w:rPr>
                <w:rFonts w:ascii="Times New Roman" w:eastAsia="Times New Roman" w:hAnsi="Times New Roman" w:cs="Times New Roman"/>
                <w:b/>
                <w:color w:val="000000"/>
                <w:sz w:val="18"/>
                <w:szCs w:val="18"/>
              </w:rPr>
              <w:t>P99</w:t>
            </w:r>
          </w:p>
        </w:tc>
      </w:tr>
      <w:tr w:rsidR="00E433A6" w:rsidRPr="004231E3" w14:paraId="6827DB2C" w14:textId="77777777" w:rsidTr="00E433A6">
        <w:trPr>
          <w:trHeight w:val="300"/>
        </w:trPr>
        <w:tc>
          <w:tcPr>
            <w:tcW w:w="1197" w:type="dxa"/>
            <w:tcBorders>
              <w:top w:val="single" w:sz="4" w:space="0" w:color="auto"/>
              <w:left w:val="nil"/>
              <w:bottom w:val="nil"/>
              <w:right w:val="nil"/>
            </w:tcBorders>
            <w:shd w:val="clear" w:color="auto" w:fill="auto"/>
            <w:noWrap/>
            <w:vAlign w:val="center"/>
            <w:hideMark/>
          </w:tcPr>
          <w:p w14:paraId="7EEFB6EE" w14:textId="7B917034" w:rsidR="00E433A6" w:rsidRPr="004231E3" w:rsidRDefault="00E433A6"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0</w:t>
            </w:r>
          </w:p>
        </w:tc>
        <w:tc>
          <w:tcPr>
            <w:tcW w:w="767" w:type="dxa"/>
            <w:tcBorders>
              <w:top w:val="single" w:sz="4" w:space="0" w:color="auto"/>
              <w:left w:val="nil"/>
              <w:bottom w:val="nil"/>
              <w:right w:val="nil"/>
            </w:tcBorders>
            <w:shd w:val="clear" w:color="auto" w:fill="auto"/>
            <w:noWrap/>
            <w:vAlign w:val="center"/>
            <w:hideMark/>
          </w:tcPr>
          <w:p w14:paraId="4D49C4C4" w14:textId="06432A8F"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987</w:t>
            </w:r>
          </w:p>
        </w:tc>
        <w:tc>
          <w:tcPr>
            <w:tcW w:w="757" w:type="dxa"/>
            <w:tcBorders>
              <w:top w:val="single" w:sz="4" w:space="0" w:color="auto"/>
              <w:left w:val="nil"/>
              <w:bottom w:val="nil"/>
              <w:right w:val="nil"/>
            </w:tcBorders>
            <w:shd w:val="clear" w:color="auto" w:fill="auto"/>
            <w:noWrap/>
            <w:vAlign w:val="center"/>
            <w:hideMark/>
          </w:tcPr>
          <w:p w14:paraId="220E7A3B" w14:textId="5BD4190A"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048</w:t>
            </w:r>
          </w:p>
        </w:tc>
        <w:tc>
          <w:tcPr>
            <w:tcW w:w="907" w:type="dxa"/>
            <w:tcBorders>
              <w:top w:val="single" w:sz="4" w:space="0" w:color="auto"/>
              <w:left w:val="nil"/>
              <w:bottom w:val="nil"/>
              <w:right w:val="nil"/>
            </w:tcBorders>
            <w:shd w:val="clear" w:color="auto" w:fill="auto"/>
            <w:noWrap/>
            <w:vAlign w:val="center"/>
            <w:hideMark/>
          </w:tcPr>
          <w:p w14:paraId="2073F9E9" w14:textId="68D27AC1"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192</w:t>
            </w:r>
          </w:p>
        </w:tc>
        <w:tc>
          <w:tcPr>
            <w:tcW w:w="767" w:type="dxa"/>
            <w:tcBorders>
              <w:top w:val="single" w:sz="4" w:space="0" w:color="auto"/>
              <w:left w:val="nil"/>
              <w:bottom w:val="nil"/>
              <w:right w:val="nil"/>
            </w:tcBorders>
            <w:shd w:val="clear" w:color="auto" w:fill="auto"/>
            <w:noWrap/>
            <w:vAlign w:val="center"/>
            <w:hideMark/>
          </w:tcPr>
          <w:p w14:paraId="1C471645" w14:textId="6798D326"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35</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747</w:t>
            </w:r>
          </w:p>
        </w:tc>
        <w:tc>
          <w:tcPr>
            <w:tcW w:w="236" w:type="dxa"/>
            <w:tcBorders>
              <w:left w:val="nil"/>
              <w:right w:val="nil"/>
            </w:tcBorders>
          </w:tcPr>
          <w:p w14:paraId="18FAD9B6" w14:textId="77777777" w:rsidR="00E433A6" w:rsidRPr="004231E3" w:rsidRDefault="00E433A6"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single" w:sz="4" w:space="0" w:color="auto"/>
              <w:left w:val="nil"/>
              <w:bottom w:val="nil"/>
              <w:right w:val="nil"/>
            </w:tcBorders>
            <w:shd w:val="clear" w:color="auto" w:fill="auto"/>
            <w:noWrap/>
            <w:vAlign w:val="center"/>
            <w:hideMark/>
          </w:tcPr>
          <w:p w14:paraId="6E2E1880" w14:textId="4EDA7578"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25</w:t>
            </w:r>
          </w:p>
        </w:tc>
        <w:tc>
          <w:tcPr>
            <w:tcW w:w="767" w:type="dxa"/>
            <w:tcBorders>
              <w:top w:val="single" w:sz="4" w:space="0" w:color="auto"/>
              <w:left w:val="nil"/>
              <w:bottom w:val="nil"/>
              <w:right w:val="nil"/>
            </w:tcBorders>
            <w:shd w:val="clear" w:color="auto" w:fill="auto"/>
            <w:noWrap/>
            <w:vAlign w:val="center"/>
            <w:hideMark/>
          </w:tcPr>
          <w:p w14:paraId="796ED29E" w14:textId="042C4524"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92</w:t>
            </w:r>
          </w:p>
        </w:tc>
        <w:tc>
          <w:tcPr>
            <w:tcW w:w="767" w:type="dxa"/>
            <w:tcBorders>
              <w:top w:val="single" w:sz="4" w:space="0" w:color="auto"/>
              <w:left w:val="nil"/>
              <w:bottom w:val="nil"/>
              <w:right w:val="nil"/>
            </w:tcBorders>
            <w:shd w:val="clear" w:color="auto" w:fill="auto"/>
            <w:noWrap/>
            <w:vAlign w:val="center"/>
            <w:hideMark/>
          </w:tcPr>
          <w:p w14:paraId="2B92FBCC" w14:textId="105145C3"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58</w:t>
            </w:r>
          </w:p>
        </w:tc>
        <w:tc>
          <w:tcPr>
            <w:tcW w:w="767" w:type="dxa"/>
            <w:tcBorders>
              <w:top w:val="single" w:sz="4" w:space="0" w:color="auto"/>
              <w:left w:val="nil"/>
              <w:bottom w:val="nil"/>
              <w:right w:val="nil"/>
            </w:tcBorders>
            <w:shd w:val="clear" w:color="auto" w:fill="auto"/>
            <w:noWrap/>
            <w:vAlign w:val="center"/>
            <w:hideMark/>
          </w:tcPr>
          <w:p w14:paraId="40D29973" w14:textId="7E5DCF9C"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24</w:t>
            </w:r>
          </w:p>
        </w:tc>
        <w:tc>
          <w:tcPr>
            <w:tcW w:w="767" w:type="dxa"/>
            <w:tcBorders>
              <w:top w:val="single" w:sz="4" w:space="0" w:color="auto"/>
              <w:left w:val="nil"/>
              <w:bottom w:val="nil"/>
              <w:right w:val="nil"/>
            </w:tcBorders>
            <w:shd w:val="clear" w:color="auto" w:fill="auto"/>
            <w:noWrap/>
            <w:vAlign w:val="center"/>
            <w:hideMark/>
          </w:tcPr>
          <w:p w14:paraId="6A55B089" w14:textId="47E08CF7"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96</w:t>
            </w:r>
          </w:p>
        </w:tc>
        <w:tc>
          <w:tcPr>
            <w:tcW w:w="767" w:type="dxa"/>
            <w:tcBorders>
              <w:top w:val="single" w:sz="4" w:space="0" w:color="auto"/>
              <w:left w:val="nil"/>
              <w:bottom w:val="nil"/>
              <w:right w:val="nil"/>
            </w:tcBorders>
            <w:shd w:val="clear" w:color="auto" w:fill="auto"/>
            <w:noWrap/>
            <w:vAlign w:val="center"/>
            <w:hideMark/>
          </w:tcPr>
          <w:p w14:paraId="746256DA" w14:textId="10CB8447"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82</w:t>
            </w:r>
          </w:p>
        </w:tc>
        <w:tc>
          <w:tcPr>
            <w:tcW w:w="767" w:type="dxa"/>
            <w:tcBorders>
              <w:top w:val="single" w:sz="4" w:space="0" w:color="auto"/>
              <w:left w:val="nil"/>
              <w:bottom w:val="nil"/>
              <w:right w:val="nil"/>
            </w:tcBorders>
            <w:shd w:val="clear" w:color="auto" w:fill="auto"/>
            <w:noWrap/>
            <w:vAlign w:val="center"/>
            <w:hideMark/>
          </w:tcPr>
          <w:p w14:paraId="7BAAD64A" w14:textId="58EAC302"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66</w:t>
            </w:r>
          </w:p>
        </w:tc>
        <w:tc>
          <w:tcPr>
            <w:tcW w:w="767" w:type="dxa"/>
            <w:tcBorders>
              <w:top w:val="single" w:sz="4" w:space="0" w:color="auto"/>
              <w:left w:val="nil"/>
              <w:bottom w:val="nil"/>
              <w:right w:val="nil"/>
            </w:tcBorders>
            <w:shd w:val="clear" w:color="auto" w:fill="auto"/>
            <w:noWrap/>
            <w:vAlign w:val="center"/>
            <w:hideMark/>
          </w:tcPr>
          <w:p w14:paraId="63EBC0B4" w14:textId="049A958A"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01</w:t>
            </w:r>
          </w:p>
        </w:tc>
        <w:tc>
          <w:tcPr>
            <w:tcW w:w="767" w:type="dxa"/>
            <w:tcBorders>
              <w:top w:val="single" w:sz="4" w:space="0" w:color="auto"/>
              <w:left w:val="nil"/>
              <w:bottom w:val="nil"/>
              <w:right w:val="nil"/>
            </w:tcBorders>
            <w:shd w:val="clear" w:color="auto" w:fill="auto"/>
            <w:noWrap/>
            <w:vAlign w:val="center"/>
            <w:hideMark/>
          </w:tcPr>
          <w:p w14:paraId="664CA1EA" w14:textId="50868950"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65</w:t>
            </w:r>
          </w:p>
        </w:tc>
        <w:tc>
          <w:tcPr>
            <w:tcW w:w="767" w:type="dxa"/>
            <w:tcBorders>
              <w:top w:val="single" w:sz="4" w:space="0" w:color="auto"/>
              <w:left w:val="nil"/>
              <w:bottom w:val="nil"/>
              <w:right w:val="nil"/>
            </w:tcBorders>
            <w:shd w:val="clear" w:color="auto" w:fill="auto"/>
            <w:noWrap/>
            <w:vAlign w:val="center"/>
            <w:hideMark/>
          </w:tcPr>
          <w:p w14:paraId="24EC76C2" w14:textId="670A7B3A"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82</w:t>
            </w:r>
          </w:p>
        </w:tc>
        <w:tc>
          <w:tcPr>
            <w:tcW w:w="767" w:type="dxa"/>
            <w:tcBorders>
              <w:top w:val="single" w:sz="4" w:space="0" w:color="auto"/>
              <w:left w:val="nil"/>
              <w:bottom w:val="nil"/>
              <w:right w:val="nil"/>
            </w:tcBorders>
            <w:shd w:val="clear" w:color="auto" w:fill="auto"/>
            <w:noWrap/>
            <w:vAlign w:val="center"/>
            <w:hideMark/>
          </w:tcPr>
          <w:p w14:paraId="1E94C7C5" w14:textId="0EA7E463"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98</w:t>
            </w:r>
          </w:p>
        </w:tc>
        <w:tc>
          <w:tcPr>
            <w:tcW w:w="767" w:type="dxa"/>
            <w:tcBorders>
              <w:top w:val="single" w:sz="4" w:space="0" w:color="auto"/>
              <w:left w:val="nil"/>
              <w:bottom w:val="nil"/>
              <w:right w:val="nil"/>
            </w:tcBorders>
            <w:shd w:val="clear" w:color="auto" w:fill="auto"/>
            <w:noWrap/>
            <w:vAlign w:val="center"/>
            <w:hideMark/>
          </w:tcPr>
          <w:p w14:paraId="4CC09B7F" w14:textId="1D04B96E"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27</w:t>
            </w:r>
          </w:p>
        </w:tc>
        <w:tc>
          <w:tcPr>
            <w:tcW w:w="767" w:type="dxa"/>
            <w:tcBorders>
              <w:top w:val="single" w:sz="4" w:space="0" w:color="auto"/>
              <w:left w:val="nil"/>
              <w:bottom w:val="nil"/>
              <w:right w:val="nil"/>
            </w:tcBorders>
            <w:shd w:val="clear" w:color="auto" w:fill="auto"/>
            <w:noWrap/>
            <w:vAlign w:val="center"/>
            <w:hideMark/>
          </w:tcPr>
          <w:p w14:paraId="141A2331" w14:textId="1896D05C"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66</w:t>
            </w:r>
          </w:p>
        </w:tc>
        <w:tc>
          <w:tcPr>
            <w:tcW w:w="767" w:type="dxa"/>
            <w:tcBorders>
              <w:top w:val="single" w:sz="4" w:space="0" w:color="auto"/>
              <w:left w:val="nil"/>
              <w:bottom w:val="nil"/>
              <w:right w:val="nil"/>
            </w:tcBorders>
            <w:shd w:val="clear" w:color="auto" w:fill="auto"/>
            <w:noWrap/>
            <w:vAlign w:val="center"/>
            <w:hideMark/>
          </w:tcPr>
          <w:p w14:paraId="49C4D04A" w14:textId="389160D5"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06</w:t>
            </w:r>
          </w:p>
        </w:tc>
        <w:tc>
          <w:tcPr>
            <w:tcW w:w="767" w:type="dxa"/>
            <w:tcBorders>
              <w:top w:val="single" w:sz="4" w:space="0" w:color="auto"/>
              <w:left w:val="nil"/>
              <w:bottom w:val="nil"/>
              <w:right w:val="nil"/>
            </w:tcBorders>
            <w:shd w:val="clear" w:color="auto" w:fill="auto"/>
            <w:noWrap/>
            <w:vAlign w:val="center"/>
            <w:hideMark/>
          </w:tcPr>
          <w:p w14:paraId="1E777749" w14:textId="79C9D2FC"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44</w:t>
            </w:r>
          </w:p>
        </w:tc>
      </w:tr>
      <w:tr w:rsidR="00E433A6" w:rsidRPr="004231E3" w14:paraId="1207C3A8" w14:textId="77777777" w:rsidTr="00E433A6">
        <w:trPr>
          <w:trHeight w:val="300"/>
        </w:trPr>
        <w:tc>
          <w:tcPr>
            <w:tcW w:w="1197" w:type="dxa"/>
            <w:tcBorders>
              <w:top w:val="nil"/>
              <w:left w:val="nil"/>
              <w:bottom w:val="nil"/>
              <w:right w:val="nil"/>
            </w:tcBorders>
            <w:shd w:val="clear" w:color="auto" w:fill="auto"/>
            <w:noWrap/>
            <w:vAlign w:val="center"/>
            <w:hideMark/>
          </w:tcPr>
          <w:p w14:paraId="6FFECDAA" w14:textId="53B384E4" w:rsidR="00E433A6" w:rsidRPr="004231E3" w:rsidRDefault="00E433A6"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w:t>
            </w:r>
          </w:p>
        </w:tc>
        <w:tc>
          <w:tcPr>
            <w:tcW w:w="767" w:type="dxa"/>
            <w:tcBorders>
              <w:top w:val="nil"/>
              <w:left w:val="nil"/>
              <w:bottom w:val="nil"/>
              <w:right w:val="nil"/>
            </w:tcBorders>
            <w:shd w:val="clear" w:color="auto" w:fill="auto"/>
            <w:noWrap/>
            <w:vAlign w:val="center"/>
            <w:hideMark/>
          </w:tcPr>
          <w:p w14:paraId="1D24D43E" w14:textId="503DB0D4"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748</w:t>
            </w:r>
          </w:p>
        </w:tc>
        <w:tc>
          <w:tcPr>
            <w:tcW w:w="757" w:type="dxa"/>
            <w:tcBorders>
              <w:top w:val="nil"/>
              <w:left w:val="nil"/>
              <w:bottom w:val="nil"/>
              <w:right w:val="nil"/>
            </w:tcBorders>
            <w:shd w:val="clear" w:color="auto" w:fill="auto"/>
            <w:noWrap/>
            <w:vAlign w:val="center"/>
            <w:hideMark/>
          </w:tcPr>
          <w:p w14:paraId="28EF0E24" w14:textId="755B978C"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052</w:t>
            </w:r>
          </w:p>
        </w:tc>
        <w:tc>
          <w:tcPr>
            <w:tcW w:w="907" w:type="dxa"/>
            <w:tcBorders>
              <w:top w:val="nil"/>
              <w:left w:val="nil"/>
              <w:bottom w:val="nil"/>
              <w:right w:val="nil"/>
            </w:tcBorders>
            <w:shd w:val="clear" w:color="auto" w:fill="auto"/>
            <w:noWrap/>
            <w:vAlign w:val="center"/>
            <w:hideMark/>
          </w:tcPr>
          <w:p w14:paraId="75FE36B8" w14:textId="6BB530A9"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099</w:t>
            </w:r>
          </w:p>
        </w:tc>
        <w:tc>
          <w:tcPr>
            <w:tcW w:w="767" w:type="dxa"/>
            <w:tcBorders>
              <w:top w:val="nil"/>
              <w:left w:val="nil"/>
              <w:bottom w:val="nil"/>
              <w:right w:val="nil"/>
            </w:tcBorders>
            <w:shd w:val="clear" w:color="auto" w:fill="auto"/>
            <w:noWrap/>
            <w:vAlign w:val="center"/>
            <w:hideMark/>
          </w:tcPr>
          <w:p w14:paraId="3486212A" w14:textId="4CF24377"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086</w:t>
            </w:r>
          </w:p>
        </w:tc>
        <w:tc>
          <w:tcPr>
            <w:tcW w:w="236" w:type="dxa"/>
            <w:tcBorders>
              <w:left w:val="nil"/>
              <w:right w:val="nil"/>
            </w:tcBorders>
          </w:tcPr>
          <w:p w14:paraId="2112A900" w14:textId="77777777" w:rsidR="00E433A6" w:rsidRPr="004231E3" w:rsidRDefault="00E433A6"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18B30687" w14:textId="4704C4E4"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73</w:t>
            </w:r>
          </w:p>
        </w:tc>
        <w:tc>
          <w:tcPr>
            <w:tcW w:w="767" w:type="dxa"/>
            <w:tcBorders>
              <w:top w:val="nil"/>
              <w:left w:val="nil"/>
              <w:bottom w:val="nil"/>
              <w:right w:val="nil"/>
            </w:tcBorders>
            <w:shd w:val="clear" w:color="auto" w:fill="auto"/>
            <w:noWrap/>
            <w:vAlign w:val="center"/>
            <w:hideMark/>
          </w:tcPr>
          <w:p w14:paraId="270E1A59" w14:textId="78D4AED5"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37</w:t>
            </w:r>
          </w:p>
        </w:tc>
        <w:tc>
          <w:tcPr>
            <w:tcW w:w="767" w:type="dxa"/>
            <w:tcBorders>
              <w:top w:val="nil"/>
              <w:left w:val="nil"/>
              <w:bottom w:val="nil"/>
              <w:right w:val="nil"/>
            </w:tcBorders>
            <w:shd w:val="clear" w:color="auto" w:fill="auto"/>
            <w:noWrap/>
            <w:vAlign w:val="center"/>
            <w:hideMark/>
          </w:tcPr>
          <w:p w14:paraId="63158FBD" w14:textId="5BCEB72E"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00</w:t>
            </w:r>
          </w:p>
        </w:tc>
        <w:tc>
          <w:tcPr>
            <w:tcW w:w="767" w:type="dxa"/>
            <w:tcBorders>
              <w:top w:val="nil"/>
              <w:left w:val="nil"/>
              <w:bottom w:val="nil"/>
              <w:right w:val="nil"/>
            </w:tcBorders>
            <w:shd w:val="clear" w:color="auto" w:fill="auto"/>
            <w:noWrap/>
            <w:vAlign w:val="center"/>
            <w:hideMark/>
          </w:tcPr>
          <w:p w14:paraId="4D382378" w14:textId="1E3AA1BF"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61</w:t>
            </w:r>
          </w:p>
        </w:tc>
        <w:tc>
          <w:tcPr>
            <w:tcW w:w="767" w:type="dxa"/>
            <w:tcBorders>
              <w:top w:val="nil"/>
              <w:left w:val="nil"/>
              <w:bottom w:val="nil"/>
              <w:right w:val="nil"/>
            </w:tcBorders>
            <w:shd w:val="clear" w:color="auto" w:fill="auto"/>
            <w:noWrap/>
            <w:vAlign w:val="center"/>
            <w:hideMark/>
          </w:tcPr>
          <w:p w14:paraId="7DB59C50" w14:textId="40F9EF2C"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31</w:t>
            </w:r>
          </w:p>
        </w:tc>
        <w:tc>
          <w:tcPr>
            <w:tcW w:w="767" w:type="dxa"/>
            <w:tcBorders>
              <w:top w:val="nil"/>
              <w:left w:val="nil"/>
              <w:bottom w:val="nil"/>
              <w:right w:val="nil"/>
            </w:tcBorders>
            <w:shd w:val="clear" w:color="auto" w:fill="auto"/>
            <w:noWrap/>
            <w:vAlign w:val="center"/>
            <w:hideMark/>
          </w:tcPr>
          <w:p w14:paraId="3B3AB494" w14:textId="2C1FE1F1"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15</w:t>
            </w:r>
          </w:p>
        </w:tc>
        <w:tc>
          <w:tcPr>
            <w:tcW w:w="767" w:type="dxa"/>
            <w:tcBorders>
              <w:top w:val="nil"/>
              <w:left w:val="nil"/>
              <w:bottom w:val="nil"/>
              <w:right w:val="nil"/>
            </w:tcBorders>
            <w:shd w:val="clear" w:color="auto" w:fill="auto"/>
            <w:noWrap/>
            <w:vAlign w:val="center"/>
            <w:hideMark/>
          </w:tcPr>
          <w:p w14:paraId="562E73D9" w14:textId="4B55AD4A"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03</w:t>
            </w:r>
          </w:p>
        </w:tc>
        <w:tc>
          <w:tcPr>
            <w:tcW w:w="767" w:type="dxa"/>
            <w:tcBorders>
              <w:top w:val="nil"/>
              <w:left w:val="nil"/>
              <w:bottom w:val="nil"/>
              <w:right w:val="nil"/>
            </w:tcBorders>
            <w:shd w:val="clear" w:color="auto" w:fill="auto"/>
            <w:noWrap/>
            <w:vAlign w:val="center"/>
            <w:hideMark/>
          </w:tcPr>
          <w:p w14:paraId="4F1F1CC1" w14:textId="787BC6C4"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75</w:t>
            </w:r>
          </w:p>
        </w:tc>
        <w:tc>
          <w:tcPr>
            <w:tcW w:w="767" w:type="dxa"/>
            <w:tcBorders>
              <w:top w:val="nil"/>
              <w:left w:val="nil"/>
              <w:bottom w:val="nil"/>
              <w:right w:val="nil"/>
            </w:tcBorders>
            <w:shd w:val="clear" w:color="auto" w:fill="auto"/>
            <w:noWrap/>
            <w:vAlign w:val="center"/>
            <w:hideMark/>
          </w:tcPr>
          <w:p w14:paraId="779EF88B" w14:textId="77FA4052"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49</w:t>
            </w:r>
          </w:p>
        </w:tc>
        <w:tc>
          <w:tcPr>
            <w:tcW w:w="767" w:type="dxa"/>
            <w:tcBorders>
              <w:top w:val="nil"/>
              <w:left w:val="nil"/>
              <w:bottom w:val="nil"/>
              <w:right w:val="nil"/>
            </w:tcBorders>
            <w:shd w:val="clear" w:color="auto" w:fill="auto"/>
            <w:noWrap/>
            <w:vAlign w:val="center"/>
            <w:hideMark/>
          </w:tcPr>
          <w:p w14:paraId="28B1E3EF" w14:textId="68454EFB"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68</w:t>
            </w:r>
          </w:p>
        </w:tc>
        <w:tc>
          <w:tcPr>
            <w:tcW w:w="767" w:type="dxa"/>
            <w:tcBorders>
              <w:top w:val="nil"/>
              <w:left w:val="nil"/>
              <w:bottom w:val="nil"/>
              <w:right w:val="nil"/>
            </w:tcBorders>
            <w:shd w:val="clear" w:color="auto" w:fill="auto"/>
            <w:noWrap/>
            <w:vAlign w:val="center"/>
            <w:hideMark/>
          </w:tcPr>
          <w:p w14:paraId="4B820FD4" w14:textId="3A4014F9"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86</w:t>
            </w:r>
          </w:p>
        </w:tc>
        <w:tc>
          <w:tcPr>
            <w:tcW w:w="767" w:type="dxa"/>
            <w:tcBorders>
              <w:top w:val="nil"/>
              <w:left w:val="nil"/>
              <w:bottom w:val="nil"/>
              <w:right w:val="nil"/>
            </w:tcBorders>
            <w:shd w:val="clear" w:color="auto" w:fill="auto"/>
            <w:noWrap/>
            <w:vAlign w:val="center"/>
            <w:hideMark/>
          </w:tcPr>
          <w:p w14:paraId="57A62735" w14:textId="6713FA99"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19</w:t>
            </w:r>
          </w:p>
        </w:tc>
        <w:tc>
          <w:tcPr>
            <w:tcW w:w="767" w:type="dxa"/>
            <w:tcBorders>
              <w:top w:val="nil"/>
              <w:left w:val="nil"/>
              <w:bottom w:val="nil"/>
              <w:right w:val="nil"/>
            </w:tcBorders>
            <w:shd w:val="clear" w:color="auto" w:fill="auto"/>
            <w:noWrap/>
            <w:vAlign w:val="center"/>
            <w:hideMark/>
          </w:tcPr>
          <w:p w14:paraId="1C3B0B60" w14:textId="7BA82D3D"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64</w:t>
            </w:r>
          </w:p>
        </w:tc>
        <w:tc>
          <w:tcPr>
            <w:tcW w:w="767" w:type="dxa"/>
            <w:tcBorders>
              <w:top w:val="nil"/>
              <w:left w:val="nil"/>
              <w:bottom w:val="nil"/>
              <w:right w:val="nil"/>
            </w:tcBorders>
            <w:shd w:val="clear" w:color="auto" w:fill="auto"/>
            <w:noWrap/>
            <w:vAlign w:val="center"/>
            <w:hideMark/>
          </w:tcPr>
          <w:p w14:paraId="203023AA" w14:textId="0D8E984C"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08</w:t>
            </w:r>
          </w:p>
        </w:tc>
        <w:tc>
          <w:tcPr>
            <w:tcW w:w="767" w:type="dxa"/>
            <w:tcBorders>
              <w:top w:val="nil"/>
              <w:left w:val="nil"/>
              <w:bottom w:val="nil"/>
              <w:right w:val="nil"/>
            </w:tcBorders>
            <w:shd w:val="clear" w:color="auto" w:fill="auto"/>
            <w:noWrap/>
            <w:vAlign w:val="center"/>
            <w:hideMark/>
          </w:tcPr>
          <w:p w14:paraId="71D4F6AA" w14:textId="5C30B097"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53</w:t>
            </w:r>
          </w:p>
        </w:tc>
      </w:tr>
      <w:tr w:rsidR="00E433A6" w:rsidRPr="004231E3" w14:paraId="2EDA6666" w14:textId="77777777" w:rsidTr="00E433A6">
        <w:trPr>
          <w:trHeight w:val="300"/>
        </w:trPr>
        <w:tc>
          <w:tcPr>
            <w:tcW w:w="1197" w:type="dxa"/>
            <w:tcBorders>
              <w:top w:val="nil"/>
              <w:left w:val="nil"/>
              <w:bottom w:val="nil"/>
              <w:right w:val="nil"/>
            </w:tcBorders>
            <w:shd w:val="clear" w:color="auto" w:fill="auto"/>
            <w:noWrap/>
            <w:vAlign w:val="center"/>
            <w:hideMark/>
          </w:tcPr>
          <w:p w14:paraId="7A6DA2A6" w14:textId="31D30952" w:rsidR="00E433A6" w:rsidRPr="004231E3" w:rsidRDefault="00E433A6"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w:t>
            </w:r>
          </w:p>
        </w:tc>
        <w:tc>
          <w:tcPr>
            <w:tcW w:w="767" w:type="dxa"/>
            <w:tcBorders>
              <w:top w:val="nil"/>
              <w:left w:val="nil"/>
              <w:bottom w:val="nil"/>
              <w:right w:val="nil"/>
            </w:tcBorders>
            <w:shd w:val="clear" w:color="auto" w:fill="auto"/>
            <w:noWrap/>
            <w:vAlign w:val="center"/>
            <w:hideMark/>
          </w:tcPr>
          <w:p w14:paraId="5B05BC74" w14:textId="6150A950"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252</w:t>
            </w:r>
          </w:p>
        </w:tc>
        <w:tc>
          <w:tcPr>
            <w:tcW w:w="757" w:type="dxa"/>
            <w:tcBorders>
              <w:top w:val="nil"/>
              <w:left w:val="nil"/>
              <w:bottom w:val="nil"/>
              <w:right w:val="nil"/>
            </w:tcBorders>
            <w:shd w:val="clear" w:color="auto" w:fill="auto"/>
            <w:noWrap/>
            <w:vAlign w:val="center"/>
            <w:hideMark/>
          </w:tcPr>
          <w:p w14:paraId="061B9B9D" w14:textId="340F252C"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055</w:t>
            </w:r>
          </w:p>
        </w:tc>
        <w:tc>
          <w:tcPr>
            <w:tcW w:w="907" w:type="dxa"/>
            <w:tcBorders>
              <w:top w:val="nil"/>
              <w:left w:val="nil"/>
              <w:bottom w:val="nil"/>
              <w:right w:val="nil"/>
            </w:tcBorders>
            <w:shd w:val="clear" w:color="auto" w:fill="auto"/>
            <w:noWrap/>
            <w:vAlign w:val="center"/>
            <w:hideMark/>
          </w:tcPr>
          <w:p w14:paraId="6C2D97F8" w14:textId="792CB8E1"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007</w:t>
            </w:r>
          </w:p>
        </w:tc>
        <w:tc>
          <w:tcPr>
            <w:tcW w:w="767" w:type="dxa"/>
            <w:tcBorders>
              <w:top w:val="nil"/>
              <w:left w:val="nil"/>
              <w:bottom w:val="nil"/>
              <w:right w:val="nil"/>
            </w:tcBorders>
            <w:shd w:val="clear" w:color="auto" w:fill="auto"/>
            <w:noWrap/>
            <w:vAlign w:val="center"/>
            <w:hideMark/>
          </w:tcPr>
          <w:p w14:paraId="2C2BFF4E" w14:textId="5853B8CD"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27</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067</w:t>
            </w:r>
          </w:p>
        </w:tc>
        <w:tc>
          <w:tcPr>
            <w:tcW w:w="236" w:type="dxa"/>
            <w:tcBorders>
              <w:left w:val="nil"/>
              <w:right w:val="nil"/>
            </w:tcBorders>
          </w:tcPr>
          <w:p w14:paraId="29ADCFFB" w14:textId="77777777" w:rsidR="00E433A6" w:rsidRPr="004231E3" w:rsidRDefault="00E433A6"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2EEE10B4" w14:textId="616039EA"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47</w:t>
            </w:r>
          </w:p>
        </w:tc>
        <w:tc>
          <w:tcPr>
            <w:tcW w:w="767" w:type="dxa"/>
            <w:tcBorders>
              <w:top w:val="nil"/>
              <w:left w:val="nil"/>
              <w:bottom w:val="nil"/>
              <w:right w:val="nil"/>
            </w:tcBorders>
            <w:shd w:val="clear" w:color="auto" w:fill="auto"/>
            <w:noWrap/>
            <w:vAlign w:val="center"/>
            <w:hideMark/>
          </w:tcPr>
          <w:p w14:paraId="7E039A29" w14:textId="217C90C5"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07</w:t>
            </w:r>
          </w:p>
        </w:tc>
        <w:tc>
          <w:tcPr>
            <w:tcW w:w="767" w:type="dxa"/>
            <w:tcBorders>
              <w:top w:val="nil"/>
              <w:left w:val="nil"/>
              <w:bottom w:val="nil"/>
              <w:right w:val="nil"/>
            </w:tcBorders>
            <w:shd w:val="clear" w:color="auto" w:fill="auto"/>
            <w:noWrap/>
            <w:vAlign w:val="center"/>
            <w:hideMark/>
          </w:tcPr>
          <w:p w14:paraId="6B3E0FC0" w14:textId="6FD592B5"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66</w:t>
            </w:r>
          </w:p>
        </w:tc>
        <w:tc>
          <w:tcPr>
            <w:tcW w:w="767" w:type="dxa"/>
            <w:tcBorders>
              <w:top w:val="nil"/>
              <w:left w:val="nil"/>
              <w:bottom w:val="nil"/>
              <w:right w:val="nil"/>
            </w:tcBorders>
            <w:shd w:val="clear" w:color="auto" w:fill="auto"/>
            <w:noWrap/>
            <w:vAlign w:val="center"/>
            <w:hideMark/>
          </w:tcPr>
          <w:p w14:paraId="46EF3881" w14:textId="5537A094"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24</w:t>
            </w:r>
          </w:p>
        </w:tc>
        <w:tc>
          <w:tcPr>
            <w:tcW w:w="767" w:type="dxa"/>
            <w:tcBorders>
              <w:top w:val="nil"/>
              <w:left w:val="nil"/>
              <w:bottom w:val="nil"/>
              <w:right w:val="nil"/>
            </w:tcBorders>
            <w:shd w:val="clear" w:color="auto" w:fill="auto"/>
            <w:noWrap/>
            <w:vAlign w:val="center"/>
            <w:hideMark/>
          </w:tcPr>
          <w:p w14:paraId="62577B29" w14:textId="034CBBA4"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09</w:t>
            </w:r>
          </w:p>
        </w:tc>
        <w:tc>
          <w:tcPr>
            <w:tcW w:w="767" w:type="dxa"/>
            <w:tcBorders>
              <w:top w:val="nil"/>
              <w:left w:val="nil"/>
              <w:bottom w:val="nil"/>
              <w:right w:val="nil"/>
            </w:tcBorders>
            <w:shd w:val="clear" w:color="auto" w:fill="auto"/>
            <w:noWrap/>
            <w:vAlign w:val="center"/>
            <w:hideMark/>
          </w:tcPr>
          <w:p w14:paraId="511CCCFA" w14:textId="419CD255"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27</w:t>
            </w:r>
          </w:p>
        </w:tc>
        <w:tc>
          <w:tcPr>
            <w:tcW w:w="767" w:type="dxa"/>
            <w:tcBorders>
              <w:top w:val="nil"/>
              <w:left w:val="nil"/>
              <w:bottom w:val="nil"/>
              <w:right w:val="nil"/>
            </w:tcBorders>
            <w:shd w:val="clear" w:color="auto" w:fill="auto"/>
            <w:noWrap/>
            <w:vAlign w:val="center"/>
            <w:hideMark/>
          </w:tcPr>
          <w:p w14:paraId="58F0810A" w14:textId="3639832B"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46</w:t>
            </w:r>
          </w:p>
        </w:tc>
        <w:tc>
          <w:tcPr>
            <w:tcW w:w="767" w:type="dxa"/>
            <w:tcBorders>
              <w:top w:val="nil"/>
              <w:left w:val="nil"/>
              <w:bottom w:val="nil"/>
              <w:right w:val="nil"/>
            </w:tcBorders>
            <w:shd w:val="clear" w:color="auto" w:fill="auto"/>
            <w:noWrap/>
            <w:vAlign w:val="center"/>
            <w:hideMark/>
          </w:tcPr>
          <w:p w14:paraId="1D933DE4" w14:textId="10F41F24"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25</w:t>
            </w:r>
          </w:p>
        </w:tc>
        <w:tc>
          <w:tcPr>
            <w:tcW w:w="767" w:type="dxa"/>
            <w:tcBorders>
              <w:top w:val="nil"/>
              <w:left w:val="nil"/>
              <w:bottom w:val="nil"/>
              <w:right w:val="nil"/>
            </w:tcBorders>
            <w:shd w:val="clear" w:color="auto" w:fill="auto"/>
            <w:noWrap/>
            <w:vAlign w:val="center"/>
            <w:hideMark/>
          </w:tcPr>
          <w:p w14:paraId="34BA24D4" w14:textId="4E102E85"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07</w:t>
            </w:r>
          </w:p>
        </w:tc>
        <w:tc>
          <w:tcPr>
            <w:tcW w:w="767" w:type="dxa"/>
            <w:tcBorders>
              <w:top w:val="nil"/>
              <w:left w:val="nil"/>
              <w:bottom w:val="nil"/>
              <w:right w:val="nil"/>
            </w:tcBorders>
            <w:shd w:val="clear" w:color="auto" w:fill="auto"/>
            <w:noWrap/>
            <w:vAlign w:val="center"/>
            <w:hideMark/>
          </w:tcPr>
          <w:p w14:paraId="64239A0D" w14:textId="65D95C1C"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28</w:t>
            </w:r>
          </w:p>
        </w:tc>
        <w:tc>
          <w:tcPr>
            <w:tcW w:w="767" w:type="dxa"/>
            <w:tcBorders>
              <w:top w:val="nil"/>
              <w:left w:val="nil"/>
              <w:bottom w:val="nil"/>
              <w:right w:val="nil"/>
            </w:tcBorders>
            <w:shd w:val="clear" w:color="auto" w:fill="auto"/>
            <w:noWrap/>
            <w:vAlign w:val="center"/>
            <w:hideMark/>
          </w:tcPr>
          <w:p w14:paraId="44D9D80A" w14:textId="0DFD6CDC"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48</w:t>
            </w:r>
          </w:p>
        </w:tc>
        <w:tc>
          <w:tcPr>
            <w:tcW w:w="767" w:type="dxa"/>
            <w:tcBorders>
              <w:top w:val="nil"/>
              <w:left w:val="nil"/>
              <w:bottom w:val="nil"/>
              <w:right w:val="nil"/>
            </w:tcBorders>
            <w:shd w:val="clear" w:color="auto" w:fill="auto"/>
            <w:noWrap/>
            <w:vAlign w:val="center"/>
            <w:hideMark/>
          </w:tcPr>
          <w:p w14:paraId="7441C003" w14:textId="69807499"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85</w:t>
            </w:r>
          </w:p>
        </w:tc>
        <w:tc>
          <w:tcPr>
            <w:tcW w:w="767" w:type="dxa"/>
            <w:tcBorders>
              <w:top w:val="nil"/>
              <w:left w:val="nil"/>
              <w:bottom w:val="nil"/>
              <w:right w:val="nil"/>
            </w:tcBorders>
            <w:shd w:val="clear" w:color="auto" w:fill="auto"/>
            <w:noWrap/>
            <w:vAlign w:val="center"/>
            <w:hideMark/>
          </w:tcPr>
          <w:p w14:paraId="19701EC4" w14:textId="001C6947"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35</w:t>
            </w:r>
          </w:p>
        </w:tc>
        <w:tc>
          <w:tcPr>
            <w:tcW w:w="767" w:type="dxa"/>
            <w:tcBorders>
              <w:top w:val="nil"/>
              <w:left w:val="nil"/>
              <w:bottom w:val="nil"/>
              <w:right w:val="nil"/>
            </w:tcBorders>
            <w:shd w:val="clear" w:color="auto" w:fill="auto"/>
            <w:noWrap/>
            <w:vAlign w:val="center"/>
            <w:hideMark/>
          </w:tcPr>
          <w:p w14:paraId="7D58F96D" w14:textId="516615D9"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86</w:t>
            </w:r>
          </w:p>
        </w:tc>
        <w:tc>
          <w:tcPr>
            <w:tcW w:w="767" w:type="dxa"/>
            <w:tcBorders>
              <w:top w:val="nil"/>
              <w:left w:val="nil"/>
              <w:bottom w:val="nil"/>
              <w:right w:val="nil"/>
            </w:tcBorders>
            <w:shd w:val="clear" w:color="auto" w:fill="auto"/>
            <w:noWrap/>
            <w:vAlign w:val="center"/>
            <w:hideMark/>
          </w:tcPr>
          <w:p w14:paraId="5965BB97" w14:textId="2A3CE423"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36</w:t>
            </w:r>
          </w:p>
        </w:tc>
      </w:tr>
      <w:tr w:rsidR="00E433A6" w:rsidRPr="004231E3" w14:paraId="7CD8D1C3" w14:textId="77777777" w:rsidTr="00E433A6">
        <w:trPr>
          <w:trHeight w:val="300"/>
        </w:trPr>
        <w:tc>
          <w:tcPr>
            <w:tcW w:w="1197" w:type="dxa"/>
            <w:tcBorders>
              <w:top w:val="nil"/>
              <w:left w:val="nil"/>
              <w:bottom w:val="nil"/>
              <w:right w:val="nil"/>
            </w:tcBorders>
            <w:shd w:val="clear" w:color="auto" w:fill="auto"/>
            <w:noWrap/>
            <w:vAlign w:val="center"/>
            <w:hideMark/>
          </w:tcPr>
          <w:p w14:paraId="410DC071" w14:textId="21EEE424" w:rsidR="00E433A6" w:rsidRPr="004231E3" w:rsidRDefault="00E433A6"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w:t>
            </w:r>
          </w:p>
        </w:tc>
        <w:tc>
          <w:tcPr>
            <w:tcW w:w="767" w:type="dxa"/>
            <w:tcBorders>
              <w:top w:val="nil"/>
              <w:left w:val="nil"/>
              <w:bottom w:val="nil"/>
              <w:right w:val="nil"/>
            </w:tcBorders>
            <w:shd w:val="clear" w:color="auto" w:fill="auto"/>
            <w:noWrap/>
            <w:vAlign w:val="center"/>
            <w:hideMark/>
          </w:tcPr>
          <w:p w14:paraId="479C9328" w14:textId="59A45E0D"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547</w:t>
            </w:r>
          </w:p>
        </w:tc>
        <w:tc>
          <w:tcPr>
            <w:tcW w:w="757" w:type="dxa"/>
            <w:tcBorders>
              <w:top w:val="nil"/>
              <w:left w:val="nil"/>
              <w:bottom w:val="nil"/>
              <w:right w:val="nil"/>
            </w:tcBorders>
            <w:shd w:val="clear" w:color="auto" w:fill="auto"/>
            <w:noWrap/>
            <w:vAlign w:val="center"/>
            <w:hideMark/>
          </w:tcPr>
          <w:p w14:paraId="5CC632C8" w14:textId="00F33C55"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059</w:t>
            </w:r>
          </w:p>
        </w:tc>
        <w:tc>
          <w:tcPr>
            <w:tcW w:w="907" w:type="dxa"/>
            <w:tcBorders>
              <w:top w:val="nil"/>
              <w:left w:val="nil"/>
              <w:bottom w:val="nil"/>
              <w:right w:val="nil"/>
            </w:tcBorders>
            <w:shd w:val="clear" w:color="auto" w:fill="auto"/>
            <w:noWrap/>
            <w:vAlign w:val="center"/>
            <w:hideMark/>
          </w:tcPr>
          <w:p w14:paraId="3A9706E9" w14:textId="4E4A173C"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085</w:t>
            </w:r>
          </w:p>
        </w:tc>
        <w:tc>
          <w:tcPr>
            <w:tcW w:w="767" w:type="dxa"/>
            <w:tcBorders>
              <w:top w:val="nil"/>
              <w:left w:val="nil"/>
              <w:bottom w:val="nil"/>
              <w:right w:val="nil"/>
            </w:tcBorders>
            <w:shd w:val="clear" w:color="auto" w:fill="auto"/>
            <w:noWrap/>
            <w:vAlign w:val="center"/>
            <w:hideMark/>
          </w:tcPr>
          <w:p w14:paraId="4EF0F3D5" w14:textId="04073A49"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23</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625</w:t>
            </w:r>
          </w:p>
        </w:tc>
        <w:tc>
          <w:tcPr>
            <w:tcW w:w="236" w:type="dxa"/>
            <w:tcBorders>
              <w:left w:val="nil"/>
              <w:right w:val="nil"/>
            </w:tcBorders>
          </w:tcPr>
          <w:p w14:paraId="74D36B4F" w14:textId="77777777" w:rsidR="00E433A6" w:rsidRPr="004231E3" w:rsidRDefault="00E433A6"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0CC70E65" w14:textId="3BAA7B9A"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39</w:t>
            </w:r>
          </w:p>
        </w:tc>
        <w:tc>
          <w:tcPr>
            <w:tcW w:w="767" w:type="dxa"/>
            <w:tcBorders>
              <w:top w:val="nil"/>
              <w:left w:val="nil"/>
              <w:bottom w:val="nil"/>
              <w:right w:val="nil"/>
            </w:tcBorders>
            <w:shd w:val="clear" w:color="auto" w:fill="auto"/>
            <w:noWrap/>
            <w:vAlign w:val="center"/>
            <w:hideMark/>
          </w:tcPr>
          <w:p w14:paraId="4B7FEE44" w14:textId="44C53713"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97</w:t>
            </w:r>
          </w:p>
        </w:tc>
        <w:tc>
          <w:tcPr>
            <w:tcW w:w="767" w:type="dxa"/>
            <w:tcBorders>
              <w:top w:val="nil"/>
              <w:left w:val="nil"/>
              <w:bottom w:val="nil"/>
              <w:right w:val="nil"/>
            </w:tcBorders>
            <w:shd w:val="clear" w:color="auto" w:fill="auto"/>
            <w:noWrap/>
            <w:vAlign w:val="center"/>
            <w:hideMark/>
          </w:tcPr>
          <w:p w14:paraId="05E47BAD" w14:textId="652C6A29"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52</w:t>
            </w:r>
          </w:p>
        </w:tc>
        <w:tc>
          <w:tcPr>
            <w:tcW w:w="767" w:type="dxa"/>
            <w:tcBorders>
              <w:top w:val="nil"/>
              <w:left w:val="nil"/>
              <w:bottom w:val="nil"/>
              <w:right w:val="nil"/>
            </w:tcBorders>
            <w:shd w:val="clear" w:color="auto" w:fill="auto"/>
            <w:noWrap/>
            <w:vAlign w:val="center"/>
            <w:hideMark/>
          </w:tcPr>
          <w:p w14:paraId="29694E93" w14:textId="14F5662D"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07</w:t>
            </w:r>
          </w:p>
        </w:tc>
        <w:tc>
          <w:tcPr>
            <w:tcW w:w="767" w:type="dxa"/>
            <w:tcBorders>
              <w:top w:val="nil"/>
              <w:left w:val="nil"/>
              <w:bottom w:val="nil"/>
              <w:right w:val="nil"/>
            </w:tcBorders>
            <w:shd w:val="clear" w:color="auto" w:fill="auto"/>
            <w:noWrap/>
            <w:vAlign w:val="center"/>
            <w:hideMark/>
          </w:tcPr>
          <w:p w14:paraId="47F8361E" w14:textId="104B0453"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29</w:t>
            </w:r>
          </w:p>
        </w:tc>
        <w:tc>
          <w:tcPr>
            <w:tcW w:w="767" w:type="dxa"/>
            <w:tcBorders>
              <w:top w:val="nil"/>
              <w:left w:val="nil"/>
              <w:bottom w:val="nil"/>
              <w:right w:val="nil"/>
            </w:tcBorders>
            <w:shd w:val="clear" w:color="auto" w:fill="auto"/>
            <w:noWrap/>
            <w:vAlign w:val="center"/>
            <w:hideMark/>
          </w:tcPr>
          <w:p w14:paraId="1840F923" w14:textId="5A5AEA3E"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48</w:t>
            </w:r>
          </w:p>
        </w:tc>
        <w:tc>
          <w:tcPr>
            <w:tcW w:w="767" w:type="dxa"/>
            <w:tcBorders>
              <w:top w:val="nil"/>
              <w:left w:val="nil"/>
              <w:bottom w:val="nil"/>
              <w:right w:val="nil"/>
            </w:tcBorders>
            <w:shd w:val="clear" w:color="auto" w:fill="auto"/>
            <w:noWrap/>
            <w:vAlign w:val="center"/>
            <w:hideMark/>
          </w:tcPr>
          <w:p w14:paraId="0FA27E32" w14:textId="618A907D"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69</w:t>
            </w:r>
          </w:p>
        </w:tc>
        <w:tc>
          <w:tcPr>
            <w:tcW w:w="767" w:type="dxa"/>
            <w:tcBorders>
              <w:top w:val="nil"/>
              <w:left w:val="nil"/>
              <w:bottom w:val="nil"/>
              <w:right w:val="nil"/>
            </w:tcBorders>
            <w:shd w:val="clear" w:color="auto" w:fill="auto"/>
            <w:noWrap/>
            <w:vAlign w:val="center"/>
            <w:hideMark/>
          </w:tcPr>
          <w:p w14:paraId="67D00CC4" w14:textId="7CADE188"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55</w:t>
            </w:r>
          </w:p>
        </w:tc>
        <w:tc>
          <w:tcPr>
            <w:tcW w:w="767" w:type="dxa"/>
            <w:tcBorders>
              <w:top w:val="nil"/>
              <w:left w:val="nil"/>
              <w:bottom w:val="nil"/>
              <w:right w:val="nil"/>
            </w:tcBorders>
            <w:shd w:val="clear" w:color="auto" w:fill="auto"/>
            <w:noWrap/>
            <w:vAlign w:val="center"/>
            <w:hideMark/>
          </w:tcPr>
          <w:p w14:paraId="3386BBC8" w14:textId="0E2D4E56"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44</w:t>
            </w:r>
          </w:p>
        </w:tc>
        <w:tc>
          <w:tcPr>
            <w:tcW w:w="767" w:type="dxa"/>
            <w:tcBorders>
              <w:top w:val="nil"/>
              <w:left w:val="nil"/>
              <w:bottom w:val="nil"/>
              <w:right w:val="nil"/>
            </w:tcBorders>
            <w:shd w:val="clear" w:color="auto" w:fill="auto"/>
            <w:noWrap/>
            <w:vAlign w:val="center"/>
            <w:hideMark/>
          </w:tcPr>
          <w:p w14:paraId="52DEB5CE" w14:textId="04AC8E5B"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67</w:t>
            </w:r>
          </w:p>
        </w:tc>
        <w:tc>
          <w:tcPr>
            <w:tcW w:w="767" w:type="dxa"/>
            <w:tcBorders>
              <w:top w:val="nil"/>
              <w:left w:val="nil"/>
              <w:bottom w:val="nil"/>
              <w:right w:val="nil"/>
            </w:tcBorders>
            <w:shd w:val="clear" w:color="auto" w:fill="auto"/>
            <w:noWrap/>
            <w:vAlign w:val="center"/>
            <w:hideMark/>
          </w:tcPr>
          <w:p w14:paraId="44F18AFC" w14:textId="6190F55E"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89</w:t>
            </w:r>
          </w:p>
        </w:tc>
        <w:tc>
          <w:tcPr>
            <w:tcW w:w="767" w:type="dxa"/>
            <w:tcBorders>
              <w:top w:val="nil"/>
              <w:left w:val="nil"/>
              <w:bottom w:val="nil"/>
              <w:right w:val="nil"/>
            </w:tcBorders>
            <w:shd w:val="clear" w:color="auto" w:fill="auto"/>
            <w:noWrap/>
            <w:vAlign w:val="center"/>
            <w:hideMark/>
          </w:tcPr>
          <w:p w14:paraId="016DB5A6" w14:textId="602C544D"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30</w:t>
            </w:r>
          </w:p>
        </w:tc>
        <w:tc>
          <w:tcPr>
            <w:tcW w:w="767" w:type="dxa"/>
            <w:tcBorders>
              <w:top w:val="nil"/>
              <w:left w:val="nil"/>
              <w:bottom w:val="nil"/>
              <w:right w:val="nil"/>
            </w:tcBorders>
            <w:shd w:val="clear" w:color="auto" w:fill="auto"/>
            <w:noWrap/>
            <w:vAlign w:val="center"/>
            <w:hideMark/>
          </w:tcPr>
          <w:p w14:paraId="68DE5B72" w14:textId="7E4BFD09"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86</w:t>
            </w:r>
          </w:p>
        </w:tc>
        <w:tc>
          <w:tcPr>
            <w:tcW w:w="767" w:type="dxa"/>
            <w:tcBorders>
              <w:top w:val="nil"/>
              <w:left w:val="nil"/>
              <w:bottom w:val="nil"/>
              <w:right w:val="nil"/>
            </w:tcBorders>
            <w:shd w:val="clear" w:color="auto" w:fill="auto"/>
            <w:noWrap/>
            <w:vAlign w:val="center"/>
            <w:hideMark/>
          </w:tcPr>
          <w:p w14:paraId="356722D2" w14:textId="179EE677"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42</w:t>
            </w:r>
          </w:p>
        </w:tc>
        <w:tc>
          <w:tcPr>
            <w:tcW w:w="767" w:type="dxa"/>
            <w:tcBorders>
              <w:top w:val="nil"/>
              <w:left w:val="nil"/>
              <w:bottom w:val="nil"/>
              <w:right w:val="nil"/>
            </w:tcBorders>
            <w:shd w:val="clear" w:color="auto" w:fill="auto"/>
            <w:noWrap/>
            <w:vAlign w:val="center"/>
            <w:hideMark/>
          </w:tcPr>
          <w:p w14:paraId="50AFA1A3" w14:textId="73E30535"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00</w:t>
            </w:r>
          </w:p>
        </w:tc>
      </w:tr>
      <w:tr w:rsidR="00E433A6" w:rsidRPr="004231E3" w14:paraId="1A2B6151" w14:textId="77777777" w:rsidTr="00E433A6">
        <w:trPr>
          <w:trHeight w:val="300"/>
        </w:trPr>
        <w:tc>
          <w:tcPr>
            <w:tcW w:w="1197" w:type="dxa"/>
            <w:tcBorders>
              <w:top w:val="nil"/>
              <w:left w:val="nil"/>
              <w:bottom w:val="nil"/>
              <w:right w:val="nil"/>
            </w:tcBorders>
            <w:shd w:val="clear" w:color="auto" w:fill="auto"/>
            <w:noWrap/>
            <w:vAlign w:val="center"/>
            <w:hideMark/>
          </w:tcPr>
          <w:p w14:paraId="458C83EF" w14:textId="0B02B8A8" w:rsidR="00E433A6" w:rsidRPr="004231E3" w:rsidRDefault="00E433A6"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4</w:t>
            </w:r>
          </w:p>
        </w:tc>
        <w:tc>
          <w:tcPr>
            <w:tcW w:w="767" w:type="dxa"/>
            <w:tcBorders>
              <w:top w:val="nil"/>
              <w:left w:val="nil"/>
              <w:bottom w:val="nil"/>
              <w:right w:val="nil"/>
            </w:tcBorders>
            <w:shd w:val="clear" w:color="auto" w:fill="auto"/>
            <w:noWrap/>
            <w:vAlign w:val="center"/>
            <w:hideMark/>
          </w:tcPr>
          <w:p w14:paraId="3AAE34DA" w14:textId="5D92D527"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685</w:t>
            </w:r>
          </w:p>
        </w:tc>
        <w:tc>
          <w:tcPr>
            <w:tcW w:w="757" w:type="dxa"/>
            <w:tcBorders>
              <w:top w:val="nil"/>
              <w:left w:val="nil"/>
              <w:bottom w:val="nil"/>
              <w:right w:val="nil"/>
            </w:tcBorders>
            <w:shd w:val="clear" w:color="auto" w:fill="auto"/>
            <w:noWrap/>
            <w:vAlign w:val="center"/>
            <w:hideMark/>
          </w:tcPr>
          <w:p w14:paraId="482E5E8B" w14:textId="03FE8C2F"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063</w:t>
            </w:r>
          </w:p>
        </w:tc>
        <w:tc>
          <w:tcPr>
            <w:tcW w:w="907" w:type="dxa"/>
            <w:tcBorders>
              <w:top w:val="nil"/>
              <w:left w:val="nil"/>
              <w:bottom w:val="nil"/>
              <w:right w:val="nil"/>
            </w:tcBorders>
            <w:shd w:val="clear" w:color="auto" w:fill="auto"/>
            <w:noWrap/>
            <w:vAlign w:val="center"/>
            <w:hideMark/>
          </w:tcPr>
          <w:p w14:paraId="35EDE20C" w14:textId="63F6422D"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174</w:t>
            </w:r>
          </w:p>
        </w:tc>
        <w:tc>
          <w:tcPr>
            <w:tcW w:w="767" w:type="dxa"/>
            <w:tcBorders>
              <w:top w:val="nil"/>
              <w:left w:val="nil"/>
              <w:bottom w:val="nil"/>
              <w:right w:val="nil"/>
            </w:tcBorders>
            <w:shd w:val="clear" w:color="auto" w:fill="auto"/>
            <w:noWrap/>
            <w:vAlign w:val="center"/>
            <w:hideMark/>
          </w:tcPr>
          <w:p w14:paraId="0205C140" w14:textId="670BFC9C"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699</w:t>
            </w:r>
          </w:p>
        </w:tc>
        <w:tc>
          <w:tcPr>
            <w:tcW w:w="236" w:type="dxa"/>
            <w:tcBorders>
              <w:left w:val="nil"/>
              <w:right w:val="nil"/>
            </w:tcBorders>
          </w:tcPr>
          <w:p w14:paraId="4508F258" w14:textId="77777777" w:rsidR="00E433A6" w:rsidRPr="004231E3" w:rsidRDefault="00E433A6"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31D37464" w14:textId="216AF273"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46</w:t>
            </w:r>
          </w:p>
        </w:tc>
        <w:tc>
          <w:tcPr>
            <w:tcW w:w="767" w:type="dxa"/>
            <w:tcBorders>
              <w:top w:val="nil"/>
              <w:left w:val="nil"/>
              <w:bottom w:val="nil"/>
              <w:right w:val="nil"/>
            </w:tcBorders>
            <w:shd w:val="clear" w:color="auto" w:fill="auto"/>
            <w:noWrap/>
            <w:vAlign w:val="center"/>
            <w:hideMark/>
          </w:tcPr>
          <w:p w14:paraId="1824E664" w14:textId="26A7DD90"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00</w:t>
            </w:r>
          </w:p>
        </w:tc>
        <w:tc>
          <w:tcPr>
            <w:tcW w:w="767" w:type="dxa"/>
            <w:tcBorders>
              <w:top w:val="nil"/>
              <w:left w:val="nil"/>
              <w:bottom w:val="nil"/>
              <w:right w:val="nil"/>
            </w:tcBorders>
            <w:shd w:val="clear" w:color="auto" w:fill="auto"/>
            <w:noWrap/>
            <w:vAlign w:val="center"/>
            <w:hideMark/>
          </w:tcPr>
          <w:p w14:paraId="5AA74E70" w14:textId="3A6E8C6A"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53</w:t>
            </w:r>
          </w:p>
        </w:tc>
        <w:tc>
          <w:tcPr>
            <w:tcW w:w="767" w:type="dxa"/>
            <w:tcBorders>
              <w:top w:val="nil"/>
              <w:left w:val="nil"/>
              <w:bottom w:val="nil"/>
              <w:right w:val="nil"/>
            </w:tcBorders>
            <w:shd w:val="clear" w:color="auto" w:fill="auto"/>
            <w:noWrap/>
            <w:vAlign w:val="center"/>
            <w:hideMark/>
          </w:tcPr>
          <w:p w14:paraId="5F78FCCC" w14:textId="29CB6951"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04</w:t>
            </w:r>
          </w:p>
        </w:tc>
        <w:tc>
          <w:tcPr>
            <w:tcW w:w="767" w:type="dxa"/>
            <w:tcBorders>
              <w:top w:val="nil"/>
              <w:left w:val="nil"/>
              <w:bottom w:val="nil"/>
              <w:right w:val="nil"/>
            </w:tcBorders>
            <w:shd w:val="clear" w:color="auto" w:fill="auto"/>
            <w:noWrap/>
            <w:vAlign w:val="center"/>
            <w:hideMark/>
          </w:tcPr>
          <w:p w14:paraId="3F86FD58" w14:textId="7B5B2EBC"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34</w:t>
            </w:r>
          </w:p>
        </w:tc>
        <w:tc>
          <w:tcPr>
            <w:tcW w:w="767" w:type="dxa"/>
            <w:tcBorders>
              <w:top w:val="nil"/>
              <w:left w:val="nil"/>
              <w:bottom w:val="nil"/>
              <w:right w:val="nil"/>
            </w:tcBorders>
            <w:shd w:val="clear" w:color="auto" w:fill="auto"/>
            <w:noWrap/>
            <w:vAlign w:val="center"/>
            <w:hideMark/>
          </w:tcPr>
          <w:p w14:paraId="38B1EDA3" w14:textId="148E8A37"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55</w:t>
            </w:r>
          </w:p>
        </w:tc>
        <w:tc>
          <w:tcPr>
            <w:tcW w:w="767" w:type="dxa"/>
            <w:tcBorders>
              <w:top w:val="nil"/>
              <w:left w:val="nil"/>
              <w:bottom w:val="nil"/>
              <w:right w:val="nil"/>
            </w:tcBorders>
            <w:shd w:val="clear" w:color="auto" w:fill="auto"/>
            <w:noWrap/>
            <w:vAlign w:val="center"/>
            <w:hideMark/>
          </w:tcPr>
          <w:p w14:paraId="1CF669CC" w14:textId="6271CB01"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77</w:t>
            </w:r>
          </w:p>
        </w:tc>
        <w:tc>
          <w:tcPr>
            <w:tcW w:w="767" w:type="dxa"/>
            <w:tcBorders>
              <w:top w:val="nil"/>
              <w:left w:val="nil"/>
              <w:bottom w:val="nil"/>
              <w:right w:val="nil"/>
            </w:tcBorders>
            <w:shd w:val="clear" w:color="auto" w:fill="auto"/>
            <w:noWrap/>
            <w:vAlign w:val="center"/>
            <w:hideMark/>
          </w:tcPr>
          <w:p w14:paraId="344579F2" w14:textId="20E5357A"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68</w:t>
            </w:r>
          </w:p>
        </w:tc>
        <w:tc>
          <w:tcPr>
            <w:tcW w:w="767" w:type="dxa"/>
            <w:tcBorders>
              <w:top w:val="nil"/>
              <w:left w:val="nil"/>
              <w:bottom w:val="nil"/>
              <w:right w:val="nil"/>
            </w:tcBorders>
            <w:shd w:val="clear" w:color="auto" w:fill="auto"/>
            <w:noWrap/>
            <w:vAlign w:val="center"/>
            <w:hideMark/>
          </w:tcPr>
          <w:p w14:paraId="686413A6" w14:textId="2947076F"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65</w:t>
            </w:r>
          </w:p>
        </w:tc>
        <w:tc>
          <w:tcPr>
            <w:tcW w:w="767" w:type="dxa"/>
            <w:tcBorders>
              <w:top w:val="nil"/>
              <w:left w:val="nil"/>
              <w:bottom w:val="nil"/>
              <w:right w:val="nil"/>
            </w:tcBorders>
            <w:shd w:val="clear" w:color="auto" w:fill="auto"/>
            <w:noWrap/>
            <w:vAlign w:val="center"/>
            <w:hideMark/>
          </w:tcPr>
          <w:p w14:paraId="6252C63B" w14:textId="64188AD9"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90</w:t>
            </w:r>
          </w:p>
        </w:tc>
        <w:tc>
          <w:tcPr>
            <w:tcW w:w="767" w:type="dxa"/>
            <w:tcBorders>
              <w:top w:val="nil"/>
              <w:left w:val="nil"/>
              <w:bottom w:val="nil"/>
              <w:right w:val="nil"/>
            </w:tcBorders>
            <w:shd w:val="clear" w:color="auto" w:fill="auto"/>
            <w:noWrap/>
            <w:vAlign w:val="center"/>
            <w:hideMark/>
          </w:tcPr>
          <w:p w14:paraId="1C8BBA19" w14:textId="61B098AC"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13</w:t>
            </w:r>
          </w:p>
        </w:tc>
        <w:tc>
          <w:tcPr>
            <w:tcW w:w="767" w:type="dxa"/>
            <w:tcBorders>
              <w:top w:val="nil"/>
              <w:left w:val="nil"/>
              <w:bottom w:val="nil"/>
              <w:right w:val="nil"/>
            </w:tcBorders>
            <w:shd w:val="clear" w:color="auto" w:fill="auto"/>
            <w:noWrap/>
            <w:vAlign w:val="center"/>
            <w:hideMark/>
          </w:tcPr>
          <w:p w14:paraId="376F23CE" w14:textId="3227DE26"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59</w:t>
            </w:r>
          </w:p>
        </w:tc>
        <w:tc>
          <w:tcPr>
            <w:tcW w:w="767" w:type="dxa"/>
            <w:tcBorders>
              <w:top w:val="nil"/>
              <w:left w:val="nil"/>
              <w:bottom w:val="nil"/>
              <w:right w:val="nil"/>
            </w:tcBorders>
            <w:shd w:val="clear" w:color="auto" w:fill="auto"/>
            <w:noWrap/>
            <w:vAlign w:val="center"/>
            <w:hideMark/>
          </w:tcPr>
          <w:p w14:paraId="3DBD5DB1" w14:textId="23B7589E"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20</w:t>
            </w:r>
          </w:p>
        </w:tc>
        <w:tc>
          <w:tcPr>
            <w:tcW w:w="767" w:type="dxa"/>
            <w:tcBorders>
              <w:top w:val="nil"/>
              <w:left w:val="nil"/>
              <w:bottom w:val="nil"/>
              <w:right w:val="nil"/>
            </w:tcBorders>
            <w:shd w:val="clear" w:color="auto" w:fill="auto"/>
            <w:noWrap/>
            <w:vAlign w:val="center"/>
            <w:hideMark/>
          </w:tcPr>
          <w:p w14:paraId="24C0308F" w14:textId="6C801BD2"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83</w:t>
            </w:r>
          </w:p>
        </w:tc>
        <w:tc>
          <w:tcPr>
            <w:tcW w:w="767" w:type="dxa"/>
            <w:tcBorders>
              <w:top w:val="nil"/>
              <w:left w:val="nil"/>
              <w:bottom w:val="nil"/>
              <w:right w:val="nil"/>
            </w:tcBorders>
            <w:shd w:val="clear" w:color="auto" w:fill="auto"/>
            <w:noWrap/>
            <w:vAlign w:val="center"/>
            <w:hideMark/>
          </w:tcPr>
          <w:p w14:paraId="7C13AEF2" w14:textId="7B7F16D5"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48</w:t>
            </w:r>
          </w:p>
        </w:tc>
      </w:tr>
      <w:tr w:rsidR="00E433A6" w:rsidRPr="004231E3" w14:paraId="2021A5AC" w14:textId="77777777" w:rsidTr="00E433A6">
        <w:trPr>
          <w:trHeight w:val="300"/>
        </w:trPr>
        <w:tc>
          <w:tcPr>
            <w:tcW w:w="1197" w:type="dxa"/>
            <w:tcBorders>
              <w:top w:val="nil"/>
              <w:left w:val="nil"/>
              <w:bottom w:val="nil"/>
              <w:right w:val="nil"/>
            </w:tcBorders>
            <w:shd w:val="clear" w:color="auto" w:fill="auto"/>
            <w:noWrap/>
            <w:vAlign w:val="center"/>
            <w:hideMark/>
          </w:tcPr>
          <w:p w14:paraId="1876AA9F" w14:textId="2B926400" w:rsidR="00E433A6" w:rsidRPr="004231E3" w:rsidRDefault="00E433A6"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5</w:t>
            </w:r>
          </w:p>
        </w:tc>
        <w:tc>
          <w:tcPr>
            <w:tcW w:w="767" w:type="dxa"/>
            <w:tcBorders>
              <w:top w:val="nil"/>
              <w:left w:val="nil"/>
              <w:bottom w:val="nil"/>
              <w:right w:val="nil"/>
            </w:tcBorders>
            <w:shd w:val="clear" w:color="auto" w:fill="auto"/>
            <w:noWrap/>
            <w:vAlign w:val="center"/>
            <w:hideMark/>
          </w:tcPr>
          <w:p w14:paraId="1B7C5B13" w14:textId="55B694FB"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715</w:t>
            </w:r>
          </w:p>
        </w:tc>
        <w:tc>
          <w:tcPr>
            <w:tcW w:w="757" w:type="dxa"/>
            <w:tcBorders>
              <w:top w:val="nil"/>
              <w:left w:val="nil"/>
              <w:bottom w:val="nil"/>
              <w:right w:val="nil"/>
            </w:tcBorders>
            <w:shd w:val="clear" w:color="auto" w:fill="auto"/>
            <w:noWrap/>
            <w:vAlign w:val="center"/>
            <w:hideMark/>
          </w:tcPr>
          <w:p w14:paraId="0CBE9C0E" w14:textId="7F2F3564"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067</w:t>
            </w:r>
          </w:p>
        </w:tc>
        <w:tc>
          <w:tcPr>
            <w:tcW w:w="907" w:type="dxa"/>
            <w:tcBorders>
              <w:top w:val="nil"/>
              <w:left w:val="nil"/>
              <w:bottom w:val="nil"/>
              <w:right w:val="nil"/>
            </w:tcBorders>
            <w:shd w:val="clear" w:color="auto" w:fill="auto"/>
            <w:noWrap/>
            <w:vAlign w:val="center"/>
            <w:hideMark/>
          </w:tcPr>
          <w:p w14:paraId="077588C0" w14:textId="59F15E17"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261</w:t>
            </w:r>
          </w:p>
        </w:tc>
        <w:tc>
          <w:tcPr>
            <w:tcW w:w="767" w:type="dxa"/>
            <w:tcBorders>
              <w:top w:val="nil"/>
              <w:left w:val="nil"/>
              <w:bottom w:val="nil"/>
              <w:right w:val="nil"/>
            </w:tcBorders>
            <w:shd w:val="clear" w:color="auto" w:fill="auto"/>
            <w:noWrap/>
            <w:vAlign w:val="center"/>
            <w:hideMark/>
          </w:tcPr>
          <w:p w14:paraId="430BE20D" w14:textId="4F9249EE"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18</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226</w:t>
            </w:r>
          </w:p>
        </w:tc>
        <w:tc>
          <w:tcPr>
            <w:tcW w:w="236" w:type="dxa"/>
            <w:tcBorders>
              <w:left w:val="nil"/>
              <w:right w:val="nil"/>
            </w:tcBorders>
          </w:tcPr>
          <w:p w14:paraId="2DCF5C10" w14:textId="77777777" w:rsidR="00E433A6" w:rsidRPr="004231E3" w:rsidRDefault="00E433A6"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39EBDE52" w14:textId="1EC60F85"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64</w:t>
            </w:r>
          </w:p>
        </w:tc>
        <w:tc>
          <w:tcPr>
            <w:tcW w:w="767" w:type="dxa"/>
            <w:tcBorders>
              <w:top w:val="nil"/>
              <w:left w:val="nil"/>
              <w:bottom w:val="nil"/>
              <w:right w:val="nil"/>
            </w:tcBorders>
            <w:shd w:val="clear" w:color="auto" w:fill="auto"/>
            <w:noWrap/>
            <w:vAlign w:val="center"/>
            <w:hideMark/>
          </w:tcPr>
          <w:p w14:paraId="28BCC236" w14:textId="63778AC9"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15</w:t>
            </w:r>
          </w:p>
        </w:tc>
        <w:tc>
          <w:tcPr>
            <w:tcW w:w="767" w:type="dxa"/>
            <w:tcBorders>
              <w:top w:val="nil"/>
              <w:left w:val="nil"/>
              <w:bottom w:val="nil"/>
              <w:right w:val="nil"/>
            </w:tcBorders>
            <w:shd w:val="clear" w:color="auto" w:fill="auto"/>
            <w:noWrap/>
            <w:vAlign w:val="center"/>
            <w:hideMark/>
          </w:tcPr>
          <w:p w14:paraId="6C7363F6" w14:textId="2B6E0F0D"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64</w:t>
            </w:r>
          </w:p>
        </w:tc>
        <w:tc>
          <w:tcPr>
            <w:tcW w:w="767" w:type="dxa"/>
            <w:tcBorders>
              <w:top w:val="nil"/>
              <w:left w:val="nil"/>
              <w:bottom w:val="nil"/>
              <w:right w:val="nil"/>
            </w:tcBorders>
            <w:shd w:val="clear" w:color="auto" w:fill="auto"/>
            <w:noWrap/>
            <w:vAlign w:val="center"/>
            <w:hideMark/>
          </w:tcPr>
          <w:p w14:paraId="21CEC61C" w14:textId="2ACEE570"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12</w:t>
            </w:r>
          </w:p>
        </w:tc>
        <w:tc>
          <w:tcPr>
            <w:tcW w:w="767" w:type="dxa"/>
            <w:tcBorders>
              <w:top w:val="nil"/>
              <w:left w:val="nil"/>
              <w:bottom w:val="nil"/>
              <w:right w:val="nil"/>
            </w:tcBorders>
            <w:shd w:val="clear" w:color="auto" w:fill="auto"/>
            <w:noWrap/>
            <w:vAlign w:val="center"/>
            <w:hideMark/>
          </w:tcPr>
          <w:p w14:paraId="1492EFAC" w14:textId="0F460CCF"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29</w:t>
            </w:r>
          </w:p>
        </w:tc>
        <w:tc>
          <w:tcPr>
            <w:tcW w:w="767" w:type="dxa"/>
            <w:tcBorders>
              <w:top w:val="nil"/>
              <w:left w:val="nil"/>
              <w:bottom w:val="nil"/>
              <w:right w:val="nil"/>
            </w:tcBorders>
            <w:shd w:val="clear" w:color="auto" w:fill="auto"/>
            <w:noWrap/>
            <w:vAlign w:val="center"/>
            <w:hideMark/>
          </w:tcPr>
          <w:p w14:paraId="6401689B" w14:textId="1F370DE7"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50</w:t>
            </w:r>
          </w:p>
        </w:tc>
        <w:tc>
          <w:tcPr>
            <w:tcW w:w="767" w:type="dxa"/>
            <w:tcBorders>
              <w:top w:val="nil"/>
              <w:left w:val="nil"/>
              <w:bottom w:val="nil"/>
              <w:right w:val="nil"/>
            </w:tcBorders>
            <w:shd w:val="clear" w:color="auto" w:fill="auto"/>
            <w:noWrap/>
            <w:vAlign w:val="center"/>
            <w:hideMark/>
          </w:tcPr>
          <w:p w14:paraId="2516FB52" w14:textId="5DAE3922"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74</w:t>
            </w:r>
          </w:p>
        </w:tc>
        <w:tc>
          <w:tcPr>
            <w:tcW w:w="767" w:type="dxa"/>
            <w:tcBorders>
              <w:top w:val="nil"/>
              <w:left w:val="nil"/>
              <w:bottom w:val="nil"/>
              <w:right w:val="nil"/>
            </w:tcBorders>
            <w:shd w:val="clear" w:color="auto" w:fill="auto"/>
            <w:noWrap/>
            <w:vAlign w:val="center"/>
            <w:hideMark/>
          </w:tcPr>
          <w:p w14:paraId="7DB439AC" w14:textId="537B2566"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72</w:t>
            </w:r>
          </w:p>
        </w:tc>
        <w:tc>
          <w:tcPr>
            <w:tcW w:w="767" w:type="dxa"/>
            <w:tcBorders>
              <w:top w:val="nil"/>
              <w:left w:val="nil"/>
              <w:bottom w:val="nil"/>
              <w:right w:val="nil"/>
            </w:tcBorders>
            <w:shd w:val="clear" w:color="auto" w:fill="auto"/>
            <w:noWrap/>
            <w:vAlign w:val="center"/>
            <w:hideMark/>
          </w:tcPr>
          <w:p w14:paraId="0615873B" w14:textId="31D3911B"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75</w:t>
            </w:r>
          </w:p>
        </w:tc>
        <w:tc>
          <w:tcPr>
            <w:tcW w:w="767" w:type="dxa"/>
            <w:tcBorders>
              <w:top w:val="nil"/>
              <w:left w:val="nil"/>
              <w:bottom w:val="nil"/>
              <w:right w:val="nil"/>
            </w:tcBorders>
            <w:shd w:val="clear" w:color="auto" w:fill="auto"/>
            <w:noWrap/>
            <w:vAlign w:val="center"/>
            <w:hideMark/>
          </w:tcPr>
          <w:p w14:paraId="02F18CC6" w14:textId="72767BB7"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02</w:t>
            </w:r>
          </w:p>
        </w:tc>
        <w:tc>
          <w:tcPr>
            <w:tcW w:w="767" w:type="dxa"/>
            <w:tcBorders>
              <w:top w:val="nil"/>
              <w:left w:val="nil"/>
              <w:bottom w:val="nil"/>
              <w:right w:val="nil"/>
            </w:tcBorders>
            <w:shd w:val="clear" w:color="auto" w:fill="auto"/>
            <w:noWrap/>
            <w:vAlign w:val="center"/>
            <w:hideMark/>
          </w:tcPr>
          <w:p w14:paraId="07B22D19" w14:textId="14666953"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27</w:t>
            </w:r>
          </w:p>
        </w:tc>
        <w:tc>
          <w:tcPr>
            <w:tcW w:w="767" w:type="dxa"/>
            <w:tcBorders>
              <w:top w:val="nil"/>
              <w:left w:val="nil"/>
              <w:bottom w:val="nil"/>
              <w:right w:val="nil"/>
            </w:tcBorders>
            <w:shd w:val="clear" w:color="auto" w:fill="auto"/>
            <w:noWrap/>
            <w:vAlign w:val="center"/>
            <w:hideMark/>
          </w:tcPr>
          <w:p w14:paraId="5978CF28" w14:textId="29069064"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77</w:t>
            </w:r>
          </w:p>
        </w:tc>
        <w:tc>
          <w:tcPr>
            <w:tcW w:w="767" w:type="dxa"/>
            <w:tcBorders>
              <w:top w:val="nil"/>
              <w:left w:val="nil"/>
              <w:bottom w:val="nil"/>
              <w:right w:val="nil"/>
            </w:tcBorders>
            <w:shd w:val="clear" w:color="auto" w:fill="auto"/>
            <w:noWrap/>
            <w:vAlign w:val="center"/>
            <w:hideMark/>
          </w:tcPr>
          <w:p w14:paraId="0AB00F69" w14:textId="1057A03E"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44</w:t>
            </w:r>
          </w:p>
        </w:tc>
        <w:tc>
          <w:tcPr>
            <w:tcW w:w="767" w:type="dxa"/>
            <w:tcBorders>
              <w:top w:val="nil"/>
              <w:left w:val="nil"/>
              <w:bottom w:val="nil"/>
              <w:right w:val="nil"/>
            </w:tcBorders>
            <w:shd w:val="clear" w:color="auto" w:fill="auto"/>
            <w:noWrap/>
            <w:vAlign w:val="center"/>
            <w:hideMark/>
          </w:tcPr>
          <w:p w14:paraId="1F4BEA31" w14:textId="1B93B8B6"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15</w:t>
            </w:r>
          </w:p>
        </w:tc>
        <w:tc>
          <w:tcPr>
            <w:tcW w:w="767" w:type="dxa"/>
            <w:tcBorders>
              <w:top w:val="nil"/>
              <w:left w:val="nil"/>
              <w:bottom w:val="nil"/>
              <w:right w:val="nil"/>
            </w:tcBorders>
            <w:shd w:val="clear" w:color="auto" w:fill="auto"/>
            <w:noWrap/>
            <w:vAlign w:val="center"/>
            <w:hideMark/>
          </w:tcPr>
          <w:p w14:paraId="3E64125F" w14:textId="64924FFA"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87</w:t>
            </w:r>
          </w:p>
        </w:tc>
      </w:tr>
      <w:tr w:rsidR="00E433A6" w:rsidRPr="004231E3" w14:paraId="023F9315" w14:textId="77777777" w:rsidTr="00E433A6">
        <w:trPr>
          <w:trHeight w:val="300"/>
        </w:trPr>
        <w:tc>
          <w:tcPr>
            <w:tcW w:w="1197" w:type="dxa"/>
            <w:tcBorders>
              <w:top w:val="nil"/>
              <w:left w:val="nil"/>
              <w:bottom w:val="nil"/>
              <w:right w:val="nil"/>
            </w:tcBorders>
            <w:shd w:val="clear" w:color="auto" w:fill="auto"/>
            <w:noWrap/>
            <w:vAlign w:val="center"/>
            <w:hideMark/>
          </w:tcPr>
          <w:p w14:paraId="5E4B43C6" w14:textId="3CBFFDB2" w:rsidR="00E433A6" w:rsidRPr="004231E3" w:rsidRDefault="00E433A6"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6</w:t>
            </w:r>
          </w:p>
        </w:tc>
        <w:tc>
          <w:tcPr>
            <w:tcW w:w="767" w:type="dxa"/>
            <w:tcBorders>
              <w:top w:val="nil"/>
              <w:left w:val="nil"/>
              <w:bottom w:val="nil"/>
              <w:right w:val="nil"/>
            </w:tcBorders>
            <w:shd w:val="clear" w:color="auto" w:fill="auto"/>
            <w:noWrap/>
            <w:vAlign w:val="center"/>
            <w:hideMark/>
          </w:tcPr>
          <w:p w14:paraId="0873EBC2" w14:textId="629CA3C0"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687</w:t>
            </w:r>
          </w:p>
        </w:tc>
        <w:tc>
          <w:tcPr>
            <w:tcW w:w="757" w:type="dxa"/>
            <w:tcBorders>
              <w:top w:val="nil"/>
              <w:left w:val="nil"/>
              <w:bottom w:val="nil"/>
              <w:right w:val="nil"/>
            </w:tcBorders>
            <w:shd w:val="clear" w:color="auto" w:fill="auto"/>
            <w:noWrap/>
            <w:vAlign w:val="center"/>
            <w:hideMark/>
          </w:tcPr>
          <w:p w14:paraId="6228295F" w14:textId="59BE3C05"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071</w:t>
            </w:r>
          </w:p>
        </w:tc>
        <w:tc>
          <w:tcPr>
            <w:tcW w:w="907" w:type="dxa"/>
            <w:tcBorders>
              <w:top w:val="nil"/>
              <w:left w:val="nil"/>
              <w:bottom w:val="nil"/>
              <w:right w:val="nil"/>
            </w:tcBorders>
            <w:shd w:val="clear" w:color="auto" w:fill="auto"/>
            <w:noWrap/>
            <w:vAlign w:val="center"/>
            <w:hideMark/>
          </w:tcPr>
          <w:p w14:paraId="39C80EAF" w14:textId="229D96E0"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346</w:t>
            </w:r>
          </w:p>
        </w:tc>
        <w:tc>
          <w:tcPr>
            <w:tcW w:w="767" w:type="dxa"/>
            <w:tcBorders>
              <w:top w:val="nil"/>
              <w:left w:val="nil"/>
              <w:bottom w:val="nil"/>
              <w:right w:val="nil"/>
            </w:tcBorders>
            <w:shd w:val="clear" w:color="auto" w:fill="auto"/>
            <w:noWrap/>
            <w:vAlign w:val="center"/>
            <w:hideMark/>
          </w:tcPr>
          <w:p w14:paraId="4AE81C00" w14:textId="4AA95E8E"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16</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149</w:t>
            </w:r>
          </w:p>
        </w:tc>
        <w:tc>
          <w:tcPr>
            <w:tcW w:w="236" w:type="dxa"/>
            <w:tcBorders>
              <w:left w:val="nil"/>
              <w:right w:val="nil"/>
            </w:tcBorders>
          </w:tcPr>
          <w:p w14:paraId="62CE307C" w14:textId="77777777" w:rsidR="00E433A6" w:rsidRPr="004231E3" w:rsidRDefault="00E433A6"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45871054" w14:textId="51993FFA"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85</w:t>
            </w:r>
          </w:p>
        </w:tc>
        <w:tc>
          <w:tcPr>
            <w:tcW w:w="767" w:type="dxa"/>
            <w:tcBorders>
              <w:top w:val="nil"/>
              <w:left w:val="nil"/>
              <w:bottom w:val="nil"/>
              <w:right w:val="nil"/>
            </w:tcBorders>
            <w:shd w:val="clear" w:color="auto" w:fill="auto"/>
            <w:noWrap/>
            <w:vAlign w:val="center"/>
            <w:hideMark/>
          </w:tcPr>
          <w:p w14:paraId="698A48AB" w14:textId="2C4A933D"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33</w:t>
            </w:r>
          </w:p>
        </w:tc>
        <w:tc>
          <w:tcPr>
            <w:tcW w:w="767" w:type="dxa"/>
            <w:tcBorders>
              <w:top w:val="nil"/>
              <w:left w:val="nil"/>
              <w:bottom w:val="nil"/>
              <w:right w:val="nil"/>
            </w:tcBorders>
            <w:shd w:val="clear" w:color="auto" w:fill="auto"/>
            <w:noWrap/>
            <w:vAlign w:val="center"/>
            <w:hideMark/>
          </w:tcPr>
          <w:p w14:paraId="7912C65F" w14:textId="342F2C93"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80</w:t>
            </w:r>
          </w:p>
        </w:tc>
        <w:tc>
          <w:tcPr>
            <w:tcW w:w="767" w:type="dxa"/>
            <w:tcBorders>
              <w:top w:val="nil"/>
              <w:left w:val="nil"/>
              <w:bottom w:val="nil"/>
              <w:right w:val="nil"/>
            </w:tcBorders>
            <w:shd w:val="clear" w:color="auto" w:fill="auto"/>
            <w:noWrap/>
            <w:vAlign w:val="center"/>
            <w:hideMark/>
          </w:tcPr>
          <w:p w14:paraId="60512D2F" w14:textId="437CB2E7"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25</w:t>
            </w:r>
          </w:p>
        </w:tc>
        <w:tc>
          <w:tcPr>
            <w:tcW w:w="767" w:type="dxa"/>
            <w:tcBorders>
              <w:top w:val="nil"/>
              <w:left w:val="nil"/>
              <w:bottom w:val="nil"/>
              <w:right w:val="nil"/>
            </w:tcBorders>
            <w:shd w:val="clear" w:color="auto" w:fill="auto"/>
            <w:noWrap/>
            <w:vAlign w:val="center"/>
            <w:hideMark/>
          </w:tcPr>
          <w:p w14:paraId="253F5BE3" w14:textId="638BC851"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18</w:t>
            </w:r>
          </w:p>
        </w:tc>
        <w:tc>
          <w:tcPr>
            <w:tcW w:w="767" w:type="dxa"/>
            <w:tcBorders>
              <w:top w:val="nil"/>
              <w:left w:val="nil"/>
              <w:bottom w:val="nil"/>
              <w:right w:val="nil"/>
            </w:tcBorders>
            <w:shd w:val="clear" w:color="auto" w:fill="auto"/>
            <w:noWrap/>
            <w:vAlign w:val="center"/>
            <w:hideMark/>
          </w:tcPr>
          <w:p w14:paraId="0AB4D7F4" w14:textId="3E379B52"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41</w:t>
            </w:r>
          </w:p>
        </w:tc>
        <w:tc>
          <w:tcPr>
            <w:tcW w:w="767" w:type="dxa"/>
            <w:tcBorders>
              <w:top w:val="nil"/>
              <w:left w:val="nil"/>
              <w:bottom w:val="nil"/>
              <w:right w:val="nil"/>
            </w:tcBorders>
            <w:shd w:val="clear" w:color="auto" w:fill="auto"/>
            <w:noWrap/>
            <w:vAlign w:val="center"/>
            <w:hideMark/>
          </w:tcPr>
          <w:p w14:paraId="56CD5FDD" w14:textId="3A9BDBA5"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66</w:t>
            </w:r>
          </w:p>
        </w:tc>
        <w:tc>
          <w:tcPr>
            <w:tcW w:w="767" w:type="dxa"/>
            <w:tcBorders>
              <w:top w:val="nil"/>
              <w:left w:val="nil"/>
              <w:bottom w:val="nil"/>
              <w:right w:val="nil"/>
            </w:tcBorders>
            <w:shd w:val="clear" w:color="auto" w:fill="auto"/>
            <w:noWrap/>
            <w:vAlign w:val="center"/>
            <w:hideMark/>
          </w:tcPr>
          <w:p w14:paraId="1FE39248" w14:textId="032D414D"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69</w:t>
            </w:r>
          </w:p>
        </w:tc>
        <w:tc>
          <w:tcPr>
            <w:tcW w:w="767" w:type="dxa"/>
            <w:tcBorders>
              <w:top w:val="nil"/>
              <w:left w:val="nil"/>
              <w:bottom w:val="nil"/>
              <w:right w:val="nil"/>
            </w:tcBorders>
            <w:shd w:val="clear" w:color="auto" w:fill="auto"/>
            <w:noWrap/>
            <w:vAlign w:val="center"/>
            <w:hideMark/>
          </w:tcPr>
          <w:p w14:paraId="786F8455" w14:textId="72C9FC16"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79</w:t>
            </w:r>
          </w:p>
        </w:tc>
        <w:tc>
          <w:tcPr>
            <w:tcW w:w="767" w:type="dxa"/>
            <w:tcBorders>
              <w:top w:val="nil"/>
              <w:left w:val="nil"/>
              <w:bottom w:val="nil"/>
              <w:right w:val="nil"/>
            </w:tcBorders>
            <w:shd w:val="clear" w:color="auto" w:fill="auto"/>
            <w:noWrap/>
            <w:vAlign w:val="center"/>
            <w:hideMark/>
          </w:tcPr>
          <w:p w14:paraId="6934A936" w14:textId="1DBFD55D"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08</w:t>
            </w:r>
          </w:p>
        </w:tc>
        <w:tc>
          <w:tcPr>
            <w:tcW w:w="767" w:type="dxa"/>
            <w:tcBorders>
              <w:top w:val="nil"/>
              <w:left w:val="nil"/>
              <w:bottom w:val="nil"/>
              <w:right w:val="nil"/>
            </w:tcBorders>
            <w:shd w:val="clear" w:color="auto" w:fill="auto"/>
            <w:noWrap/>
            <w:vAlign w:val="center"/>
            <w:hideMark/>
          </w:tcPr>
          <w:p w14:paraId="244C71E2" w14:textId="50CC5961"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35</w:t>
            </w:r>
          </w:p>
        </w:tc>
        <w:tc>
          <w:tcPr>
            <w:tcW w:w="767" w:type="dxa"/>
            <w:tcBorders>
              <w:top w:val="nil"/>
              <w:left w:val="nil"/>
              <w:bottom w:val="nil"/>
              <w:right w:val="nil"/>
            </w:tcBorders>
            <w:shd w:val="clear" w:color="auto" w:fill="auto"/>
            <w:noWrap/>
            <w:vAlign w:val="center"/>
            <w:hideMark/>
          </w:tcPr>
          <w:p w14:paraId="23B9A8D8" w14:textId="3AF27C65"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89</w:t>
            </w:r>
          </w:p>
        </w:tc>
        <w:tc>
          <w:tcPr>
            <w:tcW w:w="767" w:type="dxa"/>
            <w:tcBorders>
              <w:top w:val="nil"/>
              <w:left w:val="nil"/>
              <w:bottom w:val="nil"/>
              <w:right w:val="nil"/>
            </w:tcBorders>
            <w:shd w:val="clear" w:color="auto" w:fill="auto"/>
            <w:noWrap/>
            <w:vAlign w:val="center"/>
            <w:hideMark/>
          </w:tcPr>
          <w:p w14:paraId="248F33B9" w14:textId="6B27D7A8"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62</w:t>
            </w:r>
          </w:p>
        </w:tc>
        <w:tc>
          <w:tcPr>
            <w:tcW w:w="767" w:type="dxa"/>
            <w:tcBorders>
              <w:top w:val="nil"/>
              <w:left w:val="nil"/>
              <w:bottom w:val="nil"/>
              <w:right w:val="nil"/>
            </w:tcBorders>
            <w:shd w:val="clear" w:color="auto" w:fill="auto"/>
            <w:noWrap/>
            <w:vAlign w:val="center"/>
            <w:hideMark/>
          </w:tcPr>
          <w:p w14:paraId="24BFFE1A" w14:textId="16156973"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40</w:t>
            </w:r>
          </w:p>
        </w:tc>
        <w:tc>
          <w:tcPr>
            <w:tcW w:w="767" w:type="dxa"/>
            <w:tcBorders>
              <w:top w:val="nil"/>
              <w:left w:val="nil"/>
              <w:bottom w:val="nil"/>
              <w:right w:val="nil"/>
            </w:tcBorders>
            <w:shd w:val="clear" w:color="auto" w:fill="auto"/>
            <w:noWrap/>
            <w:vAlign w:val="center"/>
            <w:hideMark/>
          </w:tcPr>
          <w:p w14:paraId="7483E044" w14:textId="6251D875"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22</w:t>
            </w:r>
          </w:p>
        </w:tc>
      </w:tr>
      <w:tr w:rsidR="00E433A6" w:rsidRPr="004231E3" w14:paraId="6022830A" w14:textId="77777777" w:rsidTr="00E433A6">
        <w:trPr>
          <w:trHeight w:val="300"/>
        </w:trPr>
        <w:tc>
          <w:tcPr>
            <w:tcW w:w="1197" w:type="dxa"/>
            <w:tcBorders>
              <w:top w:val="nil"/>
              <w:left w:val="nil"/>
              <w:bottom w:val="nil"/>
              <w:right w:val="nil"/>
            </w:tcBorders>
            <w:shd w:val="clear" w:color="auto" w:fill="auto"/>
            <w:noWrap/>
            <w:vAlign w:val="center"/>
            <w:hideMark/>
          </w:tcPr>
          <w:p w14:paraId="2ACA99DD" w14:textId="6C2EED47" w:rsidR="00E433A6" w:rsidRPr="004231E3" w:rsidRDefault="00E433A6"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7</w:t>
            </w:r>
          </w:p>
        </w:tc>
        <w:tc>
          <w:tcPr>
            <w:tcW w:w="767" w:type="dxa"/>
            <w:tcBorders>
              <w:top w:val="nil"/>
              <w:left w:val="nil"/>
              <w:bottom w:val="nil"/>
              <w:right w:val="nil"/>
            </w:tcBorders>
            <w:shd w:val="clear" w:color="auto" w:fill="auto"/>
            <w:noWrap/>
            <w:vAlign w:val="center"/>
            <w:hideMark/>
          </w:tcPr>
          <w:p w14:paraId="397D7D04" w14:textId="400DE0C2"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652</w:t>
            </w:r>
          </w:p>
        </w:tc>
        <w:tc>
          <w:tcPr>
            <w:tcW w:w="757" w:type="dxa"/>
            <w:tcBorders>
              <w:top w:val="nil"/>
              <w:left w:val="nil"/>
              <w:bottom w:val="nil"/>
              <w:right w:val="nil"/>
            </w:tcBorders>
            <w:shd w:val="clear" w:color="auto" w:fill="auto"/>
            <w:noWrap/>
            <w:vAlign w:val="center"/>
            <w:hideMark/>
          </w:tcPr>
          <w:p w14:paraId="1E31D21B" w14:textId="5D60FCEC"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075</w:t>
            </w:r>
          </w:p>
        </w:tc>
        <w:tc>
          <w:tcPr>
            <w:tcW w:w="907" w:type="dxa"/>
            <w:tcBorders>
              <w:top w:val="nil"/>
              <w:left w:val="nil"/>
              <w:bottom w:val="nil"/>
              <w:right w:val="nil"/>
            </w:tcBorders>
            <w:shd w:val="clear" w:color="auto" w:fill="auto"/>
            <w:noWrap/>
            <w:vAlign w:val="center"/>
            <w:hideMark/>
          </w:tcPr>
          <w:p w14:paraId="78560C81" w14:textId="145BA08F"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426</w:t>
            </w:r>
          </w:p>
        </w:tc>
        <w:tc>
          <w:tcPr>
            <w:tcW w:w="767" w:type="dxa"/>
            <w:tcBorders>
              <w:top w:val="nil"/>
              <w:left w:val="nil"/>
              <w:bottom w:val="nil"/>
              <w:right w:val="nil"/>
            </w:tcBorders>
            <w:shd w:val="clear" w:color="auto" w:fill="auto"/>
            <w:noWrap/>
            <w:vAlign w:val="center"/>
            <w:hideMark/>
          </w:tcPr>
          <w:p w14:paraId="182AA1A2" w14:textId="090F3D8C"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417</w:t>
            </w:r>
          </w:p>
        </w:tc>
        <w:tc>
          <w:tcPr>
            <w:tcW w:w="236" w:type="dxa"/>
            <w:tcBorders>
              <w:left w:val="nil"/>
              <w:right w:val="nil"/>
            </w:tcBorders>
          </w:tcPr>
          <w:p w14:paraId="3DE554C4" w14:textId="77777777" w:rsidR="00E433A6" w:rsidRPr="004231E3" w:rsidRDefault="00E433A6"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36878591" w14:textId="5879F546"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07</w:t>
            </w:r>
          </w:p>
        </w:tc>
        <w:tc>
          <w:tcPr>
            <w:tcW w:w="767" w:type="dxa"/>
            <w:tcBorders>
              <w:top w:val="nil"/>
              <w:left w:val="nil"/>
              <w:bottom w:val="nil"/>
              <w:right w:val="nil"/>
            </w:tcBorders>
            <w:shd w:val="clear" w:color="auto" w:fill="auto"/>
            <w:noWrap/>
            <w:vAlign w:val="center"/>
            <w:hideMark/>
          </w:tcPr>
          <w:p w14:paraId="081BCA9F" w14:textId="354F2A0D"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52</w:t>
            </w:r>
          </w:p>
        </w:tc>
        <w:tc>
          <w:tcPr>
            <w:tcW w:w="767" w:type="dxa"/>
            <w:tcBorders>
              <w:top w:val="nil"/>
              <w:left w:val="nil"/>
              <w:bottom w:val="nil"/>
              <w:right w:val="nil"/>
            </w:tcBorders>
            <w:shd w:val="clear" w:color="auto" w:fill="auto"/>
            <w:noWrap/>
            <w:vAlign w:val="center"/>
            <w:hideMark/>
          </w:tcPr>
          <w:p w14:paraId="2D38D90E" w14:textId="435C4E59"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96</w:t>
            </w:r>
          </w:p>
        </w:tc>
        <w:tc>
          <w:tcPr>
            <w:tcW w:w="767" w:type="dxa"/>
            <w:tcBorders>
              <w:top w:val="nil"/>
              <w:left w:val="nil"/>
              <w:bottom w:val="nil"/>
              <w:right w:val="nil"/>
            </w:tcBorders>
            <w:shd w:val="clear" w:color="auto" w:fill="auto"/>
            <w:noWrap/>
            <w:vAlign w:val="center"/>
            <w:hideMark/>
          </w:tcPr>
          <w:p w14:paraId="78EBB6C3" w14:textId="132A879F"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38</w:t>
            </w:r>
          </w:p>
        </w:tc>
        <w:tc>
          <w:tcPr>
            <w:tcW w:w="767" w:type="dxa"/>
            <w:tcBorders>
              <w:top w:val="nil"/>
              <w:left w:val="nil"/>
              <w:bottom w:val="nil"/>
              <w:right w:val="nil"/>
            </w:tcBorders>
            <w:shd w:val="clear" w:color="auto" w:fill="auto"/>
            <w:noWrap/>
            <w:vAlign w:val="center"/>
            <w:hideMark/>
          </w:tcPr>
          <w:p w14:paraId="05CF5E64" w14:textId="124B139B"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07</w:t>
            </w:r>
          </w:p>
        </w:tc>
        <w:tc>
          <w:tcPr>
            <w:tcW w:w="767" w:type="dxa"/>
            <w:tcBorders>
              <w:top w:val="nil"/>
              <w:left w:val="nil"/>
              <w:bottom w:val="nil"/>
              <w:right w:val="nil"/>
            </w:tcBorders>
            <w:shd w:val="clear" w:color="auto" w:fill="auto"/>
            <w:noWrap/>
            <w:vAlign w:val="center"/>
            <w:hideMark/>
          </w:tcPr>
          <w:p w14:paraId="7F64C611" w14:textId="44CEE423"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30</w:t>
            </w:r>
          </w:p>
        </w:tc>
        <w:tc>
          <w:tcPr>
            <w:tcW w:w="767" w:type="dxa"/>
            <w:tcBorders>
              <w:top w:val="nil"/>
              <w:left w:val="nil"/>
              <w:bottom w:val="nil"/>
              <w:right w:val="nil"/>
            </w:tcBorders>
            <w:shd w:val="clear" w:color="auto" w:fill="auto"/>
            <w:noWrap/>
            <w:vAlign w:val="center"/>
            <w:hideMark/>
          </w:tcPr>
          <w:p w14:paraId="580F6CAA" w14:textId="0268857C"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57</w:t>
            </w:r>
          </w:p>
        </w:tc>
        <w:tc>
          <w:tcPr>
            <w:tcW w:w="767" w:type="dxa"/>
            <w:tcBorders>
              <w:top w:val="nil"/>
              <w:left w:val="nil"/>
              <w:bottom w:val="nil"/>
              <w:right w:val="nil"/>
            </w:tcBorders>
            <w:shd w:val="clear" w:color="auto" w:fill="auto"/>
            <w:noWrap/>
            <w:vAlign w:val="center"/>
            <w:hideMark/>
          </w:tcPr>
          <w:p w14:paraId="62C8A493" w14:textId="62C3031D"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65</w:t>
            </w:r>
          </w:p>
        </w:tc>
        <w:tc>
          <w:tcPr>
            <w:tcW w:w="767" w:type="dxa"/>
            <w:tcBorders>
              <w:top w:val="nil"/>
              <w:left w:val="nil"/>
              <w:bottom w:val="nil"/>
              <w:right w:val="nil"/>
            </w:tcBorders>
            <w:shd w:val="clear" w:color="auto" w:fill="auto"/>
            <w:noWrap/>
            <w:vAlign w:val="center"/>
            <w:hideMark/>
          </w:tcPr>
          <w:p w14:paraId="465E8E0B" w14:textId="3F4E7738"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82</w:t>
            </w:r>
          </w:p>
        </w:tc>
        <w:tc>
          <w:tcPr>
            <w:tcW w:w="767" w:type="dxa"/>
            <w:tcBorders>
              <w:top w:val="nil"/>
              <w:left w:val="nil"/>
              <w:bottom w:val="nil"/>
              <w:right w:val="nil"/>
            </w:tcBorders>
            <w:shd w:val="clear" w:color="auto" w:fill="auto"/>
            <w:noWrap/>
            <w:vAlign w:val="center"/>
            <w:hideMark/>
          </w:tcPr>
          <w:p w14:paraId="347C1264" w14:textId="04C64E21"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13</w:t>
            </w:r>
          </w:p>
        </w:tc>
        <w:tc>
          <w:tcPr>
            <w:tcW w:w="767" w:type="dxa"/>
            <w:tcBorders>
              <w:top w:val="nil"/>
              <w:left w:val="nil"/>
              <w:bottom w:val="nil"/>
              <w:right w:val="nil"/>
            </w:tcBorders>
            <w:shd w:val="clear" w:color="auto" w:fill="auto"/>
            <w:noWrap/>
            <w:vAlign w:val="center"/>
            <w:hideMark/>
          </w:tcPr>
          <w:p w14:paraId="16DA4A5E" w14:textId="68321732"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42</w:t>
            </w:r>
          </w:p>
        </w:tc>
        <w:tc>
          <w:tcPr>
            <w:tcW w:w="767" w:type="dxa"/>
            <w:tcBorders>
              <w:top w:val="nil"/>
              <w:left w:val="nil"/>
              <w:bottom w:val="nil"/>
              <w:right w:val="nil"/>
            </w:tcBorders>
            <w:shd w:val="clear" w:color="auto" w:fill="auto"/>
            <w:noWrap/>
            <w:vAlign w:val="center"/>
            <w:hideMark/>
          </w:tcPr>
          <w:p w14:paraId="4F63A8ED" w14:textId="6A2BFAE5"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00</w:t>
            </w:r>
          </w:p>
        </w:tc>
        <w:tc>
          <w:tcPr>
            <w:tcW w:w="767" w:type="dxa"/>
            <w:tcBorders>
              <w:top w:val="nil"/>
              <w:left w:val="nil"/>
              <w:bottom w:val="nil"/>
              <w:right w:val="nil"/>
            </w:tcBorders>
            <w:shd w:val="clear" w:color="auto" w:fill="auto"/>
            <w:noWrap/>
            <w:vAlign w:val="center"/>
            <w:hideMark/>
          </w:tcPr>
          <w:p w14:paraId="3D546F74" w14:textId="58D6891B"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80</w:t>
            </w:r>
          </w:p>
        </w:tc>
        <w:tc>
          <w:tcPr>
            <w:tcW w:w="767" w:type="dxa"/>
            <w:tcBorders>
              <w:top w:val="nil"/>
              <w:left w:val="nil"/>
              <w:bottom w:val="nil"/>
              <w:right w:val="nil"/>
            </w:tcBorders>
            <w:shd w:val="clear" w:color="auto" w:fill="auto"/>
            <w:noWrap/>
            <w:vAlign w:val="center"/>
            <w:hideMark/>
          </w:tcPr>
          <w:p w14:paraId="6B44896F" w14:textId="50DCC5F0"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66</w:t>
            </w:r>
          </w:p>
        </w:tc>
        <w:tc>
          <w:tcPr>
            <w:tcW w:w="767" w:type="dxa"/>
            <w:tcBorders>
              <w:top w:val="nil"/>
              <w:left w:val="nil"/>
              <w:bottom w:val="nil"/>
              <w:right w:val="nil"/>
            </w:tcBorders>
            <w:shd w:val="clear" w:color="auto" w:fill="auto"/>
            <w:noWrap/>
            <w:vAlign w:val="center"/>
            <w:hideMark/>
          </w:tcPr>
          <w:p w14:paraId="3F594E6D" w14:textId="2F21C907"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58</w:t>
            </w:r>
          </w:p>
        </w:tc>
      </w:tr>
      <w:tr w:rsidR="00E433A6" w:rsidRPr="004231E3" w14:paraId="56010D42" w14:textId="77777777" w:rsidTr="00E433A6">
        <w:trPr>
          <w:trHeight w:val="300"/>
        </w:trPr>
        <w:tc>
          <w:tcPr>
            <w:tcW w:w="1197" w:type="dxa"/>
            <w:tcBorders>
              <w:top w:val="nil"/>
              <w:left w:val="nil"/>
              <w:bottom w:val="nil"/>
              <w:right w:val="nil"/>
            </w:tcBorders>
            <w:shd w:val="clear" w:color="auto" w:fill="auto"/>
            <w:noWrap/>
            <w:vAlign w:val="center"/>
            <w:hideMark/>
          </w:tcPr>
          <w:p w14:paraId="4335C54F" w14:textId="680C1599" w:rsidR="00E433A6" w:rsidRPr="004231E3" w:rsidRDefault="00E433A6"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8</w:t>
            </w:r>
          </w:p>
        </w:tc>
        <w:tc>
          <w:tcPr>
            <w:tcW w:w="767" w:type="dxa"/>
            <w:tcBorders>
              <w:top w:val="nil"/>
              <w:left w:val="nil"/>
              <w:bottom w:val="nil"/>
              <w:right w:val="nil"/>
            </w:tcBorders>
            <w:shd w:val="clear" w:color="auto" w:fill="auto"/>
            <w:noWrap/>
            <w:vAlign w:val="center"/>
            <w:hideMark/>
          </w:tcPr>
          <w:p w14:paraId="00DF504E" w14:textId="68F2E360"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650</w:t>
            </w:r>
          </w:p>
        </w:tc>
        <w:tc>
          <w:tcPr>
            <w:tcW w:w="757" w:type="dxa"/>
            <w:tcBorders>
              <w:top w:val="nil"/>
              <w:left w:val="nil"/>
              <w:bottom w:val="nil"/>
              <w:right w:val="nil"/>
            </w:tcBorders>
            <w:shd w:val="clear" w:color="auto" w:fill="auto"/>
            <w:noWrap/>
            <w:vAlign w:val="center"/>
            <w:hideMark/>
          </w:tcPr>
          <w:p w14:paraId="12186355" w14:textId="1781DFA7"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079</w:t>
            </w:r>
          </w:p>
        </w:tc>
        <w:tc>
          <w:tcPr>
            <w:tcW w:w="907" w:type="dxa"/>
            <w:tcBorders>
              <w:top w:val="nil"/>
              <w:left w:val="nil"/>
              <w:bottom w:val="nil"/>
              <w:right w:val="nil"/>
            </w:tcBorders>
            <w:shd w:val="clear" w:color="auto" w:fill="auto"/>
            <w:noWrap/>
            <w:vAlign w:val="center"/>
            <w:hideMark/>
          </w:tcPr>
          <w:p w14:paraId="4CA760B0" w14:textId="480C90FA"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503</w:t>
            </w:r>
          </w:p>
        </w:tc>
        <w:tc>
          <w:tcPr>
            <w:tcW w:w="767" w:type="dxa"/>
            <w:tcBorders>
              <w:top w:val="nil"/>
              <w:left w:val="nil"/>
              <w:bottom w:val="nil"/>
              <w:right w:val="nil"/>
            </w:tcBorders>
            <w:shd w:val="clear" w:color="auto" w:fill="auto"/>
            <w:noWrap/>
            <w:vAlign w:val="center"/>
            <w:hideMark/>
          </w:tcPr>
          <w:p w14:paraId="4C3516BE" w14:textId="3C914408"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983</w:t>
            </w:r>
          </w:p>
        </w:tc>
        <w:tc>
          <w:tcPr>
            <w:tcW w:w="236" w:type="dxa"/>
            <w:tcBorders>
              <w:left w:val="nil"/>
              <w:right w:val="nil"/>
            </w:tcBorders>
          </w:tcPr>
          <w:p w14:paraId="5127C997" w14:textId="77777777" w:rsidR="00E433A6" w:rsidRPr="004231E3" w:rsidRDefault="00E433A6"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2BB64E3E" w14:textId="0F0BE887"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25</w:t>
            </w:r>
          </w:p>
        </w:tc>
        <w:tc>
          <w:tcPr>
            <w:tcW w:w="767" w:type="dxa"/>
            <w:tcBorders>
              <w:top w:val="nil"/>
              <w:left w:val="nil"/>
              <w:bottom w:val="nil"/>
              <w:right w:val="nil"/>
            </w:tcBorders>
            <w:shd w:val="clear" w:color="auto" w:fill="auto"/>
            <w:noWrap/>
            <w:vAlign w:val="center"/>
            <w:hideMark/>
          </w:tcPr>
          <w:p w14:paraId="0BE4647D" w14:textId="0B76E4B7"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67</w:t>
            </w:r>
          </w:p>
        </w:tc>
        <w:tc>
          <w:tcPr>
            <w:tcW w:w="767" w:type="dxa"/>
            <w:tcBorders>
              <w:top w:val="nil"/>
              <w:left w:val="nil"/>
              <w:bottom w:val="nil"/>
              <w:right w:val="nil"/>
            </w:tcBorders>
            <w:shd w:val="clear" w:color="auto" w:fill="auto"/>
            <w:noWrap/>
            <w:vAlign w:val="center"/>
            <w:hideMark/>
          </w:tcPr>
          <w:p w14:paraId="53EFB938" w14:textId="5358E9A7"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08</w:t>
            </w:r>
          </w:p>
        </w:tc>
        <w:tc>
          <w:tcPr>
            <w:tcW w:w="767" w:type="dxa"/>
            <w:tcBorders>
              <w:top w:val="nil"/>
              <w:left w:val="nil"/>
              <w:bottom w:val="nil"/>
              <w:right w:val="nil"/>
            </w:tcBorders>
            <w:shd w:val="clear" w:color="auto" w:fill="auto"/>
            <w:noWrap/>
            <w:vAlign w:val="center"/>
            <w:hideMark/>
          </w:tcPr>
          <w:p w14:paraId="2EA180D2" w14:textId="054C8301"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48</w:t>
            </w:r>
          </w:p>
        </w:tc>
        <w:tc>
          <w:tcPr>
            <w:tcW w:w="767" w:type="dxa"/>
            <w:tcBorders>
              <w:top w:val="nil"/>
              <w:left w:val="nil"/>
              <w:bottom w:val="nil"/>
              <w:right w:val="nil"/>
            </w:tcBorders>
            <w:shd w:val="clear" w:color="auto" w:fill="auto"/>
            <w:noWrap/>
            <w:vAlign w:val="center"/>
            <w:hideMark/>
          </w:tcPr>
          <w:p w14:paraId="04D7CC36" w14:textId="37CC9151"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01</w:t>
            </w:r>
          </w:p>
        </w:tc>
        <w:tc>
          <w:tcPr>
            <w:tcW w:w="767" w:type="dxa"/>
            <w:tcBorders>
              <w:top w:val="nil"/>
              <w:left w:val="nil"/>
              <w:bottom w:val="nil"/>
              <w:right w:val="nil"/>
            </w:tcBorders>
            <w:shd w:val="clear" w:color="auto" w:fill="auto"/>
            <w:noWrap/>
            <w:vAlign w:val="center"/>
            <w:hideMark/>
          </w:tcPr>
          <w:p w14:paraId="65C1F7E0" w14:textId="2BBD62E6"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24</w:t>
            </w:r>
          </w:p>
        </w:tc>
        <w:tc>
          <w:tcPr>
            <w:tcW w:w="767" w:type="dxa"/>
            <w:tcBorders>
              <w:top w:val="nil"/>
              <w:left w:val="nil"/>
              <w:bottom w:val="nil"/>
              <w:right w:val="nil"/>
            </w:tcBorders>
            <w:shd w:val="clear" w:color="auto" w:fill="auto"/>
            <w:noWrap/>
            <w:vAlign w:val="center"/>
            <w:hideMark/>
          </w:tcPr>
          <w:p w14:paraId="5D4F386C" w14:textId="4492BF13"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51</w:t>
            </w:r>
          </w:p>
        </w:tc>
        <w:tc>
          <w:tcPr>
            <w:tcW w:w="767" w:type="dxa"/>
            <w:tcBorders>
              <w:top w:val="nil"/>
              <w:left w:val="nil"/>
              <w:bottom w:val="nil"/>
              <w:right w:val="nil"/>
            </w:tcBorders>
            <w:shd w:val="clear" w:color="auto" w:fill="auto"/>
            <w:noWrap/>
            <w:vAlign w:val="center"/>
            <w:hideMark/>
          </w:tcPr>
          <w:p w14:paraId="43345E3A" w14:textId="7538D809"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65</w:t>
            </w:r>
          </w:p>
        </w:tc>
        <w:tc>
          <w:tcPr>
            <w:tcW w:w="767" w:type="dxa"/>
            <w:tcBorders>
              <w:top w:val="nil"/>
              <w:left w:val="nil"/>
              <w:bottom w:val="nil"/>
              <w:right w:val="nil"/>
            </w:tcBorders>
            <w:shd w:val="clear" w:color="auto" w:fill="auto"/>
            <w:noWrap/>
            <w:vAlign w:val="center"/>
            <w:hideMark/>
          </w:tcPr>
          <w:p w14:paraId="4B0FAC7D" w14:textId="37B0B735"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88</w:t>
            </w:r>
          </w:p>
        </w:tc>
        <w:tc>
          <w:tcPr>
            <w:tcW w:w="767" w:type="dxa"/>
            <w:tcBorders>
              <w:top w:val="nil"/>
              <w:left w:val="nil"/>
              <w:bottom w:val="nil"/>
              <w:right w:val="nil"/>
            </w:tcBorders>
            <w:shd w:val="clear" w:color="auto" w:fill="auto"/>
            <w:noWrap/>
            <w:vAlign w:val="center"/>
            <w:hideMark/>
          </w:tcPr>
          <w:p w14:paraId="335913F3" w14:textId="40CEC193"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21</w:t>
            </w:r>
          </w:p>
        </w:tc>
        <w:tc>
          <w:tcPr>
            <w:tcW w:w="767" w:type="dxa"/>
            <w:tcBorders>
              <w:top w:val="nil"/>
              <w:left w:val="nil"/>
              <w:bottom w:val="nil"/>
              <w:right w:val="nil"/>
            </w:tcBorders>
            <w:shd w:val="clear" w:color="auto" w:fill="auto"/>
            <w:noWrap/>
            <w:vAlign w:val="center"/>
            <w:hideMark/>
          </w:tcPr>
          <w:p w14:paraId="7B5F1143" w14:textId="27C41BAD"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53</w:t>
            </w:r>
          </w:p>
        </w:tc>
        <w:tc>
          <w:tcPr>
            <w:tcW w:w="767" w:type="dxa"/>
            <w:tcBorders>
              <w:top w:val="nil"/>
              <w:left w:val="nil"/>
              <w:bottom w:val="nil"/>
              <w:right w:val="nil"/>
            </w:tcBorders>
            <w:shd w:val="clear" w:color="auto" w:fill="auto"/>
            <w:noWrap/>
            <w:vAlign w:val="center"/>
            <w:hideMark/>
          </w:tcPr>
          <w:p w14:paraId="09263C31" w14:textId="5AA6EADD"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15</w:t>
            </w:r>
          </w:p>
        </w:tc>
        <w:tc>
          <w:tcPr>
            <w:tcW w:w="767" w:type="dxa"/>
            <w:tcBorders>
              <w:top w:val="nil"/>
              <w:left w:val="nil"/>
              <w:bottom w:val="nil"/>
              <w:right w:val="nil"/>
            </w:tcBorders>
            <w:shd w:val="clear" w:color="auto" w:fill="auto"/>
            <w:noWrap/>
            <w:vAlign w:val="center"/>
            <w:hideMark/>
          </w:tcPr>
          <w:p w14:paraId="1ADFD93A" w14:textId="4F835FD5"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02</w:t>
            </w:r>
          </w:p>
        </w:tc>
        <w:tc>
          <w:tcPr>
            <w:tcW w:w="767" w:type="dxa"/>
            <w:tcBorders>
              <w:top w:val="nil"/>
              <w:left w:val="nil"/>
              <w:bottom w:val="nil"/>
              <w:right w:val="nil"/>
            </w:tcBorders>
            <w:shd w:val="clear" w:color="auto" w:fill="auto"/>
            <w:noWrap/>
            <w:vAlign w:val="center"/>
            <w:hideMark/>
          </w:tcPr>
          <w:p w14:paraId="189D4D1B" w14:textId="6F1E18A3"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96</w:t>
            </w:r>
          </w:p>
        </w:tc>
        <w:tc>
          <w:tcPr>
            <w:tcW w:w="767" w:type="dxa"/>
            <w:tcBorders>
              <w:top w:val="nil"/>
              <w:left w:val="nil"/>
              <w:bottom w:val="nil"/>
              <w:right w:val="nil"/>
            </w:tcBorders>
            <w:shd w:val="clear" w:color="auto" w:fill="auto"/>
            <w:noWrap/>
            <w:vAlign w:val="center"/>
            <w:hideMark/>
          </w:tcPr>
          <w:p w14:paraId="65A3BFC6" w14:textId="63EBCF3D"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99</w:t>
            </w:r>
          </w:p>
        </w:tc>
      </w:tr>
      <w:tr w:rsidR="00E433A6" w:rsidRPr="004231E3" w14:paraId="2A4EEA10" w14:textId="77777777" w:rsidTr="00E433A6">
        <w:trPr>
          <w:trHeight w:val="300"/>
        </w:trPr>
        <w:tc>
          <w:tcPr>
            <w:tcW w:w="1197" w:type="dxa"/>
            <w:tcBorders>
              <w:top w:val="nil"/>
              <w:left w:val="nil"/>
              <w:bottom w:val="nil"/>
              <w:right w:val="nil"/>
            </w:tcBorders>
            <w:shd w:val="clear" w:color="auto" w:fill="auto"/>
            <w:noWrap/>
            <w:vAlign w:val="center"/>
            <w:hideMark/>
          </w:tcPr>
          <w:p w14:paraId="5453314D" w14:textId="32CB94BB" w:rsidR="00E433A6" w:rsidRPr="004231E3" w:rsidRDefault="00E433A6"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9</w:t>
            </w:r>
          </w:p>
        </w:tc>
        <w:tc>
          <w:tcPr>
            <w:tcW w:w="767" w:type="dxa"/>
            <w:tcBorders>
              <w:top w:val="nil"/>
              <w:left w:val="nil"/>
              <w:bottom w:val="nil"/>
              <w:right w:val="nil"/>
            </w:tcBorders>
            <w:shd w:val="clear" w:color="auto" w:fill="auto"/>
            <w:noWrap/>
            <w:vAlign w:val="center"/>
            <w:hideMark/>
          </w:tcPr>
          <w:p w14:paraId="16974233" w14:textId="33BF12C6"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689</w:t>
            </w:r>
          </w:p>
        </w:tc>
        <w:tc>
          <w:tcPr>
            <w:tcW w:w="757" w:type="dxa"/>
            <w:tcBorders>
              <w:top w:val="nil"/>
              <w:left w:val="nil"/>
              <w:bottom w:val="nil"/>
              <w:right w:val="nil"/>
            </w:tcBorders>
            <w:shd w:val="clear" w:color="auto" w:fill="auto"/>
            <w:noWrap/>
            <w:vAlign w:val="center"/>
            <w:hideMark/>
          </w:tcPr>
          <w:p w14:paraId="43D35AB2" w14:textId="69450341"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082</w:t>
            </w:r>
          </w:p>
        </w:tc>
        <w:tc>
          <w:tcPr>
            <w:tcW w:w="907" w:type="dxa"/>
            <w:tcBorders>
              <w:top w:val="nil"/>
              <w:left w:val="nil"/>
              <w:bottom w:val="nil"/>
              <w:right w:val="nil"/>
            </w:tcBorders>
            <w:shd w:val="clear" w:color="auto" w:fill="auto"/>
            <w:noWrap/>
            <w:vAlign w:val="center"/>
            <w:hideMark/>
          </w:tcPr>
          <w:p w14:paraId="1E4B3309" w14:textId="25375D66"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574</w:t>
            </w:r>
          </w:p>
        </w:tc>
        <w:tc>
          <w:tcPr>
            <w:tcW w:w="767" w:type="dxa"/>
            <w:tcBorders>
              <w:top w:val="nil"/>
              <w:left w:val="nil"/>
              <w:bottom w:val="nil"/>
              <w:right w:val="nil"/>
            </w:tcBorders>
            <w:shd w:val="clear" w:color="auto" w:fill="auto"/>
            <w:noWrap/>
            <w:vAlign w:val="center"/>
            <w:hideMark/>
          </w:tcPr>
          <w:p w14:paraId="45F1A7FA" w14:textId="1AB75755"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808</w:t>
            </w:r>
          </w:p>
        </w:tc>
        <w:tc>
          <w:tcPr>
            <w:tcW w:w="236" w:type="dxa"/>
            <w:tcBorders>
              <w:left w:val="nil"/>
              <w:right w:val="nil"/>
            </w:tcBorders>
          </w:tcPr>
          <w:p w14:paraId="4C15E6D3" w14:textId="77777777" w:rsidR="00E433A6" w:rsidRPr="004231E3" w:rsidRDefault="00E433A6"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62C5F524" w14:textId="7CDDBD69"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38</w:t>
            </w:r>
          </w:p>
        </w:tc>
        <w:tc>
          <w:tcPr>
            <w:tcW w:w="767" w:type="dxa"/>
            <w:tcBorders>
              <w:top w:val="nil"/>
              <w:left w:val="nil"/>
              <w:bottom w:val="nil"/>
              <w:right w:val="nil"/>
            </w:tcBorders>
            <w:shd w:val="clear" w:color="auto" w:fill="auto"/>
            <w:noWrap/>
            <w:vAlign w:val="center"/>
            <w:hideMark/>
          </w:tcPr>
          <w:p w14:paraId="5F5A3F51" w14:textId="7957219C"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78</w:t>
            </w:r>
          </w:p>
        </w:tc>
        <w:tc>
          <w:tcPr>
            <w:tcW w:w="767" w:type="dxa"/>
            <w:tcBorders>
              <w:top w:val="nil"/>
              <w:left w:val="nil"/>
              <w:bottom w:val="nil"/>
              <w:right w:val="nil"/>
            </w:tcBorders>
            <w:shd w:val="clear" w:color="auto" w:fill="auto"/>
            <w:noWrap/>
            <w:vAlign w:val="center"/>
            <w:hideMark/>
          </w:tcPr>
          <w:p w14:paraId="243BED14" w14:textId="16E97AD9"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16</w:t>
            </w:r>
          </w:p>
        </w:tc>
        <w:tc>
          <w:tcPr>
            <w:tcW w:w="767" w:type="dxa"/>
            <w:tcBorders>
              <w:top w:val="nil"/>
              <w:left w:val="nil"/>
              <w:bottom w:val="nil"/>
              <w:right w:val="nil"/>
            </w:tcBorders>
            <w:shd w:val="clear" w:color="auto" w:fill="auto"/>
            <w:noWrap/>
            <w:vAlign w:val="center"/>
            <w:hideMark/>
          </w:tcPr>
          <w:p w14:paraId="2A02EC43" w14:textId="1740BBF2"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53</w:t>
            </w:r>
          </w:p>
        </w:tc>
        <w:tc>
          <w:tcPr>
            <w:tcW w:w="767" w:type="dxa"/>
            <w:tcBorders>
              <w:top w:val="nil"/>
              <w:left w:val="nil"/>
              <w:bottom w:val="nil"/>
              <w:right w:val="nil"/>
            </w:tcBorders>
            <w:shd w:val="clear" w:color="auto" w:fill="auto"/>
            <w:noWrap/>
            <w:vAlign w:val="center"/>
            <w:hideMark/>
          </w:tcPr>
          <w:p w14:paraId="4D2E9191" w14:textId="53E11FEF"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04</w:t>
            </w:r>
          </w:p>
        </w:tc>
        <w:tc>
          <w:tcPr>
            <w:tcW w:w="767" w:type="dxa"/>
            <w:tcBorders>
              <w:top w:val="nil"/>
              <w:left w:val="nil"/>
              <w:bottom w:val="nil"/>
              <w:right w:val="nil"/>
            </w:tcBorders>
            <w:shd w:val="clear" w:color="auto" w:fill="auto"/>
            <w:noWrap/>
            <w:vAlign w:val="center"/>
            <w:hideMark/>
          </w:tcPr>
          <w:p w14:paraId="0E934F9B" w14:textId="6999D78D"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22</w:t>
            </w:r>
          </w:p>
        </w:tc>
        <w:tc>
          <w:tcPr>
            <w:tcW w:w="767" w:type="dxa"/>
            <w:tcBorders>
              <w:top w:val="nil"/>
              <w:left w:val="nil"/>
              <w:bottom w:val="nil"/>
              <w:right w:val="nil"/>
            </w:tcBorders>
            <w:shd w:val="clear" w:color="auto" w:fill="auto"/>
            <w:noWrap/>
            <w:vAlign w:val="center"/>
            <w:hideMark/>
          </w:tcPr>
          <w:p w14:paraId="44619E50" w14:textId="6C4A4626"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50</w:t>
            </w:r>
          </w:p>
        </w:tc>
        <w:tc>
          <w:tcPr>
            <w:tcW w:w="767" w:type="dxa"/>
            <w:tcBorders>
              <w:top w:val="nil"/>
              <w:left w:val="nil"/>
              <w:bottom w:val="nil"/>
              <w:right w:val="nil"/>
            </w:tcBorders>
            <w:shd w:val="clear" w:color="auto" w:fill="auto"/>
            <w:noWrap/>
            <w:vAlign w:val="center"/>
            <w:hideMark/>
          </w:tcPr>
          <w:p w14:paraId="700334F5" w14:textId="4B5FD433"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69</w:t>
            </w:r>
          </w:p>
        </w:tc>
        <w:tc>
          <w:tcPr>
            <w:tcW w:w="767" w:type="dxa"/>
            <w:tcBorders>
              <w:top w:val="nil"/>
              <w:left w:val="nil"/>
              <w:bottom w:val="nil"/>
              <w:right w:val="nil"/>
            </w:tcBorders>
            <w:shd w:val="clear" w:color="auto" w:fill="auto"/>
            <w:noWrap/>
            <w:vAlign w:val="center"/>
            <w:hideMark/>
          </w:tcPr>
          <w:p w14:paraId="4613894C" w14:textId="17441357"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99</w:t>
            </w:r>
          </w:p>
        </w:tc>
        <w:tc>
          <w:tcPr>
            <w:tcW w:w="767" w:type="dxa"/>
            <w:tcBorders>
              <w:top w:val="nil"/>
              <w:left w:val="nil"/>
              <w:bottom w:val="nil"/>
              <w:right w:val="nil"/>
            </w:tcBorders>
            <w:shd w:val="clear" w:color="auto" w:fill="auto"/>
            <w:noWrap/>
            <w:vAlign w:val="center"/>
            <w:hideMark/>
          </w:tcPr>
          <w:p w14:paraId="768710D5" w14:textId="78B24E25"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34</w:t>
            </w:r>
          </w:p>
        </w:tc>
        <w:tc>
          <w:tcPr>
            <w:tcW w:w="767" w:type="dxa"/>
            <w:tcBorders>
              <w:top w:val="nil"/>
              <w:left w:val="nil"/>
              <w:bottom w:val="nil"/>
              <w:right w:val="nil"/>
            </w:tcBorders>
            <w:shd w:val="clear" w:color="auto" w:fill="auto"/>
            <w:noWrap/>
            <w:vAlign w:val="center"/>
            <w:hideMark/>
          </w:tcPr>
          <w:p w14:paraId="369DAE9F" w14:textId="475EF3A0"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67</w:t>
            </w:r>
          </w:p>
        </w:tc>
        <w:tc>
          <w:tcPr>
            <w:tcW w:w="767" w:type="dxa"/>
            <w:tcBorders>
              <w:top w:val="nil"/>
              <w:left w:val="nil"/>
              <w:bottom w:val="nil"/>
              <w:right w:val="nil"/>
            </w:tcBorders>
            <w:shd w:val="clear" w:color="auto" w:fill="auto"/>
            <w:noWrap/>
            <w:vAlign w:val="center"/>
            <w:hideMark/>
          </w:tcPr>
          <w:p w14:paraId="5A40CB2C" w14:textId="5DE6D244"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34</w:t>
            </w:r>
          </w:p>
        </w:tc>
        <w:tc>
          <w:tcPr>
            <w:tcW w:w="767" w:type="dxa"/>
            <w:tcBorders>
              <w:top w:val="nil"/>
              <w:left w:val="nil"/>
              <w:bottom w:val="nil"/>
              <w:right w:val="nil"/>
            </w:tcBorders>
            <w:shd w:val="clear" w:color="auto" w:fill="auto"/>
            <w:noWrap/>
            <w:vAlign w:val="center"/>
            <w:hideMark/>
          </w:tcPr>
          <w:p w14:paraId="02BF46C8" w14:textId="2F526965"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28</w:t>
            </w:r>
          </w:p>
        </w:tc>
        <w:tc>
          <w:tcPr>
            <w:tcW w:w="767" w:type="dxa"/>
            <w:tcBorders>
              <w:top w:val="nil"/>
              <w:left w:val="nil"/>
              <w:bottom w:val="nil"/>
              <w:right w:val="nil"/>
            </w:tcBorders>
            <w:shd w:val="clear" w:color="auto" w:fill="auto"/>
            <w:noWrap/>
            <w:vAlign w:val="center"/>
            <w:hideMark/>
          </w:tcPr>
          <w:p w14:paraId="7F0B1A6E" w14:textId="6E275B87"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32</w:t>
            </w:r>
          </w:p>
        </w:tc>
        <w:tc>
          <w:tcPr>
            <w:tcW w:w="767" w:type="dxa"/>
            <w:tcBorders>
              <w:top w:val="nil"/>
              <w:left w:val="nil"/>
              <w:bottom w:val="nil"/>
              <w:right w:val="nil"/>
            </w:tcBorders>
            <w:shd w:val="clear" w:color="auto" w:fill="auto"/>
            <w:noWrap/>
            <w:vAlign w:val="center"/>
            <w:hideMark/>
          </w:tcPr>
          <w:p w14:paraId="6801DB82" w14:textId="5578DF33"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46</w:t>
            </w:r>
          </w:p>
        </w:tc>
      </w:tr>
      <w:tr w:rsidR="00E433A6" w:rsidRPr="004231E3" w14:paraId="1866981E" w14:textId="77777777" w:rsidTr="00E433A6">
        <w:trPr>
          <w:trHeight w:val="300"/>
        </w:trPr>
        <w:tc>
          <w:tcPr>
            <w:tcW w:w="1197" w:type="dxa"/>
            <w:tcBorders>
              <w:top w:val="nil"/>
              <w:left w:val="nil"/>
              <w:bottom w:val="nil"/>
              <w:right w:val="nil"/>
            </w:tcBorders>
            <w:shd w:val="clear" w:color="auto" w:fill="auto"/>
            <w:noWrap/>
            <w:vAlign w:val="center"/>
            <w:hideMark/>
          </w:tcPr>
          <w:p w14:paraId="3FD6427A" w14:textId="16E812FB" w:rsidR="00E433A6" w:rsidRPr="004231E3" w:rsidRDefault="00E433A6"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10</w:t>
            </w:r>
          </w:p>
        </w:tc>
        <w:tc>
          <w:tcPr>
            <w:tcW w:w="767" w:type="dxa"/>
            <w:tcBorders>
              <w:top w:val="nil"/>
              <w:left w:val="nil"/>
              <w:bottom w:val="nil"/>
              <w:right w:val="nil"/>
            </w:tcBorders>
            <w:shd w:val="clear" w:color="auto" w:fill="auto"/>
            <w:noWrap/>
            <w:vAlign w:val="center"/>
            <w:hideMark/>
          </w:tcPr>
          <w:p w14:paraId="19C10828" w14:textId="3996591C"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765</w:t>
            </w:r>
          </w:p>
        </w:tc>
        <w:tc>
          <w:tcPr>
            <w:tcW w:w="757" w:type="dxa"/>
            <w:tcBorders>
              <w:top w:val="nil"/>
              <w:left w:val="nil"/>
              <w:bottom w:val="nil"/>
              <w:right w:val="nil"/>
            </w:tcBorders>
            <w:shd w:val="clear" w:color="auto" w:fill="auto"/>
            <w:noWrap/>
            <w:vAlign w:val="center"/>
            <w:hideMark/>
          </w:tcPr>
          <w:p w14:paraId="1D62A519" w14:textId="13F016F9"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085</w:t>
            </w:r>
          </w:p>
        </w:tc>
        <w:tc>
          <w:tcPr>
            <w:tcW w:w="907" w:type="dxa"/>
            <w:tcBorders>
              <w:top w:val="nil"/>
              <w:left w:val="nil"/>
              <w:bottom w:val="nil"/>
              <w:right w:val="nil"/>
            </w:tcBorders>
            <w:shd w:val="clear" w:color="auto" w:fill="auto"/>
            <w:noWrap/>
            <w:vAlign w:val="center"/>
            <w:hideMark/>
          </w:tcPr>
          <w:p w14:paraId="6C647D41" w14:textId="3E081768"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641</w:t>
            </w:r>
          </w:p>
        </w:tc>
        <w:tc>
          <w:tcPr>
            <w:tcW w:w="767" w:type="dxa"/>
            <w:tcBorders>
              <w:top w:val="nil"/>
              <w:left w:val="nil"/>
              <w:bottom w:val="nil"/>
              <w:right w:val="nil"/>
            </w:tcBorders>
            <w:shd w:val="clear" w:color="auto" w:fill="auto"/>
            <w:noWrap/>
            <w:vAlign w:val="center"/>
            <w:hideMark/>
          </w:tcPr>
          <w:p w14:paraId="66262A43" w14:textId="017C1C21"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858</w:t>
            </w:r>
          </w:p>
        </w:tc>
        <w:tc>
          <w:tcPr>
            <w:tcW w:w="236" w:type="dxa"/>
            <w:tcBorders>
              <w:left w:val="nil"/>
              <w:right w:val="nil"/>
            </w:tcBorders>
          </w:tcPr>
          <w:p w14:paraId="15E8E384" w14:textId="77777777" w:rsidR="00E433A6" w:rsidRPr="004231E3" w:rsidRDefault="00E433A6"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61302BB9" w14:textId="3F264844"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47</w:t>
            </w:r>
          </w:p>
        </w:tc>
        <w:tc>
          <w:tcPr>
            <w:tcW w:w="767" w:type="dxa"/>
            <w:tcBorders>
              <w:top w:val="nil"/>
              <w:left w:val="nil"/>
              <w:bottom w:val="nil"/>
              <w:right w:val="nil"/>
            </w:tcBorders>
            <w:shd w:val="clear" w:color="auto" w:fill="auto"/>
            <w:noWrap/>
            <w:vAlign w:val="center"/>
            <w:hideMark/>
          </w:tcPr>
          <w:p w14:paraId="100A3AD1" w14:textId="6C03B95B"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84</w:t>
            </w:r>
          </w:p>
        </w:tc>
        <w:tc>
          <w:tcPr>
            <w:tcW w:w="767" w:type="dxa"/>
            <w:tcBorders>
              <w:top w:val="nil"/>
              <w:left w:val="nil"/>
              <w:bottom w:val="nil"/>
              <w:right w:val="nil"/>
            </w:tcBorders>
            <w:shd w:val="clear" w:color="auto" w:fill="auto"/>
            <w:noWrap/>
            <w:vAlign w:val="center"/>
            <w:hideMark/>
          </w:tcPr>
          <w:p w14:paraId="737F18E6" w14:textId="7D4F15E5"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19</w:t>
            </w:r>
          </w:p>
        </w:tc>
        <w:tc>
          <w:tcPr>
            <w:tcW w:w="767" w:type="dxa"/>
            <w:tcBorders>
              <w:top w:val="nil"/>
              <w:left w:val="nil"/>
              <w:bottom w:val="nil"/>
              <w:right w:val="nil"/>
            </w:tcBorders>
            <w:shd w:val="clear" w:color="auto" w:fill="auto"/>
            <w:noWrap/>
            <w:vAlign w:val="center"/>
            <w:hideMark/>
          </w:tcPr>
          <w:p w14:paraId="6DEB1980" w14:textId="700AD3F5"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54</w:t>
            </w:r>
          </w:p>
        </w:tc>
        <w:tc>
          <w:tcPr>
            <w:tcW w:w="767" w:type="dxa"/>
            <w:tcBorders>
              <w:top w:val="nil"/>
              <w:left w:val="nil"/>
              <w:bottom w:val="nil"/>
              <w:right w:val="nil"/>
            </w:tcBorders>
            <w:shd w:val="clear" w:color="auto" w:fill="auto"/>
            <w:noWrap/>
            <w:vAlign w:val="center"/>
            <w:hideMark/>
          </w:tcPr>
          <w:p w14:paraId="6F3E3D8E" w14:textId="402A8DDC"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04</w:t>
            </w:r>
          </w:p>
        </w:tc>
        <w:tc>
          <w:tcPr>
            <w:tcW w:w="767" w:type="dxa"/>
            <w:tcBorders>
              <w:top w:val="nil"/>
              <w:left w:val="nil"/>
              <w:bottom w:val="nil"/>
              <w:right w:val="nil"/>
            </w:tcBorders>
            <w:shd w:val="clear" w:color="auto" w:fill="auto"/>
            <w:noWrap/>
            <w:vAlign w:val="center"/>
            <w:hideMark/>
          </w:tcPr>
          <w:p w14:paraId="41CC6CBE" w14:textId="4836B6EA"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23</w:t>
            </w:r>
          </w:p>
        </w:tc>
        <w:tc>
          <w:tcPr>
            <w:tcW w:w="767" w:type="dxa"/>
            <w:tcBorders>
              <w:top w:val="nil"/>
              <w:left w:val="nil"/>
              <w:bottom w:val="nil"/>
              <w:right w:val="nil"/>
            </w:tcBorders>
            <w:shd w:val="clear" w:color="auto" w:fill="auto"/>
            <w:noWrap/>
            <w:vAlign w:val="center"/>
            <w:hideMark/>
          </w:tcPr>
          <w:p w14:paraId="5A748E1D" w14:textId="79EC1B44"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53</w:t>
            </w:r>
          </w:p>
        </w:tc>
        <w:tc>
          <w:tcPr>
            <w:tcW w:w="767" w:type="dxa"/>
            <w:tcBorders>
              <w:top w:val="nil"/>
              <w:left w:val="nil"/>
              <w:bottom w:val="nil"/>
              <w:right w:val="nil"/>
            </w:tcBorders>
            <w:shd w:val="clear" w:color="auto" w:fill="auto"/>
            <w:noWrap/>
            <w:vAlign w:val="center"/>
            <w:hideMark/>
          </w:tcPr>
          <w:p w14:paraId="447CC740" w14:textId="14CCA4DB"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77</w:t>
            </w:r>
          </w:p>
        </w:tc>
        <w:tc>
          <w:tcPr>
            <w:tcW w:w="767" w:type="dxa"/>
            <w:tcBorders>
              <w:top w:val="nil"/>
              <w:left w:val="nil"/>
              <w:bottom w:val="nil"/>
              <w:right w:val="nil"/>
            </w:tcBorders>
            <w:shd w:val="clear" w:color="auto" w:fill="auto"/>
            <w:noWrap/>
            <w:vAlign w:val="center"/>
            <w:hideMark/>
          </w:tcPr>
          <w:p w14:paraId="01F4BE7E" w14:textId="0477A487"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13</w:t>
            </w:r>
          </w:p>
        </w:tc>
        <w:tc>
          <w:tcPr>
            <w:tcW w:w="767" w:type="dxa"/>
            <w:tcBorders>
              <w:top w:val="nil"/>
              <w:left w:val="nil"/>
              <w:bottom w:val="nil"/>
              <w:right w:val="nil"/>
            </w:tcBorders>
            <w:shd w:val="clear" w:color="auto" w:fill="auto"/>
            <w:noWrap/>
            <w:vAlign w:val="center"/>
            <w:hideMark/>
          </w:tcPr>
          <w:p w14:paraId="253C8BE4" w14:textId="0CAB2BC4"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49</w:t>
            </w:r>
          </w:p>
        </w:tc>
        <w:tc>
          <w:tcPr>
            <w:tcW w:w="767" w:type="dxa"/>
            <w:tcBorders>
              <w:top w:val="nil"/>
              <w:left w:val="nil"/>
              <w:bottom w:val="nil"/>
              <w:right w:val="nil"/>
            </w:tcBorders>
            <w:shd w:val="clear" w:color="auto" w:fill="auto"/>
            <w:noWrap/>
            <w:vAlign w:val="center"/>
            <w:hideMark/>
          </w:tcPr>
          <w:p w14:paraId="1ECF7270" w14:textId="1F3C2681"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85</w:t>
            </w:r>
          </w:p>
        </w:tc>
        <w:tc>
          <w:tcPr>
            <w:tcW w:w="767" w:type="dxa"/>
            <w:tcBorders>
              <w:top w:val="nil"/>
              <w:left w:val="nil"/>
              <w:bottom w:val="nil"/>
              <w:right w:val="nil"/>
            </w:tcBorders>
            <w:shd w:val="clear" w:color="auto" w:fill="auto"/>
            <w:noWrap/>
            <w:vAlign w:val="center"/>
            <w:hideMark/>
          </w:tcPr>
          <w:p w14:paraId="1765FD8B" w14:textId="024835D9"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56</w:t>
            </w:r>
          </w:p>
        </w:tc>
        <w:tc>
          <w:tcPr>
            <w:tcW w:w="767" w:type="dxa"/>
            <w:tcBorders>
              <w:top w:val="nil"/>
              <w:left w:val="nil"/>
              <w:bottom w:val="nil"/>
              <w:right w:val="nil"/>
            </w:tcBorders>
            <w:shd w:val="clear" w:color="auto" w:fill="auto"/>
            <w:noWrap/>
            <w:vAlign w:val="center"/>
            <w:hideMark/>
          </w:tcPr>
          <w:p w14:paraId="3EBC8295" w14:textId="53193ADC"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57</w:t>
            </w:r>
          </w:p>
        </w:tc>
        <w:tc>
          <w:tcPr>
            <w:tcW w:w="767" w:type="dxa"/>
            <w:tcBorders>
              <w:top w:val="nil"/>
              <w:left w:val="nil"/>
              <w:bottom w:val="nil"/>
              <w:right w:val="nil"/>
            </w:tcBorders>
            <w:shd w:val="clear" w:color="auto" w:fill="auto"/>
            <w:noWrap/>
            <w:vAlign w:val="center"/>
            <w:hideMark/>
          </w:tcPr>
          <w:p w14:paraId="60EA53BC" w14:textId="6CEB5C35"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71</w:t>
            </w:r>
          </w:p>
        </w:tc>
        <w:tc>
          <w:tcPr>
            <w:tcW w:w="767" w:type="dxa"/>
            <w:tcBorders>
              <w:top w:val="nil"/>
              <w:left w:val="nil"/>
              <w:bottom w:val="nil"/>
              <w:right w:val="nil"/>
            </w:tcBorders>
            <w:shd w:val="clear" w:color="auto" w:fill="auto"/>
            <w:noWrap/>
            <w:vAlign w:val="center"/>
            <w:hideMark/>
          </w:tcPr>
          <w:p w14:paraId="189B49B0" w14:textId="76D2DEDE"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98</w:t>
            </w:r>
          </w:p>
        </w:tc>
      </w:tr>
      <w:tr w:rsidR="00E433A6" w:rsidRPr="004231E3" w14:paraId="3D89B135" w14:textId="77777777" w:rsidTr="00E433A6">
        <w:trPr>
          <w:trHeight w:val="300"/>
        </w:trPr>
        <w:tc>
          <w:tcPr>
            <w:tcW w:w="1197" w:type="dxa"/>
            <w:tcBorders>
              <w:top w:val="nil"/>
              <w:left w:val="nil"/>
              <w:bottom w:val="nil"/>
              <w:right w:val="nil"/>
            </w:tcBorders>
            <w:shd w:val="clear" w:color="auto" w:fill="auto"/>
            <w:noWrap/>
            <w:vAlign w:val="center"/>
            <w:hideMark/>
          </w:tcPr>
          <w:p w14:paraId="4CE4D28A" w14:textId="7B52BF20" w:rsidR="00E433A6" w:rsidRPr="004231E3" w:rsidRDefault="00E433A6"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11</w:t>
            </w:r>
          </w:p>
        </w:tc>
        <w:tc>
          <w:tcPr>
            <w:tcW w:w="767" w:type="dxa"/>
            <w:tcBorders>
              <w:top w:val="nil"/>
              <w:left w:val="nil"/>
              <w:bottom w:val="nil"/>
              <w:right w:val="nil"/>
            </w:tcBorders>
            <w:shd w:val="clear" w:color="auto" w:fill="auto"/>
            <w:noWrap/>
            <w:vAlign w:val="center"/>
            <w:hideMark/>
          </w:tcPr>
          <w:p w14:paraId="016DC4DD" w14:textId="75E08FA0"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877</w:t>
            </w:r>
          </w:p>
        </w:tc>
        <w:tc>
          <w:tcPr>
            <w:tcW w:w="757" w:type="dxa"/>
            <w:tcBorders>
              <w:top w:val="nil"/>
              <w:left w:val="nil"/>
              <w:bottom w:val="nil"/>
              <w:right w:val="nil"/>
            </w:tcBorders>
            <w:shd w:val="clear" w:color="auto" w:fill="auto"/>
            <w:noWrap/>
            <w:vAlign w:val="center"/>
            <w:hideMark/>
          </w:tcPr>
          <w:p w14:paraId="6B2605C2" w14:textId="7A0C3DEA"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088</w:t>
            </w:r>
          </w:p>
        </w:tc>
        <w:tc>
          <w:tcPr>
            <w:tcW w:w="907" w:type="dxa"/>
            <w:tcBorders>
              <w:top w:val="nil"/>
              <w:left w:val="nil"/>
              <w:bottom w:val="nil"/>
              <w:right w:val="nil"/>
            </w:tcBorders>
            <w:shd w:val="clear" w:color="auto" w:fill="auto"/>
            <w:noWrap/>
            <w:vAlign w:val="center"/>
            <w:hideMark/>
          </w:tcPr>
          <w:p w14:paraId="2CB7DB84" w14:textId="7E3D155B"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701</w:t>
            </w:r>
          </w:p>
        </w:tc>
        <w:tc>
          <w:tcPr>
            <w:tcW w:w="767" w:type="dxa"/>
            <w:tcBorders>
              <w:top w:val="nil"/>
              <w:left w:val="nil"/>
              <w:bottom w:val="nil"/>
              <w:right w:val="nil"/>
            </w:tcBorders>
            <w:shd w:val="clear" w:color="auto" w:fill="auto"/>
            <w:noWrap/>
            <w:vAlign w:val="center"/>
            <w:hideMark/>
          </w:tcPr>
          <w:p w14:paraId="246D1585" w14:textId="4B2A1C1E"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106</w:t>
            </w:r>
          </w:p>
        </w:tc>
        <w:tc>
          <w:tcPr>
            <w:tcW w:w="236" w:type="dxa"/>
            <w:tcBorders>
              <w:left w:val="nil"/>
              <w:right w:val="nil"/>
            </w:tcBorders>
          </w:tcPr>
          <w:p w14:paraId="4CADC8D1" w14:textId="77777777" w:rsidR="00E433A6" w:rsidRPr="004231E3" w:rsidRDefault="00E433A6"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07DF5C7F" w14:textId="008A4C20"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51</w:t>
            </w:r>
          </w:p>
        </w:tc>
        <w:tc>
          <w:tcPr>
            <w:tcW w:w="767" w:type="dxa"/>
            <w:tcBorders>
              <w:top w:val="nil"/>
              <w:left w:val="nil"/>
              <w:bottom w:val="nil"/>
              <w:right w:val="nil"/>
            </w:tcBorders>
            <w:shd w:val="clear" w:color="auto" w:fill="auto"/>
            <w:noWrap/>
            <w:vAlign w:val="center"/>
            <w:hideMark/>
          </w:tcPr>
          <w:p w14:paraId="1EEC2B10" w14:textId="40A78C45"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85</w:t>
            </w:r>
          </w:p>
        </w:tc>
        <w:tc>
          <w:tcPr>
            <w:tcW w:w="767" w:type="dxa"/>
            <w:tcBorders>
              <w:top w:val="nil"/>
              <w:left w:val="nil"/>
              <w:bottom w:val="nil"/>
              <w:right w:val="nil"/>
            </w:tcBorders>
            <w:shd w:val="clear" w:color="auto" w:fill="auto"/>
            <w:noWrap/>
            <w:vAlign w:val="center"/>
            <w:hideMark/>
          </w:tcPr>
          <w:p w14:paraId="653CBDC2" w14:textId="4D827381"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18</w:t>
            </w:r>
          </w:p>
        </w:tc>
        <w:tc>
          <w:tcPr>
            <w:tcW w:w="767" w:type="dxa"/>
            <w:tcBorders>
              <w:top w:val="nil"/>
              <w:left w:val="nil"/>
              <w:bottom w:val="nil"/>
              <w:right w:val="nil"/>
            </w:tcBorders>
            <w:shd w:val="clear" w:color="auto" w:fill="auto"/>
            <w:noWrap/>
            <w:vAlign w:val="center"/>
            <w:hideMark/>
          </w:tcPr>
          <w:p w14:paraId="6648971D" w14:textId="359DB971"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51</w:t>
            </w:r>
          </w:p>
        </w:tc>
        <w:tc>
          <w:tcPr>
            <w:tcW w:w="767" w:type="dxa"/>
            <w:tcBorders>
              <w:top w:val="nil"/>
              <w:left w:val="nil"/>
              <w:bottom w:val="nil"/>
              <w:right w:val="nil"/>
            </w:tcBorders>
            <w:shd w:val="clear" w:color="auto" w:fill="auto"/>
            <w:noWrap/>
            <w:vAlign w:val="center"/>
            <w:hideMark/>
          </w:tcPr>
          <w:p w14:paraId="09DA12FF" w14:textId="6F58C550"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01</w:t>
            </w:r>
          </w:p>
        </w:tc>
        <w:tc>
          <w:tcPr>
            <w:tcW w:w="767" w:type="dxa"/>
            <w:tcBorders>
              <w:top w:val="nil"/>
              <w:left w:val="nil"/>
              <w:bottom w:val="nil"/>
              <w:right w:val="nil"/>
            </w:tcBorders>
            <w:shd w:val="clear" w:color="auto" w:fill="auto"/>
            <w:noWrap/>
            <w:vAlign w:val="center"/>
            <w:hideMark/>
          </w:tcPr>
          <w:p w14:paraId="0E1783DA" w14:textId="167E3F40"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29</w:t>
            </w:r>
          </w:p>
        </w:tc>
        <w:tc>
          <w:tcPr>
            <w:tcW w:w="767" w:type="dxa"/>
            <w:tcBorders>
              <w:top w:val="nil"/>
              <w:left w:val="nil"/>
              <w:bottom w:val="nil"/>
              <w:right w:val="nil"/>
            </w:tcBorders>
            <w:shd w:val="clear" w:color="auto" w:fill="auto"/>
            <w:noWrap/>
            <w:vAlign w:val="center"/>
            <w:hideMark/>
          </w:tcPr>
          <w:p w14:paraId="3729F30D" w14:textId="22278FFE"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60</w:t>
            </w:r>
          </w:p>
        </w:tc>
        <w:tc>
          <w:tcPr>
            <w:tcW w:w="767" w:type="dxa"/>
            <w:tcBorders>
              <w:top w:val="nil"/>
              <w:left w:val="nil"/>
              <w:bottom w:val="nil"/>
              <w:right w:val="nil"/>
            </w:tcBorders>
            <w:shd w:val="clear" w:color="auto" w:fill="auto"/>
            <w:noWrap/>
            <w:vAlign w:val="center"/>
            <w:hideMark/>
          </w:tcPr>
          <w:p w14:paraId="5F5DFDAE" w14:textId="3D3A0965"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88</w:t>
            </w:r>
          </w:p>
        </w:tc>
        <w:tc>
          <w:tcPr>
            <w:tcW w:w="767" w:type="dxa"/>
            <w:tcBorders>
              <w:top w:val="nil"/>
              <w:left w:val="nil"/>
              <w:bottom w:val="nil"/>
              <w:right w:val="nil"/>
            </w:tcBorders>
            <w:shd w:val="clear" w:color="auto" w:fill="auto"/>
            <w:noWrap/>
            <w:vAlign w:val="center"/>
            <w:hideMark/>
          </w:tcPr>
          <w:p w14:paraId="33D9F2C0" w14:textId="3DE6F035"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29</w:t>
            </w:r>
          </w:p>
        </w:tc>
        <w:tc>
          <w:tcPr>
            <w:tcW w:w="767" w:type="dxa"/>
            <w:tcBorders>
              <w:top w:val="nil"/>
              <w:left w:val="nil"/>
              <w:bottom w:val="nil"/>
              <w:right w:val="nil"/>
            </w:tcBorders>
            <w:shd w:val="clear" w:color="auto" w:fill="auto"/>
            <w:noWrap/>
            <w:vAlign w:val="center"/>
            <w:hideMark/>
          </w:tcPr>
          <w:p w14:paraId="4B4270DD" w14:textId="31D252ED"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68</w:t>
            </w:r>
          </w:p>
        </w:tc>
        <w:tc>
          <w:tcPr>
            <w:tcW w:w="767" w:type="dxa"/>
            <w:tcBorders>
              <w:top w:val="nil"/>
              <w:left w:val="nil"/>
              <w:bottom w:val="nil"/>
              <w:right w:val="nil"/>
            </w:tcBorders>
            <w:shd w:val="clear" w:color="auto" w:fill="auto"/>
            <w:noWrap/>
            <w:vAlign w:val="center"/>
            <w:hideMark/>
          </w:tcPr>
          <w:p w14:paraId="4EF0A234" w14:textId="3A098D35"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06</w:t>
            </w:r>
          </w:p>
        </w:tc>
        <w:tc>
          <w:tcPr>
            <w:tcW w:w="767" w:type="dxa"/>
            <w:tcBorders>
              <w:top w:val="nil"/>
              <w:left w:val="nil"/>
              <w:bottom w:val="nil"/>
              <w:right w:val="nil"/>
            </w:tcBorders>
            <w:shd w:val="clear" w:color="auto" w:fill="auto"/>
            <w:noWrap/>
            <w:vAlign w:val="center"/>
            <w:hideMark/>
          </w:tcPr>
          <w:p w14:paraId="008B8F85" w14:textId="599DDB49"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81</w:t>
            </w:r>
          </w:p>
        </w:tc>
        <w:tc>
          <w:tcPr>
            <w:tcW w:w="767" w:type="dxa"/>
            <w:tcBorders>
              <w:top w:val="nil"/>
              <w:left w:val="nil"/>
              <w:bottom w:val="nil"/>
              <w:right w:val="nil"/>
            </w:tcBorders>
            <w:shd w:val="clear" w:color="auto" w:fill="auto"/>
            <w:noWrap/>
            <w:vAlign w:val="center"/>
            <w:hideMark/>
          </w:tcPr>
          <w:p w14:paraId="050D80A4" w14:textId="49B694EF"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89</w:t>
            </w:r>
          </w:p>
        </w:tc>
        <w:tc>
          <w:tcPr>
            <w:tcW w:w="767" w:type="dxa"/>
            <w:tcBorders>
              <w:top w:val="nil"/>
              <w:left w:val="nil"/>
              <w:bottom w:val="nil"/>
              <w:right w:val="nil"/>
            </w:tcBorders>
            <w:shd w:val="clear" w:color="auto" w:fill="auto"/>
            <w:noWrap/>
            <w:vAlign w:val="center"/>
            <w:hideMark/>
          </w:tcPr>
          <w:p w14:paraId="720CC434" w14:textId="4F26A4FA"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13</w:t>
            </w:r>
          </w:p>
        </w:tc>
        <w:tc>
          <w:tcPr>
            <w:tcW w:w="767" w:type="dxa"/>
            <w:tcBorders>
              <w:top w:val="nil"/>
              <w:left w:val="nil"/>
              <w:bottom w:val="nil"/>
              <w:right w:val="nil"/>
            </w:tcBorders>
            <w:shd w:val="clear" w:color="auto" w:fill="auto"/>
            <w:noWrap/>
            <w:vAlign w:val="center"/>
            <w:hideMark/>
          </w:tcPr>
          <w:p w14:paraId="6ED0062C" w14:textId="7EC8E144"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53</w:t>
            </w:r>
          </w:p>
        </w:tc>
      </w:tr>
      <w:tr w:rsidR="00E433A6" w:rsidRPr="004231E3" w14:paraId="66760036" w14:textId="77777777" w:rsidTr="00E433A6">
        <w:trPr>
          <w:trHeight w:val="300"/>
        </w:trPr>
        <w:tc>
          <w:tcPr>
            <w:tcW w:w="1197" w:type="dxa"/>
            <w:tcBorders>
              <w:top w:val="nil"/>
              <w:left w:val="nil"/>
              <w:bottom w:val="nil"/>
              <w:right w:val="nil"/>
            </w:tcBorders>
            <w:shd w:val="clear" w:color="auto" w:fill="auto"/>
            <w:noWrap/>
            <w:vAlign w:val="center"/>
            <w:hideMark/>
          </w:tcPr>
          <w:p w14:paraId="0F21A70D" w14:textId="6CF92DF6" w:rsidR="00E433A6" w:rsidRPr="004231E3" w:rsidRDefault="00E433A6"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12</w:t>
            </w:r>
          </w:p>
        </w:tc>
        <w:tc>
          <w:tcPr>
            <w:tcW w:w="767" w:type="dxa"/>
            <w:tcBorders>
              <w:top w:val="nil"/>
              <w:left w:val="nil"/>
              <w:bottom w:val="nil"/>
              <w:right w:val="nil"/>
            </w:tcBorders>
            <w:shd w:val="clear" w:color="auto" w:fill="auto"/>
            <w:noWrap/>
            <w:vAlign w:val="center"/>
            <w:hideMark/>
          </w:tcPr>
          <w:p w14:paraId="19124BA8" w14:textId="1DD9604A"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22</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023</w:t>
            </w:r>
          </w:p>
        </w:tc>
        <w:tc>
          <w:tcPr>
            <w:tcW w:w="757" w:type="dxa"/>
            <w:tcBorders>
              <w:top w:val="nil"/>
              <w:left w:val="nil"/>
              <w:bottom w:val="nil"/>
              <w:right w:val="nil"/>
            </w:tcBorders>
            <w:shd w:val="clear" w:color="auto" w:fill="auto"/>
            <w:noWrap/>
            <w:vAlign w:val="center"/>
            <w:hideMark/>
          </w:tcPr>
          <w:p w14:paraId="6DED2CC4" w14:textId="05DA2203"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090</w:t>
            </w:r>
          </w:p>
        </w:tc>
        <w:tc>
          <w:tcPr>
            <w:tcW w:w="907" w:type="dxa"/>
            <w:tcBorders>
              <w:top w:val="nil"/>
              <w:left w:val="nil"/>
              <w:bottom w:val="nil"/>
              <w:right w:val="nil"/>
            </w:tcBorders>
            <w:shd w:val="clear" w:color="auto" w:fill="auto"/>
            <w:noWrap/>
            <w:vAlign w:val="center"/>
            <w:hideMark/>
          </w:tcPr>
          <w:p w14:paraId="3EDB5902" w14:textId="645387B1"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756</w:t>
            </w:r>
          </w:p>
        </w:tc>
        <w:tc>
          <w:tcPr>
            <w:tcW w:w="767" w:type="dxa"/>
            <w:tcBorders>
              <w:top w:val="nil"/>
              <w:left w:val="nil"/>
              <w:bottom w:val="nil"/>
              <w:right w:val="nil"/>
            </w:tcBorders>
            <w:shd w:val="clear" w:color="auto" w:fill="auto"/>
            <w:noWrap/>
            <w:vAlign w:val="center"/>
            <w:hideMark/>
          </w:tcPr>
          <w:p w14:paraId="7FF27AAA" w14:textId="7A924DBA"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528</w:t>
            </w:r>
          </w:p>
        </w:tc>
        <w:tc>
          <w:tcPr>
            <w:tcW w:w="236" w:type="dxa"/>
            <w:tcBorders>
              <w:left w:val="nil"/>
              <w:right w:val="nil"/>
            </w:tcBorders>
          </w:tcPr>
          <w:p w14:paraId="42475126" w14:textId="77777777" w:rsidR="00E433A6" w:rsidRPr="004231E3" w:rsidRDefault="00E433A6"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1458BCE7" w14:textId="3EB7DFF3"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50</w:t>
            </w:r>
          </w:p>
        </w:tc>
        <w:tc>
          <w:tcPr>
            <w:tcW w:w="767" w:type="dxa"/>
            <w:tcBorders>
              <w:top w:val="nil"/>
              <w:left w:val="nil"/>
              <w:bottom w:val="nil"/>
              <w:right w:val="nil"/>
            </w:tcBorders>
            <w:shd w:val="clear" w:color="auto" w:fill="auto"/>
            <w:noWrap/>
            <w:vAlign w:val="center"/>
            <w:hideMark/>
          </w:tcPr>
          <w:p w14:paraId="2B53A809" w14:textId="2BC5336D"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82</w:t>
            </w:r>
          </w:p>
        </w:tc>
        <w:tc>
          <w:tcPr>
            <w:tcW w:w="767" w:type="dxa"/>
            <w:tcBorders>
              <w:top w:val="nil"/>
              <w:left w:val="nil"/>
              <w:bottom w:val="nil"/>
              <w:right w:val="nil"/>
            </w:tcBorders>
            <w:shd w:val="clear" w:color="auto" w:fill="auto"/>
            <w:noWrap/>
            <w:vAlign w:val="center"/>
            <w:hideMark/>
          </w:tcPr>
          <w:p w14:paraId="43622B00" w14:textId="46B2CBF6"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13</w:t>
            </w:r>
          </w:p>
        </w:tc>
        <w:tc>
          <w:tcPr>
            <w:tcW w:w="767" w:type="dxa"/>
            <w:tcBorders>
              <w:top w:val="nil"/>
              <w:left w:val="nil"/>
              <w:bottom w:val="nil"/>
              <w:right w:val="nil"/>
            </w:tcBorders>
            <w:shd w:val="clear" w:color="auto" w:fill="auto"/>
            <w:noWrap/>
            <w:vAlign w:val="center"/>
            <w:hideMark/>
          </w:tcPr>
          <w:p w14:paraId="28186EA7" w14:textId="53B14AE2"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44</w:t>
            </w:r>
          </w:p>
        </w:tc>
        <w:tc>
          <w:tcPr>
            <w:tcW w:w="767" w:type="dxa"/>
            <w:tcBorders>
              <w:top w:val="nil"/>
              <w:left w:val="nil"/>
              <w:bottom w:val="nil"/>
              <w:right w:val="nil"/>
            </w:tcBorders>
            <w:shd w:val="clear" w:color="auto" w:fill="auto"/>
            <w:noWrap/>
            <w:vAlign w:val="center"/>
            <w:hideMark/>
          </w:tcPr>
          <w:p w14:paraId="4C59B35D" w14:textId="3BA6D306"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11</w:t>
            </w:r>
          </w:p>
        </w:tc>
        <w:tc>
          <w:tcPr>
            <w:tcW w:w="767" w:type="dxa"/>
            <w:tcBorders>
              <w:top w:val="nil"/>
              <w:left w:val="nil"/>
              <w:bottom w:val="nil"/>
              <w:right w:val="nil"/>
            </w:tcBorders>
            <w:shd w:val="clear" w:color="auto" w:fill="auto"/>
            <w:noWrap/>
            <w:vAlign w:val="center"/>
            <w:hideMark/>
          </w:tcPr>
          <w:p w14:paraId="2842E78E" w14:textId="64973046"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39</w:t>
            </w:r>
          </w:p>
        </w:tc>
        <w:tc>
          <w:tcPr>
            <w:tcW w:w="767" w:type="dxa"/>
            <w:tcBorders>
              <w:top w:val="nil"/>
              <w:left w:val="nil"/>
              <w:bottom w:val="nil"/>
              <w:right w:val="nil"/>
            </w:tcBorders>
            <w:shd w:val="clear" w:color="auto" w:fill="auto"/>
            <w:noWrap/>
            <w:vAlign w:val="center"/>
            <w:hideMark/>
          </w:tcPr>
          <w:p w14:paraId="29B9F43A" w14:textId="551037AC"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71</w:t>
            </w:r>
          </w:p>
        </w:tc>
        <w:tc>
          <w:tcPr>
            <w:tcW w:w="767" w:type="dxa"/>
            <w:tcBorders>
              <w:top w:val="nil"/>
              <w:left w:val="nil"/>
              <w:bottom w:val="nil"/>
              <w:right w:val="nil"/>
            </w:tcBorders>
            <w:shd w:val="clear" w:color="auto" w:fill="auto"/>
            <w:noWrap/>
            <w:vAlign w:val="center"/>
            <w:hideMark/>
          </w:tcPr>
          <w:p w14:paraId="5DDB0D0A" w14:textId="031D03F4"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02</w:t>
            </w:r>
          </w:p>
        </w:tc>
        <w:tc>
          <w:tcPr>
            <w:tcW w:w="767" w:type="dxa"/>
            <w:tcBorders>
              <w:top w:val="nil"/>
              <w:left w:val="nil"/>
              <w:bottom w:val="nil"/>
              <w:right w:val="nil"/>
            </w:tcBorders>
            <w:shd w:val="clear" w:color="auto" w:fill="auto"/>
            <w:noWrap/>
            <w:vAlign w:val="center"/>
            <w:hideMark/>
          </w:tcPr>
          <w:p w14:paraId="37902CC6" w14:textId="6466D295"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49</w:t>
            </w:r>
          </w:p>
        </w:tc>
        <w:tc>
          <w:tcPr>
            <w:tcW w:w="767" w:type="dxa"/>
            <w:tcBorders>
              <w:top w:val="nil"/>
              <w:left w:val="nil"/>
              <w:bottom w:val="nil"/>
              <w:right w:val="nil"/>
            </w:tcBorders>
            <w:shd w:val="clear" w:color="auto" w:fill="auto"/>
            <w:noWrap/>
            <w:vAlign w:val="center"/>
            <w:hideMark/>
          </w:tcPr>
          <w:p w14:paraId="3112703D" w14:textId="1D9981AB"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90</w:t>
            </w:r>
          </w:p>
        </w:tc>
        <w:tc>
          <w:tcPr>
            <w:tcW w:w="767" w:type="dxa"/>
            <w:tcBorders>
              <w:top w:val="nil"/>
              <w:left w:val="nil"/>
              <w:bottom w:val="nil"/>
              <w:right w:val="nil"/>
            </w:tcBorders>
            <w:shd w:val="clear" w:color="auto" w:fill="auto"/>
            <w:noWrap/>
            <w:vAlign w:val="center"/>
            <w:hideMark/>
          </w:tcPr>
          <w:p w14:paraId="2B689281" w14:textId="79AF290B"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29</w:t>
            </w:r>
          </w:p>
        </w:tc>
        <w:tc>
          <w:tcPr>
            <w:tcW w:w="767" w:type="dxa"/>
            <w:tcBorders>
              <w:top w:val="nil"/>
              <w:left w:val="nil"/>
              <w:bottom w:val="nil"/>
              <w:right w:val="nil"/>
            </w:tcBorders>
            <w:shd w:val="clear" w:color="auto" w:fill="auto"/>
            <w:noWrap/>
            <w:vAlign w:val="center"/>
            <w:hideMark/>
          </w:tcPr>
          <w:p w14:paraId="65C91722" w14:textId="0DDFC066"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08</w:t>
            </w:r>
          </w:p>
        </w:tc>
        <w:tc>
          <w:tcPr>
            <w:tcW w:w="767" w:type="dxa"/>
            <w:tcBorders>
              <w:top w:val="nil"/>
              <w:left w:val="nil"/>
              <w:bottom w:val="nil"/>
              <w:right w:val="nil"/>
            </w:tcBorders>
            <w:shd w:val="clear" w:color="auto" w:fill="auto"/>
            <w:noWrap/>
            <w:vAlign w:val="center"/>
            <w:hideMark/>
          </w:tcPr>
          <w:p w14:paraId="6E895CFF" w14:textId="737A440C"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23</w:t>
            </w:r>
          </w:p>
        </w:tc>
        <w:tc>
          <w:tcPr>
            <w:tcW w:w="767" w:type="dxa"/>
            <w:tcBorders>
              <w:top w:val="nil"/>
              <w:left w:val="nil"/>
              <w:bottom w:val="nil"/>
              <w:right w:val="nil"/>
            </w:tcBorders>
            <w:shd w:val="clear" w:color="auto" w:fill="auto"/>
            <w:noWrap/>
            <w:vAlign w:val="center"/>
            <w:hideMark/>
          </w:tcPr>
          <w:p w14:paraId="26C1A730" w14:textId="4A54A4C9"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55</w:t>
            </w:r>
          </w:p>
        </w:tc>
        <w:tc>
          <w:tcPr>
            <w:tcW w:w="767" w:type="dxa"/>
            <w:tcBorders>
              <w:top w:val="nil"/>
              <w:left w:val="nil"/>
              <w:bottom w:val="nil"/>
              <w:right w:val="nil"/>
            </w:tcBorders>
            <w:shd w:val="clear" w:color="auto" w:fill="auto"/>
            <w:noWrap/>
            <w:vAlign w:val="center"/>
            <w:hideMark/>
          </w:tcPr>
          <w:p w14:paraId="6E379C59" w14:textId="0F0BD224"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08</w:t>
            </w:r>
          </w:p>
        </w:tc>
      </w:tr>
      <w:tr w:rsidR="00E433A6" w:rsidRPr="004231E3" w14:paraId="1CC0DD94" w14:textId="77777777" w:rsidTr="00E433A6">
        <w:trPr>
          <w:trHeight w:val="300"/>
        </w:trPr>
        <w:tc>
          <w:tcPr>
            <w:tcW w:w="1197" w:type="dxa"/>
            <w:tcBorders>
              <w:top w:val="nil"/>
              <w:left w:val="nil"/>
              <w:bottom w:val="nil"/>
              <w:right w:val="nil"/>
            </w:tcBorders>
            <w:shd w:val="clear" w:color="auto" w:fill="auto"/>
            <w:noWrap/>
            <w:vAlign w:val="center"/>
            <w:hideMark/>
          </w:tcPr>
          <w:p w14:paraId="1F0BDCD5" w14:textId="4FE8BDBD" w:rsidR="00E433A6" w:rsidRPr="004231E3" w:rsidRDefault="00E433A6"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13</w:t>
            </w:r>
          </w:p>
        </w:tc>
        <w:tc>
          <w:tcPr>
            <w:tcW w:w="767" w:type="dxa"/>
            <w:tcBorders>
              <w:top w:val="nil"/>
              <w:left w:val="nil"/>
              <w:bottom w:val="nil"/>
              <w:right w:val="nil"/>
            </w:tcBorders>
            <w:shd w:val="clear" w:color="auto" w:fill="auto"/>
            <w:noWrap/>
            <w:vAlign w:val="center"/>
            <w:hideMark/>
          </w:tcPr>
          <w:p w14:paraId="252399FE" w14:textId="5AEF783A"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22</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200</w:t>
            </w:r>
          </w:p>
        </w:tc>
        <w:tc>
          <w:tcPr>
            <w:tcW w:w="757" w:type="dxa"/>
            <w:tcBorders>
              <w:top w:val="nil"/>
              <w:left w:val="nil"/>
              <w:bottom w:val="nil"/>
              <w:right w:val="nil"/>
            </w:tcBorders>
            <w:shd w:val="clear" w:color="auto" w:fill="auto"/>
            <w:noWrap/>
            <w:vAlign w:val="center"/>
            <w:hideMark/>
          </w:tcPr>
          <w:p w14:paraId="61D76B1B" w14:textId="613292C0"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092</w:t>
            </w:r>
          </w:p>
        </w:tc>
        <w:tc>
          <w:tcPr>
            <w:tcW w:w="907" w:type="dxa"/>
            <w:tcBorders>
              <w:top w:val="nil"/>
              <w:left w:val="nil"/>
              <w:bottom w:val="nil"/>
              <w:right w:val="nil"/>
            </w:tcBorders>
            <w:shd w:val="clear" w:color="auto" w:fill="auto"/>
            <w:noWrap/>
            <w:vAlign w:val="center"/>
            <w:hideMark/>
          </w:tcPr>
          <w:p w14:paraId="2034CFBD" w14:textId="3DED19EA"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804</w:t>
            </w:r>
          </w:p>
        </w:tc>
        <w:tc>
          <w:tcPr>
            <w:tcW w:w="767" w:type="dxa"/>
            <w:tcBorders>
              <w:top w:val="nil"/>
              <w:left w:val="nil"/>
              <w:bottom w:val="nil"/>
              <w:right w:val="nil"/>
            </w:tcBorders>
            <w:shd w:val="clear" w:color="auto" w:fill="auto"/>
            <w:noWrap/>
            <w:vAlign w:val="center"/>
            <w:hideMark/>
          </w:tcPr>
          <w:p w14:paraId="251252D7" w14:textId="666E21DA"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097</w:t>
            </w:r>
          </w:p>
        </w:tc>
        <w:tc>
          <w:tcPr>
            <w:tcW w:w="236" w:type="dxa"/>
            <w:tcBorders>
              <w:left w:val="nil"/>
              <w:right w:val="nil"/>
            </w:tcBorders>
          </w:tcPr>
          <w:p w14:paraId="539FC8F9" w14:textId="77777777" w:rsidR="00E433A6" w:rsidRPr="004231E3" w:rsidRDefault="00E433A6"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4B00B907" w14:textId="19100394"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43</w:t>
            </w:r>
          </w:p>
        </w:tc>
        <w:tc>
          <w:tcPr>
            <w:tcW w:w="767" w:type="dxa"/>
            <w:tcBorders>
              <w:top w:val="nil"/>
              <w:left w:val="nil"/>
              <w:bottom w:val="nil"/>
              <w:right w:val="nil"/>
            </w:tcBorders>
            <w:shd w:val="clear" w:color="auto" w:fill="auto"/>
            <w:noWrap/>
            <w:vAlign w:val="center"/>
            <w:hideMark/>
          </w:tcPr>
          <w:p w14:paraId="75C720D9" w14:textId="6283A216"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74</w:t>
            </w:r>
          </w:p>
        </w:tc>
        <w:tc>
          <w:tcPr>
            <w:tcW w:w="767" w:type="dxa"/>
            <w:tcBorders>
              <w:top w:val="nil"/>
              <w:left w:val="nil"/>
              <w:bottom w:val="nil"/>
              <w:right w:val="nil"/>
            </w:tcBorders>
            <w:shd w:val="clear" w:color="auto" w:fill="auto"/>
            <w:noWrap/>
            <w:vAlign w:val="center"/>
            <w:hideMark/>
          </w:tcPr>
          <w:p w14:paraId="734426D4" w14:textId="40F16133"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03</w:t>
            </w:r>
          </w:p>
        </w:tc>
        <w:tc>
          <w:tcPr>
            <w:tcW w:w="767" w:type="dxa"/>
            <w:tcBorders>
              <w:top w:val="nil"/>
              <w:left w:val="nil"/>
              <w:bottom w:val="nil"/>
              <w:right w:val="nil"/>
            </w:tcBorders>
            <w:shd w:val="clear" w:color="auto" w:fill="auto"/>
            <w:noWrap/>
            <w:vAlign w:val="center"/>
            <w:hideMark/>
          </w:tcPr>
          <w:p w14:paraId="189298EA" w14:textId="0C20E54F"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32</w:t>
            </w:r>
          </w:p>
        </w:tc>
        <w:tc>
          <w:tcPr>
            <w:tcW w:w="767" w:type="dxa"/>
            <w:tcBorders>
              <w:top w:val="nil"/>
              <w:left w:val="nil"/>
              <w:bottom w:val="nil"/>
              <w:right w:val="nil"/>
            </w:tcBorders>
            <w:shd w:val="clear" w:color="auto" w:fill="auto"/>
            <w:noWrap/>
            <w:vAlign w:val="center"/>
            <w:hideMark/>
          </w:tcPr>
          <w:p w14:paraId="4B011343" w14:textId="417B3DBA"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23</w:t>
            </w:r>
          </w:p>
        </w:tc>
        <w:tc>
          <w:tcPr>
            <w:tcW w:w="767" w:type="dxa"/>
            <w:tcBorders>
              <w:top w:val="nil"/>
              <w:left w:val="nil"/>
              <w:bottom w:val="nil"/>
              <w:right w:val="nil"/>
            </w:tcBorders>
            <w:shd w:val="clear" w:color="auto" w:fill="auto"/>
            <w:noWrap/>
            <w:vAlign w:val="center"/>
            <w:hideMark/>
          </w:tcPr>
          <w:p w14:paraId="034CCB68" w14:textId="6CAB2D81"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53</w:t>
            </w:r>
          </w:p>
        </w:tc>
        <w:tc>
          <w:tcPr>
            <w:tcW w:w="767" w:type="dxa"/>
            <w:tcBorders>
              <w:top w:val="nil"/>
              <w:left w:val="nil"/>
              <w:bottom w:val="nil"/>
              <w:right w:val="nil"/>
            </w:tcBorders>
            <w:shd w:val="clear" w:color="auto" w:fill="auto"/>
            <w:noWrap/>
            <w:vAlign w:val="center"/>
            <w:hideMark/>
          </w:tcPr>
          <w:p w14:paraId="342414FF" w14:textId="0667E6CF"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85</w:t>
            </w:r>
          </w:p>
        </w:tc>
        <w:tc>
          <w:tcPr>
            <w:tcW w:w="767" w:type="dxa"/>
            <w:tcBorders>
              <w:top w:val="nil"/>
              <w:left w:val="nil"/>
              <w:bottom w:val="nil"/>
              <w:right w:val="nil"/>
            </w:tcBorders>
            <w:shd w:val="clear" w:color="auto" w:fill="auto"/>
            <w:noWrap/>
            <w:vAlign w:val="center"/>
            <w:hideMark/>
          </w:tcPr>
          <w:p w14:paraId="674647AA" w14:textId="4CE57617"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20</w:t>
            </w:r>
          </w:p>
        </w:tc>
        <w:tc>
          <w:tcPr>
            <w:tcW w:w="767" w:type="dxa"/>
            <w:tcBorders>
              <w:top w:val="nil"/>
              <w:left w:val="nil"/>
              <w:bottom w:val="nil"/>
              <w:right w:val="nil"/>
            </w:tcBorders>
            <w:shd w:val="clear" w:color="auto" w:fill="auto"/>
            <w:noWrap/>
            <w:vAlign w:val="center"/>
            <w:hideMark/>
          </w:tcPr>
          <w:p w14:paraId="0E382B1D" w14:textId="2D3395FA"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71</w:t>
            </w:r>
          </w:p>
        </w:tc>
        <w:tc>
          <w:tcPr>
            <w:tcW w:w="767" w:type="dxa"/>
            <w:tcBorders>
              <w:top w:val="nil"/>
              <w:left w:val="nil"/>
              <w:bottom w:val="nil"/>
              <w:right w:val="nil"/>
            </w:tcBorders>
            <w:shd w:val="clear" w:color="auto" w:fill="auto"/>
            <w:noWrap/>
            <w:vAlign w:val="center"/>
            <w:hideMark/>
          </w:tcPr>
          <w:p w14:paraId="1BDAAFA9" w14:textId="2E811817"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13</w:t>
            </w:r>
          </w:p>
        </w:tc>
        <w:tc>
          <w:tcPr>
            <w:tcW w:w="767" w:type="dxa"/>
            <w:tcBorders>
              <w:top w:val="nil"/>
              <w:left w:val="nil"/>
              <w:bottom w:val="nil"/>
              <w:right w:val="nil"/>
            </w:tcBorders>
            <w:shd w:val="clear" w:color="auto" w:fill="auto"/>
            <w:noWrap/>
            <w:vAlign w:val="center"/>
            <w:hideMark/>
          </w:tcPr>
          <w:p w14:paraId="2F919BBF" w14:textId="12E3604A"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54</w:t>
            </w:r>
          </w:p>
        </w:tc>
        <w:tc>
          <w:tcPr>
            <w:tcW w:w="767" w:type="dxa"/>
            <w:tcBorders>
              <w:top w:val="nil"/>
              <w:left w:val="nil"/>
              <w:bottom w:val="nil"/>
              <w:right w:val="nil"/>
            </w:tcBorders>
            <w:shd w:val="clear" w:color="auto" w:fill="auto"/>
            <w:noWrap/>
            <w:vAlign w:val="center"/>
            <w:hideMark/>
          </w:tcPr>
          <w:p w14:paraId="0010AE74" w14:textId="50B373F8"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37</w:t>
            </w:r>
          </w:p>
        </w:tc>
        <w:tc>
          <w:tcPr>
            <w:tcW w:w="767" w:type="dxa"/>
            <w:tcBorders>
              <w:top w:val="nil"/>
              <w:left w:val="nil"/>
              <w:bottom w:val="nil"/>
              <w:right w:val="nil"/>
            </w:tcBorders>
            <w:shd w:val="clear" w:color="auto" w:fill="auto"/>
            <w:noWrap/>
            <w:vAlign w:val="center"/>
            <w:hideMark/>
          </w:tcPr>
          <w:p w14:paraId="1B01573C" w14:textId="0D9D0FE1"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58</w:t>
            </w:r>
          </w:p>
        </w:tc>
        <w:tc>
          <w:tcPr>
            <w:tcW w:w="767" w:type="dxa"/>
            <w:tcBorders>
              <w:top w:val="nil"/>
              <w:left w:val="nil"/>
              <w:bottom w:val="nil"/>
              <w:right w:val="nil"/>
            </w:tcBorders>
            <w:shd w:val="clear" w:color="auto" w:fill="auto"/>
            <w:noWrap/>
            <w:vAlign w:val="center"/>
            <w:hideMark/>
          </w:tcPr>
          <w:p w14:paraId="1D7C4A07" w14:textId="36C1586D"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98</w:t>
            </w:r>
          </w:p>
        </w:tc>
        <w:tc>
          <w:tcPr>
            <w:tcW w:w="767" w:type="dxa"/>
            <w:tcBorders>
              <w:top w:val="nil"/>
              <w:left w:val="nil"/>
              <w:bottom w:val="nil"/>
              <w:right w:val="nil"/>
            </w:tcBorders>
            <w:shd w:val="clear" w:color="auto" w:fill="auto"/>
            <w:noWrap/>
            <w:vAlign w:val="center"/>
            <w:hideMark/>
          </w:tcPr>
          <w:p w14:paraId="4430BC9E" w14:textId="2BCE5880"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63</w:t>
            </w:r>
          </w:p>
        </w:tc>
      </w:tr>
      <w:tr w:rsidR="00E433A6" w:rsidRPr="004231E3" w14:paraId="4400664E" w14:textId="77777777" w:rsidTr="00E433A6">
        <w:trPr>
          <w:trHeight w:val="300"/>
        </w:trPr>
        <w:tc>
          <w:tcPr>
            <w:tcW w:w="1197" w:type="dxa"/>
            <w:tcBorders>
              <w:top w:val="nil"/>
              <w:left w:val="nil"/>
              <w:bottom w:val="nil"/>
              <w:right w:val="nil"/>
            </w:tcBorders>
            <w:shd w:val="clear" w:color="auto" w:fill="auto"/>
            <w:noWrap/>
            <w:vAlign w:val="center"/>
            <w:hideMark/>
          </w:tcPr>
          <w:p w14:paraId="02A685AF" w14:textId="6B27D176" w:rsidR="00E433A6" w:rsidRPr="004231E3" w:rsidRDefault="00E433A6"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14</w:t>
            </w:r>
          </w:p>
        </w:tc>
        <w:tc>
          <w:tcPr>
            <w:tcW w:w="767" w:type="dxa"/>
            <w:tcBorders>
              <w:top w:val="nil"/>
              <w:left w:val="nil"/>
              <w:bottom w:val="nil"/>
              <w:right w:val="nil"/>
            </w:tcBorders>
            <w:shd w:val="clear" w:color="auto" w:fill="auto"/>
            <w:noWrap/>
            <w:vAlign w:val="center"/>
            <w:hideMark/>
          </w:tcPr>
          <w:p w14:paraId="49633FC6" w14:textId="1A4122C8"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22</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406</w:t>
            </w:r>
          </w:p>
        </w:tc>
        <w:tc>
          <w:tcPr>
            <w:tcW w:w="757" w:type="dxa"/>
            <w:tcBorders>
              <w:top w:val="nil"/>
              <w:left w:val="nil"/>
              <w:bottom w:val="nil"/>
              <w:right w:val="nil"/>
            </w:tcBorders>
            <w:shd w:val="clear" w:color="auto" w:fill="auto"/>
            <w:noWrap/>
            <w:vAlign w:val="center"/>
            <w:hideMark/>
          </w:tcPr>
          <w:p w14:paraId="7F92676B" w14:textId="619A098A"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093</w:t>
            </w:r>
          </w:p>
        </w:tc>
        <w:tc>
          <w:tcPr>
            <w:tcW w:w="907" w:type="dxa"/>
            <w:tcBorders>
              <w:top w:val="nil"/>
              <w:left w:val="nil"/>
              <w:bottom w:val="nil"/>
              <w:right w:val="nil"/>
            </w:tcBorders>
            <w:shd w:val="clear" w:color="auto" w:fill="auto"/>
            <w:noWrap/>
            <w:vAlign w:val="center"/>
            <w:hideMark/>
          </w:tcPr>
          <w:p w14:paraId="2E967892" w14:textId="01C100FA"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846</w:t>
            </w:r>
          </w:p>
        </w:tc>
        <w:tc>
          <w:tcPr>
            <w:tcW w:w="767" w:type="dxa"/>
            <w:tcBorders>
              <w:top w:val="nil"/>
              <w:left w:val="nil"/>
              <w:bottom w:val="nil"/>
              <w:right w:val="nil"/>
            </w:tcBorders>
            <w:shd w:val="clear" w:color="auto" w:fill="auto"/>
            <w:noWrap/>
            <w:vAlign w:val="center"/>
            <w:hideMark/>
          </w:tcPr>
          <w:p w14:paraId="5D9C46E3" w14:textId="4E1BE001"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787</w:t>
            </w:r>
          </w:p>
        </w:tc>
        <w:tc>
          <w:tcPr>
            <w:tcW w:w="236" w:type="dxa"/>
            <w:tcBorders>
              <w:left w:val="nil"/>
              <w:right w:val="nil"/>
            </w:tcBorders>
          </w:tcPr>
          <w:p w14:paraId="44DA8898" w14:textId="77777777" w:rsidR="00E433A6" w:rsidRPr="004231E3" w:rsidRDefault="00E433A6"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4F58681A" w14:textId="66834BE1"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33</w:t>
            </w:r>
          </w:p>
        </w:tc>
        <w:tc>
          <w:tcPr>
            <w:tcW w:w="767" w:type="dxa"/>
            <w:tcBorders>
              <w:top w:val="nil"/>
              <w:left w:val="nil"/>
              <w:bottom w:val="nil"/>
              <w:right w:val="nil"/>
            </w:tcBorders>
            <w:shd w:val="clear" w:color="auto" w:fill="auto"/>
            <w:noWrap/>
            <w:vAlign w:val="center"/>
            <w:hideMark/>
          </w:tcPr>
          <w:p w14:paraId="0D9E8E08" w14:textId="45C926C6"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62</w:t>
            </w:r>
          </w:p>
        </w:tc>
        <w:tc>
          <w:tcPr>
            <w:tcW w:w="767" w:type="dxa"/>
            <w:tcBorders>
              <w:top w:val="nil"/>
              <w:left w:val="nil"/>
              <w:bottom w:val="nil"/>
              <w:right w:val="nil"/>
            </w:tcBorders>
            <w:shd w:val="clear" w:color="auto" w:fill="auto"/>
            <w:noWrap/>
            <w:vAlign w:val="center"/>
            <w:hideMark/>
          </w:tcPr>
          <w:p w14:paraId="16BB818E" w14:textId="6E23EC13"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89</w:t>
            </w:r>
          </w:p>
        </w:tc>
        <w:tc>
          <w:tcPr>
            <w:tcW w:w="767" w:type="dxa"/>
            <w:tcBorders>
              <w:top w:val="nil"/>
              <w:left w:val="nil"/>
              <w:bottom w:val="nil"/>
              <w:right w:val="nil"/>
            </w:tcBorders>
            <w:shd w:val="clear" w:color="auto" w:fill="auto"/>
            <w:noWrap/>
            <w:vAlign w:val="center"/>
            <w:hideMark/>
          </w:tcPr>
          <w:p w14:paraId="3265E45A" w14:textId="5A7F40E6"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17</w:t>
            </w:r>
          </w:p>
        </w:tc>
        <w:tc>
          <w:tcPr>
            <w:tcW w:w="767" w:type="dxa"/>
            <w:tcBorders>
              <w:top w:val="nil"/>
              <w:left w:val="nil"/>
              <w:bottom w:val="nil"/>
              <w:right w:val="nil"/>
            </w:tcBorders>
            <w:shd w:val="clear" w:color="auto" w:fill="auto"/>
            <w:noWrap/>
            <w:vAlign w:val="center"/>
            <w:hideMark/>
          </w:tcPr>
          <w:p w14:paraId="09F61A47" w14:textId="4632EB0C"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40</w:t>
            </w:r>
          </w:p>
        </w:tc>
        <w:tc>
          <w:tcPr>
            <w:tcW w:w="767" w:type="dxa"/>
            <w:tcBorders>
              <w:top w:val="nil"/>
              <w:left w:val="nil"/>
              <w:bottom w:val="nil"/>
              <w:right w:val="nil"/>
            </w:tcBorders>
            <w:shd w:val="clear" w:color="auto" w:fill="auto"/>
            <w:noWrap/>
            <w:vAlign w:val="center"/>
            <w:hideMark/>
          </w:tcPr>
          <w:p w14:paraId="415AD781" w14:textId="25C68FBD"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70</w:t>
            </w:r>
          </w:p>
        </w:tc>
        <w:tc>
          <w:tcPr>
            <w:tcW w:w="767" w:type="dxa"/>
            <w:tcBorders>
              <w:top w:val="nil"/>
              <w:left w:val="nil"/>
              <w:bottom w:val="nil"/>
              <w:right w:val="nil"/>
            </w:tcBorders>
            <w:shd w:val="clear" w:color="auto" w:fill="auto"/>
            <w:noWrap/>
            <w:vAlign w:val="center"/>
            <w:hideMark/>
          </w:tcPr>
          <w:p w14:paraId="550A552A" w14:textId="01C98038"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03</w:t>
            </w:r>
          </w:p>
        </w:tc>
        <w:tc>
          <w:tcPr>
            <w:tcW w:w="767" w:type="dxa"/>
            <w:tcBorders>
              <w:top w:val="nil"/>
              <w:left w:val="nil"/>
              <w:bottom w:val="nil"/>
              <w:right w:val="nil"/>
            </w:tcBorders>
            <w:shd w:val="clear" w:color="auto" w:fill="auto"/>
            <w:noWrap/>
            <w:vAlign w:val="center"/>
            <w:hideMark/>
          </w:tcPr>
          <w:p w14:paraId="08721C48" w14:textId="3C2EF966"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41</w:t>
            </w:r>
          </w:p>
        </w:tc>
        <w:tc>
          <w:tcPr>
            <w:tcW w:w="767" w:type="dxa"/>
            <w:tcBorders>
              <w:top w:val="nil"/>
              <w:left w:val="nil"/>
              <w:bottom w:val="nil"/>
              <w:right w:val="nil"/>
            </w:tcBorders>
            <w:shd w:val="clear" w:color="auto" w:fill="auto"/>
            <w:noWrap/>
            <w:vAlign w:val="center"/>
            <w:hideMark/>
          </w:tcPr>
          <w:p w14:paraId="1CB3987A" w14:textId="54A33AF6"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96</w:t>
            </w:r>
          </w:p>
        </w:tc>
        <w:tc>
          <w:tcPr>
            <w:tcW w:w="767" w:type="dxa"/>
            <w:tcBorders>
              <w:top w:val="nil"/>
              <w:left w:val="nil"/>
              <w:bottom w:val="nil"/>
              <w:right w:val="nil"/>
            </w:tcBorders>
            <w:shd w:val="clear" w:color="auto" w:fill="auto"/>
            <w:noWrap/>
            <w:vAlign w:val="center"/>
            <w:hideMark/>
          </w:tcPr>
          <w:p w14:paraId="30ED3B24" w14:textId="1A347D53"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40</w:t>
            </w:r>
          </w:p>
        </w:tc>
        <w:tc>
          <w:tcPr>
            <w:tcW w:w="767" w:type="dxa"/>
            <w:tcBorders>
              <w:top w:val="nil"/>
              <w:left w:val="nil"/>
              <w:bottom w:val="nil"/>
              <w:right w:val="nil"/>
            </w:tcBorders>
            <w:shd w:val="clear" w:color="auto" w:fill="auto"/>
            <w:noWrap/>
            <w:vAlign w:val="center"/>
            <w:hideMark/>
          </w:tcPr>
          <w:p w14:paraId="18029E1C" w14:textId="46004243"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81</w:t>
            </w:r>
          </w:p>
        </w:tc>
        <w:tc>
          <w:tcPr>
            <w:tcW w:w="767" w:type="dxa"/>
            <w:tcBorders>
              <w:top w:val="nil"/>
              <w:left w:val="nil"/>
              <w:bottom w:val="nil"/>
              <w:right w:val="nil"/>
            </w:tcBorders>
            <w:shd w:val="clear" w:color="auto" w:fill="auto"/>
            <w:noWrap/>
            <w:vAlign w:val="center"/>
            <w:hideMark/>
          </w:tcPr>
          <w:p w14:paraId="37785D55" w14:textId="3DC59566"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67</w:t>
            </w:r>
          </w:p>
        </w:tc>
        <w:tc>
          <w:tcPr>
            <w:tcW w:w="767" w:type="dxa"/>
            <w:tcBorders>
              <w:top w:val="nil"/>
              <w:left w:val="nil"/>
              <w:bottom w:val="nil"/>
              <w:right w:val="nil"/>
            </w:tcBorders>
            <w:shd w:val="clear" w:color="auto" w:fill="auto"/>
            <w:noWrap/>
            <w:vAlign w:val="center"/>
            <w:hideMark/>
          </w:tcPr>
          <w:p w14:paraId="1FA15275" w14:textId="2CAA6D73"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94</w:t>
            </w:r>
          </w:p>
        </w:tc>
        <w:tc>
          <w:tcPr>
            <w:tcW w:w="767" w:type="dxa"/>
            <w:tcBorders>
              <w:top w:val="nil"/>
              <w:left w:val="nil"/>
              <w:bottom w:val="nil"/>
              <w:right w:val="nil"/>
            </w:tcBorders>
            <w:shd w:val="clear" w:color="auto" w:fill="auto"/>
            <w:noWrap/>
            <w:vAlign w:val="center"/>
            <w:hideMark/>
          </w:tcPr>
          <w:p w14:paraId="0AE51E69" w14:textId="219B8A8A"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42</w:t>
            </w:r>
          </w:p>
        </w:tc>
        <w:tc>
          <w:tcPr>
            <w:tcW w:w="767" w:type="dxa"/>
            <w:tcBorders>
              <w:top w:val="nil"/>
              <w:left w:val="nil"/>
              <w:bottom w:val="nil"/>
              <w:right w:val="nil"/>
            </w:tcBorders>
            <w:shd w:val="clear" w:color="auto" w:fill="auto"/>
            <w:noWrap/>
            <w:vAlign w:val="center"/>
            <w:hideMark/>
          </w:tcPr>
          <w:p w14:paraId="12CC55B3" w14:textId="1D631307"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17</w:t>
            </w:r>
          </w:p>
        </w:tc>
      </w:tr>
      <w:tr w:rsidR="00E433A6" w:rsidRPr="004231E3" w14:paraId="6E48F62A" w14:textId="77777777" w:rsidTr="00E433A6">
        <w:trPr>
          <w:trHeight w:val="300"/>
        </w:trPr>
        <w:tc>
          <w:tcPr>
            <w:tcW w:w="1197" w:type="dxa"/>
            <w:tcBorders>
              <w:top w:val="nil"/>
              <w:left w:val="nil"/>
              <w:bottom w:val="nil"/>
              <w:right w:val="nil"/>
            </w:tcBorders>
            <w:shd w:val="clear" w:color="auto" w:fill="auto"/>
            <w:noWrap/>
            <w:vAlign w:val="center"/>
            <w:hideMark/>
          </w:tcPr>
          <w:p w14:paraId="60686FE8" w14:textId="732603C1" w:rsidR="00E433A6" w:rsidRPr="004231E3" w:rsidRDefault="00E433A6"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15</w:t>
            </w:r>
          </w:p>
        </w:tc>
        <w:tc>
          <w:tcPr>
            <w:tcW w:w="767" w:type="dxa"/>
            <w:tcBorders>
              <w:top w:val="nil"/>
              <w:left w:val="nil"/>
              <w:bottom w:val="nil"/>
              <w:right w:val="nil"/>
            </w:tcBorders>
            <w:shd w:val="clear" w:color="auto" w:fill="auto"/>
            <w:noWrap/>
            <w:vAlign w:val="center"/>
            <w:hideMark/>
          </w:tcPr>
          <w:p w14:paraId="219A05E1" w14:textId="635F42CF"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22</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639</w:t>
            </w:r>
          </w:p>
        </w:tc>
        <w:tc>
          <w:tcPr>
            <w:tcW w:w="757" w:type="dxa"/>
            <w:tcBorders>
              <w:top w:val="nil"/>
              <w:left w:val="nil"/>
              <w:bottom w:val="nil"/>
              <w:right w:val="nil"/>
            </w:tcBorders>
            <w:shd w:val="clear" w:color="auto" w:fill="auto"/>
            <w:noWrap/>
            <w:vAlign w:val="center"/>
            <w:hideMark/>
          </w:tcPr>
          <w:p w14:paraId="2CE0401D" w14:textId="15102122"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094</w:t>
            </w:r>
          </w:p>
        </w:tc>
        <w:tc>
          <w:tcPr>
            <w:tcW w:w="907" w:type="dxa"/>
            <w:tcBorders>
              <w:top w:val="nil"/>
              <w:left w:val="nil"/>
              <w:bottom w:val="nil"/>
              <w:right w:val="nil"/>
            </w:tcBorders>
            <w:shd w:val="clear" w:color="auto" w:fill="auto"/>
            <w:noWrap/>
            <w:vAlign w:val="center"/>
            <w:hideMark/>
          </w:tcPr>
          <w:p w14:paraId="320854EE" w14:textId="29C5D0E8"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881</w:t>
            </w:r>
          </w:p>
        </w:tc>
        <w:tc>
          <w:tcPr>
            <w:tcW w:w="767" w:type="dxa"/>
            <w:tcBorders>
              <w:top w:val="nil"/>
              <w:left w:val="nil"/>
              <w:bottom w:val="nil"/>
              <w:right w:val="nil"/>
            </w:tcBorders>
            <w:shd w:val="clear" w:color="auto" w:fill="auto"/>
            <w:noWrap/>
            <w:vAlign w:val="center"/>
            <w:hideMark/>
          </w:tcPr>
          <w:p w14:paraId="04AEF160" w14:textId="1378AF86"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573</w:t>
            </w:r>
          </w:p>
        </w:tc>
        <w:tc>
          <w:tcPr>
            <w:tcW w:w="236" w:type="dxa"/>
            <w:tcBorders>
              <w:left w:val="nil"/>
              <w:right w:val="nil"/>
            </w:tcBorders>
          </w:tcPr>
          <w:p w14:paraId="1D4B287D" w14:textId="77777777" w:rsidR="00E433A6" w:rsidRPr="004231E3" w:rsidRDefault="00E433A6"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466EAB38" w14:textId="48691626"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20</w:t>
            </w:r>
          </w:p>
        </w:tc>
        <w:tc>
          <w:tcPr>
            <w:tcW w:w="767" w:type="dxa"/>
            <w:tcBorders>
              <w:top w:val="nil"/>
              <w:left w:val="nil"/>
              <w:bottom w:val="nil"/>
              <w:right w:val="nil"/>
            </w:tcBorders>
            <w:shd w:val="clear" w:color="auto" w:fill="auto"/>
            <w:noWrap/>
            <w:vAlign w:val="center"/>
            <w:hideMark/>
          </w:tcPr>
          <w:p w14:paraId="1EAB57CA" w14:textId="0DF63194"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47</w:t>
            </w:r>
          </w:p>
        </w:tc>
        <w:tc>
          <w:tcPr>
            <w:tcW w:w="767" w:type="dxa"/>
            <w:tcBorders>
              <w:top w:val="nil"/>
              <w:left w:val="nil"/>
              <w:bottom w:val="nil"/>
              <w:right w:val="nil"/>
            </w:tcBorders>
            <w:shd w:val="clear" w:color="auto" w:fill="auto"/>
            <w:noWrap/>
            <w:vAlign w:val="center"/>
            <w:hideMark/>
          </w:tcPr>
          <w:p w14:paraId="2E53AF0F" w14:textId="6CD21B7D"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73</w:t>
            </w:r>
          </w:p>
        </w:tc>
        <w:tc>
          <w:tcPr>
            <w:tcW w:w="767" w:type="dxa"/>
            <w:tcBorders>
              <w:top w:val="nil"/>
              <w:left w:val="nil"/>
              <w:bottom w:val="nil"/>
              <w:right w:val="nil"/>
            </w:tcBorders>
            <w:shd w:val="clear" w:color="auto" w:fill="auto"/>
            <w:noWrap/>
            <w:vAlign w:val="center"/>
            <w:hideMark/>
          </w:tcPr>
          <w:p w14:paraId="5B6FA1A6" w14:textId="5BAD44E3"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01</w:t>
            </w:r>
          </w:p>
        </w:tc>
        <w:tc>
          <w:tcPr>
            <w:tcW w:w="767" w:type="dxa"/>
            <w:tcBorders>
              <w:top w:val="nil"/>
              <w:left w:val="nil"/>
              <w:bottom w:val="nil"/>
              <w:right w:val="nil"/>
            </w:tcBorders>
            <w:shd w:val="clear" w:color="auto" w:fill="auto"/>
            <w:noWrap/>
            <w:vAlign w:val="center"/>
            <w:hideMark/>
          </w:tcPr>
          <w:p w14:paraId="649936EB" w14:textId="13D59A8D"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59</w:t>
            </w:r>
          </w:p>
        </w:tc>
        <w:tc>
          <w:tcPr>
            <w:tcW w:w="767" w:type="dxa"/>
            <w:tcBorders>
              <w:top w:val="nil"/>
              <w:left w:val="nil"/>
              <w:bottom w:val="nil"/>
              <w:right w:val="nil"/>
            </w:tcBorders>
            <w:shd w:val="clear" w:color="auto" w:fill="auto"/>
            <w:noWrap/>
            <w:vAlign w:val="center"/>
            <w:hideMark/>
          </w:tcPr>
          <w:p w14:paraId="64DCB880" w14:textId="2A1D5280"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89</w:t>
            </w:r>
          </w:p>
        </w:tc>
        <w:tc>
          <w:tcPr>
            <w:tcW w:w="767" w:type="dxa"/>
            <w:tcBorders>
              <w:top w:val="nil"/>
              <w:left w:val="nil"/>
              <w:bottom w:val="nil"/>
              <w:right w:val="nil"/>
            </w:tcBorders>
            <w:shd w:val="clear" w:color="auto" w:fill="auto"/>
            <w:noWrap/>
            <w:vAlign w:val="center"/>
            <w:hideMark/>
          </w:tcPr>
          <w:p w14:paraId="029EEC42" w14:textId="171DF797"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23</w:t>
            </w:r>
          </w:p>
        </w:tc>
        <w:tc>
          <w:tcPr>
            <w:tcW w:w="767" w:type="dxa"/>
            <w:tcBorders>
              <w:top w:val="nil"/>
              <w:left w:val="nil"/>
              <w:bottom w:val="nil"/>
              <w:right w:val="nil"/>
            </w:tcBorders>
            <w:shd w:val="clear" w:color="auto" w:fill="auto"/>
            <w:noWrap/>
            <w:vAlign w:val="center"/>
            <w:hideMark/>
          </w:tcPr>
          <w:p w14:paraId="25DA46B7" w14:textId="42FE706C"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64</w:t>
            </w:r>
          </w:p>
        </w:tc>
        <w:tc>
          <w:tcPr>
            <w:tcW w:w="767" w:type="dxa"/>
            <w:tcBorders>
              <w:top w:val="nil"/>
              <w:left w:val="nil"/>
              <w:bottom w:val="nil"/>
              <w:right w:val="nil"/>
            </w:tcBorders>
            <w:shd w:val="clear" w:color="auto" w:fill="auto"/>
            <w:noWrap/>
            <w:vAlign w:val="center"/>
            <w:hideMark/>
          </w:tcPr>
          <w:p w14:paraId="41D7B0CD" w14:textId="4861C8D0"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24</w:t>
            </w:r>
          </w:p>
        </w:tc>
        <w:tc>
          <w:tcPr>
            <w:tcW w:w="767" w:type="dxa"/>
            <w:tcBorders>
              <w:top w:val="nil"/>
              <w:left w:val="nil"/>
              <w:bottom w:val="nil"/>
              <w:right w:val="nil"/>
            </w:tcBorders>
            <w:shd w:val="clear" w:color="auto" w:fill="auto"/>
            <w:noWrap/>
            <w:vAlign w:val="center"/>
            <w:hideMark/>
          </w:tcPr>
          <w:p w14:paraId="0AA67C8C" w14:textId="40BED4A9"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68</w:t>
            </w:r>
          </w:p>
        </w:tc>
        <w:tc>
          <w:tcPr>
            <w:tcW w:w="767" w:type="dxa"/>
            <w:tcBorders>
              <w:top w:val="nil"/>
              <w:left w:val="nil"/>
              <w:bottom w:val="nil"/>
              <w:right w:val="nil"/>
            </w:tcBorders>
            <w:shd w:val="clear" w:color="auto" w:fill="auto"/>
            <w:noWrap/>
            <w:vAlign w:val="center"/>
            <w:hideMark/>
          </w:tcPr>
          <w:p w14:paraId="3004B2B2" w14:textId="03F83F22"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11</w:t>
            </w:r>
          </w:p>
        </w:tc>
        <w:tc>
          <w:tcPr>
            <w:tcW w:w="767" w:type="dxa"/>
            <w:tcBorders>
              <w:top w:val="nil"/>
              <w:left w:val="nil"/>
              <w:bottom w:val="nil"/>
              <w:right w:val="nil"/>
            </w:tcBorders>
            <w:shd w:val="clear" w:color="auto" w:fill="auto"/>
            <w:noWrap/>
            <w:vAlign w:val="center"/>
            <w:hideMark/>
          </w:tcPr>
          <w:p w14:paraId="3F48141B" w14:textId="78EFDB2B"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00</w:t>
            </w:r>
          </w:p>
        </w:tc>
        <w:tc>
          <w:tcPr>
            <w:tcW w:w="767" w:type="dxa"/>
            <w:tcBorders>
              <w:top w:val="nil"/>
              <w:left w:val="nil"/>
              <w:bottom w:val="nil"/>
              <w:right w:val="nil"/>
            </w:tcBorders>
            <w:shd w:val="clear" w:color="auto" w:fill="auto"/>
            <w:noWrap/>
            <w:vAlign w:val="center"/>
            <w:hideMark/>
          </w:tcPr>
          <w:p w14:paraId="4B38278D" w14:textId="42212F1B"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32</w:t>
            </w:r>
          </w:p>
        </w:tc>
        <w:tc>
          <w:tcPr>
            <w:tcW w:w="767" w:type="dxa"/>
            <w:tcBorders>
              <w:top w:val="nil"/>
              <w:left w:val="nil"/>
              <w:bottom w:val="nil"/>
              <w:right w:val="nil"/>
            </w:tcBorders>
            <w:shd w:val="clear" w:color="auto" w:fill="auto"/>
            <w:noWrap/>
            <w:vAlign w:val="center"/>
            <w:hideMark/>
          </w:tcPr>
          <w:p w14:paraId="44521A99" w14:textId="6F94A3A3"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87</w:t>
            </w:r>
          </w:p>
        </w:tc>
        <w:tc>
          <w:tcPr>
            <w:tcW w:w="767" w:type="dxa"/>
            <w:tcBorders>
              <w:top w:val="nil"/>
              <w:left w:val="nil"/>
              <w:bottom w:val="nil"/>
              <w:right w:val="nil"/>
            </w:tcBorders>
            <w:shd w:val="clear" w:color="auto" w:fill="auto"/>
            <w:noWrap/>
            <w:vAlign w:val="center"/>
            <w:hideMark/>
          </w:tcPr>
          <w:p w14:paraId="1CD33946" w14:textId="795920ED"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72</w:t>
            </w:r>
          </w:p>
        </w:tc>
      </w:tr>
      <w:tr w:rsidR="00E433A6" w:rsidRPr="004231E3" w14:paraId="6A24AFC4" w14:textId="77777777" w:rsidTr="00E433A6">
        <w:trPr>
          <w:trHeight w:val="300"/>
        </w:trPr>
        <w:tc>
          <w:tcPr>
            <w:tcW w:w="1197" w:type="dxa"/>
            <w:tcBorders>
              <w:top w:val="nil"/>
              <w:left w:val="nil"/>
              <w:bottom w:val="nil"/>
              <w:right w:val="nil"/>
            </w:tcBorders>
            <w:shd w:val="clear" w:color="auto" w:fill="auto"/>
            <w:noWrap/>
            <w:vAlign w:val="center"/>
            <w:hideMark/>
          </w:tcPr>
          <w:p w14:paraId="48951A61" w14:textId="2C98ABBF" w:rsidR="00E433A6" w:rsidRPr="004231E3" w:rsidRDefault="00E433A6"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16</w:t>
            </w:r>
          </w:p>
        </w:tc>
        <w:tc>
          <w:tcPr>
            <w:tcW w:w="767" w:type="dxa"/>
            <w:tcBorders>
              <w:top w:val="nil"/>
              <w:left w:val="nil"/>
              <w:bottom w:val="nil"/>
              <w:right w:val="nil"/>
            </w:tcBorders>
            <w:shd w:val="clear" w:color="auto" w:fill="auto"/>
            <w:noWrap/>
            <w:vAlign w:val="center"/>
            <w:hideMark/>
          </w:tcPr>
          <w:p w14:paraId="1B21D502" w14:textId="2007B109"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22</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897</w:t>
            </w:r>
          </w:p>
        </w:tc>
        <w:tc>
          <w:tcPr>
            <w:tcW w:w="757" w:type="dxa"/>
            <w:tcBorders>
              <w:top w:val="nil"/>
              <w:left w:val="nil"/>
              <w:bottom w:val="nil"/>
              <w:right w:val="nil"/>
            </w:tcBorders>
            <w:shd w:val="clear" w:color="auto" w:fill="auto"/>
            <w:noWrap/>
            <w:vAlign w:val="center"/>
            <w:hideMark/>
          </w:tcPr>
          <w:p w14:paraId="7BF55FB3" w14:textId="678948A5"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095</w:t>
            </w:r>
          </w:p>
        </w:tc>
        <w:tc>
          <w:tcPr>
            <w:tcW w:w="907" w:type="dxa"/>
            <w:tcBorders>
              <w:top w:val="nil"/>
              <w:left w:val="nil"/>
              <w:bottom w:val="nil"/>
              <w:right w:val="nil"/>
            </w:tcBorders>
            <w:shd w:val="clear" w:color="auto" w:fill="auto"/>
            <w:noWrap/>
            <w:vAlign w:val="center"/>
            <w:hideMark/>
          </w:tcPr>
          <w:p w14:paraId="0F655C27" w14:textId="695DF046"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910</w:t>
            </w:r>
          </w:p>
        </w:tc>
        <w:tc>
          <w:tcPr>
            <w:tcW w:w="767" w:type="dxa"/>
            <w:tcBorders>
              <w:top w:val="nil"/>
              <w:left w:val="nil"/>
              <w:bottom w:val="nil"/>
              <w:right w:val="nil"/>
            </w:tcBorders>
            <w:shd w:val="clear" w:color="auto" w:fill="auto"/>
            <w:noWrap/>
            <w:vAlign w:val="center"/>
            <w:hideMark/>
          </w:tcPr>
          <w:p w14:paraId="3E8CFCE4" w14:textId="111F14B4"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430</w:t>
            </w:r>
          </w:p>
        </w:tc>
        <w:tc>
          <w:tcPr>
            <w:tcW w:w="236" w:type="dxa"/>
            <w:tcBorders>
              <w:left w:val="nil"/>
              <w:right w:val="nil"/>
            </w:tcBorders>
          </w:tcPr>
          <w:p w14:paraId="75DCA419" w14:textId="77777777" w:rsidR="00E433A6" w:rsidRPr="004231E3" w:rsidRDefault="00E433A6"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41CE7D90" w14:textId="2C7AF89D"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04</w:t>
            </w:r>
          </w:p>
        </w:tc>
        <w:tc>
          <w:tcPr>
            <w:tcW w:w="767" w:type="dxa"/>
            <w:tcBorders>
              <w:top w:val="nil"/>
              <w:left w:val="nil"/>
              <w:bottom w:val="nil"/>
              <w:right w:val="nil"/>
            </w:tcBorders>
            <w:shd w:val="clear" w:color="auto" w:fill="auto"/>
            <w:noWrap/>
            <w:vAlign w:val="center"/>
            <w:hideMark/>
          </w:tcPr>
          <w:p w14:paraId="29B3C2C6" w14:textId="18FF956F"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30</w:t>
            </w:r>
          </w:p>
        </w:tc>
        <w:tc>
          <w:tcPr>
            <w:tcW w:w="767" w:type="dxa"/>
            <w:tcBorders>
              <w:top w:val="nil"/>
              <w:left w:val="nil"/>
              <w:bottom w:val="nil"/>
              <w:right w:val="nil"/>
            </w:tcBorders>
            <w:shd w:val="clear" w:color="auto" w:fill="auto"/>
            <w:noWrap/>
            <w:vAlign w:val="center"/>
            <w:hideMark/>
          </w:tcPr>
          <w:p w14:paraId="7043E804" w14:textId="4B8EAE9C"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55</w:t>
            </w:r>
          </w:p>
        </w:tc>
        <w:tc>
          <w:tcPr>
            <w:tcW w:w="767" w:type="dxa"/>
            <w:tcBorders>
              <w:top w:val="nil"/>
              <w:left w:val="nil"/>
              <w:bottom w:val="nil"/>
              <w:right w:val="nil"/>
            </w:tcBorders>
            <w:shd w:val="clear" w:color="auto" w:fill="auto"/>
            <w:noWrap/>
            <w:vAlign w:val="center"/>
            <w:hideMark/>
          </w:tcPr>
          <w:p w14:paraId="7828C33B" w14:textId="55730B77"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21</w:t>
            </w:r>
          </w:p>
        </w:tc>
        <w:tc>
          <w:tcPr>
            <w:tcW w:w="767" w:type="dxa"/>
            <w:tcBorders>
              <w:top w:val="nil"/>
              <w:left w:val="nil"/>
              <w:bottom w:val="nil"/>
              <w:right w:val="nil"/>
            </w:tcBorders>
            <w:shd w:val="clear" w:color="auto" w:fill="auto"/>
            <w:noWrap/>
            <w:vAlign w:val="center"/>
            <w:hideMark/>
          </w:tcPr>
          <w:p w14:paraId="4ED6B049" w14:textId="3FE96B78"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80</w:t>
            </w:r>
          </w:p>
        </w:tc>
        <w:tc>
          <w:tcPr>
            <w:tcW w:w="767" w:type="dxa"/>
            <w:tcBorders>
              <w:top w:val="nil"/>
              <w:left w:val="nil"/>
              <w:bottom w:val="nil"/>
              <w:right w:val="nil"/>
            </w:tcBorders>
            <w:shd w:val="clear" w:color="auto" w:fill="auto"/>
            <w:noWrap/>
            <w:vAlign w:val="center"/>
            <w:hideMark/>
          </w:tcPr>
          <w:p w14:paraId="1D35B21E" w14:textId="5EB76911"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11</w:t>
            </w:r>
          </w:p>
        </w:tc>
        <w:tc>
          <w:tcPr>
            <w:tcW w:w="767" w:type="dxa"/>
            <w:tcBorders>
              <w:top w:val="nil"/>
              <w:left w:val="nil"/>
              <w:bottom w:val="nil"/>
              <w:right w:val="nil"/>
            </w:tcBorders>
            <w:shd w:val="clear" w:color="auto" w:fill="auto"/>
            <w:noWrap/>
            <w:vAlign w:val="center"/>
            <w:hideMark/>
          </w:tcPr>
          <w:p w14:paraId="2FFEFB52" w14:textId="574CDEBE"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46</w:t>
            </w:r>
          </w:p>
        </w:tc>
        <w:tc>
          <w:tcPr>
            <w:tcW w:w="767" w:type="dxa"/>
            <w:tcBorders>
              <w:top w:val="nil"/>
              <w:left w:val="nil"/>
              <w:bottom w:val="nil"/>
              <w:right w:val="nil"/>
            </w:tcBorders>
            <w:shd w:val="clear" w:color="auto" w:fill="auto"/>
            <w:noWrap/>
            <w:vAlign w:val="center"/>
            <w:hideMark/>
          </w:tcPr>
          <w:p w14:paraId="63FC4B22" w14:textId="0BB0A486"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90</w:t>
            </w:r>
          </w:p>
        </w:tc>
        <w:tc>
          <w:tcPr>
            <w:tcW w:w="767" w:type="dxa"/>
            <w:tcBorders>
              <w:top w:val="nil"/>
              <w:left w:val="nil"/>
              <w:bottom w:val="nil"/>
              <w:right w:val="nil"/>
            </w:tcBorders>
            <w:shd w:val="clear" w:color="auto" w:fill="auto"/>
            <w:noWrap/>
            <w:vAlign w:val="center"/>
            <w:hideMark/>
          </w:tcPr>
          <w:p w14:paraId="60DB4917" w14:textId="49A09779"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54</w:t>
            </w:r>
          </w:p>
        </w:tc>
        <w:tc>
          <w:tcPr>
            <w:tcW w:w="767" w:type="dxa"/>
            <w:tcBorders>
              <w:top w:val="nil"/>
              <w:left w:val="nil"/>
              <w:bottom w:val="nil"/>
              <w:right w:val="nil"/>
            </w:tcBorders>
            <w:shd w:val="clear" w:color="auto" w:fill="auto"/>
            <w:noWrap/>
            <w:vAlign w:val="center"/>
            <w:hideMark/>
          </w:tcPr>
          <w:p w14:paraId="578FED37" w14:textId="190341F8"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00</w:t>
            </w:r>
          </w:p>
        </w:tc>
        <w:tc>
          <w:tcPr>
            <w:tcW w:w="767" w:type="dxa"/>
            <w:tcBorders>
              <w:top w:val="nil"/>
              <w:left w:val="nil"/>
              <w:bottom w:val="nil"/>
              <w:right w:val="nil"/>
            </w:tcBorders>
            <w:shd w:val="clear" w:color="auto" w:fill="auto"/>
            <w:noWrap/>
            <w:vAlign w:val="center"/>
            <w:hideMark/>
          </w:tcPr>
          <w:p w14:paraId="478C4C78" w14:textId="6FD4DF76"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44</w:t>
            </w:r>
          </w:p>
        </w:tc>
        <w:tc>
          <w:tcPr>
            <w:tcW w:w="767" w:type="dxa"/>
            <w:tcBorders>
              <w:top w:val="nil"/>
              <w:left w:val="nil"/>
              <w:bottom w:val="nil"/>
              <w:right w:val="nil"/>
            </w:tcBorders>
            <w:shd w:val="clear" w:color="auto" w:fill="auto"/>
            <w:noWrap/>
            <w:vAlign w:val="center"/>
            <w:hideMark/>
          </w:tcPr>
          <w:p w14:paraId="6C5E6A3D" w14:textId="5B3FEAEC"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36</w:t>
            </w:r>
          </w:p>
        </w:tc>
        <w:tc>
          <w:tcPr>
            <w:tcW w:w="767" w:type="dxa"/>
            <w:tcBorders>
              <w:top w:val="nil"/>
              <w:left w:val="nil"/>
              <w:bottom w:val="nil"/>
              <w:right w:val="nil"/>
            </w:tcBorders>
            <w:shd w:val="clear" w:color="auto" w:fill="auto"/>
            <w:noWrap/>
            <w:vAlign w:val="center"/>
            <w:hideMark/>
          </w:tcPr>
          <w:p w14:paraId="7D1E8D68" w14:textId="10EC551E"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73</w:t>
            </w:r>
          </w:p>
        </w:tc>
        <w:tc>
          <w:tcPr>
            <w:tcW w:w="767" w:type="dxa"/>
            <w:tcBorders>
              <w:top w:val="nil"/>
              <w:left w:val="nil"/>
              <w:bottom w:val="nil"/>
              <w:right w:val="nil"/>
            </w:tcBorders>
            <w:shd w:val="clear" w:color="auto" w:fill="auto"/>
            <w:noWrap/>
            <w:vAlign w:val="center"/>
            <w:hideMark/>
          </w:tcPr>
          <w:p w14:paraId="1823DA86" w14:textId="2E8EAA9B"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35</w:t>
            </w:r>
          </w:p>
        </w:tc>
        <w:tc>
          <w:tcPr>
            <w:tcW w:w="767" w:type="dxa"/>
            <w:tcBorders>
              <w:top w:val="nil"/>
              <w:left w:val="nil"/>
              <w:bottom w:val="nil"/>
              <w:right w:val="nil"/>
            </w:tcBorders>
            <w:shd w:val="clear" w:color="auto" w:fill="auto"/>
            <w:noWrap/>
            <w:vAlign w:val="center"/>
            <w:hideMark/>
          </w:tcPr>
          <w:p w14:paraId="32831761" w14:textId="092FA70B"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30</w:t>
            </w:r>
          </w:p>
        </w:tc>
      </w:tr>
      <w:tr w:rsidR="00E433A6" w:rsidRPr="004231E3" w14:paraId="79B54411" w14:textId="77777777" w:rsidTr="00E433A6">
        <w:trPr>
          <w:trHeight w:val="300"/>
        </w:trPr>
        <w:tc>
          <w:tcPr>
            <w:tcW w:w="1197" w:type="dxa"/>
            <w:tcBorders>
              <w:top w:val="nil"/>
              <w:left w:val="nil"/>
              <w:bottom w:val="nil"/>
              <w:right w:val="nil"/>
            </w:tcBorders>
            <w:shd w:val="clear" w:color="auto" w:fill="auto"/>
            <w:noWrap/>
            <w:vAlign w:val="center"/>
            <w:hideMark/>
          </w:tcPr>
          <w:p w14:paraId="3B658D76" w14:textId="5FFC3346" w:rsidR="00E433A6" w:rsidRPr="004231E3" w:rsidRDefault="00E433A6"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17</w:t>
            </w:r>
          </w:p>
        </w:tc>
        <w:tc>
          <w:tcPr>
            <w:tcW w:w="767" w:type="dxa"/>
            <w:tcBorders>
              <w:top w:val="nil"/>
              <w:left w:val="nil"/>
              <w:bottom w:val="nil"/>
              <w:right w:val="nil"/>
            </w:tcBorders>
            <w:shd w:val="clear" w:color="auto" w:fill="auto"/>
            <w:noWrap/>
            <w:vAlign w:val="center"/>
            <w:hideMark/>
          </w:tcPr>
          <w:p w14:paraId="41F0BB43" w14:textId="0BFEA1A0"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23</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178</w:t>
            </w:r>
          </w:p>
        </w:tc>
        <w:tc>
          <w:tcPr>
            <w:tcW w:w="757" w:type="dxa"/>
            <w:tcBorders>
              <w:top w:val="nil"/>
              <w:left w:val="nil"/>
              <w:bottom w:val="nil"/>
              <w:right w:val="nil"/>
            </w:tcBorders>
            <w:shd w:val="clear" w:color="auto" w:fill="auto"/>
            <w:noWrap/>
            <w:vAlign w:val="center"/>
            <w:hideMark/>
          </w:tcPr>
          <w:p w14:paraId="4B4CD98C" w14:textId="7343E134"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096</w:t>
            </w:r>
          </w:p>
        </w:tc>
        <w:tc>
          <w:tcPr>
            <w:tcW w:w="907" w:type="dxa"/>
            <w:tcBorders>
              <w:top w:val="nil"/>
              <w:left w:val="nil"/>
              <w:bottom w:val="nil"/>
              <w:right w:val="nil"/>
            </w:tcBorders>
            <w:shd w:val="clear" w:color="auto" w:fill="auto"/>
            <w:noWrap/>
            <w:vAlign w:val="center"/>
            <w:hideMark/>
          </w:tcPr>
          <w:p w14:paraId="5E42B263" w14:textId="04A46CFC"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933</w:t>
            </w:r>
          </w:p>
        </w:tc>
        <w:tc>
          <w:tcPr>
            <w:tcW w:w="767" w:type="dxa"/>
            <w:tcBorders>
              <w:top w:val="nil"/>
              <w:left w:val="nil"/>
              <w:bottom w:val="nil"/>
              <w:right w:val="nil"/>
            </w:tcBorders>
            <w:shd w:val="clear" w:color="auto" w:fill="auto"/>
            <w:noWrap/>
            <w:vAlign w:val="center"/>
            <w:hideMark/>
          </w:tcPr>
          <w:p w14:paraId="3FC27AB3" w14:textId="1557F092"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342</w:t>
            </w:r>
          </w:p>
        </w:tc>
        <w:tc>
          <w:tcPr>
            <w:tcW w:w="236" w:type="dxa"/>
            <w:tcBorders>
              <w:left w:val="nil"/>
              <w:right w:val="nil"/>
            </w:tcBorders>
          </w:tcPr>
          <w:p w14:paraId="35EF3F41" w14:textId="77777777" w:rsidR="00E433A6" w:rsidRPr="004231E3" w:rsidRDefault="00E433A6"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22E9ECBC" w14:textId="5AF17EF0"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87</w:t>
            </w:r>
          </w:p>
        </w:tc>
        <w:tc>
          <w:tcPr>
            <w:tcW w:w="767" w:type="dxa"/>
            <w:tcBorders>
              <w:top w:val="nil"/>
              <w:left w:val="nil"/>
              <w:bottom w:val="nil"/>
              <w:right w:val="nil"/>
            </w:tcBorders>
            <w:shd w:val="clear" w:color="auto" w:fill="auto"/>
            <w:noWrap/>
            <w:vAlign w:val="center"/>
            <w:hideMark/>
          </w:tcPr>
          <w:p w14:paraId="032BBB9F" w14:textId="6FA54B60"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11</w:t>
            </w:r>
          </w:p>
        </w:tc>
        <w:tc>
          <w:tcPr>
            <w:tcW w:w="767" w:type="dxa"/>
            <w:tcBorders>
              <w:top w:val="nil"/>
              <w:left w:val="nil"/>
              <w:bottom w:val="nil"/>
              <w:right w:val="nil"/>
            </w:tcBorders>
            <w:shd w:val="clear" w:color="auto" w:fill="auto"/>
            <w:noWrap/>
            <w:vAlign w:val="center"/>
            <w:hideMark/>
          </w:tcPr>
          <w:p w14:paraId="3FC975A3" w14:textId="27F60C61"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34</w:t>
            </w:r>
          </w:p>
        </w:tc>
        <w:tc>
          <w:tcPr>
            <w:tcW w:w="767" w:type="dxa"/>
            <w:tcBorders>
              <w:top w:val="nil"/>
              <w:left w:val="nil"/>
              <w:bottom w:val="nil"/>
              <w:right w:val="nil"/>
            </w:tcBorders>
            <w:shd w:val="clear" w:color="auto" w:fill="auto"/>
            <w:noWrap/>
            <w:vAlign w:val="center"/>
            <w:hideMark/>
          </w:tcPr>
          <w:p w14:paraId="2EB2D4DF" w14:textId="7F169B90"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43</w:t>
            </w:r>
          </w:p>
        </w:tc>
        <w:tc>
          <w:tcPr>
            <w:tcW w:w="767" w:type="dxa"/>
            <w:tcBorders>
              <w:top w:val="nil"/>
              <w:left w:val="nil"/>
              <w:bottom w:val="nil"/>
              <w:right w:val="nil"/>
            </w:tcBorders>
            <w:shd w:val="clear" w:color="auto" w:fill="auto"/>
            <w:noWrap/>
            <w:vAlign w:val="center"/>
            <w:hideMark/>
          </w:tcPr>
          <w:p w14:paraId="1D9D33A6" w14:textId="38B71B2E"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03</w:t>
            </w:r>
          </w:p>
        </w:tc>
        <w:tc>
          <w:tcPr>
            <w:tcW w:w="767" w:type="dxa"/>
            <w:tcBorders>
              <w:top w:val="nil"/>
              <w:left w:val="nil"/>
              <w:bottom w:val="nil"/>
              <w:right w:val="nil"/>
            </w:tcBorders>
            <w:shd w:val="clear" w:color="auto" w:fill="auto"/>
            <w:noWrap/>
            <w:vAlign w:val="center"/>
            <w:hideMark/>
          </w:tcPr>
          <w:p w14:paraId="32D32978" w14:textId="37D3F2D3"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35</w:t>
            </w:r>
          </w:p>
        </w:tc>
        <w:tc>
          <w:tcPr>
            <w:tcW w:w="767" w:type="dxa"/>
            <w:tcBorders>
              <w:top w:val="nil"/>
              <w:left w:val="nil"/>
              <w:bottom w:val="nil"/>
              <w:right w:val="nil"/>
            </w:tcBorders>
            <w:shd w:val="clear" w:color="auto" w:fill="auto"/>
            <w:noWrap/>
            <w:vAlign w:val="center"/>
            <w:hideMark/>
          </w:tcPr>
          <w:p w14:paraId="69EAA2FA" w14:textId="6D44DA52"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70</w:t>
            </w:r>
          </w:p>
        </w:tc>
        <w:tc>
          <w:tcPr>
            <w:tcW w:w="767" w:type="dxa"/>
            <w:tcBorders>
              <w:top w:val="nil"/>
              <w:left w:val="nil"/>
              <w:bottom w:val="nil"/>
              <w:right w:val="nil"/>
            </w:tcBorders>
            <w:shd w:val="clear" w:color="auto" w:fill="auto"/>
            <w:noWrap/>
            <w:vAlign w:val="center"/>
            <w:hideMark/>
          </w:tcPr>
          <w:p w14:paraId="697B4E79" w14:textId="75FDE1D9"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18</w:t>
            </w:r>
          </w:p>
        </w:tc>
        <w:tc>
          <w:tcPr>
            <w:tcW w:w="767" w:type="dxa"/>
            <w:tcBorders>
              <w:top w:val="nil"/>
              <w:left w:val="nil"/>
              <w:bottom w:val="nil"/>
              <w:right w:val="nil"/>
            </w:tcBorders>
            <w:shd w:val="clear" w:color="auto" w:fill="auto"/>
            <w:noWrap/>
            <w:vAlign w:val="center"/>
            <w:hideMark/>
          </w:tcPr>
          <w:p w14:paraId="3A7E6940" w14:textId="2DEACF0D"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86</w:t>
            </w:r>
          </w:p>
        </w:tc>
        <w:tc>
          <w:tcPr>
            <w:tcW w:w="767" w:type="dxa"/>
            <w:tcBorders>
              <w:top w:val="nil"/>
              <w:left w:val="nil"/>
              <w:bottom w:val="nil"/>
              <w:right w:val="nil"/>
            </w:tcBorders>
            <w:shd w:val="clear" w:color="auto" w:fill="auto"/>
            <w:noWrap/>
            <w:vAlign w:val="center"/>
            <w:hideMark/>
          </w:tcPr>
          <w:p w14:paraId="1E98884E" w14:textId="78CF41F1"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34</w:t>
            </w:r>
          </w:p>
        </w:tc>
        <w:tc>
          <w:tcPr>
            <w:tcW w:w="767" w:type="dxa"/>
            <w:tcBorders>
              <w:top w:val="nil"/>
              <w:left w:val="nil"/>
              <w:bottom w:val="nil"/>
              <w:right w:val="nil"/>
            </w:tcBorders>
            <w:shd w:val="clear" w:color="auto" w:fill="auto"/>
            <w:noWrap/>
            <w:vAlign w:val="center"/>
            <w:hideMark/>
          </w:tcPr>
          <w:p w14:paraId="5CB1D9D2" w14:textId="216B4248"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80</w:t>
            </w:r>
          </w:p>
        </w:tc>
        <w:tc>
          <w:tcPr>
            <w:tcW w:w="767" w:type="dxa"/>
            <w:tcBorders>
              <w:top w:val="nil"/>
              <w:left w:val="nil"/>
              <w:bottom w:val="nil"/>
              <w:right w:val="nil"/>
            </w:tcBorders>
            <w:shd w:val="clear" w:color="auto" w:fill="auto"/>
            <w:noWrap/>
            <w:vAlign w:val="center"/>
            <w:hideMark/>
          </w:tcPr>
          <w:p w14:paraId="2DFE440D" w14:textId="1C2EDC60"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75</w:t>
            </w:r>
          </w:p>
        </w:tc>
        <w:tc>
          <w:tcPr>
            <w:tcW w:w="767" w:type="dxa"/>
            <w:tcBorders>
              <w:top w:val="nil"/>
              <w:left w:val="nil"/>
              <w:bottom w:val="nil"/>
              <w:right w:val="nil"/>
            </w:tcBorders>
            <w:shd w:val="clear" w:color="auto" w:fill="auto"/>
            <w:noWrap/>
            <w:vAlign w:val="center"/>
            <w:hideMark/>
          </w:tcPr>
          <w:p w14:paraId="0E857CBE" w14:textId="5ACA360F"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16</w:t>
            </w:r>
          </w:p>
        </w:tc>
        <w:tc>
          <w:tcPr>
            <w:tcW w:w="767" w:type="dxa"/>
            <w:tcBorders>
              <w:top w:val="nil"/>
              <w:left w:val="nil"/>
              <w:bottom w:val="nil"/>
              <w:right w:val="nil"/>
            </w:tcBorders>
            <w:shd w:val="clear" w:color="auto" w:fill="auto"/>
            <w:noWrap/>
            <w:vAlign w:val="center"/>
            <w:hideMark/>
          </w:tcPr>
          <w:p w14:paraId="320F4C95" w14:textId="0B14763D"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86</w:t>
            </w:r>
          </w:p>
        </w:tc>
        <w:tc>
          <w:tcPr>
            <w:tcW w:w="767" w:type="dxa"/>
            <w:tcBorders>
              <w:top w:val="nil"/>
              <w:left w:val="nil"/>
              <w:bottom w:val="nil"/>
              <w:right w:val="nil"/>
            </w:tcBorders>
            <w:shd w:val="clear" w:color="auto" w:fill="auto"/>
            <w:noWrap/>
            <w:vAlign w:val="center"/>
            <w:hideMark/>
          </w:tcPr>
          <w:p w14:paraId="0FF9B584" w14:textId="07BCE4EF"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90</w:t>
            </w:r>
          </w:p>
        </w:tc>
      </w:tr>
      <w:tr w:rsidR="00E433A6" w:rsidRPr="004231E3" w14:paraId="0EEF4317" w14:textId="77777777" w:rsidTr="00E433A6">
        <w:trPr>
          <w:trHeight w:val="300"/>
        </w:trPr>
        <w:tc>
          <w:tcPr>
            <w:tcW w:w="1197" w:type="dxa"/>
            <w:tcBorders>
              <w:top w:val="nil"/>
              <w:left w:val="nil"/>
              <w:bottom w:val="nil"/>
              <w:right w:val="nil"/>
            </w:tcBorders>
            <w:shd w:val="clear" w:color="auto" w:fill="auto"/>
            <w:noWrap/>
            <w:vAlign w:val="center"/>
            <w:hideMark/>
          </w:tcPr>
          <w:p w14:paraId="5EDE6616" w14:textId="16F4287B" w:rsidR="00E433A6" w:rsidRPr="004231E3" w:rsidRDefault="00E433A6"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18</w:t>
            </w:r>
          </w:p>
        </w:tc>
        <w:tc>
          <w:tcPr>
            <w:tcW w:w="767" w:type="dxa"/>
            <w:tcBorders>
              <w:top w:val="nil"/>
              <w:left w:val="nil"/>
              <w:bottom w:val="nil"/>
              <w:right w:val="nil"/>
            </w:tcBorders>
            <w:shd w:val="clear" w:color="auto" w:fill="auto"/>
            <w:noWrap/>
            <w:vAlign w:val="center"/>
            <w:hideMark/>
          </w:tcPr>
          <w:p w14:paraId="14FF4E6F" w14:textId="53F8E7E0"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23</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479</w:t>
            </w:r>
          </w:p>
        </w:tc>
        <w:tc>
          <w:tcPr>
            <w:tcW w:w="757" w:type="dxa"/>
            <w:tcBorders>
              <w:top w:val="nil"/>
              <w:left w:val="nil"/>
              <w:bottom w:val="nil"/>
              <w:right w:val="nil"/>
            </w:tcBorders>
            <w:shd w:val="clear" w:color="auto" w:fill="auto"/>
            <w:noWrap/>
            <w:vAlign w:val="center"/>
            <w:hideMark/>
          </w:tcPr>
          <w:p w14:paraId="2170B624" w14:textId="6A087F6D"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098</w:t>
            </w:r>
          </w:p>
        </w:tc>
        <w:tc>
          <w:tcPr>
            <w:tcW w:w="907" w:type="dxa"/>
            <w:tcBorders>
              <w:top w:val="nil"/>
              <w:left w:val="nil"/>
              <w:bottom w:val="nil"/>
              <w:right w:val="nil"/>
            </w:tcBorders>
            <w:shd w:val="clear" w:color="auto" w:fill="auto"/>
            <w:noWrap/>
            <w:vAlign w:val="center"/>
            <w:hideMark/>
          </w:tcPr>
          <w:p w14:paraId="7C08574B" w14:textId="121D58FB"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950</w:t>
            </w:r>
          </w:p>
        </w:tc>
        <w:tc>
          <w:tcPr>
            <w:tcW w:w="767" w:type="dxa"/>
            <w:tcBorders>
              <w:top w:val="nil"/>
              <w:left w:val="nil"/>
              <w:bottom w:val="nil"/>
              <w:right w:val="nil"/>
            </w:tcBorders>
            <w:shd w:val="clear" w:color="auto" w:fill="auto"/>
            <w:noWrap/>
            <w:vAlign w:val="center"/>
            <w:hideMark/>
          </w:tcPr>
          <w:p w14:paraId="6709DEBE" w14:textId="0262E9A3"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292</w:t>
            </w:r>
          </w:p>
        </w:tc>
        <w:tc>
          <w:tcPr>
            <w:tcW w:w="236" w:type="dxa"/>
            <w:tcBorders>
              <w:left w:val="nil"/>
              <w:right w:val="nil"/>
            </w:tcBorders>
          </w:tcPr>
          <w:p w14:paraId="44D40B72" w14:textId="77777777" w:rsidR="00E433A6" w:rsidRPr="004231E3" w:rsidRDefault="00E433A6"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00B2FAAA" w14:textId="34828676"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70</w:t>
            </w:r>
          </w:p>
        </w:tc>
        <w:tc>
          <w:tcPr>
            <w:tcW w:w="767" w:type="dxa"/>
            <w:tcBorders>
              <w:top w:val="nil"/>
              <w:left w:val="nil"/>
              <w:bottom w:val="nil"/>
              <w:right w:val="nil"/>
            </w:tcBorders>
            <w:shd w:val="clear" w:color="auto" w:fill="auto"/>
            <w:noWrap/>
            <w:vAlign w:val="center"/>
            <w:hideMark/>
          </w:tcPr>
          <w:p w14:paraId="6D4704DA" w14:textId="0F4E6A20"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92</w:t>
            </w:r>
          </w:p>
        </w:tc>
        <w:tc>
          <w:tcPr>
            <w:tcW w:w="767" w:type="dxa"/>
            <w:tcBorders>
              <w:top w:val="nil"/>
              <w:left w:val="nil"/>
              <w:bottom w:val="nil"/>
              <w:right w:val="nil"/>
            </w:tcBorders>
            <w:shd w:val="clear" w:color="auto" w:fill="auto"/>
            <w:noWrap/>
            <w:vAlign w:val="center"/>
            <w:hideMark/>
          </w:tcPr>
          <w:p w14:paraId="589208C5" w14:textId="0B748D74"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13</w:t>
            </w:r>
          </w:p>
        </w:tc>
        <w:tc>
          <w:tcPr>
            <w:tcW w:w="767" w:type="dxa"/>
            <w:tcBorders>
              <w:top w:val="nil"/>
              <w:left w:val="nil"/>
              <w:bottom w:val="nil"/>
              <w:right w:val="nil"/>
            </w:tcBorders>
            <w:shd w:val="clear" w:color="auto" w:fill="auto"/>
            <w:noWrap/>
            <w:vAlign w:val="center"/>
            <w:hideMark/>
          </w:tcPr>
          <w:p w14:paraId="7567503E" w14:textId="290B3DBD"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66</w:t>
            </w:r>
          </w:p>
        </w:tc>
        <w:tc>
          <w:tcPr>
            <w:tcW w:w="767" w:type="dxa"/>
            <w:tcBorders>
              <w:top w:val="nil"/>
              <w:left w:val="nil"/>
              <w:bottom w:val="nil"/>
              <w:right w:val="nil"/>
            </w:tcBorders>
            <w:shd w:val="clear" w:color="auto" w:fill="auto"/>
            <w:noWrap/>
            <w:vAlign w:val="center"/>
            <w:hideMark/>
          </w:tcPr>
          <w:p w14:paraId="177E6332" w14:textId="19CA371A"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27</w:t>
            </w:r>
          </w:p>
        </w:tc>
        <w:tc>
          <w:tcPr>
            <w:tcW w:w="767" w:type="dxa"/>
            <w:tcBorders>
              <w:top w:val="nil"/>
              <w:left w:val="nil"/>
              <w:bottom w:val="nil"/>
              <w:right w:val="nil"/>
            </w:tcBorders>
            <w:shd w:val="clear" w:color="auto" w:fill="auto"/>
            <w:noWrap/>
            <w:vAlign w:val="center"/>
            <w:hideMark/>
          </w:tcPr>
          <w:p w14:paraId="66B034A0" w14:textId="7EA8428B"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60</w:t>
            </w:r>
          </w:p>
        </w:tc>
        <w:tc>
          <w:tcPr>
            <w:tcW w:w="767" w:type="dxa"/>
            <w:tcBorders>
              <w:top w:val="nil"/>
              <w:left w:val="nil"/>
              <w:bottom w:val="nil"/>
              <w:right w:val="nil"/>
            </w:tcBorders>
            <w:shd w:val="clear" w:color="auto" w:fill="auto"/>
            <w:noWrap/>
            <w:vAlign w:val="center"/>
            <w:hideMark/>
          </w:tcPr>
          <w:p w14:paraId="10DFD890" w14:textId="64410076"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96</w:t>
            </w:r>
          </w:p>
        </w:tc>
        <w:tc>
          <w:tcPr>
            <w:tcW w:w="767" w:type="dxa"/>
            <w:tcBorders>
              <w:top w:val="nil"/>
              <w:left w:val="nil"/>
              <w:bottom w:val="nil"/>
              <w:right w:val="nil"/>
            </w:tcBorders>
            <w:shd w:val="clear" w:color="auto" w:fill="auto"/>
            <w:noWrap/>
            <w:vAlign w:val="center"/>
            <w:hideMark/>
          </w:tcPr>
          <w:p w14:paraId="7683B824" w14:textId="369FBE11"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48</w:t>
            </w:r>
          </w:p>
        </w:tc>
        <w:tc>
          <w:tcPr>
            <w:tcW w:w="767" w:type="dxa"/>
            <w:tcBorders>
              <w:top w:val="nil"/>
              <w:left w:val="nil"/>
              <w:bottom w:val="nil"/>
              <w:right w:val="nil"/>
            </w:tcBorders>
            <w:shd w:val="clear" w:color="auto" w:fill="auto"/>
            <w:noWrap/>
            <w:vAlign w:val="center"/>
            <w:hideMark/>
          </w:tcPr>
          <w:p w14:paraId="363C473F" w14:textId="4BA71C34"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22</w:t>
            </w:r>
          </w:p>
        </w:tc>
        <w:tc>
          <w:tcPr>
            <w:tcW w:w="767" w:type="dxa"/>
            <w:tcBorders>
              <w:top w:val="nil"/>
              <w:left w:val="nil"/>
              <w:bottom w:val="nil"/>
              <w:right w:val="nil"/>
            </w:tcBorders>
            <w:shd w:val="clear" w:color="auto" w:fill="auto"/>
            <w:noWrap/>
            <w:vAlign w:val="center"/>
            <w:hideMark/>
          </w:tcPr>
          <w:p w14:paraId="418613A1" w14:textId="2EBE66A1"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70</w:t>
            </w:r>
          </w:p>
        </w:tc>
        <w:tc>
          <w:tcPr>
            <w:tcW w:w="767" w:type="dxa"/>
            <w:tcBorders>
              <w:top w:val="nil"/>
              <w:left w:val="nil"/>
              <w:bottom w:val="nil"/>
              <w:right w:val="nil"/>
            </w:tcBorders>
            <w:shd w:val="clear" w:color="auto" w:fill="auto"/>
            <w:noWrap/>
            <w:vAlign w:val="center"/>
            <w:hideMark/>
          </w:tcPr>
          <w:p w14:paraId="4FABD5DD" w14:textId="511D4AF5"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18</w:t>
            </w:r>
          </w:p>
        </w:tc>
        <w:tc>
          <w:tcPr>
            <w:tcW w:w="767" w:type="dxa"/>
            <w:tcBorders>
              <w:top w:val="nil"/>
              <w:left w:val="nil"/>
              <w:bottom w:val="nil"/>
              <w:right w:val="nil"/>
            </w:tcBorders>
            <w:shd w:val="clear" w:color="auto" w:fill="auto"/>
            <w:noWrap/>
            <w:vAlign w:val="center"/>
            <w:hideMark/>
          </w:tcPr>
          <w:p w14:paraId="0E3858FA" w14:textId="5E7A2B44"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17</w:t>
            </w:r>
          </w:p>
        </w:tc>
        <w:tc>
          <w:tcPr>
            <w:tcW w:w="767" w:type="dxa"/>
            <w:tcBorders>
              <w:top w:val="nil"/>
              <w:left w:val="nil"/>
              <w:bottom w:val="nil"/>
              <w:right w:val="nil"/>
            </w:tcBorders>
            <w:shd w:val="clear" w:color="auto" w:fill="auto"/>
            <w:noWrap/>
            <w:vAlign w:val="center"/>
            <w:hideMark/>
          </w:tcPr>
          <w:p w14:paraId="22BA328F" w14:textId="56502102"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64</w:t>
            </w:r>
          </w:p>
        </w:tc>
        <w:tc>
          <w:tcPr>
            <w:tcW w:w="767" w:type="dxa"/>
            <w:tcBorders>
              <w:top w:val="nil"/>
              <w:left w:val="nil"/>
              <w:bottom w:val="nil"/>
              <w:right w:val="nil"/>
            </w:tcBorders>
            <w:shd w:val="clear" w:color="auto" w:fill="auto"/>
            <w:noWrap/>
            <w:vAlign w:val="center"/>
            <w:hideMark/>
          </w:tcPr>
          <w:p w14:paraId="5C325337" w14:textId="6EA6456A"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41</w:t>
            </w:r>
          </w:p>
        </w:tc>
        <w:tc>
          <w:tcPr>
            <w:tcW w:w="767" w:type="dxa"/>
            <w:tcBorders>
              <w:top w:val="nil"/>
              <w:left w:val="nil"/>
              <w:bottom w:val="nil"/>
              <w:right w:val="nil"/>
            </w:tcBorders>
            <w:shd w:val="clear" w:color="auto" w:fill="auto"/>
            <w:noWrap/>
            <w:vAlign w:val="center"/>
            <w:hideMark/>
          </w:tcPr>
          <w:p w14:paraId="11AF58D3" w14:textId="59003243"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55</w:t>
            </w:r>
          </w:p>
        </w:tc>
      </w:tr>
      <w:tr w:rsidR="00E433A6" w:rsidRPr="004231E3" w14:paraId="176CDF1B" w14:textId="77777777" w:rsidTr="00E433A6">
        <w:trPr>
          <w:trHeight w:val="300"/>
        </w:trPr>
        <w:tc>
          <w:tcPr>
            <w:tcW w:w="1197" w:type="dxa"/>
            <w:tcBorders>
              <w:top w:val="nil"/>
              <w:left w:val="nil"/>
              <w:bottom w:val="nil"/>
              <w:right w:val="nil"/>
            </w:tcBorders>
            <w:shd w:val="clear" w:color="auto" w:fill="auto"/>
            <w:noWrap/>
            <w:vAlign w:val="center"/>
            <w:hideMark/>
          </w:tcPr>
          <w:p w14:paraId="2F343C10" w14:textId="3FD55869" w:rsidR="00E433A6" w:rsidRPr="004231E3" w:rsidRDefault="00E433A6"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19</w:t>
            </w:r>
          </w:p>
        </w:tc>
        <w:tc>
          <w:tcPr>
            <w:tcW w:w="767" w:type="dxa"/>
            <w:tcBorders>
              <w:top w:val="nil"/>
              <w:left w:val="nil"/>
              <w:bottom w:val="nil"/>
              <w:right w:val="nil"/>
            </w:tcBorders>
            <w:shd w:val="clear" w:color="auto" w:fill="auto"/>
            <w:noWrap/>
            <w:vAlign w:val="center"/>
            <w:hideMark/>
          </w:tcPr>
          <w:p w14:paraId="01F10330" w14:textId="2DF17981"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23</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799</w:t>
            </w:r>
          </w:p>
        </w:tc>
        <w:tc>
          <w:tcPr>
            <w:tcW w:w="757" w:type="dxa"/>
            <w:tcBorders>
              <w:top w:val="nil"/>
              <w:left w:val="nil"/>
              <w:bottom w:val="nil"/>
              <w:right w:val="nil"/>
            </w:tcBorders>
            <w:shd w:val="clear" w:color="auto" w:fill="auto"/>
            <w:noWrap/>
            <w:vAlign w:val="center"/>
            <w:hideMark/>
          </w:tcPr>
          <w:p w14:paraId="161405F5" w14:textId="589A301A"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100</w:t>
            </w:r>
          </w:p>
        </w:tc>
        <w:tc>
          <w:tcPr>
            <w:tcW w:w="907" w:type="dxa"/>
            <w:tcBorders>
              <w:top w:val="nil"/>
              <w:left w:val="nil"/>
              <w:bottom w:val="nil"/>
              <w:right w:val="nil"/>
            </w:tcBorders>
            <w:shd w:val="clear" w:color="auto" w:fill="auto"/>
            <w:noWrap/>
            <w:vAlign w:val="center"/>
            <w:hideMark/>
          </w:tcPr>
          <w:p w14:paraId="1935405B" w14:textId="245A05EF"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962</w:t>
            </w:r>
          </w:p>
        </w:tc>
        <w:tc>
          <w:tcPr>
            <w:tcW w:w="767" w:type="dxa"/>
            <w:tcBorders>
              <w:top w:val="nil"/>
              <w:left w:val="nil"/>
              <w:bottom w:val="nil"/>
              <w:right w:val="nil"/>
            </w:tcBorders>
            <w:shd w:val="clear" w:color="auto" w:fill="auto"/>
            <w:noWrap/>
            <w:vAlign w:val="center"/>
            <w:hideMark/>
          </w:tcPr>
          <w:p w14:paraId="2AF29DF4" w14:textId="6C7B27F3"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271</w:t>
            </w:r>
          </w:p>
        </w:tc>
        <w:tc>
          <w:tcPr>
            <w:tcW w:w="236" w:type="dxa"/>
            <w:tcBorders>
              <w:left w:val="nil"/>
              <w:right w:val="nil"/>
            </w:tcBorders>
          </w:tcPr>
          <w:p w14:paraId="337914DD" w14:textId="77777777" w:rsidR="00E433A6" w:rsidRPr="004231E3" w:rsidRDefault="00E433A6"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38A26AA4" w14:textId="02262EA0"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52</w:t>
            </w:r>
          </w:p>
        </w:tc>
        <w:tc>
          <w:tcPr>
            <w:tcW w:w="767" w:type="dxa"/>
            <w:tcBorders>
              <w:top w:val="nil"/>
              <w:left w:val="nil"/>
              <w:bottom w:val="nil"/>
              <w:right w:val="nil"/>
            </w:tcBorders>
            <w:shd w:val="clear" w:color="auto" w:fill="auto"/>
            <w:noWrap/>
            <w:vAlign w:val="center"/>
            <w:hideMark/>
          </w:tcPr>
          <w:p w14:paraId="49E1D69E" w14:textId="1BCFB437"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72</w:t>
            </w:r>
          </w:p>
        </w:tc>
        <w:tc>
          <w:tcPr>
            <w:tcW w:w="767" w:type="dxa"/>
            <w:tcBorders>
              <w:top w:val="nil"/>
              <w:left w:val="nil"/>
              <w:bottom w:val="nil"/>
              <w:right w:val="nil"/>
            </w:tcBorders>
            <w:shd w:val="clear" w:color="auto" w:fill="auto"/>
            <w:noWrap/>
            <w:vAlign w:val="center"/>
            <w:hideMark/>
          </w:tcPr>
          <w:p w14:paraId="77F33859" w14:textId="0AF35317"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08</w:t>
            </w:r>
          </w:p>
        </w:tc>
        <w:tc>
          <w:tcPr>
            <w:tcW w:w="767" w:type="dxa"/>
            <w:tcBorders>
              <w:top w:val="nil"/>
              <w:left w:val="nil"/>
              <w:bottom w:val="nil"/>
              <w:right w:val="nil"/>
            </w:tcBorders>
            <w:shd w:val="clear" w:color="auto" w:fill="auto"/>
            <w:noWrap/>
            <w:vAlign w:val="center"/>
            <w:hideMark/>
          </w:tcPr>
          <w:p w14:paraId="48C59D13" w14:textId="7E0F6DBD"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89</w:t>
            </w:r>
          </w:p>
        </w:tc>
        <w:tc>
          <w:tcPr>
            <w:tcW w:w="767" w:type="dxa"/>
            <w:tcBorders>
              <w:top w:val="nil"/>
              <w:left w:val="nil"/>
              <w:bottom w:val="nil"/>
              <w:right w:val="nil"/>
            </w:tcBorders>
            <w:shd w:val="clear" w:color="auto" w:fill="auto"/>
            <w:noWrap/>
            <w:vAlign w:val="center"/>
            <w:hideMark/>
          </w:tcPr>
          <w:p w14:paraId="6027CD93" w14:textId="4CF50364"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53</w:t>
            </w:r>
          </w:p>
        </w:tc>
        <w:tc>
          <w:tcPr>
            <w:tcW w:w="767" w:type="dxa"/>
            <w:tcBorders>
              <w:top w:val="nil"/>
              <w:left w:val="nil"/>
              <w:bottom w:val="nil"/>
              <w:right w:val="nil"/>
            </w:tcBorders>
            <w:shd w:val="clear" w:color="auto" w:fill="auto"/>
            <w:noWrap/>
            <w:vAlign w:val="center"/>
            <w:hideMark/>
          </w:tcPr>
          <w:p w14:paraId="72065AEA" w14:textId="256D1B0F"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86</w:t>
            </w:r>
          </w:p>
        </w:tc>
        <w:tc>
          <w:tcPr>
            <w:tcW w:w="767" w:type="dxa"/>
            <w:tcBorders>
              <w:top w:val="nil"/>
              <w:left w:val="nil"/>
              <w:bottom w:val="nil"/>
              <w:right w:val="nil"/>
            </w:tcBorders>
            <w:shd w:val="clear" w:color="auto" w:fill="auto"/>
            <w:noWrap/>
            <w:vAlign w:val="center"/>
            <w:hideMark/>
          </w:tcPr>
          <w:p w14:paraId="78DAAD07" w14:textId="3E56D96C"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23</w:t>
            </w:r>
          </w:p>
        </w:tc>
        <w:tc>
          <w:tcPr>
            <w:tcW w:w="767" w:type="dxa"/>
            <w:tcBorders>
              <w:top w:val="nil"/>
              <w:left w:val="nil"/>
              <w:bottom w:val="nil"/>
              <w:right w:val="nil"/>
            </w:tcBorders>
            <w:shd w:val="clear" w:color="auto" w:fill="auto"/>
            <w:noWrap/>
            <w:vAlign w:val="center"/>
            <w:hideMark/>
          </w:tcPr>
          <w:p w14:paraId="782CE6A4" w14:textId="3AF594F9"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80</w:t>
            </w:r>
          </w:p>
        </w:tc>
        <w:tc>
          <w:tcPr>
            <w:tcW w:w="767" w:type="dxa"/>
            <w:tcBorders>
              <w:top w:val="nil"/>
              <w:left w:val="nil"/>
              <w:bottom w:val="nil"/>
              <w:right w:val="nil"/>
            </w:tcBorders>
            <w:shd w:val="clear" w:color="auto" w:fill="auto"/>
            <w:noWrap/>
            <w:vAlign w:val="center"/>
            <w:hideMark/>
          </w:tcPr>
          <w:p w14:paraId="6D992094" w14:textId="7191C313"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59</w:t>
            </w:r>
          </w:p>
        </w:tc>
        <w:tc>
          <w:tcPr>
            <w:tcW w:w="767" w:type="dxa"/>
            <w:tcBorders>
              <w:top w:val="nil"/>
              <w:left w:val="nil"/>
              <w:bottom w:val="nil"/>
              <w:right w:val="nil"/>
            </w:tcBorders>
            <w:shd w:val="clear" w:color="auto" w:fill="auto"/>
            <w:noWrap/>
            <w:vAlign w:val="center"/>
            <w:hideMark/>
          </w:tcPr>
          <w:p w14:paraId="2683C979" w14:textId="0E0D5D98"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10</w:t>
            </w:r>
          </w:p>
        </w:tc>
        <w:tc>
          <w:tcPr>
            <w:tcW w:w="767" w:type="dxa"/>
            <w:tcBorders>
              <w:top w:val="nil"/>
              <w:left w:val="nil"/>
              <w:bottom w:val="nil"/>
              <w:right w:val="nil"/>
            </w:tcBorders>
            <w:shd w:val="clear" w:color="auto" w:fill="auto"/>
            <w:noWrap/>
            <w:vAlign w:val="center"/>
            <w:hideMark/>
          </w:tcPr>
          <w:p w14:paraId="28D4FC9A" w14:textId="072234C0"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60</w:t>
            </w:r>
          </w:p>
        </w:tc>
        <w:tc>
          <w:tcPr>
            <w:tcW w:w="767" w:type="dxa"/>
            <w:tcBorders>
              <w:top w:val="nil"/>
              <w:left w:val="nil"/>
              <w:bottom w:val="nil"/>
              <w:right w:val="nil"/>
            </w:tcBorders>
            <w:shd w:val="clear" w:color="auto" w:fill="auto"/>
            <w:noWrap/>
            <w:vAlign w:val="center"/>
            <w:hideMark/>
          </w:tcPr>
          <w:p w14:paraId="0DEB6B07" w14:textId="46E2912C"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62</w:t>
            </w:r>
          </w:p>
        </w:tc>
        <w:tc>
          <w:tcPr>
            <w:tcW w:w="767" w:type="dxa"/>
            <w:tcBorders>
              <w:top w:val="nil"/>
              <w:left w:val="nil"/>
              <w:bottom w:val="nil"/>
              <w:right w:val="nil"/>
            </w:tcBorders>
            <w:shd w:val="clear" w:color="auto" w:fill="auto"/>
            <w:noWrap/>
            <w:vAlign w:val="center"/>
            <w:hideMark/>
          </w:tcPr>
          <w:p w14:paraId="1B759F2C" w14:textId="72D33537"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16</w:t>
            </w:r>
          </w:p>
        </w:tc>
        <w:tc>
          <w:tcPr>
            <w:tcW w:w="767" w:type="dxa"/>
            <w:tcBorders>
              <w:top w:val="nil"/>
              <w:left w:val="nil"/>
              <w:bottom w:val="nil"/>
              <w:right w:val="nil"/>
            </w:tcBorders>
            <w:shd w:val="clear" w:color="auto" w:fill="auto"/>
            <w:noWrap/>
            <w:vAlign w:val="center"/>
            <w:hideMark/>
          </w:tcPr>
          <w:p w14:paraId="0A68143C" w14:textId="3709A172"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01</w:t>
            </w:r>
          </w:p>
        </w:tc>
        <w:tc>
          <w:tcPr>
            <w:tcW w:w="767" w:type="dxa"/>
            <w:tcBorders>
              <w:top w:val="nil"/>
              <w:left w:val="nil"/>
              <w:bottom w:val="nil"/>
              <w:right w:val="nil"/>
            </w:tcBorders>
            <w:shd w:val="clear" w:color="auto" w:fill="auto"/>
            <w:noWrap/>
            <w:vAlign w:val="center"/>
            <w:hideMark/>
          </w:tcPr>
          <w:p w14:paraId="55DCEC94" w14:textId="586F64B0"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26</w:t>
            </w:r>
          </w:p>
        </w:tc>
      </w:tr>
      <w:tr w:rsidR="00E433A6" w:rsidRPr="004231E3" w14:paraId="1A07F639" w14:textId="77777777" w:rsidTr="00E433A6">
        <w:trPr>
          <w:trHeight w:val="300"/>
        </w:trPr>
        <w:tc>
          <w:tcPr>
            <w:tcW w:w="1197" w:type="dxa"/>
            <w:tcBorders>
              <w:top w:val="nil"/>
              <w:left w:val="nil"/>
              <w:bottom w:val="nil"/>
              <w:right w:val="nil"/>
            </w:tcBorders>
            <w:shd w:val="clear" w:color="auto" w:fill="auto"/>
            <w:noWrap/>
            <w:vAlign w:val="center"/>
            <w:hideMark/>
          </w:tcPr>
          <w:p w14:paraId="153A5E73" w14:textId="3AD2728F" w:rsidR="00E433A6" w:rsidRPr="004231E3" w:rsidRDefault="00E433A6"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20</w:t>
            </w:r>
          </w:p>
        </w:tc>
        <w:tc>
          <w:tcPr>
            <w:tcW w:w="767" w:type="dxa"/>
            <w:tcBorders>
              <w:top w:val="nil"/>
              <w:left w:val="nil"/>
              <w:bottom w:val="nil"/>
              <w:right w:val="nil"/>
            </w:tcBorders>
            <w:shd w:val="clear" w:color="auto" w:fill="auto"/>
            <w:noWrap/>
            <w:vAlign w:val="center"/>
            <w:hideMark/>
          </w:tcPr>
          <w:p w14:paraId="7B46200A" w14:textId="16181B37"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24</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197</w:t>
            </w:r>
          </w:p>
        </w:tc>
        <w:tc>
          <w:tcPr>
            <w:tcW w:w="757" w:type="dxa"/>
            <w:tcBorders>
              <w:top w:val="nil"/>
              <w:left w:val="nil"/>
              <w:bottom w:val="nil"/>
              <w:right w:val="nil"/>
            </w:tcBorders>
            <w:shd w:val="clear" w:color="auto" w:fill="auto"/>
            <w:noWrap/>
            <w:vAlign w:val="center"/>
            <w:hideMark/>
          </w:tcPr>
          <w:p w14:paraId="4C481DA9" w14:textId="57143D68"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101</w:t>
            </w:r>
          </w:p>
        </w:tc>
        <w:tc>
          <w:tcPr>
            <w:tcW w:w="907" w:type="dxa"/>
            <w:tcBorders>
              <w:top w:val="nil"/>
              <w:left w:val="nil"/>
              <w:bottom w:val="nil"/>
              <w:right w:val="nil"/>
            </w:tcBorders>
            <w:shd w:val="clear" w:color="auto" w:fill="auto"/>
            <w:noWrap/>
            <w:vAlign w:val="center"/>
            <w:hideMark/>
          </w:tcPr>
          <w:p w14:paraId="05A6CA2B" w14:textId="03BF90D2"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968</w:t>
            </w:r>
          </w:p>
        </w:tc>
        <w:tc>
          <w:tcPr>
            <w:tcW w:w="767" w:type="dxa"/>
            <w:tcBorders>
              <w:top w:val="nil"/>
              <w:left w:val="nil"/>
              <w:bottom w:val="nil"/>
              <w:right w:val="nil"/>
            </w:tcBorders>
            <w:shd w:val="clear" w:color="auto" w:fill="auto"/>
            <w:noWrap/>
            <w:vAlign w:val="center"/>
            <w:hideMark/>
          </w:tcPr>
          <w:p w14:paraId="6AA68B11" w14:textId="56E584A9"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273</w:t>
            </w:r>
          </w:p>
        </w:tc>
        <w:tc>
          <w:tcPr>
            <w:tcW w:w="236" w:type="dxa"/>
            <w:tcBorders>
              <w:left w:val="nil"/>
              <w:right w:val="nil"/>
            </w:tcBorders>
          </w:tcPr>
          <w:p w14:paraId="03A674A0" w14:textId="77777777" w:rsidR="00E433A6" w:rsidRPr="004231E3" w:rsidRDefault="00E433A6"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1231F4E7" w14:textId="4B142EED"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28</w:t>
            </w:r>
          </w:p>
        </w:tc>
        <w:tc>
          <w:tcPr>
            <w:tcW w:w="767" w:type="dxa"/>
            <w:tcBorders>
              <w:top w:val="nil"/>
              <w:left w:val="nil"/>
              <w:bottom w:val="nil"/>
              <w:right w:val="nil"/>
            </w:tcBorders>
            <w:shd w:val="clear" w:color="auto" w:fill="auto"/>
            <w:noWrap/>
            <w:vAlign w:val="center"/>
            <w:hideMark/>
          </w:tcPr>
          <w:p w14:paraId="218D00B6" w14:textId="5489CDEB"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47</w:t>
            </w:r>
          </w:p>
        </w:tc>
        <w:tc>
          <w:tcPr>
            <w:tcW w:w="767" w:type="dxa"/>
            <w:tcBorders>
              <w:top w:val="nil"/>
              <w:left w:val="nil"/>
              <w:bottom w:val="nil"/>
              <w:right w:val="nil"/>
            </w:tcBorders>
            <w:shd w:val="clear" w:color="auto" w:fill="auto"/>
            <w:noWrap/>
            <w:vAlign w:val="center"/>
            <w:hideMark/>
          </w:tcPr>
          <w:p w14:paraId="396101D6" w14:textId="2FC6D255"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36</w:t>
            </w:r>
          </w:p>
        </w:tc>
        <w:tc>
          <w:tcPr>
            <w:tcW w:w="767" w:type="dxa"/>
            <w:tcBorders>
              <w:top w:val="nil"/>
              <w:left w:val="nil"/>
              <w:bottom w:val="nil"/>
              <w:right w:val="nil"/>
            </w:tcBorders>
            <w:shd w:val="clear" w:color="auto" w:fill="auto"/>
            <w:noWrap/>
            <w:vAlign w:val="center"/>
            <w:hideMark/>
          </w:tcPr>
          <w:p w14:paraId="59903FAA" w14:textId="359595CA"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20</w:t>
            </w:r>
          </w:p>
        </w:tc>
        <w:tc>
          <w:tcPr>
            <w:tcW w:w="767" w:type="dxa"/>
            <w:tcBorders>
              <w:top w:val="nil"/>
              <w:left w:val="nil"/>
              <w:bottom w:val="nil"/>
              <w:right w:val="nil"/>
            </w:tcBorders>
            <w:shd w:val="clear" w:color="auto" w:fill="auto"/>
            <w:noWrap/>
            <w:vAlign w:val="center"/>
            <w:hideMark/>
          </w:tcPr>
          <w:p w14:paraId="0DE73D32" w14:textId="0C53E1D0"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85</w:t>
            </w:r>
          </w:p>
        </w:tc>
        <w:tc>
          <w:tcPr>
            <w:tcW w:w="767" w:type="dxa"/>
            <w:tcBorders>
              <w:top w:val="nil"/>
              <w:left w:val="nil"/>
              <w:bottom w:val="nil"/>
              <w:right w:val="nil"/>
            </w:tcBorders>
            <w:shd w:val="clear" w:color="auto" w:fill="auto"/>
            <w:noWrap/>
            <w:vAlign w:val="center"/>
            <w:hideMark/>
          </w:tcPr>
          <w:p w14:paraId="7B2351DF" w14:textId="79F0DC32"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20</w:t>
            </w:r>
          </w:p>
        </w:tc>
        <w:tc>
          <w:tcPr>
            <w:tcW w:w="767" w:type="dxa"/>
            <w:tcBorders>
              <w:top w:val="nil"/>
              <w:left w:val="nil"/>
              <w:bottom w:val="nil"/>
              <w:right w:val="nil"/>
            </w:tcBorders>
            <w:shd w:val="clear" w:color="auto" w:fill="auto"/>
            <w:noWrap/>
            <w:vAlign w:val="center"/>
            <w:hideMark/>
          </w:tcPr>
          <w:p w14:paraId="1508C662" w14:textId="2DD84BC8"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58</w:t>
            </w:r>
          </w:p>
        </w:tc>
        <w:tc>
          <w:tcPr>
            <w:tcW w:w="767" w:type="dxa"/>
            <w:tcBorders>
              <w:top w:val="nil"/>
              <w:left w:val="nil"/>
              <w:bottom w:val="nil"/>
              <w:right w:val="nil"/>
            </w:tcBorders>
            <w:shd w:val="clear" w:color="auto" w:fill="auto"/>
            <w:noWrap/>
            <w:vAlign w:val="center"/>
            <w:hideMark/>
          </w:tcPr>
          <w:p w14:paraId="0CAF6683" w14:textId="741B1433"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20</w:t>
            </w:r>
          </w:p>
        </w:tc>
        <w:tc>
          <w:tcPr>
            <w:tcW w:w="767" w:type="dxa"/>
            <w:tcBorders>
              <w:top w:val="nil"/>
              <w:left w:val="nil"/>
              <w:bottom w:val="nil"/>
              <w:right w:val="nil"/>
            </w:tcBorders>
            <w:shd w:val="clear" w:color="auto" w:fill="auto"/>
            <w:noWrap/>
            <w:vAlign w:val="center"/>
            <w:hideMark/>
          </w:tcPr>
          <w:p w14:paraId="3FFC58F3" w14:textId="1343D410"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06</w:t>
            </w:r>
          </w:p>
        </w:tc>
        <w:tc>
          <w:tcPr>
            <w:tcW w:w="767" w:type="dxa"/>
            <w:tcBorders>
              <w:top w:val="nil"/>
              <w:left w:val="nil"/>
              <w:bottom w:val="nil"/>
              <w:right w:val="nil"/>
            </w:tcBorders>
            <w:shd w:val="clear" w:color="auto" w:fill="auto"/>
            <w:noWrap/>
            <w:vAlign w:val="center"/>
            <w:hideMark/>
          </w:tcPr>
          <w:p w14:paraId="4EED464E" w14:textId="0E4E8334"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59</w:t>
            </w:r>
          </w:p>
        </w:tc>
        <w:tc>
          <w:tcPr>
            <w:tcW w:w="767" w:type="dxa"/>
            <w:tcBorders>
              <w:top w:val="nil"/>
              <w:left w:val="nil"/>
              <w:bottom w:val="nil"/>
              <w:right w:val="nil"/>
            </w:tcBorders>
            <w:shd w:val="clear" w:color="auto" w:fill="auto"/>
            <w:noWrap/>
            <w:vAlign w:val="center"/>
            <w:hideMark/>
          </w:tcPr>
          <w:p w14:paraId="7FAF0AFA" w14:textId="6BFB648D"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10</w:t>
            </w:r>
          </w:p>
        </w:tc>
        <w:tc>
          <w:tcPr>
            <w:tcW w:w="767" w:type="dxa"/>
            <w:tcBorders>
              <w:top w:val="nil"/>
              <w:left w:val="nil"/>
              <w:bottom w:val="nil"/>
              <w:right w:val="nil"/>
            </w:tcBorders>
            <w:shd w:val="clear" w:color="auto" w:fill="auto"/>
            <w:noWrap/>
            <w:vAlign w:val="center"/>
            <w:hideMark/>
          </w:tcPr>
          <w:p w14:paraId="7945278E" w14:textId="016E4D14"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17</w:t>
            </w:r>
          </w:p>
        </w:tc>
        <w:tc>
          <w:tcPr>
            <w:tcW w:w="767" w:type="dxa"/>
            <w:tcBorders>
              <w:top w:val="nil"/>
              <w:left w:val="nil"/>
              <w:bottom w:val="nil"/>
              <w:right w:val="nil"/>
            </w:tcBorders>
            <w:shd w:val="clear" w:color="auto" w:fill="auto"/>
            <w:noWrap/>
            <w:vAlign w:val="center"/>
            <w:hideMark/>
          </w:tcPr>
          <w:p w14:paraId="6D0B73D6" w14:textId="43E21F09"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77</w:t>
            </w:r>
          </w:p>
        </w:tc>
        <w:tc>
          <w:tcPr>
            <w:tcW w:w="767" w:type="dxa"/>
            <w:tcBorders>
              <w:top w:val="nil"/>
              <w:left w:val="nil"/>
              <w:bottom w:val="nil"/>
              <w:right w:val="nil"/>
            </w:tcBorders>
            <w:shd w:val="clear" w:color="auto" w:fill="auto"/>
            <w:noWrap/>
            <w:vAlign w:val="center"/>
            <w:hideMark/>
          </w:tcPr>
          <w:p w14:paraId="6B67BF51" w14:textId="694FE0CF"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71</w:t>
            </w:r>
          </w:p>
        </w:tc>
        <w:tc>
          <w:tcPr>
            <w:tcW w:w="767" w:type="dxa"/>
            <w:tcBorders>
              <w:top w:val="nil"/>
              <w:left w:val="nil"/>
              <w:bottom w:val="nil"/>
              <w:right w:val="nil"/>
            </w:tcBorders>
            <w:shd w:val="clear" w:color="auto" w:fill="auto"/>
            <w:noWrap/>
            <w:vAlign w:val="center"/>
            <w:hideMark/>
          </w:tcPr>
          <w:p w14:paraId="062379E5" w14:textId="45ECEBC5"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08</w:t>
            </w:r>
          </w:p>
        </w:tc>
      </w:tr>
      <w:tr w:rsidR="00E433A6" w:rsidRPr="004231E3" w14:paraId="04750470" w14:textId="77777777" w:rsidTr="00E433A6">
        <w:trPr>
          <w:trHeight w:val="300"/>
        </w:trPr>
        <w:tc>
          <w:tcPr>
            <w:tcW w:w="1197" w:type="dxa"/>
            <w:tcBorders>
              <w:top w:val="nil"/>
              <w:left w:val="nil"/>
              <w:right w:val="nil"/>
            </w:tcBorders>
            <w:shd w:val="clear" w:color="auto" w:fill="auto"/>
            <w:noWrap/>
            <w:vAlign w:val="center"/>
            <w:hideMark/>
          </w:tcPr>
          <w:p w14:paraId="7658CC29" w14:textId="2282B651" w:rsidR="00E433A6" w:rsidRPr="004231E3" w:rsidRDefault="00E433A6"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21</w:t>
            </w:r>
          </w:p>
        </w:tc>
        <w:tc>
          <w:tcPr>
            <w:tcW w:w="767" w:type="dxa"/>
            <w:tcBorders>
              <w:top w:val="nil"/>
              <w:left w:val="nil"/>
              <w:right w:val="nil"/>
            </w:tcBorders>
            <w:shd w:val="clear" w:color="auto" w:fill="auto"/>
            <w:noWrap/>
            <w:vAlign w:val="center"/>
            <w:hideMark/>
          </w:tcPr>
          <w:p w14:paraId="479D4A9D" w14:textId="6888F42D"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24</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843</w:t>
            </w:r>
          </w:p>
        </w:tc>
        <w:tc>
          <w:tcPr>
            <w:tcW w:w="757" w:type="dxa"/>
            <w:tcBorders>
              <w:top w:val="nil"/>
              <w:left w:val="nil"/>
              <w:right w:val="nil"/>
            </w:tcBorders>
            <w:shd w:val="clear" w:color="auto" w:fill="auto"/>
            <w:noWrap/>
            <w:vAlign w:val="center"/>
            <w:hideMark/>
          </w:tcPr>
          <w:p w14:paraId="78443D54" w14:textId="18BAE917"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103</w:t>
            </w:r>
          </w:p>
        </w:tc>
        <w:tc>
          <w:tcPr>
            <w:tcW w:w="907" w:type="dxa"/>
            <w:tcBorders>
              <w:top w:val="nil"/>
              <w:left w:val="nil"/>
              <w:right w:val="nil"/>
            </w:tcBorders>
            <w:shd w:val="clear" w:color="auto" w:fill="auto"/>
            <w:noWrap/>
            <w:vAlign w:val="center"/>
            <w:hideMark/>
          </w:tcPr>
          <w:p w14:paraId="6CF1A69D" w14:textId="17A40427"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971</w:t>
            </w:r>
          </w:p>
        </w:tc>
        <w:tc>
          <w:tcPr>
            <w:tcW w:w="767" w:type="dxa"/>
            <w:tcBorders>
              <w:top w:val="nil"/>
              <w:left w:val="nil"/>
              <w:right w:val="nil"/>
            </w:tcBorders>
            <w:shd w:val="clear" w:color="auto" w:fill="auto"/>
            <w:noWrap/>
            <w:vAlign w:val="center"/>
            <w:hideMark/>
          </w:tcPr>
          <w:p w14:paraId="0D91D2D8" w14:textId="57F3C3EF"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297</w:t>
            </w:r>
          </w:p>
        </w:tc>
        <w:tc>
          <w:tcPr>
            <w:tcW w:w="236" w:type="dxa"/>
            <w:tcBorders>
              <w:left w:val="nil"/>
              <w:right w:val="nil"/>
            </w:tcBorders>
          </w:tcPr>
          <w:p w14:paraId="3654744D" w14:textId="77777777" w:rsidR="00E433A6" w:rsidRPr="004231E3" w:rsidRDefault="00E433A6"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right w:val="nil"/>
            </w:tcBorders>
            <w:shd w:val="clear" w:color="auto" w:fill="auto"/>
            <w:noWrap/>
            <w:vAlign w:val="center"/>
            <w:hideMark/>
          </w:tcPr>
          <w:p w14:paraId="2E525B0C" w14:textId="3A8484BD"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86</w:t>
            </w:r>
          </w:p>
        </w:tc>
        <w:tc>
          <w:tcPr>
            <w:tcW w:w="767" w:type="dxa"/>
            <w:tcBorders>
              <w:top w:val="nil"/>
              <w:left w:val="nil"/>
              <w:right w:val="nil"/>
            </w:tcBorders>
            <w:shd w:val="clear" w:color="auto" w:fill="auto"/>
            <w:noWrap/>
            <w:vAlign w:val="center"/>
            <w:hideMark/>
          </w:tcPr>
          <w:p w14:paraId="287BA624" w14:textId="55510BE2"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01</w:t>
            </w:r>
          </w:p>
        </w:tc>
        <w:tc>
          <w:tcPr>
            <w:tcW w:w="767" w:type="dxa"/>
            <w:tcBorders>
              <w:top w:val="nil"/>
              <w:left w:val="nil"/>
              <w:right w:val="nil"/>
            </w:tcBorders>
            <w:shd w:val="clear" w:color="auto" w:fill="auto"/>
            <w:noWrap/>
            <w:vAlign w:val="center"/>
            <w:hideMark/>
          </w:tcPr>
          <w:p w14:paraId="2AA17132" w14:textId="72C8F990"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85</w:t>
            </w:r>
          </w:p>
        </w:tc>
        <w:tc>
          <w:tcPr>
            <w:tcW w:w="767" w:type="dxa"/>
            <w:tcBorders>
              <w:top w:val="nil"/>
              <w:left w:val="nil"/>
              <w:right w:val="nil"/>
            </w:tcBorders>
            <w:shd w:val="clear" w:color="auto" w:fill="auto"/>
            <w:noWrap/>
            <w:vAlign w:val="center"/>
            <w:hideMark/>
          </w:tcPr>
          <w:p w14:paraId="0E8054E6" w14:textId="5D54B533"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71</w:t>
            </w:r>
          </w:p>
        </w:tc>
        <w:tc>
          <w:tcPr>
            <w:tcW w:w="767" w:type="dxa"/>
            <w:tcBorders>
              <w:top w:val="nil"/>
              <w:left w:val="nil"/>
              <w:right w:val="nil"/>
            </w:tcBorders>
            <w:shd w:val="clear" w:color="auto" w:fill="auto"/>
            <w:noWrap/>
            <w:vAlign w:val="center"/>
            <w:hideMark/>
          </w:tcPr>
          <w:p w14:paraId="6C45A4D6" w14:textId="5D5771C9"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39</w:t>
            </w:r>
          </w:p>
        </w:tc>
        <w:tc>
          <w:tcPr>
            <w:tcW w:w="767" w:type="dxa"/>
            <w:tcBorders>
              <w:top w:val="nil"/>
              <w:left w:val="nil"/>
              <w:right w:val="nil"/>
            </w:tcBorders>
            <w:shd w:val="clear" w:color="auto" w:fill="auto"/>
            <w:noWrap/>
            <w:vAlign w:val="center"/>
            <w:hideMark/>
          </w:tcPr>
          <w:p w14:paraId="46D1A92B" w14:textId="053811DC"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76</w:t>
            </w:r>
          </w:p>
        </w:tc>
        <w:tc>
          <w:tcPr>
            <w:tcW w:w="767" w:type="dxa"/>
            <w:tcBorders>
              <w:top w:val="nil"/>
              <w:left w:val="nil"/>
              <w:right w:val="nil"/>
            </w:tcBorders>
            <w:shd w:val="clear" w:color="auto" w:fill="auto"/>
            <w:noWrap/>
            <w:vAlign w:val="center"/>
            <w:hideMark/>
          </w:tcPr>
          <w:p w14:paraId="7453A106" w14:textId="6F87C8A3"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15</w:t>
            </w:r>
          </w:p>
        </w:tc>
        <w:tc>
          <w:tcPr>
            <w:tcW w:w="767" w:type="dxa"/>
            <w:tcBorders>
              <w:top w:val="nil"/>
              <w:left w:val="nil"/>
              <w:right w:val="nil"/>
            </w:tcBorders>
            <w:shd w:val="clear" w:color="auto" w:fill="auto"/>
            <w:noWrap/>
            <w:vAlign w:val="center"/>
            <w:hideMark/>
          </w:tcPr>
          <w:p w14:paraId="47554B2E" w14:textId="0BE8957D"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84</w:t>
            </w:r>
          </w:p>
        </w:tc>
        <w:tc>
          <w:tcPr>
            <w:tcW w:w="767" w:type="dxa"/>
            <w:tcBorders>
              <w:top w:val="nil"/>
              <w:left w:val="nil"/>
              <w:right w:val="nil"/>
            </w:tcBorders>
            <w:shd w:val="clear" w:color="auto" w:fill="auto"/>
            <w:noWrap/>
            <w:vAlign w:val="center"/>
            <w:hideMark/>
          </w:tcPr>
          <w:p w14:paraId="2E32020C" w14:textId="588F0007"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79</w:t>
            </w:r>
          </w:p>
        </w:tc>
        <w:tc>
          <w:tcPr>
            <w:tcW w:w="767" w:type="dxa"/>
            <w:tcBorders>
              <w:top w:val="nil"/>
              <w:left w:val="nil"/>
              <w:right w:val="nil"/>
            </w:tcBorders>
            <w:shd w:val="clear" w:color="auto" w:fill="auto"/>
            <w:noWrap/>
            <w:vAlign w:val="center"/>
            <w:hideMark/>
          </w:tcPr>
          <w:p w14:paraId="4F855422" w14:textId="1A98CF04"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35</w:t>
            </w:r>
          </w:p>
        </w:tc>
        <w:tc>
          <w:tcPr>
            <w:tcW w:w="767" w:type="dxa"/>
            <w:tcBorders>
              <w:top w:val="nil"/>
              <w:left w:val="nil"/>
              <w:right w:val="nil"/>
            </w:tcBorders>
            <w:shd w:val="clear" w:color="auto" w:fill="auto"/>
            <w:noWrap/>
            <w:vAlign w:val="center"/>
            <w:hideMark/>
          </w:tcPr>
          <w:p w14:paraId="48F98B05" w14:textId="108CF76D"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89</w:t>
            </w:r>
          </w:p>
        </w:tc>
        <w:tc>
          <w:tcPr>
            <w:tcW w:w="767" w:type="dxa"/>
            <w:tcBorders>
              <w:top w:val="nil"/>
              <w:left w:val="nil"/>
              <w:right w:val="nil"/>
            </w:tcBorders>
            <w:shd w:val="clear" w:color="auto" w:fill="auto"/>
            <w:noWrap/>
            <w:vAlign w:val="center"/>
            <w:hideMark/>
          </w:tcPr>
          <w:p w14:paraId="28572386" w14:textId="1D03A9B3"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01</w:t>
            </w:r>
          </w:p>
        </w:tc>
        <w:tc>
          <w:tcPr>
            <w:tcW w:w="767" w:type="dxa"/>
            <w:tcBorders>
              <w:top w:val="nil"/>
              <w:left w:val="nil"/>
              <w:right w:val="nil"/>
            </w:tcBorders>
            <w:shd w:val="clear" w:color="auto" w:fill="auto"/>
            <w:noWrap/>
            <w:vAlign w:val="center"/>
            <w:hideMark/>
          </w:tcPr>
          <w:p w14:paraId="31FA83F4" w14:textId="6A51F688"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69</w:t>
            </w:r>
          </w:p>
        </w:tc>
        <w:tc>
          <w:tcPr>
            <w:tcW w:w="767" w:type="dxa"/>
            <w:tcBorders>
              <w:top w:val="nil"/>
              <w:left w:val="nil"/>
              <w:right w:val="nil"/>
            </w:tcBorders>
            <w:shd w:val="clear" w:color="auto" w:fill="auto"/>
            <w:noWrap/>
            <w:vAlign w:val="center"/>
            <w:hideMark/>
          </w:tcPr>
          <w:p w14:paraId="72A4EAEC" w14:textId="6EEAF4A3"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74</w:t>
            </w:r>
          </w:p>
        </w:tc>
        <w:tc>
          <w:tcPr>
            <w:tcW w:w="767" w:type="dxa"/>
            <w:tcBorders>
              <w:top w:val="nil"/>
              <w:left w:val="nil"/>
              <w:right w:val="nil"/>
            </w:tcBorders>
            <w:shd w:val="clear" w:color="auto" w:fill="auto"/>
            <w:noWrap/>
            <w:vAlign w:val="center"/>
            <w:hideMark/>
          </w:tcPr>
          <w:p w14:paraId="3BD56448" w14:textId="1E6A08A8"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25</w:t>
            </w:r>
          </w:p>
        </w:tc>
      </w:tr>
      <w:tr w:rsidR="00E433A6" w:rsidRPr="004231E3" w14:paraId="7AFFB4EE" w14:textId="77777777" w:rsidTr="00E433A6">
        <w:trPr>
          <w:trHeight w:val="300"/>
        </w:trPr>
        <w:tc>
          <w:tcPr>
            <w:tcW w:w="1197" w:type="dxa"/>
            <w:tcBorders>
              <w:top w:val="nil"/>
              <w:left w:val="nil"/>
              <w:bottom w:val="single" w:sz="4" w:space="0" w:color="auto"/>
              <w:right w:val="nil"/>
            </w:tcBorders>
            <w:shd w:val="clear" w:color="auto" w:fill="auto"/>
            <w:noWrap/>
            <w:vAlign w:val="center"/>
            <w:hideMark/>
          </w:tcPr>
          <w:p w14:paraId="34AC30F1" w14:textId="3537B049" w:rsidR="00E433A6" w:rsidRPr="004231E3" w:rsidRDefault="00E433A6"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22</w:t>
            </w:r>
          </w:p>
        </w:tc>
        <w:tc>
          <w:tcPr>
            <w:tcW w:w="767" w:type="dxa"/>
            <w:tcBorders>
              <w:top w:val="nil"/>
              <w:left w:val="nil"/>
              <w:bottom w:val="single" w:sz="4" w:space="0" w:color="auto"/>
              <w:right w:val="nil"/>
            </w:tcBorders>
            <w:shd w:val="clear" w:color="auto" w:fill="auto"/>
            <w:noWrap/>
            <w:vAlign w:val="center"/>
            <w:hideMark/>
          </w:tcPr>
          <w:p w14:paraId="4CDE4D3D" w14:textId="387612F6"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25</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492</w:t>
            </w:r>
          </w:p>
        </w:tc>
        <w:tc>
          <w:tcPr>
            <w:tcW w:w="757" w:type="dxa"/>
            <w:tcBorders>
              <w:top w:val="nil"/>
              <w:left w:val="nil"/>
              <w:bottom w:val="single" w:sz="4" w:space="0" w:color="auto"/>
              <w:right w:val="nil"/>
            </w:tcBorders>
            <w:shd w:val="clear" w:color="auto" w:fill="auto"/>
            <w:noWrap/>
            <w:vAlign w:val="center"/>
            <w:hideMark/>
          </w:tcPr>
          <w:p w14:paraId="07460623" w14:textId="47B7692E"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105</w:t>
            </w:r>
          </w:p>
        </w:tc>
        <w:tc>
          <w:tcPr>
            <w:tcW w:w="907" w:type="dxa"/>
            <w:tcBorders>
              <w:top w:val="nil"/>
              <w:left w:val="nil"/>
              <w:bottom w:val="single" w:sz="4" w:space="0" w:color="auto"/>
              <w:right w:val="nil"/>
            </w:tcBorders>
            <w:shd w:val="clear" w:color="auto" w:fill="auto"/>
            <w:noWrap/>
            <w:vAlign w:val="center"/>
            <w:hideMark/>
          </w:tcPr>
          <w:p w14:paraId="2466328D" w14:textId="6F80F8F3"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969</w:t>
            </w:r>
          </w:p>
        </w:tc>
        <w:tc>
          <w:tcPr>
            <w:tcW w:w="767" w:type="dxa"/>
            <w:tcBorders>
              <w:top w:val="nil"/>
              <w:left w:val="nil"/>
              <w:bottom w:val="single" w:sz="4" w:space="0" w:color="auto"/>
              <w:right w:val="nil"/>
            </w:tcBorders>
            <w:shd w:val="clear" w:color="auto" w:fill="auto"/>
            <w:noWrap/>
            <w:vAlign w:val="center"/>
            <w:hideMark/>
          </w:tcPr>
          <w:p w14:paraId="7FAE09C9" w14:textId="1CADDFEB" w:rsidR="00E433A6" w:rsidRPr="004231E3" w:rsidRDefault="00E433A6" w:rsidP="00AC242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342</w:t>
            </w:r>
          </w:p>
        </w:tc>
        <w:tc>
          <w:tcPr>
            <w:tcW w:w="236" w:type="dxa"/>
            <w:tcBorders>
              <w:left w:val="nil"/>
              <w:bottom w:val="single" w:sz="4" w:space="0" w:color="auto"/>
              <w:right w:val="nil"/>
            </w:tcBorders>
          </w:tcPr>
          <w:p w14:paraId="1C2390F9" w14:textId="77777777" w:rsidR="00E433A6" w:rsidRPr="004231E3" w:rsidRDefault="00E433A6"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single" w:sz="4" w:space="0" w:color="auto"/>
              <w:right w:val="nil"/>
            </w:tcBorders>
            <w:shd w:val="clear" w:color="auto" w:fill="auto"/>
            <w:noWrap/>
            <w:vAlign w:val="center"/>
            <w:hideMark/>
          </w:tcPr>
          <w:p w14:paraId="52BA578F" w14:textId="5EF66748"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42</w:t>
            </w:r>
          </w:p>
        </w:tc>
        <w:tc>
          <w:tcPr>
            <w:tcW w:w="767" w:type="dxa"/>
            <w:tcBorders>
              <w:top w:val="nil"/>
              <w:left w:val="nil"/>
              <w:bottom w:val="single" w:sz="4" w:space="0" w:color="auto"/>
              <w:right w:val="nil"/>
            </w:tcBorders>
            <w:shd w:val="clear" w:color="auto" w:fill="auto"/>
            <w:noWrap/>
            <w:vAlign w:val="center"/>
            <w:hideMark/>
          </w:tcPr>
          <w:p w14:paraId="51BDE63C" w14:textId="4AD2D7E6"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45</w:t>
            </w:r>
          </w:p>
        </w:tc>
        <w:tc>
          <w:tcPr>
            <w:tcW w:w="767" w:type="dxa"/>
            <w:tcBorders>
              <w:top w:val="nil"/>
              <w:left w:val="nil"/>
              <w:bottom w:val="single" w:sz="4" w:space="0" w:color="auto"/>
              <w:right w:val="nil"/>
            </w:tcBorders>
            <w:shd w:val="clear" w:color="auto" w:fill="auto"/>
            <w:noWrap/>
            <w:vAlign w:val="center"/>
            <w:hideMark/>
          </w:tcPr>
          <w:p w14:paraId="7D366B1A" w14:textId="5313CACD"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34</w:t>
            </w:r>
          </w:p>
        </w:tc>
        <w:tc>
          <w:tcPr>
            <w:tcW w:w="767" w:type="dxa"/>
            <w:tcBorders>
              <w:top w:val="nil"/>
              <w:left w:val="nil"/>
              <w:bottom w:val="single" w:sz="4" w:space="0" w:color="auto"/>
              <w:right w:val="nil"/>
            </w:tcBorders>
            <w:shd w:val="clear" w:color="auto" w:fill="auto"/>
            <w:noWrap/>
            <w:vAlign w:val="center"/>
            <w:hideMark/>
          </w:tcPr>
          <w:p w14:paraId="2BB7C673" w14:textId="0063BA4C"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24</w:t>
            </w:r>
          </w:p>
        </w:tc>
        <w:tc>
          <w:tcPr>
            <w:tcW w:w="767" w:type="dxa"/>
            <w:tcBorders>
              <w:top w:val="nil"/>
              <w:left w:val="nil"/>
              <w:bottom w:val="single" w:sz="4" w:space="0" w:color="auto"/>
              <w:right w:val="nil"/>
            </w:tcBorders>
            <w:shd w:val="clear" w:color="auto" w:fill="auto"/>
            <w:noWrap/>
            <w:vAlign w:val="center"/>
            <w:hideMark/>
          </w:tcPr>
          <w:p w14:paraId="4444E2F3" w14:textId="390AB77D"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94</w:t>
            </w:r>
          </w:p>
        </w:tc>
        <w:tc>
          <w:tcPr>
            <w:tcW w:w="767" w:type="dxa"/>
            <w:tcBorders>
              <w:top w:val="nil"/>
              <w:left w:val="nil"/>
              <w:bottom w:val="single" w:sz="4" w:space="0" w:color="auto"/>
              <w:right w:val="nil"/>
            </w:tcBorders>
            <w:shd w:val="clear" w:color="auto" w:fill="auto"/>
            <w:noWrap/>
            <w:vAlign w:val="center"/>
            <w:hideMark/>
          </w:tcPr>
          <w:p w14:paraId="21C34E75" w14:textId="5F3AD38A"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32</w:t>
            </w:r>
          </w:p>
        </w:tc>
        <w:tc>
          <w:tcPr>
            <w:tcW w:w="767" w:type="dxa"/>
            <w:tcBorders>
              <w:top w:val="nil"/>
              <w:left w:val="nil"/>
              <w:bottom w:val="single" w:sz="4" w:space="0" w:color="auto"/>
              <w:right w:val="nil"/>
            </w:tcBorders>
            <w:shd w:val="clear" w:color="auto" w:fill="auto"/>
            <w:noWrap/>
            <w:vAlign w:val="center"/>
            <w:hideMark/>
          </w:tcPr>
          <w:p w14:paraId="5CA5B199" w14:textId="1499A781"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73</w:t>
            </w:r>
          </w:p>
        </w:tc>
        <w:tc>
          <w:tcPr>
            <w:tcW w:w="767" w:type="dxa"/>
            <w:tcBorders>
              <w:top w:val="nil"/>
              <w:left w:val="nil"/>
              <w:bottom w:val="single" w:sz="4" w:space="0" w:color="auto"/>
              <w:right w:val="nil"/>
            </w:tcBorders>
            <w:shd w:val="clear" w:color="auto" w:fill="auto"/>
            <w:noWrap/>
            <w:vAlign w:val="center"/>
            <w:hideMark/>
          </w:tcPr>
          <w:p w14:paraId="5B9B2547" w14:textId="70513A71"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49</w:t>
            </w:r>
          </w:p>
        </w:tc>
        <w:tc>
          <w:tcPr>
            <w:tcW w:w="767" w:type="dxa"/>
            <w:tcBorders>
              <w:top w:val="nil"/>
              <w:left w:val="nil"/>
              <w:bottom w:val="single" w:sz="4" w:space="0" w:color="auto"/>
              <w:right w:val="nil"/>
            </w:tcBorders>
            <w:shd w:val="clear" w:color="auto" w:fill="auto"/>
            <w:noWrap/>
            <w:vAlign w:val="center"/>
            <w:hideMark/>
          </w:tcPr>
          <w:p w14:paraId="69F207CE" w14:textId="537932D3"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52</w:t>
            </w:r>
          </w:p>
        </w:tc>
        <w:tc>
          <w:tcPr>
            <w:tcW w:w="767" w:type="dxa"/>
            <w:tcBorders>
              <w:top w:val="nil"/>
              <w:left w:val="nil"/>
              <w:bottom w:val="single" w:sz="4" w:space="0" w:color="auto"/>
              <w:right w:val="nil"/>
            </w:tcBorders>
            <w:shd w:val="clear" w:color="auto" w:fill="auto"/>
            <w:noWrap/>
            <w:vAlign w:val="center"/>
            <w:hideMark/>
          </w:tcPr>
          <w:p w14:paraId="05226313" w14:textId="6948A97E"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10</w:t>
            </w:r>
          </w:p>
        </w:tc>
        <w:tc>
          <w:tcPr>
            <w:tcW w:w="767" w:type="dxa"/>
            <w:tcBorders>
              <w:top w:val="nil"/>
              <w:left w:val="nil"/>
              <w:bottom w:val="single" w:sz="4" w:space="0" w:color="auto"/>
              <w:right w:val="nil"/>
            </w:tcBorders>
            <w:shd w:val="clear" w:color="auto" w:fill="auto"/>
            <w:noWrap/>
            <w:vAlign w:val="center"/>
            <w:hideMark/>
          </w:tcPr>
          <w:p w14:paraId="133F7F56" w14:textId="11F6F06F"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67</w:t>
            </w:r>
          </w:p>
        </w:tc>
        <w:tc>
          <w:tcPr>
            <w:tcW w:w="767" w:type="dxa"/>
            <w:tcBorders>
              <w:top w:val="nil"/>
              <w:left w:val="nil"/>
              <w:bottom w:val="single" w:sz="4" w:space="0" w:color="auto"/>
              <w:right w:val="nil"/>
            </w:tcBorders>
            <w:shd w:val="clear" w:color="auto" w:fill="auto"/>
            <w:noWrap/>
            <w:vAlign w:val="center"/>
            <w:hideMark/>
          </w:tcPr>
          <w:p w14:paraId="0604B8E6" w14:textId="4A2A93A5"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84</w:t>
            </w:r>
          </w:p>
        </w:tc>
        <w:tc>
          <w:tcPr>
            <w:tcW w:w="767" w:type="dxa"/>
            <w:tcBorders>
              <w:top w:val="nil"/>
              <w:left w:val="nil"/>
              <w:bottom w:val="single" w:sz="4" w:space="0" w:color="auto"/>
              <w:right w:val="nil"/>
            </w:tcBorders>
            <w:shd w:val="clear" w:color="auto" w:fill="auto"/>
            <w:noWrap/>
            <w:vAlign w:val="center"/>
            <w:hideMark/>
          </w:tcPr>
          <w:p w14:paraId="7E35FAEF" w14:textId="61332C5D"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60</w:t>
            </w:r>
          </w:p>
        </w:tc>
        <w:tc>
          <w:tcPr>
            <w:tcW w:w="767" w:type="dxa"/>
            <w:tcBorders>
              <w:top w:val="nil"/>
              <w:left w:val="nil"/>
              <w:bottom w:val="single" w:sz="4" w:space="0" w:color="auto"/>
              <w:right w:val="nil"/>
            </w:tcBorders>
            <w:shd w:val="clear" w:color="auto" w:fill="auto"/>
            <w:noWrap/>
            <w:vAlign w:val="center"/>
            <w:hideMark/>
          </w:tcPr>
          <w:p w14:paraId="77E8A98B" w14:textId="5C25885D"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75</w:t>
            </w:r>
          </w:p>
        </w:tc>
        <w:tc>
          <w:tcPr>
            <w:tcW w:w="767" w:type="dxa"/>
            <w:tcBorders>
              <w:top w:val="nil"/>
              <w:left w:val="nil"/>
              <w:bottom w:val="single" w:sz="4" w:space="0" w:color="auto"/>
              <w:right w:val="nil"/>
            </w:tcBorders>
            <w:shd w:val="clear" w:color="auto" w:fill="auto"/>
            <w:noWrap/>
            <w:vAlign w:val="center"/>
            <w:hideMark/>
          </w:tcPr>
          <w:p w14:paraId="33BD29F7" w14:textId="74ACAEC3" w:rsidR="00E433A6" w:rsidRPr="004231E3" w:rsidRDefault="00E433A6" w:rsidP="00E433A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16</w:t>
            </w:r>
            <w:r w:rsidR="00DE0361" w:rsidRPr="004231E3">
              <w:rPr>
                <w:rFonts w:ascii="Times New Roman" w:hAnsi="Times New Roman" w:cs="Times New Roman"/>
                <w:sz w:val="18"/>
                <w:szCs w:val="18"/>
              </w:rPr>
              <w:t>.</w:t>
            </w:r>
            <w:r w:rsidRPr="004231E3">
              <w:rPr>
                <w:rFonts w:ascii="Times New Roman" w:hAnsi="Times New Roman" w:cs="Times New Roman"/>
                <w:sz w:val="18"/>
                <w:szCs w:val="18"/>
              </w:rPr>
              <w:t>38</w:t>
            </w:r>
          </w:p>
        </w:tc>
      </w:tr>
    </w:tbl>
    <w:p w14:paraId="0E5B7156" w14:textId="77777777" w:rsidR="00D84499" w:rsidRPr="004231E3" w:rsidRDefault="00D84499" w:rsidP="00D84499">
      <w:pPr>
        <w:spacing w:after="0" w:line="240" w:lineRule="auto"/>
        <w:rPr>
          <w:rFonts w:ascii="Arial" w:hAnsi="Arial" w:cs="Arial"/>
          <w:b/>
          <w:sz w:val="24"/>
          <w:szCs w:val="24"/>
        </w:rPr>
      </w:pPr>
    </w:p>
    <w:p w14:paraId="585C46EC" w14:textId="77777777" w:rsidR="001F217E" w:rsidRPr="004231E3" w:rsidRDefault="001F217E" w:rsidP="00D84499">
      <w:pPr>
        <w:spacing w:after="0" w:line="240" w:lineRule="auto"/>
        <w:rPr>
          <w:rFonts w:ascii="Arial" w:hAnsi="Arial" w:cs="Arial"/>
          <w:b/>
          <w:sz w:val="24"/>
          <w:szCs w:val="24"/>
        </w:rPr>
      </w:pPr>
    </w:p>
    <w:p w14:paraId="6719AABE" w14:textId="77777777" w:rsidR="001F217E" w:rsidRPr="004231E3" w:rsidRDefault="001F217E" w:rsidP="00D84499">
      <w:pPr>
        <w:spacing w:after="0" w:line="240" w:lineRule="auto"/>
        <w:rPr>
          <w:rFonts w:ascii="Arial" w:hAnsi="Arial" w:cs="Arial"/>
          <w:b/>
          <w:sz w:val="24"/>
          <w:szCs w:val="24"/>
        </w:rPr>
      </w:pPr>
    </w:p>
    <w:p w14:paraId="3F4B9339" w14:textId="77777777" w:rsidR="00852A92" w:rsidRPr="004231E3" w:rsidRDefault="00852A92" w:rsidP="00D84499">
      <w:pPr>
        <w:spacing w:after="0" w:line="240" w:lineRule="auto"/>
        <w:rPr>
          <w:rFonts w:ascii="Times New Roman" w:hAnsi="Times New Roman" w:cs="Times New Roman"/>
          <w:b/>
        </w:rPr>
      </w:pPr>
    </w:p>
    <w:p w14:paraId="4D389290" w14:textId="622E4744" w:rsidR="00D84499" w:rsidRPr="004231E3" w:rsidRDefault="00A00EB3" w:rsidP="00D84499">
      <w:pPr>
        <w:spacing w:after="0" w:line="240" w:lineRule="auto"/>
        <w:rPr>
          <w:rFonts w:ascii="Times New Roman" w:hAnsi="Times New Roman" w:cs="Times New Roman"/>
          <w:sz w:val="20"/>
          <w:szCs w:val="20"/>
          <w:lang w:val="en-GB"/>
        </w:rPr>
      </w:pPr>
      <w:r w:rsidRPr="004231E3">
        <w:rPr>
          <w:rFonts w:ascii="Times New Roman" w:hAnsi="Times New Roman" w:cs="Times New Roman"/>
          <w:b/>
          <w:sz w:val="20"/>
          <w:szCs w:val="20"/>
        </w:rPr>
        <w:lastRenderedPageBreak/>
        <w:t>Table</w:t>
      </w:r>
      <w:r w:rsidR="0038342E">
        <w:rPr>
          <w:rFonts w:ascii="Times New Roman" w:hAnsi="Times New Roman" w:cs="Times New Roman"/>
          <w:b/>
          <w:sz w:val="20"/>
          <w:szCs w:val="20"/>
        </w:rPr>
        <w:t xml:space="preserve"> </w:t>
      </w:r>
      <w:r w:rsidR="004813EA">
        <w:rPr>
          <w:rFonts w:ascii="Times New Roman" w:hAnsi="Times New Roman" w:cs="Times New Roman"/>
          <w:b/>
          <w:sz w:val="20"/>
          <w:szCs w:val="20"/>
        </w:rPr>
        <w:t>S</w:t>
      </w:r>
      <w:r w:rsidR="0038342E">
        <w:rPr>
          <w:rFonts w:ascii="Times New Roman" w:hAnsi="Times New Roman" w:cs="Times New Roman"/>
          <w:b/>
          <w:sz w:val="20"/>
          <w:szCs w:val="20"/>
        </w:rPr>
        <w:t>4</w:t>
      </w:r>
      <w:r w:rsidR="00D84499" w:rsidRPr="004231E3">
        <w:rPr>
          <w:rFonts w:ascii="Times New Roman" w:hAnsi="Times New Roman" w:cs="Times New Roman"/>
          <w:b/>
          <w:sz w:val="20"/>
          <w:szCs w:val="20"/>
        </w:rPr>
        <w:t xml:space="preserve">. </w:t>
      </w:r>
      <w:r w:rsidR="00D84499" w:rsidRPr="004231E3">
        <w:rPr>
          <w:rFonts w:ascii="Times New Roman" w:hAnsi="Times New Roman" w:cs="Times New Roman"/>
          <w:sz w:val="20"/>
          <w:szCs w:val="20"/>
        </w:rPr>
        <w:t xml:space="preserve">Week-specific </w:t>
      </w:r>
      <w:r w:rsidR="00172558" w:rsidRPr="004231E3">
        <w:rPr>
          <w:rFonts w:ascii="Times New Roman" w:hAnsi="Times New Roman" w:cs="Times New Roman"/>
          <w:sz w:val="20"/>
          <w:szCs w:val="20"/>
        </w:rPr>
        <w:t xml:space="preserve">Box-Cox </w:t>
      </w:r>
      <w:r w:rsidR="00172558" w:rsidRPr="004231E3">
        <w:rPr>
          <w:rFonts w:ascii="Times New Roman" w:hAnsi="Times New Roman" w:cs="Times New Roman"/>
          <w:i/>
          <w:sz w:val="20"/>
          <w:szCs w:val="20"/>
        </w:rPr>
        <w:t>t</w:t>
      </w:r>
      <w:r w:rsidR="00172558" w:rsidRPr="004231E3">
        <w:rPr>
          <w:rFonts w:ascii="Times New Roman" w:hAnsi="Times New Roman" w:cs="Times New Roman"/>
          <w:sz w:val="20"/>
          <w:szCs w:val="20"/>
        </w:rPr>
        <w:t xml:space="preserve"> </w:t>
      </w:r>
      <w:r w:rsidR="00D84499" w:rsidRPr="004231E3">
        <w:rPr>
          <w:rFonts w:ascii="Times New Roman" w:hAnsi="Times New Roman" w:cs="Times New Roman"/>
          <w:sz w:val="20"/>
          <w:szCs w:val="20"/>
        </w:rPr>
        <w:t xml:space="preserve">model parameters and selected percentiles of gestational weight gain </w:t>
      </w:r>
      <w:r w:rsidR="00BF3016" w:rsidRPr="004231E3">
        <w:rPr>
          <w:rFonts w:ascii="Times New Roman" w:hAnsi="Times New Roman" w:cs="Times New Roman"/>
          <w:sz w:val="20"/>
          <w:szCs w:val="20"/>
        </w:rPr>
        <w:t>for maternal pre-pregnancy underweight</w:t>
      </w:r>
      <w:r w:rsidR="00D84499" w:rsidRPr="004231E3">
        <w:rPr>
          <w:rFonts w:ascii="Times New Roman" w:hAnsi="Times New Roman" w:cs="Times New Roman"/>
          <w:sz w:val="20"/>
          <w:szCs w:val="20"/>
          <w:lang w:val="en-GB"/>
        </w:rPr>
        <w:t xml:space="preserve"> (continued)</w:t>
      </w:r>
    </w:p>
    <w:tbl>
      <w:tblPr>
        <w:tblpPr w:leftFromText="180" w:rightFromText="180" w:vertAnchor="text" w:horzAnchor="margin" w:tblpXSpec="center" w:tblpY="384"/>
        <w:tblW w:w="16246" w:type="dxa"/>
        <w:tblLook w:val="04A0" w:firstRow="1" w:lastRow="0" w:firstColumn="1" w:lastColumn="0" w:noHBand="0" w:noVBand="1"/>
      </w:tblPr>
      <w:tblGrid>
        <w:gridCol w:w="1197"/>
        <w:gridCol w:w="829"/>
        <w:gridCol w:w="757"/>
        <w:gridCol w:w="907"/>
        <w:gridCol w:w="829"/>
        <w:gridCol w:w="222"/>
        <w:gridCol w:w="767"/>
        <w:gridCol w:w="767"/>
        <w:gridCol w:w="767"/>
        <w:gridCol w:w="767"/>
        <w:gridCol w:w="767"/>
        <w:gridCol w:w="767"/>
        <w:gridCol w:w="767"/>
        <w:gridCol w:w="767"/>
        <w:gridCol w:w="767"/>
        <w:gridCol w:w="767"/>
        <w:gridCol w:w="767"/>
        <w:gridCol w:w="767"/>
        <w:gridCol w:w="767"/>
        <w:gridCol w:w="767"/>
        <w:gridCol w:w="767"/>
      </w:tblGrid>
      <w:tr w:rsidR="00D60E93" w:rsidRPr="004231E3" w14:paraId="339D93B3" w14:textId="77777777" w:rsidTr="00DC32EE">
        <w:trPr>
          <w:trHeight w:val="300"/>
        </w:trPr>
        <w:tc>
          <w:tcPr>
            <w:tcW w:w="1197" w:type="dxa"/>
            <w:vMerge w:val="restart"/>
            <w:tcBorders>
              <w:top w:val="single" w:sz="4" w:space="0" w:color="auto"/>
              <w:left w:val="nil"/>
              <w:right w:val="nil"/>
            </w:tcBorders>
            <w:shd w:val="clear" w:color="auto" w:fill="auto"/>
            <w:noWrap/>
            <w:vAlign w:val="center"/>
          </w:tcPr>
          <w:p w14:paraId="7A9D1AE9" w14:textId="2E2D35A6" w:rsidR="00D60E93" w:rsidRPr="004231E3" w:rsidRDefault="00D60E93" w:rsidP="00D60E93">
            <w:pPr>
              <w:spacing w:after="0" w:line="240" w:lineRule="auto"/>
              <w:jc w:val="center"/>
              <w:rPr>
                <w:rFonts w:ascii="Times New Roman" w:eastAsia="Times New Roman" w:hAnsi="Times New Roman" w:cs="Times New Roman"/>
                <w:b/>
                <w:color w:val="000000"/>
                <w:sz w:val="18"/>
                <w:szCs w:val="18"/>
              </w:rPr>
            </w:pPr>
            <w:r w:rsidRPr="004231E3">
              <w:rPr>
                <w:rFonts w:ascii="Times New Roman" w:eastAsia="Times New Roman" w:hAnsi="Times New Roman" w:cs="Times New Roman"/>
                <w:b/>
                <w:color w:val="000000"/>
                <w:sz w:val="18"/>
                <w:szCs w:val="18"/>
              </w:rPr>
              <w:t>Gestational age (weeks)</w:t>
            </w:r>
          </w:p>
        </w:tc>
        <w:tc>
          <w:tcPr>
            <w:tcW w:w="3322" w:type="dxa"/>
            <w:gridSpan w:val="4"/>
            <w:tcBorders>
              <w:top w:val="single" w:sz="4" w:space="0" w:color="auto"/>
              <w:left w:val="nil"/>
              <w:bottom w:val="single" w:sz="4" w:space="0" w:color="auto"/>
              <w:right w:val="nil"/>
            </w:tcBorders>
            <w:shd w:val="clear" w:color="auto" w:fill="auto"/>
            <w:noWrap/>
            <w:vAlign w:val="center"/>
          </w:tcPr>
          <w:p w14:paraId="114EFB80" w14:textId="6E91D8E0" w:rsidR="00D60E93" w:rsidRPr="004231E3" w:rsidRDefault="00D60E93" w:rsidP="00D60E93">
            <w:pPr>
              <w:spacing w:after="0" w:line="240" w:lineRule="auto"/>
              <w:jc w:val="center"/>
              <w:rPr>
                <w:rFonts w:ascii="Times New Roman" w:eastAsia="Times New Roman" w:hAnsi="Times New Roman" w:cs="Times New Roman"/>
                <w:b/>
                <w:color w:val="000000"/>
                <w:sz w:val="18"/>
                <w:szCs w:val="18"/>
              </w:rPr>
            </w:pPr>
            <w:r w:rsidRPr="004231E3">
              <w:rPr>
                <w:rFonts w:ascii="Times New Roman" w:eastAsia="Times New Roman" w:hAnsi="Times New Roman" w:cs="Times New Roman"/>
                <w:b/>
                <w:color w:val="000000"/>
                <w:sz w:val="18"/>
                <w:szCs w:val="18"/>
              </w:rPr>
              <w:t>Model parameters</w:t>
            </w:r>
          </w:p>
        </w:tc>
        <w:tc>
          <w:tcPr>
            <w:tcW w:w="222" w:type="dxa"/>
            <w:tcBorders>
              <w:top w:val="single" w:sz="4" w:space="0" w:color="auto"/>
              <w:left w:val="nil"/>
              <w:right w:val="nil"/>
            </w:tcBorders>
          </w:tcPr>
          <w:p w14:paraId="3567990B" w14:textId="77777777" w:rsidR="00D60E93" w:rsidRPr="004231E3" w:rsidRDefault="00D60E93" w:rsidP="00D60E93">
            <w:pPr>
              <w:spacing w:after="0" w:line="240" w:lineRule="auto"/>
              <w:jc w:val="center"/>
              <w:rPr>
                <w:rFonts w:ascii="Times New Roman" w:eastAsia="Times New Roman" w:hAnsi="Times New Roman" w:cs="Times New Roman"/>
                <w:b/>
                <w:color w:val="000000"/>
                <w:sz w:val="18"/>
                <w:szCs w:val="18"/>
              </w:rPr>
            </w:pPr>
          </w:p>
        </w:tc>
        <w:tc>
          <w:tcPr>
            <w:tcW w:w="11505" w:type="dxa"/>
            <w:gridSpan w:val="15"/>
            <w:tcBorders>
              <w:top w:val="single" w:sz="4" w:space="0" w:color="auto"/>
              <w:left w:val="nil"/>
              <w:bottom w:val="single" w:sz="4" w:space="0" w:color="auto"/>
              <w:right w:val="nil"/>
            </w:tcBorders>
            <w:shd w:val="clear" w:color="auto" w:fill="auto"/>
            <w:noWrap/>
            <w:vAlign w:val="center"/>
          </w:tcPr>
          <w:p w14:paraId="1A43BC5A" w14:textId="6C39F92A" w:rsidR="00D60E93" w:rsidRPr="004231E3" w:rsidRDefault="00D60E93" w:rsidP="00D60E93">
            <w:pPr>
              <w:spacing w:after="0" w:line="240" w:lineRule="auto"/>
              <w:jc w:val="center"/>
              <w:rPr>
                <w:rFonts w:ascii="Times New Roman" w:eastAsia="Times New Roman" w:hAnsi="Times New Roman" w:cs="Times New Roman"/>
                <w:b/>
                <w:color w:val="000000"/>
                <w:sz w:val="18"/>
                <w:szCs w:val="18"/>
              </w:rPr>
            </w:pPr>
            <w:r w:rsidRPr="004231E3">
              <w:rPr>
                <w:rFonts w:ascii="Times New Roman" w:eastAsia="Times New Roman" w:hAnsi="Times New Roman" w:cs="Times New Roman"/>
                <w:b/>
                <w:color w:val="000000"/>
                <w:sz w:val="18"/>
                <w:szCs w:val="18"/>
              </w:rPr>
              <w:t>Percentiles of gestational weight gain (kg)</w:t>
            </w:r>
          </w:p>
        </w:tc>
      </w:tr>
      <w:tr w:rsidR="00D60E93" w:rsidRPr="004231E3" w14:paraId="523DF4CE" w14:textId="77777777" w:rsidTr="00DC32EE">
        <w:trPr>
          <w:trHeight w:val="300"/>
        </w:trPr>
        <w:tc>
          <w:tcPr>
            <w:tcW w:w="1197" w:type="dxa"/>
            <w:vMerge/>
            <w:tcBorders>
              <w:left w:val="nil"/>
              <w:bottom w:val="single" w:sz="4" w:space="0" w:color="auto"/>
              <w:right w:val="nil"/>
            </w:tcBorders>
            <w:shd w:val="clear" w:color="auto" w:fill="auto"/>
            <w:noWrap/>
            <w:vAlign w:val="center"/>
          </w:tcPr>
          <w:p w14:paraId="5E79BBCE" w14:textId="7A23B5CA" w:rsidR="00D60E93" w:rsidRPr="004231E3" w:rsidRDefault="00D60E93" w:rsidP="00D60E93">
            <w:pPr>
              <w:spacing w:after="0" w:line="240" w:lineRule="auto"/>
              <w:jc w:val="center"/>
              <w:rPr>
                <w:rFonts w:ascii="Times New Roman" w:eastAsia="Times New Roman" w:hAnsi="Times New Roman" w:cs="Times New Roman"/>
                <w:color w:val="000000"/>
                <w:sz w:val="18"/>
                <w:szCs w:val="18"/>
              </w:rPr>
            </w:pPr>
          </w:p>
        </w:tc>
        <w:tc>
          <w:tcPr>
            <w:tcW w:w="829" w:type="dxa"/>
            <w:tcBorders>
              <w:top w:val="single" w:sz="4" w:space="0" w:color="auto"/>
              <w:left w:val="nil"/>
              <w:bottom w:val="single" w:sz="4" w:space="0" w:color="auto"/>
              <w:right w:val="nil"/>
            </w:tcBorders>
            <w:shd w:val="clear" w:color="auto" w:fill="auto"/>
            <w:noWrap/>
            <w:vAlign w:val="center"/>
          </w:tcPr>
          <w:p w14:paraId="7F26AC8B" w14:textId="77777777" w:rsidR="00D60E93" w:rsidRPr="004231E3" w:rsidRDefault="00D60E93"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Mu</w:t>
            </w:r>
          </w:p>
        </w:tc>
        <w:tc>
          <w:tcPr>
            <w:tcW w:w="757" w:type="dxa"/>
            <w:tcBorders>
              <w:top w:val="single" w:sz="4" w:space="0" w:color="auto"/>
              <w:left w:val="nil"/>
              <w:bottom w:val="single" w:sz="4" w:space="0" w:color="auto"/>
              <w:right w:val="nil"/>
            </w:tcBorders>
            <w:shd w:val="clear" w:color="auto" w:fill="auto"/>
            <w:noWrap/>
            <w:vAlign w:val="center"/>
          </w:tcPr>
          <w:p w14:paraId="09B6411E" w14:textId="77777777" w:rsidR="00D60E93" w:rsidRPr="004231E3" w:rsidRDefault="00D60E93"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Sigma</w:t>
            </w:r>
          </w:p>
        </w:tc>
        <w:tc>
          <w:tcPr>
            <w:tcW w:w="907" w:type="dxa"/>
            <w:tcBorders>
              <w:top w:val="single" w:sz="4" w:space="0" w:color="auto"/>
              <w:left w:val="nil"/>
              <w:bottom w:val="single" w:sz="4" w:space="0" w:color="auto"/>
              <w:right w:val="nil"/>
            </w:tcBorders>
            <w:shd w:val="clear" w:color="auto" w:fill="auto"/>
            <w:noWrap/>
            <w:vAlign w:val="center"/>
          </w:tcPr>
          <w:p w14:paraId="2FECCFAD" w14:textId="77777777" w:rsidR="00D60E93" w:rsidRPr="004231E3" w:rsidRDefault="00D60E93"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Lambda</w:t>
            </w:r>
          </w:p>
        </w:tc>
        <w:tc>
          <w:tcPr>
            <w:tcW w:w="829" w:type="dxa"/>
            <w:tcBorders>
              <w:top w:val="single" w:sz="4" w:space="0" w:color="auto"/>
              <w:left w:val="nil"/>
              <w:bottom w:val="single" w:sz="4" w:space="0" w:color="auto"/>
              <w:right w:val="nil"/>
            </w:tcBorders>
            <w:shd w:val="clear" w:color="auto" w:fill="auto"/>
            <w:noWrap/>
            <w:vAlign w:val="center"/>
          </w:tcPr>
          <w:p w14:paraId="2AE7E708" w14:textId="77777777" w:rsidR="00D60E93" w:rsidRPr="004231E3" w:rsidRDefault="00D60E93"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Tau</w:t>
            </w:r>
          </w:p>
        </w:tc>
        <w:tc>
          <w:tcPr>
            <w:tcW w:w="222" w:type="dxa"/>
            <w:tcBorders>
              <w:left w:val="nil"/>
              <w:right w:val="nil"/>
            </w:tcBorders>
          </w:tcPr>
          <w:p w14:paraId="2618D89E" w14:textId="77777777" w:rsidR="00D60E93" w:rsidRPr="004231E3" w:rsidRDefault="00D60E93" w:rsidP="00D60E93">
            <w:pPr>
              <w:spacing w:after="0" w:line="240" w:lineRule="auto"/>
              <w:jc w:val="center"/>
              <w:rPr>
                <w:rFonts w:ascii="Times New Roman" w:eastAsia="Times New Roman" w:hAnsi="Times New Roman" w:cs="Times New Roman"/>
                <w:b/>
                <w:color w:val="000000"/>
                <w:sz w:val="18"/>
                <w:szCs w:val="18"/>
              </w:rPr>
            </w:pPr>
          </w:p>
        </w:tc>
        <w:tc>
          <w:tcPr>
            <w:tcW w:w="767" w:type="dxa"/>
            <w:tcBorders>
              <w:top w:val="single" w:sz="4" w:space="0" w:color="auto"/>
              <w:left w:val="nil"/>
              <w:bottom w:val="single" w:sz="4" w:space="0" w:color="auto"/>
              <w:right w:val="nil"/>
            </w:tcBorders>
            <w:shd w:val="clear" w:color="auto" w:fill="auto"/>
            <w:noWrap/>
            <w:vAlign w:val="center"/>
          </w:tcPr>
          <w:p w14:paraId="1D96E6D0" w14:textId="62670ADE" w:rsidR="00D60E93" w:rsidRPr="004231E3" w:rsidRDefault="00D60E93"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P1</w:t>
            </w:r>
          </w:p>
        </w:tc>
        <w:tc>
          <w:tcPr>
            <w:tcW w:w="767" w:type="dxa"/>
            <w:tcBorders>
              <w:top w:val="single" w:sz="4" w:space="0" w:color="auto"/>
              <w:left w:val="nil"/>
              <w:bottom w:val="single" w:sz="4" w:space="0" w:color="auto"/>
              <w:right w:val="nil"/>
            </w:tcBorders>
            <w:shd w:val="clear" w:color="auto" w:fill="auto"/>
            <w:noWrap/>
            <w:vAlign w:val="center"/>
          </w:tcPr>
          <w:p w14:paraId="41218949" w14:textId="77777777" w:rsidR="00D60E93" w:rsidRPr="004231E3" w:rsidRDefault="00D60E93"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P2.3</w:t>
            </w:r>
          </w:p>
        </w:tc>
        <w:tc>
          <w:tcPr>
            <w:tcW w:w="767" w:type="dxa"/>
            <w:tcBorders>
              <w:top w:val="single" w:sz="4" w:space="0" w:color="auto"/>
              <w:left w:val="nil"/>
              <w:bottom w:val="single" w:sz="4" w:space="0" w:color="auto"/>
              <w:right w:val="nil"/>
            </w:tcBorders>
            <w:shd w:val="clear" w:color="auto" w:fill="auto"/>
            <w:noWrap/>
            <w:vAlign w:val="center"/>
          </w:tcPr>
          <w:p w14:paraId="3E9C998D" w14:textId="77777777" w:rsidR="00D60E93" w:rsidRPr="004231E3" w:rsidRDefault="00D60E93"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P5</w:t>
            </w:r>
          </w:p>
        </w:tc>
        <w:tc>
          <w:tcPr>
            <w:tcW w:w="767" w:type="dxa"/>
            <w:tcBorders>
              <w:top w:val="single" w:sz="4" w:space="0" w:color="auto"/>
              <w:left w:val="nil"/>
              <w:bottom w:val="single" w:sz="4" w:space="0" w:color="auto"/>
              <w:right w:val="nil"/>
            </w:tcBorders>
            <w:shd w:val="clear" w:color="auto" w:fill="auto"/>
            <w:noWrap/>
            <w:vAlign w:val="center"/>
          </w:tcPr>
          <w:p w14:paraId="18BB7C82" w14:textId="77777777" w:rsidR="00D60E93" w:rsidRPr="004231E3" w:rsidRDefault="00D60E93"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P10</w:t>
            </w:r>
          </w:p>
        </w:tc>
        <w:tc>
          <w:tcPr>
            <w:tcW w:w="767" w:type="dxa"/>
            <w:tcBorders>
              <w:top w:val="single" w:sz="4" w:space="0" w:color="auto"/>
              <w:left w:val="nil"/>
              <w:bottom w:val="single" w:sz="4" w:space="0" w:color="auto"/>
              <w:right w:val="nil"/>
            </w:tcBorders>
            <w:shd w:val="clear" w:color="auto" w:fill="auto"/>
            <w:noWrap/>
            <w:vAlign w:val="center"/>
          </w:tcPr>
          <w:p w14:paraId="6BA4493C" w14:textId="77777777" w:rsidR="00D60E93" w:rsidRPr="004231E3" w:rsidRDefault="00D60E93"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P16</w:t>
            </w:r>
          </w:p>
        </w:tc>
        <w:tc>
          <w:tcPr>
            <w:tcW w:w="767" w:type="dxa"/>
            <w:tcBorders>
              <w:top w:val="single" w:sz="4" w:space="0" w:color="auto"/>
              <w:left w:val="nil"/>
              <w:bottom w:val="single" w:sz="4" w:space="0" w:color="auto"/>
              <w:right w:val="nil"/>
            </w:tcBorders>
            <w:shd w:val="clear" w:color="auto" w:fill="auto"/>
            <w:noWrap/>
            <w:vAlign w:val="center"/>
          </w:tcPr>
          <w:p w14:paraId="189A83FA" w14:textId="77777777" w:rsidR="00D60E93" w:rsidRPr="004231E3" w:rsidRDefault="00D60E93"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P20</w:t>
            </w:r>
          </w:p>
        </w:tc>
        <w:tc>
          <w:tcPr>
            <w:tcW w:w="767" w:type="dxa"/>
            <w:tcBorders>
              <w:top w:val="single" w:sz="4" w:space="0" w:color="auto"/>
              <w:left w:val="nil"/>
              <w:bottom w:val="single" w:sz="4" w:space="0" w:color="auto"/>
              <w:right w:val="nil"/>
            </w:tcBorders>
            <w:shd w:val="clear" w:color="auto" w:fill="auto"/>
            <w:noWrap/>
            <w:vAlign w:val="center"/>
          </w:tcPr>
          <w:p w14:paraId="7AC5C6FD" w14:textId="77777777" w:rsidR="00D60E93" w:rsidRPr="004231E3" w:rsidRDefault="00D60E93"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P25</w:t>
            </w:r>
          </w:p>
        </w:tc>
        <w:tc>
          <w:tcPr>
            <w:tcW w:w="767" w:type="dxa"/>
            <w:tcBorders>
              <w:top w:val="single" w:sz="4" w:space="0" w:color="auto"/>
              <w:left w:val="nil"/>
              <w:bottom w:val="single" w:sz="4" w:space="0" w:color="auto"/>
              <w:right w:val="nil"/>
            </w:tcBorders>
            <w:shd w:val="clear" w:color="auto" w:fill="auto"/>
            <w:noWrap/>
            <w:vAlign w:val="center"/>
          </w:tcPr>
          <w:p w14:paraId="106FC875" w14:textId="77777777" w:rsidR="00D60E93" w:rsidRPr="004231E3" w:rsidRDefault="00D60E93"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P50</w:t>
            </w:r>
          </w:p>
        </w:tc>
        <w:tc>
          <w:tcPr>
            <w:tcW w:w="767" w:type="dxa"/>
            <w:tcBorders>
              <w:top w:val="single" w:sz="4" w:space="0" w:color="auto"/>
              <w:left w:val="nil"/>
              <w:bottom w:val="single" w:sz="4" w:space="0" w:color="auto"/>
              <w:right w:val="nil"/>
            </w:tcBorders>
            <w:shd w:val="clear" w:color="auto" w:fill="auto"/>
            <w:noWrap/>
            <w:vAlign w:val="center"/>
          </w:tcPr>
          <w:p w14:paraId="2B69DD3D" w14:textId="77777777" w:rsidR="00D60E93" w:rsidRPr="004231E3" w:rsidRDefault="00D60E93"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P75</w:t>
            </w:r>
          </w:p>
        </w:tc>
        <w:tc>
          <w:tcPr>
            <w:tcW w:w="767" w:type="dxa"/>
            <w:tcBorders>
              <w:top w:val="single" w:sz="4" w:space="0" w:color="auto"/>
              <w:left w:val="nil"/>
              <w:bottom w:val="single" w:sz="4" w:space="0" w:color="auto"/>
              <w:right w:val="nil"/>
            </w:tcBorders>
            <w:shd w:val="clear" w:color="auto" w:fill="auto"/>
            <w:noWrap/>
            <w:vAlign w:val="center"/>
          </w:tcPr>
          <w:p w14:paraId="1759317F" w14:textId="77777777" w:rsidR="00D60E93" w:rsidRPr="004231E3" w:rsidRDefault="00D60E93"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P80</w:t>
            </w:r>
          </w:p>
        </w:tc>
        <w:tc>
          <w:tcPr>
            <w:tcW w:w="767" w:type="dxa"/>
            <w:tcBorders>
              <w:top w:val="single" w:sz="4" w:space="0" w:color="auto"/>
              <w:left w:val="nil"/>
              <w:bottom w:val="single" w:sz="4" w:space="0" w:color="auto"/>
              <w:right w:val="nil"/>
            </w:tcBorders>
            <w:shd w:val="clear" w:color="auto" w:fill="auto"/>
            <w:noWrap/>
            <w:vAlign w:val="center"/>
          </w:tcPr>
          <w:p w14:paraId="53CCA1CA" w14:textId="77777777" w:rsidR="00D60E93" w:rsidRPr="004231E3" w:rsidRDefault="00D60E93"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P84</w:t>
            </w:r>
          </w:p>
        </w:tc>
        <w:tc>
          <w:tcPr>
            <w:tcW w:w="767" w:type="dxa"/>
            <w:tcBorders>
              <w:top w:val="single" w:sz="4" w:space="0" w:color="auto"/>
              <w:left w:val="nil"/>
              <w:bottom w:val="single" w:sz="4" w:space="0" w:color="auto"/>
              <w:right w:val="nil"/>
            </w:tcBorders>
            <w:shd w:val="clear" w:color="auto" w:fill="auto"/>
            <w:noWrap/>
            <w:vAlign w:val="center"/>
          </w:tcPr>
          <w:p w14:paraId="6C679540" w14:textId="77777777" w:rsidR="00D60E93" w:rsidRPr="004231E3" w:rsidRDefault="00D60E93"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P90</w:t>
            </w:r>
          </w:p>
        </w:tc>
        <w:tc>
          <w:tcPr>
            <w:tcW w:w="767" w:type="dxa"/>
            <w:tcBorders>
              <w:top w:val="single" w:sz="4" w:space="0" w:color="auto"/>
              <w:left w:val="nil"/>
              <w:bottom w:val="single" w:sz="4" w:space="0" w:color="auto"/>
              <w:right w:val="nil"/>
            </w:tcBorders>
            <w:shd w:val="clear" w:color="auto" w:fill="auto"/>
            <w:noWrap/>
            <w:vAlign w:val="center"/>
          </w:tcPr>
          <w:p w14:paraId="5CD5B468" w14:textId="77777777" w:rsidR="00D60E93" w:rsidRPr="004231E3" w:rsidRDefault="00D60E93"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P95</w:t>
            </w:r>
          </w:p>
        </w:tc>
        <w:tc>
          <w:tcPr>
            <w:tcW w:w="767" w:type="dxa"/>
            <w:tcBorders>
              <w:top w:val="single" w:sz="4" w:space="0" w:color="auto"/>
              <w:left w:val="nil"/>
              <w:bottom w:val="single" w:sz="4" w:space="0" w:color="auto"/>
              <w:right w:val="nil"/>
            </w:tcBorders>
            <w:shd w:val="clear" w:color="auto" w:fill="auto"/>
            <w:noWrap/>
            <w:vAlign w:val="center"/>
          </w:tcPr>
          <w:p w14:paraId="0D76D2E0" w14:textId="77777777" w:rsidR="00D60E93" w:rsidRPr="004231E3" w:rsidRDefault="00D60E93"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P97.7</w:t>
            </w:r>
          </w:p>
        </w:tc>
        <w:tc>
          <w:tcPr>
            <w:tcW w:w="767" w:type="dxa"/>
            <w:tcBorders>
              <w:top w:val="single" w:sz="4" w:space="0" w:color="auto"/>
              <w:left w:val="nil"/>
              <w:bottom w:val="single" w:sz="4" w:space="0" w:color="auto"/>
              <w:right w:val="nil"/>
            </w:tcBorders>
            <w:shd w:val="clear" w:color="auto" w:fill="auto"/>
            <w:noWrap/>
            <w:vAlign w:val="center"/>
          </w:tcPr>
          <w:p w14:paraId="22848DBB" w14:textId="77777777" w:rsidR="00D60E93" w:rsidRPr="004231E3" w:rsidRDefault="00D60E93"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P99</w:t>
            </w:r>
          </w:p>
        </w:tc>
      </w:tr>
      <w:tr w:rsidR="00DC32EE" w:rsidRPr="004231E3" w14:paraId="2E6F8929" w14:textId="77777777" w:rsidTr="00DC32EE">
        <w:trPr>
          <w:trHeight w:val="300"/>
        </w:trPr>
        <w:tc>
          <w:tcPr>
            <w:tcW w:w="1197" w:type="dxa"/>
            <w:tcBorders>
              <w:top w:val="single" w:sz="4" w:space="0" w:color="auto"/>
              <w:left w:val="nil"/>
              <w:bottom w:val="nil"/>
              <w:right w:val="nil"/>
            </w:tcBorders>
            <w:shd w:val="clear" w:color="auto" w:fill="auto"/>
            <w:noWrap/>
            <w:vAlign w:val="center"/>
            <w:hideMark/>
          </w:tcPr>
          <w:p w14:paraId="5693A2D1" w14:textId="6E24B4D1" w:rsidR="00DC32EE" w:rsidRPr="004231E3" w:rsidRDefault="00DC32EE"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23</w:t>
            </w:r>
          </w:p>
        </w:tc>
        <w:tc>
          <w:tcPr>
            <w:tcW w:w="829" w:type="dxa"/>
            <w:tcBorders>
              <w:top w:val="single" w:sz="4" w:space="0" w:color="auto"/>
              <w:left w:val="nil"/>
              <w:bottom w:val="nil"/>
              <w:right w:val="nil"/>
            </w:tcBorders>
            <w:shd w:val="clear" w:color="auto" w:fill="auto"/>
            <w:noWrap/>
            <w:vAlign w:val="center"/>
            <w:hideMark/>
          </w:tcPr>
          <w:p w14:paraId="78DA0623" w14:textId="644082BF"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145</w:t>
            </w:r>
          </w:p>
        </w:tc>
        <w:tc>
          <w:tcPr>
            <w:tcW w:w="757" w:type="dxa"/>
            <w:tcBorders>
              <w:top w:val="single" w:sz="4" w:space="0" w:color="auto"/>
              <w:left w:val="nil"/>
              <w:bottom w:val="nil"/>
              <w:right w:val="nil"/>
            </w:tcBorders>
            <w:shd w:val="clear" w:color="auto" w:fill="auto"/>
            <w:noWrap/>
            <w:vAlign w:val="center"/>
            <w:hideMark/>
          </w:tcPr>
          <w:p w14:paraId="5F2A613A" w14:textId="77F89001"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106</w:t>
            </w:r>
          </w:p>
        </w:tc>
        <w:tc>
          <w:tcPr>
            <w:tcW w:w="907" w:type="dxa"/>
            <w:tcBorders>
              <w:top w:val="single" w:sz="4" w:space="0" w:color="auto"/>
              <w:left w:val="nil"/>
              <w:bottom w:val="nil"/>
              <w:right w:val="nil"/>
            </w:tcBorders>
            <w:shd w:val="clear" w:color="auto" w:fill="auto"/>
            <w:noWrap/>
            <w:vAlign w:val="center"/>
            <w:hideMark/>
          </w:tcPr>
          <w:p w14:paraId="77E0D94A" w14:textId="04CA6416"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964</w:t>
            </w:r>
          </w:p>
        </w:tc>
        <w:tc>
          <w:tcPr>
            <w:tcW w:w="829" w:type="dxa"/>
            <w:tcBorders>
              <w:top w:val="single" w:sz="4" w:space="0" w:color="auto"/>
              <w:left w:val="nil"/>
              <w:bottom w:val="nil"/>
              <w:right w:val="nil"/>
            </w:tcBorders>
            <w:shd w:val="clear" w:color="auto" w:fill="auto"/>
            <w:noWrap/>
            <w:vAlign w:val="center"/>
            <w:hideMark/>
          </w:tcPr>
          <w:p w14:paraId="07FCE951" w14:textId="1C9E7C16"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409</w:t>
            </w:r>
          </w:p>
        </w:tc>
        <w:tc>
          <w:tcPr>
            <w:tcW w:w="222" w:type="dxa"/>
            <w:tcBorders>
              <w:left w:val="nil"/>
              <w:right w:val="nil"/>
            </w:tcBorders>
          </w:tcPr>
          <w:p w14:paraId="483428D0" w14:textId="77777777" w:rsidR="00DC32EE" w:rsidRPr="004231E3" w:rsidRDefault="00DC32EE"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single" w:sz="4" w:space="0" w:color="auto"/>
              <w:left w:val="nil"/>
              <w:bottom w:val="nil"/>
              <w:right w:val="nil"/>
            </w:tcBorders>
            <w:shd w:val="clear" w:color="auto" w:fill="auto"/>
            <w:noWrap/>
            <w:vAlign w:val="center"/>
            <w:hideMark/>
          </w:tcPr>
          <w:p w14:paraId="0C8F7E74" w14:textId="4D3132DC"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03</w:t>
            </w:r>
          </w:p>
        </w:tc>
        <w:tc>
          <w:tcPr>
            <w:tcW w:w="767" w:type="dxa"/>
            <w:tcBorders>
              <w:top w:val="single" w:sz="4" w:space="0" w:color="auto"/>
              <w:left w:val="nil"/>
              <w:bottom w:val="nil"/>
              <w:right w:val="nil"/>
            </w:tcBorders>
            <w:shd w:val="clear" w:color="auto" w:fill="auto"/>
            <w:noWrap/>
            <w:vAlign w:val="center"/>
            <w:hideMark/>
          </w:tcPr>
          <w:p w14:paraId="77F2DA31" w14:textId="060E3A9B"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93</w:t>
            </w:r>
          </w:p>
        </w:tc>
        <w:tc>
          <w:tcPr>
            <w:tcW w:w="767" w:type="dxa"/>
            <w:tcBorders>
              <w:top w:val="single" w:sz="4" w:space="0" w:color="auto"/>
              <w:left w:val="nil"/>
              <w:bottom w:val="nil"/>
              <w:right w:val="nil"/>
            </w:tcBorders>
            <w:shd w:val="clear" w:color="auto" w:fill="auto"/>
            <w:noWrap/>
            <w:vAlign w:val="center"/>
            <w:hideMark/>
          </w:tcPr>
          <w:p w14:paraId="3AA97087" w14:textId="56353EBD"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85</w:t>
            </w:r>
          </w:p>
        </w:tc>
        <w:tc>
          <w:tcPr>
            <w:tcW w:w="767" w:type="dxa"/>
            <w:tcBorders>
              <w:top w:val="single" w:sz="4" w:space="0" w:color="auto"/>
              <w:left w:val="nil"/>
              <w:bottom w:val="nil"/>
              <w:right w:val="nil"/>
            </w:tcBorders>
            <w:shd w:val="clear" w:color="auto" w:fill="auto"/>
            <w:noWrap/>
            <w:vAlign w:val="center"/>
            <w:hideMark/>
          </w:tcPr>
          <w:p w14:paraId="114EC616" w14:textId="598F035F"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78</w:t>
            </w:r>
          </w:p>
        </w:tc>
        <w:tc>
          <w:tcPr>
            <w:tcW w:w="767" w:type="dxa"/>
            <w:tcBorders>
              <w:top w:val="single" w:sz="4" w:space="0" w:color="auto"/>
              <w:left w:val="nil"/>
              <w:bottom w:val="nil"/>
              <w:right w:val="nil"/>
            </w:tcBorders>
            <w:shd w:val="clear" w:color="auto" w:fill="auto"/>
            <w:noWrap/>
            <w:vAlign w:val="center"/>
            <w:hideMark/>
          </w:tcPr>
          <w:p w14:paraId="1611E1B5" w14:textId="2116B4EF"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50</w:t>
            </w:r>
          </w:p>
        </w:tc>
        <w:tc>
          <w:tcPr>
            <w:tcW w:w="767" w:type="dxa"/>
            <w:tcBorders>
              <w:top w:val="single" w:sz="4" w:space="0" w:color="auto"/>
              <w:left w:val="nil"/>
              <w:bottom w:val="nil"/>
              <w:right w:val="nil"/>
            </w:tcBorders>
            <w:shd w:val="clear" w:color="auto" w:fill="auto"/>
            <w:noWrap/>
            <w:vAlign w:val="center"/>
            <w:hideMark/>
          </w:tcPr>
          <w:p w14:paraId="470C9A92" w14:textId="39919D70"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89</w:t>
            </w:r>
          </w:p>
        </w:tc>
        <w:tc>
          <w:tcPr>
            <w:tcW w:w="767" w:type="dxa"/>
            <w:tcBorders>
              <w:top w:val="single" w:sz="4" w:space="0" w:color="auto"/>
              <w:left w:val="nil"/>
              <w:bottom w:val="nil"/>
              <w:right w:val="nil"/>
            </w:tcBorders>
            <w:shd w:val="clear" w:color="auto" w:fill="auto"/>
            <w:noWrap/>
            <w:vAlign w:val="center"/>
            <w:hideMark/>
          </w:tcPr>
          <w:p w14:paraId="4992A742" w14:textId="313CB694"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32</w:t>
            </w:r>
          </w:p>
        </w:tc>
        <w:tc>
          <w:tcPr>
            <w:tcW w:w="767" w:type="dxa"/>
            <w:tcBorders>
              <w:top w:val="single" w:sz="4" w:space="0" w:color="auto"/>
              <w:left w:val="nil"/>
              <w:bottom w:val="nil"/>
              <w:right w:val="nil"/>
            </w:tcBorders>
            <w:shd w:val="clear" w:color="auto" w:fill="auto"/>
            <w:noWrap/>
            <w:vAlign w:val="center"/>
            <w:hideMark/>
          </w:tcPr>
          <w:p w14:paraId="1A276F1D" w14:textId="6F01BC34"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14</w:t>
            </w:r>
          </w:p>
        </w:tc>
        <w:tc>
          <w:tcPr>
            <w:tcW w:w="767" w:type="dxa"/>
            <w:tcBorders>
              <w:top w:val="single" w:sz="4" w:space="0" w:color="auto"/>
              <w:left w:val="nil"/>
              <w:bottom w:val="nil"/>
              <w:right w:val="nil"/>
            </w:tcBorders>
            <w:shd w:val="clear" w:color="auto" w:fill="auto"/>
            <w:noWrap/>
            <w:vAlign w:val="center"/>
            <w:hideMark/>
          </w:tcPr>
          <w:p w14:paraId="75DE60BB" w14:textId="3822FC75"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25</w:t>
            </w:r>
          </w:p>
        </w:tc>
        <w:tc>
          <w:tcPr>
            <w:tcW w:w="767" w:type="dxa"/>
            <w:tcBorders>
              <w:top w:val="single" w:sz="4" w:space="0" w:color="auto"/>
              <w:left w:val="nil"/>
              <w:bottom w:val="nil"/>
              <w:right w:val="nil"/>
            </w:tcBorders>
            <w:shd w:val="clear" w:color="auto" w:fill="auto"/>
            <w:noWrap/>
            <w:vAlign w:val="center"/>
            <w:hideMark/>
          </w:tcPr>
          <w:p w14:paraId="6F31E4C9" w14:textId="648F47FE"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85</w:t>
            </w:r>
          </w:p>
        </w:tc>
        <w:tc>
          <w:tcPr>
            <w:tcW w:w="767" w:type="dxa"/>
            <w:tcBorders>
              <w:top w:val="single" w:sz="4" w:space="0" w:color="auto"/>
              <w:left w:val="nil"/>
              <w:bottom w:val="nil"/>
              <w:right w:val="nil"/>
            </w:tcBorders>
            <w:shd w:val="clear" w:color="auto" w:fill="auto"/>
            <w:noWrap/>
            <w:vAlign w:val="center"/>
            <w:hideMark/>
          </w:tcPr>
          <w:p w14:paraId="6822E0CA" w14:textId="40278BDB"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44</w:t>
            </w:r>
          </w:p>
        </w:tc>
        <w:tc>
          <w:tcPr>
            <w:tcW w:w="767" w:type="dxa"/>
            <w:tcBorders>
              <w:top w:val="single" w:sz="4" w:space="0" w:color="auto"/>
              <w:left w:val="nil"/>
              <w:bottom w:val="nil"/>
              <w:right w:val="nil"/>
            </w:tcBorders>
            <w:shd w:val="clear" w:color="auto" w:fill="auto"/>
            <w:noWrap/>
            <w:vAlign w:val="center"/>
            <w:hideMark/>
          </w:tcPr>
          <w:p w14:paraId="1D168345" w14:textId="0505DC28"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66</w:t>
            </w:r>
          </w:p>
        </w:tc>
        <w:tc>
          <w:tcPr>
            <w:tcW w:w="767" w:type="dxa"/>
            <w:tcBorders>
              <w:top w:val="single" w:sz="4" w:space="0" w:color="auto"/>
              <w:left w:val="nil"/>
              <w:bottom w:val="nil"/>
              <w:right w:val="nil"/>
            </w:tcBorders>
            <w:shd w:val="clear" w:color="auto" w:fill="auto"/>
            <w:noWrap/>
            <w:vAlign w:val="center"/>
            <w:hideMark/>
          </w:tcPr>
          <w:p w14:paraId="03B6B866" w14:textId="20D09E53"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49</w:t>
            </w:r>
          </w:p>
        </w:tc>
        <w:tc>
          <w:tcPr>
            <w:tcW w:w="767" w:type="dxa"/>
            <w:tcBorders>
              <w:top w:val="single" w:sz="4" w:space="0" w:color="auto"/>
              <w:left w:val="nil"/>
              <w:bottom w:val="nil"/>
              <w:right w:val="nil"/>
            </w:tcBorders>
            <w:shd w:val="clear" w:color="auto" w:fill="auto"/>
            <w:noWrap/>
            <w:vAlign w:val="center"/>
            <w:hideMark/>
          </w:tcPr>
          <w:p w14:paraId="13CCDBBA" w14:textId="58919B2B"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72</w:t>
            </w:r>
          </w:p>
        </w:tc>
        <w:tc>
          <w:tcPr>
            <w:tcW w:w="767" w:type="dxa"/>
            <w:tcBorders>
              <w:top w:val="single" w:sz="4" w:space="0" w:color="auto"/>
              <w:left w:val="nil"/>
              <w:bottom w:val="nil"/>
              <w:right w:val="nil"/>
            </w:tcBorders>
            <w:shd w:val="clear" w:color="auto" w:fill="auto"/>
            <w:noWrap/>
            <w:vAlign w:val="center"/>
            <w:hideMark/>
          </w:tcPr>
          <w:p w14:paraId="35162AAA" w14:textId="7EDBDD53"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45</w:t>
            </w:r>
          </w:p>
        </w:tc>
      </w:tr>
      <w:tr w:rsidR="00DC32EE" w:rsidRPr="004231E3" w14:paraId="37BF4A5B" w14:textId="77777777" w:rsidTr="00DC32EE">
        <w:trPr>
          <w:trHeight w:val="300"/>
        </w:trPr>
        <w:tc>
          <w:tcPr>
            <w:tcW w:w="1197" w:type="dxa"/>
            <w:tcBorders>
              <w:top w:val="nil"/>
              <w:left w:val="nil"/>
              <w:bottom w:val="nil"/>
              <w:right w:val="nil"/>
            </w:tcBorders>
            <w:shd w:val="clear" w:color="auto" w:fill="auto"/>
            <w:noWrap/>
            <w:vAlign w:val="center"/>
            <w:hideMark/>
          </w:tcPr>
          <w:p w14:paraId="45614D27" w14:textId="607719BC" w:rsidR="00DC32EE" w:rsidRPr="004231E3" w:rsidRDefault="00DC32EE"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24</w:t>
            </w:r>
          </w:p>
        </w:tc>
        <w:tc>
          <w:tcPr>
            <w:tcW w:w="829" w:type="dxa"/>
            <w:tcBorders>
              <w:top w:val="nil"/>
              <w:left w:val="nil"/>
              <w:bottom w:val="nil"/>
              <w:right w:val="nil"/>
            </w:tcBorders>
            <w:shd w:val="clear" w:color="auto" w:fill="auto"/>
            <w:noWrap/>
            <w:vAlign w:val="center"/>
            <w:hideMark/>
          </w:tcPr>
          <w:p w14:paraId="40D9ADEE" w14:textId="0BE3D13D"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807</w:t>
            </w:r>
          </w:p>
        </w:tc>
        <w:tc>
          <w:tcPr>
            <w:tcW w:w="757" w:type="dxa"/>
            <w:tcBorders>
              <w:top w:val="nil"/>
              <w:left w:val="nil"/>
              <w:bottom w:val="nil"/>
              <w:right w:val="nil"/>
            </w:tcBorders>
            <w:shd w:val="clear" w:color="auto" w:fill="auto"/>
            <w:noWrap/>
            <w:vAlign w:val="center"/>
            <w:hideMark/>
          </w:tcPr>
          <w:p w14:paraId="79F2585A" w14:textId="24C8E2CC"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107</w:t>
            </w:r>
          </w:p>
        </w:tc>
        <w:tc>
          <w:tcPr>
            <w:tcW w:w="907" w:type="dxa"/>
            <w:tcBorders>
              <w:top w:val="nil"/>
              <w:left w:val="nil"/>
              <w:bottom w:val="nil"/>
              <w:right w:val="nil"/>
            </w:tcBorders>
            <w:shd w:val="clear" w:color="auto" w:fill="auto"/>
            <w:noWrap/>
            <w:vAlign w:val="center"/>
            <w:hideMark/>
          </w:tcPr>
          <w:p w14:paraId="61346D2E" w14:textId="35D4E1D8"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956</w:t>
            </w:r>
          </w:p>
        </w:tc>
        <w:tc>
          <w:tcPr>
            <w:tcW w:w="829" w:type="dxa"/>
            <w:tcBorders>
              <w:top w:val="nil"/>
              <w:left w:val="nil"/>
              <w:bottom w:val="nil"/>
              <w:right w:val="nil"/>
            </w:tcBorders>
            <w:shd w:val="clear" w:color="auto" w:fill="auto"/>
            <w:noWrap/>
            <w:vAlign w:val="center"/>
            <w:hideMark/>
          </w:tcPr>
          <w:p w14:paraId="334D5A8C" w14:textId="7DA78E69"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498</w:t>
            </w:r>
          </w:p>
        </w:tc>
        <w:tc>
          <w:tcPr>
            <w:tcW w:w="222" w:type="dxa"/>
            <w:tcBorders>
              <w:left w:val="nil"/>
              <w:right w:val="nil"/>
            </w:tcBorders>
          </w:tcPr>
          <w:p w14:paraId="0C6AA492" w14:textId="77777777" w:rsidR="00DC32EE" w:rsidRPr="004231E3" w:rsidRDefault="00DC32EE"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399788B9" w14:textId="07DC8664"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52</w:t>
            </w:r>
          </w:p>
        </w:tc>
        <w:tc>
          <w:tcPr>
            <w:tcW w:w="767" w:type="dxa"/>
            <w:tcBorders>
              <w:top w:val="nil"/>
              <w:left w:val="nil"/>
              <w:bottom w:val="nil"/>
              <w:right w:val="nil"/>
            </w:tcBorders>
            <w:shd w:val="clear" w:color="auto" w:fill="auto"/>
            <w:noWrap/>
            <w:vAlign w:val="center"/>
            <w:hideMark/>
          </w:tcPr>
          <w:p w14:paraId="0564EF36" w14:textId="02D7B593"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44</w:t>
            </w:r>
          </w:p>
        </w:tc>
        <w:tc>
          <w:tcPr>
            <w:tcW w:w="767" w:type="dxa"/>
            <w:tcBorders>
              <w:top w:val="nil"/>
              <w:left w:val="nil"/>
              <w:bottom w:val="nil"/>
              <w:right w:val="nil"/>
            </w:tcBorders>
            <w:shd w:val="clear" w:color="auto" w:fill="auto"/>
            <w:noWrap/>
            <w:vAlign w:val="center"/>
            <w:hideMark/>
          </w:tcPr>
          <w:p w14:paraId="0C39A178" w14:textId="271E04A1"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38</w:t>
            </w:r>
          </w:p>
        </w:tc>
        <w:tc>
          <w:tcPr>
            <w:tcW w:w="767" w:type="dxa"/>
            <w:tcBorders>
              <w:top w:val="nil"/>
              <w:left w:val="nil"/>
              <w:bottom w:val="nil"/>
              <w:right w:val="nil"/>
            </w:tcBorders>
            <w:shd w:val="clear" w:color="auto" w:fill="auto"/>
            <w:noWrap/>
            <w:vAlign w:val="center"/>
            <w:hideMark/>
          </w:tcPr>
          <w:p w14:paraId="19F42A93" w14:textId="4B49D651"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34</w:t>
            </w:r>
          </w:p>
        </w:tc>
        <w:tc>
          <w:tcPr>
            <w:tcW w:w="767" w:type="dxa"/>
            <w:tcBorders>
              <w:top w:val="nil"/>
              <w:left w:val="nil"/>
              <w:bottom w:val="nil"/>
              <w:right w:val="nil"/>
            </w:tcBorders>
            <w:shd w:val="clear" w:color="auto" w:fill="auto"/>
            <w:noWrap/>
            <w:vAlign w:val="center"/>
            <w:hideMark/>
          </w:tcPr>
          <w:p w14:paraId="471202CC" w14:textId="70710B3D"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09</w:t>
            </w:r>
          </w:p>
        </w:tc>
        <w:tc>
          <w:tcPr>
            <w:tcW w:w="767" w:type="dxa"/>
            <w:tcBorders>
              <w:top w:val="nil"/>
              <w:left w:val="nil"/>
              <w:bottom w:val="nil"/>
              <w:right w:val="nil"/>
            </w:tcBorders>
            <w:shd w:val="clear" w:color="auto" w:fill="auto"/>
            <w:noWrap/>
            <w:vAlign w:val="center"/>
            <w:hideMark/>
          </w:tcPr>
          <w:p w14:paraId="19022B32" w14:textId="2B565B74"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49</w:t>
            </w:r>
          </w:p>
        </w:tc>
        <w:tc>
          <w:tcPr>
            <w:tcW w:w="767" w:type="dxa"/>
            <w:tcBorders>
              <w:top w:val="nil"/>
              <w:left w:val="nil"/>
              <w:bottom w:val="nil"/>
              <w:right w:val="nil"/>
            </w:tcBorders>
            <w:shd w:val="clear" w:color="auto" w:fill="auto"/>
            <w:noWrap/>
            <w:vAlign w:val="center"/>
            <w:hideMark/>
          </w:tcPr>
          <w:p w14:paraId="033FE3E7" w14:textId="1A2C6790"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93</w:t>
            </w:r>
          </w:p>
        </w:tc>
        <w:tc>
          <w:tcPr>
            <w:tcW w:w="767" w:type="dxa"/>
            <w:tcBorders>
              <w:top w:val="nil"/>
              <w:left w:val="nil"/>
              <w:bottom w:val="nil"/>
              <w:right w:val="nil"/>
            </w:tcBorders>
            <w:shd w:val="clear" w:color="auto" w:fill="auto"/>
            <w:noWrap/>
            <w:vAlign w:val="center"/>
            <w:hideMark/>
          </w:tcPr>
          <w:p w14:paraId="4516B403" w14:textId="3D8644BC"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81</w:t>
            </w:r>
          </w:p>
        </w:tc>
        <w:tc>
          <w:tcPr>
            <w:tcW w:w="767" w:type="dxa"/>
            <w:tcBorders>
              <w:top w:val="nil"/>
              <w:left w:val="nil"/>
              <w:bottom w:val="nil"/>
              <w:right w:val="nil"/>
            </w:tcBorders>
            <w:shd w:val="clear" w:color="auto" w:fill="auto"/>
            <w:noWrap/>
            <w:vAlign w:val="center"/>
            <w:hideMark/>
          </w:tcPr>
          <w:p w14:paraId="1304BF8C" w14:textId="376625F4"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98</w:t>
            </w:r>
          </w:p>
        </w:tc>
        <w:tc>
          <w:tcPr>
            <w:tcW w:w="767" w:type="dxa"/>
            <w:tcBorders>
              <w:top w:val="nil"/>
              <w:left w:val="nil"/>
              <w:bottom w:val="nil"/>
              <w:right w:val="nil"/>
            </w:tcBorders>
            <w:shd w:val="clear" w:color="auto" w:fill="auto"/>
            <w:noWrap/>
            <w:vAlign w:val="center"/>
            <w:hideMark/>
          </w:tcPr>
          <w:p w14:paraId="383509EB" w14:textId="529E0E86"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60</w:t>
            </w:r>
          </w:p>
        </w:tc>
        <w:tc>
          <w:tcPr>
            <w:tcW w:w="767" w:type="dxa"/>
            <w:tcBorders>
              <w:top w:val="nil"/>
              <w:left w:val="nil"/>
              <w:bottom w:val="nil"/>
              <w:right w:val="nil"/>
            </w:tcBorders>
            <w:shd w:val="clear" w:color="auto" w:fill="auto"/>
            <w:noWrap/>
            <w:vAlign w:val="center"/>
            <w:hideMark/>
          </w:tcPr>
          <w:p w14:paraId="65CA4EB7" w14:textId="59251C22"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20</w:t>
            </w:r>
          </w:p>
        </w:tc>
        <w:tc>
          <w:tcPr>
            <w:tcW w:w="767" w:type="dxa"/>
            <w:tcBorders>
              <w:top w:val="nil"/>
              <w:left w:val="nil"/>
              <w:bottom w:val="nil"/>
              <w:right w:val="nil"/>
            </w:tcBorders>
            <w:shd w:val="clear" w:color="auto" w:fill="auto"/>
            <w:noWrap/>
            <w:vAlign w:val="center"/>
            <w:hideMark/>
          </w:tcPr>
          <w:p w14:paraId="1D3AB439" w14:textId="66AC7D6C"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45</w:t>
            </w:r>
          </w:p>
        </w:tc>
        <w:tc>
          <w:tcPr>
            <w:tcW w:w="767" w:type="dxa"/>
            <w:tcBorders>
              <w:top w:val="nil"/>
              <w:left w:val="nil"/>
              <w:bottom w:val="nil"/>
              <w:right w:val="nil"/>
            </w:tcBorders>
            <w:shd w:val="clear" w:color="auto" w:fill="auto"/>
            <w:noWrap/>
            <w:vAlign w:val="center"/>
            <w:hideMark/>
          </w:tcPr>
          <w:p w14:paraId="7020BE34" w14:textId="7F1038E5"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34</w:t>
            </w:r>
          </w:p>
        </w:tc>
        <w:tc>
          <w:tcPr>
            <w:tcW w:w="767" w:type="dxa"/>
            <w:tcBorders>
              <w:top w:val="nil"/>
              <w:left w:val="nil"/>
              <w:bottom w:val="nil"/>
              <w:right w:val="nil"/>
            </w:tcBorders>
            <w:shd w:val="clear" w:color="auto" w:fill="auto"/>
            <w:noWrap/>
            <w:vAlign w:val="center"/>
            <w:hideMark/>
          </w:tcPr>
          <w:p w14:paraId="332DC661" w14:textId="0666705F"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63</w:t>
            </w:r>
          </w:p>
        </w:tc>
        <w:tc>
          <w:tcPr>
            <w:tcW w:w="767" w:type="dxa"/>
            <w:tcBorders>
              <w:top w:val="nil"/>
              <w:left w:val="nil"/>
              <w:bottom w:val="nil"/>
              <w:right w:val="nil"/>
            </w:tcBorders>
            <w:shd w:val="clear" w:color="auto" w:fill="auto"/>
            <w:noWrap/>
            <w:vAlign w:val="center"/>
            <w:hideMark/>
          </w:tcPr>
          <w:p w14:paraId="7E2049E1" w14:textId="29266F02"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43</w:t>
            </w:r>
          </w:p>
        </w:tc>
      </w:tr>
      <w:tr w:rsidR="00DC32EE" w:rsidRPr="004231E3" w14:paraId="42AAD068" w14:textId="77777777" w:rsidTr="00DC32EE">
        <w:trPr>
          <w:trHeight w:val="300"/>
        </w:trPr>
        <w:tc>
          <w:tcPr>
            <w:tcW w:w="1197" w:type="dxa"/>
            <w:tcBorders>
              <w:top w:val="nil"/>
              <w:left w:val="nil"/>
              <w:bottom w:val="nil"/>
              <w:right w:val="nil"/>
            </w:tcBorders>
            <w:shd w:val="clear" w:color="auto" w:fill="auto"/>
            <w:noWrap/>
            <w:vAlign w:val="center"/>
            <w:hideMark/>
          </w:tcPr>
          <w:p w14:paraId="13045D87" w14:textId="164C77E2" w:rsidR="00DC32EE" w:rsidRPr="004231E3" w:rsidRDefault="00DC32EE"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25</w:t>
            </w:r>
          </w:p>
        </w:tc>
        <w:tc>
          <w:tcPr>
            <w:tcW w:w="829" w:type="dxa"/>
            <w:tcBorders>
              <w:top w:val="nil"/>
              <w:left w:val="nil"/>
              <w:bottom w:val="nil"/>
              <w:right w:val="nil"/>
            </w:tcBorders>
            <w:shd w:val="clear" w:color="auto" w:fill="auto"/>
            <w:noWrap/>
            <w:vAlign w:val="center"/>
            <w:hideMark/>
          </w:tcPr>
          <w:p w14:paraId="2984C89B" w14:textId="608E39CA"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457</w:t>
            </w:r>
          </w:p>
        </w:tc>
        <w:tc>
          <w:tcPr>
            <w:tcW w:w="757" w:type="dxa"/>
            <w:tcBorders>
              <w:top w:val="nil"/>
              <w:left w:val="nil"/>
              <w:bottom w:val="nil"/>
              <w:right w:val="nil"/>
            </w:tcBorders>
            <w:shd w:val="clear" w:color="auto" w:fill="auto"/>
            <w:noWrap/>
            <w:vAlign w:val="center"/>
            <w:hideMark/>
          </w:tcPr>
          <w:p w14:paraId="66109D80" w14:textId="38C5AD1C"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107</w:t>
            </w:r>
          </w:p>
        </w:tc>
        <w:tc>
          <w:tcPr>
            <w:tcW w:w="907" w:type="dxa"/>
            <w:tcBorders>
              <w:top w:val="nil"/>
              <w:left w:val="nil"/>
              <w:bottom w:val="nil"/>
              <w:right w:val="nil"/>
            </w:tcBorders>
            <w:shd w:val="clear" w:color="auto" w:fill="auto"/>
            <w:noWrap/>
            <w:vAlign w:val="center"/>
            <w:hideMark/>
          </w:tcPr>
          <w:p w14:paraId="2677245F" w14:textId="0EDA96EE"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945</w:t>
            </w:r>
          </w:p>
        </w:tc>
        <w:tc>
          <w:tcPr>
            <w:tcW w:w="829" w:type="dxa"/>
            <w:tcBorders>
              <w:top w:val="nil"/>
              <w:left w:val="nil"/>
              <w:bottom w:val="nil"/>
              <w:right w:val="nil"/>
            </w:tcBorders>
            <w:shd w:val="clear" w:color="auto" w:fill="auto"/>
            <w:noWrap/>
            <w:vAlign w:val="center"/>
            <w:hideMark/>
          </w:tcPr>
          <w:p w14:paraId="43BB276E" w14:textId="1DAC3AD6"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608</w:t>
            </w:r>
          </w:p>
        </w:tc>
        <w:tc>
          <w:tcPr>
            <w:tcW w:w="222" w:type="dxa"/>
            <w:tcBorders>
              <w:left w:val="nil"/>
              <w:right w:val="nil"/>
            </w:tcBorders>
          </w:tcPr>
          <w:p w14:paraId="6DAE162F" w14:textId="77777777" w:rsidR="00DC32EE" w:rsidRPr="004231E3" w:rsidRDefault="00DC32EE"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7DE47568" w14:textId="5B48B27E"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02</w:t>
            </w:r>
          </w:p>
        </w:tc>
        <w:tc>
          <w:tcPr>
            <w:tcW w:w="767" w:type="dxa"/>
            <w:tcBorders>
              <w:top w:val="nil"/>
              <w:left w:val="nil"/>
              <w:bottom w:val="nil"/>
              <w:right w:val="nil"/>
            </w:tcBorders>
            <w:shd w:val="clear" w:color="auto" w:fill="auto"/>
            <w:noWrap/>
            <w:vAlign w:val="center"/>
            <w:hideMark/>
          </w:tcPr>
          <w:p w14:paraId="40791DCD" w14:textId="5499DF4A"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96</w:t>
            </w:r>
          </w:p>
        </w:tc>
        <w:tc>
          <w:tcPr>
            <w:tcW w:w="767" w:type="dxa"/>
            <w:tcBorders>
              <w:top w:val="nil"/>
              <w:left w:val="nil"/>
              <w:bottom w:val="nil"/>
              <w:right w:val="nil"/>
            </w:tcBorders>
            <w:shd w:val="clear" w:color="auto" w:fill="auto"/>
            <w:noWrap/>
            <w:vAlign w:val="center"/>
            <w:hideMark/>
          </w:tcPr>
          <w:p w14:paraId="01792774" w14:textId="6683A22C"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93</w:t>
            </w:r>
          </w:p>
        </w:tc>
        <w:tc>
          <w:tcPr>
            <w:tcW w:w="767" w:type="dxa"/>
            <w:tcBorders>
              <w:top w:val="nil"/>
              <w:left w:val="nil"/>
              <w:bottom w:val="nil"/>
              <w:right w:val="nil"/>
            </w:tcBorders>
            <w:shd w:val="clear" w:color="auto" w:fill="auto"/>
            <w:noWrap/>
            <w:vAlign w:val="center"/>
            <w:hideMark/>
          </w:tcPr>
          <w:p w14:paraId="1FEB48C9" w14:textId="60F90CAA"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90</w:t>
            </w:r>
          </w:p>
        </w:tc>
        <w:tc>
          <w:tcPr>
            <w:tcW w:w="767" w:type="dxa"/>
            <w:tcBorders>
              <w:top w:val="nil"/>
              <w:left w:val="nil"/>
              <w:bottom w:val="nil"/>
              <w:right w:val="nil"/>
            </w:tcBorders>
            <w:shd w:val="clear" w:color="auto" w:fill="auto"/>
            <w:noWrap/>
            <w:vAlign w:val="center"/>
            <w:hideMark/>
          </w:tcPr>
          <w:p w14:paraId="205410FA" w14:textId="1EED8511"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67</w:t>
            </w:r>
          </w:p>
        </w:tc>
        <w:tc>
          <w:tcPr>
            <w:tcW w:w="767" w:type="dxa"/>
            <w:tcBorders>
              <w:top w:val="nil"/>
              <w:left w:val="nil"/>
              <w:bottom w:val="nil"/>
              <w:right w:val="nil"/>
            </w:tcBorders>
            <w:shd w:val="clear" w:color="auto" w:fill="auto"/>
            <w:noWrap/>
            <w:vAlign w:val="center"/>
            <w:hideMark/>
          </w:tcPr>
          <w:p w14:paraId="541C1083" w14:textId="11E62646"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08</w:t>
            </w:r>
          </w:p>
        </w:tc>
        <w:tc>
          <w:tcPr>
            <w:tcW w:w="767" w:type="dxa"/>
            <w:tcBorders>
              <w:top w:val="nil"/>
              <w:left w:val="nil"/>
              <w:bottom w:val="nil"/>
              <w:right w:val="nil"/>
            </w:tcBorders>
            <w:shd w:val="clear" w:color="auto" w:fill="auto"/>
            <w:noWrap/>
            <w:vAlign w:val="center"/>
            <w:hideMark/>
          </w:tcPr>
          <w:p w14:paraId="53B250EF" w14:textId="370A8A1B"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53</w:t>
            </w:r>
          </w:p>
        </w:tc>
        <w:tc>
          <w:tcPr>
            <w:tcW w:w="767" w:type="dxa"/>
            <w:tcBorders>
              <w:top w:val="nil"/>
              <w:left w:val="nil"/>
              <w:bottom w:val="nil"/>
              <w:right w:val="nil"/>
            </w:tcBorders>
            <w:shd w:val="clear" w:color="auto" w:fill="auto"/>
            <w:noWrap/>
            <w:vAlign w:val="center"/>
            <w:hideMark/>
          </w:tcPr>
          <w:p w14:paraId="7AD7D329" w14:textId="6860B21C"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46</w:t>
            </w:r>
          </w:p>
        </w:tc>
        <w:tc>
          <w:tcPr>
            <w:tcW w:w="767" w:type="dxa"/>
            <w:tcBorders>
              <w:top w:val="nil"/>
              <w:left w:val="nil"/>
              <w:bottom w:val="nil"/>
              <w:right w:val="nil"/>
            </w:tcBorders>
            <w:shd w:val="clear" w:color="auto" w:fill="auto"/>
            <w:noWrap/>
            <w:vAlign w:val="center"/>
            <w:hideMark/>
          </w:tcPr>
          <w:p w14:paraId="44CCD324" w14:textId="22E862E0"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68</w:t>
            </w:r>
          </w:p>
        </w:tc>
        <w:tc>
          <w:tcPr>
            <w:tcW w:w="767" w:type="dxa"/>
            <w:tcBorders>
              <w:top w:val="nil"/>
              <w:left w:val="nil"/>
              <w:bottom w:val="nil"/>
              <w:right w:val="nil"/>
            </w:tcBorders>
            <w:shd w:val="clear" w:color="auto" w:fill="auto"/>
            <w:noWrap/>
            <w:vAlign w:val="center"/>
            <w:hideMark/>
          </w:tcPr>
          <w:p w14:paraId="00CCE0AD" w14:textId="752FE5D3"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31</w:t>
            </w:r>
          </w:p>
        </w:tc>
        <w:tc>
          <w:tcPr>
            <w:tcW w:w="767" w:type="dxa"/>
            <w:tcBorders>
              <w:top w:val="nil"/>
              <w:left w:val="nil"/>
              <w:bottom w:val="nil"/>
              <w:right w:val="nil"/>
            </w:tcBorders>
            <w:shd w:val="clear" w:color="auto" w:fill="auto"/>
            <w:noWrap/>
            <w:vAlign w:val="center"/>
            <w:hideMark/>
          </w:tcPr>
          <w:p w14:paraId="4ED40318" w14:textId="4F66C5A3"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93</w:t>
            </w:r>
          </w:p>
        </w:tc>
        <w:tc>
          <w:tcPr>
            <w:tcW w:w="767" w:type="dxa"/>
            <w:tcBorders>
              <w:top w:val="nil"/>
              <w:left w:val="nil"/>
              <w:bottom w:val="nil"/>
              <w:right w:val="nil"/>
            </w:tcBorders>
            <w:shd w:val="clear" w:color="auto" w:fill="auto"/>
            <w:noWrap/>
            <w:vAlign w:val="center"/>
            <w:hideMark/>
          </w:tcPr>
          <w:p w14:paraId="36879D0B" w14:textId="3511228E"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21</w:t>
            </w:r>
          </w:p>
        </w:tc>
        <w:tc>
          <w:tcPr>
            <w:tcW w:w="767" w:type="dxa"/>
            <w:tcBorders>
              <w:top w:val="nil"/>
              <w:left w:val="nil"/>
              <w:bottom w:val="nil"/>
              <w:right w:val="nil"/>
            </w:tcBorders>
            <w:shd w:val="clear" w:color="auto" w:fill="auto"/>
            <w:noWrap/>
            <w:vAlign w:val="center"/>
            <w:hideMark/>
          </w:tcPr>
          <w:p w14:paraId="0BA06E77" w14:textId="3758665D"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w:t>
            </w:r>
          </w:p>
        </w:tc>
        <w:tc>
          <w:tcPr>
            <w:tcW w:w="767" w:type="dxa"/>
            <w:tcBorders>
              <w:top w:val="nil"/>
              <w:left w:val="nil"/>
              <w:bottom w:val="nil"/>
              <w:right w:val="nil"/>
            </w:tcBorders>
            <w:shd w:val="clear" w:color="auto" w:fill="auto"/>
            <w:noWrap/>
            <w:vAlign w:val="center"/>
            <w:hideMark/>
          </w:tcPr>
          <w:p w14:paraId="24BA78F0" w14:textId="3E24358A"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45</w:t>
            </w:r>
          </w:p>
        </w:tc>
        <w:tc>
          <w:tcPr>
            <w:tcW w:w="767" w:type="dxa"/>
            <w:tcBorders>
              <w:top w:val="nil"/>
              <w:left w:val="nil"/>
              <w:bottom w:val="nil"/>
              <w:right w:val="nil"/>
            </w:tcBorders>
            <w:shd w:val="clear" w:color="auto" w:fill="auto"/>
            <w:noWrap/>
            <w:vAlign w:val="center"/>
            <w:hideMark/>
          </w:tcPr>
          <w:p w14:paraId="20BE6163" w14:textId="0251BA9D"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29</w:t>
            </w:r>
          </w:p>
        </w:tc>
      </w:tr>
      <w:tr w:rsidR="00DC32EE" w:rsidRPr="004231E3" w14:paraId="4F1214F1" w14:textId="77777777" w:rsidTr="00DC32EE">
        <w:trPr>
          <w:trHeight w:val="300"/>
        </w:trPr>
        <w:tc>
          <w:tcPr>
            <w:tcW w:w="1197" w:type="dxa"/>
            <w:tcBorders>
              <w:top w:val="nil"/>
              <w:left w:val="nil"/>
              <w:bottom w:val="nil"/>
              <w:right w:val="nil"/>
            </w:tcBorders>
            <w:shd w:val="clear" w:color="auto" w:fill="auto"/>
            <w:noWrap/>
            <w:vAlign w:val="center"/>
            <w:hideMark/>
          </w:tcPr>
          <w:p w14:paraId="504FCC0E" w14:textId="4F32692E" w:rsidR="00DC32EE" w:rsidRPr="004231E3" w:rsidRDefault="00DC32EE"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26</w:t>
            </w:r>
          </w:p>
        </w:tc>
        <w:tc>
          <w:tcPr>
            <w:tcW w:w="829" w:type="dxa"/>
            <w:tcBorders>
              <w:top w:val="nil"/>
              <w:left w:val="nil"/>
              <w:bottom w:val="nil"/>
              <w:right w:val="nil"/>
            </w:tcBorders>
            <w:shd w:val="clear" w:color="auto" w:fill="auto"/>
            <w:noWrap/>
            <w:vAlign w:val="center"/>
            <w:hideMark/>
          </w:tcPr>
          <w:p w14:paraId="20540EC7" w14:textId="46F248CC"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074</w:t>
            </w:r>
          </w:p>
        </w:tc>
        <w:tc>
          <w:tcPr>
            <w:tcW w:w="757" w:type="dxa"/>
            <w:tcBorders>
              <w:top w:val="nil"/>
              <w:left w:val="nil"/>
              <w:bottom w:val="nil"/>
              <w:right w:val="nil"/>
            </w:tcBorders>
            <w:shd w:val="clear" w:color="auto" w:fill="auto"/>
            <w:noWrap/>
            <w:vAlign w:val="center"/>
            <w:hideMark/>
          </w:tcPr>
          <w:p w14:paraId="53C7AC07" w14:textId="387AB498"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106</w:t>
            </w:r>
          </w:p>
        </w:tc>
        <w:tc>
          <w:tcPr>
            <w:tcW w:w="907" w:type="dxa"/>
            <w:tcBorders>
              <w:top w:val="nil"/>
              <w:left w:val="nil"/>
              <w:bottom w:val="nil"/>
              <w:right w:val="nil"/>
            </w:tcBorders>
            <w:shd w:val="clear" w:color="auto" w:fill="auto"/>
            <w:noWrap/>
            <w:vAlign w:val="center"/>
            <w:hideMark/>
          </w:tcPr>
          <w:p w14:paraId="2E1F6A2D" w14:textId="7C80BDDA"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933</w:t>
            </w:r>
          </w:p>
        </w:tc>
        <w:tc>
          <w:tcPr>
            <w:tcW w:w="829" w:type="dxa"/>
            <w:tcBorders>
              <w:top w:val="nil"/>
              <w:left w:val="nil"/>
              <w:bottom w:val="nil"/>
              <w:right w:val="nil"/>
            </w:tcBorders>
            <w:shd w:val="clear" w:color="auto" w:fill="auto"/>
            <w:noWrap/>
            <w:vAlign w:val="center"/>
            <w:hideMark/>
          </w:tcPr>
          <w:p w14:paraId="06390DD4" w14:textId="0E7F63BD"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737</w:t>
            </w:r>
          </w:p>
        </w:tc>
        <w:tc>
          <w:tcPr>
            <w:tcW w:w="222" w:type="dxa"/>
            <w:tcBorders>
              <w:left w:val="nil"/>
              <w:right w:val="nil"/>
            </w:tcBorders>
          </w:tcPr>
          <w:p w14:paraId="795635E1" w14:textId="77777777" w:rsidR="00DC32EE" w:rsidRPr="004231E3" w:rsidRDefault="00DC32EE"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55D42A72" w14:textId="5ACAFB74"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52</w:t>
            </w:r>
          </w:p>
        </w:tc>
        <w:tc>
          <w:tcPr>
            <w:tcW w:w="767" w:type="dxa"/>
            <w:tcBorders>
              <w:top w:val="nil"/>
              <w:left w:val="nil"/>
              <w:bottom w:val="nil"/>
              <w:right w:val="nil"/>
            </w:tcBorders>
            <w:shd w:val="clear" w:color="auto" w:fill="auto"/>
            <w:noWrap/>
            <w:vAlign w:val="center"/>
            <w:hideMark/>
          </w:tcPr>
          <w:p w14:paraId="476D4C9A" w14:textId="5FAE820A"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48</w:t>
            </w:r>
          </w:p>
        </w:tc>
        <w:tc>
          <w:tcPr>
            <w:tcW w:w="767" w:type="dxa"/>
            <w:tcBorders>
              <w:top w:val="nil"/>
              <w:left w:val="nil"/>
              <w:bottom w:val="nil"/>
              <w:right w:val="nil"/>
            </w:tcBorders>
            <w:shd w:val="clear" w:color="auto" w:fill="auto"/>
            <w:noWrap/>
            <w:vAlign w:val="center"/>
            <w:hideMark/>
          </w:tcPr>
          <w:p w14:paraId="47208D15" w14:textId="051ED3E8"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46</w:t>
            </w:r>
          </w:p>
        </w:tc>
        <w:tc>
          <w:tcPr>
            <w:tcW w:w="767" w:type="dxa"/>
            <w:tcBorders>
              <w:top w:val="nil"/>
              <w:left w:val="nil"/>
              <w:bottom w:val="nil"/>
              <w:right w:val="nil"/>
            </w:tcBorders>
            <w:shd w:val="clear" w:color="auto" w:fill="auto"/>
            <w:noWrap/>
            <w:vAlign w:val="center"/>
            <w:hideMark/>
          </w:tcPr>
          <w:p w14:paraId="46D13000" w14:textId="3D5CEF82"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46</w:t>
            </w:r>
          </w:p>
        </w:tc>
        <w:tc>
          <w:tcPr>
            <w:tcW w:w="767" w:type="dxa"/>
            <w:tcBorders>
              <w:top w:val="nil"/>
              <w:left w:val="nil"/>
              <w:bottom w:val="nil"/>
              <w:right w:val="nil"/>
            </w:tcBorders>
            <w:shd w:val="clear" w:color="auto" w:fill="auto"/>
            <w:noWrap/>
            <w:vAlign w:val="center"/>
            <w:hideMark/>
          </w:tcPr>
          <w:p w14:paraId="622B53E1" w14:textId="5D07EF28"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24</w:t>
            </w:r>
          </w:p>
        </w:tc>
        <w:tc>
          <w:tcPr>
            <w:tcW w:w="767" w:type="dxa"/>
            <w:tcBorders>
              <w:top w:val="nil"/>
              <w:left w:val="nil"/>
              <w:bottom w:val="nil"/>
              <w:right w:val="nil"/>
            </w:tcBorders>
            <w:shd w:val="clear" w:color="auto" w:fill="auto"/>
            <w:noWrap/>
            <w:vAlign w:val="center"/>
            <w:hideMark/>
          </w:tcPr>
          <w:p w14:paraId="333DBD73" w14:textId="78D8BD54"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66</w:t>
            </w:r>
          </w:p>
        </w:tc>
        <w:tc>
          <w:tcPr>
            <w:tcW w:w="767" w:type="dxa"/>
            <w:tcBorders>
              <w:top w:val="nil"/>
              <w:left w:val="nil"/>
              <w:bottom w:val="nil"/>
              <w:right w:val="nil"/>
            </w:tcBorders>
            <w:shd w:val="clear" w:color="auto" w:fill="auto"/>
            <w:noWrap/>
            <w:vAlign w:val="center"/>
            <w:hideMark/>
          </w:tcPr>
          <w:p w14:paraId="6299AF08" w14:textId="29D1B78E"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w:t>
            </w:r>
          </w:p>
        </w:tc>
        <w:tc>
          <w:tcPr>
            <w:tcW w:w="767" w:type="dxa"/>
            <w:tcBorders>
              <w:top w:val="nil"/>
              <w:left w:val="nil"/>
              <w:bottom w:val="nil"/>
              <w:right w:val="nil"/>
            </w:tcBorders>
            <w:shd w:val="clear" w:color="auto" w:fill="auto"/>
            <w:noWrap/>
            <w:vAlign w:val="center"/>
            <w:hideMark/>
          </w:tcPr>
          <w:p w14:paraId="3CDC9FF8" w14:textId="394F7D3A"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w:t>
            </w:r>
          </w:p>
        </w:tc>
        <w:tc>
          <w:tcPr>
            <w:tcW w:w="767" w:type="dxa"/>
            <w:tcBorders>
              <w:top w:val="nil"/>
              <w:left w:val="nil"/>
              <w:bottom w:val="nil"/>
              <w:right w:val="nil"/>
            </w:tcBorders>
            <w:shd w:val="clear" w:color="auto" w:fill="auto"/>
            <w:noWrap/>
            <w:vAlign w:val="center"/>
            <w:hideMark/>
          </w:tcPr>
          <w:p w14:paraId="76F1D3AB" w14:textId="17B231FD"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33</w:t>
            </w:r>
          </w:p>
        </w:tc>
        <w:tc>
          <w:tcPr>
            <w:tcW w:w="767" w:type="dxa"/>
            <w:tcBorders>
              <w:top w:val="nil"/>
              <w:left w:val="nil"/>
              <w:bottom w:val="nil"/>
              <w:right w:val="nil"/>
            </w:tcBorders>
            <w:shd w:val="clear" w:color="auto" w:fill="auto"/>
            <w:noWrap/>
            <w:vAlign w:val="center"/>
            <w:hideMark/>
          </w:tcPr>
          <w:p w14:paraId="36523A83" w14:textId="3B4C0252"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97</w:t>
            </w:r>
          </w:p>
        </w:tc>
        <w:tc>
          <w:tcPr>
            <w:tcW w:w="767" w:type="dxa"/>
            <w:tcBorders>
              <w:top w:val="nil"/>
              <w:left w:val="nil"/>
              <w:bottom w:val="nil"/>
              <w:right w:val="nil"/>
            </w:tcBorders>
            <w:shd w:val="clear" w:color="auto" w:fill="auto"/>
            <w:noWrap/>
            <w:vAlign w:val="center"/>
            <w:hideMark/>
          </w:tcPr>
          <w:p w14:paraId="0B9B82F1" w14:textId="5A88E52C"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60</w:t>
            </w:r>
          </w:p>
        </w:tc>
        <w:tc>
          <w:tcPr>
            <w:tcW w:w="767" w:type="dxa"/>
            <w:tcBorders>
              <w:top w:val="nil"/>
              <w:left w:val="nil"/>
              <w:bottom w:val="nil"/>
              <w:right w:val="nil"/>
            </w:tcBorders>
            <w:shd w:val="clear" w:color="auto" w:fill="auto"/>
            <w:noWrap/>
            <w:vAlign w:val="center"/>
            <w:hideMark/>
          </w:tcPr>
          <w:p w14:paraId="67FB18BC" w14:textId="59BC9A37"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89</w:t>
            </w:r>
          </w:p>
        </w:tc>
        <w:tc>
          <w:tcPr>
            <w:tcW w:w="767" w:type="dxa"/>
            <w:tcBorders>
              <w:top w:val="nil"/>
              <w:left w:val="nil"/>
              <w:bottom w:val="nil"/>
              <w:right w:val="nil"/>
            </w:tcBorders>
            <w:shd w:val="clear" w:color="auto" w:fill="auto"/>
            <w:noWrap/>
            <w:vAlign w:val="center"/>
            <w:hideMark/>
          </w:tcPr>
          <w:p w14:paraId="26F0E58D" w14:textId="2C2ECD27"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83</w:t>
            </w:r>
          </w:p>
        </w:tc>
        <w:tc>
          <w:tcPr>
            <w:tcW w:w="767" w:type="dxa"/>
            <w:tcBorders>
              <w:top w:val="nil"/>
              <w:left w:val="nil"/>
              <w:bottom w:val="nil"/>
              <w:right w:val="nil"/>
            </w:tcBorders>
            <w:shd w:val="clear" w:color="auto" w:fill="auto"/>
            <w:noWrap/>
            <w:vAlign w:val="center"/>
            <w:hideMark/>
          </w:tcPr>
          <w:p w14:paraId="02A3125E" w14:textId="6564DF8A"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w:t>
            </w:r>
          </w:p>
        </w:tc>
        <w:tc>
          <w:tcPr>
            <w:tcW w:w="767" w:type="dxa"/>
            <w:tcBorders>
              <w:top w:val="nil"/>
              <w:left w:val="nil"/>
              <w:bottom w:val="nil"/>
              <w:right w:val="nil"/>
            </w:tcBorders>
            <w:shd w:val="clear" w:color="auto" w:fill="auto"/>
            <w:noWrap/>
            <w:vAlign w:val="center"/>
            <w:hideMark/>
          </w:tcPr>
          <w:p w14:paraId="45043FD8" w14:textId="683FED1B"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w:t>
            </w:r>
          </w:p>
        </w:tc>
      </w:tr>
      <w:tr w:rsidR="00DC32EE" w:rsidRPr="004231E3" w14:paraId="45940262" w14:textId="77777777" w:rsidTr="00DC32EE">
        <w:trPr>
          <w:trHeight w:val="300"/>
        </w:trPr>
        <w:tc>
          <w:tcPr>
            <w:tcW w:w="1197" w:type="dxa"/>
            <w:tcBorders>
              <w:top w:val="nil"/>
              <w:left w:val="nil"/>
              <w:bottom w:val="nil"/>
              <w:right w:val="nil"/>
            </w:tcBorders>
            <w:shd w:val="clear" w:color="auto" w:fill="auto"/>
            <w:noWrap/>
            <w:vAlign w:val="center"/>
            <w:hideMark/>
          </w:tcPr>
          <w:p w14:paraId="1A37A07F" w14:textId="3B7F7815" w:rsidR="00DC32EE" w:rsidRPr="004231E3" w:rsidRDefault="00DC32EE"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27</w:t>
            </w:r>
          </w:p>
        </w:tc>
        <w:tc>
          <w:tcPr>
            <w:tcW w:w="829" w:type="dxa"/>
            <w:tcBorders>
              <w:top w:val="nil"/>
              <w:left w:val="nil"/>
              <w:bottom w:val="nil"/>
              <w:right w:val="nil"/>
            </w:tcBorders>
            <w:shd w:val="clear" w:color="auto" w:fill="auto"/>
            <w:noWrap/>
            <w:vAlign w:val="center"/>
            <w:hideMark/>
          </w:tcPr>
          <w:p w14:paraId="6314D757" w14:textId="566D3E8E"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635</w:t>
            </w:r>
          </w:p>
        </w:tc>
        <w:tc>
          <w:tcPr>
            <w:tcW w:w="757" w:type="dxa"/>
            <w:tcBorders>
              <w:top w:val="nil"/>
              <w:left w:val="nil"/>
              <w:bottom w:val="nil"/>
              <w:right w:val="nil"/>
            </w:tcBorders>
            <w:shd w:val="clear" w:color="auto" w:fill="auto"/>
            <w:noWrap/>
            <w:vAlign w:val="center"/>
            <w:hideMark/>
          </w:tcPr>
          <w:p w14:paraId="31960F14" w14:textId="4DA9BE9D"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106</w:t>
            </w:r>
          </w:p>
        </w:tc>
        <w:tc>
          <w:tcPr>
            <w:tcW w:w="907" w:type="dxa"/>
            <w:tcBorders>
              <w:top w:val="nil"/>
              <w:left w:val="nil"/>
              <w:bottom w:val="nil"/>
              <w:right w:val="nil"/>
            </w:tcBorders>
            <w:shd w:val="clear" w:color="auto" w:fill="auto"/>
            <w:noWrap/>
            <w:vAlign w:val="center"/>
            <w:hideMark/>
          </w:tcPr>
          <w:p w14:paraId="64CD5060" w14:textId="693D478C"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918</w:t>
            </w:r>
          </w:p>
        </w:tc>
        <w:tc>
          <w:tcPr>
            <w:tcW w:w="829" w:type="dxa"/>
            <w:tcBorders>
              <w:top w:val="nil"/>
              <w:left w:val="nil"/>
              <w:bottom w:val="nil"/>
              <w:right w:val="nil"/>
            </w:tcBorders>
            <w:shd w:val="clear" w:color="auto" w:fill="auto"/>
            <w:noWrap/>
            <w:vAlign w:val="center"/>
            <w:hideMark/>
          </w:tcPr>
          <w:p w14:paraId="3391521C" w14:textId="5759BAB1"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880</w:t>
            </w:r>
          </w:p>
        </w:tc>
        <w:tc>
          <w:tcPr>
            <w:tcW w:w="222" w:type="dxa"/>
            <w:tcBorders>
              <w:left w:val="nil"/>
              <w:right w:val="nil"/>
            </w:tcBorders>
          </w:tcPr>
          <w:p w14:paraId="60E1932D" w14:textId="77777777" w:rsidR="00DC32EE" w:rsidRPr="004231E3" w:rsidRDefault="00DC32EE"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6907D0D7" w14:textId="6DE5F866"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w:t>
            </w:r>
          </w:p>
        </w:tc>
        <w:tc>
          <w:tcPr>
            <w:tcW w:w="767" w:type="dxa"/>
            <w:tcBorders>
              <w:top w:val="nil"/>
              <w:left w:val="nil"/>
              <w:bottom w:val="nil"/>
              <w:right w:val="nil"/>
            </w:tcBorders>
            <w:shd w:val="clear" w:color="auto" w:fill="auto"/>
            <w:noWrap/>
            <w:vAlign w:val="center"/>
            <w:hideMark/>
          </w:tcPr>
          <w:p w14:paraId="6BE3ABAF" w14:textId="3DD2D5A4"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96</w:t>
            </w:r>
          </w:p>
        </w:tc>
        <w:tc>
          <w:tcPr>
            <w:tcW w:w="767" w:type="dxa"/>
            <w:tcBorders>
              <w:top w:val="nil"/>
              <w:left w:val="nil"/>
              <w:bottom w:val="nil"/>
              <w:right w:val="nil"/>
            </w:tcBorders>
            <w:shd w:val="clear" w:color="auto" w:fill="auto"/>
            <w:noWrap/>
            <w:vAlign w:val="center"/>
            <w:hideMark/>
          </w:tcPr>
          <w:p w14:paraId="183E41C7" w14:textId="23AD8509"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96</w:t>
            </w:r>
          </w:p>
        </w:tc>
        <w:tc>
          <w:tcPr>
            <w:tcW w:w="767" w:type="dxa"/>
            <w:tcBorders>
              <w:top w:val="nil"/>
              <w:left w:val="nil"/>
              <w:bottom w:val="nil"/>
              <w:right w:val="nil"/>
            </w:tcBorders>
            <w:shd w:val="clear" w:color="auto" w:fill="auto"/>
            <w:noWrap/>
            <w:vAlign w:val="center"/>
            <w:hideMark/>
          </w:tcPr>
          <w:p w14:paraId="276E23AB" w14:textId="60EFBDBC"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96</w:t>
            </w:r>
          </w:p>
        </w:tc>
        <w:tc>
          <w:tcPr>
            <w:tcW w:w="767" w:type="dxa"/>
            <w:tcBorders>
              <w:top w:val="nil"/>
              <w:left w:val="nil"/>
              <w:bottom w:val="nil"/>
              <w:right w:val="nil"/>
            </w:tcBorders>
            <w:shd w:val="clear" w:color="auto" w:fill="auto"/>
            <w:noWrap/>
            <w:vAlign w:val="center"/>
            <w:hideMark/>
          </w:tcPr>
          <w:p w14:paraId="475B2FB0" w14:textId="304AE4BD"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76</w:t>
            </w:r>
          </w:p>
        </w:tc>
        <w:tc>
          <w:tcPr>
            <w:tcW w:w="767" w:type="dxa"/>
            <w:tcBorders>
              <w:top w:val="nil"/>
              <w:left w:val="nil"/>
              <w:bottom w:val="nil"/>
              <w:right w:val="nil"/>
            </w:tcBorders>
            <w:shd w:val="clear" w:color="auto" w:fill="auto"/>
            <w:noWrap/>
            <w:vAlign w:val="center"/>
            <w:hideMark/>
          </w:tcPr>
          <w:p w14:paraId="1041413E" w14:textId="64093F56"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18</w:t>
            </w:r>
          </w:p>
        </w:tc>
        <w:tc>
          <w:tcPr>
            <w:tcW w:w="767" w:type="dxa"/>
            <w:tcBorders>
              <w:top w:val="nil"/>
              <w:left w:val="nil"/>
              <w:bottom w:val="nil"/>
              <w:right w:val="nil"/>
            </w:tcBorders>
            <w:shd w:val="clear" w:color="auto" w:fill="auto"/>
            <w:noWrap/>
            <w:vAlign w:val="center"/>
            <w:hideMark/>
          </w:tcPr>
          <w:p w14:paraId="327093E2" w14:textId="2A47BD3C"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w:t>
            </w:r>
          </w:p>
        </w:tc>
        <w:tc>
          <w:tcPr>
            <w:tcW w:w="767" w:type="dxa"/>
            <w:tcBorders>
              <w:top w:val="nil"/>
              <w:left w:val="nil"/>
              <w:bottom w:val="nil"/>
              <w:right w:val="nil"/>
            </w:tcBorders>
            <w:shd w:val="clear" w:color="auto" w:fill="auto"/>
            <w:noWrap/>
            <w:vAlign w:val="center"/>
            <w:hideMark/>
          </w:tcPr>
          <w:p w14:paraId="23E60CF6" w14:textId="5A736F0D"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64</w:t>
            </w:r>
          </w:p>
        </w:tc>
        <w:tc>
          <w:tcPr>
            <w:tcW w:w="767" w:type="dxa"/>
            <w:tcBorders>
              <w:top w:val="nil"/>
              <w:left w:val="nil"/>
              <w:bottom w:val="nil"/>
              <w:right w:val="nil"/>
            </w:tcBorders>
            <w:shd w:val="clear" w:color="auto" w:fill="auto"/>
            <w:noWrap/>
            <w:vAlign w:val="center"/>
            <w:hideMark/>
          </w:tcPr>
          <w:p w14:paraId="4B8BF443" w14:textId="32C3ED70"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92</w:t>
            </w:r>
          </w:p>
        </w:tc>
        <w:tc>
          <w:tcPr>
            <w:tcW w:w="767" w:type="dxa"/>
            <w:tcBorders>
              <w:top w:val="nil"/>
              <w:left w:val="nil"/>
              <w:bottom w:val="nil"/>
              <w:right w:val="nil"/>
            </w:tcBorders>
            <w:shd w:val="clear" w:color="auto" w:fill="auto"/>
            <w:noWrap/>
            <w:vAlign w:val="center"/>
            <w:hideMark/>
          </w:tcPr>
          <w:p w14:paraId="53267F56" w14:textId="305D149A"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57</w:t>
            </w:r>
          </w:p>
        </w:tc>
        <w:tc>
          <w:tcPr>
            <w:tcW w:w="767" w:type="dxa"/>
            <w:tcBorders>
              <w:top w:val="nil"/>
              <w:left w:val="nil"/>
              <w:bottom w:val="nil"/>
              <w:right w:val="nil"/>
            </w:tcBorders>
            <w:shd w:val="clear" w:color="auto" w:fill="auto"/>
            <w:noWrap/>
            <w:vAlign w:val="center"/>
            <w:hideMark/>
          </w:tcPr>
          <w:p w14:paraId="06EFEDA6" w14:textId="69B49863"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20</w:t>
            </w:r>
          </w:p>
        </w:tc>
        <w:tc>
          <w:tcPr>
            <w:tcW w:w="767" w:type="dxa"/>
            <w:tcBorders>
              <w:top w:val="nil"/>
              <w:left w:val="nil"/>
              <w:bottom w:val="nil"/>
              <w:right w:val="nil"/>
            </w:tcBorders>
            <w:shd w:val="clear" w:color="auto" w:fill="auto"/>
            <w:noWrap/>
            <w:vAlign w:val="center"/>
            <w:hideMark/>
          </w:tcPr>
          <w:p w14:paraId="3D7C9FE5" w14:textId="4E95F4B6"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50</w:t>
            </w:r>
          </w:p>
        </w:tc>
        <w:tc>
          <w:tcPr>
            <w:tcW w:w="767" w:type="dxa"/>
            <w:tcBorders>
              <w:top w:val="nil"/>
              <w:left w:val="nil"/>
              <w:bottom w:val="nil"/>
              <w:right w:val="nil"/>
            </w:tcBorders>
            <w:shd w:val="clear" w:color="auto" w:fill="auto"/>
            <w:noWrap/>
            <w:vAlign w:val="center"/>
            <w:hideMark/>
          </w:tcPr>
          <w:p w14:paraId="710EDC92" w14:textId="60E0AF74"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45</w:t>
            </w:r>
          </w:p>
        </w:tc>
        <w:tc>
          <w:tcPr>
            <w:tcW w:w="767" w:type="dxa"/>
            <w:tcBorders>
              <w:top w:val="nil"/>
              <w:left w:val="nil"/>
              <w:bottom w:val="nil"/>
              <w:right w:val="nil"/>
            </w:tcBorders>
            <w:shd w:val="clear" w:color="auto" w:fill="auto"/>
            <w:noWrap/>
            <w:vAlign w:val="center"/>
            <w:hideMark/>
          </w:tcPr>
          <w:p w14:paraId="6230B8B6" w14:textId="75163EA5"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78</w:t>
            </w:r>
          </w:p>
        </w:tc>
        <w:tc>
          <w:tcPr>
            <w:tcW w:w="767" w:type="dxa"/>
            <w:tcBorders>
              <w:top w:val="nil"/>
              <w:left w:val="nil"/>
              <w:bottom w:val="nil"/>
              <w:right w:val="nil"/>
            </w:tcBorders>
            <w:shd w:val="clear" w:color="auto" w:fill="auto"/>
            <w:noWrap/>
            <w:vAlign w:val="center"/>
            <w:hideMark/>
          </w:tcPr>
          <w:p w14:paraId="022AF8B6" w14:textId="2CA86850"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60</w:t>
            </w:r>
          </w:p>
        </w:tc>
      </w:tr>
      <w:tr w:rsidR="00DC32EE" w:rsidRPr="004231E3" w14:paraId="35F91EA2" w14:textId="77777777" w:rsidTr="00DC32EE">
        <w:trPr>
          <w:trHeight w:val="300"/>
        </w:trPr>
        <w:tc>
          <w:tcPr>
            <w:tcW w:w="1197" w:type="dxa"/>
            <w:tcBorders>
              <w:top w:val="nil"/>
              <w:left w:val="nil"/>
              <w:bottom w:val="nil"/>
              <w:right w:val="nil"/>
            </w:tcBorders>
            <w:shd w:val="clear" w:color="auto" w:fill="auto"/>
            <w:noWrap/>
            <w:vAlign w:val="center"/>
            <w:hideMark/>
          </w:tcPr>
          <w:p w14:paraId="6EA5B46A" w14:textId="5BB18E86" w:rsidR="00DC32EE" w:rsidRPr="004231E3" w:rsidRDefault="00DC32EE"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28</w:t>
            </w:r>
          </w:p>
        </w:tc>
        <w:tc>
          <w:tcPr>
            <w:tcW w:w="829" w:type="dxa"/>
            <w:tcBorders>
              <w:top w:val="nil"/>
              <w:left w:val="nil"/>
              <w:bottom w:val="nil"/>
              <w:right w:val="nil"/>
            </w:tcBorders>
            <w:shd w:val="clear" w:color="auto" w:fill="auto"/>
            <w:noWrap/>
            <w:vAlign w:val="center"/>
            <w:hideMark/>
          </w:tcPr>
          <w:p w14:paraId="660732B4" w14:textId="1C96BCA6"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121</w:t>
            </w:r>
          </w:p>
        </w:tc>
        <w:tc>
          <w:tcPr>
            <w:tcW w:w="757" w:type="dxa"/>
            <w:tcBorders>
              <w:top w:val="nil"/>
              <w:left w:val="nil"/>
              <w:bottom w:val="nil"/>
              <w:right w:val="nil"/>
            </w:tcBorders>
            <w:shd w:val="clear" w:color="auto" w:fill="auto"/>
            <w:noWrap/>
            <w:vAlign w:val="center"/>
            <w:hideMark/>
          </w:tcPr>
          <w:p w14:paraId="3D310852" w14:textId="0D4130E1"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105</w:t>
            </w:r>
          </w:p>
        </w:tc>
        <w:tc>
          <w:tcPr>
            <w:tcW w:w="907" w:type="dxa"/>
            <w:tcBorders>
              <w:top w:val="nil"/>
              <w:left w:val="nil"/>
              <w:bottom w:val="nil"/>
              <w:right w:val="nil"/>
            </w:tcBorders>
            <w:shd w:val="clear" w:color="auto" w:fill="auto"/>
            <w:noWrap/>
            <w:vAlign w:val="center"/>
            <w:hideMark/>
          </w:tcPr>
          <w:p w14:paraId="1D18FEF8" w14:textId="397DC71E"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901</w:t>
            </w:r>
          </w:p>
        </w:tc>
        <w:tc>
          <w:tcPr>
            <w:tcW w:w="829" w:type="dxa"/>
            <w:tcBorders>
              <w:top w:val="nil"/>
              <w:left w:val="nil"/>
              <w:bottom w:val="nil"/>
              <w:right w:val="nil"/>
            </w:tcBorders>
            <w:shd w:val="clear" w:color="auto" w:fill="auto"/>
            <w:noWrap/>
            <w:vAlign w:val="center"/>
            <w:hideMark/>
          </w:tcPr>
          <w:p w14:paraId="62FA2704" w14:textId="78F68093"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028</w:t>
            </w:r>
          </w:p>
        </w:tc>
        <w:tc>
          <w:tcPr>
            <w:tcW w:w="222" w:type="dxa"/>
            <w:tcBorders>
              <w:left w:val="nil"/>
              <w:right w:val="nil"/>
            </w:tcBorders>
          </w:tcPr>
          <w:p w14:paraId="2359CF9C" w14:textId="77777777" w:rsidR="00DC32EE" w:rsidRPr="004231E3" w:rsidRDefault="00DC32EE"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31B7A3C3" w14:textId="1F84DBF9"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40</w:t>
            </w:r>
          </w:p>
        </w:tc>
        <w:tc>
          <w:tcPr>
            <w:tcW w:w="767" w:type="dxa"/>
            <w:tcBorders>
              <w:top w:val="nil"/>
              <w:left w:val="nil"/>
              <w:bottom w:val="nil"/>
              <w:right w:val="nil"/>
            </w:tcBorders>
            <w:shd w:val="clear" w:color="auto" w:fill="auto"/>
            <w:noWrap/>
            <w:vAlign w:val="center"/>
            <w:hideMark/>
          </w:tcPr>
          <w:p w14:paraId="6D124B7A" w14:textId="243F7BD1"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39</w:t>
            </w:r>
          </w:p>
        </w:tc>
        <w:tc>
          <w:tcPr>
            <w:tcW w:w="767" w:type="dxa"/>
            <w:tcBorders>
              <w:top w:val="nil"/>
              <w:left w:val="nil"/>
              <w:bottom w:val="nil"/>
              <w:right w:val="nil"/>
            </w:tcBorders>
            <w:shd w:val="clear" w:color="auto" w:fill="auto"/>
            <w:noWrap/>
            <w:vAlign w:val="center"/>
            <w:hideMark/>
          </w:tcPr>
          <w:p w14:paraId="71E666C7" w14:textId="1C3F3C6D"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39</w:t>
            </w:r>
          </w:p>
        </w:tc>
        <w:tc>
          <w:tcPr>
            <w:tcW w:w="767" w:type="dxa"/>
            <w:tcBorders>
              <w:top w:val="nil"/>
              <w:left w:val="nil"/>
              <w:bottom w:val="nil"/>
              <w:right w:val="nil"/>
            </w:tcBorders>
            <w:shd w:val="clear" w:color="auto" w:fill="auto"/>
            <w:noWrap/>
            <w:vAlign w:val="center"/>
            <w:hideMark/>
          </w:tcPr>
          <w:p w14:paraId="2F01C9DE" w14:textId="69703732"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41</w:t>
            </w:r>
          </w:p>
        </w:tc>
        <w:tc>
          <w:tcPr>
            <w:tcW w:w="767" w:type="dxa"/>
            <w:tcBorders>
              <w:top w:val="nil"/>
              <w:left w:val="nil"/>
              <w:bottom w:val="nil"/>
              <w:right w:val="nil"/>
            </w:tcBorders>
            <w:shd w:val="clear" w:color="auto" w:fill="auto"/>
            <w:noWrap/>
            <w:vAlign w:val="center"/>
            <w:hideMark/>
          </w:tcPr>
          <w:p w14:paraId="72AA20F0" w14:textId="23FD1F18"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21</w:t>
            </w:r>
          </w:p>
        </w:tc>
        <w:tc>
          <w:tcPr>
            <w:tcW w:w="767" w:type="dxa"/>
            <w:tcBorders>
              <w:top w:val="nil"/>
              <w:left w:val="nil"/>
              <w:bottom w:val="nil"/>
              <w:right w:val="nil"/>
            </w:tcBorders>
            <w:shd w:val="clear" w:color="auto" w:fill="auto"/>
            <w:noWrap/>
            <w:vAlign w:val="center"/>
            <w:hideMark/>
          </w:tcPr>
          <w:p w14:paraId="03BE887C" w14:textId="208604B5"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64</w:t>
            </w:r>
          </w:p>
        </w:tc>
        <w:tc>
          <w:tcPr>
            <w:tcW w:w="767" w:type="dxa"/>
            <w:tcBorders>
              <w:top w:val="nil"/>
              <w:left w:val="nil"/>
              <w:bottom w:val="nil"/>
              <w:right w:val="nil"/>
            </w:tcBorders>
            <w:shd w:val="clear" w:color="auto" w:fill="auto"/>
            <w:noWrap/>
            <w:vAlign w:val="center"/>
            <w:hideMark/>
          </w:tcPr>
          <w:p w14:paraId="3F86A2BC" w14:textId="57D016D2"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w:t>
            </w:r>
          </w:p>
        </w:tc>
        <w:tc>
          <w:tcPr>
            <w:tcW w:w="767" w:type="dxa"/>
            <w:tcBorders>
              <w:top w:val="nil"/>
              <w:left w:val="nil"/>
              <w:bottom w:val="nil"/>
              <w:right w:val="nil"/>
            </w:tcBorders>
            <w:shd w:val="clear" w:color="auto" w:fill="auto"/>
            <w:noWrap/>
            <w:vAlign w:val="center"/>
            <w:hideMark/>
          </w:tcPr>
          <w:p w14:paraId="2B1DEE26" w14:textId="0C5E237F"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w:t>
            </w:r>
          </w:p>
        </w:tc>
        <w:tc>
          <w:tcPr>
            <w:tcW w:w="767" w:type="dxa"/>
            <w:tcBorders>
              <w:top w:val="nil"/>
              <w:left w:val="nil"/>
              <w:bottom w:val="nil"/>
              <w:right w:val="nil"/>
            </w:tcBorders>
            <w:shd w:val="clear" w:color="auto" w:fill="auto"/>
            <w:noWrap/>
            <w:vAlign w:val="center"/>
            <w:hideMark/>
          </w:tcPr>
          <w:p w14:paraId="3645F834" w14:textId="0166BD98"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43</w:t>
            </w:r>
          </w:p>
        </w:tc>
        <w:tc>
          <w:tcPr>
            <w:tcW w:w="767" w:type="dxa"/>
            <w:tcBorders>
              <w:top w:val="nil"/>
              <w:left w:val="nil"/>
              <w:bottom w:val="nil"/>
              <w:right w:val="nil"/>
            </w:tcBorders>
            <w:shd w:val="clear" w:color="auto" w:fill="auto"/>
            <w:noWrap/>
            <w:vAlign w:val="center"/>
            <w:hideMark/>
          </w:tcPr>
          <w:p w14:paraId="354FB8E9" w14:textId="32430ADD"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08</w:t>
            </w:r>
          </w:p>
        </w:tc>
        <w:tc>
          <w:tcPr>
            <w:tcW w:w="767" w:type="dxa"/>
            <w:tcBorders>
              <w:top w:val="nil"/>
              <w:left w:val="nil"/>
              <w:bottom w:val="nil"/>
              <w:right w:val="nil"/>
            </w:tcBorders>
            <w:shd w:val="clear" w:color="auto" w:fill="auto"/>
            <w:noWrap/>
            <w:vAlign w:val="center"/>
            <w:hideMark/>
          </w:tcPr>
          <w:p w14:paraId="4E758A33" w14:textId="36382AB7"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71</w:t>
            </w:r>
          </w:p>
        </w:tc>
        <w:tc>
          <w:tcPr>
            <w:tcW w:w="767" w:type="dxa"/>
            <w:tcBorders>
              <w:top w:val="nil"/>
              <w:left w:val="nil"/>
              <w:bottom w:val="nil"/>
              <w:right w:val="nil"/>
            </w:tcBorders>
            <w:shd w:val="clear" w:color="auto" w:fill="auto"/>
            <w:noWrap/>
            <w:vAlign w:val="center"/>
            <w:hideMark/>
          </w:tcPr>
          <w:p w14:paraId="0E43B247" w14:textId="50DAD33D"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02</w:t>
            </w:r>
          </w:p>
        </w:tc>
        <w:tc>
          <w:tcPr>
            <w:tcW w:w="767" w:type="dxa"/>
            <w:tcBorders>
              <w:top w:val="nil"/>
              <w:left w:val="nil"/>
              <w:bottom w:val="nil"/>
              <w:right w:val="nil"/>
            </w:tcBorders>
            <w:shd w:val="clear" w:color="auto" w:fill="auto"/>
            <w:noWrap/>
            <w:vAlign w:val="center"/>
            <w:hideMark/>
          </w:tcPr>
          <w:p w14:paraId="561B08E9" w14:textId="2CDEBC77"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96</w:t>
            </w:r>
          </w:p>
        </w:tc>
        <w:tc>
          <w:tcPr>
            <w:tcW w:w="767" w:type="dxa"/>
            <w:tcBorders>
              <w:top w:val="nil"/>
              <w:left w:val="nil"/>
              <w:bottom w:val="nil"/>
              <w:right w:val="nil"/>
            </w:tcBorders>
            <w:shd w:val="clear" w:color="auto" w:fill="auto"/>
            <w:noWrap/>
            <w:vAlign w:val="center"/>
            <w:hideMark/>
          </w:tcPr>
          <w:p w14:paraId="6631B88C" w14:textId="71EB3E12"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29</w:t>
            </w:r>
          </w:p>
        </w:tc>
        <w:tc>
          <w:tcPr>
            <w:tcW w:w="767" w:type="dxa"/>
            <w:tcBorders>
              <w:top w:val="nil"/>
              <w:left w:val="nil"/>
              <w:bottom w:val="nil"/>
              <w:right w:val="nil"/>
            </w:tcBorders>
            <w:shd w:val="clear" w:color="auto" w:fill="auto"/>
            <w:noWrap/>
            <w:vAlign w:val="center"/>
            <w:hideMark/>
          </w:tcPr>
          <w:p w14:paraId="1C81ADE6" w14:textId="24D9A1BD"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08</w:t>
            </w:r>
          </w:p>
        </w:tc>
      </w:tr>
      <w:tr w:rsidR="00DC32EE" w:rsidRPr="004231E3" w14:paraId="368388FE" w14:textId="77777777" w:rsidTr="00DC32EE">
        <w:trPr>
          <w:trHeight w:val="300"/>
        </w:trPr>
        <w:tc>
          <w:tcPr>
            <w:tcW w:w="1197" w:type="dxa"/>
            <w:tcBorders>
              <w:top w:val="nil"/>
              <w:left w:val="nil"/>
              <w:bottom w:val="nil"/>
              <w:right w:val="nil"/>
            </w:tcBorders>
            <w:shd w:val="clear" w:color="auto" w:fill="auto"/>
            <w:noWrap/>
            <w:vAlign w:val="center"/>
            <w:hideMark/>
          </w:tcPr>
          <w:p w14:paraId="23EF7658" w14:textId="35F68978" w:rsidR="00DC32EE" w:rsidRPr="004231E3" w:rsidRDefault="00DC32EE"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29</w:t>
            </w:r>
          </w:p>
        </w:tc>
        <w:tc>
          <w:tcPr>
            <w:tcW w:w="829" w:type="dxa"/>
            <w:tcBorders>
              <w:top w:val="nil"/>
              <w:left w:val="nil"/>
              <w:bottom w:val="nil"/>
              <w:right w:val="nil"/>
            </w:tcBorders>
            <w:shd w:val="clear" w:color="auto" w:fill="auto"/>
            <w:noWrap/>
            <w:vAlign w:val="center"/>
            <w:hideMark/>
          </w:tcPr>
          <w:p w14:paraId="349BC7BD" w14:textId="4B62B2D3"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508</w:t>
            </w:r>
          </w:p>
        </w:tc>
        <w:tc>
          <w:tcPr>
            <w:tcW w:w="757" w:type="dxa"/>
            <w:tcBorders>
              <w:top w:val="nil"/>
              <w:left w:val="nil"/>
              <w:bottom w:val="nil"/>
              <w:right w:val="nil"/>
            </w:tcBorders>
            <w:shd w:val="clear" w:color="auto" w:fill="auto"/>
            <w:noWrap/>
            <w:vAlign w:val="center"/>
            <w:hideMark/>
          </w:tcPr>
          <w:p w14:paraId="574A7939" w14:textId="6F77F385"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105</w:t>
            </w:r>
          </w:p>
        </w:tc>
        <w:tc>
          <w:tcPr>
            <w:tcW w:w="907" w:type="dxa"/>
            <w:tcBorders>
              <w:top w:val="nil"/>
              <w:left w:val="nil"/>
              <w:bottom w:val="nil"/>
              <w:right w:val="nil"/>
            </w:tcBorders>
            <w:shd w:val="clear" w:color="auto" w:fill="auto"/>
            <w:noWrap/>
            <w:vAlign w:val="center"/>
            <w:hideMark/>
          </w:tcPr>
          <w:p w14:paraId="5F195832" w14:textId="3A369EAE"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883</w:t>
            </w:r>
          </w:p>
        </w:tc>
        <w:tc>
          <w:tcPr>
            <w:tcW w:w="829" w:type="dxa"/>
            <w:tcBorders>
              <w:top w:val="nil"/>
              <w:left w:val="nil"/>
              <w:bottom w:val="nil"/>
              <w:right w:val="nil"/>
            </w:tcBorders>
            <w:shd w:val="clear" w:color="auto" w:fill="auto"/>
            <w:noWrap/>
            <w:vAlign w:val="center"/>
            <w:hideMark/>
          </w:tcPr>
          <w:p w14:paraId="6A5963DB" w14:textId="2AB1F6D5"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175</w:t>
            </w:r>
          </w:p>
        </w:tc>
        <w:tc>
          <w:tcPr>
            <w:tcW w:w="222" w:type="dxa"/>
            <w:tcBorders>
              <w:left w:val="nil"/>
              <w:right w:val="nil"/>
            </w:tcBorders>
          </w:tcPr>
          <w:p w14:paraId="54313AD1" w14:textId="77777777" w:rsidR="00DC32EE" w:rsidRPr="004231E3" w:rsidRDefault="00DC32EE"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0258C5C5" w14:textId="1167D319"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72</w:t>
            </w:r>
          </w:p>
        </w:tc>
        <w:tc>
          <w:tcPr>
            <w:tcW w:w="767" w:type="dxa"/>
            <w:tcBorders>
              <w:top w:val="nil"/>
              <w:left w:val="nil"/>
              <w:bottom w:val="nil"/>
              <w:right w:val="nil"/>
            </w:tcBorders>
            <w:shd w:val="clear" w:color="auto" w:fill="auto"/>
            <w:noWrap/>
            <w:vAlign w:val="center"/>
            <w:hideMark/>
          </w:tcPr>
          <w:p w14:paraId="22A7B7B0" w14:textId="1F89F22B"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71</w:t>
            </w:r>
          </w:p>
        </w:tc>
        <w:tc>
          <w:tcPr>
            <w:tcW w:w="767" w:type="dxa"/>
            <w:tcBorders>
              <w:top w:val="nil"/>
              <w:left w:val="nil"/>
              <w:bottom w:val="nil"/>
              <w:right w:val="nil"/>
            </w:tcBorders>
            <w:shd w:val="clear" w:color="auto" w:fill="auto"/>
            <w:noWrap/>
            <w:vAlign w:val="center"/>
            <w:hideMark/>
          </w:tcPr>
          <w:p w14:paraId="173E995C" w14:textId="712E673E"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72</w:t>
            </w:r>
          </w:p>
        </w:tc>
        <w:tc>
          <w:tcPr>
            <w:tcW w:w="767" w:type="dxa"/>
            <w:tcBorders>
              <w:top w:val="nil"/>
              <w:left w:val="nil"/>
              <w:bottom w:val="nil"/>
              <w:right w:val="nil"/>
            </w:tcBorders>
            <w:shd w:val="clear" w:color="auto" w:fill="auto"/>
            <w:noWrap/>
            <w:vAlign w:val="center"/>
            <w:hideMark/>
          </w:tcPr>
          <w:p w14:paraId="578E0E4D" w14:textId="391399C4"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75</w:t>
            </w:r>
          </w:p>
        </w:tc>
        <w:tc>
          <w:tcPr>
            <w:tcW w:w="767" w:type="dxa"/>
            <w:tcBorders>
              <w:top w:val="nil"/>
              <w:left w:val="nil"/>
              <w:bottom w:val="nil"/>
              <w:right w:val="nil"/>
            </w:tcBorders>
            <w:shd w:val="clear" w:color="auto" w:fill="auto"/>
            <w:noWrap/>
            <w:vAlign w:val="center"/>
            <w:hideMark/>
          </w:tcPr>
          <w:p w14:paraId="7FC77C6E" w14:textId="2A2E1075"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57</w:t>
            </w:r>
          </w:p>
        </w:tc>
        <w:tc>
          <w:tcPr>
            <w:tcW w:w="767" w:type="dxa"/>
            <w:tcBorders>
              <w:top w:val="nil"/>
              <w:left w:val="nil"/>
              <w:bottom w:val="nil"/>
              <w:right w:val="nil"/>
            </w:tcBorders>
            <w:shd w:val="clear" w:color="auto" w:fill="auto"/>
            <w:noWrap/>
            <w:vAlign w:val="center"/>
            <w:hideMark/>
          </w:tcPr>
          <w:p w14:paraId="22FD8DB6" w14:textId="07009346"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w:t>
            </w:r>
          </w:p>
        </w:tc>
        <w:tc>
          <w:tcPr>
            <w:tcW w:w="767" w:type="dxa"/>
            <w:tcBorders>
              <w:top w:val="nil"/>
              <w:left w:val="nil"/>
              <w:bottom w:val="nil"/>
              <w:right w:val="nil"/>
            </w:tcBorders>
            <w:shd w:val="clear" w:color="auto" w:fill="auto"/>
            <w:noWrap/>
            <w:vAlign w:val="center"/>
            <w:hideMark/>
          </w:tcPr>
          <w:p w14:paraId="74323B6E" w14:textId="7E967B5A"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48</w:t>
            </w:r>
          </w:p>
        </w:tc>
        <w:tc>
          <w:tcPr>
            <w:tcW w:w="767" w:type="dxa"/>
            <w:tcBorders>
              <w:top w:val="nil"/>
              <w:left w:val="nil"/>
              <w:bottom w:val="nil"/>
              <w:right w:val="nil"/>
            </w:tcBorders>
            <w:shd w:val="clear" w:color="auto" w:fill="auto"/>
            <w:noWrap/>
            <w:vAlign w:val="center"/>
            <w:hideMark/>
          </w:tcPr>
          <w:p w14:paraId="461EF3A1" w14:textId="2473C4FF"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51</w:t>
            </w:r>
          </w:p>
        </w:tc>
        <w:tc>
          <w:tcPr>
            <w:tcW w:w="767" w:type="dxa"/>
            <w:tcBorders>
              <w:top w:val="nil"/>
              <w:left w:val="nil"/>
              <w:bottom w:val="nil"/>
              <w:right w:val="nil"/>
            </w:tcBorders>
            <w:shd w:val="clear" w:color="auto" w:fill="auto"/>
            <w:noWrap/>
            <w:vAlign w:val="center"/>
            <w:hideMark/>
          </w:tcPr>
          <w:p w14:paraId="2C754D51" w14:textId="5FA57C08"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84</w:t>
            </w:r>
          </w:p>
        </w:tc>
        <w:tc>
          <w:tcPr>
            <w:tcW w:w="767" w:type="dxa"/>
            <w:tcBorders>
              <w:top w:val="nil"/>
              <w:left w:val="nil"/>
              <w:bottom w:val="nil"/>
              <w:right w:val="nil"/>
            </w:tcBorders>
            <w:shd w:val="clear" w:color="auto" w:fill="auto"/>
            <w:noWrap/>
            <w:vAlign w:val="center"/>
            <w:hideMark/>
          </w:tcPr>
          <w:p w14:paraId="2B23F07F" w14:textId="4FD959CC"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49</w:t>
            </w:r>
          </w:p>
        </w:tc>
        <w:tc>
          <w:tcPr>
            <w:tcW w:w="767" w:type="dxa"/>
            <w:tcBorders>
              <w:top w:val="nil"/>
              <w:left w:val="nil"/>
              <w:bottom w:val="nil"/>
              <w:right w:val="nil"/>
            </w:tcBorders>
            <w:shd w:val="clear" w:color="auto" w:fill="auto"/>
            <w:noWrap/>
            <w:vAlign w:val="center"/>
            <w:hideMark/>
          </w:tcPr>
          <w:p w14:paraId="1CCE0A56" w14:textId="7D00E741"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w:t>
            </w:r>
          </w:p>
        </w:tc>
        <w:tc>
          <w:tcPr>
            <w:tcW w:w="767" w:type="dxa"/>
            <w:tcBorders>
              <w:top w:val="nil"/>
              <w:left w:val="nil"/>
              <w:bottom w:val="nil"/>
              <w:right w:val="nil"/>
            </w:tcBorders>
            <w:shd w:val="clear" w:color="auto" w:fill="auto"/>
            <w:noWrap/>
            <w:vAlign w:val="center"/>
            <w:hideMark/>
          </w:tcPr>
          <w:p w14:paraId="276F42AF" w14:textId="7A97F8DC"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44</w:t>
            </w:r>
          </w:p>
        </w:tc>
        <w:tc>
          <w:tcPr>
            <w:tcW w:w="767" w:type="dxa"/>
            <w:tcBorders>
              <w:top w:val="nil"/>
              <w:left w:val="nil"/>
              <w:bottom w:val="nil"/>
              <w:right w:val="nil"/>
            </w:tcBorders>
            <w:shd w:val="clear" w:color="auto" w:fill="auto"/>
            <w:noWrap/>
            <w:vAlign w:val="center"/>
            <w:hideMark/>
          </w:tcPr>
          <w:p w14:paraId="725E0B50" w14:textId="49B944E4"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40</w:t>
            </w:r>
          </w:p>
        </w:tc>
        <w:tc>
          <w:tcPr>
            <w:tcW w:w="767" w:type="dxa"/>
            <w:tcBorders>
              <w:top w:val="nil"/>
              <w:left w:val="nil"/>
              <w:bottom w:val="nil"/>
              <w:right w:val="nil"/>
            </w:tcBorders>
            <w:shd w:val="clear" w:color="auto" w:fill="auto"/>
            <w:noWrap/>
            <w:vAlign w:val="center"/>
            <w:hideMark/>
          </w:tcPr>
          <w:p w14:paraId="1CE4F0CE" w14:textId="5B85E967"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72</w:t>
            </w:r>
          </w:p>
        </w:tc>
        <w:tc>
          <w:tcPr>
            <w:tcW w:w="767" w:type="dxa"/>
            <w:tcBorders>
              <w:top w:val="nil"/>
              <w:left w:val="nil"/>
              <w:bottom w:val="nil"/>
              <w:right w:val="nil"/>
            </w:tcBorders>
            <w:shd w:val="clear" w:color="auto" w:fill="auto"/>
            <w:noWrap/>
            <w:vAlign w:val="center"/>
            <w:hideMark/>
          </w:tcPr>
          <w:p w14:paraId="15F6C22A" w14:textId="3B305F8D"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49</w:t>
            </w:r>
          </w:p>
        </w:tc>
      </w:tr>
      <w:tr w:rsidR="00DC32EE" w:rsidRPr="004231E3" w14:paraId="2BE0F7BE" w14:textId="77777777" w:rsidTr="00DC32EE">
        <w:trPr>
          <w:trHeight w:val="300"/>
        </w:trPr>
        <w:tc>
          <w:tcPr>
            <w:tcW w:w="1197" w:type="dxa"/>
            <w:tcBorders>
              <w:top w:val="nil"/>
              <w:left w:val="nil"/>
              <w:bottom w:val="nil"/>
              <w:right w:val="nil"/>
            </w:tcBorders>
            <w:shd w:val="clear" w:color="auto" w:fill="auto"/>
            <w:noWrap/>
            <w:vAlign w:val="center"/>
            <w:hideMark/>
          </w:tcPr>
          <w:p w14:paraId="6D24E6C1" w14:textId="45238E91" w:rsidR="00DC32EE" w:rsidRPr="004231E3" w:rsidRDefault="00DC32EE"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30</w:t>
            </w:r>
          </w:p>
        </w:tc>
        <w:tc>
          <w:tcPr>
            <w:tcW w:w="829" w:type="dxa"/>
            <w:tcBorders>
              <w:top w:val="nil"/>
              <w:left w:val="nil"/>
              <w:bottom w:val="nil"/>
              <w:right w:val="nil"/>
            </w:tcBorders>
            <w:shd w:val="clear" w:color="auto" w:fill="auto"/>
            <w:noWrap/>
            <w:vAlign w:val="center"/>
            <w:hideMark/>
          </w:tcPr>
          <w:p w14:paraId="3BB57346" w14:textId="0E154809"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777</w:t>
            </w:r>
          </w:p>
        </w:tc>
        <w:tc>
          <w:tcPr>
            <w:tcW w:w="757" w:type="dxa"/>
            <w:tcBorders>
              <w:top w:val="nil"/>
              <w:left w:val="nil"/>
              <w:bottom w:val="nil"/>
              <w:right w:val="nil"/>
            </w:tcBorders>
            <w:shd w:val="clear" w:color="auto" w:fill="auto"/>
            <w:noWrap/>
            <w:vAlign w:val="center"/>
            <w:hideMark/>
          </w:tcPr>
          <w:p w14:paraId="3B141354" w14:textId="03CF1F35"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105</w:t>
            </w:r>
          </w:p>
        </w:tc>
        <w:tc>
          <w:tcPr>
            <w:tcW w:w="907" w:type="dxa"/>
            <w:tcBorders>
              <w:top w:val="nil"/>
              <w:left w:val="nil"/>
              <w:bottom w:val="nil"/>
              <w:right w:val="nil"/>
            </w:tcBorders>
            <w:shd w:val="clear" w:color="auto" w:fill="auto"/>
            <w:noWrap/>
            <w:vAlign w:val="center"/>
            <w:hideMark/>
          </w:tcPr>
          <w:p w14:paraId="0C3661A0" w14:textId="098E6D9A"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864</w:t>
            </w:r>
          </w:p>
        </w:tc>
        <w:tc>
          <w:tcPr>
            <w:tcW w:w="829" w:type="dxa"/>
            <w:tcBorders>
              <w:top w:val="nil"/>
              <w:left w:val="nil"/>
              <w:bottom w:val="nil"/>
              <w:right w:val="nil"/>
            </w:tcBorders>
            <w:shd w:val="clear" w:color="auto" w:fill="auto"/>
            <w:noWrap/>
            <w:vAlign w:val="center"/>
            <w:hideMark/>
          </w:tcPr>
          <w:p w14:paraId="1D4BDE04" w14:textId="41A23904"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311</w:t>
            </w:r>
          </w:p>
        </w:tc>
        <w:tc>
          <w:tcPr>
            <w:tcW w:w="222" w:type="dxa"/>
            <w:tcBorders>
              <w:left w:val="nil"/>
              <w:right w:val="nil"/>
            </w:tcBorders>
          </w:tcPr>
          <w:p w14:paraId="44DBEE2A" w14:textId="77777777" w:rsidR="00DC32EE" w:rsidRPr="004231E3" w:rsidRDefault="00DC32EE"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0290FD59" w14:textId="44019A14"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91</w:t>
            </w:r>
          </w:p>
        </w:tc>
        <w:tc>
          <w:tcPr>
            <w:tcW w:w="767" w:type="dxa"/>
            <w:tcBorders>
              <w:top w:val="nil"/>
              <w:left w:val="nil"/>
              <w:bottom w:val="nil"/>
              <w:right w:val="nil"/>
            </w:tcBorders>
            <w:shd w:val="clear" w:color="auto" w:fill="auto"/>
            <w:noWrap/>
            <w:vAlign w:val="center"/>
            <w:hideMark/>
          </w:tcPr>
          <w:p w14:paraId="0F53F429" w14:textId="442D7A48"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91</w:t>
            </w:r>
          </w:p>
        </w:tc>
        <w:tc>
          <w:tcPr>
            <w:tcW w:w="767" w:type="dxa"/>
            <w:tcBorders>
              <w:top w:val="nil"/>
              <w:left w:val="nil"/>
              <w:bottom w:val="nil"/>
              <w:right w:val="nil"/>
            </w:tcBorders>
            <w:shd w:val="clear" w:color="auto" w:fill="auto"/>
            <w:noWrap/>
            <w:vAlign w:val="center"/>
            <w:hideMark/>
          </w:tcPr>
          <w:p w14:paraId="22CA7E8C" w14:textId="16B09E94"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94</w:t>
            </w:r>
          </w:p>
        </w:tc>
        <w:tc>
          <w:tcPr>
            <w:tcW w:w="767" w:type="dxa"/>
            <w:tcBorders>
              <w:top w:val="nil"/>
              <w:left w:val="nil"/>
              <w:bottom w:val="nil"/>
              <w:right w:val="nil"/>
            </w:tcBorders>
            <w:shd w:val="clear" w:color="auto" w:fill="auto"/>
            <w:noWrap/>
            <w:vAlign w:val="center"/>
            <w:hideMark/>
          </w:tcPr>
          <w:p w14:paraId="4D658D70" w14:textId="3BE44269"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98</w:t>
            </w:r>
          </w:p>
        </w:tc>
        <w:tc>
          <w:tcPr>
            <w:tcW w:w="767" w:type="dxa"/>
            <w:tcBorders>
              <w:top w:val="nil"/>
              <w:left w:val="nil"/>
              <w:bottom w:val="nil"/>
              <w:right w:val="nil"/>
            </w:tcBorders>
            <w:shd w:val="clear" w:color="auto" w:fill="auto"/>
            <w:noWrap/>
            <w:vAlign w:val="center"/>
            <w:hideMark/>
          </w:tcPr>
          <w:p w14:paraId="4BEFCD97" w14:textId="7BB8A74F"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80</w:t>
            </w:r>
          </w:p>
        </w:tc>
        <w:tc>
          <w:tcPr>
            <w:tcW w:w="767" w:type="dxa"/>
            <w:tcBorders>
              <w:top w:val="nil"/>
              <w:left w:val="nil"/>
              <w:bottom w:val="nil"/>
              <w:right w:val="nil"/>
            </w:tcBorders>
            <w:shd w:val="clear" w:color="auto" w:fill="auto"/>
            <w:noWrap/>
            <w:vAlign w:val="center"/>
            <w:hideMark/>
          </w:tcPr>
          <w:p w14:paraId="49AEF3C5" w14:textId="349B1CF1"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24</w:t>
            </w:r>
          </w:p>
        </w:tc>
        <w:tc>
          <w:tcPr>
            <w:tcW w:w="767" w:type="dxa"/>
            <w:tcBorders>
              <w:top w:val="nil"/>
              <w:left w:val="nil"/>
              <w:bottom w:val="nil"/>
              <w:right w:val="nil"/>
            </w:tcBorders>
            <w:shd w:val="clear" w:color="auto" w:fill="auto"/>
            <w:noWrap/>
            <w:vAlign w:val="center"/>
            <w:hideMark/>
          </w:tcPr>
          <w:p w14:paraId="57CAA535" w14:textId="75F90584"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72</w:t>
            </w:r>
          </w:p>
        </w:tc>
        <w:tc>
          <w:tcPr>
            <w:tcW w:w="767" w:type="dxa"/>
            <w:tcBorders>
              <w:top w:val="nil"/>
              <w:left w:val="nil"/>
              <w:bottom w:val="nil"/>
              <w:right w:val="nil"/>
            </w:tcBorders>
            <w:shd w:val="clear" w:color="auto" w:fill="auto"/>
            <w:noWrap/>
            <w:vAlign w:val="center"/>
            <w:hideMark/>
          </w:tcPr>
          <w:p w14:paraId="1430B786" w14:textId="0488CBD2"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78</w:t>
            </w:r>
          </w:p>
        </w:tc>
        <w:tc>
          <w:tcPr>
            <w:tcW w:w="767" w:type="dxa"/>
            <w:tcBorders>
              <w:top w:val="nil"/>
              <w:left w:val="nil"/>
              <w:bottom w:val="nil"/>
              <w:right w:val="nil"/>
            </w:tcBorders>
            <w:shd w:val="clear" w:color="auto" w:fill="auto"/>
            <w:noWrap/>
            <w:vAlign w:val="center"/>
            <w:hideMark/>
          </w:tcPr>
          <w:p w14:paraId="2BFD5E48" w14:textId="0BEC66B9"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w:t>
            </w:r>
          </w:p>
        </w:tc>
        <w:tc>
          <w:tcPr>
            <w:tcW w:w="767" w:type="dxa"/>
            <w:tcBorders>
              <w:top w:val="nil"/>
              <w:left w:val="nil"/>
              <w:bottom w:val="nil"/>
              <w:right w:val="nil"/>
            </w:tcBorders>
            <w:shd w:val="clear" w:color="auto" w:fill="auto"/>
            <w:noWrap/>
            <w:vAlign w:val="center"/>
            <w:hideMark/>
          </w:tcPr>
          <w:p w14:paraId="3216B863" w14:textId="7627647C"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79</w:t>
            </w:r>
          </w:p>
        </w:tc>
        <w:tc>
          <w:tcPr>
            <w:tcW w:w="767" w:type="dxa"/>
            <w:tcBorders>
              <w:top w:val="nil"/>
              <w:left w:val="nil"/>
              <w:bottom w:val="nil"/>
              <w:right w:val="nil"/>
            </w:tcBorders>
            <w:shd w:val="clear" w:color="auto" w:fill="auto"/>
            <w:noWrap/>
            <w:vAlign w:val="center"/>
            <w:hideMark/>
          </w:tcPr>
          <w:p w14:paraId="2CAC8BB4" w14:textId="1B74CDBE"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44</w:t>
            </w:r>
          </w:p>
        </w:tc>
        <w:tc>
          <w:tcPr>
            <w:tcW w:w="767" w:type="dxa"/>
            <w:tcBorders>
              <w:top w:val="nil"/>
              <w:left w:val="nil"/>
              <w:bottom w:val="nil"/>
              <w:right w:val="nil"/>
            </w:tcBorders>
            <w:shd w:val="clear" w:color="auto" w:fill="auto"/>
            <w:noWrap/>
            <w:vAlign w:val="center"/>
            <w:hideMark/>
          </w:tcPr>
          <w:p w14:paraId="727834C8" w14:textId="5268D425"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76</w:t>
            </w:r>
          </w:p>
        </w:tc>
        <w:tc>
          <w:tcPr>
            <w:tcW w:w="767" w:type="dxa"/>
            <w:tcBorders>
              <w:top w:val="nil"/>
              <w:left w:val="nil"/>
              <w:bottom w:val="nil"/>
              <w:right w:val="nil"/>
            </w:tcBorders>
            <w:shd w:val="clear" w:color="auto" w:fill="auto"/>
            <w:noWrap/>
            <w:vAlign w:val="center"/>
            <w:hideMark/>
          </w:tcPr>
          <w:p w14:paraId="088DC5EF" w14:textId="733D224E"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72</w:t>
            </w:r>
          </w:p>
        </w:tc>
        <w:tc>
          <w:tcPr>
            <w:tcW w:w="767" w:type="dxa"/>
            <w:tcBorders>
              <w:top w:val="nil"/>
              <w:left w:val="nil"/>
              <w:bottom w:val="nil"/>
              <w:right w:val="nil"/>
            </w:tcBorders>
            <w:shd w:val="clear" w:color="auto" w:fill="auto"/>
            <w:noWrap/>
            <w:vAlign w:val="center"/>
            <w:hideMark/>
          </w:tcPr>
          <w:p w14:paraId="41EF1D3E" w14:textId="163C79F0"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w:t>
            </w:r>
          </w:p>
        </w:tc>
        <w:tc>
          <w:tcPr>
            <w:tcW w:w="767" w:type="dxa"/>
            <w:tcBorders>
              <w:top w:val="nil"/>
              <w:left w:val="nil"/>
              <w:bottom w:val="nil"/>
              <w:right w:val="nil"/>
            </w:tcBorders>
            <w:shd w:val="clear" w:color="auto" w:fill="auto"/>
            <w:noWrap/>
            <w:vAlign w:val="center"/>
            <w:hideMark/>
          </w:tcPr>
          <w:p w14:paraId="0D41AEF0" w14:textId="17BD6479"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81</w:t>
            </w:r>
          </w:p>
        </w:tc>
      </w:tr>
      <w:tr w:rsidR="00DC32EE" w:rsidRPr="004231E3" w14:paraId="2A6265A2" w14:textId="77777777" w:rsidTr="00DC32EE">
        <w:trPr>
          <w:trHeight w:val="300"/>
        </w:trPr>
        <w:tc>
          <w:tcPr>
            <w:tcW w:w="1197" w:type="dxa"/>
            <w:tcBorders>
              <w:top w:val="nil"/>
              <w:left w:val="nil"/>
              <w:bottom w:val="nil"/>
              <w:right w:val="nil"/>
            </w:tcBorders>
            <w:shd w:val="clear" w:color="auto" w:fill="auto"/>
            <w:noWrap/>
            <w:vAlign w:val="center"/>
            <w:hideMark/>
          </w:tcPr>
          <w:p w14:paraId="6CCFDAAC" w14:textId="68B01FA5" w:rsidR="00DC32EE" w:rsidRPr="004231E3" w:rsidRDefault="00DC32EE"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31</w:t>
            </w:r>
          </w:p>
        </w:tc>
        <w:tc>
          <w:tcPr>
            <w:tcW w:w="829" w:type="dxa"/>
            <w:tcBorders>
              <w:top w:val="nil"/>
              <w:left w:val="nil"/>
              <w:bottom w:val="nil"/>
              <w:right w:val="nil"/>
            </w:tcBorders>
            <w:shd w:val="clear" w:color="auto" w:fill="auto"/>
            <w:noWrap/>
            <w:vAlign w:val="center"/>
            <w:hideMark/>
          </w:tcPr>
          <w:p w14:paraId="7D04ED72" w14:textId="1F954989"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943</w:t>
            </w:r>
          </w:p>
        </w:tc>
        <w:tc>
          <w:tcPr>
            <w:tcW w:w="757" w:type="dxa"/>
            <w:tcBorders>
              <w:top w:val="nil"/>
              <w:left w:val="nil"/>
              <w:bottom w:val="nil"/>
              <w:right w:val="nil"/>
            </w:tcBorders>
            <w:shd w:val="clear" w:color="auto" w:fill="auto"/>
            <w:noWrap/>
            <w:vAlign w:val="center"/>
            <w:hideMark/>
          </w:tcPr>
          <w:p w14:paraId="41161D15" w14:textId="6244BD2E"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106</w:t>
            </w:r>
          </w:p>
        </w:tc>
        <w:tc>
          <w:tcPr>
            <w:tcW w:w="907" w:type="dxa"/>
            <w:tcBorders>
              <w:top w:val="nil"/>
              <w:left w:val="nil"/>
              <w:bottom w:val="nil"/>
              <w:right w:val="nil"/>
            </w:tcBorders>
            <w:shd w:val="clear" w:color="auto" w:fill="auto"/>
            <w:noWrap/>
            <w:vAlign w:val="center"/>
            <w:hideMark/>
          </w:tcPr>
          <w:p w14:paraId="08669369" w14:textId="4F6FBF6E"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843</w:t>
            </w:r>
          </w:p>
        </w:tc>
        <w:tc>
          <w:tcPr>
            <w:tcW w:w="829" w:type="dxa"/>
            <w:tcBorders>
              <w:top w:val="nil"/>
              <w:left w:val="nil"/>
              <w:bottom w:val="nil"/>
              <w:right w:val="nil"/>
            </w:tcBorders>
            <w:shd w:val="clear" w:color="auto" w:fill="auto"/>
            <w:noWrap/>
            <w:vAlign w:val="center"/>
            <w:hideMark/>
          </w:tcPr>
          <w:p w14:paraId="6231E262" w14:textId="2FC9D24B"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430</w:t>
            </w:r>
          </w:p>
        </w:tc>
        <w:tc>
          <w:tcPr>
            <w:tcW w:w="222" w:type="dxa"/>
            <w:tcBorders>
              <w:left w:val="nil"/>
              <w:right w:val="nil"/>
            </w:tcBorders>
          </w:tcPr>
          <w:p w14:paraId="480F74F7" w14:textId="77777777" w:rsidR="00DC32EE" w:rsidRPr="004231E3" w:rsidRDefault="00DC32EE"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2EC6AF21" w14:textId="3A1096C9"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w:t>
            </w:r>
          </w:p>
        </w:tc>
        <w:tc>
          <w:tcPr>
            <w:tcW w:w="767" w:type="dxa"/>
            <w:tcBorders>
              <w:top w:val="nil"/>
              <w:left w:val="nil"/>
              <w:bottom w:val="nil"/>
              <w:right w:val="nil"/>
            </w:tcBorders>
            <w:shd w:val="clear" w:color="auto" w:fill="auto"/>
            <w:noWrap/>
            <w:vAlign w:val="center"/>
            <w:hideMark/>
          </w:tcPr>
          <w:p w14:paraId="1739638D" w14:textId="1904B71E"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w:t>
            </w:r>
          </w:p>
        </w:tc>
        <w:tc>
          <w:tcPr>
            <w:tcW w:w="767" w:type="dxa"/>
            <w:tcBorders>
              <w:top w:val="nil"/>
              <w:left w:val="nil"/>
              <w:bottom w:val="nil"/>
              <w:right w:val="nil"/>
            </w:tcBorders>
            <w:shd w:val="clear" w:color="auto" w:fill="auto"/>
            <w:noWrap/>
            <w:vAlign w:val="center"/>
            <w:hideMark/>
          </w:tcPr>
          <w:p w14:paraId="0FACD48B" w14:textId="25E2D591"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03</w:t>
            </w:r>
          </w:p>
        </w:tc>
        <w:tc>
          <w:tcPr>
            <w:tcW w:w="767" w:type="dxa"/>
            <w:tcBorders>
              <w:top w:val="nil"/>
              <w:left w:val="nil"/>
              <w:bottom w:val="nil"/>
              <w:right w:val="nil"/>
            </w:tcBorders>
            <w:shd w:val="clear" w:color="auto" w:fill="auto"/>
            <w:noWrap/>
            <w:vAlign w:val="center"/>
            <w:hideMark/>
          </w:tcPr>
          <w:p w14:paraId="74629470" w14:textId="37FD31E8"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09</w:t>
            </w:r>
          </w:p>
        </w:tc>
        <w:tc>
          <w:tcPr>
            <w:tcW w:w="767" w:type="dxa"/>
            <w:tcBorders>
              <w:top w:val="nil"/>
              <w:left w:val="nil"/>
              <w:bottom w:val="nil"/>
              <w:right w:val="nil"/>
            </w:tcBorders>
            <w:shd w:val="clear" w:color="auto" w:fill="auto"/>
            <w:noWrap/>
            <w:vAlign w:val="center"/>
            <w:hideMark/>
          </w:tcPr>
          <w:p w14:paraId="04E57285" w14:textId="7AE7C2AD"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92</w:t>
            </w:r>
          </w:p>
        </w:tc>
        <w:tc>
          <w:tcPr>
            <w:tcW w:w="767" w:type="dxa"/>
            <w:tcBorders>
              <w:top w:val="nil"/>
              <w:left w:val="nil"/>
              <w:bottom w:val="nil"/>
              <w:right w:val="nil"/>
            </w:tcBorders>
            <w:shd w:val="clear" w:color="auto" w:fill="auto"/>
            <w:noWrap/>
            <w:vAlign w:val="center"/>
            <w:hideMark/>
          </w:tcPr>
          <w:p w14:paraId="71670618" w14:textId="18782520"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37</w:t>
            </w:r>
          </w:p>
        </w:tc>
        <w:tc>
          <w:tcPr>
            <w:tcW w:w="767" w:type="dxa"/>
            <w:tcBorders>
              <w:top w:val="nil"/>
              <w:left w:val="nil"/>
              <w:bottom w:val="nil"/>
              <w:right w:val="nil"/>
            </w:tcBorders>
            <w:shd w:val="clear" w:color="auto" w:fill="auto"/>
            <w:noWrap/>
            <w:vAlign w:val="center"/>
            <w:hideMark/>
          </w:tcPr>
          <w:p w14:paraId="1861C640" w14:textId="113BE0F8"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86</w:t>
            </w:r>
          </w:p>
        </w:tc>
        <w:tc>
          <w:tcPr>
            <w:tcW w:w="767" w:type="dxa"/>
            <w:tcBorders>
              <w:top w:val="nil"/>
              <w:left w:val="nil"/>
              <w:bottom w:val="nil"/>
              <w:right w:val="nil"/>
            </w:tcBorders>
            <w:shd w:val="clear" w:color="auto" w:fill="auto"/>
            <w:noWrap/>
            <w:vAlign w:val="center"/>
            <w:hideMark/>
          </w:tcPr>
          <w:p w14:paraId="79FF3E91" w14:textId="4128A7ED"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94</w:t>
            </w:r>
          </w:p>
        </w:tc>
        <w:tc>
          <w:tcPr>
            <w:tcW w:w="767" w:type="dxa"/>
            <w:tcBorders>
              <w:top w:val="nil"/>
              <w:left w:val="nil"/>
              <w:bottom w:val="nil"/>
              <w:right w:val="nil"/>
            </w:tcBorders>
            <w:shd w:val="clear" w:color="auto" w:fill="auto"/>
            <w:noWrap/>
            <w:vAlign w:val="center"/>
            <w:hideMark/>
          </w:tcPr>
          <w:p w14:paraId="50103F27" w14:textId="6C346E79"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33</w:t>
            </w:r>
          </w:p>
        </w:tc>
        <w:tc>
          <w:tcPr>
            <w:tcW w:w="767" w:type="dxa"/>
            <w:tcBorders>
              <w:top w:val="nil"/>
              <w:left w:val="nil"/>
              <w:bottom w:val="nil"/>
              <w:right w:val="nil"/>
            </w:tcBorders>
            <w:shd w:val="clear" w:color="auto" w:fill="auto"/>
            <w:noWrap/>
            <w:vAlign w:val="center"/>
            <w:hideMark/>
          </w:tcPr>
          <w:p w14:paraId="1A53AC63" w14:textId="4E7029DB"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w:t>
            </w:r>
          </w:p>
        </w:tc>
        <w:tc>
          <w:tcPr>
            <w:tcW w:w="767" w:type="dxa"/>
            <w:tcBorders>
              <w:top w:val="nil"/>
              <w:left w:val="nil"/>
              <w:bottom w:val="nil"/>
              <w:right w:val="nil"/>
            </w:tcBorders>
            <w:shd w:val="clear" w:color="auto" w:fill="auto"/>
            <w:noWrap/>
            <w:vAlign w:val="center"/>
            <w:hideMark/>
          </w:tcPr>
          <w:p w14:paraId="1709170D" w14:textId="3B6DA19E"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w:t>
            </w:r>
          </w:p>
        </w:tc>
        <w:tc>
          <w:tcPr>
            <w:tcW w:w="767" w:type="dxa"/>
            <w:tcBorders>
              <w:top w:val="nil"/>
              <w:left w:val="nil"/>
              <w:bottom w:val="nil"/>
              <w:right w:val="nil"/>
            </w:tcBorders>
            <w:shd w:val="clear" w:color="auto" w:fill="auto"/>
            <w:noWrap/>
            <w:vAlign w:val="center"/>
            <w:hideMark/>
          </w:tcPr>
          <w:p w14:paraId="52C61355" w14:textId="1B5849B5"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w:t>
            </w:r>
          </w:p>
        </w:tc>
        <w:tc>
          <w:tcPr>
            <w:tcW w:w="767" w:type="dxa"/>
            <w:tcBorders>
              <w:top w:val="nil"/>
              <w:left w:val="nil"/>
              <w:bottom w:val="nil"/>
              <w:right w:val="nil"/>
            </w:tcBorders>
            <w:shd w:val="clear" w:color="auto" w:fill="auto"/>
            <w:noWrap/>
            <w:vAlign w:val="center"/>
            <w:hideMark/>
          </w:tcPr>
          <w:p w14:paraId="13E073E8" w14:textId="7E6928DD"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98</w:t>
            </w:r>
          </w:p>
        </w:tc>
        <w:tc>
          <w:tcPr>
            <w:tcW w:w="767" w:type="dxa"/>
            <w:tcBorders>
              <w:top w:val="nil"/>
              <w:left w:val="nil"/>
              <w:bottom w:val="nil"/>
              <w:right w:val="nil"/>
            </w:tcBorders>
            <w:shd w:val="clear" w:color="auto" w:fill="auto"/>
            <w:noWrap/>
            <w:vAlign w:val="center"/>
            <w:hideMark/>
          </w:tcPr>
          <w:p w14:paraId="24CB3E76" w14:textId="0B2B40AA"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32</w:t>
            </w:r>
          </w:p>
        </w:tc>
        <w:tc>
          <w:tcPr>
            <w:tcW w:w="767" w:type="dxa"/>
            <w:tcBorders>
              <w:top w:val="nil"/>
              <w:left w:val="nil"/>
              <w:bottom w:val="nil"/>
              <w:right w:val="nil"/>
            </w:tcBorders>
            <w:shd w:val="clear" w:color="auto" w:fill="auto"/>
            <w:noWrap/>
            <w:vAlign w:val="center"/>
            <w:hideMark/>
          </w:tcPr>
          <w:p w14:paraId="2427EAAB" w14:textId="17B1B322"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w:t>
            </w:r>
          </w:p>
        </w:tc>
      </w:tr>
      <w:tr w:rsidR="00DC32EE" w:rsidRPr="004231E3" w14:paraId="47B4D1E4" w14:textId="77777777" w:rsidTr="00DC32EE">
        <w:trPr>
          <w:trHeight w:val="300"/>
        </w:trPr>
        <w:tc>
          <w:tcPr>
            <w:tcW w:w="1197" w:type="dxa"/>
            <w:tcBorders>
              <w:top w:val="nil"/>
              <w:left w:val="nil"/>
              <w:bottom w:val="nil"/>
              <w:right w:val="nil"/>
            </w:tcBorders>
            <w:shd w:val="clear" w:color="auto" w:fill="auto"/>
            <w:noWrap/>
            <w:vAlign w:val="center"/>
            <w:hideMark/>
          </w:tcPr>
          <w:p w14:paraId="3F3F3B9B" w14:textId="7BBCB670" w:rsidR="00DC32EE" w:rsidRPr="004231E3" w:rsidRDefault="00DC32EE"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32</w:t>
            </w:r>
          </w:p>
        </w:tc>
        <w:tc>
          <w:tcPr>
            <w:tcW w:w="829" w:type="dxa"/>
            <w:tcBorders>
              <w:top w:val="nil"/>
              <w:left w:val="nil"/>
              <w:bottom w:val="nil"/>
              <w:right w:val="nil"/>
            </w:tcBorders>
            <w:shd w:val="clear" w:color="auto" w:fill="auto"/>
            <w:noWrap/>
            <w:vAlign w:val="center"/>
            <w:hideMark/>
          </w:tcPr>
          <w:p w14:paraId="77DE7AFA" w14:textId="6EF5EF3A"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183</w:t>
            </w:r>
          </w:p>
        </w:tc>
        <w:tc>
          <w:tcPr>
            <w:tcW w:w="757" w:type="dxa"/>
            <w:tcBorders>
              <w:top w:val="nil"/>
              <w:left w:val="nil"/>
              <w:bottom w:val="nil"/>
              <w:right w:val="nil"/>
            </w:tcBorders>
            <w:shd w:val="clear" w:color="auto" w:fill="auto"/>
            <w:noWrap/>
            <w:vAlign w:val="center"/>
            <w:hideMark/>
          </w:tcPr>
          <w:p w14:paraId="2D20C893" w14:textId="28D6451E"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108</w:t>
            </w:r>
          </w:p>
        </w:tc>
        <w:tc>
          <w:tcPr>
            <w:tcW w:w="907" w:type="dxa"/>
            <w:tcBorders>
              <w:top w:val="nil"/>
              <w:left w:val="nil"/>
              <w:bottom w:val="nil"/>
              <w:right w:val="nil"/>
            </w:tcBorders>
            <w:shd w:val="clear" w:color="auto" w:fill="auto"/>
            <w:noWrap/>
            <w:vAlign w:val="center"/>
            <w:hideMark/>
          </w:tcPr>
          <w:p w14:paraId="5DBB7DB3" w14:textId="3B57FB83"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821</w:t>
            </w:r>
          </w:p>
        </w:tc>
        <w:tc>
          <w:tcPr>
            <w:tcW w:w="829" w:type="dxa"/>
            <w:tcBorders>
              <w:top w:val="nil"/>
              <w:left w:val="nil"/>
              <w:bottom w:val="nil"/>
              <w:right w:val="nil"/>
            </w:tcBorders>
            <w:shd w:val="clear" w:color="auto" w:fill="auto"/>
            <w:noWrap/>
            <w:vAlign w:val="center"/>
            <w:hideMark/>
          </w:tcPr>
          <w:p w14:paraId="7CD2351C" w14:textId="17A6659F"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533</w:t>
            </w:r>
          </w:p>
        </w:tc>
        <w:tc>
          <w:tcPr>
            <w:tcW w:w="222" w:type="dxa"/>
            <w:tcBorders>
              <w:left w:val="nil"/>
              <w:right w:val="nil"/>
            </w:tcBorders>
          </w:tcPr>
          <w:p w14:paraId="698F69D5" w14:textId="77777777" w:rsidR="00DC32EE" w:rsidRPr="004231E3" w:rsidRDefault="00DC32EE"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274C6165" w14:textId="2A0B3D48"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08</w:t>
            </w:r>
          </w:p>
        </w:tc>
        <w:tc>
          <w:tcPr>
            <w:tcW w:w="767" w:type="dxa"/>
            <w:tcBorders>
              <w:top w:val="nil"/>
              <w:left w:val="nil"/>
              <w:bottom w:val="nil"/>
              <w:right w:val="nil"/>
            </w:tcBorders>
            <w:shd w:val="clear" w:color="auto" w:fill="auto"/>
            <w:noWrap/>
            <w:vAlign w:val="center"/>
            <w:hideMark/>
          </w:tcPr>
          <w:p w14:paraId="38411AA9" w14:textId="427616BF"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w:t>
            </w:r>
          </w:p>
        </w:tc>
        <w:tc>
          <w:tcPr>
            <w:tcW w:w="767" w:type="dxa"/>
            <w:tcBorders>
              <w:top w:val="nil"/>
              <w:left w:val="nil"/>
              <w:bottom w:val="nil"/>
              <w:right w:val="nil"/>
            </w:tcBorders>
            <w:shd w:val="clear" w:color="auto" w:fill="auto"/>
            <w:noWrap/>
            <w:vAlign w:val="center"/>
            <w:hideMark/>
          </w:tcPr>
          <w:p w14:paraId="34A89D5D" w14:textId="67654580"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w:t>
            </w:r>
          </w:p>
        </w:tc>
        <w:tc>
          <w:tcPr>
            <w:tcW w:w="767" w:type="dxa"/>
            <w:tcBorders>
              <w:top w:val="nil"/>
              <w:left w:val="nil"/>
              <w:bottom w:val="nil"/>
              <w:right w:val="nil"/>
            </w:tcBorders>
            <w:shd w:val="clear" w:color="auto" w:fill="auto"/>
            <w:noWrap/>
            <w:vAlign w:val="center"/>
            <w:hideMark/>
          </w:tcPr>
          <w:p w14:paraId="43A9B5B4" w14:textId="26DF1392"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24</w:t>
            </w:r>
          </w:p>
        </w:tc>
        <w:tc>
          <w:tcPr>
            <w:tcW w:w="767" w:type="dxa"/>
            <w:tcBorders>
              <w:top w:val="nil"/>
              <w:left w:val="nil"/>
              <w:bottom w:val="nil"/>
              <w:right w:val="nil"/>
            </w:tcBorders>
            <w:shd w:val="clear" w:color="auto" w:fill="auto"/>
            <w:noWrap/>
            <w:vAlign w:val="center"/>
            <w:hideMark/>
          </w:tcPr>
          <w:p w14:paraId="60AC87B7" w14:textId="7CA43F4F"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09</w:t>
            </w:r>
          </w:p>
        </w:tc>
        <w:tc>
          <w:tcPr>
            <w:tcW w:w="767" w:type="dxa"/>
            <w:tcBorders>
              <w:top w:val="nil"/>
              <w:left w:val="nil"/>
              <w:bottom w:val="nil"/>
              <w:right w:val="nil"/>
            </w:tcBorders>
            <w:shd w:val="clear" w:color="auto" w:fill="auto"/>
            <w:noWrap/>
            <w:vAlign w:val="center"/>
            <w:hideMark/>
          </w:tcPr>
          <w:p w14:paraId="55DF62B4" w14:textId="44E753DA"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55</w:t>
            </w:r>
          </w:p>
        </w:tc>
        <w:tc>
          <w:tcPr>
            <w:tcW w:w="767" w:type="dxa"/>
            <w:tcBorders>
              <w:top w:val="nil"/>
              <w:left w:val="nil"/>
              <w:bottom w:val="nil"/>
              <w:right w:val="nil"/>
            </w:tcBorders>
            <w:shd w:val="clear" w:color="auto" w:fill="auto"/>
            <w:noWrap/>
            <w:vAlign w:val="center"/>
            <w:hideMark/>
          </w:tcPr>
          <w:p w14:paraId="75DA6A74" w14:textId="0C6A795E"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05</w:t>
            </w:r>
          </w:p>
        </w:tc>
        <w:tc>
          <w:tcPr>
            <w:tcW w:w="767" w:type="dxa"/>
            <w:tcBorders>
              <w:top w:val="nil"/>
              <w:left w:val="nil"/>
              <w:bottom w:val="nil"/>
              <w:right w:val="nil"/>
            </w:tcBorders>
            <w:shd w:val="clear" w:color="auto" w:fill="auto"/>
            <w:noWrap/>
            <w:vAlign w:val="center"/>
            <w:hideMark/>
          </w:tcPr>
          <w:p w14:paraId="5732E6E4" w14:textId="0DFA64F1"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18</w:t>
            </w:r>
          </w:p>
        </w:tc>
        <w:tc>
          <w:tcPr>
            <w:tcW w:w="767" w:type="dxa"/>
            <w:tcBorders>
              <w:top w:val="nil"/>
              <w:left w:val="nil"/>
              <w:bottom w:val="nil"/>
              <w:right w:val="nil"/>
            </w:tcBorders>
            <w:shd w:val="clear" w:color="auto" w:fill="auto"/>
            <w:noWrap/>
            <w:vAlign w:val="center"/>
            <w:hideMark/>
          </w:tcPr>
          <w:p w14:paraId="56D09151" w14:textId="2B9B5675"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63</w:t>
            </w:r>
          </w:p>
        </w:tc>
        <w:tc>
          <w:tcPr>
            <w:tcW w:w="767" w:type="dxa"/>
            <w:tcBorders>
              <w:top w:val="nil"/>
              <w:left w:val="nil"/>
              <w:bottom w:val="nil"/>
              <w:right w:val="nil"/>
            </w:tcBorders>
            <w:shd w:val="clear" w:color="auto" w:fill="auto"/>
            <w:noWrap/>
            <w:vAlign w:val="center"/>
            <w:hideMark/>
          </w:tcPr>
          <w:p w14:paraId="1A63BE20" w14:textId="0D29E163"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32</w:t>
            </w:r>
          </w:p>
        </w:tc>
        <w:tc>
          <w:tcPr>
            <w:tcW w:w="767" w:type="dxa"/>
            <w:tcBorders>
              <w:top w:val="nil"/>
              <w:left w:val="nil"/>
              <w:bottom w:val="nil"/>
              <w:right w:val="nil"/>
            </w:tcBorders>
            <w:shd w:val="clear" w:color="auto" w:fill="auto"/>
            <w:noWrap/>
            <w:vAlign w:val="center"/>
            <w:hideMark/>
          </w:tcPr>
          <w:p w14:paraId="7F81821A" w14:textId="2925C93A"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98</w:t>
            </w:r>
          </w:p>
        </w:tc>
        <w:tc>
          <w:tcPr>
            <w:tcW w:w="767" w:type="dxa"/>
            <w:tcBorders>
              <w:top w:val="nil"/>
              <w:left w:val="nil"/>
              <w:bottom w:val="nil"/>
              <w:right w:val="nil"/>
            </w:tcBorders>
            <w:shd w:val="clear" w:color="auto" w:fill="auto"/>
            <w:noWrap/>
            <w:vAlign w:val="center"/>
            <w:hideMark/>
          </w:tcPr>
          <w:p w14:paraId="26690D4B" w14:textId="4E960A81"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35</w:t>
            </w:r>
          </w:p>
        </w:tc>
        <w:tc>
          <w:tcPr>
            <w:tcW w:w="767" w:type="dxa"/>
            <w:tcBorders>
              <w:top w:val="nil"/>
              <w:left w:val="nil"/>
              <w:bottom w:val="nil"/>
              <w:right w:val="nil"/>
            </w:tcBorders>
            <w:shd w:val="clear" w:color="auto" w:fill="auto"/>
            <w:noWrap/>
            <w:vAlign w:val="center"/>
            <w:hideMark/>
          </w:tcPr>
          <w:p w14:paraId="272FB4AA" w14:textId="2A98F9A7"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38</w:t>
            </w:r>
          </w:p>
        </w:tc>
        <w:tc>
          <w:tcPr>
            <w:tcW w:w="767" w:type="dxa"/>
            <w:tcBorders>
              <w:top w:val="nil"/>
              <w:left w:val="nil"/>
              <w:bottom w:val="nil"/>
              <w:right w:val="nil"/>
            </w:tcBorders>
            <w:shd w:val="clear" w:color="auto" w:fill="auto"/>
            <w:noWrap/>
            <w:vAlign w:val="center"/>
            <w:hideMark/>
          </w:tcPr>
          <w:p w14:paraId="6C329CFF" w14:textId="3B44E540"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78</w:t>
            </w:r>
          </w:p>
        </w:tc>
        <w:tc>
          <w:tcPr>
            <w:tcW w:w="767" w:type="dxa"/>
            <w:tcBorders>
              <w:top w:val="nil"/>
              <w:left w:val="nil"/>
              <w:bottom w:val="nil"/>
              <w:right w:val="nil"/>
            </w:tcBorders>
            <w:shd w:val="clear" w:color="auto" w:fill="auto"/>
            <w:noWrap/>
            <w:vAlign w:val="center"/>
            <w:hideMark/>
          </w:tcPr>
          <w:p w14:paraId="6CBDC82A" w14:textId="07F2605C"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61</w:t>
            </w:r>
          </w:p>
        </w:tc>
      </w:tr>
      <w:tr w:rsidR="00DC32EE" w:rsidRPr="004231E3" w14:paraId="44BCC575" w14:textId="77777777" w:rsidTr="00DC32EE">
        <w:trPr>
          <w:trHeight w:val="300"/>
        </w:trPr>
        <w:tc>
          <w:tcPr>
            <w:tcW w:w="1197" w:type="dxa"/>
            <w:tcBorders>
              <w:top w:val="nil"/>
              <w:left w:val="nil"/>
              <w:bottom w:val="nil"/>
              <w:right w:val="nil"/>
            </w:tcBorders>
            <w:shd w:val="clear" w:color="auto" w:fill="auto"/>
            <w:noWrap/>
            <w:vAlign w:val="center"/>
            <w:hideMark/>
          </w:tcPr>
          <w:p w14:paraId="32796361" w14:textId="257F1DA5" w:rsidR="00DC32EE" w:rsidRPr="004231E3" w:rsidRDefault="00DC32EE"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33</w:t>
            </w:r>
          </w:p>
        </w:tc>
        <w:tc>
          <w:tcPr>
            <w:tcW w:w="829" w:type="dxa"/>
            <w:tcBorders>
              <w:top w:val="nil"/>
              <w:left w:val="nil"/>
              <w:bottom w:val="nil"/>
              <w:right w:val="nil"/>
            </w:tcBorders>
            <w:shd w:val="clear" w:color="auto" w:fill="auto"/>
            <w:noWrap/>
            <w:vAlign w:val="center"/>
            <w:hideMark/>
          </w:tcPr>
          <w:p w14:paraId="75E63BF4" w14:textId="2FF0BA67"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707</w:t>
            </w:r>
          </w:p>
        </w:tc>
        <w:tc>
          <w:tcPr>
            <w:tcW w:w="757" w:type="dxa"/>
            <w:tcBorders>
              <w:top w:val="nil"/>
              <w:left w:val="nil"/>
              <w:bottom w:val="nil"/>
              <w:right w:val="nil"/>
            </w:tcBorders>
            <w:shd w:val="clear" w:color="auto" w:fill="auto"/>
            <w:noWrap/>
            <w:vAlign w:val="center"/>
            <w:hideMark/>
          </w:tcPr>
          <w:p w14:paraId="1C96F6EE" w14:textId="4670F3B9"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110</w:t>
            </w:r>
          </w:p>
        </w:tc>
        <w:tc>
          <w:tcPr>
            <w:tcW w:w="907" w:type="dxa"/>
            <w:tcBorders>
              <w:top w:val="nil"/>
              <w:left w:val="nil"/>
              <w:bottom w:val="nil"/>
              <w:right w:val="nil"/>
            </w:tcBorders>
            <w:shd w:val="clear" w:color="auto" w:fill="auto"/>
            <w:noWrap/>
            <w:vAlign w:val="center"/>
            <w:hideMark/>
          </w:tcPr>
          <w:p w14:paraId="668BC287" w14:textId="7E380A14"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798</w:t>
            </w:r>
          </w:p>
        </w:tc>
        <w:tc>
          <w:tcPr>
            <w:tcW w:w="829" w:type="dxa"/>
            <w:tcBorders>
              <w:top w:val="nil"/>
              <w:left w:val="nil"/>
              <w:bottom w:val="nil"/>
              <w:right w:val="nil"/>
            </w:tcBorders>
            <w:shd w:val="clear" w:color="auto" w:fill="auto"/>
            <w:noWrap/>
            <w:vAlign w:val="center"/>
            <w:hideMark/>
          </w:tcPr>
          <w:p w14:paraId="1AB2AC7B" w14:textId="3F6F473D"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624</w:t>
            </w:r>
          </w:p>
        </w:tc>
        <w:tc>
          <w:tcPr>
            <w:tcW w:w="222" w:type="dxa"/>
            <w:tcBorders>
              <w:left w:val="nil"/>
              <w:right w:val="nil"/>
            </w:tcBorders>
          </w:tcPr>
          <w:p w14:paraId="3CA90A7E" w14:textId="77777777" w:rsidR="00DC32EE" w:rsidRPr="004231E3" w:rsidRDefault="00DC32EE"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538FB2B0" w14:textId="222F11B4"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35</w:t>
            </w:r>
          </w:p>
        </w:tc>
        <w:tc>
          <w:tcPr>
            <w:tcW w:w="767" w:type="dxa"/>
            <w:tcBorders>
              <w:top w:val="nil"/>
              <w:left w:val="nil"/>
              <w:bottom w:val="nil"/>
              <w:right w:val="nil"/>
            </w:tcBorders>
            <w:shd w:val="clear" w:color="auto" w:fill="auto"/>
            <w:noWrap/>
            <w:vAlign w:val="center"/>
            <w:hideMark/>
          </w:tcPr>
          <w:p w14:paraId="4AC6F921" w14:textId="2427AE39"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41</w:t>
            </w:r>
          </w:p>
        </w:tc>
        <w:tc>
          <w:tcPr>
            <w:tcW w:w="767" w:type="dxa"/>
            <w:tcBorders>
              <w:top w:val="nil"/>
              <w:left w:val="nil"/>
              <w:bottom w:val="nil"/>
              <w:right w:val="nil"/>
            </w:tcBorders>
            <w:shd w:val="clear" w:color="auto" w:fill="auto"/>
            <w:noWrap/>
            <w:vAlign w:val="center"/>
            <w:hideMark/>
          </w:tcPr>
          <w:p w14:paraId="4E50561B" w14:textId="1E518190"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51</w:t>
            </w:r>
          </w:p>
        </w:tc>
        <w:tc>
          <w:tcPr>
            <w:tcW w:w="767" w:type="dxa"/>
            <w:tcBorders>
              <w:top w:val="nil"/>
              <w:left w:val="nil"/>
              <w:bottom w:val="nil"/>
              <w:right w:val="nil"/>
            </w:tcBorders>
            <w:shd w:val="clear" w:color="auto" w:fill="auto"/>
            <w:noWrap/>
            <w:vAlign w:val="center"/>
            <w:hideMark/>
          </w:tcPr>
          <w:p w14:paraId="7B0431F5" w14:textId="4AA879E9"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62</w:t>
            </w:r>
          </w:p>
        </w:tc>
        <w:tc>
          <w:tcPr>
            <w:tcW w:w="767" w:type="dxa"/>
            <w:tcBorders>
              <w:top w:val="nil"/>
              <w:left w:val="nil"/>
              <w:bottom w:val="nil"/>
              <w:right w:val="nil"/>
            </w:tcBorders>
            <w:shd w:val="clear" w:color="auto" w:fill="auto"/>
            <w:noWrap/>
            <w:vAlign w:val="center"/>
            <w:hideMark/>
          </w:tcPr>
          <w:p w14:paraId="6AFD7046" w14:textId="5A24D098"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50</w:t>
            </w:r>
          </w:p>
        </w:tc>
        <w:tc>
          <w:tcPr>
            <w:tcW w:w="767" w:type="dxa"/>
            <w:tcBorders>
              <w:top w:val="nil"/>
              <w:left w:val="nil"/>
              <w:bottom w:val="nil"/>
              <w:right w:val="nil"/>
            </w:tcBorders>
            <w:shd w:val="clear" w:color="auto" w:fill="auto"/>
            <w:noWrap/>
            <w:vAlign w:val="center"/>
            <w:hideMark/>
          </w:tcPr>
          <w:p w14:paraId="17C91967" w14:textId="69ADAC75"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97</w:t>
            </w:r>
          </w:p>
        </w:tc>
        <w:tc>
          <w:tcPr>
            <w:tcW w:w="767" w:type="dxa"/>
            <w:tcBorders>
              <w:top w:val="nil"/>
              <w:left w:val="nil"/>
              <w:bottom w:val="nil"/>
              <w:right w:val="nil"/>
            </w:tcBorders>
            <w:shd w:val="clear" w:color="auto" w:fill="auto"/>
            <w:noWrap/>
            <w:vAlign w:val="center"/>
            <w:hideMark/>
          </w:tcPr>
          <w:p w14:paraId="18E05485" w14:textId="014636C2"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50</w:t>
            </w:r>
          </w:p>
        </w:tc>
        <w:tc>
          <w:tcPr>
            <w:tcW w:w="767" w:type="dxa"/>
            <w:tcBorders>
              <w:top w:val="nil"/>
              <w:left w:val="nil"/>
              <w:bottom w:val="nil"/>
              <w:right w:val="nil"/>
            </w:tcBorders>
            <w:shd w:val="clear" w:color="auto" w:fill="auto"/>
            <w:noWrap/>
            <w:vAlign w:val="center"/>
            <w:hideMark/>
          </w:tcPr>
          <w:p w14:paraId="71172C75" w14:textId="4ECDBFF7"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71</w:t>
            </w:r>
          </w:p>
        </w:tc>
        <w:tc>
          <w:tcPr>
            <w:tcW w:w="767" w:type="dxa"/>
            <w:tcBorders>
              <w:top w:val="nil"/>
              <w:left w:val="nil"/>
              <w:bottom w:val="nil"/>
              <w:right w:val="nil"/>
            </w:tcBorders>
            <w:shd w:val="clear" w:color="auto" w:fill="auto"/>
            <w:noWrap/>
            <w:vAlign w:val="center"/>
            <w:hideMark/>
          </w:tcPr>
          <w:p w14:paraId="211182E9" w14:textId="2AF4E332"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25</w:t>
            </w:r>
          </w:p>
        </w:tc>
        <w:tc>
          <w:tcPr>
            <w:tcW w:w="767" w:type="dxa"/>
            <w:tcBorders>
              <w:top w:val="nil"/>
              <w:left w:val="nil"/>
              <w:bottom w:val="nil"/>
              <w:right w:val="nil"/>
            </w:tcBorders>
            <w:shd w:val="clear" w:color="auto" w:fill="auto"/>
            <w:noWrap/>
            <w:vAlign w:val="center"/>
            <w:hideMark/>
          </w:tcPr>
          <w:p w14:paraId="37D7E89B" w14:textId="542E26C8"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96</w:t>
            </w:r>
          </w:p>
        </w:tc>
        <w:tc>
          <w:tcPr>
            <w:tcW w:w="767" w:type="dxa"/>
            <w:tcBorders>
              <w:top w:val="nil"/>
              <w:left w:val="nil"/>
              <w:bottom w:val="nil"/>
              <w:right w:val="nil"/>
            </w:tcBorders>
            <w:shd w:val="clear" w:color="auto" w:fill="auto"/>
            <w:noWrap/>
            <w:vAlign w:val="center"/>
            <w:hideMark/>
          </w:tcPr>
          <w:p w14:paraId="7103527B" w14:textId="5CB050F1"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w:t>
            </w:r>
          </w:p>
        </w:tc>
        <w:tc>
          <w:tcPr>
            <w:tcW w:w="767" w:type="dxa"/>
            <w:tcBorders>
              <w:top w:val="nil"/>
              <w:left w:val="nil"/>
              <w:bottom w:val="nil"/>
              <w:right w:val="nil"/>
            </w:tcBorders>
            <w:shd w:val="clear" w:color="auto" w:fill="auto"/>
            <w:noWrap/>
            <w:vAlign w:val="center"/>
            <w:hideMark/>
          </w:tcPr>
          <w:p w14:paraId="27802029" w14:textId="624D9627"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08</w:t>
            </w:r>
          </w:p>
        </w:tc>
        <w:tc>
          <w:tcPr>
            <w:tcW w:w="767" w:type="dxa"/>
            <w:tcBorders>
              <w:top w:val="nil"/>
              <w:left w:val="nil"/>
              <w:bottom w:val="nil"/>
              <w:right w:val="nil"/>
            </w:tcBorders>
            <w:shd w:val="clear" w:color="auto" w:fill="auto"/>
            <w:noWrap/>
            <w:vAlign w:val="center"/>
            <w:hideMark/>
          </w:tcPr>
          <w:p w14:paraId="795E98E3" w14:textId="1B846504"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18</w:t>
            </w:r>
          </w:p>
        </w:tc>
        <w:tc>
          <w:tcPr>
            <w:tcW w:w="767" w:type="dxa"/>
            <w:tcBorders>
              <w:top w:val="nil"/>
              <w:left w:val="nil"/>
              <w:bottom w:val="nil"/>
              <w:right w:val="nil"/>
            </w:tcBorders>
            <w:shd w:val="clear" w:color="auto" w:fill="auto"/>
            <w:noWrap/>
            <w:vAlign w:val="center"/>
            <w:hideMark/>
          </w:tcPr>
          <w:p w14:paraId="3D1C2E0E" w14:textId="2057FC87"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67</w:t>
            </w:r>
          </w:p>
        </w:tc>
        <w:tc>
          <w:tcPr>
            <w:tcW w:w="767" w:type="dxa"/>
            <w:tcBorders>
              <w:top w:val="nil"/>
              <w:left w:val="nil"/>
              <w:bottom w:val="nil"/>
              <w:right w:val="nil"/>
            </w:tcBorders>
            <w:shd w:val="clear" w:color="auto" w:fill="auto"/>
            <w:noWrap/>
            <w:vAlign w:val="center"/>
            <w:hideMark/>
          </w:tcPr>
          <w:p w14:paraId="7D1FB702" w14:textId="390780EB"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61</w:t>
            </w:r>
          </w:p>
        </w:tc>
      </w:tr>
      <w:tr w:rsidR="00DC32EE" w:rsidRPr="004231E3" w14:paraId="5182CC54" w14:textId="77777777" w:rsidTr="00DC32EE">
        <w:trPr>
          <w:trHeight w:val="300"/>
        </w:trPr>
        <w:tc>
          <w:tcPr>
            <w:tcW w:w="1197" w:type="dxa"/>
            <w:tcBorders>
              <w:top w:val="nil"/>
              <w:left w:val="nil"/>
              <w:bottom w:val="nil"/>
              <w:right w:val="nil"/>
            </w:tcBorders>
            <w:shd w:val="clear" w:color="auto" w:fill="auto"/>
            <w:noWrap/>
            <w:vAlign w:val="center"/>
            <w:hideMark/>
          </w:tcPr>
          <w:p w14:paraId="47269659" w14:textId="50236367" w:rsidR="00DC32EE" w:rsidRPr="004231E3" w:rsidRDefault="00DC32EE"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34</w:t>
            </w:r>
          </w:p>
        </w:tc>
        <w:tc>
          <w:tcPr>
            <w:tcW w:w="829" w:type="dxa"/>
            <w:tcBorders>
              <w:top w:val="nil"/>
              <w:left w:val="nil"/>
              <w:bottom w:val="nil"/>
              <w:right w:val="nil"/>
            </w:tcBorders>
            <w:shd w:val="clear" w:color="auto" w:fill="auto"/>
            <w:noWrap/>
            <w:vAlign w:val="center"/>
            <w:hideMark/>
          </w:tcPr>
          <w:p w14:paraId="2E62BC8F" w14:textId="6D5AE2F6"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560</w:t>
            </w:r>
          </w:p>
        </w:tc>
        <w:tc>
          <w:tcPr>
            <w:tcW w:w="757" w:type="dxa"/>
            <w:tcBorders>
              <w:top w:val="nil"/>
              <w:left w:val="nil"/>
              <w:bottom w:val="nil"/>
              <w:right w:val="nil"/>
            </w:tcBorders>
            <w:shd w:val="clear" w:color="auto" w:fill="auto"/>
            <w:noWrap/>
            <w:vAlign w:val="center"/>
            <w:hideMark/>
          </w:tcPr>
          <w:p w14:paraId="1CE886D4" w14:textId="737A8DDB"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112</w:t>
            </w:r>
          </w:p>
        </w:tc>
        <w:tc>
          <w:tcPr>
            <w:tcW w:w="907" w:type="dxa"/>
            <w:tcBorders>
              <w:top w:val="nil"/>
              <w:left w:val="nil"/>
              <w:bottom w:val="nil"/>
              <w:right w:val="nil"/>
            </w:tcBorders>
            <w:shd w:val="clear" w:color="auto" w:fill="auto"/>
            <w:noWrap/>
            <w:vAlign w:val="center"/>
            <w:hideMark/>
          </w:tcPr>
          <w:p w14:paraId="1F89346E" w14:textId="1F0FD935"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773</w:t>
            </w:r>
          </w:p>
        </w:tc>
        <w:tc>
          <w:tcPr>
            <w:tcW w:w="829" w:type="dxa"/>
            <w:tcBorders>
              <w:top w:val="nil"/>
              <w:left w:val="nil"/>
              <w:bottom w:val="nil"/>
              <w:right w:val="nil"/>
            </w:tcBorders>
            <w:shd w:val="clear" w:color="auto" w:fill="auto"/>
            <w:noWrap/>
            <w:vAlign w:val="center"/>
            <w:hideMark/>
          </w:tcPr>
          <w:p w14:paraId="6DAD2963" w14:textId="04163987"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711</w:t>
            </w:r>
          </w:p>
        </w:tc>
        <w:tc>
          <w:tcPr>
            <w:tcW w:w="222" w:type="dxa"/>
            <w:tcBorders>
              <w:left w:val="nil"/>
              <w:right w:val="nil"/>
            </w:tcBorders>
          </w:tcPr>
          <w:p w14:paraId="0F8AD612" w14:textId="77777777" w:rsidR="00DC32EE" w:rsidRPr="004231E3" w:rsidRDefault="00DC32EE"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2719BB78" w14:textId="7B667458"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86</w:t>
            </w:r>
          </w:p>
        </w:tc>
        <w:tc>
          <w:tcPr>
            <w:tcW w:w="767" w:type="dxa"/>
            <w:tcBorders>
              <w:top w:val="nil"/>
              <w:left w:val="nil"/>
              <w:bottom w:val="nil"/>
              <w:right w:val="nil"/>
            </w:tcBorders>
            <w:shd w:val="clear" w:color="auto" w:fill="auto"/>
            <w:noWrap/>
            <w:vAlign w:val="center"/>
            <w:hideMark/>
          </w:tcPr>
          <w:p w14:paraId="2139B1DA" w14:textId="66313751"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97</w:t>
            </w:r>
          </w:p>
        </w:tc>
        <w:tc>
          <w:tcPr>
            <w:tcW w:w="767" w:type="dxa"/>
            <w:tcBorders>
              <w:top w:val="nil"/>
              <w:left w:val="nil"/>
              <w:bottom w:val="nil"/>
              <w:right w:val="nil"/>
            </w:tcBorders>
            <w:shd w:val="clear" w:color="auto" w:fill="auto"/>
            <w:noWrap/>
            <w:vAlign w:val="center"/>
            <w:hideMark/>
          </w:tcPr>
          <w:p w14:paraId="3D68C812" w14:textId="48C38327"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w:t>
            </w:r>
          </w:p>
        </w:tc>
        <w:tc>
          <w:tcPr>
            <w:tcW w:w="767" w:type="dxa"/>
            <w:tcBorders>
              <w:top w:val="nil"/>
              <w:left w:val="nil"/>
              <w:bottom w:val="nil"/>
              <w:right w:val="nil"/>
            </w:tcBorders>
            <w:shd w:val="clear" w:color="auto" w:fill="auto"/>
            <w:noWrap/>
            <w:vAlign w:val="center"/>
            <w:hideMark/>
          </w:tcPr>
          <w:p w14:paraId="77D02623" w14:textId="6E2BFB82"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28</w:t>
            </w:r>
          </w:p>
        </w:tc>
        <w:tc>
          <w:tcPr>
            <w:tcW w:w="767" w:type="dxa"/>
            <w:tcBorders>
              <w:top w:val="nil"/>
              <w:left w:val="nil"/>
              <w:bottom w:val="nil"/>
              <w:right w:val="nil"/>
            </w:tcBorders>
            <w:shd w:val="clear" w:color="auto" w:fill="auto"/>
            <w:noWrap/>
            <w:vAlign w:val="center"/>
            <w:hideMark/>
          </w:tcPr>
          <w:p w14:paraId="0754177C" w14:textId="02C45529"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20</w:t>
            </w:r>
          </w:p>
        </w:tc>
        <w:tc>
          <w:tcPr>
            <w:tcW w:w="767" w:type="dxa"/>
            <w:tcBorders>
              <w:top w:val="nil"/>
              <w:left w:val="nil"/>
              <w:bottom w:val="nil"/>
              <w:right w:val="nil"/>
            </w:tcBorders>
            <w:shd w:val="clear" w:color="auto" w:fill="auto"/>
            <w:noWrap/>
            <w:vAlign w:val="center"/>
            <w:hideMark/>
          </w:tcPr>
          <w:p w14:paraId="4015B2CF" w14:textId="4932C8EF"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69</w:t>
            </w:r>
          </w:p>
        </w:tc>
        <w:tc>
          <w:tcPr>
            <w:tcW w:w="767" w:type="dxa"/>
            <w:tcBorders>
              <w:top w:val="nil"/>
              <w:left w:val="nil"/>
              <w:bottom w:val="nil"/>
              <w:right w:val="nil"/>
            </w:tcBorders>
            <w:shd w:val="clear" w:color="auto" w:fill="auto"/>
            <w:noWrap/>
            <w:vAlign w:val="center"/>
            <w:hideMark/>
          </w:tcPr>
          <w:p w14:paraId="1B7982F9" w14:textId="625523EA"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24</w:t>
            </w:r>
          </w:p>
        </w:tc>
        <w:tc>
          <w:tcPr>
            <w:tcW w:w="767" w:type="dxa"/>
            <w:tcBorders>
              <w:top w:val="nil"/>
              <w:left w:val="nil"/>
              <w:bottom w:val="nil"/>
              <w:right w:val="nil"/>
            </w:tcBorders>
            <w:shd w:val="clear" w:color="auto" w:fill="auto"/>
            <w:noWrap/>
            <w:vAlign w:val="center"/>
            <w:hideMark/>
          </w:tcPr>
          <w:p w14:paraId="1FA240C8" w14:textId="451D9236"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56</w:t>
            </w:r>
          </w:p>
        </w:tc>
        <w:tc>
          <w:tcPr>
            <w:tcW w:w="767" w:type="dxa"/>
            <w:tcBorders>
              <w:top w:val="nil"/>
              <w:left w:val="nil"/>
              <w:bottom w:val="nil"/>
              <w:right w:val="nil"/>
            </w:tcBorders>
            <w:shd w:val="clear" w:color="auto" w:fill="auto"/>
            <w:noWrap/>
            <w:vAlign w:val="center"/>
            <w:hideMark/>
          </w:tcPr>
          <w:p w14:paraId="2E9C0695" w14:textId="14030EDE"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23</w:t>
            </w:r>
          </w:p>
        </w:tc>
        <w:tc>
          <w:tcPr>
            <w:tcW w:w="767" w:type="dxa"/>
            <w:tcBorders>
              <w:top w:val="nil"/>
              <w:left w:val="nil"/>
              <w:bottom w:val="nil"/>
              <w:right w:val="nil"/>
            </w:tcBorders>
            <w:shd w:val="clear" w:color="auto" w:fill="auto"/>
            <w:noWrap/>
            <w:vAlign w:val="center"/>
            <w:hideMark/>
          </w:tcPr>
          <w:p w14:paraId="32B5585F" w14:textId="3B6CC3F7"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98</w:t>
            </w:r>
          </w:p>
        </w:tc>
        <w:tc>
          <w:tcPr>
            <w:tcW w:w="767" w:type="dxa"/>
            <w:tcBorders>
              <w:top w:val="nil"/>
              <w:left w:val="nil"/>
              <w:bottom w:val="nil"/>
              <w:right w:val="nil"/>
            </w:tcBorders>
            <w:shd w:val="clear" w:color="auto" w:fill="auto"/>
            <w:noWrap/>
            <w:vAlign w:val="center"/>
            <w:hideMark/>
          </w:tcPr>
          <w:p w14:paraId="720C10F8" w14:textId="52872C70"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71</w:t>
            </w:r>
          </w:p>
        </w:tc>
        <w:tc>
          <w:tcPr>
            <w:tcW w:w="767" w:type="dxa"/>
            <w:tcBorders>
              <w:top w:val="nil"/>
              <w:left w:val="nil"/>
              <w:bottom w:val="nil"/>
              <w:right w:val="nil"/>
            </w:tcBorders>
            <w:shd w:val="clear" w:color="auto" w:fill="auto"/>
            <w:noWrap/>
            <w:vAlign w:val="center"/>
            <w:hideMark/>
          </w:tcPr>
          <w:p w14:paraId="53F3FFD7" w14:textId="46C23063"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20</w:t>
            </w:r>
          </w:p>
        </w:tc>
        <w:tc>
          <w:tcPr>
            <w:tcW w:w="767" w:type="dxa"/>
            <w:tcBorders>
              <w:top w:val="nil"/>
              <w:left w:val="nil"/>
              <w:bottom w:val="nil"/>
              <w:right w:val="nil"/>
            </w:tcBorders>
            <w:shd w:val="clear" w:color="auto" w:fill="auto"/>
            <w:noWrap/>
            <w:vAlign w:val="center"/>
            <w:hideMark/>
          </w:tcPr>
          <w:p w14:paraId="52AABDC9" w14:textId="4C6C6FE3"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41</w:t>
            </w:r>
          </w:p>
        </w:tc>
        <w:tc>
          <w:tcPr>
            <w:tcW w:w="767" w:type="dxa"/>
            <w:tcBorders>
              <w:top w:val="nil"/>
              <w:left w:val="nil"/>
              <w:bottom w:val="nil"/>
              <w:right w:val="nil"/>
            </w:tcBorders>
            <w:shd w:val="clear" w:color="auto" w:fill="auto"/>
            <w:noWrap/>
            <w:vAlign w:val="center"/>
            <w:hideMark/>
          </w:tcPr>
          <w:p w14:paraId="7B3FAA52" w14:textId="500C904D"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02</w:t>
            </w:r>
          </w:p>
        </w:tc>
        <w:tc>
          <w:tcPr>
            <w:tcW w:w="767" w:type="dxa"/>
            <w:tcBorders>
              <w:top w:val="nil"/>
              <w:left w:val="nil"/>
              <w:bottom w:val="nil"/>
              <w:right w:val="nil"/>
            </w:tcBorders>
            <w:shd w:val="clear" w:color="auto" w:fill="auto"/>
            <w:noWrap/>
            <w:vAlign w:val="center"/>
            <w:hideMark/>
          </w:tcPr>
          <w:p w14:paraId="547617FB" w14:textId="22430019"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w:t>
            </w:r>
          </w:p>
        </w:tc>
      </w:tr>
      <w:tr w:rsidR="00DC32EE" w:rsidRPr="004231E3" w14:paraId="526C19EC" w14:textId="77777777" w:rsidTr="00DC32EE">
        <w:trPr>
          <w:trHeight w:val="300"/>
        </w:trPr>
        <w:tc>
          <w:tcPr>
            <w:tcW w:w="1197" w:type="dxa"/>
            <w:tcBorders>
              <w:top w:val="nil"/>
              <w:left w:val="nil"/>
              <w:bottom w:val="nil"/>
              <w:right w:val="nil"/>
            </w:tcBorders>
            <w:shd w:val="clear" w:color="auto" w:fill="auto"/>
            <w:noWrap/>
            <w:vAlign w:val="center"/>
            <w:hideMark/>
          </w:tcPr>
          <w:p w14:paraId="7E2C71E4" w14:textId="5FA8F5BA" w:rsidR="00DC32EE" w:rsidRPr="004231E3" w:rsidRDefault="00DC32EE"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35</w:t>
            </w:r>
          </w:p>
        </w:tc>
        <w:tc>
          <w:tcPr>
            <w:tcW w:w="829" w:type="dxa"/>
            <w:tcBorders>
              <w:top w:val="nil"/>
              <w:left w:val="nil"/>
              <w:bottom w:val="nil"/>
              <w:right w:val="nil"/>
            </w:tcBorders>
            <w:shd w:val="clear" w:color="auto" w:fill="auto"/>
            <w:noWrap/>
            <w:vAlign w:val="center"/>
            <w:hideMark/>
          </w:tcPr>
          <w:p w14:paraId="0A1A3650" w14:textId="41CD4527"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255</w:t>
            </w:r>
          </w:p>
        </w:tc>
        <w:tc>
          <w:tcPr>
            <w:tcW w:w="757" w:type="dxa"/>
            <w:tcBorders>
              <w:top w:val="nil"/>
              <w:left w:val="nil"/>
              <w:bottom w:val="nil"/>
              <w:right w:val="nil"/>
            </w:tcBorders>
            <w:shd w:val="clear" w:color="auto" w:fill="auto"/>
            <w:noWrap/>
            <w:vAlign w:val="center"/>
            <w:hideMark/>
          </w:tcPr>
          <w:p w14:paraId="2AA23F8E" w14:textId="669F8992"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115</w:t>
            </w:r>
          </w:p>
        </w:tc>
        <w:tc>
          <w:tcPr>
            <w:tcW w:w="907" w:type="dxa"/>
            <w:tcBorders>
              <w:top w:val="nil"/>
              <w:left w:val="nil"/>
              <w:bottom w:val="nil"/>
              <w:right w:val="nil"/>
            </w:tcBorders>
            <w:shd w:val="clear" w:color="auto" w:fill="auto"/>
            <w:noWrap/>
            <w:vAlign w:val="center"/>
            <w:hideMark/>
          </w:tcPr>
          <w:p w14:paraId="2D6CEFAC" w14:textId="351F7AC0"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748</w:t>
            </w:r>
          </w:p>
        </w:tc>
        <w:tc>
          <w:tcPr>
            <w:tcW w:w="829" w:type="dxa"/>
            <w:tcBorders>
              <w:top w:val="nil"/>
              <w:left w:val="nil"/>
              <w:bottom w:val="nil"/>
              <w:right w:val="nil"/>
            </w:tcBorders>
            <w:shd w:val="clear" w:color="auto" w:fill="auto"/>
            <w:noWrap/>
            <w:vAlign w:val="center"/>
            <w:hideMark/>
          </w:tcPr>
          <w:p w14:paraId="47335F18" w14:textId="1E23D0DC"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804</w:t>
            </w:r>
          </w:p>
        </w:tc>
        <w:tc>
          <w:tcPr>
            <w:tcW w:w="222" w:type="dxa"/>
            <w:tcBorders>
              <w:left w:val="nil"/>
              <w:right w:val="nil"/>
            </w:tcBorders>
          </w:tcPr>
          <w:p w14:paraId="18A0E9EB" w14:textId="77777777" w:rsidR="00DC32EE" w:rsidRPr="004231E3" w:rsidRDefault="00DC32EE"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18D3EBBF" w14:textId="0EF6F062"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25</w:t>
            </w:r>
          </w:p>
        </w:tc>
        <w:tc>
          <w:tcPr>
            <w:tcW w:w="767" w:type="dxa"/>
            <w:tcBorders>
              <w:top w:val="nil"/>
              <w:left w:val="nil"/>
              <w:bottom w:val="nil"/>
              <w:right w:val="nil"/>
            </w:tcBorders>
            <w:shd w:val="clear" w:color="auto" w:fill="auto"/>
            <w:noWrap/>
            <w:vAlign w:val="center"/>
            <w:hideMark/>
          </w:tcPr>
          <w:p w14:paraId="1507B191" w14:textId="23657C56"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39</w:t>
            </w:r>
          </w:p>
        </w:tc>
        <w:tc>
          <w:tcPr>
            <w:tcW w:w="767" w:type="dxa"/>
            <w:tcBorders>
              <w:top w:val="nil"/>
              <w:left w:val="nil"/>
              <w:bottom w:val="nil"/>
              <w:right w:val="nil"/>
            </w:tcBorders>
            <w:shd w:val="clear" w:color="auto" w:fill="auto"/>
            <w:noWrap/>
            <w:vAlign w:val="center"/>
            <w:hideMark/>
          </w:tcPr>
          <w:p w14:paraId="6333BD79" w14:textId="7EA11418"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58</w:t>
            </w:r>
          </w:p>
        </w:tc>
        <w:tc>
          <w:tcPr>
            <w:tcW w:w="767" w:type="dxa"/>
            <w:tcBorders>
              <w:top w:val="nil"/>
              <w:left w:val="nil"/>
              <w:bottom w:val="nil"/>
              <w:right w:val="nil"/>
            </w:tcBorders>
            <w:shd w:val="clear" w:color="auto" w:fill="auto"/>
            <w:noWrap/>
            <w:vAlign w:val="center"/>
            <w:hideMark/>
          </w:tcPr>
          <w:p w14:paraId="52F8B4D4" w14:textId="2999EBC7"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79</w:t>
            </w:r>
          </w:p>
        </w:tc>
        <w:tc>
          <w:tcPr>
            <w:tcW w:w="767" w:type="dxa"/>
            <w:tcBorders>
              <w:top w:val="nil"/>
              <w:left w:val="nil"/>
              <w:bottom w:val="nil"/>
              <w:right w:val="nil"/>
            </w:tcBorders>
            <w:shd w:val="clear" w:color="auto" w:fill="auto"/>
            <w:noWrap/>
            <w:vAlign w:val="center"/>
            <w:hideMark/>
          </w:tcPr>
          <w:p w14:paraId="2A3E1C1B" w14:textId="6EC0DC8D"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75</w:t>
            </w:r>
          </w:p>
        </w:tc>
        <w:tc>
          <w:tcPr>
            <w:tcW w:w="767" w:type="dxa"/>
            <w:tcBorders>
              <w:top w:val="nil"/>
              <w:left w:val="nil"/>
              <w:bottom w:val="nil"/>
              <w:right w:val="nil"/>
            </w:tcBorders>
            <w:shd w:val="clear" w:color="auto" w:fill="auto"/>
            <w:noWrap/>
            <w:vAlign w:val="center"/>
            <w:hideMark/>
          </w:tcPr>
          <w:p w14:paraId="2BC911A6" w14:textId="7EB5B4CB"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27</w:t>
            </w:r>
          </w:p>
        </w:tc>
        <w:tc>
          <w:tcPr>
            <w:tcW w:w="767" w:type="dxa"/>
            <w:tcBorders>
              <w:top w:val="nil"/>
              <w:left w:val="nil"/>
              <w:bottom w:val="nil"/>
              <w:right w:val="nil"/>
            </w:tcBorders>
            <w:shd w:val="clear" w:color="auto" w:fill="auto"/>
            <w:noWrap/>
            <w:vAlign w:val="center"/>
            <w:hideMark/>
          </w:tcPr>
          <w:p w14:paraId="5BB6DEFA" w14:textId="59987856"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83</w:t>
            </w:r>
          </w:p>
        </w:tc>
        <w:tc>
          <w:tcPr>
            <w:tcW w:w="767" w:type="dxa"/>
            <w:tcBorders>
              <w:top w:val="nil"/>
              <w:left w:val="nil"/>
              <w:bottom w:val="nil"/>
              <w:right w:val="nil"/>
            </w:tcBorders>
            <w:shd w:val="clear" w:color="auto" w:fill="auto"/>
            <w:noWrap/>
            <w:vAlign w:val="center"/>
            <w:hideMark/>
          </w:tcPr>
          <w:p w14:paraId="1194F637" w14:textId="3638FEA3"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26</w:t>
            </w:r>
          </w:p>
        </w:tc>
        <w:tc>
          <w:tcPr>
            <w:tcW w:w="767" w:type="dxa"/>
            <w:tcBorders>
              <w:top w:val="nil"/>
              <w:left w:val="nil"/>
              <w:bottom w:val="nil"/>
              <w:right w:val="nil"/>
            </w:tcBorders>
            <w:shd w:val="clear" w:color="auto" w:fill="auto"/>
            <w:noWrap/>
            <w:vAlign w:val="center"/>
            <w:hideMark/>
          </w:tcPr>
          <w:p w14:paraId="1AB643D8" w14:textId="29DBF314"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w:t>
            </w:r>
          </w:p>
        </w:tc>
        <w:tc>
          <w:tcPr>
            <w:tcW w:w="767" w:type="dxa"/>
            <w:tcBorders>
              <w:top w:val="nil"/>
              <w:left w:val="nil"/>
              <w:bottom w:val="nil"/>
              <w:right w:val="nil"/>
            </w:tcBorders>
            <w:shd w:val="clear" w:color="auto" w:fill="auto"/>
            <w:noWrap/>
            <w:vAlign w:val="center"/>
            <w:hideMark/>
          </w:tcPr>
          <w:p w14:paraId="5D558138" w14:textId="52225708"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82</w:t>
            </w:r>
          </w:p>
        </w:tc>
        <w:tc>
          <w:tcPr>
            <w:tcW w:w="767" w:type="dxa"/>
            <w:tcBorders>
              <w:top w:val="nil"/>
              <w:left w:val="nil"/>
              <w:bottom w:val="nil"/>
              <w:right w:val="nil"/>
            </w:tcBorders>
            <w:shd w:val="clear" w:color="auto" w:fill="auto"/>
            <w:noWrap/>
            <w:vAlign w:val="center"/>
            <w:hideMark/>
          </w:tcPr>
          <w:p w14:paraId="344B33AF" w14:textId="440C69C4"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58</w:t>
            </w:r>
          </w:p>
        </w:tc>
        <w:tc>
          <w:tcPr>
            <w:tcW w:w="767" w:type="dxa"/>
            <w:tcBorders>
              <w:top w:val="nil"/>
              <w:left w:val="nil"/>
              <w:bottom w:val="nil"/>
              <w:right w:val="nil"/>
            </w:tcBorders>
            <w:shd w:val="clear" w:color="auto" w:fill="auto"/>
            <w:noWrap/>
            <w:vAlign w:val="center"/>
            <w:hideMark/>
          </w:tcPr>
          <w:p w14:paraId="440AA175" w14:textId="2E4684D7"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14</w:t>
            </w:r>
          </w:p>
        </w:tc>
        <w:tc>
          <w:tcPr>
            <w:tcW w:w="767" w:type="dxa"/>
            <w:tcBorders>
              <w:top w:val="nil"/>
              <w:left w:val="nil"/>
              <w:bottom w:val="nil"/>
              <w:right w:val="nil"/>
            </w:tcBorders>
            <w:shd w:val="clear" w:color="auto" w:fill="auto"/>
            <w:noWrap/>
            <w:vAlign w:val="center"/>
            <w:hideMark/>
          </w:tcPr>
          <w:p w14:paraId="66E0DA05" w14:textId="083ED0C0"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45</w:t>
            </w:r>
          </w:p>
        </w:tc>
        <w:tc>
          <w:tcPr>
            <w:tcW w:w="767" w:type="dxa"/>
            <w:tcBorders>
              <w:top w:val="nil"/>
              <w:left w:val="nil"/>
              <w:bottom w:val="nil"/>
              <w:right w:val="nil"/>
            </w:tcBorders>
            <w:shd w:val="clear" w:color="auto" w:fill="auto"/>
            <w:noWrap/>
            <w:vAlign w:val="center"/>
            <w:hideMark/>
          </w:tcPr>
          <w:p w14:paraId="5B18EDD2" w14:textId="2A09473A"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17</w:t>
            </w:r>
          </w:p>
        </w:tc>
        <w:tc>
          <w:tcPr>
            <w:tcW w:w="767" w:type="dxa"/>
            <w:tcBorders>
              <w:top w:val="nil"/>
              <w:left w:val="nil"/>
              <w:bottom w:val="nil"/>
              <w:right w:val="nil"/>
            </w:tcBorders>
            <w:shd w:val="clear" w:color="auto" w:fill="auto"/>
            <w:noWrap/>
            <w:vAlign w:val="center"/>
            <w:hideMark/>
          </w:tcPr>
          <w:p w14:paraId="666882BA" w14:textId="75AEBA48"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39</w:t>
            </w:r>
          </w:p>
        </w:tc>
      </w:tr>
      <w:tr w:rsidR="00DC32EE" w:rsidRPr="004231E3" w14:paraId="429B2DAF" w14:textId="77777777" w:rsidTr="00DC32EE">
        <w:trPr>
          <w:trHeight w:val="300"/>
        </w:trPr>
        <w:tc>
          <w:tcPr>
            <w:tcW w:w="1197" w:type="dxa"/>
            <w:tcBorders>
              <w:top w:val="nil"/>
              <w:left w:val="nil"/>
              <w:bottom w:val="nil"/>
              <w:right w:val="nil"/>
            </w:tcBorders>
            <w:shd w:val="clear" w:color="auto" w:fill="auto"/>
            <w:noWrap/>
            <w:vAlign w:val="center"/>
            <w:hideMark/>
          </w:tcPr>
          <w:p w14:paraId="5102CB1E" w14:textId="54CB2FE0" w:rsidR="00DC32EE" w:rsidRPr="004231E3" w:rsidRDefault="00DC32EE"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36</w:t>
            </w:r>
          </w:p>
        </w:tc>
        <w:tc>
          <w:tcPr>
            <w:tcW w:w="829" w:type="dxa"/>
            <w:tcBorders>
              <w:top w:val="nil"/>
              <w:left w:val="nil"/>
              <w:bottom w:val="nil"/>
              <w:right w:val="nil"/>
            </w:tcBorders>
            <w:shd w:val="clear" w:color="auto" w:fill="auto"/>
            <w:noWrap/>
            <w:vAlign w:val="center"/>
            <w:hideMark/>
          </w:tcPr>
          <w:p w14:paraId="73370CDF" w14:textId="2687C3CF"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732</w:t>
            </w:r>
          </w:p>
        </w:tc>
        <w:tc>
          <w:tcPr>
            <w:tcW w:w="757" w:type="dxa"/>
            <w:tcBorders>
              <w:top w:val="nil"/>
              <w:left w:val="nil"/>
              <w:bottom w:val="nil"/>
              <w:right w:val="nil"/>
            </w:tcBorders>
            <w:shd w:val="clear" w:color="auto" w:fill="auto"/>
            <w:noWrap/>
            <w:vAlign w:val="center"/>
            <w:hideMark/>
          </w:tcPr>
          <w:p w14:paraId="21F5B216" w14:textId="7212788F"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117</w:t>
            </w:r>
          </w:p>
        </w:tc>
        <w:tc>
          <w:tcPr>
            <w:tcW w:w="907" w:type="dxa"/>
            <w:tcBorders>
              <w:top w:val="nil"/>
              <w:left w:val="nil"/>
              <w:bottom w:val="nil"/>
              <w:right w:val="nil"/>
            </w:tcBorders>
            <w:shd w:val="clear" w:color="auto" w:fill="auto"/>
            <w:noWrap/>
            <w:vAlign w:val="center"/>
            <w:hideMark/>
          </w:tcPr>
          <w:p w14:paraId="69BDBF32" w14:textId="49B9A943"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721</w:t>
            </w:r>
          </w:p>
        </w:tc>
        <w:tc>
          <w:tcPr>
            <w:tcW w:w="829" w:type="dxa"/>
            <w:tcBorders>
              <w:top w:val="nil"/>
              <w:left w:val="nil"/>
              <w:bottom w:val="nil"/>
              <w:right w:val="nil"/>
            </w:tcBorders>
            <w:shd w:val="clear" w:color="auto" w:fill="auto"/>
            <w:noWrap/>
            <w:vAlign w:val="center"/>
            <w:hideMark/>
          </w:tcPr>
          <w:p w14:paraId="2F5CCCC3" w14:textId="656248E3"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907</w:t>
            </w:r>
          </w:p>
        </w:tc>
        <w:tc>
          <w:tcPr>
            <w:tcW w:w="222" w:type="dxa"/>
            <w:tcBorders>
              <w:left w:val="nil"/>
              <w:right w:val="nil"/>
            </w:tcBorders>
          </w:tcPr>
          <w:p w14:paraId="13CF70EF" w14:textId="77777777" w:rsidR="00DC32EE" w:rsidRPr="004231E3" w:rsidRDefault="00DC32EE"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16282863" w14:textId="5503465D"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46</w:t>
            </w:r>
          </w:p>
        </w:tc>
        <w:tc>
          <w:tcPr>
            <w:tcW w:w="767" w:type="dxa"/>
            <w:tcBorders>
              <w:top w:val="nil"/>
              <w:left w:val="nil"/>
              <w:bottom w:val="nil"/>
              <w:right w:val="nil"/>
            </w:tcBorders>
            <w:shd w:val="clear" w:color="auto" w:fill="auto"/>
            <w:noWrap/>
            <w:vAlign w:val="center"/>
            <w:hideMark/>
          </w:tcPr>
          <w:p w14:paraId="1DA225C0" w14:textId="54402C6A"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64</w:t>
            </w:r>
          </w:p>
        </w:tc>
        <w:tc>
          <w:tcPr>
            <w:tcW w:w="767" w:type="dxa"/>
            <w:tcBorders>
              <w:top w:val="nil"/>
              <w:left w:val="nil"/>
              <w:bottom w:val="nil"/>
              <w:right w:val="nil"/>
            </w:tcBorders>
            <w:shd w:val="clear" w:color="auto" w:fill="auto"/>
            <w:noWrap/>
            <w:vAlign w:val="center"/>
            <w:hideMark/>
          </w:tcPr>
          <w:p w14:paraId="708EEAAC" w14:textId="13C3FAD5"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87</w:t>
            </w:r>
          </w:p>
        </w:tc>
        <w:tc>
          <w:tcPr>
            <w:tcW w:w="767" w:type="dxa"/>
            <w:tcBorders>
              <w:top w:val="nil"/>
              <w:left w:val="nil"/>
              <w:bottom w:val="nil"/>
              <w:right w:val="nil"/>
            </w:tcBorders>
            <w:shd w:val="clear" w:color="auto" w:fill="auto"/>
            <w:noWrap/>
            <w:vAlign w:val="center"/>
            <w:hideMark/>
          </w:tcPr>
          <w:p w14:paraId="35CDC3F8" w14:textId="5841E573"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w:t>
            </w:r>
          </w:p>
        </w:tc>
        <w:tc>
          <w:tcPr>
            <w:tcW w:w="767" w:type="dxa"/>
            <w:tcBorders>
              <w:top w:val="nil"/>
              <w:left w:val="nil"/>
              <w:bottom w:val="nil"/>
              <w:right w:val="nil"/>
            </w:tcBorders>
            <w:shd w:val="clear" w:color="auto" w:fill="auto"/>
            <w:noWrap/>
            <w:vAlign w:val="center"/>
            <w:hideMark/>
          </w:tcPr>
          <w:p w14:paraId="31E3C1C2" w14:textId="38C46FA8"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w:t>
            </w:r>
          </w:p>
        </w:tc>
        <w:tc>
          <w:tcPr>
            <w:tcW w:w="767" w:type="dxa"/>
            <w:tcBorders>
              <w:top w:val="nil"/>
              <w:left w:val="nil"/>
              <w:bottom w:val="nil"/>
              <w:right w:val="nil"/>
            </w:tcBorders>
            <w:shd w:val="clear" w:color="auto" w:fill="auto"/>
            <w:noWrap/>
            <w:vAlign w:val="center"/>
            <w:hideMark/>
          </w:tcPr>
          <w:p w14:paraId="098CFFF4" w14:textId="06DF8860"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64</w:t>
            </w:r>
          </w:p>
        </w:tc>
        <w:tc>
          <w:tcPr>
            <w:tcW w:w="767" w:type="dxa"/>
            <w:tcBorders>
              <w:top w:val="nil"/>
              <w:left w:val="nil"/>
              <w:bottom w:val="nil"/>
              <w:right w:val="nil"/>
            </w:tcBorders>
            <w:shd w:val="clear" w:color="auto" w:fill="auto"/>
            <w:noWrap/>
            <w:vAlign w:val="center"/>
            <w:hideMark/>
          </w:tcPr>
          <w:p w14:paraId="0143EA44" w14:textId="5F94C38E"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23</w:t>
            </w:r>
          </w:p>
        </w:tc>
        <w:tc>
          <w:tcPr>
            <w:tcW w:w="767" w:type="dxa"/>
            <w:tcBorders>
              <w:top w:val="nil"/>
              <w:left w:val="nil"/>
              <w:bottom w:val="nil"/>
              <w:right w:val="nil"/>
            </w:tcBorders>
            <w:shd w:val="clear" w:color="auto" w:fill="auto"/>
            <w:noWrap/>
            <w:vAlign w:val="center"/>
            <w:hideMark/>
          </w:tcPr>
          <w:p w14:paraId="257EF624" w14:textId="644FBDB7"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73</w:t>
            </w:r>
          </w:p>
        </w:tc>
        <w:tc>
          <w:tcPr>
            <w:tcW w:w="767" w:type="dxa"/>
            <w:tcBorders>
              <w:top w:val="nil"/>
              <w:left w:val="nil"/>
              <w:bottom w:val="nil"/>
              <w:right w:val="nil"/>
            </w:tcBorders>
            <w:shd w:val="clear" w:color="auto" w:fill="auto"/>
            <w:noWrap/>
            <w:vAlign w:val="center"/>
            <w:hideMark/>
          </w:tcPr>
          <w:p w14:paraId="12B588D7" w14:textId="1B48002A"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62</w:t>
            </w:r>
          </w:p>
        </w:tc>
        <w:tc>
          <w:tcPr>
            <w:tcW w:w="767" w:type="dxa"/>
            <w:tcBorders>
              <w:top w:val="nil"/>
              <w:left w:val="nil"/>
              <w:bottom w:val="nil"/>
              <w:right w:val="nil"/>
            </w:tcBorders>
            <w:shd w:val="clear" w:color="auto" w:fill="auto"/>
            <w:noWrap/>
            <w:vAlign w:val="center"/>
            <w:hideMark/>
          </w:tcPr>
          <w:p w14:paraId="594F6334" w14:textId="595920CA"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43</w:t>
            </w:r>
          </w:p>
        </w:tc>
        <w:tc>
          <w:tcPr>
            <w:tcW w:w="767" w:type="dxa"/>
            <w:tcBorders>
              <w:top w:val="nil"/>
              <w:left w:val="nil"/>
              <w:bottom w:val="nil"/>
              <w:right w:val="nil"/>
            </w:tcBorders>
            <w:shd w:val="clear" w:color="auto" w:fill="auto"/>
            <w:noWrap/>
            <w:vAlign w:val="center"/>
            <w:hideMark/>
          </w:tcPr>
          <w:p w14:paraId="559DA1D6" w14:textId="38604C6D"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21</w:t>
            </w:r>
          </w:p>
        </w:tc>
        <w:tc>
          <w:tcPr>
            <w:tcW w:w="767" w:type="dxa"/>
            <w:tcBorders>
              <w:top w:val="nil"/>
              <w:left w:val="nil"/>
              <w:bottom w:val="nil"/>
              <w:right w:val="nil"/>
            </w:tcBorders>
            <w:shd w:val="clear" w:color="auto" w:fill="auto"/>
            <w:noWrap/>
            <w:vAlign w:val="center"/>
            <w:hideMark/>
          </w:tcPr>
          <w:p w14:paraId="1B566C1B" w14:textId="577AEF9A"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83</w:t>
            </w:r>
          </w:p>
        </w:tc>
        <w:tc>
          <w:tcPr>
            <w:tcW w:w="767" w:type="dxa"/>
            <w:tcBorders>
              <w:top w:val="nil"/>
              <w:left w:val="nil"/>
              <w:bottom w:val="nil"/>
              <w:right w:val="nil"/>
            </w:tcBorders>
            <w:shd w:val="clear" w:color="auto" w:fill="auto"/>
            <w:noWrap/>
            <w:vAlign w:val="center"/>
            <w:hideMark/>
          </w:tcPr>
          <w:p w14:paraId="5D7E07B9" w14:textId="120AD1EA"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21</w:t>
            </w:r>
          </w:p>
        </w:tc>
        <w:tc>
          <w:tcPr>
            <w:tcW w:w="767" w:type="dxa"/>
            <w:tcBorders>
              <w:top w:val="nil"/>
              <w:left w:val="nil"/>
              <w:bottom w:val="nil"/>
              <w:right w:val="nil"/>
            </w:tcBorders>
            <w:shd w:val="clear" w:color="auto" w:fill="auto"/>
            <w:noWrap/>
            <w:vAlign w:val="center"/>
            <w:hideMark/>
          </w:tcPr>
          <w:p w14:paraId="46FB1BB9" w14:textId="2AC997C9"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02</w:t>
            </w:r>
          </w:p>
        </w:tc>
        <w:tc>
          <w:tcPr>
            <w:tcW w:w="767" w:type="dxa"/>
            <w:tcBorders>
              <w:top w:val="nil"/>
              <w:left w:val="nil"/>
              <w:bottom w:val="nil"/>
              <w:right w:val="nil"/>
            </w:tcBorders>
            <w:shd w:val="clear" w:color="auto" w:fill="auto"/>
            <w:noWrap/>
            <w:vAlign w:val="center"/>
            <w:hideMark/>
          </w:tcPr>
          <w:p w14:paraId="2A63680B" w14:textId="6F203ED1"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33</w:t>
            </w:r>
          </w:p>
        </w:tc>
      </w:tr>
      <w:tr w:rsidR="00DC32EE" w:rsidRPr="004231E3" w14:paraId="6CB88C0F" w14:textId="77777777" w:rsidTr="00DC32EE">
        <w:trPr>
          <w:trHeight w:val="300"/>
        </w:trPr>
        <w:tc>
          <w:tcPr>
            <w:tcW w:w="1197" w:type="dxa"/>
            <w:tcBorders>
              <w:top w:val="nil"/>
              <w:left w:val="nil"/>
              <w:bottom w:val="nil"/>
              <w:right w:val="nil"/>
            </w:tcBorders>
            <w:shd w:val="clear" w:color="auto" w:fill="auto"/>
            <w:noWrap/>
            <w:vAlign w:val="center"/>
            <w:hideMark/>
          </w:tcPr>
          <w:p w14:paraId="3674960F" w14:textId="41461C2A" w:rsidR="00DC32EE" w:rsidRPr="004231E3" w:rsidRDefault="00DC32EE"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37</w:t>
            </w:r>
          </w:p>
        </w:tc>
        <w:tc>
          <w:tcPr>
            <w:tcW w:w="829" w:type="dxa"/>
            <w:tcBorders>
              <w:top w:val="nil"/>
              <w:left w:val="nil"/>
              <w:bottom w:val="nil"/>
              <w:right w:val="nil"/>
            </w:tcBorders>
            <w:shd w:val="clear" w:color="auto" w:fill="auto"/>
            <w:noWrap/>
            <w:vAlign w:val="center"/>
            <w:hideMark/>
          </w:tcPr>
          <w:p w14:paraId="31AD7C04" w14:textId="5D4EC8AB"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077</w:t>
            </w:r>
          </w:p>
        </w:tc>
        <w:tc>
          <w:tcPr>
            <w:tcW w:w="757" w:type="dxa"/>
            <w:tcBorders>
              <w:top w:val="nil"/>
              <w:left w:val="nil"/>
              <w:bottom w:val="nil"/>
              <w:right w:val="nil"/>
            </w:tcBorders>
            <w:shd w:val="clear" w:color="auto" w:fill="auto"/>
            <w:noWrap/>
            <w:vAlign w:val="center"/>
            <w:hideMark/>
          </w:tcPr>
          <w:p w14:paraId="677B72A1" w14:textId="522351DC"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119</w:t>
            </w:r>
          </w:p>
        </w:tc>
        <w:tc>
          <w:tcPr>
            <w:tcW w:w="907" w:type="dxa"/>
            <w:tcBorders>
              <w:top w:val="nil"/>
              <w:left w:val="nil"/>
              <w:bottom w:val="nil"/>
              <w:right w:val="nil"/>
            </w:tcBorders>
            <w:shd w:val="clear" w:color="auto" w:fill="auto"/>
            <w:noWrap/>
            <w:vAlign w:val="center"/>
            <w:hideMark/>
          </w:tcPr>
          <w:p w14:paraId="05E967C7" w14:textId="4656FC48"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693</w:t>
            </w:r>
          </w:p>
        </w:tc>
        <w:tc>
          <w:tcPr>
            <w:tcW w:w="829" w:type="dxa"/>
            <w:tcBorders>
              <w:top w:val="nil"/>
              <w:left w:val="nil"/>
              <w:bottom w:val="nil"/>
              <w:right w:val="nil"/>
            </w:tcBorders>
            <w:shd w:val="clear" w:color="auto" w:fill="auto"/>
            <w:noWrap/>
            <w:vAlign w:val="center"/>
            <w:hideMark/>
          </w:tcPr>
          <w:p w14:paraId="663EF63D" w14:textId="69F74AF4"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025</w:t>
            </w:r>
          </w:p>
        </w:tc>
        <w:tc>
          <w:tcPr>
            <w:tcW w:w="222" w:type="dxa"/>
            <w:tcBorders>
              <w:left w:val="nil"/>
              <w:right w:val="nil"/>
            </w:tcBorders>
          </w:tcPr>
          <w:p w14:paraId="7632195C" w14:textId="77777777" w:rsidR="00DC32EE" w:rsidRPr="004231E3" w:rsidRDefault="00DC32EE"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18795DCD" w14:textId="52457B0C"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60</w:t>
            </w:r>
          </w:p>
        </w:tc>
        <w:tc>
          <w:tcPr>
            <w:tcW w:w="767" w:type="dxa"/>
            <w:tcBorders>
              <w:top w:val="nil"/>
              <w:left w:val="nil"/>
              <w:bottom w:val="nil"/>
              <w:right w:val="nil"/>
            </w:tcBorders>
            <w:shd w:val="clear" w:color="auto" w:fill="auto"/>
            <w:noWrap/>
            <w:vAlign w:val="center"/>
            <w:hideMark/>
          </w:tcPr>
          <w:p w14:paraId="03103A92" w14:textId="43E90866"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81</w:t>
            </w:r>
          </w:p>
        </w:tc>
        <w:tc>
          <w:tcPr>
            <w:tcW w:w="767" w:type="dxa"/>
            <w:tcBorders>
              <w:top w:val="nil"/>
              <w:left w:val="nil"/>
              <w:bottom w:val="nil"/>
              <w:right w:val="nil"/>
            </w:tcBorders>
            <w:shd w:val="clear" w:color="auto" w:fill="auto"/>
            <w:noWrap/>
            <w:vAlign w:val="center"/>
            <w:hideMark/>
          </w:tcPr>
          <w:p w14:paraId="20A3B641" w14:textId="77E812A0"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06</w:t>
            </w:r>
          </w:p>
        </w:tc>
        <w:tc>
          <w:tcPr>
            <w:tcW w:w="767" w:type="dxa"/>
            <w:tcBorders>
              <w:top w:val="nil"/>
              <w:left w:val="nil"/>
              <w:bottom w:val="nil"/>
              <w:right w:val="nil"/>
            </w:tcBorders>
            <w:shd w:val="clear" w:color="auto" w:fill="auto"/>
            <w:noWrap/>
            <w:vAlign w:val="center"/>
            <w:hideMark/>
          </w:tcPr>
          <w:p w14:paraId="43938C78" w14:textId="5C3B86D0"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34</w:t>
            </w:r>
          </w:p>
        </w:tc>
        <w:tc>
          <w:tcPr>
            <w:tcW w:w="767" w:type="dxa"/>
            <w:tcBorders>
              <w:top w:val="nil"/>
              <w:left w:val="nil"/>
              <w:bottom w:val="nil"/>
              <w:right w:val="nil"/>
            </w:tcBorders>
            <w:shd w:val="clear" w:color="auto" w:fill="auto"/>
            <w:noWrap/>
            <w:vAlign w:val="center"/>
            <w:hideMark/>
          </w:tcPr>
          <w:p w14:paraId="0E80B28F" w14:textId="59CFE499"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35</w:t>
            </w:r>
          </w:p>
        </w:tc>
        <w:tc>
          <w:tcPr>
            <w:tcW w:w="767" w:type="dxa"/>
            <w:tcBorders>
              <w:top w:val="nil"/>
              <w:left w:val="nil"/>
              <w:bottom w:val="nil"/>
              <w:right w:val="nil"/>
            </w:tcBorders>
            <w:shd w:val="clear" w:color="auto" w:fill="auto"/>
            <w:noWrap/>
            <w:vAlign w:val="center"/>
            <w:hideMark/>
          </w:tcPr>
          <w:p w14:paraId="7A4EDF0E" w14:textId="62B889F5"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90</w:t>
            </w:r>
          </w:p>
        </w:tc>
        <w:tc>
          <w:tcPr>
            <w:tcW w:w="767" w:type="dxa"/>
            <w:tcBorders>
              <w:top w:val="nil"/>
              <w:left w:val="nil"/>
              <w:bottom w:val="nil"/>
              <w:right w:val="nil"/>
            </w:tcBorders>
            <w:shd w:val="clear" w:color="auto" w:fill="auto"/>
            <w:noWrap/>
            <w:vAlign w:val="center"/>
            <w:hideMark/>
          </w:tcPr>
          <w:p w14:paraId="3ED00463" w14:textId="4EDC0E09"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50</w:t>
            </w:r>
          </w:p>
        </w:tc>
        <w:tc>
          <w:tcPr>
            <w:tcW w:w="767" w:type="dxa"/>
            <w:tcBorders>
              <w:top w:val="nil"/>
              <w:left w:val="nil"/>
              <w:bottom w:val="nil"/>
              <w:right w:val="nil"/>
            </w:tcBorders>
            <w:shd w:val="clear" w:color="auto" w:fill="auto"/>
            <w:noWrap/>
            <w:vAlign w:val="center"/>
            <w:hideMark/>
          </w:tcPr>
          <w:p w14:paraId="4D451DCF" w14:textId="60442DAF"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08</w:t>
            </w:r>
          </w:p>
        </w:tc>
        <w:tc>
          <w:tcPr>
            <w:tcW w:w="767" w:type="dxa"/>
            <w:tcBorders>
              <w:top w:val="nil"/>
              <w:left w:val="nil"/>
              <w:bottom w:val="nil"/>
              <w:right w:val="nil"/>
            </w:tcBorders>
            <w:shd w:val="clear" w:color="auto" w:fill="auto"/>
            <w:noWrap/>
            <w:vAlign w:val="center"/>
            <w:hideMark/>
          </w:tcPr>
          <w:p w14:paraId="6F9571DA" w14:textId="455953BA"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w:t>
            </w:r>
          </w:p>
        </w:tc>
        <w:tc>
          <w:tcPr>
            <w:tcW w:w="767" w:type="dxa"/>
            <w:tcBorders>
              <w:top w:val="nil"/>
              <w:left w:val="nil"/>
              <w:bottom w:val="nil"/>
              <w:right w:val="nil"/>
            </w:tcBorders>
            <w:shd w:val="clear" w:color="auto" w:fill="auto"/>
            <w:noWrap/>
            <w:vAlign w:val="center"/>
            <w:hideMark/>
          </w:tcPr>
          <w:p w14:paraId="533DA85D" w14:textId="58D21647"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87</w:t>
            </w:r>
          </w:p>
        </w:tc>
        <w:tc>
          <w:tcPr>
            <w:tcW w:w="767" w:type="dxa"/>
            <w:tcBorders>
              <w:top w:val="nil"/>
              <w:left w:val="nil"/>
              <w:bottom w:val="nil"/>
              <w:right w:val="nil"/>
            </w:tcBorders>
            <w:shd w:val="clear" w:color="auto" w:fill="auto"/>
            <w:noWrap/>
            <w:vAlign w:val="center"/>
            <w:hideMark/>
          </w:tcPr>
          <w:p w14:paraId="7F70CE79" w14:textId="32F0AA8E"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68</w:t>
            </w:r>
          </w:p>
        </w:tc>
        <w:tc>
          <w:tcPr>
            <w:tcW w:w="767" w:type="dxa"/>
            <w:tcBorders>
              <w:top w:val="nil"/>
              <w:left w:val="nil"/>
              <w:bottom w:val="nil"/>
              <w:right w:val="nil"/>
            </w:tcBorders>
            <w:shd w:val="clear" w:color="auto" w:fill="auto"/>
            <w:noWrap/>
            <w:vAlign w:val="center"/>
            <w:hideMark/>
          </w:tcPr>
          <w:p w14:paraId="25ADFE3B" w14:textId="09736330"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33</w:t>
            </w:r>
          </w:p>
        </w:tc>
        <w:tc>
          <w:tcPr>
            <w:tcW w:w="767" w:type="dxa"/>
            <w:tcBorders>
              <w:top w:val="nil"/>
              <w:left w:val="nil"/>
              <w:bottom w:val="nil"/>
              <w:right w:val="nil"/>
            </w:tcBorders>
            <w:shd w:val="clear" w:color="auto" w:fill="auto"/>
            <w:noWrap/>
            <w:vAlign w:val="center"/>
            <w:hideMark/>
          </w:tcPr>
          <w:p w14:paraId="1EFEE418" w14:textId="5E58ED06"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78</w:t>
            </w:r>
          </w:p>
        </w:tc>
        <w:tc>
          <w:tcPr>
            <w:tcW w:w="767" w:type="dxa"/>
            <w:tcBorders>
              <w:top w:val="nil"/>
              <w:left w:val="nil"/>
              <w:bottom w:val="nil"/>
              <w:right w:val="nil"/>
            </w:tcBorders>
            <w:shd w:val="clear" w:color="auto" w:fill="auto"/>
            <w:noWrap/>
            <w:vAlign w:val="center"/>
            <w:hideMark/>
          </w:tcPr>
          <w:p w14:paraId="33812B36" w14:textId="08099E79"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w:t>
            </w:r>
          </w:p>
        </w:tc>
        <w:tc>
          <w:tcPr>
            <w:tcW w:w="767" w:type="dxa"/>
            <w:tcBorders>
              <w:top w:val="nil"/>
              <w:left w:val="nil"/>
              <w:bottom w:val="nil"/>
              <w:right w:val="nil"/>
            </w:tcBorders>
            <w:shd w:val="clear" w:color="auto" w:fill="auto"/>
            <w:noWrap/>
            <w:vAlign w:val="center"/>
            <w:hideMark/>
          </w:tcPr>
          <w:p w14:paraId="7D637CD2" w14:textId="5604CD45"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03</w:t>
            </w:r>
          </w:p>
        </w:tc>
      </w:tr>
      <w:tr w:rsidR="00DC32EE" w:rsidRPr="004231E3" w14:paraId="0B0FFFB3" w14:textId="77777777" w:rsidTr="00DC32EE">
        <w:trPr>
          <w:trHeight w:val="300"/>
        </w:trPr>
        <w:tc>
          <w:tcPr>
            <w:tcW w:w="1197" w:type="dxa"/>
            <w:tcBorders>
              <w:top w:val="nil"/>
              <w:left w:val="nil"/>
              <w:bottom w:val="nil"/>
              <w:right w:val="nil"/>
            </w:tcBorders>
            <w:shd w:val="clear" w:color="auto" w:fill="auto"/>
            <w:noWrap/>
            <w:vAlign w:val="center"/>
            <w:hideMark/>
          </w:tcPr>
          <w:p w14:paraId="3E4F60D6" w14:textId="1677F68C" w:rsidR="00DC32EE" w:rsidRPr="004231E3" w:rsidRDefault="00DC32EE"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38</w:t>
            </w:r>
          </w:p>
        </w:tc>
        <w:tc>
          <w:tcPr>
            <w:tcW w:w="829" w:type="dxa"/>
            <w:tcBorders>
              <w:top w:val="nil"/>
              <w:left w:val="nil"/>
              <w:bottom w:val="nil"/>
              <w:right w:val="nil"/>
            </w:tcBorders>
            <w:shd w:val="clear" w:color="auto" w:fill="auto"/>
            <w:noWrap/>
            <w:vAlign w:val="center"/>
            <w:hideMark/>
          </w:tcPr>
          <w:p w14:paraId="0642C67D" w14:textId="6B897E92"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379</w:t>
            </w:r>
          </w:p>
        </w:tc>
        <w:tc>
          <w:tcPr>
            <w:tcW w:w="757" w:type="dxa"/>
            <w:tcBorders>
              <w:top w:val="nil"/>
              <w:left w:val="nil"/>
              <w:bottom w:val="nil"/>
              <w:right w:val="nil"/>
            </w:tcBorders>
            <w:shd w:val="clear" w:color="auto" w:fill="auto"/>
            <w:noWrap/>
            <w:vAlign w:val="center"/>
            <w:hideMark/>
          </w:tcPr>
          <w:p w14:paraId="4AC56D98" w14:textId="171C0788"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121</w:t>
            </w:r>
          </w:p>
        </w:tc>
        <w:tc>
          <w:tcPr>
            <w:tcW w:w="907" w:type="dxa"/>
            <w:tcBorders>
              <w:top w:val="nil"/>
              <w:left w:val="nil"/>
              <w:bottom w:val="nil"/>
              <w:right w:val="nil"/>
            </w:tcBorders>
            <w:shd w:val="clear" w:color="auto" w:fill="auto"/>
            <w:noWrap/>
            <w:vAlign w:val="center"/>
            <w:hideMark/>
          </w:tcPr>
          <w:p w14:paraId="130A454D" w14:textId="708DB94B"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665</w:t>
            </w:r>
          </w:p>
        </w:tc>
        <w:tc>
          <w:tcPr>
            <w:tcW w:w="829" w:type="dxa"/>
            <w:tcBorders>
              <w:top w:val="nil"/>
              <w:left w:val="nil"/>
              <w:bottom w:val="nil"/>
              <w:right w:val="nil"/>
            </w:tcBorders>
            <w:shd w:val="clear" w:color="auto" w:fill="auto"/>
            <w:noWrap/>
            <w:vAlign w:val="center"/>
            <w:hideMark/>
          </w:tcPr>
          <w:p w14:paraId="0C114FBA" w14:textId="12D5A31D"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155</w:t>
            </w:r>
          </w:p>
        </w:tc>
        <w:tc>
          <w:tcPr>
            <w:tcW w:w="222" w:type="dxa"/>
            <w:tcBorders>
              <w:left w:val="nil"/>
              <w:right w:val="nil"/>
            </w:tcBorders>
          </w:tcPr>
          <w:p w14:paraId="5F9A2532" w14:textId="77777777" w:rsidR="00DC32EE" w:rsidRPr="004231E3" w:rsidRDefault="00DC32EE"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0F2C4141" w14:textId="17994196"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70</w:t>
            </w:r>
          </w:p>
        </w:tc>
        <w:tc>
          <w:tcPr>
            <w:tcW w:w="767" w:type="dxa"/>
            <w:tcBorders>
              <w:top w:val="nil"/>
              <w:left w:val="nil"/>
              <w:bottom w:val="nil"/>
              <w:right w:val="nil"/>
            </w:tcBorders>
            <w:shd w:val="clear" w:color="auto" w:fill="auto"/>
            <w:noWrap/>
            <w:vAlign w:val="center"/>
            <w:hideMark/>
          </w:tcPr>
          <w:p w14:paraId="2FD0144F" w14:textId="59F2C988"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93</w:t>
            </w:r>
          </w:p>
        </w:tc>
        <w:tc>
          <w:tcPr>
            <w:tcW w:w="767" w:type="dxa"/>
            <w:tcBorders>
              <w:top w:val="nil"/>
              <w:left w:val="nil"/>
              <w:bottom w:val="nil"/>
              <w:right w:val="nil"/>
            </w:tcBorders>
            <w:shd w:val="clear" w:color="auto" w:fill="auto"/>
            <w:noWrap/>
            <w:vAlign w:val="center"/>
            <w:hideMark/>
          </w:tcPr>
          <w:p w14:paraId="5CA7EF4B" w14:textId="3E564FDD"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21</w:t>
            </w:r>
          </w:p>
        </w:tc>
        <w:tc>
          <w:tcPr>
            <w:tcW w:w="767" w:type="dxa"/>
            <w:tcBorders>
              <w:top w:val="nil"/>
              <w:left w:val="nil"/>
              <w:bottom w:val="nil"/>
              <w:right w:val="nil"/>
            </w:tcBorders>
            <w:shd w:val="clear" w:color="auto" w:fill="auto"/>
            <w:noWrap/>
            <w:vAlign w:val="center"/>
            <w:hideMark/>
          </w:tcPr>
          <w:p w14:paraId="3193ECDC" w14:textId="67F98450"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52</w:t>
            </w:r>
          </w:p>
        </w:tc>
        <w:tc>
          <w:tcPr>
            <w:tcW w:w="767" w:type="dxa"/>
            <w:tcBorders>
              <w:top w:val="nil"/>
              <w:left w:val="nil"/>
              <w:bottom w:val="nil"/>
              <w:right w:val="nil"/>
            </w:tcBorders>
            <w:shd w:val="clear" w:color="auto" w:fill="auto"/>
            <w:noWrap/>
            <w:vAlign w:val="center"/>
            <w:hideMark/>
          </w:tcPr>
          <w:p w14:paraId="12F27AE2" w14:textId="7C1026A6"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56</w:t>
            </w:r>
          </w:p>
        </w:tc>
        <w:tc>
          <w:tcPr>
            <w:tcW w:w="767" w:type="dxa"/>
            <w:tcBorders>
              <w:top w:val="nil"/>
              <w:left w:val="nil"/>
              <w:bottom w:val="nil"/>
              <w:right w:val="nil"/>
            </w:tcBorders>
            <w:shd w:val="clear" w:color="auto" w:fill="auto"/>
            <w:noWrap/>
            <w:vAlign w:val="center"/>
            <w:hideMark/>
          </w:tcPr>
          <w:p w14:paraId="7B60E419" w14:textId="47BBAD81"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w:t>
            </w:r>
          </w:p>
        </w:tc>
        <w:tc>
          <w:tcPr>
            <w:tcW w:w="767" w:type="dxa"/>
            <w:tcBorders>
              <w:top w:val="nil"/>
              <w:left w:val="nil"/>
              <w:bottom w:val="nil"/>
              <w:right w:val="nil"/>
            </w:tcBorders>
            <w:shd w:val="clear" w:color="auto" w:fill="auto"/>
            <w:noWrap/>
            <w:vAlign w:val="center"/>
            <w:hideMark/>
          </w:tcPr>
          <w:p w14:paraId="4F1B9588" w14:textId="32B19FB1"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74</w:t>
            </w:r>
          </w:p>
        </w:tc>
        <w:tc>
          <w:tcPr>
            <w:tcW w:w="767" w:type="dxa"/>
            <w:tcBorders>
              <w:top w:val="nil"/>
              <w:left w:val="nil"/>
              <w:bottom w:val="nil"/>
              <w:right w:val="nil"/>
            </w:tcBorders>
            <w:shd w:val="clear" w:color="auto" w:fill="auto"/>
            <w:noWrap/>
            <w:vAlign w:val="center"/>
            <w:hideMark/>
          </w:tcPr>
          <w:p w14:paraId="70446562" w14:textId="5E0C3531"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38</w:t>
            </w:r>
          </w:p>
        </w:tc>
        <w:tc>
          <w:tcPr>
            <w:tcW w:w="767" w:type="dxa"/>
            <w:tcBorders>
              <w:top w:val="nil"/>
              <w:left w:val="nil"/>
              <w:bottom w:val="nil"/>
              <w:right w:val="nil"/>
            </w:tcBorders>
            <w:shd w:val="clear" w:color="auto" w:fill="auto"/>
            <w:noWrap/>
            <w:vAlign w:val="center"/>
            <w:hideMark/>
          </w:tcPr>
          <w:p w14:paraId="0AF25EC9" w14:textId="5ACA7D75"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41</w:t>
            </w:r>
          </w:p>
        </w:tc>
        <w:tc>
          <w:tcPr>
            <w:tcW w:w="767" w:type="dxa"/>
            <w:tcBorders>
              <w:top w:val="nil"/>
              <w:left w:val="nil"/>
              <w:bottom w:val="nil"/>
              <w:right w:val="nil"/>
            </w:tcBorders>
            <w:shd w:val="clear" w:color="auto" w:fill="auto"/>
            <w:noWrap/>
            <w:vAlign w:val="center"/>
            <w:hideMark/>
          </w:tcPr>
          <w:p w14:paraId="0F2AF401" w14:textId="059536DF"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27</w:t>
            </w:r>
          </w:p>
        </w:tc>
        <w:tc>
          <w:tcPr>
            <w:tcW w:w="767" w:type="dxa"/>
            <w:tcBorders>
              <w:top w:val="nil"/>
              <w:left w:val="nil"/>
              <w:bottom w:val="nil"/>
              <w:right w:val="nil"/>
            </w:tcBorders>
            <w:shd w:val="clear" w:color="auto" w:fill="auto"/>
            <w:noWrap/>
            <w:vAlign w:val="center"/>
            <w:hideMark/>
          </w:tcPr>
          <w:p w14:paraId="7DDF7991" w14:textId="2A0625D0"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09</w:t>
            </w:r>
          </w:p>
        </w:tc>
        <w:tc>
          <w:tcPr>
            <w:tcW w:w="767" w:type="dxa"/>
            <w:tcBorders>
              <w:top w:val="nil"/>
              <w:left w:val="nil"/>
              <w:bottom w:val="nil"/>
              <w:right w:val="nil"/>
            </w:tcBorders>
            <w:shd w:val="clear" w:color="auto" w:fill="auto"/>
            <w:noWrap/>
            <w:vAlign w:val="center"/>
            <w:hideMark/>
          </w:tcPr>
          <w:p w14:paraId="01479A27" w14:textId="25E24041"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79</w:t>
            </w:r>
          </w:p>
        </w:tc>
        <w:tc>
          <w:tcPr>
            <w:tcW w:w="767" w:type="dxa"/>
            <w:tcBorders>
              <w:top w:val="nil"/>
              <w:left w:val="nil"/>
              <w:bottom w:val="nil"/>
              <w:right w:val="nil"/>
            </w:tcBorders>
            <w:shd w:val="clear" w:color="auto" w:fill="auto"/>
            <w:noWrap/>
            <w:vAlign w:val="center"/>
            <w:hideMark/>
          </w:tcPr>
          <w:p w14:paraId="32F181FE" w14:textId="545F31C9"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28</w:t>
            </w:r>
          </w:p>
        </w:tc>
        <w:tc>
          <w:tcPr>
            <w:tcW w:w="767" w:type="dxa"/>
            <w:tcBorders>
              <w:top w:val="nil"/>
              <w:left w:val="nil"/>
              <w:bottom w:val="nil"/>
              <w:right w:val="nil"/>
            </w:tcBorders>
            <w:shd w:val="clear" w:color="auto" w:fill="auto"/>
            <w:noWrap/>
            <w:vAlign w:val="center"/>
            <w:hideMark/>
          </w:tcPr>
          <w:p w14:paraId="7614AD1C" w14:textId="722ABC12"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21</w:t>
            </w:r>
          </w:p>
        </w:tc>
        <w:tc>
          <w:tcPr>
            <w:tcW w:w="767" w:type="dxa"/>
            <w:tcBorders>
              <w:top w:val="nil"/>
              <w:left w:val="nil"/>
              <w:bottom w:val="nil"/>
              <w:right w:val="nil"/>
            </w:tcBorders>
            <w:shd w:val="clear" w:color="auto" w:fill="auto"/>
            <w:noWrap/>
            <w:vAlign w:val="center"/>
            <w:hideMark/>
          </w:tcPr>
          <w:p w14:paraId="12420D96" w14:textId="368BE8D3"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w:t>
            </w:r>
          </w:p>
        </w:tc>
      </w:tr>
      <w:tr w:rsidR="00DC32EE" w:rsidRPr="004231E3" w14:paraId="5300F37E" w14:textId="77777777" w:rsidTr="00DC32EE">
        <w:trPr>
          <w:trHeight w:val="300"/>
        </w:trPr>
        <w:tc>
          <w:tcPr>
            <w:tcW w:w="1197" w:type="dxa"/>
            <w:tcBorders>
              <w:top w:val="nil"/>
              <w:left w:val="nil"/>
              <w:bottom w:val="nil"/>
              <w:right w:val="nil"/>
            </w:tcBorders>
            <w:shd w:val="clear" w:color="auto" w:fill="auto"/>
            <w:noWrap/>
            <w:vAlign w:val="center"/>
            <w:hideMark/>
          </w:tcPr>
          <w:p w14:paraId="14A27D84" w14:textId="1B607D13" w:rsidR="00DC32EE" w:rsidRPr="004231E3" w:rsidRDefault="00DC32EE"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39</w:t>
            </w:r>
          </w:p>
        </w:tc>
        <w:tc>
          <w:tcPr>
            <w:tcW w:w="829" w:type="dxa"/>
            <w:tcBorders>
              <w:top w:val="nil"/>
              <w:left w:val="nil"/>
              <w:bottom w:val="nil"/>
              <w:right w:val="nil"/>
            </w:tcBorders>
            <w:shd w:val="clear" w:color="auto" w:fill="auto"/>
            <w:noWrap/>
            <w:vAlign w:val="center"/>
            <w:hideMark/>
          </w:tcPr>
          <w:p w14:paraId="38B5E16F" w14:textId="4B18A95C"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725</w:t>
            </w:r>
          </w:p>
        </w:tc>
        <w:tc>
          <w:tcPr>
            <w:tcW w:w="757" w:type="dxa"/>
            <w:tcBorders>
              <w:top w:val="nil"/>
              <w:left w:val="nil"/>
              <w:bottom w:val="nil"/>
              <w:right w:val="nil"/>
            </w:tcBorders>
            <w:shd w:val="clear" w:color="auto" w:fill="auto"/>
            <w:noWrap/>
            <w:vAlign w:val="center"/>
            <w:hideMark/>
          </w:tcPr>
          <w:p w14:paraId="349626CF" w14:textId="27D8DDE1"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123</w:t>
            </w:r>
          </w:p>
        </w:tc>
        <w:tc>
          <w:tcPr>
            <w:tcW w:w="907" w:type="dxa"/>
            <w:tcBorders>
              <w:top w:val="nil"/>
              <w:left w:val="nil"/>
              <w:bottom w:val="nil"/>
              <w:right w:val="nil"/>
            </w:tcBorders>
            <w:shd w:val="clear" w:color="auto" w:fill="auto"/>
            <w:noWrap/>
            <w:vAlign w:val="center"/>
            <w:hideMark/>
          </w:tcPr>
          <w:p w14:paraId="7F5B919C" w14:textId="28FA145B"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636</w:t>
            </w:r>
          </w:p>
        </w:tc>
        <w:tc>
          <w:tcPr>
            <w:tcW w:w="829" w:type="dxa"/>
            <w:tcBorders>
              <w:top w:val="nil"/>
              <w:left w:val="nil"/>
              <w:bottom w:val="nil"/>
              <w:right w:val="nil"/>
            </w:tcBorders>
            <w:shd w:val="clear" w:color="auto" w:fill="auto"/>
            <w:noWrap/>
            <w:vAlign w:val="center"/>
            <w:hideMark/>
          </w:tcPr>
          <w:p w14:paraId="76EE19A3" w14:textId="1B4889BF"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295</w:t>
            </w:r>
          </w:p>
        </w:tc>
        <w:tc>
          <w:tcPr>
            <w:tcW w:w="222" w:type="dxa"/>
            <w:tcBorders>
              <w:left w:val="nil"/>
              <w:right w:val="nil"/>
            </w:tcBorders>
          </w:tcPr>
          <w:p w14:paraId="728D925B" w14:textId="77777777" w:rsidR="00DC32EE" w:rsidRPr="004231E3" w:rsidRDefault="00DC32EE"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275A67BF" w14:textId="4DDC6F48"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84</w:t>
            </w:r>
          </w:p>
        </w:tc>
        <w:tc>
          <w:tcPr>
            <w:tcW w:w="767" w:type="dxa"/>
            <w:tcBorders>
              <w:top w:val="nil"/>
              <w:left w:val="nil"/>
              <w:bottom w:val="nil"/>
              <w:right w:val="nil"/>
            </w:tcBorders>
            <w:shd w:val="clear" w:color="auto" w:fill="auto"/>
            <w:noWrap/>
            <w:vAlign w:val="center"/>
            <w:hideMark/>
          </w:tcPr>
          <w:p w14:paraId="524AC2A8" w14:textId="2601664F"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w:t>
            </w:r>
          </w:p>
        </w:tc>
        <w:tc>
          <w:tcPr>
            <w:tcW w:w="767" w:type="dxa"/>
            <w:tcBorders>
              <w:top w:val="nil"/>
              <w:left w:val="nil"/>
              <w:bottom w:val="nil"/>
              <w:right w:val="nil"/>
            </w:tcBorders>
            <w:shd w:val="clear" w:color="auto" w:fill="auto"/>
            <w:noWrap/>
            <w:vAlign w:val="center"/>
            <w:hideMark/>
          </w:tcPr>
          <w:p w14:paraId="191A90AF" w14:textId="168F4695"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40</w:t>
            </w:r>
          </w:p>
        </w:tc>
        <w:tc>
          <w:tcPr>
            <w:tcW w:w="767" w:type="dxa"/>
            <w:tcBorders>
              <w:top w:val="nil"/>
              <w:left w:val="nil"/>
              <w:bottom w:val="nil"/>
              <w:right w:val="nil"/>
            </w:tcBorders>
            <w:shd w:val="clear" w:color="auto" w:fill="auto"/>
            <w:noWrap/>
            <w:vAlign w:val="center"/>
            <w:hideMark/>
          </w:tcPr>
          <w:p w14:paraId="2B2D4166" w14:textId="64B6E314"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75</w:t>
            </w:r>
          </w:p>
        </w:tc>
        <w:tc>
          <w:tcPr>
            <w:tcW w:w="767" w:type="dxa"/>
            <w:tcBorders>
              <w:top w:val="nil"/>
              <w:left w:val="nil"/>
              <w:bottom w:val="nil"/>
              <w:right w:val="nil"/>
            </w:tcBorders>
            <w:shd w:val="clear" w:color="auto" w:fill="auto"/>
            <w:noWrap/>
            <w:vAlign w:val="center"/>
            <w:hideMark/>
          </w:tcPr>
          <w:p w14:paraId="0232A5E6" w14:textId="41462153"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81</w:t>
            </w:r>
          </w:p>
        </w:tc>
        <w:tc>
          <w:tcPr>
            <w:tcW w:w="767" w:type="dxa"/>
            <w:tcBorders>
              <w:top w:val="nil"/>
              <w:left w:val="nil"/>
              <w:bottom w:val="nil"/>
              <w:right w:val="nil"/>
            </w:tcBorders>
            <w:shd w:val="clear" w:color="auto" w:fill="auto"/>
            <w:noWrap/>
            <w:vAlign w:val="center"/>
            <w:hideMark/>
          </w:tcPr>
          <w:p w14:paraId="6C1312BD" w14:textId="59045730"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39</w:t>
            </w:r>
          </w:p>
        </w:tc>
        <w:tc>
          <w:tcPr>
            <w:tcW w:w="767" w:type="dxa"/>
            <w:tcBorders>
              <w:top w:val="nil"/>
              <w:left w:val="nil"/>
              <w:bottom w:val="nil"/>
              <w:right w:val="nil"/>
            </w:tcBorders>
            <w:shd w:val="clear" w:color="auto" w:fill="auto"/>
            <w:noWrap/>
            <w:vAlign w:val="center"/>
            <w:hideMark/>
          </w:tcPr>
          <w:p w14:paraId="32C2C09E" w14:textId="6CAA8334"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02</w:t>
            </w:r>
          </w:p>
        </w:tc>
        <w:tc>
          <w:tcPr>
            <w:tcW w:w="767" w:type="dxa"/>
            <w:tcBorders>
              <w:top w:val="nil"/>
              <w:left w:val="nil"/>
              <w:bottom w:val="nil"/>
              <w:right w:val="nil"/>
            </w:tcBorders>
            <w:shd w:val="clear" w:color="auto" w:fill="auto"/>
            <w:noWrap/>
            <w:vAlign w:val="center"/>
            <w:hideMark/>
          </w:tcPr>
          <w:p w14:paraId="746443A3" w14:textId="780A9377"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72</w:t>
            </w:r>
          </w:p>
        </w:tc>
        <w:tc>
          <w:tcPr>
            <w:tcW w:w="767" w:type="dxa"/>
            <w:tcBorders>
              <w:top w:val="nil"/>
              <w:left w:val="nil"/>
              <w:bottom w:val="nil"/>
              <w:right w:val="nil"/>
            </w:tcBorders>
            <w:shd w:val="clear" w:color="auto" w:fill="auto"/>
            <w:noWrap/>
            <w:vAlign w:val="center"/>
            <w:hideMark/>
          </w:tcPr>
          <w:p w14:paraId="4583C70A" w14:textId="42A3F897"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84</w:t>
            </w:r>
          </w:p>
        </w:tc>
        <w:tc>
          <w:tcPr>
            <w:tcW w:w="767" w:type="dxa"/>
            <w:tcBorders>
              <w:top w:val="nil"/>
              <w:left w:val="nil"/>
              <w:bottom w:val="nil"/>
              <w:right w:val="nil"/>
            </w:tcBorders>
            <w:shd w:val="clear" w:color="auto" w:fill="auto"/>
            <w:noWrap/>
            <w:vAlign w:val="center"/>
            <w:hideMark/>
          </w:tcPr>
          <w:p w14:paraId="6B77AA04" w14:textId="21FFBF3B"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71</w:t>
            </w:r>
          </w:p>
        </w:tc>
        <w:tc>
          <w:tcPr>
            <w:tcW w:w="767" w:type="dxa"/>
            <w:tcBorders>
              <w:top w:val="nil"/>
              <w:left w:val="nil"/>
              <w:bottom w:val="nil"/>
              <w:right w:val="nil"/>
            </w:tcBorders>
            <w:shd w:val="clear" w:color="auto" w:fill="auto"/>
            <w:noWrap/>
            <w:vAlign w:val="center"/>
            <w:hideMark/>
          </w:tcPr>
          <w:p w14:paraId="68C23E0E" w14:textId="2751B530"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55</w:t>
            </w:r>
          </w:p>
        </w:tc>
        <w:tc>
          <w:tcPr>
            <w:tcW w:w="767" w:type="dxa"/>
            <w:tcBorders>
              <w:top w:val="nil"/>
              <w:left w:val="nil"/>
              <w:bottom w:val="nil"/>
              <w:right w:val="nil"/>
            </w:tcBorders>
            <w:shd w:val="clear" w:color="auto" w:fill="auto"/>
            <w:noWrap/>
            <w:vAlign w:val="center"/>
            <w:hideMark/>
          </w:tcPr>
          <w:p w14:paraId="7ED3A0C9" w14:textId="271D193A"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29</w:t>
            </w:r>
          </w:p>
        </w:tc>
        <w:tc>
          <w:tcPr>
            <w:tcW w:w="767" w:type="dxa"/>
            <w:tcBorders>
              <w:top w:val="nil"/>
              <w:left w:val="nil"/>
              <w:bottom w:val="nil"/>
              <w:right w:val="nil"/>
            </w:tcBorders>
            <w:shd w:val="clear" w:color="auto" w:fill="auto"/>
            <w:noWrap/>
            <w:vAlign w:val="center"/>
            <w:hideMark/>
          </w:tcPr>
          <w:p w14:paraId="17CC28F9" w14:textId="798AE4D1"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84</w:t>
            </w:r>
          </w:p>
        </w:tc>
        <w:tc>
          <w:tcPr>
            <w:tcW w:w="767" w:type="dxa"/>
            <w:tcBorders>
              <w:top w:val="nil"/>
              <w:left w:val="nil"/>
              <w:bottom w:val="nil"/>
              <w:right w:val="nil"/>
            </w:tcBorders>
            <w:shd w:val="clear" w:color="auto" w:fill="auto"/>
            <w:noWrap/>
            <w:vAlign w:val="center"/>
            <w:hideMark/>
          </w:tcPr>
          <w:p w14:paraId="0E4C85CB" w14:textId="2387886D"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82</w:t>
            </w:r>
          </w:p>
        </w:tc>
        <w:tc>
          <w:tcPr>
            <w:tcW w:w="767" w:type="dxa"/>
            <w:tcBorders>
              <w:top w:val="nil"/>
              <w:left w:val="nil"/>
              <w:bottom w:val="nil"/>
              <w:right w:val="nil"/>
            </w:tcBorders>
            <w:shd w:val="clear" w:color="auto" w:fill="auto"/>
            <w:noWrap/>
            <w:vAlign w:val="center"/>
            <w:hideMark/>
          </w:tcPr>
          <w:p w14:paraId="28B56C1A" w14:textId="3344BABC"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32</w:t>
            </w:r>
          </w:p>
        </w:tc>
      </w:tr>
      <w:tr w:rsidR="00DC32EE" w:rsidRPr="004231E3" w14:paraId="6B78D902" w14:textId="77777777" w:rsidTr="00DC32EE">
        <w:trPr>
          <w:trHeight w:val="300"/>
        </w:trPr>
        <w:tc>
          <w:tcPr>
            <w:tcW w:w="1197" w:type="dxa"/>
            <w:tcBorders>
              <w:top w:val="nil"/>
              <w:left w:val="nil"/>
              <w:bottom w:val="nil"/>
              <w:right w:val="nil"/>
            </w:tcBorders>
            <w:shd w:val="clear" w:color="auto" w:fill="auto"/>
            <w:noWrap/>
            <w:vAlign w:val="center"/>
            <w:hideMark/>
          </w:tcPr>
          <w:p w14:paraId="56FAB98F" w14:textId="51229F75" w:rsidR="00DC32EE" w:rsidRPr="004231E3" w:rsidRDefault="00DC32EE"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40</w:t>
            </w:r>
          </w:p>
        </w:tc>
        <w:tc>
          <w:tcPr>
            <w:tcW w:w="829" w:type="dxa"/>
            <w:tcBorders>
              <w:top w:val="nil"/>
              <w:left w:val="nil"/>
              <w:bottom w:val="nil"/>
              <w:right w:val="nil"/>
            </w:tcBorders>
            <w:shd w:val="clear" w:color="auto" w:fill="auto"/>
            <w:noWrap/>
            <w:vAlign w:val="center"/>
            <w:hideMark/>
          </w:tcPr>
          <w:p w14:paraId="6BAD96F0" w14:textId="54562630"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203</w:t>
            </w:r>
          </w:p>
        </w:tc>
        <w:tc>
          <w:tcPr>
            <w:tcW w:w="757" w:type="dxa"/>
            <w:tcBorders>
              <w:top w:val="nil"/>
              <w:left w:val="nil"/>
              <w:bottom w:val="nil"/>
              <w:right w:val="nil"/>
            </w:tcBorders>
            <w:shd w:val="clear" w:color="auto" w:fill="auto"/>
            <w:noWrap/>
            <w:vAlign w:val="center"/>
            <w:hideMark/>
          </w:tcPr>
          <w:p w14:paraId="7D8455EB" w14:textId="17A4BF9B"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125</w:t>
            </w:r>
          </w:p>
        </w:tc>
        <w:tc>
          <w:tcPr>
            <w:tcW w:w="907" w:type="dxa"/>
            <w:tcBorders>
              <w:top w:val="nil"/>
              <w:left w:val="nil"/>
              <w:bottom w:val="nil"/>
              <w:right w:val="nil"/>
            </w:tcBorders>
            <w:shd w:val="clear" w:color="auto" w:fill="auto"/>
            <w:noWrap/>
            <w:vAlign w:val="center"/>
            <w:hideMark/>
          </w:tcPr>
          <w:p w14:paraId="58E10564" w14:textId="7E8F4304"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607</w:t>
            </w:r>
          </w:p>
        </w:tc>
        <w:tc>
          <w:tcPr>
            <w:tcW w:w="829" w:type="dxa"/>
            <w:tcBorders>
              <w:top w:val="nil"/>
              <w:left w:val="nil"/>
              <w:bottom w:val="nil"/>
              <w:right w:val="nil"/>
            </w:tcBorders>
            <w:shd w:val="clear" w:color="auto" w:fill="auto"/>
            <w:noWrap/>
            <w:vAlign w:val="center"/>
            <w:hideMark/>
          </w:tcPr>
          <w:p w14:paraId="4B98B242" w14:textId="134C33F4"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437</w:t>
            </w:r>
          </w:p>
        </w:tc>
        <w:tc>
          <w:tcPr>
            <w:tcW w:w="222" w:type="dxa"/>
            <w:tcBorders>
              <w:left w:val="nil"/>
              <w:right w:val="nil"/>
            </w:tcBorders>
          </w:tcPr>
          <w:p w14:paraId="4941539B" w14:textId="77777777" w:rsidR="00DC32EE" w:rsidRPr="004231E3" w:rsidRDefault="00DC32EE"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3BFB5B27" w14:textId="443910A9"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05</w:t>
            </w:r>
          </w:p>
        </w:tc>
        <w:tc>
          <w:tcPr>
            <w:tcW w:w="767" w:type="dxa"/>
            <w:tcBorders>
              <w:top w:val="nil"/>
              <w:left w:val="nil"/>
              <w:bottom w:val="nil"/>
              <w:right w:val="nil"/>
            </w:tcBorders>
            <w:shd w:val="clear" w:color="auto" w:fill="auto"/>
            <w:noWrap/>
            <w:vAlign w:val="center"/>
            <w:hideMark/>
          </w:tcPr>
          <w:p w14:paraId="34E4C474" w14:textId="46116385"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34</w:t>
            </w:r>
          </w:p>
        </w:tc>
        <w:tc>
          <w:tcPr>
            <w:tcW w:w="767" w:type="dxa"/>
            <w:tcBorders>
              <w:top w:val="nil"/>
              <w:left w:val="nil"/>
              <w:bottom w:val="nil"/>
              <w:right w:val="nil"/>
            </w:tcBorders>
            <w:shd w:val="clear" w:color="auto" w:fill="auto"/>
            <w:noWrap/>
            <w:vAlign w:val="center"/>
            <w:hideMark/>
          </w:tcPr>
          <w:p w14:paraId="47517573" w14:textId="0807CEA0"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68</w:t>
            </w:r>
          </w:p>
        </w:tc>
        <w:tc>
          <w:tcPr>
            <w:tcW w:w="767" w:type="dxa"/>
            <w:tcBorders>
              <w:top w:val="nil"/>
              <w:left w:val="nil"/>
              <w:bottom w:val="nil"/>
              <w:right w:val="nil"/>
            </w:tcBorders>
            <w:shd w:val="clear" w:color="auto" w:fill="auto"/>
            <w:noWrap/>
            <w:vAlign w:val="center"/>
            <w:hideMark/>
          </w:tcPr>
          <w:p w14:paraId="1B13986B" w14:textId="2AFCCC66"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w:t>
            </w:r>
          </w:p>
        </w:tc>
        <w:tc>
          <w:tcPr>
            <w:tcW w:w="767" w:type="dxa"/>
            <w:tcBorders>
              <w:top w:val="nil"/>
              <w:left w:val="nil"/>
              <w:bottom w:val="nil"/>
              <w:right w:val="nil"/>
            </w:tcBorders>
            <w:shd w:val="clear" w:color="auto" w:fill="auto"/>
            <w:noWrap/>
            <w:vAlign w:val="center"/>
            <w:hideMark/>
          </w:tcPr>
          <w:p w14:paraId="59CAF9F7" w14:textId="3355E4DF"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17</w:t>
            </w:r>
          </w:p>
        </w:tc>
        <w:tc>
          <w:tcPr>
            <w:tcW w:w="767" w:type="dxa"/>
            <w:tcBorders>
              <w:top w:val="nil"/>
              <w:left w:val="nil"/>
              <w:bottom w:val="nil"/>
              <w:right w:val="nil"/>
            </w:tcBorders>
            <w:shd w:val="clear" w:color="auto" w:fill="auto"/>
            <w:noWrap/>
            <w:vAlign w:val="center"/>
            <w:hideMark/>
          </w:tcPr>
          <w:p w14:paraId="5AE4624E" w14:textId="2BE0FFFE"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76</w:t>
            </w:r>
          </w:p>
        </w:tc>
        <w:tc>
          <w:tcPr>
            <w:tcW w:w="767" w:type="dxa"/>
            <w:tcBorders>
              <w:top w:val="nil"/>
              <w:left w:val="nil"/>
              <w:bottom w:val="nil"/>
              <w:right w:val="nil"/>
            </w:tcBorders>
            <w:shd w:val="clear" w:color="auto" w:fill="auto"/>
            <w:noWrap/>
            <w:vAlign w:val="center"/>
            <w:hideMark/>
          </w:tcPr>
          <w:p w14:paraId="069C218E" w14:textId="57C521EC"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41</w:t>
            </w:r>
          </w:p>
        </w:tc>
        <w:tc>
          <w:tcPr>
            <w:tcW w:w="767" w:type="dxa"/>
            <w:tcBorders>
              <w:top w:val="nil"/>
              <w:left w:val="nil"/>
              <w:bottom w:val="nil"/>
              <w:right w:val="nil"/>
            </w:tcBorders>
            <w:shd w:val="clear" w:color="auto" w:fill="auto"/>
            <w:noWrap/>
            <w:vAlign w:val="center"/>
            <w:hideMark/>
          </w:tcPr>
          <w:p w14:paraId="2EC0088C" w14:textId="35708306"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20</w:t>
            </w:r>
          </w:p>
        </w:tc>
        <w:tc>
          <w:tcPr>
            <w:tcW w:w="767" w:type="dxa"/>
            <w:tcBorders>
              <w:top w:val="nil"/>
              <w:left w:val="nil"/>
              <w:bottom w:val="nil"/>
              <w:right w:val="nil"/>
            </w:tcBorders>
            <w:shd w:val="clear" w:color="auto" w:fill="auto"/>
            <w:noWrap/>
            <w:vAlign w:val="center"/>
            <w:hideMark/>
          </w:tcPr>
          <w:p w14:paraId="1814B309" w14:textId="3C32B125"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41</w:t>
            </w:r>
          </w:p>
        </w:tc>
        <w:tc>
          <w:tcPr>
            <w:tcW w:w="767" w:type="dxa"/>
            <w:tcBorders>
              <w:top w:val="nil"/>
              <w:left w:val="nil"/>
              <w:bottom w:val="nil"/>
              <w:right w:val="nil"/>
            </w:tcBorders>
            <w:shd w:val="clear" w:color="auto" w:fill="auto"/>
            <w:noWrap/>
            <w:vAlign w:val="center"/>
            <w:hideMark/>
          </w:tcPr>
          <w:p w14:paraId="6D252161" w14:textId="6A698F65"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31</w:t>
            </w:r>
          </w:p>
        </w:tc>
        <w:tc>
          <w:tcPr>
            <w:tcW w:w="767" w:type="dxa"/>
            <w:tcBorders>
              <w:top w:val="nil"/>
              <w:left w:val="nil"/>
              <w:bottom w:val="nil"/>
              <w:right w:val="nil"/>
            </w:tcBorders>
            <w:shd w:val="clear" w:color="auto" w:fill="auto"/>
            <w:noWrap/>
            <w:vAlign w:val="center"/>
            <w:hideMark/>
          </w:tcPr>
          <w:p w14:paraId="447E8085" w14:textId="4D8BC800"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18</w:t>
            </w:r>
          </w:p>
        </w:tc>
        <w:tc>
          <w:tcPr>
            <w:tcW w:w="767" w:type="dxa"/>
            <w:tcBorders>
              <w:top w:val="nil"/>
              <w:left w:val="nil"/>
              <w:bottom w:val="nil"/>
              <w:right w:val="nil"/>
            </w:tcBorders>
            <w:shd w:val="clear" w:color="auto" w:fill="auto"/>
            <w:noWrap/>
            <w:vAlign w:val="center"/>
            <w:hideMark/>
          </w:tcPr>
          <w:p w14:paraId="441558F0" w14:textId="26EE4A54"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97</w:t>
            </w:r>
          </w:p>
        </w:tc>
        <w:tc>
          <w:tcPr>
            <w:tcW w:w="767" w:type="dxa"/>
            <w:tcBorders>
              <w:top w:val="nil"/>
              <w:left w:val="nil"/>
              <w:bottom w:val="nil"/>
              <w:right w:val="nil"/>
            </w:tcBorders>
            <w:shd w:val="clear" w:color="auto" w:fill="auto"/>
            <w:noWrap/>
            <w:vAlign w:val="center"/>
            <w:hideMark/>
          </w:tcPr>
          <w:p w14:paraId="0201DB3D" w14:textId="69FDA968"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59</w:t>
            </w:r>
          </w:p>
        </w:tc>
        <w:tc>
          <w:tcPr>
            <w:tcW w:w="767" w:type="dxa"/>
            <w:tcBorders>
              <w:top w:val="nil"/>
              <w:left w:val="nil"/>
              <w:bottom w:val="nil"/>
              <w:right w:val="nil"/>
            </w:tcBorders>
            <w:shd w:val="clear" w:color="auto" w:fill="auto"/>
            <w:noWrap/>
            <w:vAlign w:val="center"/>
            <w:hideMark/>
          </w:tcPr>
          <w:p w14:paraId="1C4463CB" w14:textId="44658C77"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66</w:t>
            </w:r>
          </w:p>
        </w:tc>
        <w:tc>
          <w:tcPr>
            <w:tcW w:w="767" w:type="dxa"/>
            <w:tcBorders>
              <w:top w:val="nil"/>
              <w:left w:val="nil"/>
              <w:bottom w:val="nil"/>
              <w:right w:val="nil"/>
            </w:tcBorders>
            <w:shd w:val="clear" w:color="auto" w:fill="auto"/>
            <w:noWrap/>
            <w:vAlign w:val="center"/>
            <w:hideMark/>
          </w:tcPr>
          <w:p w14:paraId="06B511CF" w14:textId="22D8C821"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23</w:t>
            </w:r>
          </w:p>
        </w:tc>
      </w:tr>
      <w:tr w:rsidR="00DC32EE" w:rsidRPr="004231E3" w14:paraId="51713164" w14:textId="77777777" w:rsidTr="00DC32EE">
        <w:trPr>
          <w:trHeight w:val="300"/>
        </w:trPr>
        <w:tc>
          <w:tcPr>
            <w:tcW w:w="1197" w:type="dxa"/>
            <w:tcBorders>
              <w:top w:val="nil"/>
              <w:left w:val="nil"/>
              <w:bottom w:val="nil"/>
              <w:right w:val="nil"/>
            </w:tcBorders>
            <w:shd w:val="clear" w:color="auto" w:fill="auto"/>
            <w:noWrap/>
            <w:vAlign w:val="center"/>
            <w:hideMark/>
          </w:tcPr>
          <w:p w14:paraId="69E8B342" w14:textId="61A36CFB" w:rsidR="00DC32EE" w:rsidRPr="004231E3" w:rsidRDefault="00DC32EE"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41</w:t>
            </w:r>
          </w:p>
        </w:tc>
        <w:tc>
          <w:tcPr>
            <w:tcW w:w="829" w:type="dxa"/>
            <w:tcBorders>
              <w:top w:val="nil"/>
              <w:left w:val="nil"/>
              <w:bottom w:val="nil"/>
              <w:right w:val="nil"/>
            </w:tcBorders>
            <w:shd w:val="clear" w:color="auto" w:fill="auto"/>
            <w:noWrap/>
            <w:vAlign w:val="center"/>
            <w:hideMark/>
          </w:tcPr>
          <w:p w14:paraId="1F31CD96" w14:textId="2F4A1B3F"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900</w:t>
            </w:r>
          </w:p>
        </w:tc>
        <w:tc>
          <w:tcPr>
            <w:tcW w:w="757" w:type="dxa"/>
            <w:tcBorders>
              <w:top w:val="nil"/>
              <w:left w:val="nil"/>
              <w:bottom w:val="nil"/>
              <w:right w:val="nil"/>
            </w:tcBorders>
            <w:shd w:val="clear" w:color="auto" w:fill="auto"/>
            <w:noWrap/>
            <w:vAlign w:val="center"/>
            <w:hideMark/>
          </w:tcPr>
          <w:p w14:paraId="54A8A877" w14:textId="3E13BDF7"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128</w:t>
            </w:r>
          </w:p>
        </w:tc>
        <w:tc>
          <w:tcPr>
            <w:tcW w:w="907" w:type="dxa"/>
            <w:tcBorders>
              <w:top w:val="nil"/>
              <w:left w:val="nil"/>
              <w:bottom w:val="nil"/>
              <w:right w:val="nil"/>
            </w:tcBorders>
            <w:shd w:val="clear" w:color="auto" w:fill="auto"/>
            <w:noWrap/>
            <w:vAlign w:val="center"/>
            <w:hideMark/>
          </w:tcPr>
          <w:p w14:paraId="6553C72D" w14:textId="36BD1936"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577</w:t>
            </w:r>
          </w:p>
        </w:tc>
        <w:tc>
          <w:tcPr>
            <w:tcW w:w="829" w:type="dxa"/>
            <w:tcBorders>
              <w:top w:val="nil"/>
              <w:left w:val="nil"/>
              <w:bottom w:val="nil"/>
              <w:right w:val="nil"/>
            </w:tcBorders>
            <w:shd w:val="clear" w:color="auto" w:fill="auto"/>
            <w:noWrap/>
            <w:vAlign w:val="center"/>
            <w:hideMark/>
          </w:tcPr>
          <w:p w14:paraId="5A0D0368" w14:textId="49091836"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580</w:t>
            </w:r>
          </w:p>
        </w:tc>
        <w:tc>
          <w:tcPr>
            <w:tcW w:w="222" w:type="dxa"/>
            <w:tcBorders>
              <w:left w:val="nil"/>
              <w:right w:val="nil"/>
            </w:tcBorders>
          </w:tcPr>
          <w:p w14:paraId="00B66FF3" w14:textId="77777777" w:rsidR="00DC32EE" w:rsidRPr="004231E3" w:rsidRDefault="00DC32EE"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40488280" w14:textId="0621EABF"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39</w:t>
            </w:r>
          </w:p>
        </w:tc>
        <w:tc>
          <w:tcPr>
            <w:tcW w:w="767" w:type="dxa"/>
            <w:tcBorders>
              <w:top w:val="nil"/>
              <w:left w:val="nil"/>
              <w:bottom w:val="nil"/>
              <w:right w:val="nil"/>
            </w:tcBorders>
            <w:shd w:val="clear" w:color="auto" w:fill="auto"/>
            <w:noWrap/>
            <w:vAlign w:val="center"/>
            <w:hideMark/>
          </w:tcPr>
          <w:p w14:paraId="38C33A8C" w14:textId="0BD672ED"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72</w:t>
            </w:r>
          </w:p>
        </w:tc>
        <w:tc>
          <w:tcPr>
            <w:tcW w:w="767" w:type="dxa"/>
            <w:tcBorders>
              <w:top w:val="nil"/>
              <w:left w:val="nil"/>
              <w:bottom w:val="nil"/>
              <w:right w:val="nil"/>
            </w:tcBorders>
            <w:shd w:val="clear" w:color="auto" w:fill="auto"/>
            <w:noWrap/>
            <w:vAlign w:val="center"/>
            <w:hideMark/>
          </w:tcPr>
          <w:p w14:paraId="34A9E2BA" w14:textId="50180D8A"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w:t>
            </w:r>
          </w:p>
        </w:tc>
        <w:tc>
          <w:tcPr>
            <w:tcW w:w="767" w:type="dxa"/>
            <w:tcBorders>
              <w:top w:val="nil"/>
              <w:left w:val="nil"/>
              <w:bottom w:val="nil"/>
              <w:right w:val="nil"/>
            </w:tcBorders>
            <w:shd w:val="clear" w:color="auto" w:fill="auto"/>
            <w:noWrap/>
            <w:vAlign w:val="center"/>
            <w:hideMark/>
          </w:tcPr>
          <w:p w14:paraId="746BD98D" w14:textId="474FE8DB"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55</w:t>
            </w:r>
          </w:p>
        </w:tc>
        <w:tc>
          <w:tcPr>
            <w:tcW w:w="767" w:type="dxa"/>
            <w:tcBorders>
              <w:top w:val="nil"/>
              <w:left w:val="nil"/>
              <w:bottom w:val="nil"/>
              <w:right w:val="nil"/>
            </w:tcBorders>
            <w:shd w:val="clear" w:color="auto" w:fill="auto"/>
            <w:noWrap/>
            <w:vAlign w:val="center"/>
            <w:hideMark/>
          </w:tcPr>
          <w:p w14:paraId="6885EA36" w14:textId="53A7BDEB"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70</w:t>
            </w:r>
          </w:p>
        </w:tc>
        <w:tc>
          <w:tcPr>
            <w:tcW w:w="767" w:type="dxa"/>
            <w:tcBorders>
              <w:top w:val="nil"/>
              <w:left w:val="nil"/>
              <w:bottom w:val="nil"/>
              <w:right w:val="nil"/>
            </w:tcBorders>
            <w:shd w:val="clear" w:color="auto" w:fill="auto"/>
            <w:noWrap/>
            <w:vAlign w:val="center"/>
            <w:hideMark/>
          </w:tcPr>
          <w:p w14:paraId="7476FA59" w14:textId="28A36064"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31</w:t>
            </w:r>
          </w:p>
        </w:tc>
        <w:tc>
          <w:tcPr>
            <w:tcW w:w="767" w:type="dxa"/>
            <w:tcBorders>
              <w:top w:val="nil"/>
              <w:left w:val="nil"/>
              <w:bottom w:val="nil"/>
              <w:right w:val="nil"/>
            </w:tcBorders>
            <w:shd w:val="clear" w:color="auto" w:fill="auto"/>
            <w:noWrap/>
            <w:vAlign w:val="center"/>
            <w:hideMark/>
          </w:tcPr>
          <w:p w14:paraId="136F1548" w14:textId="3A0F38D5"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w:t>
            </w:r>
          </w:p>
        </w:tc>
        <w:tc>
          <w:tcPr>
            <w:tcW w:w="767" w:type="dxa"/>
            <w:tcBorders>
              <w:top w:val="nil"/>
              <w:left w:val="nil"/>
              <w:bottom w:val="nil"/>
              <w:right w:val="nil"/>
            </w:tcBorders>
            <w:shd w:val="clear" w:color="auto" w:fill="auto"/>
            <w:noWrap/>
            <w:vAlign w:val="center"/>
            <w:hideMark/>
          </w:tcPr>
          <w:p w14:paraId="279022AE" w14:textId="373B5D8A"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90</w:t>
            </w:r>
          </w:p>
        </w:tc>
        <w:tc>
          <w:tcPr>
            <w:tcW w:w="767" w:type="dxa"/>
            <w:tcBorders>
              <w:top w:val="nil"/>
              <w:left w:val="nil"/>
              <w:bottom w:val="nil"/>
              <w:right w:val="nil"/>
            </w:tcBorders>
            <w:shd w:val="clear" w:color="auto" w:fill="auto"/>
            <w:noWrap/>
            <w:vAlign w:val="center"/>
            <w:hideMark/>
          </w:tcPr>
          <w:p w14:paraId="5F8F378A" w14:textId="00E95D96"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25</w:t>
            </w:r>
          </w:p>
        </w:tc>
        <w:tc>
          <w:tcPr>
            <w:tcW w:w="767" w:type="dxa"/>
            <w:tcBorders>
              <w:top w:val="nil"/>
              <w:left w:val="nil"/>
              <w:bottom w:val="nil"/>
              <w:right w:val="nil"/>
            </w:tcBorders>
            <w:shd w:val="clear" w:color="auto" w:fill="auto"/>
            <w:noWrap/>
            <w:vAlign w:val="center"/>
            <w:hideMark/>
          </w:tcPr>
          <w:p w14:paraId="14528A2B" w14:textId="1408D414"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18</w:t>
            </w:r>
          </w:p>
        </w:tc>
        <w:tc>
          <w:tcPr>
            <w:tcW w:w="767" w:type="dxa"/>
            <w:tcBorders>
              <w:top w:val="nil"/>
              <w:left w:val="nil"/>
              <w:bottom w:val="nil"/>
              <w:right w:val="nil"/>
            </w:tcBorders>
            <w:shd w:val="clear" w:color="auto" w:fill="auto"/>
            <w:noWrap/>
            <w:vAlign w:val="center"/>
            <w:hideMark/>
          </w:tcPr>
          <w:p w14:paraId="3D8B4FB7" w14:textId="32F5D384"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09</w:t>
            </w:r>
          </w:p>
        </w:tc>
        <w:tc>
          <w:tcPr>
            <w:tcW w:w="767" w:type="dxa"/>
            <w:tcBorders>
              <w:top w:val="nil"/>
              <w:left w:val="nil"/>
              <w:bottom w:val="nil"/>
              <w:right w:val="nil"/>
            </w:tcBorders>
            <w:shd w:val="clear" w:color="auto" w:fill="auto"/>
            <w:noWrap/>
            <w:vAlign w:val="center"/>
            <w:hideMark/>
          </w:tcPr>
          <w:p w14:paraId="247DECE2" w14:textId="386F4F9B"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95</w:t>
            </w:r>
          </w:p>
        </w:tc>
        <w:tc>
          <w:tcPr>
            <w:tcW w:w="767" w:type="dxa"/>
            <w:tcBorders>
              <w:top w:val="nil"/>
              <w:left w:val="nil"/>
              <w:bottom w:val="nil"/>
              <w:right w:val="nil"/>
            </w:tcBorders>
            <w:shd w:val="clear" w:color="auto" w:fill="auto"/>
            <w:noWrap/>
            <w:vAlign w:val="center"/>
            <w:hideMark/>
          </w:tcPr>
          <w:p w14:paraId="0DF565EF" w14:textId="4140CE8B"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68</w:t>
            </w:r>
          </w:p>
        </w:tc>
        <w:tc>
          <w:tcPr>
            <w:tcW w:w="767" w:type="dxa"/>
            <w:tcBorders>
              <w:top w:val="nil"/>
              <w:left w:val="nil"/>
              <w:bottom w:val="nil"/>
              <w:right w:val="nil"/>
            </w:tcBorders>
            <w:shd w:val="clear" w:color="auto" w:fill="auto"/>
            <w:noWrap/>
            <w:vAlign w:val="center"/>
            <w:hideMark/>
          </w:tcPr>
          <w:p w14:paraId="1A542E69" w14:textId="3B0DB554"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86</w:t>
            </w:r>
          </w:p>
        </w:tc>
        <w:tc>
          <w:tcPr>
            <w:tcW w:w="767" w:type="dxa"/>
            <w:tcBorders>
              <w:top w:val="nil"/>
              <w:left w:val="nil"/>
              <w:bottom w:val="nil"/>
              <w:right w:val="nil"/>
            </w:tcBorders>
            <w:shd w:val="clear" w:color="auto" w:fill="auto"/>
            <w:noWrap/>
            <w:vAlign w:val="center"/>
            <w:hideMark/>
          </w:tcPr>
          <w:p w14:paraId="2A85288B" w14:textId="431CAD8E"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56</w:t>
            </w:r>
          </w:p>
        </w:tc>
      </w:tr>
      <w:tr w:rsidR="00DC32EE" w:rsidRPr="004231E3" w14:paraId="0E0615BA" w14:textId="77777777" w:rsidTr="00DC32EE">
        <w:trPr>
          <w:trHeight w:val="300"/>
        </w:trPr>
        <w:tc>
          <w:tcPr>
            <w:tcW w:w="1197" w:type="dxa"/>
            <w:tcBorders>
              <w:top w:val="nil"/>
              <w:left w:val="nil"/>
              <w:bottom w:val="nil"/>
              <w:right w:val="nil"/>
            </w:tcBorders>
            <w:shd w:val="clear" w:color="auto" w:fill="auto"/>
            <w:noWrap/>
            <w:vAlign w:val="center"/>
            <w:hideMark/>
          </w:tcPr>
          <w:p w14:paraId="26D8679E" w14:textId="37D62626" w:rsidR="00DC32EE" w:rsidRPr="004231E3" w:rsidRDefault="00DC32EE"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42</w:t>
            </w:r>
          </w:p>
        </w:tc>
        <w:tc>
          <w:tcPr>
            <w:tcW w:w="829" w:type="dxa"/>
            <w:tcBorders>
              <w:top w:val="nil"/>
              <w:left w:val="nil"/>
              <w:bottom w:val="nil"/>
              <w:right w:val="nil"/>
            </w:tcBorders>
            <w:shd w:val="clear" w:color="auto" w:fill="auto"/>
            <w:noWrap/>
            <w:vAlign w:val="center"/>
            <w:hideMark/>
          </w:tcPr>
          <w:p w14:paraId="570BCDF9" w14:textId="78F92A02"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905</w:t>
            </w:r>
          </w:p>
        </w:tc>
        <w:tc>
          <w:tcPr>
            <w:tcW w:w="757" w:type="dxa"/>
            <w:tcBorders>
              <w:top w:val="nil"/>
              <w:left w:val="nil"/>
              <w:bottom w:val="nil"/>
              <w:right w:val="nil"/>
            </w:tcBorders>
            <w:shd w:val="clear" w:color="auto" w:fill="auto"/>
            <w:noWrap/>
            <w:vAlign w:val="center"/>
            <w:hideMark/>
          </w:tcPr>
          <w:p w14:paraId="7AE99E6C" w14:textId="29FD3FBB"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131</w:t>
            </w:r>
          </w:p>
        </w:tc>
        <w:tc>
          <w:tcPr>
            <w:tcW w:w="907" w:type="dxa"/>
            <w:tcBorders>
              <w:top w:val="nil"/>
              <w:left w:val="nil"/>
              <w:bottom w:val="nil"/>
              <w:right w:val="nil"/>
            </w:tcBorders>
            <w:shd w:val="clear" w:color="auto" w:fill="auto"/>
            <w:noWrap/>
            <w:vAlign w:val="center"/>
            <w:hideMark/>
          </w:tcPr>
          <w:p w14:paraId="6F6F94AF" w14:textId="7A5D18C3"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548</w:t>
            </w:r>
          </w:p>
        </w:tc>
        <w:tc>
          <w:tcPr>
            <w:tcW w:w="829" w:type="dxa"/>
            <w:tcBorders>
              <w:top w:val="nil"/>
              <w:left w:val="nil"/>
              <w:bottom w:val="nil"/>
              <w:right w:val="nil"/>
            </w:tcBorders>
            <w:shd w:val="clear" w:color="auto" w:fill="auto"/>
            <w:noWrap/>
            <w:vAlign w:val="center"/>
            <w:hideMark/>
          </w:tcPr>
          <w:p w14:paraId="26A7FCBB" w14:textId="736BC796"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725</w:t>
            </w:r>
          </w:p>
        </w:tc>
        <w:tc>
          <w:tcPr>
            <w:tcW w:w="222" w:type="dxa"/>
            <w:tcBorders>
              <w:left w:val="nil"/>
              <w:right w:val="nil"/>
            </w:tcBorders>
          </w:tcPr>
          <w:p w14:paraId="5842B97B" w14:textId="77777777" w:rsidR="00DC32EE" w:rsidRPr="004231E3" w:rsidRDefault="00DC32EE"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15974EDA" w14:textId="63020E3E"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93</w:t>
            </w:r>
          </w:p>
        </w:tc>
        <w:tc>
          <w:tcPr>
            <w:tcW w:w="767" w:type="dxa"/>
            <w:tcBorders>
              <w:top w:val="nil"/>
              <w:left w:val="nil"/>
              <w:bottom w:val="nil"/>
              <w:right w:val="nil"/>
            </w:tcBorders>
            <w:shd w:val="clear" w:color="auto" w:fill="auto"/>
            <w:noWrap/>
            <w:vAlign w:val="center"/>
            <w:hideMark/>
          </w:tcPr>
          <w:p w14:paraId="68B8CE85" w14:textId="723F479D"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32</w:t>
            </w:r>
          </w:p>
        </w:tc>
        <w:tc>
          <w:tcPr>
            <w:tcW w:w="767" w:type="dxa"/>
            <w:tcBorders>
              <w:top w:val="nil"/>
              <w:left w:val="nil"/>
              <w:bottom w:val="nil"/>
              <w:right w:val="nil"/>
            </w:tcBorders>
            <w:shd w:val="clear" w:color="auto" w:fill="auto"/>
            <w:noWrap/>
            <w:vAlign w:val="center"/>
            <w:hideMark/>
          </w:tcPr>
          <w:p w14:paraId="14D7AF8B" w14:textId="45093C28"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78</w:t>
            </w:r>
          </w:p>
        </w:tc>
        <w:tc>
          <w:tcPr>
            <w:tcW w:w="767" w:type="dxa"/>
            <w:tcBorders>
              <w:top w:val="nil"/>
              <w:left w:val="nil"/>
              <w:bottom w:val="nil"/>
              <w:right w:val="nil"/>
            </w:tcBorders>
            <w:shd w:val="clear" w:color="auto" w:fill="auto"/>
            <w:noWrap/>
            <w:vAlign w:val="center"/>
            <w:hideMark/>
          </w:tcPr>
          <w:p w14:paraId="31761833" w14:textId="03C3EDDB"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29</w:t>
            </w:r>
          </w:p>
        </w:tc>
        <w:tc>
          <w:tcPr>
            <w:tcW w:w="767" w:type="dxa"/>
            <w:tcBorders>
              <w:top w:val="nil"/>
              <w:left w:val="nil"/>
              <w:bottom w:val="nil"/>
              <w:right w:val="nil"/>
            </w:tcBorders>
            <w:shd w:val="clear" w:color="auto" w:fill="auto"/>
            <w:noWrap/>
            <w:vAlign w:val="center"/>
            <w:hideMark/>
          </w:tcPr>
          <w:p w14:paraId="1A8B38EB" w14:textId="276BF03D"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49</w:t>
            </w:r>
          </w:p>
        </w:tc>
        <w:tc>
          <w:tcPr>
            <w:tcW w:w="767" w:type="dxa"/>
            <w:tcBorders>
              <w:top w:val="nil"/>
              <w:left w:val="nil"/>
              <w:bottom w:val="nil"/>
              <w:right w:val="nil"/>
            </w:tcBorders>
            <w:shd w:val="clear" w:color="auto" w:fill="auto"/>
            <w:noWrap/>
            <w:vAlign w:val="center"/>
            <w:hideMark/>
          </w:tcPr>
          <w:p w14:paraId="6A13416C" w14:textId="699688B4"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w:t>
            </w:r>
          </w:p>
        </w:tc>
        <w:tc>
          <w:tcPr>
            <w:tcW w:w="767" w:type="dxa"/>
            <w:tcBorders>
              <w:top w:val="nil"/>
              <w:left w:val="nil"/>
              <w:bottom w:val="nil"/>
              <w:right w:val="nil"/>
            </w:tcBorders>
            <w:shd w:val="clear" w:color="auto" w:fill="auto"/>
            <w:noWrap/>
            <w:vAlign w:val="center"/>
            <w:hideMark/>
          </w:tcPr>
          <w:p w14:paraId="7FC1B2F5" w14:textId="685D5FB8"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85</w:t>
            </w:r>
          </w:p>
        </w:tc>
        <w:tc>
          <w:tcPr>
            <w:tcW w:w="767" w:type="dxa"/>
            <w:tcBorders>
              <w:top w:val="nil"/>
              <w:left w:val="nil"/>
              <w:bottom w:val="nil"/>
              <w:right w:val="nil"/>
            </w:tcBorders>
            <w:shd w:val="clear" w:color="auto" w:fill="auto"/>
            <w:noWrap/>
            <w:vAlign w:val="center"/>
            <w:hideMark/>
          </w:tcPr>
          <w:p w14:paraId="44FB6255" w14:textId="3B311429"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90</w:t>
            </w:r>
          </w:p>
        </w:tc>
        <w:tc>
          <w:tcPr>
            <w:tcW w:w="767" w:type="dxa"/>
            <w:tcBorders>
              <w:top w:val="nil"/>
              <w:left w:val="nil"/>
              <w:bottom w:val="nil"/>
              <w:right w:val="nil"/>
            </w:tcBorders>
            <w:shd w:val="clear" w:color="auto" w:fill="auto"/>
            <w:noWrap/>
            <w:vAlign w:val="center"/>
            <w:hideMark/>
          </w:tcPr>
          <w:p w14:paraId="7AF81DFC" w14:textId="61D111D5"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42</w:t>
            </w:r>
          </w:p>
        </w:tc>
        <w:tc>
          <w:tcPr>
            <w:tcW w:w="767" w:type="dxa"/>
            <w:tcBorders>
              <w:top w:val="nil"/>
              <w:left w:val="nil"/>
              <w:bottom w:val="nil"/>
              <w:right w:val="nil"/>
            </w:tcBorders>
            <w:shd w:val="clear" w:color="auto" w:fill="auto"/>
            <w:noWrap/>
            <w:vAlign w:val="center"/>
            <w:hideMark/>
          </w:tcPr>
          <w:p w14:paraId="1BA334D9" w14:textId="7801C0B7"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41</w:t>
            </w:r>
          </w:p>
        </w:tc>
        <w:tc>
          <w:tcPr>
            <w:tcW w:w="767" w:type="dxa"/>
            <w:tcBorders>
              <w:top w:val="nil"/>
              <w:left w:val="nil"/>
              <w:bottom w:val="nil"/>
              <w:right w:val="nil"/>
            </w:tcBorders>
            <w:shd w:val="clear" w:color="auto" w:fill="auto"/>
            <w:noWrap/>
            <w:vAlign w:val="center"/>
            <w:hideMark/>
          </w:tcPr>
          <w:p w14:paraId="5F2F3CAD" w14:textId="3CF287D7"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36</w:t>
            </w:r>
          </w:p>
        </w:tc>
        <w:tc>
          <w:tcPr>
            <w:tcW w:w="767" w:type="dxa"/>
            <w:tcBorders>
              <w:top w:val="nil"/>
              <w:left w:val="nil"/>
              <w:bottom w:val="nil"/>
              <w:right w:val="nil"/>
            </w:tcBorders>
            <w:shd w:val="clear" w:color="auto" w:fill="auto"/>
            <w:noWrap/>
            <w:vAlign w:val="center"/>
            <w:hideMark/>
          </w:tcPr>
          <w:p w14:paraId="32379C81" w14:textId="49E2DBF8"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32</w:t>
            </w:r>
          </w:p>
        </w:tc>
        <w:tc>
          <w:tcPr>
            <w:tcW w:w="767" w:type="dxa"/>
            <w:tcBorders>
              <w:top w:val="nil"/>
              <w:left w:val="nil"/>
              <w:bottom w:val="nil"/>
              <w:right w:val="nil"/>
            </w:tcBorders>
            <w:shd w:val="clear" w:color="auto" w:fill="auto"/>
            <w:noWrap/>
            <w:vAlign w:val="center"/>
            <w:hideMark/>
          </w:tcPr>
          <w:p w14:paraId="1A7BCAAC" w14:textId="4C0AF2F6"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18</w:t>
            </w:r>
          </w:p>
        </w:tc>
        <w:tc>
          <w:tcPr>
            <w:tcW w:w="767" w:type="dxa"/>
            <w:tcBorders>
              <w:top w:val="nil"/>
              <w:left w:val="nil"/>
              <w:bottom w:val="nil"/>
              <w:right w:val="nil"/>
            </w:tcBorders>
            <w:shd w:val="clear" w:color="auto" w:fill="auto"/>
            <w:noWrap/>
            <w:vAlign w:val="center"/>
            <w:hideMark/>
          </w:tcPr>
          <w:p w14:paraId="1A1AD8BE" w14:textId="36A12821"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51</w:t>
            </w:r>
          </w:p>
        </w:tc>
        <w:tc>
          <w:tcPr>
            <w:tcW w:w="767" w:type="dxa"/>
            <w:tcBorders>
              <w:top w:val="nil"/>
              <w:left w:val="nil"/>
              <w:bottom w:val="nil"/>
              <w:right w:val="nil"/>
            </w:tcBorders>
            <w:shd w:val="clear" w:color="auto" w:fill="auto"/>
            <w:noWrap/>
            <w:vAlign w:val="center"/>
            <w:hideMark/>
          </w:tcPr>
          <w:p w14:paraId="12F9A39A" w14:textId="4D1D6EF2"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38</w:t>
            </w:r>
          </w:p>
        </w:tc>
      </w:tr>
      <w:tr w:rsidR="00DC32EE" w:rsidRPr="004231E3" w14:paraId="129F37CC" w14:textId="77777777" w:rsidTr="00DC32EE">
        <w:trPr>
          <w:trHeight w:val="300"/>
        </w:trPr>
        <w:tc>
          <w:tcPr>
            <w:tcW w:w="1197" w:type="dxa"/>
            <w:tcBorders>
              <w:top w:val="nil"/>
              <w:left w:val="nil"/>
              <w:right w:val="nil"/>
            </w:tcBorders>
            <w:shd w:val="clear" w:color="auto" w:fill="auto"/>
            <w:noWrap/>
            <w:vAlign w:val="center"/>
            <w:hideMark/>
          </w:tcPr>
          <w:p w14:paraId="2B7DAFAB" w14:textId="381D8C69" w:rsidR="00DC32EE" w:rsidRPr="004231E3" w:rsidRDefault="00DC32EE"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43</w:t>
            </w:r>
          </w:p>
        </w:tc>
        <w:tc>
          <w:tcPr>
            <w:tcW w:w="829" w:type="dxa"/>
            <w:tcBorders>
              <w:top w:val="nil"/>
              <w:left w:val="nil"/>
              <w:right w:val="nil"/>
            </w:tcBorders>
            <w:shd w:val="clear" w:color="auto" w:fill="auto"/>
            <w:noWrap/>
            <w:vAlign w:val="center"/>
            <w:hideMark/>
          </w:tcPr>
          <w:p w14:paraId="0FC902C6" w14:textId="1D2535DC"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305</w:t>
            </w:r>
          </w:p>
        </w:tc>
        <w:tc>
          <w:tcPr>
            <w:tcW w:w="757" w:type="dxa"/>
            <w:tcBorders>
              <w:top w:val="nil"/>
              <w:left w:val="nil"/>
              <w:right w:val="nil"/>
            </w:tcBorders>
            <w:shd w:val="clear" w:color="auto" w:fill="auto"/>
            <w:noWrap/>
            <w:vAlign w:val="center"/>
            <w:hideMark/>
          </w:tcPr>
          <w:p w14:paraId="2D7C1CA1" w14:textId="2869CB59"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134</w:t>
            </w:r>
          </w:p>
        </w:tc>
        <w:tc>
          <w:tcPr>
            <w:tcW w:w="907" w:type="dxa"/>
            <w:tcBorders>
              <w:top w:val="nil"/>
              <w:left w:val="nil"/>
              <w:right w:val="nil"/>
            </w:tcBorders>
            <w:shd w:val="clear" w:color="auto" w:fill="auto"/>
            <w:noWrap/>
            <w:vAlign w:val="center"/>
            <w:hideMark/>
          </w:tcPr>
          <w:p w14:paraId="0D6316E5" w14:textId="1EFA1B70"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519</w:t>
            </w:r>
          </w:p>
        </w:tc>
        <w:tc>
          <w:tcPr>
            <w:tcW w:w="829" w:type="dxa"/>
            <w:tcBorders>
              <w:top w:val="nil"/>
              <w:left w:val="nil"/>
              <w:right w:val="nil"/>
            </w:tcBorders>
            <w:shd w:val="clear" w:color="auto" w:fill="auto"/>
            <w:noWrap/>
            <w:vAlign w:val="center"/>
            <w:hideMark/>
          </w:tcPr>
          <w:p w14:paraId="2D7210D4" w14:textId="75AFB733"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871</w:t>
            </w:r>
          </w:p>
        </w:tc>
        <w:tc>
          <w:tcPr>
            <w:tcW w:w="222" w:type="dxa"/>
            <w:tcBorders>
              <w:left w:val="nil"/>
              <w:right w:val="nil"/>
            </w:tcBorders>
          </w:tcPr>
          <w:p w14:paraId="3293336B" w14:textId="77777777" w:rsidR="00DC32EE" w:rsidRPr="004231E3" w:rsidRDefault="00DC32EE"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right w:val="nil"/>
            </w:tcBorders>
            <w:shd w:val="clear" w:color="auto" w:fill="auto"/>
            <w:noWrap/>
            <w:vAlign w:val="center"/>
            <w:hideMark/>
          </w:tcPr>
          <w:p w14:paraId="0BFC735B" w14:textId="291B3CD3"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73</w:t>
            </w:r>
          </w:p>
        </w:tc>
        <w:tc>
          <w:tcPr>
            <w:tcW w:w="767" w:type="dxa"/>
            <w:tcBorders>
              <w:top w:val="nil"/>
              <w:left w:val="nil"/>
              <w:right w:val="nil"/>
            </w:tcBorders>
            <w:shd w:val="clear" w:color="auto" w:fill="auto"/>
            <w:noWrap/>
            <w:vAlign w:val="center"/>
            <w:hideMark/>
          </w:tcPr>
          <w:p w14:paraId="6EE21178" w14:textId="3713867C"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21</w:t>
            </w:r>
          </w:p>
        </w:tc>
        <w:tc>
          <w:tcPr>
            <w:tcW w:w="767" w:type="dxa"/>
            <w:tcBorders>
              <w:top w:val="nil"/>
              <w:left w:val="nil"/>
              <w:right w:val="nil"/>
            </w:tcBorders>
            <w:shd w:val="clear" w:color="auto" w:fill="auto"/>
            <w:noWrap/>
            <w:vAlign w:val="center"/>
            <w:hideMark/>
          </w:tcPr>
          <w:p w14:paraId="71C51743" w14:textId="40DCD166"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75</w:t>
            </w:r>
          </w:p>
        </w:tc>
        <w:tc>
          <w:tcPr>
            <w:tcW w:w="767" w:type="dxa"/>
            <w:tcBorders>
              <w:top w:val="nil"/>
              <w:left w:val="nil"/>
              <w:right w:val="nil"/>
            </w:tcBorders>
            <w:shd w:val="clear" w:color="auto" w:fill="auto"/>
            <w:noWrap/>
            <w:vAlign w:val="center"/>
            <w:hideMark/>
          </w:tcPr>
          <w:p w14:paraId="311A4A1F" w14:textId="0232431D"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34</w:t>
            </w:r>
          </w:p>
        </w:tc>
        <w:tc>
          <w:tcPr>
            <w:tcW w:w="767" w:type="dxa"/>
            <w:tcBorders>
              <w:top w:val="nil"/>
              <w:left w:val="nil"/>
              <w:right w:val="nil"/>
            </w:tcBorders>
            <w:shd w:val="clear" w:color="auto" w:fill="auto"/>
            <w:noWrap/>
            <w:vAlign w:val="center"/>
            <w:hideMark/>
          </w:tcPr>
          <w:p w14:paraId="589A4693" w14:textId="4B476C81"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61</w:t>
            </w:r>
          </w:p>
        </w:tc>
        <w:tc>
          <w:tcPr>
            <w:tcW w:w="767" w:type="dxa"/>
            <w:tcBorders>
              <w:top w:val="nil"/>
              <w:left w:val="nil"/>
              <w:right w:val="nil"/>
            </w:tcBorders>
            <w:shd w:val="clear" w:color="auto" w:fill="auto"/>
            <w:noWrap/>
            <w:vAlign w:val="center"/>
            <w:hideMark/>
          </w:tcPr>
          <w:p w14:paraId="319261E6" w14:textId="25FAF2E2"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30</w:t>
            </w:r>
          </w:p>
        </w:tc>
        <w:tc>
          <w:tcPr>
            <w:tcW w:w="767" w:type="dxa"/>
            <w:tcBorders>
              <w:top w:val="nil"/>
              <w:left w:val="nil"/>
              <w:right w:val="nil"/>
            </w:tcBorders>
            <w:shd w:val="clear" w:color="auto" w:fill="auto"/>
            <w:noWrap/>
            <w:vAlign w:val="center"/>
            <w:hideMark/>
          </w:tcPr>
          <w:p w14:paraId="57C28EFE" w14:textId="0DFFD7FF"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06</w:t>
            </w:r>
          </w:p>
        </w:tc>
        <w:tc>
          <w:tcPr>
            <w:tcW w:w="767" w:type="dxa"/>
            <w:tcBorders>
              <w:top w:val="nil"/>
              <w:left w:val="nil"/>
              <w:right w:val="nil"/>
            </w:tcBorders>
            <w:shd w:val="clear" w:color="auto" w:fill="auto"/>
            <w:noWrap/>
            <w:vAlign w:val="center"/>
            <w:hideMark/>
          </w:tcPr>
          <w:p w14:paraId="5DF48954" w14:textId="528B2ADB"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30</w:t>
            </w:r>
          </w:p>
        </w:tc>
        <w:tc>
          <w:tcPr>
            <w:tcW w:w="767" w:type="dxa"/>
            <w:tcBorders>
              <w:top w:val="nil"/>
              <w:left w:val="nil"/>
              <w:right w:val="nil"/>
            </w:tcBorders>
            <w:shd w:val="clear" w:color="auto" w:fill="auto"/>
            <w:noWrap/>
            <w:vAlign w:val="center"/>
            <w:hideMark/>
          </w:tcPr>
          <w:p w14:paraId="09453A4E" w14:textId="254714A2"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w:t>
            </w:r>
          </w:p>
        </w:tc>
        <w:tc>
          <w:tcPr>
            <w:tcW w:w="767" w:type="dxa"/>
            <w:tcBorders>
              <w:top w:val="nil"/>
              <w:left w:val="nil"/>
              <w:right w:val="nil"/>
            </w:tcBorders>
            <w:shd w:val="clear" w:color="auto" w:fill="auto"/>
            <w:noWrap/>
            <w:vAlign w:val="center"/>
            <w:hideMark/>
          </w:tcPr>
          <w:p w14:paraId="3FDA6D32" w14:textId="23785D2D"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09</w:t>
            </w:r>
          </w:p>
        </w:tc>
        <w:tc>
          <w:tcPr>
            <w:tcW w:w="767" w:type="dxa"/>
            <w:tcBorders>
              <w:top w:val="nil"/>
              <w:left w:val="nil"/>
              <w:right w:val="nil"/>
            </w:tcBorders>
            <w:shd w:val="clear" w:color="auto" w:fill="auto"/>
            <w:noWrap/>
            <w:vAlign w:val="center"/>
            <w:hideMark/>
          </w:tcPr>
          <w:p w14:paraId="399BED1C" w14:textId="6EC1D016"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w:t>
            </w:r>
          </w:p>
        </w:tc>
        <w:tc>
          <w:tcPr>
            <w:tcW w:w="767" w:type="dxa"/>
            <w:tcBorders>
              <w:top w:val="nil"/>
              <w:left w:val="nil"/>
              <w:right w:val="nil"/>
            </w:tcBorders>
            <w:shd w:val="clear" w:color="auto" w:fill="auto"/>
            <w:noWrap/>
            <w:vAlign w:val="center"/>
            <w:hideMark/>
          </w:tcPr>
          <w:p w14:paraId="2DE40BC3" w14:textId="171B6677"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18</w:t>
            </w:r>
          </w:p>
        </w:tc>
        <w:tc>
          <w:tcPr>
            <w:tcW w:w="767" w:type="dxa"/>
            <w:tcBorders>
              <w:top w:val="nil"/>
              <w:left w:val="nil"/>
              <w:right w:val="nil"/>
            </w:tcBorders>
            <w:shd w:val="clear" w:color="auto" w:fill="auto"/>
            <w:noWrap/>
            <w:vAlign w:val="center"/>
            <w:hideMark/>
          </w:tcPr>
          <w:p w14:paraId="20A40159" w14:textId="768E0BEE"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21</w:t>
            </w:r>
          </w:p>
        </w:tc>
        <w:tc>
          <w:tcPr>
            <w:tcW w:w="767" w:type="dxa"/>
            <w:tcBorders>
              <w:top w:val="nil"/>
              <w:left w:val="nil"/>
              <w:right w:val="nil"/>
            </w:tcBorders>
            <w:shd w:val="clear" w:color="auto" w:fill="auto"/>
            <w:noWrap/>
            <w:vAlign w:val="center"/>
            <w:hideMark/>
          </w:tcPr>
          <w:p w14:paraId="4ED46E13" w14:textId="5E370A9C"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74</w:t>
            </w:r>
          </w:p>
        </w:tc>
        <w:tc>
          <w:tcPr>
            <w:tcW w:w="767" w:type="dxa"/>
            <w:tcBorders>
              <w:top w:val="nil"/>
              <w:left w:val="nil"/>
              <w:right w:val="nil"/>
            </w:tcBorders>
            <w:shd w:val="clear" w:color="auto" w:fill="auto"/>
            <w:noWrap/>
            <w:vAlign w:val="center"/>
            <w:hideMark/>
          </w:tcPr>
          <w:p w14:paraId="468FB854" w14:textId="6A61750B"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83</w:t>
            </w:r>
          </w:p>
        </w:tc>
      </w:tr>
      <w:tr w:rsidR="00DC32EE" w:rsidRPr="004231E3" w14:paraId="360C23A9" w14:textId="77777777" w:rsidTr="00DC32EE">
        <w:trPr>
          <w:trHeight w:val="300"/>
        </w:trPr>
        <w:tc>
          <w:tcPr>
            <w:tcW w:w="1197" w:type="dxa"/>
            <w:tcBorders>
              <w:top w:val="nil"/>
              <w:left w:val="nil"/>
              <w:bottom w:val="single" w:sz="4" w:space="0" w:color="auto"/>
              <w:right w:val="nil"/>
            </w:tcBorders>
            <w:shd w:val="clear" w:color="auto" w:fill="auto"/>
            <w:noWrap/>
            <w:vAlign w:val="center"/>
            <w:hideMark/>
          </w:tcPr>
          <w:p w14:paraId="1D6B217D" w14:textId="6FD7152C" w:rsidR="00DC32EE" w:rsidRPr="004231E3" w:rsidRDefault="00DC32EE"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44</w:t>
            </w:r>
          </w:p>
        </w:tc>
        <w:tc>
          <w:tcPr>
            <w:tcW w:w="829" w:type="dxa"/>
            <w:tcBorders>
              <w:top w:val="nil"/>
              <w:left w:val="nil"/>
              <w:bottom w:val="single" w:sz="4" w:space="0" w:color="auto"/>
              <w:right w:val="nil"/>
            </w:tcBorders>
            <w:shd w:val="clear" w:color="auto" w:fill="auto"/>
            <w:noWrap/>
            <w:vAlign w:val="center"/>
            <w:hideMark/>
          </w:tcPr>
          <w:p w14:paraId="31F08092" w14:textId="5E13ADA4"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187</w:t>
            </w:r>
          </w:p>
        </w:tc>
        <w:tc>
          <w:tcPr>
            <w:tcW w:w="757" w:type="dxa"/>
            <w:tcBorders>
              <w:top w:val="nil"/>
              <w:left w:val="nil"/>
              <w:bottom w:val="single" w:sz="4" w:space="0" w:color="auto"/>
              <w:right w:val="nil"/>
            </w:tcBorders>
            <w:shd w:val="clear" w:color="auto" w:fill="auto"/>
            <w:noWrap/>
            <w:vAlign w:val="center"/>
            <w:hideMark/>
          </w:tcPr>
          <w:p w14:paraId="72811CF1" w14:textId="7E0C3D29"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137</w:t>
            </w:r>
          </w:p>
        </w:tc>
        <w:tc>
          <w:tcPr>
            <w:tcW w:w="907" w:type="dxa"/>
            <w:tcBorders>
              <w:top w:val="nil"/>
              <w:left w:val="nil"/>
              <w:bottom w:val="single" w:sz="4" w:space="0" w:color="auto"/>
              <w:right w:val="nil"/>
            </w:tcBorders>
            <w:shd w:val="clear" w:color="auto" w:fill="auto"/>
            <w:noWrap/>
            <w:vAlign w:val="center"/>
            <w:hideMark/>
          </w:tcPr>
          <w:p w14:paraId="5E403F13" w14:textId="497BC59C"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489</w:t>
            </w:r>
          </w:p>
        </w:tc>
        <w:tc>
          <w:tcPr>
            <w:tcW w:w="829" w:type="dxa"/>
            <w:tcBorders>
              <w:top w:val="nil"/>
              <w:left w:val="nil"/>
              <w:bottom w:val="single" w:sz="4" w:space="0" w:color="auto"/>
              <w:right w:val="nil"/>
            </w:tcBorders>
            <w:shd w:val="clear" w:color="auto" w:fill="auto"/>
            <w:noWrap/>
            <w:vAlign w:val="center"/>
            <w:hideMark/>
          </w:tcPr>
          <w:p w14:paraId="61C0A52D" w14:textId="640023B8"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020</w:t>
            </w:r>
          </w:p>
        </w:tc>
        <w:tc>
          <w:tcPr>
            <w:tcW w:w="222" w:type="dxa"/>
            <w:tcBorders>
              <w:left w:val="nil"/>
              <w:bottom w:val="single" w:sz="4" w:space="0" w:color="auto"/>
              <w:right w:val="nil"/>
            </w:tcBorders>
          </w:tcPr>
          <w:p w14:paraId="2C300B04" w14:textId="77777777" w:rsidR="00DC32EE" w:rsidRPr="004231E3" w:rsidRDefault="00DC32EE"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single" w:sz="4" w:space="0" w:color="auto"/>
              <w:right w:val="nil"/>
            </w:tcBorders>
            <w:shd w:val="clear" w:color="auto" w:fill="auto"/>
            <w:noWrap/>
            <w:vAlign w:val="center"/>
            <w:hideMark/>
          </w:tcPr>
          <w:p w14:paraId="368D910E" w14:textId="36A241C9"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86</w:t>
            </w:r>
          </w:p>
        </w:tc>
        <w:tc>
          <w:tcPr>
            <w:tcW w:w="767" w:type="dxa"/>
            <w:tcBorders>
              <w:top w:val="nil"/>
              <w:left w:val="nil"/>
              <w:bottom w:val="single" w:sz="4" w:space="0" w:color="auto"/>
              <w:right w:val="nil"/>
            </w:tcBorders>
            <w:shd w:val="clear" w:color="auto" w:fill="auto"/>
            <w:noWrap/>
            <w:vAlign w:val="center"/>
            <w:hideMark/>
          </w:tcPr>
          <w:p w14:paraId="70029A87" w14:textId="092428C9"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43</w:t>
            </w:r>
          </w:p>
        </w:tc>
        <w:tc>
          <w:tcPr>
            <w:tcW w:w="767" w:type="dxa"/>
            <w:tcBorders>
              <w:top w:val="nil"/>
              <w:left w:val="nil"/>
              <w:bottom w:val="single" w:sz="4" w:space="0" w:color="auto"/>
              <w:right w:val="nil"/>
            </w:tcBorders>
            <w:shd w:val="clear" w:color="auto" w:fill="auto"/>
            <w:noWrap/>
            <w:vAlign w:val="center"/>
            <w:hideMark/>
          </w:tcPr>
          <w:p w14:paraId="2EEF2215" w14:textId="0E8E6BBD"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08</w:t>
            </w:r>
          </w:p>
        </w:tc>
        <w:tc>
          <w:tcPr>
            <w:tcW w:w="767" w:type="dxa"/>
            <w:tcBorders>
              <w:top w:val="nil"/>
              <w:left w:val="nil"/>
              <w:bottom w:val="single" w:sz="4" w:space="0" w:color="auto"/>
              <w:right w:val="nil"/>
            </w:tcBorders>
            <w:shd w:val="clear" w:color="auto" w:fill="auto"/>
            <w:noWrap/>
            <w:vAlign w:val="center"/>
            <w:hideMark/>
          </w:tcPr>
          <w:p w14:paraId="26FB4ED4" w14:textId="79ADEA5D"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79</w:t>
            </w:r>
          </w:p>
        </w:tc>
        <w:tc>
          <w:tcPr>
            <w:tcW w:w="767" w:type="dxa"/>
            <w:tcBorders>
              <w:top w:val="nil"/>
              <w:left w:val="nil"/>
              <w:bottom w:val="single" w:sz="4" w:space="0" w:color="auto"/>
              <w:right w:val="nil"/>
            </w:tcBorders>
            <w:shd w:val="clear" w:color="auto" w:fill="auto"/>
            <w:noWrap/>
            <w:vAlign w:val="center"/>
            <w:hideMark/>
          </w:tcPr>
          <w:p w14:paraId="120BF4A2" w14:textId="7800D173"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w:t>
            </w:r>
          </w:p>
        </w:tc>
        <w:tc>
          <w:tcPr>
            <w:tcW w:w="767" w:type="dxa"/>
            <w:tcBorders>
              <w:top w:val="nil"/>
              <w:left w:val="nil"/>
              <w:bottom w:val="single" w:sz="4" w:space="0" w:color="auto"/>
              <w:right w:val="nil"/>
            </w:tcBorders>
            <w:shd w:val="clear" w:color="auto" w:fill="auto"/>
            <w:noWrap/>
            <w:vAlign w:val="center"/>
            <w:hideMark/>
          </w:tcPr>
          <w:p w14:paraId="6FB4A79E" w14:textId="30DBB9CC"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88</w:t>
            </w:r>
          </w:p>
        </w:tc>
        <w:tc>
          <w:tcPr>
            <w:tcW w:w="767" w:type="dxa"/>
            <w:tcBorders>
              <w:top w:val="nil"/>
              <w:left w:val="nil"/>
              <w:bottom w:val="single" w:sz="4" w:space="0" w:color="auto"/>
              <w:right w:val="nil"/>
            </w:tcBorders>
            <w:shd w:val="clear" w:color="auto" w:fill="auto"/>
            <w:noWrap/>
            <w:vAlign w:val="center"/>
            <w:hideMark/>
          </w:tcPr>
          <w:p w14:paraId="008F3E28" w14:textId="029FADBE"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70</w:t>
            </w:r>
          </w:p>
        </w:tc>
        <w:tc>
          <w:tcPr>
            <w:tcW w:w="767" w:type="dxa"/>
            <w:tcBorders>
              <w:top w:val="nil"/>
              <w:left w:val="nil"/>
              <w:bottom w:val="single" w:sz="4" w:space="0" w:color="auto"/>
              <w:right w:val="nil"/>
            </w:tcBorders>
            <w:shd w:val="clear" w:color="auto" w:fill="auto"/>
            <w:noWrap/>
            <w:vAlign w:val="center"/>
            <w:hideMark/>
          </w:tcPr>
          <w:p w14:paraId="12502B46" w14:textId="1CB47A28"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19</w:t>
            </w:r>
          </w:p>
        </w:tc>
        <w:tc>
          <w:tcPr>
            <w:tcW w:w="767" w:type="dxa"/>
            <w:tcBorders>
              <w:top w:val="nil"/>
              <w:left w:val="nil"/>
              <w:bottom w:val="single" w:sz="4" w:space="0" w:color="auto"/>
              <w:right w:val="nil"/>
            </w:tcBorders>
            <w:shd w:val="clear" w:color="auto" w:fill="auto"/>
            <w:noWrap/>
            <w:vAlign w:val="center"/>
            <w:hideMark/>
          </w:tcPr>
          <w:p w14:paraId="2898CC63" w14:textId="07B8937E"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21</w:t>
            </w:r>
          </w:p>
        </w:tc>
        <w:tc>
          <w:tcPr>
            <w:tcW w:w="767" w:type="dxa"/>
            <w:tcBorders>
              <w:top w:val="nil"/>
              <w:left w:val="nil"/>
              <w:bottom w:val="single" w:sz="4" w:space="0" w:color="auto"/>
              <w:right w:val="nil"/>
            </w:tcBorders>
            <w:shd w:val="clear" w:color="auto" w:fill="auto"/>
            <w:noWrap/>
            <w:vAlign w:val="center"/>
            <w:hideMark/>
          </w:tcPr>
          <w:p w14:paraId="08E5BA89" w14:textId="28EEC01A"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33</w:t>
            </w:r>
          </w:p>
        </w:tc>
        <w:tc>
          <w:tcPr>
            <w:tcW w:w="767" w:type="dxa"/>
            <w:tcBorders>
              <w:top w:val="nil"/>
              <w:left w:val="nil"/>
              <w:bottom w:val="single" w:sz="4" w:space="0" w:color="auto"/>
              <w:right w:val="nil"/>
            </w:tcBorders>
            <w:shd w:val="clear" w:color="auto" w:fill="auto"/>
            <w:noWrap/>
            <w:vAlign w:val="center"/>
            <w:hideMark/>
          </w:tcPr>
          <w:p w14:paraId="7031DD51" w14:textId="11F89980"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42</w:t>
            </w:r>
          </w:p>
        </w:tc>
        <w:tc>
          <w:tcPr>
            <w:tcW w:w="767" w:type="dxa"/>
            <w:tcBorders>
              <w:top w:val="nil"/>
              <w:left w:val="nil"/>
              <w:bottom w:val="single" w:sz="4" w:space="0" w:color="auto"/>
              <w:right w:val="nil"/>
            </w:tcBorders>
            <w:shd w:val="clear" w:color="auto" w:fill="auto"/>
            <w:noWrap/>
            <w:vAlign w:val="center"/>
            <w:hideMark/>
          </w:tcPr>
          <w:p w14:paraId="44044FD1" w14:textId="7C7A9030"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64</w:t>
            </w:r>
          </w:p>
        </w:tc>
        <w:tc>
          <w:tcPr>
            <w:tcW w:w="767" w:type="dxa"/>
            <w:tcBorders>
              <w:top w:val="nil"/>
              <w:left w:val="nil"/>
              <w:bottom w:val="single" w:sz="4" w:space="0" w:color="auto"/>
              <w:right w:val="nil"/>
            </w:tcBorders>
            <w:shd w:val="clear" w:color="auto" w:fill="auto"/>
            <w:noWrap/>
            <w:vAlign w:val="center"/>
            <w:hideMark/>
          </w:tcPr>
          <w:p w14:paraId="7476EFD8" w14:textId="198E5F6E"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90</w:t>
            </w:r>
          </w:p>
        </w:tc>
        <w:tc>
          <w:tcPr>
            <w:tcW w:w="767" w:type="dxa"/>
            <w:tcBorders>
              <w:top w:val="nil"/>
              <w:left w:val="nil"/>
              <w:bottom w:val="single" w:sz="4" w:space="0" w:color="auto"/>
              <w:right w:val="nil"/>
            </w:tcBorders>
            <w:shd w:val="clear" w:color="auto" w:fill="auto"/>
            <w:noWrap/>
            <w:vAlign w:val="center"/>
            <w:hideMark/>
          </w:tcPr>
          <w:p w14:paraId="11DC3964" w14:textId="56EDEC3F"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67</w:t>
            </w:r>
          </w:p>
        </w:tc>
        <w:tc>
          <w:tcPr>
            <w:tcW w:w="767" w:type="dxa"/>
            <w:tcBorders>
              <w:top w:val="nil"/>
              <w:left w:val="nil"/>
              <w:bottom w:val="single" w:sz="4" w:space="0" w:color="auto"/>
              <w:right w:val="nil"/>
            </w:tcBorders>
            <w:shd w:val="clear" w:color="auto" w:fill="auto"/>
            <w:noWrap/>
            <w:vAlign w:val="center"/>
            <w:hideMark/>
          </w:tcPr>
          <w:p w14:paraId="489277D6" w14:textId="40641B6B" w:rsidR="00DC32EE" w:rsidRPr="004231E3" w:rsidRDefault="00DC32EE" w:rsidP="00DC32E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w:t>
            </w:r>
          </w:p>
        </w:tc>
      </w:tr>
    </w:tbl>
    <w:p w14:paraId="3F04C6B8" w14:textId="77777777" w:rsidR="00D84499" w:rsidRPr="004231E3" w:rsidRDefault="00D84499" w:rsidP="00D84499">
      <w:pPr>
        <w:spacing w:after="0" w:line="240" w:lineRule="auto"/>
        <w:rPr>
          <w:rFonts w:ascii="Arial" w:hAnsi="Arial" w:cs="Arial"/>
          <w:b/>
          <w:sz w:val="24"/>
          <w:szCs w:val="24"/>
        </w:rPr>
      </w:pPr>
    </w:p>
    <w:p w14:paraId="5EB82126" w14:textId="77777777" w:rsidR="001F217E" w:rsidRPr="004231E3" w:rsidRDefault="001F217E" w:rsidP="00D84499">
      <w:pPr>
        <w:spacing w:after="0" w:line="240" w:lineRule="auto"/>
        <w:rPr>
          <w:rFonts w:ascii="Arial" w:hAnsi="Arial" w:cs="Arial"/>
          <w:b/>
          <w:sz w:val="24"/>
          <w:szCs w:val="24"/>
        </w:rPr>
      </w:pPr>
    </w:p>
    <w:p w14:paraId="58DC9EBF" w14:textId="77777777" w:rsidR="001F217E" w:rsidRPr="004231E3" w:rsidRDefault="001F217E" w:rsidP="00D84499">
      <w:pPr>
        <w:spacing w:after="0" w:line="240" w:lineRule="auto"/>
        <w:rPr>
          <w:rFonts w:ascii="Arial" w:hAnsi="Arial" w:cs="Arial"/>
          <w:b/>
          <w:sz w:val="24"/>
          <w:szCs w:val="24"/>
        </w:rPr>
      </w:pPr>
    </w:p>
    <w:p w14:paraId="2B1CAD2C" w14:textId="77777777" w:rsidR="001F217E" w:rsidRPr="004231E3" w:rsidRDefault="001F217E" w:rsidP="00D84499">
      <w:pPr>
        <w:spacing w:after="0" w:line="240" w:lineRule="auto"/>
        <w:rPr>
          <w:rFonts w:ascii="Arial" w:hAnsi="Arial" w:cs="Arial"/>
          <w:b/>
          <w:sz w:val="24"/>
          <w:szCs w:val="24"/>
        </w:rPr>
      </w:pPr>
    </w:p>
    <w:p w14:paraId="7BD770AC" w14:textId="77777777" w:rsidR="00852A92" w:rsidRPr="004231E3" w:rsidRDefault="00852A92" w:rsidP="00D84499">
      <w:pPr>
        <w:spacing w:after="0" w:line="240" w:lineRule="auto"/>
        <w:rPr>
          <w:rFonts w:ascii="Arial" w:hAnsi="Arial" w:cs="Arial"/>
          <w:b/>
          <w:sz w:val="24"/>
          <w:szCs w:val="24"/>
        </w:rPr>
      </w:pPr>
    </w:p>
    <w:p w14:paraId="513DD6F5" w14:textId="77777777" w:rsidR="00852A92" w:rsidRPr="004231E3" w:rsidRDefault="00852A92" w:rsidP="00D84499">
      <w:pPr>
        <w:spacing w:after="0" w:line="240" w:lineRule="auto"/>
        <w:rPr>
          <w:rFonts w:ascii="Arial" w:hAnsi="Arial" w:cs="Arial"/>
          <w:b/>
          <w:sz w:val="24"/>
          <w:szCs w:val="24"/>
        </w:rPr>
      </w:pPr>
    </w:p>
    <w:p w14:paraId="20484DBF" w14:textId="178669A1" w:rsidR="00D84499" w:rsidRPr="004231E3" w:rsidRDefault="00A00EB3" w:rsidP="00D84499">
      <w:pPr>
        <w:spacing w:after="0" w:line="240" w:lineRule="auto"/>
        <w:rPr>
          <w:rFonts w:ascii="Times New Roman" w:hAnsi="Times New Roman" w:cs="Times New Roman"/>
          <w:sz w:val="20"/>
          <w:szCs w:val="20"/>
          <w:lang w:val="en-GB"/>
        </w:rPr>
      </w:pPr>
      <w:r w:rsidRPr="004231E3">
        <w:rPr>
          <w:rFonts w:ascii="Times New Roman" w:hAnsi="Times New Roman" w:cs="Times New Roman"/>
          <w:b/>
          <w:sz w:val="20"/>
          <w:szCs w:val="20"/>
        </w:rPr>
        <w:t>Table</w:t>
      </w:r>
      <w:r w:rsidR="0038342E">
        <w:rPr>
          <w:rFonts w:ascii="Times New Roman" w:hAnsi="Times New Roman" w:cs="Times New Roman"/>
          <w:b/>
          <w:sz w:val="20"/>
          <w:szCs w:val="20"/>
        </w:rPr>
        <w:t xml:space="preserve"> </w:t>
      </w:r>
      <w:r w:rsidR="004813EA">
        <w:rPr>
          <w:rFonts w:ascii="Times New Roman" w:hAnsi="Times New Roman" w:cs="Times New Roman"/>
          <w:b/>
          <w:sz w:val="20"/>
          <w:szCs w:val="20"/>
        </w:rPr>
        <w:t>S</w:t>
      </w:r>
      <w:r w:rsidR="0038342E">
        <w:rPr>
          <w:rFonts w:ascii="Times New Roman" w:hAnsi="Times New Roman" w:cs="Times New Roman"/>
          <w:b/>
          <w:sz w:val="20"/>
          <w:szCs w:val="20"/>
        </w:rPr>
        <w:t>5</w:t>
      </w:r>
      <w:r w:rsidR="00D84499" w:rsidRPr="004231E3">
        <w:rPr>
          <w:rFonts w:ascii="Times New Roman" w:hAnsi="Times New Roman" w:cs="Times New Roman"/>
          <w:b/>
          <w:sz w:val="20"/>
          <w:szCs w:val="20"/>
        </w:rPr>
        <w:t xml:space="preserve">. </w:t>
      </w:r>
      <w:r w:rsidR="00D84499" w:rsidRPr="004231E3">
        <w:rPr>
          <w:rFonts w:ascii="Times New Roman" w:hAnsi="Times New Roman" w:cs="Times New Roman"/>
          <w:sz w:val="20"/>
          <w:szCs w:val="20"/>
        </w:rPr>
        <w:t xml:space="preserve">Week-specific </w:t>
      </w:r>
      <w:r w:rsidR="00172558" w:rsidRPr="004231E3">
        <w:rPr>
          <w:rFonts w:ascii="Times New Roman" w:hAnsi="Times New Roman" w:cs="Times New Roman"/>
          <w:sz w:val="20"/>
          <w:szCs w:val="20"/>
        </w:rPr>
        <w:t xml:space="preserve">Box-Cox </w:t>
      </w:r>
      <w:r w:rsidR="00172558" w:rsidRPr="004231E3">
        <w:rPr>
          <w:rFonts w:ascii="Times New Roman" w:hAnsi="Times New Roman" w:cs="Times New Roman"/>
          <w:i/>
          <w:sz w:val="20"/>
          <w:szCs w:val="20"/>
        </w:rPr>
        <w:t>t</w:t>
      </w:r>
      <w:r w:rsidR="00172558" w:rsidRPr="004231E3">
        <w:rPr>
          <w:rFonts w:ascii="Times New Roman" w:hAnsi="Times New Roman" w:cs="Times New Roman"/>
          <w:sz w:val="20"/>
          <w:szCs w:val="20"/>
        </w:rPr>
        <w:t xml:space="preserve"> </w:t>
      </w:r>
      <w:r w:rsidR="00D84499" w:rsidRPr="004231E3">
        <w:rPr>
          <w:rFonts w:ascii="Times New Roman" w:hAnsi="Times New Roman" w:cs="Times New Roman"/>
          <w:sz w:val="20"/>
          <w:szCs w:val="20"/>
        </w:rPr>
        <w:t xml:space="preserve">model parameters and selected percentiles of gestational weight gain </w:t>
      </w:r>
      <w:r w:rsidR="00BF3016" w:rsidRPr="004231E3">
        <w:rPr>
          <w:rFonts w:ascii="Times New Roman" w:hAnsi="Times New Roman" w:cs="Times New Roman"/>
          <w:sz w:val="20"/>
          <w:szCs w:val="20"/>
        </w:rPr>
        <w:t>for maternal pre-pregnancy normal weight</w:t>
      </w:r>
    </w:p>
    <w:tbl>
      <w:tblPr>
        <w:tblpPr w:leftFromText="180" w:rightFromText="180" w:vertAnchor="text" w:horzAnchor="margin" w:tblpXSpec="center" w:tblpY="364"/>
        <w:tblW w:w="16246" w:type="dxa"/>
        <w:tblLook w:val="04A0" w:firstRow="1" w:lastRow="0" w:firstColumn="1" w:lastColumn="0" w:noHBand="0" w:noVBand="1"/>
      </w:tblPr>
      <w:tblGrid>
        <w:gridCol w:w="1197"/>
        <w:gridCol w:w="829"/>
        <w:gridCol w:w="757"/>
        <w:gridCol w:w="907"/>
        <w:gridCol w:w="829"/>
        <w:gridCol w:w="222"/>
        <w:gridCol w:w="767"/>
        <w:gridCol w:w="767"/>
        <w:gridCol w:w="767"/>
        <w:gridCol w:w="767"/>
        <w:gridCol w:w="767"/>
        <w:gridCol w:w="767"/>
        <w:gridCol w:w="767"/>
        <w:gridCol w:w="767"/>
        <w:gridCol w:w="767"/>
        <w:gridCol w:w="767"/>
        <w:gridCol w:w="767"/>
        <w:gridCol w:w="767"/>
        <w:gridCol w:w="767"/>
        <w:gridCol w:w="767"/>
        <w:gridCol w:w="767"/>
      </w:tblGrid>
      <w:tr w:rsidR="00D60E93" w:rsidRPr="004231E3" w14:paraId="6A97C2AA" w14:textId="77777777" w:rsidTr="00975B37">
        <w:trPr>
          <w:trHeight w:val="300"/>
        </w:trPr>
        <w:tc>
          <w:tcPr>
            <w:tcW w:w="1197" w:type="dxa"/>
            <w:vMerge w:val="restart"/>
            <w:tcBorders>
              <w:top w:val="single" w:sz="4" w:space="0" w:color="auto"/>
              <w:left w:val="nil"/>
              <w:right w:val="nil"/>
            </w:tcBorders>
            <w:shd w:val="clear" w:color="auto" w:fill="auto"/>
            <w:noWrap/>
            <w:vAlign w:val="center"/>
          </w:tcPr>
          <w:p w14:paraId="37A58529" w14:textId="5BA25B55" w:rsidR="00D60E93" w:rsidRPr="004231E3" w:rsidRDefault="00D60E93" w:rsidP="00D60E93">
            <w:pPr>
              <w:spacing w:after="0" w:line="240" w:lineRule="auto"/>
              <w:jc w:val="center"/>
              <w:rPr>
                <w:rFonts w:ascii="Times New Roman" w:eastAsia="Times New Roman" w:hAnsi="Times New Roman" w:cs="Times New Roman"/>
                <w:b/>
                <w:color w:val="000000"/>
                <w:sz w:val="18"/>
                <w:szCs w:val="18"/>
              </w:rPr>
            </w:pPr>
            <w:r w:rsidRPr="004231E3">
              <w:rPr>
                <w:rFonts w:ascii="Times New Roman" w:eastAsia="Times New Roman" w:hAnsi="Times New Roman" w:cs="Times New Roman"/>
                <w:b/>
                <w:color w:val="000000"/>
                <w:sz w:val="18"/>
                <w:szCs w:val="18"/>
              </w:rPr>
              <w:t>Gestational age (weeks)</w:t>
            </w:r>
          </w:p>
        </w:tc>
        <w:tc>
          <w:tcPr>
            <w:tcW w:w="3322" w:type="dxa"/>
            <w:gridSpan w:val="4"/>
            <w:tcBorders>
              <w:top w:val="single" w:sz="4" w:space="0" w:color="auto"/>
              <w:left w:val="nil"/>
              <w:bottom w:val="single" w:sz="4" w:space="0" w:color="auto"/>
              <w:right w:val="nil"/>
            </w:tcBorders>
            <w:shd w:val="clear" w:color="auto" w:fill="auto"/>
            <w:noWrap/>
            <w:vAlign w:val="center"/>
          </w:tcPr>
          <w:p w14:paraId="0AA85A00" w14:textId="79325350" w:rsidR="00D60E93" w:rsidRPr="004231E3" w:rsidRDefault="00D60E93" w:rsidP="00D60E93">
            <w:pPr>
              <w:spacing w:after="0" w:line="240" w:lineRule="auto"/>
              <w:jc w:val="center"/>
              <w:rPr>
                <w:rFonts w:ascii="Times New Roman" w:eastAsia="Times New Roman" w:hAnsi="Times New Roman" w:cs="Times New Roman"/>
                <w:b/>
                <w:color w:val="000000"/>
                <w:sz w:val="18"/>
                <w:szCs w:val="18"/>
              </w:rPr>
            </w:pPr>
            <w:r w:rsidRPr="004231E3">
              <w:rPr>
                <w:rFonts w:ascii="Times New Roman" w:eastAsia="Times New Roman" w:hAnsi="Times New Roman" w:cs="Times New Roman"/>
                <w:b/>
                <w:color w:val="000000"/>
                <w:sz w:val="18"/>
                <w:szCs w:val="18"/>
              </w:rPr>
              <w:t>Model parameters</w:t>
            </w:r>
          </w:p>
        </w:tc>
        <w:tc>
          <w:tcPr>
            <w:tcW w:w="222" w:type="dxa"/>
            <w:tcBorders>
              <w:top w:val="single" w:sz="4" w:space="0" w:color="auto"/>
              <w:left w:val="nil"/>
              <w:right w:val="nil"/>
            </w:tcBorders>
          </w:tcPr>
          <w:p w14:paraId="0FAD3829" w14:textId="77777777" w:rsidR="00D60E93" w:rsidRPr="004231E3" w:rsidRDefault="00D60E93" w:rsidP="00D60E93">
            <w:pPr>
              <w:spacing w:after="0" w:line="240" w:lineRule="auto"/>
              <w:jc w:val="center"/>
              <w:rPr>
                <w:rFonts w:ascii="Times New Roman" w:eastAsia="Times New Roman" w:hAnsi="Times New Roman" w:cs="Times New Roman"/>
                <w:b/>
                <w:color w:val="000000"/>
                <w:sz w:val="18"/>
                <w:szCs w:val="18"/>
              </w:rPr>
            </w:pPr>
          </w:p>
        </w:tc>
        <w:tc>
          <w:tcPr>
            <w:tcW w:w="11505" w:type="dxa"/>
            <w:gridSpan w:val="15"/>
            <w:tcBorders>
              <w:top w:val="single" w:sz="4" w:space="0" w:color="auto"/>
              <w:left w:val="nil"/>
              <w:bottom w:val="single" w:sz="4" w:space="0" w:color="auto"/>
              <w:right w:val="nil"/>
            </w:tcBorders>
            <w:shd w:val="clear" w:color="auto" w:fill="auto"/>
            <w:noWrap/>
            <w:vAlign w:val="center"/>
          </w:tcPr>
          <w:p w14:paraId="3AE47CE2" w14:textId="1AB31A27" w:rsidR="00D60E93" w:rsidRPr="004231E3" w:rsidRDefault="00D60E93" w:rsidP="00D60E93">
            <w:pPr>
              <w:spacing w:after="0" w:line="240" w:lineRule="auto"/>
              <w:jc w:val="center"/>
              <w:rPr>
                <w:rFonts w:ascii="Times New Roman" w:eastAsia="Times New Roman" w:hAnsi="Times New Roman" w:cs="Times New Roman"/>
                <w:b/>
                <w:color w:val="000000"/>
                <w:sz w:val="18"/>
                <w:szCs w:val="18"/>
              </w:rPr>
            </w:pPr>
            <w:r w:rsidRPr="004231E3">
              <w:rPr>
                <w:rFonts w:ascii="Times New Roman" w:eastAsia="Times New Roman" w:hAnsi="Times New Roman" w:cs="Times New Roman"/>
                <w:b/>
                <w:color w:val="000000"/>
                <w:sz w:val="18"/>
                <w:szCs w:val="18"/>
              </w:rPr>
              <w:t>Percentiles of gestational weight gain (kg)</w:t>
            </w:r>
          </w:p>
        </w:tc>
      </w:tr>
      <w:tr w:rsidR="00D60E93" w:rsidRPr="004231E3" w14:paraId="0AC179BA" w14:textId="77777777" w:rsidTr="00975B37">
        <w:trPr>
          <w:trHeight w:val="300"/>
        </w:trPr>
        <w:tc>
          <w:tcPr>
            <w:tcW w:w="1197" w:type="dxa"/>
            <w:vMerge/>
            <w:tcBorders>
              <w:left w:val="nil"/>
              <w:bottom w:val="single" w:sz="4" w:space="0" w:color="auto"/>
              <w:right w:val="nil"/>
            </w:tcBorders>
            <w:shd w:val="clear" w:color="auto" w:fill="auto"/>
            <w:noWrap/>
            <w:vAlign w:val="center"/>
          </w:tcPr>
          <w:p w14:paraId="14337AAA" w14:textId="5A4D346E" w:rsidR="00D60E93" w:rsidRPr="004231E3" w:rsidRDefault="00D60E93" w:rsidP="00D60E93">
            <w:pPr>
              <w:spacing w:after="0" w:line="240" w:lineRule="auto"/>
              <w:jc w:val="center"/>
              <w:rPr>
                <w:rFonts w:ascii="Times New Roman" w:eastAsia="Times New Roman" w:hAnsi="Times New Roman" w:cs="Times New Roman"/>
                <w:color w:val="000000"/>
                <w:sz w:val="18"/>
                <w:szCs w:val="18"/>
              </w:rPr>
            </w:pPr>
          </w:p>
        </w:tc>
        <w:tc>
          <w:tcPr>
            <w:tcW w:w="829" w:type="dxa"/>
            <w:tcBorders>
              <w:top w:val="single" w:sz="4" w:space="0" w:color="auto"/>
              <w:left w:val="nil"/>
              <w:bottom w:val="single" w:sz="4" w:space="0" w:color="auto"/>
              <w:right w:val="nil"/>
            </w:tcBorders>
            <w:shd w:val="clear" w:color="auto" w:fill="auto"/>
            <w:noWrap/>
            <w:vAlign w:val="center"/>
          </w:tcPr>
          <w:p w14:paraId="15F57FC3" w14:textId="65C80200" w:rsidR="00D60E93" w:rsidRPr="004231E3" w:rsidRDefault="00D60E93"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Mu</w:t>
            </w:r>
          </w:p>
        </w:tc>
        <w:tc>
          <w:tcPr>
            <w:tcW w:w="757" w:type="dxa"/>
            <w:tcBorders>
              <w:top w:val="single" w:sz="4" w:space="0" w:color="auto"/>
              <w:left w:val="nil"/>
              <w:bottom w:val="single" w:sz="4" w:space="0" w:color="auto"/>
              <w:right w:val="nil"/>
            </w:tcBorders>
            <w:shd w:val="clear" w:color="auto" w:fill="auto"/>
            <w:noWrap/>
            <w:vAlign w:val="center"/>
          </w:tcPr>
          <w:p w14:paraId="06331191" w14:textId="4501AA05" w:rsidR="00D60E93" w:rsidRPr="004231E3" w:rsidRDefault="00D60E93"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Sigma</w:t>
            </w:r>
          </w:p>
        </w:tc>
        <w:tc>
          <w:tcPr>
            <w:tcW w:w="907" w:type="dxa"/>
            <w:tcBorders>
              <w:top w:val="single" w:sz="4" w:space="0" w:color="auto"/>
              <w:left w:val="nil"/>
              <w:bottom w:val="single" w:sz="4" w:space="0" w:color="auto"/>
              <w:right w:val="nil"/>
            </w:tcBorders>
            <w:shd w:val="clear" w:color="auto" w:fill="auto"/>
            <w:noWrap/>
            <w:vAlign w:val="center"/>
          </w:tcPr>
          <w:p w14:paraId="7035A437" w14:textId="6BE44A7F" w:rsidR="00D60E93" w:rsidRPr="004231E3" w:rsidRDefault="00D60E93"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Lambda</w:t>
            </w:r>
          </w:p>
        </w:tc>
        <w:tc>
          <w:tcPr>
            <w:tcW w:w="829" w:type="dxa"/>
            <w:tcBorders>
              <w:top w:val="single" w:sz="4" w:space="0" w:color="auto"/>
              <w:left w:val="nil"/>
              <w:bottom w:val="single" w:sz="4" w:space="0" w:color="auto"/>
              <w:right w:val="nil"/>
            </w:tcBorders>
            <w:shd w:val="clear" w:color="auto" w:fill="auto"/>
            <w:noWrap/>
            <w:vAlign w:val="center"/>
          </w:tcPr>
          <w:p w14:paraId="54E9C931" w14:textId="300ACB52" w:rsidR="00D60E93" w:rsidRPr="004231E3" w:rsidRDefault="00D60E93"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Tau</w:t>
            </w:r>
          </w:p>
        </w:tc>
        <w:tc>
          <w:tcPr>
            <w:tcW w:w="222" w:type="dxa"/>
            <w:tcBorders>
              <w:left w:val="nil"/>
              <w:right w:val="nil"/>
            </w:tcBorders>
          </w:tcPr>
          <w:p w14:paraId="346E146E" w14:textId="77777777" w:rsidR="00D60E93" w:rsidRPr="004231E3" w:rsidRDefault="00D60E93" w:rsidP="00D60E93">
            <w:pPr>
              <w:spacing w:after="0" w:line="240" w:lineRule="auto"/>
              <w:jc w:val="center"/>
              <w:rPr>
                <w:rFonts w:ascii="Times New Roman" w:eastAsia="Times New Roman" w:hAnsi="Times New Roman" w:cs="Times New Roman"/>
                <w:b/>
                <w:color w:val="000000"/>
                <w:sz w:val="18"/>
                <w:szCs w:val="18"/>
              </w:rPr>
            </w:pPr>
          </w:p>
        </w:tc>
        <w:tc>
          <w:tcPr>
            <w:tcW w:w="767" w:type="dxa"/>
            <w:tcBorders>
              <w:top w:val="single" w:sz="4" w:space="0" w:color="auto"/>
              <w:left w:val="nil"/>
              <w:bottom w:val="single" w:sz="4" w:space="0" w:color="auto"/>
              <w:right w:val="nil"/>
            </w:tcBorders>
            <w:shd w:val="clear" w:color="auto" w:fill="auto"/>
            <w:noWrap/>
            <w:vAlign w:val="center"/>
          </w:tcPr>
          <w:p w14:paraId="27D83658" w14:textId="0350237D" w:rsidR="00D60E93" w:rsidRPr="004231E3" w:rsidRDefault="00D60E93"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P1</w:t>
            </w:r>
          </w:p>
        </w:tc>
        <w:tc>
          <w:tcPr>
            <w:tcW w:w="767" w:type="dxa"/>
            <w:tcBorders>
              <w:top w:val="single" w:sz="4" w:space="0" w:color="auto"/>
              <w:left w:val="nil"/>
              <w:bottom w:val="single" w:sz="4" w:space="0" w:color="auto"/>
              <w:right w:val="nil"/>
            </w:tcBorders>
            <w:shd w:val="clear" w:color="auto" w:fill="auto"/>
            <w:noWrap/>
            <w:vAlign w:val="center"/>
          </w:tcPr>
          <w:p w14:paraId="2CA983C5" w14:textId="51756751" w:rsidR="00D60E93" w:rsidRPr="004231E3" w:rsidRDefault="00D60E93"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P2.3</w:t>
            </w:r>
          </w:p>
        </w:tc>
        <w:tc>
          <w:tcPr>
            <w:tcW w:w="767" w:type="dxa"/>
            <w:tcBorders>
              <w:top w:val="single" w:sz="4" w:space="0" w:color="auto"/>
              <w:left w:val="nil"/>
              <w:bottom w:val="single" w:sz="4" w:space="0" w:color="auto"/>
              <w:right w:val="nil"/>
            </w:tcBorders>
            <w:shd w:val="clear" w:color="auto" w:fill="auto"/>
            <w:noWrap/>
            <w:vAlign w:val="center"/>
          </w:tcPr>
          <w:p w14:paraId="7E30E013" w14:textId="20097D3F" w:rsidR="00D60E93" w:rsidRPr="004231E3" w:rsidRDefault="00D60E93"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P5</w:t>
            </w:r>
          </w:p>
        </w:tc>
        <w:tc>
          <w:tcPr>
            <w:tcW w:w="767" w:type="dxa"/>
            <w:tcBorders>
              <w:top w:val="single" w:sz="4" w:space="0" w:color="auto"/>
              <w:left w:val="nil"/>
              <w:bottom w:val="single" w:sz="4" w:space="0" w:color="auto"/>
              <w:right w:val="nil"/>
            </w:tcBorders>
            <w:shd w:val="clear" w:color="auto" w:fill="auto"/>
            <w:noWrap/>
            <w:vAlign w:val="center"/>
          </w:tcPr>
          <w:p w14:paraId="34112BFE" w14:textId="2716A62A" w:rsidR="00D60E93" w:rsidRPr="004231E3" w:rsidRDefault="00D60E93"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P10</w:t>
            </w:r>
          </w:p>
        </w:tc>
        <w:tc>
          <w:tcPr>
            <w:tcW w:w="767" w:type="dxa"/>
            <w:tcBorders>
              <w:top w:val="single" w:sz="4" w:space="0" w:color="auto"/>
              <w:left w:val="nil"/>
              <w:bottom w:val="single" w:sz="4" w:space="0" w:color="auto"/>
              <w:right w:val="nil"/>
            </w:tcBorders>
            <w:shd w:val="clear" w:color="auto" w:fill="auto"/>
            <w:noWrap/>
            <w:vAlign w:val="center"/>
          </w:tcPr>
          <w:p w14:paraId="11D1891E" w14:textId="2AF16FA7" w:rsidR="00D60E93" w:rsidRPr="004231E3" w:rsidRDefault="00D60E93"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P16</w:t>
            </w:r>
          </w:p>
        </w:tc>
        <w:tc>
          <w:tcPr>
            <w:tcW w:w="767" w:type="dxa"/>
            <w:tcBorders>
              <w:top w:val="single" w:sz="4" w:space="0" w:color="auto"/>
              <w:left w:val="nil"/>
              <w:bottom w:val="single" w:sz="4" w:space="0" w:color="auto"/>
              <w:right w:val="nil"/>
            </w:tcBorders>
            <w:shd w:val="clear" w:color="auto" w:fill="auto"/>
            <w:noWrap/>
            <w:vAlign w:val="center"/>
          </w:tcPr>
          <w:p w14:paraId="2E85EF35" w14:textId="0B551DB5" w:rsidR="00D60E93" w:rsidRPr="004231E3" w:rsidRDefault="00D60E93"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P20</w:t>
            </w:r>
          </w:p>
        </w:tc>
        <w:tc>
          <w:tcPr>
            <w:tcW w:w="767" w:type="dxa"/>
            <w:tcBorders>
              <w:top w:val="single" w:sz="4" w:space="0" w:color="auto"/>
              <w:left w:val="nil"/>
              <w:bottom w:val="single" w:sz="4" w:space="0" w:color="auto"/>
              <w:right w:val="nil"/>
            </w:tcBorders>
            <w:shd w:val="clear" w:color="auto" w:fill="auto"/>
            <w:noWrap/>
            <w:vAlign w:val="center"/>
          </w:tcPr>
          <w:p w14:paraId="63369DA4" w14:textId="5B615988" w:rsidR="00D60E93" w:rsidRPr="004231E3" w:rsidRDefault="00D60E93"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P25</w:t>
            </w:r>
          </w:p>
        </w:tc>
        <w:tc>
          <w:tcPr>
            <w:tcW w:w="767" w:type="dxa"/>
            <w:tcBorders>
              <w:top w:val="single" w:sz="4" w:space="0" w:color="auto"/>
              <w:left w:val="nil"/>
              <w:bottom w:val="single" w:sz="4" w:space="0" w:color="auto"/>
              <w:right w:val="nil"/>
            </w:tcBorders>
            <w:shd w:val="clear" w:color="auto" w:fill="auto"/>
            <w:noWrap/>
            <w:vAlign w:val="center"/>
          </w:tcPr>
          <w:p w14:paraId="414A912B" w14:textId="40B499C3" w:rsidR="00D60E93" w:rsidRPr="004231E3" w:rsidRDefault="00D60E93"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P50</w:t>
            </w:r>
          </w:p>
        </w:tc>
        <w:tc>
          <w:tcPr>
            <w:tcW w:w="767" w:type="dxa"/>
            <w:tcBorders>
              <w:top w:val="single" w:sz="4" w:space="0" w:color="auto"/>
              <w:left w:val="nil"/>
              <w:bottom w:val="single" w:sz="4" w:space="0" w:color="auto"/>
              <w:right w:val="nil"/>
            </w:tcBorders>
            <w:shd w:val="clear" w:color="auto" w:fill="auto"/>
            <w:noWrap/>
            <w:vAlign w:val="center"/>
          </w:tcPr>
          <w:p w14:paraId="64AFEA5F" w14:textId="6B7BA222" w:rsidR="00D60E93" w:rsidRPr="004231E3" w:rsidRDefault="00D60E93"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P75</w:t>
            </w:r>
          </w:p>
        </w:tc>
        <w:tc>
          <w:tcPr>
            <w:tcW w:w="767" w:type="dxa"/>
            <w:tcBorders>
              <w:top w:val="single" w:sz="4" w:space="0" w:color="auto"/>
              <w:left w:val="nil"/>
              <w:bottom w:val="single" w:sz="4" w:space="0" w:color="auto"/>
              <w:right w:val="nil"/>
            </w:tcBorders>
            <w:shd w:val="clear" w:color="auto" w:fill="auto"/>
            <w:noWrap/>
            <w:vAlign w:val="center"/>
          </w:tcPr>
          <w:p w14:paraId="4BBF30DA" w14:textId="0107D975" w:rsidR="00D60E93" w:rsidRPr="004231E3" w:rsidRDefault="00D60E93"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P80</w:t>
            </w:r>
          </w:p>
        </w:tc>
        <w:tc>
          <w:tcPr>
            <w:tcW w:w="767" w:type="dxa"/>
            <w:tcBorders>
              <w:top w:val="single" w:sz="4" w:space="0" w:color="auto"/>
              <w:left w:val="nil"/>
              <w:bottom w:val="single" w:sz="4" w:space="0" w:color="auto"/>
              <w:right w:val="nil"/>
            </w:tcBorders>
            <w:shd w:val="clear" w:color="auto" w:fill="auto"/>
            <w:noWrap/>
            <w:vAlign w:val="center"/>
          </w:tcPr>
          <w:p w14:paraId="00C1FC15" w14:textId="252E0E95" w:rsidR="00D60E93" w:rsidRPr="004231E3" w:rsidRDefault="00D60E93"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P84</w:t>
            </w:r>
          </w:p>
        </w:tc>
        <w:tc>
          <w:tcPr>
            <w:tcW w:w="767" w:type="dxa"/>
            <w:tcBorders>
              <w:top w:val="single" w:sz="4" w:space="0" w:color="auto"/>
              <w:left w:val="nil"/>
              <w:bottom w:val="single" w:sz="4" w:space="0" w:color="auto"/>
              <w:right w:val="nil"/>
            </w:tcBorders>
            <w:shd w:val="clear" w:color="auto" w:fill="auto"/>
            <w:noWrap/>
            <w:vAlign w:val="center"/>
          </w:tcPr>
          <w:p w14:paraId="2CF05FC9" w14:textId="72F242FE" w:rsidR="00D60E93" w:rsidRPr="004231E3" w:rsidRDefault="00D60E93"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P90</w:t>
            </w:r>
          </w:p>
        </w:tc>
        <w:tc>
          <w:tcPr>
            <w:tcW w:w="767" w:type="dxa"/>
            <w:tcBorders>
              <w:top w:val="single" w:sz="4" w:space="0" w:color="auto"/>
              <w:left w:val="nil"/>
              <w:bottom w:val="single" w:sz="4" w:space="0" w:color="auto"/>
              <w:right w:val="nil"/>
            </w:tcBorders>
            <w:shd w:val="clear" w:color="auto" w:fill="auto"/>
            <w:noWrap/>
            <w:vAlign w:val="center"/>
          </w:tcPr>
          <w:p w14:paraId="1C9777AB" w14:textId="5300FFF3" w:rsidR="00D60E93" w:rsidRPr="004231E3" w:rsidRDefault="00D60E93"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P95</w:t>
            </w:r>
          </w:p>
        </w:tc>
        <w:tc>
          <w:tcPr>
            <w:tcW w:w="767" w:type="dxa"/>
            <w:tcBorders>
              <w:top w:val="single" w:sz="4" w:space="0" w:color="auto"/>
              <w:left w:val="nil"/>
              <w:bottom w:val="single" w:sz="4" w:space="0" w:color="auto"/>
              <w:right w:val="nil"/>
            </w:tcBorders>
            <w:shd w:val="clear" w:color="auto" w:fill="auto"/>
            <w:noWrap/>
            <w:vAlign w:val="center"/>
          </w:tcPr>
          <w:p w14:paraId="79D68B56" w14:textId="6867DE1F" w:rsidR="00D60E93" w:rsidRPr="004231E3" w:rsidRDefault="00D60E93"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P97.7</w:t>
            </w:r>
          </w:p>
        </w:tc>
        <w:tc>
          <w:tcPr>
            <w:tcW w:w="767" w:type="dxa"/>
            <w:tcBorders>
              <w:top w:val="single" w:sz="4" w:space="0" w:color="auto"/>
              <w:left w:val="nil"/>
              <w:bottom w:val="single" w:sz="4" w:space="0" w:color="auto"/>
              <w:right w:val="nil"/>
            </w:tcBorders>
            <w:shd w:val="clear" w:color="auto" w:fill="auto"/>
            <w:noWrap/>
            <w:vAlign w:val="center"/>
          </w:tcPr>
          <w:p w14:paraId="36AC4AE1" w14:textId="73C14B16" w:rsidR="00D60E93" w:rsidRPr="004231E3" w:rsidRDefault="00D60E93"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P99</w:t>
            </w:r>
          </w:p>
        </w:tc>
      </w:tr>
      <w:tr w:rsidR="00975B37" w:rsidRPr="004231E3" w14:paraId="0CF7F362" w14:textId="77777777" w:rsidTr="00975B37">
        <w:trPr>
          <w:trHeight w:val="300"/>
        </w:trPr>
        <w:tc>
          <w:tcPr>
            <w:tcW w:w="1197" w:type="dxa"/>
            <w:tcBorders>
              <w:top w:val="single" w:sz="4" w:space="0" w:color="auto"/>
              <w:left w:val="nil"/>
              <w:right w:val="nil"/>
            </w:tcBorders>
            <w:shd w:val="clear" w:color="auto" w:fill="auto"/>
            <w:noWrap/>
            <w:vAlign w:val="center"/>
          </w:tcPr>
          <w:p w14:paraId="2DDA35B3" w14:textId="3F4B9865" w:rsidR="00975B37" w:rsidRPr="004231E3" w:rsidRDefault="00975B37"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0</w:t>
            </w:r>
          </w:p>
        </w:tc>
        <w:tc>
          <w:tcPr>
            <w:tcW w:w="829" w:type="dxa"/>
            <w:tcBorders>
              <w:top w:val="single" w:sz="4" w:space="0" w:color="auto"/>
              <w:left w:val="nil"/>
              <w:right w:val="nil"/>
            </w:tcBorders>
            <w:shd w:val="clear" w:color="auto" w:fill="auto"/>
            <w:noWrap/>
            <w:vAlign w:val="center"/>
          </w:tcPr>
          <w:p w14:paraId="274ADCA2" w14:textId="5B1080DD"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998</w:t>
            </w:r>
          </w:p>
        </w:tc>
        <w:tc>
          <w:tcPr>
            <w:tcW w:w="757" w:type="dxa"/>
            <w:tcBorders>
              <w:top w:val="single" w:sz="4" w:space="0" w:color="auto"/>
              <w:left w:val="nil"/>
              <w:right w:val="nil"/>
            </w:tcBorders>
            <w:shd w:val="clear" w:color="auto" w:fill="auto"/>
            <w:noWrap/>
            <w:vAlign w:val="center"/>
          </w:tcPr>
          <w:p w14:paraId="7DFF0D10" w14:textId="7C03758D"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049</w:t>
            </w:r>
          </w:p>
        </w:tc>
        <w:tc>
          <w:tcPr>
            <w:tcW w:w="907" w:type="dxa"/>
            <w:tcBorders>
              <w:top w:val="single" w:sz="4" w:space="0" w:color="auto"/>
              <w:left w:val="nil"/>
              <w:right w:val="nil"/>
            </w:tcBorders>
            <w:shd w:val="clear" w:color="auto" w:fill="auto"/>
            <w:noWrap/>
            <w:vAlign w:val="center"/>
          </w:tcPr>
          <w:p w14:paraId="3CA51354" w14:textId="3FABF3E5"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930</w:t>
            </w:r>
          </w:p>
        </w:tc>
        <w:tc>
          <w:tcPr>
            <w:tcW w:w="829" w:type="dxa"/>
            <w:tcBorders>
              <w:top w:val="single" w:sz="4" w:space="0" w:color="auto"/>
              <w:left w:val="nil"/>
              <w:right w:val="nil"/>
            </w:tcBorders>
            <w:shd w:val="clear" w:color="auto" w:fill="auto"/>
            <w:noWrap/>
            <w:vAlign w:val="center"/>
          </w:tcPr>
          <w:p w14:paraId="23E34260" w14:textId="38F88EB5"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097</w:t>
            </w:r>
          </w:p>
        </w:tc>
        <w:tc>
          <w:tcPr>
            <w:tcW w:w="222" w:type="dxa"/>
            <w:tcBorders>
              <w:left w:val="nil"/>
              <w:right w:val="nil"/>
            </w:tcBorders>
          </w:tcPr>
          <w:p w14:paraId="278F9996" w14:textId="77777777" w:rsidR="00975B37" w:rsidRPr="004231E3" w:rsidRDefault="00975B37"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single" w:sz="4" w:space="0" w:color="auto"/>
              <w:left w:val="nil"/>
              <w:right w:val="nil"/>
            </w:tcBorders>
            <w:shd w:val="clear" w:color="auto" w:fill="auto"/>
            <w:noWrap/>
            <w:vAlign w:val="center"/>
          </w:tcPr>
          <w:p w14:paraId="607633F1" w14:textId="1629658E"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33</w:t>
            </w:r>
          </w:p>
        </w:tc>
        <w:tc>
          <w:tcPr>
            <w:tcW w:w="767" w:type="dxa"/>
            <w:tcBorders>
              <w:top w:val="single" w:sz="4" w:space="0" w:color="auto"/>
              <w:left w:val="nil"/>
              <w:right w:val="nil"/>
            </w:tcBorders>
            <w:shd w:val="clear" w:color="auto" w:fill="auto"/>
            <w:noWrap/>
            <w:vAlign w:val="center"/>
          </w:tcPr>
          <w:p w14:paraId="31B380F0" w14:textId="56E52381"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w:t>
            </w:r>
          </w:p>
        </w:tc>
        <w:tc>
          <w:tcPr>
            <w:tcW w:w="767" w:type="dxa"/>
            <w:tcBorders>
              <w:top w:val="single" w:sz="4" w:space="0" w:color="auto"/>
              <w:left w:val="nil"/>
              <w:right w:val="nil"/>
            </w:tcBorders>
            <w:shd w:val="clear" w:color="auto" w:fill="auto"/>
            <w:noWrap/>
            <w:vAlign w:val="center"/>
          </w:tcPr>
          <w:p w14:paraId="4E664F9A" w14:textId="3F325324"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63</w:t>
            </w:r>
          </w:p>
        </w:tc>
        <w:tc>
          <w:tcPr>
            <w:tcW w:w="767" w:type="dxa"/>
            <w:tcBorders>
              <w:top w:val="single" w:sz="4" w:space="0" w:color="auto"/>
              <w:left w:val="nil"/>
              <w:right w:val="nil"/>
            </w:tcBorders>
            <w:shd w:val="clear" w:color="auto" w:fill="auto"/>
            <w:noWrap/>
            <w:vAlign w:val="center"/>
          </w:tcPr>
          <w:p w14:paraId="4608ADAC" w14:textId="565EF61B"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26</w:t>
            </w:r>
          </w:p>
        </w:tc>
        <w:tc>
          <w:tcPr>
            <w:tcW w:w="767" w:type="dxa"/>
            <w:tcBorders>
              <w:top w:val="single" w:sz="4" w:space="0" w:color="auto"/>
              <w:left w:val="nil"/>
              <w:right w:val="nil"/>
            </w:tcBorders>
            <w:shd w:val="clear" w:color="auto" w:fill="auto"/>
            <w:noWrap/>
            <w:vAlign w:val="center"/>
          </w:tcPr>
          <w:p w14:paraId="55FB7A72" w14:textId="6A2BD530"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98</w:t>
            </w:r>
          </w:p>
        </w:tc>
        <w:tc>
          <w:tcPr>
            <w:tcW w:w="767" w:type="dxa"/>
            <w:tcBorders>
              <w:top w:val="single" w:sz="4" w:space="0" w:color="auto"/>
              <w:left w:val="nil"/>
              <w:right w:val="nil"/>
            </w:tcBorders>
            <w:shd w:val="clear" w:color="auto" w:fill="auto"/>
            <w:noWrap/>
            <w:vAlign w:val="center"/>
          </w:tcPr>
          <w:p w14:paraId="2B9554E3" w14:textId="11DA2CDE"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83</w:t>
            </w:r>
          </w:p>
        </w:tc>
        <w:tc>
          <w:tcPr>
            <w:tcW w:w="767" w:type="dxa"/>
            <w:tcBorders>
              <w:top w:val="single" w:sz="4" w:space="0" w:color="auto"/>
              <w:left w:val="nil"/>
              <w:right w:val="nil"/>
            </w:tcBorders>
            <w:shd w:val="clear" w:color="auto" w:fill="auto"/>
            <w:noWrap/>
            <w:vAlign w:val="center"/>
          </w:tcPr>
          <w:p w14:paraId="1AE64A68" w14:textId="3BBE7A5F"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66</w:t>
            </w:r>
          </w:p>
        </w:tc>
        <w:tc>
          <w:tcPr>
            <w:tcW w:w="767" w:type="dxa"/>
            <w:tcBorders>
              <w:top w:val="single" w:sz="4" w:space="0" w:color="auto"/>
              <w:left w:val="nil"/>
              <w:right w:val="nil"/>
            </w:tcBorders>
            <w:shd w:val="clear" w:color="auto" w:fill="auto"/>
            <w:noWrap/>
            <w:vAlign w:val="center"/>
          </w:tcPr>
          <w:p w14:paraId="0FC12544" w14:textId="05DB2D22"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w:t>
            </w:r>
          </w:p>
        </w:tc>
        <w:tc>
          <w:tcPr>
            <w:tcW w:w="767" w:type="dxa"/>
            <w:tcBorders>
              <w:top w:val="single" w:sz="4" w:space="0" w:color="auto"/>
              <w:left w:val="nil"/>
              <w:right w:val="nil"/>
            </w:tcBorders>
            <w:shd w:val="clear" w:color="auto" w:fill="auto"/>
            <w:noWrap/>
            <w:vAlign w:val="center"/>
          </w:tcPr>
          <w:p w14:paraId="7FBF5EFE" w14:textId="107971AD"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66</w:t>
            </w:r>
          </w:p>
        </w:tc>
        <w:tc>
          <w:tcPr>
            <w:tcW w:w="767" w:type="dxa"/>
            <w:tcBorders>
              <w:top w:val="single" w:sz="4" w:space="0" w:color="auto"/>
              <w:left w:val="nil"/>
              <w:right w:val="nil"/>
            </w:tcBorders>
            <w:shd w:val="clear" w:color="auto" w:fill="auto"/>
            <w:noWrap/>
            <w:vAlign w:val="center"/>
          </w:tcPr>
          <w:p w14:paraId="6BAC2670" w14:textId="1971A8CB"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82</w:t>
            </w:r>
          </w:p>
        </w:tc>
        <w:tc>
          <w:tcPr>
            <w:tcW w:w="767" w:type="dxa"/>
            <w:tcBorders>
              <w:top w:val="single" w:sz="4" w:space="0" w:color="auto"/>
              <w:left w:val="nil"/>
              <w:right w:val="nil"/>
            </w:tcBorders>
            <w:shd w:val="clear" w:color="auto" w:fill="auto"/>
            <w:noWrap/>
            <w:vAlign w:val="center"/>
          </w:tcPr>
          <w:p w14:paraId="464B93BE" w14:textId="1F02A053"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98</w:t>
            </w:r>
          </w:p>
        </w:tc>
        <w:tc>
          <w:tcPr>
            <w:tcW w:w="767" w:type="dxa"/>
            <w:tcBorders>
              <w:top w:val="single" w:sz="4" w:space="0" w:color="auto"/>
              <w:left w:val="nil"/>
              <w:right w:val="nil"/>
            </w:tcBorders>
            <w:shd w:val="clear" w:color="auto" w:fill="auto"/>
            <w:noWrap/>
            <w:vAlign w:val="center"/>
          </w:tcPr>
          <w:p w14:paraId="5C6FC001" w14:textId="5ACD24F3"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26</w:t>
            </w:r>
          </w:p>
        </w:tc>
        <w:tc>
          <w:tcPr>
            <w:tcW w:w="767" w:type="dxa"/>
            <w:tcBorders>
              <w:top w:val="single" w:sz="4" w:space="0" w:color="auto"/>
              <w:left w:val="nil"/>
              <w:right w:val="nil"/>
            </w:tcBorders>
            <w:shd w:val="clear" w:color="auto" w:fill="auto"/>
            <w:noWrap/>
            <w:vAlign w:val="center"/>
          </w:tcPr>
          <w:p w14:paraId="4625DA5A" w14:textId="66300E84"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63</w:t>
            </w:r>
          </w:p>
        </w:tc>
        <w:tc>
          <w:tcPr>
            <w:tcW w:w="767" w:type="dxa"/>
            <w:tcBorders>
              <w:top w:val="single" w:sz="4" w:space="0" w:color="auto"/>
              <w:left w:val="nil"/>
              <w:right w:val="nil"/>
            </w:tcBorders>
            <w:shd w:val="clear" w:color="auto" w:fill="auto"/>
            <w:noWrap/>
            <w:vAlign w:val="center"/>
          </w:tcPr>
          <w:p w14:paraId="35368F6E" w14:textId="7B54FADB"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w:t>
            </w:r>
          </w:p>
        </w:tc>
        <w:tc>
          <w:tcPr>
            <w:tcW w:w="767" w:type="dxa"/>
            <w:tcBorders>
              <w:top w:val="single" w:sz="4" w:space="0" w:color="auto"/>
              <w:left w:val="nil"/>
              <w:right w:val="nil"/>
            </w:tcBorders>
            <w:shd w:val="clear" w:color="auto" w:fill="auto"/>
            <w:noWrap/>
            <w:vAlign w:val="center"/>
          </w:tcPr>
          <w:p w14:paraId="0929358C" w14:textId="5F4A8B28"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35</w:t>
            </w:r>
          </w:p>
        </w:tc>
      </w:tr>
      <w:tr w:rsidR="00975B37" w:rsidRPr="004231E3" w14:paraId="3BC0BA97" w14:textId="77777777" w:rsidTr="00975B37">
        <w:trPr>
          <w:trHeight w:val="300"/>
        </w:trPr>
        <w:tc>
          <w:tcPr>
            <w:tcW w:w="1197" w:type="dxa"/>
            <w:tcBorders>
              <w:left w:val="nil"/>
              <w:bottom w:val="nil"/>
              <w:right w:val="nil"/>
            </w:tcBorders>
            <w:shd w:val="clear" w:color="auto" w:fill="auto"/>
            <w:noWrap/>
            <w:vAlign w:val="center"/>
            <w:hideMark/>
          </w:tcPr>
          <w:p w14:paraId="443EB99E" w14:textId="1DB3C5E1" w:rsidR="00975B37" w:rsidRPr="004231E3" w:rsidRDefault="00975B37"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w:t>
            </w:r>
          </w:p>
        </w:tc>
        <w:tc>
          <w:tcPr>
            <w:tcW w:w="829" w:type="dxa"/>
            <w:tcBorders>
              <w:left w:val="nil"/>
              <w:bottom w:val="nil"/>
              <w:right w:val="nil"/>
            </w:tcBorders>
            <w:shd w:val="clear" w:color="auto" w:fill="auto"/>
            <w:noWrap/>
            <w:vAlign w:val="center"/>
            <w:hideMark/>
          </w:tcPr>
          <w:p w14:paraId="3563CB00" w14:textId="4CD9014B"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199</w:t>
            </w:r>
          </w:p>
        </w:tc>
        <w:tc>
          <w:tcPr>
            <w:tcW w:w="757" w:type="dxa"/>
            <w:tcBorders>
              <w:left w:val="nil"/>
              <w:bottom w:val="nil"/>
              <w:right w:val="nil"/>
            </w:tcBorders>
            <w:shd w:val="clear" w:color="auto" w:fill="auto"/>
            <w:noWrap/>
            <w:vAlign w:val="center"/>
            <w:hideMark/>
          </w:tcPr>
          <w:p w14:paraId="506F885B" w14:textId="53DA44D3"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052</w:t>
            </w:r>
          </w:p>
        </w:tc>
        <w:tc>
          <w:tcPr>
            <w:tcW w:w="907" w:type="dxa"/>
            <w:tcBorders>
              <w:left w:val="nil"/>
              <w:bottom w:val="nil"/>
              <w:right w:val="nil"/>
            </w:tcBorders>
            <w:shd w:val="clear" w:color="auto" w:fill="auto"/>
            <w:noWrap/>
            <w:vAlign w:val="center"/>
            <w:hideMark/>
          </w:tcPr>
          <w:p w14:paraId="61CEDE3A" w14:textId="4ADB8D3F"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794</w:t>
            </w:r>
          </w:p>
        </w:tc>
        <w:tc>
          <w:tcPr>
            <w:tcW w:w="829" w:type="dxa"/>
            <w:tcBorders>
              <w:left w:val="nil"/>
              <w:bottom w:val="nil"/>
              <w:right w:val="nil"/>
            </w:tcBorders>
            <w:shd w:val="clear" w:color="auto" w:fill="auto"/>
            <w:noWrap/>
            <w:vAlign w:val="center"/>
            <w:hideMark/>
          </w:tcPr>
          <w:p w14:paraId="583048BC" w14:textId="52A9BD61"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790</w:t>
            </w:r>
          </w:p>
        </w:tc>
        <w:tc>
          <w:tcPr>
            <w:tcW w:w="222" w:type="dxa"/>
            <w:tcBorders>
              <w:left w:val="nil"/>
              <w:right w:val="nil"/>
            </w:tcBorders>
          </w:tcPr>
          <w:p w14:paraId="6B6F6959" w14:textId="77777777" w:rsidR="00975B37" w:rsidRPr="004231E3" w:rsidRDefault="00975B37" w:rsidP="00D60E93">
            <w:pPr>
              <w:spacing w:after="0" w:line="240" w:lineRule="auto"/>
              <w:jc w:val="center"/>
              <w:rPr>
                <w:rFonts w:ascii="Times New Roman" w:eastAsia="Times New Roman" w:hAnsi="Times New Roman" w:cs="Times New Roman"/>
                <w:color w:val="000000"/>
                <w:sz w:val="18"/>
                <w:szCs w:val="18"/>
              </w:rPr>
            </w:pPr>
          </w:p>
        </w:tc>
        <w:tc>
          <w:tcPr>
            <w:tcW w:w="767" w:type="dxa"/>
            <w:tcBorders>
              <w:left w:val="nil"/>
              <w:bottom w:val="nil"/>
              <w:right w:val="nil"/>
            </w:tcBorders>
            <w:shd w:val="clear" w:color="auto" w:fill="auto"/>
            <w:noWrap/>
            <w:vAlign w:val="center"/>
            <w:hideMark/>
          </w:tcPr>
          <w:p w14:paraId="4F634331" w14:textId="3F4F6F44"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30</w:t>
            </w:r>
          </w:p>
        </w:tc>
        <w:tc>
          <w:tcPr>
            <w:tcW w:w="767" w:type="dxa"/>
            <w:tcBorders>
              <w:left w:val="nil"/>
              <w:bottom w:val="nil"/>
              <w:right w:val="nil"/>
            </w:tcBorders>
            <w:shd w:val="clear" w:color="auto" w:fill="auto"/>
            <w:noWrap/>
            <w:vAlign w:val="center"/>
            <w:hideMark/>
          </w:tcPr>
          <w:p w14:paraId="2E15820C" w14:textId="08DA7458"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93</w:t>
            </w:r>
          </w:p>
        </w:tc>
        <w:tc>
          <w:tcPr>
            <w:tcW w:w="767" w:type="dxa"/>
            <w:tcBorders>
              <w:left w:val="nil"/>
              <w:bottom w:val="nil"/>
              <w:right w:val="nil"/>
            </w:tcBorders>
            <w:shd w:val="clear" w:color="auto" w:fill="auto"/>
            <w:noWrap/>
            <w:vAlign w:val="center"/>
            <w:hideMark/>
          </w:tcPr>
          <w:p w14:paraId="0A2AD8A2" w14:textId="14041F35"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54</w:t>
            </w:r>
          </w:p>
        </w:tc>
        <w:tc>
          <w:tcPr>
            <w:tcW w:w="767" w:type="dxa"/>
            <w:tcBorders>
              <w:left w:val="nil"/>
              <w:bottom w:val="nil"/>
              <w:right w:val="nil"/>
            </w:tcBorders>
            <w:shd w:val="clear" w:color="auto" w:fill="auto"/>
            <w:noWrap/>
            <w:vAlign w:val="center"/>
            <w:hideMark/>
          </w:tcPr>
          <w:p w14:paraId="28C58343" w14:textId="66E02E6E"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w:t>
            </w:r>
          </w:p>
        </w:tc>
        <w:tc>
          <w:tcPr>
            <w:tcW w:w="767" w:type="dxa"/>
            <w:tcBorders>
              <w:left w:val="nil"/>
              <w:bottom w:val="nil"/>
              <w:right w:val="nil"/>
            </w:tcBorders>
            <w:shd w:val="clear" w:color="auto" w:fill="auto"/>
            <w:noWrap/>
            <w:vAlign w:val="center"/>
            <w:hideMark/>
          </w:tcPr>
          <w:p w14:paraId="3C4974F6" w14:textId="6AC479A0"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84</w:t>
            </w:r>
          </w:p>
        </w:tc>
        <w:tc>
          <w:tcPr>
            <w:tcW w:w="767" w:type="dxa"/>
            <w:tcBorders>
              <w:left w:val="nil"/>
              <w:bottom w:val="nil"/>
              <w:right w:val="nil"/>
            </w:tcBorders>
            <w:shd w:val="clear" w:color="auto" w:fill="auto"/>
            <w:noWrap/>
            <w:vAlign w:val="center"/>
            <w:hideMark/>
          </w:tcPr>
          <w:p w14:paraId="6918D01D" w14:textId="180C3704"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68</w:t>
            </w:r>
          </w:p>
        </w:tc>
        <w:tc>
          <w:tcPr>
            <w:tcW w:w="767" w:type="dxa"/>
            <w:tcBorders>
              <w:left w:val="nil"/>
              <w:bottom w:val="nil"/>
              <w:right w:val="nil"/>
            </w:tcBorders>
            <w:shd w:val="clear" w:color="auto" w:fill="auto"/>
            <w:noWrap/>
            <w:vAlign w:val="center"/>
            <w:hideMark/>
          </w:tcPr>
          <w:p w14:paraId="77F4E510" w14:textId="56573474"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51</w:t>
            </w:r>
          </w:p>
        </w:tc>
        <w:tc>
          <w:tcPr>
            <w:tcW w:w="767" w:type="dxa"/>
            <w:tcBorders>
              <w:left w:val="nil"/>
              <w:bottom w:val="nil"/>
              <w:right w:val="nil"/>
            </w:tcBorders>
            <w:shd w:val="clear" w:color="auto" w:fill="auto"/>
            <w:noWrap/>
            <w:vAlign w:val="center"/>
            <w:hideMark/>
          </w:tcPr>
          <w:p w14:paraId="090492AC" w14:textId="6A194E5D"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20</w:t>
            </w:r>
          </w:p>
        </w:tc>
        <w:tc>
          <w:tcPr>
            <w:tcW w:w="767" w:type="dxa"/>
            <w:tcBorders>
              <w:left w:val="nil"/>
              <w:bottom w:val="nil"/>
              <w:right w:val="nil"/>
            </w:tcBorders>
            <w:shd w:val="clear" w:color="auto" w:fill="auto"/>
            <w:noWrap/>
            <w:vAlign w:val="center"/>
            <w:hideMark/>
          </w:tcPr>
          <w:p w14:paraId="0F7B8DB4" w14:textId="1CAB68FB"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91</w:t>
            </w:r>
          </w:p>
        </w:tc>
        <w:tc>
          <w:tcPr>
            <w:tcW w:w="767" w:type="dxa"/>
            <w:tcBorders>
              <w:left w:val="nil"/>
              <w:bottom w:val="nil"/>
              <w:right w:val="nil"/>
            </w:tcBorders>
            <w:shd w:val="clear" w:color="auto" w:fill="auto"/>
            <w:noWrap/>
            <w:vAlign w:val="center"/>
            <w:hideMark/>
          </w:tcPr>
          <w:p w14:paraId="11F7F53B" w14:textId="1B8CF2DA"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09</w:t>
            </w:r>
          </w:p>
        </w:tc>
        <w:tc>
          <w:tcPr>
            <w:tcW w:w="767" w:type="dxa"/>
            <w:tcBorders>
              <w:left w:val="nil"/>
              <w:bottom w:val="nil"/>
              <w:right w:val="nil"/>
            </w:tcBorders>
            <w:shd w:val="clear" w:color="auto" w:fill="auto"/>
            <w:noWrap/>
            <w:vAlign w:val="center"/>
            <w:hideMark/>
          </w:tcPr>
          <w:p w14:paraId="70878CCE" w14:textId="77CF5EC9"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25</w:t>
            </w:r>
          </w:p>
        </w:tc>
        <w:tc>
          <w:tcPr>
            <w:tcW w:w="767" w:type="dxa"/>
            <w:tcBorders>
              <w:left w:val="nil"/>
              <w:bottom w:val="nil"/>
              <w:right w:val="nil"/>
            </w:tcBorders>
            <w:shd w:val="clear" w:color="auto" w:fill="auto"/>
            <w:noWrap/>
            <w:vAlign w:val="center"/>
            <w:hideMark/>
          </w:tcPr>
          <w:p w14:paraId="1B31B9C4" w14:textId="2E22DB59"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57</w:t>
            </w:r>
          </w:p>
        </w:tc>
        <w:tc>
          <w:tcPr>
            <w:tcW w:w="767" w:type="dxa"/>
            <w:tcBorders>
              <w:left w:val="nil"/>
              <w:bottom w:val="nil"/>
              <w:right w:val="nil"/>
            </w:tcBorders>
            <w:shd w:val="clear" w:color="auto" w:fill="auto"/>
            <w:noWrap/>
            <w:vAlign w:val="center"/>
            <w:hideMark/>
          </w:tcPr>
          <w:p w14:paraId="5DB06280" w14:textId="318463FE"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97</w:t>
            </w:r>
          </w:p>
        </w:tc>
        <w:tc>
          <w:tcPr>
            <w:tcW w:w="767" w:type="dxa"/>
            <w:tcBorders>
              <w:left w:val="nil"/>
              <w:bottom w:val="nil"/>
              <w:right w:val="nil"/>
            </w:tcBorders>
            <w:shd w:val="clear" w:color="auto" w:fill="auto"/>
            <w:noWrap/>
            <w:vAlign w:val="center"/>
            <w:hideMark/>
          </w:tcPr>
          <w:p w14:paraId="52BFC195" w14:textId="0521550C"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37</w:t>
            </w:r>
          </w:p>
        </w:tc>
        <w:tc>
          <w:tcPr>
            <w:tcW w:w="767" w:type="dxa"/>
            <w:tcBorders>
              <w:left w:val="nil"/>
              <w:bottom w:val="nil"/>
              <w:right w:val="nil"/>
            </w:tcBorders>
            <w:shd w:val="clear" w:color="auto" w:fill="auto"/>
            <w:noWrap/>
            <w:vAlign w:val="center"/>
            <w:hideMark/>
          </w:tcPr>
          <w:p w14:paraId="21725F5A" w14:textId="26FDC379"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76</w:t>
            </w:r>
          </w:p>
        </w:tc>
      </w:tr>
      <w:tr w:rsidR="00975B37" w:rsidRPr="004231E3" w14:paraId="4CB60B51" w14:textId="77777777" w:rsidTr="00975B37">
        <w:trPr>
          <w:trHeight w:val="300"/>
        </w:trPr>
        <w:tc>
          <w:tcPr>
            <w:tcW w:w="1197" w:type="dxa"/>
            <w:tcBorders>
              <w:top w:val="nil"/>
              <w:left w:val="nil"/>
              <w:bottom w:val="nil"/>
              <w:right w:val="nil"/>
            </w:tcBorders>
            <w:shd w:val="clear" w:color="auto" w:fill="auto"/>
            <w:noWrap/>
            <w:vAlign w:val="center"/>
            <w:hideMark/>
          </w:tcPr>
          <w:p w14:paraId="3377A999" w14:textId="5EFEC9C0" w:rsidR="00975B37" w:rsidRPr="004231E3" w:rsidRDefault="00975B37"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w:t>
            </w:r>
          </w:p>
        </w:tc>
        <w:tc>
          <w:tcPr>
            <w:tcW w:w="829" w:type="dxa"/>
            <w:tcBorders>
              <w:top w:val="nil"/>
              <w:left w:val="nil"/>
              <w:bottom w:val="nil"/>
              <w:right w:val="nil"/>
            </w:tcBorders>
            <w:shd w:val="clear" w:color="auto" w:fill="auto"/>
            <w:noWrap/>
            <w:vAlign w:val="center"/>
            <w:hideMark/>
          </w:tcPr>
          <w:p w14:paraId="10B21F89" w14:textId="7EC491BB"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377</w:t>
            </w:r>
          </w:p>
        </w:tc>
        <w:tc>
          <w:tcPr>
            <w:tcW w:w="757" w:type="dxa"/>
            <w:tcBorders>
              <w:top w:val="nil"/>
              <w:left w:val="nil"/>
              <w:bottom w:val="nil"/>
              <w:right w:val="nil"/>
            </w:tcBorders>
            <w:shd w:val="clear" w:color="auto" w:fill="auto"/>
            <w:noWrap/>
            <w:vAlign w:val="center"/>
            <w:hideMark/>
          </w:tcPr>
          <w:p w14:paraId="1C709327" w14:textId="6565A14A"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054</w:t>
            </w:r>
          </w:p>
        </w:tc>
        <w:tc>
          <w:tcPr>
            <w:tcW w:w="907" w:type="dxa"/>
            <w:tcBorders>
              <w:top w:val="nil"/>
              <w:left w:val="nil"/>
              <w:bottom w:val="nil"/>
              <w:right w:val="nil"/>
            </w:tcBorders>
            <w:shd w:val="clear" w:color="auto" w:fill="auto"/>
            <w:noWrap/>
            <w:vAlign w:val="center"/>
            <w:hideMark/>
          </w:tcPr>
          <w:p w14:paraId="25CA047B" w14:textId="460EADC4"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661</w:t>
            </w:r>
          </w:p>
        </w:tc>
        <w:tc>
          <w:tcPr>
            <w:tcW w:w="829" w:type="dxa"/>
            <w:tcBorders>
              <w:top w:val="nil"/>
              <w:left w:val="nil"/>
              <w:bottom w:val="nil"/>
              <w:right w:val="nil"/>
            </w:tcBorders>
            <w:shd w:val="clear" w:color="auto" w:fill="auto"/>
            <w:noWrap/>
            <w:vAlign w:val="center"/>
            <w:hideMark/>
          </w:tcPr>
          <w:p w14:paraId="521A96D5" w14:textId="25E97AE3"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745</w:t>
            </w:r>
          </w:p>
        </w:tc>
        <w:tc>
          <w:tcPr>
            <w:tcW w:w="222" w:type="dxa"/>
            <w:tcBorders>
              <w:left w:val="nil"/>
              <w:right w:val="nil"/>
            </w:tcBorders>
          </w:tcPr>
          <w:p w14:paraId="4C97DDFC" w14:textId="77777777" w:rsidR="00975B37" w:rsidRPr="004231E3" w:rsidRDefault="00975B37"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61195367" w14:textId="19171647"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30</w:t>
            </w:r>
          </w:p>
        </w:tc>
        <w:tc>
          <w:tcPr>
            <w:tcW w:w="767" w:type="dxa"/>
            <w:tcBorders>
              <w:top w:val="nil"/>
              <w:left w:val="nil"/>
              <w:bottom w:val="nil"/>
              <w:right w:val="nil"/>
            </w:tcBorders>
            <w:shd w:val="clear" w:color="auto" w:fill="auto"/>
            <w:noWrap/>
            <w:vAlign w:val="center"/>
            <w:hideMark/>
          </w:tcPr>
          <w:p w14:paraId="23A17115" w14:textId="14EAC66F"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90</w:t>
            </w:r>
          </w:p>
        </w:tc>
        <w:tc>
          <w:tcPr>
            <w:tcW w:w="767" w:type="dxa"/>
            <w:tcBorders>
              <w:top w:val="nil"/>
              <w:left w:val="nil"/>
              <w:bottom w:val="nil"/>
              <w:right w:val="nil"/>
            </w:tcBorders>
            <w:shd w:val="clear" w:color="auto" w:fill="auto"/>
            <w:noWrap/>
            <w:vAlign w:val="center"/>
            <w:hideMark/>
          </w:tcPr>
          <w:p w14:paraId="037C043B" w14:textId="4DC3554D"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48</w:t>
            </w:r>
          </w:p>
        </w:tc>
        <w:tc>
          <w:tcPr>
            <w:tcW w:w="767" w:type="dxa"/>
            <w:tcBorders>
              <w:top w:val="nil"/>
              <w:left w:val="nil"/>
              <w:bottom w:val="nil"/>
              <w:right w:val="nil"/>
            </w:tcBorders>
            <w:shd w:val="clear" w:color="auto" w:fill="auto"/>
            <w:noWrap/>
            <w:vAlign w:val="center"/>
            <w:hideMark/>
          </w:tcPr>
          <w:p w14:paraId="47BAF77E" w14:textId="4422EB58"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06</w:t>
            </w:r>
          </w:p>
        </w:tc>
        <w:tc>
          <w:tcPr>
            <w:tcW w:w="767" w:type="dxa"/>
            <w:tcBorders>
              <w:top w:val="nil"/>
              <w:left w:val="nil"/>
              <w:bottom w:val="nil"/>
              <w:right w:val="nil"/>
            </w:tcBorders>
            <w:shd w:val="clear" w:color="auto" w:fill="auto"/>
            <w:noWrap/>
            <w:vAlign w:val="center"/>
            <w:hideMark/>
          </w:tcPr>
          <w:p w14:paraId="6AB56F1E" w14:textId="6A14DF12"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74</w:t>
            </w:r>
          </w:p>
        </w:tc>
        <w:tc>
          <w:tcPr>
            <w:tcW w:w="767" w:type="dxa"/>
            <w:tcBorders>
              <w:top w:val="nil"/>
              <w:left w:val="nil"/>
              <w:bottom w:val="nil"/>
              <w:right w:val="nil"/>
            </w:tcBorders>
            <w:shd w:val="clear" w:color="auto" w:fill="auto"/>
            <w:noWrap/>
            <w:vAlign w:val="center"/>
            <w:hideMark/>
          </w:tcPr>
          <w:p w14:paraId="4D74C3A4" w14:textId="56CAFD27"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56</w:t>
            </w:r>
          </w:p>
        </w:tc>
        <w:tc>
          <w:tcPr>
            <w:tcW w:w="767" w:type="dxa"/>
            <w:tcBorders>
              <w:top w:val="nil"/>
              <w:left w:val="nil"/>
              <w:bottom w:val="nil"/>
              <w:right w:val="nil"/>
            </w:tcBorders>
            <w:shd w:val="clear" w:color="auto" w:fill="auto"/>
            <w:noWrap/>
            <w:vAlign w:val="center"/>
            <w:hideMark/>
          </w:tcPr>
          <w:p w14:paraId="13823A15" w14:textId="7F3EECEF"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38</w:t>
            </w:r>
          </w:p>
        </w:tc>
        <w:tc>
          <w:tcPr>
            <w:tcW w:w="767" w:type="dxa"/>
            <w:tcBorders>
              <w:top w:val="nil"/>
              <w:left w:val="nil"/>
              <w:bottom w:val="nil"/>
              <w:right w:val="nil"/>
            </w:tcBorders>
            <w:shd w:val="clear" w:color="auto" w:fill="auto"/>
            <w:noWrap/>
            <w:vAlign w:val="center"/>
            <w:hideMark/>
          </w:tcPr>
          <w:p w14:paraId="05FAE065" w14:textId="2B987589"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38</w:t>
            </w:r>
          </w:p>
        </w:tc>
        <w:tc>
          <w:tcPr>
            <w:tcW w:w="767" w:type="dxa"/>
            <w:tcBorders>
              <w:top w:val="nil"/>
              <w:left w:val="nil"/>
              <w:bottom w:val="nil"/>
              <w:right w:val="nil"/>
            </w:tcBorders>
            <w:shd w:val="clear" w:color="auto" w:fill="auto"/>
            <w:noWrap/>
            <w:vAlign w:val="center"/>
            <w:hideMark/>
          </w:tcPr>
          <w:p w14:paraId="047F2EFA" w14:textId="7C66875F"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14</w:t>
            </w:r>
          </w:p>
        </w:tc>
        <w:tc>
          <w:tcPr>
            <w:tcW w:w="767" w:type="dxa"/>
            <w:tcBorders>
              <w:top w:val="nil"/>
              <w:left w:val="nil"/>
              <w:bottom w:val="nil"/>
              <w:right w:val="nil"/>
            </w:tcBorders>
            <w:shd w:val="clear" w:color="auto" w:fill="auto"/>
            <w:noWrap/>
            <w:vAlign w:val="center"/>
            <w:hideMark/>
          </w:tcPr>
          <w:p w14:paraId="1E39EDB6" w14:textId="12E70E46"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33</w:t>
            </w:r>
          </w:p>
        </w:tc>
        <w:tc>
          <w:tcPr>
            <w:tcW w:w="767" w:type="dxa"/>
            <w:tcBorders>
              <w:top w:val="nil"/>
              <w:left w:val="nil"/>
              <w:bottom w:val="nil"/>
              <w:right w:val="nil"/>
            </w:tcBorders>
            <w:shd w:val="clear" w:color="auto" w:fill="auto"/>
            <w:noWrap/>
            <w:vAlign w:val="center"/>
            <w:hideMark/>
          </w:tcPr>
          <w:p w14:paraId="2F611E22" w14:textId="4170AFFB"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51</w:t>
            </w:r>
          </w:p>
        </w:tc>
        <w:tc>
          <w:tcPr>
            <w:tcW w:w="767" w:type="dxa"/>
            <w:tcBorders>
              <w:top w:val="nil"/>
              <w:left w:val="nil"/>
              <w:bottom w:val="nil"/>
              <w:right w:val="nil"/>
            </w:tcBorders>
            <w:shd w:val="clear" w:color="auto" w:fill="auto"/>
            <w:noWrap/>
            <w:vAlign w:val="center"/>
            <w:hideMark/>
          </w:tcPr>
          <w:p w14:paraId="3BCDCEFA" w14:textId="1D99BB47"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85</w:t>
            </w:r>
          </w:p>
        </w:tc>
        <w:tc>
          <w:tcPr>
            <w:tcW w:w="767" w:type="dxa"/>
            <w:tcBorders>
              <w:top w:val="nil"/>
              <w:left w:val="nil"/>
              <w:bottom w:val="nil"/>
              <w:right w:val="nil"/>
            </w:tcBorders>
            <w:shd w:val="clear" w:color="auto" w:fill="auto"/>
            <w:noWrap/>
            <w:vAlign w:val="center"/>
            <w:hideMark/>
          </w:tcPr>
          <w:p w14:paraId="618A1161" w14:textId="2C38AB7D"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29</w:t>
            </w:r>
          </w:p>
        </w:tc>
        <w:tc>
          <w:tcPr>
            <w:tcW w:w="767" w:type="dxa"/>
            <w:tcBorders>
              <w:top w:val="nil"/>
              <w:left w:val="nil"/>
              <w:bottom w:val="nil"/>
              <w:right w:val="nil"/>
            </w:tcBorders>
            <w:shd w:val="clear" w:color="auto" w:fill="auto"/>
            <w:noWrap/>
            <w:vAlign w:val="center"/>
            <w:hideMark/>
          </w:tcPr>
          <w:p w14:paraId="08C997CC" w14:textId="475CC497"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74</w:t>
            </w:r>
          </w:p>
        </w:tc>
        <w:tc>
          <w:tcPr>
            <w:tcW w:w="767" w:type="dxa"/>
            <w:tcBorders>
              <w:top w:val="nil"/>
              <w:left w:val="nil"/>
              <w:bottom w:val="nil"/>
              <w:right w:val="nil"/>
            </w:tcBorders>
            <w:shd w:val="clear" w:color="auto" w:fill="auto"/>
            <w:noWrap/>
            <w:vAlign w:val="center"/>
            <w:hideMark/>
          </w:tcPr>
          <w:p w14:paraId="38D1339E" w14:textId="79A86BBE"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18</w:t>
            </w:r>
          </w:p>
        </w:tc>
      </w:tr>
      <w:tr w:rsidR="00975B37" w:rsidRPr="004231E3" w14:paraId="5E5DFB4C" w14:textId="77777777" w:rsidTr="00975B37">
        <w:trPr>
          <w:trHeight w:val="300"/>
        </w:trPr>
        <w:tc>
          <w:tcPr>
            <w:tcW w:w="1197" w:type="dxa"/>
            <w:tcBorders>
              <w:top w:val="nil"/>
              <w:left w:val="nil"/>
              <w:bottom w:val="nil"/>
              <w:right w:val="nil"/>
            </w:tcBorders>
            <w:shd w:val="clear" w:color="auto" w:fill="auto"/>
            <w:noWrap/>
            <w:vAlign w:val="center"/>
            <w:hideMark/>
          </w:tcPr>
          <w:p w14:paraId="7D11A207" w14:textId="6E35A599" w:rsidR="00975B37" w:rsidRPr="004231E3" w:rsidRDefault="00975B37"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w:t>
            </w:r>
          </w:p>
        </w:tc>
        <w:tc>
          <w:tcPr>
            <w:tcW w:w="829" w:type="dxa"/>
            <w:tcBorders>
              <w:top w:val="nil"/>
              <w:left w:val="nil"/>
              <w:bottom w:val="nil"/>
              <w:right w:val="nil"/>
            </w:tcBorders>
            <w:shd w:val="clear" w:color="auto" w:fill="auto"/>
            <w:noWrap/>
            <w:vAlign w:val="center"/>
            <w:hideMark/>
          </w:tcPr>
          <w:p w14:paraId="2881F2E3" w14:textId="4F130060"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536</w:t>
            </w:r>
          </w:p>
        </w:tc>
        <w:tc>
          <w:tcPr>
            <w:tcW w:w="757" w:type="dxa"/>
            <w:tcBorders>
              <w:top w:val="nil"/>
              <w:left w:val="nil"/>
              <w:bottom w:val="nil"/>
              <w:right w:val="nil"/>
            </w:tcBorders>
            <w:shd w:val="clear" w:color="auto" w:fill="auto"/>
            <w:noWrap/>
            <w:vAlign w:val="center"/>
            <w:hideMark/>
          </w:tcPr>
          <w:p w14:paraId="1C4FAA2F" w14:textId="1D4D19BB"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058</w:t>
            </w:r>
          </w:p>
        </w:tc>
        <w:tc>
          <w:tcPr>
            <w:tcW w:w="907" w:type="dxa"/>
            <w:tcBorders>
              <w:top w:val="nil"/>
              <w:left w:val="nil"/>
              <w:bottom w:val="nil"/>
              <w:right w:val="nil"/>
            </w:tcBorders>
            <w:shd w:val="clear" w:color="auto" w:fill="auto"/>
            <w:noWrap/>
            <w:vAlign w:val="center"/>
            <w:hideMark/>
          </w:tcPr>
          <w:p w14:paraId="37409DFF" w14:textId="1A582CEE"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533</w:t>
            </w:r>
          </w:p>
        </w:tc>
        <w:tc>
          <w:tcPr>
            <w:tcW w:w="829" w:type="dxa"/>
            <w:tcBorders>
              <w:top w:val="nil"/>
              <w:left w:val="nil"/>
              <w:bottom w:val="nil"/>
              <w:right w:val="nil"/>
            </w:tcBorders>
            <w:shd w:val="clear" w:color="auto" w:fill="auto"/>
            <w:noWrap/>
            <w:vAlign w:val="center"/>
            <w:hideMark/>
          </w:tcPr>
          <w:p w14:paraId="44FA2012" w14:textId="4521BF8A"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158</w:t>
            </w:r>
          </w:p>
        </w:tc>
        <w:tc>
          <w:tcPr>
            <w:tcW w:w="222" w:type="dxa"/>
            <w:tcBorders>
              <w:left w:val="nil"/>
              <w:right w:val="nil"/>
            </w:tcBorders>
          </w:tcPr>
          <w:p w14:paraId="24351582" w14:textId="77777777" w:rsidR="00975B37" w:rsidRPr="004231E3" w:rsidRDefault="00975B37"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4AAD239C" w14:textId="25226AA7"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35</w:t>
            </w:r>
          </w:p>
        </w:tc>
        <w:tc>
          <w:tcPr>
            <w:tcW w:w="767" w:type="dxa"/>
            <w:tcBorders>
              <w:top w:val="nil"/>
              <w:left w:val="nil"/>
              <w:bottom w:val="nil"/>
              <w:right w:val="nil"/>
            </w:tcBorders>
            <w:shd w:val="clear" w:color="auto" w:fill="auto"/>
            <w:noWrap/>
            <w:vAlign w:val="center"/>
            <w:hideMark/>
          </w:tcPr>
          <w:p w14:paraId="6F3C060A" w14:textId="3C6A1269"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90</w:t>
            </w:r>
          </w:p>
        </w:tc>
        <w:tc>
          <w:tcPr>
            <w:tcW w:w="767" w:type="dxa"/>
            <w:tcBorders>
              <w:top w:val="nil"/>
              <w:left w:val="nil"/>
              <w:bottom w:val="nil"/>
              <w:right w:val="nil"/>
            </w:tcBorders>
            <w:shd w:val="clear" w:color="auto" w:fill="auto"/>
            <w:noWrap/>
            <w:vAlign w:val="center"/>
            <w:hideMark/>
          </w:tcPr>
          <w:p w14:paraId="6CC09CD3" w14:textId="5CACD617"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45</w:t>
            </w:r>
          </w:p>
        </w:tc>
        <w:tc>
          <w:tcPr>
            <w:tcW w:w="767" w:type="dxa"/>
            <w:tcBorders>
              <w:top w:val="nil"/>
              <w:left w:val="nil"/>
              <w:bottom w:val="nil"/>
              <w:right w:val="nil"/>
            </w:tcBorders>
            <w:shd w:val="clear" w:color="auto" w:fill="auto"/>
            <w:noWrap/>
            <w:vAlign w:val="center"/>
            <w:hideMark/>
          </w:tcPr>
          <w:p w14:paraId="344D39C6" w14:textId="67975CAE"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w:t>
            </w:r>
          </w:p>
        </w:tc>
        <w:tc>
          <w:tcPr>
            <w:tcW w:w="767" w:type="dxa"/>
            <w:tcBorders>
              <w:top w:val="nil"/>
              <w:left w:val="nil"/>
              <w:bottom w:val="nil"/>
              <w:right w:val="nil"/>
            </w:tcBorders>
            <w:shd w:val="clear" w:color="auto" w:fill="auto"/>
            <w:noWrap/>
            <w:vAlign w:val="center"/>
            <w:hideMark/>
          </w:tcPr>
          <w:p w14:paraId="11AE22CB" w14:textId="7CF821C8"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w:t>
            </w:r>
          </w:p>
        </w:tc>
        <w:tc>
          <w:tcPr>
            <w:tcW w:w="767" w:type="dxa"/>
            <w:tcBorders>
              <w:top w:val="nil"/>
              <w:left w:val="nil"/>
              <w:bottom w:val="nil"/>
              <w:right w:val="nil"/>
            </w:tcBorders>
            <w:shd w:val="clear" w:color="auto" w:fill="auto"/>
            <w:noWrap/>
            <w:vAlign w:val="center"/>
            <w:hideMark/>
          </w:tcPr>
          <w:p w14:paraId="6079929F" w14:textId="479DD81E"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47</w:t>
            </w:r>
          </w:p>
        </w:tc>
        <w:tc>
          <w:tcPr>
            <w:tcW w:w="767" w:type="dxa"/>
            <w:tcBorders>
              <w:top w:val="nil"/>
              <w:left w:val="nil"/>
              <w:bottom w:val="nil"/>
              <w:right w:val="nil"/>
            </w:tcBorders>
            <w:shd w:val="clear" w:color="auto" w:fill="auto"/>
            <w:noWrap/>
            <w:vAlign w:val="center"/>
            <w:hideMark/>
          </w:tcPr>
          <w:p w14:paraId="32FAC58A" w14:textId="70E3BDB3"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27</w:t>
            </w:r>
          </w:p>
        </w:tc>
        <w:tc>
          <w:tcPr>
            <w:tcW w:w="767" w:type="dxa"/>
            <w:tcBorders>
              <w:top w:val="nil"/>
              <w:left w:val="nil"/>
              <w:bottom w:val="nil"/>
              <w:right w:val="nil"/>
            </w:tcBorders>
            <w:shd w:val="clear" w:color="auto" w:fill="auto"/>
            <w:noWrap/>
            <w:vAlign w:val="center"/>
            <w:hideMark/>
          </w:tcPr>
          <w:p w14:paraId="59790890" w14:textId="258ECAC7"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54</w:t>
            </w:r>
          </w:p>
        </w:tc>
        <w:tc>
          <w:tcPr>
            <w:tcW w:w="767" w:type="dxa"/>
            <w:tcBorders>
              <w:top w:val="nil"/>
              <w:left w:val="nil"/>
              <w:bottom w:val="nil"/>
              <w:right w:val="nil"/>
            </w:tcBorders>
            <w:shd w:val="clear" w:color="auto" w:fill="auto"/>
            <w:noWrap/>
            <w:vAlign w:val="center"/>
            <w:hideMark/>
          </w:tcPr>
          <w:p w14:paraId="134A5674" w14:textId="6AE09C79"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35</w:t>
            </w:r>
          </w:p>
        </w:tc>
        <w:tc>
          <w:tcPr>
            <w:tcW w:w="767" w:type="dxa"/>
            <w:tcBorders>
              <w:top w:val="nil"/>
              <w:left w:val="nil"/>
              <w:bottom w:val="nil"/>
              <w:right w:val="nil"/>
            </w:tcBorders>
            <w:shd w:val="clear" w:color="auto" w:fill="auto"/>
            <w:noWrap/>
            <w:vAlign w:val="center"/>
            <w:hideMark/>
          </w:tcPr>
          <w:p w14:paraId="25E36753" w14:textId="33CCE579"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56</w:t>
            </w:r>
          </w:p>
        </w:tc>
        <w:tc>
          <w:tcPr>
            <w:tcW w:w="767" w:type="dxa"/>
            <w:tcBorders>
              <w:top w:val="nil"/>
              <w:left w:val="nil"/>
              <w:bottom w:val="nil"/>
              <w:right w:val="nil"/>
            </w:tcBorders>
            <w:shd w:val="clear" w:color="auto" w:fill="auto"/>
            <w:noWrap/>
            <w:vAlign w:val="center"/>
            <w:hideMark/>
          </w:tcPr>
          <w:p w14:paraId="1FFFA40F" w14:textId="59718D5C"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76</w:t>
            </w:r>
          </w:p>
        </w:tc>
        <w:tc>
          <w:tcPr>
            <w:tcW w:w="767" w:type="dxa"/>
            <w:tcBorders>
              <w:top w:val="nil"/>
              <w:left w:val="nil"/>
              <w:bottom w:val="nil"/>
              <w:right w:val="nil"/>
            </w:tcBorders>
            <w:shd w:val="clear" w:color="auto" w:fill="auto"/>
            <w:noWrap/>
            <w:vAlign w:val="center"/>
            <w:hideMark/>
          </w:tcPr>
          <w:p w14:paraId="2D45A32D" w14:textId="2BC0964C"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w:t>
            </w:r>
          </w:p>
        </w:tc>
        <w:tc>
          <w:tcPr>
            <w:tcW w:w="767" w:type="dxa"/>
            <w:tcBorders>
              <w:top w:val="nil"/>
              <w:left w:val="nil"/>
              <w:bottom w:val="nil"/>
              <w:right w:val="nil"/>
            </w:tcBorders>
            <w:shd w:val="clear" w:color="auto" w:fill="auto"/>
            <w:noWrap/>
            <w:vAlign w:val="center"/>
            <w:hideMark/>
          </w:tcPr>
          <w:p w14:paraId="6391B303" w14:textId="7AC0AC8E"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62</w:t>
            </w:r>
          </w:p>
        </w:tc>
        <w:tc>
          <w:tcPr>
            <w:tcW w:w="767" w:type="dxa"/>
            <w:tcBorders>
              <w:top w:val="nil"/>
              <w:left w:val="nil"/>
              <w:bottom w:val="nil"/>
              <w:right w:val="nil"/>
            </w:tcBorders>
            <w:shd w:val="clear" w:color="auto" w:fill="auto"/>
            <w:noWrap/>
            <w:vAlign w:val="center"/>
            <w:hideMark/>
          </w:tcPr>
          <w:p w14:paraId="678D66BC" w14:textId="0121317F"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w:t>
            </w:r>
          </w:p>
        </w:tc>
        <w:tc>
          <w:tcPr>
            <w:tcW w:w="767" w:type="dxa"/>
            <w:tcBorders>
              <w:top w:val="nil"/>
              <w:left w:val="nil"/>
              <w:bottom w:val="nil"/>
              <w:right w:val="nil"/>
            </w:tcBorders>
            <w:shd w:val="clear" w:color="auto" w:fill="auto"/>
            <w:noWrap/>
            <w:vAlign w:val="center"/>
            <w:hideMark/>
          </w:tcPr>
          <w:p w14:paraId="36AB22AC" w14:textId="1E73232B"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62</w:t>
            </w:r>
          </w:p>
        </w:tc>
      </w:tr>
      <w:tr w:rsidR="00975B37" w:rsidRPr="004231E3" w14:paraId="3935FB9C" w14:textId="77777777" w:rsidTr="00975B37">
        <w:trPr>
          <w:trHeight w:val="300"/>
        </w:trPr>
        <w:tc>
          <w:tcPr>
            <w:tcW w:w="1197" w:type="dxa"/>
            <w:tcBorders>
              <w:top w:val="nil"/>
              <w:left w:val="nil"/>
              <w:bottom w:val="nil"/>
              <w:right w:val="nil"/>
            </w:tcBorders>
            <w:shd w:val="clear" w:color="auto" w:fill="auto"/>
            <w:noWrap/>
            <w:vAlign w:val="center"/>
            <w:hideMark/>
          </w:tcPr>
          <w:p w14:paraId="4BEDBF9F" w14:textId="4371A666" w:rsidR="00975B37" w:rsidRPr="004231E3" w:rsidRDefault="00975B37"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4</w:t>
            </w:r>
          </w:p>
        </w:tc>
        <w:tc>
          <w:tcPr>
            <w:tcW w:w="829" w:type="dxa"/>
            <w:tcBorders>
              <w:top w:val="nil"/>
              <w:left w:val="nil"/>
              <w:bottom w:val="nil"/>
              <w:right w:val="nil"/>
            </w:tcBorders>
            <w:shd w:val="clear" w:color="auto" w:fill="auto"/>
            <w:noWrap/>
            <w:vAlign w:val="center"/>
            <w:hideMark/>
          </w:tcPr>
          <w:p w14:paraId="7ADD09DB" w14:textId="50A926C5"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679</w:t>
            </w:r>
          </w:p>
        </w:tc>
        <w:tc>
          <w:tcPr>
            <w:tcW w:w="757" w:type="dxa"/>
            <w:tcBorders>
              <w:top w:val="nil"/>
              <w:left w:val="nil"/>
              <w:bottom w:val="nil"/>
              <w:right w:val="nil"/>
            </w:tcBorders>
            <w:shd w:val="clear" w:color="auto" w:fill="auto"/>
            <w:noWrap/>
            <w:vAlign w:val="center"/>
            <w:hideMark/>
          </w:tcPr>
          <w:p w14:paraId="0CD00143" w14:textId="51E5528F"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061</w:t>
            </w:r>
          </w:p>
        </w:tc>
        <w:tc>
          <w:tcPr>
            <w:tcW w:w="907" w:type="dxa"/>
            <w:tcBorders>
              <w:top w:val="nil"/>
              <w:left w:val="nil"/>
              <w:bottom w:val="nil"/>
              <w:right w:val="nil"/>
            </w:tcBorders>
            <w:shd w:val="clear" w:color="auto" w:fill="auto"/>
            <w:noWrap/>
            <w:vAlign w:val="center"/>
            <w:hideMark/>
          </w:tcPr>
          <w:p w14:paraId="22CD0DA1" w14:textId="55E8823E"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412</w:t>
            </w:r>
          </w:p>
        </w:tc>
        <w:tc>
          <w:tcPr>
            <w:tcW w:w="829" w:type="dxa"/>
            <w:tcBorders>
              <w:top w:val="nil"/>
              <w:left w:val="nil"/>
              <w:bottom w:val="nil"/>
              <w:right w:val="nil"/>
            </w:tcBorders>
            <w:shd w:val="clear" w:color="auto" w:fill="auto"/>
            <w:noWrap/>
            <w:vAlign w:val="center"/>
            <w:hideMark/>
          </w:tcPr>
          <w:p w14:paraId="2F90AC5C" w14:textId="57CEC762"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390</w:t>
            </w:r>
          </w:p>
        </w:tc>
        <w:tc>
          <w:tcPr>
            <w:tcW w:w="222" w:type="dxa"/>
            <w:tcBorders>
              <w:left w:val="nil"/>
              <w:right w:val="nil"/>
            </w:tcBorders>
          </w:tcPr>
          <w:p w14:paraId="0AEE439C" w14:textId="77777777" w:rsidR="00975B37" w:rsidRPr="004231E3" w:rsidRDefault="00975B37"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5C311B37" w14:textId="1FB96DB4"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43</w:t>
            </w:r>
          </w:p>
        </w:tc>
        <w:tc>
          <w:tcPr>
            <w:tcW w:w="767" w:type="dxa"/>
            <w:tcBorders>
              <w:top w:val="nil"/>
              <w:left w:val="nil"/>
              <w:bottom w:val="nil"/>
              <w:right w:val="nil"/>
            </w:tcBorders>
            <w:shd w:val="clear" w:color="auto" w:fill="auto"/>
            <w:noWrap/>
            <w:vAlign w:val="center"/>
            <w:hideMark/>
          </w:tcPr>
          <w:p w14:paraId="62EDE5FE" w14:textId="022B6DE7"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94</w:t>
            </w:r>
          </w:p>
        </w:tc>
        <w:tc>
          <w:tcPr>
            <w:tcW w:w="767" w:type="dxa"/>
            <w:tcBorders>
              <w:top w:val="nil"/>
              <w:left w:val="nil"/>
              <w:bottom w:val="nil"/>
              <w:right w:val="nil"/>
            </w:tcBorders>
            <w:shd w:val="clear" w:color="auto" w:fill="auto"/>
            <w:noWrap/>
            <w:vAlign w:val="center"/>
            <w:hideMark/>
          </w:tcPr>
          <w:p w14:paraId="5B9D3962" w14:textId="199322F8"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45</w:t>
            </w:r>
          </w:p>
        </w:tc>
        <w:tc>
          <w:tcPr>
            <w:tcW w:w="767" w:type="dxa"/>
            <w:tcBorders>
              <w:top w:val="nil"/>
              <w:left w:val="nil"/>
              <w:bottom w:val="nil"/>
              <w:right w:val="nil"/>
            </w:tcBorders>
            <w:shd w:val="clear" w:color="auto" w:fill="auto"/>
            <w:noWrap/>
            <w:vAlign w:val="center"/>
            <w:hideMark/>
          </w:tcPr>
          <w:p w14:paraId="39AF44F6" w14:textId="78682E48"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96</w:t>
            </w:r>
          </w:p>
        </w:tc>
        <w:tc>
          <w:tcPr>
            <w:tcW w:w="767" w:type="dxa"/>
            <w:tcBorders>
              <w:top w:val="nil"/>
              <w:left w:val="nil"/>
              <w:bottom w:val="nil"/>
              <w:right w:val="nil"/>
            </w:tcBorders>
            <w:shd w:val="clear" w:color="auto" w:fill="auto"/>
            <w:noWrap/>
            <w:vAlign w:val="center"/>
            <w:hideMark/>
          </w:tcPr>
          <w:p w14:paraId="13F55B79" w14:textId="3FD382B9"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59</w:t>
            </w:r>
          </w:p>
        </w:tc>
        <w:tc>
          <w:tcPr>
            <w:tcW w:w="767" w:type="dxa"/>
            <w:tcBorders>
              <w:top w:val="nil"/>
              <w:left w:val="nil"/>
              <w:bottom w:val="nil"/>
              <w:right w:val="nil"/>
            </w:tcBorders>
            <w:shd w:val="clear" w:color="auto" w:fill="auto"/>
            <w:noWrap/>
            <w:vAlign w:val="center"/>
            <w:hideMark/>
          </w:tcPr>
          <w:p w14:paraId="46C2FD16" w14:textId="4289216F"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39</w:t>
            </w:r>
          </w:p>
        </w:tc>
        <w:tc>
          <w:tcPr>
            <w:tcW w:w="767" w:type="dxa"/>
            <w:tcBorders>
              <w:top w:val="nil"/>
              <w:left w:val="nil"/>
              <w:bottom w:val="nil"/>
              <w:right w:val="nil"/>
            </w:tcBorders>
            <w:shd w:val="clear" w:color="auto" w:fill="auto"/>
            <w:noWrap/>
            <w:vAlign w:val="center"/>
            <w:hideMark/>
          </w:tcPr>
          <w:p w14:paraId="4173FD73" w14:textId="6F80EEB2"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18</w:t>
            </w:r>
          </w:p>
        </w:tc>
        <w:tc>
          <w:tcPr>
            <w:tcW w:w="767" w:type="dxa"/>
            <w:tcBorders>
              <w:top w:val="nil"/>
              <w:left w:val="nil"/>
              <w:bottom w:val="nil"/>
              <w:right w:val="nil"/>
            </w:tcBorders>
            <w:shd w:val="clear" w:color="auto" w:fill="auto"/>
            <w:noWrap/>
            <w:vAlign w:val="center"/>
            <w:hideMark/>
          </w:tcPr>
          <w:p w14:paraId="19CEF10F" w14:textId="260E3EA4"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68</w:t>
            </w:r>
          </w:p>
        </w:tc>
        <w:tc>
          <w:tcPr>
            <w:tcW w:w="767" w:type="dxa"/>
            <w:tcBorders>
              <w:top w:val="nil"/>
              <w:left w:val="nil"/>
              <w:bottom w:val="nil"/>
              <w:right w:val="nil"/>
            </w:tcBorders>
            <w:shd w:val="clear" w:color="auto" w:fill="auto"/>
            <w:noWrap/>
            <w:vAlign w:val="center"/>
            <w:hideMark/>
          </w:tcPr>
          <w:p w14:paraId="33027C7B" w14:textId="2B205555"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56</w:t>
            </w:r>
          </w:p>
        </w:tc>
        <w:tc>
          <w:tcPr>
            <w:tcW w:w="767" w:type="dxa"/>
            <w:tcBorders>
              <w:top w:val="nil"/>
              <w:left w:val="nil"/>
              <w:bottom w:val="nil"/>
              <w:right w:val="nil"/>
            </w:tcBorders>
            <w:shd w:val="clear" w:color="auto" w:fill="auto"/>
            <w:noWrap/>
            <w:vAlign w:val="center"/>
            <w:hideMark/>
          </w:tcPr>
          <w:p w14:paraId="016E3EB9" w14:textId="628BA5AA"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78</w:t>
            </w:r>
          </w:p>
        </w:tc>
        <w:tc>
          <w:tcPr>
            <w:tcW w:w="767" w:type="dxa"/>
            <w:tcBorders>
              <w:top w:val="nil"/>
              <w:left w:val="nil"/>
              <w:bottom w:val="nil"/>
              <w:right w:val="nil"/>
            </w:tcBorders>
            <w:shd w:val="clear" w:color="auto" w:fill="auto"/>
            <w:noWrap/>
            <w:vAlign w:val="center"/>
            <w:hideMark/>
          </w:tcPr>
          <w:p w14:paraId="7D68EFFB" w14:textId="3FBCE661"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w:t>
            </w:r>
          </w:p>
        </w:tc>
        <w:tc>
          <w:tcPr>
            <w:tcW w:w="767" w:type="dxa"/>
            <w:tcBorders>
              <w:top w:val="nil"/>
              <w:left w:val="nil"/>
              <w:bottom w:val="nil"/>
              <w:right w:val="nil"/>
            </w:tcBorders>
            <w:shd w:val="clear" w:color="auto" w:fill="auto"/>
            <w:noWrap/>
            <w:vAlign w:val="center"/>
            <w:hideMark/>
          </w:tcPr>
          <w:p w14:paraId="3DCB79E7" w14:textId="1E2CD0F3"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40</w:t>
            </w:r>
          </w:p>
        </w:tc>
        <w:tc>
          <w:tcPr>
            <w:tcW w:w="767" w:type="dxa"/>
            <w:tcBorders>
              <w:top w:val="nil"/>
              <w:left w:val="nil"/>
              <w:bottom w:val="nil"/>
              <w:right w:val="nil"/>
            </w:tcBorders>
            <w:shd w:val="clear" w:color="auto" w:fill="auto"/>
            <w:noWrap/>
            <w:vAlign w:val="center"/>
            <w:hideMark/>
          </w:tcPr>
          <w:p w14:paraId="421072C0" w14:textId="4189832F"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95</w:t>
            </w:r>
          </w:p>
        </w:tc>
        <w:tc>
          <w:tcPr>
            <w:tcW w:w="767" w:type="dxa"/>
            <w:tcBorders>
              <w:top w:val="nil"/>
              <w:left w:val="nil"/>
              <w:bottom w:val="nil"/>
              <w:right w:val="nil"/>
            </w:tcBorders>
            <w:shd w:val="clear" w:color="auto" w:fill="auto"/>
            <w:noWrap/>
            <w:vAlign w:val="center"/>
            <w:hideMark/>
          </w:tcPr>
          <w:p w14:paraId="0C0F15CE" w14:textId="1DAB6947"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51</w:t>
            </w:r>
          </w:p>
        </w:tc>
        <w:tc>
          <w:tcPr>
            <w:tcW w:w="767" w:type="dxa"/>
            <w:tcBorders>
              <w:top w:val="nil"/>
              <w:left w:val="nil"/>
              <w:bottom w:val="nil"/>
              <w:right w:val="nil"/>
            </w:tcBorders>
            <w:shd w:val="clear" w:color="auto" w:fill="auto"/>
            <w:noWrap/>
            <w:vAlign w:val="center"/>
            <w:hideMark/>
          </w:tcPr>
          <w:p w14:paraId="39C44273" w14:textId="189ED45A"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09</w:t>
            </w:r>
          </w:p>
        </w:tc>
      </w:tr>
      <w:tr w:rsidR="00975B37" w:rsidRPr="004231E3" w14:paraId="2BCDD52D" w14:textId="77777777" w:rsidTr="00975B37">
        <w:trPr>
          <w:trHeight w:val="300"/>
        </w:trPr>
        <w:tc>
          <w:tcPr>
            <w:tcW w:w="1197" w:type="dxa"/>
            <w:tcBorders>
              <w:top w:val="nil"/>
              <w:left w:val="nil"/>
              <w:bottom w:val="nil"/>
              <w:right w:val="nil"/>
            </w:tcBorders>
            <w:shd w:val="clear" w:color="auto" w:fill="auto"/>
            <w:noWrap/>
            <w:vAlign w:val="center"/>
            <w:hideMark/>
          </w:tcPr>
          <w:p w14:paraId="6440051F" w14:textId="447FB8C4" w:rsidR="00975B37" w:rsidRPr="004231E3" w:rsidRDefault="00975B37"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5</w:t>
            </w:r>
          </w:p>
        </w:tc>
        <w:tc>
          <w:tcPr>
            <w:tcW w:w="829" w:type="dxa"/>
            <w:tcBorders>
              <w:top w:val="nil"/>
              <w:left w:val="nil"/>
              <w:bottom w:val="nil"/>
              <w:right w:val="nil"/>
            </w:tcBorders>
            <w:shd w:val="clear" w:color="auto" w:fill="auto"/>
            <w:noWrap/>
            <w:vAlign w:val="center"/>
            <w:hideMark/>
          </w:tcPr>
          <w:p w14:paraId="0711538D" w14:textId="1DC3818F"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811</w:t>
            </w:r>
          </w:p>
        </w:tc>
        <w:tc>
          <w:tcPr>
            <w:tcW w:w="757" w:type="dxa"/>
            <w:tcBorders>
              <w:top w:val="nil"/>
              <w:left w:val="nil"/>
              <w:bottom w:val="nil"/>
              <w:right w:val="nil"/>
            </w:tcBorders>
            <w:shd w:val="clear" w:color="auto" w:fill="auto"/>
            <w:noWrap/>
            <w:vAlign w:val="center"/>
            <w:hideMark/>
          </w:tcPr>
          <w:p w14:paraId="3EBF012B" w14:textId="7D347599"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064</w:t>
            </w:r>
          </w:p>
        </w:tc>
        <w:tc>
          <w:tcPr>
            <w:tcW w:w="907" w:type="dxa"/>
            <w:tcBorders>
              <w:top w:val="nil"/>
              <w:left w:val="nil"/>
              <w:bottom w:val="nil"/>
              <w:right w:val="nil"/>
            </w:tcBorders>
            <w:shd w:val="clear" w:color="auto" w:fill="auto"/>
            <w:noWrap/>
            <w:vAlign w:val="center"/>
            <w:hideMark/>
          </w:tcPr>
          <w:p w14:paraId="409CAA42" w14:textId="21DF90C8"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302</w:t>
            </w:r>
          </w:p>
        </w:tc>
        <w:tc>
          <w:tcPr>
            <w:tcW w:w="829" w:type="dxa"/>
            <w:tcBorders>
              <w:top w:val="nil"/>
              <w:left w:val="nil"/>
              <w:bottom w:val="nil"/>
              <w:right w:val="nil"/>
            </w:tcBorders>
            <w:shd w:val="clear" w:color="auto" w:fill="auto"/>
            <w:noWrap/>
            <w:vAlign w:val="center"/>
            <w:hideMark/>
          </w:tcPr>
          <w:p w14:paraId="553C856F" w14:textId="6A2B19E2"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954</w:t>
            </w:r>
          </w:p>
        </w:tc>
        <w:tc>
          <w:tcPr>
            <w:tcW w:w="222" w:type="dxa"/>
            <w:tcBorders>
              <w:left w:val="nil"/>
              <w:right w:val="nil"/>
            </w:tcBorders>
          </w:tcPr>
          <w:p w14:paraId="4E2D85C4" w14:textId="77777777" w:rsidR="00975B37" w:rsidRPr="004231E3" w:rsidRDefault="00975B37"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0DD7DCE7" w14:textId="4495668D"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55</w:t>
            </w:r>
          </w:p>
        </w:tc>
        <w:tc>
          <w:tcPr>
            <w:tcW w:w="767" w:type="dxa"/>
            <w:tcBorders>
              <w:top w:val="nil"/>
              <w:left w:val="nil"/>
              <w:bottom w:val="nil"/>
              <w:right w:val="nil"/>
            </w:tcBorders>
            <w:shd w:val="clear" w:color="auto" w:fill="auto"/>
            <w:noWrap/>
            <w:vAlign w:val="center"/>
            <w:hideMark/>
          </w:tcPr>
          <w:p w14:paraId="2D423AC6" w14:textId="40F6DFFA"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01</w:t>
            </w:r>
          </w:p>
        </w:tc>
        <w:tc>
          <w:tcPr>
            <w:tcW w:w="767" w:type="dxa"/>
            <w:tcBorders>
              <w:top w:val="nil"/>
              <w:left w:val="nil"/>
              <w:bottom w:val="nil"/>
              <w:right w:val="nil"/>
            </w:tcBorders>
            <w:shd w:val="clear" w:color="auto" w:fill="auto"/>
            <w:noWrap/>
            <w:vAlign w:val="center"/>
            <w:hideMark/>
          </w:tcPr>
          <w:p w14:paraId="60D581E3" w14:textId="19217371"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47</w:t>
            </w:r>
          </w:p>
        </w:tc>
        <w:tc>
          <w:tcPr>
            <w:tcW w:w="767" w:type="dxa"/>
            <w:tcBorders>
              <w:top w:val="nil"/>
              <w:left w:val="nil"/>
              <w:bottom w:val="nil"/>
              <w:right w:val="nil"/>
            </w:tcBorders>
            <w:shd w:val="clear" w:color="auto" w:fill="auto"/>
            <w:noWrap/>
            <w:vAlign w:val="center"/>
            <w:hideMark/>
          </w:tcPr>
          <w:p w14:paraId="79E4D800" w14:textId="15BF0A59"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94</w:t>
            </w:r>
          </w:p>
        </w:tc>
        <w:tc>
          <w:tcPr>
            <w:tcW w:w="767" w:type="dxa"/>
            <w:tcBorders>
              <w:top w:val="nil"/>
              <w:left w:val="nil"/>
              <w:bottom w:val="nil"/>
              <w:right w:val="nil"/>
            </w:tcBorders>
            <w:shd w:val="clear" w:color="auto" w:fill="auto"/>
            <w:noWrap/>
            <w:vAlign w:val="center"/>
            <w:hideMark/>
          </w:tcPr>
          <w:p w14:paraId="5B3F5F7A" w14:textId="63919ECB"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54</w:t>
            </w:r>
          </w:p>
        </w:tc>
        <w:tc>
          <w:tcPr>
            <w:tcW w:w="767" w:type="dxa"/>
            <w:tcBorders>
              <w:top w:val="nil"/>
              <w:left w:val="nil"/>
              <w:bottom w:val="nil"/>
              <w:right w:val="nil"/>
            </w:tcBorders>
            <w:shd w:val="clear" w:color="auto" w:fill="auto"/>
            <w:noWrap/>
            <w:vAlign w:val="center"/>
            <w:hideMark/>
          </w:tcPr>
          <w:p w14:paraId="293E9F51" w14:textId="7961B0A6"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33</w:t>
            </w:r>
          </w:p>
        </w:tc>
        <w:tc>
          <w:tcPr>
            <w:tcW w:w="767" w:type="dxa"/>
            <w:tcBorders>
              <w:top w:val="nil"/>
              <w:left w:val="nil"/>
              <w:bottom w:val="nil"/>
              <w:right w:val="nil"/>
            </w:tcBorders>
            <w:shd w:val="clear" w:color="auto" w:fill="auto"/>
            <w:noWrap/>
            <w:vAlign w:val="center"/>
            <w:hideMark/>
          </w:tcPr>
          <w:p w14:paraId="6272B1A7" w14:textId="5394FF3F"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w:t>
            </w:r>
          </w:p>
        </w:tc>
        <w:tc>
          <w:tcPr>
            <w:tcW w:w="767" w:type="dxa"/>
            <w:tcBorders>
              <w:top w:val="nil"/>
              <w:left w:val="nil"/>
              <w:bottom w:val="nil"/>
              <w:right w:val="nil"/>
            </w:tcBorders>
            <w:shd w:val="clear" w:color="auto" w:fill="auto"/>
            <w:noWrap/>
            <w:vAlign w:val="center"/>
            <w:hideMark/>
          </w:tcPr>
          <w:p w14:paraId="65163B97" w14:textId="23825E7A"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81</w:t>
            </w:r>
          </w:p>
        </w:tc>
        <w:tc>
          <w:tcPr>
            <w:tcW w:w="767" w:type="dxa"/>
            <w:tcBorders>
              <w:top w:val="nil"/>
              <w:left w:val="nil"/>
              <w:bottom w:val="nil"/>
              <w:right w:val="nil"/>
            </w:tcBorders>
            <w:shd w:val="clear" w:color="auto" w:fill="auto"/>
            <w:noWrap/>
            <w:vAlign w:val="center"/>
            <w:hideMark/>
          </w:tcPr>
          <w:p w14:paraId="20F90D96" w14:textId="52A9B2AF"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75</w:t>
            </w:r>
          </w:p>
        </w:tc>
        <w:tc>
          <w:tcPr>
            <w:tcW w:w="767" w:type="dxa"/>
            <w:tcBorders>
              <w:top w:val="nil"/>
              <w:left w:val="nil"/>
              <w:bottom w:val="nil"/>
              <w:right w:val="nil"/>
            </w:tcBorders>
            <w:shd w:val="clear" w:color="auto" w:fill="auto"/>
            <w:noWrap/>
            <w:vAlign w:val="center"/>
            <w:hideMark/>
          </w:tcPr>
          <w:p w14:paraId="0D8B0564" w14:textId="44626AB0"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w:t>
            </w:r>
          </w:p>
        </w:tc>
        <w:tc>
          <w:tcPr>
            <w:tcW w:w="767" w:type="dxa"/>
            <w:tcBorders>
              <w:top w:val="nil"/>
              <w:left w:val="nil"/>
              <w:bottom w:val="nil"/>
              <w:right w:val="nil"/>
            </w:tcBorders>
            <w:shd w:val="clear" w:color="auto" w:fill="auto"/>
            <w:noWrap/>
            <w:vAlign w:val="center"/>
            <w:hideMark/>
          </w:tcPr>
          <w:p w14:paraId="295A9543" w14:textId="38428BAB"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22</w:t>
            </w:r>
          </w:p>
        </w:tc>
        <w:tc>
          <w:tcPr>
            <w:tcW w:w="767" w:type="dxa"/>
            <w:tcBorders>
              <w:top w:val="nil"/>
              <w:left w:val="nil"/>
              <w:bottom w:val="nil"/>
              <w:right w:val="nil"/>
            </w:tcBorders>
            <w:shd w:val="clear" w:color="auto" w:fill="auto"/>
            <w:noWrap/>
            <w:vAlign w:val="center"/>
            <w:hideMark/>
          </w:tcPr>
          <w:p w14:paraId="131CED34" w14:textId="2D2887C3"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67</w:t>
            </w:r>
          </w:p>
        </w:tc>
        <w:tc>
          <w:tcPr>
            <w:tcW w:w="767" w:type="dxa"/>
            <w:tcBorders>
              <w:top w:val="nil"/>
              <w:left w:val="nil"/>
              <w:bottom w:val="nil"/>
              <w:right w:val="nil"/>
            </w:tcBorders>
            <w:shd w:val="clear" w:color="auto" w:fill="auto"/>
            <w:noWrap/>
            <w:vAlign w:val="center"/>
            <w:hideMark/>
          </w:tcPr>
          <w:p w14:paraId="57C4B0C4" w14:textId="4CCFE4FA"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28</w:t>
            </w:r>
          </w:p>
        </w:tc>
        <w:tc>
          <w:tcPr>
            <w:tcW w:w="767" w:type="dxa"/>
            <w:tcBorders>
              <w:top w:val="nil"/>
              <w:left w:val="nil"/>
              <w:bottom w:val="nil"/>
              <w:right w:val="nil"/>
            </w:tcBorders>
            <w:shd w:val="clear" w:color="auto" w:fill="auto"/>
            <w:noWrap/>
            <w:vAlign w:val="center"/>
            <w:hideMark/>
          </w:tcPr>
          <w:p w14:paraId="2FBE36FB" w14:textId="596B499E"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92</w:t>
            </w:r>
          </w:p>
        </w:tc>
        <w:tc>
          <w:tcPr>
            <w:tcW w:w="767" w:type="dxa"/>
            <w:tcBorders>
              <w:top w:val="nil"/>
              <w:left w:val="nil"/>
              <w:bottom w:val="nil"/>
              <w:right w:val="nil"/>
            </w:tcBorders>
            <w:shd w:val="clear" w:color="auto" w:fill="auto"/>
            <w:noWrap/>
            <w:vAlign w:val="center"/>
            <w:hideMark/>
          </w:tcPr>
          <w:p w14:paraId="2F50049D" w14:textId="48C4E0F2"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60</w:t>
            </w:r>
          </w:p>
        </w:tc>
      </w:tr>
      <w:tr w:rsidR="00975B37" w:rsidRPr="004231E3" w14:paraId="1FBCF292" w14:textId="77777777" w:rsidTr="00975B37">
        <w:trPr>
          <w:trHeight w:val="300"/>
        </w:trPr>
        <w:tc>
          <w:tcPr>
            <w:tcW w:w="1197" w:type="dxa"/>
            <w:tcBorders>
              <w:top w:val="nil"/>
              <w:left w:val="nil"/>
              <w:bottom w:val="nil"/>
              <w:right w:val="nil"/>
            </w:tcBorders>
            <w:shd w:val="clear" w:color="auto" w:fill="auto"/>
            <w:noWrap/>
            <w:vAlign w:val="center"/>
            <w:hideMark/>
          </w:tcPr>
          <w:p w14:paraId="1CD3B850" w14:textId="140AADF7" w:rsidR="00975B37" w:rsidRPr="004231E3" w:rsidRDefault="00975B37"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6</w:t>
            </w:r>
          </w:p>
        </w:tc>
        <w:tc>
          <w:tcPr>
            <w:tcW w:w="829" w:type="dxa"/>
            <w:tcBorders>
              <w:top w:val="nil"/>
              <w:left w:val="nil"/>
              <w:bottom w:val="nil"/>
              <w:right w:val="nil"/>
            </w:tcBorders>
            <w:shd w:val="clear" w:color="auto" w:fill="auto"/>
            <w:noWrap/>
            <w:vAlign w:val="center"/>
            <w:hideMark/>
          </w:tcPr>
          <w:p w14:paraId="0152A4CA" w14:textId="64768D6F"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934</w:t>
            </w:r>
          </w:p>
        </w:tc>
        <w:tc>
          <w:tcPr>
            <w:tcW w:w="757" w:type="dxa"/>
            <w:tcBorders>
              <w:top w:val="nil"/>
              <w:left w:val="nil"/>
              <w:bottom w:val="nil"/>
              <w:right w:val="nil"/>
            </w:tcBorders>
            <w:shd w:val="clear" w:color="auto" w:fill="auto"/>
            <w:noWrap/>
            <w:vAlign w:val="center"/>
            <w:hideMark/>
          </w:tcPr>
          <w:p w14:paraId="5A88970C" w14:textId="74BCE01C"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067</w:t>
            </w:r>
          </w:p>
        </w:tc>
        <w:tc>
          <w:tcPr>
            <w:tcW w:w="907" w:type="dxa"/>
            <w:tcBorders>
              <w:top w:val="nil"/>
              <w:left w:val="nil"/>
              <w:bottom w:val="nil"/>
              <w:right w:val="nil"/>
            </w:tcBorders>
            <w:shd w:val="clear" w:color="auto" w:fill="auto"/>
            <w:noWrap/>
            <w:vAlign w:val="center"/>
            <w:hideMark/>
          </w:tcPr>
          <w:p w14:paraId="45179402" w14:textId="3561566B"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204</w:t>
            </w:r>
          </w:p>
        </w:tc>
        <w:tc>
          <w:tcPr>
            <w:tcW w:w="829" w:type="dxa"/>
            <w:tcBorders>
              <w:top w:val="nil"/>
              <w:left w:val="nil"/>
              <w:bottom w:val="nil"/>
              <w:right w:val="nil"/>
            </w:tcBorders>
            <w:shd w:val="clear" w:color="auto" w:fill="auto"/>
            <w:noWrap/>
            <w:vAlign w:val="center"/>
            <w:hideMark/>
          </w:tcPr>
          <w:p w14:paraId="3495DE34" w14:textId="2DBDDC0F"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486</w:t>
            </w:r>
          </w:p>
        </w:tc>
        <w:tc>
          <w:tcPr>
            <w:tcW w:w="222" w:type="dxa"/>
            <w:tcBorders>
              <w:left w:val="nil"/>
              <w:right w:val="nil"/>
            </w:tcBorders>
          </w:tcPr>
          <w:p w14:paraId="7698905A" w14:textId="77777777" w:rsidR="00975B37" w:rsidRPr="004231E3" w:rsidRDefault="00975B37"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747A43AF" w14:textId="641B9855"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71</w:t>
            </w:r>
          </w:p>
        </w:tc>
        <w:tc>
          <w:tcPr>
            <w:tcW w:w="767" w:type="dxa"/>
            <w:tcBorders>
              <w:top w:val="nil"/>
              <w:left w:val="nil"/>
              <w:bottom w:val="nil"/>
              <w:right w:val="nil"/>
            </w:tcBorders>
            <w:shd w:val="clear" w:color="auto" w:fill="auto"/>
            <w:noWrap/>
            <w:vAlign w:val="center"/>
            <w:hideMark/>
          </w:tcPr>
          <w:p w14:paraId="118385C4" w14:textId="23CA95CA"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w:t>
            </w:r>
          </w:p>
        </w:tc>
        <w:tc>
          <w:tcPr>
            <w:tcW w:w="767" w:type="dxa"/>
            <w:tcBorders>
              <w:top w:val="nil"/>
              <w:left w:val="nil"/>
              <w:bottom w:val="nil"/>
              <w:right w:val="nil"/>
            </w:tcBorders>
            <w:shd w:val="clear" w:color="auto" w:fill="auto"/>
            <w:noWrap/>
            <w:vAlign w:val="center"/>
            <w:hideMark/>
          </w:tcPr>
          <w:p w14:paraId="7DAF66F9" w14:textId="326CFEC8"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50</w:t>
            </w:r>
          </w:p>
        </w:tc>
        <w:tc>
          <w:tcPr>
            <w:tcW w:w="767" w:type="dxa"/>
            <w:tcBorders>
              <w:top w:val="nil"/>
              <w:left w:val="nil"/>
              <w:bottom w:val="nil"/>
              <w:right w:val="nil"/>
            </w:tcBorders>
            <w:shd w:val="clear" w:color="auto" w:fill="auto"/>
            <w:noWrap/>
            <w:vAlign w:val="center"/>
            <w:hideMark/>
          </w:tcPr>
          <w:p w14:paraId="4D0E5631" w14:textId="636FAEC7"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93</w:t>
            </w:r>
          </w:p>
        </w:tc>
        <w:tc>
          <w:tcPr>
            <w:tcW w:w="767" w:type="dxa"/>
            <w:tcBorders>
              <w:top w:val="nil"/>
              <w:left w:val="nil"/>
              <w:bottom w:val="nil"/>
              <w:right w:val="nil"/>
            </w:tcBorders>
            <w:shd w:val="clear" w:color="auto" w:fill="auto"/>
            <w:noWrap/>
            <w:vAlign w:val="center"/>
            <w:hideMark/>
          </w:tcPr>
          <w:p w14:paraId="3A0D79AE" w14:textId="278AC0AA"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50</w:t>
            </w:r>
          </w:p>
        </w:tc>
        <w:tc>
          <w:tcPr>
            <w:tcW w:w="767" w:type="dxa"/>
            <w:tcBorders>
              <w:top w:val="nil"/>
              <w:left w:val="nil"/>
              <w:bottom w:val="nil"/>
              <w:right w:val="nil"/>
            </w:tcBorders>
            <w:shd w:val="clear" w:color="auto" w:fill="auto"/>
            <w:noWrap/>
            <w:vAlign w:val="center"/>
            <w:hideMark/>
          </w:tcPr>
          <w:p w14:paraId="3201E6EC" w14:textId="5F725B89"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28</w:t>
            </w:r>
          </w:p>
        </w:tc>
        <w:tc>
          <w:tcPr>
            <w:tcW w:w="767" w:type="dxa"/>
            <w:tcBorders>
              <w:top w:val="nil"/>
              <w:left w:val="nil"/>
              <w:bottom w:val="nil"/>
              <w:right w:val="nil"/>
            </w:tcBorders>
            <w:shd w:val="clear" w:color="auto" w:fill="auto"/>
            <w:noWrap/>
            <w:vAlign w:val="center"/>
            <w:hideMark/>
          </w:tcPr>
          <w:p w14:paraId="0E04B5FE" w14:textId="2F0D120D"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03</w:t>
            </w:r>
          </w:p>
        </w:tc>
        <w:tc>
          <w:tcPr>
            <w:tcW w:w="767" w:type="dxa"/>
            <w:tcBorders>
              <w:top w:val="nil"/>
              <w:left w:val="nil"/>
              <w:bottom w:val="nil"/>
              <w:right w:val="nil"/>
            </w:tcBorders>
            <w:shd w:val="clear" w:color="auto" w:fill="auto"/>
            <w:noWrap/>
            <w:vAlign w:val="center"/>
            <w:hideMark/>
          </w:tcPr>
          <w:p w14:paraId="65C684F9" w14:textId="2432C833"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93</w:t>
            </w:r>
          </w:p>
        </w:tc>
        <w:tc>
          <w:tcPr>
            <w:tcW w:w="767" w:type="dxa"/>
            <w:tcBorders>
              <w:top w:val="nil"/>
              <w:left w:val="nil"/>
              <w:bottom w:val="nil"/>
              <w:right w:val="nil"/>
            </w:tcBorders>
            <w:shd w:val="clear" w:color="auto" w:fill="auto"/>
            <w:noWrap/>
            <w:vAlign w:val="center"/>
            <w:hideMark/>
          </w:tcPr>
          <w:p w14:paraId="0BE82B0A" w14:textId="1869B3A4"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94</w:t>
            </w:r>
          </w:p>
        </w:tc>
        <w:tc>
          <w:tcPr>
            <w:tcW w:w="767" w:type="dxa"/>
            <w:tcBorders>
              <w:top w:val="nil"/>
              <w:left w:val="nil"/>
              <w:bottom w:val="nil"/>
              <w:right w:val="nil"/>
            </w:tcBorders>
            <w:shd w:val="clear" w:color="auto" w:fill="auto"/>
            <w:noWrap/>
            <w:vAlign w:val="center"/>
            <w:hideMark/>
          </w:tcPr>
          <w:p w14:paraId="64C7C54B" w14:textId="4336AA84"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20</w:t>
            </w:r>
          </w:p>
        </w:tc>
        <w:tc>
          <w:tcPr>
            <w:tcW w:w="767" w:type="dxa"/>
            <w:tcBorders>
              <w:top w:val="nil"/>
              <w:left w:val="nil"/>
              <w:bottom w:val="nil"/>
              <w:right w:val="nil"/>
            </w:tcBorders>
            <w:shd w:val="clear" w:color="auto" w:fill="auto"/>
            <w:noWrap/>
            <w:vAlign w:val="center"/>
            <w:hideMark/>
          </w:tcPr>
          <w:p w14:paraId="5EE8C3F5" w14:textId="428A94C0"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45</w:t>
            </w:r>
          </w:p>
        </w:tc>
        <w:tc>
          <w:tcPr>
            <w:tcW w:w="767" w:type="dxa"/>
            <w:tcBorders>
              <w:top w:val="nil"/>
              <w:left w:val="nil"/>
              <w:bottom w:val="nil"/>
              <w:right w:val="nil"/>
            </w:tcBorders>
            <w:shd w:val="clear" w:color="auto" w:fill="auto"/>
            <w:noWrap/>
            <w:vAlign w:val="center"/>
            <w:hideMark/>
          </w:tcPr>
          <w:p w14:paraId="22B2758F" w14:textId="200873E0"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94</w:t>
            </w:r>
          </w:p>
        </w:tc>
        <w:tc>
          <w:tcPr>
            <w:tcW w:w="767" w:type="dxa"/>
            <w:tcBorders>
              <w:top w:val="nil"/>
              <w:left w:val="nil"/>
              <w:bottom w:val="nil"/>
              <w:right w:val="nil"/>
            </w:tcBorders>
            <w:shd w:val="clear" w:color="auto" w:fill="auto"/>
            <w:noWrap/>
            <w:vAlign w:val="center"/>
            <w:hideMark/>
          </w:tcPr>
          <w:p w14:paraId="3354A37A" w14:textId="0CF61555"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62</w:t>
            </w:r>
          </w:p>
        </w:tc>
        <w:tc>
          <w:tcPr>
            <w:tcW w:w="767" w:type="dxa"/>
            <w:tcBorders>
              <w:top w:val="nil"/>
              <w:left w:val="nil"/>
              <w:bottom w:val="nil"/>
              <w:right w:val="nil"/>
            </w:tcBorders>
            <w:shd w:val="clear" w:color="auto" w:fill="auto"/>
            <w:noWrap/>
            <w:vAlign w:val="center"/>
            <w:hideMark/>
          </w:tcPr>
          <w:p w14:paraId="51103F75" w14:textId="3F8D2348"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36</w:t>
            </w:r>
          </w:p>
        </w:tc>
        <w:tc>
          <w:tcPr>
            <w:tcW w:w="767" w:type="dxa"/>
            <w:tcBorders>
              <w:top w:val="nil"/>
              <w:left w:val="nil"/>
              <w:bottom w:val="nil"/>
              <w:right w:val="nil"/>
            </w:tcBorders>
            <w:shd w:val="clear" w:color="auto" w:fill="auto"/>
            <w:noWrap/>
            <w:vAlign w:val="center"/>
            <w:hideMark/>
          </w:tcPr>
          <w:p w14:paraId="775F57EC" w14:textId="2C3AE7F2"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w:t>
            </w:r>
          </w:p>
        </w:tc>
      </w:tr>
      <w:tr w:rsidR="00975B37" w:rsidRPr="004231E3" w14:paraId="02820089" w14:textId="77777777" w:rsidTr="00975B37">
        <w:trPr>
          <w:trHeight w:val="300"/>
        </w:trPr>
        <w:tc>
          <w:tcPr>
            <w:tcW w:w="1197" w:type="dxa"/>
            <w:tcBorders>
              <w:top w:val="nil"/>
              <w:left w:val="nil"/>
              <w:bottom w:val="nil"/>
              <w:right w:val="nil"/>
            </w:tcBorders>
            <w:shd w:val="clear" w:color="auto" w:fill="auto"/>
            <w:noWrap/>
            <w:vAlign w:val="center"/>
            <w:hideMark/>
          </w:tcPr>
          <w:p w14:paraId="12AC089C" w14:textId="04D64BB4" w:rsidR="00975B37" w:rsidRPr="004231E3" w:rsidRDefault="00975B37"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7</w:t>
            </w:r>
          </w:p>
        </w:tc>
        <w:tc>
          <w:tcPr>
            <w:tcW w:w="829" w:type="dxa"/>
            <w:tcBorders>
              <w:top w:val="nil"/>
              <w:left w:val="nil"/>
              <w:bottom w:val="nil"/>
              <w:right w:val="nil"/>
            </w:tcBorders>
            <w:shd w:val="clear" w:color="auto" w:fill="auto"/>
            <w:noWrap/>
            <w:vAlign w:val="center"/>
            <w:hideMark/>
          </w:tcPr>
          <w:p w14:paraId="6CD2F70D" w14:textId="5492B75F"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051</w:t>
            </w:r>
          </w:p>
        </w:tc>
        <w:tc>
          <w:tcPr>
            <w:tcW w:w="757" w:type="dxa"/>
            <w:tcBorders>
              <w:top w:val="nil"/>
              <w:left w:val="nil"/>
              <w:bottom w:val="nil"/>
              <w:right w:val="nil"/>
            </w:tcBorders>
            <w:shd w:val="clear" w:color="auto" w:fill="auto"/>
            <w:noWrap/>
            <w:vAlign w:val="center"/>
            <w:hideMark/>
          </w:tcPr>
          <w:p w14:paraId="745C9845" w14:textId="3DF75389"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070</w:t>
            </w:r>
          </w:p>
        </w:tc>
        <w:tc>
          <w:tcPr>
            <w:tcW w:w="907" w:type="dxa"/>
            <w:tcBorders>
              <w:top w:val="nil"/>
              <w:left w:val="nil"/>
              <w:bottom w:val="nil"/>
              <w:right w:val="nil"/>
            </w:tcBorders>
            <w:shd w:val="clear" w:color="auto" w:fill="auto"/>
            <w:noWrap/>
            <w:vAlign w:val="center"/>
            <w:hideMark/>
          </w:tcPr>
          <w:p w14:paraId="1F4A7426" w14:textId="1691E0D0"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121</w:t>
            </w:r>
          </w:p>
        </w:tc>
        <w:tc>
          <w:tcPr>
            <w:tcW w:w="829" w:type="dxa"/>
            <w:tcBorders>
              <w:top w:val="nil"/>
              <w:left w:val="nil"/>
              <w:bottom w:val="nil"/>
              <w:right w:val="nil"/>
            </w:tcBorders>
            <w:shd w:val="clear" w:color="auto" w:fill="auto"/>
            <w:noWrap/>
            <w:vAlign w:val="center"/>
            <w:hideMark/>
          </w:tcPr>
          <w:p w14:paraId="06568AA2" w14:textId="0A121C83"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724</w:t>
            </w:r>
          </w:p>
        </w:tc>
        <w:tc>
          <w:tcPr>
            <w:tcW w:w="222" w:type="dxa"/>
            <w:tcBorders>
              <w:left w:val="nil"/>
              <w:right w:val="nil"/>
            </w:tcBorders>
          </w:tcPr>
          <w:p w14:paraId="13C5147E" w14:textId="77777777" w:rsidR="00975B37" w:rsidRPr="004231E3" w:rsidRDefault="00975B37"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41111E80" w14:textId="6E9DABD8"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90</w:t>
            </w:r>
          </w:p>
        </w:tc>
        <w:tc>
          <w:tcPr>
            <w:tcW w:w="767" w:type="dxa"/>
            <w:tcBorders>
              <w:top w:val="nil"/>
              <w:left w:val="nil"/>
              <w:bottom w:val="nil"/>
              <w:right w:val="nil"/>
            </w:tcBorders>
            <w:shd w:val="clear" w:color="auto" w:fill="auto"/>
            <w:noWrap/>
            <w:vAlign w:val="center"/>
            <w:hideMark/>
          </w:tcPr>
          <w:p w14:paraId="48CBF070" w14:textId="09EE2046"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22</w:t>
            </w:r>
          </w:p>
        </w:tc>
        <w:tc>
          <w:tcPr>
            <w:tcW w:w="767" w:type="dxa"/>
            <w:tcBorders>
              <w:top w:val="nil"/>
              <w:left w:val="nil"/>
              <w:bottom w:val="nil"/>
              <w:right w:val="nil"/>
            </w:tcBorders>
            <w:shd w:val="clear" w:color="auto" w:fill="auto"/>
            <w:noWrap/>
            <w:vAlign w:val="center"/>
            <w:hideMark/>
          </w:tcPr>
          <w:p w14:paraId="52D3CDA8" w14:textId="5D0B492F"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56</w:t>
            </w:r>
          </w:p>
        </w:tc>
        <w:tc>
          <w:tcPr>
            <w:tcW w:w="767" w:type="dxa"/>
            <w:tcBorders>
              <w:top w:val="nil"/>
              <w:left w:val="nil"/>
              <w:bottom w:val="nil"/>
              <w:right w:val="nil"/>
            </w:tcBorders>
            <w:shd w:val="clear" w:color="auto" w:fill="auto"/>
            <w:noWrap/>
            <w:vAlign w:val="center"/>
            <w:hideMark/>
          </w:tcPr>
          <w:p w14:paraId="22857F20" w14:textId="42E2BB10"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93</w:t>
            </w:r>
          </w:p>
        </w:tc>
        <w:tc>
          <w:tcPr>
            <w:tcW w:w="767" w:type="dxa"/>
            <w:tcBorders>
              <w:top w:val="nil"/>
              <w:left w:val="nil"/>
              <w:bottom w:val="nil"/>
              <w:right w:val="nil"/>
            </w:tcBorders>
            <w:shd w:val="clear" w:color="auto" w:fill="auto"/>
            <w:noWrap/>
            <w:vAlign w:val="center"/>
            <w:hideMark/>
          </w:tcPr>
          <w:p w14:paraId="766AA0F9" w14:textId="1FB33321"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47</w:t>
            </w:r>
          </w:p>
        </w:tc>
        <w:tc>
          <w:tcPr>
            <w:tcW w:w="767" w:type="dxa"/>
            <w:tcBorders>
              <w:top w:val="nil"/>
              <w:left w:val="nil"/>
              <w:bottom w:val="nil"/>
              <w:right w:val="nil"/>
            </w:tcBorders>
            <w:shd w:val="clear" w:color="auto" w:fill="auto"/>
            <w:noWrap/>
            <w:vAlign w:val="center"/>
            <w:hideMark/>
          </w:tcPr>
          <w:p w14:paraId="73AE730E" w14:textId="4C29055C"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23</w:t>
            </w:r>
          </w:p>
        </w:tc>
        <w:tc>
          <w:tcPr>
            <w:tcW w:w="767" w:type="dxa"/>
            <w:tcBorders>
              <w:top w:val="nil"/>
              <w:left w:val="nil"/>
              <w:bottom w:val="nil"/>
              <w:right w:val="nil"/>
            </w:tcBorders>
            <w:shd w:val="clear" w:color="auto" w:fill="auto"/>
            <w:noWrap/>
            <w:vAlign w:val="center"/>
            <w:hideMark/>
          </w:tcPr>
          <w:p w14:paraId="0680D102" w14:textId="38071E13"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03</w:t>
            </w:r>
          </w:p>
        </w:tc>
        <w:tc>
          <w:tcPr>
            <w:tcW w:w="767" w:type="dxa"/>
            <w:tcBorders>
              <w:top w:val="nil"/>
              <w:left w:val="nil"/>
              <w:bottom w:val="nil"/>
              <w:right w:val="nil"/>
            </w:tcBorders>
            <w:shd w:val="clear" w:color="auto" w:fill="auto"/>
            <w:noWrap/>
            <w:vAlign w:val="center"/>
            <w:hideMark/>
          </w:tcPr>
          <w:p w14:paraId="16DEE304" w14:textId="61708BF3"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05</w:t>
            </w:r>
          </w:p>
        </w:tc>
        <w:tc>
          <w:tcPr>
            <w:tcW w:w="767" w:type="dxa"/>
            <w:tcBorders>
              <w:top w:val="nil"/>
              <w:left w:val="nil"/>
              <w:bottom w:val="nil"/>
              <w:right w:val="nil"/>
            </w:tcBorders>
            <w:shd w:val="clear" w:color="auto" w:fill="auto"/>
            <w:noWrap/>
            <w:vAlign w:val="center"/>
            <w:hideMark/>
          </w:tcPr>
          <w:p w14:paraId="7FB7C726" w14:textId="1A83B6A2"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w:t>
            </w:r>
          </w:p>
        </w:tc>
        <w:tc>
          <w:tcPr>
            <w:tcW w:w="767" w:type="dxa"/>
            <w:tcBorders>
              <w:top w:val="nil"/>
              <w:left w:val="nil"/>
              <w:bottom w:val="nil"/>
              <w:right w:val="nil"/>
            </w:tcBorders>
            <w:shd w:val="clear" w:color="auto" w:fill="auto"/>
            <w:noWrap/>
            <w:vAlign w:val="center"/>
            <w:hideMark/>
          </w:tcPr>
          <w:p w14:paraId="485FED92" w14:textId="4CF085BF"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41</w:t>
            </w:r>
          </w:p>
        </w:tc>
        <w:tc>
          <w:tcPr>
            <w:tcW w:w="767" w:type="dxa"/>
            <w:tcBorders>
              <w:top w:val="nil"/>
              <w:left w:val="nil"/>
              <w:bottom w:val="nil"/>
              <w:right w:val="nil"/>
            </w:tcBorders>
            <w:shd w:val="clear" w:color="auto" w:fill="auto"/>
            <w:noWrap/>
            <w:vAlign w:val="center"/>
            <w:hideMark/>
          </w:tcPr>
          <w:p w14:paraId="2329E21E" w14:textId="5AA3DC85"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68</w:t>
            </w:r>
          </w:p>
        </w:tc>
        <w:tc>
          <w:tcPr>
            <w:tcW w:w="767" w:type="dxa"/>
            <w:tcBorders>
              <w:top w:val="nil"/>
              <w:left w:val="nil"/>
              <w:bottom w:val="nil"/>
              <w:right w:val="nil"/>
            </w:tcBorders>
            <w:shd w:val="clear" w:color="auto" w:fill="auto"/>
            <w:noWrap/>
            <w:vAlign w:val="center"/>
            <w:hideMark/>
          </w:tcPr>
          <w:p w14:paraId="18D457D7" w14:textId="1F14EDCC"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22</w:t>
            </w:r>
          </w:p>
        </w:tc>
        <w:tc>
          <w:tcPr>
            <w:tcW w:w="767" w:type="dxa"/>
            <w:tcBorders>
              <w:top w:val="nil"/>
              <w:left w:val="nil"/>
              <w:bottom w:val="nil"/>
              <w:right w:val="nil"/>
            </w:tcBorders>
            <w:shd w:val="clear" w:color="auto" w:fill="auto"/>
            <w:noWrap/>
            <w:vAlign w:val="center"/>
            <w:hideMark/>
          </w:tcPr>
          <w:p w14:paraId="253A9CC3" w14:textId="13FC0C9B"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98</w:t>
            </w:r>
          </w:p>
        </w:tc>
        <w:tc>
          <w:tcPr>
            <w:tcW w:w="767" w:type="dxa"/>
            <w:tcBorders>
              <w:top w:val="nil"/>
              <w:left w:val="nil"/>
              <w:bottom w:val="nil"/>
              <w:right w:val="nil"/>
            </w:tcBorders>
            <w:shd w:val="clear" w:color="auto" w:fill="auto"/>
            <w:noWrap/>
            <w:vAlign w:val="center"/>
            <w:hideMark/>
          </w:tcPr>
          <w:p w14:paraId="549CAD85" w14:textId="0846C8C1"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83</w:t>
            </w:r>
          </w:p>
        </w:tc>
        <w:tc>
          <w:tcPr>
            <w:tcW w:w="767" w:type="dxa"/>
            <w:tcBorders>
              <w:top w:val="nil"/>
              <w:left w:val="nil"/>
              <w:bottom w:val="nil"/>
              <w:right w:val="nil"/>
            </w:tcBorders>
            <w:shd w:val="clear" w:color="auto" w:fill="auto"/>
            <w:noWrap/>
            <w:vAlign w:val="center"/>
            <w:hideMark/>
          </w:tcPr>
          <w:p w14:paraId="19B9A880" w14:textId="207BD901"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79</w:t>
            </w:r>
          </w:p>
        </w:tc>
      </w:tr>
      <w:tr w:rsidR="00975B37" w:rsidRPr="004231E3" w14:paraId="6FF6C1EA" w14:textId="77777777" w:rsidTr="00975B37">
        <w:trPr>
          <w:trHeight w:val="300"/>
        </w:trPr>
        <w:tc>
          <w:tcPr>
            <w:tcW w:w="1197" w:type="dxa"/>
            <w:tcBorders>
              <w:top w:val="nil"/>
              <w:left w:val="nil"/>
              <w:bottom w:val="nil"/>
              <w:right w:val="nil"/>
            </w:tcBorders>
            <w:shd w:val="clear" w:color="auto" w:fill="auto"/>
            <w:noWrap/>
            <w:vAlign w:val="center"/>
            <w:hideMark/>
          </w:tcPr>
          <w:p w14:paraId="53E35541" w14:textId="1D3B8A7B" w:rsidR="00975B37" w:rsidRPr="004231E3" w:rsidRDefault="00975B37"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8</w:t>
            </w:r>
          </w:p>
        </w:tc>
        <w:tc>
          <w:tcPr>
            <w:tcW w:w="829" w:type="dxa"/>
            <w:tcBorders>
              <w:top w:val="nil"/>
              <w:left w:val="nil"/>
              <w:bottom w:val="nil"/>
              <w:right w:val="nil"/>
            </w:tcBorders>
            <w:shd w:val="clear" w:color="auto" w:fill="auto"/>
            <w:noWrap/>
            <w:vAlign w:val="center"/>
            <w:hideMark/>
          </w:tcPr>
          <w:p w14:paraId="534A8185" w14:textId="2FD090A6"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168</w:t>
            </w:r>
          </w:p>
        </w:tc>
        <w:tc>
          <w:tcPr>
            <w:tcW w:w="757" w:type="dxa"/>
            <w:tcBorders>
              <w:top w:val="nil"/>
              <w:left w:val="nil"/>
              <w:bottom w:val="nil"/>
              <w:right w:val="nil"/>
            </w:tcBorders>
            <w:shd w:val="clear" w:color="auto" w:fill="auto"/>
            <w:noWrap/>
            <w:vAlign w:val="center"/>
            <w:hideMark/>
          </w:tcPr>
          <w:p w14:paraId="6C579C29" w14:textId="031E4587"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073</w:t>
            </w:r>
          </w:p>
        </w:tc>
        <w:tc>
          <w:tcPr>
            <w:tcW w:w="907" w:type="dxa"/>
            <w:tcBorders>
              <w:top w:val="nil"/>
              <w:left w:val="nil"/>
              <w:bottom w:val="nil"/>
              <w:right w:val="nil"/>
            </w:tcBorders>
            <w:shd w:val="clear" w:color="auto" w:fill="auto"/>
            <w:noWrap/>
            <w:vAlign w:val="center"/>
            <w:hideMark/>
          </w:tcPr>
          <w:p w14:paraId="780ED0B8" w14:textId="1F8529FA"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056</w:t>
            </w:r>
          </w:p>
        </w:tc>
        <w:tc>
          <w:tcPr>
            <w:tcW w:w="829" w:type="dxa"/>
            <w:tcBorders>
              <w:top w:val="nil"/>
              <w:left w:val="nil"/>
              <w:bottom w:val="nil"/>
              <w:right w:val="nil"/>
            </w:tcBorders>
            <w:shd w:val="clear" w:color="auto" w:fill="auto"/>
            <w:noWrap/>
            <w:vAlign w:val="center"/>
            <w:hideMark/>
          </w:tcPr>
          <w:p w14:paraId="6B6A1E66" w14:textId="169BAE8C"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479</w:t>
            </w:r>
          </w:p>
        </w:tc>
        <w:tc>
          <w:tcPr>
            <w:tcW w:w="222" w:type="dxa"/>
            <w:tcBorders>
              <w:left w:val="nil"/>
              <w:right w:val="nil"/>
            </w:tcBorders>
          </w:tcPr>
          <w:p w14:paraId="185C1058" w14:textId="77777777" w:rsidR="00975B37" w:rsidRPr="004231E3" w:rsidRDefault="00975B37"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611D1D1F" w14:textId="7B5F406F"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w:t>
            </w:r>
          </w:p>
        </w:tc>
        <w:tc>
          <w:tcPr>
            <w:tcW w:w="767" w:type="dxa"/>
            <w:tcBorders>
              <w:top w:val="nil"/>
              <w:left w:val="nil"/>
              <w:bottom w:val="nil"/>
              <w:right w:val="nil"/>
            </w:tcBorders>
            <w:shd w:val="clear" w:color="auto" w:fill="auto"/>
            <w:noWrap/>
            <w:vAlign w:val="center"/>
            <w:hideMark/>
          </w:tcPr>
          <w:p w14:paraId="34F32805" w14:textId="4756D0B1"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34</w:t>
            </w:r>
          </w:p>
        </w:tc>
        <w:tc>
          <w:tcPr>
            <w:tcW w:w="767" w:type="dxa"/>
            <w:tcBorders>
              <w:top w:val="nil"/>
              <w:left w:val="nil"/>
              <w:bottom w:val="nil"/>
              <w:right w:val="nil"/>
            </w:tcBorders>
            <w:shd w:val="clear" w:color="auto" w:fill="auto"/>
            <w:noWrap/>
            <w:vAlign w:val="center"/>
            <w:hideMark/>
          </w:tcPr>
          <w:p w14:paraId="6F532806" w14:textId="1B34086F"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62</w:t>
            </w:r>
          </w:p>
        </w:tc>
        <w:tc>
          <w:tcPr>
            <w:tcW w:w="767" w:type="dxa"/>
            <w:tcBorders>
              <w:top w:val="nil"/>
              <w:left w:val="nil"/>
              <w:bottom w:val="nil"/>
              <w:right w:val="nil"/>
            </w:tcBorders>
            <w:shd w:val="clear" w:color="auto" w:fill="auto"/>
            <w:noWrap/>
            <w:vAlign w:val="center"/>
            <w:hideMark/>
          </w:tcPr>
          <w:p w14:paraId="643350B5" w14:textId="0F69F9AC"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94</w:t>
            </w:r>
          </w:p>
        </w:tc>
        <w:tc>
          <w:tcPr>
            <w:tcW w:w="767" w:type="dxa"/>
            <w:tcBorders>
              <w:top w:val="nil"/>
              <w:left w:val="nil"/>
              <w:bottom w:val="nil"/>
              <w:right w:val="nil"/>
            </w:tcBorders>
            <w:shd w:val="clear" w:color="auto" w:fill="auto"/>
            <w:noWrap/>
            <w:vAlign w:val="center"/>
            <w:hideMark/>
          </w:tcPr>
          <w:p w14:paraId="1FAC2A90" w14:textId="4B2B508C"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44</w:t>
            </w:r>
          </w:p>
        </w:tc>
        <w:tc>
          <w:tcPr>
            <w:tcW w:w="767" w:type="dxa"/>
            <w:tcBorders>
              <w:top w:val="nil"/>
              <w:left w:val="nil"/>
              <w:bottom w:val="nil"/>
              <w:right w:val="nil"/>
            </w:tcBorders>
            <w:shd w:val="clear" w:color="auto" w:fill="auto"/>
            <w:noWrap/>
            <w:vAlign w:val="center"/>
            <w:hideMark/>
          </w:tcPr>
          <w:p w14:paraId="2AE9A4FD" w14:textId="2E26143B"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19</w:t>
            </w:r>
          </w:p>
        </w:tc>
        <w:tc>
          <w:tcPr>
            <w:tcW w:w="767" w:type="dxa"/>
            <w:tcBorders>
              <w:top w:val="nil"/>
              <w:left w:val="nil"/>
              <w:bottom w:val="nil"/>
              <w:right w:val="nil"/>
            </w:tcBorders>
            <w:shd w:val="clear" w:color="auto" w:fill="auto"/>
            <w:noWrap/>
            <w:vAlign w:val="center"/>
            <w:hideMark/>
          </w:tcPr>
          <w:p w14:paraId="606B4D1C" w14:textId="6D27E446"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09</w:t>
            </w:r>
          </w:p>
        </w:tc>
        <w:tc>
          <w:tcPr>
            <w:tcW w:w="767" w:type="dxa"/>
            <w:tcBorders>
              <w:top w:val="nil"/>
              <w:left w:val="nil"/>
              <w:bottom w:val="nil"/>
              <w:right w:val="nil"/>
            </w:tcBorders>
            <w:shd w:val="clear" w:color="auto" w:fill="auto"/>
            <w:noWrap/>
            <w:vAlign w:val="center"/>
            <w:hideMark/>
          </w:tcPr>
          <w:p w14:paraId="0F7A04CA" w14:textId="316BD669"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17</w:t>
            </w:r>
          </w:p>
        </w:tc>
        <w:tc>
          <w:tcPr>
            <w:tcW w:w="767" w:type="dxa"/>
            <w:tcBorders>
              <w:top w:val="nil"/>
              <w:left w:val="nil"/>
              <w:bottom w:val="nil"/>
              <w:right w:val="nil"/>
            </w:tcBorders>
            <w:shd w:val="clear" w:color="auto" w:fill="auto"/>
            <w:noWrap/>
            <w:vAlign w:val="center"/>
            <w:hideMark/>
          </w:tcPr>
          <w:p w14:paraId="57167626" w14:textId="4822134C"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30</w:t>
            </w:r>
          </w:p>
        </w:tc>
        <w:tc>
          <w:tcPr>
            <w:tcW w:w="767" w:type="dxa"/>
            <w:tcBorders>
              <w:top w:val="nil"/>
              <w:left w:val="nil"/>
              <w:bottom w:val="nil"/>
              <w:right w:val="nil"/>
            </w:tcBorders>
            <w:shd w:val="clear" w:color="auto" w:fill="auto"/>
            <w:noWrap/>
            <w:vAlign w:val="center"/>
            <w:hideMark/>
          </w:tcPr>
          <w:p w14:paraId="13BF758F" w14:textId="01525D84"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61</w:t>
            </w:r>
          </w:p>
        </w:tc>
        <w:tc>
          <w:tcPr>
            <w:tcW w:w="767" w:type="dxa"/>
            <w:tcBorders>
              <w:top w:val="nil"/>
              <w:left w:val="nil"/>
              <w:bottom w:val="nil"/>
              <w:right w:val="nil"/>
            </w:tcBorders>
            <w:shd w:val="clear" w:color="auto" w:fill="auto"/>
            <w:noWrap/>
            <w:vAlign w:val="center"/>
            <w:hideMark/>
          </w:tcPr>
          <w:p w14:paraId="330DBC0D" w14:textId="0537CDDA"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90</w:t>
            </w:r>
          </w:p>
        </w:tc>
        <w:tc>
          <w:tcPr>
            <w:tcW w:w="767" w:type="dxa"/>
            <w:tcBorders>
              <w:top w:val="nil"/>
              <w:left w:val="nil"/>
              <w:bottom w:val="nil"/>
              <w:right w:val="nil"/>
            </w:tcBorders>
            <w:shd w:val="clear" w:color="auto" w:fill="auto"/>
            <w:noWrap/>
            <w:vAlign w:val="center"/>
            <w:hideMark/>
          </w:tcPr>
          <w:p w14:paraId="30F4150B" w14:textId="73E43CFB"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49</w:t>
            </w:r>
          </w:p>
        </w:tc>
        <w:tc>
          <w:tcPr>
            <w:tcW w:w="767" w:type="dxa"/>
            <w:tcBorders>
              <w:top w:val="nil"/>
              <w:left w:val="nil"/>
              <w:bottom w:val="nil"/>
              <w:right w:val="nil"/>
            </w:tcBorders>
            <w:shd w:val="clear" w:color="auto" w:fill="auto"/>
            <w:noWrap/>
            <w:vAlign w:val="center"/>
            <w:hideMark/>
          </w:tcPr>
          <w:p w14:paraId="1ED80411" w14:textId="432C02A0"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35</w:t>
            </w:r>
          </w:p>
        </w:tc>
        <w:tc>
          <w:tcPr>
            <w:tcW w:w="767" w:type="dxa"/>
            <w:tcBorders>
              <w:top w:val="nil"/>
              <w:left w:val="nil"/>
              <w:bottom w:val="nil"/>
              <w:right w:val="nil"/>
            </w:tcBorders>
            <w:shd w:val="clear" w:color="auto" w:fill="auto"/>
            <w:noWrap/>
            <w:vAlign w:val="center"/>
            <w:hideMark/>
          </w:tcPr>
          <w:p w14:paraId="6020B513" w14:textId="26B87C3E"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33</w:t>
            </w:r>
          </w:p>
        </w:tc>
        <w:tc>
          <w:tcPr>
            <w:tcW w:w="767" w:type="dxa"/>
            <w:tcBorders>
              <w:top w:val="nil"/>
              <w:left w:val="nil"/>
              <w:bottom w:val="nil"/>
              <w:right w:val="nil"/>
            </w:tcBorders>
            <w:shd w:val="clear" w:color="auto" w:fill="auto"/>
            <w:noWrap/>
            <w:vAlign w:val="center"/>
            <w:hideMark/>
          </w:tcPr>
          <w:p w14:paraId="61CF7CE2" w14:textId="56E973BA"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47</w:t>
            </w:r>
          </w:p>
        </w:tc>
      </w:tr>
      <w:tr w:rsidR="00975B37" w:rsidRPr="004231E3" w14:paraId="56009759" w14:textId="77777777" w:rsidTr="00975B37">
        <w:trPr>
          <w:trHeight w:val="300"/>
        </w:trPr>
        <w:tc>
          <w:tcPr>
            <w:tcW w:w="1197" w:type="dxa"/>
            <w:tcBorders>
              <w:top w:val="nil"/>
              <w:left w:val="nil"/>
              <w:bottom w:val="nil"/>
              <w:right w:val="nil"/>
            </w:tcBorders>
            <w:shd w:val="clear" w:color="auto" w:fill="auto"/>
            <w:noWrap/>
            <w:vAlign w:val="center"/>
            <w:hideMark/>
          </w:tcPr>
          <w:p w14:paraId="319F2720" w14:textId="07553376" w:rsidR="00975B37" w:rsidRPr="004231E3" w:rsidRDefault="00975B37"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9</w:t>
            </w:r>
          </w:p>
        </w:tc>
        <w:tc>
          <w:tcPr>
            <w:tcW w:w="829" w:type="dxa"/>
            <w:tcBorders>
              <w:top w:val="nil"/>
              <w:left w:val="nil"/>
              <w:bottom w:val="nil"/>
              <w:right w:val="nil"/>
            </w:tcBorders>
            <w:shd w:val="clear" w:color="auto" w:fill="auto"/>
            <w:noWrap/>
            <w:vAlign w:val="center"/>
            <w:hideMark/>
          </w:tcPr>
          <w:p w14:paraId="41ACC1B4" w14:textId="6B2DCFAE"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286</w:t>
            </w:r>
          </w:p>
        </w:tc>
        <w:tc>
          <w:tcPr>
            <w:tcW w:w="757" w:type="dxa"/>
            <w:tcBorders>
              <w:top w:val="nil"/>
              <w:left w:val="nil"/>
              <w:bottom w:val="nil"/>
              <w:right w:val="nil"/>
            </w:tcBorders>
            <w:shd w:val="clear" w:color="auto" w:fill="auto"/>
            <w:noWrap/>
            <w:vAlign w:val="center"/>
            <w:hideMark/>
          </w:tcPr>
          <w:p w14:paraId="1B8FF062" w14:textId="2EAEC50C"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076</w:t>
            </w:r>
          </w:p>
        </w:tc>
        <w:tc>
          <w:tcPr>
            <w:tcW w:w="907" w:type="dxa"/>
            <w:tcBorders>
              <w:top w:val="nil"/>
              <w:left w:val="nil"/>
              <w:bottom w:val="nil"/>
              <w:right w:val="nil"/>
            </w:tcBorders>
            <w:shd w:val="clear" w:color="auto" w:fill="auto"/>
            <w:noWrap/>
            <w:vAlign w:val="center"/>
            <w:hideMark/>
          </w:tcPr>
          <w:p w14:paraId="7C0598D8" w14:textId="4372AB32"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009</w:t>
            </w:r>
          </w:p>
        </w:tc>
        <w:tc>
          <w:tcPr>
            <w:tcW w:w="829" w:type="dxa"/>
            <w:tcBorders>
              <w:top w:val="nil"/>
              <w:left w:val="nil"/>
              <w:bottom w:val="nil"/>
              <w:right w:val="nil"/>
            </w:tcBorders>
            <w:shd w:val="clear" w:color="auto" w:fill="auto"/>
            <w:noWrap/>
            <w:vAlign w:val="center"/>
            <w:hideMark/>
          </w:tcPr>
          <w:p w14:paraId="7DC58DFA" w14:textId="265E45D8"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616</w:t>
            </w:r>
          </w:p>
        </w:tc>
        <w:tc>
          <w:tcPr>
            <w:tcW w:w="222" w:type="dxa"/>
            <w:tcBorders>
              <w:left w:val="nil"/>
              <w:right w:val="nil"/>
            </w:tcBorders>
          </w:tcPr>
          <w:p w14:paraId="57635F24" w14:textId="77777777" w:rsidR="00975B37" w:rsidRPr="004231E3" w:rsidRDefault="00975B37"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1EE4A53C" w14:textId="63EAF775"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35</w:t>
            </w:r>
          </w:p>
        </w:tc>
        <w:tc>
          <w:tcPr>
            <w:tcW w:w="767" w:type="dxa"/>
            <w:tcBorders>
              <w:top w:val="nil"/>
              <w:left w:val="nil"/>
              <w:bottom w:val="nil"/>
              <w:right w:val="nil"/>
            </w:tcBorders>
            <w:shd w:val="clear" w:color="auto" w:fill="auto"/>
            <w:noWrap/>
            <w:vAlign w:val="center"/>
            <w:hideMark/>
          </w:tcPr>
          <w:p w14:paraId="44A3BA8D" w14:textId="2EA2F254"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48</w:t>
            </w:r>
          </w:p>
        </w:tc>
        <w:tc>
          <w:tcPr>
            <w:tcW w:w="767" w:type="dxa"/>
            <w:tcBorders>
              <w:top w:val="nil"/>
              <w:left w:val="nil"/>
              <w:bottom w:val="nil"/>
              <w:right w:val="nil"/>
            </w:tcBorders>
            <w:shd w:val="clear" w:color="auto" w:fill="auto"/>
            <w:noWrap/>
            <w:vAlign w:val="center"/>
            <w:hideMark/>
          </w:tcPr>
          <w:p w14:paraId="58387F33" w14:textId="31617471"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68</w:t>
            </w:r>
          </w:p>
        </w:tc>
        <w:tc>
          <w:tcPr>
            <w:tcW w:w="767" w:type="dxa"/>
            <w:tcBorders>
              <w:top w:val="nil"/>
              <w:left w:val="nil"/>
              <w:bottom w:val="nil"/>
              <w:right w:val="nil"/>
            </w:tcBorders>
            <w:shd w:val="clear" w:color="auto" w:fill="auto"/>
            <w:noWrap/>
            <w:vAlign w:val="center"/>
            <w:hideMark/>
          </w:tcPr>
          <w:p w14:paraId="0A74A86A" w14:textId="2140E1E3"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94</w:t>
            </w:r>
          </w:p>
        </w:tc>
        <w:tc>
          <w:tcPr>
            <w:tcW w:w="767" w:type="dxa"/>
            <w:tcBorders>
              <w:top w:val="nil"/>
              <w:left w:val="nil"/>
              <w:bottom w:val="nil"/>
              <w:right w:val="nil"/>
            </w:tcBorders>
            <w:shd w:val="clear" w:color="auto" w:fill="auto"/>
            <w:noWrap/>
            <w:vAlign w:val="center"/>
            <w:hideMark/>
          </w:tcPr>
          <w:p w14:paraId="386D98AA" w14:textId="4D77D22C"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41</w:t>
            </w:r>
          </w:p>
        </w:tc>
        <w:tc>
          <w:tcPr>
            <w:tcW w:w="767" w:type="dxa"/>
            <w:tcBorders>
              <w:top w:val="nil"/>
              <w:left w:val="nil"/>
              <w:bottom w:val="nil"/>
              <w:right w:val="nil"/>
            </w:tcBorders>
            <w:shd w:val="clear" w:color="auto" w:fill="auto"/>
            <w:noWrap/>
            <w:vAlign w:val="center"/>
            <w:hideMark/>
          </w:tcPr>
          <w:p w14:paraId="5F868766" w14:textId="49D00E74"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14</w:t>
            </w:r>
          </w:p>
        </w:tc>
        <w:tc>
          <w:tcPr>
            <w:tcW w:w="767" w:type="dxa"/>
            <w:tcBorders>
              <w:top w:val="nil"/>
              <w:left w:val="nil"/>
              <w:bottom w:val="nil"/>
              <w:right w:val="nil"/>
            </w:tcBorders>
            <w:shd w:val="clear" w:color="auto" w:fill="auto"/>
            <w:noWrap/>
            <w:vAlign w:val="center"/>
            <w:hideMark/>
          </w:tcPr>
          <w:p w14:paraId="4705457F" w14:textId="75D416FF"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w:t>
            </w:r>
          </w:p>
        </w:tc>
        <w:tc>
          <w:tcPr>
            <w:tcW w:w="767" w:type="dxa"/>
            <w:tcBorders>
              <w:top w:val="nil"/>
              <w:left w:val="nil"/>
              <w:bottom w:val="nil"/>
              <w:right w:val="nil"/>
            </w:tcBorders>
            <w:shd w:val="clear" w:color="auto" w:fill="auto"/>
            <w:noWrap/>
            <w:vAlign w:val="center"/>
            <w:hideMark/>
          </w:tcPr>
          <w:p w14:paraId="3047F320" w14:textId="14F43772"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29</w:t>
            </w:r>
          </w:p>
        </w:tc>
        <w:tc>
          <w:tcPr>
            <w:tcW w:w="767" w:type="dxa"/>
            <w:tcBorders>
              <w:top w:val="nil"/>
              <w:left w:val="nil"/>
              <w:bottom w:val="nil"/>
              <w:right w:val="nil"/>
            </w:tcBorders>
            <w:shd w:val="clear" w:color="auto" w:fill="auto"/>
            <w:noWrap/>
            <w:vAlign w:val="center"/>
            <w:hideMark/>
          </w:tcPr>
          <w:p w14:paraId="5346F23C" w14:textId="29167E7F"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49</w:t>
            </w:r>
          </w:p>
        </w:tc>
        <w:tc>
          <w:tcPr>
            <w:tcW w:w="767" w:type="dxa"/>
            <w:tcBorders>
              <w:top w:val="nil"/>
              <w:left w:val="nil"/>
              <w:bottom w:val="nil"/>
              <w:right w:val="nil"/>
            </w:tcBorders>
            <w:shd w:val="clear" w:color="auto" w:fill="auto"/>
            <w:noWrap/>
            <w:vAlign w:val="center"/>
            <w:hideMark/>
          </w:tcPr>
          <w:p w14:paraId="63C7B8F1" w14:textId="0BCE6DB1"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81</w:t>
            </w:r>
          </w:p>
        </w:tc>
        <w:tc>
          <w:tcPr>
            <w:tcW w:w="767" w:type="dxa"/>
            <w:tcBorders>
              <w:top w:val="nil"/>
              <w:left w:val="nil"/>
              <w:bottom w:val="nil"/>
              <w:right w:val="nil"/>
            </w:tcBorders>
            <w:shd w:val="clear" w:color="auto" w:fill="auto"/>
            <w:noWrap/>
            <w:vAlign w:val="center"/>
            <w:hideMark/>
          </w:tcPr>
          <w:p w14:paraId="000EEAE5" w14:textId="4B4FD83D"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w:t>
            </w:r>
          </w:p>
        </w:tc>
        <w:tc>
          <w:tcPr>
            <w:tcW w:w="767" w:type="dxa"/>
            <w:tcBorders>
              <w:top w:val="nil"/>
              <w:left w:val="nil"/>
              <w:bottom w:val="nil"/>
              <w:right w:val="nil"/>
            </w:tcBorders>
            <w:shd w:val="clear" w:color="auto" w:fill="auto"/>
            <w:noWrap/>
            <w:vAlign w:val="center"/>
            <w:hideMark/>
          </w:tcPr>
          <w:p w14:paraId="5755F189" w14:textId="7190738D"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77</w:t>
            </w:r>
          </w:p>
        </w:tc>
        <w:tc>
          <w:tcPr>
            <w:tcW w:w="767" w:type="dxa"/>
            <w:tcBorders>
              <w:top w:val="nil"/>
              <w:left w:val="nil"/>
              <w:bottom w:val="nil"/>
              <w:right w:val="nil"/>
            </w:tcBorders>
            <w:shd w:val="clear" w:color="auto" w:fill="auto"/>
            <w:noWrap/>
            <w:vAlign w:val="center"/>
            <w:hideMark/>
          </w:tcPr>
          <w:p w14:paraId="17200444" w14:textId="1F312398"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73</w:t>
            </w:r>
          </w:p>
        </w:tc>
        <w:tc>
          <w:tcPr>
            <w:tcW w:w="767" w:type="dxa"/>
            <w:tcBorders>
              <w:top w:val="nil"/>
              <w:left w:val="nil"/>
              <w:bottom w:val="nil"/>
              <w:right w:val="nil"/>
            </w:tcBorders>
            <w:shd w:val="clear" w:color="auto" w:fill="auto"/>
            <w:noWrap/>
            <w:vAlign w:val="center"/>
            <w:hideMark/>
          </w:tcPr>
          <w:p w14:paraId="4250709B" w14:textId="1FD6C5B4"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85</w:t>
            </w:r>
          </w:p>
        </w:tc>
        <w:tc>
          <w:tcPr>
            <w:tcW w:w="767" w:type="dxa"/>
            <w:tcBorders>
              <w:top w:val="nil"/>
              <w:left w:val="nil"/>
              <w:bottom w:val="nil"/>
              <w:right w:val="nil"/>
            </w:tcBorders>
            <w:shd w:val="clear" w:color="auto" w:fill="auto"/>
            <w:noWrap/>
            <w:vAlign w:val="center"/>
            <w:hideMark/>
          </w:tcPr>
          <w:p w14:paraId="22FCC43A" w14:textId="6A616F14"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19</w:t>
            </w:r>
          </w:p>
        </w:tc>
      </w:tr>
      <w:tr w:rsidR="00975B37" w:rsidRPr="004231E3" w14:paraId="610A20EB" w14:textId="77777777" w:rsidTr="00975B37">
        <w:trPr>
          <w:trHeight w:val="300"/>
        </w:trPr>
        <w:tc>
          <w:tcPr>
            <w:tcW w:w="1197" w:type="dxa"/>
            <w:tcBorders>
              <w:top w:val="nil"/>
              <w:left w:val="nil"/>
              <w:bottom w:val="nil"/>
              <w:right w:val="nil"/>
            </w:tcBorders>
            <w:shd w:val="clear" w:color="auto" w:fill="auto"/>
            <w:noWrap/>
            <w:vAlign w:val="center"/>
            <w:hideMark/>
          </w:tcPr>
          <w:p w14:paraId="74F9108B" w14:textId="2418A018" w:rsidR="00975B37" w:rsidRPr="004231E3" w:rsidRDefault="00975B37"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10</w:t>
            </w:r>
          </w:p>
        </w:tc>
        <w:tc>
          <w:tcPr>
            <w:tcW w:w="829" w:type="dxa"/>
            <w:tcBorders>
              <w:top w:val="nil"/>
              <w:left w:val="nil"/>
              <w:bottom w:val="nil"/>
              <w:right w:val="nil"/>
            </w:tcBorders>
            <w:shd w:val="clear" w:color="auto" w:fill="auto"/>
            <w:noWrap/>
            <w:vAlign w:val="center"/>
            <w:hideMark/>
          </w:tcPr>
          <w:p w14:paraId="11FC932B" w14:textId="15C5BC92"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410</w:t>
            </w:r>
          </w:p>
        </w:tc>
        <w:tc>
          <w:tcPr>
            <w:tcW w:w="757" w:type="dxa"/>
            <w:tcBorders>
              <w:top w:val="nil"/>
              <w:left w:val="nil"/>
              <w:bottom w:val="nil"/>
              <w:right w:val="nil"/>
            </w:tcBorders>
            <w:shd w:val="clear" w:color="auto" w:fill="auto"/>
            <w:noWrap/>
            <w:vAlign w:val="center"/>
            <w:hideMark/>
          </w:tcPr>
          <w:p w14:paraId="21A6970A" w14:textId="72F6BFA1"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079</w:t>
            </w:r>
          </w:p>
        </w:tc>
        <w:tc>
          <w:tcPr>
            <w:tcW w:w="907" w:type="dxa"/>
            <w:tcBorders>
              <w:top w:val="nil"/>
              <w:left w:val="nil"/>
              <w:bottom w:val="nil"/>
              <w:right w:val="nil"/>
            </w:tcBorders>
            <w:shd w:val="clear" w:color="auto" w:fill="auto"/>
            <w:noWrap/>
            <w:vAlign w:val="center"/>
            <w:hideMark/>
          </w:tcPr>
          <w:p w14:paraId="0EFD19E0" w14:textId="66AAB715"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017</w:t>
            </w:r>
          </w:p>
        </w:tc>
        <w:tc>
          <w:tcPr>
            <w:tcW w:w="829" w:type="dxa"/>
            <w:tcBorders>
              <w:top w:val="nil"/>
              <w:left w:val="nil"/>
              <w:bottom w:val="nil"/>
              <w:right w:val="nil"/>
            </w:tcBorders>
            <w:shd w:val="clear" w:color="auto" w:fill="auto"/>
            <w:noWrap/>
            <w:vAlign w:val="center"/>
            <w:hideMark/>
          </w:tcPr>
          <w:p w14:paraId="1ED6658B" w14:textId="0111FB0F"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039</w:t>
            </w:r>
          </w:p>
        </w:tc>
        <w:tc>
          <w:tcPr>
            <w:tcW w:w="222" w:type="dxa"/>
            <w:tcBorders>
              <w:left w:val="nil"/>
              <w:right w:val="nil"/>
            </w:tcBorders>
          </w:tcPr>
          <w:p w14:paraId="0124866F" w14:textId="77777777" w:rsidR="00975B37" w:rsidRPr="004231E3" w:rsidRDefault="00975B37"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22023DB2" w14:textId="097318B9"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55</w:t>
            </w:r>
          </w:p>
        </w:tc>
        <w:tc>
          <w:tcPr>
            <w:tcW w:w="767" w:type="dxa"/>
            <w:tcBorders>
              <w:top w:val="nil"/>
              <w:left w:val="nil"/>
              <w:bottom w:val="nil"/>
              <w:right w:val="nil"/>
            </w:tcBorders>
            <w:shd w:val="clear" w:color="auto" w:fill="auto"/>
            <w:noWrap/>
            <w:vAlign w:val="center"/>
            <w:hideMark/>
          </w:tcPr>
          <w:p w14:paraId="4B0591FB" w14:textId="4645E00D"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60</w:t>
            </w:r>
          </w:p>
        </w:tc>
        <w:tc>
          <w:tcPr>
            <w:tcW w:w="767" w:type="dxa"/>
            <w:tcBorders>
              <w:top w:val="nil"/>
              <w:left w:val="nil"/>
              <w:bottom w:val="nil"/>
              <w:right w:val="nil"/>
            </w:tcBorders>
            <w:shd w:val="clear" w:color="auto" w:fill="auto"/>
            <w:noWrap/>
            <w:vAlign w:val="center"/>
            <w:hideMark/>
          </w:tcPr>
          <w:p w14:paraId="2FBE2C7E" w14:textId="04427AE2"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72</w:t>
            </w:r>
          </w:p>
        </w:tc>
        <w:tc>
          <w:tcPr>
            <w:tcW w:w="767" w:type="dxa"/>
            <w:tcBorders>
              <w:top w:val="nil"/>
              <w:left w:val="nil"/>
              <w:bottom w:val="nil"/>
              <w:right w:val="nil"/>
            </w:tcBorders>
            <w:shd w:val="clear" w:color="auto" w:fill="auto"/>
            <w:noWrap/>
            <w:vAlign w:val="center"/>
            <w:hideMark/>
          </w:tcPr>
          <w:p w14:paraId="2DBD9D3D" w14:textId="595B7076"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94</w:t>
            </w:r>
          </w:p>
        </w:tc>
        <w:tc>
          <w:tcPr>
            <w:tcW w:w="767" w:type="dxa"/>
            <w:tcBorders>
              <w:top w:val="nil"/>
              <w:left w:val="nil"/>
              <w:bottom w:val="nil"/>
              <w:right w:val="nil"/>
            </w:tcBorders>
            <w:shd w:val="clear" w:color="auto" w:fill="auto"/>
            <w:noWrap/>
            <w:vAlign w:val="center"/>
            <w:hideMark/>
          </w:tcPr>
          <w:p w14:paraId="5E46013A" w14:textId="3997AA1E"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37</w:t>
            </w:r>
          </w:p>
        </w:tc>
        <w:tc>
          <w:tcPr>
            <w:tcW w:w="767" w:type="dxa"/>
            <w:tcBorders>
              <w:top w:val="nil"/>
              <w:left w:val="nil"/>
              <w:bottom w:val="nil"/>
              <w:right w:val="nil"/>
            </w:tcBorders>
            <w:shd w:val="clear" w:color="auto" w:fill="auto"/>
            <w:noWrap/>
            <w:vAlign w:val="center"/>
            <w:hideMark/>
          </w:tcPr>
          <w:p w14:paraId="3EAA06A1" w14:textId="09E8D8AA"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08</w:t>
            </w:r>
          </w:p>
        </w:tc>
        <w:tc>
          <w:tcPr>
            <w:tcW w:w="767" w:type="dxa"/>
            <w:tcBorders>
              <w:top w:val="nil"/>
              <w:left w:val="nil"/>
              <w:bottom w:val="nil"/>
              <w:right w:val="nil"/>
            </w:tcBorders>
            <w:shd w:val="clear" w:color="auto" w:fill="auto"/>
            <w:noWrap/>
            <w:vAlign w:val="center"/>
            <w:hideMark/>
          </w:tcPr>
          <w:p w14:paraId="1BCD324C" w14:textId="7978C5A3"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22</w:t>
            </w:r>
          </w:p>
        </w:tc>
        <w:tc>
          <w:tcPr>
            <w:tcW w:w="767" w:type="dxa"/>
            <w:tcBorders>
              <w:top w:val="nil"/>
              <w:left w:val="nil"/>
              <w:bottom w:val="nil"/>
              <w:right w:val="nil"/>
            </w:tcBorders>
            <w:shd w:val="clear" w:color="auto" w:fill="auto"/>
            <w:noWrap/>
            <w:vAlign w:val="center"/>
            <w:hideMark/>
          </w:tcPr>
          <w:p w14:paraId="2A0F3EFD" w14:textId="0BCACDBD"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41</w:t>
            </w:r>
          </w:p>
        </w:tc>
        <w:tc>
          <w:tcPr>
            <w:tcW w:w="767" w:type="dxa"/>
            <w:tcBorders>
              <w:top w:val="nil"/>
              <w:left w:val="nil"/>
              <w:bottom w:val="nil"/>
              <w:right w:val="nil"/>
            </w:tcBorders>
            <w:shd w:val="clear" w:color="auto" w:fill="auto"/>
            <w:noWrap/>
            <w:vAlign w:val="center"/>
            <w:hideMark/>
          </w:tcPr>
          <w:p w14:paraId="25F03E49" w14:textId="013CF330"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67</w:t>
            </w:r>
          </w:p>
        </w:tc>
        <w:tc>
          <w:tcPr>
            <w:tcW w:w="767" w:type="dxa"/>
            <w:tcBorders>
              <w:top w:val="nil"/>
              <w:left w:val="nil"/>
              <w:bottom w:val="nil"/>
              <w:right w:val="nil"/>
            </w:tcBorders>
            <w:shd w:val="clear" w:color="auto" w:fill="auto"/>
            <w:noWrap/>
            <w:vAlign w:val="center"/>
            <w:hideMark/>
          </w:tcPr>
          <w:p w14:paraId="0C925036" w14:textId="2BE7F1A5"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02</w:t>
            </w:r>
          </w:p>
        </w:tc>
        <w:tc>
          <w:tcPr>
            <w:tcW w:w="767" w:type="dxa"/>
            <w:tcBorders>
              <w:top w:val="nil"/>
              <w:left w:val="nil"/>
              <w:bottom w:val="nil"/>
              <w:right w:val="nil"/>
            </w:tcBorders>
            <w:shd w:val="clear" w:color="auto" w:fill="auto"/>
            <w:noWrap/>
            <w:vAlign w:val="center"/>
            <w:hideMark/>
          </w:tcPr>
          <w:p w14:paraId="641BEB5A" w14:textId="107CFC77"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36</w:t>
            </w:r>
          </w:p>
        </w:tc>
        <w:tc>
          <w:tcPr>
            <w:tcW w:w="767" w:type="dxa"/>
            <w:tcBorders>
              <w:top w:val="nil"/>
              <w:left w:val="nil"/>
              <w:bottom w:val="nil"/>
              <w:right w:val="nil"/>
            </w:tcBorders>
            <w:shd w:val="clear" w:color="auto" w:fill="auto"/>
            <w:noWrap/>
            <w:vAlign w:val="center"/>
            <w:hideMark/>
          </w:tcPr>
          <w:p w14:paraId="1E20BD54" w14:textId="3B1E6419"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05</w:t>
            </w:r>
          </w:p>
        </w:tc>
        <w:tc>
          <w:tcPr>
            <w:tcW w:w="767" w:type="dxa"/>
            <w:tcBorders>
              <w:top w:val="nil"/>
              <w:left w:val="nil"/>
              <w:bottom w:val="nil"/>
              <w:right w:val="nil"/>
            </w:tcBorders>
            <w:shd w:val="clear" w:color="auto" w:fill="auto"/>
            <w:noWrap/>
            <w:vAlign w:val="center"/>
            <w:hideMark/>
          </w:tcPr>
          <w:p w14:paraId="690C0CFD" w14:textId="5B22064E"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09</w:t>
            </w:r>
          </w:p>
        </w:tc>
        <w:tc>
          <w:tcPr>
            <w:tcW w:w="767" w:type="dxa"/>
            <w:tcBorders>
              <w:top w:val="nil"/>
              <w:left w:val="nil"/>
              <w:bottom w:val="nil"/>
              <w:right w:val="nil"/>
            </w:tcBorders>
            <w:shd w:val="clear" w:color="auto" w:fill="auto"/>
            <w:noWrap/>
            <w:vAlign w:val="center"/>
            <w:hideMark/>
          </w:tcPr>
          <w:p w14:paraId="0E5B3F13" w14:textId="3F871209"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36</w:t>
            </w:r>
          </w:p>
        </w:tc>
        <w:tc>
          <w:tcPr>
            <w:tcW w:w="767" w:type="dxa"/>
            <w:tcBorders>
              <w:top w:val="nil"/>
              <w:left w:val="nil"/>
              <w:bottom w:val="nil"/>
              <w:right w:val="nil"/>
            </w:tcBorders>
            <w:shd w:val="clear" w:color="auto" w:fill="auto"/>
            <w:noWrap/>
            <w:vAlign w:val="center"/>
            <w:hideMark/>
          </w:tcPr>
          <w:p w14:paraId="5D8F645D" w14:textId="10903EF4"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90</w:t>
            </w:r>
          </w:p>
        </w:tc>
      </w:tr>
      <w:tr w:rsidR="00975B37" w:rsidRPr="004231E3" w14:paraId="41F98510" w14:textId="77777777" w:rsidTr="00975B37">
        <w:trPr>
          <w:trHeight w:val="300"/>
        </w:trPr>
        <w:tc>
          <w:tcPr>
            <w:tcW w:w="1197" w:type="dxa"/>
            <w:tcBorders>
              <w:top w:val="nil"/>
              <w:left w:val="nil"/>
              <w:bottom w:val="nil"/>
              <w:right w:val="nil"/>
            </w:tcBorders>
            <w:shd w:val="clear" w:color="auto" w:fill="auto"/>
            <w:noWrap/>
            <w:vAlign w:val="center"/>
            <w:hideMark/>
          </w:tcPr>
          <w:p w14:paraId="2D1F22B1" w14:textId="25E56D0A" w:rsidR="00975B37" w:rsidRPr="004231E3" w:rsidRDefault="00975B37"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11</w:t>
            </w:r>
          </w:p>
        </w:tc>
        <w:tc>
          <w:tcPr>
            <w:tcW w:w="829" w:type="dxa"/>
            <w:tcBorders>
              <w:top w:val="nil"/>
              <w:left w:val="nil"/>
              <w:bottom w:val="nil"/>
              <w:right w:val="nil"/>
            </w:tcBorders>
            <w:shd w:val="clear" w:color="auto" w:fill="auto"/>
            <w:noWrap/>
            <w:vAlign w:val="center"/>
            <w:hideMark/>
          </w:tcPr>
          <w:p w14:paraId="1E8298A6" w14:textId="0D3DF0C3"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544</w:t>
            </w:r>
          </w:p>
        </w:tc>
        <w:tc>
          <w:tcPr>
            <w:tcW w:w="757" w:type="dxa"/>
            <w:tcBorders>
              <w:top w:val="nil"/>
              <w:left w:val="nil"/>
              <w:bottom w:val="nil"/>
              <w:right w:val="nil"/>
            </w:tcBorders>
            <w:shd w:val="clear" w:color="auto" w:fill="auto"/>
            <w:noWrap/>
            <w:vAlign w:val="center"/>
            <w:hideMark/>
          </w:tcPr>
          <w:p w14:paraId="1326E290" w14:textId="64F60106"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081</w:t>
            </w:r>
          </w:p>
        </w:tc>
        <w:tc>
          <w:tcPr>
            <w:tcW w:w="907" w:type="dxa"/>
            <w:tcBorders>
              <w:top w:val="nil"/>
              <w:left w:val="nil"/>
              <w:bottom w:val="nil"/>
              <w:right w:val="nil"/>
            </w:tcBorders>
            <w:shd w:val="clear" w:color="auto" w:fill="auto"/>
            <w:noWrap/>
            <w:vAlign w:val="center"/>
            <w:hideMark/>
          </w:tcPr>
          <w:p w14:paraId="55CE6203" w14:textId="1E6FC378"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021</w:t>
            </w:r>
          </w:p>
        </w:tc>
        <w:tc>
          <w:tcPr>
            <w:tcW w:w="829" w:type="dxa"/>
            <w:tcBorders>
              <w:top w:val="nil"/>
              <w:left w:val="nil"/>
              <w:bottom w:val="nil"/>
              <w:right w:val="nil"/>
            </w:tcBorders>
            <w:shd w:val="clear" w:color="auto" w:fill="auto"/>
            <w:noWrap/>
            <w:vAlign w:val="center"/>
            <w:hideMark/>
          </w:tcPr>
          <w:p w14:paraId="6992F3AA" w14:textId="6DE278CA"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681</w:t>
            </w:r>
          </w:p>
        </w:tc>
        <w:tc>
          <w:tcPr>
            <w:tcW w:w="222" w:type="dxa"/>
            <w:tcBorders>
              <w:left w:val="nil"/>
              <w:right w:val="nil"/>
            </w:tcBorders>
          </w:tcPr>
          <w:p w14:paraId="27D5AC96" w14:textId="77777777" w:rsidR="00975B37" w:rsidRPr="004231E3" w:rsidRDefault="00975B37"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459AB426" w14:textId="6371040E"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72</w:t>
            </w:r>
          </w:p>
        </w:tc>
        <w:tc>
          <w:tcPr>
            <w:tcW w:w="767" w:type="dxa"/>
            <w:tcBorders>
              <w:top w:val="nil"/>
              <w:left w:val="nil"/>
              <w:bottom w:val="nil"/>
              <w:right w:val="nil"/>
            </w:tcBorders>
            <w:shd w:val="clear" w:color="auto" w:fill="auto"/>
            <w:noWrap/>
            <w:vAlign w:val="center"/>
            <w:hideMark/>
          </w:tcPr>
          <w:p w14:paraId="5AFDE527" w14:textId="278DC005"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68</w:t>
            </w:r>
          </w:p>
        </w:tc>
        <w:tc>
          <w:tcPr>
            <w:tcW w:w="767" w:type="dxa"/>
            <w:tcBorders>
              <w:top w:val="nil"/>
              <w:left w:val="nil"/>
              <w:bottom w:val="nil"/>
              <w:right w:val="nil"/>
            </w:tcBorders>
            <w:shd w:val="clear" w:color="auto" w:fill="auto"/>
            <w:noWrap/>
            <w:vAlign w:val="center"/>
            <w:hideMark/>
          </w:tcPr>
          <w:p w14:paraId="594CF0B8" w14:textId="681D931C"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75</w:t>
            </w:r>
          </w:p>
        </w:tc>
        <w:tc>
          <w:tcPr>
            <w:tcW w:w="767" w:type="dxa"/>
            <w:tcBorders>
              <w:top w:val="nil"/>
              <w:left w:val="nil"/>
              <w:bottom w:val="nil"/>
              <w:right w:val="nil"/>
            </w:tcBorders>
            <w:shd w:val="clear" w:color="auto" w:fill="auto"/>
            <w:noWrap/>
            <w:vAlign w:val="center"/>
            <w:hideMark/>
          </w:tcPr>
          <w:p w14:paraId="77BB9DBB" w14:textId="3DFEDB23"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91</w:t>
            </w:r>
          </w:p>
        </w:tc>
        <w:tc>
          <w:tcPr>
            <w:tcW w:w="767" w:type="dxa"/>
            <w:tcBorders>
              <w:top w:val="nil"/>
              <w:left w:val="nil"/>
              <w:bottom w:val="nil"/>
              <w:right w:val="nil"/>
            </w:tcBorders>
            <w:shd w:val="clear" w:color="auto" w:fill="auto"/>
            <w:noWrap/>
            <w:vAlign w:val="center"/>
            <w:hideMark/>
          </w:tcPr>
          <w:p w14:paraId="739EF56F" w14:textId="57BD9EE6"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31</w:t>
            </w:r>
          </w:p>
        </w:tc>
        <w:tc>
          <w:tcPr>
            <w:tcW w:w="767" w:type="dxa"/>
            <w:tcBorders>
              <w:top w:val="nil"/>
              <w:left w:val="nil"/>
              <w:bottom w:val="nil"/>
              <w:right w:val="nil"/>
            </w:tcBorders>
            <w:shd w:val="clear" w:color="auto" w:fill="auto"/>
            <w:noWrap/>
            <w:vAlign w:val="center"/>
            <w:hideMark/>
          </w:tcPr>
          <w:p w14:paraId="343A8FBF" w14:textId="4585E79B"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01</w:t>
            </w:r>
          </w:p>
        </w:tc>
        <w:tc>
          <w:tcPr>
            <w:tcW w:w="767" w:type="dxa"/>
            <w:tcBorders>
              <w:top w:val="nil"/>
              <w:left w:val="nil"/>
              <w:bottom w:val="nil"/>
              <w:right w:val="nil"/>
            </w:tcBorders>
            <w:shd w:val="clear" w:color="auto" w:fill="auto"/>
            <w:noWrap/>
            <w:vAlign w:val="center"/>
            <w:hideMark/>
          </w:tcPr>
          <w:p w14:paraId="45A965EF" w14:textId="1A3284BE"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30</w:t>
            </w:r>
          </w:p>
        </w:tc>
        <w:tc>
          <w:tcPr>
            <w:tcW w:w="767" w:type="dxa"/>
            <w:tcBorders>
              <w:top w:val="nil"/>
              <w:left w:val="nil"/>
              <w:bottom w:val="nil"/>
              <w:right w:val="nil"/>
            </w:tcBorders>
            <w:shd w:val="clear" w:color="auto" w:fill="auto"/>
            <w:noWrap/>
            <w:vAlign w:val="center"/>
            <w:hideMark/>
          </w:tcPr>
          <w:p w14:paraId="0EB8499C" w14:textId="6F7297E4"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54</w:t>
            </w:r>
          </w:p>
        </w:tc>
        <w:tc>
          <w:tcPr>
            <w:tcW w:w="767" w:type="dxa"/>
            <w:tcBorders>
              <w:top w:val="nil"/>
              <w:left w:val="nil"/>
              <w:bottom w:val="nil"/>
              <w:right w:val="nil"/>
            </w:tcBorders>
            <w:shd w:val="clear" w:color="auto" w:fill="auto"/>
            <w:noWrap/>
            <w:vAlign w:val="center"/>
            <w:hideMark/>
          </w:tcPr>
          <w:p w14:paraId="4EEC9999" w14:textId="3FACEB27"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86</w:t>
            </w:r>
          </w:p>
        </w:tc>
        <w:tc>
          <w:tcPr>
            <w:tcW w:w="767" w:type="dxa"/>
            <w:tcBorders>
              <w:top w:val="nil"/>
              <w:left w:val="nil"/>
              <w:bottom w:val="nil"/>
              <w:right w:val="nil"/>
            </w:tcBorders>
            <w:shd w:val="clear" w:color="auto" w:fill="auto"/>
            <w:noWrap/>
            <w:vAlign w:val="center"/>
            <w:hideMark/>
          </w:tcPr>
          <w:p w14:paraId="65CD57B3" w14:textId="342E2F69"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23</w:t>
            </w:r>
          </w:p>
        </w:tc>
        <w:tc>
          <w:tcPr>
            <w:tcW w:w="767" w:type="dxa"/>
            <w:tcBorders>
              <w:top w:val="nil"/>
              <w:left w:val="nil"/>
              <w:bottom w:val="nil"/>
              <w:right w:val="nil"/>
            </w:tcBorders>
            <w:shd w:val="clear" w:color="auto" w:fill="auto"/>
            <w:noWrap/>
            <w:vAlign w:val="center"/>
            <w:hideMark/>
          </w:tcPr>
          <w:p w14:paraId="11AA550F" w14:textId="50BD6A5A"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58</w:t>
            </w:r>
          </w:p>
        </w:tc>
        <w:tc>
          <w:tcPr>
            <w:tcW w:w="767" w:type="dxa"/>
            <w:tcBorders>
              <w:top w:val="nil"/>
              <w:left w:val="nil"/>
              <w:bottom w:val="nil"/>
              <w:right w:val="nil"/>
            </w:tcBorders>
            <w:shd w:val="clear" w:color="auto" w:fill="auto"/>
            <w:noWrap/>
            <w:vAlign w:val="center"/>
            <w:hideMark/>
          </w:tcPr>
          <w:p w14:paraId="4E8DCA8F" w14:textId="3133F1A1"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32</w:t>
            </w:r>
          </w:p>
        </w:tc>
        <w:tc>
          <w:tcPr>
            <w:tcW w:w="767" w:type="dxa"/>
            <w:tcBorders>
              <w:top w:val="nil"/>
              <w:left w:val="nil"/>
              <w:bottom w:val="nil"/>
              <w:right w:val="nil"/>
            </w:tcBorders>
            <w:shd w:val="clear" w:color="auto" w:fill="auto"/>
            <w:noWrap/>
            <w:vAlign w:val="center"/>
            <w:hideMark/>
          </w:tcPr>
          <w:p w14:paraId="30A0ACF0" w14:textId="3BD59028"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44</w:t>
            </w:r>
          </w:p>
        </w:tc>
        <w:tc>
          <w:tcPr>
            <w:tcW w:w="767" w:type="dxa"/>
            <w:tcBorders>
              <w:top w:val="nil"/>
              <w:left w:val="nil"/>
              <w:bottom w:val="nil"/>
              <w:right w:val="nil"/>
            </w:tcBorders>
            <w:shd w:val="clear" w:color="auto" w:fill="auto"/>
            <w:noWrap/>
            <w:vAlign w:val="center"/>
            <w:hideMark/>
          </w:tcPr>
          <w:p w14:paraId="1F1736A0" w14:textId="534C52D2"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83</w:t>
            </w:r>
          </w:p>
        </w:tc>
        <w:tc>
          <w:tcPr>
            <w:tcW w:w="767" w:type="dxa"/>
            <w:tcBorders>
              <w:top w:val="nil"/>
              <w:left w:val="nil"/>
              <w:bottom w:val="nil"/>
              <w:right w:val="nil"/>
            </w:tcBorders>
            <w:shd w:val="clear" w:color="auto" w:fill="auto"/>
            <w:noWrap/>
            <w:vAlign w:val="center"/>
            <w:hideMark/>
          </w:tcPr>
          <w:p w14:paraId="58975DE2" w14:textId="7CED62B9"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56</w:t>
            </w:r>
          </w:p>
        </w:tc>
      </w:tr>
      <w:tr w:rsidR="00975B37" w:rsidRPr="004231E3" w14:paraId="7BEAD272" w14:textId="77777777" w:rsidTr="00975B37">
        <w:trPr>
          <w:trHeight w:val="300"/>
        </w:trPr>
        <w:tc>
          <w:tcPr>
            <w:tcW w:w="1197" w:type="dxa"/>
            <w:tcBorders>
              <w:top w:val="nil"/>
              <w:left w:val="nil"/>
              <w:bottom w:val="nil"/>
              <w:right w:val="nil"/>
            </w:tcBorders>
            <w:shd w:val="clear" w:color="auto" w:fill="auto"/>
            <w:noWrap/>
            <w:vAlign w:val="center"/>
            <w:hideMark/>
          </w:tcPr>
          <w:p w14:paraId="70DC7715" w14:textId="43D90433" w:rsidR="00975B37" w:rsidRPr="004231E3" w:rsidRDefault="00975B37"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12</w:t>
            </w:r>
          </w:p>
        </w:tc>
        <w:tc>
          <w:tcPr>
            <w:tcW w:w="829" w:type="dxa"/>
            <w:tcBorders>
              <w:top w:val="nil"/>
              <w:left w:val="nil"/>
              <w:bottom w:val="nil"/>
              <w:right w:val="nil"/>
            </w:tcBorders>
            <w:shd w:val="clear" w:color="auto" w:fill="auto"/>
            <w:noWrap/>
            <w:vAlign w:val="center"/>
            <w:hideMark/>
          </w:tcPr>
          <w:p w14:paraId="54D14375" w14:textId="7B83E498"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692</w:t>
            </w:r>
          </w:p>
        </w:tc>
        <w:tc>
          <w:tcPr>
            <w:tcW w:w="757" w:type="dxa"/>
            <w:tcBorders>
              <w:top w:val="nil"/>
              <w:left w:val="nil"/>
              <w:bottom w:val="nil"/>
              <w:right w:val="nil"/>
            </w:tcBorders>
            <w:shd w:val="clear" w:color="auto" w:fill="auto"/>
            <w:noWrap/>
            <w:vAlign w:val="center"/>
            <w:hideMark/>
          </w:tcPr>
          <w:p w14:paraId="7B15CFD1" w14:textId="3A6EC817"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083</w:t>
            </w:r>
          </w:p>
        </w:tc>
        <w:tc>
          <w:tcPr>
            <w:tcW w:w="907" w:type="dxa"/>
            <w:tcBorders>
              <w:top w:val="nil"/>
              <w:left w:val="nil"/>
              <w:bottom w:val="nil"/>
              <w:right w:val="nil"/>
            </w:tcBorders>
            <w:shd w:val="clear" w:color="auto" w:fill="auto"/>
            <w:noWrap/>
            <w:vAlign w:val="center"/>
            <w:hideMark/>
          </w:tcPr>
          <w:p w14:paraId="0ED28FD9" w14:textId="3E5B0ECB"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005</w:t>
            </w:r>
          </w:p>
        </w:tc>
        <w:tc>
          <w:tcPr>
            <w:tcW w:w="829" w:type="dxa"/>
            <w:tcBorders>
              <w:top w:val="nil"/>
              <w:left w:val="nil"/>
              <w:bottom w:val="nil"/>
              <w:right w:val="nil"/>
            </w:tcBorders>
            <w:shd w:val="clear" w:color="auto" w:fill="auto"/>
            <w:noWrap/>
            <w:vAlign w:val="center"/>
            <w:hideMark/>
          </w:tcPr>
          <w:p w14:paraId="3EE5222B" w14:textId="05C5487D"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501</w:t>
            </w:r>
          </w:p>
        </w:tc>
        <w:tc>
          <w:tcPr>
            <w:tcW w:w="222" w:type="dxa"/>
            <w:tcBorders>
              <w:left w:val="nil"/>
              <w:right w:val="nil"/>
            </w:tcBorders>
          </w:tcPr>
          <w:p w14:paraId="0B981310" w14:textId="77777777" w:rsidR="00975B37" w:rsidRPr="004231E3" w:rsidRDefault="00975B37"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775C9725" w14:textId="0648F0A6"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82</w:t>
            </w:r>
          </w:p>
        </w:tc>
        <w:tc>
          <w:tcPr>
            <w:tcW w:w="767" w:type="dxa"/>
            <w:tcBorders>
              <w:top w:val="nil"/>
              <w:left w:val="nil"/>
              <w:bottom w:val="nil"/>
              <w:right w:val="nil"/>
            </w:tcBorders>
            <w:shd w:val="clear" w:color="auto" w:fill="auto"/>
            <w:noWrap/>
            <w:vAlign w:val="center"/>
            <w:hideMark/>
          </w:tcPr>
          <w:p w14:paraId="361F6A3E" w14:textId="649BDB61"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72</w:t>
            </w:r>
          </w:p>
        </w:tc>
        <w:tc>
          <w:tcPr>
            <w:tcW w:w="767" w:type="dxa"/>
            <w:tcBorders>
              <w:top w:val="nil"/>
              <w:left w:val="nil"/>
              <w:bottom w:val="nil"/>
              <w:right w:val="nil"/>
            </w:tcBorders>
            <w:shd w:val="clear" w:color="auto" w:fill="auto"/>
            <w:noWrap/>
            <w:vAlign w:val="center"/>
            <w:hideMark/>
          </w:tcPr>
          <w:p w14:paraId="6E3B937A" w14:textId="7907B7D5"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73</w:t>
            </w:r>
          </w:p>
        </w:tc>
        <w:tc>
          <w:tcPr>
            <w:tcW w:w="767" w:type="dxa"/>
            <w:tcBorders>
              <w:top w:val="nil"/>
              <w:left w:val="nil"/>
              <w:bottom w:val="nil"/>
              <w:right w:val="nil"/>
            </w:tcBorders>
            <w:shd w:val="clear" w:color="auto" w:fill="auto"/>
            <w:noWrap/>
            <w:vAlign w:val="center"/>
            <w:hideMark/>
          </w:tcPr>
          <w:p w14:paraId="7E95B00B" w14:textId="641C1AEE"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85</w:t>
            </w:r>
          </w:p>
        </w:tc>
        <w:tc>
          <w:tcPr>
            <w:tcW w:w="767" w:type="dxa"/>
            <w:tcBorders>
              <w:top w:val="nil"/>
              <w:left w:val="nil"/>
              <w:bottom w:val="nil"/>
              <w:right w:val="nil"/>
            </w:tcBorders>
            <w:shd w:val="clear" w:color="auto" w:fill="auto"/>
            <w:noWrap/>
            <w:vAlign w:val="center"/>
            <w:hideMark/>
          </w:tcPr>
          <w:p w14:paraId="4F8F9872" w14:textId="7216712A"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23</w:t>
            </w:r>
          </w:p>
        </w:tc>
        <w:tc>
          <w:tcPr>
            <w:tcW w:w="767" w:type="dxa"/>
            <w:tcBorders>
              <w:top w:val="nil"/>
              <w:left w:val="nil"/>
              <w:bottom w:val="nil"/>
              <w:right w:val="nil"/>
            </w:tcBorders>
            <w:shd w:val="clear" w:color="auto" w:fill="auto"/>
            <w:noWrap/>
            <w:vAlign w:val="center"/>
            <w:hideMark/>
          </w:tcPr>
          <w:p w14:paraId="52D83065" w14:textId="3EA842B8"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08</w:t>
            </w:r>
          </w:p>
        </w:tc>
        <w:tc>
          <w:tcPr>
            <w:tcW w:w="767" w:type="dxa"/>
            <w:tcBorders>
              <w:top w:val="nil"/>
              <w:left w:val="nil"/>
              <w:bottom w:val="nil"/>
              <w:right w:val="nil"/>
            </w:tcBorders>
            <w:shd w:val="clear" w:color="auto" w:fill="auto"/>
            <w:noWrap/>
            <w:vAlign w:val="center"/>
            <w:hideMark/>
          </w:tcPr>
          <w:p w14:paraId="4AC56A82" w14:textId="233827CA"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41</w:t>
            </w:r>
          </w:p>
        </w:tc>
        <w:tc>
          <w:tcPr>
            <w:tcW w:w="767" w:type="dxa"/>
            <w:tcBorders>
              <w:top w:val="nil"/>
              <w:left w:val="nil"/>
              <w:bottom w:val="nil"/>
              <w:right w:val="nil"/>
            </w:tcBorders>
            <w:shd w:val="clear" w:color="auto" w:fill="auto"/>
            <w:noWrap/>
            <w:vAlign w:val="center"/>
            <w:hideMark/>
          </w:tcPr>
          <w:p w14:paraId="1293D293" w14:textId="12474065"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69</w:t>
            </w:r>
          </w:p>
        </w:tc>
        <w:tc>
          <w:tcPr>
            <w:tcW w:w="767" w:type="dxa"/>
            <w:tcBorders>
              <w:top w:val="nil"/>
              <w:left w:val="nil"/>
              <w:bottom w:val="nil"/>
              <w:right w:val="nil"/>
            </w:tcBorders>
            <w:shd w:val="clear" w:color="auto" w:fill="auto"/>
            <w:noWrap/>
            <w:vAlign w:val="center"/>
            <w:hideMark/>
          </w:tcPr>
          <w:p w14:paraId="4C02009B" w14:textId="4B86D163"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06</w:t>
            </w:r>
          </w:p>
        </w:tc>
        <w:tc>
          <w:tcPr>
            <w:tcW w:w="767" w:type="dxa"/>
            <w:tcBorders>
              <w:top w:val="nil"/>
              <w:left w:val="nil"/>
              <w:bottom w:val="nil"/>
              <w:right w:val="nil"/>
            </w:tcBorders>
            <w:shd w:val="clear" w:color="auto" w:fill="auto"/>
            <w:noWrap/>
            <w:vAlign w:val="center"/>
            <w:hideMark/>
          </w:tcPr>
          <w:p w14:paraId="03DE24C9" w14:textId="5310CB61"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44</w:t>
            </w:r>
          </w:p>
        </w:tc>
        <w:tc>
          <w:tcPr>
            <w:tcW w:w="767" w:type="dxa"/>
            <w:tcBorders>
              <w:top w:val="nil"/>
              <w:left w:val="nil"/>
              <w:bottom w:val="nil"/>
              <w:right w:val="nil"/>
            </w:tcBorders>
            <w:shd w:val="clear" w:color="auto" w:fill="auto"/>
            <w:noWrap/>
            <w:vAlign w:val="center"/>
            <w:hideMark/>
          </w:tcPr>
          <w:p w14:paraId="7C35EAC3" w14:textId="19BA344F"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81</w:t>
            </w:r>
          </w:p>
        </w:tc>
        <w:tc>
          <w:tcPr>
            <w:tcW w:w="767" w:type="dxa"/>
            <w:tcBorders>
              <w:top w:val="nil"/>
              <w:left w:val="nil"/>
              <w:bottom w:val="nil"/>
              <w:right w:val="nil"/>
            </w:tcBorders>
            <w:shd w:val="clear" w:color="auto" w:fill="auto"/>
            <w:noWrap/>
            <w:vAlign w:val="center"/>
            <w:hideMark/>
          </w:tcPr>
          <w:p w14:paraId="3B7C4070" w14:textId="1027597A"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58</w:t>
            </w:r>
          </w:p>
        </w:tc>
        <w:tc>
          <w:tcPr>
            <w:tcW w:w="767" w:type="dxa"/>
            <w:tcBorders>
              <w:top w:val="nil"/>
              <w:left w:val="nil"/>
              <w:bottom w:val="nil"/>
              <w:right w:val="nil"/>
            </w:tcBorders>
            <w:shd w:val="clear" w:color="auto" w:fill="auto"/>
            <w:noWrap/>
            <w:vAlign w:val="center"/>
            <w:hideMark/>
          </w:tcPr>
          <w:p w14:paraId="28C0DD6F" w14:textId="348CEE26"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76</w:t>
            </w:r>
          </w:p>
        </w:tc>
        <w:tc>
          <w:tcPr>
            <w:tcW w:w="767" w:type="dxa"/>
            <w:tcBorders>
              <w:top w:val="nil"/>
              <w:left w:val="nil"/>
              <w:bottom w:val="nil"/>
              <w:right w:val="nil"/>
            </w:tcBorders>
            <w:shd w:val="clear" w:color="auto" w:fill="auto"/>
            <w:noWrap/>
            <w:vAlign w:val="center"/>
            <w:hideMark/>
          </w:tcPr>
          <w:p w14:paraId="09FBAF83" w14:textId="10515A98"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23</w:t>
            </w:r>
          </w:p>
        </w:tc>
        <w:tc>
          <w:tcPr>
            <w:tcW w:w="767" w:type="dxa"/>
            <w:tcBorders>
              <w:top w:val="nil"/>
              <w:left w:val="nil"/>
              <w:bottom w:val="nil"/>
              <w:right w:val="nil"/>
            </w:tcBorders>
            <w:shd w:val="clear" w:color="auto" w:fill="auto"/>
            <w:noWrap/>
            <w:vAlign w:val="center"/>
            <w:hideMark/>
          </w:tcPr>
          <w:p w14:paraId="1788F34F" w14:textId="40029FA3"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w:t>
            </w:r>
          </w:p>
        </w:tc>
      </w:tr>
      <w:tr w:rsidR="00975B37" w:rsidRPr="004231E3" w14:paraId="5DDF719A" w14:textId="77777777" w:rsidTr="00975B37">
        <w:trPr>
          <w:trHeight w:val="300"/>
        </w:trPr>
        <w:tc>
          <w:tcPr>
            <w:tcW w:w="1197" w:type="dxa"/>
            <w:tcBorders>
              <w:top w:val="nil"/>
              <w:left w:val="nil"/>
              <w:bottom w:val="nil"/>
              <w:right w:val="nil"/>
            </w:tcBorders>
            <w:shd w:val="clear" w:color="auto" w:fill="auto"/>
            <w:noWrap/>
            <w:vAlign w:val="center"/>
            <w:hideMark/>
          </w:tcPr>
          <w:p w14:paraId="41E10A6C" w14:textId="03193086" w:rsidR="00975B37" w:rsidRPr="004231E3" w:rsidRDefault="00975B37"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13</w:t>
            </w:r>
          </w:p>
        </w:tc>
        <w:tc>
          <w:tcPr>
            <w:tcW w:w="829" w:type="dxa"/>
            <w:tcBorders>
              <w:top w:val="nil"/>
              <w:left w:val="nil"/>
              <w:bottom w:val="nil"/>
              <w:right w:val="nil"/>
            </w:tcBorders>
            <w:shd w:val="clear" w:color="auto" w:fill="auto"/>
            <w:noWrap/>
            <w:vAlign w:val="center"/>
            <w:hideMark/>
          </w:tcPr>
          <w:p w14:paraId="7159ACDE" w14:textId="54D752C3"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858</w:t>
            </w:r>
          </w:p>
        </w:tc>
        <w:tc>
          <w:tcPr>
            <w:tcW w:w="757" w:type="dxa"/>
            <w:tcBorders>
              <w:top w:val="nil"/>
              <w:left w:val="nil"/>
              <w:bottom w:val="nil"/>
              <w:right w:val="nil"/>
            </w:tcBorders>
            <w:shd w:val="clear" w:color="auto" w:fill="auto"/>
            <w:noWrap/>
            <w:vAlign w:val="center"/>
            <w:hideMark/>
          </w:tcPr>
          <w:p w14:paraId="1849C679" w14:textId="7CFC56A0"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085</w:t>
            </w:r>
          </w:p>
        </w:tc>
        <w:tc>
          <w:tcPr>
            <w:tcW w:w="907" w:type="dxa"/>
            <w:tcBorders>
              <w:top w:val="nil"/>
              <w:left w:val="nil"/>
              <w:bottom w:val="nil"/>
              <w:right w:val="nil"/>
            </w:tcBorders>
            <w:shd w:val="clear" w:color="auto" w:fill="auto"/>
            <w:noWrap/>
            <w:vAlign w:val="center"/>
            <w:hideMark/>
          </w:tcPr>
          <w:p w14:paraId="614FD32A" w14:textId="0D4D142A"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028</w:t>
            </w:r>
          </w:p>
        </w:tc>
        <w:tc>
          <w:tcPr>
            <w:tcW w:w="829" w:type="dxa"/>
            <w:tcBorders>
              <w:top w:val="nil"/>
              <w:left w:val="nil"/>
              <w:bottom w:val="nil"/>
              <w:right w:val="nil"/>
            </w:tcBorders>
            <w:shd w:val="clear" w:color="auto" w:fill="auto"/>
            <w:noWrap/>
            <w:vAlign w:val="center"/>
            <w:hideMark/>
          </w:tcPr>
          <w:p w14:paraId="4E64EFD6" w14:textId="080BF7F9"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464</w:t>
            </w:r>
          </w:p>
        </w:tc>
        <w:tc>
          <w:tcPr>
            <w:tcW w:w="222" w:type="dxa"/>
            <w:tcBorders>
              <w:left w:val="nil"/>
              <w:right w:val="nil"/>
            </w:tcBorders>
          </w:tcPr>
          <w:p w14:paraId="386D82F0" w14:textId="77777777" w:rsidR="00975B37" w:rsidRPr="004231E3" w:rsidRDefault="00975B37"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1151CF12" w14:textId="587C6945"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83</w:t>
            </w:r>
          </w:p>
        </w:tc>
        <w:tc>
          <w:tcPr>
            <w:tcW w:w="767" w:type="dxa"/>
            <w:tcBorders>
              <w:top w:val="nil"/>
              <w:left w:val="nil"/>
              <w:bottom w:val="nil"/>
              <w:right w:val="nil"/>
            </w:tcBorders>
            <w:shd w:val="clear" w:color="auto" w:fill="auto"/>
            <w:noWrap/>
            <w:vAlign w:val="center"/>
            <w:hideMark/>
          </w:tcPr>
          <w:p w14:paraId="0A818F5A" w14:textId="1192CD0E"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69</w:t>
            </w:r>
          </w:p>
        </w:tc>
        <w:tc>
          <w:tcPr>
            <w:tcW w:w="767" w:type="dxa"/>
            <w:tcBorders>
              <w:top w:val="nil"/>
              <w:left w:val="nil"/>
              <w:bottom w:val="nil"/>
              <w:right w:val="nil"/>
            </w:tcBorders>
            <w:shd w:val="clear" w:color="auto" w:fill="auto"/>
            <w:noWrap/>
            <w:vAlign w:val="center"/>
            <w:hideMark/>
          </w:tcPr>
          <w:p w14:paraId="276530CF" w14:textId="4374AAD4"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67</w:t>
            </w:r>
          </w:p>
        </w:tc>
        <w:tc>
          <w:tcPr>
            <w:tcW w:w="767" w:type="dxa"/>
            <w:tcBorders>
              <w:top w:val="nil"/>
              <w:left w:val="nil"/>
              <w:bottom w:val="nil"/>
              <w:right w:val="nil"/>
            </w:tcBorders>
            <w:shd w:val="clear" w:color="auto" w:fill="auto"/>
            <w:noWrap/>
            <w:vAlign w:val="center"/>
            <w:hideMark/>
          </w:tcPr>
          <w:p w14:paraId="700E491E" w14:textId="07518A7A"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76</w:t>
            </w:r>
          </w:p>
        </w:tc>
        <w:tc>
          <w:tcPr>
            <w:tcW w:w="767" w:type="dxa"/>
            <w:tcBorders>
              <w:top w:val="nil"/>
              <w:left w:val="nil"/>
              <w:bottom w:val="nil"/>
              <w:right w:val="nil"/>
            </w:tcBorders>
            <w:shd w:val="clear" w:color="auto" w:fill="auto"/>
            <w:noWrap/>
            <w:vAlign w:val="center"/>
            <w:hideMark/>
          </w:tcPr>
          <w:p w14:paraId="6F17EE85" w14:textId="76A16C43"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w:t>
            </w:r>
          </w:p>
        </w:tc>
        <w:tc>
          <w:tcPr>
            <w:tcW w:w="767" w:type="dxa"/>
            <w:tcBorders>
              <w:top w:val="nil"/>
              <w:left w:val="nil"/>
              <w:bottom w:val="nil"/>
              <w:right w:val="nil"/>
            </w:tcBorders>
            <w:shd w:val="clear" w:color="auto" w:fill="auto"/>
            <w:noWrap/>
            <w:vAlign w:val="center"/>
            <w:hideMark/>
          </w:tcPr>
          <w:p w14:paraId="04265071" w14:textId="40EC7179"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20</w:t>
            </w:r>
          </w:p>
        </w:tc>
        <w:tc>
          <w:tcPr>
            <w:tcW w:w="767" w:type="dxa"/>
            <w:tcBorders>
              <w:top w:val="nil"/>
              <w:left w:val="nil"/>
              <w:bottom w:val="nil"/>
              <w:right w:val="nil"/>
            </w:tcBorders>
            <w:shd w:val="clear" w:color="auto" w:fill="auto"/>
            <w:noWrap/>
            <w:vAlign w:val="center"/>
            <w:hideMark/>
          </w:tcPr>
          <w:p w14:paraId="4CE8B6B9" w14:textId="6392D061"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54</w:t>
            </w:r>
          </w:p>
        </w:tc>
        <w:tc>
          <w:tcPr>
            <w:tcW w:w="767" w:type="dxa"/>
            <w:tcBorders>
              <w:top w:val="nil"/>
              <w:left w:val="nil"/>
              <w:bottom w:val="nil"/>
              <w:right w:val="nil"/>
            </w:tcBorders>
            <w:shd w:val="clear" w:color="auto" w:fill="auto"/>
            <w:noWrap/>
            <w:vAlign w:val="center"/>
            <w:hideMark/>
          </w:tcPr>
          <w:p w14:paraId="16B6AF7A" w14:textId="48C61E34"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86</w:t>
            </w:r>
          </w:p>
        </w:tc>
        <w:tc>
          <w:tcPr>
            <w:tcW w:w="767" w:type="dxa"/>
            <w:tcBorders>
              <w:top w:val="nil"/>
              <w:left w:val="nil"/>
              <w:bottom w:val="nil"/>
              <w:right w:val="nil"/>
            </w:tcBorders>
            <w:shd w:val="clear" w:color="auto" w:fill="auto"/>
            <w:noWrap/>
            <w:vAlign w:val="center"/>
            <w:hideMark/>
          </w:tcPr>
          <w:p w14:paraId="79768DBE" w14:textId="4977F357"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26</w:t>
            </w:r>
          </w:p>
        </w:tc>
        <w:tc>
          <w:tcPr>
            <w:tcW w:w="767" w:type="dxa"/>
            <w:tcBorders>
              <w:top w:val="nil"/>
              <w:left w:val="nil"/>
              <w:bottom w:val="nil"/>
              <w:right w:val="nil"/>
            </w:tcBorders>
            <w:shd w:val="clear" w:color="auto" w:fill="auto"/>
            <w:noWrap/>
            <w:vAlign w:val="center"/>
            <w:hideMark/>
          </w:tcPr>
          <w:p w14:paraId="5428BB97" w14:textId="57E890C6"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w:t>
            </w:r>
          </w:p>
        </w:tc>
        <w:tc>
          <w:tcPr>
            <w:tcW w:w="767" w:type="dxa"/>
            <w:tcBorders>
              <w:top w:val="nil"/>
              <w:left w:val="nil"/>
              <w:bottom w:val="nil"/>
              <w:right w:val="nil"/>
            </w:tcBorders>
            <w:shd w:val="clear" w:color="auto" w:fill="auto"/>
            <w:noWrap/>
            <w:vAlign w:val="center"/>
            <w:hideMark/>
          </w:tcPr>
          <w:p w14:paraId="39B17C94" w14:textId="701305F2"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03</w:t>
            </w:r>
          </w:p>
        </w:tc>
        <w:tc>
          <w:tcPr>
            <w:tcW w:w="767" w:type="dxa"/>
            <w:tcBorders>
              <w:top w:val="nil"/>
              <w:left w:val="nil"/>
              <w:bottom w:val="nil"/>
              <w:right w:val="nil"/>
            </w:tcBorders>
            <w:shd w:val="clear" w:color="auto" w:fill="auto"/>
            <w:noWrap/>
            <w:vAlign w:val="center"/>
            <w:hideMark/>
          </w:tcPr>
          <w:p w14:paraId="690502BE" w14:textId="0D171B08"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82</w:t>
            </w:r>
          </w:p>
        </w:tc>
        <w:tc>
          <w:tcPr>
            <w:tcW w:w="767" w:type="dxa"/>
            <w:tcBorders>
              <w:top w:val="nil"/>
              <w:left w:val="nil"/>
              <w:bottom w:val="nil"/>
              <w:right w:val="nil"/>
            </w:tcBorders>
            <w:shd w:val="clear" w:color="auto" w:fill="auto"/>
            <w:noWrap/>
            <w:vAlign w:val="center"/>
            <w:hideMark/>
          </w:tcPr>
          <w:p w14:paraId="00473015" w14:textId="7D813E30"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w:t>
            </w:r>
          </w:p>
        </w:tc>
        <w:tc>
          <w:tcPr>
            <w:tcW w:w="767" w:type="dxa"/>
            <w:tcBorders>
              <w:top w:val="nil"/>
              <w:left w:val="nil"/>
              <w:bottom w:val="nil"/>
              <w:right w:val="nil"/>
            </w:tcBorders>
            <w:shd w:val="clear" w:color="auto" w:fill="auto"/>
            <w:noWrap/>
            <w:vAlign w:val="center"/>
            <w:hideMark/>
          </w:tcPr>
          <w:p w14:paraId="460C4F2C" w14:textId="281ABF16"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56</w:t>
            </w:r>
          </w:p>
        </w:tc>
        <w:tc>
          <w:tcPr>
            <w:tcW w:w="767" w:type="dxa"/>
            <w:tcBorders>
              <w:top w:val="nil"/>
              <w:left w:val="nil"/>
              <w:bottom w:val="nil"/>
              <w:right w:val="nil"/>
            </w:tcBorders>
            <w:shd w:val="clear" w:color="auto" w:fill="auto"/>
            <w:noWrap/>
            <w:vAlign w:val="center"/>
            <w:hideMark/>
          </w:tcPr>
          <w:p w14:paraId="61463801" w14:textId="12AAC3A2"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48</w:t>
            </w:r>
          </w:p>
        </w:tc>
      </w:tr>
      <w:tr w:rsidR="00975B37" w:rsidRPr="004231E3" w14:paraId="4D751358" w14:textId="77777777" w:rsidTr="00975B37">
        <w:trPr>
          <w:trHeight w:val="300"/>
        </w:trPr>
        <w:tc>
          <w:tcPr>
            <w:tcW w:w="1197" w:type="dxa"/>
            <w:tcBorders>
              <w:top w:val="nil"/>
              <w:left w:val="nil"/>
              <w:bottom w:val="nil"/>
              <w:right w:val="nil"/>
            </w:tcBorders>
            <w:shd w:val="clear" w:color="auto" w:fill="auto"/>
            <w:noWrap/>
            <w:vAlign w:val="center"/>
            <w:hideMark/>
          </w:tcPr>
          <w:p w14:paraId="48596AA3" w14:textId="7CF0E8DA" w:rsidR="00975B37" w:rsidRPr="004231E3" w:rsidRDefault="00975B37"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14</w:t>
            </w:r>
          </w:p>
        </w:tc>
        <w:tc>
          <w:tcPr>
            <w:tcW w:w="829" w:type="dxa"/>
            <w:tcBorders>
              <w:top w:val="nil"/>
              <w:left w:val="nil"/>
              <w:bottom w:val="nil"/>
              <w:right w:val="nil"/>
            </w:tcBorders>
            <w:shd w:val="clear" w:color="auto" w:fill="auto"/>
            <w:noWrap/>
            <w:vAlign w:val="center"/>
            <w:hideMark/>
          </w:tcPr>
          <w:p w14:paraId="295CC95B" w14:textId="2A91C1FE"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046</w:t>
            </w:r>
          </w:p>
        </w:tc>
        <w:tc>
          <w:tcPr>
            <w:tcW w:w="757" w:type="dxa"/>
            <w:tcBorders>
              <w:top w:val="nil"/>
              <w:left w:val="nil"/>
              <w:bottom w:val="nil"/>
              <w:right w:val="nil"/>
            </w:tcBorders>
            <w:shd w:val="clear" w:color="auto" w:fill="auto"/>
            <w:noWrap/>
            <w:vAlign w:val="center"/>
            <w:hideMark/>
          </w:tcPr>
          <w:p w14:paraId="67A56F3D" w14:textId="100EEE2C"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086</w:t>
            </w:r>
          </w:p>
        </w:tc>
        <w:tc>
          <w:tcPr>
            <w:tcW w:w="907" w:type="dxa"/>
            <w:tcBorders>
              <w:top w:val="nil"/>
              <w:left w:val="nil"/>
              <w:bottom w:val="nil"/>
              <w:right w:val="nil"/>
            </w:tcBorders>
            <w:shd w:val="clear" w:color="auto" w:fill="auto"/>
            <w:noWrap/>
            <w:vAlign w:val="center"/>
            <w:hideMark/>
          </w:tcPr>
          <w:p w14:paraId="50A9666E" w14:textId="00169009"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074</w:t>
            </w:r>
          </w:p>
        </w:tc>
        <w:tc>
          <w:tcPr>
            <w:tcW w:w="829" w:type="dxa"/>
            <w:tcBorders>
              <w:top w:val="nil"/>
              <w:left w:val="nil"/>
              <w:bottom w:val="nil"/>
              <w:right w:val="nil"/>
            </w:tcBorders>
            <w:shd w:val="clear" w:color="auto" w:fill="auto"/>
            <w:noWrap/>
            <w:vAlign w:val="center"/>
            <w:hideMark/>
          </w:tcPr>
          <w:p w14:paraId="0DCB59B0" w14:textId="311565E9"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531</w:t>
            </w:r>
          </w:p>
        </w:tc>
        <w:tc>
          <w:tcPr>
            <w:tcW w:w="222" w:type="dxa"/>
            <w:tcBorders>
              <w:left w:val="nil"/>
              <w:right w:val="nil"/>
            </w:tcBorders>
          </w:tcPr>
          <w:p w14:paraId="5F3523AE" w14:textId="77777777" w:rsidR="00975B37" w:rsidRPr="004231E3" w:rsidRDefault="00975B37"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4D3C729A" w14:textId="439B5FF6"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77</w:t>
            </w:r>
          </w:p>
        </w:tc>
        <w:tc>
          <w:tcPr>
            <w:tcW w:w="767" w:type="dxa"/>
            <w:tcBorders>
              <w:top w:val="nil"/>
              <w:left w:val="nil"/>
              <w:bottom w:val="nil"/>
              <w:right w:val="nil"/>
            </w:tcBorders>
            <w:shd w:val="clear" w:color="auto" w:fill="auto"/>
            <w:noWrap/>
            <w:vAlign w:val="center"/>
            <w:hideMark/>
          </w:tcPr>
          <w:p w14:paraId="23056A98" w14:textId="05CE3331"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60</w:t>
            </w:r>
          </w:p>
        </w:tc>
        <w:tc>
          <w:tcPr>
            <w:tcW w:w="767" w:type="dxa"/>
            <w:tcBorders>
              <w:top w:val="nil"/>
              <w:left w:val="nil"/>
              <w:bottom w:val="nil"/>
              <w:right w:val="nil"/>
            </w:tcBorders>
            <w:shd w:val="clear" w:color="auto" w:fill="auto"/>
            <w:noWrap/>
            <w:vAlign w:val="center"/>
            <w:hideMark/>
          </w:tcPr>
          <w:p w14:paraId="21D70B3C" w14:textId="43467730"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56</w:t>
            </w:r>
          </w:p>
        </w:tc>
        <w:tc>
          <w:tcPr>
            <w:tcW w:w="767" w:type="dxa"/>
            <w:tcBorders>
              <w:top w:val="nil"/>
              <w:left w:val="nil"/>
              <w:bottom w:val="nil"/>
              <w:right w:val="nil"/>
            </w:tcBorders>
            <w:shd w:val="clear" w:color="auto" w:fill="auto"/>
            <w:noWrap/>
            <w:vAlign w:val="center"/>
            <w:hideMark/>
          </w:tcPr>
          <w:p w14:paraId="51D6B13F" w14:textId="0CD69BF8"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64</w:t>
            </w:r>
          </w:p>
        </w:tc>
        <w:tc>
          <w:tcPr>
            <w:tcW w:w="767" w:type="dxa"/>
            <w:tcBorders>
              <w:top w:val="nil"/>
              <w:left w:val="nil"/>
              <w:bottom w:val="nil"/>
              <w:right w:val="nil"/>
            </w:tcBorders>
            <w:shd w:val="clear" w:color="auto" w:fill="auto"/>
            <w:noWrap/>
            <w:vAlign w:val="center"/>
            <w:hideMark/>
          </w:tcPr>
          <w:p w14:paraId="345A9D6C" w14:textId="0B984A41"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02</w:t>
            </w:r>
          </w:p>
        </w:tc>
        <w:tc>
          <w:tcPr>
            <w:tcW w:w="767" w:type="dxa"/>
            <w:tcBorders>
              <w:top w:val="nil"/>
              <w:left w:val="nil"/>
              <w:bottom w:val="nil"/>
              <w:right w:val="nil"/>
            </w:tcBorders>
            <w:shd w:val="clear" w:color="auto" w:fill="auto"/>
            <w:noWrap/>
            <w:vAlign w:val="center"/>
            <w:hideMark/>
          </w:tcPr>
          <w:p w14:paraId="1356026B" w14:textId="0469CF88"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35</w:t>
            </w:r>
          </w:p>
        </w:tc>
        <w:tc>
          <w:tcPr>
            <w:tcW w:w="767" w:type="dxa"/>
            <w:tcBorders>
              <w:top w:val="nil"/>
              <w:left w:val="nil"/>
              <w:bottom w:val="nil"/>
              <w:right w:val="nil"/>
            </w:tcBorders>
            <w:shd w:val="clear" w:color="auto" w:fill="auto"/>
            <w:noWrap/>
            <w:vAlign w:val="center"/>
            <w:hideMark/>
          </w:tcPr>
          <w:p w14:paraId="65A76F9A" w14:textId="62489AD8"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70</w:t>
            </w:r>
          </w:p>
        </w:tc>
        <w:tc>
          <w:tcPr>
            <w:tcW w:w="767" w:type="dxa"/>
            <w:tcBorders>
              <w:top w:val="nil"/>
              <w:left w:val="nil"/>
              <w:bottom w:val="nil"/>
              <w:right w:val="nil"/>
            </w:tcBorders>
            <w:shd w:val="clear" w:color="auto" w:fill="auto"/>
            <w:noWrap/>
            <w:vAlign w:val="center"/>
            <w:hideMark/>
          </w:tcPr>
          <w:p w14:paraId="637151A4" w14:textId="5F2680BA"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05</w:t>
            </w:r>
          </w:p>
        </w:tc>
        <w:tc>
          <w:tcPr>
            <w:tcW w:w="767" w:type="dxa"/>
            <w:tcBorders>
              <w:top w:val="nil"/>
              <w:left w:val="nil"/>
              <w:bottom w:val="nil"/>
              <w:right w:val="nil"/>
            </w:tcBorders>
            <w:shd w:val="clear" w:color="auto" w:fill="auto"/>
            <w:noWrap/>
            <w:vAlign w:val="center"/>
            <w:hideMark/>
          </w:tcPr>
          <w:p w14:paraId="0D55F399" w14:textId="2862A870"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48</w:t>
            </w:r>
          </w:p>
        </w:tc>
        <w:tc>
          <w:tcPr>
            <w:tcW w:w="767" w:type="dxa"/>
            <w:tcBorders>
              <w:top w:val="nil"/>
              <w:left w:val="nil"/>
              <w:bottom w:val="nil"/>
              <w:right w:val="nil"/>
            </w:tcBorders>
            <w:shd w:val="clear" w:color="auto" w:fill="auto"/>
            <w:noWrap/>
            <w:vAlign w:val="center"/>
            <w:hideMark/>
          </w:tcPr>
          <w:p w14:paraId="356EE117" w14:textId="391C4C04"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87</w:t>
            </w:r>
          </w:p>
        </w:tc>
        <w:tc>
          <w:tcPr>
            <w:tcW w:w="767" w:type="dxa"/>
            <w:tcBorders>
              <w:top w:val="nil"/>
              <w:left w:val="nil"/>
              <w:bottom w:val="nil"/>
              <w:right w:val="nil"/>
            </w:tcBorders>
            <w:shd w:val="clear" w:color="auto" w:fill="auto"/>
            <w:noWrap/>
            <w:vAlign w:val="center"/>
            <w:hideMark/>
          </w:tcPr>
          <w:p w14:paraId="79BE0525" w14:textId="5CD68820"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26</w:t>
            </w:r>
          </w:p>
        </w:tc>
        <w:tc>
          <w:tcPr>
            <w:tcW w:w="767" w:type="dxa"/>
            <w:tcBorders>
              <w:top w:val="nil"/>
              <w:left w:val="nil"/>
              <w:bottom w:val="nil"/>
              <w:right w:val="nil"/>
            </w:tcBorders>
            <w:shd w:val="clear" w:color="auto" w:fill="auto"/>
            <w:noWrap/>
            <w:vAlign w:val="center"/>
            <w:hideMark/>
          </w:tcPr>
          <w:p w14:paraId="09D85BD3" w14:textId="4EB31655"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w:t>
            </w:r>
          </w:p>
        </w:tc>
        <w:tc>
          <w:tcPr>
            <w:tcW w:w="767" w:type="dxa"/>
            <w:tcBorders>
              <w:top w:val="nil"/>
              <w:left w:val="nil"/>
              <w:bottom w:val="nil"/>
              <w:right w:val="nil"/>
            </w:tcBorders>
            <w:shd w:val="clear" w:color="auto" w:fill="auto"/>
            <w:noWrap/>
            <w:vAlign w:val="center"/>
            <w:hideMark/>
          </w:tcPr>
          <w:p w14:paraId="4C475909" w14:textId="2BCBA5EE"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30</w:t>
            </w:r>
          </w:p>
        </w:tc>
        <w:tc>
          <w:tcPr>
            <w:tcW w:w="767" w:type="dxa"/>
            <w:tcBorders>
              <w:top w:val="nil"/>
              <w:left w:val="nil"/>
              <w:bottom w:val="nil"/>
              <w:right w:val="nil"/>
            </w:tcBorders>
            <w:shd w:val="clear" w:color="auto" w:fill="auto"/>
            <w:noWrap/>
            <w:vAlign w:val="center"/>
            <w:hideMark/>
          </w:tcPr>
          <w:p w14:paraId="682F8EA0" w14:textId="051A2741"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82</w:t>
            </w:r>
          </w:p>
        </w:tc>
        <w:tc>
          <w:tcPr>
            <w:tcW w:w="767" w:type="dxa"/>
            <w:tcBorders>
              <w:top w:val="nil"/>
              <w:left w:val="nil"/>
              <w:bottom w:val="nil"/>
              <w:right w:val="nil"/>
            </w:tcBorders>
            <w:shd w:val="clear" w:color="auto" w:fill="auto"/>
            <w:noWrap/>
            <w:vAlign w:val="center"/>
            <w:hideMark/>
          </w:tcPr>
          <w:p w14:paraId="037F8099" w14:textId="2F25FD7B"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74</w:t>
            </w:r>
          </w:p>
        </w:tc>
      </w:tr>
      <w:tr w:rsidR="00975B37" w:rsidRPr="004231E3" w14:paraId="0DF7E525" w14:textId="77777777" w:rsidTr="00975B37">
        <w:trPr>
          <w:trHeight w:val="300"/>
        </w:trPr>
        <w:tc>
          <w:tcPr>
            <w:tcW w:w="1197" w:type="dxa"/>
            <w:tcBorders>
              <w:top w:val="nil"/>
              <w:left w:val="nil"/>
              <w:bottom w:val="nil"/>
              <w:right w:val="nil"/>
            </w:tcBorders>
            <w:shd w:val="clear" w:color="auto" w:fill="auto"/>
            <w:noWrap/>
            <w:vAlign w:val="center"/>
            <w:hideMark/>
          </w:tcPr>
          <w:p w14:paraId="410EE2A9" w14:textId="07CDDFB5" w:rsidR="00975B37" w:rsidRPr="004231E3" w:rsidRDefault="00975B37"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15</w:t>
            </w:r>
          </w:p>
        </w:tc>
        <w:tc>
          <w:tcPr>
            <w:tcW w:w="829" w:type="dxa"/>
            <w:tcBorders>
              <w:top w:val="nil"/>
              <w:left w:val="nil"/>
              <w:bottom w:val="nil"/>
              <w:right w:val="nil"/>
            </w:tcBorders>
            <w:shd w:val="clear" w:color="auto" w:fill="auto"/>
            <w:noWrap/>
            <w:vAlign w:val="center"/>
            <w:hideMark/>
          </w:tcPr>
          <w:p w14:paraId="731A43C9" w14:textId="68F6AAF6"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259</w:t>
            </w:r>
          </w:p>
        </w:tc>
        <w:tc>
          <w:tcPr>
            <w:tcW w:w="757" w:type="dxa"/>
            <w:tcBorders>
              <w:top w:val="nil"/>
              <w:left w:val="nil"/>
              <w:bottom w:val="nil"/>
              <w:right w:val="nil"/>
            </w:tcBorders>
            <w:shd w:val="clear" w:color="auto" w:fill="auto"/>
            <w:noWrap/>
            <w:vAlign w:val="center"/>
            <w:hideMark/>
          </w:tcPr>
          <w:p w14:paraId="51A7606B" w14:textId="39842C07"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087</w:t>
            </w:r>
          </w:p>
        </w:tc>
        <w:tc>
          <w:tcPr>
            <w:tcW w:w="907" w:type="dxa"/>
            <w:tcBorders>
              <w:top w:val="nil"/>
              <w:left w:val="nil"/>
              <w:bottom w:val="nil"/>
              <w:right w:val="nil"/>
            </w:tcBorders>
            <w:shd w:val="clear" w:color="auto" w:fill="auto"/>
            <w:noWrap/>
            <w:vAlign w:val="center"/>
            <w:hideMark/>
          </w:tcPr>
          <w:p w14:paraId="1D2AC004" w14:textId="1129D44B"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122</w:t>
            </w:r>
          </w:p>
        </w:tc>
        <w:tc>
          <w:tcPr>
            <w:tcW w:w="829" w:type="dxa"/>
            <w:tcBorders>
              <w:top w:val="nil"/>
              <w:left w:val="nil"/>
              <w:bottom w:val="nil"/>
              <w:right w:val="nil"/>
            </w:tcBorders>
            <w:shd w:val="clear" w:color="auto" w:fill="auto"/>
            <w:noWrap/>
            <w:vAlign w:val="center"/>
            <w:hideMark/>
          </w:tcPr>
          <w:p w14:paraId="0C151673" w14:textId="08EA2278"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660</w:t>
            </w:r>
          </w:p>
        </w:tc>
        <w:tc>
          <w:tcPr>
            <w:tcW w:w="222" w:type="dxa"/>
            <w:tcBorders>
              <w:left w:val="nil"/>
              <w:right w:val="nil"/>
            </w:tcBorders>
          </w:tcPr>
          <w:p w14:paraId="5A014099" w14:textId="77777777" w:rsidR="00975B37" w:rsidRPr="004231E3" w:rsidRDefault="00975B37"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200AE7B6" w14:textId="3A409EAE"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66</w:t>
            </w:r>
          </w:p>
        </w:tc>
        <w:tc>
          <w:tcPr>
            <w:tcW w:w="767" w:type="dxa"/>
            <w:tcBorders>
              <w:top w:val="nil"/>
              <w:left w:val="nil"/>
              <w:bottom w:val="nil"/>
              <w:right w:val="nil"/>
            </w:tcBorders>
            <w:shd w:val="clear" w:color="auto" w:fill="auto"/>
            <w:noWrap/>
            <w:vAlign w:val="center"/>
            <w:hideMark/>
          </w:tcPr>
          <w:p w14:paraId="5D67F1DB" w14:textId="11BA774C"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48</w:t>
            </w:r>
          </w:p>
        </w:tc>
        <w:tc>
          <w:tcPr>
            <w:tcW w:w="767" w:type="dxa"/>
            <w:tcBorders>
              <w:top w:val="nil"/>
              <w:left w:val="nil"/>
              <w:bottom w:val="nil"/>
              <w:right w:val="nil"/>
            </w:tcBorders>
            <w:shd w:val="clear" w:color="auto" w:fill="auto"/>
            <w:noWrap/>
            <w:vAlign w:val="center"/>
            <w:hideMark/>
          </w:tcPr>
          <w:p w14:paraId="77B635FF" w14:textId="63BF3033"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43</w:t>
            </w:r>
          </w:p>
        </w:tc>
        <w:tc>
          <w:tcPr>
            <w:tcW w:w="767" w:type="dxa"/>
            <w:tcBorders>
              <w:top w:val="nil"/>
              <w:left w:val="nil"/>
              <w:bottom w:val="nil"/>
              <w:right w:val="nil"/>
            </w:tcBorders>
            <w:shd w:val="clear" w:color="auto" w:fill="auto"/>
            <w:noWrap/>
            <w:vAlign w:val="center"/>
            <w:hideMark/>
          </w:tcPr>
          <w:p w14:paraId="244276DE" w14:textId="444058A6"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48</w:t>
            </w:r>
          </w:p>
        </w:tc>
        <w:tc>
          <w:tcPr>
            <w:tcW w:w="767" w:type="dxa"/>
            <w:tcBorders>
              <w:top w:val="nil"/>
              <w:left w:val="nil"/>
              <w:bottom w:val="nil"/>
              <w:right w:val="nil"/>
            </w:tcBorders>
            <w:shd w:val="clear" w:color="auto" w:fill="auto"/>
            <w:noWrap/>
            <w:vAlign w:val="center"/>
            <w:hideMark/>
          </w:tcPr>
          <w:p w14:paraId="24D6E676" w14:textId="4F19DB8C"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18</w:t>
            </w:r>
          </w:p>
        </w:tc>
        <w:tc>
          <w:tcPr>
            <w:tcW w:w="767" w:type="dxa"/>
            <w:tcBorders>
              <w:top w:val="nil"/>
              <w:left w:val="nil"/>
              <w:bottom w:val="nil"/>
              <w:right w:val="nil"/>
            </w:tcBorders>
            <w:shd w:val="clear" w:color="auto" w:fill="auto"/>
            <w:noWrap/>
            <w:vAlign w:val="center"/>
            <w:hideMark/>
          </w:tcPr>
          <w:p w14:paraId="6353FF1A" w14:textId="12AC1E4A"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52</w:t>
            </w:r>
          </w:p>
        </w:tc>
        <w:tc>
          <w:tcPr>
            <w:tcW w:w="767" w:type="dxa"/>
            <w:tcBorders>
              <w:top w:val="nil"/>
              <w:left w:val="nil"/>
              <w:bottom w:val="nil"/>
              <w:right w:val="nil"/>
            </w:tcBorders>
            <w:shd w:val="clear" w:color="auto" w:fill="auto"/>
            <w:noWrap/>
            <w:vAlign w:val="center"/>
            <w:hideMark/>
          </w:tcPr>
          <w:p w14:paraId="286E782A" w14:textId="18CDC20B"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88</w:t>
            </w:r>
          </w:p>
        </w:tc>
        <w:tc>
          <w:tcPr>
            <w:tcW w:w="767" w:type="dxa"/>
            <w:tcBorders>
              <w:top w:val="nil"/>
              <w:left w:val="nil"/>
              <w:bottom w:val="nil"/>
              <w:right w:val="nil"/>
            </w:tcBorders>
            <w:shd w:val="clear" w:color="auto" w:fill="auto"/>
            <w:noWrap/>
            <w:vAlign w:val="center"/>
            <w:hideMark/>
          </w:tcPr>
          <w:p w14:paraId="3104B66E" w14:textId="33047B97"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26</w:t>
            </w:r>
          </w:p>
        </w:tc>
        <w:tc>
          <w:tcPr>
            <w:tcW w:w="767" w:type="dxa"/>
            <w:tcBorders>
              <w:top w:val="nil"/>
              <w:left w:val="nil"/>
              <w:bottom w:val="nil"/>
              <w:right w:val="nil"/>
            </w:tcBorders>
            <w:shd w:val="clear" w:color="auto" w:fill="auto"/>
            <w:noWrap/>
            <w:vAlign w:val="center"/>
            <w:hideMark/>
          </w:tcPr>
          <w:p w14:paraId="1CD76544" w14:textId="5EAB15A0"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72</w:t>
            </w:r>
          </w:p>
        </w:tc>
        <w:tc>
          <w:tcPr>
            <w:tcW w:w="767" w:type="dxa"/>
            <w:tcBorders>
              <w:top w:val="nil"/>
              <w:left w:val="nil"/>
              <w:bottom w:val="nil"/>
              <w:right w:val="nil"/>
            </w:tcBorders>
            <w:shd w:val="clear" w:color="auto" w:fill="auto"/>
            <w:noWrap/>
            <w:vAlign w:val="center"/>
            <w:hideMark/>
          </w:tcPr>
          <w:p w14:paraId="0E54AA3D" w14:textId="402E5192"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w:t>
            </w:r>
          </w:p>
        </w:tc>
        <w:tc>
          <w:tcPr>
            <w:tcW w:w="767" w:type="dxa"/>
            <w:tcBorders>
              <w:top w:val="nil"/>
              <w:left w:val="nil"/>
              <w:bottom w:val="nil"/>
              <w:right w:val="nil"/>
            </w:tcBorders>
            <w:shd w:val="clear" w:color="auto" w:fill="auto"/>
            <w:noWrap/>
            <w:vAlign w:val="center"/>
            <w:hideMark/>
          </w:tcPr>
          <w:p w14:paraId="6113930A" w14:textId="2302FAE1"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52</w:t>
            </w:r>
          </w:p>
        </w:tc>
        <w:tc>
          <w:tcPr>
            <w:tcW w:w="767" w:type="dxa"/>
            <w:tcBorders>
              <w:top w:val="nil"/>
              <w:left w:val="nil"/>
              <w:bottom w:val="nil"/>
              <w:right w:val="nil"/>
            </w:tcBorders>
            <w:shd w:val="clear" w:color="auto" w:fill="auto"/>
            <w:noWrap/>
            <w:vAlign w:val="center"/>
            <w:hideMark/>
          </w:tcPr>
          <w:p w14:paraId="46FCDF44" w14:textId="16CD20DC"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33</w:t>
            </w:r>
          </w:p>
        </w:tc>
        <w:tc>
          <w:tcPr>
            <w:tcW w:w="767" w:type="dxa"/>
            <w:tcBorders>
              <w:top w:val="nil"/>
              <w:left w:val="nil"/>
              <w:bottom w:val="nil"/>
              <w:right w:val="nil"/>
            </w:tcBorders>
            <w:shd w:val="clear" w:color="auto" w:fill="auto"/>
            <w:noWrap/>
            <w:vAlign w:val="center"/>
            <w:hideMark/>
          </w:tcPr>
          <w:p w14:paraId="6E0E1E79" w14:textId="7B0B0AFB"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57</w:t>
            </w:r>
          </w:p>
        </w:tc>
        <w:tc>
          <w:tcPr>
            <w:tcW w:w="767" w:type="dxa"/>
            <w:tcBorders>
              <w:top w:val="nil"/>
              <w:left w:val="nil"/>
              <w:bottom w:val="nil"/>
              <w:right w:val="nil"/>
            </w:tcBorders>
            <w:shd w:val="clear" w:color="auto" w:fill="auto"/>
            <w:noWrap/>
            <w:vAlign w:val="center"/>
            <w:hideMark/>
          </w:tcPr>
          <w:p w14:paraId="2EB401F1" w14:textId="365E1BC9"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09</w:t>
            </w:r>
          </w:p>
        </w:tc>
        <w:tc>
          <w:tcPr>
            <w:tcW w:w="767" w:type="dxa"/>
            <w:tcBorders>
              <w:top w:val="nil"/>
              <w:left w:val="nil"/>
              <w:bottom w:val="nil"/>
              <w:right w:val="nil"/>
            </w:tcBorders>
            <w:shd w:val="clear" w:color="auto" w:fill="auto"/>
            <w:noWrap/>
            <w:vAlign w:val="center"/>
            <w:hideMark/>
          </w:tcPr>
          <w:p w14:paraId="4ABB494D" w14:textId="25B1BF88"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98</w:t>
            </w:r>
          </w:p>
        </w:tc>
      </w:tr>
      <w:tr w:rsidR="00975B37" w:rsidRPr="004231E3" w14:paraId="21C002BE" w14:textId="77777777" w:rsidTr="00975B37">
        <w:trPr>
          <w:trHeight w:val="300"/>
        </w:trPr>
        <w:tc>
          <w:tcPr>
            <w:tcW w:w="1197" w:type="dxa"/>
            <w:tcBorders>
              <w:top w:val="nil"/>
              <w:left w:val="nil"/>
              <w:bottom w:val="nil"/>
              <w:right w:val="nil"/>
            </w:tcBorders>
            <w:shd w:val="clear" w:color="auto" w:fill="auto"/>
            <w:noWrap/>
            <w:vAlign w:val="center"/>
            <w:hideMark/>
          </w:tcPr>
          <w:p w14:paraId="7C11A38A" w14:textId="3D18C951" w:rsidR="00975B37" w:rsidRPr="004231E3" w:rsidRDefault="00975B37"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16</w:t>
            </w:r>
          </w:p>
        </w:tc>
        <w:tc>
          <w:tcPr>
            <w:tcW w:w="829" w:type="dxa"/>
            <w:tcBorders>
              <w:top w:val="nil"/>
              <w:left w:val="nil"/>
              <w:bottom w:val="nil"/>
              <w:right w:val="nil"/>
            </w:tcBorders>
            <w:shd w:val="clear" w:color="auto" w:fill="auto"/>
            <w:noWrap/>
            <w:vAlign w:val="center"/>
            <w:hideMark/>
          </w:tcPr>
          <w:p w14:paraId="4BBBEDBA" w14:textId="367CFF94"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502</w:t>
            </w:r>
          </w:p>
        </w:tc>
        <w:tc>
          <w:tcPr>
            <w:tcW w:w="757" w:type="dxa"/>
            <w:tcBorders>
              <w:top w:val="nil"/>
              <w:left w:val="nil"/>
              <w:bottom w:val="nil"/>
              <w:right w:val="nil"/>
            </w:tcBorders>
            <w:shd w:val="clear" w:color="auto" w:fill="auto"/>
            <w:noWrap/>
            <w:vAlign w:val="center"/>
            <w:hideMark/>
          </w:tcPr>
          <w:p w14:paraId="039BD782" w14:textId="7BEFC6BC"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089</w:t>
            </w:r>
          </w:p>
        </w:tc>
        <w:tc>
          <w:tcPr>
            <w:tcW w:w="907" w:type="dxa"/>
            <w:tcBorders>
              <w:top w:val="nil"/>
              <w:left w:val="nil"/>
              <w:bottom w:val="nil"/>
              <w:right w:val="nil"/>
            </w:tcBorders>
            <w:shd w:val="clear" w:color="auto" w:fill="auto"/>
            <w:noWrap/>
            <w:vAlign w:val="center"/>
            <w:hideMark/>
          </w:tcPr>
          <w:p w14:paraId="0CA74F07" w14:textId="23EAF3CD"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166</w:t>
            </w:r>
          </w:p>
        </w:tc>
        <w:tc>
          <w:tcPr>
            <w:tcW w:w="829" w:type="dxa"/>
            <w:tcBorders>
              <w:top w:val="nil"/>
              <w:left w:val="nil"/>
              <w:bottom w:val="nil"/>
              <w:right w:val="nil"/>
            </w:tcBorders>
            <w:shd w:val="clear" w:color="auto" w:fill="auto"/>
            <w:noWrap/>
            <w:vAlign w:val="center"/>
            <w:hideMark/>
          </w:tcPr>
          <w:p w14:paraId="098F66E2" w14:textId="645C678E"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820</w:t>
            </w:r>
          </w:p>
        </w:tc>
        <w:tc>
          <w:tcPr>
            <w:tcW w:w="222" w:type="dxa"/>
            <w:tcBorders>
              <w:left w:val="nil"/>
              <w:right w:val="nil"/>
            </w:tcBorders>
          </w:tcPr>
          <w:p w14:paraId="1F293D2A" w14:textId="77777777" w:rsidR="00975B37" w:rsidRPr="004231E3" w:rsidRDefault="00975B37"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5D6AAD70" w14:textId="694831FF"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52</w:t>
            </w:r>
          </w:p>
        </w:tc>
        <w:tc>
          <w:tcPr>
            <w:tcW w:w="767" w:type="dxa"/>
            <w:tcBorders>
              <w:top w:val="nil"/>
              <w:left w:val="nil"/>
              <w:bottom w:val="nil"/>
              <w:right w:val="nil"/>
            </w:tcBorders>
            <w:shd w:val="clear" w:color="auto" w:fill="auto"/>
            <w:noWrap/>
            <w:vAlign w:val="center"/>
            <w:hideMark/>
          </w:tcPr>
          <w:p w14:paraId="608C8A83" w14:textId="16407EFC"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33</w:t>
            </w:r>
          </w:p>
        </w:tc>
        <w:tc>
          <w:tcPr>
            <w:tcW w:w="767" w:type="dxa"/>
            <w:tcBorders>
              <w:top w:val="nil"/>
              <w:left w:val="nil"/>
              <w:bottom w:val="nil"/>
              <w:right w:val="nil"/>
            </w:tcBorders>
            <w:shd w:val="clear" w:color="auto" w:fill="auto"/>
            <w:noWrap/>
            <w:vAlign w:val="center"/>
            <w:hideMark/>
          </w:tcPr>
          <w:p w14:paraId="0AAAA1DA" w14:textId="157E9546"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26</w:t>
            </w:r>
          </w:p>
        </w:tc>
        <w:tc>
          <w:tcPr>
            <w:tcW w:w="767" w:type="dxa"/>
            <w:tcBorders>
              <w:top w:val="nil"/>
              <w:left w:val="nil"/>
              <w:bottom w:val="nil"/>
              <w:right w:val="nil"/>
            </w:tcBorders>
            <w:shd w:val="clear" w:color="auto" w:fill="auto"/>
            <w:noWrap/>
            <w:vAlign w:val="center"/>
            <w:hideMark/>
          </w:tcPr>
          <w:p w14:paraId="4F0FEF01" w14:textId="61E6B10C"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31</w:t>
            </w:r>
          </w:p>
        </w:tc>
        <w:tc>
          <w:tcPr>
            <w:tcW w:w="767" w:type="dxa"/>
            <w:tcBorders>
              <w:top w:val="nil"/>
              <w:left w:val="nil"/>
              <w:bottom w:val="nil"/>
              <w:right w:val="nil"/>
            </w:tcBorders>
            <w:shd w:val="clear" w:color="auto" w:fill="auto"/>
            <w:noWrap/>
            <w:vAlign w:val="center"/>
            <w:hideMark/>
          </w:tcPr>
          <w:p w14:paraId="3150C5CB" w14:textId="5DDAEF07"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38</w:t>
            </w:r>
          </w:p>
        </w:tc>
        <w:tc>
          <w:tcPr>
            <w:tcW w:w="767" w:type="dxa"/>
            <w:tcBorders>
              <w:top w:val="nil"/>
              <w:left w:val="nil"/>
              <w:bottom w:val="nil"/>
              <w:right w:val="nil"/>
            </w:tcBorders>
            <w:shd w:val="clear" w:color="auto" w:fill="auto"/>
            <w:noWrap/>
            <w:vAlign w:val="center"/>
            <w:hideMark/>
          </w:tcPr>
          <w:p w14:paraId="02C0BAB7" w14:textId="2750ABFC"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72</w:t>
            </w:r>
          </w:p>
        </w:tc>
        <w:tc>
          <w:tcPr>
            <w:tcW w:w="767" w:type="dxa"/>
            <w:tcBorders>
              <w:top w:val="nil"/>
              <w:left w:val="nil"/>
              <w:bottom w:val="nil"/>
              <w:right w:val="nil"/>
            </w:tcBorders>
            <w:shd w:val="clear" w:color="auto" w:fill="auto"/>
            <w:noWrap/>
            <w:vAlign w:val="center"/>
            <w:hideMark/>
          </w:tcPr>
          <w:p w14:paraId="36C7BA46" w14:textId="0095DCD3"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08</w:t>
            </w:r>
          </w:p>
        </w:tc>
        <w:tc>
          <w:tcPr>
            <w:tcW w:w="767" w:type="dxa"/>
            <w:tcBorders>
              <w:top w:val="nil"/>
              <w:left w:val="nil"/>
              <w:bottom w:val="nil"/>
              <w:right w:val="nil"/>
            </w:tcBorders>
            <w:shd w:val="clear" w:color="auto" w:fill="auto"/>
            <w:noWrap/>
            <w:vAlign w:val="center"/>
            <w:hideMark/>
          </w:tcPr>
          <w:p w14:paraId="2741E753" w14:textId="49370323"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50</w:t>
            </w:r>
          </w:p>
        </w:tc>
        <w:tc>
          <w:tcPr>
            <w:tcW w:w="767" w:type="dxa"/>
            <w:tcBorders>
              <w:top w:val="nil"/>
              <w:left w:val="nil"/>
              <w:bottom w:val="nil"/>
              <w:right w:val="nil"/>
            </w:tcBorders>
            <w:shd w:val="clear" w:color="auto" w:fill="auto"/>
            <w:noWrap/>
            <w:vAlign w:val="center"/>
            <w:hideMark/>
          </w:tcPr>
          <w:p w14:paraId="2654281B" w14:textId="7943BE68"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w:t>
            </w:r>
          </w:p>
        </w:tc>
        <w:tc>
          <w:tcPr>
            <w:tcW w:w="767" w:type="dxa"/>
            <w:tcBorders>
              <w:top w:val="nil"/>
              <w:left w:val="nil"/>
              <w:bottom w:val="nil"/>
              <w:right w:val="nil"/>
            </w:tcBorders>
            <w:shd w:val="clear" w:color="auto" w:fill="auto"/>
            <w:noWrap/>
            <w:vAlign w:val="center"/>
            <w:hideMark/>
          </w:tcPr>
          <w:p w14:paraId="05935C31" w14:textId="2EF21B3E"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41</w:t>
            </w:r>
          </w:p>
        </w:tc>
        <w:tc>
          <w:tcPr>
            <w:tcW w:w="767" w:type="dxa"/>
            <w:tcBorders>
              <w:top w:val="nil"/>
              <w:left w:val="nil"/>
              <w:bottom w:val="nil"/>
              <w:right w:val="nil"/>
            </w:tcBorders>
            <w:shd w:val="clear" w:color="auto" w:fill="auto"/>
            <w:noWrap/>
            <w:vAlign w:val="center"/>
            <w:hideMark/>
          </w:tcPr>
          <w:p w14:paraId="0144891D" w14:textId="78817F9A"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81</w:t>
            </w:r>
          </w:p>
        </w:tc>
        <w:tc>
          <w:tcPr>
            <w:tcW w:w="767" w:type="dxa"/>
            <w:tcBorders>
              <w:top w:val="nil"/>
              <w:left w:val="nil"/>
              <w:bottom w:val="nil"/>
              <w:right w:val="nil"/>
            </w:tcBorders>
            <w:shd w:val="clear" w:color="auto" w:fill="auto"/>
            <w:noWrap/>
            <w:vAlign w:val="center"/>
            <w:hideMark/>
          </w:tcPr>
          <w:p w14:paraId="3D4CD1B0" w14:textId="4CD49045"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64</w:t>
            </w:r>
          </w:p>
        </w:tc>
        <w:tc>
          <w:tcPr>
            <w:tcW w:w="767" w:type="dxa"/>
            <w:tcBorders>
              <w:top w:val="nil"/>
              <w:left w:val="nil"/>
              <w:bottom w:val="nil"/>
              <w:right w:val="nil"/>
            </w:tcBorders>
            <w:shd w:val="clear" w:color="auto" w:fill="auto"/>
            <w:noWrap/>
            <w:vAlign w:val="center"/>
            <w:hideMark/>
          </w:tcPr>
          <w:p w14:paraId="47151099" w14:textId="176699A2"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88</w:t>
            </w:r>
          </w:p>
        </w:tc>
        <w:tc>
          <w:tcPr>
            <w:tcW w:w="767" w:type="dxa"/>
            <w:tcBorders>
              <w:top w:val="nil"/>
              <w:left w:val="nil"/>
              <w:bottom w:val="nil"/>
              <w:right w:val="nil"/>
            </w:tcBorders>
            <w:shd w:val="clear" w:color="auto" w:fill="auto"/>
            <w:noWrap/>
            <w:vAlign w:val="center"/>
            <w:hideMark/>
          </w:tcPr>
          <w:p w14:paraId="0E2AA3B6" w14:textId="3CD09C8A"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39</w:t>
            </w:r>
          </w:p>
        </w:tc>
        <w:tc>
          <w:tcPr>
            <w:tcW w:w="767" w:type="dxa"/>
            <w:tcBorders>
              <w:top w:val="nil"/>
              <w:left w:val="nil"/>
              <w:bottom w:val="nil"/>
              <w:right w:val="nil"/>
            </w:tcBorders>
            <w:shd w:val="clear" w:color="auto" w:fill="auto"/>
            <w:noWrap/>
            <w:vAlign w:val="center"/>
            <w:hideMark/>
          </w:tcPr>
          <w:p w14:paraId="14D746B3" w14:textId="14ABE84D"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26</w:t>
            </w:r>
          </w:p>
        </w:tc>
      </w:tr>
      <w:tr w:rsidR="00975B37" w:rsidRPr="004231E3" w14:paraId="25987DB3" w14:textId="77777777" w:rsidTr="00975B37">
        <w:trPr>
          <w:trHeight w:val="300"/>
        </w:trPr>
        <w:tc>
          <w:tcPr>
            <w:tcW w:w="1197" w:type="dxa"/>
            <w:tcBorders>
              <w:top w:val="nil"/>
              <w:left w:val="nil"/>
              <w:bottom w:val="nil"/>
              <w:right w:val="nil"/>
            </w:tcBorders>
            <w:shd w:val="clear" w:color="auto" w:fill="auto"/>
            <w:noWrap/>
            <w:vAlign w:val="center"/>
            <w:hideMark/>
          </w:tcPr>
          <w:p w14:paraId="56905A62" w14:textId="240FEF3F" w:rsidR="00975B37" w:rsidRPr="004231E3" w:rsidRDefault="00975B37"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17</w:t>
            </w:r>
          </w:p>
        </w:tc>
        <w:tc>
          <w:tcPr>
            <w:tcW w:w="829" w:type="dxa"/>
            <w:tcBorders>
              <w:top w:val="nil"/>
              <w:left w:val="nil"/>
              <w:bottom w:val="nil"/>
              <w:right w:val="nil"/>
            </w:tcBorders>
            <w:shd w:val="clear" w:color="auto" w:fill="auto"/>
            <w:noWrap/>
            <w:vAlign w:val="center"/>
            <w:hideMark/>
          </w:tcPr>
          <w:p w14:paraId="7AE850A4" w14:textId="48864699"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779</w:t>
            </w:r>
          </w:p>
        </w:tc>
        <w:tc>
          <w:tcPr>
            <w:tcW w:w="757" w:type="dxa"/>
            <w:tcBorders>
              <w:top w:val="nil"/>
              <w:left w:val="nil"/>
              <w:bottom w:val="nil"/>
              <w:right w:val="nil"/>
            </w:tcBorders>
            <w:shd w:val="clear" w:color="auto" w:fill="auto"/>
            <w:noWrap/>
            <w:vAlign w:val="center"/>
            <w:hideMark/>
          </w:tcPr>
          <w:p w14:paraId="3D6AAB20" w14:textId="1259F213"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090</w:t>
            </w:r>
          </w:p>
        </w:tc>
        <w:tc>
          <w:tcPr>
            <w:tcW w:w="907" w:type="dxa"/>
            <w:tcBorders>
              <w:top w:val="nil"/>
              <w:left w:val="nil"/>
              <w:bottom w:val="nil"/>
              <w:right w:val="nil"/>
            </w:tcBorders>
            <w:shd w:val="clear" w:color="auto" w:fill="auto"/>
            <w:noWrap/>
            <w:vAlign w:val="center"/>
            <w:hideMark/>
          </w:tcPr>
          <w:p w14:paraId="4033B4BB" w14:textId="1F367D5E"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201</w:t>
            </w:r>
          </w:p>
        </w:tc>
        <w:tc>
          <w:tcPr>
            <w:tcW w:w="829" w:type="dxa"/>
            <w:tcBorders>
              <w:top w:val="nil"/>
              <w:left w:val="nil"/>
              <w:bottom w:val="nil"/>
              <w:right w:val="nil"/>
            </w:tcBorders>
            <w:shd w:val="clear" w:color="auto" w:fill="auto"/>
            <w:noWrap/>
            <w:vAlign w:val="center"/>
            <w:hideMark/>
          </w:tcPr>
          <w:p w14:paraId="1AA93610" w14:textId="6D650EAE"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995</w:t>
            </w:r>
          </w:p>
        </w:tc>
        <w:tc>
          <w:tcPr>
            <w:tcW w:w="222" w:type="dxa"/>
            <w:tcBorders>
              <w:left w:val="nil"/>
              <w:right w:val="nil"/>
            </w:tcBorders>
          </w:tcPr>
          <w:p w14:paraId="337177D3" w14:textId="77777777" w:rsidR="00975B37" w:rsidRPr="004231E3" w:rsidRDefault="00975B37"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688BCC44" w14:textId="374473E1"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36</w:t>
            </w:r>
          </w:p>
        </w:tc>
        <w:tc>
          <w:tcPr>
            <w:tcW w:w="767" w:type="dxa"/>
            <w:tcBorders>
              <w:top w:val="nil"/>
              <w:left w:val="nil"/>
              <w:bottom w:val="nil"/>
              <w:right w:val="nil"/>
            </w:tcBorders>
            <w:shd w:val="clear" w:color="auto" w:fill="auto"/>
            <w:noWrap/>
            <w:vAlign w:val="center"/>
            <w:hideMark/>
          </w:tcPr>
          <w:p w14:paraId="56283F58" w14:textId="1CD4B2FD"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w:t>
            </w:r>
          </w:p>
        </w:tc>
        <w:tc>
          <w:tcPr>
            <w:tcW w:w="767" w:type="dxa"/>
            <w:tcBorders>
              <w:top w:val="nil"/>
              <w:left w:val="nil"/>
              <w:bottom w:val="nil"/>
              <w:right w:val="nil"/>
            </w:tcBorders>
            <w:shd w:val="clear" w:color="auto" w:fill="auto"/>
            <w:noWrap/>
            <w:vAlign w:val="center"/>
            <w:hideMark/>
          </w:tcPr>
          <w:p w14:paraId="6112E95C" w14:textId="7775DB4C"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08</w:t>
            </w:r>
          </w:p>
        </w:tc>
        <w:tc>
          <w:tcPr>
            <w:tcW w:w="767" w:type="dxa"/>
            <w:tcBorders>
              <w:top w:val="nil"/>
              <w:left w:val="nil"/>
              <w:bottom w:val="nil"/>
              <w:right w:val="nil"/>
            </w:tcBorders>
            <w:shd w:val="clear" w:color="auto" w:fill="auto"/>
            <w:noWrap/>
            <w:vAlign w:val="center"/>
            <w:hideMark/>
          </w:tcPr>
          <w:p w14:paraId="2D8F58D2" w14:textId="4602FB19"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w:t>
            </w:r>
          </w:p>
        </w:tc>
        <w:tc>
          <w:tcPr>
            <w:tcW w:w="767" w:type="dxa"/>
            <w:tcBorders>
              <w:top w:val="nil"/>
              <w:left w:val="nil"/>
              <w:bottom w:val="nil"/>
              <w:right w:val="nil"/>
            </w:tcBorders>
            <w:shd w:val="clear" w:color="auto" w:fill="auto"/>
            <w:noWrap/>
            <w:vAlign w:val="center"/>
            <w:hideMark/>
          </w:tcPr>
          <w:p w14:paraId="6F4F476E" w14:textId="5847F094"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59</w:t>
            </w:r>
          </w:p>
        </w:tc>
        <w:tc>
          <w:tcPr>
            <w:tcW w:w="767" w:type="dxa"/>
            <w:tcBorders>
              <w:top w:val="nil"/>
              <w:left w:val="nil"/>
              <w:bottom w:val="nil"/>
              <w:right w:val="nil"/>
            </w:tcBorders>
            <w:shd w:val="clear" w:color="auto" w:fill="auto"/>
            <w:noWrap/>
            <w:vAlign w:val="center"/>
            <w:hideMark/>
          </w:tcPr>
          <w:p w14:paraId="4F742A51" w14:textId="2596125D"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95</w:t>
            </w:r>
          </w:p>
        </w:tc>
        <w:tc>
          <w:tcPr>
            <w:tcW w:w="767" w:type="dxa"/>
            <w:tcBorders>
              <w:top w:val="nil"/>
              <w:left w:val="nil"/>
              <w:bottom w:val="nil"/>
              <w:right w:val="nil"/>
            </w:tcBorders>
            <w:shd w:val="clear" w:color="auto" w:fill="auto"/>
            <w:noWrap/>
            <w:vAlign w:val="center"/>
            <w:hideMark/>
          </w:tcPr>
          <w:p w14:paraId="368839B9" w14:textId="269DD7C9"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32</w:t>
            </w:r>
          </w:p>
        </w:tc>
        <w:tc>
          <w:tcPr>
            <w:tcW w:w="767" w:type="dxa"/>
            <w:tcBorders>
              <w:top w:val="nil"/>
              <w:left w:val="nil"/>
              <w:bottom w:val="nil"/>
              <w:right w:val="nil"/>
            </w:tcBorders>
            <w:shd w:val="clear" w:color="auto" w:fill="auto"/>
            <w:noWrap/>
            <w:vAlign w:val="center"/>
            <w:hideMark/>
          </w:tcPr>
          <w:p w14:paraId="231B2EF2" w14:textId="1B9943BD"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78</w:t>
            </w:r>
          </w:p>
        </w:tc>
        <w:tc>
          <w:tcPr>
            <w:tcW w:w="767" w:type="dxa"/>
            <w:tcBorders>
              <w:top w:val="nil"/>
              <w:left w:val="nil"/>
              <w:bottom w:val="nil"/>
              <w:right w:val="nil"/>
            </w:tcBorders>
            <w:shd w:val="clear" w:color="auto" w:fill="auto"/>
            <w:noWrap/>
            <w:vAlign w:val="center"/>
            <w:hideMark/>
          </w:tcPr>
          <w:p w14:paraId="64E4D15A" w14:textId="5E0320E3"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32</w:t>
            </w:r>
          </w:p>
        </w:tc>
        <w:tc>
          <w:tcPr>
            <w:tcW w:w="767" w:type="dxa"/>
            <w:tcBorders>
              <w:top w:val="nil"/>
              <w:left w:val="nil"/>
              <w:bottom w:val="nil"/>
              <w:right w:val="nil"/>
            </w:tcBorders>
            <w:shd w:val="clear" w:color="auto" w:fill="auto"/>
            <w:noWrap/>
            <w:vAlign w:val="center"/>
            <w:hideMark/>
          </w:tcPr>
          <w:p w14:paraId="394068ED" w14:textId="70693985"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74</w:t>
            </w:r>
          </w:p>
        </w:tc>
        <w:tc>
          <w:tcPr>
            <w:tcW w:w="767" w:type="dxa"/>
            <w:tcBorders>
              <w:top w:val="nil"/>
              <w:left w:val="nil"/>
              <w:bottom w:val="nil"/>
              <w:right w:val="nil"/>
            </w:tcBorders>
            <w:shd w:val="clear" w:color="auto" w:fill="auto"/>
            <w:noWrap/>
            <w:vAlign w:val="center"/>
            <w:hideMark/>
          </w:tcPr>
          <w:p w14:paraId="77060FE8" w14:textId="51DEB9E8"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14</w:t>
            </w:r>
          </w:p>
        </w:tc>
        <w:tc>
          <w:tcPr>
            <w:tcW w:w="767" w:type="dxa"/>
            <w:tcBorders>
              <w:top w:val="nil"/>
              <w:left w:val="nil"/>
              <w:bottom w:val="nil"/>
              <w:right w:val="nil"/>
            </w:tcBorders>
            <w:shd w:val="clear" w:color="auto" w:fill="auto"/>
            <w:noWrap/>
            <w:vAlign w:val="center"/>
            <w:hideMark/>
          </w:tcPr>
          <w:p w14:paraId="3E9D1FE2" w14:textId="4D56DAA1"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98</w:t>
            </w:r>
          </w:p>
        </w:tc>
        <w:tc>
          <w:tcPr>
            <w:tcW w:w="767" w:type="dxa"/>
            <w:tcBorders>
              <w:top w:val="nil"/>
              <w:left w:val="nil"/>
              <w:bottom w:val="nil"/>
              <w:right w:val="nil"/>
            </w:tcBorders>
            <w:shd w:val="clear" w:color="auto" w:fill="auto"/>
            <w:noWrap/>
            <w:vAlign w:val="center"/>
            <w:hideMark/>
          </w:tcPr>
          <w:p w14:paraId="2CDCEA75" w14:textId="70D61A8F"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24</w:t>
            </w:r>
          </w:p>
        </w:tc>
        <w:tc>
          <w:tcPr>
            <w:tcW w:w="767" w:type="dxa"/>
            <w:tcBorders>
              <w:top w:val="nil"/>
              <w:left w:val="nil"/>
              <w:bottom w:val="nil"/>
              <w:right w:val="nil"/>
            </w:tcBorders>
            <w:shd w:val="clear" w:color="auto" w:fill="auto"/>
            <w:noWrap/>
            <w:vAlign w:val="center"/>
            <w:hideMark/>
          </w:tcPr>
          <w:p w14:paraId="321B5DAD" w14:textId="1FBF862A"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76</w:t>
            </w:r>
          </w:p>
        </w:tc>
        <w:tc>
          <w:tcPr>
            <w:tcW w:w="767" w:type="dxa"/>
            <w:tcBorders>
              <w:top w:val="nil"/>
              <w:left w:val="nil"/>
              <w:bottom w:val="nil"/>
              <w:right w:val="nil"/>
            </w:tcBorders>
            <w:shd w:val="clear" w:color="auto" w:fill="auto"/>
            <w:noWrap/>
            <w:vAlign w:val="center"/>
            <w:hideMark/>
          </w:tcPr>
          <w:p w14:paraId="5EE58126" w14:textId="130577F6"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61</w:t>
            </w:r>
          </w:p>
        </w:tc>
      </w:tr>
      <w:tr w:rsidR="00975B37" w:rsidRPr="004231E3" w14:paraId="2B43145F" w14:textId="77777777" w:rsidTr="00975B37">
        <w:trPr>
          <w:trHeight w:val="300"/>
        </w:trPr>
        <w:tc>
          <w:tcPr>
            <w:tcW w:w="1197" w:type="dxa"/>
            <w:tcBorders>
              <w:top w:val="nil"/>
              <w:left w:val="nil"/>
              <w:bottom w:val="nil"/>
              <w:right w:val="nil"/>
            </w:tcBorders>
            <w:shd w:val="clear" w:color="auto" w:fill="auto"/>
            <w:noWrap/>
            <w:vAlign w:val="center"/>
            <w:hideMark/>
          </w:tcPr>
          <w:p w14:paraId="3725C2B4" w14:textId="444A867F" w:rsidR="00975B37" w:rsidRPr="004231E3" w:rsidRDefault="00975B37"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18</w:t>
            </w:r>
          </w:p>
        </w:tc>
        <w:tc>
          <w:tcPr>
            <w:tcW w:w="829" w:type="dxa"/>
            <w:tcBorders>
              <w:top w:val="nil"/>
              <w:left w:val="nil"/>
              <w:bottom w:val="nil"/>
              <w:right w:val="nil"/>
            </w:tcBorders>
            <w:shd w:val="clear" w:color="auto" w:fill="auto"/>
            <w:noWrap/>
            <w:vAlign w:val="center"/>
            <w:hideMark/>
          </w:tcPr>
          <w:p w14:paraId="3EAB37CD" w14:textId="172FE09A"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093</w:t>
            </w:r>
          </w:p>
        </w:tc>
        <w:tc>
          <w:tcPr>
            <w:tcW w:w="757" w:type="dxa"/>
            <w:tcBorders>
              <w:top w:val="nil"/>
              <w:left w:val="nil"/>
              <w:bottom w:val="nil"/>
              <w:right w:val="nil"/>
            </w:tcBorders>
            <w:shd w:val="clear" w:color="auto" w:fill="auto"/>
            <w:noWrap/>
            <w:vAlign w:val="center"/>
            <w:hideMark/>
          </w:tcPr>
          <w:p w14:paraId="49888718" w14:textId="766EAB71"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093</w:t>
            </w:r>
          </w:p>
        </w:tc>
        <w:tc>
          <w:tcPr>
            <w:tcW w:w="907" w:type="dxa"/>
            <w:tcBorders>
              <w:top w:val="nil"/>
              <w:left w:val="nil"/>
              <w:bottom w:val="nil"/>
              <w:right w:val="nil"/>
            </w:tcBorders>
            <w:shd w:val="clear" w:color="auto" w:fill="auto"/>
            <w:noWrap/>
            <w:vAlign w:val="center"/>
            <w:hideMark/>
          </w:tcPr>
          <w:p w14:paraId="15B37279" w14:textId="2CB9039B"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225</w:t>
            </w:r>
          </w:p>
        </w:tc>
        <w:tc>
          <w:tcPr>
            <w:tcW w:w="829" w:type="dxa"/>
            <w:tcBorders>
              <w:top w:val="nil"/>
              <w:left w:val="nil"/>
              <w:bottom w:val="nil"/>
              <w:right w:val="nil"/>
            </w:tcBorders>
            <w:shd w:val="clear" w:color="auto" w:fill="auto"/>
            <w:noWrap/>
            <w:vAlign w:val="center"/>
            <w:hideMark/>
          </w:tcPr>
          <w:p w14:paraId="203B3BC3" w14:textId="41475D82"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171</w:t>
            </w:r>
          </w:p>
        </w:tc>
        <w:tc>
          <w:tcPr>
            <w:tcW w:w="222" w:type="dxa"/>
            <w:tcBorders>
              <w:left w:val="nil"/>
              <w:right w:val="nil"/>
            </w:tcBorders>
          </w:tcPr>
          <w:p w14:paraId="06FFEF54" w14:textId="77777777" w:rsidR="00975B37" w:rsidRPr="004231E3" w:rsidRDefault="00975B37"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1B707D56" w14:textId="12E448F8"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20</w:t>
            </w:r>
          </w:p>
        </w:tc>
        <w:tc>
          <w:tcPr>
            <w:tcW w:w="767" w:type="dxa"/>
            <w:tcBorders>
              <w:top w:val="nil"/>
              <w:left w:val="nil"/>
              <w:bottom w:val="nil"/>
              <w:right w:val="nil"/>
            </w:tcBorders>
            <w:shd w:val="clear" w:color="auto" w:fill="auto"/>
            <w:noWrap/>
            <w:vAlign w:val="center"/>
            <w:hideMark/>
          </w:tcPr>
          <w:p w14:paraId="45850962" w14:textId="78672FBC"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w:t>
            </w:r>
          </w:p>
        </w:tc>
        <w:tc>
          <w:tcPr>
            <w:tcW w:w="767" w:type="dxa"/>
            <w:tcBorders>
              <w:top w:val="nil"/>
              <w:left w:val="nil"/>
              <w:bottom w:val="nil"/>
              <w:right w:val="nil"/>
            </w:tcBorders>
            <w:shd w:val="clear" w:color="auto" w:fill="auto"/>
            <w:noWrap/>
            <w:vAlign w:val="center"/>
            <w:hideMark/>
          </w:tcPr>
          <w:p w14:paraId="1BC5D6D6" w14:textId="5D344498"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88</w:t>
            </w:r>
          </w:p>
        </w:tc>
        <w:tc>
          <w:tcPr>
            <w:tcW w:w="767" w:type="dxa"/>
            <w:tcBorders>
              <w:top w:val="nil"/>
              <w:left w:val="nil"/>
              <w:bottom w:val="nil"/>
              <w:right w:val="nil"/>
            </w:tcBorders>
            <w:shd w:val="clear" w:color="auto" w:fill="auto"/>
            <w:noWrap/>
            <w:vAlign w:val="center"/>
            <w:hideMark/>
          </w:tcPr>
          <w:p w14:paraId="0FCF883E" w14:textId="421E06DF"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w:t>
            </w:r>
          </w:p>
        </w:tc>
        <w:tc>
          <w:tcPr>
            <w:tcW w:w="767" w:type="dxa"/>
            <w:tcBorders>
              <w:top w:val="nil"/>
              <w:left w:val="nil"/>
              <w:bottom w:val="nil"/>
              <w:right w:val="nil"/>
            </w:tcBorders>
            <w:shd w:val="clear" w:color="auto" w:fill="auto"/>
            <w:noWrap/>
            <w:vAlign w:val="center"/>
            <w:hideMark/>
          </w:tcPr>
          <w:p w14:paraId="27AA645A" w14:textId="6506DE88"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84</w:t>
            </w:r>
          </w:p>
        </w:tc>
        <w:tc>
          <w:tcPr>
            <w:tcW w:w="767" w:type="dxa"/>
            <w:tcBorders>
              <w:top w:val="nil"/>
              <w:left w:val="nil"/>
              <w:bottom w:val="nil"/>
              <w:right w:val="nil"/>
            </w:tcBorders>
            <w:shd w:val="clear" w:color="auto" w:fill="auto"/>
            <w:noWrap/>
            <w:vAlign w:val="center"/>
            <w:hideMark/>
          </w:tcPr>
          <w:p w14:paraId="4ED8A284" w14:textId="6EEC74C0"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20</w:t>
            </w:r>
          </w:p>
        </w:tc>
        <w:tc>
          <w:tcPr>
            <w:tcW w:w="767" w:type="dxa"/>
            <w:tcBorders>
              <w:top w:val="nil"/>
              <w:left w:val="nil"/>
              <w:bottom w:val="nil"/>
              <w:right w:val="nil"/>
            </w:tcBorders>
            <w:shd w:val="clear" w:color="auto" w:fill="auto"/>
            <w:noWrap/>
            <w:vAlign w:val="center"/>
            <w:hideMark/>
          </w:tcPr>
          <w:p w14:paraId="67DF8947" w14:textId="5EA28CF2"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58</w:t>
            </w:r>
          </w:p>
        </w:tc>
        <w:tc>
          <w:tcPr>
            <w:tcW w:w="767" w:type="dxa"/>
            <w:tcBorders>
              <w:top w:val="nil"/>
              <w:left w:val="nil"/>
              <w:bottom w:val="nil"/>
              <w:right w:val="nil"/>
            </w:tcBorders>
            <w:shd w:val="clear" w:color="auto" w:fill="auto"/>
            <w:noWrap/>
            <w:vAlign w:val="center"/>
            <w:hideMark/>
          </w:tcPr>
          <w:p w14:paraId="05A25525" w14:textId="0AB850C0"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09</w:t>
            </w:r>
          </w:p>
        </w:tc>
        <w:tc>
          <w:tcPr>
            <w:tcW w:w="767" w:type="dxa"/>
            <w:tcBorders>
              <w:top w:val="nil"/>
              <w:left w:val="nil"/>
              <w:bottom w:val="nil"/>
              <w:right w:val="nil"/>
            </w:tcBorders>
            <w:shd w:val="clear" w:color="auto" w:fill="auto"/>
            <w:noWrap/>
            <w:vAlign w:val="center"/>
            <w:hideMark/>
          </w:tcPr>
          <w:p w14:paraId="3FA91295" w14:textId="50281921"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68</w:t>
            </w:r>
          </w:p>
        </w:tc>
        <w:tc>
          <w:tcPr>
            <w:tcW w:w="767" w:type="dxa"/>
            <w:tcBorders>
              <w:top w:val="nil"/>
              <w:left w:val="nil"/>
              <w:bottom w:val="nil"/>
              <w:right w:val="nil"/>
            </w:tcBorders>
            <w:shd w:val="clear" w:color="auto" w:fill="auto"/>
            <w:noWrap/>
            <w:vAlign w:val="center"/>
            <w:hideMark/>
          </w:tcPr>
          <w:p w14:paraId="543AA310" w14:textId="44D8A0A5"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w:t>
            </w:r>
          </w:p>
        </w:tc>
        <w:tc>
          <w:tcPr>
            <w:tcW w:w="767" w:type="dxa"/>
            <w:tcBorders>
              <w:top w:val="nil"/>
              <w:left w:val="nil"/>
              <w:bottom w:val="nil"/>
              <w:right w:val="nil"/>
            </w:tcBorders>
            <w:shd w:val="clear" w:color="auto" w:fill="auto"/>
            <w:noWrap/>
            <w:vAlign w:val="center"/>
            <w:hideMark/>
          </w:tcPr>
          <w:p w14:paraId="688E7AD8" w14:textId="69572020"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54</w:t>
            </w:r>
          </w:p>
        </w:tc>
        <w:tc>
          <w:tcPr>
            <w:tcW w:w="767" w:type="dxa"/>
            <w:tcBorders>
              <w:top w:val="nil"/>
              <w:left w:val="nil"/>
              <w:bottom w:val="nil"/>
              <w:right w:val="nil"/>
            </w:tcBorders>
            <w:shd w:val="clear" w:color="auto" w:fill="auto"/>
            <w:noWrap/>
            <w:vAlign w:val="center"/>
            <w:hideMark/>
          </w:tcPr>
          <w:p w14:paraId="3D0BAF19" w14:textId="7B15A979"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40</w:t>
            </w:r>
          </w:p>
        </w:tc>
        <w:tc>
          <w:tcPr>
            <w:tcW w:w="767" w:type="dxa"/>
            <w:tcBorders>
              <w:top w:val="nil"/>
              <w:left w:val="nil"/>
              <w:bottom w:val="nil"/>
              <w:right w:val="nil"/>
            </w:tcBorders>
            <w:shd w:val="clear" w:color="auto" w:fill="auto"/>
            <w:noWrap/>
            <w:vAlign w:val="center"/>
            <w:hideMark/>
          </w:tcPr>
          <w:p w14:paraId="04492AE0" w14:textId="49E507B8"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68</w:t>
            </w:r>
          </w:p>
        </w:tc>
        <w:tc>
          <w:tcPr>
            <w:tcW w:w="767" w:type="dxa"/>
            <w:tcBorders>
              <w:top w:val="nil"/>
              <w:left w:val="nil"/>
              <w:bottom w:val="nil"/>
              <w:right w:val="nil"/>
            </w:tcBorders>
            <w:shd w:val="clear" w:color="auto" w:fill="auto"/>
            <w:noWrap/>
            <w:vAlign w:val="center"/>
            <w:hideMark/>
          </w:tcPr>
          <w:p w14:paraId="05FE9038" w14:textId="4B017B96"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22</w:t>
            </w:r>
          </w:p>
        </w:tc>
        <w:tc>
          <w:tcPr>
            <w:tcW w:w="767" w:type="dxa"/>
            <w:tcBorders>
              <w:top w:val="nil"/>
              <w:left w:val="nil"/>
              <w:bottom w:val="nil"/>
              <w:right w:val="nil"/>
            </w:tcBorders>
            <w:shd w:val="clear" w:color="auto" w:fill="auto"/>
            <w:noWrap/>
            <w:vAlign w:val="center"/>
            <w:hideMark/>
          </w:tcPr>
          <w:p w14:paraId="11EF7AB4" w14:textId="74BBF86E"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08</w:t>
            </w:r>
          </w:p>
        </w:tc>
      </w:tr>
      <w:tr w:rsidR="00975B37" w:rsidRPr="004231E3" w14:paraId="46C45E47" w14:textId="77777777" w:rsidTr="00975B37">
        <w:trPr>
          <w:trHeight w:val="300"/>
        </w:trPr>
        <w:tc>
          <w:tcPr>
            <w:tcW w:w="1197" w:type="dxa"/>
            <w:tcBorders>
              <w:top w:val="nil"/>
              <w:left w:val="nil"/>
              <w:bottom w:val="nil"/>
              <w:right w:val="nil"/>
            </w:tcBorders>
            <w:shd w:val="clear" w:color="auto" w:fill="auto"/>
            <w:noWrap/>
            <w:vAlign w:val="center"/>
            <w:hideMark/>
          </w:tcPr>
          <w:p w14:paraId="622B45CC" w14:textId="65D7EA4C" w:rsidR="00975B37" w:rsidRPr="004231E3" w:rsidRDefault="00975B37"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19</w:t>
            </w:r>
          </w:p>
        </w:tc>
        <w:tc>
          <w:tcPr>
            <w:tcW w:w="829" w:type="dxa"/>
            <w:tcBorders>
              <w:top w:val="nil"/>
              <w:left w:val="nil"/>
              <w:bottom w:val="nil"/>
              <w:right w:val="nil"/>
            </w:tcBorders>
            <w:shd w:val="clear" w:color="auto" w:fill="auto"/>
            <w:noWrap/>
            <w:vAlign w:val="center"/>
            <w:hideMark/>
          </w:tcPr>
          <w:p w14:paraId="31219022" w14:textId="48FBF6BB"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455</w:t>
            </w:r>
          </w:p>
        </w:tc>
        <w:tc>
          <w:tcPr>
            <w:tcW w:w="757" w:type="dxa"/>
            <w:tcBorders>
              <w:top w:val="nil"/>
              <w:left w:val="nil"/>
              <w:bottom w:val="nil"/>
              <w:right w:val="nil"/>
            </w:tcBorders>
            <w:shd w:val="clear" w:color="auto" w:fill="auto"/>
            <w:noWrap/>
            <w:vAlign w:val="center"/>
            <w:hideMark/>
          </w:tcPr>
          <w:p w14:paraId="6FA326D7" w14:textId="67CEB83F"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095</w:t>
            </w:r>
          </w:p>
        </w:tc>
        <w:tc>
          <w:tcPr>
            <w:tcW w:w="907" w:type="dxa"/>
            <w:tcBorders>
              <w:top w:val="nil"/>
              <w:left w:val="nil"/>
              <w:bottom w:val="nil"/>
              <w:right w:val="nil"/>
            </w:tcBorders>
            <w:shd w:val="clear" w:color="auto" w:fill="auto"/>
            <w:noWrap/>
            <w:vAlign w:val="center"/>
            <w:hideMark/>
          </w:tcPr>
          <w:p w14:paraId="6115F2AD" w14:textId="28C2E6FA"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238</w:t>
            </w:r>
          </w:p>
        </w:tc>
        <w:tc>
          <w:tcPr>
            <w:tcW w:w="829" w:type="dxa"/>
            <w:tcBorders>
              <w:top w:val="nil"/>
              <w:left w:val="nil"/>
              <w:bottom w:val="nil"/>
              <w:right w:val="nil"/>
            </w:tcBorders>
            <w:shd w:val="clear" w:color="auto" w:fill="auto"/>
            <w:noWrap/>
            <w:vAlign w:val="center"/>
            <w:hideMark/>
          </w:tcPr>
          <w:p w14:paraId="220BB855" w14:textId="6FEE9B6C"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341</w:t>
            </w:r>
          </w:p>
        </w:tc>
        <w:tc>
          <w:tcPr>
            <w:tcW w:w="222" w:type="dxa"/>
            <w:tcBorders>
              <w:left w:val="nil"/>
              <w:right w:val="nil"/>
            </w:tcBorders>
          </w:tcPr>
          <w:p w14:paraId="762E1E7F" w14:textId="77777777" w:rsidR="00975B37" w:rsidRPr="004231E3" w:rsidRDefault="00975B37"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36AB546B" w14:textId="79644143"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02</w:t>
            </w:r>
          </w:p>
        </w:tc>
        <w:tc>
          <w:tcPr>
            <w:tcW w:w="767" w:type="dxa"/>
            <w:tcBorders>
              <w:top w:val="nil"/>
              <w:left w:val="nil"/>
              <w:bottom w:val="nil"/>
              <w:right w:val="nil"/>
            </w:tcBorders>
            <w:shd w:val="clear" w:color="auto" w:fill="auto"/>
            <w:noWrap/>
            <w:vAlign w:val="center"/>
            <w:hideMark/>
          </w:tcPr>
          <w:p w14:paraId="65D267E8" w14:textId="2F320285"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79</w:t>
            </w:r>
          </w:p>
        </w:tc>
        <w:tc>
          <w:tcPr>
            <w:tcW w:w="767" w:type="dxa"/>
            <w:tcBorders>
              <w:top w:val="nil"/>
              <w:left w:val="nil"/>
              <w:bottom w:val="nil"/>
              <w:right w:val="nil"/>
            </w:tcBorders>
            <w:shd w:val="clear" w:color="auto" w:fill="auto"/>
            <w:noWrap/>
            <w:vAlign w:val="center"/>
            <w:hideMark/>
          </w:tcPr>
          <w:p w14:paraId="53E923B8" w14:textId="49554221"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66</w:t>
            </w:r>
          </w:p>
        </w:tc>
        <w:tc>
          <w:tcPr>
            <w:tcW w:w="767" w:type="dxa"/>
            <w:tcBorders>
              <w:top w:val="nil"/>
              <w:left w:val="nil"/>
              <w:bottom w:val="nil"/>
              <w:right w:val="nil"/>
            </w:tcBorders>
            <w:shd w:val="clear" w:color="auto" w:fill="auto"/>
            <w:noWrap/>
            <w:vAlign w:val="center"/>
            <w:hideMark/>
          </w:tcPr>
          <w:p w14:paraId="320C2E06" w14:textId="57A410DE"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37</w:t>
            </w:r>
          </w:p>
        </w:tc>
        <w:tc>
          <w:tcPr>
            <w:tcW w:w="767" w:type="dxa"/>
            <w:tcBorders>
              <w:top w:val="nil"/>
              <w:left w:val="nil"/>
              <w:bottom w:val="nil"/>
              <w:right w:val="nil"/>
            </w:tcBorders>
            <w:shd w:val="clear" w:color="auto" w:fill="auto"/>
            <w:noWrap/>
            <w:vAlign w:val="center"/>
            <w:hideMark/>
          </w:tcPr>
          <w:p w14:paraId="184E7067" w14:textId="367E7A58"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w:t>
            </w:r>
          </w:p>
        </w:tc>
        <w:tc>
          <w:tcPr>
            <w:tcW w:w="767" w:type="dxa"/>
            <w:tcBorders>
              <w:top w:val="nil"/>
              <w:left w:val="nil"/>
              <w:bottom w:val="nil"/>
              <w:right w:val="nil"/>
            </w:tcBorders>
            <w:shd w:val="clear" w:color="auto" w:fill="auto"/>
            <w:noWrap/>
            <w:vAlign w:val="center"/>
            <w:hideMark/>
          </w:tcPr>
          <w:p w14:paraId="143AD931" w14:textId="01343BEB"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49</w:t>
            </w:r>
          </w:p>
        </w:tc>
        <w:tc>
          <w:tcPr>
            <w:tcW w:w="767" w:type="dxa"/>
            <w:tcBorders>
              <w:top w:val="nil"/>
              <w:left w:val="nil"/>
              <w:bottom w:val="nil"/>
              <w:right w:val="nil"/>
            </w:tcBorders>
            <w:shd w:val="clear" w:color="auto" w:fill="auto"/>
            <w:noWrap/>
            <w:vAlign w:val="center"/>
            <w:hideMark/>
          </w:tcPr>
          <w:p w14:paraId="30AAE200" w14:textId="1D41DE42"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89</w:t>
            </w:r>
          </w:p>
        </w:tc>
        <w:tc>
          <w:tcPr>
            <w:tcW w:w="767" w:type="dxa"/>
            <w:tcBorders>
              <w:top w:val="nil"/>
              <w:left w:val="nil"/>
              <w:bottom w:val="nil"/>
              <w:right w:val="nil"/>
            </w:tcBorders>
            <w:shd w:val="clear" w:color="auto" w:fill="auto"/>
            <w:noWrap/>
            <w:vAlign w:val="center"/>
            <w:hideMark/>
          </w:tcPr>
          <w:p w14:paraId="26ACF27E" w14:textId="0D50E3A7"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46</w:t>
            </w:r>
          </w:p>
        </w:tc>
        <w:tc>
          <w:tcPr>
            <w:tcW w:w="767" w:type="dxa"/>
            <w:tcBorders>
              <w:top w:val="nil"/>
              <w:left w:val="nil"/>
              <w:bottom w:val="nil"/>
              <w:right w:val="nil"/>
            </w:tcBorders>
            <w:shd w:val="clear" w:color="auto" w:fill="auto"/>
            <w:noWrap/>
            <w:vAlign w:val="center"/>
            <w:hideMark/>
          </w:tcPr>
          <w:p w14:paraId="53DF931B" w14:textId="1D679F7C"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w:t>
            </w:r>
          </w:p>
        </w:tc>
        <w:tc>
          <w:tcPr>
            <w:tcW w:w="767" w:type="dxa"/>
            <w:tcBorders>
              <w:top w:val="nil"/>
              <w:left w:val="nil"/>
              <w:bottom w:val="nil"/>
              <w:right w:val="nil"/>
            </w:tcBorders>
            <w:shd w:val="clear" w:color="auto" w:fill="auto"/>
            <w:noWrap/>
            <w:vAlign w:val="center"/>
            <w:hideMark/>
          </w:tcPr>
          <w:p w14:paraId="431B49A7" w14:textId="545F8928"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56</w:t>
            </w:r>
          </w:p>
        </w:tc>
        <w:tc>
          <w:tcPr>
            <w:tcW w:w="767" w:type="dxa"/>
            <w:tcBorders>
              <w:top w:val="nil"/>
              <w:left w:val="nil"/>
              <w:bottom w:val="nil"/>
              <w:right w:val="nil"/>
            </w:tcBorders>
            <w:shd w:val="clear" w:color="auto" w:fill="auto"/>
            <w:noWrap/>
            <w:vAlign w:val="center"/>
            <w:hideMark/>
          </w:tcPr>
          <w:p w14:paraId="08E55327" w14:textId="3E72716C"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w:t>
            </w:r>
          </w:p>
        </w:tc>
        <w:tc>
          <w:tcPr>
            <w:tcW w:w="767" w:type="dxa"/>
            <w:tcBorders>
              <w:top w:val="nil"/>
              <w:left w:val="nil"/>
              <w:bottom w:val="nil"/>
              <w:right w:val="nil"/>
            </w:tcBorders>
            <w:shd w:val="clear" w:color="auto" w:fill="auto"/>
            <w:noWrap/>
            <w:vAlign w:val="center"/>
            <w:hideMark/>
          </w:tcPr>
          <w:p w14:paraId="60B3BD95" w14:textId="1611C168"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89</w:t>
            </w:r>
          </w:p>
        </w:tc>
        <w:tc>
          <w:tcPr>
            <w:tcW w:w="767" w:type="dxa"/>
            <w:tcBorders>
              <w:top w:val="nil"/>
              <w:left w:val="nil"/>
              <w:bottom w:val="nil"/>
              <w:right w:val="nil"/>
            </w:tcBorders>
            <w:shd w:val="clear" w:color="auto" w:fill="auto"/>
            <w:noWrap/>
            <w:vAlign w:val="center"/>
            <w:hideMark/>
          </w:tcPr>
          <w:p w14:paraId="6A7CE2BB" w14:textId="19275B0B"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21</w:t>
            </w:r>
          </w:p>
        </w:tc>
        <w:tc>
          <w:tcPr>
            <w:tcW w:w="767" w:type="dxa"/>
            <w:tcBorders>
              <w:top w:val="nil"/>
              <w:left w:val="nil"/>
              <w:bottom w:val="nil"/>
              <w:right w:val="nil"/>
            </w:tcBorders>
            <w:shd w:val="clear" w:color="auto" w:fill="auto"/>
            <w:noWrap/>
            <w:vAlign w:val="center"/>
            <w:hideMark/>
          </w:tcPr>
          <w:p w14:paraId="54130576" w14:textId="451C2A8F"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78</w:t>
            </w:r>
          </w:p>
        </w:tc>
        <w:tc>
          <w:tcPr>
            <w:tcW w:w="767" w:type="dxa"/>
            <w:tcBorders>
              <w:top w:val="nil"/>
              <w:left w:val="nil"/>
              <w:bottom w:val="nil"/>
              <w:right w:val="nil"/>
            </w:tcBorders>
            <w:shd w:val="clear" w:color="auto" w:fill="auto"/>
            <w:noWrap/>
            <w:vAlign w:val="center"/>
            <w:hideMark/>
          </w:tcPr>
          <w:p w14:paraId="78C55E6C" w14:textId="702E28BA"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66</w:t>
            </w:r>
          </w:p>
        </w:tc>
      </w:tr>
      <w:tr w:rsidR="00975B37" w:rsidRPr="004231E3" w14:paraId="26E80E98" w14:textId="77777777" w:rsidTr="00975B37">
        <w:trPr>
          <w:trHeight w:val="300"/>
        </w:trPr>
        <w:tc>
          <w:tcPr>
            <w:tcW w:w="1197" w:type="dxa"/>
            <w:tcBorders>
              <w:top w:val="nil"/>
              <w:left w:val="nil"/>
              <w:bottom w:val="nil"/>
              <w:right w:val="nil"/>
            </w:tcBorders>
            <w:shd w:val="clear" w:color="auto" w:fill="auto"/>
            <w:noWrap/>
            <w:vAlign w:val="center"/>
            <w:hideMark/>
          </w:tcPr>
          <w:p w14:paraId="1C1700C8" w14:textId="6D418528" w:rsidR="00975B37" w:rsidRPr="004231E3" w:rsidRDefault="00975B37"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20</w:t>
            </w:r>
          </w:p>
        </w:tc>
        <w:tc>
          <w:tcPr>
            <w:tcW w:w="829" w:type="dxa"/>
            <w:tcBorders>
              <w:top w:val="nil"/>
              <w:left w:val="nil"/>
              <w:bottom w:val="nil"/>
              <w:right w:val="nil"/>
            </w:tcBorders>
            <w:shd w:val="clear" w:color="auto" w:fill="auto"/>
            <w:noWrap/>
            <w:vAlign w:val="center"/>
            <w:hideMark/>
          </w:tcPr>
          <w:p w14:paraId="3985C89B" w14:textId="071A08C1"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899</w:t>
            </w:r>
          </w:p>
        </w:tc>
        <w:tc>
          <w:tcPr>
            <w:tcW w:w="757" w:type="dxa"/>
            <w:tcBorders>
              <w:top w:val="nil"/>
              <w:left w:val="nil"/>
              <w:bottom w:val="nil"/>
              <w:right w:val="nil"/>
            </w:tcBorders>
            <w:shd w:val="clear" w:color="auto" w:fill="auto"/>
            <w:noWrap/>
            <w:vAlign w:val="center"/>
            <w:hideMark/>
          </w:tcPr>
          <w:p w14:paraId="5C6DB4E1" w14:textId="691DAA12"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097</w:t>
            </w:r>
          </w:p>
        </w:tc>
        <w:tc>
          <w:tcPr>
            <w:tcW w:w="907" w:type="dxa"/>
            <w:tcBorders>
              <w:top w:val="nil"/>
              <w:left w:val="nil"/>
              <w:bottom w:val="nil"/>
              <w:right w:val="nil"/>
            </w:tcBorders>
            <w:shd w:val="clear" w:color="auto" w:fill="auto"/>
            <w:noWrap/>
            <w:vAlign w:val="center"/>
            <w:hideMark/>
          </w:tcPr>
          <w:p w14:paraId="77C0FC05" w14:textId="05AE75E3"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241</w:t>
            </w:r>
          </w:p>
        </w:tc>
        <w:tc>
          <w:tcPr>
            <w:tcW w:w="829" w:type="dxa"/>
            <w:tcBorders>
              <w:top w:val="nil"/>
              <w:left w:val="nil"/>
              <w:bottom w:val="nil"/>
              <w:right w:val="nil"/>
            </w:tcBorders>
            <w:shd w:val="clear" w:color="auto" w:fill="auto"/>
            <w:noWrap/>
            <w:vAlign w:val="center"/>
            <w:hideMark/>
          </w:tcPr>
          <w:p w14:paraId="41913551" w14:textId="750505DF"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507</w:t>
            </w:r>
          </w:p>
        </w:tc>
        <w:tc>
          <w:tcPr>
            <w:tcW w:w="222" w:type="dxa"/>
            <w:tcBorders>
              <w:left w:val="nil"/>
              <w:right w:val="nil"/>
            </w:tcBorders>
          </w:tcPr>
          <w:p w14:paraId="6DC722AE" w14:textId="77777777" w:rsidR="00975B37" w:rsidRPr="004231E3" w:rsidRDefault="00975B37"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7AB734AC" w14:textId="2C486041"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79</w:t>
            </w:r>
          </w:p>
        </w:tc>
        <w:tc>
          <w:tcPr>
            <w:tcW w:w="767" w:type="dxa"/>
            <w:tcBorders>
              <w:top w:val="nil"/>
              <w:left w:val="nil"/>
              <w:bottom w:val="nil"/>
              <w:right w:val="nil"/>
            </w:tcBorders>
            <w:shd w:val="clear" w:color="auto" w:fill="auto"/>
            <w:noWrap/>
            <w:vAlign w:val="center"/>
            <w:hideMark/>
          </w:tcPr>
          <w:p w14:paraId="616C98ED" w14:textId="1CECB74B"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53</w:t>
            </w:r>
          </w:p>
        </w:tc>
        <w:tc>
          <w:tcPr>
            <w:tcW w:w="767" w:type="dxa"/>
            <w:tcBorders>
              <w:top w:val="nil"/>
              <w:left w:val="nil"/>
              <w:bottom w:val="nil"/>
              <w:right w:val="nil"/>
            </w:tcBorders>
            <w:shd w:val="clear" w:color="auto" w:fill="auto"/>
            <w:noWrap/>
            <w:vAlign w:val="center"/>
            <w:hideMark/>
          </w:tcPr>
          <w:p w14:paraId="1E33B243" w14:textId="05F80146"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37</w:t>
            </w:r>
          </w:p>
        </w:tc>
        <w:tc>
          <w:tcPr>
            <w:tcW w:w="767" w:type="dxa"/>
            <w:tcBorders>
              <w:top w:val="nil"/>
              <w:left w:val="nil"/>
              <w:bottom w:val="nil"/>
              <w:right w:val="nil"/>
            </w:tcBorders>
            <w:shd w:val="clear" w:color="auto" w:fill="auto"/>
            <w:noWrap/>
            <w:vAlign w:val="center"/>
            <w:hideMark/>
          </w:tcPr>
          <w:p w14:paraId="404A78F9" w14:textId="6CAD3DE1"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69</w:t>
            </w:r>
          </w:p>
        </w:tc>
        <w:tc>
          <w:tcPr>
            <w:tcW w:w="767" w:type="dxa"/>
            <w:tcBorders>
              <w:top w:val="nil"/>
              <w:left w:val="nil"/>
              <w:bottom w:val="nil"/>
              <w:right w:val="nil"/>
            </w:tcBorders>
            <w:shd w:val="clear" w:color="auto" w:fill="auto"/>
            <w:noWrap/>
            <w:vAlign w:val="center"/>
            <w:hideMark/>
          </w:tcPr>
          <w:p w14:paraId="040FD0FC" w14:textId="26479BF9"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46</w:t>
            </w:r>
          </w:p>
        </w:tc>
        <w:tc>
          <w:tcPr>
            <w:tcW w:w="767" w:type="dxa"/>
            <w:tcBorders>
              <w:top w:val="nil"/>
              <w:left w:val="nil"/>
              <w:bottom w:val="nil"/>
              <w:right w:val="nil"/>
            </w:tcBorders>
            <w:shd w:val="clear" w:color="auto" w:fill="auto"/>
            <w:noWrap/>
            <w:vAlign w:val="center"/>
            <w:hideMark/>
          </w:tcPr>
          <w:p w14:paraId="6DD115EE" w14:textId="7D779E53"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85</w:t>
            </w:r>
          </w:p>
        </w:tc>
        <w:tc>
          <w:tcPr>
            <w:tcW w:w="767" w:type="dxa"/>
            <w:tcBorders>
              <w:top w:val="nil"/>
              <w:left w:val="nil"/>
              <w:bottom w:val="nil"/>
              <w:right w:val="nil"/>
            </w:tcBorders>
            <w:shd w:val="clear" w:color="auto" w:fill="auto"/>
            <w:noWrap/>
            <w:vAlign w:val="center"/>
            <w:hideMark/>
          </w:tcPr>
          <w:p w14:paraId="0943491F" w14:textId="6C756ACE"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26</w:t>
            </w:r>
          </w:p>
        </w:tc>
        <w:tc>
          <w:tcPr>
            <w:tcW w:w="767" w:type="dxa"/>
            <w:tcBorders>
              <w:top w:val="nil"/>
              <w:left w:val="nil"/>
              <w:bottom w:val="nil"/>
              <w:right w:val="nil"/>
            </w:tcBorders>
            <w:shd w:val="clear" w:color="auto" w:fill="auto"/>
            <w:noWrap/>
            <w:vAlign w:val="center"/>
            <w:hideMark/>
          </w:tcPr>
          <w:p w14:paraId="7558CEE6" w14:textId="66184197"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90</w:t>
            </w:r>
          </w:p>
        </w:tc>
        <w:tc>
          <w:tcPr>
            <w:tcW w:w="767" w:type="dxa"/>
            <w:tcBorders>
              <w:top w:val="nil"/>
              <w:left w:val="nil"/>
              <w:bottom w:val="nil"/>
              <w:right w:val="nil"/>
            </w:tcBorders>
            <w:shd w:val="clear" w:color="auto" w:fill="auto"/>
            <w:noWrap/>
            <w:vAlign w:val="center"/>
            <w:hideMark/>
          </w:tcPr>
          <w:p w14:paraId="6B0646F0" w14:textId="4F452A43"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62</w:t>
            </w:r>
          </w:p>
        </w:tc>
        <w:tc>
          <w:tcPr>
            <w:tcW w:w="767" w:type="dxa"/>
            <w:tcBorders>
              <w:top w:val="nil"/>
              <w:left w:val="nil"/>
              <w:bottom w:val="nil"/>
              <w:right w:val="nil"/>
            </w:tcBorders>
            <w:shd w:val="clear" w:color="auto" w:fill="auto"/>
            <w:noWrap/>
            <w:vAlign w:val="center"/>
            <w:hideMark/>
          </w:tcPr>
          <w:p w14:paraId="6ADC48EA" w14:textId="7AE5CBE1"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09</w:t>
            </w:r>
          </w:p>
        </w:tc>
        <w:tc>
          <w:tcPr>
            <w:tcW w:w="767" w:type="dxa"/>
            <w:tcBorders>
              <w:top w:val="nil"/>
              <w:left w:val="nil"/>
              <w:bottom w:val="nil"/>
              <w:right w:val="nil"/>
            </w:tcBorders>
            <w:shd w:val="clear" w:color="auto" w:fill="auto"/>
            <w:noWrap/>
            <w:vAlign w:val="center"/>
            <w:hideMark/>
          </w:tcPr>
          <w:p w14:paraId="1FE63039" w14:textId="05E0BED1"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55</w:t>
            </w:r>
          </w:p>
        </w:tc>
        <w:tc>
          <w:tcPr>
            <w:tcW w:w="767" w:type="dxa"/>
            <w:tcBorders>
              <w:top w:val="nil"/>
              <w:left w:val="nil"/>
              <w:bottom w:val="nil"/>
              <w:right w:val="nil"/>
            </w:tcBorders>
            <w:shd w:val="clear" w:color="auto" w:fill="auto"/>
            <w:noWrap/>
            <w:vAlign w:val="center"/>
            <w:hideMark/>
          </w:tcPr>
          <w:p w14:paraId="5CD4ADE2" w14:textId="4F5F56E8"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47</w:t>
            </w:r>
          </w:p>
        </w:tc>
        <w:tc>
          <w:tcPr>
            <w:tcW w:w="767" w:type="dxa"/>
            <w:tcBorders>
              <w:top w:val="nil"/>
              <w:left w:val="nil"/>
              <w:bottom w:val="nil"/>
              <w:right w:val="nil"/>
            </w:tcBorders>
            <w:shd w:val="clear" w:color="auto" w:fill="auto"/>
            <w:noWrap/>
            <w:vAlign w:val="center"/>
            <w:hideMark/>
          </w:tcPr>
          <w:p w14:paraId="661F9343" w14:textId="6D3E2B01"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84</w:t>
            </w:r>
          </w:p>
        </w:tc>
        <w:tc>
          <w:tcPr>
            <w:tcW w:w="767" w:type="dxa"/>
            <w:tcBorders>
              <w:top w:val="nil"/>
              <w:left w:val="nil"/>
              <w:bottom w:val="nil"/>
              <w:right w:val="nil"/>
            </w:tcBorders>
            <w:shd w:val="clear" w:color="auto" w:fill="auto"/>
            <w:noWrap/>
            <w:vAlign w:val="center"/>
            <w:hideMark/>
          </w:tcPr>
          <w:p w14:paraId="64615B36" w14:textId="23C5B5DF"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46</w:t>
            </w:r>
          </w:p>
        </w:tc>
        <w:tc>
          <w:tcPr>
            <w:tcW w:w="767" w:type="dxa"/>
            <w:tcBorders>
              <w:top w:val="nil"/>
              <w:left w:val="nil"/>
              <w:bottom w:val="nil"/>
              <w:right w:val="nil"/>
            </w:tcBorders>
            <w:shd w:val="clear" w:color="auto" w:fill="auto"/>
            <w:noWrap/>
            <w:vAlign w:val="center"/>
            <w:hideMark/>
          </w:tcPr>
          <w:p w14:paraId="05F519B6" w14:textId="6B44AF2D"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39</w:t>
            </w:r>
          </w:p>
        </w:tc>
      </w:tr>
      <w:tr w:rsidR="00975B37" w:rsidRPr="004231E3" w14:paraId="0EB7D92A" w14:textId="77777777" w:rsidTr="00975B37">
        <w:trPr>
          <w:trHeight w:val="300"/>
        </w:trPr>
        <w:tc>
          <w:tcPr>
            <w:tcW w:w="1197" w:type="dxa"/>
            <w:tcBorders>
              <w:top w:val="nil"/>
              <w:left w:val="nil"/>
              <w:bottom w:val="nil"/>
              <w:right w:val="nil"/>
            </w:tcBorders>
            <w:shd w:val="clear" w:color="auto" w:fill="auto"/>
            <w:noWrap/>
            <w:vAlign w:val="center"/>
            <w:hideMark/>
          </w:tcPr>
          <w:p w14:paraId="10363A39" w14:textId="629C4EFF" w:rsidR="00975B37" w:rsidRPr="004231E3" w:rsidRDefault="00975B37"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21</w:t>
            </w:r>
          </w:p>
        </w:tc>
        <w:tc>
          <w:tcPr>
            <w:tcW w:w="829" w:type="dxa"/>
            <w:tcBorders>
              <w:top w:val="nil"/>
              <w:left w:val="nil"/>
              <w:bottom w:val="nil"/>
              <w:right w:val="nil"/>
            </w:tcBorders>
            <w:shd w:val="clear" w:color="auto" w:fill="auto"/>
            <w:noWrap/>
            <w:vAlign w:val="center"/>
            <w:hideMark/>
          </w:tcPr>
          <w:p w14:paraId="0B644493" w14:textId="5A415268"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385</w:t>
            </w:r>
          </w:p>
        </w:tc>
        <w:tc>
          <w:tcPr>
            <w:tcW w:w="757" w:type="dxa"/>
            <w:tcBorders>
              <w:top w:val="nil"/>
              <w:left w:val="nil"/>
              <w:bottom w:val="nil"/>
              <w:right w:val="nil"/>
            </w:tcBorders>
            <w:shd w:val="clear" w:color="auto" w:fill="auto"/>
            <w:noWrap/>
            <w:vAlign w:val="center"/>
            <w:hideMark/>
          </w:tcPr>
          <w:p w14:paraId="20A760CB" w14:textId="7225362A"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100</w:t>
            </w:r>
          </w:p>
        </w:tc>
        <w:tc>
          <w:tcPr>
            <w:tcW w:w="907" w:type="dxa"/>
            <w:tcBorders>
              <w:top w:val="nil"/>
              <w:left w:val="nil"/>
              <w:bottom w:val="nil"/>
              <w:right w:val="nil"/>
            </w:tcBorders>
            <w:shd w:val="clear" w:color="auto" w:fill="auto"/>
            <w:noWrap/>
            <w:vAlign w:val="center"/>
            <w:hideMark/>
          </w:tcPr>
          <w:p w14:paraId="503917B9" w14:textId="2D24EA8C"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237</w:t>
            </w:r>
          </w:p>
        </w:tc>
        <w:tc>
          <w:tcPr>
            <w:tcW w:w="829" w:type="dxa"/>
            <w:tcBorders>
              <w:top w:val="nil"/>
              <w:left w:val="nil"/>
              <w:bottom w:val="nil"/>
              <w:right w:val="nil"/>
            </w:tcBorders>
            <w:shd w:val="clear" w:color="auto" w:fill="auto"/>
            <w:noWrap/>
            <w:vAlign w:val="center"/>
            <w:hideMark/>
          </w:tcPr>
          <w:p w14:paraId="394FF517" w14:textId="447684E6"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680</w:t>
            </w:r>
          </w:p>
        </w:tc>
        <w:tc>
          <w:tcPr>
            <w:tcW w:w="222" w:type="dxa"/>
            <w:tcBorders>
              <w:left w:val="nil"/>
              <w:right w:val="nil"/>
            </w:tcBorders>
          </w:tcPr>
          <w:p w14:paraId="56134A05" w14:textId="77777777" w:rsidR="00975B37" w:rsidRPr="004231E3" w:rsidRDefault="00975B37"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4B7A47E0" w14:textId="3CC5D185"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52</w:t>
            </w:r>
          </w:p>
        </w:tc>
        <w:tc>
          <w:tcPr>
            <w:tcW w:w="767" w:type="dxa"/>
            <w:tcBorders>
              <w:top w:val="nil"/>
              <w:left w:val="nil"/>
              <w:bottom w:val="nil"/>
              <w:right w:val="nil"/>
            </w:tcBorders>
            <w:shd w:val="clear" w:color="auto" w:fill="auto"/>
            <w:noWrap/>
            <w:vAlign w:val="center"/>
            <w:hideMark/>
          </w:tcPr>
          <w:p w14:paraId="2D243205" w14:textId="05C80B84"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24</w:t>
            </w:r>
          </w:p>
        </w:tc>
        <w:tc>
          <w:tcPr>
            <w:tcW w:w="767" w:type="dxa"/>
            <w:tcBorders>
              <w:top w:val="nil"/>
              <w:left w:val="nil"/>
              <w:bottom w:val="nil"/>
              <w:right w:val="nil"/>
            </w:tcBorders>
            <w:shd w:val="clear" w:color="auto" w:fill="auto"/>
            <w:noWrap/>
            <w:vAlign w:val="center"/>
            <w:hideMark/>
          </w:tcPr>
          <w:p w14:paraId="609FB4E5" w14:textId="38DCCE4E"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05</w:t>
            </w:r>
          </w:p>
        </w:tc>
        <w:tc>
          <w:tcPr>
            <w:tcW w:w="767" w:type="dxa"/>
            <w:tcBorders>
              <w:top w:val="nil"/>
              <w:left w:val="nil"/>
              <w:bottom w:val="nil"/>
              <w:right w:val="nil"/>
            </w:tcBorders>
            <w:shd w:val="clear" w:color="auto" w:fill="auto"/>
            <w:noWrap/>
            <w:vAlign w:val="center"/>
            <w:hideMark/>
          </w:tcPr>
          <w:p w14:paraId="69EB8F2E" w14:textId="70978AEB"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w:t>
            </w:r>
          </w:p>
        </w:tc>
        <w:tc>
          <w:tcPr>
            <w:tcW w:w="767" w:type="dxa"/>
            <w:tcBorders>
              <w:top w:val="nil"/>
              <w:left w:val="nil"/>
              <w:bottom w:val="nil"/>
              <w:right w:val="nil"/>
            </w:tcBorders>
            <w:shd w:val="clear" w:color="auto" w:fill="auto"/>
            <w:noWrap/>
            <w:vAlign w:val="center"/>
            <w:hideMark/>
          </w:tcPr>
          <w:p w14:paraId="0CE0B753" w14:textId="5DD71A61"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84</w:t>
            </w:r>
          </w:p>
        </w:tc>
        <w:tc>
          <w:tcPr>
            <w:tcW w:w="767" w:type="dxa"/>
            <w:tcBorders>
              <w:top w:val="nil"/>
              <w:left w:val="nil"/>
              <w:bottom w:val="nil"/>
              <w:right w:val="nil"/>
            </w:tcBorders>
            <w:shd w:val="clear" w:color="auto" w:fill="auto"/>
            <w:noWrap/>
            <w:vAlign w:val="center"/>
            <w:hideMark/>
          </w:tcPr>
          <w:p w14:paraId="23E595F0" w14:textId="6643237A"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24</w:t>
            </w:r>
          </w:p>
        </w:tc>
        <w:tc>
          <w:tcPr>
            <w:tcW w:w="767" w:type="dxa"/>
            <w:tcBorders>
              <w:top w:val="nil"/>
              <w:left w:val="nil"/>
              <w:bottom w:val="nil"/>
              <w:right w:val="nil"/>
            </w:tcBorders>
            <w:shd w:val="clear" w:color="auto" w:fill="auto"/>
            <w:noWrap/>
            <w:vAlign w:val="center"/>
            <w:hideMark/>
          </w:tcPr>
          <w:p w14:paraId="39B5E72A" w14:textId="11BE94BC"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68</w:t>
            </w:r>
          </w:p>
        </w:tc>
        <w:tc>
          <w:tcPr>
            <w:tcW w:w="767" w:type="dxa"/>
            <w:tcBorders>
              <w:top w:val="nil"/>
              <w:left w:val="nil"/>
              <w:bottom w:val="nil"/>
              <w:right w:val="nil"/>
            </w:tcBorders>
            <w:shd w:val="clear" w:color="auto" w:fill="auto"/>
            <w:noWrap/>
            <w:vAlign w:val="center"/>
            <w:hideMark/>
          </w:tcPr>
          <w:p w14:paraId="1271FAF8" w14:textId="1A8D5760"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38</w:t>
            </w:r>
          </w:p>
        </w:tc>
        <w:tc>
          <w:tcPr>
            <w:tcW w:w="767" w:type="dxa"/>
            <w:tcBorders>
              <w:top w:val="nil"/>
              <w:left w:val="nil"/>
              <w:bottom w:val="nil"/>
              <w:right w:val="nil"/>
            </w:tcBorders>
            <w:shd w:val="clear" w:color="auto" w:fill="auto"/>
            <w:noWrap/>
            <w:vAlign w:val="center"/>
            <w:hideMark/>
          </w:tcPr>
          <w:p w14:paraId="39B5C539" w14:textId="187FEC4C"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19</w:t>
            </w:r>
          </w:p>
        </w:tc>
        <w:tc>
          <w:tcPr>
            <w:tcW w:w="767" w:type="dxa"/>
            <w:tcBorders>
              <w:top w:val="nil"/>
              <w:left w:val="nil"/>
              <w:bottom w:val="nil"/>
              <w:right w:val="nil"/>
            </w:tcBorders>
            <w:shd w:val="clear" w:color="auto" w:fill="auto"/>
            <w:noWrap/>
            <w:vAlign w:val="center"/>
            <w:hideMark/>
          </w:tcPr>
          <w:p w14:paraId="0D5C0057" w14:textId="47400C2A"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68</w:t>
            </w:r>
          </w:p>
        </w:tc>
        <w:tc>
          <w:tcPr>
            <w:tcW w:w="767" w:type="dxa"/>
            <w:tcBorders>
              <w:top w:val="nil"/>
              <w:left w:val="nil"/>
              <w:bottom w:val="nil"/>
              <w:right w:val="nil"/>
            </w:tcBorders>
            <w:shd w:val="clear" w:color="auto" w:fill="auto"/>
            <w:noWrap/>
            <w:vAlign w:val="center"/>
            <w:hideMark/>
          </w:tcPr>
          <w:p w14:paraId="1D85BAE9" w14:textId="77EA5F44"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w:t>
            </w:r>
          </w:p>
        </w:tc>
        <w:tc>
          <w:tcPr>
            <w:tcW w:w="767" w:type="dxa"/>
            <w:tcBorders>
              <w:top w:val="nil"/>
              <w:left w:val="nil"/>
              <w:bottom w:val="nil"/>
              <w:right w:val="nil"/>
            </w:tcBorders>
            <w:shd w:val="clear" w:color="auto" w:fill="auto"/>
            <w:noWrap/>
            <w:vAlign w:val="center"/>
            <w:hideMark/>
          </w:tcPr>
          <w:p w14:paraId="2E60440D" w14:textId="73AA1F9D"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w:t>
            </w:r>
          </w:p>
        </w:tc>
        <w:tc>
          <w:tcPr>
            <w:tcW w:w="767" w:type="dxa"/>
            <w:tcBorders>
              <w:top w:val="nil"/>
              <w:left w:val="nil"/>
              <w:bottom w:val="nil"/>
              <w:right w:val="nil"/>
            </w:tcBorders>
            <w:shd w:val="clear" w:color="auto" w:fill="auto"/>
            <w:noWrap/>
            <w:vAlign w:val="center"/>
            <w:hideMark/>
          </w:tcPr>
          <w:p w14:paraId="3E1F8489" w14:textId="69F204E9"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54</w:t>
            </w:r>
          </w:p>
        </w:tc>
        <w:tc>
          <w:tcPr>
            <w:tcW w:w="767" w:type="dxa"/>
            <w:tcBorders>
              <w:top w:val="nil"/>
              <w:left w:val="nil"/>
              <w:bottom w:val="nil"/>
              <w:right w:val="nil"/>
            </w:tcBorders>
            <w:shd w:val="clear" w:color="auto" w:fill="auto"/>
            <w:noWrap/>
            <w:vAlign w:val="center"/>
            <w:hideMark/>
          </w:tcPr>
          <w:p w14:paraId="5A2C3F21" w14:textId="6DB83A1E"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21</w:t>
            </w:r>
          </w:p>
        </w:tc>
        <w:tc>
          <w:tcPr>
            <w:tcW w:w="767" w:type="dxa"/>
            <w:tcBorders>
              <w:top w:val="nil"/>
              <w:left w:val="nil"/>
              <w:bottom w:val="nil"/>
              <w:right w:val="nil"/>
            </w:tcBorders>
            <w:shd w:val="clear" w:color="auto" w:fill="auto"/>
            <w:noWrap/>
            <w:vAlign w:val="center"/>
            <w:hideMark/>
          </w:tcPr>
          <w:p w14:paraId="6E7EBA24" w14:textId="755EDF67"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19</w:t>
            </w:r>
          </w:p>
        </w:tc>
      </w:tr>
      <w:tr w:rsidR="00975B37" w:rsidRPr="004231E3" w14:paraId="0BB2DE2D" w14:textId="77777777" w:rsidTr="00975B37">
        <w:trPr>
          <w:trHeight w:val="300"/>
        </w:trPr>
        <w:tc>
          <w:tcPr>
            <w:tcW w:w="1197" w:type="dxa"/>
            <w:tcBorders>
              <w:top w:val="nil"/>
              <w:left w:val="nil"/>
              <w:bottom w:val="nil"/>
              <w:right w:val="nil"/>
            </w:tcBorders>
            <w:shd w:val="clear" w:color="auto" w:fill="auto"/>
            <w:noWrap/>
            <w:vAlign w:val="center"/>
            <w:hideMark/>
          </w:tcPr>
          <w:p w14:paraId="71FE743A" w14:textId="796DE735" w:rsidR="00975B37" w:rsidRPr="004231E3" w:rsidRDefault="00975B37"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22</w:t>
            </w:r>
          </w:p>
        </w:tc>
        <w:tc>
          <w:tcPr>
            <w:tcW w:w="829" w:type="dxa"/>
            <w:tcBorders>
              <w:top w:val="nil"/>
              <w:left w:val="nil"/>
              <w:bottom w:val="nil"/>
              <w:right w:val="nil"/>
            </w:tcBorders>
            <w:shd w:val="clear" w:color="auto" w:fill="auto"/>
            <w:noWrap/>
            <w:vAlign w:val="center"/>
            <w:hideMark/>
          </w:tcPr>
          <w:p w14:paraId="49BDC862" w14:textId="3E164679"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779</w:t>
            </w:r>
          </w:p>
        </w:tc>
        <w:tc>
          <w:tcPr>
            <w:tcW w:w="757" w:type="dxa"/>
            <w:tcBorders>
              <w:top w:val="nil"/>
              <w:left w:val="nil"/>
              <w:bottom w:val="nil"/>
              <w:right w:val="nil"/>
            </w:tcBorders>
            <w:shd w:val="clear" w:color="auto" w:fill="auto"/>
            <w:noWrap/>
            <w:vAlign w:val="center"/>
            <w:hideMark/>
          </w:tcPr>
          <w:p w14:paraId="10BD466C" w14:textId="7BF31098"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102</w:t>
            </w:r>
          </w:p>
        </w:tc>
        <w:tc>
          <w:tcPr>
            <w:tcW w:w="907" w:type="dxa"/>
            <w:tcBorders>
              <w:top w:val="nil"/>
              <w:left w:val="nil"/>
              <w:bottom w:val="nil"/>
              <w:right w:val="nil"/>
            </w:tcBorders>
            <w:shd w:val="clear" w:color="auto" w:fill="auto"/>
            <w:noWrap/>
            <w:vAlign w:val="center"/>
            <w:hideMark/>
          </w:tcPr>
          <w:p w14:paraId="48436983" w14:textId="7ABE2272"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228</w:t>
            </w:r>
          </w:p>
        </w:tc>
        <w:tc>
          <w:tcPr>
            <w:tcW w:w="829" w:type="dxa"/>
            <w:tcBorders>
              <w:top w:val="nil"/>
              <w:left w:val="nil"/>
              <w:bottom w:val="nil"/>
              <w:right w:val="nil"/>
            </w:tcBorders>
            <w:shd w:val="clear" w:color="auto" w:fill="auto"/>
            <w:noWrap/>
            <w:vAlign w:val="center"/>
            <w:hideMark/>
          </w:tcPr>
          <w:p w14:paraId="5D339CFB" w14:textId="05EF5077"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870</w:t>
            </w:r>
          </w:p>
        </w:tc>
        <w:tc>
          <w:tcPr>
            <w:tcW w:w="222" w:type="dxa"/>
            <w:tcBorders>
              <w:left w:val="nil"/>
              <w:right w:val="nil"/>
            </w:tcBorders>
          </w:tcPr>
          <w:p w14:paraId="7C405173" w14:textId="77777777" w:rsidR="00975B37" w:rsidRPr="004231E3" w:rsidRDefault="00975B37"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201A3396" w14:textId="05BE19E9"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29</w:t>
            </w:r>
          </w:p>
        </w:tc>
        <w:tc>
          <w:tcPr>
            <w:tcW w:w="767" w:type="dxa"/>
            <w:tcBorders>
              <w:top w:val="nil"/>
              <w:left w:val="nil"/>
              <w:bottom w:val="nil"/>
              <w:right w:val="nil"/>
            </w:tcBorders>
            <w:shd w:val="clear" w:color="auto" w:fill="auto"/>
            <w:noWrap/>
            <w:vAlign w:val="center"/>
            <w:hideMark/>
          </w:tcPr>
          <w:p w14:paraId="2839B246" w14:textId="0F183778"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w:t>
            </w:r>
          </w:p>
        </w:tc>
        <w:tc>
          <w:tcPr>
            <w:tcW w:w="767" w:type="dxa"/>
            <w:tcBorders>
              <w:top w:val="nil"/>
              <w:left w:val="nil"/>
              <w:bottom w:val="nil"/>
              <w:right w:val="nil"/>
            </w:tcBorders>
            <w:shd w:val="clear" w:color="auto" w:fill="auto"/>
            <w:noWrap/>
            <w:vAlign w:val="center"/>
            <w:hideMark/>
          </w:tcPr>
          <w:p w14:paraId="4878E46C" w14:textId="4A599D58"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21</w:t>
            </w:r>
          </w:p>
        </w:tc>
        <w:tc>
          <w:tcPr>
            <w:tcW w:w="767" w:type="dxa"/>
            <w:tcBorders>
              <w:top w:val="nil"/>
              <w:left w:val="nil"/>
              <w:bottom w:val="nil"/>
              <w:right w:val="nil"/>
            </w:tcBorders>
            <w:shd w:val="clear" w:color="auto" w:fill="auto"/>
            <w:noWrap/>
            <w:vAlign w:val="center"/>
            <w:hideMark/>
          </w:tcPr>
          <w:p w14:paraId="60DFD787" w14:textId="7D7B9E06"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33</w:t>
            </w:r>
          </w:p>
        </w:tc>
        <w:tc>
          <w:tcPr>
            <w:tcW w:w="767" w:type="dxa"/>
            <w:tcBorders>
              <w:top w:val="nil"/>
              <w:left w:val="nil"/>
              <w:bottom w:val="nil"/>
              <w:right w:val="nil"/>
            </w:tcBorders>
            <w:shd w:val="clear" w:color="auto" w:fill="auto"/>
            <w:noWrap/>
            <w:vAlign w:val="center"/>
            <w:hideMark/>
          </w:tcPr>
          <w:p w14:paraId="065C3D26" w14:textId="28D9362E"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14</w:t>
            </w:r>
          </w:p>
        </w:tc>
        <w:tc>
          <w:tcPr>
            <w:tcW w:w="767" w:type="dxa"/>
            <w:tcBorders>
              <w:top w:val="nil"/>
              <w:left w:val="nil"/>
              <w:bottom w:val="nil"/>
              <w:right w:val="nil"/>
            </w:tcBorders>
            <w:shd w:val="clear" w:color="auto" w:fill="auto"/>
            <w:noWrap/>
            <w:vAlign w:val="center"/>
            <w:hideMark/>
          </w:tcPr>
          <w:p w14:paraId="1BA28BE3" w14:textId="17BD8C7A"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56</w:t>
            </w:r>
          </w:p>
        </w:tc>
        <w:tc>
          <w:tcPr>
            <w:tcW w:w="767" w:type="dxa"/>
            <w:tcBorders>
              <w:top w:val="nil"/>
              <w:left w:val="nil"/>
              <w:bottom w:val="nil"/>
              <w:right w:val="nil"/>
            </w:tcBorders>
            <w:shd w:val="clear" w:color="auto" w:fill="auto"/>
            <w:noWrap/>
            <w:vAlign w:val="center"/>
            <w:hideMark/>
          </w:tcPr>
          <w:p w14:paraId="45DD35F7" w14:textId="18674D11"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01</w:t>
            </w:r>
          </w:p>
        </w:tc>
        <w:tc>
          <w:tcPr>
            <w:tcW w:w="767" w:type="dxa"/>
            <w:tcBorders>
              <w:top w:val="nil"/>
              <w:left w:val="nil"/>
              <w:bottom w:val="nil"/>
              <w:right w:val="nil"/>
            </w:tcBorders>
            <w:shd w:val="clear" w:color="auto" w:fill="auto"/>
            <w:noWrap/>
            <w:vAlign w:val="center"/>
            <w:hideMark/>
          </w:tcPr>
          <w:p w14:paraId="526C2EE7" w14:textId="148DBE5E"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78</w:t>
            </w:r>
          </w:p>
        </w:tc>
        <w:tc>
          <w:tcPr>
            <w:tcW w:w="767" w:type="dxa"/>
            <w:tcBorders>
              <w:top w:val="nil"/>
              <w:left w:val="nil"/>
              <w:bottom w:val="nil"/>
              <w:right w:val="nil"/>
            </w:tcBorders>
            <w:shd w:val="clear" w:color="auto" w:fill="auto"/>
            <w:noWrap/>
            <w:vAlign w:val="center"/>
            <w:hideMark/>
          </w:tcPr>
          <w:p w14:paraId="1B503C85" w14:textId="78995B0B"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w:t>
            </w:r>
          </w:p>
        </w:tc>
        <w:tc>
          <w:tcPr>
            <w:tcW w:w="767" w:type="dxa"/>
            <w:tcBorders>
              <w:top w:val="nil"/>
              <w:left w:val="nil"/>
              <w:bottom w:val="nil"/>
              <w:right w:val="nil"/>
            </w:tcBorders>
            <w:shd w:val="clear" w:color="auto" w:fill="auto"/>
            <w:noWrap/>
            <w:vAlign w:val="center"/>
            <w:hideMark/>
          </w:tcPr>
          <w:p w14:paraId="702E83AB" w14:textId="68E75FC1"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w:t>
            </w:r>
          </w:p>
        </w:tc>
        <w:tc>
          <w:tcPr>
            <w:tcW w:w="767" w:type="dxa"/>
            <w:tcBorders>
              <w:top w:val="nil"/>
              <w:left w:val="nil"/>
              <w:bottom w:val="nil"/>
              <w:right w:val="nil"/>
            </w:tcBorders>
            <w:shd w:val="clear" w:color="auto" w:fill="auto"/>
            <w:noWrap/>
            <w:vAlign w:val="center"/>
            <w:hideMark/>
          </w:tcPr>
          <w:p w14:paraId="437E30A8" w14:textId="3E541433"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w:t>
            </w:r>
          </w:p>
        </w:tc>
        <w:tc>
          <w:tcPr>
            <w:tcW w:w="767" w:type="dxa"/>
            <w:tcBorders>
              <w:top w:val="nil"/>
              <w:left w:val="nil"/>
              <w:bottom w:val="nil"/>
              <w:right w:val="nil"/>
            </w:tcBorders>
            <w:shd w:val="clear" w:color="auto" w:fill="auto"/>
            <w:noWrap/>
            <w:vAlign w:val="center"/>
            <w:hideMark/>
          </w:tcPr>
          <w:p w14:paraId="5B1D6855" w14:textId="68D7DB09"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w:t>
            </w:r>
          </w:p>
        </w:tc>
        <w:tc>
          <w:tcPr>
            <w:tcW w:w="767" w:type="dxa"/>
            <w:tcBorders>
              <w:top w:val="nil"/>
              <w:left w:val="nil"/>
              <w:bottom w:val="nil"/>
              <w:right w:val="nil"/>
            </w:tcBorders>
            <w:shd w:val="clear" w:color="auto" w:fill="auto"/>
            <w:noWrap/>
            <w:vAlign w:val="center"/>
            <w:hideMark/>
          </w:tcPr>
          <w:p w14:paraId="123873C7" w14:textId="23565FE6"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w:t>
            </w:r>
          </w:p>
        </w:tc>
        <w:tc>
          <w:tcPr>
            <w:tcW w:w="767" w:type="dxa"/>
            <w:tcBorders>
              <w:top w:val="nil"/>
              <w:left w:val="nil"/>
              <w:bottom w:val="nil"/>
              <w:right w:val="nil"/>
            </w:tcBorders>
            <w:shd w:val="clear" w:color="auto" w:fill="auto"/>
            <w:noWrap/>
            <w:vAlign w:val="center"/>
            <w:hideMark/>
          </w:tcPr>
          <w:p w14:paraId="1ABE462D" w14:textId="6296F745"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83</w:t>
            </w:r>
          </w:p>
        </w:tc>
        <w:tc>
          <w:tcPr>
            <w:tcW w:w="767" w:type="dxa"/>
            <w:tcBorders>
              <w:top w:val="nil"/>
              <w:left w:val="nil"/>
              <w:bottom w:val="nil"/>
              <w:right w:val="nil"/>
            </w:tcBorders>
            <w:shd w:val="clear" w:color="auto" w:fill="auto"/>
            <w:noWrap/>
            <w:vAlign w:val="center"/>
            <w:hideMark/>
          </w:tcPr>
          <w:p w14:paraId="1096FE9F" w14:textId="0D6D691D"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86</w:t>
            </w:r>
          </w:p>
        </w:tc>
      </w:tr>
      <w:tr w:rsidR="00975B37" w:rsidRPr="004231E3" w14:paraId="45FFF45C" w14:textId="77777777" w:rsidTr="00975B37">
        <w:trPr>
          <w:trHeight w:val="300"/>
        </w:trPr>
        <w:tc>
          <w:tcPr>
            <w:tcW w:w="1197" w:type="dxa"/>
            <w:tcBorders>
              <w:top w:val="nil"/>
              <w:left w:val="nil"/>
              <w:right w:val="nil"/>
            </w:tcBorders>
            <w:shd w:val="clear" w:color="auto" w:fill="auto"/>
            <w:noWrap/>
            <w:vAlign w:val="center"/>
            <w:hideMark/>
          </w:tcPr>
          <w:p w14:paraId="326A360F" w14:textId="0E5376AF" w:rsidR="00975B37" w:rsidRPr="004231E3" w:rsidRDefault="00975B37"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23</w:t>
            </w:r>
          </w:p>
        </w:tc>
        <w:tc>
          <w:tcPr>
            <w:tcW w:w="829" w:type="dxa"/>
            <w:tcBorders>
              <w:top w:val="nil"/>
              <w:left w:val="nil"/>
              <w:right w:val="nil"/>
            </w:tcBorders>
            <w:shd w:val="clear" w:color="auto" w:fill="auto"/>
            <w:noWrap/>
            <w:vAlign w:val="center"/>
            <w:hideMark/>
          </w:tcPr>
          <w:p w14:paraId="2FA8B39E" w14:textId="23BD4BDF"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557</w:t>
            </w:r>
          </w:p>
        </w:tc>
        <w:tc>
          <w:tcPr>
            <w:tcW w:w="757" w:type="dxa"/>
            <w:tcBorders>
              <w:top w:val="nil"/>
              <w:left w:val="nil"/>
              <w:right w:val="nil"/>
            </w:tcBorders>
            <w:shd w:val="clear" w:color="auto" w:fill="auto"/>
            <w:noWrap/>
            <w:vAlign w:val="center"/>
            <w:hideMark/>
          </w:tcPr>
          <w:p w14:paraId="75FF89E3" w14:textId="1B475412"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104</w:t>
            </w:r>
          </w:p>
        </w:tc>
        <w:tc>
          <w:tcPr>
            <w:tcW w:w="907" w:type="dxa"/>
            <w:tcBorders>
              <w:top w:val="nil"/>
              <w:left w:val="nil"/>
              <w:right w:val="nil"/>
            </w:tcBorders>
            <w:shd w:val="clear" w:color="auto" w:fill="auto"/>
            <w:noWrap/>
            <w:vAlign w:val="center"/>
            <w:hideMark/>
          </w:tcPr>
          <w:p w14:paraId="6759D355" w14:textId="7D0A1C5E"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214</w:t>
            </w:r>
          </w:p>
        </w:tc>
        <w:tc>
          <w:tcPr>
            <w:tcW w:w="829" w:type="dxa"/>
            <w:tcBorders>
              <w:top w:val="nil"/>
              <w:left w:val="nil"/>
              <w:right w:val="nil"/>
            </w:tcBorders>
            <w:shd w:val="clear" w:color="auto" w:fill="auto"/>
            <w:noWrap/>
            <w:vAlign w:val="center"/>
            <w:hideMark/>
          </w:tcPr>
          <w:p w14:paraId="7C0D461B" w14:textId="7DE30A45"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081</w:t>
            </w:r>
          </w:p>
        </w:tc>
        <w:tc>
          <w:tcPr>
            <w:tcW w:w="222" w:type="dxa"/>
            <w:tcBorders>
              <w:left w:val="nil"/>
              <w:right w:val="nil"/>
            </w:tcBorders>
          </w:tcPr>
          <w:p w14:paraId="6BD4D000" w14:textId="77777777" w:rsidR="00975B37" w:rsidRPr="004231E3" w:rsidRDefault="00975B37"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right w:val="nil"/>
            </w:tcBorders>
            <w:shd w:val="clear" w:color="auto" w:fill="auto"/>
            <w:noWrap/>
            <w:vAlign w:val="center"/>
            <w:hideMark/>
          </w:tcPr>
          <w:p w14:paraId="24477F08" w14:textId="519CE65E"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77</w:t>
            </w:r>
          </w:p>
        </w:tc>
        <w:tc>
          <w:tcPr>
            <w:tcW w:w="767" w:type="dxa"/>
            <w:tcBorders>
              <w:top w:val="nil"/>
              <w:left w:val="nil"/>
              <w:right w:val="nil"/>
            </w:tcBorders>
            <w:shd w:val="clear" w:color="auto" w:fill="auto"/>
            <w:noWrap/>
            <w:vAlign w:val="center"/>
            <w:hideMark/>
          </w:tcPr>
          <w:p w14:paraId="65E12E18" w14:textId="774EC643"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45</w:t>
            </w:r>
          </w:p>
        </w:tc>
        <w:tc>
          <w:tcPr>
            <w:tcW w:w="767" w:type="dxa"/>
            <w:tcBorders>
              <w:top w:val="nil"/>
              <w:left w:val="nil"/>
              <w:right w:val="nil"/>
            </w:tcBorders>
            <w:shd w:val="clear" w:color="auto" w:fill="auto"/>
            <w:noWrap/>
            <w:vAlign w:val="center"/>
            <w:hideMark/>
          </w:tcPr>
          <w:p w14:paraId="0AB246E8" w14:textId="697A46E7"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79</w:t>
            </w:r>
          </w:p>
        </w:tc>
        <w:tc>
          <w:tcPr>
            <w:tcW w:w="767" w:type="dxa"/>
            <w:tcBorders>
              <w:top w:val="nil"/>
              <w:left w:val="nil"/>
              <w:right w:val="nil"/>
            </w:tcBorders>
            <w:shd w:val="clear" w:color="auto" w:fill="auto"/>
            <w:noWrap/>
            <w:vAlign w:val="center"/>
            <w:hideMark/>
          </w:tcPr>
          <w:p w14:paraId="7456F33E" w14:textId="5C80FE71"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95</w:t>
            </w:r>
          </w:p>
        </w:tc>
        <w:tc>
          <w:tcPr>
            <w:tcW w:w="767" w:type="dxa"/>
            <w:tcBorders>
              <w:top w:val="nil"/>
              <w:left w:val="nil"/>
              <w:right w:val="nil"/>
            </w:tcBorders>
            <w:shd w:val="clear" w:color="auto" w:fill="auto"/>
            <w:noWrap/>
            <w:vAlign w:val="center"/>
            <w:hideMark/>
          </w:tcPr>
          <w:p w14:paraId="46BE7DDF" w14:textId="42A5CE29"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80</w:t>
            </w:r>
          </w:p>
        </w:tc>
        <w:tc>
          <w:tcPr>
            <w:tcW w:w="767" w:type="dxa"/>
            <w:tcBorders>
              <w:top w:val="nil"/>
              <w:left w:val="nil"/>
              <w:right w:val="nil"/>
            </w:tcBorders>
            <w:shd w:val="clear" w:color="auto" w:fill="auto"/>
            <w:noWrap/>
            <w:vAlign w:val="center"/>
            <w:hideMark/>
          </w:tcPr>
          <w:p w14:paraId="14EFA084" w14:textId="30E5AF08"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24</w:t>
            </w:r>
          </w:p>
        </w:tc>
        <w:tc>
          <w:tcPr>
            <w:tcW w:w="767" w:type="dxa"/>
            <w:tcBorders>
              <w:top w:val="nil"/>
              <w:left w:val="nil"/>
              <w:right w:val="nil"/>
            </w:tcBorders>
            <w:shd w:val="clear" w:color="auto" w:fill="auto"/>
            <w:noWrap/>
            <w:vAlign w:val="center"/>
            <w:hideMark/>
          </w:tcPr>
          <w:p w14:paraId="47EDACE3" w14:textId="0BA97EAB"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70</w:t>
            </w:r>
          </w:p>
        </w:tc>
        <w:tc>
          <w:tcPr>
            <w:tcW w:w="767" w:type="dxa"/>
            <w:tcBorders>
              <w:top w:val="nil"/>
              <w:left w:val="nil"/>
              <w:right w:val="nil"/>
            </w:tcBorders>
            <w:shd w:val="clear" w:color="auto" w:fill="auto"/>
            <w:noWrap/>
            <w:vAlign w:val="center"/>
            <w:hideMark/>
          </w:tcPr>
          <w:p w14:paraId="040E5E81" w14:textId="7350E1B3"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56</w:t>
            </w:r>
          </w:p>
        </w:tc>
        <w:tc>
          <w:tcPr>
            <w:tcW w:w="767" w:type="dxa"/>
            <w:tcBorders>
              <w:top w:val="nil"/>
              <w:left w:val="nil"/>
              <w:right w:val="nil"/>
            </w:tcBorders>
            <w:shd w:val="clear" w:color="auto" w:fill="auto"/>
            <w:noWrap/>
            <w:vAlign w:val="center"/>
            <w:hideMark/>
          </w:tcPr>
          <w:p w14:paraId="364C2CC4" w14:textId="0268BA1E"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52</w:t>
            </w:r>
          </w:p>
        </w:tc>
        <w:tc>
          <w:tcPr>
            <w:tcW w:w="767" w:type="dxa"/>
            <w:tcBorders>
              <w:top w:val="nil"/>
              <w:left w:val="nil"/>
              <w:right w:val="nil"/>
            </w:tcBorders>
            <w:shd w:val="clear" w:color="auto" w:fill="auto"/>
            <w:noWrap/>
            <w:vAlign w:val="center"/>
            <w:hideMark/>
          </w:tcPr>
          <w:p w14:paraId="235E33FF" w14:textId="7B3DFDEE"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06</w:t>
            </w:r>
          </w:p>
        </w:tc>
        <w:tc>
          <w:tcPr>
            <w:tcW w:w="767" w:type="dxa"/>
            <w:tcBorders>
              <w:top w:val="nil"/>
              <w:left w:val="nil"/>
              <w:right w:val="nil"/>
            </w:tcBorders>
            <w:shd w:val="clear" w:color="auto" w:fill="auto"/>
            <w:noWrap/>
            <w:vAlign w:val="center"/>
            <w:hideMark/>
          </w:tcPr>
          <w:p w14:paraId="6FFD7A7A" w14:textId="7C140630"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57</w:t>
            </w:r>
          </w:p>
        </w:tc>
        <w:tc>
          <w:tcPr>
            <w:tcW w:w="767" w:type="dxa"/>
            <w:tcBorders>
              <w:top w:val="nil"/>
              <w:left w:val="nil"/>
              <w:right w:val="nil"/>
            </w:tcBorders>
            <w:shd w:val="clear" w:color="auto" w:fill="auto"/>
            <w:noWrap/>
            <w:vAlign w:val="center"/>
            <w:hideMark/>
          </w:tcPr>
          <w:p w14:paraId="6A50870A" w14:textId="2049787F"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62</w:t>
            </w:r>
          </w:p>
        </w:tc>
        <w:tc>
          <w:tcPr>
            <w:tcW w:w="767" w:type="dxa"/>
            <w:tcBorders>
              <w:top w:val="nil"/>
              <w:left w:val="nil"/>
              <w:right w:val="nil"/>
            </w:tcBorders>
            <w:shd w:val="clear" w:color="auto" w:fill="auto"/>
            <w:noWrap/>
            <w:vAlign w:val="center"/>
            <w:hideMark/>
          </w:tcPr>
          <w:p w14:paraId="2E597A0D" w14:textId="4B809686"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w:t>
            </w:r>
          </w:p>
        </w:tc>
        <w:tc>
          <w:tcPr>
            <w:tcW w:w="767" w:type="dxa"/>
            <w:tcBorders>
              <w:top w:val="nil"/>
              <w:left w:val="nil"/>
              <w:right w:val="nil"/>
            </w:tcBorders>
            <w:shd w:val="clear" w:color="auto" w:fill="auto"/>
            <w:noWrap/>
            <w:vAlign w:val="center"/>
            <w:hideMark/>
          </w:tcPr>
          <w:p w14:paraId="39AC2262" w14:textId="7C32C40F"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93</w:t>
            </w:r>
          </w:p>
        </w:tc>
        <w:tc>
          <w:tcPr>
            <w:tcW w:w="767" w:type="dxa"/>
            <w:tcBorders>
              <w:top w:val="nil"/>
              <w:left w:val="nil"/>
              <w:right w:val="nil"/>
            </w:tcBorders>
            <w:shd w:val="clear" w:color="auto" w:fill="auto"/>
            <w:noWrap/>
            <w:vAlign w:val="center"/>
            <w:hideMark/>
          </w:tcPr>
          <w:p w14:paraId="1BAFE564" w14:textId="6E4337DB"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02</w:t>
            </w:r>
          </w:p>
        </w:tc>
      </w:tr>
      <w:tr w:rsidR="00975B37" w:rsidRPr="004231E3" w14:paraId="4FED4F67" w14:textId="77777777" w:rsidTr="00975B37">
        <w:trPr>
          <w:trHeight w:val="300"/>
        </w:trPr>
        <w:tc>
          <w:tcPr>
            <w:tcW w:w="1197" w:type="dxa"/>
            <w:tcBorders>
              <w:top w:val="nil"/>
              <w:left w:val="nil"/>
              <w:bottom w:val="single" w:sz="4" w:space="0" w:color="auto"/>
              <w:right w:val="nil"/>
            </w:tcBorders>
            <w:shd w:val="clear" w:color="auto" w:fill="auto"/>
            <w:noWrap/>
            <w:vAlign w:val="center"/>
            <w:hideMark/>
          </w:tcPr>
          <w:p w14:paraId="62301A14" w14:textId="730C4B6B" w:rsidR="00975B37" w:rsidRPr="004231E3" w:rsidRDefault="00975B37" w:rsidP="00D60E9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24</w:t>
            </w:r>
          </w:p>
        </w:tc>
        <w:tc>
          <w:tcPr>
            <w:tcW w:w="829" w:type="dxa"/>
            <w:tcBorders>
              <w:top w:val="nil"/>
              <w:left w:val="nil"/>
              <w:bottom w:val="single" w:sz="4" w:space="0" w:color="auto"/>
              <w:right w:val="nil"/>
            </w:tcBorders>
            <w:shd w:val="clear" w:color="auto" w:fill="auto"/>
            <w:noWrap/>
            <w:vAlign w:val="center"/>
            <w:hideMark/>
          </w:tcPr>
          <w:p w14:paraId="6A65548B" w14:textId="034A45C3"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598</w:t>
            </w:r>
          </w:p>
        </w:tc>
        <w:tc>
          <w:tcPr>
            <w:tcW w:w="757" w:type="dxa"/>
            <w:tcBorders>
              <w:top w:val="nil"/>
              <w:left w:val="nil"/>
              <w:bottom w:val="single" w:sz="4" w:space="0" w:color="auto"/>
              <w:right w:val="nil"/>
            </w:tcBorders>
            <w:shd w:val="clear" w:color="auto" w:fill="auto"/>
            <w:noWrap/>
            <w:vAlign w:val="center"/>
            <w:hideMark/>
          </w:tcPr>
          <w:p w14:paraId="4C694C2F" w14:textId="154F989D"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106</w:t>
            </w:r>
          </w:p>
        </w:tc>
        <w:tc>
          <w:tcPr>
            <w:tcW w:w="907" w:type="dxa"/>
            <w:tcBorders>
              <w:top w:val="nil"/>
              <w:left w:val="nil"/>
              <w:bottom w:val="single" w:sz="4" w:space="0" w:color="auto"/>
              <w:right w:val="nil"/>
            </w:tcBorders>
            <w:shd w:val="clear" w:color="auto" w:fill="auto"/>
            <w:noWrap/>
            <w:vAlign w:val="center"/>
            <w:hideMark/>
          </w:tcPr>
          <w:p w14:paraId="7E9C924B" w14:textId="421CB4EA"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197</w:t>
            </w:r>
          </w:p>
        </w:tc>
        <w:tc>
          <w:tcPr>
            <w:tcW w:w="829" w:type="dxa"/>
            <w:tcBorders>
              <w:top w:val="nil"/>
              <w:left w:val="nil"/>
              <w:bottom w:val="single" w:sz="4" w:space="0" w:color="auto"/>
              <w:right w:val="nil"/>
            </w:tcBorders>
            <w:shd w:val="clear" w:color="auto" w:fill="auto"/>
            <w:noWrap/>
            <w:vAlign w:val="center"/>
            <w:hideMark/>
          </w:tcPr>
          <w:p w14:paraId="57A544AD" w14:textId="7AB68F6B"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320</w:t>
            </w:r>
          </w:p>
        </w:tc>
        <w:tc>
          <w:tcPr>
            <w:tcW w:w="222" w:type="dxa"/>
            <w:tcBorders>
              <w:left w:val="nil"/>
              <w:bottom w:val="single" w:sz="4" w:space="0" w:color="auto"/>
              <w:right w:val="nil"/>
            </w:tcBorders>
          </w:tcPr>
          <w:p w14:paraId="50673B40" w14:textId="77777777" w:rsidR="00975B37" w:rsidRPr="004231E3" w:rsidRDefault="00975B37" w:rsidP="00D60E93">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single" w:sz="4" w:space="0" w:color="auto"/>
              <w:right w:val="nil"/>
            </w:tcBorders>
            <w:shd w:val="clear" w:color="auto" w:fill="auto"/>
            <w:noWrap/>
            <w:vAlign w:val="center"/>
            <w:hideMark/>
          </w:tcPr>
          <w:p w14:paraId="7A487D3B" w14:textId="15CFB72B"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02</w:t>
            </w:r>
          </w:p>
        </w:tc>
        <w:tc>
          <w:tcPr>
            <w:tcW w:w="767" w:type="dxa"/>
            <w:tcBorders>
              <w:top w:val="nil"/>
              <w:left w:val="nil"/>
              <w:bottom w:val="single" w:sz="4" w:space="0" w:color="auto"/>
              <w:right w:val="nil"/>
            </w:tcBorders>
            <w:shd w:val="clear" w:color="auto" w:fill="auto"/>
            <w:noWrap/>
            <w:vAlign w:val="center"/>
            <w:hideMark/>
          </w:tcPr>
          <w:p w14:paraId="49F93F36" w14:textId="4F27290D"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33</w:t>
            </w:r>
          </w:p>
        </w:tc>
        <w:tc>
          <w:tcPr>
            <w:tcW w:w="767" w:type="dxa"/>
            <w:tcBorders>
              <w:top w:val="nil"/>
              <w:left w:val="nil"/>
              <w:bottom w:val="single" w:sz="4" w:space="0" w:color="auto"/>
              <w:right w:val="nil"/>
            </w:tcBorders>
            <w:shd w:val="clear" w:color="auto" w:fill="auto"/>
            <w:noWrap/>
            <w:vAlign w:val="center"/>
            <w:hideMark/>
          </w:tcPr>
          <w:p w14:paraId="79FAE157" w14:textId="47DD1256"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61</w:t>
            </w:r>
          </w:p>
        </w:tc>
        <w:tc>
          <w:tcPr>
            <w:tcW w:w="767" w:type="dxa"/>
            <w:tcBorders>
              <w:top w:val="nil"/>
              <w:left w:val="nil"/>
              <w:bottom w:val="single" w:sz="4" w:space="0" w:color="auto"/>
              <w:right w:val="nil"/>
            </w:tcBorders>
            <w:shd w:val="clear" w:color="auto" w:fill="auto"/>
            <w:noWrap/>
            <w:vAlign w:val="center"/>
            <w:hideMark/>
          </w:tcPr>
          <w:p w14:paraId="28A3C7EF" w14:textId="58ECC46D"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82</w:t>
            </w:r>
          </w:p>
        </w:tc>
        <w:tc>
          <w:tcPr>
            <w:tcW w:w="767" w:type="dxa"/>
            <w:tcBorders>
              <w:top w:val="nil"/>
              <w:left w:val="nil"/>
              <w:bottom w:val="single" w:sz="4" w:space="0" w:color="auto"/>
              <w:right w:val="nil"/>
            </w:tcBorders>
            <w:shd w:val="clear" w:color="auto" w:fill="auto"/>
            <w:noWrap/>
            <w:vAlign w:val="center"/>
            <w:hideMark/>
          </w:tcPr>
          <w:p w14:paraId="2E39E2EF" w14:textId="254B65DA"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70</w:t>
            </w:r>
          </w:p>
        </w:tc>
        <w:tc>
          <w:tcPr>
            <w:tcW w:w="767" w:type="dxa"/>
            <w:tcBorders>
              <w:top w:val="nil"/>
              <w:left w:val="nil"/>
              <w:bottom w:val="single" w:sz="4" w:space="0" w:color="auto"/>
              <w:right w:val="nil"/>
            </w:tcBorders>
            <w:shd w:val="clear" w:color="auto" w:fill="auto"/>
            <w:noWrap/>
            <w:vAlign w:val="center"/>
            <w:hideMark/>
          </w:tcPr>
          <w:p w14:paraId="7DC3ACC2" w14:textId="05CE8ED6"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w:t>
            </w:r>
          </w:p>
        </w:tc>
        <w:tc>
          <w:tcPr>
            <w:tcW w:w="767" w:type="dxa"/>
            <w:tcBorders>
              <w:top w:val="nil"/>
              <w:left w:val="nil"/>
              <w:bottom w:val="single" w:sz="4" w:space="0" w:color="auto"/>
              <w:right w:val="nil"/>
            </w:tcBorders>
            <w:shd w:val="clear" w:color="auto" w:fill="auto"/>
            <w:noWrap/>
            <w:vAlign w:val="center"/>
            <w:hideMark/>
          </w:tcPr>
          <w:p w14:paraId="56C788AF" w14:textId="2243865E"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w:t>
            </w:r>
          </w:p>
        </w:tc>
        <w:tc>
          <w:tcPr>
            <w:tcW w:w="767" w:type="dxa"/>
            <w:tcBorders>
              <w:top w:val="nil"/>
              <w:left w:val="nil"/>
              <w:bottom w:val="single" w:sz="4" w:space="0" w:color="auto"/>
              <w:right w:val="nil"/>
            </w:tcBorders>
            <w:shd w:val="clear" w:color="auto" w:fill="auto"/>
            <w:noWrap/>
            <w:vAlign w:val="center"/>
            <w:hideMark/>
          </w:tcPr>
          <w:p w14:paraId="3FD3854E" w14:textId="2BB303C0"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60</w:t>
            </w:r>
          </w:p>
        </w:tc>
        <w:tc>
          <w:tcPr>
            <w:tcW w:w="767" w:type="dxa"/>
            <w:tcBorders>
              <w:top w:val="nil"/>
              <w:left w:val="nil"/>
              <w:bottom w:val="single" w:sz="4" w:space="0" w:color="auto"/>
              <w:right w:val="nil"/>
            </w:tcBorders>
            <w:shd w:val="clear" w:color="auto" w:fill="auto"/>
            <w:noWrap/>
            <w:vAlign w:val="center"/>
            <w:hideMark/>
          </w:tcPr>
          <w:p w14:paraId="30ADD21C" w14:textId="5BEB78AC"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67</w:t>
            </w:r>
          </w:p>
        </w:tc>
        <w:tc>
          <w:tcPr>
            <w:tcW w:w="767" w:type="dxa"/>
            <w:tcBorders>
              <w:top w:val="nil"/>
              <w:left w:val="nil"/>
              <w:bottom w:val="single" w:sz="4" w:space="0" w:color="auto"/>
              <w:right w:val="nil"/>
            </w:tcBorders>
            <w:shd w:val="clear" w:color="auto" w:fill="auto"/>
            <w:noWrap/>
            <w:vAlign w:val="center"/>
            <w:hideMark/>
          </w:tcPr>
          <w:p w14:paraId="17624EAC" w14:textId="43B307C6"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23</w:t>
            </w:r>
          </w:p>
        </w:tc>
        <w:tc>
          <w:tcPr>
            <w:tcW w:w="767" w:type="dxa"/>
            <w:tcBorders>
              <w:top w:val="nil"/>
              <w:left w:val="nil"/>
              <w:bottom w:val="single" w:sz="4" w:space="0" w:color="auto"/>
              <w:right w:val="nil"/>
            </w:tcBorders>
            <w:shd w:val="clear" w:color="auto" w:fill="auto"/>
            <w:noWrap/>
            <w:vAlign w:val="center"/>
            <w:hideMark/>
          </w:tcPr>
          <w:p w14:paraId="3170CF70" w14:textId="587D4B90"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77</w:t>
            </w:r>
          </w:p>
        </w:tc>
        <w:tc>
          <w:tcPr>
            <w:tcW w:w="767" w:type="dxa"/>
            <w:tcBorders>
              <w:top w:val="nil"/>
              <w:left w:val="nil"/>
              <w:bottom w:val="single" w:sz="4" w:space="0" w:color="auto"/>
              <w:right w:val="nil"/>
            </w:tcBorders>
            <w:shd w:val="clear" w:color="auto" w:fill="auto"/>
            <w:noWrap/>
            <w:vAlign w:val="center"/>
            <w:hideMark/>
          </w:tcPr>
          <w:p w14:paraId="4FD2C2F2" w14:textId="02A782D8"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87</w:t>
            </w:r>
          </w:p>
        </w:tc>
        <w:tc>
          <w:tcPr>
            <w:tcW w:w="767" w:type="dxa"/>
            <w:tcBorders>
              <w:top w:val="nil"/>
              <w:left w:val="nil"/>
              <w:bottom w:val="single" w:sz="4" w:space="0" w:color="auto"/>
              <w:right w:val="nil"/>
            </w:tcBorders>
            <w:shd w:val="clear" w:color="auto" w:fill="auto"/>
            <w:noWrap/>
            <w:vAlign w:val="center"/>
            <w:hideMark/>
          </w:tcPr>
          <w:p w14:paraId="638D8DC9" w14:textId="6984155D"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47</w:t>
            </w:r>
          </w:p>
        </w:tc>
        <w:tc>
          <w:tcPr>
            <w:tcW w:w="767" w:type="dxa"/>
            <w:tcBorders>
              <w:top w:val="nil"/>
              <w:left w:val="nil"/>
              <w:bottom w:val="single" w:sz="4" w:space="0" w:color="auto"/>
              <w:right w:val="nil"/>
            </w:tcBorders>
            <w:shd w:val="clear" w:color="auto" w:fill="auto"/>
            <w:noWrap/>
            <w:vAlign w:val="center"/>
            <w:hideMark/>
          </w:tcPr>
          <w:p w14:paraId="488549FC" w14:textId="76443E46"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33</w:t>
            </w:r>
          </w:p>
        </w:tc>
        <w:tc>
          <w:tcPr>
            <w:tcW w:w="767" w:type="dxa"/>
            <w:tcBorders>
              <w:top w:val="nil"/>
              <w:left w:val="nil"/>
              <w:bottom w:val="single" w:sz="4" w:space="0" w:color="auto"/>
              <w:right w:val="nil"/>
            </w:tcBorders>
            <w:shd w:val="clear" w:color="auto" w:fill="auto"/>
            <w:noWrap/>
            <w:vAlign w:val="center"/>
            <w:hideMark/>
          </w:tcPr>
          <w:p w14:paraId="3C742CF4" w14:textId="6F25E921" w:rsidR="00975B37" w:rsidRPr="004231E3" w:rsidRDefault="00975B37" w:rsidP="00975B3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49</w:t>
            </w:r>
          </w:p>
        </w:tc>
      </w:tr>
    </w:tbl>
    <w:p w14:paraId="062C3AA5" w14:textId="77777777" w:rsidR="001F217E" w:rsidRPr="004231E3" w:rsidRDefault="001F217E" w:rsidP="00D84499">
      <w:pPr>
        <w:spacing w:after="0" w:line="240" w:lineRule="auto"/>
        <w:rPr>
          <w:rFonts w:ascii="Arial" w:hAnsi="Arial" w:cs="Arial"/>
          <w:b/>
          <w:sz w:val="24"/>
          <w:szCs w:val="24"/>
        </w:rPr>
      </w:pPr>
    </w:p>
    <w:p w14:paraId="3FB2FF96" w14:textId="77777777" w:rsidR="00852A92" w:rsidRPr="004231E3" w:rsidRDefault="00852A92" w:rsidP="00D84499">
      <w:pPr>
        <w:spacing w:after="0" w:line="240" w:lineRule="auto"/>
        <w:rPr>
          <w:rFonts w:ascii="Times New Roman" w:hAnsi="Times New Roman" w:cs="Times New Roman"/>
          <w:b/>
        </w:rPr>
      </w:pPr>
    </w:p>
    <w:p w14:paraId="5103E174" w14:textId="77777777" w:rsidR="00852A92" w:rsidRPr="004231E3" w:rsidRDefault="00852A92" w:rsidP="00D84499">
      <w:pPr>
        <w:spacing w:after="0" w:line="240" w:lineRule="auto"/>
        <w:rPr>
          <w:rFonts w:ascii="Times New Roman" w:hAnsi="Times New Roman" w:cs="Times New Roman"/>
          <w:b/>
        </w:rPr>
      </w:pPr>
    </w:p>
    <w:p w14:paraId="58F82F72" w14:textId="7A1D0B76" w:rsidR="00D84499" w:rsidRPr="004231E3" w:rsidRDefault="00A00EB3" w:rsidP="00D84499">
      <w:pPr>
        <w:spacing w:after="0" w:line="240" w:lineRule="auto"/>
        <w:rPr>
          <w:rFonts w:ascii="Times New Roman" w:hAnsi="Times New Roman" w:cs="Times New Roman"/>
          <w:b/>
          <w:sz w:val="20"/>
          <w:szCs w:val="20"/>
          <w:lang w:val="en-GB"/>
        </w:rPr>
      </w:pPr>
      <w:r w:rsidRPr="004231E3">
        <w:rPr>
          <w:rFonts w:ascii="Times New Roman" w:hAnsi="Times New Roman" w:cs="Times New Roman"/>
          <w:b/>
          <w:sz w:val="20"/>
          <w:szCs w:val="20"/>
        </w:rPr>
        <w:t>Table</w:t>
      </w:r>
      <w:r w:rsidR="0038342E">
        <w:rPr>
          <w:rFonts w:ascii="Times New Roman" w:hAnsi="Times New Roman" w:cs="Times New Roman"/>
          <w:b/>
          <w:sz w:val="20"/>
          <w:szCs w:val="20"/>
        </w:rPr>
        <w:t xml:space="preserve"> </w:t>
      </w:r>
      <w:r w:rsidR="004813EA">
        <w:rPr>
          <w:rFonts w:ascii="Times New Roman" w:hAnsi="Times New Roman" w:cs="Times New Roman"/>
          <w:b/>
          <w:sz w:val="20"/>
          <w:szCs w:val="20"/>
        </w:rPr>
        <w:t>S</w:t>
      </w:r>
      <w:r w:rsidR="0038342E">
        <w:rPr>
          <w:rFonts w:ascii="Times New Roman" w:hAnsi="Times New Roman" w:cs="Times New Roman"/>
          <w:b/>
          <w:sz w:val="20"/>
          <w:szCs w:val="20"/>
        </w:rPr>
        <w:t>5</w:t>
      </w:r>
      <w:r w:rsidR="00D84499" w:rsidRPr="004231E3">
        <w:rPr>
          <w:rFonts w:ascii="Times New Roman" w:hAnsi="Times New Roman" w:cs="Times New Roman"/>
          <w:b/>
          <w:sz w:val="20"/>
          <w:szCs w:val="20"/>
        </w:rPr>
        <w:t xml:space="preserve">. </w:t>
      </w:r>
      <w:r w:rsidR="00D84499" w:rsidRPr="004231E3">
        <w:rPr>
          <w:rFonts w:ascii="Times New Roman" w:hAnsi="Times New Roman" w:cs="Times New Roman"/>
          <w:sz w:val="20"/>
          <w:szCs w:val="20"/>
        </w:rPr>
        <w:t xml:space="preserve">Week-specific </w:t>
      </w:r>
      <w:r w:rsidR="00172558" w:rsidRPr="004231E3">
        <w:rPr>
          <w:rFonts w:ascii="Times New Roman" w:hAnsi="Times New Roman" w:cs="Times New Roman"/>
          <w:sz w:val="20"/>
          <w:szCs w:val="20"/>
        </w:rPr>
        <w:t xml:space="preserve">Box-Cox </w:t>
      </w:r>
      <w:r w:rsidR="00172558" w:rsidRPr="004231E3">
        <w:rPr>
          <w:rFonts w:ascii="Times New Roman" w:hAnsi="Times New Roman" w:cs="Times New Roman"/>
          <w:i/>
          <w:sz w:val="20"/>
          <w:szCs w:val="20"/>
        </w:rPr>
        <w:t>t</w:t>
      </w:r>
      <w:r w:rsidR="00172558" w:rsidRPr="004231E3">
        <w:rPr>
          <w:rFonts w:ascii="Times New Roman" w:hAnsi="Times New Roman" w:cs="Times New Roman"/>
          <w:sz w:val="20"/>
          <w:szCs w:val="20"/>
        </w:rPr>
        <w:t xml:space="preserve"> </w:t>
      </w:r>
      <w:r w:rsidR="00D84499" w:rsidRPr="004231E3">
        <w:rPr>
          <w:rFonts w:ascii="Times New Roman" w:hAnsi="Times New Roman" w:cs="Times New Roman"/>
          <w:sz w:val="20"/>
          <w:szCs w:val="20"/>
        </w:rPr>
        <w:t xml:space="preserve">model parameters and selected percentiles of gestational weight gain </w:t>
      </w:r>
      <w:r w:rsidR="00BF3016" w:rsidRPr="004231E3">
        <w:rPr>
          <w:rFonts w:ascii="Times New Roman" w:hAnsi="Times New Roman" w:cs="Times New Roman"/>
          <w:sz w:val="20"/>
          <w:szCs w:val="20"/>
        </w:rPr>
        <w:t>for maternal pre-pregnancy normal weight</w:t>
      </w:r>
      <w:r w:rsidR="00D84499" w:rsidRPr="004231E3">
        <w:rPr>
          <w:rFonts w:ascii="Times New Roman" w:hAnsi="Times New Roman" w:cs="Times New Roman"/>
          <w:sz w:val="20"/>
          <w:szCs w:val="20"/>
          <w:lang w:val="en-GB"/>
        </w:rPr>
        <w:t xml:space="preserve"> (continued)</w:t>
      </w:r>
    </w:p>
    <w:p w14:paraId="2BB40414" w14:textId="77777777" w:rsidR="00D84499" w:rsidRPr="004231E3" w:rsidRDefault="00D84499"/>
    <w:tbl>
      <w:tblPr>
        <w:tblpPr w:leftFromText="180" w:rightFromText="180" w:vertAnchor="text" w:horzAnchor="margin" w:tblpXSpec="center" w:tblpY="24"/>
        <w:tblW w:w="16246" w:type="dxa"/>
        <w:tblLook w:val="04A0" w:firstRow="1" w:lastRow="0" w:firstColumn="1" w:lastColumn="0" w:noHBand="0" w:noVBand="1"/>
      </w:tblPr>
      <w:tblGrid>
        <w:gridCol w:w="1197"/>
        <w:gridCol w:w="829"/>
        <w:gridCol w:w="757"/>
        <w:gridCol w:w="907"/>
        <w:gridCol w:w="829"/>
        <w:gridCol w:w="222"/>
        <w:gridCol w:w="767"/>
        <w:gridCol w:w="767"/>
        <w:gridCol w:w="767"/>
        <w:gridCol w:w="767"/>
        <w:gridCol w:w="767"/>
        <w:gridCol w:w="767"/>
        <w:gridCol w:w="767"/>
        <w:gridCol w:w="767"/>
        <w:gridCol w:w="767"/>
        <w:gridCol w:w="767"/>
        <w:gridCol w:w="767"/>
        <w:gridCol w:w="767"/>
        <w:gridCol w:w="767"/>
        <w:gridCol w:w="767"/>
        <w:gridCol w:w="767"/>
      </w:tblGrid>
      <w:tr w:rsidR="004E7F81" w:rsidRPr="004231E3" w14:paraId="3084F80A" w14:textId="77777777" w:rsidTr="009178D1">
        <w:trPr>
          <w:trHeight w:val="300"/>
        </w:trPr>
        <w:tc>
          <w:tcPr>
            <w:tcW w:w="1197" w:type="dxa"/>
            <w:vMerge w:val="restart"/>
            <w:tcBorders>
              <w:top w:val="single" w:sz="4" w:space="0" w:color="auto"/>
              <w:left w:val="nil"/>
              <w:right w:val="nil"/>
            </w:tcBorders>
            <w:shd w:val="clear" w:color="auto" w:fill="auto"/>
            <w:noWrap/>
            <w:vAlign w:val="center"/>
          </w:tcPr>
          <w:p w14:paraId="7FEDCBA4" w14:textId="11575E4B" w:rsidR="004E7F81" w:rsidRPr="004231E3" w:rsidRDefault="004E7F81" w:rsidP="004E7F81">
            <w:pPr>
              <w:spacing w:after="0" w:line="240" w:lineRule="auto"/>
              <w:jc w:val="center"/>
              <w:rPr>
                <w:rFonts w:ascii="Times New Roman" w:eastAsia="Times New Roman" w:hAnsi="Times New Roman" w:cs="Times New Roman"/>
                <w:b/>
                <w:color w:val="000000"/>
                <w:sz w:val="18"/>
                <w:szCs w:val="18"/>
              </w:rPr>
            </w:pPr>
            <w:r w:rsidRPr="004231E3">
              <w:rPr>
                <w:rFonts w:ascii="Times New Roman" w:eastAsia="Times New Roman" w:hAnsi="Times New Roman" w:cs="Times New Roman"/>
                <w:b/>
                <w:color w:val="000000"/>
                <w:sz w:val="18"/>
                <w:szCs w:val="18"/>
              </w:rPr>
              <w:t>Gestational age (weeks)</w:t>
            </w:r>
          </w:p>
        </w:tc>
        <w:tc>
          <w:tcPr>
            <w:tcW w:w="3322" w:type="dxa"/>
            <w:gridSpan w:val="4"/>
            <w:tcBorders>
              <w:top w:val="single" w:sz="4" w:space="0" w:color="auto"/>
              <w:left w:val="nil"/>
              <w:bottom w:val="single" w:sz="4" w:space="0" w:color="auto"/>
              <w:right w:val="nil"/>
            </w:tcBorders>
            <w:shd w:val="clear" w:color="auto" w:fill="auto"/>
            <w:noWrap/>
            <w:vAlign w:val="center"/>
          </w:tcPr>
          <w:p w14:paraId="014842DC" w14:textId="764F027F" w:rsidR="004E7F81" w:rsidRPr="004231E3" w:rsidRDefault="004E7F81" w:rsidP="004E7F81">
            <w:pPr>
              <w:spacing w:after="0" w:line="240" w:lineRule="auto"/>
              <w:jc w:val="center"/>
              <w:rPr>
                <w:rFonts w:ascii="Times New Roman" w:eastAsia="Times New Roman" w:hAnsi="Times New Roman" w:cs="Times New Roman"/>
                <w:b/>
                <w:color w:val="000000"/>
                <w:sz w:val="18"/>
                <w:szCs w:val="18"/>
              </w:rPr>
            </w:pPr>
            <w:r w:rsidRPr="004231E3">
              <w:rPr>
                <w:rFonts w:ascii="Times New Roman" w:eastAsia="Times New Roman" w:hAnsi="Times New Roman" w:cs="Times New Roman"/>
                <w:b/>
                <w:color w:val="000000"/>
                <w:sz w:val="18"/>
                <w:szCs w:val="18"/>
              </w:rPr>
              <w:t>Model parameters</w:t>
            </w:r>
          </w:p>
        </w:tc>
        <w:tc>
          <w:tcPr>
            <w:tcW w:w="222" w:type="dxa"/>
            <w:tcBorders>
              <w:top w:val="single" w:sz="4" w:space="0" w:color="auto"/>
              <w:left w:val="nil"/>
              <w:right w:val="nil"/>
            </w:tcBorders>
          </w:tcPr>
          <w:p w14:paraId="4D35B71F" w14:textId="77777777" w:rsidR="004E7F81" w:rsidRPr="004231E3" w:rsidRDefault="004E7F81" w:rsidP="004E7F81">
            <w:pPr>
              <w:spacing w:after="0" w:line="240" w:lineRule="auto"/>
              <w:jc w:val="center"/>
              <w:rPr>
                <w:rFonts w:ascii="Times New Roman" w:eastAsia="Times New Roman" w:hAnsi="Times New Roman" w:cs="Times New Roman"/>
                <w:b/>
                <w:color w:val="000000"/>
                <w:sz w:val="18"/>
                <w:szCs w:val="18"/>
              </w:rPr>
            </w:pPr>
          </w:p>
        </w:tc>
        <w:tc>
          <w:tcPr>
            <w:tcW w:w="11505" w:type="dxa"/>
            <w:gridSpan w:val="15"/>
            <w:tcBorders>
              <w:top w:val="single" w:sz="4" w:space="0" w:color="auto"/>
              <w:left w:val="nil"/>
              <w:bottom w:val="single" w:sz="4" w:space="0" w:color="auto"/>
              <w:right w:val="nil"/>
            </w:tcBorders>
            <w:shd w:val="clear" w:color="auto" w:fill="auto"/>
            <w:noWrap/>
            <w:vAlign w:val="center"/>
          </w:tcPr>
          <w:p w14:paraId="236338C1" w14:textId="501FBE5E" w:rsidR="004E7F81" w:rsidRPr="004231E3" w:rsidRDefault="004E7F81" w:rsidP="004E7F81">
            <w:pPr>
              <w:spacing w:after="0" w:line="240" w:lineRule="auto"/>
              <w:jc w:val="center"/>
              <w:rPr>
                <w:rFonts w:ascii="Times New Roman" w:eastAsia="Times New Roman" w:hAnsi="Times New Roman" w:cs="Times New Roman"/>
                <w:b/>
                <w:color w:val="000000"/>
                <w:sz w:val="18"/>
                <w:szCs w:val="18"/>
              </w:rPr>
            </w:pPr>
            <w:r w:rsidRPr="004231E3">
              <w:rPr>
                <w:rFonts w:ascii="Times New Roman" w:eastAsia="Times New Roman" w:hAnsi="Times New Roman" w:cs="Times New Roman"/>
                <w:b/>
                <w:color w:val="000000"/>
                <w:sz w:val="18"/>
                <w:szCs w:val="18"/>
              </w:rPr>
              <w:t>Percentiles of gestational weight gain (kg)</w:t>
            </w:r>
          </w:p>
        </w:tc>
      </w:tr>
      <w:tr w:rsidR="004E7F81" w:rsidRPr="004231E3" w14:paraId="66F22664" w14:textId="77777777" w:rsidTr="009178D1">
        <w:trPr>
          <w:trHeight w:val="300"/>
        </w:trPr>
        <w:tc>
          <w:tcPr>
            <w:tcW w:w="1197" w:type="dxa"/>
            <w:vMerge/>
            <w:tcBorders>
              <w:left w:val="nil"/>
              <w:bottom w:val="single" w:sz="4" w:space="0" w:color="auto"/>
              <w:right w:val="nil"/>
            </w:tcBorders>
            <w:shd w:val="clear" w:color="auto" w:fill="auto"/>
            <w:noWrap/>
            <w:vAlign w:val="center"/>
          </w:tcPr>
          <w:p w14:paraId="299E097C" w14:textId="61694D5A"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p>
        </w:tc>
        <w:tc>
          <w:tcPr>
            <w:tcW w:w="829" w:type="dxa"/>
            <w:tcBorders>
              <w:top w:val="single" w:sz="4" w:space="0" w:color="auto"/>
              <w:left w:val="nil"/>
              <w:bottom w:val="single" w:sz="4" w:space="0" w:color="auto"/>
              <w:right w:val="nil"/>
            </w:tcBorders>
            <w:shd w:val="clear" w:color="auto" w:fill="auto"/>
            <w:noWrap/>
            <w:vAlign w:val="center"/>
          </w:tcPr>
          <w:p w14:paraId="2EDE9970" w14:textId="1BB04D0F"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Mu</w:t>
            </w:r>
          </w:p>
        </w:tc>
        <w:tc>
          <w:tcPr>
            <w:tcW w:w="757" w:type="dxa"/>
            <w:tcBorders>
              <w:top w:val="single" w:sz="4" w:space="0" w:color="auto"/>
              <w:left w:val="nil"/>
              <w:bottom w:val="single" w:sz="4" w:space="0" w:color="auto"/>
              <w:right w:val="nil"/>
            </w:tcBorders>
            <w:shd w:val="clear" w:color="auto" w:fill="auto"/>
            <w:noWrap/>
            <w:vAlign w:val="center"/>
          </w:tcPr>
          <w:p w14:paraId="2CB12ACA" w14:textId="5588F3CB"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Sigma</w:t>
            </w:r>
          </w:p>
        </w:tc>
        <w:tc>
          <w:tcPr>
            <w:tcW w:w="907" w:type="dxa"/>
            <w:tcBorders>
              <w:top w:val="single" w:sz="4" w:space="0" w:color="auto"/>
              <w:left w:val="nil"/>
              <w:bottom w:val="single" w:sz="4" w:space="0" w:color="auto"/>
              <w:right w:val="nil"/>
            </w:tcBorders>
            <w:shd w:val="clear" w:color="auto" w:fill="auto"/>
            <w:noWrap/>
            <w:vAlign w:val="center"/>
          </w:tcPr>
          <w:p w14:paraId="23C35DB4" w14:textId="01FD8732"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Lambda</w:t>
            </w:r>
          </w:p>
        </w:tc>
        <w:tc>
          <w:tcPr>
            <w:tcW w:w="829" w:type="dxa"/>
            <w:tcBorders>
              <w:top w:val="single" w:sz="4" w:space="0" w:color="auto"/>
              <w:left w:val="nil"/>
              <w:bottom w:val="single" w:sz="4" w:space="0" w:color="auto"/>
              <w:right w:val="nil"/>
            </w:tcBorders>
            <w:shd w:val="clear" w:color="auto" w:fill="auto"/>
            <w:noWrap/>
            <w:vAlign w:val="center"/>
          </w:tcPr>
          <w:p w14:paraId="18EE7F76" w14:textId="76383179"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Tau</w:t>
            </w:r>
          </w:p>
        </w:tc>
        <w:tc>
          <w:tcPr>
            <w:tcW w:w="222" w:type="dxa"/>
            <w:tcBorders>
              <w:left w:val="nil"/>
              <w:right w:val="nil"/>
            </w:tcBorders>
          </w:tcPr>
          <w:p w14:paraId="59A48815" w14:textId="77777777" w:rsidR="004E7F81" w:rsidRPr="004231E3" w:rsidRDefault="004E7F81" w:rsidP="004E7F81">
            <w:pPr>
              <w:spacing w:after="0" w:line="240" w:lineRule="auto"/>
              <w:jc w:val="center"/>
              <w:rPr>
                <w:rFonts w:ascii="Times New Roman" w:eastAsia="Times New Roman" w:hAnsi="Times New Roman" w:cs="Times New Roman"/>
                <w:b/>
                <w:color w:val="000000"/>
                <w:sz w:val="18"/>
                <w:szCs w:val="18"/>
              </w:rPr>
            </w:pPr>
          </w:p>
        </w:tc>
        <w:tc>
          <w:tcPr>
            <w:tcW w:w="767" w:type="dxa"/>
            <w:tcBorders>
              <w:top w:val="single" w:sz="4" w:space="0" w:color="auto"/>
              <w:left w:val="nil"/>
              <w:bottom w:val="single" w:sz="4" w:space="0" w:color="auto"/>
              <w:right w:val="nil"/>
            </w:tcBorders>
            <w:shd w:val="clear" w:color="auto" w:fill="auto"/>
            <w:noWrap/>
            <w:vAlign w:val="center"/>
          </w:tcPr>
          <w:p w14:paraId="109C86C5" w14:textId="20BEFAB4"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P1</w:t>
            </w:r>
          </w:p>
        </w:tc>
        <w:tc>
          <w:tcPr>
            <w:tcW w:w="767" w:type="dxa"/>
            <w:tcBorders>
              <w:top w:val="single" w:sz="4" w:space="0" w:color="auto"/>
              <w:left w:val="nil"/>
              <w:bottom w:val="single" w:sz="4" w:space="0" w:color="auto"/>
              <w:right w:val="nil"/>
            </w:tcBorders>
            <w:shd w:val="clear" w:color="auto" w:fill="auto"/>
            <w:noWrap/>
            <w:vAlign w:val="center"/>
          </w:tcPr>
          <w:p w14:paraId="5FEAF02F" w14:textId="7021B2EE"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P2.3</w:t>
            </w:r>
          </w:p>
        </w:tc>
        <w:tc>
          <w:tcPr>
            <w:tcW w:w="767" w:type="dxa"/>
            <w:tcBorders>
              <w:top w:val="single" w:sz="4" w:space="0" w:color="auto"/>
              <w:left w:val="nil"/>
              <w:bottom w:val="single" w:sz="4" w:space="0" w:color="auto"/>
              <w:right w:val="nil"/>
            </w:tcBorders>
            <w:shd w:val="clear" w:color="auto" w:fill="auto"/>
            <w:noWrap/>
            <w:vAlign w:val="center"/>
          </w:tcPr>
          <w:p w14:paraId="530D12E4" w14:textId="57DA54E3"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P5</w:t>
            </w:r>
          </w:p>
        </w:tc>
        <w:tc>
          <w:tcPr>
            <w:tcW w:w="767" w:type="dxa"/>
            <w:tcBorders>
              <w:top w:val="single" w:sz="4" w:space="0" w:color="auto"/>
              <w:left w:val="nil"/>
              <w:bottom w:val="single" w:sz="4" w:space="0" w:color="auto"/>
              <w:right w:val="nil"/>
            </w:tcBorders>
            <w:shd w:val="clear" w:color="auto" w:fill="auto"/>
            <w:noWrap/>
            <w:vAlign w:val="center"/>
          </w:tcPr>
          <w:p w14:paraId="379A8A2C" w14:textId="6DF76F0A"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P10</w:t>
            </w:r>
          </w:p>
        </w:tc>
        <w:tc>
          <w:tcPr>
            <w:tcW w:w="767" w:type="dxa"/>
            <w:tcBorders>
              <w:top w:val="single" w:sz="4" w:space="0" w:color="auto"/>
              <w:left w:val="nil"/>
              <w:bottom w:val="single" w:sz="4" w:space="0" w:color="auto"/>
              <w:right w:val="nil"/>
            </w:tcBorders>
            <w:shd w:val="clear" w:color="auto" w:fill="auto"/>
            <w:noWrap/>
            <w:vAlign w:val="center"/>
          </w:tcPr>
          <w:p w14:paraId="3EB38F8E" w14:textId="486BC606"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P16</w:t>
            </w:r>
          </w:p>
        </w:tc>
        <w:tc>
          <w:tcPr>
            <w:tcW w:w="767" w:type="dxa"/>
            <w:tcBorders>
              <w:top w:val="single" w:sz="4" w:space="0" w:color="auto"/>
              <w:left w:val="nil"/>
              <w:bottom w:val="single" w:sz="4" w:space="0" w:color="auto"/>
              <w:right w:val="nil"/>
            </w:tcBorders>
            <w:shd w:val="clear" w:color="auto" w:fill="auto"/>
            <w:noWrap/>
            <w:vAlign w:val="center"/>
          </w:tcPr>
          <w:p w14:paraId="0996FEB3" w14:textId="6998A387"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P20</w:t>
            </w:r>
          </w:p>
        </w:tc>
        <w:tc>
          <w:tcPr>
            <w:tcW w:w="767" w:type="dxa"/>
            <w:tcBorders>
              <w:top w:val="single" w:sz="4" w:space="0" w:color="auto"/>
              <w:left w:val="nil"/>
              <w:bottom w:val="single" w:sz="4" w:space="0" w:color="auto"/>
              <w:right w:val="nil"/>
            </w:tcBorders>
            <w:shd w:val="clear" w:color="auto" w:fill="auto"/>
            <w:noWrap/>
            <w:vAlign w:val="center"/>
          </w:tcPr>
          <w:p w14:paraId="00B5D0C7" w14:textId="1FC65999"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P25</w:t>
            </w:r>
          </w:p>
        </w:tc>
        <w:tc>
          <w:tcPr>
            <w:tcW w:w="767" w:type="dxa"/>
            <w:tcBorders>
              <w:top w:val="single" w:sz="4" w:space="0" w:color="auto"/>
              <w:left w:val="nil"/>
              <w:bottom w:val="single" w:sz="4" w:space="0" w:color="auto"/>
              <w:right w:val="nil"/>
            </w:tcBorders>
            <w:shd w:val="clear" w:color="auto" w:fill="auto"/>
            <w:noWrap/>
            <w:vAlign w:val="center"/>
          </w:tcPr>
          <w:p w14:paraId="5A171B2A" w14:textId="1767F71C"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P50</w:t>
            </w:r>
          </w:p>
        </w:tc>
        <w:tc>
          <w:tcPr>
            <w:tcW w:w="767" w:type="dxa"/>
            <w:tcBorders>
              <w:top w:val="single" w:sz="4" w:space="0" w:color="auto"/>
              <w:left w:val="nil"/>
              <w:bottom w:val="single" w:sz="4" w:space="0" w:color="auto"/>
              <w:right w:val="nil"/>
            </w:tcBorders>
            <w:shd w:val="clear" w:color="auto" w:fill="auto"/>
            <w:noWrap/>
            <w:vAlign w:val="center"/>
          </w:tcPr>
          <w:p w14:paraId="4379EEEE" w14:textId="0A7FAD50"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P75</w:t>
            </w:r>
          </w:p>
        </w:tc>
        <w:tc>
          <w:tcPr>
            <w:tcW w:w="767" w:type="dxa"/>
            <w:tcBorders>
              <w:top w:val="single" w:sz="4" w:space="0" w:color="auto"/>
              <w:left w:val="nil"/>
              <w:bottom w:val="single" w:sz="4" w:space="0" w:color="auto"/>
              <w:right w:val="nil"/>
            </w:tcBorders>
            <w:shd w:val="clear" w:color="auto" w:fill="auto"/>
            <w:noWrap/>
            <w:vAlign w:val="center"/>
          </w:tcPr>
          <w:p w14:paraId="37CFE924" w14:textId="5F289C1E"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P80</w:t>
            </w:r>
          </w:p>
        </w:tc>
        <w:tc>
          <w:tcPr>
            <w:tcW w:w="767" w:type="dxa"/>
            <w:tcBorders>
              <w:top w:val="single" w:sz="4" w:space="0" w:color="auto"/>
              <w:left w:val="nil"/>
              <w:bottom w:val="single" w:sz="4" w:space="0" w:color="auto"/>
              <w:right w:val="nil"/>
            </w:tcBorders>
            <w:shd w:val="clear" w:color="auto" w:fill="auto"/>
            <w:noWrap/>
            <w:vAlign w:val="center"/>
          </w:tcPr>
          <w:p w14:paraId="3E2FEB43" w14:textId="33FA24BC"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P84</w:t>
            </w:r>
          </w:p>
        </w:tc>
        <w:tc>
          <w:tcPr>
            <w:tcW w:w="767" w:type="dxa"/>
            <w:tcBorders>
              <w:top w:val="single" w:sz="4" w:space="0" w:color="auto"/>
              <w:left w:val="nil"/>
              <w:bottom w:val="single" w:sz="4" w:space="0" w:color="auto"/>
              <w:right w:val="nil"/>
            </w:tcBorders>
            <w:shd w:val="clear" w:color="auto" w:fill="auto"/>
            <w:noWrap/>
            <w:vAlign w:val="center"/>
          </w:tcPr>
          <w:p w14:paraId="4F61335E" w14:textId="1E60011D"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P90</w:t>
            </w:r>
          </w:p>
        </w:tc>
        <w:tc>
          <w:tcPr>
            <w:tcW w:w="767" w:type="dxa"/>
            <w:tcBorders>
              <w:top w:val="single" w:sz="4" w:space="0" w:color="auto"/>
              <w:left w:val="nil"/>
              <w:bottom w:val="single" w:sz="4" w:space="0" w:color="auto"/>
              <w:right w:val="nil"/>
            </w:tcBorders>
            <w:shd w:val="clear" w:color="auto" w:fill="auto"/>
            <w:noWrap/>
            <w:vAlign w:val="center"/>
          </w:tcPr>
          <w:p w14:paraId="5EFC88AB" w14:textId="64176D94"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P95</w:t>
            </w:r>
          </w:p>
        </w:tc>
        <w:tc>
          <w:tcPr>
            <w:tcW w:w="767" w:type="dxa"/>
            <w:tcBorders>
              <w:top w:val="single" w:sz="4" w:space="0" w:color="auto"/>
              <w:left w:val="nil"/>
              <w:bottom w:val="single" w:sz="4" w:space="0" w:color="auto"/>
              <w:right w:val="nil"/>
            </w:tcBorders>
            <w:shd w:val="clear" w:color="auto" w:fill="auto"/>
            <w:noWrap/>
            <w:vAlign w:val="center"/>
          </w:tcPr>
          <w:p w14:paraId="1913FB10" w14:textId="71D3C1DF"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P97.7</w:t>
            </w:r>
          </w:p>
        </w:tc>
        <w:tc>
          <w:tcPr>
            <w:tcW w:w="767" w:type="dxa"/>
            <w:tcBorders>
              <w:top w:val="single" w:sz="4" w:space="0" w:color="auto"/>
              <w:left w:val="nil"/>
              <w:bottom w:val="single" w:sz="4" w:space="0" w:color="auto"/>
              <w:right w:val="nil"/>
            </w:tcBorders>
            <w:shd w:val="clear" w:color="auto" w:fill="auto"/>
            <w:noWrap/>
            <w:vAlign w:val="center"/>
          </w:tcPr>
          <w:p w14:paraId="2E9360B7" w14:textId="63C1728F"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P99</w:t>
            </w:r>
          </w:p>
        </w:tc>
      </w:tr>
      <w:tr w:rsidR="009178D1" w:rsidRPr="004231E3" w14:paraId="05969FBD" w14:textId="77777777" w:rsidTr="009178D1">
        <w:trPr>
          <w:trHeight w:val="300"/>
        </w:trPr>
        <w:tc>
          <w:tcPr>
            <w:tcW w:w="1197" w:type="dxa"/>
            <w:tcBorders>
              <w:top w:val="single" w:sz="4" w:space="0" w:color="auto"/>
              <w:left w:val="nil"/>
              <w:bottom w:val="nil"/>
              <w:right w:val="nil"/>
            </w:tcBorders>
            <w:shd w:val="clear" w:color="auto" w:fill="auto"/>
            <w:noWrap/>
            <w:vAlign w:val="center"/>
            <w:hideMark/>
          </w:tcPr>
          <w:p w14:paraId="752F1668" w14:textId="582257FA" w:rsidR="009178D1" w:rsidRPr="004231E3" w:rsidRDefault="009178D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25</w:t>
            </w:r>
          </w:p>
        </w:tc>
        <w:tc>
          <w:tcPr>
            <w:tcW w:w="829" w:type="dxa"/>
            <w:tcBorders>
              <w:top w:val="single" w:sz="4" w:space="0" w:color="auto"/>
              <w:left w:val="nil"/>
              <w:bottom w:val="nil"/>
              <w:right w:val="nil"/>
            </w:tcBorders>
            <w:shd w:val="clear" w:color="auto" w:fill="auto"/>
            <w:noWrap/>
            <w:vAlign w:val="center"/>
            <w:hideMark/>
          </w:tcPr>
          <w:p w14:paraId="2A7B8F7D" w14:textId="3225F1CB"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577</w:t>
            </w:r>
          </w:p>
        </w:tc>
        <w:tc>
          <w:tcPr>
            <w:tcW w:w="757" w:type="dxa"/>
            <w:tcBorders>
              <w:top w:val="single" w:sz="4" w:space="0" w:color="auto"/>
              <w:left w:val="nil"/>
              <w:bottom w:val="nil"/>
              <w:right w:val="nil"/>
            </w:tcBorders>
            <w:shd w:val="clear" w:color="auto" w:fill="auto"/>
            <w:noWrap/>
            <w:vAlign w:val="center"/>
            <w:hideMark/>
          </w:tcPr>
          <w:p w14:paraId="613C840D" w14:textId="181E32AD"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107</w:t>
            </w:r>
          </w:p>
        </w:tc>
        <w:tc>
          <w:tcPr>
            <w:tcW w:w="907" w:type="dxa"/>
            <w:tcBorders>
              <w:top w:val="single" w:sz="4" w:space="0" w:color="auto"/>
              <w:left w:val="nil"/>
              <w:bottom w:val="nil"/>
              <w:right w:val="nil"/>
            </w:tcBorders>
            <w:shd w:val="clear" w:color="auto" w:fill="auto"/>
            <w:noWrap/>
            <w:vAlign w:val="center"/>
            <w:hideMark/>
          </w:tcPr>
          <w:p w14:paraId="69A2D829" w14:textId="3D04DDE0"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174</w:t>
            </w:r>
          </w:p>
        </w:tc>
        <w:tc>
          <w:tcPr>
            <w:tcW w:w="829" w:type="dxa"/>
            <w:tcBorders>
              <w:top w:val="single" w:sz="4" w:space="0" w:color="auto"/>
              <w:left w:val="nil"/>
              <w:bottom w:val="nil"/>
              <w:right w:val="nil"/>
            </w:tcBorders>
            <w:shd w:val="clear" w:color="auto" w:fill="auto"/>
            <w:noWrap/>
            <w:vAlign w:val="center"/>
            <w:hideMark/>
          </w:tcPr>
          <w:p w14:paraId="274B9D40" w14:textId="4213708C"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589</w:t>
            </w:r>
          </w:p>
        </w:tc>
        <w:tc>
          <w:tcPr>
            <w:tcW w:w="222" w:type="dxa"/>
            <w:tcBorders>
              <w:left w:val="nil"/>
              <w:right w:val="nil"/>
            </w:tcBorders>
          </w:tcPr>
          <w:p w14:paraId="231CEFBB" w14:textId="77777777" w:rsidR="009178D1" w:rsidRPr="004231E3" w:rsidRDefault="009178D1"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single" w:sz="4" w:space="0" w:color="auto"/>
              <w:left w:val="nil"/>
              <w:bottom w:val="nil"/>
              <w:right w:val="nil"/>
            </w:tcBorders>
            <w:shd w:val="clear" w:color="auto" w:fill="auto"/>
            <w:noWrap/>
            <w:vAlign w:val="center"/>
            <w:hideMark/>
          </w:tcPr>
          <w:p w14:paraId="1ADC597F" w14:textId="493DFD48"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26</w:t>
            </w:r>
          </w:p>
        </w:tc>
        <w:tc>
          <w:tcPr>
            <w:tcW w:w="767" w:type="dxa"/>
            <w:tcBorders>
              <w:top w:val="single" w:sz="4" w:space="0" w:color="auto"/>
              <w:left w:val="nil"/>
              <w:bottom w:val="nil"/>
              <w:right w:val="nil"/>
            </w:tcBorders>
            <w:shd w:val="clear" w:color="auto" w:fill="auto"/>
            <w:noWrap/>
            <w:vAlign w:val="center"/>
            <w:hideMark/>
          </w:tcPr>
          <w:p w14:paraId="12622E4A" w14:textId="7EB1D5D2"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w:t>
            </w:r>
          </w:p>
        </w:tc>
        <w:tc>
          <w:tcPr>
            <w:tcW w:w="767" w:type="dxa"/>
            <w:tcBorders>
              <w:top w:val="single" w:sz="4" w:space="0" w:color="auto"/>
              <w:left w:val="nil"/>
              <w:bottom w:val="nil"/>
              <w:right w:val="nil"/>
            </w:tcBorders>
            <w:shd w:val="clear" w:color="auto" w:fill="auto"/>
            <w:noWrap/>
            <w:vAlign w:val="center"/>
            <w:hideMark/>
          </w:tcPr>
          <w:p w14:paraId="5B96757E" w14:textId="42B94B5E"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41</w:t>
            </w:r>
          </w:p>
        </w:tc>
        <w:tc>
          <w:tcPr>
            <w:tcW w:w="767" w:type="dxa"/>
            <w:tcBorders>
              <w:top w:val="single" w:sz="4" w:space="0" w:color="auto"/>
              <w:left w:val="nil"/>
              <w:bottom w:val="nil"/>
              <w:right w:val="nil"/>
            </w:tcBorders>
            <w:shd w:val="clear" w:color="auto" w:fill="auto"/>
            <w:noWrap/>
            <w:vAlign w:val="center"/>
            <w:hideMark/>
          </w:tcPr>
          <w:p w14:paraId="36264DD9" w14:textId="15A1707E"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w:t>
            </w:r>
          </w:p>
        </w:tc>
        <w:tc>
          <w:tcPr>
            <w:tcW w:w="767" w:type="dxa"/>
            <w:tcBorders>
              <w:top w:val="single" w:sz="4" w:space="0" w:color="auto"/>
              <w:left w:val="nil"/>
              <w:bottom w:val="nil"/>
              <w:right w:val="nil"/>
            </w:tcBorders>
            <w:shd w:val="clear" w:color="auto" w:fill="auto"/>
            <w:noWrap/>
            <w:vAlign w:val="center"/>
            <w:hideMark/>
          </w:tcPr>
          <w:p w14:paraId="768546F6" w14:textId="64ECEE14"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56</w:t>
            </w:r>
          </w:p>
        </w:tc>
        <w:tc>
          <w:tcPr>
            <w:tcW w:w="767" w:type="dxa"/>
            <w:tcBorders>
              <w:top w:val="single" w:sz="4" w:space="0" w:color="auto"/>
              <w:left w:val="nil"/>
              <w:bottom w:val="nil"/>
              <w:right w:val="nil"/>
            </w:tcBorders>
            <w:shd w:val="clear" w:color="auto" w:fill="auto"/>
            <w:noWrap/>
            <w:vAlign w:val="center"/>
            <w:hideMark/>
          </w:tcPr>
          <w:p w14:paraId="72002FFE" w14:textId="0912AA76"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w:t>
            </w:r>
          </w:p>
        </w:tc>
        <w:tc>
          <w:tcPr>
            <w:tcW w:w="767" w:type="dxa"/>
            <w:tcBorders>
              <w:top w:val="single" w:sz="4" w:space="0" w:color="auto"/>
              <w:left w:val="nil"/>
              <w:bottom w:val="nil"/>
              <w:right w:val="nil"/>
            </w:tcBorders>
            <w:shd w:val="clear" w:color="auto" w:fill="auto"/>
            <w:noWrap/>
            <w:vAlign w:val="center"/>
            <w:hideMark/>
          </w:tcPr>
          <w:p w14:paraId="0C3E2162" w14:textId="372EFABE"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55</w:t>
            </w:r>
          </w:p>
        </w:tc>
        <w:tc>
          <w:tcPr>
            <w:tcW w:w="767" w:type="dxa"/>
            <w:tcBorders>
              <w:top w:val="single" w:sz="4" w:space="0" w:color="auto"/>
              <w:left w:val="nil"/>
              <w:bottom w:val="nil"/>
              <w:right w:val="nil"/>
            </w:tcBorders>
            <w:shd w:val="clear" w:color="auto" w:fill="auto"/>
            <w:noWrap/>
            <w:vAlign w:val="center"/>
            <w:hideMark/>
          </w:tcPr>
          <w:p w14:paraId="469354B0" w14:textId="21C5DB7F"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58</w:t>
            </w:r>
          </w:p>
        </w:tc>
        <w:tc>
          <w:tcPr>
            <w:tcW w:w="767" w:type="dxa"/>
            <w:tcBorders>
              <w:top w:val="single" w:sz="4" w:space="0" w:color="auto"/>
              <w:left w:val="nil"/>
              <w:bottom w:val="nil"/>
              <w:right w:val="nil"/>
            </w:tcBorders>
            <w:shd w:val="clear" w:color="auto" w:fill="auto"/>
            <w:noWrap/>
            <w:vAlign w:val="center"/>
            <w:hideMark/>
          </w:tcPr>
          <w:p w14:paraId="1D24C499" w14:textId="2A8E9704"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74</w:t>
            </w:r>
          </w:p>
        </w:tc>
        <w:tc>
          <w:tcPr>
            <w:tcW w:w="767" w:type="dxa"/>
            <w:tcBorders>
              <w:top w:val="single" w:sz="4" w:space="0" w:color="auto"/>
              <w:left w:val="nil"/>
              <w:bottom w:val="nil"/>
              <w:right w:val="nil"/>
            </w:tcBorders>
            <w:shd w:val="clear" w:color="auto" w:fill="auto"/>
            <w:noWrap/>
            <w:vAlign w:val="center"/>
            <w:hideMark/>
          </w:tcPr>
          <w:p w14:paraId="2696E133" w14:textId="42B0D0A1"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33</w:t>
            </w:r>
          </w:p>
        </w:tc>
        <w:tc>
          <w:tcPr>
            <w:tcW w:w="767" w:type="dxa"/>
            <w:tcBorders>
              <w:top w:val="single" w:sz="4" w:space="0" w:color="auto"/>
              <w:left w:val="nil"/>
              <w:bottom w:val="nil"/>
              <w:right w:val="nil"/>
            </w:tcBorders>
            <w:shd w:val="clear" w:color="auto" w:fill="auto"/>
            <w:noWrap/>
            <w:vAlign w:val="center"/>
            <w:hideMark/>
          </w:tcPr>
          <w:p w14:paraId="054A1D2D" w14:textId="0CBC7689"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89</w:t>
            </w:r>
          </w:p>
        </w:tc>
        <w:tc>
          <w:tcPr>
            <w:tcW w:w="767" w:type="dxa"/>
            <w:tcBorders>
              <w:top w:val="single" w:sz="4" w:space="0" w:color="auto"/>
              <w:left w:val="nil"/>
              <w:bottom w:val="nil"/>
              <w:right w:val="nil"/>
            </w:tcBorders>
            <w:shd w:val="clear" w:color="auto" w:fill="auto"/>
            <w:noWrap/>
            <w:vAlign w:val="center"/>
            <w:hideMark/>
          </w:tcPr>
          <w:p w14:paraId="074DEAF1" w14:textId="100D2E11"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03</w:t>
            </w:r>
          </w:p>
        </w:tc>
        <w:tc>
          <w:tcPr>
            <w:tcW w:w="767" w:type="dxa"/>
            <w:tcBorders>
              <w:top w:val="single" w:sz="4" w:space="0" w:color="auto"/>
              <w:left w:val="nil"/>
              <w:bottom w:val="nil"/>
              <w:right w:val="nil"/>
            </w:tcBorders>
            <w:shd w:val="clear" w:color="auto" w:fill="auto"/>
            <w:noWrap/>
            <w:vAlign w:val="center"/>
            <w:hideMark/>
          </w:tcPr>
          <w:p w14:paraId="533ADDBE" w14:textId="58816E8C"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69</w:t>
            </w:r>
          </w:p>
        </w:tc>
        <w:tc>
          <w:tcPr>
            <w:tcW w:w="767" w:type="dxa"/>
            <w:tcBorders>
              <w:top w:val="single" w:sz="4" w:space="0" w:color="auto"/>
              <w:left w:val="nil"/>
              <w:bottom w:val="nil"/>
              <w:right w:val="nil"/>
            </w:tcBorders>
            <w:shd w:val="clear" w:color="auto" w:fill="auto"/>
            <w:noWrap/>
            <w:vAlign w:val="center"/>
            <w:hideMark/>
          </w:tcPr>
          <w:p w14:paraId="145992B9" w14:textId="1D3A1E9C"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61</w:t>
            </w:r>
          </w:p>
        </w:tc>
        <w:tc>
          <w:tcPr>
            <w:tcW w:w="767" w:type="dxa"/>
            <w:tcBorders>
              <w:top w:val="single" w:sz="4" w:space="0" w:color="auto"/>
              <w:left w:val="nil"/>
              <w:bottom w:val="nil"/>
              <w:right w:val="nil"/>
            </w:tcBorders>
            <w:shd w:val="clear" w:color="auto" w:fill="auto"/>
            <w:noWrap/>
            <w:vAlign w:val="center"/>
            <w:hideMark/>
          </w:tcPr>
          <w:p w14:paraId="4B5E8EBC" w14:textId="12E127F5"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83</w:t>
            </w:r>
          </w:p>
        </w:tc>
      </w:tr>
      <w:tr w:rsidR="009178D1" w:rsidRPr="004231E3" w14:paraId="0B3FE8EB" w14:textId="77777777" w:rsidTr="009178D1">
        <w:trPr>
          <w:trHeight w:val="300"/>
        </w:trPr>
        <w:tc>
          <w:tcPr>
            <w:tcW w:w="1197" w:type="dxa"/>
            <w:tcBorders>
              <w:top w:val="nil"/>
              <w:left w:val="nil"/>
              <w:bottom w:val="nil"/>
              <w:right w:val="nil"/>
            </w:tcBorders>
            <w:shd w:val="clear" w:color="auto" w:fill="auto"/>
            <w:noWrap/>
            <w:vAlign w:val="center"/>
            <w:hideMark/>
          </w:tcPr>
          <w:p w14:paraId="44ABD61B" w14:textId="3BFABB27" w:rsidR="009178D1" w:rsidRPr="004231E3" w:rsidRDefault="009178D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26</w:t>
            </w:r>
          </w:p>
        </w:tc>
        <w:tc>
          <w:tcPr>
            <w:tcW w:w="829" w:type="dxa"/>
            <w:tcBorders>
              <w:top w:val="nil"/>
              <w:left w:val="nil"/>
              <w:bottom w:val="nil"/>
              <w:right w:val="nil"/>
            </w:tcBorders>
            <w:shd w:val="clear" w:color="auto" w:fill="auto"/>
            <w:noWrap/>
            <w:vAlign w:val="center"/>
            <w:hideMark/>
          </w:tcPr>
          <w:p w14:paraId="0F41AA18" w14:textId="786415B7"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242</w:t>
            </w:r>
          </w:p>
        </w:tc>
        <w:tc>
          <w:tcPr>
            <w:tcW w:w="757" w:type="dxa"/>
            <w:tcBorders>
              <w:top w:val="nil"/>
              <w:left w:val="nil"/>
              <w:bottom w:val="nil"/>
              <w:right w:val="nil"/>
            </w:tcBorders>
            <w:shd w:val="clear" w:color="auto" w:fill="auto"/>
            <w:noWrap/>
            <w:vAlign w:val="center"/>
            <w:hideMark/>
          </w:tcPr>
          <w:p w14:paraId="65271DDA" w14:textId="0A0B7154"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107</w:t>
            </w:r>
          </w:p>
        </w:tc>
        <w:tc>
          <w:tcPr>
            <w:tcW w:w="907" w:type="dxa"/>
            <w:tcBorders>
              <w:top w:val="nil"/>
              <w:left w:val="nil"/>
              <w:bottom w:val="nil"/>
              <w:right w:val="nil"/>
            </w:tcBorders>
            <w:shd w:val="clear" w:color="auto" w:fill="auto"/>
            <w:noWrap/>
            <w:vAlign w:val="center"/>
            <w:hideMark/>
          </w:tcPr>
          <w:p w14:paraId="28B12ACF" w14:textId="5BCE9B58"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146</w:t>
            </w:r>
          </w:p>
        </w:tc>
        <w:tc>
          <w:tcPr>
            <w:tcW w:w="829" w:type="dxa"/>
            <w:tcBorders>
              <w:top w:val="nil"/>
              <w:left w:val="nil"/>
              <w:bottom w:val="nil"/>
              <w:right w:val="nil"/>
            </w:tcBorders>
            <w:shd w:val="clear" w:color="auto" w:fill="auto"/>
            <w:noWrap/>
            <w:vAlign w:val="center"/>
            <w:hideMark/>
          </w:tcPr>
          <w:p w14:paraId="2FC40F48" w14:textId="1701E7D1"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889</w:t>
            </w:r>
          </w:p>
        </w:tc>
        <w:tc>
          <w:tcPr>
            <w:tcW w:w="222" w:type="dxa"/>
            <w:tcBorders>
              <w:left w:val="nil"/>
              <w:right w:val="nil"/>
            </w:tcBorders>
          </w:tcPr>
          <w:p w14:paraId="48B2AE54" w14:textId="77777777" w:rsidR="009178D1" w:rsidRPr="004231E3" w:rsidRDefault="009178D1"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0F8B0CF5" w14:textId="57064CE1"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31</w:t>
            </w:r>
          </w:p>
        </w:tc>
        <w:tc>
          <w:tcPr>
            <w:tcW w:w="767" w:type="dxa"/>
            <w:tcBorders>
              <w:top w:val="nil"/>
              <w:left w:val="nil"/>
              <w:bottom w:val="nil"/>
              <w:right w:val="nil"/>
            </w:tcBorders>
            <w:shd w:val="clear" w:color="auto" w:fill="auto"/>
            <w:noWrap/>
            <w:vAlign w:val="center"/>
            <w:hideMark/>
          </w:tcPr>
          <w:p w14:paraId="647CD7A3" w14:textId="121D1E64"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67</w:t>
            </w:r>
          </w:p>
        </w:tc>
        <w:tc>
          <w:tcPr>
            <w:tcW w:w="767" w:type="dxa"/>
            <w:tcBorders>
              <w:top w:val="nil"/>
              <w:left w:val="nil"/>
              <w:bottom w:val="nil"/>
              <w:right w:val="nil"/>
            </w:tcBorders>
            <w:shd w:val="clear" w:color="auto" w:fill="auto"/>
            <w:noWrap/>
            <w:vAlign w:val="center"/>
            <w:hideMark/>
          </w:tcPr>
          <w:p w14:paraId="246970BE" w14:textId="29CF562A"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98</w:t>
            </w:r>
          </w:p>
        </w:tc>
        <w:tc>
          <w:tcPr>
            <w:tcW w:w="767" w:type="dxa"/>
            <w:tcBorders>
              <w:top w:val="nil"/>
              <w:left w:val="nil"/>
              <w:bottom w:val="nil"/>
              <w:right w:val="nil"/>
            </w:tcBorders>
            <w:shd w:val="clear" w:color="auto" w:fill="auto"/>
            <w:noWrap/>
            <w:vAlign w:val="center"/>
            <w:hideMark/>
          </w:tcPr>
          <w:p w14:paraId="7C16EB68" w14:textId="57F6E853"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23</w:t>
            </w:r>
          </w:p>
        </w:tc>
        <w:tc>
          <w:tcPr>
            <w:tcW w:w="767" w:type="dxa"/>
            <w:tcBorders>
              <w:top w:val="nil"/>
              <w:left w:val="nil"/>
              <w:bottom w:val="nil"/>
              <w:right w:val="nil"/>
            </w:tcBorders>
            <w:shd w:val="clear" w:color="auto" w:fill="auto"/>
            <w:noWrap/>
            <w:vAlign w:val="center"/>
            <w:hideMark/>
          </w:tcPr>
          <w:p w14:paraId="1651F270" w14:textId="2A648085"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w:t>
            </w:r>
          </w:p>
        </w:tc>
        <w:tc>
          <w:tcPr>
            <w:tcW w:w="767" w:type="dxa"/>
            <w:tcBorders>
              <w:top w:val="nil"/>
              <w:left w:val="nil"/>
              <w:bottom w:val="nil"/>
              <w:right w:val="nil"/>
            </w:tcBorders>
            <w:shd w:val="clear" w:color="auto" w:fill="auto"/>
            <w:noWrap/>
            <w:vAlign w:val="center"/>
            <w:hideMark/>
          </w:tcPr>
          <w:p w14:paraId="60CE7DB0" w14:textId="4BC3FE5B"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64</w:t>
            </w:r>
          </w:p>
        </w:tc>
        <w:tc>
          <w:tcPr>
            <w:tcW w:w="767" w:type="dxa"/>
            <w:tcBorders>
              <w:top w:val="nil"/>
              <w:left w:val="nil"/>
              <w:bottom w:val="nil"/>
              <w:right w:val="nil"/>
            </w:tcBorders>
            <w:shd w:val="clear" w:color="auto" w:fill="auto"/>
            <w:noWrap/>
            <w:vAlign w:val="center"/>
            <w:hideMark/>
          </w:tcPr>
          <w:p w14:paraId="6CB8C252" w14:textId="11C75870"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w:t>
            </w:r>
          </w:p>
        </w:tc>
        <w:tc>
          <w:tcPr>
            <w:tcW w:w="767" w:type="dxa"/>
            <w:tcBorders>
              <w:top w:val="nil"/>
              <w:left w:val="nil"/>
              <w:bottom w:val="nil"/>
              <w:right w:val="nil"/>
            </w:tcBorders>
            <w:shd w:val="clear" w:color="auto" w:fill="auto"/>
            <w:noWrap/>
            <w:vAlign w:val="center"/>
            <w:hideMark/>
          </w:tcPr>
          <w:p w14:paraId="0703A786" w14:textId="222858D7"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24</w:t>
            </w:r>
          </w:p>
        </w:tc>
        <w:tc>
          <w:tcPr>
            <w:tcW w:w="767" w:type="dxa"/>
            <w:tcBorders>
              <w:top w:val="nil"/>
              <w:left w:val="nil"/>
              <w:bottom w:val="nil"/>
              <w:right w:val="nil"/>
            </w:tcBorders>
            <w:shd w:val="clear" w:color="auto" w:fill="auto"/>
            <w:noWrap/>
            <w:vAlign w:val="center"/>
            <w:hideMark/>
          </w:tcPr>
          <w:p w14:paraId="323E6A2A" w14:textId="6BEF6F47"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46</w:t>
            </w:r>
          </w:p>
        </w:tc>
        <w:tc>
          <w:tcPr>
            <w:tcW w:w="767" w:type="dxa"/>
            <w:tcBorders>
              <w:top w:val="nil"/>
              <w:left w:val="nil"/>
              <w:bottom w:val="nil"/>
              <w:right w:val="nil"/>
            </w:tcBorders>
            <w:shd w:val="clear" w:color="auto" w:fill="auto"/>
            <w:noWrap/>
            <w:vAlign w:val="center"/>
            <w:hideMark/>
          </w:tcPr>
          <w:p w14:paraId="1F7BA6B9" w14:textId="452F687F"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06</w:t>
            </w:r>
          </w:p>
        </w:tc>
        <w:tc>
          <w:tcPr>
            <w:tcW w:w="767" w:type="dxa"/>
            <w:tcBorders>
              <w:top w:val="nil"/>
              <w:left w:val="nil"/>
              <w:bottom w:val="nil"/>
              <w:right w:val="nil"/>
            </w:tcBorders>
            <w:shd w:val="clear" w:color="auto" w:fill="auto"/>
            <w:noWrap/>
            <w:vAlign w:val="center"/>
            <w:hideMark/>
          </w:tcPr>
          <w:p w14:paraId="65B7DC66" w14:textId="1DE82E12"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64</w:t>
            </w:r>
          </w:p>
        </w:tc>
        <w:tc>
          <w:tcPr>
            <w:tcW w:w="767" w:type="dxa"/>
            <w:tcBorders>
              <w:top w:val="nil"/>
              <w:left w:val="nil"/>
              <w:bottom w:val="nil"/>
              <w:right w:val="nil"/>
            </w:tcBorders>
            <w:shd w:val="clear" w:color="auto" w:fill="auto"/>
            <w:noWrap/>
            <w:vAlign w:val="center"/>
            <w:hideMark/>
          </w:tcPr>
          <w:p w14:paraId="598F230C" w14:textId="6F61FEC1"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81</w:t>
            </w:r>
          </w:p>
        </w:tc>
        <w:tc>
          <w:tcPr>
            <w:tcW w:w="767" w:type="dxa"/>
            <w:tcBorders>
              <w:top w:val="nil"/>
              <w:left w:val="nil"/>
              <w:bottom w:val="nil"/>
              <w:right w:val="nil"/>
            </w:tcBorders>
            <w:shd w:val="clear" w:color="auto" w:fill="auto"/>
            <w:noWrap/>
            <w:vAlign w:val="center"/>
            <w:hideMark/>
          </w:tcPr>
          <w:p w14:paraId="63407613" w14:textId="7CF54BA8"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50</w:t>
            </w:r>
          </w:p>
        </w:tc>
        <w:tc>
          <w:tcPr>
            <w:tcW w:w="767" w:type="dxa"/>
            <w:tcBorders>
              <w:top w:val="nil"/>
              <w:left w:val="nil"/>
              <w:bottom w:val="nil"/>
              <w:right w:val="nil"/>
            </w:tcBorders>
            <w:shd w:val="clear" w:color="auto" w:fill="auto"/>
            <w:noWrap/>
            <w:vAlign w:val="center"/>
            <w:hideMark/>
          </w:tcPr>
          <w:p w14:paraId="3AFE9443" w14:textId="4D4E2378"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44</w:t>
            </w:r>
          </w:p>
        </w:tc>
        <w:tc>
          <w:tcPr>
            <w:tcW w:w="767" w:type="dxa"/>
            <w:tcBorders>
              <w:top w:val="nil"/>
              <w:left w:val="nil"/>
              <w:bottom w:val="nil"/>
              <w:right w:val="nil"/>
            </w:tcBorders>
            <w:shd w:val="clear" w:color="auto" w:fill="auto"/>
            <w:noWrap/>
            <w:vAlign w:val="center"/>
            <w:hideMark/>
          </w:tcPr>
          <w:p w14:paraId="538AB49E" w14:textId="0B7AC955"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68</w:t>
            </w:r>
          </w:p>
        </w:tc>
      </w:tr>
      <w:tr w:rsidR="009178D1" w:rsidRPr="004231E3" w14:paraId="7C4D82C6" w14:textId="77777777" w:rsidTr="009178D1">
        <w:trPr>
          <w:trHeight w:val="300"/>
        </w:trPr>
        <w:tc>
          <w:tcPr>
            <w:tcW w:w="1197" w:type="dxa"/>
            <w:tcBorders>
              <w:top w:val="nil"/>
              <w:left w:val="nil"/>
              <w:bottom w:val="nil"/>
              <w:right w:val="nil"/>
            </w:tcBorders>
            <w:shd w:val="clear" w:color="auto" w:fill="auto"/>
            <w:noWrap/>
            <w:vAlign w:val="center"/>
            <w:hideMark/>
          </w:tcPr>
          <w:p w14:paraId="34AC7629" w14:textId="7A896666" w:rsidR="009178D1" w:rsidRPr="004231E3" w:rsidRDefault="009178D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27</w:t>
            </w:r>
          </w:p>
        </w:tc>
        <w:tc>
          <w:tcPr>
            <w:tcW w:w="829" w:type="dxa"/>
            <w:tcBorders>
              <w:top w:val="nil"/>
              <w:left w:val="nil"/>
              <w:bottom w:val="nil"/>
              <w:right w:val="nil"/>
            </w:tcBorders>
            <w:shd w:val="clear" w:color="auto" w:fill="auto"/>
            <w:noWrap/>
            <w:vAlign w:val="center"/>
            <w:hideMark/>
          </w:tcPr>
          <w:p w14:paraId="573DC581" w14:textId="5A045E65"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634</w:t>
            </w:r>
          </w:p>
        </w:tc>
        <w:tc>
          <w:tcPr>
            <w:tcW w:w="757" w:type="dxa"/>
            <w:tcBorders>
              <w:top w:val="nil"/>
              <w:left w:val="nil"/>
              <w:bottom w:val="nil"/>
              <w:right w:val="nil"/>
            </w:tcBorders>
            <w:shd w:val="clear" w:color="auto" w:fill="auto"/>
            <w:noWrap/>
            <w:vAlign w:val="center"/>
            <w:hideMark/>
          </w:tcPr>
          <w:p w14:paraId="77CED20F" w14:textId="2598AC42"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107</w:t>
            </w:r>
          </w:p>
        </w:tc>
        <w:tc>
          <w:tcPr>
            <w:tcW w:w="907" w:type="dxa"/>
            <w:tcBorders>
              <w:top w:val="nil"/>
              <w:left w:val="nil"/>
              <w:bottom w:val="nil"/>
              <w:right w:val="nil"/>
            </w:tcBorders>
            <w:shd w:val="clear" w:color="auto" w:fill="auto"/>
            <w:noWrap/>
            <w:vAlign w:val="center"/>
            <w:hideMark/>
          </w:tcPr>
          <w:p w14:paraId="545D6E60" w14:textId="5FEAF488"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113</w:t>
            </w:r>
          </w:p>
        </w:tc>
        <w:tc>
          <w:tcPr>
            <w:tcW w:w="829" w:type="dxa"/>
            <w:tcBorders>
              <w:top w:val="nil"/>
              <w:left w:val="nil"/>
              <w:bottom w:val="nil"/>
              <w:right w:val="nil"/>
            </w:tcBorders>
            <w:shd w:val="clear" w:color="auto" w:fill="auto"/>
            <w:noWrap/>
            <w:vAlign w:val="center"/>
            <w:hideMark/>
          </w:tcPr>
          <w:p w14:paraId="1F604C7E" w14:textId="37A7B8A0"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208</w:t>
            </w:r>
          </w:p>
        </w:tc>
        <w:tc>
          <w:tcPr>
            <w:tcW w:w="222" w:type="dxa"/>
            <w:tcBorders>
              <w:left w:val="nil"/>
              <w:right w:val="nil"/>
            </w:tcBorders>
          </w:tcPr>
          <w:p w14:paraId="08461EED" w14:textId="77777777" w:rsidR="009178D1" w:rsidRPr="004231E3" w:rsidRDefault="009178D1"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4C633BAA" w14:textId="3DD6241C"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71</w:t>
            </w:r>
          </w:p>
        </w:tc>
        <w:tc>
          <w:tcPr>
            <w:tcW w:w="767" w:type="dxa"/>
            <w:tcBorders>
              <w:top w:val="nil"/>
              <w:left w:val="nil"/>
              <w:bottom w:val="nil"/>
              <w:right w:val="nil"/>
            </w:tcBorders>
            <w:shd w:val="clear" w:color="auto" w:fill="auto"/>
            <w:noWrap/>
            <w:vAlign w:val="center"/>
            <w:hideMark/>
          </w:tcPr>
          <w:p w14:paraId="15F4C3F3" w14:textId="769808F8"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05</w:t>
            </w:r>
          </w:p>
        </w:tc>
        <w:tc>
          <w:tcPr>
            <w:tcW w:w="767" w:type="dxa"/>
            <w:tcBorders>
              <w:top w:val="nil"/>
              <w:left w:val="nil"/>
              <w:bottom w:val="nil"/>
              <w:right w:val="nil"/>
            </w:tcBorders>
            <w:shd w:val="clear" w:color="auto" w:fill="auto"/>
            <w:noWrap/>
            <w:vAlign w:val="center"/>
            <w:hideMark/>
          </w:tcPr>
          <w:p w14:paraId="6A0DF6EC" w14:textId="42357AF6"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35</w:t>
            </w:r>
          </w:p>
        </w:tc>
        <w:tc>
          <w:tcPr>
            <w:tcW w:w="767" w:type="dxa"/>
            <w:tcBorders>
              <w:top w:val="nil"/>
              <w:left w:val="nil"/>
              <w:bottom w:val="nil"/>
              <w:right w:val="nil"/>
            </w:tcBorders>
            <w:shd w:val="clear" w:color="auto" w:fill="auto"/>
            <w:noWrap/>
            <w:vAlign w:val="center"/>
            <w:hideMark/>
          </w:tcPr>
          <w:p w14:paraId="34C6BE09" w14:textId="579707DE"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59</w:t>
            </w:r>
          </w:p>
        </w:tc>
        <w:tc>
          <w:tcPr>
            <w:tcW w:w="767" w:type="dxa"/>
            <w:tcBorders>
              <w:top w:val="nil"/>
              <w:left w:val="nil"/>
              <w:bottom w:val="nil"/>
              <w:right w:val="nil"/>
            </w:tcBorders>
            <w:shd w:val="clear" w:color="auto" w:fill="auto"/>
            <w:noWrap/>
            <w:vAlign w:val="center"/>
            <w:hideMark/>
          </w:tcPr>
          <w:p w14:paraId="4775343D" w14:textId="55136F8D"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52</w:t>
            </w:r>
          </w:p>
        </w:tc>
        <w:tc>
          <w:tcPr>
            <w:tcW w:w="767" w:type="dxa"/>
            <w:tcBorders>
              <w:top w:val="nil"/>
              <w:left w:val="nil"/>
              <w:bottom w:val="nil"/>
              <w:right w:val="nil"/>
            </w:tcBorders>
            <w:shd w:val="clear" w:color="auto" w:fill="auto"/>
            <w:noWrap/>
            <w:vAlign w:val="center"/>
            <w:hideMark/>
          </w:tcPr>
          <w:p w14:paraId="7661E13F" w14:textId="79A1D92D"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01</w:t>
            </w:r>
          </w:p>
        </w:tc>
        <w:tc>
          <w:tcPr>
            <w:tcW w:w="767" w:type="dxa"/>
            <w:tcBorders>
              <w:top w:val="nil"/>
              <w:left w:val="nil"/>
              <w:bottom w:val="nil"/>
              <w:right w:val="nil"/>
            </w:tcBorders>
            <w:shd w:val="clear" w:color="auto" w:fill="auto"/>
            <w:noWrap/>
            <w:vAlign w:val="center"/>
            <w:hideMark/>
          </w:tcPr>
          <w:p w14:paraId="240B2CF8" w14:textId="447F71E6"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53</w:t>
            </w:r>
          </w:p>
        </w:tc>
        <w:tc>
          <w:tcPr>
            <w:tcW w:w="767" w:type="dxa"/>
            <w:tcBorders>
              <w:top w:val="nil"/>
              <w:left w:val="nil"/>
              <w:bottom w:val="nil"/>
              <w:right w:val="nil"/>
            </w:tcBorders>
            <w:shd w:val="clear" w:color="auto" w:fill="auto"/>
            <w:noWrap/>
            <w:vAlign w:val="center"/>
            <w:hideMark/>
          </w:tcPr>
          <w:p w14:paraId="5BC8DBF7" w14:textId="2C6AD5E9"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63</w:t>
            </w:r>
          </w:p>
        </w:tc>
        <w:tc>
          <w:tcPr>
            <w:tcW w:w="767" w:type="dxa"/>
            <w:tcBorders>
              <w:top w:val="nil"/>
              <w:left w:val="nil"/>
              <w:bottom w:val="nil"/>
              <w:right w:val="nil"/>
            </w:tcBorders>
            <w:shd w:val="clear" w:color="auto" w:fill="auto"/>
            <w:noWrap/>
            <w:vAlign w:val="center"/>
            <w:hideMark/>
          </w:tcPr>
          <w:p w14:paraId="43AB8393" w14:textId="3BF34062"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88</w:t>
            </w:r>
          </w:p>
        </w:tc>
        <w:tc>
          <w:tcPr>
            <w:tcW w:w="767" w:type="dxa"/>
            <w:tcBorders>
              <w:top w:val="nil"/>
              <w:left w:val="nil"/>
              <w:bottom w:val="nil"/>
              <w:right w:val="nil"/>
            </w:tcBorders>
            <w:shd w:val="clear" w:color="auto" w:fill="auto"/>
            <w:noWrap/>
            <w:vAlign w:val="center"/>
            <w:hideMark/>
          </w:tcPr>
          <w:p w14:paraId="25E36703" w14:textId="73C2D96F"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49</w:t>
            </w:r>
          </w:p>
        </w:tc>
        <w:tc>
          <w:tcPr>
            <w:tcW w:w="767" w:type="dxa"/>
            <w:tcBorders>
              <w:top w:val="nil"/>
              <w:left w:val="nil"/>
              <w:bottom w:val="nil"/>
              <w:right w:val="nil"/>
            </w:tcBorders>
            <w:shd w:val="clear" w:color="auto" w:fill="auto"/>
            <w:noWrap/>
            <w:vAlign w:val="center"/>
            <w:hideMark/>
          </w:tcPr>
          <w:p w14:paraId="1FF391F1" w14:textId="7EE61603"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08</w:t>
            </w:r>
          </w:p>
        </w:tc>
        <w:tc>
          <w:tcPr>
            <w:tcW w:w="767" w:type="dxa"/>
            <w:tcBorders>
              <w:top w:val="nil"/>
              <w:left w:val="nil"/>
              <w:bottom w:val="nil"/>
              <w:right w:val="nil"/>
            </w:tcBorders>
            <w:shd w:val="clear" w:color="auto" w:fill="auto"/>
            <w:noWrap/>
            <w:vAlign w:val="center"/>
            <w:hideMark/>
          </w:tcPr>
          <w:p w14:paraId="5E3298B3" w14:textId="58DDFCD2"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26</w:t>
            </w:r>
          </w:p>
        </w:tc>
        <w:tc>
          <w:tcPr>
            <w:tcW w:w="767" w:type="dxa"/>
            <w:tcBorders>
              <w:top w:val="nil"/>
              <w:left w:val="nil"/>
              <w:bottom w:val="nil"/>
              <w:right w:val="nil"/>
            </w:tcBorders>
            <w:shd w:val="clear" w:color="auto" w:fill="auto"/>
            <w:noWrap/>
            <w:vAlign w:val="center"/>
            <w:hideMark/>
          </w:tcPr>
          <w:p w14:paraId="5618F62C" w14:textId="3FEFD8A5"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96</w:t>
            </w:r>
          </w:p>
        </w:tc>
        <w:tc>
          <w:tcPr>
            <w:tcW w:w="767" w:type="dxa"/>
            <w:tcBorders>
              <w:top w:val="nil"/>
              <w:left w:val="nil"/>
              <w:bottom w:val="nil"/>
              <w:right w:val="nil"/>
            </w:tcBorders>
            <w:shd w:val="clear" w:color="auto" w:fill="auto"/>
            <w:noWrap/>
            <w:vAlign w:val="center"/>
            <w:hideMark/>
          </w:tcPr>
          <w:p w14:paraId="16A8EC73" w14:textId="7B011717"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91</w:t>
            </w:r>
          </w:p>
        </w:tc>
        <w:tc>
          <w:tcPr>
            <w:tcW w:w="767" w:type="dxa"/>
            <w:tcBorders>
              <w:top w:val="nil"/>
              <w:left w:val="nil"/>
              <w:bottom w:val="nil"/>
              <w:right w:val="nil"/>
            </w:tcBorders>
            <w:shd w:val="clear" w:color="auto" w:fill="auto"/>
            <w:noWrap/>
            <w:vAlign w:val="center"/>
            <w:hideMark/>
          </w:tcPr>
          <w:p w14:paraId="6983B1EB" w14:textId="6AF7C30A"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14</w:t>
            </w:r>
          </w:p>
        </w:tc>
      </w:tr>
      <w:tr w:rsidR="009178D1" w:rsidRPr="004231E3" w14:paraId="3BA766E4" w14:textId="77777777" w:rsidTr="009178D1">
        <w:trPr>
          <w:trHeight w:val="300"/>
        </w:trPr>
        <w:tc>
          <w:tcPr>
            <w:tcW w:w="1197" w:type="dxa"/>
            <w:tcBorders>
              <w:top w:val="nil"/>
              <w:left w:val="nil"/>
              <w:bottom w:val="nil"/>
              <w:right w:val="nil"/>
            </w:tcBorders>
            <w:shd w:val="clear" w:color="auto" w:fill="auto"/>
            <w:noWrap/>
            <w:vAlign w:val="center"/>
            <w:hideMark/>
          </w:tcPr>
          <w:p w14:paraId="1BA53DEB" w14:textId="010921BF" w:rsidR="009178D1" w:rsidRPr="004231E3" w:rsidRDefault="009178D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28</w:t>
            </w:r>
          </w:p>
        </w:tc>
        <w:tc>
          <w:tcPr>
            <w:tcW w:w="829" w:type="dxa"/>
            <w:tcBorders>
              <w:top w:val="nil"/>
              <w:left w:val="nil"/>
              <w:bottom w:val="nil"/>
              <w:right w:val="nil"/>
            </w:tcBorders>
            <w:shd w:val="clear" w:color="auto" w:fill="auto"/>
            <w:noWrap/>
            <w:vAlign w:val="center"/>
            <w:hideMark/>
          </w:tcPr>
          <w:p w14:paraId="2D45259B" w14:textId="79713101"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872</w:t>
            </w:r>
          </w:p>
        </w:tc>
        <w:tc>
          <w:tcPr>
            <w:tcW w:w="757" w:type="dxa"/>
            <w:tcBorders>
              <w:top w:val="nil"/>
              <w:left w:val="nil"/>
              <w:bottom w:val="nil"/>
              <w:right w:val="nil"/>
            </w:tcBorders>
            <w:shd w:val="clear" w:color="auto" w:fill="auto"/>
            <w:noWrap/>
            <w:vAlign w:val="center"/>
            <w:hideMark/>
          </w:tcPr>
          <w:p w14:paraId="50C07EDA" w14:textId="5CF2EF7D"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107</w:t>
            </w:r>
          </w:p>
        </w:tc>
        <w:tc>
          <w:tcPr>
            <w:tcW w:w="907" w:type="dxa"/>
            <w:tcBorders>
              <w:top w:val="nil"/>
              <w:left w:val="nil"/>
              <w:bottom w:val="nil"/>
              <w:right w:val="nil"/>
            </w:tcBorders>
            <w:shd w:val="clear" w:color="auto" w:fill="auto"/>
            <w:noWrap/>
            <w:vAlign w:val="center"/>
            <w:hideMark/>
          </w:tcPr>
          <w:p w14:paraId="03CF5F58" w14:textId="4BFDCF80"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076</w:t>
            </w:r>
          </w:p>
        </w:tc>
        <w:tc>
          <w:tcPr>
            <w:tcW w:w="829" w:type="dxa"/>
            <w:tcBorders>
              <w:top w:val="nil"/>
              <w:left w:val="nil"/>
              <w:bottom w:val="nil"/>
              <w:right w:val="nil"/>
            </w:tcBorders>
            <w:shd w:val="clear" w:color="auto" w:fill="auto"/>
            <w:noWrap/>
            <w:vAlign w:val="center"/>
            <w:hideMark/>
          </w:tcPr>
          <w:p w14:paraId="458966E5" w14:textId="32ED96F4"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523</w:t>
            </w:r>
          </w:p>
        </w:tc>
        <w:tc>
          <w:tcPr>
            <w:tcW w:w="222" w:type="dxa"/>
            <w:tcBorders>
              <w:left w:val="nil"/>
              <w:right w:val="nil"/>
            </w:tcBorders>
          </w:tcPr>
          <w:p w14:paraId="4B5A472D" w14:textId="77777777" w:rsidR="009178D1" w:rsidRPr="004231E3" w:rsidRDefault="009178D1"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433D344F" w14:textId="1D4EA86E"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w:t>
            </w:r>
          </w:p>
        </w:tc>
        <w:tc>
          <w:tcPr>
            <w:tcW w:w="767" w:type="dxa"/>
            <w:tcBorders>
              <w:top w:val="nil"/>
              <w:left w:val="nil"/>
              <w:bottom w:val="nil"/>
              <w:right w:val="nil"/>
            </w:tcBorders>
            <w:shd w:val="clear" w:color="auto" w:fill="auto"/>
            <w:noWrap/>
            <w:vAlign w:val="center"/>
            <w:hideMark/>
          </w:tcPr>
          <w:p w14:paraId="1E0CA1BA" w14:textId="3A192BB8"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31</w:t>
            </w:r>
          </w:p>
        </w:tc>
        <w:tc>
          <w:tcPr>
            <w:tcW w:w="767" w:type="dxa"/>
            <w:tcBorders>
              <w:top w:val="nil"/>
              <w:left w:val="nil"/>
              <w:bottom w:val="nil"/>
              <w:right w:val="nil"/>
            </w:tcBorders>
            <w:shd w:val="clear" w:color="auto" w:fill="auto"/>
            <w:noWrap/>
            <w:vAlign w:val="center"/>
            <w:hideMark/>
          </w:tcPr>
          <w:p w14:paraId="65A52D0B" w14:textId="3CEAB214"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59</w:t>
            </w:r>
          </w:p>
        </w:tc>
        <w:tc>
          <w:tcPr>
            <w:tcW w:w="767" w:type="dxa"/>
            <w:tcBorders>
              <w:top w:val="nil"/>
              <w:left w:val="nil"/>
              <w:bottom w:val="nil"/>
              <w:right w:val="nil"/>
            </w:tcBorders>
            <w:shd w:val="clear" w:color="auto" w:fill="auto"/>
            <w:noWrap/>
            <w:vAlign w:val="center"/>
            <w:hideMark/>
          </w:tcPr>
          <w:p w14:paraId="0CBDDBFC" w14:textId="322B6F4F"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82</w:t>
            </w:r>
          </w:p>
        </w:tc>
        <w:tc>
          <w:tcPr>
            <w:tcW w:w="767" w:type="dxa"/>
            <w:tcBorders>
              <w:top w:val="nil"/>
              <w:left w:val="nil"/>
              <w:bottom w:val="nil"/>
              <w:right w:val="nil"/>
            </w:tcBorders>
            <w:shd w:val="clear" w:color="auto" w:fill="auto"/>
            <w:noWrap/>
            <w:vAlign w:val="center"/>
            <w:hideMark/>
          </w:tcPr>
          <w:p w14:paraId="6AAD15FB" w14:textId="61806B3D"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75</w:t>
            </w:r>
          </w:p>
        </w:tc>
        <w:tc>
          <w:tcPr>
            <w:tcW w:w="767" w:type="dxa"/>
            <w:tcBorders>
              <w:top w:val="nil"/>
              <w:left w:val="nil"/>
              <w:bottom w:val="nil"/>
              <w:right w:val="nil"/>
            </w:tcBorders>
            <w:shd w:val="clear" w:color="auto" w:fill="auto"/>
            <w:noWrap/>
            <w:vAlign w:val="center"/>
            <w:hideMark/>
          </w:tcPr>
          <w:p w14:paraId="0D312A4F" w14:textId="67579D42"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24</w:t>
            </w:r>
          </w:p>
        </w:tc>
        <w:tc>
          <w:tcPr>
            <w:tcW w:w="767" w:type="dxa"/>
            <w:tcBorders>
              <w:top w:val="nil"/>
              <w:left w:val="nil"/>
              <w:bottom w:val="nil"/>
              <w:right w:val="nil"/>
            </w:tcBorders>
            <w:shd w:val="clear" w:color="auto" w:fill="auto"/>
            <w:noWrap/>
            <w:vAlign w:val="center"/>
            <w:hideMark/>
          </w:tcPr>
          <w:p w14:paraId="3230D04C" w14:textId="48F9488B"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76</w:t>
            </w:r>
          </w:p>
        </w:tc>
        <w:tc>
          <w:tcPr>
            <w:tcW w:w="767" w:type="dxa"/>
            <w:tcBorders>
              <w:top w:val="nil"/>
              <w:left w:val="nil"/>
              <w:bottom w:val="nil"/>
              <w:right w:val="nil"/>
            </w:tcBorders>
            <w:shd w:val="clear" w:color="auto" w:fill="auto"/>
            <w:noWrap/>
            <w:vAlign w:val="center"/>
            <w:hideMark/>
          </w:tcPr>
          <w:p w14:paraId="15B3C4E9" w14:textId="06BD53E1"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87</w:t>
            </w:r>
          </w:p>
        </w:tc>
        <w:tc>
          <w:tcPr>
            <w:tcW w:w="767" w:type="dxa"/>
            <w:tcBorders>
              <w:top w:val="nil"/>
              <w:left w:val="nil"/>
              <w:bottom w:val="nil"/>
              <w:right w:val="nil"/>
            </w:tcBorders>
            <w:shd w:val="clear" w:color="auto" w:fill="auto"/>
            <w:noWrap/>
            <w:vAlign w:val="center"/>
            <w:hideMark/>
          </w:tcPr>
          <w:p w14:paraId="2C95D532" w14:textId="5DF1CBF1"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14</w:t>
            </w:r>
          </w:p>
        </w:tc>
        <w:tc>
          <w:tcPr>
            <w:tcW w:w="767" w:type="dxa"/>
            <w:tcBorders>
              <w:top w:val="nil"/>
              <w:left w:val="nil"/>
              <w:bottom w:val="nil"/>
              <w:right w:val="nil"/>
            </w:tcBorders>
            <w:shd w:val="clear" w:color="auto" w:fill="auto"/>
            <w:noWrap/>
            <w:vAlign w:val="center"/>
            <w:hideMark/>
          </w:tcPr>
          <w:p w14:paraId="0B209BA2" w14:textId="7EBC442A"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75</w:t>
            </w:r>
          </w:p>
        </w:tc>
        <w:tc>
          <w:tcPr>
            <w:tcW w:w="767" w:type="dxa"/>
            <w:tcBorders>
              <w:top w:val="nil"/>
              <w:left w:val="nil"/>
              <w:bottom w:val="nil"/>
              <w:right w:val="nil"/>
            </w:tcBorders>
            <w:shd w:val="clear" w:color="auto" w:fill="auto"/>
            <w:noWrap/>
            <w:vAlign w:val="center"/>
            <w:hideMark/>
          </w:tcPr>
          <w:p w14:paraId="7CFF5FBA" w14:textId="09B86A15"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34</w:t>
            </w:r>
          </w:p>
        </w:tc>
        <w:tc>
          <w:tcPr>
            <w:tcW w:w="767" w:type="dxa"/>
            <w:tcBorders>
              <w:top w:val="nil"/>
              <w:left w:val="nil"/>
              <w:bottom w:val="nil"/>
              <w:right w:val="nil"/>
            </w:tcBorders>
            <w:shd w:val="clear" w:color="auto" w:fill="auto"/>
            <w:noWrap/>
            <w:vAlign w:val="center"/>
            <w:hideMark/>
          </w:tcPr>
          <w:p w14:paraId="6C086684" w14:textId="2B3228A9"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52</w:t>
            </w:r>
          </w:p>
        </w:tc>
        <w:tc>
          <w:tcPr>
            <w:tcW w:w="767" w:type="dxa"/>
            <w:tcBorders>
              <w:top w:val="nil"/>
              <w:left w:val="nil"/>
              <w:bottom w:val="nil"/>
              <w:right w:val="nil"/>
            </w:tcBorders>
            <w:shd w:val="clear" w:color="auto" w:fill="auto"/>
            <w:noWrap/>
            <w:vAlign w:val="center"/>
            <w:hideMark/>
          </w:tcPr>
          <w:p w14:paraId="1951D136" w14:textId="6821FA4B"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23</w:t>
            </w:r>
          </w:p>
        </w:tc>
        <w:tc>
          <w:tcPr>
            <w:tcW w:w="767" w:type="dxa"/>
            <w:tcBorders>
              <w:top w:val="nil"/>
              <w:left w:val="nil"/>
              <w:bottom w:val="nil"/>
              <w:right w:val="nil"/>
            </w:tcBorders>
            <w:shd w:val="clear" w:color="auto" w:fill="auto"/>
            <w:noWrap/>
            <w:vAlign w:val="center"/>
            <w:hideMark/>
          </w:tcPr>
          <w:p w14:paraId="72D3D6D0" w14:textId="6A0B8284"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17</w:t>
            </w:r>
          </w:p>
        </w:tc>
        <w:tc>
          <w:tcPr>
            <w:tcW w:w="767" w:type="dxa"/>
            <w:tcBorders>
              <w:top w:val="nil"/>
              <w:left w:val="nil"/>
              <w:bottom w:val="nil"/>
              <w:right w:val="nil"/>
            </w:tcBorders>
            <w:shd w:val="clear" w:color="auto" w:fill="auto"/>
            <w:noWrap/>
            <w:vAlign w:val="center"/>
            <w:hideMark/>
          </w:tcPr>
          <w:p w14:paraId="43E4CD5E" w14:textId="12051D59"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39</w:t>
            </w:r>
          </w:p>
        </w:tc>
      </w:tr>
      <w:tr w:rsidR="009178D1" w:rsidRPr="004231E3" w14:paraId="30C81E0B" w14:textId="77777777" w:rsidTr="009178D1">
        <w:trPr>
          <w:trHeight w:val="300"/>
        </w:trPr>
        <w:tc>
          <w:tcPr>
            <w:tcW w:w="1197" w:type="dxa"/>
            <w:tcBorders>
              <w:top w:val="nil"/>
              <w:left w:val="nil"/>
              <w:bottom w:val="nil"/>
              <w:right w:val="nil"/>
            </w:tcBorders>
            <w:shd w:val="clear" w:color="auto" w:fill="auto"/>
            <w:noWrap/>
            <w:vAlign w:val="center"/>
            <w:hideMark/>
          </w:tcPr>
          <w:p w14:paraId="7AD82F94" w14:textId="49120FD7" w:rsidR="009178D1" w:rsidRPr="004231E3" w:rsidRDefault="009178D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29</w:t>
            </w:r>
          </w:p>
        </w:tc>
        <w:tc>
          <w:tcPr>
            <w:tcW w:w="829" w:type="dxa"/>
            <w:tcBorders>
              <w:top w:val="nil"/>
              <w:left w:val="nil"/>
              <w:bottom w:val="nil"/>
              <w:right w:val="nil"/>
            </w:tcBorders>
            <w:shd w:val="clear" w:color="auto" w:fill="auto"/>
            <w:noWrap/>
            <w:vAlign w:val="center"/>
            <w:hideMark/>
          </w:tcPr>
          <w:p w14:paraId="52A62ADD" w14:textId="5FBD285F"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071</w:t>
            </w:r>
          </w:p>
        </w:tc>
        <w:tc>
          <w:tcPr>
            <w:tcW w:w="757" w:type="dxa"/>
            <w:tcBorders>
              <w:top w:val="nil"/>
              <w:left w:val="nil"/>
              <w:bottom w:val="nil"/>
              <w:right w:val="nil"/>
            </w:tcBorders>
            <w:shd w:val="clear" w:color="auto" w:fill="auto"/>
            <w:noWrap/>
            <w:vAlign w:val="center"/>
            <w:hideMark/>
          </w:tcPr>
          <w:p w14:paraId="4BC741EB" w14:textId="2483A5E2"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107</w:t>
            </w:r>
          </w:p>
        </w:tc>
        <w:tc>
          <w:tcPr>
            <w:tcW w:w="907" w:type="dxa"/>
            <w:tcBorders>
              <w:top w:val="nil"/>
              <w:left w:val="nil"/>
              <w:bottom w:val="nil"/>
              <w:right w:val="nil"/>
            </w:tcBorders>
            <w:shd w:val="clear" w:color="auto" w:fill="auto"/>
            <w:noWrap/>
            <w:vAlign w:val="center"/>
            <w:hideMark/>
          </w:tcPr>
          <w:p w14:paraId="3638A1D9" w14:textId="614779CF"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036</w:t>
            </w:r>
          </w:p>
        </w:tc>
        <w:tc>
          <w:tcPr>
            <w:tcW w:w="829" w:type="dxa"/>
            <w:tcBorders>
              <w:top w:val="nil"/>
              <w:left w:val="nil"/>
              <w:bottom w:val="nil"/>
              <w:right w:val="nil"/>
            </w:tcBorders>
            <w:shd w:val="clear" w:color="auto" w:fill="auto"/>
            <w:noWrap/>
            <w:vAlign w:val="center"/>
            <w:hideMark/>
          </w:tcPr>
          <w:p w14:paraId="35A5D4A1" w14:textId="6A548C40"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802</w:t>
            </w:r>
          </w:p>
        </w:tc>
        <w:tc>
          <w:tcPr>
            <w:tcW w:w="222" w:type="dxa"/>
            <w:tcBorders>
              <w:left w:val="nil"/>
              <w:right w:val="nil"/>
            </w:tcBorders>
          </w:tcPr>
          <w:p w14:paraId="2103D1A6" w14:textId="77777777" w:rsidR="009178D1" w:rsidRPr="004231E3" w:rsidRDefault="009178D1"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35DAF350" w14:textId="256D1DFE"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24</w:t>
            </w:r>
          </w:p>
        </w:tc>
        <w:tc>
          <w:tcPr>
            <w:tcW w:w="767" w:type="dxa"/>
            <w:tcBorders>
              <w:top w:val="nil"/>
              <w:left w:val="nil"/>
              <w:bottom w:val="nil"/>
              <w:right w:val="nil"/>
            </w:tcBorders>
            <w:shd w:val="clear" w:color="auto" w:fill="auto"/>
            <w:noWrap/>
            <w:vAlign w:val="center"/>
            <w:hideMark/>
          </w:tcPr>
          <w:p w14:paraId="2BB52133" w14:textId="1AD1E5B7"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53</w:t>
            </w:r>
          </w:p>
        </w:tc>
        <w:tc>
          <w:tcPr>
            <w:tcW w:w="767" w:type="dxa"/>
            <w:tcBorders>
              <w:top w:val="nil"/>
              <w:left w:val="nil"/>
              <w:bottom w:val="nil"/>
              <w:right w:val="nil"/>
            </w:tcBorders>
            <w:shd w:val="clear" w:color="auto" w:fill="auto"/>
            <w:noWrap/>
            <w:vAlign w:val="center"/>
            <w:hideMark/>
          </w:tcPr>
          <w:p w14:paraId="5EC772E6" w14:textId="50B1F0D8"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79</w:t>
            </w:r>
          </w:p>
        </w:tc>
        <w:tc>
          <w:tcPr>
            <w:tcW w:w="767" w:type="dxa"/>
            <w:tcBorders>
              <w:top w:val="nil"/>
              <w:left w:val="nil"/>
              <w:bottom w:val="nil"/>
              <w:right w:val="nil"/>
            </w:tcBorders>
            <w:shd w:val="clear" w:color="auto" w:fill="auto"/>
            <w:noWrap/>
            <w:vAlign w:val="center"/>
            <w:hideMark/>
          </w:tcPr>
          <w:p w14:paraId="248FC570" w14:textId="7A2BC24C"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01</w:t>
            </w:r>
          </w:p>
        </w:tc>
        <w:tc>
          <w:tcPr>
            <w:tcW w:w="767" w:type="dxa"/>
            <w:tcBorders>
              <w:top w:val="nil"/>
              <w:left w:val="nil"/>
              <w:bottom w:val="nil"/>
              <w:right w:val="nil"/>
            </w:tcBorders>
            <w:shd w:val="clear" w:color="auto" w:fill="auto"/>
            <w:noWrap/>
            <w:vAlign w:val="center"/>
            <w:hideMark/>
          </w:tcPr>
          <w:p w14:paraId="3A961209" w14:textId="0B2C9C48"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94</w:t>
            </w:r>
          </w:p>
        </w:tc>
        <w:tc>
          <w:tcPr>
            <w:tcW w:w="767" w:type="dxa"/>
            <w:tcBorders>
              <w:top w:val="nil"/>
              <w:left w:val="nil"/>
              <w:bottom w:val="nil"/>
              <w:right w:val="nil"/>
            </w:tcBorders>
            <w:shd w:val="clear" w:color="auto" w:fill="auto"/>
            <w:noWrap/>
            <w:vAlign w:val="center"/>
            <w:hideMark/>
          </w:tcPr>
          <w:p w14:paraId="2A3EAD86" w14:textId="06D01026"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42</w:t>
            </w:r>
          </w:p>
        </w:tc>
        <w:tc>
          <w:tcPr>
            <w:tcW w:w="767" w:type="dxa"/>
            <w:tcBorders>
              <w:top w:val="nil"/>
              <w:left w:val="nil"/>
              <w:bottom w:val="nil"/>
              <w:right w:val="nil"/>
            </w:tcBorders>
            <w:shd w:val="clear" w:color="auto" w:fill="auto"/>
            <w:noWrap/>
            <w:vAlign w:val="center"/>
            <w:hideMark/>
          </w:tcPr>
          <w:p w14:paraId="4193C7BE" w14:textId="13917E92"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95</w:t>
            </w:r>
          </w:p>
        </w:tc>
        <w:tc>
          <w:tcPr>
            <w:tcW w:w="767" w:type="dxa"/>
            <w:tcBorders>
              <w:top w:val="nil"/>
              <w:left w:val="nil"/>
              <w:bottom w:val="nil"/>
              <w:right w:val="nil"/>
            </w:tcBorders>
            <w:shd w:val="clear" w:color="auto" w:fill="auto"/>
            <w:noWrap/>
            <w:vAlign w:val="center"/>
            <w:hideMark/>
          </w:tcPr>
          <w:p w14:paraId="5D62AA99" w14:textId="610FD574"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w:t>
            </w:r>
          </w:p>
        </w:tc>
        <w:tc>
          <w:tcPr>
            <w:tcW w:w="767" w:type="dxa"/>
            <w:tcBorders>
              <w:top w:val="nil"/>
              <w:left w:val="nil"/>
              <w:bottom w:val="nil"/>
              <w:right w:val="nil"/>
            </w:tcBorders>
            <w:shd w:val="clear" w:color="auto" w:fill="auto"/>
            <w:noWrap/>
            <w:vAlign w:val="center"/>
            <w:hideMark/>
          </w:tcPr>
          <w:p w14:paraId="2D37A2F9" w14:textId="437F50C5"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36</w:t>
            </w:r>
          </w:p>
        </w:tc>
        <w:tc>
          <w:tcPr>
            <w:tcW w:w="767" w:type="dxa"/>
            <w:tcBorders>
              <w:top w:val="nil"/>
              <w:left w:val="nil"/>
              <w:bottom w:val="nil"/>
              <w:right w:val="nil"/>
            </w:tcBorders>
            <w:shd w:val="clear" w:color="auto" w:fill="auto"/>
            <w:noWrap/>
            <w:vAlign w:val="center"/>
            <w:hideMark/>
          </w:tcPr>
          <w:p w14:paraId="4A73F9CE" w14:textId="6E61D451"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97</w:t>
            </w:r>
          </w:p>
        </w:tc>
        <w:tc>
          <w:tcPr>
            <w:tcW w:w="767" w:type="dxa"/>
            <w:tcBorders>
              <w:top w:val="nil"/>
              <w:left w:val="nil"/>
              <w:bottom w:val="nil"/>
              <w:right w:val="nil"/>
            </w:tcBorders>
            <w:shd w:val="clear" w:color="auto" w:fill="auto"/>
            <w:noWrap/>
            <w:vAlign w:val="center"/>
            <w:hideMark/>
          </w:tcPr>
          <w:p w14:paraId="5E433B63" w14:textId="3BC40027"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57</w:t>
            </w:r>
          </w:p>
        </w:tc>
        <w:tc>
          <w:tcPr>
            <w:tcW w:w="767" w:type="dxa"/>
            <w:tcBorders>
              <w:top w:val="nil"/>
              <w:left w:val="nil"/>
              <w:bottom w:val="nil"/>
              <w:right w:val="nil"/>
            </w:tcBorders>
            <w:shd w:val="clear" w:color="auto" w:fill="auto"/>
            <w:noWrap/>
            <w:vAlign w:val="center"/>
            <w:hideMark/>
          </w:tcPr>
          <w:p w14:paraId="544A1FDA" w14:textId="59279CE3"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76</w:t>
            </w:r>
          </w:p>
        </w:tc>
        <w:tc>
          <w:tcPr>
            <w:tcW w:w="767" w:type="dxa"/>
            <w:tcBorders>
              <w:top w:val="nil"/>
              <w:left w:val="nil"/>
              <w:bottom w:val="nil"/>
              <w:right w:val="nil"/>
            </w:tcBorders>
            <w:shd w:val="clear" w:color="auto" w:fill="auto"/>
            <w:noWrap/>
            <w:vAlign w:val="center"/>
            <w:hideMark/>
          </w:tcPr>
          <w:p w14:paraId="3AB4D4B3" w14:textId="14CE27B0"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48</w:t>
            </w:r>
          </w:p>
        </w:tc>
        <w:tc>
          <w:tcPr>
            <w:tcW w:w="767" w:type="dxa"/>
            <w:tcBorders>
              <w:top w:val="nil"/>
              <w:left w:val="nil"/>
              <w:bottom w:val="nil"/>
              <w:right w:val="nil"/>
            </w:tcBorders>
            <w:shd w:val="clear" w:color="auto" w:fill="auto"/>
            <w:noWrap/>
            <w:vAlign w:val="center"/>
            <w:hideMark/>
          </w:tcPr>
          <w:p w14:paraId="46509D16" w14:textId="69717B87"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43</w:t>
            </w:r>
          </w:p>
        </w:tc>
        <w:tc>
          <w:tcPr>
            <w:tcW w:w="767" w:type="dxa"/>
            <w:tcBorders>
              <w:top w:val="nil"/>
              <w:left w:val="nil"/>
              <w:bottom w:val="nil"/>
              <w:right w:val="nil"/>
            </w:tcBorders>
            <w:shd w:val="clear" w:color="auto" w:fill="auto"/>
            <w:noWrap/>
            <w:vAlign w:val="center"/>
            <w:hideMark/>
          </w:tcPr>
          <w:p w14:paraId="1DA72877" w14:textId="391E83BA"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w:t>
            </w:r>
          </w:p>
        </w:tc>
      </w:tr>
      <w:tr w:rsidR="009178D1" w:rsidRPr="004231E3" w14:paraId="7A22B903" w14:textId="77777777" w:rsidTr="009178D1">
        <w:trPr>
          <w:trHeight w:val="300"/>
        </w:trPr>
        <w:tc>
          <w:tcPr>
            <w:tcW w:w="1197" w:type="dxa"/>
            <w:tcBorders>
              <w:top w:val="nil"/>
              <w:left w:val="nil"/>
              <w:bottom w:val="nil"/>
              <w:right w:val="nil"/>
            </w:tcBorders>
            <w:shd w:val="clear" w:color="auto" w:fill="auto"/>
            <w:noWrap/>
            <w:vAlign w:val="center"/>
            <w:hideMark/>
          </w:tcPr>
          <w:p w14:paraId="043FEC87" w14:textId="0674BF55" w:rsidR="009178D1" w:rsidRPr="004231E3" w:rsidRDefault="009178D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30</w:t>
            </w:r>
          </w:p>
        </w:tc>
        <w:tc>
          <w:tcPr>
            <w:tcW w:w="829" w:type="dxa"/>
            <w:tcBorders>
              <w:top w:val="nil"/>
              <w:left w:val="nil"/>
              <w:bottom w:val="nil"/>
              <w:right w:val="nil"/>
            </w:tcBorders>
            <w:shd w:val="clear" w:color="auto" w:fill="auto"/>
            <w:noWrap/>
            <w:vAlign w:val="center"/>
            <w:hideMark/>
          </w:tcPr>
          <w:p w14:paraId="2361BB3B" w14:textId="205485F7"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349</w:t>
            </w:r>
          </w:p>
        </w:tc>
        <w:tc>
          <w:tcPr>
            <w:tcW w:w="757" w:type="dxa"/>
            <w:tcBorders>
              <w:top w:val="nil"/>
              <w:left w:val="nil"/>
              <w:bottom w:val="nil"/>
              <w:right w:val="nil"/>
            </w:tcBorders>
            <w:shd w:val="clear" w:color="auto" w:fill="auto"/>
            <w:noWrap/>
            <w:vAlign w:val="center"/>
            <w:hideMark/>
          </w:tcPr>
          <w:p w14:paraId="77588525" w14:textId="653418E0"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108</w:t>
            </w:r>
          </w:p>
        </w:tc>
        <w:tc>
          <w:tcPr>
            <w:tcW w:w="907" w:type="dxa"/>
            <w:tcBorders>
              <w:top w:val="nil"/>
              <w:left w:val="nil"/>
              <w:bottom w:val="nil"/>
              <w:right w:val="nil"/>
            </w:tcBorders>
            <w:shd w:val="clear" w:color="auto" w:fill="auto"/>
            <w:noWrap/>
            <w:vAlign w:val="center"/>
            <w:hideMark/>
          </w:tcPr>
          <w:p w14:paraId="19F8DDEC" w14:textId="34D70B1B"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005</w:t>
            </w:r>
          </w:p>
        </w:tc>
        <w:tc>
          <w:tcPr>
            <w:tcW w:w="829" w:type="dxa"/>
            <w:tcBorders>
              <w:top w:val="nil"/>
              <w:left w:val="nil"/>
              <w:bottom w:val="nil"/>
              <w:right w:val="nil"/>
            </w:tcBorders>
            <w:shd w:val="clear" w:color="auto" w:fill="auto"/>
            <w:noWrap/>
            <w:vAlign w:val="center"/>
            <w:hideMark/>
          </w:tcPr>
          <w:p w14:paraId="7B665569" w14:textId="67DB9EDD"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027</w:t>
            </w:r>
          </w:p>
        </w:tc>
        <w:tc>
          <w:tcPr>
            <w:tcW w:w="222" w:type="dxa"/>
            <w:tcBorders>
              <w:left w:val="nil"/>
              <w:right w:val="nil"/>
            </w:tcBorders>
          </w:tcPr>
          <w:p w14:paraId="3B08A6A3" w14:textId="77777777" w:rsidR="009178D1" w:rsidRPr="004231E3" w:rsidRDefault="009178D1"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1FE7A391" w14:textId="5F1F9DFE"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49</w:t>
            </w:r>
          </w:p>
        </w:tc>
        <w:tc>
          <w:tcPr>
            <w:tcW w:w="767" w:type="dxa"/>
            <w:tcBorders>
              <w:top w:val="nil"/>
              <w:left w:val="nil"/>
              <w:bottom w:val="nil"/>
              <w:right w:val="nil"/>
            </w:tcBorders>
            <w:shd w:val="clear" w:color="auto" w:fill="auto"/>
            <w:noWrap/>
            <w:vAlign w:val="center"/>
            <w:hideMark/>
          </w:tcPr>
          <w:p w14:paraId="147AC646" w14:textId="3865CA69"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77</w:t>
            </w:r>
          </w:p>
        </w:tc>
        <w:tc>
          <w:tcPr>
            <w:tcW w:w="767" w:type="dxa"/>
            <w:tcBorders>
              <w:top w:val="nil"/>
              <w:left w:val="nil"/>
              <w:bottom w:val="nil"/>
              <w:right w:val="nil"/>
            </w:tcBorders>
            <w:shd w:val="clear" w:color="auto" w:fill="auto"/>
            <w:noWrap/>
            <w:vAlign w:val="center"/>
            <w:hideMark/>
          </w:tcPr>
          <w:p w14:paraId="451521AE" w14:textId="55619FFF"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03</w:t>
            </w:r>
          </w:p>
        </w:tc>
        <w:tc>
          <w:tcPr>
            <w:tcW w:w="767" w:type="dxa"/>
            <w:tcBorders>
              <w:top w:val="nil"/>
              <w:left w:val="nil"/>
              <w:bottom w:val="nil"/>
              <w:right w:val="nil"/>
            </w:tcBorders>
            <w:shd w:val="clear" w:color="auto" w:fill="auto"/>
            <w:noWrap/>
            <w:vAlign w:val="center"/>
            <w:hideMark/>
          </w:tcPr>
          <w:p w14:paraId="56B9D72B" w14:textId="4E9EBAC9"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25</w:t>
            </w:r>
          </w:p>
        </w:tc>
        <w:tc>
          <w:tcPr>
            <w:tcW w:w="767" w:type="dxa"/>
            <w:tcBorders>
              <w:top w:val="nil"/>
              <w:left w:val="nil"/>
              <w:bottom w:val="nil"/>
              <w:right w:val="nil"/>
            </w:tcBorders>
            <w:shd w:val="clear" w:color="auto" w:fill="auto"/>
            <w:noWrap/>
            <w:vAlign w:val="center"/>
            <w:hideMark/>
          </w:tcPr>
          <w:p w14:paraId="328066FC" w14:textId="0994B6B8"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18</w:t>
            </w:r>
          </w:p>
        </w:tc>
        <w:tc>
          <w:tcPr>
            <w:tcW w:w="767" w:type="dxa"/>
            <w:tcBorders>
              <w:top w:val="nil"/>
              <w:left w:val="nil"/>
              <w:bottom w:val="nil"/>
              <w:right w:val="nil"/>
            </w:tcBorders>
            <w:shd w:val="clear" w:color="auto" w:fill="auto"/>
            <w:noWrap/>
            <w:vAlign w:val="center"/>
            <w:hideMark/>
          </w:tcPr>
          <w:p w14:paraId="02FBADA3" w14:textId="0E8CE076"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67</w:t>
            </w:r>
          </w:p>
        </w:tc>
        <w:tc>
          <w:tcPr>
            <w:tcW w:w="767" w:type="dxa"/>
            <w:tcBorders>
              <w:top w:val="nil"/>
              <w:left w:val="nil"/>
              <w:bottom w:val="nil"/>
              <w:right w:val="nil"/>
            </w:tcBorders>
            <w:shd w:val="clear" w:color="auto" w:fill="auto"/>
            <w:noWrap/>
            <w:vAlign w:val="center"/>
            <w:hideMark/>
          </w:tcPr>
          <w:p w14:paraId="0C4102C3" w14:textId="08B398BA"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20</w:t>
            </w:r>
          </w:p>
        </w:tc>
        <w:tc>
          <w:tcPr>
            <w:tcW w:w="767" w:type="dxa"/>
            <w:tcBorders>
              <w:top w:val="nil"/>
              <w:left w:val="nil"/>
              <w:bottom w:val="nil"/>
              <w:right w:val="nil"/>
            </w:tcBorders>
            <w:shd w:val="clear" w:color="auto" w:fill="auto"/>
            <w:noWrap/>
            <w:vAlign w:val="center"/>
            <w:hideMark/>
          </w:tcPr>
          <w:p w14:paraId="35139D54" w14:textId="52C15E11"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35</w:t>
            </w:r>
          </w:p>
        </w:tc>
        <w:tc>
          <w:tcPr>
            <w:tcW w:w="767" w:type="dxa"/>
            <w:tcBorders>
              <w:top w:val="nil"/>
              <w:left w:val="nil"/>
              <w:bottom w:val="nil"/>
              <w:right w:val="nil"/>
            </w:tcBorders>
            <w:shd w:val="clear" w:color="auto" w:fill="auto"/>
            <w:noWrap/>
            <w:vAlign w:val="center"/>
            <w:hideMark/>
          </w:tcPr>
          <w:p w14:paraId="4C87699C" w14:textId="1627D0F5"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67</w:t>
            </w:r>
          </w:p>
        </w:tc>
        <w:tc>
          <w:tcPr>
            <w:tcW w:w="767" w:type="dxa"/>
            <w:tcBorders>
              <w:top w:val="nil"/>
              <w:left w:val="nil"/>
              <w:bottom w:val="nil"/>
              <w:right w:val="nil"/>
            </w:tcBorders>
            <w:shd w:val="clear" w:color="auto" w:fill="auto"/>
            <w:noWrap/>
            <w:vAlign w:val="center"/>
            <w:hideMark/>
          </w:tcPr>
          <w:p w14:paraId="01EB68EB" w14:textId="4C814844"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30</w:t>
            </w:r>
          </w:p>
        </w:tc>
        <w:tc>
          <w:tcPr>
            <w:tcW w:w="767" w:type="dxa"/>
            <w:tcBorders>
              <w:top w:val="nil"/>
              <w:left w:val="nil"/>
              <w:bottom w:val="nil"/>
              <w:right w:val="nil"/>
            </w:tcBorders>
            <w:shd w:val="clear" w:color="auto" w:fill="auto"/>
            <w:noWrap/>
            <w:vAlign w:val="center"/>
            <w:hideMark/>
          </w:tcPr>
          <w:p w14:paraId="3F24B612" w14:textId="1D26A7D2"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90</w:t>
            </w:r>
          </w:p>
        </w:tc>
        <w:tc>
          <w:tcPr>
            <w:tcW w:w="767" w:type="dxa"/>
            <w:tcBorders>
              <w:top w:val="nil"/>
              <w:left w:val="nil"/>
              <w:bottom w:val="nil"/>
              <w:right w:val="nil"/>
            </w:tcBorders>
            <w:shd w:val="clear" w:color="auto" w:fill="auto"/>
            <w:noWrap/>
            <w:vAlign w:val="center"/>
            <w:hideMark/>
          </w:tcPr>
          <w:p w14:paraId="7E699AF1" w14:textId="10F38F95"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w:t>
            </w:r>
          </w:p>
        </w:tc>
        <w:tc>
          <w:tcPr>
            <w:tcW w:w="767" w:type="dxa"/>
            <w:tcBorders>
              <w:top w:val="nil"/>
              <w:left w:val="nil"/>
              <w:bottom w:val="nil"/>
              <w:right w:val="nil"/>
            </w:tcBorders>
            <w:shd w:val="clear" w:color="auto" w:fill="auto"/>
            <w:noWrap/>
            <w:vAlign w:val="center"/>
            <w:hideMark/>
          </w:tcPr>
          <w:p w14:paraId="346A0E8E" w14:textId="7AAA5E7F"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86</w:t>
            </w:r>
          </w:p>
        </w:tc>
        <w:tc>
          <w:tcPr>
            <w:tcW w:w="767" w:type="dxa"/>
            <w:tcBorders>
              <w:top w:val="nil"/>
              <w:left w:val="nil"/>
              <w:bottom w:val="nil"/>
              <w:right w:val="nil"/>
            </w:tcBorders>
            <w:shd w:val="clear" w:color="auto" w:fill="auto"/>
            <w:noWrap/>
            <w:vAlign w:val="center"/>
            <w:hideMark/>
          </w:tcPr>
          <w:p w14:paraId="63BD32ED" w14:textId="6CC3B7A1"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84</w:t>
            </w:r>
          </w:p>
        </w:tc>
        <w:tc>
          <w:tcPr>
            <w:tcW w:w="767" w:type="dxa"/>
            <w:tcBorders>
              <w:top w:val="nil"/>
              <w:left w:val="nil"/>
              <w:bottom w:val="nil"/>
              <w:right w:val="nil"/>
            </w:tcBorders>
            <w:shd w:val="clear" w:color="auto" w:fill="auto"/>
            <w:noWrap/>
            <w:vAlign w:val="center"/>
            <w:hideMark/>
          </w:tcPr>
          <w:p w14:paraId="6C57AA07" w14:textId="66FBA91D"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09</w:t>
            </w:r>
          </w:p>
        </w:tc>
      </w:tr>
      <w:tr w:rsidR="009178D1" w:rsidRPr="004231E3" w14:paraId="62B07167" w14:textId="77777777" w:rsidTr="009178D1">
        <w:trPr>
          <w:trHeight w:val="300"/>
        </w:trPr>
        <w:tc>
          <w:tcPr>
            <w:tcW w:w="1197" w:type="dxa"/>
            <w:tcBorders>
              <w:top w:val="nil"/>
              <w:left w:val="nil"/>
              <w:bottom w:val="nil"/>
              <w:right w:val="nil"/>
            </w:tcBorders>
            <w:shd w:val="clear" w:color="auto" w:fill="auto"/>
            <w:noWrap/>
            <w:vAlign w:val="center"/>
            <w:hideMark/>
          </w:tcPr>
          <w:p w14:paraId="7D8BCF7D" w14:textId="54AA86B6" w:rsidR="009178D1" w:rsidRPr="004231E3" w:rsidRDefault="009178D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31</w:t>
            </w:r>
          </w:p>
        </w:tc>
        <w:tc>
          <w:tcPr>
            <w:tcW w:w="829" w:type="dxa"/>
            <w:tcBorders>
              <w:top w:val="nil"/>
              <w:left w:val="nil"/>
              <w:bottom w:val="nil"/>
              <w:right w:val="nil"/>
            </w:tcBorders>
            <w:shd w:val="clear" w:color="auto" w:fill="auto"/>
            <w:noWrap/>
            <w:vAlign w:val="center"/>
            <w:hideMark/>
          </w:tcPr>
          <w:p w14:paraId="77A3EC49" w14:textId="413EF4B4"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790</w:t>
            </w:r>
          </w:p>
        </w:tc>
        <w:tc>
          <w:tcPr>
            <w:tcW w:w="757" w:type="dxa"/>
            <w:tcBorders>
              <w:top w:val="nil"/>
              <w:left w:val="nil"/>
              <w:bottom w:val="nil"/>
              <w:right w:val="nil"/>
            </w:tcBorders>
            <w:shd w:val="clear" w:color="auto" w:fill="auto"/>
            <w:noWrap/>
            <w:vAlign w:val="center"/>
            <w:hideMark/>
          </w:tcPr>
          <w:p w14:paraId="66ACB2B7" w14:textId="2314BCBC"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109</w:t>
            </w:r>
          </w:p>
        </w:tc>
        <w:tc>
          <w:tcPr>
            <w:tcW w:w="907" w:type="dxa"/>
            <w:tcBorders>
              <w:top w:val="nil"/>
              <w:left w:val="nil"/>
              <w:bottom w:val="nil"/>
              <w:right w:val="nil"/>
            </w:tcBorders>
            <w:shd w:val="clear" w:color="auto" w:fill="auto"/>
            <w:noWrap/>
            <w:vAlign w:val="center"/>
            <w:hideMark/>
          </w:tcPr>
          <w:p w14:paraId="0A50FC9D" w14:textId="2D2A8350"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047</w:t>
            </w:r>
          </w:p>
        </w:tc>
        <w:tc>
          <w:tcPr>
            <w:tcW w:w="829" w:type="dxa"/>
            <w:tcBorders>
              <w:top w:val="nil"/>
              <w:left w:val="nil"/>
              <w:bottom w:val="nil"/>
              <w:right w:val="nil"/>
            </w:tcBorders>
            <w:shd w:val="clear" w:color="auto" w:fill="auto"/>
            <w:noWrap/>
            <w:vAlign w:val="center"/>
            <w:hideMark/>
          </w:tcPr>
          <w:p w14:paraId="5FF7B640" w14:textId="35A1702A"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196</w:t>
            </w:r>
          </w:p>
        </w:tc>
        <w:tc>
          <w:tcPr>
            <w:tcW w:w="222" w:type="dxa"/>
            <w:tcBorders>
              <w:left w:val="nil"/>
              <w:right w:val="nil"/>
            </w:tcBorders>
          </w:tcPr>
          <w:p w14:paraId="12B07779" w14:textId="77777777" w:rsidR="009178D1" w:rsidRPr="004231E3" w:rsidRDefault="009178D1"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3D179D53" w14:textId="2324FB11"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83</w:t>
            </w:r>
          </w:p>
        </w:tc>
        <w:tc>
          <w:tcPr>
            <w:tcW w:w="767" w:type="dxa"/>
            <w:tcBorders>
              <w:top w:val="nil"/>
              <w:left w:val="nil"/>
              <w:bottom w:val="nil"/>
              <w:right w:val="nil"/>
            </w:tcBorders>
            <w:shd w:val="clear" w:color="auto" w:fill="auto"/>
            <w:noWrap/>
            <w:vAlign w:val="center"/>
            <w:hideMark/>
          </w:tcPr>
          <w:p w14:paraId="4DFB5E74" w14:textId="61895E7D"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w:t>
            </w:r>
          </w:p>
        </w:tc>
        <w:tc>
          <w:tcPr>
            <w:tcW w:w="767" w:type="dxa"/>
            <w:tcBorders>
              <w:top w:val="nil"/>
              <w:left w:val="nil"/>
              <w:bottom w:val="nil"/>
              <w:right w:val="nil"/>
            </w:tcBorders>
            <w:shd w:val="clear" w:color="auto" w:fill="auto"/>
            <w:noWrap/>
            <w:vAlign w:val="center"/>
            <w:hideMark/>
          </w:tcPr>
          <w:p w14:paraId="3F637829" w14:textId="4852C7E3"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37</w:t>
            </w:r>
          </w:p>
        </w:tc>
        <w:tc>
          <w:tcPr>
            <w:tcW w:w="767" w:type="dxa"/>
            <w:tcBorders>
              <w:top w:val="nil"/>
              <w:left w:val="nil"/>
              <w:bottom w:val="nil"/>
              <w:right w:val="nil"/>
            </w:tcBorders>
            <w:shd w:val="clear" w:color="auto" w:fill="auto"/>
            <w:noWrap/>
            <w:vAlign w:val="center"/>
            <w:hideMark/>
          </w:tcPr>
          <w:p w14:paraId="66058593" w14:textId="4D197CBC"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61</w:t>
            </w:r>
          </w:p>
        </w:tc>
        <w:tc>
          <w:tcPr>
            <w:tcW w:w="767" w:type="dxa"/>
            <w:tcBorders>
              <w:top w:val="nil"/>
              <w:left w:val="nil"/>
              <w:bottom w:val="nil"/>
              <w:right w:val="nil"/>
            </w:tcBorders>
            <w:shd w:val="clear" w:color="auto" w:fill="auto"/>
            <w:noWrap/>
            <w:vAlign w:val="center"/>
            <w:hideMark/>
          </w:tcPr>
          <w:p w14:paraId="7CE23995" w14:textId="6D9F580E"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56</w:t>
            </w:r>
          </w:p>
        </w:tc>
        <w:tc>
          <w:tcPr>
            <w:tcW w:w="767" w:type="dxa"/>
            <w:tcBorders>
              <w:top w:val="nil"/>
              <w:left w:val="nil"/>
              <w:bottom w:val="nil"/>
              <w:right w:val="nil"/>
            </w:tcBorders>
            <w:shd w:val="clear" w:color="auto" w:fill="auto"/>
            <w:noWrap/>
            <w:vAlign w:val="center"/>
            <w:hideMark/>
          </w:tcPr>
          <w:p w14:paraId="0DC7F986" w14:textId="0BAE9203"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05</w:t>
            </w:r>
          </w:p>
        </w:tc>
        <w:tc>
          <w:tcPr>
            <w:tcW w:w="767" w:type="dxa"/>
            <w:tcBorders>
              <w:top w:val="nil"/>
              <w:left w:val="nil"/>
              <w:bottom w:val="nil"/>
              <w:right w:val="nil"/>
            </w:tcBorders>
            <w:shd w:val="clear" w:color="auto" w:fill="auto"/>
            <w:noWrap/>
            <w:vAlign w:val="center"/>
            <w:hideMark/>
          </w:tcPr>
          <w:p w14:paraId="4BBC4ED7" w14:textId="5F56919D"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59</w:t>
            </w:r>
          </w:p>
        </w:tc>
        <w:tc>
          <w:tcPr>
            <w:tcW w:w="767" w:type="dxa"/>
            <w:tcBorders>
              <w:top w:val="nil"/>
              <w:left w:val="nil"/>
              <w:bottom w:val="nil"/>
              <w:right w:val="nil"/>
            </w:tcBorders>
            <w:shd w:val="clear" w:color="auto" w:fill="auto"/>
            <w:noWrap/>
            <w:vAlign w:val="center"/>
            <w:hideMark/>
          </w:tcPr>
          <w:p w14:paraId="12295AAF" w14:textId="51147743"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79</w:t>
            </w:r>
          </w:p>
        </w:tc>
        <w:tc>
          <w:tcPr>
            <w:tcW w:w="767" w:type="dxa"/>
            <w:tcBorders>
              <w:top w:val="nil"/>
              <w:left w:val="nil"/>
              <w:bottom w:val="nil"/>
              <w:right w:val="nil"/>
            </w:tcBorders>
            <w:shd w:val="clear" w:color="auto" w:fill="auto"/>
            <w:noWrap/>
            <w:vAlign w:val="center"/>
            <w:hideMark/>
          </w:tcPr>
          <w:p w14:paraId="5788B77A" w14:textId="663D187A"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17</w:t>
            </w:r>
          </w:p>
        </w:tc>
        <w:tc>
          <w:tcPr>
            <w:tcW w:w="767" w:type="dxa"/>
            <w:tcBorders>
              <w:top w:val="nil"/>
              <w:left w:val="nil"/>
              <w:bottom w:val="nil"/>
              <w:right w:val="nil"/>
            </w:tcBorders>
            <w:shd w:val="clear" w:color="auto" w:fill="auto"/>
            <w:noWrap/>
            <w:vAlign w:val="center"/>
            <w:hideMark/>
          </w:tcPr>
          <w:p w14:paraId="32F39D3C" w14:textId="5E79F8EB"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82</w:t>
            </w:r>
          </w:p>
        </w:tc>
        <w:tc>
          <w:tcPr>
            <w:tcW w:w="767" w:type="dxa"/>
            <w:tcBorders>
              <w:top w:val="nil"/>
              <w:left w:val="nil"/>
              <w:bottom w:val="nil"/>
              <w:right w:val="nil"/>
            </w:tcBorders>
            <w:shd w:val="clear" w:color="auto" w:fill="auto"/>
            <w:noWrap/>
            <w:vAlign w:val="center"/>
            <w:hideMark/>
          </w:tcPr>
          <w:p w14:paraId="46E3DF70" w14:textId="5FDE6EEF"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44</w:t>
            </w:r>
          </w:p>
        </w:tc>
        <w:tc>
          <w:tcPr>
            <w:tcW w:w="767" w:type="dxa"/>
            <w:tcBorders>
              <w:top w:val="nil"/>
              <w:left w:val="nil"/>
              <w:bottom w:val="nil"/>
              <w:right w:val="nil"/>
            </w:tcBorders>
            <w:shd w:val="clear" w:color="auto" w:fill="auto"/>
            <w:noWrap/>
            <w:vAlign w:val="center"/>
            <w:hideMark/>
          </w:tcPr>
          <w:p w14:paraId="2EFFA0F5" w14:textId="46EFA8A4"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69</w:t>
            </w:r>
          </w:p>
        </w:tc>
        <w:tc>
          <w:tcPr>
            <w:tcW w:w="767" w:type="dxa"/>
            <w:tcBorders>
              <w:top w:val="nil"/>
              <w:left w:val="nil"/>
              <w:bottom w:val="nil"/>
              <w:right w:val="nil"/>
            </w:tcBorders>
            <w:shd w:val="clear" w:color="auto" w:fill="auto"/>
            <w:noWrap/>
            <w:vAlign w:val="center"/>
            <w:hideMark/>
          </w:tcPr>
          <w:p w14:paraId="1FCEA59B" w14:textId="7FA05555"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48</w:t>
            </w:r>
          </w:p>
        </w:tc>
        <w:tc>
          <w:tcPr>
            <w:tcW w:w="767" w:type="dxa"/>
            <w:tcBorders>
              <w:top w:val="nil"/>
              <w:left w:val="nil"/>
              <w:bottom w:val="nil"/>
              <w:right w:val="nil"/>
            </w:tcBorders>
            <w:shd w:val="clear" w:color="auto" w:fill="auto"/>
            <w:noWrap/>
            <w:vAlign w:val="center"/>
            <w:hideMark/>
          </w:tcPr>
          <w:p w14:paraId="55B3F38A" w14:textId="4329E83D"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53</w:t>
            </w:r>
          </w:p>
        </w:tc>
        <w:tc>
          <w:tcPr>
            <w:tcW w:w="767" w:type="dxa"/>
            <w:tcBorders>
              <w:top w:val="nil"/>
              <w:left w:val="nil"/>
              <w:bottom w:val="nil"/>
              <w:right w:val="nil"/>
            </w:tcBorders>
            <w:shd w:val="clear" w:color="auto" w:fill="auto"/>
            <w:noWrap/>
            <w:vAlign w:val="center"/>
            <w:hideMark/>
          </w:tcPr>
          <w:p w14:paraId="7392D2DE" w14:textId="7B09D2DE"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85</w:t>
            </w:r>
          </w:p>
        </w:tc>
      </w:tr>
      <w:tr w:rsidR="009178D1" w:rsidRPr="004231E3" w14:paraId="5109464B" w14:textId="77777777" w:rsidTr="009178D1">
        <w:trPr>
          <w:trHeight w:val="300"/>
        </w:trPr>
        <w:tc>
          <w:tcPr>
            <w:tcW w:w="1197" w:type="dxa"/>
            <w:tcBorders>
              <w:top w:val="nil"/>
              <w:left w:val="nil"/>
              <w:bottom w:val="nil"/>
              <w:right w:val="nil"/>
            </w:tcBorders>
            <w:shd w:val="clear" w:color="auto" w:fill="auto"/>
            <w:noWrap/>
            <w:vAlign w:val="center"/>
            <w:hideMark/>
          </w:tcPr>
          <w:p w14:paraId="38791902" w14:textId="558B0534" w:rsidR="009178D1" w:rsidRPr="004231E3" w:rsidRDefault="009178D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32</w:t>
            </w:r>
          </w:p>
        </w:tc>
        <w:tc>
          <w:tcPr>
            <w:tcW w:w="829" w:type="dxa"/>
            <w:tcBorders>
              <w:top w:val="nil"/>
              <w:left w:val="nil"/>
              <w:bottom w:val="nil"/>
              <w:right w:val="nil"/>
            </w:tcBorders>
            <w:shd w:val="clear" w:color="auto" w:fill="auto"/>
            <w:noWrap/>
            <w:vAlign w:val="center"/>
            <w:hideMark/>
          </w:tcPr>
          <w:p w14:paraId="18C1362C" w14:textId="5E1C9DAC"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357</w:t>
            </w:r>
          </w:p>
        </w:tc>
        <w:tc>
          <w:tcPr>
            <w:tcW w:w="757" w:type="dxa"/>
            <w:tcBorders>
              <w:top w:val="nil"/>
              <w:left w:val="nil"/>
              <w:bottom w:val="nil"/>
              <w:right w:val="nil"/>
            </w:tcBorders>
            <w:shd w:val="clear" w:color="auto" w:fill="auto"/>
            <w:noWrap/>
            <w:vAlign w:val="center"/>
            <w:hideMark/>
          </w:tcPr>
          <w:p w14:paraId="474804A9" w14:textId="5E63A2BE"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110</w:t>
            </w:r>
          </w:p>
        </w:tc>
        <w:tc>
          <w:tcPr>
            <w:tcW w:w="907" w:type="dxa"/>
            <w:tcBorders>
              <w:top w:val="nil"/>
              <w:left w:val="nil"/>
              <w:bottom w:val="nil"/>
              <w:right w:val="nil"/>
            </w:tcBorders>
            <w:shd w:val="clear" w:color="auto" w:fill="auto"/>
            <w:noWrap/>
            <w:vAlign w:val="center"/>
            <w:hideMark/>
          </w:tcPr>
          <w:p w14:paraId="30E79698" w14:textId="244ACACC"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089</w:t>
            </w:r>
          </w:p>
        </w:tc>
        <w:tc>
          <w:tcPr>
            <w:tcW w:w="829" w:type="dxa"/>
            <w:tcBorders>
              <w:top w:val="nil"/>
              <w:left w:val="nil"/>
              <w:bottom w:val="nil"/>
              <w:right w:val="nil"/>
            </w:tcBorders>
            <w:shd w:val="clear" w:color="auto" w:fill="auto"/>
            <w:noWrap/>
            <w:vAlign w:val="center"/>
            <w:hideMark/>
          </w:tcPr>
          <w:p w14:paraId="3F891ED5" w14:textId="521395BE"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314</w:t>
            </w:r>
          </w:p>
        </w:tc>
        <w:tc>
          <w:tcPr>
            <w:tcW w:w="222" w:type="dxa"/>
            <w:tcBorders>
              <w:left w:val="nil"/>
              <w:right w:val="nil"/>
            </w:tcBorders>
          </w:tcPr>
          <w:p w14:paraId="480C3057" w14:textId="77777777" w:rsidR="009178D1" w:rsidRPr="004231E3" w:rsidRDefault="009178D1"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0A70B483" w14:textId="2BA123C3"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21</w:t>
            </w:r>
          </w:p>
        </w:tc>
        <w:tc>
          <w:tcPr>
            <w:tcW w:w="767" w:type="dxa"/>
            <w:tcBorders>
              <w:top w:val="nil"/>
              <w:left w:val="nil"/>
              <w:bottom w:val="nil"/>
              <w:right w:val="nil"/>
            </w:tcBorders>
            <w:shd w:val="clear" w:color="auto" w:fill="auto"/>
            <w:noWrap/>
            <w:vAlign w:val="center"/>
            <w:hideMark/>
          </w:tcPr>
          <w:p w14:paraId="20C9C4FB" w14:textId="0B4C22D9"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51</w:t>
            </w:r>
          </w:p>
        </w:tc>
        <w:tc>
          <w:tcPr>
            <w:tcW w:w="767" w:type="dxa"/>
            <w:tcBorders>
              <w:top w:val="nil"/>
              <w:left w:val="nil"/>
              <w:bottom w:val="nil"/>
              <w:right w:val="nil"/>
            </w:tcBorders>
            <w:shd w:val="clear" w:color="auto" w:fill="auto"/>
            <w:noWrap/>
            <w:vAlign w:val="center"/>
            <w:hideMark/>
          </w:tcPr>
          <w:p w14:paraId="77969E48" w14:textId="211BA4DE"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79</w:t>
            </w:r>
          </w:p>
        </w:tc>
        <w:tc>
          <w:tcPr>
            <w:tcW w:w="767" w:type="dxa"/>
            <w:tcBorders>
              <w:top w:val="nil"/>
              <w:left w:val="nil"/>
              <w:bottom w:val="nil"/>
              <w:right w:val="nil"/>
            </w:tcBorders>
            <w:shd w:val="clear" w:color="auto" w:fill="auto"/>
            <w:noWrap/>
            <w:vAlign w:val="center"/>
            <w:hideMark/>
          </w:tcPr>
          <w:p w14:paraId="68432CD6" w14:textId="125F1927"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06</w:t>
            </w:r>
          </w:p>
        </w:tc>
        <w:tc>
          <w:tcPr>
            <w:tcW w:w="767" w:type="dxa"/>
            <w:tcBorders>
              <w:top w:val="nil"/>
              <w:left w:val="nil"/>
              <w:bottom w:val="nil"/>
              <w:right w:val="nil"/>
            </w:tcBorders>
            <w:shd w:val="clear" w:color="auto" w:fill="auto"/>
            <w:noWrap/>
            <w:vAlign w:val="center"/>
            <w:hideMark/>
          </w:tcPr>
          <w:p w14:paraId="741BF12B" w14:textId="7DA608F3"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03</w:t>
            </w:r>
          </w:p>
        </w:tc>
        <w:tc>
          <w:tcPr>
            <w:tcW w:w="767" w:type="dxa"/>
            <w:tcBorders>
              <w:top w:val="nil"/>
              <w:left w:val="nil"/>
              <w:bottom w:val="nil"/>
              <w:right w:val="nil"/>
            </w:tcBorders>
            <w:shd w:val="clear" w:color="auto" w:fill="auto"/>
            <w:noWrap/>
            <w:vAlign w:val="center"/>
            <w:hideMark/>
          </w:tcPr>
          <w:p w14:paraId="6F00003F" w14:textId="06383D3E"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54</w:t>
            </w:r>
          </w:p>
        </w:tc>
        <w:tc>
          <w:tcPr>
            <w:tcW w:w="767" w:type="dxa"/>
            <w:tcBorders>
              <w:top w:val="nil"/>
              <w:left w:val="nil"/>
              <w:bottom w:val="nil"/>
              <w:right w:val="nil"/>
            </w:tcBorders>
            <w:shd w:val="clear" w:color="auto" w:fill="auto"/>
            <w:noWrap/>
            <w:vAlign w:val="center"/>
            <w:hideMark/>
          </w:tcPr>
          <w:p w14:paraId="6E1653DD" w14:textId="21284E94"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09</w:t>
            </w:r>
          </w:p>
        </w:tc>
        <w:tc>
          <w:tcPr>
            <w:tcW w:w="767" w:type="dxa"/>
            <w:tcBorders>
              <w:top w:val="nil"/>
              <w:left w:val="nil"/>
              <w:bottom w:val="nil"/>
              <w:right w:val="nil"/>
            </w:tcBorders>
            <w:shd w:val="clear" w:color="auto" w:fill="auto"/>
            <w:noWrap/>
            <w:vAlign w:val="center"/>
            <w:hideMark/>
          </w:tcPr>
          <w:p w14:paraId="699C438A" w14:textId="21FE24B4"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36</w:t>
            </w:r>
          </w:p>
        </w:tc>
        <w:tc>
          <w:tcPr>
            <w:tcW w:w="767" w:type="dxa"/>
            <w:tcBorders>
              <w:top w:val="nil"/>
              <w:left w:val="nil"/>
              <w:bottom w:val="nil"/>
              <w:right w:val="nil"/>
            </w:tcBorders>
            <w:shd w:val="clear" w:color="auto" w:fill="auto"/>
            <w:noWrap/>
            <w:vAlign w:val="center"/>
            <w:hideMark/>
          </w:tcPr>
          <w:p w14:paraId="2AD7E185" w14:textId="0CD88CCF"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82</w:t>
            </w:r>
          </w:p>
        </w:tc>
        <w:tc>
          <w:tcPr>
            <w:tcW w:w="767" w:type="dxa"/>
            <w:tcBorders>
              <w:top w:val="nil"/>
              <w:left w:val="nil"/>
              <w:bottom w:val="nil"/>
              <w:right w:val="nil"/>
            </w:tcBorders>
            <w:shd w:val="clear" w:color="auto" w:fill="auto"/>
            <w:noWrap/>
            <w:vAlign w:val="center"/>
            <w:hideMark/>
          </w:tcPr>
          <w:p w14:paraId="36F383BC" w14:textId="63A30106"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49</w:t>
            </w:r>
          </w:p>
        </w:tc>
        <w:tc>
          <w:tcPr>
            <w:tcW w:w="767" w:type="dxa"/>
            <w:tcBorders>
              <w:top w:val="nil"/>
              <w:left w:val="nil"/>
              <w:bottom w:val="nil"/>
              <w:right w:val="nil"/>
            </w:tcBorders>
            <w:shd w:val="clear" w:color="auto" w:fill="auto"/>
            <w:noWrap/>
            <w:vAlign w:val="center"/>
            <w:hideMark/>
          </w:tcPr>
          <w:p w14:paraId="371183A9" w14:textId="4C396F7F"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14</w:t>
            </w:r>
          </w:p>
        </w:tc>
        <w:tc>
          <w:tcPr>
            <w:tcW w:w="767" w:type="dxa"/>
            <w:tcBorders>
              <w:top w:val="nil"/>
              <w:left w:val="nil"/>
              <w:bottom w:val="nil"/>
              <w:right w:val="nil"/>
            </w:tcBorders>
            <w:shd w:val="clear" w:color="auto" w:fill="auto"/>
            <w:noWrap/>
            <w:vAlign w:val="center"/>
            <w:hideMark/>
          </w:tcPr>
          <w:p w14:paraId="35F4C55C" w14:textId="416935CE"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44</w:t>
            </w:r>
          </w:p>
        </w:tc>
        <w:tc>
          <w:tcPr>
            <w:tcW w:w="767" w:type="dxa"/>
            <w:tcBorders>
              <w:top w:val="nil"/>
              <w:left w:val="nil"/>
              <w:bottom w:val="nil"/>
              <w:right w:val="nil"/>
            </w:tcBorders>
            <w:shd w:val="clear" w:color="auto" w:fill="auto"/>
            <w:noWrap/>
            <w:vAlign w:val="center"/>
            <w:hideMark/>
          </w:tcPr>
          <w:p w14:paraId="0A442188" w14:textId="087C05E3"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31</w:t>
            </w:r>
          </w:p>
        </w:tc>
        <w:tc>
          <w:tcPr>
            <w:tcW w:w="767" w:type="dxa"/>
            <w:tcBorders>
              <w:top w:val="nil"/>
              <w:left w:val="nil"/>
              <w:bottom w:val="nil"/>
              <w:right w:val="nil"/>
            </w:tcBorders>
            <w:shd w:val="clear" w:color="auto" w:fill="auto"/>
            <w:noWrap/>
            <w:vAlign w:val="center"/>
            <w:hideMark/>
          </w:tcPr>
          <w:p w14:paraId="72C72057" w14:textId="5FC8C72F"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44</w:t>
            </w:r>
          </w:p>
        </w:tc>
        <w:tc>
          <w:tcPr>
            <w:tcW w:w="767" w:type="dxa"/>
            <w:tcBorders>
              <w:top w:val="nil"/>
              <w:left w:val="nil"/>
              <w:bottom w:val="nil"/>
              <w:right w:val="nil"/>
            </w:tcBorders>
            <w:shd w:val="clear" w:color="auto" w:fill="auto"/>
            <w:noWrap/>
            <w:vAlign w:val="center"/>
            <w:hideMark/>
          </w:tcPr>
          <w:p w14:paraId="5C30A3D0" w14:textId="51A80973"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87</w:t>
            </w:r>
          </w:p>
        </w:tc>
      </w:tr>
      <w:tr w:rsidR="009178D1" w:rsidRPr="004231E3" w14:paraId="4B675B04" w14:textId="77777777" w:rsidTr="009178D1">
        <w:trPr>
          <w:trHeight w:val="300"/>
        </w:trPr>
        <w:tc>
          <w:tcPr>
            <w:tcW w:w="1197" w:type="dxa"/>
            <w:tcBorders>
              <w:top w:val="nil"/>
              <w:left w:val="nil"/>
              <w:bottom w:val="nil"/>
              <w:right w:val="nil"/>
            </w:tcBorders>
            <w:shd w:val="clear" w:color="auto" w:fill="auto"/>
            <w:noWrap/>
            <w:vAlign w:val="center"/>
            <w:hideMark/>
          </w:tcPr>
          <w:p w14:paraId="37D49E50" w14:textId="0D77718C" w:rsidR="009178D1" w:rsidRPr="004231E3" w:rsidRDefault="009178D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33</w:t>
            </w:r>
          </w:p>
        </w:tc>
        <w:tc>
          <w:tcPr>
            <w:tcW w:w="829" w:type="dxa"/>
            <w:tcBorders>
              <w:top w:val="nil"/>
              <w:left w:val="nil"/>
              <w:bottom w:val="nil"/>
              <w:right w:val="nil"/>
            </w:tcBorders>
            <w:shd w:val="clear" w:color="auto" w:fill="auto"/>
            <w:noWrap/>
            <w:vAlign w:val="center"/>
            <w:hideMark/>
          </w:tcPr>
          <w:p w14:paraId="72CA3C73" w14:textId="50342084"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980</w:t>
            </w:r>
          </w:p>
        </w:tc>
        <w:tc>
          <w:tcPr>
            <w:tcW w:w="757" w:type="dxa"/>
            <w:tcBorders>
              <w:top w:val="nil"/>
              <w:left w:val="nil"/>
              <w:bottom w:val="nil"/>
              <w:right w:val="nil"/>
            </w:tcBorders>
            <w:shd w:val="clear" w:color="auto" w:fill="auto"/>
            <w:noWrap/>
            <w:vAlign w:val="center"/>
            <w:hideMark/>
          </w:tcPr>
          <w:p w14:paraId="537DFC5D" w14:textId="23D78AA4"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113</w:t>
            </w:r>
          </w:p>
        </w:tc>
        <w:tc>
          <w:tcPr>
            <w:tcW w:w="907" w:type="dxa"/>
            <w:tcBorders>
              <w:top w:val="nil"/>
              <w:left w:val="nil"/>
              <w:bottom w:val="nil"/>
              <w:right w:val="nil"/>
            </w:tcBorders>
            <w:shd w:val="clear" w:color="auto" w:fill="auto"/>
            <w:noWrap/>
            <w:vAlign w:val="center"/>
            <w:hideMark/>
          </w:tcPr>
          <w:p w14:paraId="23476DE7" w14:textId="4054554E"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128</w:t>
            </w:r>
          </w:p>
        </w:tc>
        <w:tc>
          <w:tcPr>
            <w:tcW w:w="829" w:type="dxa"/>
            <w:tcBorders>
              <w:top w:val="nil"/>
              <w:left w:val="nil"/>
              <w:bottom w:val="nil"/>
              <w:right w:val="nil"/>
            </w:tcBorders>
            <w:shd w:val="clear" w:color="auto" w:fill="auto"/>
            <w:noWrap/>
            <w:vAlign w:val="center"/>
            <w:hideMark/>
          </w:tcPr>
          <w:p w14:paraId="065002E6" w14:textId="442FD486"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397</w:t>
            </w:r>
          </w:p>
        </w:tc>
        <w:tc>
          <w:tcPr>
            <w:tcW w:w="222" w:type="dxa"/>
            <w:tcBorders>
              <w:left w:val="nil"/>
              <w:right w:val="nil"/>
            </w:tcBorders>
          </w:tcPr>
          <w:p w14:paraId="2A44E497" w14:textId="77777777" w:rsidR="009178D1" w:rsidRPr="004231E3" w:rsidRDefault="009178D1"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468BEC13" w14:textId="5F4BA0AD"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59</w:t>
            </w:r>
          </w:p>
        </w:tc>
        <w:tc>
          <w:tcPr>
            <w:tcW w:w="767" w:type="dxa"/>
            <w:tcBorders>
              <w:top w:val="nil"/>
              <w:left w:val="nil"/>
              <w:bottom w:val="nil"/>
              <w:right w:val="nil"/>
            </w:tcBorders>
            <w:shd w:val="clear" w:color="auto" w:fill="auto"/>
            <w:noWrap/>
            <w:vAlign w:val="center"/>
            <w:hideMark/>
          </w:tcPr>
          <w:p w14:paraId="00EC696D" w14:textId="429D2E8A"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91</w:t>
            </w:r>
          </w:p>
        </w:tc>
        <w:tc>
          <w:tcPr>
            <w:tcW w:w="767" w:type="dxa"/>
            <w:tcBorders>
              <w:top w:val="nil"/>
              <w:left w:val="nil"/>
              <w:bottom w:val="nil"/>
              <w:right w:val="nil"/>
            </w:tcBorders>
            <w:shd w:val="clear" w:color="auto" w:fill="auto"/>
            <w:noWrap/>
            <w:vAlign w:val="center"/>
            <w:hideMark/>
          </w:tcPr>
          <w:p w14:paraId="089529E2" w14:textId="19B5578C"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23</w:t>
            </w:r>
          </w:p>
        </w:tc>
        <w:tc>
          <w:tcPr>
            <w:tcW w:w="767" w:type="dxa"/>
            <w:tcBorders>
              <w:top w:val="nil"/>
              <w:left w:val="nil"/>
              <w:bottom w:val="nil"/>
              <w:right w:val="nil"/>
            </w:tcBorders>
            <w:shd w:val="clear" w:color="auto" w:fill="auto"/>
            <w:noWrap/>
            <w:vAlign w:val="center"/>
            <w:hideMark/>
          </w:tcPr>
          <w:p w14:paraId="5D7467D1" w14:textId="7180E5FF"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53</w:t>
            </w:r>
          </w:p>
        </w:tc>
        <w:tc>
          <w:tcPr>
            <w:tcW w:w="767" w:type="dxa"/>
            <w:tcBorders>
              <w:top w:val="nil"/>
              <w:left w:val="nil"/>
              <w:bottom w:val="nil"/>
              <w:right w:val="nil"/>
            </w:tcBorders>
            <w:shd w:val="clear" w:color="auto" w:fill="auto"/>
            <w:noWrap/>
            <w:vAlign w:val="center"/>
            <w:hideMark/>
          </w:tcPr>
          <w:p w14:paraId="55BFA26A" w14:textId="35E01995"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53</w:t>
            </w:r>
          </w:p>
        </w:tc>
        <w:tc>
          <w:tcPr>
            <w:tcW w:w="767" w:type="dxa"/>
            <w:tcBorders>
              <w:top w:val="nil"/>
              <w:left w:val="nil"/>
              <w:bottom w:val="nil"/>
              <w:right w:val="nil"/>
            </w:tcBorders>
            <w:shd w:val="clear" w:color="auto" w:fill="auto"/>
            <w:noWrap/>
            <w:vAlign w:val="center"/>
            <w:hideMark/>
          </w:tcPr>
          <w:p w14:paraId="33C6AACE" w14:textId="14388AFA"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06</w:t>
            </w:r>
          </w:p>
        </w:tc>
        <w:tc>
          <w:tcPr>
            <w:tcW w:w="767" w:type="dxa"/>
            <w:tcBorders>
              <w:top w:val="nil"/>
              <w:left w:val="nil"/>
              <w:bottom w:val="nil"/>
              <w:right w:val="nil"/>
            </w:tcBorders>
            <w:shd w:val="clear" w:color="auto" w:fill="auto"/>
            <w:noWrap/>
            <w:vAlign w:val="center"/>
            <w:hideMark/>
          </w:tcPr>
          <w:p w14:paraId="679362B2" w14:textId="0654A8EF"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63</w:t>
            </w:r>
          </w:p>
        </w:tc>
        <w:tc>
          <w:tcPr>
            <w:tcW w:w="767" w:type="dxa"/>
            <w:tcBorders>
              <w:top w:val="nil"/>
              <w:left w:val="nil"/>
              <w:bottom w:val="nil"/>
              <w:right w:val="nil"/>
            </w:tcBorders>
            <w:shd w:val="clear" w:color="auto" w:fill="auto"/>
            <w:noWrap/>
            <w:vAlign w:val="center"/>
            <w:hideMark/>
          </w:tcPr>
          <w:p w14:paraId="1C3E39E8" w14:textId="0287D85A"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98</w:t>
            </w:r>
          </w:p>
        </w:tc>
        <w:tc>
          <w:tcPr>
            <w:tcW w:w="767" w:type="dxa"/>
            <w:tcBorders>
              <w:top w:val="nil"/>
              <w:left w:val="nil"/>
              <w:bottom w:val="nil"/>
              <w:right w:val="nil"/>
            </w:tcBorders>
            <w:shd w:val="clear" w:color="auto" w:fill="auto"/>
            <w:noWrap/>
            <w:vAlign w:val="center"/>
            <w:hideMark/>
          </w:tcPr>
          <w:p w14:paraId="1A403AB2" w14:textId="45CBF22D"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55</w:t>
            </w:r>
          </w:p>
        </w:tc>
        <w:tc>
          <w:tcPr>
            <w:tcW w:w="767" w:type="dxa"/>
            <w:tcBorders>
              <w:top w:val="nil"/>
              <w:left w:val="nil"/>
              <w:bottom w:val="nil"/>
              <w:right w:val="nil"/>
            </w:tcBorders>
            <w:shd w:val="clear" w:color="auto" w:fill="auto"/>
            <w:noWrap/>
            <w:vAlign w:val="center"/>
            <w:hideMark/>
          </w:tcPr>
          <w:p w14:paraId="2D188818" w14:textId="46A71BF2"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25</w:t>
            </w:r>
          </w:p>
        </w:tc>
        <w:tc>
          <w:tcPr>
            <w:tcW w:w="767" w:type="dxa"/>
            <w:tcBorders>
              <w:top w:val="nil"/>
              <w:left w:val="nil"/>
              <w:bottom w:val="nil"/>
              <w:right w:val="nil"/>
            </w:tcBorders>
            <w:shd w:val="clear" w:color="auto" w:fill="auto"/>
            <w:noWrap/>
            <w:vAlign w:val="center"/>
            <w:hideMark/>
          </w:tcPr>
          <w:p w14:paraId="2129DADC" w14:textId="4392185D"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92</w:t>
            </w:r>
          </w:p>
        </w:tc>
        <w:tc>
          <w:tcPr>
            <w:tcW w:w="767" w:type="dxa"/>
            <w:tcBorders>
              <w:top w:val="nil"/>
              <w:left w:val="nil"/>
              <w:bottom w:val="nil"/>
              <w:right w:val="nil"/>
            </w:tcBorders>
            <w:shd w:val="clear" w:color="auto" w:fill="auto"/>
            <w:noWrap/>
            <w:vAlign w:val="center"/>
            <w:hideMark/>
          </w:tcPr>
          <w:p w14:paraId="5DBDF11A" w14:textId="3E06159A"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29</w:t>
            </w:r>
          </w:p>
        </w:tc>
        <w:tc>
          <w:tcPr>
            <w:tcW w:w="767" w:type="dxa"/>
            <w:tcBorders>
              <w:top w:val="nil"/>
              <w:left w:val="nil"/>
              <w:bottom w:val="nil"/>
              <w:right w:val="nil"/>
            </w:tcBorders>
            <w:shd w:val="clear" w:color="auto" w:fill="auto"/>
            <w:noWrap/>
            <w:vAlign w:val="center"/>
            <w:hideMark/>
          </w:tcPr>
          <w:p w14:paraId="5AD761B6" w14:textId="2582BFA7"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25</w:t>
            </w:r>
          </w:p>
        </w:tc>
        <w:tc>
          <w:tcPr>
            <w:tcW w:w="767" w:type="dxa"/>
            <w:tcBorders>
              <w:top w:val="nil"/>
              <w:left w:val="nil"/>
              <w:bottom w:val="nil"/>
              <w:right w:val="nil"/>
            </w:tcBorders>
            <w:shd w:val="clear" w:color="auto" w:fill="auto"/>
            <w:noWrap/>
            <w:vAlign w:val="center"/>
            <w:hideMark/>
          </w:tcPr>
          <w:p w14:paraId="13CC7935" w14:textId="11329665"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49</w:t>
            </w:r>
          </w:p>
        </w:tc>
        <w:tc>
          <w:tcPr>
            <w:tcW w:w="767" w:type="dxa"/>
            <w:tcBorders>
              <w:top w:val="nil"/>
              <w:left w:val="nil"/>
              <w:bottom w:val="nil"/>
              <w:right w:val="nil"/>
            </w:tcBorders>
            <w:shd w:val="clear" w:color="auto" w:fill="auto"/>
            <w:noWrap/>
            <w:vAlign w:val="center"/>
            <w:hideMark/>
          </w:tcPr>
          <w:p w14:paraId="2652A3EC" w14:textId="5B6C5024"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05</w:t>
            </w:r>
          </w:p>
        </w:tc>
      </w:tr>
      <w:tr w:rsidR="009178D1" w:rsidRPr="004231E3" w14:paraId="56C2436F" w14:textId="77777777" w:rsidTr="009178D1">
        <w:trPr>
          <w:trHeight w:val="300"/>
        </w:trPr>
        <w:tc>
          <w:tcPr>
            <w:tcW w:w="1197" w:type="dxa"/>
            <w:tcBorders>
              <w:top w:val="nil"/>
              <w:left w:val="nil"/>
              <w:bottom w:val="nil"/>
              <w:right w:val="nil"/>
            </w:tcBorders>
            <w:shd w:val="clear" w:color="auto" w:fill="auto"/>
            <w:noWrap/>
            <w:vAlign w:val="center"/>
            <w:hideMark/>
          </w:tcPr>
          <w:p w14:paraId="578FEFD4" w14:textId="73D0C0F9" w:rsidR="009178D1" w:rsidRPr="004231E3" w:rsidRDefault="009178D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34</w:t>
            </w:r>
          </w:p>
        </w:tc>
        <w:tc>
          <w:tcPr>
            <w:tcW w:w="829" w:type="dxa"/>
            <w:tcBorders>
              <w:top w:val="nil"/>
              <w:left w:val="nil"/>
              <w:bottom w:val="nil"/>
              <w:right w:val="nil"/>
            </w:tcBorders>
            <w:shd w:val="clear" w:color="auto" w:fill="auto"/>
            <w:noWrap/>
            <w:vAlign w:val="center"/>
            <w:hideMark/>
          </w:tcPr>
          <w:p w14:paraId="47F0778D" w14:textId="197D8CBD"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591</w:t>
            </w:r>
          </w:p>
        </w:tc>
        <w:tc>
          <w:tcPr>
            <w:tcW w:w="757" w:type="dxa"/>
            <w:tcBorders>
              <w:top w:val="nil"/>
              <w:left w:val="nil"/>
              <w:bottom w:val="nil"/>
              <w:right w:val="nil"/>
            </w:tcBorders>
            <w:shd w:val="clear" w:color="auto" w:fill="auto"/>
            <w:noWrap/>
            <w:vAlign w:val="center"/>
            <w:hideMark/>
          </w:tcPr>
          <w:p w14:paraId="6F272666" w14:textId="38F43D11"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115</w:t>
            </w:r>
          </w:p>
        </w:tc>
        <w:tc>
          <w:tcPr>
            <w:tcW w:w="907" w:type="dxa"/>
            <w:tcBorders>
              <w:top w:val="nil"/>
              <w:left w:val="nil"/>
              <w:bottom w:val="nil"/>
              <w:right w:val="nil"/>
            </w:tcBorders>
            <w:shd w:val="clear" w:color="auto" w:fill="auto"/>
            <w:noWrap/>
            <w:vAlign w:val="center"/>
            <w:hideMark/>
          </w:tcPr>
          <w:p w14:paraId="4BF91083" w14:textId="44264EA2"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157</w:t>
            </w:r>
          </w:p>
        </w:tc>
        <w:tc>
          <w:tcPr>
            <w:tcW w:w="829" w:type="dxa"/>
            <w:tcBorders>
              <w:top w:val="nil"/>
              <w:left w:val="nil"/>
              <w:bottom w:val="nil"/>
              <w:right w:val="nil"/>
            </w:tcBorders>
            <w:shd w:val="clear" w:color="auto" w:fill="auto"/>
            <w:noWrap/>
            <w:vAlign w:val="center"/>
            <w:hideMark/>
          </w:tcPr>
          <w:p w14:paraId="2CFB5C5D" w14:textId="75DF380A"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474</w:t>
            </w:r>
          </w:p>
        </w:tc>
        <w:tc>
          <w:tcPr>
            <w:tcW w:w="222" w:type="dxa"/>
            <w:tcBorders>
              <w:left w:val="nil"/>
              <w:right w:val="nil"/>
            </w:tcBorders>
          </w:tcPr>
          <w:p w14:paraId="61BA698B" w14:textId="77777777" w:rsidR="009178D1" w:rsidRPr="004231E3" w:rsidRDefault="009178D1"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42132F68" w14:textId="3536D1E4"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93</w:t>
            </w:r>
          </w:p>
        </w:tc>
        <w:tc>
          <w:tcPr>
            <w:tcW w:w="767" w:type="dxa"/>
            <w:tcBorders>
              <w:top w:val="nil"/>
              <w:left w:val="nil"/>
              <w:bottom w:val="nil"/>
              <w:right w:val="nil"/>
            </w:tcBorders>
            <w:shd w:val="clear" w:color="auto" w:fill="auto"/>
            <w:noWrap/>
            <w:vAlign w:val="center"/>
            <w:hideMark/>
          </w:tcPr>
          <w:p w14:paraId="750E7787" w14:textId="210B0E42"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29</w:t>
            </w:r>
          </w:p>
        </w:tc>
        <w:tc>
          <w:tcPr>
            <w:tcW w:w="767" w:type="dxa"/>
            <w:tcBorders>
              <w:top w:val="nil"/>
              <w:left w:val="nil"/>
              <w:bottom w:val="nil"/>
              <w:right w:val="nil"/>
            </w:tcBorders>
            <w:shd w:val="clear" w:color="auto" w:fill="auto"/>
            <w:noWrap/>
            <w:vAlign w:val="center"/>
            <w:hideMark/>
          </w:tcPr>
          <w:p w14:paraId="470C7293" w14:textId="5C1F9186"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64</w:t>
            </w:r>
          </w:p>
        </w:tc>
        <w:tc>
          <w:tcPr>
            <w:tcW w:w="767" w:type="dxa"/>
            <w:tcBorders>
              <w:top w:val="nil"/>
              <w:left w:val="nil"/>
              <w:bottom w:val="nil"/>
              <w:right w:val="nil"/>
            </w:tcBorders>
            <w:shd w:val="clear" w:color="auto" w:fill="auto"/>
            <w:noWrap/>
            <w:vAlign w:val="center"/>
            <w:hideMark/>
          </w:tcPr>
          <w:p w14:paraId="439446E5" w14:textId="2D1B59A7"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98</w:t>
            </w:r>
          </w:p>
        </w:tc>
        <w:tc>
          <w:tcPr>
            <w:tcW w:w="767" w:type="dxa"/>
            <w:tcBorders>
              <w:top w:val="nil"/>
              <w:left w:val="nil"/>
              <w:bottom w:val="nil"/>
              <w:right w:val="nil"/>
            </w:tcBorders>
            <w:shd w:val="clear" w:color="auto" w:fill="auto"/>
            <w:noWrap/>
            <w:vAlign w:val="center"/>
            <w:hideMark/>
          </w:tcPr>
          <w:p w14:paraId="2A70A2B3" w14:textId="1514DEA8"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01</w:t>
            </w:r>
          </w:p>
        </w:tc>
        <w:tc>
          <w:tcPr>
            <w:tcW w:w="767" w:type="dxa"/>
            <w:tcBorders>
              <w:top w:val="nil"/>
              <w:left w:val="nil"/>
              <w:bottom w:val="nil"/>
              <w:right w:val="nil"/>
            </w:tcBorders>
            <w:shd w:val="clear" w:color="auto" w:fill="auto"/>
            <w:noWrap/>
            <w:vAlign w:val="center"/>
            <w:hideMark/>
          </w:tcPr>
          <w:p w14:paraId="3E1E68E5" w14:textId="3136BAB3"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56</w:t>
            </w:r>
          </w:p>
        </w:tc>
        <w:tc>
          <w:tcPr>
            <w:tcW w:w="767" w:type="dxa"/>
            <w:tcBorders>
              <w:top w:val="nil"/>
              <w:left w:val="nil"/>
              <w:bottom w:val="nil"/>
              <w:right w:val="nil"/>
            </w:tcBorders>
            <w:shd w:val="clear" w:color="auto" w:fill="auto"/>
            <w:noWrap/>
            <w:vAlign w:val="center"/>
            <w:hideMark/>
          </w:tcPr>
          <w:p w14:paraId="2FAAF80D" w14:textId="290B6EA1"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w:t>
            </w:r>
          </w:p>
        </w:tc>
        <w:tc>
          <w:tcPr>
            <w:tcW w:w="767" w:type="dxa"/>
            <w:tcBorders>
              <w:top w:val="nil"/>
              <w:left w:val="nil"/>
              <w:bottom w:val="nil"/>
              <w:right w:val="nil"/>
            </w:tcBorders>
            <w:shd w:val="clear" w:color="auto" w:fill="auto"/>
            <w:noWrap/>
            <w:vAlign w:val="center"/>
            <w:hideMark/>
          </w:tcPr>
          <w:p w14:paraId="4CFAE2EA" w14:textId="2F890710"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59</w:t>
            </w:r>
          </w:p>
        </w:tc>
        <w:tc>
          <w:tcPr>
            <w:tcW w:w="767" w:type="dxa"/>
            <w:tcBorders>
              <w:top w:val="nil"/>
              <w:left w:val="nil"/>
              <w:bottom w:val="nil"/>
              <w:right w:val="nil"/>
            </w:tcBorders>
            <w:shd w:val="clear" w:color="auto" w:fill="auto"/>
            <w:noWrap/>
            <w:vAlign w:val="center"/>
            <w:hideMark/>
          </w:tcPr>
          <w:p w14:paraId="4FDFFCD4" w14:textId="650285EC"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27</w:t>
            </w:r>
          </w:p>
        </w:tc>
        <w:tc>
          <w:tcPr>
            <w:tcW w:w="767" w:type="dxa"/>
            <w:tcBorders>
              <w:top w:val="nil"/>
              <w:left w:val="nil"/>
              <w:bottom w:val="nil"/>
              <w:right w:val="nil"/>
            </w:tcBorders>
            <w:shd w:val="clear" w:color="auto" w:fill="auto"/>
            <w:noWrap/>
            <w:vAlign w:val="center"/>
            <w:hideMark/>
          </w:tcPr>
          <w:p w14:paraId="5EF33857" w14:textId="0B131488"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01</w:t>
            </w:r>
          </w:p>
        </w:tc>
        <w:tc>
          <w:tcPr>
            <w:tcW w:w="767" w:type="dxa"/>
            <w:tcBorders>
              <w:top w:val="nil"/>
              <w:left w:val="nil"/>
              <w:bottom w:val="nil"/>
              <w:right w:val="nil"/>
            </w:tcBorders>
            <w:shd w:val="clear" w:color="auto" w:fill="auto"/>
            <w:noWrap/>
            <w:vAlign w:val="center"/>
            <w:hideMark/>
          </w:tcPr>
          <w:p w14:paraId="33C54DF4" w14:textId="162E2224"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71</w:t>
            </w:r>
          </w:p>
        </w:tc>
        <w:tc>
          <w:tcPr>
            <w:tcW w:w="767" w:type="dxa"/>
            <w:tcBorders>
              <w:top w:val="nil"/>
              <w:left w:val="nil"/>
              <w:bottom w:val="nil"/>
              <w:right w:val="nil"/>
            </w:tcBorders>
            <w:shd w:val="clear" w:color="auto" w:fill="auto"/>
            <w:noWrap/>
            <w:vAlign w:val="center"/>
            <w:hideMark/>
          </w:tcPr>
          <w:p w14:paraId="334C5625" w14:textId="7BCA92E3"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14</w:t>
            </w:r>
          </w:p>
        </w:tc>
        <w:tc>
          <w:tcPr>
            <w:tcW w:w="767" w:type="dxa"/>
            <w:tcBorders>
              <w:top w:val="nil"/>
              <w:left w:val="nil"/>
              <w:bottom w:val="nil"/>
              <w:right w:val="nil"/>
            </w:tcBorders>
            <w:shd w:val="clear" w:color="auto" w:fill="auto"/>
            <w:noWrap/>
            <w:vAlign w:val="center"/>
            <w:hideMark/>
          </w:tcPr>
          <w:p w14:paraId="12918E61" w14:textId="2295AB37"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20</w:t>
            </w:r>
          </w:p>
        </w:tc>
        <w:tc>
          <w:tcPr>
            <w:tcW w:w="767" w:type="dxa"/>
            <w:tcBorders>
              <w:top w:val="nil"/>
              <w:left w:val="nil"/>
              <w:bottom w:val="nil"/>
              <w:right w:val="nil"/>
            </w:tcBorders>
            <w:shd w:val="clear" w:color="auto" w:fill="auto"/>
            <w:noWrap/>
            <w:vAlign w:val="center"/>
            <w:hideMark/>
          </w:tcPr>
          <w:p w14:paraId="750FD6E8" w14:textId="49A105E8"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56</w:t>
            </w:r>
          </w:p>
        </w:tc>
        <w:tc>
          <w:tcPr>
            <w:tcW w:w="767" w:type="dxa"/>
            <w:tcBorders>
              <w:top w:val="nil"/>
              <w:left w:val="nil"/>
              <w:bottom w:val="nil"/>
              <w:right w:val="nil"/>
            </w:tcBorders>
            <w:shd w:val="clear" w:color="auto" w:fill="auto"/>
            <w:noWrap/>
            <w:vAlign w:val="center"/>
            <w:hideMark/>
          </w:tcPr>
          <w:p w14:paraId="7BB480E8" w14:textId="7A7C4C93"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26</w:t>
            </w:r>
          </w:p>
        </w:tc>
      </w:tr>
      <w:tr w:rsidR="009178D1" w:rsidRPr="004231E3" w14:paraId="16389260" w14:textId="77777777" w:rsidTr="009178D1">
        <w:trPr>
          <w:trHeight w:val="300"/>
        </w:trPr>
        <w:tc>
          <w:tcPr>
            <w:tcW w:w="1197" w:type="dxa"/>
            <w:tcBorders>
              <w:top w:val="nil"/>
              <w:left w:val="nil"/>
              <w:bottom w:val="nil"/>
              <w:right w:val="nil"/>
            </w:tcBorders>
            <w:shd w:val="clear" w:color="auto" w:fill="auto"/>
            <w:noWrap/>
            <w:vAlign w:val="center"/>
            <w:hideMark/>
          </w:tcPr>
          <w:p w14:paraId="5D98F3A2" w14:textId="61A673C5" w:rsidR="009178D1" w:rsidRPr="004231E3" w:rsidRDefault="009178D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35</w:t>
            </w:r>
          </w:p>
        </w:tc>
        <w:tc>
          <w:tcPr>
            <w:tcW w:w="829" w:type="dxa"/>
            <w:tcBorders>
              <w:top w:val="nil"/>
              <w:left w:val="nil"/>
              <w:bottom w:val="nil"/>
              <w:right w:val="nil"/>
            </w:tcBorders>
            <w:shd w:val="clear" w:color="auto" w:fill="auto"/>
            <w:noWrap/>
            <w:vAlign w:val="center"/>
            <w:hideMark/>
          </w:tcPr>
          <w:p w14:paraId="4FC77913" w14:textId="4B53BD3C"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135</w:t>
            </w:r>
          </w:p>
        </w:tc>
        <w:tc>
          <w:tcPr>
            <w:tcW w:w="757" w:type="dxa"/>
            <w:tcBorders>
              <w:top w:val="nil"/>
              <w:left w:val="nil"/>
              <w:bottom w:val="nil"/>
              <w:right w:val="nil"/>
            </w:tcBorders>
            <w:shd w:val="clear" w:color="auto" w:fill="auto"/>
            <w:noWrap/>
            <w:vAlign w:val="center"/>
            <w:hideMark/>
          </w:tcPr>
          <w:p w14:paraId="327CA4F8" w14:textId="2918EC78"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117</w:t>
            </w:r>
          </w:p>
        </w:tc>
        <w:tc>
          <w:tcPr>
            <w:tcW w:w="907" w:type="dxa"/>
            <w:tcBorders>
              <w:top w:val="nil"/>
              <w:left w:val="nil"/>
              <w:bottom w:val="nil"/>
              <w:right w:val="nil"/>
            </w:tcBorders>
            <w:shd w:val="clear" w:color="auto" w:fill="auto"/>
            <w:noWrap/>
            <w:vAlign w:val="center"/>
            <w:hideMark/>
          </w:tcPr>
          <w:p w14:paraId="72D19A7A" w14:textId="4386317E"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173</w:t>
            </w:r>
          </w:p>
        </w:tc>
        <w:tc>
          <w:tcPr>
            <w:tcW w:w="829" w:type="dxa"/>
            <w:tcBorders>
              <w:top w:val="nil"/>
              <w:left w:val="nil"/>
              <w:bottom w:val="nil"/>
              <w:right w:val="nil"/>
            </w:tcBorders>
            <w:shd w:val="clear" w:color="auto" w:fill="auto"/>
            <w:noWrap/>
            <w:vAlign w:val="center"/>
            <w:hideMark/>
          </w:tcPr>
          <w:p w14:paraId="6E203919" w14:textId="52864EBB"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570</w:t>
            </w:r>
          </w:p>
        </w:tc>
        <w:tc>
          <w:tcPr>
            <w:tcW w:w="222" w:type="dxa"/>
            <w:tcBorders>
              <w:left w:val="nil"/>
              <w:right w:val="nil"/>
            </w:tcBorders>
          </w:tcPr>
          <w:p w14:paraId="2B8673D3" w14:textId="77777777" w:rsidR="009178D1" w:rsidRPr="004231E3" w:rsidRDefault="009178D1"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653B5ACF" w14:textId="2F7A1ADA"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22</w:t>
            </w:r>
          </w:p>
        </w:tc>
        <w:tc>
          <w:tcPr>
            <w:tcW w:w="767" w:type="dxa"/>
            <w:tcBorders>
              <w:top w:val="nil"/>
              <w:left w:val="nil"/>
              <w:bottom w:val="nil"/>
              <w:right w:val="nil"/>
            </w:tcBorders>
            <w:shd w:val="clear" w:color="auto" w:fill="auto"/>
            <w:noWrap/>
            <w:vAlign w:val="center"/>
            <w:hideMark/>
          </w:tcPr>
          <w:p w14:paraId="3117923D" w14:textId="0DAB0E5A"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60</w:t>
            </w:r>
          </w:p>
        </w:tc>
        <w:tc>
          <w:tcPr>
            <w:tcW w:w="767" w:type="dxa"/>
            <w:tcBorders>
              <w:top w:val="nil"/>
              <w:left w:val="nil"/>
              <w:bottom w:val="nil"/>
              <w:right w:val="nil"/>
            </w:tcBorders>
            <w:shd w:val="clear" w:color="auto" w:fill="auto"/>
            <w:noWrap/>
            <w:vAlign w:val="center"/>
            <w:hideMark/>
          </w:tcPr>
          <w:p w14:paraId="7051FC3C" w14:textId="4D329977"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w:t>
            </w:r>
          </w:p>
        </w:tc>
        <w:tc>
          <w:tcPr>
            <w:tcW w:w="767" w:type="dxa"/>
            <w:tcBorders>
              <w:top w:val="nil"/>
              <w:left w:val="nil"/>
              <w:bottom w:val="nil"/>
              <w:right w:val="nil"/>
            </w:tcBorders>
            <w:shd w:val="clear" w:color="auto" w:fill="auto"/>
            <w:noWrap/>
            <w:vAlign w:val="center"/>
            <w:hideMark/>
          </w:tcPr>
          <w:p w14:paraId="14466DFB" w14:textId="24B2979F"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37</w:t>
            </w:r>
          </w:p>
        </w:tc>
        <w:tc>
          <w:tcPr>
            <w:tcW w:w="767" w:type="dxa"/>
            <w:tcBorders>
              <w:top w:val="nil"/>
              <w:left w:val="nil"/>
              <w:bottom w:val="nil"/>
              <w:right w:val="nil"/>
            </w:tcBorders>
            <w:shd w:val="clear" w:color="auto" w:fill="auto"/>
            <w:noWrap/>
            <w:vAlign w:val="center"/>
            <w:hideMark/>
          </w:tcPr>
          <w:p w14:paraId="6CF5E41D" w14:textId="3B5F930D"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43</w:t>
            </w:r>
          </w:p>
        </w:tc>
        <w:tc>
          <w:tcPr>
            <w:tcW w:w="767" w:type="dxa"/>
            <w:tcBorders>
              <w:top w:val="nil"/>
              <w:left w:val="nil"/>
              <w:bottom w:val="nil"/>
              <w:right w:val="nil"/>
            </w:tcBorders>
            <w:shd w:val="clear" w:color="auto" w:fill="auto"/>
            <w:noWrap/>
            <w:vAlign w:val="center"/>
            <w:hideMark/>
          </w:tcPr>
          <w:p w14:paraId="303D13A3" w14:textId="797C0E17"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w:t>
            </w:r>
          </w:p>
        </w:tc>
        <w:tc>
          <w:tcPr>
            <w:tcW w:w="767" w:type="dxa"/>
            <w:tcBorders>
              <w:top w:val="nil"/>
              <w:left w:val="nil"/>
              <w:bottom w:val="nil"/>
              <w:right w:val="nil"/>
            </w:tcBorders>
            <w:shd w:val="clear" w:color="auto" w:fill="auto"/>
            <w:noWrap/>
            <w:vAlign w:val="center"/>
            <w:hideMark/>
          </w:tcPr>
          <w:p w14:paraId="32272BA8" w14:textId="48D38994"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60</w:t>
            </w:r>
          </w:p>
        </w:tc>
        <w:tc>
          <w:tcPr>
            <w:tcW w:w="767" w:type="dxa"/>
            <w:tcBorders>
              <w:top w:val="nil"/>
              <w:left w:val="nil"/>
              <w:bottom w:val="nil"/>
              <w:right w:val="nil"/>
            </w:tcBorders>
            <w:shd w:val="clear" w:color="auto" w:fill="auto"/>
            <w:noWrap/>
            <w:vAlign w:val="center"/>
            <w:hideMark/>
          </w:tcPr>
          <w:p w14:paraId="23C2A4E6" w14:textId="3CF1F329"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14</w:t>
            </w:r>
          </w:p>
        </w:tc>
        <w:tc>
          <w:tcPr>
            <w:tcW w:w="767" w:type="dxa"/>
            <w:tcBorders>
              <w:top w:val="nil"/>
              <w:left w:val="nil"/>
              <w:bottom w:val="nil"/>
              <w:right w:val="nil"/>
            </w:tcBorders>
            <w:shd w:val="clear" w:color="auto" w:fill="auto"/>
            <w:noWrap/>
            <w:vAlign w:val="center"/>
            <w:hideMark/>
          </w:tcPr>
          <w:p w14:paraId="7D3CCF5D" w14:textId="0861A326"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92</w:t>
            </w:r>
          </w:p>
        </w:tc>
        <w:tc>
          <w:tcPr>
            <w:tcW w:w="767" w:type="dxa"/>
            <w:tcBorders>
              <w:top w:val="nil"/>
              <w:left w:val="nil"/>
              <w:bottom w:val="nil"/>
              <w:right w:val="nil"/>
            </w:tcBorders>
            <w:shd w:val="clear" w:color="auto" w:fill="auto"/>
            <w:noWrap/>
            <w:vAlign w:val="center"/>
            <w:hideMark/>
          </w:tcPr>
          <w:p w14:paraId="20EC0B63" w14:textId="714E98A3"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69</w:t>
            </w:r>
          </w:p>
        </w:tc>
        <w:tc>
          <w:tcPr>
            <w:tcW w:w="767" w:type="dxa"/>
            <w:tcBorders>
              <w:top w:val="nil"/>
              <w:left w:val="nil"/>
              <w:bottom w:val="nil"/>
              <w:right w:val="nil"/>
            </w:tcBorders>
            <w:shd w:val="clear" w:color="auto" w:fill="auto"/>
            <w:noWrap/>
            <w:vAlign w:val="center"/>
            <w:hideMark/>
          </w:tcPr>
          <w:p w14:paraId="1A7D9E52" w14:textId="6A8BCEB8"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42</w:t>
            </w:r>
          </w:p>
        </w:tc>
        <w:tc>
          <w:tcPr>
            <w:tcW w:w="767" w:type="dxa"/>
            <w:tcBorders>
              <w:top w:val="nil"/>
              <w:left w:val="nil"/>
              <w:bottom w:val="nil"/>
              <w:right w:val="nil"/>
            </w:tcBorders>
            <w:shd w:val="clear" w:color="auto" w:fill="auto"/>
            <w:noWrap/>
            <w:vAlign w:val="center"/>
            <w:hideMark/>
          </w:tcPr>
          <w:p w14:paraId="602F82F5" w14:textId="0E08D397"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91</w:t>
            </w:r>
          </w:p>
        </w:tc>
        <w:tc>
          <w:tcPr>
            <w:tcW w:w="767" w:type="dxa"/>
            <w:tcBorders>
              <w:top w:val="nil"/>
              <w:left w:val="nil"/>
              <w:bottom w:val="nil"/>
              <w:right w:val="nil"/>
            </w:tcBorders>
            <w:shd w:val="clear" w:color="auto" w:fill="auto"/>
            <w:noWrap/>
            <w:vAlign w:val="center"/>
            <w:hideMark/>
          </w:tcPr>
          <w:p w14:paraId="19BFE2AC" w14:textId="299A8EE2"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06</w:t>
            </w:r>
          </w:p>
        </w:tc>
        <w:tc>
          <w:tcPr>
            <w:tcW w:w="767" w:type="dxa"/>
            <w:tcBorders>
              <w:top w:val="nil"/>
              <w:left w:val="nil"/>
              <w:bottom w:val="nil"/>
              <w:right w:val="nil"/>
            </w:tcBorders>
            <w:shd w:val="clear" w:color="auto" w:fill="auto"/>
            <w:noWrap/>
            <w:vAlign w:val="center"/>
            <w:hideMark/>
          </w:tcPr>
          <w:p w14:paraId="7167A903" w14:textId="1DF69118"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53</w:t>
            </w:r>
          </w:p>
        </w:tc>
        <w:tc>
          <w:tcPr>
            <w:tcW w:w="767" w:type="dxa"/>
            <w:tcBorders>
              <w:top w:val="nil"/>
              <w:left w:val="nil"/>
              <w:bottom w:val="nil"/>
              <w:right w:val="nil"/>
            </w:tcBorders>
            <w:shd w:val="clear" w:color="auto" w:fill="auto"/>
            <w:noWrap/>
            <w:vAlign w:val="center"/>
            <w:hideMark/>
          </w:tcPr>
          <w:p w14:paraId="30CBD1B3" w14:textId="198B093C"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35</w:t>
            </w:r>
          </w:p>
        </w:tc>
      </w:tr>
      <w:tr w:rsidR="009178D1" w:rsidRPr="004231E3" w14:paraId="0C06F86B" w14:textId="77777777" w:rsidTr="009178D1">
        <w:trPr>
          <w:trHeight w:val="300"/>
        </w:trPr>
        <w:tc>
          <w:tcPr>
            <w:tcW w:w="1197" w:type="dxa"/>
            <w:tcBorders>
              <w:top w:val="nil"/>
              <w:left w:val="nil"/>
              <w:bottom w:val="nil"/>
              <w:right w:val="nil"/>
            </w:tcBorders>
            <w:shd w:val="clear" w:color="auto" w:fill="auto"/>
            <w:noWrap/>
            <w:vAlign w:val="center"/>
            <w:hideMark/>
          </w:tcPr>
          <w:p w14:paraId="20FEE51D" w14:textId="3625631B" w:rsidR="009178D1" w:rsidRPr="004231E3" w:rsidRDefault="009178D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36</w:t>
            </w:r>
          </w:p>
        </w:tc>
        <w:tc>
          <w:tcPr>
            <w:tcW w:w="829" w:type="dxa"/>
            <w:tcBorders>
              <w:top w:val="nil"/>
              <w:left w:val="nil"/>
              <w:bottom w:val="nil"/>
              <w:right w:val="nil"/>
            </w:tcBorders>
            <w:shd w:val="clear" w:color="auto" w:fill="auto"/>
            <w:noWrap/>
            <w:vAlign w:val="center"/>
            <w:hideMark/>
          </w:tcPr>
          <w:p w14:paraId="6DA858A8" w14:textId="18BC82AF"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622</w:t>
            </w:r>
          </w:p>
        </w:tc>
        <w:tc>
          <w:tcPr>
            <w:tcW w:w="757" w:type="dxa"/>
            <w:tcBorders>
              <w:top w:val="nil"/>
              <w:left w:val="nil"/>
              <w:bottom w:val="nil"/>
              <w:right w:val="nil"/>
            </w:tcBorders>
            <w:shd w:val="clear" w:color="auto" w:fill="auto"/>
            <w:noWrap/>
            <w:vAlign w:val="center"/>
            <w:hideMark/>
          </w:tcPr>
          <w:p w14:paraId="6E5E1E0A" w14:textId="59B27D79"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120</w:t>
            </w:r>
          </w:p>
        </w:tc>
        <w:tc>
          <w:tcPr>
            <w:tcW w:w="907" w:type="dxa"/>
            <w:tcBorders>
              <w:top w:val="nil"/>
              <w:left w:val="nil"/>
              <w:bottom w:val="nil"/>
              <w:right w:val="nil"/>
            </w:tcBorders>
            <w:shd w:val="clear" w:color="auto" w:fill="auto"/>
            <w:noWrap/>
            <w:vAlign w:val="center"/>
            <w:hideMark/>
          </w:tcPr>
          <w:p w14:paraId="2BB34CF6" w14:textId="081E1520"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177</w:t>
            </w:r>
          </w:p>
        </w:tc>
        <w:tc>
          <w:tcPr>
            <w:tcW w:w="829" w:type="dxa"/>
            <w:tcBorders>
              <w:top w:val="nil"/>
              <w:left w:val="nil"/>
              <w:bottom w:val="nil"/>
              <w:right w:val="nil"/>
            </w:tcBorders>
            <w:shd w:val="clear" w:color="auto" w:fill="auto"/>
            <w:noWrap/>
            <w:vAlign w:val="center"/>
            <w:hideMark/>
          </w:tcPr>
          <w:p w14:paraId="189C3F6E" w14:textId="4A8A89ED"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695</w:t>
            </w:r>
          </w:p>
        </w:tc>
        <w:tc>
          <w:tcPr>
            <w:tcW w:w="222" w:type="dxa"/>
            <w:tcBorders>
              <w:left w:val="nil"/>
              <w:right w:val="nil"/>
            </w:tcBorders>
          </w:tcPr>
          <w:p w14:paraId="4EC2AB23" w14:textId="77777777" w:rsidR="009178D1" w:rsidRPr="004231E3" w:rsidRDefault="009178D1"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3D3A0C11" w14:textId="2EA920CB"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45</w:t>
            </w:r>
          </w:p>
        </w:tc>
        <w:tc>
          <w:tcPr>
            <w:tcW w:w="767" w:type="dxa"/>
            <w:tcBorders>
              <w:top w:val="nil"/>
              <w:left w:val="nil"/>
              <w:bottom w:val="nil"/>
              <w:right w:val="nil"/>
            </w:tcBorders>
            <w:shd w:val="clear" w:color="auto" w:fill="auto"/>
            <w:noWrap/>
            <w:vAlign w:val="center"/>
            <w:hideMark/>
          </w:tcPr>
          <w:p w14:paraId="76EDCF59" w14:textId="41506D88"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86</w:t>
            </w:r>
          </w:p>
        </w:tc>
        <w:tc>
          <w:tcPr>
            <w:tcW w:w="767" w:type="dxa"/>
            <w:tcBorders>
              <w:top w:val="nil"/>
              <w:left w:val="nil"/>
              <w:bottom w:val="nil"/>
              <w:right w:val="nil"/>
            </w:tcBorders>
            <w:shd w:val="clear" w:color="auto" w:fill="auto"/>
            <w:noWrap/>
            <w:vAlign w:val="center"/>
            <w:hideMark/>
          </w:tcPr>
          <w:p w14:paraId="1C388E1C" w14:textId="617ABBB2"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29</w:t>
            </w:r>
          </w:p>
        </w:tc>
        <w:tc>
          <w:tcPr>
            <w:tcW w:w="767" w:type="dxa"/>
            <w:tcBorders>
              <w:top w:val="nil"/>
              <w:left w:val="nil"/>
              <w:bottom w:val="nil"/>
              <w:right w:val="nil"/>
            </w:tcBorders>
            <w:shd w:val="clear" w:color="auto" w:fill="auto"/>
            <w:noWrap/>
            <w:vAlign w:val="center"/>
            <w:hideMark/>
          </w:tcPr>
          <w:p w14:paraId="40B0768E" w14:textId="0097E9DE"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70</w:t>
            </w:r>
          </w:p>
        </w:tc>
        <w:tc>
          <w:tcPr>
            <w:tcW w:w="767" w:type="dxa"/>
            <w:tcBorders>
              <w:top w:val="nil"/>
              <w:left w:val="nil"/>
              <w:bottom w:val="nil"/>
              <w:right w:val="nil"/>
            </w:tcBorders>
            <w:shd w:val="clear" w:color="auto" w:fill="auto"/>
            <w:noWrap/>
            <w:vAlign w:val="center"/>
            <w:hideMark/>
          </w:tcPr>
          <w:p w14:paraId="4CC0E9C5" w14:textId="426CAB79"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80</w:t>
            </w:r>
          </w:p>
        </w:tc>
        <w:tc>
          <w:tcPr>
            <w:tcW w:w="767" w:type="dxa"/>
            <w:tcBorders>
              <w:top w:val="nil"/>
              <w:left w:val="nil"/>
              <w:bottom w:val="nil"/>
              <w:right w:val="nil"/>
            </w:tcBorders>
            <w:shd w:val="clear" w:color="auto" w:fill="auto"/>
            <w:noWrap/>
            <w:vAlign w:val="center"/>
            <w:hideMark/>
          </w:tcPr>
          <w:p w14:paraId="1FD50FA6" w14:textId="02DB9155"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37</w:t>
            </w:r>
          </w:p>
        </w:tc>
        <w:tc>
          <w:tcPr>
            <w:tcW w:w="767" w:type="dxa"/>
            <w:tcBorders>
              <w:top w:val="nil"/>
              <w:left w:val="nil"/>
              <w:bottom w:val="nil"/>
              <w:right w:val="nil"/>
            </w:tcBorders>
            <w:shd w:val="clear" w:color="auto" w:fill="auto"/>
            <w:noWrap/>
            <w:vAlign w:val="center"/>
            <w:hideMark/>
          </w:tcPr>
          <w:p w14:paraId="4BC6080E" w14:textId="40A96666"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01</w:t>
            </w:r>
          </w:p>
        </w:tc>
        <w:tc>
          <w:tcPr>
            <w:tcW w:w="767" w:type="dxa"/>
            <w:tcBorders>
              <w:top w:val="nil"/>
              <w:left w:val="nil"/>
              <w:bottom w:val="nil"/>
              <w:right w:val="nil"/>
            </w:tcBorders>
            <w:shd w:val="clear" w:color="auto" w:fill="auto"/>
            <w:noWrap/>
            <w:vAlign w:val="center"/>
            <w:hideMark/>
          </w:tcPr>
          <w:p w14:paraId="072FD622" w14:textId="0F866118"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62</w:t>
            </w:r>
          </w:p>
        </w:tc>
        <w:tc>
          <w:tcPr>
            <w:tcW w:w="767" w:type="dxa"/>
            <w:tcBorders>
              <w:top w:val="nil"/>
              <w:left w:val="nil"/>
              <w:bottom w:val="nil"/>
              <w:right w:val="nil"/>
            </w:tcBorders>
            <w:shd w:val="clear" w:color="auto" w:fill="auto"/>
            <w:noWrap/>
            <w:vAlign w:val="center"/>
            <w:hideMark/>
          </w:tcPr>
          <w:p w14:paraId="5136900C" w14:textId="1F47A1C5"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51</w:t>
            </w:r>
          </w:p>
        </w:tc>
        <w:tc>
          <w:tcPr>
            <w:tcW w:w="767" w:type="dxa"/>
            <w:tcBorders>
              <w:top w:val="nil"/>
              <w:left w:val="nil"/>
              <w:bottom w:val="nil"/>
              <w:right w:val="nil"/>
            </w:tcBorders>
            <w:shd w:val="clear" w:color="auto" w:fill="auto"/>
            <w:noWrap/>
            <w:vAlign w:val="center"/>
            <w:hideMark/>
          </w:tcPr>
          <w:p w14:paraId="3540F0F4" w14:textId="5228A54D"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30</w:t>
            </w:r>
          </w:p>
        </w:tc>
        <w:tc>
          <w:tcPr>
            <w:tcW w:w="767" w:type="dxa"/>
            <w:tcBorders>
              <w:top w:val="nil"/>
              <w:left w:val="nil"/>
              <w:bottom w:val="nil"/>
              <w:right w:val="nil"/>
            </w:tcBorders>
            <w:shd w:val="clear" w:color="auto" w:fill="auto"/>
            <w:noWrap/>
            <w:vAlign w:val="center"/>
            <w:hideMark/>
          </w:tcPr>
          <w:p w14:paraId="17689D41" w14:textId="2F608DA7"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06</w:t>
            </w:r>
          </w:p>
        </w:tc>
        <w:tc>
          <w:tcPr>
            <w:tcW w:w="767" w:type="dxa"/>
            <w:tcBorders>
              <w:top w:val="nil"/>
              <w:left w:val="nil"/>
              <w:bottom w:val="nil"/>
              <w:right w:val="nil"/>
            </w:tcBorders>
            <w:shd w:val="clear" w:color="auto" w:fill="auto"/>
            <w:noWrap/>
            <w:vAlign w:val="center"/>
            <w:hideMark/>
          </w:tcPr>
          <w:p w14:paraId="23658D93" w14:textId="410B0FF0"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60</w:t>
            </w:r>
          </w:p>
        </w:tc>
        <w:tc>
          <w:tcPr>
            <w:tcW w:w="767" w:type="dxa"/>
            <w:tcBorders>
              <w:top w:val="nil"/>
              <w:left w:val="nil"/>
              <w:bottom w:val="nil"/>
              <w:right w:val="nil"/>
            </w:tcBorders>
            <w:shd w:val="clear" w:color="auto" w:fill="auto"/>
            <w:noWrap/>
            <w:vAlign w:val="center"/>
            <w:hideMark/>
          </w:tcPr>
          <w:p w14:paraId="09F4F468" w14:textId="28E4C2F5"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83</w:t>
            </w:r>
          </w:p>
        </w:tc>
        <w:tc>
          <w:tcPr>
            <w:tcW w:w="767" w:type="dxa"/>
            <w:tcBorders>
              <w:top w:val="nil"/>
              <w:left w:val="nil"/>
              <w:bottom w:val="nil"/>
              <w:right w:val="nil"/>
            </w:tcBorders>
            <w:shd w:val="clear" w:color="auto" w:fill="auto"/>
            <w:noWrap/>
            <w:vAlign w:val="center"/>
            <w:hideMark/>
          </w:tcPr>
          <w:p w14:paraId="1550EF82" w14:textId="1070FFAB"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39</w:t>
            </w:r>
          </w:p>
        </w:tc>
        <w:tc>
          <w:tcPr>
            <w:tcW w:w="767" w:type="dxa"/>
            <w:tcBorders>
              <w:top w:val="nil"/>
              <w:left w:val="nil"/>
              <w:bottom w:val="nil"/>
              <w:right w:val="nil"/>
            </w:tcBorders>
            <w:shd w:val="clear" w:color="auto" w:fill="auto"/>
            <w:noWrap/>
            <w:vAlign w:val="center"/>
            <w:hideMark/>
          </w:tcPr>
          <w:p w14:paraId="5D010AC4" w14:textId="3D3DAA30"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32</w:t>
            </w:r>
          </w:p>
        </w:tc>
      </w:tr>
      <w:tr w:rsidR="009178D1" w:rsidRPr="004231E3" w14:paraId="1B447D91" w14:textId="77777777" w:rsidTr="009178D1">
        <w:trPr>
          <w:trHeight w:val="300"/>
        </w:trPr>
        <w:tc>
          <w:tcPr>
            <w:tcW w:w="1197" w:type="dxa"/>
            <w:tcBorders>
              <w:top w:val="nil"/>
              <w:left w:val="nil"/>
              <w:bottom w:val="nil"/>
              <w:right w:val="nil"/>
            </w:tcBorders>
            <w:shd w:val="clear" w:color="auto" w:fill="auto"/>
            <w:noWrap/>
            <w:vAlign w:val="center"/>
            <w:hideMark/>
          </w:tcPr>
          <w:p w14:paraId="56F4CCA6" w14:textId="7DE38B2B" w:rsidR="009178D1" w:rsidRPr="004231E3" w:rsidRDefault="009178D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37</w:t>
            </w:r>
          </w:p>
        </w:tc>
        <w:tc>
          <w:tcPr>
            <w:tcW w:w="829" w:type="dxa"/>
            <w:tcBorders>
              <w:top w:val="nil"/>
              <w:left w:val="nil"/>
              <w:bottom w:val="nil"/>
              <w:right w:val="nil"/>
            </w:tcBorders>
            <w:shd w:val="clear" w:color="auto" w:fill="auto"/>
            <w:noWrap/>
            <w:vAlign w:val="center"/>
            <w:hideMark/>
          </w:tcPr>
          <w:p w14:paraId="085BEA4E" w14:textId="5B61404F"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077</w:t>
            </w:r>
          </w:p>
        </w:tc>
        <w:tc>
          <w:tcPr>
            <w:tcW w:w="757" w:type="dxa"/>
            <w:tcBorders>
              <w:top w:val="nil"/>
              <w:left w:val="nil"/>
              <w:bottom w:val="nil"/>
              <w:right w:val="nil"/>
            </w:tcBorders>
            <w:shd w:val="clear" w:color="auto" w:fill="auto"/>
            <w:noWrap/>
            <w:vAlign w:val="center"/>
            <w:hideMark/>
          </w:tcPr>
          <w:p w14:paraId="49386F54" w14:textId="6D809101"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122</w:t>
            </w:r>
          </w:p>
        </w:tc>
        <w:tc>
          <w:tcPr>
            <w:tcW w:w="907" w:type="dxa"/>
            <w:tcBorders>
              <w:top w:val="nil"/>
              <w:left w:val="nil"/>
              <w:bottom w:val="nil"/>
              <w:right w:val="nil"/>
            </w:tcBorders>
            <w:shd w:val="clear" w:color="auto" w:fill="auto"/>
            <w:noWrap/>
            <w:vAlign w:val="center"/>
            <w:hideMark/>
          </w:tcPr>
          <w:p w14:paraId="1513BDD0" w14:textId="76EB0F14"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170</w:t>
            </w:r>
          </w:p>
        </w:tc>
        <w:tc>
          <w:tcPr>
            <w:tcW w:w="829" w:type="dxa"/>
            <w:tcBorders>
              <w:top w:val="nil"/>
              <w:left w:val="nil"/>
              <w:bottom w:val="nil"/>
              <w:right w:val="nil"/>
            </w:tcBorders>
            <w:shd w:val="clear" w:color="auto" w:fill="auto"/>
            <w:noWrap/>
            <w:vAlign w:val="center"/>
            <w:hideMark/>
          </w:tcPr>
          <w:p w14:paraId="3165954D" w14:textId="6639DC11"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853</w:t>
            </w:r>
          </w:p>
        </w:tc>
        <w:tc>
          <w:tcPr>
            <w:tcW w:w="222" w:type="dxa"/>
            <w:tcBorders>
              <w:left w:val="nil"/>
              <w:right w:val="nil"/>
            </w:tcBorders>
          </w:tcPr>
          <w:p w14:paraId="455EC89E" w14:textId="77777777" w:rsidR="009178D1" w:rsidRPr="004231E3" w:rsidRDefault="009178D1"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211D826B" w14:textId="5B88A83F"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w:t>
            </w:r>
          </w:p>
        </w:tc>
        <w:tc>
          <w:tcPr>
            <w:tcW w:w="767" w:type="dxa"/>
            <w:tcBorders>
              <w:top w:val="nil"/>
              <w:left w:val="nil"/>
              <w:bottom w:val="nil"/>
              <w:right w:val="nil"/>
            </w:tcBorders>
            <w:shd w:val="clear" w:color="auto" w:fill="auto"/>
            <w:noWrap/>
            <w:vAlign w:val="center"/>
            <w:hideMark/>
          </w:tcPr>
          <w:p w14:paraId="0420F560" w14:textId="5FAAAC09"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w:t>
            </w:r>
          </w:p>
        </w:tc>
        <w:tc>
          <w:tcPr>
            <w:tcW w:w="767" w:type="dxa"/>
            <w:tcBorders>
              <w:top w:val="nil"/>
              <w:left w:val="nil"/>
              <w:bottom w:val="nil"/>
              <w:right w:val="nil"/>
            </w:tcBorders>
            <w:shd w:val="clear" w:color="auto" w:fill="auto"/>
            <w:noWrap/>
            <w:vAlign w:val="center"/>
            <w:hideMark/>
          </w:tcPr>
          <w:p w14:paraId="7F7227AE" w14:textId="0143833F"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55</w:t>
            </w:r>
          </w:p>
        </w:tc>
        <w:tc>
          <w:tcPr>
            <w:tcW w:w="767" w:type="dxa"/>
            <w:tcBorders>
              <w:top w:val="nil"/>
              <w:left w:val="nil"/>
              <w:bottom w:val="nil"/>
              <w:right w:val="nil"/>
            </w:tcBorders>
            <w:shd w:val="clear" w:color="auto" w:fill="auto"/>
            <w:noWrap/>
            <w:vAlign w:val="center"/>
            <w:hideMark/>
          </w:tcPr>
          <w:p w14:paraId="59694D2C" w14:textId="4EF1880D"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01</w:t>
            </w:r>
          </w:p>
        </w:tc>
        <w:tc>
          <w:tcPr>
            <w:tcW w:w="767" w:type="dxa"/>
            <w:tcBorders>
              <w:top w:val="nil"/>
              <w:left w:val="nil"/>
              <w:bottom w:val="nil"/>
              <w:right w:val="nil"/>
            </w:tcBorders>
            <w:shd w:val="clear" w:color="auto" w:fill="auto"/>
            <w:noWrap/>
            <w:vAlign w:val="center"/>
            <w:hideMark/>
          </w:tcPr>
          <w:p w14:paraId="37C280B4" w14:textId="689825B5"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w:t>
            </w:r>
          </w:p>
        </w:tc>
        <w:tc>
          <w:tcPr>
            <w:tcW w:w="767" w:type="dxa"/>
            <w:tcBorders>
              <w:top w:val="nil"/>
              <w:left w:val="nil"/>
              <w:bottom w:val="nil"/>
              <w:right w:val="nil"/>
            </w:tcBorders>
            <w:shd w:val="clear" w:color="auto" w:fill="auto"/>
            <w:noWrap/>
            <w:vAlign w:val="center"/>
            <w:hideMark/>
          </w:tcPr>
          <w:p w14:paraId="3BD04C90" w14:textId="75E39533"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73</w:t>
            </w:r>
          </w:p>
        </w:tc>
        <w:tc>
          <w:tcPr>
            <w:tcW w:w="767" w:type="dxa"/>
            <w:tcBorders>
              <w:top w:val="nil"/>
              <w:left w:val="nil"/>
              <w:bottom w:val="nil"/>
              <w:right w:val="nil"/>
            </w:tcBorders>
            <w:shd w:val="clear" w:color="auto" w:fill="auto"/>
            <w:noWrap/>
            <w:vAlign w:val="center"/>
            <w:hideMark/>
          </w:tcPr>
          <w:p w14:paraId="4115FB9E" w14:textId="3D72D991"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38</w:t>
            </w:r>
          </w:p>
        </w:tc>
        <w:tc>
          <w:tcPr>
            <w:tcW w:w="767" w:type="dxa"/>
            <w:tcBorders>
              <w:top w:val="nil"/>
              <w:left w:val="nil"/>
              <w:bottom w:val="nil"/>
              <w:right w:val="nil"/>
            </w:tcBorders>
            <w:shd w:val="clear" w:color="auto" w:fill="auto"/>
            <w:noWrap/>
            <w:vAlign w:val="center"/>
            <w:hideMark/>
          </w:tcPr>
          <w:p w14:paraId="0362A4EF" w14:textId="07BF2D80"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08</w:t>
            </w:r>
          </w:p>
        </w:tc>
        <w:tc>
          <w:tcPr>
            <w:tcW w:w="767" w:type="dxa"/>
            <w:tcBorders>
              <w:top w:val="nil"/>
              <w:left w:val="nil"/>
              <w:bottom w:val="nil"/>
              <w:right w:val="nil"/>
            </w:tcBorders>
            <w:shd w:val="clear" w:color="auto" w:fill="auto"/>
            <w:noWrap/>
            <w:vAlign w:val="center"/>
            <w:hideMark/>
          </w:tcPr>
          <w:p w14:paraId="7A5E11B4" w14:textId="7F7A43BA"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06</w:t>
            </w:r>
          </w:p>
        </w:tc>
        <w:tc>
          <w:tcPr>
            <w:tcW w:w="767" w:type="dxa"/>
            <w:tcBorders>
              <w:top w:val="nil"/>
              <w:left w:val="nil"/>
              <w:bottom w:val="nil"/>
              <w:right w:val="nil"/>
            </w:tcBorders>
            <w:shd w:val="clear" w:color="auto" w:fill="auto"/>
            <w:noWrap/>
            <w:vAlign w:val="center"/>
            <w:hideMark/>
          </w:tcPr>
          <w:p w14:paraId="05DA1F07" w14:textId="620BD63E"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88</w:t>
            </w:r>
          </w:p>
        </w:tc>
        <w:tc>
          <w:tcPr>
            <w:tcW w:w="767" w:type="dxa"/>
            <w:tcBorders>
              <w:top w:val="nil"/>
              <w:left w:val="nil"/>
              <w:bottom w:val="nil"/>
              <w:right w:val="nil"/>
            </w:tcBorders>
            <w:shd w:val="clear" w:color="auto" w:fill="auto"/>
            <w:noWrap/>
            <w:vAlign w:val="center"/>
            <w:hideMark/>
          </w:tcPr>
          <w:p w14:paraId="1BE513F4" w14:textId="218F8FE0"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66</w:t>
            </w:r>
          </w:p>
        </w:tc>
        <w:tc>
          <w:tcPr>
            <w:tcW w:w="767" w:type="dxa"/>
            <w:tcBorders>
              <w:top w:val="nil"/>
              <w:left w:val="nil"/>
              <w:bottom w:val="nil"/>
              <w:right w:val="nil"/>
            </w:tcBorders>
            <w:shd w:val="clear" w:color="auto" w:fill="auto"/>
            <w:noWrap/>
            <w:vAlign w:val="center"/>
            <w:hideMark/>
          </w:tcPr>
          <w:p w14:paraId="3E3B4B43" w14:textId="64E7C39E"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26</w:t>
            </w:r>
          </w:p>
        </w:tc>
        <w:tc>
          <w:tcPr>
            <w:tcW w:w="767" w:type="dxa"/>
            <w:tcBorders>
              <w:top w:val="nil"/>
              <w:left w:val="nil"/>
              <w:bottom w:val="nil"/>
              <w:right w:val="nil"/>
            </w:tcBorders>
            <w:shd w:val="clear" w:color="auto" w:fill="auto"/>
            <w:noWrap/>
            <w:vAlign w:val="center"/>
            <w:hideMark/>
          </w:tcPr>
          <w:p w14:paraId="03C31818" w14:textId="38B834C7"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56</w:t>
            </w:r>
          </w:p>
        </w:tc>
        <w:tc>
          <w:tcPr>
            <w:tcW w:w="767" w:type="dxa"/>
            <w:tcBorders>
              <w:top w:val="nil"/>
              <w:left w:val="nil"/>
              <w:bottom w:val="nil"/>
              <w:right w:val="nil"/>
            </w:tcBorders>
            <w:shd w:val="clear" w:color="auto" w:fill="auto"/>
            <w:noWrap/>
            <w:vAlign w:val="center"/>
            <w:hideMark/>
          </w:tcPr>
          <w:p w14:paraId="6E800085" w14:textId="1F845808"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19</w:t>
            </w:r>
          </w:p>
        </w:tc>
        <w:tc>
          <w:tcPr>
            <w:tcW w:w="767" w:type="dxa"/>
            <w:tcBorders>
              <w:top w:val="nil"/>
              <w:left w:val="nil"/>
              <w:bottom w:val="nil"/>
              <w:right w:val="nil"/>
            </w:tcBorders>
            <w:shd w:val="clear" w:color="auto" w:fill="auto"/>
            <w:noWrap/>
            <w:vAlign w:val="center"/>
            <w:hideMark/>
          </w:tcPr>
          <w:p w14:paraId="3FA0EA2C" w14:textId="1AA8ED3A"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21</w:t>
            </w:r>
          </w:p>
        </w:tc>
      </w:tr>
      <w:tr w:rsidR="009178D1" w:rsidRPr="004231E3" w14:paraId="4D9F2AD9" w14:textId="77777777" w:rsidTr="009178D1">
        <w:trPr>
          <w:trHeight w:val="300"/>
        </w:trPr>
        <w:tc>
          <w:tcPr>
            <w:tcW w:w="1197" w:type="dxa"/>
            <w:tcBorders>
              <w:top w:val="nil"/>
              <w:left w:val="nil"/>
              <w:bottom w:val="nil"/>
              <w:right w:val="nil"/>
            </w:tcBorders>
            <w:shd w:val="clear" w:color="auto" w:fill="auto"/>
            <w:noWrap/>
            <w:vAlign w:val="center"/>
            <w:hideMark/>
          </w:tcPr>
          <w:p w14:paraId="51450A54" w14:textId="66E3E862" w:rsidR="009178D1" w:rsidRPr="004231E3" w:rsidRDefault="009178D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38</w:t>
            </w:r>
          </w:p>
        </w:tc>
        <w:tc>
          <w:tcPr>
            <w:tcW w:w="829" w:type="dxa"/>
            <w:tcBorders>
              <w:top w:val="nil"/>
              <w:left w:val="nil"/>
              <w:bottom w:val="nil"/>
              <w:right w:val="nil"/>
            </w:tcBorders>
            <w:shd w:val="clear" w:color="auto" w:fill="auto"/>
            <w:noWrap/>
            <w:vAlign w:val="center"/>
            <w:hideMark/>
          </w:tcPr>
          <w:p w14:paraId="60AA1114" w14:textId="16F2BA31"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523</w:t>
            </w:r>
          </w:p>
        </w:tc>
        <w:tc>
          <w:tcPr>
            <w:tcW w:w="757" w:type="dxa"/>
            <w:tcBorders>
              <w:top w:val="nil"/>
              <w:left w:val="nil"/>
              <w:bottom w:val="nil"/>
              <w:right w:val="nil"/>
            </w:tcBorders>
            <w:shd w:val="clear" w:color="auto" w:fill="auto"/>
            <w:noWrap/>
            <w:vAlign w:val="center"/>
            <w:hideMark/>
          </w:tcPr>
          <w:p w14:paraId="775E20ED" w14:textId="6812C808"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124</w:t>
            </w:r>
          </w:p>
        </w:tc>
        <w:tc>
          <w:tcPr>
            <w:tcW w:w="907" w:type="dxa"/>
            <w:tcBorders>
              <w:top w:val="nil"/>
              <w:left w:val="nil"/>
              <w:bottom w:val="nil"/>
              <w:right w:val="nil"/>
            </w:tcBorders>
            <w:shd w:val="clear" w:color="auto" w:fill="auto"/>
            <w:noWrap/>
            <w:vAlign w:val="center"/>
            <w:hideMark/>
          </w:tcPr>
          <w:p w14:paraId="71221D2E" w14:textId="56D696FB"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156</w:t>
            </w:r>
          </w:p>
        </w:tc>
        <w:tc>
          <w:tcPr>
            <w:tcW w:w="829" w:type="dxa"/>
            <w:tcBorders>
              <w:top w:val="nil"/>
              <w:left w:val="nil"/>
              <w:bottom w:val="nil"/>
              <w:right w:val="nil"/>
            </w:tcBorders>
            <w:shd w:val="clear" w:color="auto" w:fill="auto"/>
            <w:noWrap/>
            <w:vAlign w:val="center"/>
            <w:hideMark/>
          </w:tcPr>
          <w:p w14:paraId="44C65BEE" w14:textId="01B95CAA"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048</w:t>
            </w:r>
          </w:p>
        </w:tc>
        <w:tc>
          <w:tcPr>
            <w:tcW w:w="222" w:type="dxa"/>
            <w:tcBorders>
              <w:left w:val="nil"/>
              <w:right w:val="nil"/>
            </w:tcBorders>
          </w:tcPr>
          <w:p w14:paraId="0E4F73A0" w14:textId="77777777" w:rsidR="009178D1" w:rsidRPr="004231E3" w:rsidRDefault="009178D1"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08C19ACC" w14:textId="779F0C6B"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85</w:t>
            </w:r>
          </w:p>
        </w:tc>
        <w:tc>
          <w:tcPr>
            <w:tcW w:w="767" w:type="dxa"/>
            <w:tcBorders>
              <w:top w:val="nil"/>
              <w:left w:val="nil"/>
              <w:bottom w:val="nil"/>
              <w:right w:val="nil"/>
            </w:tcBorders>
            <w:shd w:val="clear" w:color="auto" w:fill="auto"/>
            <w:noWrap/>
            <w:vAlign w:val="center"/>
            <w:hideMark/>
          </w:tcPr>
          <w:p w14:paraId="065C35B7" w14:textId="0C41A32C"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33</w:t>
            </w:r>
          </w:p>
        </w:tc>
        <w:tc>
          <w:tcPr>
            <w:tcW w:w="767" w:type="dxa"/>
            <w:tcBorders>
              <w:top w:val="nil"/>
              <w:left w:val="nil"/>
              <w:bottom w:val="nil"/>
              <w:right w:val="nil"/>
            </w:tcBorders>
            <w:shd w:val="clear" w:color="auto" w:fill="auto"/>
            <w:noWrap/>
            <w:vAlign w:val="center"/>
            <w:hideMark/>
          </w:tcPr>
          <w:p w14:paraId="1A856A66" w14:textId="00CC52EA"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82</w:t>
            </w:r>
          </w:p>
        </w:tc>
        <w:tc>
          <w:tcPr>
            <w:tcW w:w="767" w:type="dxa"/>
            <w:tcBorders>
              <w:top w:val="nil"/>
              <w:left w:val="nil"/>
              <w:bottom w:val="nil"/>
              <w:right w:val="nil"/>
            </w:tcBorders>
            <w:shd w:val="clear" w:color="auto" w:fill="auto"/>
            <w:noWrap/>
            <w:vAlign w:val="center"/>
            <w:hideMark/>
          </w:tcPr>
          <w:p w14:paraId="0B4F9862" w14:textId="378573DF"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31</w:t>
            </w:r>
          </w:p>
        </w:tc>
        <w:tc>
          <w:tcPr>
            <w:tcW w:w="767" w:type="dxa"/>
            <w:tcBorders>
              <w:top w:val="nil"/>
              <w:left w:val="nil"/>
              <w:bottom w:val="nil"/>
              <w:right w:val="nil"/>
            </w:tcBorders>
            <w:shd w:val="clear" w:color="auto" w:fill="auto"/>
            <w:noWrap/>
            <w:vAlign w:val="center"/>
            <w:hideMark/>
          </w:tcPr>
          <w:p w14:paraId="0795AC77" w14:textId="40F99BF1"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46</w:t>
            </w:r>
          </w:p>
        </w:tc>
        <w:tc>
          <w:tcPr>
            <w:tcW w:w="767" w:type="dxa"/>
            <w:tcBorders>
              <w:top w:val="nil"/>
              <w:left w:val="nil"/>
              <w:bottom w:val="nil"/>
              <w:right w:val="nil"/>
            </w:tcBorders>
            <w:shd w:val="clear" w:color="auto" w:fill="auto"/>
            <w:noWrap/>
            <w:vAlign w:val="center"/>
            <w:hideMark/>
          </w:tcPr>
          <w:p w14:paraId="140601F0" w14:textId="2ED71493"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w:t>
            </w:r>
          </w:p>
        </w:tc>
        <w:tc>
          <w:tcPr>
            <w:tcW w:w="767" w:type="dxa"/>
            <w:tcBorders>
              <w:top w:val="nil"/>
              <w:left w:val="nil"/>
              <w:bottom w:val="nil"/>
              <w:right w:val="nil"/>
            </w:tcBorders>
            <w:shd w:val="clear" w:color="auto" w:fill="auto"/>
            <w:noWrap/>
            <w:vAlign w:val="center"/>
            <w:hideMark/>
          </w:tcPr>
          <w:p w14:paraId="45850A36" w14:textId="1D553508"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74</w:t>
            </w:r>
          </w:p>
        </w:tc>
        <w:tc>
          <w:tcPr>
            <w:tcW w:w="767" w:type="dxa"/>
            <w:tcBorders>
              <w:top w:val="nil"/>
              <w:left w:val="nil"/>
              <w:bottom w:val="nil"/>
              <w:right w:val="nil"/>
            </w:tcBorders>
            <w:shd w:val="clear" w:color="auto" w:fill="auto"/>
            <w:noWrap/>
            <w:vAlign w:val="center"/>
            <w:hideMark/>
          </w:tcPr>
          <w:p w14:paraId="1BE59209" w14:textId="7AC0E75B"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52</w:t>
            </w:r>
          </w:p>
        </w:tc>
        <w:tc>
          <w:tcPr>
            <w:tcW w:w="767" w:type="dxa"/>
            <w:tcBorders>
              <w:top w:val="nil"/>
              <w:left w:val="nil"/>
              <w:bottom w:val="nil"/>
              <w:right w:val="nil"/>
            </w:tcBorders>
            <w:shd w:val="clear" w:color="auto" w:fill="auto"/>
            <w:noWrap/>
            <w:vAlign w:val="center"/>
            <w:hideMark/>
          </w:tcPr>
          <w:p w14:paraId="512023A2" w14:textId="0C6C784C"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60</w:t>
            </w:r>
          </w:p>
        </w:tc>
        <w:tc>
          <w:tcPr>
            <w:tcW w:w="767" w:type="dxa"/>
            <w:tcBorders>
              <w:top w:val="nil"/>
              <w:left w:val="nil"/>
              <w:bottom w:val="nil"/>
              <w:right w:val="nil"/>
            </w:tcBorders>
            <w:shd w:val="clear" w:color="auto" w:fill="auto"/>
            <w:noWrap/>
            <w:vAlign w:val="center"/>
            <w:hideMark/>
          </w:tcPr>
          <w:p w14:paraId="5903D8D0" w14:textId="65DCBB11"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44</w:t>
            </w:r>
          </w:p>
        </w:tc>
        <w:tc>
          <w:tcPr>
            <w:tcW w:w="767" w:type="dxa"/>
            <w:tcBorders>
              <w:top w:val="nil"/>
              <w:left w:val="nil"/>
              <w:bottom w:val="nil"/>
              <w:right w:val="nil"/>
            </w:tcBorders>
            <w:shd w:val="clear" w:color="auto" w:fill="auto"/>
            <w:noWrap/>
            <w:vAlign w:val="center"/>
            <w:hideMark/>
          </w:tcPr>
          <w:p w14:paraId="03A19109" w14:textId="2E6F28E5"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25</w:t>
            </w:r>
          </w:p>
        </w:tc>
        <w:tc>
          <w:tcPr>
            <w:tcW w:w="767" w:type="dxa"/>
            <w:tcBorders>
              <w:top w:val="nil"/>
              <w:left w:val="nil"/>
              <w:bottom w:val="nil"/>
              <w:right w:val="nil"/>
            </w:tcBorders>
            <w:shd w:val="clear" w:color="auto" w:fill="auto"/>
            <w:noWrap/>
            <w:vAlign w:val="center"/>
            <w:hideMark/>
          </w:tcPr>
          <w:p w14:paraId="6845C834" w14:textId="555ED9BF"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89</w:t>
            </w:r>
          </w:p>
        </w:tc>
        <w:tc>
          <w:tcPr>
            <w:tcW w:w="767" w:type="dxa"/>
            <w:tcBorders>
              <w:top w:val="nil"/>
              <w:left w:val="nil"/>
              <w:bottom w:val="nil"/>
              <w:right w:val="nil"/>
            </w:tcBorders>
            <w:shd w:val="clear" w:color="auto" w:fill="auto"/>
            <w:noWrap/>
            <w:vAlign w:val="center"/>
            <w:hideMark/>
          </w:tcPr>
          <w:p w14:paraId="581E6D19" w14:textId="17BE023E"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25</w:t>
            </w:r>
          </w:p>
        </w:tc>
        <w:tc>
          <w:tcPr>
            <w:tcW w:w="767" w:type="dxa"/>
            <w:tcBorders>
              <w:top w:val="nil"/>
              <w:left w:val="nil"/>
              <w:bottom w:val="nil"/>
              <w:right w:val="nil"/>
            </w:tcBorders>
            <w:shd w:val="clear" w:color="auto" w:fill="auto"/>
            <w:noWrap/>
            <w:vAlign w:val="center"/>
            <w:hideMark/>
          </w:tcPr>
          <w:p w14:paraId="224C3BBD" w14:textId="211C9604"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95</w:t>
            </w:r>
          </w:p>
        </w:tc>
        <w:tc>
          <w:tcPr>
            <w:tcW w:w="767" w:type="dxa"/>
            <w:tcBorders>
              <w:top w:val="nil"/>
              <w:left w:val="nil"/>
              <w:bottom w:val="nil"/>
              <w:right w:val="nil"/>
            </w:tcBorders>
            <w:shd w:val="clear" w:color="auto" w:fill="auto"/>
            <w:noWrap/>
            <w:vAlign w:val="center"/>
            <w:hideMark/>
          </w:tcPr>
          <w:p w14:paraId="619C8B76" w14:textId="704E3229"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02</w:t>
            </w:r>
          </w:p>
        </w:tc>
      </w:tr>
      <w:tr w:rsidR="009178D1" w:rsidRPr="004231E3" w14:paraId="416DE8A7" w14:textId="77777777" w:rsidTr="009178D1">
        <w:trPr>
          <w:trHeight w:val="300"/>
        </w:trPr>
        <w:tc>
          <w:tcPr>
            <w:tcW w:w="1197" w:type="dxa"/>
            <w:tcBorders>
              <w:top w:val="nil"/>
              <w:left w:val="nil"/>
              <w:bottom w:val="nil"/>
              <w:right w:val="nil"/>
            </w:tcBorders>
            <w:shd w:val="clear" w:color="auto" w:fill="auto"/>
            <w:noWrap/>
            <w:vAlign w:val="center"/>
            <w:hideMark/>
          </w:tcPr>
          <w:p w14:paraId="006D39B6" w14:textId="76C880BA" w:rsidR="009178D1" w:rsidRPr="004231E3" w:rsidRDefault="009178D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39</w:t>
            </w:r>
          </w:p>
        </w:tc>
        <w:tc>
          <w:tcPr>
            <w:tcW w:w="829" w:type="dxa"/>
            <w:tcBorders>
              <w:top w:val="nil"/>
              <w:left w:val="nil"/>
              <w:bottom w:val="nil"/>
              <w:right w:val="nil"/>
            </w:tcBorders>
            <w:shd w:val="clear" w:color="auto" w:fill="auto"/>
            <w:noWrap/>
            <w:vAlign w:val="center"/>
            <w:hideMark/>
          </w:tcPr>
          <w:p w14:paraId="794BB93B" w14:textId="7BBEA743"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987</w:t>
            </w:r>
          </w:p>
        </w:tc>
        <w:tc>
          <w:tcPr>
            <w:tcW w:w="757" w:type="dxa"/>
            <w:tcBorders>
              <w:top w:val="nil"/>
              <w:left w:val="nil"/>
              <w:bottom w:val="nil"/>
              <w:right w:val="nil"/>
            </w:tcBorders>
            <w:shd w:val="clear" w:color="auto" w:fill="auto"/>
            <w:noWrap/>
            <w:vAlign w:val="center"/>
            <w:hideMark/>
          </w:tcPr>
          <w:p w14:paraId="690DFC86" w14:textId="5EB0F87F"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126</w:t>
            </w:r>
          </w:p>
        </w:tc>
        <w:tc>
          <w:tcPr>
            <w:tcW w:w="907" w:type="dxa"/>
            <w:tcBorders>
              <w:top w:val="nil"/>
              <w:left w:val="nil"/>
              <w:bottom w:val="nil"/>
              <w:right w:val="nil"/>
            </w:tcBorders>
            <w:shd w:val="clear" w:color="auto" w:fill="auto"/>
            <w:noWrap/>
            <w:vAlign w:val="center"/>
            <w:hideMark/>
          </w:tcPr>
          <w:p w14:paraId="589DA23B" w14:textId="3D792C7A"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136</w:t>
            </w:r>
          </w:p>
        </w:tc>
        <w:tc>
          <w:tcPr>
            <w:tcW w:w="829" w:type="dxa"/>
            <w:tcBorders>
              <w:top w:val="nil"/>
              <w:left w:val="nil"/>
              <w:bottom w:val="nil"/>
              <w:right w:val="nil"/>
            </w:tcBorders>
            <w:shd w:val="clear" w:color="auto" w:fill="auto"/>
            <w:noWrap/>
            <w:vAlign w:val="center"/>
            <w:hideMark/>
          </w:tcPr>
          <w:p w14:paraId="32658D72" w14:textId="23A32A55"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283</w:t>
            </w:r>
          </w:p>
        </w:tc>
        <w:tc>
          <w:tcPr>
            <w:tcW w:w="222" w:type="dxa"/>
            <w:tcBorders>
              <w:left w:val="nil"/>
              <w:right w:val="nil"/>
            </w:tcBorders>
          </w:tcPr>
          <w:p w14:paraId="1C8F310C" w14:textId="77777777" w:rsidR="009178D1" w:rsidRPr="004231E3" w:rsidRDefault="009178D1"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7CF02A59" w14:textId="05EFE6DE"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w:t>
            </w:r>
          </w:p>
        </w:tc>
        <w:tc>
          <w:tcPr>
            <w:tcW w:w="767" w:type="dxa"/>
            <w:tcBorders>
              <w:top w:val="nil"/>
              <w:left w:val="nil"/>
              <w:bottom w:val="nil"/>
              <w:right w:val="nil"/>
            </w:tcBorders>
            <w:shd w:val="clear" w:color="auto" w:fill="auto"/>
            <w:noWrap/>
            <w:vAlign w:val="center"/>
            <w:hideMark/>
          </w:tcPr>
          <w:p w14:paraId="249593AA" w14:textId="2B5726F9"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57</w:t>
            </w:r>
          </w:p>
        </w:tc>
        <w:tc>
          <w:tcPr>
            <w:tcW w:w="767" w:type="dxa"/>
            <w:tcBorders>
              <w:top w:val="nil"/>
              <w:left w:val="nil"/>
              <w:bottom w:val="nil"/>
              <w:right w:val="nil"/>
            </w:tcBorders>
            <w:shd w:val="clear" w:color="auto" w:fill="auto"/>
            <w:noWrap/>
            <w:vAlign w:val="center"/>
            <w:hideMark/>
          </w:tcPr>
          <w:p w14:paraId="194EB9DA" w14:textId="26E5CED6"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09</w:t>
            </w:r>
          </w:p>
        </w:tc>
        <w:tc>
          <w:tcPr>
            <w:tcW w:w="767" w:type="dxa"/>
            <w:tcBorders>
              <w:top w:val="nil"/>
              <w:left w:val="nil"/>
              <w:bottom w:val="nil"/>
              <w:right w:val="nil"/>
            </w:tcBorders>
            <w:shd w:val="clear" w:color="auto" w:fill="auto"/>
            <w:noWrap/>
            <w:vAlign w:val="center"/>
            <w:hideMark/>
          </w:tcPr>
          <w:p w14:paraId="7C3C928B" w14:textId="06B3B2A8"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62</w:t>
            </w:r>
          </w:p>
        </w:tc>
        <w:tc>
          <w:tcPr>
            <w:tcW w:w="767" w:type="dxa"/>
            <w:tcBorders>
              <w:top w:val="nil"/>
              <w:left w:val="nil"/>
              <w:bottom w:val="nil"/>
              <w:right w:val="nil"/>
            </w:tcBorders>
            <w:shd w:val="clear" w:color="auto" w:fill="auto"/>
            <w:noWrap/>
            <w:vAlign w:val="center"/>
            <w:hideMark/>
          </w:tcPr>
          <w:p w14:paraId="3ACEE119" w14:textId="511C807C"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81</w:t>
            </w:r>
          </w:p>
        </w:tc>
        <w:tc>
          <w:tcPr>
            <w:tcW w:w="767" w:type="dxa"/>
            <w:tcBorders>
              <w:top w:val="nil"/>
              <w:left w:val="nil"/>
              <w:bottom w:val="nil"/>
              <w:right w:val="nil"/>
            </w:tcBorders>
            <w:shd w:val="clear" w:color="auto" w:fill="auto"/>
            <w:noWrap/>
            <w:vAlign w:val="center"/>
            <w:hideMark/>
          </w:tcPr>
          <w:p w14:paraId="2D9E46A3" w14:textId="5D3DE490"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44</w:t>
            </w:r>
          </w:p>
        </w:tc>
        <w:tc>
          <w:tcPr>
            <w:tcW w:w="767" w:type="dxa"/>
            <w:tcBorders>
              <w:top w:val="nil"/>
              <w:left w:val="nil"/>
              <w:bottom w:val="nil"/>
              <w:right w:val="nil"/>
            </w:tcBorders>
            <w:shd w:val="clear" w:color="auto" w:fill="auto"/>
            <w:noWrap/>
            <w:vAlign w:val="center"/>
            <w:hideMark/>
          </w:tcPr>
          <w:p w14:paraId="2C08AACA" w14:textId="16811C15"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w:t>
            </w:r>
          </w:p>
        </w:tc>
        <w:tc>
          <w:tcPr>
            <w:tcW w:w="767" w:type="dxa"/>
            <w:tcBorders>
              <w:top w:val="nil"/>
              <w:left w:val="nil"/>
              <w:bottom w:val="nil"/>
              <w:right w:val="nil"/>
            </w:tcBorders>
            <w:shd w:val="clear" w:color="auto" w:fill="auto"/>
            <w:noWrap/>
            <w:vAlign w:val="center"/>
            <w:hideMark/>
          </w:tcPr>
          <w:p w14:paraId="638CDD79" w14:textId="2E32CA87"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w:t>
            </w:r>
          </w:p>
        </w:tc>
        <w:tc>
          <w:tcPr>
            <w:tcW w:w="767" w:type="dxa"/>
            <w:tcBorders>
              <w:top w:val="nil"/>
              <w:left w:val="nil"/>
              <w:bottom w:val="nil"/>
              <w:right w:val="nil"/>
            </w:tcBorders>
            <w:shd w:val="clear" w:color="auto" w:fill="auto"/>
            <w:noWrap/>
            <w:vAlign w:val="center"/>
            <w:hideMark/>
          </w:tcPr>
          <w:p w14:paraId="2E195FD9" w14:textId="5AE5857F"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w:t>
            </w:r>
          </w:p>
        </w:tc>
        <w:tc>
          <w:tcPr>
            <w:tcW w:w="767" w:type="dxa"/>
            <w:tcBorders>
              <w:top w:val="nil"/>
              <w:left w:val="nil"/>
              <w:bottom w:val="nil"/>
              <w:right w:val="nil"/>
            </w:tcBorders>
            <w:shd w:val="clear" w:color="auto" w:fill="auto"/>
            <w:noWrap/>
            <w:vAlign w:val="center"/>
            <w:hideMark/>
          </w:tcPr>
          <w:p w14:paraId="1E7EC919" w14:textId="3E3FEABC"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01</w:t>
            </w:r>
          </w:p>
        </w:tc>
        <w:tc>
          <w:tcPr>
            <w:tcW w:w="767" w:type="dxa"/>
            <w:tcBorders>
              <w:top w:val="nil"/>
              <w:left w:val="nil"/>
              <w:bottom w:val="nil"/>
              <w:right w:val="nil"/>
            </w:tcBorders>
            <w:shd w:val="clear" w:color="auto" w:fill="auto"/>
            <w:noWrap/>
            <w:vAlign w:val="center"/>
            <w:hideMark/>
          </w:tcPr>
          <w:p w14:paraId="00F57F94" w14:textId="332D56A6"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84</w:t>
            </w:r>
          </w:p>
        </w:tc>
        <w:tc>
          <w:tcPr>
            <w:tcW w:w="767" w:type="dxa"/>
            <w:tcBorders>
              <w:top w:val="nil"/>
              <w:left w:val="nil"/>
              <w:bottom w:val="nil"/>
              <w:right w:val="nil"/>
            </w:tcBorders>
            <w:shd w:val="clear" w:color="auto" w:fill="auto"/>
            <w:noWrap/>
            <w:vAlign w:val="center"/>
            <w:hideMark/>
          </w:tcPr>
          <w:p w14:paraId="652C0CC8" w14:textId="63316CD6"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52</w:t>
            </w:r>
          </w:p>
        </w:tc>
        <w:tc>
          <w:tcPr>
            <w:tcW w:w="767" w:type="dxa"/>
            <w:tcBorders>
              <w:top w:val="nil"/>
              <w:left w:val="nil"/>
              <w:bottom w:val="nil"/>
              <w:right w:val="nil"/>
            </w:tcBorders>
            <w:shd w:val="clear" w:color="auto" w:fill="auto"/>
            <w:noWrap/>
            <w:vAlign w:val="center"/>
            <w:hideMark/>
          </w:tcPr>
          <w:p w14:paraId="65F34174" w14:textId="188CC90B"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94</w:t>
            </w:r>
          </w:p>
        </w:tc>
        <w:tc>
          <w:tcPr>
            <w:tcW w:w="767" w:type="dxa"/>
            <w:tcBorders>
              <w:top w:val="nil"/>
              <w:left w:val="nil"/>
              <w:bottom w:val="nil"/>
              <w:right w:val="nil"/>
            </w:tcBorders>
            <w:shd w:val="clear" w:color="auto" w:fill="auto"/>
            <w:noWrap/>
            <w:vAlign w:val="center"/>
            <w:hideMark/>
          </w:tcPr>
          <w:p w14:paraId="4022DA8E" w14:textId="419EF56B"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69</w:t>
            </w:r>
          </w:p>
        </w:tc>
        <w:tc>
          <w:tcPr>
            <w:tcW w:w="767" w:type="dxa"/>
            <w:tcBorders>
              <w:top w:val="nil"/>
              <w:left w:val="nil"/>
              <w:bottom w:val="nil"/>
              <w:right w:val="nil"/>
            </w:tcBorders>
            <w:shd w:val="clear" w:color="auto" w:fill="auto"/>
            <w:noWrap/>
            <w:vAlign w:val="center"/>
            <w:hideMark/>
          </w:tcPr>
          <w:p w14:paraId="14274425" w14:textId="6963147A"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81</w:t>
            </w:r>
          </w:p>
        </w:tc>
      </w:tr>
      <w:tr w:rsidR="009178D1" w:rsidRPr="004231E3" w14:paraId="5E7C8039" w14:textId="77777777" w:rsidTr="009178D1">
        <w:trPr>
          <w:trHeight w:val="300"/>
        </w:trPr>
        <w:tc>
          <w:tcPr>
            <w:tcW w:w="1197" w:type="dxa"/>
            <w:tcBorders>
              <w:top w:val="nil"/>
              <w:left w:val="nil"/>
              <w:bottom w:val="nil"/>
              <w:right w:val="nil"/>
            </w:tcBorders>
            <w:shd w:val="clear" w:color="auto" w:fill="auto"/>
            <w:noWrap/>
            <w:vAlign w:val="center"/>
            <w:hideMark/>
          </w:tcPr>
          <w:p w14:paraId="32261B5E" w14:textId="121EA214" w:rsidR="009178D1" w:rsidRPr="004231E3" w:rsidRDefault="009178D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40</w:t>
            </w:r>
          </w:p>
        </w:tc>
        <w:tc>
          <w:tcPr>
            <w:tcW w:w="829" w:type="dxa"/>
            <w:tcBorders>
              <w:top w:val="nil"/>
              <w:left w:val="nil"/>
              <w:bottom w:val="nil"/>
              <w:right w:val="nil"/>
            </w:tcBorders>
            <w:shd w:val="clear" w:color="auto" w:fill="auto"/>
            <w:noWrap/>
            <w:vAlign w:val="center"/>
            <w:hideMark/>
          </w:tcPr>
          <w:p w14:paraId="7AF4A668" w14:textId="6919153B"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493</w:t>
            </w:r>
          </w:p>
        </w:tc>
        <w:tc>
          <w:tcPr>
            <w:tcW w:w="757" w:type="dxa"/>
            <w:tcBorders>
              <w:top w:val="nil"/>
              <w:left w:val="nil"/>
              <w:bottom w:val="nil"/>
              <w:right w:val="nil"/>
            </w:tcBorders>
            <w:shd w:val="clear" w:color="auto" w:fill="auto"/>
            <w:noWrap/>
            <w:vAlign w:val="center"/>
            <w:hideMark/>
          </w:tcPr>
          <w:p w14:paraId="16A0EC01" w14:textId="624DEC9D"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128</w:t>
            </w:r>
          </w:p>
        </w:tc>
        <w:tc>
          <w:tcPr>
            <w:tcW w:w="907" w:type="dxa"/>
            <w:tcBorders>
              <w:top w:val="nil"/>
              <w:left w:val="nil"/>
              <w:bottom w:val="nil"/>
              <w:right w:val="nil"/>
            </w:tcBorders>
            <w:shd w:val="clear" w:color="auto" w:fill="auto"/>
            <w:noWrap/>
            <w:vAlign w:val="center"/>
            <w:hideMark/>
          </w:tcPr>
          <w:p w14:paraId="368A9E62" w14:textId="284363B9"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111</w:t>
            </w:r>
          </w:p>
        </w:tc>
        <w:tc>
          <w:tcPr>
            <w:tcW w:w="829" w:type="dxa"/>
            <w:tcBorders>
              <w:top w:val="nil"/>
              <w:left w:val="nil"/>
              <w:bottom w:val="nil"/>
              <w:right w:val="nil"/>
            </w:tcBorders>
            <w:shd w:val="clear" w:color="auto" w:fill="auto"/>
            <w:noWrap/>
            <w:vAlign w:val="center"/>
            <w:hideMark/>
          </w:tcPr>
          <w:p w14:paraId="7EEADC08" w14:textId="37926C0F"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547</w:t>
            </w:r>
          </w:p>
        </w:tc>
        <w:tc>
          <w:tcPr>
            <w:tcW w:w="222" w:type="dxa"/>
            <w:tcBorders>
              <w:left w:val="nil"/>
              <w:right w:val="nil"/>
            </w:tcBorders>
          </w:tcPr>
          <w:p w14:paraId="4C385922" w14:textId="77777777" w:rsidR="009178D1" w:rsidRPr="004231E3" w:rsidRDefault="009178D1"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13081539" w14:textId="7CDD2AF9"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31</w:t>
            </w:r>
          </w:p>
        </w:tc>
        <w:tc>
          <w:tcPr>
            <w:tcW w:w="767" w:type="dxa"/>
            <w:tcBorders>
              <w:top w:val="nil"/>
              <w:left w:val="nil"/>
              <w:bottom w:val="nil"/>
              <w:right w:val="nil"/>
            </w:tcBorders>
            <w:shd w:val="clear" w:color="auto" w:fill="auto"/>
            <w:noWrap/>
            <w:vAlign w:val="center"/>
            <w:hideMark/>
          </w:tcPr>
          <w:p w14:paraId="3822D7FE" w14:textId="1CEF43F8"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85</w:t>
            </w:r>
          </w:p>
        </w:tc>
        <w:tc>
          <w:tcPr>
            <w:tcW w:w="767" w:type="dxa"/>
            <w:tcBorders>
              <w:top w:val="nil"/>
              <w:left w:val="nil"/>
              <w:bottom w:val="nil"/>
              <w:right w:val="nil"/>
            </w:tcBorders>
            <w:shd w:val="clear" w:color="auto" w:fill="auto"/>
            <w:noWrap/>
            <w:vAlign w:val="center"/>
            <w:hideMark/>
          </w:tcPr>
          <w:p w14:paraId="2BC4EC2A" w14:textId="3C693653"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41</w:t>
            </w:r>
          </w:p>
        </w:tc>
        <w:tc>
          <w:tcPr>
            <w:tcW w:w="767" w:type="dxa"/>
            <w:tcBorders>
              <w:top w:val="nil"/>
              <w:left w:val="nil"/>
              <w:bottom w:val="nil"/>
              <w:right w:val="nil"/>
            </w:tcBorders>
            <w:shd w:val="clear" w:color="auto" w:fill="auto"/>
            <w:noWrap/>
            <w:vAlign w:val="center"/>
            <w:hideMark/>
          </w:tcPr>
          <w:p w14:paraId="3CA4C646" w14:textId="17C64310"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97</w:t>
            </w:r>
          </w:p>
        </w:tc>
        <w:tc>
          <w:tcPr>
            <w:tcW w:w="767" w:type="dxa"/>
            <w:tcBorders>
              <w:top w:val="nil"/>
              <w:left w:val="nil"/>
              <w:bottom w:val="nil"/>
              <w:right w:val="nil"/>
            </w:tcBorders>
            <w:shd w:val="clear" w:color="auto" w:fill="auto"/>
            <w:noWrap/>
            <w:vAlign w:val="center"/>
            <w:hideMark/>
          </w:tcPr>
          <w:p w14:paraId="18573C0E" w14:textId="3679A0E4"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19</w:t>
            </w:r>
          </w:p>
        </w:tc>
        <w:tc>
          <w:tcPr>
            <w:tcW w:w="767" w:type="dxa"/>
            <w:tcBorders>
              <w:top w:val="nil"/>
              <w:left w:val="nil"/>
              <w:bottom w:val="nil"/>
              <w:right w:val="nil"/>
            </w:tcBorders>
            <w:shd w:val="clear" w:color="auto" w:fill="auto"/>
            <w:noWrap/>
            <w:vAlign w:val="center"/>
            <w:hideMark/>
          </w:tcPr>
          <w:p w14:paraId="65A7A9A5" w14:textId="62979226"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84</w:t>
            </w:r>
          </w:p>
        </w:tc>
        <w:tc>
          <w:tcPr>
            <w:tcW w:w="767" w:type="dxa"/>
            <w:tcBorders>
              <w:top w:val="nil"/>
              <w:left w:val="nil"/>
              <w:bottom w:val="nil"/>
              <w:right w:val="nil"/>
            </w:tcBorders>
            <w:shd w:val="clear" w:color="auto" w:fill="auto"/>
            <w:noWrap/>
            <w:vAlign w:val="center"/>
            <w:hideMark/>
          </w:tcPr>
          <w:p w14:paraId="6C24007F" w14:textId="741DF542"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55</w:t>
            </w:r>
          </w:p>
        </w:tc>
        <w:tc>
          <w:tcPr>
            <w:tcW w:w="767" w:type="dxa"/>
            <w:tcBorders>
              <w:top w:val="nil"/>
              <w:left w:val="nil"/>
              <w:bottom w:val="nil"/>
              <w:right w:val="nil"/>
            </w:tcBorders>
            <w:shd w:val="clear" w:color="auto" w:fill="auto"/>
            <w:noWrap/>
            <w:vAlign w:val="center"/>
            <w:hideMark/>
          </w:tcPr>
          <w:p w14:paraId="3C33F502" w14:textId="6CB9E66C"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49</w:t>
            </w:r>
          </w:p>
        </w:tc>
        <w:tc>
          <w:tcPr>
            <w:tcW w:w="767" w:type="dxa"/>
            <w:tcBorders>
              <w:top w:val="nil"/>
              <w:left w:val="nil"/>
              <w:bottom w:val="nil"/>
              <w:right w:val="nil"/>
            </w:tcBorders>
            <w:shd w:val="clear" w:color="auto" w:fill="auto"/>
            <w:noWrap/>
            <w:vAlign w:val="center"/>
            <w:hideMark/>
          </w:tcPr>
          <w:p w14:paraId="304B24B8" w14:textId="7C7E9128"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75</w:t>
            </w:r>
          </w:p>
        </w:tc>
        <w:tc>
          <w:tcPr>
            <w:tcW w:w="767" w:type="dxa"/>
            <w:tcBorders>
              <w:top w:val="nil"/>
              <w:left w:val="nil"/>
              <w:bottom w:val="nil"/>
              <w:right w:val="nil"/>
            </w:tcBorders>
            <w:shd w:val="clear" w:color="auto" w:fill="auto"/>
            <w:noWrap/>
            <w:vAlign w:val="center"/>
            <w:hideMark/>
          </w:tcPr>
          <w:p w14:paraId="4DCC7C43" w14:textId="23BFAB25"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63</w:t>
            </w:r>
          </w:p>
        </w:tc>
        <w:tc>
          <w:tcPr>
            <w:tcW w:w="767" w:type="dxa"/>
            <w:tcBorders>
              <w:top w:val="nil"/>
              <w:left w:val="nil"/>
              <w:bottom w:val="nil"/>
              <w:right w:val="nil"/>
            </w:tcBorders>
            <w:shd w:val="clear" w:color="auto" w:fill="auto"/>
            <w:noWrap/>
            <w:vAlign w:val="center"/>
            <w:hideMark/>
          </w:tcPr>
          <w:p w14:paraId="38C7F2E1" w14:textId="502AD63D"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49</w:t>
            </w:r>
          </w:p>
        </w:tc>
        <w:tc>
          <w:tcPr>
            <w:tcW w:w="767" w:type="dxa"/>
            <w:tcBorders>
              <w:top w:val="nil"/>
              <w:left w:val="nil"/>
              <w:bottom w:val="nil"/>
              <w:right w:val="nil"/>
            </w:tcBorders>
            <w:shd w:val="clear" w:color="auto" w:fill="auto"/>
            <w:noWrap/>
            <w:vAlign w:val="center"/>
            <w:hideMark/>
          </w:tcPr>
          <w:p w14:paraId="69BD61BA" w14:textId="70C004C8"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21</w:t>
            </w:r>
          </w:p>
        </w:tc>
        <w:tc>
          <w:tcPr>
            <w:tcW w:w="767" w:type="dxa"/>
            <w:tcBorders>
              <w:top w:val="nil"/>
              <w:left w:val="nil"/>
              <w:bottom w:val="nil"/>
              <w:right w:val="nil"/>
            </w:tcBorders>
            <w:shd w:val="clear" w:color="auto" w:fill="auto"/>
            <w:noWrap/>
            <w:vAlign w:val="center"/>
            <w:hideMark/>
          </w:tcPr>
          <w:p w14:paraId="215AFB0F" w14:textId="1FB8AC9A"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67</w:t>
            </w:r>
          </w:p>
        </w:tc>
        <w:tc>
          <w:tcPr>
            <w:tcW w:w="767" w:type="dxa"/>
            <w:tcBorders>
              <w:top w:val="nil"/>
              <w:left w:val="nil"/>
              <w:bottom w:val="nil"/>
              <w:right w:val="nil"/>
            </w:tcBorders>
            <w:shd w:val="clear" w:color="auto" w:fill="auto"/>
            <w:noWrap/>
            <w:vAlign w:val="center"/>
            <w:hideMark/>
          </w:tcPr>
          <w:p w14:paraId="3A5E23CD" w14:textId="59E374EE"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47</w:t>
            </w:r>
          </w:p>
        </w:tc>
        <w:tc>
          <w:tcPr>
            <w:tcW w:w="767" w:type="dxa"/>
            <w:tcBorders>
              <w:top w:val="nil"/>
              <w:left w:val="nil"/>
              <w:bottom w:val="nil"/>
              <w:right w:val="nil"/>
            </w:tcBorders>
            <w:shd w:val="clear" w:color="auto" w:fill="auto"/>
            <w:noWrap/>
            <w:vAlign w:val="center"/>
            <w:hideMark/>
          </w:tcPr>
          <w:p w14:paraId="48902F89" w14:textId="3E842160"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63</w:t>
            </w:r>
          </w:p>
        </w:tc>
      </w:tr>
      <w:tr w:rsidR="009178D1" w:rsidRPr="004231E3" w14:paraId="60C2E5F0" w14:textId="77777777" w:rsidTr="009178D1">
        <w:trPr>
          <w:trHeight w:val="300"/>
        </w:trPr>
        <w:tc>
          <w:tcPr>
            <w:tcW w:w="1197" w:type="dxa"/>
            <w:tcBorders>
              <w:top w:val="nil"/>
              <w:left w:val="nil"/>
              <w:bottom w:val="nil"/>
              <w:right w:val="nil"/>
            </w:tcBorders>
            <w:shd w:val="clear" w:color="auto" w:fill="auto"/>
            <w:noWrap/>
            <w:vAlign w:val="center"/>
            <w:hideMark/>
          </w:tcPr>
          <w:p w14:paraId="38A96469" w14:textId="1BF604B1" w:rsidR="009178D1" w:rsidRPr="004231E3" w:rsidRDefault="009178D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41</w:t>
            </w:r>
          </w:p>
        </w:tc>
        <w:tc>
          <w:tcPr>
            <w:tcW w:w="829" w:type="dxa"/>
            <w:tcBorders>
              <w:top w:val="nil"/>
              <w:left w:val="nil"/>
              <w:bottom w:val="nil"/>
              <w:right w:val="nil"/>
            </w:tcBorders>
            <w:shd w:val="clear" w:color="auto" w:fill="auto"/>
            <w:noWrap/>
            <w:vAlign w:val="center"/>
            <w:hideMark/>
          </w:tcPr>
          <w:p w14:paraId="557DF213" w14:textId="3D4FB2D6"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064</w:t>
            </w:r>
          </w:p>
        </w:tc>
        <w:tc>
          <w:tcPr>
            <w:tcW w:w="757" w:type="dxa"/>
            <w:tcBorders>
              <w:top w:val="nil"/>
              <w:left w:val="nil"/>
              <w:bottom w:val="nil"/>
              <w:right w:val="nil"/>
            </w:tcBorders>
            <w:shd w:val="clear" w:color="auto" w:fill="auto"/>
            <w:noWrap/>
            <w:vAlign w:val="center"/>
            <w:hideMark/>
          </w:tcPr>
          <w:p w14:paraId="5BBCAC40" w14:textId="6F19725D"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130</w:t>
            </w:r>
          </w:p>
        </w:tc>
        <w:tc>
          <w:tcPr>
            <w:tcW w:w="907" w:type="dxa"/>
            <w:tcBorders>
              <w:top w:val="nil"/>
              <w:left w:val="nil"/>
              <w:bottom w:val="nil"/>
              <w:right w:val="nil"/>
            </w:tcBorders>
            <w:shd w:val="clear" w:color="auto" w:fill="auto"/>
            <w:noWrap/>
            <w:vAlign w:val="center"/>
            <w:hideMark/>
          </w:tcPr>
          <w:p w14:paraId="7028FBEC" w14:textId="05B10FA0"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085</w:t>
            </w:r>
          </w:p>
        </w:tc>
        <w:tc>
          <w:tcPr>
            <w:tcW w:w="829" w:type="dxa"/>
            <w:tcBorders>
              <w:top w:val="nil"/>
              <w:left w:val="nil"/>
              <w:bottom w:val="nil"/>
              <w:right w:val="nil"/>
            </w:tcBorders>
            <w:shd w:val="clear" w:color="auto" w:fill="auto"/>
            <w:noWrap/>
            <w:vAlign w:val="center"/>
            <w:hideMark/>
          </w:tcPr>
          <w:p w14:paraId="6F55836B" w14:textId="4C05910E"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831</w:t>
            </w:r>
          </w:p>
        </w:tc>
        <w:tc>
          <w:tcPr>
            <w:tcW w:w="222" w:type="dxa"/>
            <w:tcBorders>
              <w:left w:val="nil"/>
              <w:right w:val="nil"/>
            </w:tcBorders>
          </w:tcPr>
          <w:p w14:paraId="7491A7CC" w14:textId="77777777" w:rsidR="009178D1" w:rsidRPr="004231E3" w:rsidRDefault="009178D1"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3E9F9549" w14:textId="2271DEB8"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59</w:t>
            </w:r>
          </w:p>
        </w:tc>
        <w:tc>
          <w:tcPr>
            <w:tcW w:w="767" w:type="dxa"/>
            <w:tcBorders>
              <w:top w:val="nil"/>
              <w:left w:val="nil"/>
              <w:bottom w:val="nil"/>
              <w:right w:val="nil"/>
            </w:tcBorders>
            <w:shd w:val="clear" w:color="auto" w:fill="auto"/>
            <w:noWrap/>
            <w:vAlign w:val="center"/>
            <w:hideMark/>
          </w:tcPr>
          <w:p w14:paraId="0B2EDD47" w14:textId="36C419E7"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w:t>
            </w:r>
          </w:p>
        </w:tc>
        <w:tc>
          <w:tcPr>
            <w:tcW w:w="767" w:type="dxa"/>
            <w:tcBorders>
              <w:top w:val="nil"/>
              <w:left w:val="nil"/>
              <w:bottom w:val="nil"/>
              <w:right w:val="nil"/>
            </w:tcBorders>
            <w:shd w:val="clear" w:color="auto" w:fill="auto"/>
            <w:noWrap/>
            <w:vAlign w:val="center"/>
            <w:hideMark/>
          </w:tcPr>
          <w:p w14:paraId="1FEB9269" w14:textId="73AA09B7"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76</w:t>
            </w:r>
          </w:p>
        </w:tc>
        <w:tc>
          <w:tcPr>
            <w:tcW w:w="767" w:type="dxa"/>
            <w:tcBorders>
              <w:top w:val="nil"/>
              <w:left w:val="nil"/>
              <w:bottom w:val="nil"/>
              <w:right w:val="nil"/>
            </w:tcBorders>
            <w:shd w:val="clear" w:color="auto" w:fill="auto"/>
            <w:noWrap/>
            <w:vAlign w:val="center"/>
            <w:hideMark/>
          </w:tcPr>
          <w:p w14:paraId="2B5C80AA" w14:textId="08A85C77"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37</w:t>
            </w:r>
          </w:p>
        </w:tc>
        <w:tc>
          <w:tcPr>
            <w:tcW w:w="767" w:type="dxa"/>
            <w:tcBorders>
              <w:top w:val="nil"/>
              <w:left w:val="nil"/>
              <w:bottom w:val="nil"/>
              <w:right w:val="nil"/>
            </w:tcBorders>
            <w:shd w:val="clear" w:color="auto" w:fill="auto"/>
            <w:noWrap/>
            <w:vAlign w:val="center"/>
            <w:hideMark/>
          </w:tcPr>
          <w:p w14:paraId="16C0CE48" w14:textId="3749CF6C"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63</w:t>
            </w:r>
          </w:p>
        </w:tc>
        <w:tc>
          <w:tcPr>
            <w:tcW w:w="767" w:type="dxa"/>
            <w:tcBorders>
              <w:top w:val="nil"/>
              <w:left w:val="nil"/>
              <w:bottom w:val="nil"/>
              <w:right w:val="nil"/>
            </w:tcBorders>
            <w:shd w:val="clear" w:color="auto" w:fill="auto"/>
            <w:noWrap/>
            <w:vAlign w:val="center"/>
            <w:hideMark/>
          </w:tcPr>
          <w:p w14:paraId="7DB64F6F" w14:textId="194E7262"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30</w:t>
            </w:r>
          </w:p>
        </w:tc>
        <w:tc>
          <w:tcPr>
            <w:tcW w:w="767" w:type="dxa"/>
            <w:tcBorders>
              <w:top w:val="nil"/>
              <w:left w:val="nil"/>
              <w:bottom w:val="nil"/>
              <w:right w:val="nil"/>
            </w:tcBorders>
            <w:shd w:val="clear" w:color="auto" w:fill="auto"/>
            <w:noWrap/>
            <w:vAlign w:val="center"/>
            <w:hideMark/>
          </w:tcPr>
          <w:p w14:paraId="561246C4" w14:textId="5BF1E460"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03</w:t>
            </w:r>
          </w:p>
        </w:tc>
        <w:tc>
          <w:tcPr>
            <w:tcW w:w="767" w:type="dxa"/>
            <w:tcBorders>
              <w:top w:val="nil"/>
              <w:left w:val="nil"/>
              <w:bottom w:val="nil"/>
              <w:right w:val="nil"/>
            </w:tcBorders>
            <w:shd w:val="clear" w:color="auto" w:fill="auto"/>
            <w:noWrap/>
            <w:vAlign w:val="center"/>
            <w:hideMark/>
          </w:tcPr>
          <w:p w14:paraId="1631A732" w14:textId="63573594"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06</w:t>
            </w:r>
          </w:p>
        </w:tc>
        <w:tc>
          <w:tcPr>
            <w:tcW w:w="767" w:type="dxa"/>
            <w:tcBorders>
              <w:top w:val="nil"/>
              <w:left w:val="nil"/>
              <w:bottom w:val="nil"/>
              <w:right w:val="nil"/>
            </w:tcBorders>
            <w:shd w:val="clear" w:color="auto" w:fill="auto"/>
            <w:noWrap/>
            <w:vAlign w:val="center"/>
            <w:hideMark/>
          </w:tcPr>
          <w:p w14:paraId="09E7E26A" w14:textId="19D40DB4"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42</w:t>
            </w:r>
          </w:p>
        </w:tc>
        <w:tc>
          <w:tcPr>
            <w:tcW w:w="767" w:type="dxa"/>
            <w:tcBorders>
              <w:top w:val="nil"/>
              <w:left w:val="nil"/>
              <w:bottom w:val="nil"/>
              <w:right w:val="nil"/>
            </w:tcBorders>
            <w:shd w:val="clear" w:color="auto" w:fill="auto"/>
            <w:noWrap/>
            <w:vAlign w:val="center"/>
            <w:hideMark/>
          </w:tcPr>
          <w:p w14:paraId="1FE5A74B" w14:textId="65507AA5"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33</w:t>
            </w:r>
          </w:p>
        </w:tc>
        <w:tc>
          <w:tcPr>
            <w:tcW w:w="767" w:type="dxa"/>
            <w:tcBorders>
              <w:top w:val="nil"/>
              <w:left w:val="nil"/>
              <w:bottom w:val="nil"/>
              <w:right w:val="nil"/>
            </w:tcBorders>
            <w:shd w:val="clear" w:color="auto" w:fill="auto"/>
            <w:noWrap/>
            <w:vAlign w:val="center"/>
            <w:hideMark/>
          </w:tcPr>
          <w:p w14:paraId="484FB738" w14:textId="0A8B5CD0"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21</w:t>
            </w:r>
          </w:p>
        </w:tc>
        <w:tc>
          <w:tcPr>
            <w:tcW w:w="767" w:type="dxa"/>
            <w:tcBorders>
              <w:top w:val="nil"/>
              <w:left w:val="nil"/>
              <w:bottom w:val="nil"/>
              <w:right w:val="nil"/>
            </w:tcBorders>
            <w:shd w:val="clear" w:color="auto" w:fill="auto"/>
            <w:noWrap/>
            <w:vAlign w:val="center"/>
            <w:hideMark/>
          </w:tcPr>
          <w:p w14:paraId="3534CA6B" w14:textId="4958E85C"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97</w:t>
            </w:r>
          </w:p>
        </w:tc>
        <w:tc>
          <w:tcPr>
            <w:tcW w:w="767" w:type="dxa"/>
            <w:tcBorders>
              <w:top w:val="nil"/>
              <w:left w:val="nil"/>
              <w:bottom w:val="nil"/>
              <w:right w:val="nil"/>
            </w:tcBorders>
            <w:shd w:val="clear" w:color="auto" w:fill="auto"/>
            <w:noWrap/>
            <w:vAlign w:val="center"/>
            <w:hideMark/>
          </w:tcPr>
          <w:p w14:paraId="45463400" w14:textId="39DE3D15"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50</w:t>
            </w:r>
          </w:p>
        </w:tc>
        <w:tc>
          <w:tcPr>
            <w:tcW w:w="767" w:type="dxa"/>
            <w:tcBorders>
              <w:top w:val="nil"/>
              <w:left w:val="nil"/>
              <w:bottom w:val="nil"/>
              <w:right w:val="nil"/>
            </w:tcBorders>
            <w:shd w:val="clear" w:color="auto" w:fill="auto"/>
            <w:noWrap/>
            <w:vAlign w:val="center"/>
            <w:hideMark/>
          </w:tcPr>
          <w:p w14:paraId="3145C8A1" w14:textId="53A5E868"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35</w:t>
            </w:r>
          </w:p>
        </w:tc>
        <w:tc>
          <w:tcPr>
            <w:tcW w:w="767" w:type="dxa"/>
            <w:tcBorders>
              <w:top w:val="nil"/>
              <w:left w:val="nil"/>
              <w:bottom w:val="nil"/>
              <w:right w:val="nil"/>
            </w:tcBorders>
            <w:shd w:val="clear" w:color="auto" w:fill="auto"/>
            <w:noWrap/>
            <w:vAlign w:val="center"/>
            <w:hideMark/>
          </w:tcPr>
          <w:p w14:paraId="5D2EA027" w14:textId="6DD767EF"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55</w:t>
            </w:r>
          </w:p>
        </w:tc>
      </w:tr>
      <w:tr w:rsidR="009178D1" w:rsidRPr="004231E3" w14:paraId="4B68BF2C" w14:textId="77777777" w:rsidTr="009178D1">
        <w:trPr>
          <w:trHeight w:val="300"/>
        </w:trPr>
        <w:tc>
          <w:tcPr>
            <w:tcW w:w="1197" w:type="dxa"/>
            <w:tcBorders>
              <w:top w:val="nil"/>
              <w:left w:val="nil"/>
              <w:bottom w:val="nil"/>
              <w:right w:val="nil"/>
            </w:tcBorders>
            <w:shd w:val="clear" w:color="auto" w:fill="auto"/>
            <w:noWrap/>
            <w:vAlign w:val="center"/>
            <w:hideMark/>
          </w:tcPr>
          <w:p w14:paraId="727EF15C" w14:textId="7892B501" w:rsidR="009178D1" w:rsidRPr="004231E3" w:rsidRDefault="009178D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42</w:t>
            </w:r>
          </w:p>
        </w:tc>
        <w:tc>
          <w:tcPr>
            <w:tcW w:w="829" w:type="dxa"/>
            <w:tcBorders>
              <w:top w:val="nil"/>
              <w:left w:val="nil"/>
              <w:bottom w:val="nil"/>
              <w:right w:val="nil"/>
            </w:tcBorders>
            <w:shd w:val="clear" w:color="auto" w:fill="auto"/>
            <w:noWrap/>
            <w:vAlign w:val="center"/>
            <w:hideMark/>
          </w:tcPr>
          <w:p w14:paraId="0AFE3B94" w14:textId="547CDE05"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727</w:t>
            </w:r>
          </w:p>
        </w:tc>
        <w:tc>
          <w:tcPr>
            <w:tcW w:w="757" w:type="dxa"/>
            <w:tcBorders>
              <w:top w:val="nil"/>
              <w:left w:val="nil"/>
              <w:bottom w:val="nil"/>
              <w:right w:val="nil"/>
            </w:tcBorders>
            <w:shd w:val="clear" w:color="auto" w:fill="auto"/>
            <w:noWrap/>
            <w:vAlign w:val="center"/>
            <w:hideMark/>
          </w:tcPr>
          <w:p w14:paraId="5640587C" w14:textId="1C8BD865"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132</w:t>
            </w:r>
          </w:p>
        </w:tc>
        <w:tc>
          <w:tcPr>
            <w:tcW w:w="907" w:type="dxa"/>
            <w:tcBorders>
              <w:top w:val="nil"/>
              <w:left w:val="nil"/>
              <w:bottom w:val="nil"/>
              <w:right w:val="nil"/>
            </w:tcBorders>
            <w:shd w:val="clear" w:color="auto" w:fill="auto"/>
            <w:noWrap/>
            <w:vAlign w:val="center"/>
            <w:hideMark/>
          </w:tcPr>
          <w:p w14:paraId="7D8F5DF7" w14:textId="67AE487A"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059</w:t>
            </w:r>
          </w:p>
        </w:tc>
        <w:tc>
          <w:tcPr>
            <w:tcW w:w="829" w:type="dxa"/>
            <w:tcBorders>
              <w:top w:val="nil"/>
              <w:left w:val="nil"/>
              <w:bottom w:val="nil"/>
              <w:right w:val="nil"/>
            </w:tcBorders>
            <w:shd w:val="clear" w:color="auto" w:fill="auto"/>
            <w:noWrap/>
            <w:vAlign w:val="center"/>
            <w:hideMark/>
          </w:tcPr>
          <w:p w14:paraId="0014D388" w14:textId="654F14CC"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127</w:t>
            </w:r>
          </w:p>
        </w:tc>
        <w:tc>
          <w:tcPr>
            <w:tcW w:w="222" w:type="dxa"/>
            <w:tcBorders>
              <w:left w:val="nil"/>
              <w:right w:val="nil"/>
            </w:tcBorders>
          </w:tcPr>
          <w:p w14:paraId="16269B82" w14:textId="77777777" w:rsidR="009178D1" w:rsidRPr="004231E3" w:rsidRDefault="009178D1"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3A03B331" w14:textId="48B8E0A6"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94</w:t>
            </w:r>
          </w:p>
        </w:tc>
        <w:tc>
          <w:tcPr>
            <w:tcW w:w="767" w:type="dxa"/>
            <w:tcBorders>
              <w:top w:val="nil"/>
              <w:left w:val="nil"/>
              <w:bottom w:val="nil"/>
              <w:right w:val="nil"/>
            </w:tcBorders>
            <w:shd w:val="clear" w:color="auto" w:fill="auto"/>
            <w:noWrap/>
            <w:vAlign w:val="center"/>
            <w:hideMark/>
          </w:tcPr>
          <w:p w14:paraId="3AFE2DC7" w14:textId="4AF8ABF0"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55</w:t>
            </w:r>
          </w:p>
        </w:tc>
        <w:tc>
          <w:tcPr>
            <w:tcW w:w="767" w:type="dxa"/>
            <w:tcBorders>
              <w:top w:val="nil"/>
              <w:left w:val="nil"/>
              <w:bottom w:val="nil"/>
              <w:right w:val="nil"/>
            </w:tcBorders>
            <w:shd w:val="clear" w:color="auto" w:fill="auto"/>
            <w:noWrap/>
            <w:vAlign w:val="center"/>
            <w:hideMark/>
          </w:tcPr>
          <w:p w14:paraId="442EFDA4" w14:textId="41FF9D38"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19</w:t>
            </w:r>
          </w:p>
        </w:tc>
        <w:tc>
          <w:tcPr>
            <w:tcW w:w="767" w:type="dxa"/>
            <w:tcBorders>
              <w:top w:val="nil"/>
              <w:left w:val="nil"/>
              <w:bottom w:val="nil"/>
              <w:right w:val="nil"/>
            </w:tcBorders>
            <w:shd w:val="clear" w:color="auto" w:fill="auto"/>
            <w:noWrap/>
            <w:vAlign w:val="center"/>
            <w:hideMark/>
          </w:tcPr>
          <w:p w14:paraId="59C547F4" w14:textId="41700C37"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85</w:t>
            </w:r>
          </w:p>
        </w:tc>
        <w:tc>
          <w:tcPr>
            <w:tcW w:w="767" w:type="dxa"/>
            <w:tcBorders>
              <w:top w:val="nil"/>
              <w:left w:val="nil"/>
              <w:bottom w:val="nil"/>
              <w:right w:val="nil"/>
            </w:tcBorders>
            <w:shd w:val="clear" w:color="auto" w:fill="auto"/>
            <w:noWrap/>
            <w:vAlign w:val="center"/>
            <w:hideMark/>
          </w:tcPr>
          <w:p w14:paraId="00665182" w14:textId="22B2FE57"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14</w:t>
            </w:r>
          </w:p>
        </w:tc>
        <w:tc>
          <w:tcPr>
            <w:tcW w:w="767" w:type="dxa"/>
            <w:tcBorders>
              <w:top w:val="nil"/>
              <w:left w:val="nil"/>
              <w:bottom w:val="nil"/>
              <w:right w:val="nil"/>
            </w:tcBorders>
            <w:shd w:val="clear" w:color="auto" w:fill="auto"/>
            <w:noWrap/>
            <w:vAlign w:val="center"/>
            <w:hideMark/>
          </w:tcPr>
          <w:p w14:paraId="705190FC" w14:textId="2E83C2E8"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83</w:t>
            </w:r>
          </w:p>
        </w:tc>
        <w:tc>
          <w:tcPr>
            <w:tcW w:w="767" w:type="dxa"/>
            <w:tcBorders>
              <w:top w:val="nil"/>
              <w:left w:val="nil"/>
              <w:bottom w:val="nil"/>
              <w:right w:val="nil"/>
            </w:tcBorders>
            <w:shd w:val="clear" w:color="auto" w:fill="auto"/>
            <w:noWrap/>
            <w:vAlign w:val="center"/>
            <w:hideMark/>
          </w:tcPr>
          <w:p w14:paraId="04340C90" w14:textId="11C50562"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59</w:t>
            </w:r>
          </w:p>
        </w:tc>
        <w:tc>
          <w:tcPr>
            <w:tcW w:w="767" w:type="dxa"/>
            <w:tcBorders>
              <w:top w:val="nil"/>
              <w:left w:val="nil"/>
              <w:bottom w:val="nil"/>
              <w:right w:val="nil"/>
            </w:tcBorders>
            <w:shd w:val="clear" w:color="auto" w:fill="auto"/>
            <w:noWrap/>
            <w:vAlign w:val="center"/>
            <w:hideMark/>
          </w:tcPr>
          <w:p w14:paraId="5BD29926" w14:textId="295006D8"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73</w:t>
            </w:r>
          </w:p>
        </w:tc>
        <w:tc>
          <w:tcPr>
            <w:tcW w:w="767" w:type="dxa"/>
            <w:tcBorders>
              <w:top w:val="nil"/>
              <w:left w:val="nil"/>
              <w:bottom w:val="nil"/>
              <w:right w:val="nil"/>
            </w:tcBorders>
            <w:shd w:val="clear" w:color="auto" w:fill="auto"/>
            <w:noWrap/>
            <w:vAlign w:val="center"/>
            <w:hideMark/>
          </w:tcPr>
          <w:p w14:paraId="394A206B" w14:textId="2AF40618"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19</w:t>
            </w:r>
          </w:p>
        </w:tc>
        <w:tc>
          <w:tcPr>
            <w:tcW w:w="767" w:type="dxa"/>
            <w:tcBorders>
              <w:top w:val="nil"/>
              <w:left w:val="nil"/>
              <w:bottom w:val="nil"/>
              <w:right w:val="nil"/>
            </w:tcBorders>
            <w:shd w:val="clear" w:color="auto" w:fill="auto"/>
            <w:noWrap/>
            <w:vAlign w:val="center"/>
            <w:hideMark/>
          </w:tcPr>
          <w:p w14:paraId="6BCA8C00" w14:textId="3AEC3832"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w:t>
            </w:r>
          </w:p>
        </w:tc>
        <w:tc>
          <w:tcPr>
            <w:tcW w:w="767" w:type="dxa"/>
            <w:tcBorders>
              <w:top w:val="nil"/>
              <w:left w:val="nil"/>
              <w:bottom w:val="nil"/>
              <w:right w:val="nil"/>
            </w:tcBorders>
            <w:shd w:val="clear" w:color="auto" w:fill="auto"/>
            <w:noWrap/>
            <w:vAlign w:val="center"/>
            <w:hideMark/>
          </w:tcPr>
          <w:p w14:paraId="5469C1C0" w14:textId="63DB8FDE"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03</w:t>
            </w:r>
          </w:p>
        </w:tc>
        <w:tc>
          <w:tcPr>
            <w:tcW w:w="767" w:type="dxa"/>
            <w:tcBorders>
              <w:top w:val="nil"/>
              <w:left w:val="nil"/>
              <w:bottom w:val="nil"/>
              <w:right w:val="nil"/>
            </w:tcBorders>
            <w:shd w:val="clear" w:color="auto" w:fill="auto"/>
            <w:noWrap/>
            <w:vAlign w:val="center"/>
            <w:hideMark/>
          </w:tcPr>
          <w:p w14:paraId="783AD636" w14:textId="04B7F52C"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84</w:t>
            </w:r>
          </w:p>
        </w:tc>
        <w:tc>
          <w:tcPr>
            <w:tcW w:w="767" w:type="dxa"/>
            <w:tcBorders>
              <w:top w:val="nil"/>
              <w:left w:val="nil"/>
              <w:bottom w:val="nil"/>
              <w:right w:val="nil"/>
            </w:tcBorders>
            <w:shd w:val="clear" w:color="auto" w:fill="auto"/>
            <w:noWrap/>
            <w:vAlign w:val="center"/>
            <w:hideMark/>
          </w:tcPr>
          <w:p w14:paraId="0438D24D" w14:textId="1D0922C0"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43</w:t>
            </w:r>
          </w:p>
        </w:tc>
        <w:tc>
          <w:tcPr>
            <w:tcW w:w="767" w:type="dxa"/>
            <w:tcBorders>
              <w:top w:val="nil"/>
              <w:left w:val="nil"/>
              <w:bottom w:val="nil"/>
              <w:right w:val="nil"/>
            </w:tcBorders>
            <w:shd w:val="clear" w:color="auto" w:fill="auto"/>
            <w:noWrap/>
            <w:vAlign w:val="center"/>
            <w:hideMark/>
          </w:tcPr>
          <w:p w14:paraId="12E8910B" w14:textId="0A36E02D"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34</w:t>
            </w:r>
          </w:p>
        </w:tc>
        <w:tc>
          <w:tcPr>
            <w:tcW w:w="767" w:type="dxa"/>
            <w:tcBorders>
              <w:top w:val="nil"/>
              <w:left w:val="nil"/>
              <w:bottom w:val="nil"/>
              <w:right w:val="nil"/>
            </w:tcBorders>
            <w:shd w:val="clear" w:color="auto" w:fill="auto"/>
            <w:noWrap/>
            <w:vAlign w:val="center"/>
            <w:hideMark/>
          </w:tcPr>
          <w:p w14:paraId="7F1107E4" w14:textId="7CB1F1BA"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59</w:t>
            </w:r>
          </w:p>
        </w:tc>
      </w:tr>
      <w:tr w:rsidR="009178D1" w:rsidRPr="004231E3" w14:paraId="1A4CD0FE" w14:textId="77777777" w:rsidTr="009178D1">
        <w:trPr>
          <w:trHeight w:val="300"/>
        </w:trPr>
        <w:tc>
          <w:tcPr>
            <w:tcW w:w="1197" w:type="dxa"/>
            <w:tcBorders>
              <w:top w:val="nil"/>
              <w:left w:val="nil"/>
              <w:right w:val="nil"/>
            </w:tcBorders>
            <w:shd w:val="clear" w:color="auto" w:fill="auto"/>
            <w:noWrap/>
            <w:vAlign w:val="center"/>
            <w:hideMark/>
          </w:tcPr>
          <w:p w14:paraId="5EF8B7AF" w14:textId="2A7FABD6" w:rsidR="009178D1" w:rsidRPr="004231E3" w:rsidRDefault="009178D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43</w:t>
            </w:r>
          </w:p>
        </w:tc>
        <w:tc>
          <w:tcPr>
            <w:tcW w:w="829" w:type="dxa"/>
            <w:tcBorders>
              <w:top w:val="nil"/>
              <w:left w:val="nil"/>
              <w:right w:val="nil"/>
            </w:tcBorders>
            <w:shd w:val="clear" w:color="auto" w:fill="auto"/>
            <w:noWrap/>
            <w:vAlign w:val="center"/>
            <w:hideMark/>
          </w:tcPr>
          <w:p w14:paraId="06ABAC63" w14:textId="20F16BF8"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506</w:t>
            </w:r>
          </w:p>
        </w:tc>
        <w:tc>
          <w:tcPr>
            <w:tcW w:w="757" w:type="dxa"/>
            <w:tcBorders>
              <w:top w:val="nil"/>
              <w:left w:val="nil"/>
              <w:right w:val="nil"/>
            </w:tcBorders>
            <w:shd w:val="clear" w:color="auto" w:fill="auto"/>
            <w:noWrap/>
            <w:vAlign w:val="center"/>
            <w:hideMark/>
          </w:tcPr>
          <w:p w14:paraId="03011674" w14:textId="561AAADA"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134</w:t>
            </w:r>
          </w:p>
        </w:tc>
        <w:tc>
          <w:tcPr>
            <w:tcW w:w="907" w:type="dxa"/>
            <w:tcBorders>
              <w:top w:val="nil"/>
              <w:left w:val="nil"/>
              <w:right w:val="nil"/>
            </w:tcBorders>
            <w:shd w:val="clear" w:color="auto" w:fill="auto"/>
            <w:noWrap/>
            <w:vAlign w:val="center"/>
            <w:hideMark/>
          </w:tcPr>
          <w:p w14:paraId="5BC7145D" w14:textId="5C459BC2"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032</w:t>
            </w:r>
          </w:p>
        </w:tc>
        <w:tc>
          <w:tcPr>
            <w:tcW w:w="829" w:type="dxa"/>
            <w:tcBorders>
              <w:top w:val="nil"/>
              <w:left w:val="nil"/>
              <w:right w:val="nil"/>
            </w:tcBorders>
            <w:shd w:val="clear" w:color="auto" w:fill="auto"/>
            <w:noWrap/>
            <w:vAlign w:val="center"/>
            <w:hideMark/>
          </w:tcPr>
          <w:p w14:paraId="7F6524C7" w14:textId="322B8DA7"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431</w:t>
            </w:r>
          </w:p>
        </w:tc>
        <w:tc>
          <w:tcPr>
            <w:tcW w:w="222" w:type="dxa"/>
            <w:tcBorders>
              <w:left w:val="nil"/>
              <w:right w:val="nil"/>
            </w:tcBorders>
          </w:tcPr>
          <w:p w14:paraId="455FE017" w14:textId="77777777" w:rsidR="009178D1" w:rsidRPr="004231E3" w:rsidRDefault="009178D1"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right w:val="nil"/>
            </w:tcBorders>
            <w:shd w:val="clear" w:color="auto" w:fill="auto"/>
            <w:noWrap/>
            <w:vAlign w:val="center"/>
            <w:hideMark/>
          </w:tcPr>
          <w:p w14:paraId="6640D3D6" w14:textId="5414716B"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34</w:t>
            </w:r>
          </w:p>
        </w:tc>
        <w:tc>
          <w:tcPr>
            <w:tcW w:w="767" w:type="dxa"/>
            <w:tcBorders>
              <w:top w:val="nil"/>
              <w:left w:val="nil"/>
              <w:right w:val="nil"/>
            </w:tcBorders>
            <w:shd w:val="clear" w:color="auto" w:fill="auto"/>
            <w:noWrap/>
            <w:vAlign w:val="center"/>
            <w:hideMark/>
          </w:tcPr>
          <w:p w14:paraId="600BA802" w14:textId="27F9B2CF"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w:t>
            </w:r>
          </w:p>
        </w:tc>
        <w:tc>
          <w:tcPr>
            <w:tcW w:w="767" w:type="dxa"/>
            <w:tcBorders>
              <w:top w:val="nil"/>
              <w:left w:val="nil"/>
              <w:right w:val="nil"/>
            </w:tcBorders>
            <w:shd w:val="clear" w:color="auto" w:fill="auto"/>
            <w:noWrap/>
            <w:vAlign w:val="center"/>
            <w:hideMark/>
          </w:tcPr>
          <w:p w14:paraId="3A394AD0" w14:textId="0489AD96"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70</w:t>
            </w:r>
          </w:p>
        </w:tc>
        <w:tc>
          <w:tcPr>
            <w:tcW w:w="767" w:type="dxa"/>
            <w:tcBorders>
              <w:top w:val="nil"/>
              <w:left w:val="nil"/>
              <w:right w:val="nil"/>
            </w:tcBorders>
            <w:shd w:val="clear" w:color="auto" w:fill="auto"/>
            <w:noWrap/>
            <w:vAlign w:val="center"/>
            <w:hideMark/>
          </w:tcPr>
          <w:p w14:paraId="42F7F198" w14:textId="7956544B"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41</w:t>
            </w:r>
          </w:p>
        </w:tc>
        <w:tc>
          <w:tcPr>
            <w:tcW w:w="767" w:type="dxa"/>
            <w:tcBorders>
              <w:top w:val="nil"/>
              <w:left w:val="nil"/>
              <w:right w:val="nil"/>
            </w:tcBorders>
            <w:shd w:val="clear" w:color="auto" w:fill="auto"/>
            <w:noWrap/>
            <w:vAlign w:val="center"/>
            <w:hideMark/>
          </w:tcPr>
          <w:p w14:paraId="3CFC1A81" w14:textId="39AC202E"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75</w:t>
            </w:r>
          </w:p>
        </w:tc>
        <w:tc>
          <w:tcPr>
            <w:tcW w:w="767" w:type="dxa"/>
            <w:tcBorders>
              <w:top w:val="nil"/>
              <w:left w:val="nil"/>
              <w:right w:val="nil"/>
            </w:tcBorders>
            <w:shd w:val="clear" w:color="auto" w:fill="auto"/>
            <w:noWrap/>
            <w:vAlign w:val="center"/>
            <w:hideMark/>
          </w:tcPr>
          <w:p w14:paraId="2E9188E0" w14:textId="18DA34D5"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47</w:t>
            </w:r>
          </w:p>
        </w:tc>
        <w:tc>
          <w:tcPr>
            <w:tcW w:w="767" w:type="dxa"/>
            <w:tcBorders>
              <w:top w:val="nil"/>
              <w:left w:val="nil"/>
              <w:right w:val="nil"/>
            </w:tcBorders>
            <w:shd w:val="clear" w:color="auto" w:fill="auto"/>
            <w:noWrap/>
            <w:vAlign w:val="center"/>
            <w:hideMark/>
          </w:tcPr>
          <w:p w14:paraId="203CD431" w14:textId="02A79090"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25</w:t>
            </w:r>
          </w:p>
        </w:tc>
        <w:tc>
          <w:tcPr>
            <w:tcW w:w="767" w:type="dxa"/>
            <w:tcBorders>
              <w:top w:val="nil"/>
              <w:left w:val="nil"/>
              <w:right w:val="nil"/>
            </w:tcBorders>
            <w:shd w:val="clear" w:color="auto" w:fill="auto"/>
            <w:noWrap/>
            <w:vAlign w:val="center"/>
            <w:hideMark/>
          </w:tcPr>
          <w:p w14:paraId="58A514F8" w14:textId="44EF95C0"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51</w:t>
            </w:r>
          </w:p>
        </w:tc>
        <w:tc>
          <w:tcPr>
            <w:tcW w:w="767" w:type="dxa"/>
            <w:tcBorders>
              <w:top w:val="nil"/>
              <w:left w:val="nil"/>
              <w:right w:val="nil"/>
            </w:tcBorders>
            <w:shd w:val="clear" w:color="auto" w:fill="auto"/>
            <w:noWrap/>
            <w:vAlign w:val="center"/>
            <w:hideMark/>
          </w:tcPr>
          <w:p w14:paraId="50225EA3" w14:textId="5457E2C0"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09</w:t>
            </w:r>
          </w:p>
        </w:tc>
        <w:tc>
          <w:tcPr>
            <w:tcW w:w="767" w:type="dxa"/>
            <w:tcBorders>
              <w:top w:val="nil"/>
              <w:left w:val="nil"/>
              <w:right w:val="nil"/>
            </w:tcBorders>
            <w:shd w:val="clear" w:color="auto" w:fill="auto"/>
            <w:noWrap/>
            <w:vAlign w:val="center"/>
            <w:hideMark/>
          </w:tcPr>
          <w:p w14:paraId="5195664F" w14:textId="5F0A2F49"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w:t>
            </w:r>
          </w:p>
        </w:tc>
        <w:tc>
          <w:tcPr>
            <w:tcW w:w="767" w:type="dxa"/>
            <w:tcBorders>
              <w:top w:val="nil"/>
              <w:left w:val="nil"/>
              <w:right w:val="nil"/>
            </w:tcBorders>
            <w:shd w:val="clear" w:color="auto" w:fill="auto"/>
            <w:noWrap/>
            <w:vAlign w:val="center"/>
            <w:hideMark/>
          </w:tcPr>
          <w:p w14:paraId="6B82CF65" w14:textId="31EB0762"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w:t>
            </w:r>
          </w:p>
        </w:tc>
        <w:tc>
          <w:tcPr>
            <w:tcW w:w="767" w:type="dxa"/>
            <w:tcBorders>
              <w:top w:val="nil"/>
              <w:left w:val="nil"/>
              <w:right w:val="nil"/>
            </w:tcBorders>
            <w:shd w:val="clear" w:color="auto" w:fill="auto"/>
            <w:noWrap/>
            <w:vAlign w:val="center"/>
            <w:hideMark/>
          </w:tcPr>
          <w:p w14:paraId="145B48B6" w14:textId="79F6FB68"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87</w:t>
            </w:r>
          </w:p>
        </w:tc>
        <w:tc>
          <w:tcPr>
            <w:tcW w:w="767" w:type="dxa"/>
            <w:tcBorders>
              <w:top w:val="nil"/>
              <w:left w:val="nil"/>
              <w:right w:val="nil"/>
            </w:tcBorders>
            <w:shd w:val="clear" w:color="auto" w:fill="auto"/>
            <w:noWrap/>
            <w:vAlign w:val="center"/>
            <w:hideMark/>
          </w:tcPr>
          <w:p w14:paraId="0D011AB4" w14:textId="1362787C"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53</w:t>
            </w:r>
          </w:p>
        </w:tc>
        <w:tc>
          <w:tcPr>
            <w:tcW w:w="767" w:type="dxa"/>
            <w:tcBorders>
              <w:top w:val="nil"/>
              <w:left w:val="nil"/>
              <w:right w:val="nil"/>
            </w:tcBorders>
            <w:shd w:val="clear" w:color="auto" w:fill="auto"/>
            <w:noWrap/>
            <w:vAlign w:val="center"/>
            <w:hideMark/>
          </w:tcPr>
          <w:p w14:paraId="7E6A21C9" w14:textId="0E4418C7"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51</w:t>
            </w:r>
          </w:p>
        </w:tc>
        <w:tc>
          <w:tcPr>
            <w:tcW w:w="767" w:type="dxa"/>
            <w:tcBorders>
              <w:top w:val="nil"/>
              <w:left w:val="nil"/>
              <w:right w:val="nil"/>
            </w:tcBorders>
            <w:shd w:val="clear" w:color="auto" w:fill="auto"/>
            <w:noWrap/>
            <w:vAlign w:val="center"/>
            <w:hideMark/>
          </w:tcPr>
          <w:p w14:paraId="489F1747" w14:textId="28DD3382"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82</w:t>
            </w:r>
          </w:p>
        </w:tc>
      </w:tr>
      <w:tr w:rsidR="009178D1" w:rsidRPr="004231E3" w14:paraId="6C2E7DBA" w14:textId="77777777" w:rsidTr="009178D1">
        <w:trPr>
          <w:trHeight w:val="300"/>
        </w:trPr>
        <w:tc>
          <w:tcPr>
            <w:tcW w:w="1197" w:type="dxa"/>
            <w:tcBorders>
              <w:top w:val="nil"/>
              <w:left w:val="nil"/>
              <w:bottom w:val="single" w:sz="4" w:space="0" w:color="auto"/>
              <w:right w:val="nil"/>
            </w:tcBorders>
            <w:shd w:val="clear" w:color="auto" w:fill="auto"/>
            <w:noWrap/>
            <w:vAlign w:val="center"/>
            <w:hideMark/>
          </w:tcPr>
          <w:p w14:paraId="12EA0D39" w14:textId="346C7FDF" w:rsidR="009178D1" w:rsidRPr="004231E3" w:rsidRDefault="009178D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44</w:t>
            </w:r>
          </w:p>
        </w:tc>
        <w:tc>
          <w:tcPr>
            <w:tcW w:w="829" w:type="dxa"/>
            <w:tcBorders>
              <w:top w:val="nil"/>
              <w:left w:val="nil"/>
              <w:bottom w:val="single" w:sz="4" w:space="0" w:color="auto"/>
              <w:right w:val="nil"/>
            </w:tcBorders>
            <w:shd w:val="clear" w:color="auto" w:fill="auto"/>
            <w:noWrap/>
            <w:vAlign w:val="center"/>
            <w:hideMark/>
          </w:tcPr>
          <w:p w14:paraId="380A1215" w14:textId="33B7AA3D"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426</w:t>
            </w:r>
          </w:p>
        </w:tc>
        <w:tc>
          <w:tcPr>
            <w:tcW w:w="757" w:type="dxa"/>
            <w:tcBorders>
              <w:top w:val="nil"/>
              <w:left w:val="nil"/>
              <w:bottom w:val="single" w:sz="4" w:space="0" w:color="auto"/>
              <w:right w:val="nil"/>
            </w:tcBorders>
            <w:shd w:val="clear" w:color="auto" w:fill="auto"/>
            <w:noWrap/>
            <w:vAlign w:val="center"/>
            <w:hideMark/>
          </w:tcPr>
          <w:p w14:paraId="75648951" w14:textId="3B7DDF53"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136</w:t>
            </w:r>
          </w:p>
        </w:tc>
        <w:tc>
          <w:tcPr>
            <w:tcW w:w="907" w:type="dxa"/>
            <w:tcBorders>
              <w:top w:val="nil"/>
              <w:left w:val="nil"/>
              <w:bottom w:val="single" w:sz="4" w:space="0" w:color="auto"/>
              <w:right w:val="nil"/>
            </w:tcBorders>
            <w:shd w:val="clear" w:color="auto" w:fill="auto"/>
            <w:noWrap/>
            <w:vAlign w:val="center"/>
            <w:hideMark/>
          </w:tcPr>
          <w:p w14:paraId="2CF4D287" w14:textId="38286406"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005</w:t>
            </w:r>
          </w:p>
        </w:tc>
        <w:tc>
          <w:tcPr>
            <w:tcW w:w="829" w:type="dxa"/>
            <w:tcBorders>
              <w:top w:val="nil"/>
              <w:left w:val="nil"/>
              <w:bottom w:val="single" w:sz="4" w:space="0" w:color="auto"/>
              <w:right w:val="nil"/>
            </w:tcBorders>
            <w:shd w:val="clear" w:color="auto" w:fill="auto"/>
            <w:noWrap/>
            <w:vAlign w:val="center"/>
            <w:hideMark/>
          </w:tcPr>
          <w:p w14:paraId="473D4050" w14:textId="7F4D7307"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745</w:t>
            </w:r>
          </w:p>
        </w:tc>
        <w:tc>
          <w:tcPr>
            <w:tcW w:w="222" w:type="dxa"/>
            <w:tcBorders>
              <w:left w:val="nil"/>
              <w:bottom w:val="single" w:sz="4" w:space="0" w:color="auto"/>
              <w:right w:val="nil"/>
            </w:tcBorders>
          </w:tcPr>
          <w:p w14:paraId="3BCF2D42" w14:textId="77777777" w:rsidR="009178D1" w:rsidRPr="004231E3" w:rsidRDefault="009178D1"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single" w:sz="4" w:space="0" w:color="auto"/>
              <w:right w:val="nil"/>
            </w:tcBorders>
            <w:shd w:val="clear" w:color="auto" w:fill="auto"/>
            <w:noWrap/>
            <w:vAlign w:val="center"/>
            <w:hideMark/>
          </w:tcPr>
          <w:p w14:paraId="13D90A8B" w14:textId="73748716"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84</w:t>
            </w:r>
          </w:p>
        </w:tc>
        <w:tc>
          <w:tcPr>
            <w:tcW w:w="767" w:type="dxa"/>
            <w:tcBorders>
              <w:top w:val="nil"/>
              <w:left w:val="nil"/>
              <w:bottom w:val="single" w:sz="4" w:space="0" w:color="auto"/>
              <w:right w:val="nil"/>
            </w:tcBorders>
            <w:shd w:val="clear" w:color="auto" w:fill="auto"/>
            <w:noWrap/>
            <w:vAlign w:val="center"/>
            <w:hideMark/>
          </w:tcPr>
          <w:p w14:paraId="087622EF" w14:textId="41A4D405"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55</w:t>
            </w:r>
          </w:p>
        </w:tc>
        <w:tc>
          <w:tcPr>
            <w:tcW w:w="767" w:type="dxa"/>
            <w:tcBorders>
              <w:top w:val="nil"/>
              <w:left w:val="nil"/>
              <w:bottom w:val="single" w:sz="4" w:space="0" w:color="auto"/>
              <w:right w:val="nil"/>
            </w:tcBorders>
            <w:shd w:val="clear" w:color="auto" w:fill="auto"/>
            <w:noWrap/>
            <w:vAlign w:val="center"/>
            <w:hideMark/>
          </w:tcPr>
          <w:p w14:paraId="3726D349" w14:textId="5884C12E"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31</w:t>
            </w:r>
          </w:p>
        </w:tc>
        <w:tc>
          <w:tcPr>
            <w:tcW w:w="767" w:type="dxa"/>
            <w:tcBorders>
              <w:top w:val="nil"/>
              <w:left w:val="nil"/>
              <w:bottom w:val="single" w:sz="4" w:space="0" w:color="auto"/>
              <w:right w:val="nil"/>
            </w:tcBorders>
            <w:shd w:val="clear" w:color="auto" w:fill="auto"/>
            <w:noWrap/>
            <w:vAlign w:val="center"/>
            <w:hideMark/>
          </w:tcPr>
          <w:p w14:paraId="678474A7" w14:textId="621AB7CE"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09</w:t>
            </w:r>
          </w:p>
        </w:tc>
        <w:tc>
          <w:tcPr>
            <w:tcW w:w="767" w:type="dxa"/>
            <w:tcBorders>
              <w:top w:val="nil"/>
              <w:left w:val="nil"/>
              <w:bottom w:val="single" w:sz="4" w:space="0" w:color="auto"/>
              <w:right w:val="nil"/>
            </w:tcBorders>
            <w:shd w:val="clear" w:color="auto" w:fill="auto"/>
            <w:noWrap/>
            <w:vAlign w:val="center"/>
            <w:hideMark/>
          </w:tcPr>
          <w:p w14:paraId="5F7C2267" w14:textId="43EE1D2B"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48</w:t>
            </w:r>
          </w:p>
        </w:tc>
        <w:tc>
          <w:tcPr>
            <w:tcW w:w="767" w:type="dxa"/>
            <w:tcBorders>
              <w:top w:val="nil"/>
              <w:left w:val="nil"/>
              <w:bottom w:val="single" w:sz="4" w:space="0" w:color="auto"/>
              <w:right w:val="nil"/>
            </w:tcBorders>
            <w:shd w:val="clear" w:color="auto" w:fill="auto"/>
            <w:noWrap/>
            <w:vAlign w:val="center"/>
            <w:hideMark/>
          </w:tcPr>
          <w:p w14:paraId="3840AD4C" w14:textId="1558253F"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22</w:t>
            </w:r>
          </w:p>
        </w:tc>
        <w:tc>
          <w:tcPr>
            <w:tcW w:w="767" w:type="dxa"/>
            <w:tcBorders>
              <w:top w:val="nil"/>
              <w:left w:val="nil"/>
              <w:bottom w:val="single" w:sz="4" w:space="0" w:color="auto"/>
              <w:right w:val="nil"/>
            </w:tcBorders>
            <w:shd w:val="clear" w:color="auto" w:fill="auto"/>
            <w:noWrap/>
            <w:vAlign w:val="center"/>
            <w:hideMark/>
          </w:tcPr>
          <w:p w14:paraId="24451B52" w14:textId="2BF862FA"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w:t>
            </w:r>
          </w:p>
        </w:tc>
        <w:tc>
          <w:tcPr>
            <w:tcW w:w="767" w:type="dxa"/>
            <w:tcBorders>
              <w:top w:val="nil"/>
              <w:left w:val="nil"/>
              <w:bottom w:val="single" w:sz="4" w:space="0" w:color="auto"/>
              <w:right w:val="nil"/>
            </w:tcBorders>
            <w:shd w:val="clear" w:color="auto" w:fill="auto"/>
            <w:noWrap/>
            <w:vAlign w:val="center"/>
            <w:hideMark/>
          </w:tcPr>
          <w:p w14:paraId="0A35E30C" w14:textId="75594D58"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43</w:t>
            </w:r>
          </w:p>
        </w:tc>
        <w:tc>
          <w:tcPr>
            <w:tcW w:w="767" w:type="dxa"/>
            <w:tcBorders>
              <w:top w:val="nil"/>
              <w:left w:val="nil"/>
              <w:bottom w:val="single" w:sz="4" w:space="0" w:color="auto"/>
              <w:right w:val="nil"/>
            </w:tcBorders>
            <w:shd w:val="clear" w:color="auto" w:fill="auto"/>
            <w:noWrap/>
            <w:vAlign w:val="center"/>
            <w:hideMark/>
          </w:tcPr>
          <w:p w14:paraId="5053F70F" w14:textId="5976DCB2"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w:t>
            </w:r>
          </w:p>
        </w:tc>
        <w:tc>
          <w:tcPr>
            <w:tcW w:w="767" w:type="dxa"/>
            <w:tcBorders>
              <w:top w:val="nil"/>
              <w:left w:val="nil"/>
              <w:bottom w:val="single" w:sz="4" w:space="0" w:color="auto"/>
              <w:right w:val="nil"/>
            </w:tcBorders>
            <w:shd w:val="clear" w:color="auto" w:fill="auto"/>
            <w:noWrap/>
            <w:vAlign w:val="center"/>
            <w:hideMark/>
          </w:tcPr>
          <w:p w14:paraId="4039E107" w14:textId="7D90DD52"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w:t>
            </w:r>
          </w:p>
        </w:tc>
        <w:tc>
          <w:tcPr>
            <w:tcW w:w="767" w:type="dxa"/>
            <w:tcBorders>
              <w:top w:val="nil"/>
              <w:left w:val="nil"/>
              <w:bottom w:val="single" w:sz="4" w:space="0" w:color="auto"/>
              <w:right w:val="nil"/>
            </w:tcBorders>
            <w:shd w:val="clear" w:color="auto" w:fill="auto"/>
            <w:noWrap/>
            <w:vAlign w:val="center"/>
            <w:hideMark/>
          </w:tcPr>
          <w:p w14:paraId="077A9693" w14:textId="1DF4507E"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w:t>
            </w:r>
          </w:p>
        </w:tc>
        <w:tc>
          <w:tcPr>
            <w:tcW w:w="767" w:type="dxa"/>
            <w:tcBorders>
              <w:top w:val="nil"/>
              <w:left w:val="nil"/>
              <w:bottom w:val="single" w:sz="4" w:space="0" w:color="auto"/>
              <w:right w:val="nil"/>
            </w:tcBorders>
            <w:shd w:val="clear" w:color="auto" w:fill="auto"/>
            <w:noWrap/>
            <w:vAlign w:val="center"/>
            <w:hideMark/>
          </w:tcPr>
          <w:p w14:paraId="04EF2E64" w14:textId="3C399B46"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06</w:t>
            </w:r>
          </w:p>
        </w:tc>
        <w:tc>
          <w:tcPr>
            <w:tcW w:w="767" w:type="dxa"/>
            <w:tcBorders>
              <w:top w:val="nil"/>
              <w:left w:val="nil"/>
              <w:bottom w:val="single" w:sz="4" w:space="0" w:color="auto"/>
              <w:right w:val="nil"/>
            </w:tcBorders>
            <w:shd w:val="clear" w:color="auto" w:fill="auto"/>
            <w:noWrap/>
            <w:vAlign w:val="center"/>
            <w:hideMark/>
          </w:tcPr>
          <w:p w14:paraId="66D37384" w14:textId="5C70B5E8"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80</w:t>
            </w:r>
          </w:p>
        </w:tc>
        <w:tc>
          <w:tcPr>
            <w:tcW w:w="767" w:type="dxa"/>
            <w:tcBorders>
              <w:top w:val="nil"/>
              <w:left w:val="nil"/>
              <w:bottom w:val="single" w:sz="4" w:space="0" w:color="auto"/>
              <w:right w:val="nil"/>
            </w:tcBorders>
            <w:shd w:val="clear" w:color="auto" w:fill="auto"/>
            <w:noWrap/>
            <w:vAlign w:val="center"/>
            <w:hideMark/>
          </w:tcPr>
          <w:p w14:paraId="590369D7" w14:textId="613BE214"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86</w:t>
            </w:r>
          </w:p>
        </w:tc>
        <w:tc>
          <w:tcPr>
            <w:tcW w:w="767" w:type="dxa"/>
            <w:tcBorders>
              <w:top w:val="nil"/>
              <w:left w:val="nil"/>
              <w:bottom w:val="single" w:sz="4" w:space="0" w:color="auto"/>
              <w:right w:val="nil"/>
            </w:tcBorders>
            <w:shd w:val="clear" w:color="auto" w:fill="auto"/>
            <w:noWrap/>
            <w:vAlign w:val="center"/>
            <w:hideMark/>
          </w:tcPr>
          <w:p w14:paraId="7300439B" w14:textId="7A42724C" w:rsidR="009178D1" w:rsidRPr="004231E3" w:rsidRDefault="009178D1" w:rsidP="009178D1">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25</w:t>
            </w:r>
          </w:p>
        </w:tc>
      </w:tr>
    </w:tbl>
    <w:p w14:paraId="5980DAAD" w14:textId="77777777" w:rsidR="00BF3016" w:rsidRPr="004231E3" w:rsidRDefault="00BF3016" w:rsidP="00D84499">
      <w:pPr>
        <w:spacing w:after="0" w:line="240" w:lineRule="auto"/>
        <w:rPr>
          <w:rFonts w:ascii="Arial" w:hAnsi="Arial" w:cs="Arial"/>
          <w:b/>
          <w:sz w:val="24"/>
          <w:szCs w:val="24"/>
        </w:rPr>
      </w:pPr>
    </w:p>
    <w:p w14:paraId="3F52080C" w14:textId="77777777" w:rsidR="00BF3016" w:rsidRPr="004231E3" w:rsidRDefault="00BF3016" w:rsidP="00D84499">
      <w:pPr>
        <w:spacing w:after="0" w:line="240" w:lineRule="auto"/>
        <w:rPr>
          <w:rFonts w:ascii="Arial" w:hAnsi="Arial" w:cs="Arial"/>
          <w:b/>
          <w:sz w:val="24"/>
          <w:szCs w:val="24"/>
        </w:rPr>
      </w:pPr>
    </w:p>
    <w:p w14:paraId="490B8F19" w14:textId="77777777" w:rsidR="00BF3016" w:rsidRPr="004231E3" w:rsidRDefault="00BF3016" w:rsidP="00D84499">
      <w:pPr>
        <w:spacing w:after="0" w:line="240" w:lineRule="auto"/>
        <w:rPr>
          <w:rFonts w:ascii="Arial" w:hAnsi="Arial" w:cs="Arial"/>
          <w:b/>
          <w:sz w:val="24"/>
          <w:szCs w:val="24"/>
        </w:rPr>
      </w:pPr>
    </w:p>
    <w:p w14:paraId="1908A566" w14:textId="77777777" w:rsidR="00091BBA" w:rsidRPr="004231E3" w:rsidRDefault="00091BBA" w:rsidP="00D84499">
      <w:pPr>
        <w:spacing w:after="0" w:line="240" w:lineRule="auto"/>
        <w:rPr>
          <w:rFonts w:ascii="Times New Roman" w:hAnsi="Times New Roman" w:cs="Times New Roman"/>
          <w:b/>
        </w:rPr>
      </w:pPr>
    </w:p>
    <w:p w14:paraId="13E98D6C" w14:textId="0686C378" w:rsidR="00D84499" w:rsidRPr="004231E3" w:rsidRDefault="00A00EB3" w:rsidP="00D84499">
      <w:pPr>
        <w:spacing w:after="0" w:line="240" w:lineRule="auto"/>
        <w:rPr>
          <w:rFonts w:ascii="Times New Roman" w:hAnsi="Times New Roman" w:cs="Times New Roman"/>
          <w:b/>
          <w:sz w:val="20"/>
          <w:szCs w:val="20"/>
          <w:lang w:val="en-GB"/>
        </w:rPr>
      </w:pPr>
      <w:r w:rsidRPr="004231E3">
        <w:rPr>
          <w:rFonts w:ascii="Times New Roman" w:hAnsi="Times New Roman" w:cs="Times New Roman"/>
          <w:b/>
          <w:sz w:val="20"/>
          <w:szCs w:val="20"/>
        </w:rPr>
        <w:lastRenderedPageBreak/>
        <w:t>Table</w:t>
      </w:r>
      <w:r w:rsidR="0038342E">
        <w:rPr>
          <w:rFonts w:ascii="Times New Roman" w:hAnsi="Times New Roman" w:cs="Times New Roman"/>
          <w:b/>
          <w:sz w:val="20"/>
          <w:szCs w:val="20"/>
        </w:rPr>
        <w:t xml:space="preserve"> </w:t>
      </w:r>
      <w:r w:rsidR="004813EA">
        <w:rPr>
          <w:rFonts w:ascii="Times New Roman" w:hAnsi="Times New Roman" w:cs="Times New Roman"/>
          <w:b/>
          <w:sz w:val="20"/>
          <w:szCs w:val="20"/>
        </w:rPr>
        <w:t>S</w:t>
      </w:r>
      <w:r w:rsidR="0038342E">
        <w:rPr>
          <w:rFonts w:ascii="Times New Roman" w:hAnsi="Times New Roman" w:cs="Times New Roman"/>
          <w:b/>
          <w:sz w:val="20"/>
          <w:szCs w:val="20"/>
        </w:rPr>
        <w:t>6</w:t>
      </w:r>
      <w:r w:rsidR="00D84499" w:rsidRPr="004231E3">
        <w:rPr>
          <w:rFonts w:ascii="Times New Roman" w:hAnsi="Times New Roman" w:cs="Times New Roman"/>
          <w:b/>
          <w:sz w:val="20"/>
          <w:szCs w:val="20"/>
        </w:rPr>
        <w:t xml:space="preserve">. </w:t>
      </w:r>
      <w:r w:rsidR="00D84499" w:rsidRPr="004231E3">
        <w:rPr>
          <w:rFonts w:ascii="Times New Roman" w:hAnsi="Times New Roman" w:cs="Times New Roman"/>
          <w:sz w:val="20"/>
          <w:szCs w:val="20"/>
        </w:rPr>
        <w:t xml:space="preserve">Week-specific </w:t>
      </w:r>
      <w:r w:rsidR="00172558" w:rsidRPr="004231E3">
        <w:rPr>
          <w:rFonts w:ascii="Times New Roman" w:hAnsi="Times New Roman" w:cs="Times New Roman"/>
          <w:sz w:val="20"/>
          <w:szCs w:val="20"/>
        </w:rPr>
        <w:t xml:space="preserve">Box-Cox </w:t>
      </w:r>
      <w:r w:rsidR="00172558" w:rsidRPr="004231E3">
        <w:rPr>
          <w:rFonts w:ascii="Times New Roman" w:hAnsi="Times New Roman" w:cs="Times New Roman"/>
          <w:i/>
          <w:sz w:val="20"/>
          <w:szCs w:val="20"/>
        </w:rPr>
        <w:t>t</w:t>
      </w:r>
      <w:r w:rsidR="00172558" w:rsidRPr="004231E3">
        <w:rPr>
          <w:rFonts w:ascii="Times New Roman" w:hAnsi="Times New Roman" w:cs="Times New Roman"/>
          <w:sz w:val="20"/>
          <w:szCs w:val="20"/>
        </w:rPr>
        <w:t xml:space="preserve"> </w:t>
      </w:r>
      <w:r w:rsidR="00D84499" w:rsidRPr="004231E3">
        <w:rPr>
          <w:rFonts w:ascii="Times New Roman" w:hAnsi="Times New Roman" w:cs="Times New Roman"/>
          <w:sz w:val="20"/>
          <w:szCs w:val="20"/>
        </w:rPr>
        <w:t xml:space="preserve">model parameters and selected percentiles of gestational weight gain </w:t>
      </w:r>
      <w:r w:rsidR="00BF3016" w:rsidRPr="004231E3">
        <w:rPr>
          <w:rFonts w:ascii="Times New Roman" w:hAnsi="Times New Roman" w:cs="Times New Roman"/>
          <w:sz w:val="20"/>
          <w:szCs w:val="20"/>
        </w:rPr>
        <w:t>for maternal pre-pregnancy overweight</w:t>
      </w:r>
    </w:p>
    <w:p w14:paraId="54C1AB33" w14:textId="77777777" w:rsidR="00D84499" w:rsidRPr="004231E3" w:rsidRDefault="00D84499"/>
    <w:tbl>
      <w:tblPr>
        <w:tblpPr w:leftFromText="180" w:rightFromText="180" w:vertAnchor="text" w:horzAnchor="margin" w:tblpXSpec="center" w:tblpY="24"/>
        <w:tblW w:w="16246" w:type="dxa"/>
        <w:tblLook w:val="04A0" w:firstRow="1" w:lastRow="0" w:firstColumn="1" w:lastColumn="0" w:noHBand="0" w:noVBand="1"/>
      </w:tblPr>
      <w:tblGrid>
        <w:gridCol w:w="1197"/>
        <w:gridCol w:w="829"/>
        <w:gridCol w:w="757"/>
        <w:gridCol w:w="907"/>
        <w:gridCol w:w="829"/>
        <w:gridCol w:w="222"/>
        <w:gridCol w:w="767"/>
        <w:gridCol w:w="767"/>
        <w:gridCol w:w="767"/>
        <w:gridCol w:w="767"/>
        <w:gridCol w:w="767"/>
        <w:gridCol w:w="767"/>
        <w:gridCol w:w="767"/>
        <w:gridCol w:w="767"/>
        <w:gridCol w:w="767"/>
        <w:gridCol w:w="767"/>
        <w:gridCol w:w="767"/>
        <w:gridCol w:w="767"/>
        <w:gridCol w:w="767"/>
        <w:gridCol w:w="767"/>
        <w:gridCol w:w="767"/>
      </w:tblGrid>
      <w:tr w:rsidR="004E7F81" w:rsidRPr="004231E3" w14:paraId="418E5F14" w14:textId="77777777" w:rsidTr="00803ABE">
        <w:trPr>
          <w:trHeight w:val="300"/>
        </w:trPr>
        <w:tc>
          <w:tcPr>
            <w:tcW w:w="1197" w:type="dxa"/>
            <w:vMerge w:val="restart"/>
            <w:tcBorders>
              <w:top w:val="single" w:sz="4" w:space="0" w:color="auto"/>
              <w:left w:val="nil"/>
              <w:right w:val="nil"/>
            </w:tcBorders>
            <w:shd w:val="clear" w:color="auto" w:fill="auto"/>
            <w:noWrap/>
            <w:vAlign w:val="center"/>
          </w:tcPr>
          <w:p w14:paraId="6A307166" w14:textId="60EFE80C" w:rsidR="004E7F81" w:rsidRPr="004231E3" w:rsidRDefault="004E7F81" w:rsidP="004E7F81">
            <w:pPr>
              <w:spacing w:after="0" w:line="240" w:lineRule="auto"/>
              <w:jc w:val="center"/>
              <w:rPr>
                <w:rFonts w:ascii="Times New Roman" w:eastAsia="Times New Roman" w:hAnsi="Times New Roman" w:cs="Times New Roman"/>
                <w:b/>
                <w:color w:val="000000"/>
                <w:sz w:val="18"/>
                <w:szCs w:val="18"/>
              </w:rPr>
            </w:pPr>
            <w:r w:rsidRPr="004231E3">
              <w:rPr>
                <w:rFonts w:ascii="Times New Roman" w:eastAsia="Times New Roman" w:hAnsi="Times New Roman" w:cs="Times New Roman"/>
                <w:b/>
                <w:color w:val="000000"/>
                <w:sz w:val="18"/>
                <w:szCs w:val="18"/>
              </w:rPr>
              <w:t>Gestational age (weeks)</w:t>
            </w:r>
          </w:p>
        </w:tc>
        <w:tc>
          <w:tcPr>
            <w:tcW w:w="3322" w:type="dxa"/>
            <w:gridSpan w:val="4"/>
            <w:tcBorders>
              <w:top w:val="single" w:sz="4" w:space="0" w:color="auto"/>
              <w:left w:val="nil"/>
              <w:bottom w:val="single" w:sz="4" w:space="0" w:color="auto"/>
              <w:right w:val="nil"/>
            </w:tcBorders>
            <w:shd w:val="clear" w:color="auto" w:fill="auto"/>
            <w:noWrap/>
            <w:vAlign w:val="center"/>
          </w:tcPr>
          <w:p w14:paraId="154AD8D4" w14:textId="52AC3FFD" w:rsidR="004E7F81" w:rsidRPr="004231E3" w:rsidRDefault="004E7F81" w:rsidP="004E7F81">
            <w:pPr>
              <w:spacing w:after="0" w:line="240" w:lineRule="auto"/>
              <w:jc w:val="center"/>
              <w:rPr>
                <w:rFonts w:ascii="Times New Roman" w:eastAsia="Times New Roman" w:hAnsi="Times New Roman" w:cs="Times New Roman"/>
                <w:b/>
                <w:color w:val="000000"/>
                <w:sz w:val="18"/>
                <w:szCs w:val="18"/>
              </w:rPr>
            </w:pPr>
            <w:r w:rsidRPr="004231E3">
              <w:rPr>
                <w:rFonts w:ascii="Times New Roman" w:eastAsia="Times New Roman" w:hAnsi="Times New Roman" w:cs="Times New Roman"/>
                <w:b/>
                <w:color w:val="000000"/>
                <w:sz w:val="18"/>
                <w:szCs w:val="18"/>
              </w:rPr>
              <w:t>Model parameters</w:t>
            </w:r>
          </w:p>
        </w:tc>
        <w:tc>
          <w:tcPr>
            <w:tcW w:w="222" w:type="dxa"/>
            <w:tcBorders>
              <w:top w:val="single" w:sz="4" w:space="0" w:color="auto"/>
              <w:left w:val="nil"/>
              <w:right w:val="nil"/>
            </w:tcBorders>
          </w:tcPr>
          <w:p w14:paraId="74844807" w14:textId="77777777" w:rsidR="004E7F81" w:rsidRPr="004231E3" w:rsidRDefault="004E7F81" w:rsidP="004E7F81">
            <w:pPr>
              <w:spacing w:after="0" w:line="240" w:lineRule="auto"/>
              <w:jc w:val="center"/>
              <w:rPr>
                <w:rFonts w:ascii="Times New Roman" w:eastAsia="Times New Roman" w:hAnsi="Times New Roman" w:cs="Times New Roman"/>
                <w:b/>
                <w:color w:val="000000"/>
                <w:sz w:val="18"/>
                <w:szCs w:val="18"/>
              </w:rPr>
            </w:pPr>
          </w:p>
        </w:tc>
        <w:tc>
          <w:tcPr>
            <w:tcW w:w="11505" w:type="dxa"/>
            <w:gridSpan w:val="15"/>
            <w:tcBorders>
              <w:top w:val="single" w:sz="4" w:space="0" w:color="auto"/>
              <w:left w:val="nil"/>
              <w:bottom w:val="single" w:sz="4" w:space="0" w:color="auto"/>
              <w:right w:val="nil"/>
            </w:tcBorders>
            <w:shd w:val="clear" w:color="auto" w:fill="auto"/>
            <w:noWrap/>
            <w:vAlign w:val="center"/>
          </w:tcPr>
          <w:p w14:paraId="40EC3A89" w14:textId="351FC0FA" w:rsidR="004E7F81" w:rsidRPr="004231E3" w:rsidRDefault="004E7F81" w:rsidP="004E7F81">
            <w:pPr>
              <w:spacing w:after="0" w:line="240" w:lineRule="auto"/>
              <w:jc w:val="center"/>
              <w:rPr>
                <w:rFonts w:ascii="Times New Roman" w:eastAsia="Times New Roman" w:hAnsi="Times New Roman" w:cs="Times New Roman"/>
                <w:b/>
                <w:color w:val="000000"/>
                <w:sz w:val="18"/>
                <w:szCs w:val="18"/>
              </w:rPr>
            </w:pPr>
            <w:r w:rsidRPr="004231E3">
              <w:rPr>
                <w:rFonts w:ascii="Times New Roman" w:eastAsia="Times New Roman" w:hAnsi="Times New Roman" w:cs="Times New Roman"/>
                <w:b/>
                <w:color w:val="000000"/>
                <w:sz w:val="18"/>
                <w:szCs w:val="18"/>
              </w:rPr>
              <w:t>Percentiles of gestational weight gain (kg)</w:t>
            </w:r>
          </w:p>
        </w:tc>
      </w:tr>
      <w:tr w:rsidR="004E7F81" w:rsidRPr="004231E3" w14:paraId="5E92CF52" w14:textId="77777777" w:rsidTr="00803ABE">
        <w:trPr>
          <w:trHeight w:val="300"/>
        </w:trPr>
        <w:tc>
          <w:tcPr>
            <w:tcW w:w="1197" w:type="dxa"/>
            <w:vMerge/>
            <w:tcBorders>
              <w:left w:val="nil"/>
              <w:bottom w:val="single" w:sz="4" w:space="0" w:color="auto"/>
              <w:right w:val="nil"/>
            </w:tcBorders>
            <w:shd w:val="clear" w:color="auto" w:fill="auto"/>
            <w:noWrap/>
            <w:vAlign w:val="center"/>
          </w:tcPr>
          <w:p w14:paraId="248AF5B1" w14:textId="50213773"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p>
        </w:tc>
        <w:tc>
          <w:tcPr>
            <w:tcW w:w="829" w:type="dxa"/>
            <w:tcBorders>
              <w:top w:val="single" w:sz="4" w:space="0" w:color="auto"/>
              <w:left w:val="nil"/>
              <w:bottom w:val="single" w:sz="4" w:space="0" w:color="auto"/>
              <w:right w:val="nil"/>
            </w:tcBorders>
            <w:shd w:val="clear" w:color="auto" w:fill="auto"/>
            <w:noWrap/>
            <w:vAlign w:val="center"/>
          </w:tcPr>
          <w:p w14:paraId="020055BF" w14:textId="52CB8841"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Mu</w:t>
            </w:r>
          </w:p>
        </w:tc>
        <w:tc>
          <w:tcPr>
            <w:tcW w:w="757" w:type="dxa"/>
            <w:tcBorders>
              <w:top w:val="single" w:sz="4" w:space="0" w:color="auto"/>
              <w:left w:val="nil"/>
              <w:bottom w:val="single" w:sz="4" w:space="0" w:color="auto"/>
              <w:right w:val="nil"/>
            </w:tcBorders>
            <w:shd w:val="clear" w:color="auto" w:fill="auto"/>
            <w:noWrap/>
            <w:vAlign w:val="center"/>
          </w:tcPr>
          <w:p w14:paraId="61E62B6E" w14:textId="6536F975"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Sigma</w:t>
            </w:r>
          </w:p>
        </w:tc>
        <w:tc>
          <w:tcPr>
            <w:tcW w:w="907" w:type="dxa"/>
            <w:tcBorders>
              <w:top w:val="single" w:sz="4" w:space="0" w:color="auto"/>
              <w:left w:val="nil"/>
              <w:bottom w:val="single" w:sz="4" w:space="0" w:color="auto"/>
              <w:right w:val="nil"/>
            </w:tcBorders>
            <w:shd w:val="clear" w:color="auto" w:fill="auto"/>
            <w:noWrap/>
            <w:vAlign w:val="center"/>
          </w:tcPr>
          <w:p w14:paraId="561D1582" w14:textId="090CE12A"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Lambda</w:t>
            </w:r>
          </w:p>
        </w:tc>
        <w:tc>
          <w:tcPr>
            <w:tcW w:w="829" w:type="dxa"/>
            <w:tcBorders>
              <w:top w:val="single" w:sz="4" w:space="0" w:color="auto"/>
              <w:left w:val="nil"/>
              <w:bottom w:val="single" w:sz="4" w:space="0" w:color="auto"/>
              <w:right w:val="nil"/>
            </w:tcBorders>
            <w:shd w:val="clear" w:color="auto" w:fill="auto"/>
            <w:noWrap/>
            <w:vAlign w:val="center"/>
          </w:tcPr>
          <w:p w14:paraId="34CEFCA9" w14:textId="4E26ABB3"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Tau</w:t>
            </w:r>
          </w:p>
        </w:tc>
        <w:tc>
          <w:tcPr>
            <w:tcW w:w="222" w:type="dxa"/>
            <w:tcBorders>
              <w:left w:val="nil"/>
              <w:right w:val="nil"/>
            </w:tcBorders>
          </w:tcPr>
          <w:p w14:paraId="5F477534" w14:textId="77777777" w:rsidR="004E7F81" w:rsidRPr="004231E3" w:rsidRDefault="004E7F81" w:rsidP="004E7F81">
            <w:pPr>
              <w:spacing w:after="0" w:line="240" w:lineRule="auto"/>
              <w:jc w:val="center"/>
              <w:rPr>
                <w:rFonts w:ascii="Times New Roman" w:eastAsia="Times New Roman" w:hAnsi="Times New Roman" w:cs="Times New Roman"/>
                <w:b/>
                <w:color w:val="000000"/>
                <w:sz w:val="18"/>
                <w:szCs w:val="18"/>
              </w:rPr>
            </w:pPr>
          </w:p>
        </w:tc>
        <w:tc>
          <w:tcPr>
            <w:tcW w:w="767" w:type="dxa"/>
            <w:tcBorders>
              <w:top w:val="single" w:sz="4" w:space="0" w:color="auto"/>
              <w:left w:val="nil"/>
              <w:bottom w:val="single" w:sz="4" w:space="0" w:color="auto"/>
              <w:right w:val="nil"/>
            </w:tcBorders>
            <w:shd w:val="clear" w:color="auto" w:fill="auto"/>
            <w:noWrap/>
            <w:vAlign w:val="center"/>
          </w:tcPr>
          <w:p w14:paraId="03BFB079" w14:textId="11CC222B"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P1</w:t>
            </w:r>
          </w:p>
        </w:tc>
        <w:tc>
          <w:tcPr>
            <w:tcW w:w="767" w:type="dxa"/>
            <w:tcBorders>
              <w:top w:val="single" w:sz="4" w:space="0" w:color="auto"/>
              <w:left w:val="nil"/>
              <w:bottom w:val="single" w:sz="4" w:space="0" w:color="auto"/>
              <w:right w:val="nil"/>
            </w:tcBorders>
            <w:shd w:val="clear" w:color="auto" w:fill="auto"/>
            <w:noWrap/>
            <w:vAlign w:val="center"/>
          </w:tcPr>
          <w:p w14:paraId="6BE1B399" w14:textId="593F3AE1"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P2.3</w:t>
            </w:r>
          </w:p>
        </w:tc>
        <w:tc>
          <w:tcPr>
            <w:tcW w:w="767" w:type="dxa"/>
            <w:tcBorders>
              <w:top w:val="single" w:sz="4" w:space="0" w:color="auto"/>
              <w:left w:val="nil"/>
              <w:bottom w:val="single" w:sz="4" w:space="0" w:color="auto"/>
              <w:right w:val="nil"/>
            </w:tcBorders>
            <w:shd w:val="clear" w:color="auto" w:fill="auto"/>
            <w:noWrap/>
            <w:vAlign w:val="center"/>
          </w:tcPr>
          <w:p w14:paraId="4CB3E3C6" w14:textId="69C2BAE1"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P5</w:t>
            </w:r>
          </w:p>
        </w:tc>
        <w:tc>
          <w:tcPr>
            <w:tcW w:w="767" w:type="dxa"/>
            <w:tcBorders>
              <w:top w:val="single" w:sz="4" w:space="0" w:color="auto"/>
              <w:left w:val="nil"/>
              <w:bottom w:val="single" w:sz="4" w:space="0" w:color="auto"/>
              <w:right w:val="nil"/>
            </w:tcBorders>
            <w:shd w:val="clear" w:color="auto" w:fill="auto"/>
            <w:noWrap/>
            <w:vAlign w:val="center"/>
          </w:tcPr>
          <w:p w14:paraId="2C36120D" w14:textId="6E882E37"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P10</w:t>
            </w:r>
          </w:p>
        </w:tc>
        <w:tc>
          <w:tcPr>
            <w:tcW w:w="767" w:type="dxa"/>
            <w:tcBorders>
              <w:top w:val="single" w:sz="4" w:space="0" w:color="auto"/>
              <w:left w:val="nil"/>
              <w:bottom w:val="single" w:sz="4" w:space="0" w:color="auto"/>
              <w:right w:val="nil"/>
            </w:tcBorders>
            <w:shd w:val="clear" w:color="auto" w:fill="auto"/>
            <w:noWrap/>
            <w:vAlign w:val="center"/>
          </w:tcPr>
          <w:p w14:paraId="315F3E83" w14:textId="7961E412"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P16</w:t>
            </w:r>
          </w:p>
        </w:tc>
        <w:tc>
          <w:tcPr>
            <w:tcW w:w="767" w:type="dxa"/>
            <w:tcBorders>
              <w:top w:val="single" w:sz="4" w:space="0" w:color="auto"/>
              <w:left w:val="nil"/>
              <w:bottom w:val="single" w:sz="4" w:space="0" w:color="auto"/>
              <w:right w:val="nil"/>
            </w:tcBorders>
            <w:shd w:val="clear" w:color="auto" w:fill="auto"/>
            <w:noWrap/>
            <w:vAlign w:val="center"/>
          </w:tcPr>
          <w:p w14:paraId="2DEDED80" w14:textId="3B777C8D"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P20</w:t>
            </w:r>
          </w:p>
        </w:tc>
        <w:tc>
          <w:tcPr>
            <w:tcW w:w="767" w:type="dxa"/>
            <w:tcBorders>
              <w:top w:val="single" w:sz="4" w:space="0" w:color="auto"/>
              <w:left w:val="nil"/>
              <w:bottom w:val="single" w:sz="4" w:space="0" w:color="auto"/>
              <w:right w:val="nil"/>
            </w:tcBorders>
            <w:shd w:val="clear" w:color="auto" w:fill="auto"/>
            <w:noWrap/>
            <w:vAlign w:val="center"/>
          </w:tcPr>
          <w:p w14:paraId="1BBD0D09" w14:textId="71F20A5B"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P25</w:t>
            </w:r>
          </w:p>
        </w:tc>
        <w:tc>
          <w:tcPr>
            <w:tcW w:w="767" w:type="dxa"/>
            <w:tcBorders>
              <w:top w:val="single" w:sz="4" w:space="0" w:color="auto"/>
              <w:left w:val="nil"/>
              <w:bottom w:val="single" w:sz="4" w:space="0" w:color="auto"/>
              <w:right w:val="nil"/>
            </w:tcBorders>
            <w:shd w:val="clear" w:color="auto" w:fill="auto"/>
            <w:noWrap/>
            <w:vAlign w:val="center"/>
          </w:tcPr>
          <w:p w14:paraId="3EA9DB53" w14:textId="6D843CCB"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P50</w:t>
            </w:r>
          </w:p>
        </w:tc>
        <w:tc>
          <w:tcPr>
            <w:tcW w:w="767" w:type="dxa"/>
            <w:tcBorders>
              <w:top w:val="single" w:sz="4" w:space="0" w:color="auto"/>
              <w:left w:val="nil"/>
              <w:bottom w:val="single" w:sz="4" w:space="0" w:color="auto"/>
              <w:right w:val="nil"/>
            </w:tcBorders>
            <w:shd w:val="clear" w:color="auto" w:fill="auto"/>
            <w:noWrap/>
            <w:vAlign w:val="center"/>
          </w:tcPr>
          <w:p w14:paraId="154FDCD1" w14:textId="051D1BA1"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P75</w:t>
            </w:r>
          </w:p>
        </w:tc>
        <w:tc>
          <w:tcPr>
            <w:tcW w:w="767" w:type="dxa"/>
            <w:tcBorders>
              <w:top w:val="single" w:sz="4" w:space="0" w:color="auto"/>
              <w:left w:val="nil"/>
              <w:bottom w:val="single" w:sz="4" w:space="0" w:color="auto"/>
              <w:right w:val="nil"/>
            </w:tcBorders>
            <w:shd w:val="clear" w:color="auto" w:fill="auto"/>
            <w:noWrap/>
            <w:vAlign w:val="center"/>
          </w:tcPr>
          <w:p w14:paraId="33D6F35A" w14:textId="48B9A7E9"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P80</w:t>
            </w:r>
          </w:p>
        </w:tc>
        <w:tc>
          <w:tcPr>
            <w:tcW w:w="767" w:type="dxa"/>
            <w:tcBorders>
              <w:top w:val="single" w:sz="4" w:space="0" w:color="auto"/>
              <w:left w:val="nil"/>
              <w:bottom w:val="single" w:sz="4" w:space="0" w:color="auto"/>
              <w:right w:val="nil"/>
            </w:tcBorders>
            <w:shd w:val="clear" w:color="auto" w:fill="auto"/>
            <w:noWrap/>
            <w:vAlign w:val="center"/>
          </w:tcPr>
          <w:p w14:paraId="58428ABA" w14:textId="156B66DF"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P84</w:t>
            </w:r>
          </w:p>
        </w:tc>
        <w:tc>
          <w:tcPr>
            <w:tcW w:w="767" w:type="dxa"/>
            <w:tcBorders>
              <w:top w:val="single" w:sz="4" w:space="0" w:color="auto"/>
              <w:left w:val="nil"/>
              <w:bottom w:val="single" w:sz="4" w:space="0" w:color="auto"/>
              <w:right w:val="nil"/>
            </w:tcBorders>
            <w:shd w:val="clear" w:color="auto" w:fill="auto"/>
            <w:noWrap/>
            <w:vAlign w:val="center"/>
          </w:tcPr>
          <w:p w14:paraId="0BD0E2E8" w14:textId="54562897"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P90</w:t>
            </w:r>
          </w:p>
        </w:tc>
        <w:tc>
          <w:tcPr>
            <w:tcW w:w="767" w:type="dxa"/>
            <w:tcBorders>
              <w:top w:val="single" w:sz="4" w:space="0" w:color="auto"/>
              <w:left w:val="nil"/>
              <w:bottom w:val="single" w:sz="4" w:space="0" w:color="auto"/>
              <w:right w:val="nil"/>
            </w:tcBorders>
            <w:shd w:val="clear" w:color="auto" w:fill="auto"/>
            <w:noWrap/>
            <w:vAlign w:val="center"/>
          </w:tcPr>
          <w:p w14:paraId="679D8FE2" w14:textId="08600FD0"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P95</w:t>
            </w:r>
          </w:p>
        </w:tc>
        <w:tc>
          <w:tcPr>
            <w:tcW w:w="767" w:type="dxa"/>
            <w:tcBorders>
              <w:top w:val="single" w:sz="4" w:space="0" w:color="auto"/>
              <w:left w:val="nil"/>
              <w:bottom w:val="single" w:sz="4" w:space="0" w:color="auto"/>
              <w:right w:val="nil"/>
            </w:tcBorders>
            <w:shd w:val="clear" w:color="auto" w:fill="auto"/>
            <w:noWrap/>
            <w:vAlign w:val="center"/>
          </w:tcPr>
          <w:p w14:paraId="22A5B462" w14:textId="684B41B4"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P97.7</w:t>
            </w:r>
          </w:p>
        </w:tc>
        <w:tc>
          <w:tcPr>
            <w:tcW w:w="767" w:type="dxa"/>
            <w:tcBorders>
              <w:top w:val="single" w:sz="4" w:space="0" w:color="auto"/>
              <w:left w:val="nil"/>
              <w:bottom w:val="single" w:sz="4" w:space="0" w:color="auto"/>
              <w:right w:val="nil"/>
            </w:tcBorders>
            <w:shd w:val="clear" w:color="auto" w:fill="auto"/>
            <w:noWrap/>
            <w:vAlign w:val="center"/>
          </w:tcPr>
          <w:p w14:paraId="4A05E0ED" w14:textId="2A247780"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P99</w:t>
            </w:r>
          </w:p>
        </w:tc>
      </w:tr>
      <w:tr w:rsidR="00803ABE" w:rsidRPr="004231E3" w14:paraId="314779F2" w14:textId="77777777" w:rsidTr="00803ABE">
        <w:trPr>
          <w:trHeight w:val="300"/>
        </w:trPr>
        <w:tc>
          <w:tcPr>
            <w:tcW w:w="1197" w:type="dxa"/>
            <w:tcBorders>
              <w:top w:val="single" w:sz="4" w:space="0" w:color="auto"/>
              <w:left w:val="nil"/>
              <w:right w:val="nil"/>
            </w:tcBorders>
            <w:shd w:val="clear" w:color="auto" w:fill="auto"/>
            <w:noWrap/>
            <w:vAlign w:val="center"/>
          </w:tcPr>
          <w:p w14:paraId="352BFBE4" w14:textId="1208EFF8" w:rsidR="00803ABE" w:rsidRPr="004231E3" w:rsidRDefault="00803ABE"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0</w:t>
            </w:r>
          </w:p>
        </w:tc>
        <w:tc>
          <w:tcPr>
            <w:tcW w:w="829" w:type="dxa"/>
            <w:tcBorders>
              <w:top w:val="single" w:sz="4" w:space="0" w:color="auto"/>
              <w:left w:val="nil"/>
              <w:right w:val="nil"/>
            </w:tcBorders>
            <w:shd w:val="clear" w:color="auto" w:fill="auto"/>
            <w:noWrap/>
            <w:vAlign w:val="center"/>
          </w:tcPr>
          <w:p w14:paraId="736B3769" w14:textId="2DD5A1E1"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990</w:t>
            </w:r>
          </w:p>
        </w:tc>
        <w:tc>
          <w:tcPr>
            <w:tcW w:w="757" w:type="dxa"/>
            <w:tcBorders>
              <w:top w:val="single" w:sz="4" w:space="0" w:color="auto"/>
              <w:left w:val="nil"/>
              <w:right w:val="nil"/>
            </w:tcBorders>
            <w:shd w:val="clear" w:color="auto" w:fill="auto"/>
            <w:noWrap/>
            <w:vAlign w:val="center"/>
          </w:tcPr>
          <w:p w14:paraId="7339B253" w14:textId="338EAA97"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047</w:t>
            </w:r>
          </w:p>
        </w:tc>
        <w:tc>
          <w:tcPr>
            <w:tcW w:w="907" w:type="dxa"/>
            <w:tcBorders>
              <w:top w:val="single" w:sz="4" w:space="0" w:color="auto"/>
              <w:left w:val="nil"/>
              <w:right w:val="nil"/>
            </w:tcBorders>
            <w:shd w:val="clear" w:color="auto" w:fill="auto"/>
            <w:noWrap/>
            <w:vAlign w:val="center"/>
          </w:tcPr>
          <w:p w14:paraId="077B0BAC" w14:textId="607B4106"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784</w:t>
            </w:r>
          </w:p>
        </w:tc>
        <w:tc>
          <w:tcPr>
            <w:tcW w:w="829" w:type="dxa"/>
            <w:tcBorders>
              <w:top w:val="single" w:sz="4" w:space="0" w:color="auto"/>
              <w:left w:val="nil"/>
              <w:right w:val="nil"/>
            </w:tcBorders>
            <w:shd w:val="clear" w:color="auto" w:fill="auto"/>
            <w:noWrap/>
            <w:vAlign w:val="center"/>
          </w:tcPr>
          <w:p w14:paraId="167B8028" w14:textId="39C520AE"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272</w:t>
            </w:r>
          </w:p>
        </w:tc>
        <w:tc>
          <w:tcPr>
            <w:tcW w:w="222" w:type="dxa"/>
            <w:tcBorders>
              <w:left w:val="nil"/>
              <w:right w:val="nil"/>
            </w:tcBorders>
          </w:tcPr>
          <w:p w14:paraId="622532EF" w14:textId="77777777" w:rsidR="00803ABE" w:rsidRPr="004231E3" w:rsidRDefault="00803ABE"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single" w:sz="4" w:space="0" w:color="auto"/>
              <w:left w:val="nil"/>
              <w:right w:val="nil"/>
            </w:tcBorders>
            <w:shd w:val="clear" w:color="auto" w:fill="auto"/>
            <w:noWrap/>
            <w:vAlign w:val="center"/>
          </w:tcPr>
          <w:p w14:paraId="1AF03AA0" w14:textId="02908B5E"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36</w:t>
            </w:r>
          </w:p>
        </w:tc>
        <w:tc>
          <w:tcPr>
            <w:tcW w:w="767" w:type="dxa"/>
            <w:tcBorders>
              <w:top w:val="single" w:sz="4" w:space="0" w:color="auto"/>
              <w:left w:val="nil"/>
              <w:right w:val="nil"/>
            </w:tcBorders>
            <w:shd w:val="clear" w:color="auto" w:fill="auto"/>
            <w:noWrap/>
            <w:vAlign w:val="center"/>
          </w:tcPr>
          <w:p w14:paraId="0D05D988" w14:textId="5A764EF5"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w:t>
            </w:r>
          </w:p>
        </w:tc>
        <w:tc>
          <w:tcPr>
            <w:tcW w:w="767" w:type="dxa"/>
            <w:tcBorders>
              <w:top w:val="single" w:sz="4" w:space="0" w:color="auto"/>
              <w:left w:val="nil"/>
              <w:right w:val="nil"/>
            </w:tcBorders>
            <w:shd w:val="clear" w:color="auto" w:fill="auto"/>
            <w:noWrap/>
            <w:vAlign w:val="center"/>
          </w:tcPr>
          <w:p w14:paraId="3476DBDF" w14:textId="68E2344F"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63</w:t>
            </w:r>
          </w:p>
        </w:tc>
        <w:tc>
          <w:tcPr>
            <w:tcW w:w="767" w:type="dxa"/>
            <w:tcBorders>
              <w:top w:val="single" w:sz="4" w:space="0" w:color="auto"/>
              <w:left w:val="nil"/>
              <w:right w:val="nil"/>
            </w:tcBorders>
            <w:shd w:val="clear" w:color="auto" w:fill="auto"/>
            <w:noWrap/>
            <w:vAlign w:val="center"/>
          </w:tcPr>
          <w:p w14:paraId="4EDDCCF5" w14:textId="47F54D3B"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25</w:t>
            </w:r>
          </w:p>
        </w:tc>
        <w:tc>
          <w:tcPr>
            <w:tcW w:w="767" w:type="dxa"/>
            <w:tcBorders>
              <w:top w:val="single" w:sz="4" w:space="0" w:color="auto"/>
              <w:left w:val="nil"/>
              <w:right w:val="nil"/>
            </w:tcBorders>
            <w:shd w:val="clear" w:color="auto" w:fill="auto"/>
            <w:noWrap/>
            <w:vAlign w:val="center"/>
          </w:tcPr>
          <w:p w14:paraId="2E0CAFC4" w14:textId="34B727DD"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97</w:t>
            </w:r>
          </w:p>
        </w:tc>
        <w:tc>
          <w:tcPr>
            <w:tcW w:w="767" w:type="dxa"/>
            <w:tcBorders>
              <w:top w:val="single" w:sz="4" w:space="0" w:color="auto"/>
              <w:left w:val="nil"/>
              <w:right w:val="nil"/>
            </w:tcBorders>
            <w:shd w:val="clear" w:color="auto" w:fill="auto"/>
            <w:noWrap/>
            <w:vAlign w:val="center"/>
          </w:tcPr>
          <w:p w14:paraId="37BFC719" w14:textId="01921B49"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82</w:t>
            </w:r>
          </w:p>
        </w:tc>
        <w:tc>
          <w:tcPr>
            <w:tcW w:w="767" w:type="dxa"/>
            <w:tcBorders>
              <w:top w:val="single" w:sz="4" w:space="0" w:color="auto"/>
              <w:left w:val="nil"/>
              <w:right w:val="nil"/>
            </w:tcBorders>
            <w:shd w:val="clear" w:color="auto" w:fill="auto"/>
            <w:noWrap/>
            <w:vAlign w:val="center"/>
          </w:tcPr>
          <w:p w14:paraId="5345DC34" w14:textId="326B0047"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66</w:t>
            </w:r>
          </w:p>
        </w:tc>
        <w:tc>
          <w:tcPr>
            <w:tcW w:w="767" w:type="dxa"/>
            <w:tcBorders>
              <w:top w:val="single" w:sz="4" w:space="0" w:color="auto"/>
              <w:left w:val="nil"/>
              <w:right w:val="nil"/>
            </w:tcBorders>
            <w:shd w:val="clear" w:color="auto" w:fill="auto"/>
            <w:noWrap/>
            <w:vAlign w:val="center"/>
          </w:tcPr>
          <w:p w14:paraId="3A1D93BA" w14:textId="039AA8E6"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01</w:t>
            </w:r>
          </w:p>
        </w:tc>
        <w:tc>
          <w:tcPr>
            <w:tcW w:w="767" w:type="dxa"/>
            <w:tcBorders>
              <w:top w:val="single" w:sz="4" w:space="0" w:color="auto"/>
              <w:left w:val="nil"/>
              <w:right w:val="nil"/>
            </w:tcBorders>
            <w:shd w:val="clear" w:color="auto" w:fill="auto"/>
            <w:noWrap/>
            <w:vAlign w:val="center"/>
          </w:tcPr>
          <w:p w14:paraId="1BB9226F" w14:textId="56AC6435"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64</w:t>
            </w:r>
          </w:p>
        </w:tc>
        <w:tc>
          <w:tcPr>
            <w:tcW w:w="767" w:type="dxa"/>
            <w:tcBorders>
              <w:top w:val="single" w:sz="4" w:space="0" w:color="auto"/>
              <w:left w:val="nil"/>
              <w:right w:val="nil"/>
            </w:tcBorders>
            <w:shd w:val="clear" w:color="auto" w:fill="auto"/>
            <w:noWrap/>
            <w:vAlign w:val="center"/>
          </w:tcPr>
          <w:p w14:paraId="286ACA54" w14:textId="76285650"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81</w:t>
            </w:r>
          </w:p>
        </w:tc>
        <w:tc>
          <w:tcPr>
            <w:tcW w:w="767" w:type="dxa"/>
            <w:tcBorders>
              <w:top w:val="single" w:sz="4" w:space="0" w:color="auto"/>
              <w:left w:val="nil"/>
              <w:right w:val="nil"/>
            </w:tcBorders>
            <w:shd w:val="clear" w:color="auto" w:fill="auto"/>
            <w:noWrap/>
            <w:vAlign w:val="center"/>
          </w:tcPr>
          <w:p w14:paraId="23E0AF5D" w14:textId="5C6FF914"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96</w:t>
            </w:r>
          </w:p>
        </w:tc>
        <w:tc>
          <w:tcPr>
            <w:tcW w:w="767" w:type="dxa"/>
            <w:tcBorders>
              <w:top w:val="single" w:sz="4" w:space="0" w:color="auto"/>
              <w:left w:val="nil"/>
              <w:right w:val="nil"/>
            </w:tcBorders>
            <w:shd w:val="clear" w:color="auto" w:fill="auto"/>
            <w:noWrap/>
            <w:vAlign w:val="center"/>
          </w:tcPr>
          <w:p w14:paraId="7DB45B1F" w14:textId="4F9755AE"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25</w:t>
            </w:r>
          </w:p>
        </w:tc>
        <w:tc>
          <w:tcPr>
            <w:tcW w:w="767" w:type="dxa"/>
            <w:tcBorders>
              <w:top w:val="single" w:sz="4" w:space="0" w:color="auto"/>
              <w:left w:val="nil"/>
              <w:right w:val="nil"/>
            </w:tcBorders>
            <w:shd w:val="clear" w:color="auto" w:fill="auto"/>
            <w:noWrap/>
            <w:vAlign w:val="center"/>
          </w:tcPr>
          <w:p w14:paraId="0B18BA63" w14:textId="60E286AE"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63</w:t>
            </w:r>
          </w:p>
        </w:tc>
        <w:tc>
          <w:tcPr>
            <w:tcW w:w="767" w:type="dxa"/>
            <w:tcBorders>
              <w:top w:val="single" w:sz="4" w:space="0" w:color="auto"/>
              <w:left w:val="nil"/>
              <w:right w:val="nil"/>
            </w:tcBorders>
            <w:shd w:val="clear" w:color="auto" w:fill="auto"/>
            <w:noWrap/>
            <w:vAlign w:val="center"/>
          </w:tcPr>
          <w:p w14:paraId="4EB320AF" w14:textId="09498677"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02</w:t>
            </w:r>
          </w:p>
        </w:tc>
        <w:tc>
          <w:tcPr>
            <w:tcW w:w="767" w:type="dxa"/>
            <w:tcBorders>
              <w:top w:val="single" w:sz="4" w:space="0" w:color="auto"/>
              <w:left w:val="nil"/>
              <w:right w:val="nil"/>
            </w:tcBorders>
            <w:shd w:val="clear" w:color="auto" w:fill="auto"/>
            <w:noWrap/>
            <w:vAlign w:val="center"/>
          </w:tcPr>
          <w:p w14:paraId="48F9C6AB" w14:textId="0B877EE0"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40</w:t>
            </w:r>
          </w:p>
        </w:tc>
      </w:tr>
      <w:tr w:rsidR="00803ABE" w:rsidRPr="004231E3" w14:paraId="7F041B57" w14:textId="77777777" w:rsidTr="00803ABE">
        <w:trPr>
          <w:trHeight w:val="300"/>
        </w:trPr>
        <w:tc>
          <w:tcPr>
            <w:tcW w:w="1197" w:type="dxa"/>
            <w:tcBorders>
              <w:left w:val="nil"/>
              <w:right w:val="nil"/>
            </w:tcBorders>
            <w:shd w:val="clear" w:color="auto" w:fill="auto"/>
            <w:noWrap/>
            <w:vAlign w:val="center"/>
          </w:tcPr>
          <w:p w14:paraId="35F70613" w14:textId="748AF4BC" w:rsidR="00803ABE" w:rsidRPr="004231E3" w:rsidRDefault="00803ABE"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w:t>
            </w:r>
          </w:p>
        </w:tc>
        <w:tc>
          <w:tcPr>
            <w:tcW w:w="829" w:type="dxa"/>
            <w:tcBorders>
              <w:left w:val="nil"/>
              <w:right w:val="nil"/>
            </w:tcBorders>
            <w:shd w:val="clear" w:color="auto" w:fill="auto"/>
            <w:noWrap/>
            <w:vAlign w:val="center"/>
          </w:tcPr>
          <w:p w14:paraId="60B0DC8B" w14:textId="71DACF16"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299</w:t>
            </w:r>
          </w:p>
        </w:tc>
        <w:tc>
          <w:tcPr>
            <w:tcW w:w="757" w:type="dxa"/>
            <w:tcBorders>
              <w:left w:val="nil"/>
              <w:right w:val="nil"/>
            </w:tcBorders>
            <w:shd w:val="clear" w:color="auto" w:fill="auto"/>
            <w:noWrap/>
            <w:vAlign w:val="center"/>
          </w:tcPr>
          <w:p w14:paraId="7C09B1EF" w14:textId="3B3AFAAC"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052</w:t>
            </w:r>
          </w:p>
        </w:tc>
        <w:tc>
          <w:tcPr>
            <w:tcW w:w="907" w:type="dxa"/>
            <w:tcBorders>
              <w:left w:val="nil"/>
              <w:right w:val="nil"/>
            </w:tcBorders>
            <w:shd w:val="clear" w:color="auto" w:fill="auto"/>
            <w:noWrap/>
            <w:vAlign w:val="center"/>
          </w:tcPr>
          <w:p w14:paraId="1AFC1E2E" w14:textId="438E452C"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777</w:t>
            </w:r>
          </w:p>
        </w:tc>
        <w:tc>
          <w:tcPr>
            <w:tcW w:w="829" w:type="dxa"/>
            <w:tcBorders>
              <w:left w:val="nil"/>
              <w:right w:val="nil"/>
            </w:tcBorders>
            <w:shd w:val="clear" w:color="auto" w:fill="auto"/>
            <w:noWrap/>
            <w:vAlign w:val="center"/>
          </w:tcPr>
          <w:p w14:paraId="551E8408" w14:textId="62E6E77A"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972</w:t>
            </w:r>
          </w:p>
        </w:tc>
        <w:tc>
          <w:tcPr>
            <w:tcW w:w="222" w:type="dxa"/>
            <w:tcBorders>
              <w:left w:val="nil"/>
              <w:right w:val="nil"/>
            </w:tcBorders>
          </w:tcPr>
          <w:p w14:paraId="0A871467" w14:textId="77777777" w:rsidR="00803ABE" w:rsidRPr="004231E3" w:rsidRDefault="00803ABE" w:rsidP="004E7F81">
            <w:pPr>
              <w:spacing w:after="0" w:line="240" w:lineRule="auto"/>
              <w:jc w:val="center"/>
              <w:rPr>
                <w:rFonts w:ascii="Times New Roman" w:eastAsia="Times New Roman" w:hAnsi="Times New Roman" w:cs="Times New Roman"/>
                <w:color w:val="000000"/>
                <w:sz w:val="18"/>
                <w:szCs w:val="18"/>
              </w:rPr>
            </w:pPr>
          </w:p>
        </w:tc>
        <w:tc>
          <w:tcPr>
            <w:tcW w:w="767" w:type="dxa"/>
            <w:tcBorders>
              <w:left w:val="nil"/>
              <w:right w:val="nil"/>
            </w:tcBorders>
            <w:shd w:val="clear" w:color="auto" w:fill="auto"/>
            <w:noWrap/>
            <w:vAlign w:val="center"/>
          </w:tcPr>
          <w:p w14:paraId="0EBBFF06" w14:textId="10DC862F"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37</w:t>
            </w:r>
          </w:p>
        </w:tc>
        <w:tc>
          <w:tcPr>
            <w:tcW w:w="767" w:type="dxa"/>
            <w:tcBorders>
              <w:left w:val="nil"/>
              <w:right w:val="nil"/>
            </w:tcBorders>
            <w:shd w:val="clear" w:color="auto" w:fill="auto"/>
            <w:noWrap/>
            <w:vAlign w:val="center"/>
          </w:tcPr>
          <w:p w14:paraId="5D335408" w14:textId="691BC649"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95</w:t>
            </w:r>
          </w:p>
        </w:tc>
        <w:tc>
          <w:tcPr>
            <w:tcW w:w="767" w:type="dxa"/>
            <w:tcBorders>
              <w:left w:val="nil"/>
              <w:right w:val="nil"/>
            </w:tcBorders>
            <w:shd w:val="clear" w:color="auto" w:fill="auto"/>
            <w:noWrap/>
            <w:vAlign w:val="center"/>
          </w:tcPr>
          <w:p w14:paraId="152BA25B" w14:textId="3E32E206"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53</w:t>
            </w:r>
          </w:p>
        </w:tc>
        <w:tc>
          <w:tcPr>
            <w:tcW w:w="767" w:type="dxa"/>
            <w:tcBorders>
              <w:left w:val="nil"/>
              <w:right w:val="nil"/>
            </w:tcBorders>
            <w:shd w:val="clear" w:color="auto" w:fill="auto"/>
            <w:noWrap/>
            <w:vAlign w:val="center"/>
          </w:tcPr>
          <w:p w14:paraId="460042AB" w14:textId="7D401029"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w:t>
            </w:r>
          </w:p>
        </w:tc>
        <w:tc>
          <w:tcPr>
            <w:tcW w:w="767" w:type="dxa"/>
            <w:tcBorders>
              <w:left w:val="nil"/>
              <w:right w:val="nil"/>
            </w:tcBorders>
            <w:shd w:val="clear" w:color="auto" w:fill="auto"/>
            <w:noWrap/>
            <w:vAlign w:val="center"/>
          </w:tcPr>
          <w:p w14:paraId="130A6A26" w14:textId="58D6B1E7"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78</w:t>
            </w:r>
          </w:p>
        </w:tc>
        <w:tc>
          <w:tcPr>
            <w:tcW w:w="767" w:type="dxa"/>
            <w:tcBorders>
              <w:left w:val="nil"/>
              <w:right w:val="nil"/>
            </w:tcBorders>
            <w:shd w:val="clear" w:color="auto" w:fill="auto"/>
            <w:noWrap/>
            <w:vAlign w:val="center"/>
          </w:tcPr>
          <w:p w14:paraId="1196E6FC" w14:textId="563944B1"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61</w:t>
            </w:r>
          </w:p>
        </w:tc>
        <w:tc>
          <w:tcPr>
            <w:tcW w:w="767" w:type="dxa"/>
            <w:tcBorders>
              <w:left w:val="nil"/>
              <w:right w:val="nil"/>
            </w:tcBorders>
            <w:shd w:val="clear" w:color="auto" w:fill="auto"/>
            <w:noWrap/>
            <w:vAlign w:val="center"/>
          </w:tcPr>
          <w:p w14:paraId="65280758" w14:textId="09233FB9"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43</w:t>
            </w:r>
          </w:p>
        </w:tc>
        <w:tc>
          <w:tcPr>
            <w:tcW w:w="767" w:type="dxa"/>
            <w:tcBorders>
              <w:left w:val="nil"/>
              <w:right w:val="nil"/>
            </w:tcBorders>
            <w:shd w:val="clear" w:color="auto" w:fill="auto"/>
            <w:noWrap/>
            <w:vAlign w:val="center"/>
          </w:tcPr>
          <w:p w14:paraId="4BAEA4D8" w14:textId="2F271A8E"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30</w:t>
            </w:r>
          </w:p>
        </w:tc>
        <w:tc>
          <w:tcPr>
            <w:tcW w:w="767" w:type="dxa"/>
            <w:tcBorders>
              <w:left w:val="nil"/>
              <w:right w:val="nil"/>
            </w:tcBorders>
            <w:shd w:val="clear" w:color="auto" w:fill="auto"/>
            <w:noWrap/>
            <w:vAlign w:val="center"/>
          </w:tcPr>
          <w:p w14:paraId="05F6BF33" w14:textId="4D82F9FB"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03</w:t>
            </w:r>
          </w:p>
        </w:tc>
        <w:tc>
          <w:tcPr>
            <w:tcW w:w="767" w:type="dxa"/>
            <w:tcBorders>
              <w:left w:val="nil"/>
              <w:right w:val="nil"/>
            </w:tcBorders>
            <w:shd w:val="clear" w:color="auto" w:fill="auto"/>
            <w:noWrap/>
            <w:vAlign w:val="center"/>
          </w:tcPr>
          <w:p w14:paraId="6611BB00" w14:textId="506C6031"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22</w:t>
            </w:r>
          </w:p>
        </w:tc>
        <w:tc>
          <w:tcPr>
            <w:tcW w:w="767" w:type="dxa"/>
            <w:tcBorders>
              <w:left w:val="nil"/>
              <w:right w:val="nil"/>
            </w:tcBorders>
            <w:shd w:val="clear" w:color="auto" w:fill="auto"/>
            <w:noWrap/>
            <w:vAlign w:val="center"/>
          </w:tcPr>
          <w:p w14:paraId="513FE709" w14:textId="3C84268A"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39</w:t>
            </w:r>
          </w:p>
        </w:tc>
        <w:tc>
          <w:tcPr>
            <w:tcW w:w="767" w:type="dxa"/>
            <w:tcBorders>
              <w:left w:val="nil"/>
              <w:right w:val="nil"/>
            </w:tcBorders>
            <w:shd w:val="clear" w:color="auto" w:fill="auto"/>
            <w:noWrap/>
            <w:vAlign w:val="center"/>
          </w:tcPr>
          <w:p w14:paraId="1B8F1DA9" w14:textId="5C629856"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73</w:t>
            </w:r>
          </w:p>
        </w:tc>
        <w:tc>
          <w:tcPr>
            <w:tcW w:w="767" w:type="dxa"/>
            <w:tcBorders>
              <w:left w:val="nil"/>
              <w:right w:val="nil"/>
            </w:tcBorders>
            <w:shd w:val="clear" w:color="auto" w:fill="auto"/>
            <w:noWrap/>
            <w:vAlign w:val="center"/>
          </w:tcPr>
          <w:p w14:paraId="5C71AA9E" w14:textId="04941037"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w:t>
            </w:r>
          </w:p>
        </w:tc>
        <w:tc>
          <w:tcPr>
            <w:tcW w:w="767" w:type="dxa"/>
            <w:tcBorders>
              <w:left w:val="nil"/>
              <w:right w:val="nil"/>
            </w:tcBorders>
            <w:shd w:val="clear" w:color="auto" w:fill="auto"/>
            <w:noWrap/>
            <w:vAlign w:val="center"/>
          </w:tcPr>
          <w:p w14:paraId="0FAB6184" w14:textId="63C48BDE"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61</w:t>
            </w:r>
          </w:p>
        </w:tc>
        <w:tc>
          <w:tcPr>
            <w:tcW w:w="767" w:type="dxa"/>
            <w:tcBorders>
              <w:left w:val="nil"/>
              <w:right w:val="nil"/>
            </w:tcBorders>
            <w:shd w:val="clear" w:color="auto" w:fill="auto"/>
            <w:noWrap/>
            <w:vAlign w:val="center"/>
          </w:tcPr>
          <w:p w14:paraId="3CC8D0EE" w14:textId="79474A71"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05</w:t>
            </w:r>
          </w:p>
        </w:tc>
      </w:tr>
      <w:tr w:rsidR="00803ABE" w:rsidRPr="004231E3" w14:paraId="63F53424" w14:textId="77777777" w:rsidTr="00803ABE">
        <w:trPr>
          <w:trHeight w:val="300"/>
        </w:trPr>
        <w:tc>
          <w:tcPr>
            <w:tcW w:w="1197" w:type="dxa"/>
            <w:tcBorders>
              <w:left w:val="nil"/>
              <w:right w:val="nil"/>
            </w:tcBorders>
            <w:shd w:val="clear" w:color="auto" w:fill="auto"/>
            <w:noWrap/>
            <w:vAlign w:val="center"/>
          </w:tcPr>
          <w:p w14:paraId="37AC42A2" w14:textId="1D8F56EA" w:rsidR="00803ABE" w:rsidRPr="004231E3" w:rsidRDefault="00803ABE"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w:t>
            </w:r>
          </w:p>
        </w:tc>
        <w:tc>
          <w:tcPr>
            <w:tcW w:w="829" w:type="dxa"/>
            <w:tcBorders>
              <w:left w:val="nil"/>
              <w:right w:val="nil"/>
            </w:tcBorders>
            <w:shd w:val="clear" w:color="auto" w:fill="auto"/>
            <w:noWrap/>
            <w:vAlign w:val="center"/>
          </w:tcPr>
          <w:p w14:paraId="668507F5" w14:textId="7323295D"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563</w:t>
            </w:r>
          </w:p>
        </w:tc>
        <w:tc>
          <w:tcPr>
            <w:tcW w:w="757" w:type="dxa"/>
            <w:tcBorders>
              <w:left w:val="nil"/>
              <w:right w:val="nil"/>
            </w:tcBorders>
            <w:shd w:val="clear" w:color="auto" w:fill="auto"/>
            <w:noWrap/>
            <w:vAlign w:val="center"/>
          </w:tcPr>
          <w:p w14:paraId="188F2A4F" w14:textId="63C37D58"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058</w:t>
            </w:r>
          </w:p>
        </w:tc>
        <w:tc>
          <w:tcPr>
            <w:tcW w:w="907" w:type="dxa"/>
            <w:tcBorders>
              <w:left w:val="nil"/>
              <w:right w:val="nil"/>
            </w:tcBorders>
            <w:shd w:val="clear" w:color="auto" w:fill="auto"/>
            <w:noWrap/>
            <w:vAlign w:val="center"/>
          </w:tcPr>
          <w:p w14:paraId="4756C62E" w14:textId="413521E4"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770</w:t>
            </w:r>
          </w:p>
        </w:tc>
        <w:tc>
          <w:tcPr>
            <w:tcW w:w="829" w:type="dxa"/>
            <w:tcBorders>
              <w:left w:val="nil"/>
              <w:right w:val="nil"/>
            </w:tcBorders>
            <w:shd w:val="clear" w:color="auto" w:fill="auto"/>
            <w:noWrap/>
            <w:vAlign w:val="center"/>
          </w:tcPr>
          <w:p w14:paraId="66FDB65D" w14:textId="7F06C463"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210</w:t>
            </w:r>
          </w:p>
        </w:tc>
        <w:tc>
          <w:tcPr>
            <w:tcW w:w="222" w:type="dxa"/>
            <w:tcBorders>
              <w:left w:val="nil"/>
              <w:right w:val="nil"/>
            </w:tcBorders>
          </w:tcPr>
          <w:p w14:paraId="0E5CAD4D" w14:textId="77777777" w:rsidR="00803ABE" w:rsidRPr="004231E3" w:rsidRDefault="00803ABE" w:rsidP="004E7F81">
            <w:pPr>
              <w:spacing w:after="0" w:line="240" w:lineRule="auto"/>
              <w:jc w:val="center"/>
              <w:rPr>
                <w:rFonts w:ascii="Times New Roman" w:eastAsia="Times New Roman" w:hAnsi="Times New Roman" w:cs="Times New Roman"/>
                <w:color w:val="000000"/>
                <w:sz w:val="18"/>
                <w:szCs w:val="18"/>
              </w:rPr>
            </w:pPr>
          </w:p>
        </w:tc>
        <w:tc>
          <w:tcPr>
            <w:tcW w:w="767" w:type="dxa"/>
            <w:tcBorders>
              <w:left w:val="nil"/>
              <w:right w:val="nil"/>
            </w:tcBorders>
            <w:shd w:val="clear" w:color="auto" w:fill="auto"/>
            <w:noWrap/>
            <w:vAlign w:val="center"/>
          </w:tcPr>
          <w:p w14:paraId="2E49FDF4" w14:textId="0C8D8A3B"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48</w:t>
            </w:r>
          </w:p>
        </w:tc>
        <w:tc>
          <w:tcPr>
            <w:tcW w:w="767" w:type="dxa"/>
            <w:tcBorders>
              <w:left w:val="nil"/>
              <w:right w:val="nil"/>
            </w:tcBorders>
            <w:shd w:val="clear" w:color="auto" w:fill="auto"/>
            <w:noWrap/>
            <w:vAlign w:val="center"/>
          </w:tcPr>
          <w:p w14:paraId="67A05041" w14:textId="766242B7"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w:t>
            </w:r>
          </w:p>
        </w:tc>
        <w:tc>
          <w:tcPr>
            <w:tcW w:w="767" w:type="dxa"/>
            <w:tcBorders>
              <w:left w:val="nil"/>
              <w:right w:val="nil"/>
            </w:tcBorders>
            <w:shd w:val="clear" w:color="auto" w:fill="auto"/>
            <w:noWrap/>
            <w:vAlign w:val="center"/>
          </w:tcPr>
          <w:p w14:paraId="0C33CCEC" w14:textId="3505F604"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50</w:t>
            </w:r>
          </w:p>
        </w:tc>
        <w:tc>
          <w:tcPr>
            <w:tcW w:w="767" w:type="dxa"/>
            <w:tcBorders>
              <w:left w:val="nil"/>
              <w:right w:val="nil"/>
            </w:tcBorders>
            <w:shd w:val="clear" w:color="auto" w:fill="auto"/>
            <w:noWrap/>
            <w:vAlign w:val="center"/>
          </w:tcPr>
          <w:p w14:paraId="3A491E26" w14:textId="7C56CA15"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02</w:t>
            </w:r>
          </w:p>
        </w:tc>
        <w:tc>
          <w:tcPr>
            <w:tcW w:w="767" w:type="dxa"/>
            <w:tcBorders>
              <w:left w:val="nil"/>
              <w:right w:val="nil"/>
            </w:tcBorders>
            <w:shd w:val="clear" w:color="auto" w:fill="auto"/>
            <w:noWrap/>
            <w:vAlign w:val="center"/>
          </w:tcPr>
          <w:p w14:paraId="22167C49" w14:textId="40C011AD"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w:t>
            </w:r>
          </w:p>
        </w:tc>
        <w:tc>
          <w:tcPr>
            <w:tcW w:w="767" w:type="dxa"/>
            <w:tcBorders>
              <w:left w:val="nil"/>
              <w:right w:val="nil"/>
            </w:tcBorders>
            <w:shd w:val="clear" w:color="auto" w:fill="auto"/>
            <w:noWrap/>
            <w:vAlign w:val="center"/>
          </w:tcPr>
          <w:p w14:paraId="53AAC640" w14:textId="0E4E7DD8"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46</w:t>
            </w:r>
          </w:p>
        </w:tc>
        <w:tc>
          <w:tcPr>
            <w:tcW w:w="767" w:type="dxa"/>
            <w:tcBorders>
              <w:left w:val="nil"/>
              <w:right w:val="nil"/>
            </w:tcBorders>
            <w:shd w:val="clear" w:color="auto" w:fill="auto"/>
            <w:noWrap/>
            <w:vAlign w:val="center"/>
          </w:tcPr>
          <w:p w14:paraId="598454E6" w14:textId="1A925803"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26</w:t>
            </w:r>
          </w:p>
        </w:tc>
        <w:tc>
          <w:tcPr>
            <w:tcW w:w="767" w:type="dxa"/>
            <w:tcBorders>
              <w:left w:val="nil"/>
              <w:right w:val="nil"/>
            </w:tcBorders>
            <w:shd w:val="clear" w:color="auto" w:fill="auto"/>
            <w:noWrap/>
            <w:vAlign w:val="center"/>
          </w:tcPr>
          <w:p w14:paraId="44B9D89E" w14:textId="760FC871"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56</w:t>
            </w:r>
          </w:p>
        </w:tc>
        <w:tc>
          <w:tcPr>
            <w:tcW w:w="767" w:type="dxa"/>
            <w:tcBorders>
              <w:left w:val="nil"/>
              <w:right w:val="nil"/>
            </w:tcBorders>
            <w:shd w:val="clear" w:color="auto" w:fill="auto"/>
            <w:noWrap/>
            <w:vAlign w:val="center"/>
          </w:tcPr>
          <w:p w14:paraId="28B7EFCE" w14:textId="78905DF1"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39</w:t>
            </w:r>
          </w:p>
        </w:tc>
        <w:tc>
          <w:tcPr>
            <w:tcW w:w="767" w:type="dxa"/>
            <w:tcBorders>
              <w:left w:val="nil"/>
              <w:right w:val="nil"/>
            </w:tcBorders>
            <w:shd w:val="clear" w:color="auto" w:fill="auto"/>
            <w:noWrap/>
            <w:vAlign w:val="center"/>
          </w:tcPr>
          <w:p w14:paraId="33777379" w14:textId="667F7560"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60</w:t>
            </w:r>
          </w:p>
        </w:tc>
        <w:tc>
          <w:tcPr>
            <w:tcW w:w="767" w:type="dxa"/>
            <w:tcBorders>
              <w:left w:val="nil"/>
              <w:right w:val="nil"/>
            </w:tcBorders>
            <w:shd w:val="clear" w:color="auto" w:fill="auto"/>
            <w:noWrap/>
            <w:vAlign w:val="center"/>
          </w:tcPr>
          <w:p w14:paraId="0895C74C" w14:textId="5E857A59"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80</w:t>
            </w:r>
          </w:p>
        </w:tc>
        <w:tc>
          <w:tcPr>
            <w:tcW w:w="767" w:type="dxa"/>
            <w:tcBorders>
              <w:left w:val="nil"/>
              <w:right w:val="nil"/>
            </w:tcBorders>
            <w:shd w:val="clear" w:color="auto" w:fill="auto"/>
            <w:noWrap/>
            <w:vAlign w:val="center"/>
          </w:tcPr>
          <w:p w14:paraId="750B5605" w14:textId="209DEC40"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17</w:t>
            </w:r>
          </w:p>
        </w:tc>
        <w:tc>
          <w:tcPr>
            <w:tcW w:w="767" w:type="dxa"/>
            <w:tcBorders>
              <w:left w:val="nil"/>
              <w:right w:val="nil"/>
            </w:tcBorders>
            <w:shd w:val="clear" w:color="auto" w:fill="auto"/>
            <w:noWrap/>
            <w:vAlign w:val="center"/>
          </w:tcPr>
          <w:p w14:paraId="4EEFEC7C" w14:textId="0B99DB2A"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67</w:t>
            </w:r>
          </w:p>
        </w:tc>
        <w:tc>
          <w:tcPr>
            <w:tcW w:w="767" w:type="dxa"/>
            <w:tcBorders>
              <w:left w:val="nil"/>
              <w:right w:val="nil"/>
            </w:tcBorders>
            <w:shd w:val="clear" w:color="auto" w:fill="auto"/>
            <w:noWrap/>
            <w:vAlign w:val="center"/>
          </w:tcPr>
          <w:p w14:paraId="655035D3" w14:textId="5A5915CE"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19</w:t>
            </w:r>
          </w:p>
        </w:tc>
        <w:tc>
          <w:tcPr>
            <w:tcW w:w="767" w:type="dxa"/>
            <w:tcBorders>
              <w:left w:val="nil"/>
              <w:right w:val="nil"/>
            </w:tcBorders>
            <w:shd w:val="clear" w:color="auto" w:fill="auto"/>
            <w:noWrap/>
            <w:vAlign w:val="center"/>
          </w:tcPr>
          <w:p w14:paraId="512DC541" w14:textId="56EAB219"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71</w:t>
            </w:r>
          </w:p>
        </w:tc>
      </w:tr>
      <w:tr w:rsidR="00803ABE" w:rsidRPr="004231E3" w14:paraId="134DCE89" w14:textId="77777777" w:rsidTr="00803ABE">
        <w:trPr>
          <w:trHeight w:val="300"/>
        </w:trPr>
        <w:tc>
          <w:tcPr>
            <w:tcW w:w="1197" w:type="dxa"/>
            <w:tcBorders>
              <w:left w:val="nil"/>
              <w:right w:val="nil"/>
            </w:tcBorders>
            <w:shd w:val="clear" w:color="auto" w:fill="auto"/>
            <w:noWrap/>
            <w:vAlign w:val="center"/>
          </w:tcPr>
          <w:p w14:paraId="3314073D" w14:textId="793A7A2B" w:rsidR="00803ABE" w:rsidRPr="004231E3" w:rsidRDefault="00803ABE"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w:t>
            </w:r>
          </w:p>
        </w:tc>
        <w:tc>
          <w:tcPr>
            <w:tcW w:w="829" w:type="dxa"/>
            <w:tcBorders>
              <w:left w:val="nil"/>
              <w:right w:val="nil"/>
            </w:tcBorders>
            <w:shd w:val="clear" w:color="auto" w:fill="auto"/>
            <w:noWrap/>
            <w:vAlign w:val="center"/>
          </w:tcPr>
          <w:p w14:paraId="226687CD" w14:textId="375A9636"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785</w:t>
            </w:r>
          </w:p>
        </w:tc>
        <w:tc>
          <w:tcPr>
            <w:tcW w:w="757" w:type="dxa"/>
            <w:tcBorders>
              <w:left w:val="nil"/>
              <w:right w:val="nil"/>
            </w:tcBorders>
            <w:shd w:val="clear" w:color="auto" w:fill="auto"/>
            <w:noWrap/>
            <w:vAlign w:val="center"/>
          </w:tcPr>
          <w:p w14:paraId="527498BE" w14:textId="4C32E623"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064</w:t>
            </w:r>
          </w:p>
        </w:tc>
        <w:tc>
          <w:tcPr>
            <w:tcW w:w="907" w:type="dxa"/>
            <w:tcBorders>
              <w:left w:val="nil"/>
              <w:right w:val="nil"/>
            </w:tcBorders>
            <w:shd w:val="clear" w:color="auto" w:fill="auto"/>
            <w:noWrap/>
            <w:vAlign w:val="center"/>
          </w:tcPr>
          <w:p w14:paraId="5E147F9F" w14:textId="206E59C1"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764</w:t>
            </w:r>
          </w:p>
        </w:tc>
        <w:tc>
          <w:tcPr>
            <w:tcW w:w="829" w:type="dxa"/>
            <w:tcBorders>
              <w:left w:val="nil"/>
              <w:right w:val="nil"/>
            </w:tcBorders>
            <w:shd w:val="clear" w:color="auto" w:fill="auto"/>
            <w:noWrap/>
            <w:vAlign w:val="center"/>
          </w:tcPr>
          <w:p w14:paraId="5370E55B" w14:textId="7E379F60"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917</w:t>
            </w:r>
          </w:p>
        </w:tc>
        <w:tc>
          <w:tcPr>
            <w:tcW w:w="222" w:type="dxa"/>
            <w:tcBorders>
              <w:left w:val="nil"/>
              <w:right w:val="nil"/>
            </w:tcBorders>
          </w:tcPr>
          <w:p w14:paraId="540C2DB4" w14:textId="77777777" w:rsidR="00803ABE" w:rsidRPr="004231E3" w:rsidRDefault="00803ABE" w:rsidP="004E7F81">
            <w:pPr>
              <w:spacing w:after="0" w:line="240" w:lineRule="auto"/>
              <w:jc w:val="center"/>
              <w:rPr>
                <w:rFonts w:ascii="Times New Roman" w:eastAsia="Times New Roman" w:hAnsi="Times New Roman" w:cs="Times New Roman"/>
                <w:color w:val="000000"/>
                <w:sz w:val="18"/>
                <w:szCs w:val="18"/>
              </w:rPr>
            </w:pPr>
          </w:p>
        </w:tc>
        <w:tc>
          <w:tcPr>
            <w:tcW w:w="767" w:type="dxa"/>
            <w:tcBorders>
              <w:left w:val="nil"/>
              <w:right w:val="nil"/>
            </w:tcBorders>
            <w:shd w:val="clear" w:color="auto" w:fill="auto"/>
            <w:noWrap/>
            <w:vAlign w:val="center"/>
          </w:tcPr>
          <w:p w14:paraId="2D1BB1CC" w14:textId="4E620ED8"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w:t>
            </w:r>
          </w:p>
        </w:tc>
        <w:tc>
          <w:tcPr>
            <w:tcW w:w="767" w:type="dxa"/>
            <w:tcBorders>
              <w:left w:val="nil"/>
              <w:right w:val="nil"/>
            </w:tcBorders>
            <w:shd w:val="clear" w:color="auto" w:fill="auto"/>
            <w:noWrap/>
            <w:vAlign w:val="center"/>
          </w:tcPr>
          <w:p w14:paraId="1A809B81" w14:textId="1351110E"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09</w:t>
            </w:r>
          </w:p>
        </w:tc>
        <w:tc>
          <w:tcPr>
            <w:tcW w:w="767" w:type="dxa"/>
            <w:tcBorders>
              <w:left w:val="nil"/>
              <w:right w:val="nil"/>
            </w:tcBorders>
            <w:shd w:val="clear" w:color="auto" w:fill="auto"/>
            <w:noWrap/>
            <w:vAlign w:val="center"/>
          </w:tcPr>
          <w:p w14:paraId="52DA66C6" w14:textId="548DC007"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53</w:t>
            </w:r>
          </w:p>
        </w:tc>
        <w:tc>
          <w:tcPr>
            <w:tcW w:w="767" w:type="dxa"/>
            <w:tcBorders>
              <w:left w:val="nil"/>
              <w:right w:val="nil"/>
            </w:tcBorders>
            <w:shd w:val="clear" w:color="auto" w:fill="auto"/>
            <w:noWrap/>
            <w:vAlign w:val="center"/>
          </w:tcPr>
          <w:p w14:paraId="1FA59BA3" w14:textId="4A5D6381"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98</w:t>
            </w:r>
          </w:p>
        </w:tc>
        <w:tc>
          <w:tcPr>
            <w:tcW w:w="767" w:type="dxa"/>
            <w:tcBorders>
              <w:left w:val="nil"/>
              <w:right w:val="nil"/>
            </w:tcBorders>
            <w:shd w:val="clear" w:color="auto" w:fill="auto"/>
            <w:noWrap/>
            <w:vAlign w:val="center"/>
          </w:tcPr>
          <w:p w14:paraId="2F5090A9" w14:textId="704F8DF7"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57</w:t>
            </w:r>
          </w:p>
        </w:tc>
        <w:tc>
          <w:tcPr>
            <w:tcW w:w="767" w:type="dxa"/>
            <w:tcBorders>
              <w:left w:val="nil"/>
              <w:right w:val="nil"/>
            </w:tcBorders>
            <w:shd w:val="clear" w:color="auto" w:fill="auto"/>
            <w:noWrap/>
            <w:vAlign w:val="center"/>
          </w:tcPr>
          <w:p w14:paraId="40CA7212" w14:textId="013A9E2B"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36</w:t>
            </w:r>
          </w:p>
        </w:tc>
        <w:tc>
          <w:tcPr>
            <w:tcW w:w="767" w:type="dxa"/>
            <w:tcBorders>
              <w:left w:val="nil"/>
              <w:right w:val="nil"/>
            </w:tcBorders>
            <w:shd w:val="clear" w:color="auto" w:fill="auto"/>
            <w:noWrap/>
            <w:vAlign w:val="center"/>
          </w:tcPr>
          <w:p w14:paraId="3186EBBD" w14:textId="6677438A"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w:t>
            </w:r>
          </w:p>
        </w:tc>
        <w:tc>
          <w:tcPr>
            <w:tcW w:w="767" w:type="dxa"/>
            <w:tcBorders>
              <w:left w:val="nil"/>
              <w:right w:val="nil"/>
            </w:tcBorders>
            <w:shd w:val="clear" w:color="auto" w:fill="auto"/>
            <w:noWrap/>
            <w:vAlign w:val="center"/>
          </w:tcPr>
          <w:p w14:paraId="200E8B47" w14:textId="71AC5847"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79</w:t>
            </w:r>
          </w:p>
        </w:tc>
        <w:tc>
          <w:tcPr>
            <w:tcW w:w="767" w:type="dxa"/>
            <w:tcBorders>
              <w:left w:val="nil"/>
              <w:right w:val="nil"/>
            </w:tcBorders>
            <w:shd w:val="clear" w:color="auto" w:fill="auto"/>
            <w:noWrap/>
            <w:vAlign w:val="center"/>
          </w:tcPr>
          <w:p w14:paraId="6901DF8F" w14:textId="15E90991"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71</w:t>
            </w:r>
          </w:p>
        </w:tc>
        <w:tc>
          <w:tcPr>
            <w:tcW w:w="767" w:type="dxa"/>
            <w:tcBorders>
              <w:left w:val="nil"/>
              <w:right w:val="nil"/>
            </w:tcBorders>
            <w:shd w:val="clear" w:color="auto" w:fill="auto"/>
            <w:noWrap/>
            <w:vAlign w:val="center"/>
          </w:tcPr>
          <w:p w14:paraId="07EA56B5" w14:textId="08AB3AAC"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95</w:t>
            </w:r>
          </w:p>
        </w:tc>
        <w:tc>
          <w:tcPr>
            <w:tcW w:w="767" w:type="dxa"/>
            <w:tcBorders>
              <w:left w:val="nil"/>
              <w:right w:val="nil"/>
            </w:tcBorders>
            <w:shd w:val="clear" w:color="auto" w:fill="auto"/>
            <w:noWrap/>
            <w:vAlign w:val="center"/>
          </w:tcPr>
          <w:p w14:paraId="440D047E" w14:textId="2D4463F4"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17</w:t>
            </w:r>
          </w:p>
        </w:tc>
        <w:tc>
          <w:tcPr>
            <w:tcW w:w="767" w:type="dxa"/>
            <w:tcBorders>
              <w:left w:val="nil"/>
              <w:right w:val="nil"/>
            </w:tcBorders>
            <w:shd w:val="clear" w:color="auto" w:fill="auto"/>
            <w:noWrap/>
            <w:vAlign w:val="center"/>
          </w:tcPr>
          <w:p w14:paraId="42722C17" w14:textId="34589739"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59</w:t>
            </w:r>
          </w:p>
        </w:tc>
        <w:tc>
          <w:tcPr>
            <w:tcW w:w="767" w:type="dxa"/>
            <w:tcBorders>
              <w:left w:val="nil"/>
              <w:right w:val="nil"/>
            </w:tcBorders>
            <w:shd w:val="clear" w:color="auto" w:fill="auto"/>
            <w:noWrap/>
            <w:vAlign w:val="center"/>
          </w:tcPr>
          <w:p w14:paraId="311251C9" w14:textId="45C09273"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w:t>
            </w:r>
          </w:p>
        </w:tc>
        <w:tc>
          <w:tcPr>
            <w:tcW w:w="767" w:type="dxa"/>
            <w:tcBorders>
              <w:left w:val="nil"/>
              <w:right w:val="nil"/>
            </w:tcBorders>
            <w:shd w:val="clear" w:color="auto" w:fill="auto"/>
            <w:noWrap/>
            <w:vAlign w:val="center"/>
          </w:tcPr>
          <w:p w14:paraId="26D86749" w14:textId="4A214296"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76</w:t>
            </w:r>
          </w:p>
        </w:tc>
        <w:tc>
          <w:tcPr>
            <w:tcW w:w="767" w:type="dxa"/>
            <w:tcBorders>
              <w:left w:val="nil"/>
              <w:right w:val="nil"/>
            </w:tcBorders>
            <w:shd w:val="clear" w:color="auto" w:fill="auto"/>
            <w:noWrap/>
            <w:vAlign w:val="center"/>
          </w:tcPr>
          <w:p w14:paraId="56FF1823" w14:textId="37A508E0"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37</w:t>
            </w:r>
          </w:p>
        </w:tc>
      </w:tr>
      <w:tr w:rsidR="00803ABE" w:rsidRPr="004231E3" w14:paraId="4F6927FD" w14:textId="77777777" w:rsidTr="00803ABE">
        <w:trPr>
          <w:trHeight w:val="300"/>
        </w:trPr>
        <w:tc>
          <w:tcPr>
            <w:tcW w:w="1197" w:type="dxa"/>
            <w:tcBorders>
              <w:left w:val="nil"/>
              <w:right w:val="nil"/>
            </w:tcBorders>
            <w:shd w:val="clear" w:color="auto" w:fill="auto"/>
            <w:noWrap/>
            <w:vAlign w:val="center"/>
            <w:hideMark/>
          </w:tcPr>
          <w:p w14:paraId="3ED89EC9" w14:textId="5D1AF962" w:rsidR="00803ABE" w:rsidRPr="004231E3" w:rsidRDefault="00803ABE"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4</w:t>
            </w:r>
          </w:p>
        </w:tc>
        <w:tc>
          <w:tcPr>
            <w:tcW w:w="829" w:type="dxa"/>
            <w:tcBorders>
              <w:left w:val="nil"/>
              <w:right w:val="nil"/>
            </w:tcBorders>
            <w:shd w:val="clear" w:color="auto" w:fill="auto"/>
            <w:noWrap/>
            <w:vAlign w:val="center"/>
            <w:hideMark/>
          </w:tcPr>
          <w:p w14:paraId="17506142" w14:textId="5E4F36A7"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970</w:t>
            </w:r>
          </w:p>
        </w:tc>
        <w:tc>
          <w:tcPr>
            <w:tcW w:w="757" w:type="dxa"/>
            <w:tcBorders>
              <w:left w:val="nil"/>
              <w:right w:val="nil"/>
            </w:tcBorders>
            <w:shd w:val="clear" w:color="auto" w:fill="auto"/>
            <w:noWrap/>
            <w:vAlign w:val="center"/>
            <w:hideMark/>
          </w:tcPr>
          <w:p w14:paraId="01AFEB76" w14:textId="6820D3AC"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070</w:t>
            </w:r>
          </w:p>
        </w:tc>
        <w:tc>
          <w:tcPr>
            <w:tcW w:w="907" w:type="dxa"/>
            <w:tcBorders>
              <w:left w:val="nil"/>
              <w:right w:val="nil"/>
            </w:tcBorders>
            <w:shd w:val="clear" w:color="auto" w:fill="auto"/>
            <w:noWrap/>
            <w:vAlign w:val="center"/>
            <w:hideMark/>
          </w:tcPr>
          <w:p w14:paraId="54E8B01C" w14:textId="221162ED"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758</w:t>
            </w:r>
          </w:p>
        </w:tc>
        <w:tc>
          <w:tcPr>
            <w:tcW w:w="829" w:type="dxa"/>
            <w:tcBorders>
              <w:left w:val="nil"/>
              <w:right w:val="nil"/>
            </w:tcBorders>
            <w:shd w:val="clear" w:color="auto" w:fill="auto"/>
            <w:noWrap/>
            <w:vAlign w:val="center"/>
            <w:hideMark/>
          </w:tcPr>
          <w:p w14:paraId="7DB8FC62" w14:textId="57DEF9EB"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026</w:t>
            </w:r>
          </w:p>
        </w:tc>
        <w:tc>
          <w:tcPr>
            <w:tcW w:w="222" w:type="dxa"/>
            <w:tcBorders>
              <w:left w:val="nil"/>
              <w:right w:val="nil"/>
            </w:tcBorders>
          </w:tcPr>
          <w:p w14:paraId="7145927B" w14:textId="77777777" w:rsidR="00803ABE" w:rsidRPr="004231E3" w:rsidRDefault="00803ABE" w:rsidP="004E7F81">
            <w:pPr>
              <w:spacing w:after="0" w:line="240" w:lineRule="auto"/>
              <w:jc w:val="center"/>
              <w:rPr>
                <w:rFonts w:ascii="Times New Roman" w:eastAsia="Times New Roman" w:hAnsi="Times New Roman" w:cs="Times New Roman"/>
                <w:color w:val="000000"/>
                <w:sz w:val="18"/>
                <w:szCs w:val="18"/>
              </w:rPr>
            </w:pPr>
          </w:p>
        </w:tc>
        <w:tc>
          <w:tcPr>
            <w:tcW w:w="767" w:type="dxa"/>
            <w:tcBorders>
              <w:left w:val="nil"/>
              <w:right w:val="nil"/>
            </w:tcBorders>
            <w:shd w:val="clear" w:color="auto" w:fill="auto"/>
            <w:noWrap/>
            <w:vAlign w:val="center"/>
            <w:hideMark/>
          </w:tcPr>
          <w:p w14:paraId="3CB7471E" w14:textId="00569E89"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92</w:t>
            </w:r>
          </w:p>
        </w:tc>
        <w:tc>
          <w:tcPr>
            <w:tcW w:w="767" w:type="dxa"/>
            <w:tcBorders>
              <w:left w:val="nil"/>
              <w:right w:val="nil"/>
            </w:tcBorders>
            <w:shd w:val="clear" w:color="auto" w:fill="auto"/>
            <w:noWrap/>
            <w:vAlign w:val="center"/>
            <w:hideMark/>
          </w:tcPr>
          <w:p w14:paraId="5E302BFA" w14:textId="7D987F4C"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26</w:t>
            </w:r>
          </w:p>
        </w:tc>
        <w:tc>
          <w:tcPr>
            <w:tcW w:w="767" w:type="dxa"/>
            <w:tcBorders>
              <w:left w:val="nil"/>
              <w:right w:val="nil"/>
            </w:tcBorders>
            <w:shd w:val="clear" w:color="auto" w:fill="auto"/>
            <w:noWrap/>
            <w:vAlign w:val="center"/>
            <w:hideMark/>
          </w:tcPr>
          <w:p w14:paraId="79140D1A" w14:textId="06126976"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62</w:t>
            </w:r>
          </w:p>
        </w:tc>
        <w:tc>
          <w:tcPr>
            <w:tcW w:w="767" w:type="dxa"/>
            <w:tcBorders>
              <w:left w:val="nil"/>
              <w:right w:val="nil"/>
            </w:tcBorders>
            <w:shd w:val="clear" w:color="auto" w:fill="auto"/>
            <w:noWrap/>
            <w:vAlign w:val="center"/>
            <w:hideMark/>
          </w:tcPr>
          <w:p w14:paraId="1147A53F" w14:textId="2A10B37F"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w:t>
            </w:r>
          </w:p>
        </w:tc>
        <w:tc>
          <w:tcPr>
            <w:tcW w:w="767" w:type="dxa"/>
            <w:tcBorders>
              <w:left w:val="nil"/>
              <w:right w:val="nil"/>
            </w:tcBorders>
            <w:shd w:val="clear" w:color="auto" w:fill="auto"/>
            <w:noWrap/>
            <w:vAlign w:val="center"/>
            <w:hideMark/>
          </w:tcPr>
          <w:p w14:paraId="049B0CAD" w14:textId="179C0593"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54</w:t>
            </w:r>
          </w:p>
        </w:tc>
        <w:tc>
          <w:tcPr>
            <w:tcW w:w="767" w:type="dxa"/>
            <w:tcBorders>
              <w:left w:val="nil"/>
              <w:right w:val="nil"/>
            </w:tcBorders>
            <w:shd w:val="clear" w:color="auto" w:fill="auto"/>
            <w:noWrap/>
            <w:vAlign w:val="center"/>
            <w:hideMark/>
          </w:tcPr>
          <w:p w14:paraId="4B41F175" w14:textId="1576076F"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30</w:t>
            </w:r>
          </w:p>
        </w:tc>
        <w:tc>
          <w:tcPr>
            <w:tcW w:w="767" w:type="dxa"/>
            <w:tcBorders>
              <w:left w:val="nil"/>
              <w:right w:val="nil"/>
            </w:tcBorders>
            <w:shd w:val="clear" w:color="auto" w:fill="auto"/>
            <w:noWrap/>
            <w:vAlign w:val="center"/>
            <w:hideMark/>
          </w:tcPr>
          <w:p w14:paraId="3BD90094" w14:textId="08B4A2B4"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05</w:t>
            </w:r>
          </w:p>
        </w:tc>
        <w:tc>
          <w:tcPr>
            <w:tcW w:w="767" w:type="dxa"/>
            <w:tcBorders>
              <w:left w:val="nil"/>
              <w:right w:val="nil"/>
            </w:tcBorders>
            <w:shd w:val="clear" w:color="auto" w:fill="auto"/>
            <w:noWrap/>
            <w:vAlign w:val="center"/>
            <w:hideMark/>
          </w:tcPr>
          <w:p w14:paraId="0EF7F6E6" w14:textId="6CDA3551"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97</w:t>
            </w:r>
          </w:p>
        </w:tc>
        <w:tc>
          <w:tcPr>
            <w:tcW w:w="767" w:type="dxa"/>
            <w:tcBorders>
              <w:left w:val="nil"/>
              <w:right w:val="nil"/>
            </w:tcBorders>
            <w:shd w:val="clear" w:color="auto" w:fill="auto"/>
            <w:noWrap/>
            <w:vAlign w:val="center"/>
            <w:hideMark/>
          </w:tcPr>
          <w:p w14:paraId="59C793D2" w14:textId="4735A588"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w:t>
            </w:r>
          </w:p>
        </w:tc>
        <w:tc>
          <w:tcPr>
            <w:tcW w:w="767" w:type="dxa"/>
            <w:tcBorders>
              <w:left w:val="nil"/>
              <w:right w:val="nil"/>
            </w:tcBorders>
            <w:shd w:val="clear" w:color="auto" w:fill="auto"/>
            <w:noWrap/>
            <w:vAlign w:val="center"/>
            <w:hideMark/>
          </w:tcPr>
          <w:p w14:paraId="587EB6F4" w14:textId="04CE9392"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26</w:t>
            </w:r>
          </w:p>
        </w:tc>
        <w:tc>
          <w:tcPr>
            <w:tcW w:w="767" w:type="dxa"/>
            <w:tcBorders>
              <w:left w:val="nil"/>
              <w:right w:val="nil"/>
            </w:tcBorders>
            <w:shd w:val="clear" w:color="auto" w:fill="auto"/>
            <w:noWrap/>
            <w:vAlign w:val="center"/>
            <w:hideMark/>
          </w:tcPr>
          <w:p w14:paraId="103D9C6A" w14:textId="0D91D1F1"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51</w:t>
            </w:r>
          </w:p>
        </w:tc>
        <w:tc>
          <w:tcPr>
            <w:tcW w:w="767" w:type="dxa"/>
            <w:tcBorders>
              <w:left w:val="nil"/>
              <w:right w:val="nil"/>
            </w:tcBorders>
            <w:shd w:val="clear" w:color="auto" w:fill="auto"/>
            <w:noWrap/>
            <w:vAlign w:val="center"/>
            <w:hideMark/>
          </w:tcPr>
          <w:p w14:paraId="26A645F5" w14:textId="7701B693"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w:t>
            </w:r>
          </w:p>
        </w:tc>
        <w:tc>
          <w:tcPr>
            <w:tcW w:w="767" w:type="dxa"/>
            <w:tcBorders>
              <w:left w:val="nil"/>
              <w:right w:val="nil"/>
            </w:tcBorders>
            <w:shd w:val="clear" w:color="auto" w:fill="auto"/>
            <w:noWrap/>
            <w:vAlign w:val="center"/>
            <w:hideMark/>
          </w:tcPr>
          <w:p w14:paraId="53D68B5D" w14:textId="2901ED05"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64</w:t>
            </w:r>
          </w:p>
        </w:tc>
        <w:tc>
          <w:tcPr>
            <w:tcW w:w="767" w:type="dxa"/>
            <w:tcBorders>
              <w:left w:val="nil"/>
              <w:right w:val="nil"/>
            </w:tcBorders>
            <w:shd w:val="clear" w:color="auto" w:fill="auto"/>
            <w:noWrap/>
            <w:vAlign w:val="center"/>
            <w:hideMark/>
          </w:tcPr>
          <w:p w14:paraId="68AD53F0" w14:textId="646B52A9"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33</w:t>
            </w:r>
          </w:p>
        </w:tc>
        <w:tc>
          <w:tcPr>
            <w:tcW w:w="767" w:type="dxa"/>
            <w:tcBorders>
              <w:left w:val="nil"/>
              <w:right w:val="nil"/>
            </w:tcBorders>
            <w:shd w:val="clear" w:color="auto" w:fill="auto"/>
            <w:noWrap/>
            <w:vAlign w:val="center"/>
            <w:hideMark/>
          </w:tcPr>
          <w:p w14:paraId="5C7A0044" w14:textId="65EDD944"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w:t>
            </w:r>
          </w:p>
        </w:tc>
      </w:tr>
      <w:tr w:rsidR="00803ABE" w:rsidRPr="004231E3" w14:paraId="7FF1D4F2" w14:textId="77777777" w:rsidTr="00803ABE">
        <w:trPr>
          <w:trHeight w:val="300"/>
        </w:trPr>
        <w:tc>
          <w:tcPr>
            <w:tcW w:w="1197" w:type="dxa"/>
            <w:tcBorders>
              <w:left w:val="nil"/>
              <w:bottom w:val="nil"/>
              <w:right w:val="nil"/>
            </w:tcBorders>
            <w:shd w:val="clear" w:color="auto" w:fill="auto"/>
            <w:noWrap/>
            <w:vAlign w:val="center"/>
            <w:hideMark/>
          </w:tcPr>
          <w:p w14:paraId="1AE4020B" w14:textId="5F2295AA" w:rsidR="00803ABE" w:rsidRPr="004231E3" w:rsidRDefault="00803ABE"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5</w:t>
            </w:r>
          </w:p>
        </w:tc>
        <w:tc>
          <w:tcPr>
            <w:tcW w:w="829" w:type="dxa"/>
            <w:tcBorders>
              <w:left w:val="nil"/>
              <w:bottom w:val="nil"/>
              <w:right w:val="nil"/>
            </w:tcBorders>
            <w:shd w:val="clear" w:color="auto" w:fill="auto"/>
            <w:noWrap/>
            <w:vAlign w:val="center"/>
            <w:hideMark/>
          </w:tcPr>
          <w:p w14:paraId="382F2801" w14:textId="69F89ABD"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121</w:t>
            </w:r>
          </w:p>
        </w:tc>
        <w:tc>
          <w:tcPr>
            <w:tcW w:w="757" w:type="dxa"/>
            <w:tcBorders>
              <w:left w:val="nil"/>
              <w:bottom w:val="nil"/>
              <w:right w:val="nil"/>
            </w:tcBorders>
            <w:shd w:val="clear" w:color="auto" w:fill="auto"/>
            <w:noWrap/>
            <w:vAlign w:val="center"/>
            <w:hideMark/>
          </w:tcPr>
          <w:p w14:paraId="041E7733" w14:textId="3BF289FB"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076</w:t>
            </w:r>
          </w:p>
        </w:tc>
        <w:tc>
          <w:tcPr>
            <w:tcW w:w="907" w:type="dxa"/>
            <w:tcBorders>
              <w:left w:val="nil"/>
              <w:bottom w:val="nil"/>
              <w:right w:val="nil"/>
            </w:tcBorders>
            <w:shd w:val="clear" w:color="auto" w:fill="auto"/>
            <w:noWrap/>
            <w:vAlign w:val="center"/>
            <w:hideMark/>
          </w:tcPr>
          <w:p w14:paraId="1FCF81EC" w14:textId="4F272BC4"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754</w:t>
            </w:r>
          </w:p>
        </w:tc>
        <w:tc>
          <w:tcPr>
            <w:tcW w:w="829" w:type="dxa"/>
            <w:tcBorders>
              <w:left w:val="nil"/>
              <w:bottom w:val="nil"/>
              <w:right w:val="nil"/>
            </w:tcBorders>
            <w:shd w:val="clear" w:color="auto" w:fill="auto"/>
            <w:noWrap/>
            <w:vAlign w:val="center"/>
            <w:hideMark/>
          </w:tcPr>
          <w:p w14:paraId="76B7FC85" w14:textId="65B97461"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476</w:t>
            </w:r>
          </w:p>
        </w:tc>
        <w:tc>
          <w:tcPr>
            <w:tcW w:w="222" w:type="dxa"/>
            <w:tcBorders>
              <w:left w:val="nil"/>
              <w:right w:val="nil"/>
            </w:tcBorders>
          </w:tcPr>
          <w:p w14:paraId="57944E06" w14:textId="77777777" w:rsidR="00803ABE" w:rsidRPr="004231E3" w:rsidRDefault="00803ABE" w:rsidP="004E7F81">
            <w:pPr>
              <w:spacing w:after="0" w:line="240" w:lineRule="auto"/>
              <w:jc w:val="center"/>
              <w:rPr>
                <w:rFonts w:ascii="Times New Roman" w:eastAsia="Times New Roman" w:hAnsi="Times New Roman" w:cs="Times New Roman"/>
                <w:color w:val="000000"/>
                <w:sz w:val="18"/>
                <w:szCs w:val="18"/>
              </w:rPr>
            </w:pPr>
          </w:p>
        </w:tc>
        <w:tc>
          <w:tcPr>
            <w:tcW w:w="767" w:type="dxa"/>
            <w:tcBorders>
              <w:left w:val="nil"/>
              <w:bottom w:val="nil"/>
              <w:right w:val="nil"/>
            </w:tcBorders>
            <w:shd w:val="clear" w:color="auto" w:fill="auto"/>
            <w:noWrap/>
            <w:vAlign w:val="center"/>
            <w:hideMark/>
          </w:tcPr>
          <w:p w14:paraId="0B5F6697" w14:textId="5BCF2699"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26</w:t>
            </w:r>
          </w:p>
        </w:tc>
        <w:tc>
          <w:tcPr>
            <w:tcW w:w="767" w:type="dxa"/>
            <w:tcBorders>
              <w:left w:val="nil"/>
              <w:bottom w:val="nil"/>
              <w:right w:val="nil"/>
            </w:tcBorders>
            <w:shd w:val="clear" w:color="auto" w:fill="auto"/>
            <w:noWrap/>
            <w:vAlign w:val="center"/>
            <w:hideMark/>
          </w:tcPr>
          <w:p w14:paraId="65EF7476" w14:textId="26DD3073"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49</w:t>
            </w:r>
          </w:p>
        </w:tc>
        <w:tc>
          <w:tcPr>
            <w:tcW w:w="767" w:type="dxa"/>
            <w:tcBorders>
              <w:left w:val="nil"/>
              <w:bottom w:val="nil"/>
              <w:right w:val="nil"/>
            </w:tcBorders>
            <w:shd w:val="clear" w:color="auto" w:fill="auto"/>
            <w:noWrap/>
            <w:vAlign w:val="center"/>
            <w:hideMark/>
          </w:tcPr>
          <w:p w14:paraId="2E53C941" w14:textId="0956D216"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76</w:t>
            </w:r>
          </w:p>
        </w:tc>
        <w:tc>
          <w:tcPr>
            <w:tcW w:w="767" w:type="dxa"/>
            <w:tcBorders>
              <w:left w:val="nil"/>
              <w:bottom w:val="nil"/>
              <w:right w:val="nil"/>
            </w:tcBorders>
            <w:shd w:val="clear" w:color="auto" w:fill="auto"/>
            <w:noWrap/>
            <w:vAlign w:val="center"/>
            <w:hideMark/>
          </w:tcPr>
          <w:p w14:paraId="5F5C9C27" w14:textId="6D5EE25B"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w:t>
            </w:r>
          </w:p>
        </w:tc>
        <w:tc>
          <w:tcPr>
            <w:tcW w:w="767" w:type="dxa"/>
            <w:tcBorders>
              <w:left w:val="nil"/>
              <w:bottom w:val="nil"/>
              <w:right w:val="nil"/>
            </w:tcBorders>
            <w:shd w:val="clear" w:color="auto" w:fill="auto"/>
            <w:noWrap/>
            <w:vAlign w:val="center"/>
            <w:hideMark/>
          </w:tcPr>
          <w:p w14:paraId="7EDF6054" w14:textId="7104F3E2"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55</w:t>
            </w:r>
          </w:p>
        </w:tc>
        <w:tc>
          <w:tcPr>
            <w:tcW w:w="767" w:type="dxa"/>
            <w:tcBorders>
              <w:left w:val="nil"/>
              <w:bottom w:val="nil"/>
              <w:right w:val="nil"/>
            </w:tcBorders>
            <w:shd w:val="clear" w:color="auto" w:fill="auto"/>
            <w:noWrap/>
            <w:vAlign w:val="center"/>
            <w:hideMark/>
          </w:tcPr>
          <w:p w14:paraId="5A7F6063" w14:textId="1D971E8A"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29</w:t>
            </w:r>
          </w:p>
        </w:tc>
        <w:tc>
          <w:tcPr>
            <w:tcW w:w="767" w:type="dxa"/>
            <w:tcBorders>
              <w:left w:val="nil"/>
              <w:bottom w:val="nil"/>
              <w:right w:val="nil"/>
            </w:tcBorders>
            <w:shd w:val="clear" w:color="auto" w:fill="auto"/>
            <w:noWrap/>
            <w:vAlign w:val="center"/>
            <w:hideMark/>
          </w:tcPr>
          <w:p w14:paraId="63A1A921" w14:textId="1AFB0BE3"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w:t>
            </w:r>
          </w:p>
        </w:tc>
        <w:tc>
          <w:tcPr>
            <w:tcW w:w="767" w:type="dxa"/>
            <w:tcBorders>
              <w:left w:val="nil"/>
              <w:bottom w:val="nil"/>
              <w:right w:val="nil"/>
            </w:tcBorders>
            <w:shd w:val="clear" w:color="auto" w:fill="auto"/>
            <w:noWrap/>
            <w:vAlign w:val="center"/>
            <w:hideMark/>
          </w:tcPr>
          <w:p w14:paraId="4BE237CC" w14:textId="2859CD06"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w:t>
            </w:r>
          </w:p>
        </w:tc>
        <w:tc>
          <w:tcPr>
            <w:tcW w:w="767" w:type="dxa"/>
            <w:tcBorders>
              <w:left w:val="nil"/>
              <w:bottom w:val="nil"/>
              <w:right w:val="nil"/>
            </w:tcBorders>
            <w:shd w:val="clear" w:color="auto" w:fill="auto"/>
            <w:noWrap/>
            <w:vAlign w:val="center"/>
            <w:hideMark/>
          </w:tcPr>
          <w:p w14:paraId="40835AA9" w14:textId="630918CB"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26</w:t>
            </w:r>
          </w:p>
        </w:tc>
        <w:tc>
          <w:tcPr>
            <w:tcW w:w="767" w:type="dxa"/>
            <w:tcBorders>
              <w:left w:val="nil"/>
              <w:bottom w:val="nil"/>
              <w:right w:val="nil"/>
            </w:tcBorders>
            <w:shd w:val="clear" w:color="auto" w:fill="auto"/>
            <w:noWrap/>
            <w:vAlign w:val="center"/>
            <w:hideMark/>
          </w:tcPr>
          <w:p w14:paraId="0A39DF2A" w14:textId="4B6A61D2"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55</w:t>
            </w:r>
          </w:p>
        </w:tc>
        <w:tc>
          <w:tcPr>
            <w:tcW w:w="767" w:type="dxa"/>
            <w:tcBorders>
              <w:left w:val="nil"/>
              <w:bottom w:val="nil"/>
              <w:right w:val="nil"/>
            </w:tcBorders>
            <w:shd w:val="clear" w:color="auto" w:fill="auto"/>
            <w:noWrap/>
            <w:vAlign w:val="center"/>
            <w:hideMark/>
          </w:tcPr>
          <w:p w14:paraId="6932F299" w14:textId="2F749FE6"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83</w:t>
            </w:r>
          </w:p>
        </w:tc>
        <w:tc>
          <w:tcPr>
            <w:tcW w:w="767" w:type="dxa"/>
            <w:tcBorders>
              <w:left w:val="nil"/>
              <w:bottom w:val="nil"/>
              <w:right w:val="nil"/>
            </w:tcBorders>
            <w:shd w:val="clear" w:color="auto" w:fill="auto"/>
            <w:noWrap/>
            <w:vAlign w:val="center"/>
            <w:hideMark/>
          </w:tcPr>
          <w:p w14:paraId="6291B517" w14:textId="7EBEF2EE"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37</w:t>
            </w:r>
          </w:p>
        </w:tc>
        <w:tc>
          <w:tcPr>
            <w:tcW w:w="767" w:type="dxa"/>
            <w:tcBorders>
              <w:left w:val="nil"/>
              <w:bottom w:val="nil"/>
              <w:right w:val="nil"/>
            </w:tcBorders>
            <w:shd w:val="clear" w:color="auto" w:fill="auto"/>
            <w:noWrap/>
            <w:vAlign w:val="center"/>
            <w:hideMark/>
          </w:tcPr>
          <w:p w14:paraId="0ADD2793" w14:textId="3CA3B22A"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w:t>
            </w:r>
          </w:p>
        </w:tc>
        <w:tc>
          <w:tcPr>
            <w:tcW w:w="767" w:type="dxa"/>
            <w:tcBorders>
              <w:left w:val="nil"/>
              <w:bottom w:val="nil"/>
              <w:right w:val="nil"/>
            </w:tcBorders>
            <w:shd w:val="clear" w:color="auto" w:fill="auto"/>
            <w:noWrap/>
            <w:vAlign w:val="center"/>
            <w:hideMark/>
          </w:tcPr>
          <w:p w14:paraId="6143DB50" w14:textId="0D3A4658"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90</w:t>
            </w:r>
          </w:p>
        </w:tc>
        <w:tc>
          <w:tcPr>
            <w:tcW w:w="767" w:type="dxa"/>
            <w:tcBorders>
              <w:left w:val="nil"/>
              <w:bottom w:val="nil"/>
              <w:right w:val="nil"/>
            </w:tcBorders>
            <w:shd w:val="clear" w:color="auto" w:fill="auto"/>
            <w:noWrap/>
            <w:vAlign w:val="center"/>
            <w:hideMark/>
          </w:tcPr>
          <w:p w14:paraId="03416CA6" w14:textId="6E754AC6"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74</w:t>
            </w:r>
          </w:p>
        </w:tc>
      </w:tr>
      <w:tr w:rsidR="00803ABE" w:rsidRPr="004231E3" w14:paraId="5612FC6A" w14:textId="77777777" w:rsidTr="00803ABE">
        <w:trPr>
          <w:trHeight w:val="300"/>
        </w:trPr>
        <w:tc>
          <w:tcPr>
            <w:tcW w:w="1197" w:type="dxa"/>
            <w:tcBorders>
              <w:top w:val="nil"/>
              <w:left w:val="nil"/>
              <w:bottom w:val="nil"/>
              <w:right w:val="nil"/>
            </w:tcBorders>
            <w:shd w:val="clear" w:color="auto" w:fill="auto"/>
            <w:noWrap/>
            <w:vAlign w:val="center"/>
            <w:hideMark/>
          </w:tcPr>
          <w:p w14:paraId="7849FA5C" w14:textId="067543D4" w:rsidR="00803ABE" w:rsidRPr="004231E3" w:rsidRDefault="00803ABE"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6</w:t>
            </w:r>
          </w:p>
        </w:tc>
        <w:tc>
          <w:tcPr>
            <w:tcW w:w="829" w:type="dxa"/>
            <w:tcBorders>
              <w:top w:val="nil"/>
              <w:left w:val="nil"/>
              <w:bottom w:val="nil"/>
              <w:right w:val="nil"/>
            </w:tcBorders>
            <w:shd w:val="clear" w:color="auto" w:fill="auto"/>
            <w:noWrap/>
            <w:vAlign w:val="center"/>
            <w:hideMark/>
          </w:tcPr>
          <w:p w14:paraId="4916A0DE" w14:textId="52897180"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242</w:t>
            </w:r>
          </w:p>
        </w:tc>
        <w:tc>
          <w:tcPr>
            <w:tcW w:w="757" w:type="dxa"/>
            <w:tcBorders>
              <w:top w:val="nil"/>
              <w:left w:val="nil"/>
              <w:bottom w:val="nil"/>
              <w:right w:val="nil"/>
            </w:tcBorders>
            <w:shd w:val="clear" w:color="auto" w:fill="auto"/>
            <w:noWrap/>
            <w:vAlign w:val="center"/>
            <w:hideMark/>
          </w:tcPr>
          <w:p w14:paraId="042651D3" w14:textId="4D714EB3"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083</w:t>
            </w:r>
          </w:p>
        </w:tc>
        <w:tc>
          <w:tcPr>
            <w:tcW w:w="907" w:type="dxa"/>
            <w:tcBorders>
              <w:top w:val="nil"/>
              <w:left w:val="nil"/>
              <w:bottom w:val="nil"/>
              <w:right w:val="nil"/>
            </w:tcBorders>
            <w:shd w:val="clear" w:color="auto" w:fill="auto"/>
            <w:noWrap/>
            <w:vAlign w:val="center"/>
            <w:hideMark/>
          </w:tcPr>
          <w:p w14:paraId="4D1DB1B7" w14:textId="01026377"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751</w:t>
            </w:r>
          </w:p>
        </w:tc>
        <w:tc>
          <w:tcPr>
            <w:tcW w:w="829" w:type="dxa"/>
            <w:tcBorders>
              <w:top w:val="nil"/>
              <w:left w:val="nil"/>
              <w:bottom w:val="nil"/>
              <w:right w:val="nil"/>
            </w:tcBorders>
            <w:shd w:val="clear" w:color="auto" w:fill="auto"/>
            <w:noWrap/>
            <w:vAlign w:val="center"/>
            <w:hideMark/>
          </w:tcPr>
          <w:p w14:paraId="07379DD0" w14:textId="67BF5BED"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214</w:t>
            </w:r>
          </w:p>
        </w:tc>
        <w:tc>
          <w:tcPr>
            <w:tcW w:w="222" w:type="dxa"/>
            <w:tcBorders>
              <w:left w:val="nil"/>
              <w:right w:val="nil"/>
            </w:tcBorders>
          </w:tcPr>
          <w:p w14:paraId="7000480B" w14:textId="77777777" w:rsidR="00803ABE" w:rsidRPr="004231E3" w:rsidRDefault="00803ABE"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7BADF05A" w14:textId="4CF7C296"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66</w:t>
            </w:r>
          </w:p>
        </w:tc>
        <w:tc>
          <w:tcPr>
            <w:tcW w:w="767" w:type="dxa"/>
            <w:tcBorders>
              <w:top w:val="nil"/>
              <w:left w:val="nil"/>
              <w:bottom w:val="nil"/>
              <w:right w:val="nil"/>
            </w:tcBorders>
            <w:shd w:val="clear" w:color="auto" w:fill="auto"/>
            <w:noWrap/>
            <w:vAlign w:val="center"/>
            <w:hideMark/>
          </w:tcPr>
          <w:p w14:paraId="5AEAAAF3" w14:textId="4F27E205"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78</w:t>
            </w:r>
          </w:p>
        </w:tc>
        <w:tc>
          <w:tcPr>
            <w:tcW w:w="767" w:type="dxa"/>
            <w:tcBorders>
              <w:top w:val="nil"/>
              <w:left w:val="nil"/>
              <w:bottom w:val="nil"/>
              <w:right w:val="nil"/>
            </w:tcBorders>
            <w:shd w:val="clear" w:color="auto" w:fill="auto"/>
            <w:noWrap/>
            <w:vAlign w:val="center"/>
            <w:hideMark/>
          </w:tcPr>
          <w:p w14:paraId="77AD08A9" w14:textId="2BBA5167"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95</w:t>
            </w:r>
          </w:p>
        </w:tc>
        <w:tc>
          <w:tcPr>
            <w:tcW w:w="767" w:type="dxa"/>
            <w:tcBorders>
              <w:top w:val="nil"/>
              <w:left w:val="nil"/>
              <w:bottom w:val="nil"/>
              <w:right w:val="nil"/>
            </w:tcBorders>
            <w:shd w:val="clear" w:color="auto" w:fill="auto"/>
            <w:noWrap/>
            <w:vAlign w:val="center"/>
            <w:hideMark/>
          </w:tcPr>
          <w:p w14:paraId="44323A2C" w14:textId="743F2DB6"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17</w:t>
            </w:r>
          </w:p>
        </w:tc>
        <w:tc>
          <w:tcPr>
            <w:tcW w:w="767" w:type="dxa"/>
            <w:tcBorders>
              <w:top w:val="nil"/>
              <w:left w:val="nil"/>
              <w:bottom w:val="nil"/>
              <w:right w:val="nil"/>
            </w:tcBorders>
            <w:shd w:val="clear" w:color="auto" w:fill="auto"/>
            <w:noWrap/>
            <w:vAlign w:val="center"/>
            <w:hideMark/>
          </w:tcPr>
          <w:p w14:paraId="55EE90B6" w14:textId="7136AFD8"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60</w:t>
            </w:r>
          </w:p>
        </w:tc>
        <w:tc>
          <w:tcPr>
            <w:tcW w:w="767" w:type="dxa"/>
            <w:tcBorders>
              <w:top w:val="nil"/>
              <w:left w:val="nil"/>
              <w:bottom w:val="nil"/>
              <w:right w:val="nil"/>
            </w:tcBorders>
            <w:shd w:val="clear" w:color="auto" w:fill="auto"/>
            <w:noWrap/>
            <w:vAlign w:val="center"/>
            <w:hideMark/>
          </w:tcPr>
          <w:p w14:paraId="3C327115" w14:textId="09DACF45"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30</w:t>
            </w:r>
          </w:p>
        </w:tc>
        <w:tc>
          <w:tcPr>
            <w:tcW w:w="767" w:type="dxa"/>
            <w:tcBorders>
              <w:top w:val="nil"/>
              <w:left w:val="nil"/>
              <w:bottom w:val="nil"/>
              <w:right w:val="nil"/>
            </w:tcBorders>
            <w:shd w:val="clear" w:color="auto" w:fill="auto"/>
            <w:noWrap/>
            <w:vAlign w:val="center"/>
            <w:hideMark/>
          </w:tcPr>
          <w:p w14:paraId="7628F9BC" w14:textId="14710821"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01</w:t>
            </w:r>
          </w:p>
        </w:tc>
        <w:tc>
          <w:tcPr>
            <w:tcW w:w="767" w:type="dxa"/>
            <w:tcBorders>
              <w:top w:val="nil"/>
              <w:left w:val="nil"/>
              <w:bottom w:val="nil"/>
              <w:right w:val="nil"/>
            </w:tcBorders>
            <w:shd w:val="clear" w:color="auto" w:fill="auto"/>
            <w:noWrap/>
            <w:vAlign w:val="center"/>
            <w:hideMark/>
          </w:tcPr>
          <w:p w14:paraId="1D018999" w14:textId="0AD1902F"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24</w:t>
            </w:r>
          </w:p>
        </w:tc>
        <w:tc>
          <w:tcPr>
            <w:tcW w:w="767" w:type="dxa"/>
            <w:tcBorders>
              <w:top w:val="nil"/>
              <w:left w:val="nil"/>
              <w:bottom w:val="nil"/>
              <w:right w:val="nil"/>
            </w:tcBorders>
            <w:shd w:val="clear" w:color="auto" w:fill="auto"/>
            <w:noWrap/>
            <w:vAlign w:val="center"/>
            <w:hideMark/>
          </w:tcPr>
          <w:p w14:paraId="5F08866D" w14:textId="075E91C0"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49</w:t>
            </w:r>
          </w:p>
        </w:tc>
        <w:tc>
          <w:tcPr>
            <w:tcW w:w="767" w:type="dxa"/>
            <w:tcBorders>
              <w:top w:val="nil"/>
              <w:left w:val="nil"/>
              <w:bottom w:val="nil"/>
              <w:right w:val="nil"/>
            </w:tcBorders>
            <w:shd w:val="clear" w:color="auto" w:fill="auto"/>
            <w:noWrap/>
            <w:vAlign w:val="center"/>
            <w:hideMark/>
          </w:tcPr>
          <w:p w14:paraId="6519E740" w14:textId="6907C0A6"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82</w:t>
            </w:r>
          </w:p>
        </w:tc>
        <w:tc>
          <w:tcPr>
            <w:tcW w:w="767" w:type="dxa"/>
            <w:tcBorders>
              <w:top w:val="nil"/>
              <w:left w:val="nil"/>
              <w:bottom w:val="nil"/>
              <w:right w:val="nil"/>
            </w:tcBorders>
            <w:shd w:val="clear" w:color="auto" w:fill="auto"/>
            <w:noWrap/>
            <w:vAlign w:val="center"/>
            <w:hideMark/>
          </w:tcPr>
          <w:p w14:paraId="2DC9726B" w14:textId="0260C1CC"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w:t>
            </w:r>
          </w:p>
        </w:tc>
        <w:tc>
          <w:tcPr>
            <w:tcW w:w="767" w:type="dxa"/>
            <w:tcBorders>
              <w:top w:val="nil"/>
              <w:left w:val="nil"/>
              <w:bottom w:val="nil"/>
              <w:right w:val="nil"/>
            </w:tcBorders>
            <w:shd w:val="clear" w:color="auto" w:fill="auto"/>
            <w:noWrap/>
            <w:vAlign w:val="center"/>
            <w:hideMark/>
          </w:tcPr>
          <w:p w14:paraId="2437497D" w14:textId="311DCB36"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73</w:t>
            </w:r>
          </w:p>
        </w:tc>
        <w:tc>
          <w:tcPr>
            <w:tcW w:w="767" w:type="dxa"/>
            <w:tcBorders>
              <w:top w:val="nil"/>
              <w:left w:val="nil"/>
              <w:bottom w:val="nil"/>
              <w:right w:val="nil"/>
            </w:tcBorders>
            <w:shd w:val="clear" w:color="auto" w:fill="auto"/>
            <w:noWrap/>
            <w:vAlign w:val="center"/>
            <w:hideMark/>
          </w:tcPr>
          <w:p w14:paraId="780B1959" w14:textId="107B98EC"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56</w:t>
            </w:r>
          </w:p>
        </w:tc>
        <w:tc>
          <w:tcPr>
            <w:tcW w:w="767" w:type="dxa"/>
            <w:tcBorders>
              <w:top w:val="nil"/>
              <w:left w:val="nil"/>
              <w:bottom w:val="nil"/>
              <w:right w:val="nil"/>
            </w:tcBorders>
            <w:shd w:val="clear" w:color="auto" w:fill="auto"/>
            <w:noWrap/>
            <w:vAlign w:val="center"/>
            <w:hideMark/>
          </w:tcPr>
          <w:p w14:paraId="5CD85C79" w14:textId="37AC5EC5"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47</w:t>
            </w:r>
          </w:p>
        </w:tc>
        <w:tc>
          <w:tcPr>
            <w:tcW w:w="767" w:type="dxa"/>
            <w:tcBorders>
              <w:top w:val="nil"/>
              <w:left w:val="nil"/>
              <w:bottom w:val="nil"/>
              <w:right w:val="nil"/>
            </w:tcBorders>
            <w:shd w:val="clear" w:color="auto" w:fill="auto"/>
            <w:noWrap/>
            <w:vAlign w:val="center"/>
            <w:hideMark/>
          </w:tcPr>
          <w:p w14:paraId="7360726F" w14:textId="5DEC31BA"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45</w:t>
            </w:r>
          </w:p>
        </w:tc>
      </w:tr>
      <w:tr w:rsidR="00803ABE" w:rsidRPr="004231E3" w14:paraId="34AB5A9F" w14:textId="77777777" w:rsidTr="00803ABE">
        <w:trPr>
          <w:trHeight w:val="300"/>
        </w:trPr>
        <w:tc>
          <w:tcPr>
            <w:tcW w:w="1197" w:type="dxa"/>
            <w:tcBorders>
              <w:top w:val="nil"/>
              <w:left w:val="nil"/>
              <w:bottom w:val="nil"/>
              <w:right w:val="nil"/>
            </w:tcBorders>
            <w:shd w:val="clear" w:color="auto" w:fill="auto"/>
            <w:noWrap/>
            <w:vAlign w:val="center"/>
            <w:hideMark/>
          </w:tcPr>
          <w:p w14:paraId="599F1F60" w14:textId="03A89D4F" w:rsidR="00803ABE" w:rsidRPr="004231E3" w:rsidRDefault="00803ABE"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7</w:t>
            </w:r>
          </w:p>
        </w:tc>
        <w:tc>
          <w:tcPr>
            <w:tcW w:w="829" w:type="dxa"/>
            <w:tcBorders>
              <w:top w:val="nil"/>
              <w:left w:val="nil"/>
              <w:bottom w:val="nil"/>
              <w:right w:val="nil"/>
            </w:tcBorders>
            <w:shd w:val="clear" w:color="auto" w:fill="auto"/>
            <w:noWrap/>
            <w:vAlign w:val="center"/>
            <w:hideMark/>
          </w:tcPr>
          <w:p w14:paraId="488396A4" w14:textId="344D612D"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337</w:t>
            </w:r>
          </w:p>
        </w:tc>
        <w:tc>
          <w:tcPr>
            <w:tcW w:w="757" w:type="dxa"/>
            <w:tcBorders>
              <w:top w:val="nil"/>
              <w:left w:val="nil"/>
              <w:bottom w:val="nil"/>
              <w:right w:val="nil"/>
            </w:tcBorders>
            <w:shd w:val="clear" w:color="auto" w:fill="auto"/>
            <w:noWrap/>
            <w:vAlign w:val="center"/>
            <w:hideMark/>
          </w:tcPr>
          <w:p w14:paraId="7B36F993" w14:textId="69516D6B"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089</w:t>
            </w:r>
          </w:p>
        </w:tc>
        <w:tc>
          <w:tcPr>
            <w:tcW w:w="907" w:type="dxa"/>
            <w:tcBorders>
              <w:top w:val="nil"/>
              <w:left w:val="nil"/>
              <w:bottom w:val="nil"/>
              <w:right w:val="nil"/>
            </w:tcBorders>
            <w:shd w:val="clear" w:color="auto" w:fill="auto"/>
            <w:noWrap/>
            <w:vAlign w:val="center"/>
            <w:hideMark/>
          </w:tcPr>
          <w:p w14:paraId="0711811B" w14:textId="63C156F0"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750</w:t>
            </w:r>
          </w:p>
        </w:tc>
        <w:tc>
          <w:tcPr>
            <w:tcW w:w="829" w:type="dxa"/>
            <w:tcBorders>
              <w:top w:val="nil"/>
              <w:left w:val="nil"/>
              <w:bottom w:val="nil"/>
              <w:right w:val="nil"/>
            </w:tcBorders>
            <w:shd w:val="clear" w:color="auto" w:fill="auto"/>
            <w:noWrap/>
            <w:vAlign w:val="center"/>
            <w:hideMark/>
          </w:tcPr>
          <w:p w14:paraId="4592904C" w14:textId="757EC12D"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193</w:t>
            </w:r>
          </w:p>
        </w:tc>
        <w:tc>
          <w:tcPr>
            <w:tcW w:w="222" w:type="dxa"/>
            <w:tcBorders>
              <w:left w:val="nil"/>
              <w:right w:val="nil"/>
            </w:tcBorders>
          </w:tcPr>
          <w:p w14:paraId="74F8FF7C" w14:textId="77777777" w:rsidR="00803ABE" w:rsidRPr="004231E3" w:rsidRDefault="00803ABE"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22B682E3" w14:textId="319BD7F5"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w:t>
            </w:r>
          </w:p>
        </w:tc>
        <w:tc>
          <w:tcPr>
            <w:tcW w:w="767" w:type="dxa"/>
            <w:tcBorders>
              <w:top w:val="nil"/>
              <w:left w:val="nil"/>
              <w:bottom w:val="nil"/>
              <w:right w:val="nil"/>
            </w:tcBorders>
            <w:shd w:val="clear" w:color="auto" w:fill="auto"/>
            <w:noWrap/>
            <w:vAlign w:val="center"/>
            <w:hideMark/>
          </w:tcPr>
          <w:p w14:paraId="4EC7F8AF" w14:textId="3E60D4C6"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w:t>
            </w:r>
          </w:p>
        </w:tc>
        <w:tc>
          <w:tcPr>
            <w:tcW w:w="767" w:type="dxa"/>
            <w:tcBorders>
              <w:top w:val="nil"/>
              <w:left w:val="nil"/>
              <w:bottom w:val="nil"/>
              <w:right w:val="nil"/>
            </w:tcBorders>
            <w:shd w:val="clear" w:color="auto" w:fill="auto"/>
            <w:noWrap/>
            <w:vAlign w:val="center"/>
            <w:hideMark/>
          </w:tcPr>
          <w:p w14:paraId="689C3095" w14:textId="6D522BD0"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17</w:t>
            </w:r>
          </w:p>
        </w:tc>
        <w:tc>
          <w:tcPr>
            <w:tcW w:w="767" w:type="dxa"/>
            <w:tcBorders>
              <w:top w:val="nil"/>
              <w:left w:val="nil"/>
              <w:bottom w:val="nil"/>
              <w:right w:val="nil"/>
            </w:tcBorders>
            <w:shd w:val="clear" w:color="auto" w:fill="auto"/>
            <w:noWrap/>
            <w:vAlign w:val="center"/>
            <w:hideMark/>
          </w:tcPr>
          <w:p w14:paraId="4B00AA41" w14:textId="19179E34"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30</w:t>
            </w:r>
          </w:p>
        </w:tc>
        <w:tc>
          <w:tcPr>
            <w:tcW w:w="767" w:type="dxa"/>
            <w:tcBorders>
              <w:top w:val="nil"/>
              <w:left w:val="nil"/>
              <w:bottom w:val="nil"/>
              <w:right w:val="nil"/>
            </w:tcBorders>
            <w:shd w:val="clear" w:color="auto" w:fill="auto"/>
            <w:noWrap/>
            <w:vAlign w:val="center"/>
            <w:hideMark/>
          </w:tcPr>
          <w:p w14:paraId="73906F8E" w14:textId="014C5D81"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67</w:t>
            </w:r>
          </w:p>
        </w:tc>
        <w:tc>
          <w:tcPr>
            <w:tcW w:w="767" w:type="dxa"/>
            <w:tcBorders>
              <w:top w:val="nil"/>
              <w:left w:val="nil"/>
              <w:bottom w:val="nil"/>
              <w:right w:val="nil"/>
            </w:tcBorders>
            <w:shd w:val="clear" w:color="auto" w:fill="auto"/>
            <w:noWrap/>
            <w:vAlign w:val="center"/>
            <w:hideMark/>
          </w:tcPr>
          <w:p w14:paraId="071482AA" w14:textId="01C10ECE"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35</w:t>
            </w:r>
          </w:p>
        </w:tc>
        <w:tc>
          <w:tcPr>
            <w:tcW w:w="767" w:type="dxa"/>
            <w:tcBorders>
              <w:top w:val="nil"/>
              <w:left w:val="nil"/>
              <w:bottom w:val="nil"/>
              <w:right w:val="nil"/>
            </w:tcBorders>
            <w:shd w:val="clear" w:color="auto" w:fill="auto"/>
            <w:noWrap/>
            <w:vAlign w:val="center"/>
            <w:hideMark/>
          </w:tcPr>
          <w:p w14:paraId="38E572C6" w14:textId="4C3ACE76"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w:t>
            </w:r>
          </w:p>
        </w:tc>
        <w:tc>
          <w:tcPr>
            <w:tcW w:w="767" w:type="dxa"/>
            <w:tcBorders>
              <w:top w:val="nil"/>
              <w:left w:val="nil"/>
              <w:bottom w:val="nil"/>
              <w:right w:val="nil"/>
            </w:tcBorders>
            <w:shd w:val="clear" w:color="auto" w:fill="auto"/>
            <w:noWrap/>
            <w:vAlign w:val="center"/>
            <w:hideMark/>
          </w:tcPr>
          <w:p w14:paraId="5570E68D" w14:textId="720A8A6F"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34</w:t>
            </w:r>
          </w:p>
        </w:tc>
        <w:tc>
          <w:tcPr>
            <w:tcW w:w="767" w:type="dxa"/>
            <w:tcBorders>
              <w:top w:val="nil"/>
              <w:left w:val="nil"/>
              <w:bottom w:val="nil"/>
              <w:right w:val="nil"/>
            </w:tcBorders>
            <w:shd w:val="clear" w:color="auto" w:fill="auto"/>
            <w:noWrap/>
            <w:vAlign w:val="center"/>
            <w:hideMark/>
          </w:tcPr>
          <w:p w14:paraId="67499A25" w14:textId="21D46F7B"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70</w:t>
            </w:r>
          </w:p>
        </w:tc>
        <w:tc>
          <w:tcPr>
            <w:tcW w:w="767" w:type="dxa"/>
            <w:tcBorders>
              <w:top w:val="nil"/>
              <w:left w:val="nil"/>
              <w:bottom w:val="nil"/>
              <w:right w:val="nil"/>
            </w:tcBorders>
            <w:shd w:val="clear" w:color="auto" w:fill="auto"/>
            <w:noWrap/>
            <w:vAlign w:val="center"/>
            <w:hideMark/>
          </w:tcPr>
          <w:p w14:paraId="0DAB5F00" w14:textId="4DFDF71B"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05</w:t>
            </w:r>
          </w:p>
        </w:tc>
        <w:tc>
          <w:tcPr>
            <w:tcW w:w="767" w:type="dxa"/>
            <w:tcBorders>
              <w:top w:val="nil"/>
              <w:left w:val="nil"/>
              <w:bottom w:val="nil"/>
              <w:right w:val="nil"/>
            </w:tcBorders>
            <w:shd w:val="clear" w:color="auto" w:fill="auto"/>
            <w:noWrap/>
            <w:vAlign w:val="center"/>
            <w:hideMark/>
          </w:tcPr>
          <w:p w14:paraId="02684983" w14:textId="7731102A"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39</w:t>
            </w:r>
          </w:p>
        </w:tc>
        <w:tc>
          <w:tcPr>
            <w:tcW w:w="767" w:type="dxa"/>
            <w:tcBorders>
              <w:top w:val="nil"/>
              <w:left w:val="nil"/>
              <w:bottom w:val="nil"/>
              <w:right w:val="nil"/>
            </w:tcBorders>
            <w:shd w:val="clear" w:color="auto" w:fill="auto"/>
            <w:noWrap/>
            <w:vAlign w:val="center"/>
            <w:hideMark/>
          </w:tcPr>
          <w:p w14:paraId="75D8D724" w14:textId="09A171C2"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06</w:t>
            </w:r>
          </w:p>
        </w:tc>
        <w:tc>
          <w:tcPr>
            <w:tcW w:w="767" w:type="dxa"/>
            <w:tcBorders>
              <w:top w:val="nil"/>
              <w:left w:val="nil"/>
              <w:bottom w:val="nil"/>
              <w:right w:val="nil"/>
            </w:tcBorders>
            <w:shd w:val="clear" w:color="auto" w:fill="auto"/>
            <w:noWrap/>
            <w:vAlign w:val="center"/>
            <w:hideMark/>
          </w:tcPr>
          <w:p w14:paraId="1AC274E5" w14:textId="3ED5A944"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w:t>
            </w:r>
          </w:p>
        </w:tc>
        <w:tc>
          <w:tcPr>
            <w:tcW w:w="767" w:type="dxa"/>
            <w:tcBorders>
              <w:top w:val="nil"/>
              <w:left w:val="nil"/>
              <w:bottom w:val="nil"/>
              <w:right w:val="nil"/>
            </w:tcBorders>
            <w:shd w:val="clear" w:color="auto" w:fill="auto"/>
            <w:noWrap/>
            <w:vAlign w:val="center"/>
            <w:hideMark/>
          </w:tcPr>
          <w:p w14:paraId="310B467D" w14:textId="07CDE152"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03</w:t>
            </w:r>
          </w:p>
        </w:tc>
        <w:tc>
          <w:tcPr>
            <w:tcW w:w="767" w:type="dxa"/>
            <w:tcBorders>
              <w:top w:val="nil"/>
              <w:left w:val="nil"/>
              <w:bottom w:val="nil"/>
              <w:right w:val="nil"/>
            </w:tcBorders>
            <w:shd w:val="clear" w:color="auto" w:fill="auto"/>
            <w:noWrap/>
            <w:vAlign w:val="center"/>
            <w:hideMark/>
          </w:tcPr>
          <w:p w14:paraId="189C0653" w14:textId="2614448B"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17</w:t>
            </w:r>
          </w:p>
        </w:tc>
      </w:tr>
      <w:tr w:rsidR="00803ABE" w:rsidRPr="004231E3" w14:paraId="3D553BC2" w14:textId="77777777" w:rsidTr="00803ABE">
        <w:trPr>
          <w:trHeight w:val="300"/>
        </w:trPr>
        <w:tc>
          <w:tcPr>
            <w:tcW w:w="1197" w:type="dxa"/>
            <w:tcBorders>
              <w:top w:val="nil"/>
              <w:left w:val="nil"/>
              <w:bottom w:val="nil"/>
              <w:right w:val="nil"/>
            </w:tcBorders>
            <w:shd w:val="clear" w:color="auto" w:fill="auto"/>
            <w:noWrap/>
            <w:vAlign w:val="center"/>
            <w:hideMark/>
          </w:tcPr>
          <w:p w14:paraId="68BC2429" w14:textId="69B6BA7A" w:rsidR="00803ABE" w:rsidRPr="004231E3" w:rsidRDefault="00803ABE"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8</w:t>
            </w:r>
          </w:p>
        </w:tc>
        <w:tc>
          <w:tcPr>
            <w:tcW w:w="829" w:type="dxa"/>
            <w:tcBorders>
              <w:top w:val="nil"/>
              <w:left w:val="nil"/>
              <w:bottom w:val="nil"/>
              <w:right w:val="nil"/>
            </w:tcBorders>
            <w:shd w:val="clear" w:color="auto" w:fill="auto"/>
            <w:noWrap/>
            <w:vAlign w:val="center"/>
            <w:hideMark/>
          </w:tcPr>
          <w:p w14:paraId="14C43414" w14:textId="0AEBE3F9"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410</w:t>
            </w:r>
          </w:p>
        </w:tc>
        <w:tc>
          <w:tcPr>
            <w:tcW w:w="757" w:type="dxa"/>
            <w:tcBorders>
              <w:top w:val="nil"/>
              <w:left w:val="nil"/>
              <w:bottom w:val="nil"/>
              <w:right w:val="nil"/>
            </w:tcBorders>
            <w:shd w:val="clear" w:color="auto" w:fill="auto"/>
            <w:noWrap/>
            <w:vAlign w:val="center"/>
            <w:hideMark/>
          </w:tcPr>
          <w:p w14:paraId="460EAE6B" w14:textId="7F82F587"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095</w:t>
            </w:r>
          </w:p>
        </w:tc>
        <w:tc>
          <w:tcPr>
            <w:tcW w:w="907" w:type="dxa"/>
            <w:tcBorders>
              <w:top w:val="nil"/>
              <w:left w:val="nil"/>
              <w:bottom w:val="nil"/>
              <w:right w:val="nil"/>
            </w:tcBorders>
            <w:shd w:val="clear" w:color="auto" w:fill="auto"/>
            <w:noWrap/>
            <w:vAlign w:val="center"/>
            <w:hideMark/>
          </w:tcPr>
          <w:p w14:paraId="3C461FD4" w14:textId="7BBDD8B8"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751</w:t>
            </w:r>
          </w:p>
        </w:tc>
        <w:tc>
          <w:tcPr>
            <w:tcW w:w="829" w:type="dxa"/>
            <w:tcBorders>
              <w:top w:val="nil"/>
              <w:left w:val="nil"/>
              <w:bottom w:val="nil"/>
              <w:right w:val="nil"/>
            </w:tcBorders>
            <w:shd w:val="clear" w:color="auto" w:fill="auto"/>
            <w:noWrap/>
            <w:vAlign w:val="center"/>
            <w:hideMark/>
          </w:tcPr>
          <w:p w14:paraId="693FE380" w14:textId="748C9AE7"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375</w:t>
            </w:r>
          </w:p>
        </w:tc>
        <w:tc>
          <w:tcPr>
            <w:tcW w:w="222" w:type="dxa"/>
            <w:tcBorders>
              <w:left w:val="nil"/>
              <w:right w:val="nil"/>
            </w:tcBorders>
          </w:tcPr>
          <w:p w14:paraId="10C47432" w14:textId="77777777" w:rsidR="00803ABE" w:rsidRPr="004231E3" w:rsidRDefault="00803ABE"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53079D62" w14:textId="41C67425"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62</w:t>
            </w:r>
          </w:p>
        </w:tc>
        <w:tc>
          <w:tcPr>
            <w:tcW w:w="767" w:type="dxa"/>
            <w:tcBorders>
              <w:top w:val="nil"/>
              <w:left w:val="nil"/>
              <w:bottom w:val="nil"/>
              <w:right w:val="nil"/>
            </w:tcBorders>
            <w:shd w:val="clear" w:color="auto" w:fill="auto"/>
            <w:noWrap/>
            <w:vAlign w:val="center"/>
            <w:hideMark/>
          </w:tcPr>
          <w:p w14:paraId="662DAA6A" w14:textId="61617381"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46</w:t>
            </w:r>
          </w:p>
        </w:tc>
        <w:tc>
          <w:tcPr>
            <w:tcW w:w="767" w:type="dxa"/>
            <w:tcBorders>
              <w:top w:val="nil"/>
              <w:left w:val="nil"/>
              <w:bottom w:val="nil"/>
              <w:right w:val="nil"/>
            </w:tcBorders>
            <w:shd w:val="clear" w:color="auto" w:fill="auto"/>
            <w:noWrap/>
            <w:vAlign w:val="center"/>
            <w:hideMark/>
          </w:tcPr>
          <w:p w14:paraId="00EFA158" w14:textId="76694EC2"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41</w:t>
            </w:r>
          </w:p>
        </w:tc>
        <w:tc>
          <w:tcPr>
            <w:tcW w:w="767" w:type="dxa"/>
            <w:tcBorders>
              <w:top w:val="nil"/>
              <w:left w:val="nil"/>
              <w:bottom w:val="nil"/>
              <w:right w:val="nil"/>
            </w:tcBorders>
            <w:shd w:val="clear" w:color="auto" w:fill="auto"/>
            <w:noWrap/>
            <w:vAlign w:val="center"/>
            <w:hideMark/>
          </w:tcPr>
          <w:p w14:paraId="040D519D" w14:textId="21C7284E"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45</w:t>
            </w:r>
          </w:p>
        </w:tc>
        <w:tc>
          <w:tcPr>
            <w:tcW w:w="767" w:type="dxa"/>
            <w:tcBorders>
              <w:top w:val="nil"/>
              <w:left w:val="nil"/>
              <w:bottom w:val="nil"/>
              <w:right w:val="nil"/>
            </w:tcBorders>
            <w:shd w:val="clear" w:color="auto" w:fill="auto"/>
            <w:noWrap/>
            <w:vAlign w:val="center"/>
            <w:hideMark/>
          </w:tcPr>
          <w:p w14:paraId="0E00A0B2" w14:textId="795DE830"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75</w:t>
            </w:r>
          </w:p>
        </w:tc>
        <w:tc>
          <w:tcPr>
            <w:tcW w:w="767" w:type="dxa"/>
            <w:tcBorders>
              <w:top w:val="nil"/>
              <w:left w:val="nil"/>
              <w:bottom w:val="nil"/>
              <w:right w:val="nil"/>
            </w:tcBorders>
            <w:shd w:val="clear" w:color="auto" w:fill="auto"/>
            <w:noWrap/>
            <w:vAlign w:val="center"/>
            <w:hideMark/>
          </w:tcPr>
          <w:p w14:paraId="49219588" w14:textId="23F8C60A"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40</w:t>
            </w:r>
          </w:p>
        </w:tc>
        <w:tc>
          <w:tcPr>
            <w:tcW w:w="767" w:type="dxa"/>
            <w:tcBorders>
              <w:top w:val="nil"/>
              <w:left w:val="nil"/>
              <w:bottom w:val="nil"/>
              <w:right w:val="nil"/>
            </w:tcBorders>
            <w:shd w:val="clear" w:color="auto" w:fill="auto"/>
            <w:noWrap/>
            <w:vAlign w:val="center"/>
            <w:hideMark/>
          </w:tcPr>
          <w:p w14:paraId="287261D4" w14:textId="300D4129"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03</w:t>
            </w:r>
          </w:p>
        </w:tc>
        <w:tc>
          <w:tcPr>
            <w:tcW w:w="767" w:type="dxa"/>
            <w:tcBorders>
              <w:top w:val="nil"/>
              <w:left w:val="nil"/>
              <w:bottom w:val="nil"/>
              <w:right w:val="nil"/>
            </w:tcBorders>
            <w:shd w:val="clear" w:color="auto" w:fill="auto"/>
            <w:noWrap/>
            <w:vAlign w:val="center"/>
            <w:hideMark/>
          </w:tcPr>
          <w:p w14:paraId="471FD4F6" w14:textId="434282D3"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41</w:t>
            </w:r>
          </w:p>
        </w:tc>
        <w:tc>
          <w:tcPr>
            <w:tcW w:w="767" w:type="dxa"/>
            <w:tcBorders>
              <w:top w:val="nil"/>
              <w:left w:val="nil"/>
              <w:bottom w:val="nil"/>
              <w:right w:val="nil"/>
            </w:tcBorders>
            <w:shd w:val="clear" w:color="auto" w:fill="auto"/>
            <w:noWrap/>
            <w:vAlign w:val="center"/>
            <w:hideMark/>
          </w:tcPr>
          <w:p w14:paraId="2B39BE21" w14:textId="7C1B3400"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88</w:t>
            </w:r>
          </w:p>
        </w:tc>
        <w:tc>
          <w:tcPr>
            <w:tcW w:w="767" w:type="dxa"/>
            <w:tcBorders>
              <w:top w:val="nil"/>
              <w:left w:val="nil"/>
              <w:bottom w:val="nil"/>
              <w:right w:val="nil"/>
            </w:tcBorders>
            <w:shd w:val="clear" w:color="auto" w:fill="auto"/>
            <w:noWrap/>
            <w:vAlign w:val="center"/>
            <w:hideMark/>
          </w:tcPr>
          <w:p w14:paraId="613FCCE1" w14:textId="30650704"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26</w:t>
            </w:r>
          </w:p>
        </w:tc>
        <w:tc>
          <w:tcPr>
            <w:tcW w:w="767" w:type="dxa"/>
            <w:tcBorders>
              <w:top w:val="nil"/>
              <w:left w:val="nil"/>
              <w:bottom w:val="nil"/>
              <w:right w:val="nil"/>
            </w:tcBorders>
            <w:shd w:val="clear" w:color="auto" w:fill="auto"/>
            <w:noWrap/>
            <w:vAlign w:val="center"/>
            <w:hideMark/>
          </w:tcPr>
          <w:p w14:paraId="67A3CC39" w14:textId="387CA39B"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63</w:t>
            </w:r>
          </w:p>
        </w:tc>
        <w:tc>
          <w:tcPr>
            <w:tcW w:w="767" w:type="dxa"/>
            <w:tcBorders>
              <w:top w:val="nil"/>
              <w:left w:val="nil"/>
              <w:bottom w:val="nil"/>
              <w:right w:val="nil"/>
            </w:tcBorders>
            <w:shd w:val="clear" w:color="auto" w:fill="auto"/>
            <w:noWrap/>
            <w:vAlign w:val="center"/>
            <w:hideMark/>
          </w:tcPr>
          <w:p w14:paraId="11DE838C" w14:textId="4C02B1DE"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37</w:t>
            </w:r>
          </w:p>
        </w:tc>
        <w:tc>
          <w:tcPr>
            <w:tcW w:w="767" w:type="dxa"/>
            <w:tcBorders>
              <w:top w:val="nil"/>
              <w:left w:val="nil"/>
              <w:bottom w:val="nil"/>
              <w:right w:val="nil"/>
            </w:tcBorders>
            <w:shd w:val="clear" w:color="auto" w:fill="auto"/>
            <w:noWrap/>
            <w:vAlign w:val="center"/>
            <w:hideMark/>
          </w:tcPr>
          <w:p w14:paraId="2069475C" w14:textId="0BCE1B37"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41</w:t>
            </w:r>
          </w:p>
        </w:tc>
        <w:tc>
          <w:tcPr>
            <w:tcW w:w="767" w:type="dxa"/>
            <w:tcBorders>
              <w:top w:val="nil"/>
              <w:left w:val="nil"/>
              <w:bottom w:val="nil"/>
              <w:right w:val="nil"/>
            </w:tcBorders>
            <w:shd w:val="clear" w:color="auto" w:fill="auto"/>
            <w:noWrap/>
            <w:vAlign w:val="center"/>
            <w:hideMark/>
          </w:tcPr>
          <w:p w14:paraId="01E3626D" w14:textId="24755552"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58</w:t>
            </w:r>
          </w:p>
        </w:tc>
        <w:tc>
          <w:tcPr>
            <w:tcW w:w="767" w:type="dxa"/>
            <w:tcBorders>
              <w:top w:val="nil"/>
              <w:left w:val="nil"/>
              <w:bottom w:val="nil"/>
              <w:right w:val="nil"/>
            </w:tcBorders>
            <w:shd w:val="clear" w:color="auto" w:fill="auto"/>
            <w:noWrap/>
            <w:vAlign w:val="center"/>
            <w:hideMark/>
          </w:tcPr>
          <w:p w14:paraId="0B43A673" w14:textId="55C18F8B"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90</w:t>
            </w:r>
          </w:p>
        </w:tc>
      </w:tr>
      <w:tr w:rsidR="00803ABE" w:rsidRPr="004231E3" w14:paraId="0E6292AF" w14:textId="77777777" w:rsidTr="00803ABE">
        <w:trPr>
          <w:trHeight w:val="300"/>
        </w:trPr>
        <w:tc>
          <w:tcPr>
            <w:tcW w:w="1197" w:type="dxa"/>
            <w:tcBorders>
              <w:top w:val="nil"/>
              <w:left w:val="nil"/>
              <w:bottom w:val="nil"/>
              <w:right w:val="nil"/>
            </w:tcBorders>
            <w:shd w:val="clear" w:color="auto" w:fill="auto"/>
            <w:noWrap/>
            <w:vAlign w:val="center"/>
            <w:hideMark/>
          </w:tcPr>
          <w:p w14:paraId="4A6B7861" w14:textId="472217BE" w:rsidR="00803ABE" w:rsidRPr="004231E3" w:rsidRDefault="00803ABE"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9</w:t>
            </w:r>
          </w:p>
        </w:tc>
        <w:tc>
          <w:tcPr>
            <w:tcW w:w="829" w:type="dxa"/>
            <w:tcBorders>
              <w:top w:val="nil"/>
              <w:left w:val="nil"/>
              <w:bottom w:val="nil"/>
              <w:right w:val="nil"/>
            </w:tcBorders>
            <w:shd w:val="clear" w:color="auto" w:fill="auto"/>
            <w:noWrap/>
            <w:vAlign w:val="center"/>
            <w:hideMark/>
          </w:tcPr>
          <w:p w14:paraId="17F60D10" w14:textId="64CCD9DC"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465</w:t>
            </w:r>
          </w:p>
        </w:tc>
        <w:tc>
          <w:tcPr>
            <w:tcW w:w="757" w:type="dxa"/>
            <w:tcBorders>
              <w:top w:val="nil"/>
              <w:left w:val="nil"/>
              <w:bottom w:val="nil"/>
              <w:right w:val="nil"/>
            </w:tcBorders>
            <w:shd w:val="clear" w:color="auto" w:fill="auto"/>
            <w:noWrap/>
            <w:vAlign w:val="center"/>
            <w:hideMark/>
          </w:tcPr>
          <w:p w14:paraId="555FE0E6" w14:textId="0FEBD7FF"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100</w:t>
            </w:r>
          </w:p>
        </w:tc>
        <w:tc>
          <w:tcPr>
            <w:tcW w:w="907" w:type="dxa"/>
            <w:tcBorders>
              <w:top w:val="nil"/>
              <w:left w:val="nil"/>
              <w:bottom w:val="nil"/>
              <w:right w:val="nil"/>
            </w:tcBorders>
            <w:shd w:val="clear" w:color="auto" w:fill="auto"/>
            <w:noWrap/>
            <w:vAlign w:val="center"/>
            <w:hideMark/>
          </w:tcPr>
          <w:p w14:paraId="5A43B956" w14:textId="15691639"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755</w:t>
            </w:r>
          </w:p>
        </w:tc>
        <w:tc>
          <w:tcPr>
            <w:tcW w:w="829" w:type="dxa"/>
            <w:tcBorders>
              <w:top w:val="nil"/>
              <w:left w:val="nil"/>
              <w:bottom w:val="nil"/>
              <w:right w:val="nil"/>
            </w:tcBorders>
            <w:shd w:val="clear" w:color="auto" w:fill="auto"/>
            <w:noWrap/>
            <w:vAlign w:val="center"/>
            <w:hideMark/>
          </w:tcPr>
          <w:p w14:paraId="7329F3A7" w14:textId="69469728"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728</w:t>
            </w:r>
          </w:p>
        </w:tc>
        <w:tc>
          <w:tcPr>
            <w:tcW w:w="222" w:type="dxa"/>
            <w:tcBorders>
              <w:left w:val="nil"/>
              <w:right w:val="nil"/>
            </w:tcBorders>
          </w:tcPr>
          <w:p w14:paraId="309BA6A4" w14:textId="77777777" w:rsidR="00803ABE" w:rsidRPr="004231E3" w:rsidRDefault="00803ABE"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2B753E96" w14:textId="2E1E7BD6"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w:t>
            </w:r>
          </w:p>
        </w:tc>
        <w:tc>
          <w:tcPr>
            <w:tcW w:w="767" w:type="dxa"/>
            <w:tcBorders>
              <w:top w:val="nil"/>
              <w:left w:val="nil"/>
              <w:bottom w:val="nil"/>
              <w:right w:val="nil"/>
            </w:tcBorders>
            <w:shd w:val="clear" w:color="auto" w:fill="auto"/>
            <w:noWrap/>
            <w:vAlign w:val="center"/>
            <w:hideMark/>
          </w:tcPr>
          <w:p w14:paraId="4BEED024" w14:textId="20B25C33"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82</w:t>
            </w:r>
          </w:p>
        </w:tc>
        <w:tc>
          <w:tcPr>
            <w:tcW w:w="767" w:type="dxa"/>
            <w:tcBorders>
              <w:top w:val="nil"/>
              <w:left w:val="nil"/>
              <w:bottom w:val="nil"/>
              <w:right w:val="nil"/>
            </w:tcBorders>
            <w:shd w:val="clear" w:color="auto" w:fill="auto"/>
            <w:noWrap/>
            <w:vAlign w:val="center"/>
            <w:hideMark/>
          </w:tcPr>
          <w:p w14:paraId="23B3D224" w14:textId="7826019D"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w:t>
            </w:r>
          </w:p>
        </w:tc>
        <w:tc>
          <w:tcPr>
            <w:tcW w:w="767" w:type="dxa"/>
            <w:tcBorders>
              <w:top w:val="nil"/>
              <w:left w:val="nil"/>
              <w:bottom w:val="nil"/>
              <w:right w:val="nil"/>
            </w:tcBorders>
            <w:shd w:val="clear" w:color="auto" w:fill="auto"/>
            <w:noWrap/>
            <w:vAlign w:val="center"/>
            <w:hideMark/>
          </w:tcPr>
          <w:p w14:paraId="4491797B" w14:textId="059459F2"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60</w:t>
            </w:r>
          </w:p>
        </w:tc>
        <w:tc>
          <w:tcPr>
            <w:tcW w:w="767" w:type="dxa"/>
            <w:tcBorders>
              <w:top w:val="nil"/>
              <w:left w:val="nil"/>
              <w:bottom w:val="nil"/>
              <w:right w:val="nil"/>
            </w:tcBorders>
            <w:shd w:val="clear" w:color="auto" w:fill="auto"/>
            <w:noWrap/>
            <w:vAlign w:val="center"/>
            <w:hideMark/>
          </w:tcPr>
          <w:p w14:paraId="1BEE4BB0" w14:textId="118FE98B"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85</w:t>
            </w:r>
          </w:p>
        </w:tc>
        <w:tc>
          <w:tcPr>
            <w:tcW w:w="767" w:type="dxa"/>
            <w:tcBorders>
              <w:top w:val="nil"/>
              <w:left w:val="nil"/>
              <w:bottom w:val="nil"/>
              <w:right w:val="nil"/>
            </w:tcBorders>
            <w:shd w:val="clear" w:color="auto" w:fill="auto"/>
            <w:noWrap/>
            <w:vAlign w:val="center"/>
            <w:hideMark/>
          </w:tcPr>
          <w:p w14:paraId="1FDA56E9" w14:textId="50927C72"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47</w:t>
            </w:r>
          </w:p>
        </w:tc>
        <w:tc>
          <w:tcPr>
            <w:tcW w:w="767" w:type="dxa"/>
            <w:tcBorders>
              <w:top w:val="nil"/>
              <w:left w:val="nil"/>
              <w:bottom w:val="nil"/>
              <w:right w:val="nil"/>
            </w:tcBorders>
            <w:shd w:val="clear" w:color="auto" w:fill="auto"/>
            <w:noWrap/>
            <w:vAlign w:val="center"/>
            <w:hideMark/>
          </w:tcPr>
          <w:p w14:paraId="1644F66C" w14:textId="5666B719"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w:t>
            </w:r>
          </w:p>
        </w:tc>
        <w:tc>
          <w:tcPr>
            <w:tcW w:w="767" w:type="dxa"/>
            <w:tcBorders>
              <w:top w:val="nil"/>
              <w:left w:val="nil"/>
              <w:bottom w:val="nil"/>
              <w:right w:val="nil"/>
            </w:tcBorders>
            <w:shd w:val="clear" w:color="auto" w:fill="auto"/>
            <w:noWrap/>
            <w:vAlign w:val="center"/>
            <w:hideMark/>
          </w:tcPr>
          <w:p w14:paraId="6EAE558A" w14:textId="1E0ED94F"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46</w:t>
            </w:r>
          </w:p>
        </w:tc>
        <w:tc>
          <w:tcPr>
            <w:tcW w:w="767" w:type="dxa"/>
            <w:tcBorders>
              <w:top w:val="nil"/>
              <w:left w:val="nil"/>
              <w:bottom w:val="nil"/>
              <w:right w:val="nil"/>
            </w:tcBorders>
            <w:shd w:val="clear" w:color="auto" w:fill="auto"/>
            <w:noWrap/>
            <w:vAlign w:val="center"/>
            <w:hideMark/>
          </w:tcPr>
          <w:p w14:paraId="311473D6" w14:textId="130B7CD6"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03</w:t>
            </w:r>
          </w:p>
        </w:tc>
        <w:tc>
          <w:tcPr>
            <w:tcW w:w="767" w:type="dxa"/>
            <w:tcBorders>
              <w:top w:val="nil"/>
              <w:left w:val="nil"/>
              <w:bottom w:val="nil"/>
              <w:right w:val="nil"/>
            </w:tcBorders>
            <w:shd w:val="clear" w:color="auto" w:fill="auto"/>
            <w:noWrap/>
            <w:vAlign w:val="center"/>
            <w:hideMark/>
          </w:tcPr>
          <w:p w14:paraId="78ACB760" w14:textId="12078471"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44</w:t>
            </w:r>
          </w:p>
        </w:tc>
        <w:tc>
          <w:tcPr>
            <w:tcW w:w="767" w:type="dxa"/>
            <w:tcBorders>
              <w:top w:val="nil"/>
              <w:left w:val="nil"/>
              <w:bottom w:val="nil"/>
              <w:right w:val="nil"/>
            </w:tcBorders>
            <w:shd w:val="clear" w:color="auto" w:fill="auto"/>
            <w:noWrap/>
            <w:vAlign w:val="center"/>
            <w:hideMark/>
          </w:tcPr>
          <w:p w14:paraId="1503C787" w14:textId="0C459F78"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84</w:t>
            </w:r>
          </w:p>
        </w:tc>
        <w:tc>
          <w:tcPr>
            <w:tcW w:w="767" w:type="dxa"/>
            <w:tcBorders>
              <w:top w:val="nil"/>
              <w:left w:val="nil"/>
              <w:bottom w:val="nil"/>
              <w:right w:val="nil"/>
            </w:tcBorders>
            <w:shd w:val="clear" w:color="auto" w:fill="auto"/>
            <w:noWrap/>
            <w:vAlign w:val="center"/>
            <w:hideMark/>
          </w:tcPr>
          <w:p w14:paraId="4D0A3DDD" w14:textId="2B2DE5E1"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64</w:t>
            </w:r>
          </w:p>
        </w:tc>
        <w:tc>
          <w:tcPr>
            <w:tcW w:w="767" w:type="dxa"/>
            <w:tcBorders>
              <w:top w:val="nil"/>
              <w:left w:val="nil"/>
              <w:bottom w:val="nil"/>
              <w:right w:val="nil"/>
            </w:tcBorders>
            <w:shd w:val="clear" w:color="auto" w:fill="auto"/>
            <w:noWrap/>
            <w:vAlign w:val="center"/>
            <w:hideMark/>
          </w:tcPr>
          <w:p w14:paraId="1CF42D7D" w14:textId="06A530D9"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78</w:t>
            </w:r>
          </w:p>
        </w:tc>
        <w:tc>
          <w:tcPr>
            <w:tcW w:w="767" w:type="dxa"/>
            <w:tcBorders>
              <w:top w:val="nil"/>
              <w:left w:val="nil"/>
              <w:bottom w:val="nil"/>
              <w:right w:val="nil"/>
            </w:tcBorders>
            <w:shd w:val="clear" w:color="auto" w:fill="auto"/>
            <w:noWrap/>
            <w:vAlign w:val="center"/>
            <w:hideMark/>
          </w:tcPr>
          <w:p w14:paraId="5E81E4F5" w14:textId="2F73F3CB"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09</w:t>
            </w:r>
          </w:p>
        </w:tc>
        <w:tc>
          <w:tcPr>
            <w:tcW w:w="767" w:type="dxa"/>
            <w:tcBorders>
              <w:top w:val="nil"/>
              <w:left w:val="nil"/>
              <w:bottom w:val="nil"/>
              <w:right w:val="nil"/>
            </w:tcBorders>
            <w:shd w:val="clear" w:color="auto" w:fill="auto"/>
            <w:noWrap/>
            <w:vAlign w:val="center"/>
            <w:hideMark/>
          </w:tcPr>
          <w:p w14:paraId="38396EF6" w14:textId="0B3779F5"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60</w:t>
            </w:r>
          </w:p>
        </w:tc>
      </w:tr>
      <w:tr w:rsidR="00803ABE" w:rsidRPr="004231E3" w14:paraId="13AFC28E" w14:textId="77777777" w:rsidTr="00803ABE">
        <w:trPr>
          <w:trHeight w:val="300"/>
        </w:trPr>
        <w:tc>
          <w:tcPr>
            <w:tcW w:w="1197" w:type="dxa"/>
            <w:tcBorders>
              <w:top w:val="nil"/>
              <w:left w:val="nil"/>
              <w:bottom w:val="nil"/>
              <w:right w:val="nil"/>
            </w:tcBorders>
            <w:shd w:val="clear" w:color="auto" w:fill="auto"/>
            <w:noWrap/>
            <w:vAlign w:val="center"/>
            <w:hideMark/>
          </w:tcPr>
          <w:p w14:paraId="415B3F31" w14:textId="2AA5B56C" w:rsidR="00803ABE" w:rsidRPr="004231E3" w:rsidRDefault="00803ABE"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10</w:t>
            </w:r>
          </w:p>
        </w:tc>
        <w:tc>
          <w:tcPr>
            <w:tcW w:w="829" w:type="dxa"/>
            <w:tcBorders>
              <w:top w:val="nil"/>
              <w:left w:val="nil"/>
              <w:bottom w:val="nil"/>
              <w:right w:val="nil"/>
            </w:tcBorders>
            <w:shd w:val="clear" w:color="auto" w:fill="auto"/>
            <w:noWrap/>
            <w:vAlign w:val="center"/>
            <w:hideMark/>
          </w:tcPr>
          <w:p w14:paraId="64941DEE" w14:textId="5DAE8C77"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510</w:t>
            </w:r>
          </w:p>
        </w:tc>
        <w:tc>
          <w:tcPr>
            <w:tcW w:w="757" w:type="dxa"/>
            <w:tcBorders>
              <w:top w:val="nil"/>
              <w:left w:val="nil"/>
              <w:bottom w:val="nil"/>
              <w:right w:val="nil"/>
            </w:tcBorders>
            <w:shd w:val="clear" w:color="auto" w:fill="auto"/>
            <w:noWrap/>
            <w:vAlign w:val="center"/>
            <w:hideMark/>
          </w:tcPr>
          <w:p w14:paraId="214D1937" w14:textId="6271A4E4"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105</w:t>
            </w:r>
          </w:p>
        </w:tc>
        <w:tc>
          <w:tcPr>
            <w:tcW w:w="907" w:type="dxa"/>
            <w:tcBorders>
              <w:top w:val="nil"/>
              <w:left w:val="nil"/>
              <w:bottom w:val="nil"/>
              <w:right w:val="nil"/>
            </w:tcBorders>
            <w:shd w:val="clear" w:color="auto" w:fill="auto"/>
            <w:noWrap/>
            <w:vAlign w:val="center"/>
            <w:hideMark/>
          </w:tcPr>
          <w:p w14:paraId="25CD2015" w14:textId="0556F052"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761</w:t>
            </w:r>
          </w:p>
        </w:tc>
        <w:tc>
          <w:tcPr>
            <w:tcW w:w="829" w:type="dxa"/>
            <w:tcBorders>
              <w:top w:val="nil"/>
              <w:left w:val="nil"/>
              <w:bottom w:val="nil"/>
              <w:right w:val="nil"/>
            </w:tcBorders>
            <w:shd w:val="clear" w:color="auto" w:fill="auto"/>
            <w:noWrap/>
            <w:vAlign w:val="center"/>
            <w:hideMark/>
          </w:tcPr>
          <w:p w14:paraId="49549BF2" w14:textId="182B86E3"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225</w:t>
            </w:r>
          </w:p>
        </w:tc>
        <w:tc>
          <w:tcPr>
            <w:tcW w:w="222" w:type="dxa"/>
            <w:tcBorders>
              <w:left w:val="nil"/>
              <w:right w:val="nil"/>
            </w:tcBorders>
          </w:tcPr>
          <w:p w14:paraId="6FB01731" w14:textId="77777777" w:rsidR="00803ABE" w:rsidRPr="004231E3" w:rsidRDefault="00803ABE"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4DEF7658" w14:textId="03983BC2"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59</w:t>
            </w:r>
          </w:p>
        </w:tc>
        <w:tc>
          <w:tcPr>
            <w:tcW w:w="767" w:type="dxa"/>
            <w:tcBorders>
              <w:top w:val="nil"/>
              <w:left w:val="nil"/>
              <w:bottom w:val="nil"/>
              <w:right w:val="nil"/>
            </w:tcBorders>
            <w:shd w:val="clear" w:color="auto" w:fill="auto"/>
            <w:noWrap/>
            <w:vAlign w:val="center"/>
            <w:hideMark/>
          </w:tcPr>
          <w:p w14:paraId="769BE93A" w14:textId="65F0DA7C"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w:t>
            </w:r>
          </w:p>
        </w:tc>
        <w:tc>
          <w:tcPr>
            <w:tcW w:w="767" w:type="dxa"/>
            <w:tcBorders>
              <w:top w:val="nil"/>
              <w:left w:val="nil"/>
              <w:bottom w:val="nil"/>
              <w:right w:val="nil"/>
            </w:tcBorders>
            <w:shd w:val="clear" w:color="auto" w:fill="auto"/>
            <w:noWrap/>
            <w:vAlign w:val="center"/>
            <w:hideMark/>
          </w:tcPr>
          <w:p w14:paraId="564F5F6A" w14:textId="25451BBD"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86</w:t>
            </w:r>
          </w:p>
        </w:tc>
        <w:tc>
          <w:tcPr>
            <w:tcW w:w="767" w:type="dxa"/>
            <w:tcBorders>
              <w:top w:val="nil"/>
              <w:left w:val="nil"/>
              <w:bottom w:val="nil"/>
              <w:right w:val="nil"/>
            </w:tcBorders>
            <w:shd w:val="clear" w:color="auto" w:fill="auto"/>
            <w:noWrap/>
            <w:vAlign w:val="center"/>
            <w:hideMark/>
          </w:tcPr>
          <w:p w14:paraId="3E0C3D66" w14:textId="012D61EE"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73</w:t>
            </w:r>
          </w:p>
        </w:tc>
        <w:tc>
          <w:tcPr>
            <w:tcW w:w="767" w:type="dxa"/>
            <w:tcBorders>
              <w:top w:val="nil"/>
              <w:left w:val="nil"/>
              <w:bottom w:val="nil"/>
              <w:right w:val="nil"/>
            </w:tcBorders>
            <w:shd w:val="clear" w:color="auto" w:fill="auto"/>
            <w:noWrap/>
            <w:vAlign w:val="center"/>
            <w:hideMark/>
          </w:tcPr>
          <w:p w14:paraId="769C4E5D" w14:textId="734DB7B3"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93</w:t>
            </w:r>
          </w:p>
        </w:tc>
        <w:tc>
          <w:tcPr>
            <w:tcW w:w="767" w:type="dxa"/>
            <w:tcBorders>
              <w:top w:val="nil"/>
              <w:left w:val="nil"/>
              <w:bottom w:val="nil"/>
              <w:right w:val="nil"/>
            </w:tcBorders>
            <w:shd w:val="clear" w:color="auto" w:fill="auto"/>
            <w:noWrap/>
            <w:vAlign w:val="center"/>
            <w:hideMark/>
          </w:tcPr>
          <w:p w14:paraId="65773D98" w14:textId="4EA3B15C"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53</w:t>
            </w:r>
          </w:p>
        </w:tc>
        <w:tc>
          <w:tcPr>
            <w:tcW w:w="767" w:type="dxa"/>
            <w:tcBorders>
              <w:top w:val="nil"/>
              <w:left w:val="nil"/>
              <w:bottom w:val="nil"/>
              <w:right w:val="nil"/>
            </w:tcBorders>
            <w:shd w:val="clear" w:color="auto" w:fill="auto"/>
            <w:noWrap/>
            <w:vAlign w:val="center"/>
            <w:hideMark/>
          </w:tcPr>
          <w:p w14:paraId="2A82DB25" w14:textId="0E4BB5F9"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w:t>
            </w:r>
          </w:p>
        </w:tc>
        <w:tc>
          <w:tcPr>
            <w:tcW w:w="767" w:type="dxa"/>
            <w:tcBorders>
              <w:top w:val="nil"/>
              <w:left w:val="nil"/>
              <w:bottom w:val="nil"/>
              <w:right w:val="nil"/>
            </w:tcBorders>
            <w:shd w:val="clear" w:color="auto" w:fill="auto"/>
            <w:noWrap/>
            <w:vAlign w:val="center"/>
            <w:hideMark/>
          </w:tcPr>
          <w:p w14:paraId="791DD5A2" w14:textId="1361052B"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51</w:t>
            </w:r>
          </w:p>
        </w:tc>
        <w:tc>
          <w:tcPr>
            <w:tcW w:w="767" w:type="dxa"/>
            <w:tcBorders>
              <w:top w:val="nil"/>
              <w:left w:val="nil"/>
              <w:bottom w:val="nil"/>
              <w:right w:val="nil"/>
            </w:tcBorders>
            <w:shd w:val="clear" w:color="auto" w:fill="auto"/>
            <w:noWrap/>
            <w:vAlign w:val="center"/>
            <w:hideMark/>
          </w:tcPr>
          <w:p w14:paraId="089994BA" w14:textId="5ECAC770"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w:t>
            </w:r>
          </w:p>
        </w:tc>
        <w:tc>
          <w:tcPr>
            <w:tcW w:w="767" w:type="dxa"/>
            <w:tcBorders>
              <w:top w:val="nil"/>
              <w:left w:val="nil"/>
              <w:bottom w:val="nil"/>
              <w:right w:val="nil"/>
            </w:tcBorders>
            <w:shd w:val="clear" w:color="auto" w:fill="auto"/>
            <w:noWrap/>
            <w:vAlign w:val="center"/>
            <w:hideMark/>
          </w:tcPr>
          <w:p w14:paraId="06EB5434" w14:textId="77FACFBA"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59</w:t>
            </w:r>
          </w:p>
        </w:tc>
        <w:tc>
          <w:tcPr>
            <w:tcW w:w="767" w:type="dxa"/>
            <w:tcBorders>
              <w:top w:val="nil"/>
              <w:left w:val="nil"/>
              <w:bottom w:val="nil"/>
              <w:right w:val="nil"/>
            </w:tcBorders>
            <w:shd w:val="clear" w:color="auto" w:fill="auto"/>
            <w:noWrap/>
            <w:vAlign w:val="center"/>
            <w:hideMark/>
          </w:tcPr>
          <w:p w14:paraId="0D09FDF3" w14:textId="584A99C8"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01</w:t>
            </w:r>
          </w:p>
        </w:tc>
        <w:tc>
          <w:tcPr>
            <w:tcW w:w="767" w:type="dxa"/>
            <w:tcBorders>
              <w:top w:val="nil"/>
              <w:left w:val="nil"/>
              <w:bottom w:val="nil"/>
              <w:right w:val="nil"/>
            </w:tcBorders>
            <w:shd w:val="clear" w:color="auto" w:fill="auto"/>
            <w:noWrap/>
            <w:vAlign w:val="center"/>
            <w:hideMark/>
          </w:tcPr>
          <w:p w14:paraId="53600973" w14:textId="6297B6D7"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87</w:t>
            </w:r>
          </w:p>
        </w:tc>
        <w:tc>
          <w:tcPr>
            <w:tcW w:w="767" w:type="dxa"/>
            <w:tcBorders>
              <w:top w:val="nil"/>
              <w:left w:val="nil"/>
              <w:bottom w:val="nil"/>
              <w:right w:val="nil"/>
            </w:tcBorders>
            <w:shd w:val="clear" w:color="auto" w:fill="auto"/>
            <w:noWrap/>
            <w:vAlign w:val="center"/>
            <w:hideMark/>
          </w:tcPr>
          <w:p w14:paraId="26576722" w14:textId="61CB4EFA"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w:t>
            </w:r>
          </w:p>
        </w:tc>
        <w:tc>
          <w:tcPr>
            <w:tcW w:w="767" w:type="dxa"/>
            <w:tcBorders>
              <w:top w:val="nil"/>
              <w:left w:val="nil"/>
              <w:bottom w:val="nil"/>
              <w:right w:val="nil"/>
            </w:tcBorders>
            <w:shd w:val="clear" w:color="auto" w:fill="auto"/>
            <w:noWrap/>
            <w:vAlign w:val="center"/>
            <w:hideMark/>
          </w:tcPr>
          <w:p w14:paraId="021C3B7A" w14:textId="0BA5437A"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55</w:t>
            </w:r>
          </w:p>
        </w:tc>
        <w:tc>
          <w:tcPr>
            <w:tcW w:w="767" w:type="dxa"/>
            <w:tcBorders>
              <w:top w:val="nil"/>
              <w:left w:val="nil"/>
              <w:bottom w:val="nil"/>
              <w:right w:val="nil"/>
            </w:tcBorders>
            <w:shd w:val="clear" w:color="auto" w:fill="auto"/>
            <w:noWrap/>
            <w:vAlign w:val="center"/>
            <w:hideMark/>
          </w:tcPr>
          <w:p w14:paraId="10226CAC" w14:textId="3587CF85"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24</w:t>
            </w:r>
          </w:p>
        </w:tc>
      </w:tr>
      <w:tr w:rsidR="00803ABE" w:rsidRPr="004231E3" w14:paraId="3E73B1A4" w14:textId="77777777" w:rsidTr="00803ABE">
        <w:trPr>
          <w:trHeight w:val="300"/>
        </w:trPr>
        <w:tc>
          <w:tcPr>
            <w:tcW w:w="1197" w:type="dxa"/>
            <w:tcBorders>
              <w:top w:val="nil"/>
              <w:left w:val="nil"/>
              <w:bottom w:val="nil"/>
              <w:right w:val="nil"/>
            </w:tcBorders>
            <w:shd w:val="clear" w:color="auto" w:fill="auto"/>
            <w:noWrap/>
            <w:vAlign w:val="center"/>
            <w:hideMark/>
          </w:tcPr>
          <w:p w14:paraId="7652FEF3" w14:textId="7088185C" w:rsidR="00803ABE" w:rsidRPr="004231E3" w:rsidRDefault="00803ABE"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11</w:t>
            </w:r>
          </w:p>
        </w:tc>
        <w:tc>
          <w:tcPr>
            <w:tcW w:w="829" w:type="dxa"/>
            <w:tcBorders>
              <w:top w:val="nil"/>
              <w:left w:val="nil"/>
              <w:bottom w:val="nil"/>
              <w:right w:val="nil"/>
            </w:tcBorders>
            <w:shd w:val="clear" w:color="auto" w:fill="auto"/>
            <w:noWrap/>
            <w:vAlign w:val="center"/>
            <w:hideMark/>
          </w:tcPr>
          <w:p w14:paraId="690B97E7" w14:textId="0F458909"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553</w:t>
            </w:r>
          </w:p>
        </w:tc>
        <w:tc>
          <w:tcPr>
            <w:tcW w:w="757" w:type="dxa"/>
            <w:tcBorders>
              <w:top w:val="nil"/>
              <w:left w:val="nil"/>
              <w:bottom w:val="nil"/>
              <w:right w:val="nil"/>
            </w:tcBorders>
            <w:shd w:val="clear" w:color="auto" w:fill="auto"/>
            <w:noWrap/>
            <w:vAlign w:val="center"/>
            <w:hideMark/>
          </w:tcPr>
          <w:p w14:paraId="7CCF5AD9" w14:textId="10A993F9"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108</w:t>
            </w:r>
          </w:p>
        </w:tc>
        <w:tc>
          <w:tcPr>
            <w:tcW w:w="907" w:type="dxa"/>
            <w:tcBorders>
              <w:top w:val="nil"/>
              <w:left w:val="nil"/>
              <w:bottom w:val="nil"/>
              <w:right w:val="nil"/>
            </w:tcBorders>
            <w:shd w:val="clear" w:color="auto" w:fill="auto"/>
            <w:noWrap/>
            <w:vAlign w:val="center"/>
            <w:hideMark/>
          </w:tcPr>
          <w:p w14:paraId="39DD202F" w14:textId="5FF9FC25"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769</w:t>
            </w:r>
          </w:p>
        </w:tc>
        <w:tc>
          <w:tcPr>
            <w:tcW w:w="829" w:type="dxa"/>
            <w:tcBorders>
              <w:top w:val="nil"/>
              <w:left w:val="nil"/>
              <w:bottom w:val="nil"/>
              <w:right w:val="nil"/>
            </w:tcBorders>
            <w:shd w:val="clear" w:color="auto" w:fill="auto"/>
            <w:noWrap/>
            <w:vAlign w:val="center"/>
            <w:hideMark/>
          </w:tcPr>
          <w:p w14:paraId="73286D62" w14:textId="1CCEC989"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847</w:t>
            </w:r>
          </w:p>
        </w:tc>
        <w:tc>
          <w:tcPr>
            <w:tcW w:w="222" w:type="dxa"/>
            <w:tcBorders>
              <w:left w:val="nil"/>
              <w:right w:val="nil"/>
            </w:tcBorders>
          </w:tcPr>
          <w:p w14:paraId="5136E51D" w14:textId="77777777" w:rsidR="00803ABE" w:rsidRPr="004231E3" w:rsidRDefault="00803ABE"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70F93F49" w14:textId="24A00314"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w:t>
            </w:r>
          </w:p>
        </w:tc>
        <w:tc>
          <w:tcPr>
            <w:tcW w:w="767" w:type="dxa"/>
            <w:tcBorders>
              <w:top w:val="nil"/>
              <w:left w:val="nil"/>
              <w:bottom w:val="nil"/>
              <w:right w:val="nil"/>
            </w:tcBorders>
            <w:shd w:val="clear" w:color="auto" w:fill="auto"/>
            <w:noWrap/>
            <w:vAlign w:val="center"/>
            <w:hideMark/>
          </w:tcPr>
          <w:p w14:paraId="24FDC8EF" w14:textId="67897404"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41</w:t>
            </w:r>
          </w:p>
        </w:tc>
        <w:tc>
          <w:tcPr>
            <w:tcW w:w="767" w:type="dxa"/>
            <w:tcBorders>
              <w:top w:val="nil"/>
              <w:left w:val="nil"/>
              <w:bottom w:val="nil"/>
              <w:right w:val="nil"/>
            </w:tcBorders>
            <w:shd w:val="clear" w:color="auto" w:fill="auto"/>
            <w:noWrap/>
            <w:vAlign w:val="center"/>
            <w:hideMark/>
          </w:tcPr>
          <w:p w14:paraId="37124494" w14:textId="455CA7B4"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03</w:t>
            </w:r>
          </w:p>
        </w:tc>
        <w:tc>
          <w:tcPr>
            <w:tcW w:w="767" w:type="dxa"/>
            <w:tcBorders>
              <w:top w:val="nil"/>
              <w:left w:val="nil"/>
              <w:bottom w:val="nil"/>
              <w:right w:val="nil"/>
            </w:tcBorders>
            <w:shd w:val="clear" w:color="auto" w:fill="auto"/>
            <w:noWrap/>
            <w:vAlign w:val="center"/>
            <w:hideMark/>
          </w:tcPr>
          <w:p w14:paraId="52DDADBE" w14:textId="57D82FE1"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82</w:t>
            </w:r>
          </w:p>
        </w:tc>
        <w:tc>
          <w:tcPr>
            <w:tcW w:w="767" w:type="dxa"/>
            <w:tcBorders>
              <w:top w:val="nil"/>
              <w:left w:val="nil"/>
              <w:bottom w:val="nil"/>
              <w:right w:val="nil"/>
            </w:tcBorders>
            <w:shd w:val="clear" w:color="auto" w:fill="auto"/>
            <w:noWrap/>
            <w:vAlign w:val="center"/>
            <w:hideMark/>
          </w:tcPr>
          <w:p w14:paraId="1D5F32E8" w14:textId="0CA6E98A"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98</w:t>
            </w:r>
          </w:p>
        </w:tc>
        <w:tc>
          <w:tcPr>
            <w:tcW w:w="767" w:type="dxa"/>
            <w:tcBorders>
              <w:top w:val="nil"/>
              <w:left w:val="nil"/>
              <w:bottom w:val="nil"/>
              <w:right w:val="nil"/>
            </w:tcBorders>
            <w:shd w:val="clear" w:color="auto" w:fill="auto"/>
            <w:noWrap/>
            <w:vAlign w:val="center"/>
            <w:hideMark/>
          </w:tcPr>
          <w:p w14:paraId="6830C2CC" w14:textId="6BCA942F"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56</w:t>
            </w:r>
          </w:p>
        </w:tc>
        <w:tc>
          <w:tcPr>
            <w:tcW w:w="767" w:type="dxa"/>
            <w:tcBorders>
              <w:top w:val="nil"/>
              <w:left w:val="nil"/>
              <w:bottom w:val="nil"/>
              <w:right w:val="nil"/>
            </w:tcBorders>
            <w:shd w:val="clear" w:color="auto" w:fill="auto"/>
            <w:noWrap/>
            <w:vAlign w:val="center"/>
            <w:hideMark/>
          </w:tcPr>
          <w:p w14:paraId="31AE081E" w14:textId="07B2AFC9"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w:t>
            </w:r>
          </w:p>
        </w:tc>
        <w:tc>
          <w:tcPr>
            <w:tcW w:w="767" w:type="dxa"/>
            <w:tcBorders>
              <w:top w:val="nil"/>
              <w:left w:val="nil"/>
              <w:bottom w:val="nil"/>
              <w:right w:val="nil"/>
            </w:tcBorders>
            <w:shd w:val="clear" w:color="auto" w:fill="auto"/>
            <w:noWrap/>
            <w:vAlign w:val="center"/>
            <w:hideMark/>
          </w:tcPr>
          <w:p w14:paraId="7C7A31F9" w14:textId="5D699E85"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55</w:t>
            </w:r>
          </w:p>
        </w:tc>
        <w:tc>
          <w:tcPr>
            <w:tcW w:w="767" w:type="dxa"/>
            <w:tcBorders>
              <w:top w:val="nil"/>
              <w:left w:val="nil"/>
              <w:bottom w:val="nil"/>
              <w:right w:val="nil"/>
            </w:tcBorders>
            <w:shd w:val="clear" w:color="auto" w:fill="auto"/>
            <w:noWrap/>
            <w:vAlign w:val="center"/>
            <w:hideMark/>
          </w:tcPr>
          <w:p w14:paraId="76DC1DCE" w14:textId="0BC21238"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26</w:t>
            </w:r>
          </w:p>
        </w:tc>
        <w:tc>
          <w:tcPr>
            <w:tcW w:w="767" w:type="dxa"/>
            <w:tcBorders>
              <w:top w:val="nil"/>
              <w:left w:val="nil"/>
              <w:bottom w:val="nil"/>
              <w:right w:val="nil"/>
            </w:tcBorders>
            <w:shd w:val="clear" w:color="auto" w:fill="auto"/>
            <w:noWrap/>
            <w:vAlign w:val="center"/>
            <w:hideMark/>
          </w:tcPr>
          <w:p w14:paraId="75706DE1" w14:textId="02CA53E6"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72</w:t>
            </w:r>
          </w:p>
        </w:tc>
        <w:tc>
          <w:tcPr>
            <w:tcW w:w="767" w:type="dxa"/>
            <w:tcBorders>
              <w:top w:val="nil"/>
              <w:left w:val="nil"/>
              <w:bottom w:val="nil"/>
              <w:right w:val="nil"/>
            </w:tcBorders>
            <w:shd w:val="clear" w:color="auto" w:fill="auto"/>
            <w:noWrap/>
            <w:vAlign w:val="center"/>
            <w:hideMark/>
          </w:tcPr>
          <w:p w14:paraId="75344F4A" w14:textId="7728206D"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w:t>
            </w:r>
          </w:p>
        </w:tc>
        <w:tc>
          <w:tcPr>
            <w:tcW w:w="767" w:type="dxa"/>
            <w:tcBorders>
              <w:top w:val="nil"/>
              <w:left w:val="nil"/>
              <w:bottom w:val="nil"/>
              <w:right w:val="nil"/>
            </w:tcBorders>
            <w:shd w:val="clear" w:color="auto" w:fill="auto"/>
            <w:noWrap/>
            <w:vAlign w:val="center"/>
            <w:hideMark/>
          </w:tcPr>
          <w:p w14:paraId="72D2C224" w14:textId="5A315238"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05</w:t>
            </w:r>
          </w:p>
        </w:tc>
        <w:tc>
          <w:tcPr>
            <w:tcW w:w="767" w:type="dxa"/>
            <w:tcBorders>
              <w:top w:val="nil"/>
              <w:left w:val="nil"/>
              <w:bottom w:val="nil"/>
              <w:right w:val="nil"/>
            </w:tcBorders>
            <w:shd w:val="clear" w:color="auto" w:fill="auto"/>
            <w:noWrap/>
            <w:vAlign w:val="center"/>
            <w:hideMark/>
          </w:tcPr>
          <w:p w14:paraId="1A6ECD73" w14:textId="0533B75B"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37</w:t>
            </w:r>
          </w:p>
        </w:tc>
        <w:tc>
          <w:tcPr>
            <w:tcW w:w="767" w:type="dxa"/>
            <w:tcBorders>
              <w:top w:val="nil"/>
              <w:left w:val="nil"/>
              <w:bottom w:val="nil"/>
              <w:right w:val="nil"/>
            </w:tcBorders>
            <w:shd w:val="clear" w:color="auto" w:fill="auto"/>
            <w:noWrap/>
            <w:vAlign w:val="center"/>
            <w:hideMark/>
          </w:tcPr>
          <w:p w14:paraId="27CC7DAF" w14:textId="2ACD13B1"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93</w:t>
            </w:r>
          </w:p>
        </w:tc>
        <w:tc>
          <w:tcPr>
            <w:tcW w:w="767" w:type="dxa"/>
            <w:tcBorders>
              <w:top w:val="nil"/>
              <w:left w:val="nil"/>
              <w:bottom w:val="nil"/>
              <w:right w:val="nil"/>
            </w:tcBorders>
            <w:shd w:val="clear" w:color="auto" w:fill="auto"/>
            <w:noWrap/>
            <w:vAlign w:val="center"/>
            <w:hideMark/>
          </w:tcPr>
          <w:p w14:paraId="6AFE724C" w14:textId="7C49C8AC"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78</w:t>
            </w:r>
          </w:p>
        </w:tc>
      </w:tr>
      <w:tr w:rsidR="00803ABE" w:rsidRPr="004231E3" w14:paraId="65186326" w14:textId="77777777" w:rsidTr="00803ABE">
        <w:trPr>
          <w:trHeight w:val="300"/>
        </w:trPr>
        <w:tc>
          <w:tcPr>
            <w:tcW w:w="1197" w:type="dxa"/>
            <w:tcBorders>
              <w:top w:val="nil"/>
              <w:left w:val="nil"/>
              <w:bottom w:val="nil"/>
              <w:right w:val="nil"/>
            </w:tcBorders>
            <w:shd w:val="clear" w:color="auto" w:fill="auto"/>
            <w:noWrap/>
            <w:vAlign w:val="center"/>
            <w:hideMark/>
          </w:tcPr>
          <w:p w14:paraId="047B0E2C" w14:textId="2246F37D" w:rsidR="00803ABE" w:rsidRPr="004231E3" w:rsidRDefault="00803ABE"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12</w:t>
            </w:r>
          </w:p>
        </w:tc>
        <w:tc>
          <w:tcPr>
            <w:tcW w:w="829" w:type="dxa"/>
            <w:tcBorders>
              <w:top w:val="nil"/>
              <w:left w:val="nil"/>
              <w:bottom w:val="nil"/>
              <w:right w:val="nil"/>
            </w:tcBorders>
            <w:shd w:val="clear" w:color="auto" w:fill="auto"/>
            <w:noWrap/>
            <w:vAlign w:val="center"/>
            <w:hideMark/>
          </w:tcPr>
          <w:p w14:paraId="7FDB5E4F" w14:textId="02117246"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605</w:t>
            </w:r>
          </w:p>
        </w:tc>
        <w:tc>
          <w:tcPr>
            <w:tcW w:w="757" w:type="dxa"/>
            <w:tcBorders>
              <w:top w:val="nil"/>
              <w:left w:val="nil"/>
              <w:bottom w:val="nil"/>
              <w:right w:val="nil"/>
            </w:tcBorders>
            <w:shd w:val="clear" w:color="auto" w:fill="auto"/>
            <w:noWrap/>
            <w:vAlign w:val="center"/>
            <w:hideMark/>
          </w:tcPr>
          <w:p w14:paraId="1DBE02F9" w14:textId="741C967E"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109</w:t>
            </w:r>
          </w:p>
        </w:tc>
        <w:tc>
          <w:tcPr>
            <w:tcW w:w="907" w:type="dxa"/>
            <w:tcBorders>
              <w:top w:val="nil"/>
              <w:left w:val="nil"/>
              <w:bottom w:val="nil"/>
              <w:right w:val="nil"/>
            </w:tcBorders>
            <w:shd w:val="clear" w:color="auto" w:fill="auto"/>
            <w:noWrap/>
            <w:vAlign w:val="center"/>
            <w:hideMark/>
          </w:tcPr>
          <w:p w14:paraId="1D84D11E" w14:textId="60DB45E0"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780</w:t>
            </w:r>
          </w:p>
        </w:tc>
        <w:tc>
          <w:tcPr>
            <w:tcW w:w="829" w:type="dxa"/>
            <w:tcBorders>
              <w:top w:val="nil"/>
              <w:left w:val="nil"/>
              <w:bottom w:val="nil"/>
              <w:right w:val="nil"/>
            </w:tcBorders>
            <w:shd w:val="clear" w:color="auto" w:fill="auto"/>
            <w:noWrap/>
            <w:vAlign w:val="center"/>
            <w:hideMark/>
          </w:tcPr>
          <w:p w14:paraId="0B572A64" w14:textId="4A7A9E4C"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576</w:t>
            </w:r>
          </w:p>
        </w:tc>
        <w:tc>
          <w:tcPr>
            <w:tcW w:w="222" w:type="dxa"/>
            <w:tcBorders>
              <w:left w:val="nil"/>
              <w:right w:val="nil"/>
            </w:tcBorders>
          </w:tcPr>
          <w:p w14:paraId="2427C917" w14:textId="77777777" w:rsidR="00803ABE" w:rsidRPr="004231E3" w:rsidRDefault="00803ABE"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2A02048A" w14:textId="6C9EBEB3"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25</w:t>
            </w:r>
          </w:p>
        </w:tc>
        <w:tc>
          <w:tcPr>
            <w:tcW w:w="767" w:type="dxa"/>
            <w:tcBorders>
              <w:top w:val="nil"/>
              <w:left w:val="nil"/>
              <w:bottom w:val="nil"/>
              <w:right w:val="nil"/>
            </w:tcBorders>
            <w:shd w:val="clear" w:color="auto" w:fill="auto"/>
            <w:noWrap/>
            <w:vAlign w:val="center"/>
            <w:hideMark/>
          </w:tcPr>
          <w:p w14:paraId="2A74DD2E" w14:textId="1D9AABD6"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57</w:t>
            </w:r>
          </w:p>
        </w:tc>
        <w:tc>
          <w:tcPr>
            <w:tcW w:w="767" w:type="dxa"/>
            <w:tcBorders>
              <w:top w:val="nil"/>
              <w:left w:val="nil"/>
              <w:bottom w:val="nil"/>
              <w:right w:val="nil"/>
            </w:tcBorders>
            <w:shd w:val="clear" w:color="auto" w:fill="auto"/>
            <w:noWrap/>
            <w:vAlign w:val="center"/>
            <w:hideMark/>
          </w:tcPr>
          <w:p w14:paraId="6055E648" w14:textId="26E6803F"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w:t>
            </w:r>
          </w:p>
        </w:tc>
        <w:tc>
          <w:tcPr>
            <w:tcW w:w="767" w:type="dxa"/>
            <w:tcBorders>
              <w:top w:val="nil"/>
              <w:left w:val="nil"/>
              <w:bottom w:val="nil"/>
              <w:right w:val="nil"/>
            </w:tcBorders>
            <w:shd w:val="clear" w:color="auto" w:fill="auto"/>
            <w:noWrap/>
            <w:vAlign w:val="center"/>
            <w:hideMark/>
          </w:tcPr>
          <w:p w14:paraId="5A703750" w14:textId="74A4A22F"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86</w:t>
            </w:r>
          </w:p>
        </w:tc>
        <w:tc>
          <w:tcPr>
            <w:tcW w:w="767" w:type="dxa"/>
            <w:tcBorders>
              <w:top w:val="nil"/>
              <w:left w:val="nil"/>
              <w:bottom w:val="nil"/>
              <w:right w:val="nil"/>
            </w:tcBorders>
            <w:shd w:val="clear" w:color="auto" w:fill="auto"/>
            <w:noWrap/>
            <w:vAlign w:val="center"/>
            <w:hideMark/>
          </w:tcPr>
          <w:p w14:paraId="1E06EC21" w14:textId="69C7A792"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w:t>
            </w:r>
          </w:p>
        </w:tc>
        <w:tc>
          <w:tcPr>
            <w:tcW w:w="767" w:type="dxa"/>
            <w:tcBorders>
              <w:top w:val="nil"/>
              <w:left w:val="nil"/>
              <w:bottom w:val="nil"/>
              <w:right w:val="nil"/>
            </w:tcBorders>
            <w:shd w:val="clear" w:color="auto" w:fill="auto"/>
            <w:noWrap/>
            <w:vAlign w:val="center"/>
            <w:hideMark/>
          </w:tcPr>
          <w:p w14:paraId="0A9D6F54" w14:textId="3162F621"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56</w:t>
            </w:r>
          </w:p>
        </w:tc>
        <w:tc>
          <w:tcPr>
            <w:tcW w:w="767" w:type="dxa"/>
            <w:tcBorders>
              <w:top w:val="nil"/>
              <w:left w:val="nil"/>
              <w:bottom w:val="nil"/>
              <w:right w:val="nil"/>
            </w:tcBorders>
            <w:shd w:val="clear" w:color="auto" w:fill="auto"/>
            <w:noWrap/>
            <w:vAlign w:val="center"/>
            <w:hideMark/>
          </w:tcPr>
          <w:p w14:paraId="54C4ABFA" w14:textId="70E36C0D"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w:t>
            </w:r>
          </w:p>
        </w:tc>
        <w:tc>
          <w:tcPr>
            <w:tcW w:w="767" w:type="dxa"/>
            <w:tcBorders>
              <w:top w:val="nil"/>
              <w:left w:val="nil"/>
              <w:bottom w:val="nil"/>
              <w:right w:val="nil"/>
            </w:tcBorders>
            <w:shd w:val="clear" w:color="auto" w:fill="auto"/>
            <w:noWrap/>
            <w:vAlign w:val="center"/>
            <w:hideMark/>
          </w:tcPr>
          <w:p w14:paraId="18067415" w14:textId="45C780FB"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61</w:t>
            </w:r>
          </w:p>
        </w:tc>
        <w:tc>
          <w:tcPr>
            <w:tcW w:w="767" w:type="dxa"/>
            <w:tcBorders>
              <w:top w:val="nil"/>
              <w:left w:val="nil"/>
              <w:bottom w:val="nil"/>
              <w:right w:val="nil"/>
            </w:tcBorders>
            <w:shd w:val="clear" w:color="auto" w:fill="auto"/>
            <w:noWrap/>
            <w:vAlign w:val="center"/>
            <w:hideMark/>
          </w:tcPr>
          <w:p w14:paraId="4AA01070" w14:textId="0E080928"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35</w:t>
            </w:r>
          </w:p>
        </w:tc>
        <w:tc>
          <w:tcPr>
            <w:tcW w:w="767" w:type="dxa"/>
            <w:tcBorders>
              <w:top w:val="nil"/>
              <w:left w:val="nil"/>
              <w:bottom w:val="nil"/>
              <w:right w:val="nil"/>
            </w:tcBorders>
            <w:shd w:val="clear" w:color="auto" w:fill="auto"/>
            <w:noWrap/>
            <w:vAlign w:val="center"/>
            <w:hideMark/>
          </w:tcPr>
          <w:p w14:paraId="79A3651C" w14:textId="60D33DEC"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82</w:t>
            </w:r>
          </w:p>
        </w:tc>
        <w:tc>
          <w:tcPr>
            <w:tcW w:w="767" w:type="dxa"/>
            <w:tcBorders>
              <w:top w:val="nil"/>
              <w:left w:val="nil"/>
              <w:bottom w:val="nil"/>
              <w:right w:val="nil"/>
            </w:tcBorders>
            <w:shd w:val="clear" w:color="auto" w:fill="auto"/>
            <w:noWrap/>
            <w:vAlign w:val="center"/>
            <w:hideMark/>
          </w:tcPr>
          <w:p w14:paraId="0C6AEDDE" w14:textId="2501A78B"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27</w:t>
            </w:r>
          </w:p>
        </w:tc>
        <w:tc>
          <w:tcPr>
            <w:tcW w:w="767" w:type="dxa"/>
            <w:tcBorders>
              <w:top w:val="nil"/>
              <w:left w:val="nil"/>
              <w:bottom w:val="nil"/>
              <w:right w:val="nil"/>
            </w:tcBorders>
            <w:shd w:val="clear" w:color="auto" w:fill="auto"/>
            <w:noWrap/>
            <w:vAlign w:val="center"/>
            <w:hideMark/>
          </w:tcPr>
          <w:p w14:paraId="7D341983" w14:textId="54DDF421"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19</w:t>
            </w:r>
          </w:p>
        </w:tc>
        <w:tc>
          <w:tcPr>
            <w:tcW w:w="767" w:type="dxa"/>
            <w:tcBorders>
              <w:top w:val="nil"/>
              <w:left w:val="nil"/>
              <w:bottom w:val="nil"/>
              <w:right w:val="nil"/>
            </w:tcBorders>
            <w:shd w:val="clear" w:color="auto" w:fill="auto"/>
            <w:noWrap/>
            <w:vAlign w:val="center"/>
            <w:hideMark/>
          </w:tcPr>
          <w:p w14:paraId="52C3BBD0" w14:textId="22E86A43"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57</w:t>
            </w:r>
          </w:p>
        </w:tc>
        <w:tc>
          <w:tcPr>
            <w:tcW w:w="767" w:type="dxa"/>
            <w:tcBorders>
              <w:top w:val="nil"/>
              <w:left w:val="nil"/>
              <w:bottom w:val="nil"/>
              <w:right w:val="nil"/>
            </w:tcBorders>
            <w:shd w:val="clear" w:color="auto" w:fill="auto"/>
            <w:noWrap/>
            <w:vAlign w:val="center"/>
            <w:hideMark/>
          </w:tcPr>
          <w:p w14:paraId="3A08F2C1" w14:textId="6C502C03"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21</w:t>
            </w:r>
          </w:p>
        </w:tc>
        <w:tc>
          <w:tcPr>
            <w:tcW w:w="767" w:type="dxa"/>
            <w:tcBorders>
              <w:top w:val="nil"/>
              <w:left w:val="nil"/>
              <w:bottom w:val="nil"/>
              <w:right w:val="nil"/>
            </w:tcBorders>
            <w:shd w:val="clear" w:color="auto" w:fill="auto"/>
            <w:noWrap/>
            <w:vAlign w:val="center"/>
            <w:hideMark/>
          </w:tcPr>
          <w:p w14:paraId="0455A7F0" w14:textId="799BAEAF"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18</w:t>
            </w:r>
          </w:p>
        </w:tc>
      </w:tr>
      <w:tr w:rsidR="00803ABE" w:rsidRPr="004231E3" w14:paraId="45F5DC59" w14:textId="77777777" w:rsidTr="00803ABE">
        <w:trPr>
          <w:trHeight w:val="300"/>
        </w:trPr>
        <w:tc>
          <w:tcPr>
            <w:tcW w:w="1197" w:type="dxa"/>
            <w:tcBorders>
              <w:top w:val="nil"/>
              <w:left w:val="nil"/>
              <w:bottom w:val="nil"/>
              <w:right w:val="nil"/>
            </w:tcBorders>
            <w:shd w:val="clear" w:color="auto" w:fill="auto"/>
            <w:noWrap/>
            <w:vAlign w:val="center"/>
            <w:hideMark/>
          </w:tcPr>
          <w:p w14:paraId="7286C5AB" w14:textId="4F4780A0" w:rsidR="00803ABE" w:rsidRPr="004231E3" w:rsidRDefault="00803ABE"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13</w:t>
            </w:r>
          </w:p>
        </w:tc>
        <w:tc>
          <w:tcPr>
            <w:tcW w:w="829" w:type="dxa"/>
            <w:tcBorders>
              <w:top w:val="nil"/>
              <w:left w:val="nil"/>
              <w:bottom w:val="nil"/>
              <w:right w:val="nil"/>
            </w:tcBorders>
            <w:shd w:val="clear" w:color="auto" w:fill="auto"/>
            <w:noWrap/>
            <w:vAlign w:val="center"/>
            <w:hideMark/>
          </w:tcPr>
          <w:p w14:paraId="375A1C7F" w14:textId="0430BE0C"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673</w:t>
            </w:r>
          </w:p>
        </w:tc>
        <w:tc>
          <w:tcPr>
            <w:tcW w:w="757" w:type="dxa"/>
            <w:tcBorders>
              <w:top w:val="nil"/>
              <w:left w:val="nil"/>
              <w:bottom w:val="nil"/>
              <w:right w:val="nil"/>
            </w:tcBorders>
            <w:shd w:val="clear" w:color="auto" w:fill="auto"/>
            <w:noWrap/>
            <w:vAlign w:val="center"/>
            <w:hideMark/>
          </w:tcPr>
          <w:p w14:paraId="1703F2DB" w14:textId="1D07693D"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109</w:t>
            </w:r>
          </w:p>
        </w:tc>
        <w:tc>
          <w:tcPr>
            <w:tcW w:w="907" w:type="dxa"/>
            <w:tcBorders>
              <w:top w:val="nil"/>
              <w:left w:val="nil"/>
              <w:bottom w:val="nil"/>
              <w:right w:val="nil"/>
            </w:tcBorders>
            <w:shd w:val="clear" w:color="auto" w:fill="auto"/>
            <w:noWrap/>
            <w:vAlign w:val="center"/>
            <w:hideMark/>
          </w:tcPr>
          <w:p w14:paraId="0D887050" w14:textId="4BF59822"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792</w:t>
            </w:r>
          </w:p>
        </w:tc>
        <w:tc>
          <w:tcPr>
            <w:tcW w:w="829" w:type="dxa"/>
            <w:tcBorders>
              <w:top w:val="nil"/>
              <w:left w:val="nil"/>
              <w:bottom w:val="nil"/>
              <w:right w:val="nil"/>
            </w:tcBorders>
            <w:shd w:val="clear" w:color="auto" w:fill="auto"/>
            <w:noWrap/>
            <w:vAlign w:val="center"/>
            <w:hideMark/>
          </w:tcPr>
          <w:p w14:paraId="46495BBE" w14:textId="79EFF02F"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397</w:t>
            </w:r>
          </w:p>
        </w:tc>
        <w:tc>
          <w:tcPr>
            <w:tcW w:w="222" w:type="dxa"/>
            <w:tcBorders>
              <w:left w:val="nil"/>
              <w:right w:val="nil"/>
            </w:tcBorders>
          </w:tcPr>
          <w:p w14:paraId="149C2055" w14:textId="77777777" w:rsidR="00803ABE" w:rsidRPr="004231E3" w:rsidRDefault="00803ABE"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07516816" w14:textId="58AF7157"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37</w:t>
            </w:r>
          </w:p>
        </w:tc>
        <w:tc>
          <w:tcPr>
            <w:tcW w:w="767" w:type="dxa"/>
            <w:tcBorders>
              <w:top w:val="nil"/>
              <w:left w:val="nil"/>
              <w:bottom w:val="nil"/>
              <w:right w:val="nil"/>
            </w:tcBorders>
            <w:shd w:val="clear" w:color="auto" w:fill="auto"/>
            <w:noWrap/>
            <w:vAlign w:val="center"/>
            <w:hideMark/>
          </w:tcPr>
          <w:p w14:paraId="5912C239" w14:textId="43E825A1"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62</w:t>
            </w:r>
          </w:p>
        </w:tc>
        <w:tc>
          <w:tcPr>
            <w:tcW w:w="767" w:type="dxa"/>
            <w:tcBorders>
              <w:top w:val="nil"/>
              <w:left w:val="nil"/>
              <w:bottom w:val="nil"/>
              <w:right w:val="nil"/>
            </w:tcBorders>
            <w:shd w:val="clear" w:color="auto" w:fill="auto"/>
            <w:noWrap/>
            <w:vAlign w:val="center"/>
            <w:hideMark/>
          </w:tcPr>
          <w:p w14:paraId="3FB1E152" w14:textId="41464933"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w:t>
            </w:r>
          </w:p>
        </w:tc>
        <w:tc>
          <w:tcPr>
            <w:tcW w:w="767" w:type="dxa"/>
            <w:tcBorders>
              <w:top w:val="nil"/>
              <w:left w:val="nil"/>
              <w:bottom w:val="nil"/>
              <w:right w:val="nil"/>
            </w:tcBorders>
            <w:shd w:val="clear" w:color="auto" w:fill="auto"/>
            <w:noWrap/>
            <w:vAlign w:val="center"/>
            <w:hideMark/>
          </w:tcPr>
          <w:p w14:paraId="261DCDC0" w14:textId="18B68EEA"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83</w:t>
            </w:r>
          </w:p>
        </w:tc>
        <w:tc>
          <w:tcPr>
            <w:tcW w:w="767" w:type="dxa"/>
            <w:tcBorders>
              <w:top w:val="nil"/>
              <w:left w:val="nil"/>
              <w:bottom w:val="nil"/>
              <w:right w:val="nil"/>
            </w:tcBorders>
            <w:shd w:val="clear" w:color="auto" w:fill="auto"/>
            <w:noWrap/>
            <w:vAlign w:val="center"/>
            <w:hideMark/>
          </w:tcPr>
          <w:p w14:paraId="606AF2C0" w14:textId="37324561"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94</w:t>
            </w:r>
          </w:p>
        </w:tc>
        <w:tc>
          <w:tcPr>
            <w:tcW w:w="767" w:type="dxa"/>
            <w:tcBorders>
              <w:top w:val="nil"/>
              <w:left w:val="nil"/>
              <w:bottom w:val="nil"/>
              <w:right w:val="nil"/>
            </w:tcBorders>
            <w:shd w:val="clear" w:color="auto" w:fill="auto"/>
            <w:noWrap/>
            <w:vAlign w:val="center"/>
            <w:hideMark/>
          </w:tcPr>
          <w:p w14:paraId="01EF8BD7" w14:textId="6F554085"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50</w:t>
            </w:r>
          </w:p>
        </w:tc>
        <w:tc>
          <w:tcPr>
            <w:tcW w:w="767" w:type="dxa"/>
            <w:tcBorders>
              <w:top w:val="nil"/>
              <w:left w:val="nil"/>
              <w:bottom w:val="nil"/>
              <w:right w:val="nil"/>
            </w:tcBorders>
            <w:shd w:val="clear" w:color="auto" w:fill="auto"/>
            <w:noWrap/>
            <w:vAlign w:val="center"/>
            <w:hideMark/>
          </w:tcPr>
          <w:p w14:paraId="5DD473A5" w14:textId="6EF18BA8"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05</w:t>
            </w:r>
          </w:p>
        </w:tc>
        <w:tc>
          <w:tcPr>
            <w:tcW w:w="767" w:type="dxa"/>
            <w:tcBorders>
              <w:top w:val="nil"/>
              <w:left w:val="nil"/>
              <w:bottom w:val="nil"/>
              <w:right w:val="nil"/>
            </w:tcBorders>
            <w:shd w:val="clear" w:color="auto" w:fill="auto"/>
            <w:noWrap/>
            <w:vAlign w:val="center"/>
            <w:hideMark/>
          </w:tcPr>
          <w:p w14:paraId="3A657828" w14:textId="446C0833"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67</w:t>
            </w:r>
          </w:p>
        </w:tc>
        <w:tc>
          <w:tcPr>
            <w:tcW w:w="767" w:type="dxa"/>
            <w:tcBorders>
              <w:top w:val="nil"/>
              <w:left w:val="nil"/>
              <w:bottom w:val="nil"/>
              <w:right w:val="nil"/>
            </w:tcBorders>
            <w:shd w:val="clear" w:color="auto" w:fill="auto"/>
            <w:noWrap/>
            <w:vAlign w:val="center"/>
            <w:hideMark/>
          </w:tcPr>
          <w:p w14:paraId="61BF60A2" w14:textId="6F820FBD"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42</w:t>
            </w:r>
          </w:p>
        </w:tc>
        <w:tc>
          <w:tcPr>
            <w:tcW w:w="767" w:type="dxa"/>
            <w:tcBorders>
              <w:top w:val="nil"/>
              <w:left w:val="nil"/>
              <w:bottom w:val="nil"/>
              <w:right w:val="nil"/>
            </w:tcBorders>
            <w:shd w:val="clear" w:color="auto" w:fill="auto"/>
            <w:noWrap/>
            <w:vAlign w:val="center"/>
            <w:hideMark/>
          </w:tcPr>
          <w:p w14:paraId="05EB1959" w14:textId="5E3744E9"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90</w:t>
            </w:r>
          </w:p>
        </w:tc>
        <w:tc>
          <w:tcPr>
            <w:tcW w:w="767" w:type="dxa"/>
            <w:tcBorders>
              <w:top w:val="nil"/>
              <w:left w:val="nil"/>
              <w:bottom w:val="nil"/>
              <w:right w:val="nil"/>
            </w:tcBorders>
            <w:shd w:val="clear" w:color="auto" w:fill="auto"/>
            <w:noWrap/>
            <w:vAlign w:val="center"/>
            <w:hideMark/>
          </w:tcPr>
          <w:p w14:paraId="27380D6D" w14:textId="176EA499"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36</w:t>
            </w:r>
          </w:p>
        </w:tc>
        <w:tc>
          <w:tcPr>
            <w:tcW w:w="767" w:type="dxa"/>
            <w:tcBorders>
              <w:top w:val="nil"/>
              <w:left w:val="nil"/>
              <w:bottom w:val="nil"/>
              <w:right w:val="nil"/>
            </w:tcBorders>
            <w:shd w:val="clear" w:color="auto" w:fill="auto"/>
            <w:noWrap/>
            <w:vAlign w:val="center"/>
            <w:hideMark/>
          </w:tcPr>
          <w:p w14:paraId="2C67DAE0" w14:textId="3382BEFB"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30</w:t>
            </w:r>
          </w:p>
        </w:tc>
        <w:tc>
          <w:tcPr>
            <w:tcW w:w="767" w:type="dxa"/>
            <w:tcBorders>
              <w:top w:val="nil"/>
              <w:left w:val="nil"/>
              <w:bottom w:val="nil"/>
              <w:right w:val="nil"/>
            </w:tcBorders>
            <w:shd w:val="clear" w:color="auto" w:fill="auto"/>
            <w:noWrap/>
            <w:vAlign w:val="center"/>
            <w:hideMark/>
          </w:tcPr>
          <w:p w14:paraId="274499C5" w14:textId="347E5AE7"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70</w:t>
            </w:r>
          </w:p>
        </w:tc>
        <w:tc>
          <w:tcPr>
            <w:tcW w:w="767" w:type="dxa"/>
            <w:tcBorders>
              <w:top w:val="nil"/>
              <w:left w:val="nil"/>
              <w:bottom w:val="nil"/>
              <w:right w:val="nil"/>
            </w:tcBorders>
            <w:shd w:val="clear" w:color="auto" w:fill="auto"/>
            <w:noWrap/>
            <w:vAlign w:val="center"/>
            <w:hideMark/>
          </w:tcPr>
          <w:p w14:paraId="0DCBDE9B" w14:textId="2CFDC60C"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38</w:t>
            </w:r>
          </w:p>
        </w:tc>
        <w:tc>
          <w:tcPr>
            <w:tcW w:w="767" w:type="dxa"/>
            <w:tcBorders>
              <w:top w:val="nil"/>
              <w:left w:val="nil"/>
              <w:bottom w:val="nil"/>
              <w:right w:val="nil"/>
            </w:tcBorders>
            <w:shd w:val="clear" w:color="auto" w:fill="auto"/>
            <w:noWrap/>
            <w:vAlign w:val="center"/>
            <w:hideMark/>
          </w:tcPr>
          <w:p w14:paraId="61279116" w14:textId="011AE100"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43</w:t>
            </w:r>
          </w:p>
        </w:tc>
      </w:tr>
      <w:tr w:rsidR="00803ABE" w:rsidRPr="004231E3" w14:paraId="0D6214F2" w14:textId="77777777" w:rsidTr="00803ABE">
        <w:trPr>
          <w:trHeight w:val="300"/>
        </w:trPr>
        <w:tc>
          <w:tcPr>
            <w:tcW w:w="1197" w:type="dxa"/>
            <w:tcBorders>
              <w:top w:val="nil"/>
              <w:left w:val="nil"/>
              <w:bottom w:val="nil"/>
              <w:right w:val="nil"/>
            </w:tcBorders>
            <w:shd w:val="clear" w:color="auto" w:fill="auto"/>
            <w:noWrap/>
            <w:vAlign w:val="center"/>
            <w:hideMark/>
          </w:tcPr>
          <w:p w14:paraId="6B57DF39" w14:textId="0C25F6DD" w:rsidR="00803ABE" w:rsidRPr="004231E3" w:rsidRDefault="00803ABE"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14</w:t>
            </w:r>
          </w:p>
        </w:tc>
        <w:tc>
          <w:tcPr>
            <w:tcW w:w="829" w:type="dxa"/>
            <w:tcBorders>
              <w:top w:val="nil"/>
              <w:left w:val="nil"/>
              <w:bottom w:val="nil"/>
              <w:right w:val="nil"/>
            </w:tcBorders>
            <w:shd w:val="clear" w:color="auto" w:fill="auto"/>
            <w:noWrap/>
            <w:vAlign w:val="center"/>
            <w:hideMark/>
          </w:tcPr>
          <w:p w14:paraId="251B8B83" w14:textId="67C1FBC4"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767</w:t>
            </w:r>
          </w:p>
        </w:tc>
        <w:tc>
          <w:tcPr>
            <w:tcW w:w="757" w:type="dxa"/>
            <w:tcBorders>
              <w:top w:val="nil"/>
              <w:left w:val="nil"/>
              <w:bottom w:val="nil"/>
              <w:right w:val="nil"/>
            </w:tcBorders>
            <w:shd w:val="clear" w:color="auto" w:fill="auto"/>
            <w:noWrap/>
            <w:vAlign w:val="center"/>
            <w:hideMark/>
          </w:tcPr>
          <w:p w14:paraId="2CC3F988" w14:textId="332FE05F"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108</w:t>
            </w:r>
          </w:p>
        </w:tc>
        <w:tc>
          <w:tcPr>
            <w:tcW w:w="907" w:type="dxa"/>
            <w:tcBorders>
              <w:top w:val="nil"/>
              <w:left w:val="nil"/>
              <w:bottom w:val="nil"/>
              <w:right w:val="nil"/>
            </w:tcBorders>
            <w:shd w:val="clear" w:color="auto" w:fill="auto"/>
            <w:noWrap/>
            <w:vAlign w:val="center"/>
            <w:hideMark/>
          </w:tcPr>
          <w:p w14:paraId="7548A12F" w14:textId="2220ACE3"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804</w:t>
            </w:r>
          </w:p>
        </w:tc>
        <w:tc>
          <w:tcPr>
            <w:tcW w:w="829" w:type="dxa"/>
            <w:tcBorders>
              <w:top w:val="nil"/>
              <w:left w:val="nil"/>
              <w:bottom w:val="nil"/>
              <w:right w:val="nil"/>
            </w:tcBorders>
            <w:shd w:val="clear" w:color="auto" w:fill="auto"/>
            <w:noWrap/>
            <w:vAlign w:val="center"/>
            <w:hideMark/>
          </w:tcPr>
          <w:p w14:paraId="7E5C6C8D" w14:textId="2B5D9A8C"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293</w:t>
            </w:r>
          </w:p>
        </w:tc>
        <w:tc>
          <w:tcPr>
            <w:tcW w:w="222" w:type="dxa"/>
            <w:tcBorders>
              <w:left w:val="nil"/>
              <w:right w:val="nil"/>
            </w:tcBorders>
          </w:tcPr>
          <w:p w14:paraId="0B896C1B" w14:textId="77777777" w:rsidR="00803ABE" w:rsidRPr="004231E3" w:rsidRDefault="00803ABE"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3ABD4D64" w14:textId="091992B4"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37</w:t>
            </w:r>
          </w:p>
        </w:tc>
        <w:tc>
          <w:tcPr>
            <w:tcW w:w="767" w:type="dxa"/>
            <w:tcBorders>
              <w:top w:val="nil"/>
              <w:left w:val="nil"/>
              <w:bottom w:val="nil"/>
              <w:right w:val="nil"/>
            </w:tcBorders>
            <w:shd w:val="clear" w:color="auto" w:fill="auto"/>
            <w:noWrap/>
            <w:vAlign w:val="center"/>
            <w:hideMark/>
          </w:tcPr>
          <w:p w14:paraId="0B4ECC06" w14:textId="4FEBF518"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58</w:t>
            </w:r>
          </w:p>
        </w:tc>
        <w:tc>
          <w:tcPr>
            <w:tcW w:w="767" w:type="dxa"/>
            <w:tcBorders>
              <w:top w:val="nil"/>
              <w:left w:val="nil"/>
              <w:bottom w:val="nil"/>
              <w:right w:val="nil"/>
            </w:tcBorders>
            <w:shd w:val="clear" w:color="auto" w:fill="auto"/>
            <w:noWrap/>
            <w:vAlign w:val="center"/>
            <w:hideMark/>
          </w:tcPr>
          <w:p w14:paraId="68F5BBB9" w14:textId="23CF5CB9"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05</w:t>
            </w:r>
          </w:p>
        </w:tc>
        <w:tc>
          <w:tcPr>
            <w:tcW w:w="767" w:type="dxa"/>
            <w:tcBorders>
              <w:top w:val="nil"/>
              <w:left w:val="nil"/>
              <w:bottom w:val="nil"/>
              <w:right w:val="nil"/>
            </w:tcBorders>
            <w:shd w:val="clear" w:color="auto" w:fill="auto"/>
            <w:noWrap/>
            <w:vAlign w:val="center"/>
            <w:hideMark/>
          </w:tcPr>
          <w:p w14:paraId="362F953B" w14:textId="52A7B717"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74</w:t>
            </w:r>
          </w:p>
        </w:tc>
        <w:tc>
          <w:tcPr>
            <w:tcW w:w="767" w:type="dxa"/>
            <w:tcBorders>
              <w:top w:val="nil"/>
              <w:left w:val="nil"/>
              <w:bottom w:val="nil"/>
              <w:right w:val="nil"/>
            </w:tcBorders>
            <w:shd w:val="clear" w:color="auto" w:fill="auto"/>
            <w:noWrap/>
            <w:vAlign w:val="center"/>
            <w:hideMark/>
          </w:tcPr>
          <w:p w14:paraId="5A7CB6EC" w14:textId="1B70A215"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85</w:t>
            </w:r>
          </w:p>
        </w:tc>
        <w:tc>
          <w:tcPr>
            <w:tcW w:w="767" w:type="dxa"/>
            <w:tcBorders>
              <w:top w:val="nil"/>
              <w:left w:val="nil"/>
              <w:bottom w:val="nil"/>
              <w:right w:val="nil"/>
            </w:tcBorders>
            <w:shd w:val="clear" w:color="auto" w:fill="auto"/>
            <w:noWrap/>
            <w:vAlign w:val="center"/>
            <w:hideMark/>
          </w:tcPr>
          <w:p w14:paraId="7D82684D" w14:textId="5B17A438"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41</w:t>
            </w:r>
          </w:p>
        </w:tc>
        <w:tc>
          <w:tcPr>
            <w:tcW w:w="767" w:type="dxa"/>
            <w:tcBorders>
              <w:top w:val="nil"/>
              <w:left w:val="nil"/>
              <w:bottom w:val="nil"/>
              <w:right w:val="nil"/>
            </w:tcBorders>
            <w:shd w:val="clear" w:color="auto" w:fill="auto"/>
            <w:noWrap/>
            <w:vAlign w:val="center"/>
            <w:hideMark/>
          </w:tcPr>
          <w:p w14:paraId="0EE859BF" w14:textId="73157388"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w:t>
            </w:r>
          </w:p>
        </w:tc>
        <w:tc>
          <w:tcPr>
            <w:tcW w:w="767" w:type="dxa"/>
            <w:tcBorders>
              <w:top w:val="nil"/>
              <w:left w:val="nil"/>
              <w:bottom w:val="nil"/>
              <w:right w:val="nil"/>
            </w:tcBorders>
            <w:shd w:val="clear" w:color="auto" w:fill="auto"/>
            <w:noWrap/>
            <w:vAlign w:val="center"/>
            <w:hideMark/>
          </w:tcPr>
          <w:p w14:paraId="02C7ACF6" w14:textId="663E1EE3"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77</w:t>
            </w:r>
          </w:p>
        </w:tc>
        <w:tc>
          <w:tcPr>
            <w:tcW w:w="767" w:type="dxa"/>
            <w:tcBorders>
              <w:top w:val="nil"/>
              <w:left w:val="nil"/>
              <w:bottom w:val="nil"/>
              <w:right w:val="nil"/>
            </w:tcBorders>
            <w:shd w:val="clear" w:color="auto" w:fill="auto"/>
            <w:noWrap/>
            <w:vAlign w:val="center"/>
            <w:hideMark/>
          </w:tcPr>
          <w:p w14:paraId="4143122A" w14:textId="77A7F75B"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52</w:t>
            </w:r>
          </w:p>
        </w:tc>
        <w:tc>
          <w:tcPr>
            <w:tcW w:w="767" w:type="dxa"/>
            <w:tcBorders>
              <w:top w:val="nil"/>
              <w:left w:val="nil"/>
              <w:bottom w:val="nil"/>
              <w:right w:val="nil"/>
            </w:tcBorders>
            <w:shd w:val="clear" w:color="auto" w:fill="auto"/>
            <w:noWrap/>
            <w:vAlign w:val="center"/>
            <w:hideMark/>
          </w:tcPr>
          <w:p w14:paraId="451CA2F6" w14:textId="22802120"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w:t>
            </w:r>
          </w:p>
        </w:tc>
        <w:tc>
          <w:tcPr>
            <w:tcW w:w="767" w:type="dxa"/>
            <w:tcBorders>
              <w:top w:val="nil"/>
              <w:left w:val="nil"/>
              <w:bottom w:val="nil"/>
              <w:right w:val="nil"/>
            </w:tcBorders>
            <w:shd w:val="clear" w:color="auto" w:fill="auto"/>
            <w:noWrap/>
            <w:vAlign w:val="center"/>
            <w:hideMark/>
          </w:tcPr>
          <w:p w14:paraId="76A48FB4" w14:textId="5CB4BB23"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45</w:t>
            </w:r>
          </w:p>
        </w:tc>
        <w:tc>
          <w:tcPr>
            <w:tcW w:w="767" w:type="dxa"/>
            <w:tcBorders>
              <w:top w:val="nil"/>
              <w:left w:val="nil"/>
              <w:bottom w:val="nil"/>
              <w:right w:val="nil"/>
            </w:tcBorders>
            <w:shd w:val="clear" w:color="auto" w:fill="auto"/>
            <w:noWrap/>
            <w:vAlign w:val="center"/>
            <w:hideMark/>
          </w:tcPr>
          <w:p w14:paraId="2229F284" w14:textId="5FBE874A"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39</w:t>
            </w:r>
          </w:p>
        </w:tc>
        <w:tc>
          <w:tcPr>
            <w:tcW w:w="767" w:type="dxa"/>
            <w:tcBorders>
              <w:top w:val="nil"/>
              <w:left w:val="nil"/>
              <w:bottom w:val="nil"/>
              <w:right w:val="nil"/>
            </w:tcBorders>
            <w:shd w:val="clear" w:color="auto" w:fill="auto"/>
            <w:noWrap/>
            <w:vAlign w:val="center"/>
            <w:hideMark/>
          </w:tcPr>
          <w:p w14:paraId="3E496AAD" w14:textId="0F507ECC"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80</w:t>
            </w:r>
          </w:p>
        </w:tc>
        <w:tc>
          <w:tcPr>
            <w:tcW w:w="767" w:type="dxa"/>
            <w:tcBorders>
              <w:top w:val="nil"/>
              <w:left w:val="nil"/>
              <w:bottom w:val="nil"/>
              <w:right w:val="nil"/>
            </w:tcBorders>
            <w:shd w:val="clear" w:color="auto" w:fill="auto"/>
            <w:noWrap/>
            <w:vAlign w:val="center"/>
            <w:hideMark/>
          </w:tcPr>
          <w:p w14:paraId="218E3595" w14:textId="5BB9C682"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51</w:t>
            </w:r>
          </w:p>
        </w:tc>
        <w:tc>
          <w:tcPr>
            <w:tcW w:w="767" w:type="dxa"/>
            <w:tcBorders>
              <w:top w:val="nil"/>
              <w:left w:val="nil"/>
              <w:bottom w:val="nil"/>
              <w:right w:val="nil"/>
            </w:tcBorders>
            <w:shd w:val="clear" w:color="auto" w:fill="auto"/>
            <w:noWrap/>
            <w:vAlign w:val="center"/>
            <w:hideMark/>
          </w:tcPr>
          <w:p w14:paraId="67AA5A96" w14:textId="2928ECD5"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59</w:t>
            </w:r>
          </w:p>
        </w:tc>
      </w:tr>
      <w:tr w:rsidR="00803ABE" w:rsidRPr="004231E3" w14:paraId="5FCC4A9F" w14:textId="77777777" w:rsidTr="00803ABE">
        <w:trPr>
          <w:trHeight w:val="300"/>
        </w:trPr>
        <w:tc>
          <w:tcPr>
            <w:tcW w:w="1197" w:type="dxa"/>
            <w:tcBorders>
              <w:top w:val="nil"/>
              <w:left w:val="nil"/>
              <w:bottom w:val="nil"/>
              <w:right w:val="nil"/>
            </w:tcBorders>
            <w:shd w:val="clear" w:color="auto" w:fill="auto"/>
            <w:noWrap/>
            <w:vAlign w:val="center"/>
            <w:hideMark/>
          </w:tcPr>
          <w:p w14:paraId="1885EF4B" w14:textId="048CB92C" w:rsidR="00803ABE" w:rsidRPr="004231E3" w:rsidRDefault="00803ABE"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15</w:t>
            </w:r>
          </w:p>
        </w:tc>
        <w:tc>
          <w:tcPr>
            <w:tcW w:w="829" w:type="dxa"/>
            <w:tcBorders>
              <w:top w:val="nil"/>
              <w:left w:val="nil"/>
              <w:bottom w:val="nil"/>
              <w:right w:val="nil"/>
            </w:tcBorders>
            <w:shd w:val="clear" w:color="auto" w:fill="auto"/>
            <w:noWrap/>
            <w:vAlign w:val="center"/>
            <w:hideMark/>
          </w:tcPr>
          <w:p w14:paraId="6539DACC" w14:textId="37174B02"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894</w:t>
            </w:r>
          </w:p>
        </w:tc>
        <w:tc>
          <w:tcPr>
            <w:tcW w:w="757" w:type="dxa"/>
            <w:tcBorders>
              <w:top w:val="nil"/>
              <w:left w:val="nil"/>
              <w:bottom w:val="nil"/>
              <w:right w:val="nil"/>
            </w:tcBorders>
            <w:shd w:val="clear" w:color="auto" w:fill="auto"/>
            <w:noWrap/>
            <w:vAlign w:val="center"/>
            <w:hideMark/>
          </w:tcPr>
          <w:p w14:paraId="778BBA0B" w14:textId="47523A32"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108</w:t>
            </w:r>
          </w:p>
        </w:tc>
        <w:tc>
          <w:tcPr>
            <w:tcW w:w="907" w:type="dxa"/>
            <w:tcBorders>
              <w:top w:val="nil"/>
              <w:left w:val="nil"/>
              <w:bottom w:val="nil"/>
              <w:right w:val="nil"/>
            </w:tcBorders>
            <w:shd w:val="clear" w:color="auto" w:fill="auto"/>
            <w:noWrap/>
            <w:vAlign w:val="center"/>
            <w:hideMark/>
          </w:tcPr>
          <w:p w14:paraId="466D3474" w14:textId="729D261E"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815</w:t>
            </w:r>
          </w:p>
        </w:tc>
        <w:tc>
          <w:tcPr>
            <w:tcW w:w="829" w:type="dxa"/>
            <w:tcBorders>
              <w:top w:val="nil"/>
              <w:left w:val="nil"/>
              <w:bottom w:val="nil"/>
              <w:right w:val="nil"/>
            </w:tcBorders>
            <w:shd w:val="clear" w:color="auto" w:fill="auto"/>
            <w:noWrap/>
            <w:vAlign w:val="center"/>
            <w:hideMark/>
          </w:tcPr>
          <w:p w14:paraId="668214BD" w14:textId="628654EB"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251</w:t>
            </w:r>
          </w:p>
        </w:tc>
        <w:tc>
          <w:tcPr>
            <w:tcW w:w="222" w:type="dxa"/>
            <w:tcBorders>
              <w:left w:val="nil"/>
              <w:right w:val="nil"/>
            </w:tcBorders>
          </w:tcPr>
          <w:p w14:paraId="04CCC9D3" w14:textId="77777777" w:rsidR="00803ABE" w:rsidRPr="004231E3" w:rsidRDefault="00803ABE"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27628542" w14:textId="55727D69"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29</w:t>
            </w:r>
          </w:p>
        </w:tc>
        <w:tc>
          <w:tcPr>
            <w:tcW w:w="767" w:type="dxa"/>
            <w:tcBorders>
              <w:top w:val="nil"/>
              <w:left w:val="nil"/>
              <w:bottom w:val="nil"/>
              <w:right w:val="nil"/>
            </w:tcBorders>
            <w:shd w:val="clear" w:color="auto" w:fill="auto"/>
            <w:noWrap/>
            <w:vAlign w:val="center"/>
            <w:hideMark/>
          </w:tcPr>
          <w:p w14:paraId="099EEC5A" w14:textId="16F90C05"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48</w:t>
            </w:r>
          </w:p>
        </w:tc>
        <w:tc>
          <w:tcPr>
            <w:tcW w:w="767" w:type="dxa"/>
            <w:tcBorders>
              <w:top w:val="nil"/>
              <w:left w:val="nil"/>
              <w:bottom w:val="nil"/>
              <w:right w:val="nil"/>
            </w:tcBorders>
            <w:shd w:val="clear" w:color="auto" w:fill="auto"/>
            <w:noWrap/>
            <w:vAlign w:val="center"/>
            <w:hideMark/>
          </w:tcPr>
          <w:p w14:paraId="30DDF517" w14:textId="482E7088"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94</w:t>
            </w:r>
          </w:p>
        </w:tc>
        <w:tc>
          <w:tcPr>
            <w:tcW w:w="767" w:type="dxa"/>
            <w:tcBorders>
              <w:top w:val="nil"/>
              <w:left w:val="nil"/>
              <w:bottom w:val="nil"/>
              <w:right w:val="nil"/>
            </w:tcBorders>
            <w:shd w:val="clear" w:color="auto" w:fill="auto"/>
            <w:noWrap/>
            <w:vAlign w:val="center"/>
            <w:hideMark/>
          </w:tcPr>
          <w:p w14:paraId="4E103644" w14:textId="6ACE5905"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62</w:t>
            </w:r>
          </w:p>
        </w:tc>
        <w:tc>
          <w:tcPr>
            <w:tcW w:w="767" w:type="dxa"/>
            <w:tcBorders>
              <w:top w:val="nil"/>
              <w:left w:val="nil"/>
              <w:bottom w:val="nil"/>
              <w:right w:val="nil"/>
            </w:tcBorders>
            <w:shd w:val="clear" w:color="auto" w:fill="auto"/>
            <w:noWrap/>
            <w:vAlign w:val="center"/>
            <w:hideMark/>
          </w:tcPr>
          <w:p w14:paraId="5EFEB068" w14:textId="13AFB94B"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73</w:t>
            </w:r>
          </w:p>
        </w:tc>
        <w:tc>
          <w:tcPr>
            <w:tcW w:w="767" w:type="dxa"/>
            <w:tcBorders>
              <w:top w:val="nil"/>
              <w:left w:val="nil"/>
              <w:bottom w:val="nil"/>
              <w:right w:val="nil"/>
            </w:tcBorders>
            <w:shd w:val="clear" w:color="auto" w:fill="auto"/>
            <w:noWrap/>
            <w:vAlign w:val="center"/>
            <w:hideMark/>
          </w:tcPr>
          <w:p w14:paraId="6BC28096" w14:textId="36A0AC0C"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29</w:t>
            </w:r>
          </w:p>
        </w:tc>
        <w:tc>
          <w:tcPr>
            <w:tcW w:w="767" w:type="dxa"/>
            <w:tcBorders>
              <w:top w:val="nil"/>
              <w:left w:val="nil"/>
              <w:bottom w:val="nil"/>
              <w:right w:val="nil"/>
            </w:tcBorders>
            <w:shd w:val="clear" w:color="auto" w:fill="auto"/>
            <w:noWrap/>
            <w:vAlign w:val="center"/>
            <w:hideMark/>
          </w:tcPr>
          <w:p w14:paraId="1FCBEF88" w14:textId="6FD256DD"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17</w:t>
            </w:r>
          </w:p>
        </w:tc>
        <w:tc>
          <w:tcPr>
            <w:tcW w:w="767" w:type="dxa"/>
            <w:tcBorders>
              <w:top w:val="nil"/>
              <w:left w:val="nil"/>
              <w:bottom w:val="nil"/>
              <w:right w:val="nil"/>
            </w:tcBorders>
            <w:shd w:val="clear" w:color="auto" w:fill="auto"/>
            <w:noWrap/>
            <w:vAlign w:val="center"/>
            <w:hideMark/>
          </w:tcPr>
          <w:p w14:paraId="6DB1039A" w14:textId="1396121F"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89</w:t>
            </w:r>
          </w:p>
        </w:tc>
        <w:tc>
          <w:tcPr>
            <w:tcW w:w="767" w:type="dxa"/>
            <w:tcBorders>
              <w:top w:val="nil"/>
              <w:left w:val="nil"/>
              <w:bottom w:val="nil"/>
              <w:right w:val="nil"/>
            </w:tcBorders>
            <w:shd w:val="clear" w:color="auto" w:fill="auto"/>
            <w:noWrap/>
            <w:vAlign w:val="center"/>
            <w:hideMark/>
          </w:tcPr>
          <w:p w14:paraId="3AE42AEC" w14:textId="2033A0D9"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64</w:t>
            </w:r>
          </w:p>
        </w:tc>
        <w:tc>
          <w:tcPr>
            <w:tcW w:w="767" w:type="dxa"/>
            <w:tcBorders>
              <w:top w:val="nil"/>
              <w:left w:val="nil"/>
              <w:bottom w:val="nil"/>
              <w:right w:val="nil"/>
            </w:tcBorders>
            <w:shd w:val="clear" w:color="auto" w:fill="auto"/>
            <w:noWrap/>
            <w:vAlign w:val="center"/>
            <w:hideMark/>
          </w:tcPr>
          <w:p w14:paraId="5E4F82DD" w14:textId="795E7F43"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w:t>
            </w:r>
          </w:p>
        </w:tc>
        <w:tc>
          <w:tcPr>
            <w:tcW w:w="767" w:type="dxa"/>
            <w:tcBorders>
              <w:top w:val="nil"/>
              <w:left w:val="nil"/>
              <w:bottom w:val="nil"/>
              <w:right w:val="nil"/>
            </w:tcBorders>
            <w:shd w:val="clear" w:color="auto" w:fill="auto"/>
            <w:noWrap/>
            <w:vAlign w:val="center"/>
            <w:hideMark/>
          </w:tcPr>
          <w:p w14:paraId="2B5C3E0A" w14:textId="2B05A0DF"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58</w:t>
            </w:r>
          </w:p>
        </w:tc>
        <w:tc>
          <w:tcPr>
            <w:tcW w:w="767" w:type="dxa"/>
            <w:tcBorders>
              <w:top w:val="nil"/>
              <w:left w:val="nil"/>
              <w:bottom w:val="nil"/>
              <w:right w:val="nil"/>
            </w:tcBorders>
            <w:shd w:val="clear" w:color="auto" w:fill="auto"/>
            <w:noWrap/>
            <w:vAlign w:val="center"/>
            <w:hideMark/>
          </w:tcPr>
          <w:p w14:paraId="0CC4D2BD" w14:textId="2271AC7D"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52</w:t>
            </w:r>
          </w:p>
        </w:tc>
        <w:tc>
          <w:tcPr>
            <w:tcW w:w="767" w:type="dxa"/>
            <w:tcBorders>
              <w:top w:val="nil"/>
              <w:left w:val="nil"/>
              <w:bottom w:val="nil"/>
              <w:right w:val="nil"/>
            </w:tcBorders>
            <w:shd w:val="clear" w:color="auto" w:fill="auto"/>
            <w:noWrap/>
            <w:vAlign w:val="center"/>
            <w:hideMark/>
          </w:tcPr>
          <w:p w14:paraId="75D54C9C" w14:textId="6E181661"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94</w:t>
            </w:r>
          </w:p>
        </w:tc>
        <w:tc>
          <w:tcPr>
            <w:tcW w:w="767" w:type="dxa"/>
            <w:tcBorders>
              <w:top w:val="nil"/>
              <w:left w:val="nil"/>
              <w:bottom w:val="nil"/>
              <w:right w:val="nil"/>
            </w:tcBorders>
            <w:shd w:val="clear" w:color="auto" w:fill="auto"/>
            <w:noWrap/>
            <w:vAlign w:val="center"/>
            <w:hideMark/>
          </w:tcPr>
          <w:p w14:paraId="12E90678" w14:textId="2D56CEE7"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w:t>
            </w:r>
          </w:p>
        </w:tc>
        <w:tc>
          <w:tcPr>
            <w:tcW w:w="767" w:type="dxa"/>
            <w:tcBorders>
              <w:top w:val="nil"/>
              <w:left w:val="nil"/>
              <w:bottom w:val="nil"/>
              <w:right w:val="nil"/>
            </w:tcBorders>
            <w:shd w:val="clear" w:color="auto" w:fill="auto"/>
            <w:noWrap/>
            <w:vAlign w:val="center"/>
            <w:hideMark/>
          </w:tcPr>
          <w:p w14:paraId="10A9DE92" w14:textId="66DD0DD4"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73</w:t>
            </w:r>
          </w:p>
        </w:tc>
      </w:tr>
      <w:tr w:rsidR="00803ABE" w:rsidRPr="004231E3" w14:paraId="20AA53F3" w14:textId="77777777" w:rsidTr="00803ABE">
        <w:trPr>
          <w:trHeight w:val="300"/>
        </w:trPr>
        <w:tc>
          <w:tcPr>
            <w:tcW w:w="1197" w:type="dxa"/>
            <w:tcBorders>
              <w:top w:val="nil"/>
              <w:left w:val="nil"/>
              <w:bottom w:val="nil"/>
              <w:right w:val="nil"/>
            </w:tcBorders>
            <w:shd w:val="clear" w:color="auto" w:fill="auto"/>
            <w:noWrap/>
            <w:vAlign w:val="center"/>
            <w:hideMark/>
          </w:tcPr>
          <w:p w14:paraId="2E00E102" w14:textId="424CA1E4" w:rsidR="00803ABE" w:rsidRPr="004231E3" w:rsidRDefault="00803ABE"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16</w:t>
            </w:r>
          </w:p>
        </w:tc>
        <w:tc>
          <w:tcPr>
            <w:tcW w:w="829" w:type="dxa"/>
            <w:tcBorders>
              <w:top w:val="nil"/>
              <w:left w:val="nil"/>
              <w:bottom w:val="nil"/>
              <w:right w:val="nil"/>
            </w:tcBorders>
            <w:shd w:val="clear" w:color="auto" w:fill="auto"/>
            <w:noWrap/>
            <w:vAlign w:val="center"/>
            <w:hideMark/>
          </w:tcPr>
          <w:p w14:paraId="72C4DBC5" w14:textId="47DEC61A"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064</w:t>
            </w:r>
          </w:p>
        </w:tc>
        <w:tc>
          <w:tcPr>
            <w:tcW w:w="757" w:type="dxa"/>
            <w:tcBorders>
              <w:top w:val="nil"/>
              <w:left w:val="nil"/>
              <w:bottom w:val="nil"/>
              <w:right w:val="nil"/>
            </w:tcBorders>
            <w:shd w:val="clear" w:color="auto" w:fill="auto"/>
            <w:noWrap/>
            <w:vAlign w:val="center"/>
            <w:hideMark/>
          </w:tcPr>
          <w:p w14:paraId="053010CD" w14:textId="0EBB02E2"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108</w:t>
            </w:r>
          </w:p>
        </w:tc>
        <w:tc>
          <w:tcPr>
            <w:tcW w:w="907" w:type="dxa"/>
            <w:tcBorders>
              <w:top w:val="nil"/>
              <w:left w:val="nil"/>
              <w:bottom w:val="nil"/>
              <w:right w:val="nil"/>
            </w:tcBorders>
            <w:shd w:val="clear" w:color="auto" w:fill="auto"/>
            <w:noWrap/>
            <w:vAlign w:val="center"/>
            <w:hideMark/>
          </w:tcPr>
          <w:p w14:paraId="20014218" w14:textId="02B18C26"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824</w:t>
            </w:r>
          </w:p>
        </w:tc>
        <w:tc>
          <w:tcPr>
            <w:tcW w:w="829" w:type="dxa"/>
            <w:tcBorders>
              <w:top w:val="nil"/>
              <w:left w:val="nil"/>
              <w:bottom w:val="nil"/>
              <w:right w:val="nil"/>
            </w:tcBorders>
            <w:shd w:val="clear" w:color="auto" w:fill="auto"/>
            <w:noWrap/>
            <w:vAlign w:val="center"/>
            <w:hideMark/>
          </w:tcPr>
          <w:p w14:paraId="6B516058" w14:textId="53AF2000"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258</w:t>
            </w:r>
          </w:p>
        </w:tc>
        <w:tc>
          <w:tcPr>
            <w:tcW w:w="222" w:type="dxa"/>
            <w:tcBorders>
              <w:left w:val="nil"/>
              <w:right w:val="nil"/>
            </w:tcBorders>
          </w:tcPr>
          <w:p w14:paraId="79C00795" w14:textId="77777777" w:rsidR="00803ABE" w:rsidRPr="004231E3" w:rsidRDefault="00803ABE"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2BE9F0B4" w14:textId="35FA411B"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18</w:t>
            </w:r>
          </w:p>
        </w:tc>
        <w:tc>
          <w:tcPr>
            <w:tcW w:w="767" w:type="dxa"/>
            <w:tcBorders>
              <w:top w:val="nil"/>
              <w:left w:val="nil"/>
              <w:bottom w:val="nil"/>
              <w:right w:val="nil"/>
            </w:tcBorders>
            <w:shd w:val="clear" w:color="auto" w:fill="auto"/>
            <w:noWrap/>
            <w:vAlign w:val="center"/>
            <w:hideMark/>
          </w:tcPr>
          <w:p w14:paraId="48C3F00C" w14:textId="144DFC9E"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35</w:t>
            </w:r>
          </w:p>
        </w:tc>
        <w:tc>
          <w:tcPr>
            <w:tcW w:w="767" w:type="dxa"/>
            <w:tcBorders>
              <w:top w:val="nil"/>
              <w:left w:val="nil"/>
              <w:bottom w:val="nil"/>
              <w:right w:val="nil"/>
            </w:tcBorders>
            <w:shd w:val="clear" w:color="auto" w:fill="auto"/>
            <w:noWrap/>
            <w:vAlign w:val="center"/>
            <w:hideMark/>
          </w:tcPr>
          <w:p w14:paraId="1FDCE137" w14:textId="665C3A00"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80</w:t>
            </w:r>
          </w:p>
        </w:tc>
        <w:tc>
          <w:tcPr>
            <w:tcW w:w="767" w:type="dxa"/>
            <w:tcBorders>
              <w:top w:val="nil"/>
              <w:left w:val="nil"/>
              <w:bottom w:val="nil"/>
              <w:right w:val="nil"/>
            </w:tcBorders>
            <w:shd w:val="clear" w:color="auto" w:fill="auto"/>
            <w:noWrap/>
            <w:vAlign w:val="center"/>
            <w:hideMark/>
          </w:tcPr>
          <w:p w14:paraId="77B8C12F" w14:textId="16E113E3"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47</w:t>
            </w:r>
          </w:p>
        </w:tc>
        <w:tc>
          <w:tcPr>
            <w:tcW w:w="767" w:type="dxa"/>
            <w:tcBorders>
              <w:top w:val="nil"/>
              <w:left w:val="nil"/>
              <w:bottom w:val="nil"/>
              <w:right w:val="nil"/>
            </w:tcBorders>
            <w:shd w:val="clear" w:color="auto" w:fill="auto"/>
            <w:noWrap/>
            <w:vAlign w:val="center"/>
            <w:hideMark/>
          </w:tcPr>
          <w:p w14:paraId="05D82FD9" w14:textId="3962D19A"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57</w:t>
            </w:r>
          </w:p>
        </w:tc>
        <w:tc>
          <w:tcPr>
            <w:tcW w:w="767" w:type="dxa"/>
            <w:tcBorders>
              <w:top w:val="nil"/>
              <w:left w:val="nil"/>
              <w:bottom w:val="nil"/>
              <w:right w:val="nil"/>
            </w:tcBorders>
            <w:shd w:val="clear" w:color="auto" w:fill="auto"/>
            <w:noWrap/>
            <w:vAlign w:val="center"/>
            <w:hideMark/>
          </w:tcPr>
          <w:p w14:paraId="51B05067" w14:textId="3E2C63FC"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w:t>
            </w:r>
          </w:p>
        </w:tc>
        <w:tc>
          <w:tcPr>
            <w:tcW w:w="767" w:type="dxa"/>
            <w:tcBorders>
              <w:top w:val="nil"/>
              <w:left w:val="nil"/>
              <w:bottom w:val="nil"/>
              <w:right w:val="nil"/>
            </w:tcBorders>
            <w:shd w:val="clear" w:color="auto" w:fill="auto"/>
            <w:noWrap/>
            <w:vAlign w:val="center"/>
            <w:hideMark/>
          </w:tcPr>
          <w:p w14:paraId="74095E93" w14:textId="7319677F"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33</w:t>
            </w:r>
          </w:p>
        </w:tc>
        <w:tc>
          <w:tcPr>
            <w:tcW w:w="767" w:type="dxa"/>
            <w:tcBorders>
              <w:top w:val="nil"/>
              <w:left w:val="nil"/>
              <w:bottom w:val="nil"/>
              <w:right w:val="nil"/>
            </w:tcBorders>
            <w:shd w:val="clear" w:color="auto" w:fill="auto"/>
            <w:noWrap/>
            <w:vAlign w:val="center"/>
            <w:hideMark/>
          </w:tcPr>
          <w:p w14:paraId="267E2178" w14:textId="2D548019"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06</w:t>
            </w:r>
          </w:p>
        </w:tc>
        <w:tc>
          <w:tcPr>
            <w:tcW w:w="767" w:type="dxa"/>
            <w:tcBorders>
              <w:top w:val="nil"/>
              <w:left w:val="nil"/>
              <w:bottom w:val="nil"/>
              <w:right w:val="nil"/>
            </w:tcBorders>
            <w:shd w:val="clear" w:color="auto" w:fill="auto"/>
            <w:noWrap/>
            <w:vAlign w:val="center"/>
            <w:hideMark/>
          </w:tcPr>
          <w:p w14:paraId="4FD6BA01" w14:textId="5FEACF8D"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82</w:t>
            </w:r>
          </w:p>
        </w:tc>
        <w:tc>
          <w:tcPr>
            <w:tcW w:w="767" w:type="dxa"/>
            <w:tcBorders>
              <w:top w:val="nil"/>
              <w:left w:val="nil"/>
              <w:bottom w:val="nil"/>
              <w:right w:val="nil"/>
            </w:tcBorders>
            <w:shd w:val="clear" w:color="auto" w:fill="auto"/>
            <w:noWrap/>
            <w:vAlign w:val="center"/>
            <w:hideMark/>
          </w:tcPr>
          <w:p w14:paraId="7BAAA827" w14:textId="21315B70"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30</w:t>
            </w:r>
          </w:p>
        </w:tc>
        <w:tc>
          <w:tcPr>
            <w:tcW w:w="767" w:type="dxa"/>
            <w:tcBorders>
              <w:top w:val="nil"/>
              <w:left w:val="nil"/>
              <w:bottom w:val="nil"/>
              <w:right w:val="nil"/>
            </w:tcBorders>
            <w:shd w:val="clear" w:color="auto" w:fill="auto"/>
            <w:noWrap/>
            <w:vAlign w:val="center"/>
            <w:hideMark/>
          </w:tcPr>
          <w:p w14:paraId="5D01E0AB" w14:textId="3C84E062"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76</w:t>
            </w:r>
          </w:p>
        </w:tc>
        <w:tc>
          <w:tcPr>
            <w:tcW w:w="767" w:type="dxa"/>
            <w:tcBorders>
              <w:top w:val="nil"/>
              <w:left w:val="nil"/>
              <w:bottom w:val="nil"/>
              <w:right w:val="nil"/>
            </w:tcBorders>
            <w:shd w:val="clear" w:color="auto" w:fill="auto"/>
            <w:noWrap/>
            <w:vAlign w:val="center"/>
            <w:hideMark/>
          </w:tcPr>
          <w:p w14:paraId="2C14EDBE" w14:textId="48C95E7B"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71</w:t>
            </w:r>
          </w:p>
        </w:tc>
        <w:tc>
          <w:tcPr>
            <w:tcW w:w="767" w:type="dxa"/>
            <w:tcBorders>
              <w:top w:val="nil"/>
              <w:left w:val="nil"/>
              <w:bottom w:val="nil"/>
              <w:right w:val="nil"/>
            </w:tcBorders>
            <w:shd w:val="clear" w:color="auto" w:fill="auto"/>
            <w:noWrap/>
            <w:vAlign w:val="center"/>
            <w:hideMark/>
          </w:tcPr>
          <w:p w14:paraId="39F161E6" w14:textId="0C869E2A"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w:t>
            </w:r>
          </w:p>
        </w:tc>
        <w:tc>
          <w:tcPr>
            <w:tcW w:w="767" w:type="dxa"/>
            <w:tcBorders>
              <w:top w:val="nil"/>
              <w:left w:val="nil"/>
              <w:bottom w:val="nil"/>
              <w:right w:val="nil"/>
            </w:tcBorders>
            <w:shd w:val="clear" w:color="auto" w:fill="auto"/>
            <w:noWrap/>
            <w:vAlign w:val="center"/>
            <w:hideMark/>
          </w:tcPr>
          <w:p w14:paraId="7C458027" w14:textId="5FEFB161"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84</w:t>
            </w:r>
          </w:p>
        </w:tc>
        <w:tc>
          <w:tcPr>
            <w:tcW w:w="767" w:type="dxa"/>
            <w:tcBorders>
              <w:top w:val="nil"/>
              <w:left w:val="nil"/>
              <w:bottom w:val="nil"/>
              <w:right w:val="nil"/>
            </w:tcBorders>
            <w:shd w:val="clear" w:color="auto" w:fill="auto"/>
            <w:noWrap/>
            <w:vAlign w:val="center"/>
            <w:hideMark/>
          </w:tcPr>
          <w:p w14:paraId="115262F0" w14:textId="5C1B065E"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93</w:t>
            </w:r>
          </w:p>
        </w:tc>
      </w:tr>
      <w:tr w:rsidR="00803ABE" w:rsidRPr="004231E3" w14:paraId="6CDA849D" w14:textId="77777777" w:rsidTr="00803ABE">
        <w:trPr>
          <w:trHeight w:val="300"/>
        </w:trPr>
        <w:tc>
          <w:tcPr>
            <w:tcW w:w="1197" w:type="dxa"/>
            <w:tcBorders>
              <w:top w:val="nil"/>
              <w:left w:val="nil"/>
              <w:bottom w:val="nil"/>
              <w:right w:val="nil"/>
            </w:tcBorders>
            <w:shd w:val="clear" w:color="auto" w:fill="auto"/>
            <w:noWrap/>
            <w:vAlign w:val="center"/>
            <w:hideMark/>
          </w:tcPr>
          <w:p w14:paraId="1D285A0C" w14:textId="658597FE" w:rsidR="00803ABE" w:rsidRPr="004231E3" w:rsidRDefault="00803ABE"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17</w:t>
            </w:r>
          </w:p>
        </w:tc>
        <w:tc>
          <w:tcPr>
            <w:tcW w:w="829" w:type="dxa"/>
            <w:tcBorders>
              <w:top w:val="nil"/>
              <w:left w:val="nil"/>
              <w:bottom w:val="nil"/>
              <w:right w:val="nil"/>
            </w:tcBorders>
            <w:shd w:val="clear" w:color="auto" w:fill="auto"/>
            <w:noWrap/>
            <w:vAlign w:val="center"/>
            <w:hideMark/>
          </w:tcPr>
          <w:p w14:paraId="30134C49" w14:textId="34FB237A"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286</w:t>
            </w:r>
          </w:p>
        </w:tc>
        <w:tc>
          <w:tcPr>
            <w:tcW w:w="757" w:type="dxa"/>
            <w:tcBorders>
              <w:top w:val="nil"/>
              <w:left w:val="nil"/>
              <w:bottom w:val="nil"/>
              <w:right w:val="nil"/>
            </w:tcBorders>
            <w:shd w:val="clear" w:color="auto" w:fill="auto"/>
            <w:noWrap/>
            <w:vAlign w:val="center"/>
            <w:hideMark/>
          </w:tcPr>
          <w:p w14:paraId="6F6262C2" w14:textId="3082AD73"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108</w:t>
            </w:r>
          </w:p>
        </w:tc>
        <w:tc>
          <w:tcPr>
            <w:tcW w:w="907" w:type="dxa"/>
            <w:tcBorders>
              <w:top w:val="nil"/>
              <w:left w:val="nil"/>
              <w:bottom w:val="nil"/>
              <w:right w:val="nil"/>
            </w:tcBorders>
            <w:shd w:val="clear" w:color="auto" w:fill="auto"/>
            <w:noWrap/>
            <w:vAlign w:val="center"/>
            <w:hideMark/>
          </w:tcPr>
          <w:p w14:paraId="2C73AF4E" w14:textId="10466C48"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830</w:t>
            </w:r>
          </w:p>
        </w:tc>
        <w:tc>
          <w:tcPr>
            <w:tcW w:w="829" w:type="dxa"/>
            <w:tcBorders>
              <w:top w:val="nil"/>
              <w:left w:val="nil"/>
              <w:bottom w:val="nil"/>
              <w:right w:val="nil"/>
            </w:tcBorders>
            <w:shd w:val="clear" w:color="auto" w:fill="auto"/>
            <w:noWrap/>
            <w:vAlign w:val="center"/>
            <w:hideMark/>
          </w:tcPr>
          <w:p w14:paraId="6D18FC5B" w14:textId="4670A279"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308</w:t>
            </w:r>
          </w:p>
        </w:tc>
        <w:tc>
          <w:tcPr>
            <w:tcW w:w="222" w:type="dxa"/>
            <w:tcBorders>
              <w:left w:val="nil"/>
              <w:right w:val="nil"/>
            </w:tcBorders>
          </w:tcPr>
          <w:p w14:paraId="47E51941" w14:textId="77777777" w:rsidR="00803ABE" w:rsidRPr="004231E3" w:rsidRDefault="00803ABE"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729611A9" w14:textId="64F6AAEA"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05</w:t>
            </w:r>
          </w:p>
        </w:tc>
        <w:tc>
          <w:tcPr>
            <w:tcW w:w="767" w:type="dxa"/>
            <w:tcBorders>
              <w:top w:val="nil"/>
              <w:left w:val="nil"/>
              <w:bottom w:val="nil"/>
              <w:right w:val="nil"/>
            </w:tcBorders>
            <w:shd w:val="clear" w:color="auto" w:fill="auto"/>
            <w:noWrap/>
            <w:vAlign w:val="center"/>
            <w:hideMark/>
          </w:tcPr>
          <w:p w14:paraId="02308219" w14:textId="52647123"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21</w:t>
            </w:r>
          </w:p>
        </w:tc>
        <w:tc>
          <w:tcPr>
            <w:tcW w:w="767" w:type="dxa"/>
            <w:tcBorders>
              <w:top w:val="nil"/>
              <w:left w:val="nil"/>
              <w:bottom w:val="nil"/>
              <w:right w:val="nil"/>
            </w:tcBorders>
            <w:shd w:val="clear" w:color="auto" w:fill="auto"/>
            <w:noWrap/>
            <w:vAlign w:val="center"/>
            <w:hideMark/>
          </w:tcPr>
          <w:p w14:paraId="19FBBCBF" w14:textId="4920F827"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64</w:t>
            </w:r>
          </w:p>
        </w:tc>
        <w:tc>
          <w:tcPr>
            <w:tcW w:w="767" w:type="dxa"/>
            <w:tcBorders>
              <w:top w:val="nil"/>
              <w:left w:val="nil"/>
              <w:bottom w:val="nil"/>
              <w:right w:val="nil"/>
            </w:tcBorders>
            <w:shd w:val="clear" w:color="auto" w:fill="auto"/>
            <w:noWrap/>
            <w:vAlign w:val="center"/>
            <w:hideMark/>
          </w:tcPr>
          <w:p w14:paraId="69849FB0" w14:textId="00F98382"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30</w:t>
            </w:r>
          </w:p>
        </w:tc>
        <w:tc>
          <w:tcPr>
            <w:tcW w:w="767" w:type="dxa"/>
            <w:tcBorders>
              <w:top w:val="nil"/>
              <w:left w:val="nil"/>
              <w:bottom w:val="nil"/>
              <w:right w:val="nil"/>
            </w:tcBorders>
            <w:shd w:val="clear" w:color="auto" w:fill="auto"/>
            <w:noWrap/>
            <w:vAlign w:val="center"/>
            <w:hideMark/>
          </w:tcPr>
          <w:p w14:paraId="1FEF0B8A" w14:textId="70CD38C5"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39</w:t>
            </w:r>
          </w:p>
        </w:tc>
        <w:tc>
          <w:tcPr>
            <w:tcW w:w="767" w:type="dxa"/>
            <w:tcBorders>
              <w:top w:val="nil"/>
              <w:left w:val="nil"/>
              <w:bottom w:val="nil"/>
              <w:right w:val="nil"/>
            </w:tcBorders>
            <w:shd w:val="clear" w:color="auto" w:fill="auto"/>
            <w:noWrap/>
            <w:vAlign w:val="center"/>
            <w:hideMark/>
          </w:tcPr>
          <w:p w14:paraId="309A767D" w14:textId="259CD743"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06</w:t>
            </w:r>
          </w:p>
        </w:tc>
        <w:tc>
          <w:tcPr>
            <w:tcW w:w="767" w:type="dxa"/>
            <w:tcBorders>
              <w:top w:val="nil"/>
              <w:left w:val="nil"/>
              <w:bottom w:val="nil"/>
              <w:right w:val="nil"/>
            </w:tcBorders>
            <w:shd w:val="clear" w:color="auto" w:fill="auto"/>
            <w:noWrap/>
            <w:vAlign w:val="center"/>
            <w:hideMark/>
          </w:tcPr>
          <w:p w14:paraId="30C06C95" w14:textId="1219D089"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53</w:t>
            </w:r>
          </w:p>
        </w:tc>
        <w:tc>
          <w:tcPr>
            <w:tcW w:w="767" w:type="dxa"/>
            <w:tcBorders>
              <w:top w:val="nil"/>
              <w:left w:val="nil"/>
              <w:bottom w:val="nil"/>
              <w:right w:val="nil"/>
            </w:tcBorders>
            <w:shd w:val="clear" w:color="auto" w:fill="auto"/>
            <w:noWrap/>
            <w:vAlign w:val="center"/>
            <w:hideMark/>
          </w:tcPr>
          <w:p w14:paraId="61125B6E" w14:textId="5AFE1334"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29</w:t>
            </w:r>
          </w:p>
        </w:tc>
        <w:tc>
          <w:tcPr>
            <w:tcW w:w="767" w:type="dxa"/>
            <w:tcBorders>
              <w:top w:val="nil"/>
              <w:left w:val="nil"/>
              <w:bottom w:val="nil"/>
              <w:right w:val="nil"/>
            </w:tcBorders>
            <w:shd w:val="clear" w:color="auto" w:fill="auto"/>
            <w:noWrap/>
            <w:vAlign w:val="center"/>
            <w:hideMark/>
          </w:tcPr>
          <w:p w14:paraId="184A79DC" w14:textId="34E33257"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w:t>
            </w:r>
          </w:p>
        </w:tc>
        <w:tc>
          <w:tcPr>
            <w:tcW w:w="767" w:type="dxa"/>
            <w:tcBorders>
              <w:top w:val="nil"/>
              <w:left w:val="nil"/>
              <w:bottom w:val="nil"/>
              <w:right w:val="nil"/>
            </w:tcBorders>
            <w:shd w:val="clear" w:color="auto" w:fill="auto"/>
            <w:noWrap/>
            <w:vAlign w:val="center"/>
            <w:hideMark/>
          </w:tcPr>
          <w:p w14:paraId="7C3199CD" w14:textId="585064F1"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55</w:t>
            </w:r>
          </w:p>
        </w:tc>
        <w:tc>
          <w:tcPr>
            <w:tcW w:w="767" w:type="dxa"/>
            <w:tcBorders>
              <w:top w:val="nil"/>
              <w:left w:val="nil"/>
              <w:bottom w:val="nil"/>
              <w:right w:val="nil"/>
            </w:tcBorders>
            <w:shd w:val="clear" w:color="auto" w:fill="auto"/>
            <w:noWrap/>
            <w:vAlign w:val="center"/>
            <w:hideMark/>
          </w:tcPr>
          <w:p w14:paraId="15E6461C" w14:textId="10FA450B"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02</w:t>
            </w:r>
          </w:p>
        </w:tc>
        <w:tc>
          <w:tcPr>
            <w:tcW w:w="767" w:type="dxa"/>
            <w:tcBorders>
              <w:top w:val="nil"/>
              <w:left w:val="nil"/>
              <w:bottom w:val="nil"/>
              <w:right w:val="nil"/>
            </w:tcBorders>
            <w:shd w:val="clear" w:color="auto" w:fill="auto"/>
            <w:noWrap/>
            <w:vAlign w:val="center"/>
            <w:hideMark/>
          </w:tcPr>
          <w:p w14:paraId="3E1C6495" w14:textId="23CEA336"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98</w:t>
            </w:r>
          </w:p>
        </w:tc>
        <w:tc>
          <w:tcPr>
            <w:tcW w:w="767" w:type="dxa"/>
            <w:tcBorders>
              <w:top w:val="nil"/>
              <w:left w:val="nil"/>
              <w:bottom w:val="nil"/>
              <w:right w:val="nil"/>
            </w:tcBorders>
            <w:shd w:val="clear" w:color="auto" w:fill="auto"/>
            <w:noWrap/>
            <w:vAlign w:val="center"/>
            <w:hideMark/>
          </w:tcPr>
          <w:p w14:paraId="624B7BBF" w14:textId="51E1D28B"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41</w:t>
            </w:r>
          </w:p>
        </w:tc>
        <w:tc>
          <w:tcPr>
            <w:tcW w:w="767" w:type="dxa"/>
            <w:tcBorders>
              <w:top w:val="nil"/>
              <w:left w:val="nil"/>
              <w:bottom w:val="nil"/>
              <w:right w:val="nil"/>
            </w:tcBorders>
            <w:shd w:val="clear" w:color="auto" w:fill="auto"/>
            <w:noWrap/>
            <w:vAlign w:val="center"/>
            <w:hideMark/>
          </w:tcPr>
          <w:p w14:paraId="04D74381" w14:textId="2773420D"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14</w:t>
            </w:r>
          </w:p>
        </w:tc>
        <w:tc>
          <w:tcPr>
            <w:tcW w:w="767" w:type="dxa"/>
            <w:tcBorders>
              <w:top w:val="nil"/>
              <w:left w:val="nil"/>
              <w:bottom w:val="nil"/>
              <w:right w:val="nil"/>
            </w:tcBorders>
            <w:shd w:val="clear" w:color="auto" w:fill="auto"/>
            <w:noWrap/>
            <w:vAlign w:val="center"/>
            <w:hideMark/>
          </w:tcPr>
          <w:p w14:paraId="51455BAB" w14:textId="70CF964F"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23</w:t>
            </w:r>
          </w:p>
        </w:tc>
      </w:tr>
      <w:tr w:rsidR="00803ABE" w:rsidRPr="004231E3" w14:paraId="599E786C" w14:textId="77777777" w:rsidTr="00803ABE">
        <w:trPr>
          <w:trHeight w:val="300"/>
        </w:trPr>
        <w:tc>
          <w:tcPr>
            <w:tcW w:w="1197" w:type="dxa"/>
            <w:tcBorders>
              <w:top w:val="nil"/>
              <w:left w:val="nil"/>
              <w:bottom w:val="nil"/>
              <w:right w:val="nil"/>
            </w:tcBorders>
            <w:shd w:val="clear" w:color="auto" w:fill="auto"/>
            <w:noWrap/>
            <w:vAlign w:val="center"/>
            <w:hideMark/>
          </w:tcPr>
          <w:p w14:paraId="261DB65E" w14:textId="688B94DB" w:rsidR="00803ABE" w:rsidRPr="004231E3" w:rsidRDefault="00803ABE"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18</w:t>
            </w:r>
          </w:p>
        </w:tc>
        <w:tc>
          <w:tcPr>
            <w:tcW w:w="829" w:type="dxa"/>
            <w:tcBorders>
              <w:top w:val="nil"/>
              <w:left w:val="nil"/>
              <w:bottom w:val="nil"/>
              <w:right w:val="nil"/>
            </w:tcBorders>
            <w:shd w:val="clear" w:color="auto" w:fill="auto"/>
            <w:noWrap/>
            <w:vAlign w:val="center"/>
            <w:hideMark/>
          </w:tcPr>
          <w:p w14:paraId="5CE9ECA5" w14:textId="6140F8D6"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568</w:t>
            </w:r>
          </w:p>
        </w:tc>
        <w:tc>
          <w:tcPr>
            <w:tcW w:w="757" w:type="dxa"/>
            <w:tcBorders>
              <w:top w:val="nil"/>
              <w:left w:val="nil"/>
              <w:bottom w:val="nil"/>
              <w:right w:val="nil"/>
            </w:tcBorders>
            <w:shd w:val="clear" w:color="auto" w:fill="auto"/>
            <w:noWrap/>
            <w:vAlign w:val="center"/>
            <w:hideMark/>
          </w:tcPr>
          <w:p w14:paraId="15284E23" w14:textId="03203DE5"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110</w:t>
            </w:r>
          </w:p>
        </w:tc>
        <w:tc>
          <w:tcPr>
            <w:tcW w:w="907" w:type="dxa"/>
            <w:tcBorders>
              <w:top w:val="nil"/>
              <w:left w:val="nil"/>
              <w:bottom w:val="nil"/>
              <w:right w:val="nil"/>
            </w:tcBorders>
            <w:shd w:val="clear" w:color="auto" w:fill="auto"/>
            <w:noWrap/>
            <w:vAlign w:val="center"/>
            <w:hideMark/>
          </w:tcPr>
          <w:p w14:paraId="464A402C" w14:textId="3BFA95F9"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831</w:t>
            </w:r>
          </w:p>
        </w:tc>
        <w:tc>
          <w:tcPr>
            <w:tcW w:w="829" w:type="dxa"/>
            <w:tcBorders>
              <w:top w:val="nil"/>
              <w:left w:val="nil"/>
              <w:bottom w:val="nil"/>
              <w:right w:val="nil"/>
            </w:tcBorders>
            <w:shd w:val="clear" w:color="auto" w:fill="auto"/>
            <w:noWrap/>
            <w:vAlign w:val="center"/>
            <w:hideMark/>
          </w:tcPr>
          <w:p w14:paraId="298CBF50" w14:textId="32FC44DF"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393</w:t>
            </w:r>
          </w:p>
        </w:tc>
        <w:tc>
          <w:tcPr>
            <w:tcW w:w="222" w:type="dxa"/>
            <w:tcBorders>
              <w:left w:val="nil"/>
              <w:right w:val="nil"/>
            </w:tcBorders>
          </w:tcPr>
          <w:p w14:paraId="09E1D204" w14:textId="77777777" w:rsidR="00803ABE" w:rsidRPr="004231E3" w:rsidRDefault="00803ABE"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1794260C" w14:textId="5A5120C4"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91</w:t>
            </w:r>
          </w:p>
        </w:tc>
        <w:tc>
          <w:tcPr>
            <w:tcW w:w="767" w:type="dxa"/>
            <w:tcBorders>
              <w:top w:val="nil"/>
              <w:left w:val="nil"/>
              <w:bottom w:val="nil"/>
              <w:right w:val="nil"/>
            </w:tcBorders>
            <w:shd w:val="clear" w:color="auto" w:fill="auto"/>
            <w:noWrap/>
            <w:vAlign w:val="center"/>
            <w:hideMark/>
          </w:tcPr>
          <w:p w14:paraId="298466DD" w14:textId="6B6F9533"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05</w:t>
            </w:r>
          </w:p>
        </w:tc>
        <w:tc>
          <w:tcPr>
            <w:tcW w:w="767" w:type="dxa"/>
            <w:tcBorders>
              <w:top w:val="nil"/>
              <w:left w:val="nil"/>
              <w:bottom w:val="nil"/>
              <w:right w:val="nil"/>
            </w:tcBorders>
            <w:shd w:val="clear" w:color="auto" w:fill="auto"/>
            <w:noWrap/>
            <w:vAlign w:val="center"/>
            <w:hideMark/>
          </w:tcPr>
          <w:p w14:paraId="576AF138" w14:textId="69106381"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46</w:t>
            </w:r>
          </w:p>
        </w:tc>
        <w:tc>
          <w:tcPr>
            <w:tcW w:w="767" w:type="dxa"/>
            <w:tcBorders>
              <w:top w:val="nil"/>
              <w:left w:val="nil"/>
              <w:bottom w:val="nil"/>
              <w:right w:val="nil"/>
            </w:tcBorders>
            <w:shd w:val="clear" w:color="auto" w:fill="auto"/>
            <w:noWrap/>
            <w:vAlign w:val="center"/>
            <w:hideMark/>
          </w:tcPr>
          <w:p w14:paraId="3CB4CF61" w14:textId="35A62241"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w:t>
            </w:r>
          </w:p>
        </w:tc>
        <w:tc>
          <w:tcPr>
            <w:tcW w:w="767" w:type="dxa"/>
            <w:tcBorders>
              <w:top w:val="nil"/>
              <w:left w:val="nil"/>
              <w:bottom w:val="nil"/>
              <w:right w:val="nil"/>
            </w:tcBorders>
            <w:shd w:val="clear" w:color="auto" w:fill="auto"/>
            <w:noWrap/>
            <w:vAlign w:val="center"/>
            <w:hideMark/>
          </w:tcPr>
          <w:p w14:paraId="7F849480" w14:textId="711CA2C0"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17</w:t>
            </w:r>
          </w:p>
        </w:tc>
        <w:tc>
          <w:tcPr>
            <w:tcW w:w="767" w:type="dxa"/>
            <w:tcBorders>
              <w:top w:val="nil"/>
              <w:left w:val="nil"/>
              <w:bottom w:val="nil"/>
              <w:right w:val="nil"/>
            </w:tcBorders>
            <w:shd w:val="clear" w:color="auto" w:fill="auto"/>
            <w:noWrap/>
            <w:vAlign w:val="center"/>
            <w:hideMark/>
          </w:tcPr>
          <w:p w14:paraId="1C41F1A8" w14:textId="7B63DFF9"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29</w:t>
            </w:r>
          </w:p>
        </w:tc>
        <w:tc>
          <w:tcPr>
            <w:tcW w:w="767" w:type="dxa"/>
            <w:tcBorders>
              <w:top w:val="nil"/>
              <w:left w:val="nil"/>
              <w:bottom w:val="nil"/>
              <w:right w:val="nil"/>
            </w:tcBorders>
            <w:shd w:val="clear" w:color="auto" w:fill="auto"/>
            <w:noWrap/>
            <w:vAlign w:val="center"/>
            <w:hideMark/>
          </w:tcPr>
          <w:p w14:paraId="28E076F3" w14:textId="6EC27586"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76</w:t>
            </w:r>
          </w:p>
        </w:tc>
        <w:tc>
          <w:tcPr>
            <w:tcW w:w="767" w:type="dxa"/>
            <w:tcBorders>
              <w:top w:val="nil"/>
              <w:left w:val="nil"/>
              <w:bottom w:val="nil"/>
              <w:right w:val="nil"/>
            </w:tcBorders>
            <w:shd w:val="clear" w:color="auto" w:fill="auto"/>
            <w:noWrap/>
            <w:vAlign w:val="center"/>
            <w:hideMark/>
          </w:tcPr>
          <w:p w14:paraId="4640159A" w14:textId="2E9C0F0F"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57</w:t>
            </w:r>
          </w:p>
        </w:tc>
        <w:tc>
          <w:tcPr>
            <w:tcW w:w="767" w:type="dxa"/>
            <w:tcBorders>
              <w:top w:val="nil"/>
              <w:left w:val="nil"/>
              <w:bottom w:val="nil"/>
              <w:right w:val="nil"/>
            </w:tcBorders>
            <w:shd w:val="clear" w:color="auto" w:fill="auto"/>
            <w:noWrap/>
            <w:vAlign w:val="center"/>
            <w:hideMark/>
          </w:tcPr>
          <w:p w14:paraId="2389A02B" w14:textId="2A558D8D"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40</w:t>
            </w:r>
          </w:p>
        </w:tc>
        <w:tc>
          <w:tcPr>
            <w:tcW w:w="767" w:type="dxa"/>
            <w:tcBorders>
              <w:top w:val="nil"/>
              <w:left w:val="nil"/>
              <w:bottom w:val="nil"/>
              <w:right w:val="nil"/>
            </w:tcBorders>
            <w:shd w:val="clear" w:color="auto" w:fill="auto"/>
            <w:noWrap/>
            <w:vAlign w:val="center"/>
            <w:hideMark/>
          </w:tcPr>
          <w:p w14:paraId="71D268AF" w14:textId="1B2A78C5"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89</w:t>
            </w:r>
          </w:p>
        </w:tc>
        <w:tc>
          <w:tcPr>
            <w:tcW w:w="767" w:type="dxa"/>
            <w:tcBorders>
              <w:top w:val="nil"/>
              <w:left w:val="nil"/>
              <w:bottom w:val="nil"/>
              <w:right w:val="nil"/>
            </w:tcBorders>
            <w:shd w:val="clear" w:color="auto" w:fill="auto"/>
            <w:noWrap/>
            <w:vAlign w:val="center"/>
            <w:hideMark/>
          </w:tcPr>
          <w:p w14:paraId="30070453" w14:textId="7901542B"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37</w:t>
            </w:r>
          </w:p>
        </w:tc>
        <w:tc>
          <w:tcPr>
            <w:tcW w:w="767" w:type="dxa"/>
            <w:tcBorders>
              <w:top w:val="nil"/>
              <w:left w:val="nil"/>
              <w:bottom w:val="nil"/>
              <w:right w:val="nil"/>
            </w:tcBorders>
            <w:shd w:val="clear" w:color="auto" w:fill="auto"/>
            <w:noWrap/>
            <w:vAlign w:val="center"/>
            <w:hideMark/>
          </w:tcPr>
          <w:p w14:paraId="183DBCA5" w14:textId="7B5F64D9"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35</w:t>
            </w:r>
          </w:p>
        </w:tc>
        <w:tc>
          <w:tcPr>
            <w:tcW w:w="767" w:type="dxa"/>
            <w:tcBorders>
              <w:top w:val="nil"/>
              <w:left w:val="nil"/>
              <w:bottom w:val="nil"/>
              <w:right w:val="nil"/>
            </w:tcBorders>
            <w:shd w:val="clear" w:color="auto" w:fill="auto"/>
            <w:noWrap/>
            <w:vAlign w:val="center"/>
            <w:hideMark/>
          </w:tcPr>
          <w:p w14:paraId="137ACD47" w14:textId="24429241"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80</w:t>
            </w:r>
          </w:p>
        </w:tc>
        <w:tc>
          <w:tcPr>
            <w:tcW w:w="767" w:type="dxa"/>
            <w:tcBorders>
              <w:top w:val="nil"/>
              <w:left w:val="nil"/>
              <w:bottom w:val="nil"/>
              <w:right w:val="nil"/>
            </w:tcBorders>
            <w:shd w:val="clear" w:color="auto" w:fill="auto"/>
            <w:noWrap/>
            <w:vAlign w:val="center"/>
            <w:hideMark/>
          </w:tcPr>
          <w:p w14:paraId="6921CD45" w14:textId="57F9DA41"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55</w:t>
            </w:r>
          </w:p>
        </w:tc>
        <w:tc>
          <w:tcPr>
            <w:tcW w:w="767" w:type="dxa"/>
            <w:tcBorders>
              <w:top w:val="nil"/>
              <w:left w:val="nil"/>
              <w:bottom w:val="nil"/>
              <w:right w:val="nil"/>
            </w:tcBorders>
            <w:shd w:val="clear" w:color="auto" w:fill="auto"/>
            <w:noWrap/>
            <w:vAlign w:val="center"/>
            <w:hideMark/>
          </w:tcPr>
          <w:p w14:paraId="50CCBDE9" w14:textId="7AE1240F"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66</w:t>
            </w:r>
          </w:p>
        </w:tc>
      </w:tr>
      <w:tr w:rsidR="00803ABE" w:rsidRPr="004231E3" w14:paraId="4B6BB530" w14:textId="77777777" w:rsidTr="00803ABE">
        <w:trPr>
          <w:trHeight w:val="300"/>
        </w:trPr>
        <w:tc>
          <w:tcPr>
            <w:tcW w:w="1197" w:type="dxa"/>
            <w:tcBorders>
              <w:top w:val="nil"/>
              <w:left w:val="nil"/>
              <w:bottom w:val="nil"/>
              <w:right w:val="nil"/>
            </w:tcBorders>
            <w:shd w:val="clear" w:color="auto" w:fill="auto"/>
            <w:noWrap/>
            <w:vAlign w:val="center"/>
            <w:hideMark/>
          </w:tcPr>
          <w:p w14:paraId="29B97346" w14:textId="3D759F00" w:rsidR="00803ABE" w:rsidRPr="004231E3" w:rsidRDefault="00803ABE"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19</w:t>
            </w:r>
          </w:p>
        </w:tc>
        <w:tc>
          <w:tcPr>
            <w:tcW w:w="829" w:type="dxa"/>
            <w:tcBorders>
              <w:top w:val="nil"/>
              <w:left w:val="nil"/>
              <w:bottom w:val="nil"/>
              <w:right w:val="nil"/>
            </w:tcBorders>
            <w:shd w:val="clear" w:color="auto" w:fill="auto"/>
            <w:noWrap/>
            <w:vAlign w:val="center"/>
            <w:hideMark/>
          </w:tcPr>
          <w:p w14:paraId="4A87FCA0" w14:textId="434E8960"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919</w:t>
            </w:r>
          </w:p>
        </w:tc>
        <w:tc>
          <w:tcPr>
            <w:tcW w:w="757" w:type="dxa"/>
            <w:tcBorders>
              <w:top w:val="nil"/>
              <w:left w:val="nil"/>
              <w:bottom w:val="nil"/>
              <w:right w:val="nil"/>
            </w:tcBorders>
            <w:shd w:val="clear" w:color="auto" w:fill="auto"/>
            <w:noWrap/>
            <w:vAlign w:val="center"/>
            <w:hideMark/>
          </w:tcPr>
          <w:p w14:paraId="5DF368CE" w14:textId="09A9BC52"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112</w:t>
            </w:r>
          </w:p>
        </w:tc>
        <w:tc>
          <w:tcPr>
            <w:tcW w:w="907" w:type="dxa"/>
            <w:tcBorders>
              <w:top w:val="nil"/>
              <w:left w:val="nil"/>
              <w:bottom w:val="nil"/>
              <w:right w:val="nil"/>
            </w:tcBorders>
            <w:shd w:val="clear" w:color="auto" w:fill="auto"/>
            <w:noWrap/>
            <w:vAlign w:val="center"/>
            <w:hideMark/>
          </w:tcPr>
          <w:p w14:paraId="5E088924" w14:textId="52876A59"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829</w:t>
            </w:r>
          </w:p>
        </w:tc>
        <w:tc>
          <w:tcPr>
            <w:tcW w:w="829" w:type="dxa"/>
            <w:tcBorders>
              <w:top w:val="nil"/>
              <w:left w:val="nil"/>
              <w:bottom w:val="nil"/>
              <w:right w:val="nil"/>
            </w:tcBorders>
            <w:shd w:val="clear" w:color="auto" w:fill="auto"/>
            <w:noWrap/>
            <w:vAlign w:val="center"/>
            <w:hideMark/>
          </w:tcPr>
          <w:p w14:paraId="08820FE9" w14:textId="34EE9544"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510</w:t>
            </w:r>
          </w:p>
        </w:tc>
        <w:tc>
          <w:tcPr>
            <w:tcW w:w="222" w:type="dxa"/>
            <w:tcBorders>
              <w:left w:val="nil"/>
              <w:right w:val="nil"/>
            </w:tcBorders>
          </w:tcPr>
          <w:p w14:paraId="0F93E66C" w14:textId="77777777" w:rsidR="00803ABE" w:rsidRPr="004231E3" w:rsidRDefault="00803ABE"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00A90B5B" w14:textId="3AD7B61C"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78</w:t>
            </w:r>
          </w:p>
        </w:tc>
        <w:tc>
          <w:tcPr>
            <w:tcW w:w="767" w:type="dxa"/>
            <w:tcBorders>
              <w:top w:val="nil"/>
              <w:left w:val="nil"/>
              <w:bottom w:val="nil"/>
              <w:right w:val="nil"/>
            </w:tcBorders>
            <w:shd w:val="clear" w:color="auto" w:fill="auto"/>
            <w:noWrap/>
            <w:vAlign w:val="center"/>
            <w:hideMark/>
          </w:tcPr>
          <w:p w14:paraId="70254DE4" w14:textId="371BA2C1"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90</w:t>
            </w:r>
          </w:p>
        </w:tc>
        <w:tc>
          <w:tcPr>
            <w:tcW w:w="767" w:type="dxa"/>
            <w:tcBorders>
              <w:top w:val="nil"/>
              <w:left w:val="nil"/>
              <w:bottom w:val="nil"/>
              <w:right w:val="nil"/>
            </w:tcBorders>
            <w:shd w:val="clear" w:color="auto" w:fill="auto"/>
            <w:noWrap/>
            <w:vAlign w:val="center"/>
            <w:hideMark/>
          </w:tcPr>
          <w:p w14:paraId="622A07A2" w14:textId="33F12769"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27</w:t>
            </w:r>
          </w:p>
        </w:tc>
        <w:tc>
          <w:tcPr>
            <w:tcW w:w="767" w:type="dxa"/>
            <w:tcBorders>
              <w:top w:val="nil"/>
              <w:left w:val="nil"/>
              <w:bottom w:val="nil"/>
              <w:right w:val="nil"/>
            </w:tcBorders>
            <w:shd w:val="clear" w:color="auto" w:fill="auto"/>
            <w:noWrap/>
            <w:vAlign w:val="center"/>
            <w:hideMark/>
          </w:tcPr>
          <w:p w14:paraId="0173B523" w14:textId="1B687128"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88</w:t>
            </w:r>
          </w:p>
        </w:tc>
        <w:tc>
          <w:tcPr>
            <w:tcW w:w="767" w:type="dxa"/>
            <w:tcBorders>
              <w:top w:val="nil"/>
              <w:left w:val="nil"/>
              <w:bottom w:val="nil"/>
              <w:right w:val="nil"/>
            </w:tcBorders>
            <w:shd w:val="clear" w:color="auto" w:fill="auto"/>
            <w:noWrap/>
            <w:vAlign w:val="center"/>
            <w:hideMark/>
          </w:tcPr>
          <w:p w14:paraId="4EF8A6AD" w14:textId="27CB34BA"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08</w:t>
            </w:r>
          </w:p>
        </w:tc>
        <w:tc>
          <w:tcPr>
            <w:tcW w:w="767" w:type="dxa"/>
            <w:tcBorders>
              <w:top w:val="nil"/>
              <w:left w:val="nil"/>
              <w:bottom w:val="nil"/>
              <w:right w:val="nil"/>
            </w:tcBorders>
            <w:shd w:val="clear" w:color="auto" w:fill="auto"/>
            <w:noWrap/>
            <w:vAlign w:val="center"/>
            <w:hideMark/>
          </w:tcPr>
          <w:p w14:paraId="341F2612" w14:textId="11343A83"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55</w:t>
            </w:r>
          </w:p>
        </w:tc>
        <w:tc>
          <w:tcPr>
            <w:tcW w:w="767" w:type="dxa"/>
            <w:tcBorders>
              <w:top w:val="nil"/>
              <w:left w:val="nil"/>
              <w:bottom w:val="nil"/>
              <w:right w:val="nil"/>
            </w:tcBorders>
            <w:shd w:val="clear" w:color="auto" w:fill="auto"/>
            <w:noWrap/>
            <w:vAlign w:val="center"/>
            <w:hideMark/>
          </w:tcPr>
          <w:p w14:paraId="2A046312" w14:textId="1CE8DEB1"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05</w:t>
            </w:r>
          </w:p>
        </w:tc>
        <w:tc>
          <w:tcPr>
            <w:tcW w:w="767" w:type="dxa"/>
            <w:tcBorders>
              <w:top w:val="nil"/>
              <w:left w:val="nil"/>
              <w:bottom w:val="nil"/>
              <w:right w:val="nil"/>
            </w:tcBorders>
            <w:shd w:val="clear" w:color="auto" w:fill="auto"/>
            <w:noWrap/>
            <w:vAlign w:val="center"/>
            <w:hideMark/>
          </w:tcPr>
          <w:p w14:paraId="05597DEA" w14:textId="0B6EA90A"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92</w:t>
            </w:r>
          </w:p>
        </w:tc>
        <w:tc>
          <w:tcPr>
            <w:tcW w:w="767" w:type="dxa"/>
            <w:tcBorders>
              <w:top w:val="nil"/>
              <w:left w:val="nil"/>
              <w:bottom w:val="nil"/>
              <w:right w:val="nil"/>
            </w:tcBorders>
            <w:shd w:val="clear" w:color="auto" w:fill="auto"/>
            <w:noWrap/>
            <w:vAlign w:val="center"/>
            <w:hideMark/>
          </w:tcPr>
          <w:p w14:paraId="55401B5A" w14:textId="4CC40F3E"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82</w:t>
            </w:r>
          </w:p>
        </w:tc>
        <w:tc>
          <w:tcPr>
            <w:tcW w:w="767" w:type="dxa"/>
            <w:tcBorders>
              <w:top w:val="nil"/>
              <w:left w:val="nil"/>
              <w:bottom w:val="nil"/>
              <w:right w:val="nil"/>
            </w:tcBorders>
            <w:shd w:val="clear" w:color="auto" w:fill="auto"/>
            <w:noWrap/>
            <w:vAlign w:val="center"/>
            <w:hideMark/>
          </w:tcPr>
          <w:p w14:paraId="17661F05" w14:textId="721615BB"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33</w:t>
            </w:r>
          </w:p>
        </w:tc>
        <w:tc>
          <w:tcPr>
            <w:tcW w:w="767" w:type="dxa"/>
            <w:tcBorders>
              <w:top w:val="nil"/>
              <w:left w:val="nil"/>
              <w:bottom w:val="nil"/>
              <w:right w:val="nil"/>
            </w:tcBorders>
            <w:shd w:val="clear" w:color="auto" w:fill="auto"/>
            <w:noWrap/>
            <w:vAlign w:val="center"/>
            <w:hideMark/>
          </w:tcPr>
          <w:p w14:paraId="43C0B5B1" w14:textId="1845230A"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82</w:t>
            </w:r>
          </w:p>
        </w:tc>
        <w:tc>
          <w:tcPr>
            <w:tcW w:w="767" w:type="dxa"/>
            <w:tcBorders>
              <w:top w:val="nil"/>
              <w:left w:val="nil"/>
              <w:bottom w:val="nil"/>
              <w:right w:val="nil"/>
            </w:tcBorders>
            <w:shd w:val="clear" w:color="auto" w:fill="auto"/>
            <w:noWrap/>
            <w:vAlign w:val="center"/>
            <w:hideMark/>
          </w:tcPr>
          <w:p w14:paraId="53072DF4" w14:textId="41276321"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83</w:t>
            </w:r>
          </w:p>
        </w:tc>
        <w:tc>
          <w:tcPr>
            <w:tcW w:w="767" w:type="dxa"/>
            <w:tcBorders>
              <w:top w:val="nil"/>
              <w:left w:val="nil"/>
              <w:bottom w:val="nil"/>
              <w:right w:val="nil"/>
            </w:tcBorders>
            <w:shd w:val="clear" w:color="auto" w:fill="auto"/>
            <w:noWrap/>
            <w:vAlign w:val="center"/>
            <w:hideMark/>
          </w:tcPr>
          <w:p w14:paraId="557ABDA2" w14:textId="2C3F4268"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33</w:t>
            </w:r>
          </w:p>
        </w:tc>
        <w:tc>
          <w:tcPr>
            <w:tcW w:w="767" w:type="dxa"/>
            <w:tcBorders>
              <w:top w:val="nil"/>
              <w:left w:val="nil"/>
              <w:bottom w:val="nil"/>
              <w:right w:val="nil"/>
            </w:tcBorders>
            <w:shd w:val="clear" w:color="auto" w:fill="auto"/>
            <w:noWrap/>
            <w:vAlign w:val="center"/>
            <w:hideMark/>
          </w:tcPr>
          <w:p w14:paraId="60C9E171" w14:textId="5AA5BDF6"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w:t>
            </w:r>
          </w:p>
        </w:tc>
        <w:tc>
          <w:tcPr>
            <w:tcW w:w="767" w:type="dxa"/>
            <w:tcBorders>
              <w:top w:val="nil"/>
              <w:left w:val="nil"/>
              <w:bottom w:val="nil"/>
              <w:right w:val="nil"/>
            </w:tcBorders>
            <w:shd w:val="clear" w:color="auto" w:fill="auto"/>
            <w:noWrap/>
            <w:vAlign w:val="center"/>
            <w:hideMark/>
          </w:tcPr>
          <w:p w14:paraId="3BDA93FA" w14:textId="6A2C3516"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26</w:t>
            </w:r>
          </w:p>
        </w:tc>
      </w:tr>
      <w:tr w:rsidR="00803ABE" w:rsidRPr="004231E3" w14:paraId="09564EA8" w14:textId="77777777" w:rsidTr="00803ABE">
        <w:trPr>
          <w:trHeight w:val="300"/>
        </w:trPr>
        <w:tc>
          <w:tcPr>
            <w:tcW w:w="1197" w:type="dxa"/>
            <w:tcBorders>
              <w:top w:val="nil"/>
              <w:left w:val="nil"/>
              <w:bottom w:val="nil"/>
              <w:right w:val="nil"/>
            </w:tcBorders>
            <w:shd w:val="clear" w:color="auto" w:fill="auto"/>
            <w:noWrap/>
            <w:vAlign w:val="center"/>
            <w:hideMark/>
          </w:tcPr>
          <w:p w14:paraId="3102DF2D" w14:textId="1D7534F9" w:rsidR="00803ABE" w:rsidRPr="004231E3" w:rsidRDefault="00803ABE"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20</w:t>
            </w:r>
          </w:p>
        </w:tc>
        <w:tc>
          <w:tcPr>
            <w:tcW w:w="829" w:type="dxa"/>
            <w:tcBorders>
              <w:top w:val="nil"/>
              <w:left w:val="nil"/>
              <w:bottom w:val="nil"/>
              <w:right w:val="nil"/>
            </w:tcBorders>
            <w:shd w:val="clear" w:color="auto" w:fill="auto"/>
            <w:noWrap/>
            <w:vAlign w:val="center"/>
            <w:hideMark/>
          </w:tcPr>
          <w:p w14:paraId="56388335" w14:textId="63360A54"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347</w:t>
            </w:r>
          </w:p>
        </w:tc>
        <w:tc>
          <w:tcPr>
            <w:tcW w:w="757" w:type="dxa"/>
            <w:tcBorders>
              <w:top w:val="nil"/>
              <w:left w:val="nil"/>
              <w:bottom w:val="nil"/>
              <w:right w:val="nil"/>
            </w:tcBorders>
            <w:shd w:val="clear" w:color="auto" w:fill="auto"/>
            <w:noWrap/>
            <w:vAlign w:val="center"/>
            <w:hideMark/>
          </w:tcPr>
          <w:p w14:paraId="510E7B7E" w14:textId="7F70E90F"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116</w:t>
            </w:r>
          </w:p>
        </w:tc>
        <w:tc>
          <w:tcPr>
            <w:tcW w:w="907" w:type="dxa"/>
            <w:tcBorders>
              <w:top w:val="nil"/>
              <w:left w:val="nil"/>
              <w:bottom w:val="nil"/>
              <w:right w:val="nil"/>
            </w:tcBorders>
            <w:shd w:val="clear" w:color="auto" w:fill="auto"/>
            <w:noWrap/>
            <w:vAlign w:val="center"/>
            <w:hideMark/>
          </w:tcPr>
          <w:p w14:paraId="33A4788D" w14:textId="724EB386"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823</w:t>
            </w:r>
          </w:p>
        </w:tc>
        <w:tc>
          <w:tcPr>
            <w:tcW w:w="829" w:type="dxa"/>
            <w:tcBorders>
              <w:top w:val="nil"/>
              <w:left w:val="nil"/>
              <w:bottom w:val="nil"/>
              <w:right w:val="nil"/>
            </w:tcBorders>
            <w:shd w:val="clear" w:color="auto" w:fill="auto"/>
            <w:noWrap/>
            <w:vAlign w:val="center"/>
            <w:hideMark/>
          </w:tcPr>
          <w:p w14:paraId="47B182A7" w14:textId="43733D93"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655</w:t>
            </w:r>
          </w:p>
        </w:tc>
        <w:tc>
          <w:tcPr>
            <w:tcW w:w="222" w:type="dxa"/>
            <w:tcBorders>
              <w:left w:val="nil"/>
              <w:right w:val="nil"/>
            </w:tcBorders>
          </w:tcPr>
          <w:p w14:paraId="453C5AFC" w14:textId="77777777" w:rsidR="00803ABE" w:rsidRPr="004231E3" w:rsidRDefault="00803ABE"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7FEE1ACE" w14:textId="2F94EABE"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62</w:t>
            </w:r>
          </w:p>
        </w:tc>
        <w:tc>
          <w:tcPr>
            <w:tcW w:w="767" w:type="dxa"/>
            <w:tcBorders>
              <w:top w:val="nil"/>
              <w:left w:val="nil"/>
              <w:bottom w:val="nil"/>
              <w:right w:val="nil"/>
            </w:tcBorders>
            <w:shd w:val="clear" w:color="auto" w:fill="auto"/>
            <w:noWrap/>
            <w:vAlign w:val="center"/>
            <w:hideMark/>
          </w:tcPr>
          <w:p w14:paraId="6C873E61" w14:textId="7AA37B24"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71</w:t>
            </w:r>
          </w:p>
        </w:tc>
        <w:tc>
          <w:tcPr>
            <w:tcW w:w="767" w:type="dxa"/>
            <w:tcBorders>
              <w:top w:val="nil"/>
              <w:left w:val="nil"/>
              <w:bottom w:val="nil"/>
              <w:right w:val="nil"/>
            </w:tcBorders>
            <w:shd w:val="clear" w:color="auto" w:fill="auto"/>
            <w:noWrap/>
            <w:vAlign w:val="center"/>
            <w:hideMark/>
          </w:tcPr>
          <w:p w14:paraId="1B70FE82" w14:textId="6A487E6C"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05</w:t>
            </w:r>
          </w:p>
        </w:tc>
        <w:tc>
          <w:tcPr>
            <w:tcW w:w="767" w:type="dxa"/>
            <w:tcBorders>
              <w:top w:val="nil"/>
              <w:left w:val="nil"/>
              <w:bottom w:val="nil"/>
              <w:right w:val="nil"/>
            </w:tcBorders>
            <w:shd w:val="clear" w:color="auto" w:fill="auto"/>
            <w:noWrap/>
            <w:vAlign w:val="center"/>
            <w:hideMark/>
          </w:tcPr>
          <w:p w14:paraId="58E09106" w14:textId="40E53AEA"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61</w:t>
            </w:r>
          </w:p>
        </w:tc>
        <w:tc>
          <w:tcPr>
            <w:tcW w:w="767" w:type="dxa"/>
            <w:tcBorders>
              <w:top w:val="nil"/>
              <w:left w:val="nil"/>
              <w:bottom w:val="nil"/>
              <w:right w:val="nil"/>
            </w:tcBorders>
            <w:shd w:val="clear" w:color="auto" w:fill="auto"/>
            <w:noWrap/>
            <w:vAlign w:val="center"/>
            <w:hideMark/>
          </w:tcPr>
          <w:p w14:paraId="3A287E2E" w14:textId="0F48D50F"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38</w:t>
            </w:r>
          </w:p>
        </w:tc>
        <w:tc>
          <w:tcPr>
            <w:tcW w:w="767" w:type="dxa"/>
            <w:tcBorders>
              <w:top w:val="nil"/>
              <w:left w:val="nil"/>
              <w:bottom w:val="nil"/>
              <w:right w:val="nil"/>
            </w:tcBorders>
            <w:shd w:val="clear" w:color="auto" w:fill="auto"/>
            <w:noWrap/>
            <w:vAlign w:val="center"/>
            <w:hideMark/>
          </w:tcPr>
          <w:p w14:paraId="3E7D6CDF" w14:textId="56EC48ED"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88</w:t>
            </w:r>
          </w:p>
        </w:tc>
        <w:tc>
          <w:tcPr>
            <w:tcW w:w="767" w:type="dxa"/>
            <w:tcBorders>
              <w:top w:val="nil"/>
              <w:left w:val="nil"/>
              <w:bottom w:val="nil"/>
              <w:right w:val="nil"/>
            </w:tcBorders>
            <w:shd w:val="clear" w:color="auto" w:fill="auto"/>
            <w:noWrap/>
            <w:vAlign w:val="center"/>
            <w:hideMark/>
          </w:tcPr>
          <w:p w14:paraId="6CC68FC2" w14:textId="12BB942C"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39</w:t>
            </w:r>
          </w:p>
        </w:tc>
        <w:tc>
          <w:tcPr>
            <w:tcW w:w="767" w:type="dxa"/>
            <w:tcBorders>
              <w:top w:val="nil"/>
              <w:left w:val="nil"/>
              <w:bottom w:val="nil"/>
              <w:right w:val="nil"/>
            </w:tcBorders>
            <w:shd w:val="clear" w:color="auto" w:fill="auto"/>
            <w:noWrap/>
            <w:vAlign w:val="center"/>
            <w:hideMark/>
          </w:tcPr>
          <w:p w14:paraId="18860322" w14:textId="6D4F2235"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35</w:t>
            </w:r>
          </w:p>
        </w:tc>
        <w:tc>
          <w:tcPr>
            <w:tcW w:w="767" w:type="dxa"/>
            <w:tcBorders>
              <w:top w:val="nil"/>
              <w:left w:val="nil"/>
              <w:bottom w:val="nil"/>
              <w:right w:val="nil"/>
            </w:tcBorders>
            <w:shd w:val="clear" w:color="auto" w:fill="auto"/>
            <w:noWrap/>
            <w:vAlign w:val="center"/>
            <w:hideMark/>
          </w:tcPr>
          <w:p w14:paraId="6832FA5A" w14:textId="2865B427"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33</w:t>
            </w:r>
          </w:p>
        </w:tc>
        <w:tc>
          <w:tcPr>
            <w:tcW w:w="767" w:type="dxa"/>
            <w:tcBorders>
              <w:top w:val="nil"/>
              <w:left w:val="nil"/>
              <w:bottom w:val="nil"/>
              <w:right w:val="nil"/>
            </w:tcBorders>
            <w:shd w:val="clear" w:color="auto" w:fill="auto"/>
            <w:noWrap/>
            <w:vAlign w:val="center"/>
            <w:hideMark/>
          </w:tcPr>
          <w:p w14:paraId="06BB4815" w14:textId="4E365C9A"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87</w:t>
            </w:r>
          </w:p>
        </w:tc>
        <w:tc>
          <w:tcPr>
            <w:tcW w:w="767" w:type="dxa"/>
            <w:tcBorders>
              <w:top w:val="nil"/>
              <w:left w:val="nil"/>
              <w:bottom w:val="nil"/>
              <w:right w:val="nil"/>
            </w:tcBorders>
            <w:shd w:val="clear" w:color="auto" w:fill="auto"/>
            <w:noWrap/>
            <w:vAlign w:val="center"/>
            <w:hideMark/>
          </w:tcPr>
          <w:p w14:paraId="59C90AFE" w14:textId="797C3726"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38</w:t>
            </w:r>
          </w:p>
        </w:tc>
        <w:tc>
          <w:tcPr>
            <w:tcW w:w="767" w:type="dxa"/>
            <w:tcBorders>
              <w:top w:val="nil"/>
              <w:left w:val="nil"/>
              <w:bottom w:val="nil"/>
              <w:right w:val="nil"/>
            </w:tcBorders>
            <w:shd w:val="clear" w:color="auto" w:fill="auto"/>
            <w:noWrap/>
            <w:vAlign w:val="center"/>
            <w:hideMark/>
          </w:tcPr>
          <w:p w14:paraId="10B7A96A" w14:textId="5477B94D"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43</w:t>
            </w:r>
          </w:p>
        </w:tc>
        <w:tc>
          <w:tcPr>
            <w:tcW w:w="767" w:type="dxa"/>
            <w:tcBorders>
              <w:top w:val="nil"/>
              <w:left w:val="nil"/>
              <w:bottom w:val="nil"/>
              <w:right w:val="nil"/>
            </w:tcBorders>
            <w:shd w:val="clear" w:color="auto" w:fill="auto"/>
            <w:noWrap/>
            <w:vAlign w:val="center"/>
            <w:hideMark/>
          </w:tcPr>
          <w:p w14:paraId="70EAF3A3" w14:textId="508B3B7F"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98</w:t>
            </w:r>
          </w:p>
        </w:tc>
        <w:tc>
          <w:tcPr>
            <w:tcW w:w="767" w:type="dxa"/>
            <w:tcBorders>
              <w:top w:val="nil"/>
              <w:left w:val="nil"/>
              <w:bottom w:val="nil"/>
              <w:right w:val="nil"/>
            </w:tcBorders>
            <w:shd w:val="clear" w:color="auto" w:fill="auto"/>
            <w:noWrap/>
            <w:vAlign w:val="center"/>
            <w:hideMark/>
          </w:tcPr>
          <w:p w14:paraId="0091B3E6" w14:textId="41911003"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82</w:t>
            </w:r>
          </w:p>
        </w:tc>
        <w:tc>
          <w:tcPr>
            <w:tcW w:w="767" w:type="dxa"/>
            <w:tcBorders>
              <w:top w:val="nil"/>
              <w:left w:val="nil"/>
              <w:bottom w:val="nil"/>
              <w:right w:val="nil"/>
            </w:tcBorders>
            <w:shd w:val="clear" w:color="auto" w:fill="auto"/>
            <w:noWrap/>
            <w:vAlign w:val="center"/>
            <w:hideMark/>
          </w:tcPr>
          <w:p w14:paraId="70AF1F72" w14:textId="6E1C2FF2"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02</w:t>
            </w:r>
          </w:p>
        </w:tc>
      </w:tr>
      <w:tr w:rsidR="00803ABE" w:rsidRPr="004231E3" w14:paraId="4E778792" w14:textId="77777777" w:rsidTr="00803ABE">
        <w:trPr>
          <w:trHeight w:val="300"/>
        </w:trPr>
        <w:tc>
          <w:tcPr>
            <w:tcW w:w="1197" w:type="dxa"/>
            <w:tcBorders>
              <w:top w:val="nil"/>
              <w:left w:val="nil"/>
              <w:bottom w:val="nil"/>
              <w:right w:val="nil"/>
            </w:tcBorders>
            <w:shd w:val="clear" w:color="auto" w:fill="auto"/>
            <w:noWrap/>
            <w:vAlign w:val="center"/>
            <w:hideMark/>
          </w:tcPr>
          <w:p w14:paraId="55146F8E" w14:textId="6CB655FB" w:rsidR="00803ABE" w:rsidRPr="004231E3" w:rsidRDefault="00803ABE"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21</w:t>
            </w:r>
          </w:p>
        </w:tc>
        <w:tc>
          <w:tcPr>
            <w:tcW w:w="829" w:type="dxa"/>
            <w:tcBorders>
              <w:top w:val="nil"/>
              <w:left w:val="nil"/>
              <w:bottom w:val="nil"/>
              <w:right w:val="nil"/>
            </w:tcBorders>
            <w:shd w:val="clear" w:color="auto" w:fill="auto"/>
            <w:noWrap/>
            <w:vAlign w:val="center"/>
            <w:hideMark/>
          </w:tcPr>
          <w:p w14:paraId="0C086EE2" w14:textId="1F53321D"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695</w:t>
            </w:r>
          </w:p>
        </w:tc>
        <w:tc>
          <w:tcPr>
            <w:tcW w:w="757" w:type="dxa"/>
            <w:tcBorders>
              <w:top w:val="nil"/>
              <w:left w:val="nil"/>
              <w:bottom w:val="nil"/>
              <w:right w:val="nil"/>
            </w:tcBorders>
            <w:shd w:val="clear" w:color="auto" w:fill="auto"/>
            <w:noWrap/>
            <w:vAlign w:val="center"/>
            <w:hideMark/>
          </w:tcPr>
          <w:p w14:paraId="3A9294D7" w14:textId="4D5F1EF0"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119</w:t>
            </w:r>
          </w:p>
        </w:tc>
        <w:tc>
          <w:tcPr>
            <w:tcW w:w="907" w:type="dxa"/>
            <w:tcBorders>
              <w:top w:val="nil"/>
              <w:left w:val="nil"/>
              <w:bottom w:val="nil"/>
              <w:right w:val="nil"/>
            </w:tcBorders>
            <w:shd w:val="clear" w:color="auto" w:fill="auto"/>
            <w:noWrap/>
            <w:vAlign w:val="center"/>
            <w:hideMark/>
          </w:tcPr>
          <w:p w14:paraId="2464D38C" w14:textId="16FA69D4"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813</w:t>
            </w:r>
          </w:p>
        </w:tc>
        <w:tc>
          <w:tcPr>
            <w:tcW w:w="829" w:type="dxa"/>
            <w:tcBorders>
              <w:top w:val="nil"/>
              <w:left w:val="nil"/>
              <w:bottom w:val="nil"/>
              <w:right w:val="nil"/>
            </w:tcBorders>
            <w:shd w:val="clear" w:color="auto" w:fill="auto"/>
            <w:noWrap/>
            <w:vAlign w:val="center"/>
            <w:hideMark/>
          </w:tcPr>
          <w:p w14:paraId="4B147AB9" w14:textId="56668EDD"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828</w:t>
            </w:r>
          </w:p>
        </w:tc>
        <w:tc>
          <w:tcPr>
            <w:tcW w:w="222" w:type="dxa"/>
            <w:tcBorders>
              <w:left w:val="nil"/>
              <w:right w:val="nil"/>
            </w:tcBorders>
          </w:tcPr>
          <w:p w14:paraId="12A9A33B" w14:textId="77777777" w:rsidR="00803ABE" w:rsidRPr="004231E3" w:rsidRDefault="00803ABE"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6BB4F561" w14:textId="5103A45A"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54</w:t>
            </w:r>
          </w:p>
        </w:tc>
        <w:tc>
          <w:tcPr>
            <w:tcW w:w="767" w:type="dxa"/>
            <w:tcBorders>
              <w:top w:val="nil"/>
              <w:left w:val="nil"/>
              <w:bottom w:val="nil"/>
              <w:right w:val="nil"/>
            </w:tcBorders>
            <w:shd w:val="clear" w:color="auto" w:fill="auto"/>
            <w:noWrap/>
            <w:vAlign w:val="center"/>
            <w:hideMark/>
          </w:tcPr>
          <w:p w14:paraId="183672D7" w14:textId="045DBBD5"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61</w:t>
            </w:r>
          </w:p>
        </w:tc>
        <w:tc>
          <w:tcPr>
            <w:tcW w:w="767" w:type="dxa"/>
            <w:tcBorders>
              <w:top w:val="nil"/>
              <w:left w:val="nil"/>
              <w:bottom w:val="nil"/>
              <w:right w:val="nil"/>
            </w:tcBorders>
            <w:shd w:val="clear" w:color="auto" w:fill="auto"/>
            <w:noWrap/>
            <w:vAlign w:val="center"/>
            <w:hideMark/>
          </w:tcPr>
          <w:p w14:paraId="7BE06B75" w14:textId="4146E7AB"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91</w:t>
            </w:r>
          </w:p>
        </w:tc>
        <w:tc>
          <w:tcPr>
            <w:tcW w:w="767" w:type="dxa"/>
            <w:tcBorders>
              <w:top w:val="nil"/>
              <w:left w:val="nil"/>
              <w:bottom w:val="nil"/>
              <w:right w:val="nil"/>
            </w:tcBorders>
            <w:shd w:val="clear" w:color="auto" w:fill="auto"/>
            <w:noWrap/>
            <w:vAlign w:val="center"/>
            <w:hideMark/>
          </w:tcPr>
          <w:p w14:paraId="6B876109" w14:textId="1FD0E91F"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43</w:t>
            </w:r>
          </w:p>
        </w:tc>
        <w:tc>
          <w:tcPr>
            <w:tcW w:w="767" w:type="dxa"/>
            <w:tcBorders>
              <w:top w:val="nil"/>
              <w:left w:val="nil"/>
              <w:bottom w:val="nil"/>
              <w:right w:val="nil"/>
            </w:tcBorders>
            <w:shd w:val="clear" w:color="auto" w:fill="auto"/>
            <w:noWrap/>
            <w:vAlign w:val="center"/>
            <w:hideMark/>
          </w:tcPr>
          <w:p w14:paraId="43A287F0" w14:textId="11C8AAE1"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60</w:t>
            </w:r>
          </w:p>
        </w:tc>
        <w:tc>
          <w:tcPr>
            <w:tcW w:w="767" w:type="dxa"/>
            <w:tcBorders>
              <w:top w:val="nil"/>
              <w:left w:val="nil"/>
              <w:bottom w:val="nil"/>
              <w:right w:val="nil"/>
            </w:tcBorders>
            <w:shd w:val="clear" w:color="auto" w:fill="auto"/>
            <w:noWrap/>
            <w:vAlign w:val="center"/>
            <w:hideMark/>
          </w:tcPr>
          <w:p w14:paraId="4D45CACB" w14:textId="5095CC25"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w:t>
            </w:r>
          </w:p>
        </w:tc>
        <w:tc>
          <w:tcPr>
            <w:tcW w:w="767" w:type="dxa"/>
            <w:tcBorders>
              <w:top w:val="nil"/>
              <w:left w:val="nil"/>
              <w:bottom w:val="nil"/>
              <w:right w:val="nil"/>
            </w:tcBorders>
            <w:shd w:val="clear" w:color="auto" w:fill="auto"/>
            <w:noWrap/>
            <w:vAlign w:val="center"/>
            <w:hideMark/>
          </w:tcPr>
          <w:p w14:paraId="0981A7F7" w14:textId="3C59A033"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w:t>
            </w:r>
          </w:p>
        </w:tc>
        <w:tc>
          <w:tcPr>
            <w:tcW w:w="767" w:type="dxa"/>
            <w:tcBorders>
              <w:top w:val="nil"/>
              <w:left w:val="nil"/>
              <w:bottom w:val="nil"/>
              <w:right w:val="nil"/>
            </w:tcBorders>
            <w:shd w:val="clear" w:color="auto" w:fill="auto"/>
            <w:noWrap/>
            <w:vAlign w:val="center"/>
            <w:hideMark/>
          </w:tcPr>
          <w:p w14:paraId="4E155684" w14:textId="6A632672"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69</w:t>
            </w:r>
          </w:p>
        </w:tc>
        <w:tc>
          <w:tcPr>
            <w:tcW w:w="767" w:type="dxa"/>
            <w:tcBorders>
              <w:top w:val="nil"/>
              <w:left w:val="nil"/>
              <w:bottom w:val="nil"/>
              <w:right w:val="nil"/>
            </w:tcBorders>
            <w:shd w:val="clear" w:color="auto" w:fill="auto"/>
            <w:noWrap/>
            <w:vAlign w:val="center"/>
            <w:hideMark/>
          </w:tcPr>
          <w:p w14:paraId="23A4F11A" w14:textId="00509EFF"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77</w:t>
            </w:r>
          </w:p>
        </w:tc>
        <w:tc>
          <w:tcPr>
            <w:tcW w:w="767" w:type="dxa"/>
            <w:tcBorders>
              <w:top w:val="nil"/>
              <w:left w:val="nil"/>
              <w:bottom w:val="nil"/>
              <w:right w:val="nil"/>
            </w:tcBorders>
            <w:shd w:val="clear" w:color="auto" w:fill="auto"/>
            <w:noWrap/>
            <w:vAlign w:val="center"/>
            <w:hideMark/>
          </w:tcPr>
          <w:p w14:paraId="09C2428C" w14:textId="338E5F92"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33</w:t>
            </w:r>
          </w:p>
        </w:tc>
        <w:tc>
          <w:tcPr>
            <w:tcW w:w="767" w:type="dxa"/>
            <w:tcBorders>
              <w:top w:val="nil"/>
              <w:left w:val="nil"/>
              <w:bottom w:val="nil"/>
              <w:right w:val="nil"/>
            </w:tcBorders>
            <w:shd w:val="clear" w:color="auto" w:fill="auto"/>
            <w:noWrap/>
            <w:vAlign w:val="center"/>
            <w:hideMark/>
          </w:tcPr>
          <w:p w14:paraId="7C7FAF00" w14:textId="11ECE51C"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87</w:t>
            </w:r>
          </w:p>
        </w:tc>
        <w:tc>
          <w:tcPr>
            <w:tcW w:w="767" w:type="dxa"/>
            <w:tcBorders>
              <w:top w:val="nil"/>
              <w:left w:val="nil"/>
              <w:bottom w:val="nil"/>
              <w:right w:val="nil"/>
            </w:tcBorders>
            <w:shd w:val="clear" w:color="auto" w:fill="auto"/>
            <w:noWrap/>
            <w:vAlign w:val="center"/>
            <w:hideMark/>
          </w:tcPr>
          <w:p w14:paraId="49699167" w14:textId="45ED2940"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96</w:t>
            </w:r>
          </w:p>
        </w:tc>
        <w:tc>
          <w:tcPr>
            <w:tcW w:w="767" w:type="dxa"/>
            <w:tcBorders>
              <w:top w:val="nil"/>
              <w:left w:val="nil"/>
              <w:bottom w:val="nil"/>
              <w:right w:val="nil"/>
            </w:tcBorders>
            <w:shd w:val="clear" w:color="auto" w:fill="auto"/>
            <w:noWrap/>
            <w:vAlign w:val="center"/>
            <w:hideMark/>
          </w:tcPr>
          <w:p w14:paraId="71FC06BD" w14:textId="5EC7A762"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57</w:t>
            </w:r>
          </w:p>
        </w:tc>
        <w:tc>
          <w:tcPr>
            <w:tcW w:w="767" w:type="dxa"/>
            <w:tcBorders>
              <w:top w:val="nil"/>
              <w:left w:val="nil"/>
              <w:bottom w:val="nil"/>
              <w:right w:val="nil"/>
            </w:tcBorders>
            <w:shd w:val="clear" w:color="auto" w:fill="auto"/>
            <w:noWrap/>
            <w:vAlign w:val="center"/>
            <w:hideMark/>
          </w:tcPr>
          <w:p w14:paraId="6C9B7732" w14:textId="79726BD1"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46</w:t>
            </w:r>
          </w:p>
        </w:tc>
        <w:tc>
          <w:tcPr>
            <w:tcW w:w="767" w:type="dxa"/>
            <w:tcBorders>
              <w:top w:val="nil"/>
              <w:left w:val="nil"/>
              <w:bottom w:val="nil"/>
              <w:right w:val="nil"/>
            </w:tcBorders>
            <w:shd w:val="clear" w:color="auto" w:fill="auto"/>
            <w:noWrap/>
            <w:vAlign w:val="center"/>
            <w:hideMark/>
          </w:tcPr>
          <w:p w14:paraId="2338A0A4" w14:textId="3594631A"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70</w:t>
            </w:r>
          </w:p>
        </w:tc>
      </w:tr>
      <w:tr w:rsidR="00803ABE" w:rsidRPr="004231E3" w14:paraId="6ADCA46F" w14:textId="77777777" w:rsidTr="00803ABE">
        <w:trPr>
          <w:trHeight w:val="300"/>
        </w:trPr>
        <w:tc>
          <w:tcPr>
            <w:tcW w:w="1197" w:type="dxa"/>
            <w:tcBorders>
              <w:top w:val="nil"/>
              <w:left w:val="nil"/>
              <w:bottom w:val="nil"/>
              <w:right w:val="nil"/>
            </w:tcBorders>
            <w:shd w:val="clear" w:color="auto" w:fill="auto"/>
            <w:noWrap/>
            <w:vAlign w:val="center"/>
            <w:hideMark/>
          </w:tcPr>
          <w:p w14:paraId="357B516A" w14:textId="06D75A7D" w:rsidR="00803ABE" w:rsidRPr="004231E3" w:rsidRDefault="00803ABE"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22</w:t>
            </w:r>
          </w:p>
        </w:tc>
        <w:tc>
          <w:tcPr>
            <w:tcW w:w="829" w:type="dxa"/>
            <w:tcBorders>
              <w:top w:val="nil"/>
              <w:left w:val="nil"/>
              <w:bottom w:val="nil"/>
              <w:right w:val="nil"/>
            </w:tcBorders>
            <w:shd w:val="clear" w:color="auto" w:fill="auto"/>
            <w:noWrap/>
            <w:vAlign w:val="center"/>
            <w:hideMark/>
          </w:tcPr>
          <w:p w14:paraId="56EF26E0" w14:textId="64CFE657"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717</w:t>
            </w:r>
          </w:p>
        </w:tc>
        <w:tc>
          <w:tcPr>
            <w:tcW w:w="757" w:type="dxa"/>
            <w:tcBorders>
              <w:top w:val="nil"/>
              <w:left w:val="nil"/>
              <w:bottom w:val="nil"/>
              <w:right w:val="nil"/>
            </w:tcBorders>
            <w:shd w:val="clear" w:color="auto" w:fill="auto"/>
            <w:noWrap/>
            <w:vAlign w:val="center"/>
            <w:hideMark/>
          </w:tcPr>
          <w:p w14:paraId="2FB33146" w14:textId="0D266737"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124</w:t>
            </w:r>
          </w:p>
        </w:tc>
        <w:tc>
          <w:tcPr>
            <w:tcW w:w="907" w:type="dxa"/>
            <w:tcBorders>
              <w:top w:val="nil"/>
              <w:left w:val="nil"/>
              <w:bottom w:val="nil"/>
              <w:right w:val="nil"/>
            </w:tcBorders>
            <w:shd w:val="clear" w:color="auto" w:fill="auto"/>
            <w:noWrap/>
            <w:vAlign w:val="center"/>
            <w:hideMark/>
          </w:tcPr>
          <w:p w14:paraId="0876125D" w14:textId="120B3931"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801</w:t>
            </w:r>
          </w:p>
        </w:tc>
        <w:tc>
          <w:tcPr>
            <w:tcW w:w="829" w:type="dxa"/>
            <w:tcBorders>
              <w:top w:val="nil"/>
              <w:left w:val="nil"/>
              <w:bottom w:val="nil"/>
              <w:right w:val="nil"/>
            </w:tcBorders>
            <w:shd w:val="clear" w:color="auto" w:fill="auto"/>
            <w:noWrap/>
            <w:vAlign w:val="center"/>
            <w:hideMark/>
          </w:tcPr>
          <w:p w14:paraId="34AB3BA6" w14:textId="64A16414"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026</w:t>
            </w:r>
          </w:p>
        </w:tc>
        <w:tc>
          <w:tcPr>
            <w:tcW w:w="222" w:type="dxa"/>
            <w:tcBorders>
              <w:left w:val="nil"/>
              <w:right w:val="nil"/>
            </w:tcBorders>
          </w:tcPr>
          <w:p w14:paraId="2928D53C" w14:textId="77777777" w:rsidR="00803ABE" w:rsidRPr="004231E3" w:rsidRDefault="00803ABE"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281C1C2F" w14:textId="104F0E14"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w:t>
            </w:r>
          </w:p>
        </w:tc>
        <w:tc>
          <w:tcPr>
            <w:tcW w:w="767" w:type="dxa"/>
            <w:tcBorders>
              <w:top w:val="nil"/>
              <w:left w:val="nil"/>
              <w:bottom w:val="nil"/>
              <w:right w:val="nil"/>
            </w:tcBorders>
            <w:shd w:val="clear" w:color="auto" w:fill="auto"/>
            <w:noWrap/>
            <w:vAlign w:val="center"/>
            <w:hideMark/>
          </w:tcPr>
          <w:p w14:paraId="5971F87C" w14:textId="61B9924E"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73</w:t>
            </w:r>
          </w:p>
        </w:tc>
        <w:tc>
          <w:tcPr>
            <w:tcW w:w="767" w:type="dxa"/>
            <w:tcBorders>
              <w:top w:val="nil"/>
              <w:left w:val="nil"/>
              <w:bottom w:val="nil"/>
              <w:right w:val="nil"/>
            </w:tcBorders>
            <w:shd w:val="clear" w:color="auto" w:fill="auto"/>
            <w:noWrap/>
            <w:vAlign w:val="center"/>
            <w:hideMark/>
          </w:tcPr>
          <w:p w14:paraId="04569CD8" w14:textId="44CB87EB"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02</w:t>
            </w:r>
          </w:p>
        </w:tc>
        <w:tc>
          <w:tcPr>
            <w:tcW w:w="767" w:type="dxa"/>
            <w:tcBorders>
              <w:top w:val="nil"/>
              <w:left w:val="nil"/>
              <w:bottom w:val="nil"/>
              <w:right w:val="nil"/>
            </w:tcBorders>
            <w:shd w:val="clear" w:color="auto" w:fill="auto"/>
            <w:noWrap/>
            <w:vAlign w:val="center"/>
            <w:hideMark/>
          </w:tcPr>
          <w:p w14:paraId="09CBBE3F" w14:textId="1F971DA0"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52</w:t>
            </w:r>
          </w:p>
        </w:tc>
        <w:tc>
          <w:tcPr>
            <w:tcW w:w="767" w:type="dxa"/>
            <w:tcBorders>
              <w:top w:val="nil"/>
              <w:left w:val="nil"/>
              <w:bottom w:val="nil"/>
              <w:right w:val="nil"/>
            </w:tcBorders>
            <w:shd w:val="clear" w:color="auto" w:fill="auto"/>
            <w:noWrap/>
            <w:vAlign w:val="center"/>
            <w:hideMark/>
          </w:tcPr>
          <w:p w14:paraId="684E3E11" w14:textId="6C194DC2"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53</w:t>
            </w:r>
          </w:p>
        </w:tc>
        <w:tc>
          <w:tcPr>
            <w:tcW w:w="767" w:type="dxa"/>
            <w:tcBorders>
              <w:top w:val="nil"/>
              <w:left w:val="nil"/>
              <w:bottom w:val="nil"/>
              <w:right w:val="nil"/>
            </w:tcBorders>
            <w:shd w:val="clear" w:color="auto" w:fill="auto"/>
            <w:noWrap/>
            <w:vAlign w:val="center"/>
            <w:hideMark/>
          </w:tcPr>
          <w:p w14:paraId="1CB00172" w14:textId="37DD8F07"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06</w:t>
            </w:r>
          </w:p>
        </w:tc>
        <w:tc>
          <w:tcPr>
            <w:tcW w:w="767" w:type="dxa"/>
            <w:tcBorders>
              <w:top w:val="nil"/>
              <w:left w:val="nil"/>
              <w:bottom w:val="nil"/>
              <w:right w:val="nil"/>
            </w:tcBorders>
            <w:shd w:val="clear" w:color="auto" w:fill="auto"/>
            <w:noWrap/>
            <w:vAlign w:val="center"/>
            <w:hideMark/>
          </w:tcPr>
          <w:p w14:paraId="27344224" w14:textId="1CDA988C"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61</w:t>
            </w:r>
          </w:p>
        </w:tc>
        <w:tc>
          <w:tcPr>
            <w:tcW w:w="767" w:type="dxa"/>
            <w:tcBorders>
              <w:top w:val="nil"/>
              <w:left w:val="nil"/>
              <w:bottom w:val="nil"/>
              <w:right w:val="nil"/>
            </w:tcBorders>
            <w:shd w:val="clear" w:color="auto" w:fill="auto"/>
            <w:noWrap/>
            <w:vAlign w:val="center"/>
            <w:hideMark/>
          </w:tcPr>
          <w:p w14:paraId="1ADA1CBF" w14:textId="6AA104C7"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72</w:t>
            </w:r>
          </w:p>
        </w:tc>
        <w:tc>
          <w:tcPr>
            <w:tcW w:w="767" w:type="dxa"/>
            <w:tcBorders>
              <w:top w:val="nil"/>
              <w:left w:val="nil"/>
              <w:bottom w:val="nil"/>
              <w:right w:val="nil"/>
            </w:tcBorders>
            <w:shd w:val="clear" w:color="auto" w:fill="auto"/>
            <w:noWrap/>
            <w:vAlign w:val="center"/>
            <w:hideMark/>
          </w:tcPr>
          <w:p w14:paraId="3C8D91AC" w14:textId="68FDEA86"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86</w:t>
            </w:r>
          </w:p>
        </w:tc>
        <w:tc>
          <w:tcPr>
            <w:tcW w:w="767" w:type="dxa"/>
            <w:tcBorders>
              <w:top w:val="nil"/>
              <w:left w:val="nil"/>
              <w:bottom w:val="nil"/>
              <w:right w:val="nil"/>
            </w:tcBorders>
            <w:shd w:val="clear" w:color="auto" w:fill="auto"/>
            <w:noWrap/>
            <w:vAlign w:val="center"/>
            <w:hideMark/>
          </w:tcPr>
          <w:p w14:paraId="1E1A3580" w14:textId="55F13FD2"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44</w:t>
            </w:r>
          </w:p>
        </w:tc>
        <w:tc>
          <w:tcPr>
            <w:tcW w:w="767" w:type="dxa"/>
            <w:tcBorders>
              <w:top w:val="nil"/>
              <w:left w:val="nil"/>
              <w:bottom w:val="nil"/>
              <w:right w:val="nil"/>
            </w:tcBorders>
            <w:shd w:val="clear" w:color="auto" w:fill="auto"/>
            <w:noWrap/>
            <w:vAlign w:val="center"/>
            <w:hideMark/>
          </w:tcPr>
          <w:p w14:paraId="6E8323F3" w14:textId="2880DF6B"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w:t>
            </w:r>
          </w:p>
        </w:tc>
        <w:tc>
          <w:tcPr>
            <w:tcW w:w="767" w:type="dxa"/>
            <w:tcBorders>
              <w:top w:val="nil"/>
              <w:left w:val="nil"/>
              <w:bottom w:val="nil"/>
              <w:right w:val="nil"/>
            </w:tcBorders>
            <w:shd w:val="clear" w:color="auto" w:fill="auto"/>
            <w:noWrap/>
            <w:vAlign w:val="center"/>
            <w:hideMark/>
          </w:tcPr>
          <w:p w14:paraId="380700D0" w14:textId="0B8F47A5"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w:t>
            </w:r>
          </w:p>
        </w:tc>
        <w:tc>
          <w:tcPr>
            <w:tcW w:w="767" w:type="dxa"/>
            <w:tcBorders>
              <w:top w:val="nil"/>
              <w:left w:val="nil"/>
              <w:bottom w:val="nil"/>
              <w:right w:val="nil"/>
            </w:tcBorders>
            <w:shd w:val="clear" w:color="auto" w:fill="auto"/>
            <w:noWrap/>
            <w:vAlign w:val="center"/>
            <w:hideMark/>
          </w:tcPr>
          <w:p w14:paraId="7FB6F5D0" w14:textId="5AECA59C"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75</w:t>
            </w:r>
          </w:p>
        </w:tc>
        <w:tc>
          <w:tcPr>
            <w:tcW w:w="767" w:type="dxa"/>
            <w:tcBorders>
              <w:top w:val="nil"/>
              <w:left w:val="nil"/>
              <w:bottom w:val="nil"/>
              <w:right w:val="nil"/>
            </w:tcBorders>
            <w:shd w:val="clear" w:color="auto" w:fill="auto"/>
            <w:noWrap/>
            <w:vAlign w:val="center"/>
            <w:hideMark/>
          </w:tcPr>
          <w:p w14:paraId="29012CFE" w14:textId="0DEE41F8"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67</w:t>
            </w:r>
          </w:p>
        </w:tc>
        <w:tc>
          <w:tcPr>
            <w:tcW w:w="767" w:type="dxa"/>
            <w:tcBorders>
              <w:top w:val="nil"/>
              <w:left w:val="nil"/>
              <w:bottom w:val="nil"/>
              <w:right w:val="nil"/>
            </w:tcBorders>
            <w:shd w:val="clear" w:color="auto" w:fill="auto"/>
            <w:noWrap/>
            <w:vAlign w:val="center"/>
            <w:hideMark/>
          </w:tcPr>
          <w:p w14:paraId="2D27CC7D" w14:textId="3AB6E6B5"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93</w:t>
            </w:r>
          </w:p>
        </w:tc>
      </w:tr>
      <w:tr w:rsidR="00803ABE" w:rsidRPr="004231E3" w14:paraId="62D01BAE" w14:textId="77777777" w:rsidTr="00803ABE">
        <w:trPr>
          <w:trHeight w:val="300"/>
        </w:trPr>
        <w:tc>
          <w:tcPr>
            <w:tcW w:w="1197" w:type="dxa"/>
            <w:tcBorders>
              <w:top w:val="nil"/>
              <w:left w:val="nil"/>
              <w:right w:val="nil"/>
            </w:tcBorders>
            <w:shd w:val="clear" w:color="auto" w:fill="auto"/>
            <w:noWrap/>
            <w:vAlign w:val="center"/>
            <w:hideMark/>
          </w:tcPr>
          <w:p w14:paraId="01AF3CE6" w14:textId="5C10E138" w:rsidR="00803ABE" w:rsidRPr="004231E3" w:rsidRDefault="00803ABE"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23</w:t>
            </w:r>
          </w:p>
        </w:tc>
        <w:tc>
          <w:tcPr>
            <w:tcW w:w="829" w:type="dxa"/>
            <w:tcBorders>
              <w:top w:val="nil"/>
              <w:left w:val="nil"/>
              <w:right w:val="nil"/>
            </w:tcBorders>
            <w:shd w:val="clear" w:color="auto" w:fill="auto"/>
            <w:noWrap/>
            <w:vAlign w:val="center"/>
            <w:hideMark/>
          </w:tcPr>
          <w:p w14:paraId="3ABFFF0C" w14:textId="23695F7F"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733</w:t>
            </w:r>
          </w:p>
        </w:tc>
        <w:tc>
          <w:tcPr>
            <w:tcW w:w="757" w:type="dxa"/>
            <w:tcBorders>
              <w:top w:val="nil"/>
              <w:left w:val="nil"/>
              <w:right w:val="nil"/>
            </w:tcBorders>
            <w:shd w:val="clear" w:color="auto" w:fill="auto"/>
            <w:noWrap/>
            <w:vAlign w:val="center"/>
            <w:hideMark/>
          </w:tcPr>
          <w:p w14:paraId="72A851BD" w14:textId="273A4877"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127</w:t>
            </w:r>
          </w:p>
        </w:tc>
        <w:tc>
          <w:tcPr>
            <w:tcW w:w="907" w:type="dxa"/>
            <w:tcBorders>
              <w:top w:val="nil"/>
              <w:left w:val="nil"/>
              <w:right w:val="nil"/>
            </w:tcBorders>
            <w:shd w:val="clear" w:color="auto" w:fill="auto"/>
            <w:noWrap/>
            <w:vAlign w:val="center"/>
            <w:hideMark/>
          </w:tcPr>
          <w:p w14:paraId="3E54C376" w14:textId="0C4AFF8C"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786</w:t>
            </w:r>
          </w:p>
        </w:tc>
        <w:tc>
          <w:tcPr>
            <w:tcW w:w="829" w:type="dxa"/>
            <w:tcBorders>
              <w:top w:val="nil"/>
              <w:left w:val="nil"/>
              <w:right w:val="nil"/>
            </w:tcBorders>
            <w:shd w:val="clear" w:color="auto" w:fill="auto"/>
            <w:noWrap/>
            <w:vAlign w:val="center"/>
            <w:hideMark/>
          </w:tcPr>
          <w:p w14:paraId="54DB4CD3" w14:textId="3B694341"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250</w:t>
            </w:r>
          </w:p>
        </w:tc>
        <w:tc>
          <w:tcPr>
            <w:tcW w:w="222" w:type="dxa"/>
            <w:tcBorders>
              <w:left w:val="nil"/>
              <w:right w:val="nil"/>
            </w:tcBorders>
          </w:tcPr>
          <w:p w14:paraId="116875BA" w14:textId="77777777" w:rsidR="00803ABE" w:rsidRPr="004231E3" w:rsidRDefault="00803ABE"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right w:val="nil"/>
            </w:tcBorders>
            <w:shd w:val="clear" w:color="auto" w:fill="auto"/>
            <w:noWrap/>
            <w:vAlign w:val="center"/>
            <w:hideMark/>
          </w:tcPr>
          <w:p w14:paraId="7C1F1503" w14:textId="258D7D47"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w:t>
            </w:r>
          </w:p>
        </w:tc>
        <w:tc>
          <w:tcPr>
            <w:tcW w:w="767" w:type="dxa"/>
            <w:tcBorders>
              <w:top w:val="nil"/>
              <w:left w:val="nil"/>
              <w:right w:val="nil"/>
            </w:tcBorders>
            <w:shd w:val="clear" w:color="auto" w:fill="auto"/>
            <w:noWrap/>
            <w:vAlign w:val="center"/>
            <w:hideMark/>
          </w:tcPr>
          <w:p w14:paraId="4F76168A" w14:textId="232E6B71"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w:t>
            </w:r>
          </w:p>
        </w:tc>
        <w:tc>
          <w:tcPr>
            <w:tcW w:w="767" w:type="dxa"/>
            <w:tcBorders>
              <w:top w:val="nil"/>
              <w:left w:val="nil"/>
              <w:right w:val="nil"/>
            </w:tcBorders>
            <w:shd w:val="clear" w:color="auto" w:fill="auto"/>
            <w:noWrap/>
            <w:vAlign w:val="center"/>
            <w:hideMark/>
          </w:tcPr>
          <w:p w14:paraId="004B8F1E" w14:textId="14C96510"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37</w:t>
            </w:r>
          </w:p>
        </w:tc>
        <w:tc>
          <w:tcPr>
            <w:tcW w:w="767" w:type="dxa"/>
            <w:tcBorders>
              <w:top w:val="nil"/>
              <w:left w:val="nil"/>
              <w:right w:val="nil"/>
            </w:tcBorders>
            <w:shd w:val="clear" w:color="auto" w:fill="auto"/>
            <w:noWrap/>
            <w:vAlign w:val="center"/>
            <w:hideMark/>
          </w:tcPr>
          <w:p w14:paraId="6DBE2359" w14:textId="0AAD828A"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21</w:t>
            </w:r>
          </w:p>
        </w:tc>
        <w:tc>
          <w:tcPr>
            <w:tcW w:w="767" w:type="dxa"/>
            <w:tcBorders>
              <w:top w:val="nil"/>
              <w:left w:val="nil"/>
              <w:right w:val="nil"/>
            </w:tcBorders>
            <w:shd w:val="clear" w:color="auto" w:fill="auto"/>
            <w:noWrap/>
            <w:vAlign w:val="center"/>
            <w:hideMark/>
          </w:tcPr>
          <w:p w14:paraId="325F090B" w14:textId="65C26B9D"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33</w:t>
            </w:r>
          </w:p>
        </w:tc>
        <w:tc>
          <w:tcPr>
            <w:tcW w:w="767" w:type="dxa"/>
            <w:tcBorders>
              <w:top w:val="nil"/>
              <w:left w:val="nil"/>
              <w:right w:val="nil"/>
            </w:tcBorders>
            <w:shd w:val="clear" w:color="auto" w:fill="auto"/>
            <w:noWrap/>
            <w:vAlign w:val="center"/>
            <w:hideMark/>
          </w:tcPr>
          <w:p w14:paraId="02EAA884" w14:textId="26B3C7B7"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89</w:t>
            </w:r>
          </w:p>
        </w:tc>
        <w:tc>
          <w:tcPr>
            <w:tcW w:w="767" w:type="dxa"/>
            <w:tcBorders>
              <w:top w:val="nil"/>
              <w:left w:val="nil"/>
              <w:right w:val="nil"/>
            </w:tcBorders>
            <w:shd w:val="clear" w:color="auto" w:fill="auto"/>
            <w:noWrap/>
            <w:vAlign w:val="center"/>
            <w:hideMark/>
          </w:tcPr>
          <w:p w14:paraId="7F4F884C" w14:textId="04A77CB6"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47</w:t>
            </w:r>
          </w:p>
        </w:tc>
        <w:tc>
          <w:tcPr>
            <w:tcW w:w="767" w:type="dxa"/>
            <w:tcBorders>
              <w:top w:val="nil"/>
              <w:left w:val="nil"/>
              <w:right w:val="nil"/>
            </w:tcBorders>
            <w:shd w:val="clear" w:color="auto" w:fill="auto"/>
            <w:noWrap/>
            <w:vAlign w:val="center"/>
            <w:hideMark/>
          </w:tcPr>
          <w:p w14:paraId="292CBC3B" w14:textId="3BE49049"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73</w:t>
            </w:r>
          </w:p>
        </w:tc>
        <w:tc>
          <w:tcPr>
            <w:tcW w:w="767" w:type="dxa"/>
            <w:tcBorders>
              <w:top w:val="nil"/>
              <w:left w:val="nil"/>
              <w:right w:val="nil"/>
            </w:tcBorders>
            <w:shd w:val="clear" w:color="auto" w:fill="auto"/>
            <w:noWrap/>
            <w:vAlign w:val="center"/>
            <w:hideMark/>
          </w:tcPr>
          <w:p w14:paraId="343DEE23" w14:textId="2DE21FB8"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w:t>
            </w:r>
          </w:p>
        </w:tc>
        <w:tc>
          <w:tcPr>
            <w:tcW w:w="767" w:type="dxa"/>
            <w:tcBorders>
              <w:top w:val="nil"/>
              <w:left w:val="nil"/>
              <w:right w:val="nil"/>
            </w:tcBorders>
            <w:shd w:val="clear" w:color="auto" w:fill="auto"/>
            <w:noWrap/>
            <w:vAlign w:val="center"/>
            <w:hideMark/>
          </w:tcPr>
          <w:p w14:paraId="46E5923A" w14:textId="0E2C8234"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w:t>
            </w:r>
          </w:p>
        </w:tc>
        <w:tc>
          <w:tcPr>
            <w:tcW w:w="767" w:type="dxa"/>
            <w:tcBorders>
              <w:top w:val="nil"/>
              <w:left w:val="nil"/>
              <w:right w:val="nil"/>
            </w:tcBorders>
            <w:shd w:val="clear" w:color="auto" w:fill="auto"/>
            <w:noWrap/>
            <w:vAlign w:val="center"/>
            <w:hideMark/>
          </w:tcPr>
          <w:p w14:paraId="702788EB" w14:textId="765249A5"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24</w:t>
            </w:r>
          </w:p>
        </w:tc>
        <w:tc>
          <w:tcPr>
            <w:tcW w:w="767" w:type="dxa"/>
            <w:tcBorders>
              <w:top w:val="nil"/>
              <w:left w:val="nil"/>
              <w:right w:val="nil"/>
            </w:tcBorders>
            <w:shd w:val="clear" w:color="auto" w:fill="auto"/>
            <w:noWrap/>
            <w:vAlign w:val="center"/>
            <w:hideMark/>
          </w:tcPr>
          <w:p w14:paraId="37BC9502" w14:textId="2FC3761A"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44</w:t>
            </w:r>
          </w:p>
        </w:tc>
        <w:tc>
          <w:tcPr>
            <w:tcW w:w="767" w:type="dxa"/>
            <w:tcBorders>
              <w:top w:val="nil"/>
              <w:left w:val="nil"/>
              <w:right w:val="nil"/>
            </w:tcBorders>
            <w:shd w:val="clear" w:color="auto" w:fill="auto"/>
            <w:noWrap/>
            <w:vAlign w:val="center"/>
            <w:hideMark/>
          </w:tcPr>
          <w:p w14:paraId="58AD4E4F" w14:textId="43E93908"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18</w:t>
            </w:r>
          </w:p>
        </w:tc>
        <w:tc>
          <w:tcPr>
            <w:tcW w:w="767" w:type="dxa"/>
            <w:tcBorders>
              <w:top w:val="nil"/>
              <w:left w:val="nil"/>
              <w:right w:val="nil"/>
            </w:tcBorders>
            <w:shd w:val="clear" w:color="auto" w:fill="auto"/>
            <w:noWrap/>
            <w:vAlign w:val="center"/>
            <w:hideMark/>
          </w:tcPr>
          <w:p w14:paraId="0BA20BB6" w14:textId="0A47B034"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20</w:t>
            </w:r>
          </w:p>
        </w:tc>
        <w:tc>
          <w:tcPr>
            <w:tcW w:w="767" w:type="dxa"/>
            <w:tcBorders>
              <w:top w:val="nil"/>
              <w:left w:val="nil"/>
              <w:right w:val="nil"/>
            </w:tcBorders>
            <w:shd w:val="clear" w:color="auto" w:fill="auto"/>
            <w:noWrap/>
            <w:vAlign w:val="center"/>
            <w:hideMark/>
          </w:tcPr>
          <w:p w14:paraId="62A804E1" w14:textId="4D7986CD"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56</w:t>
            </w:r>
          </w:p>
        </w:tc>
      </w:tr>
      <w:tr w:rsidR="00803ABE" w:rsidRPr="004231E3" w14:paraId="4D1B5B97" w14:textId="77777777" w:rsidTr="00803ABE">
        <w:trPr>
          <w:trHeight w:val="300"/>
        </w:trPr>
        <w:tc>
          <w:tcPr>
            <w:tcW w:w="1197" w:type="dxa"/>
            <w:tcBorders>
              <w:top w:val="nil"/>
              <w:left w:val="nil"/>
              <w:bottom w:val="single" w:sz="4" w:space="0" w:color="auto"/>
              <w:right w:val="nil"/>
            </w:tcBorders>
            <w:shd w:val="clear" w:color="auto" w:fill="auto"/>
            <w:noWrap/>
            <w:vAlign w:val="center"/>
            <w:hideMark/>
          </w:tcPr>
          <w:p w14:paraId="1FD737D3" w14:textId="086F043B" w:rsidR="00803ABE" w:rsidRPr="004231E3" w:rsidRDefault="00803ABE"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24</w:t>
            </w:r>
          </w:p>
        </w:tc>
        <w:tc>
          <w:tcPr>
            <w:tcW w:w="829" w:type="dxa"/>
            <w:tcBorders>
              <w:top w:val="nil"/>
              <w:left w:val="nil"/>
              <w:bottom w:val="single" w:sz="4" w:space="0" w:color="auto"/>
              <w:right w:val="nil"/>
            </w:tcBorders>
            <w:shd w:val="clear" w:color="auto" w:fill="auto"/>
            <w:noWrap/>
            <w:vAlign w:val="center"/>
            <w:hideMark/>
          </w:tcPr>
          <w:p w14:paraId="1E85634F" w14:textId="772D9787"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130</w:t>
            </w:r>
          </w:p>
        </w:tc>
        <w:tc>
          <w:tcPr>
            <w:tcW w:w="757" w:type="dxa"/>
            <w:tcBorders>
              <w:top w:val="nil"/>
              <w:left w:val="nil"/>
              <w:bottom w:val="single" w:sz="4" w:space="0" w:color="auto"/>
              <w:right w:val="nil"/>
            </w:tcBorders>
            <w:shd w:val="clear" w:color="auto" w:fill="auto"/>
            <w:noWrap/>
            <w:vAlign w:val="center"/>
            <w:hideMark/>
          </w:tcPr>
          <w:p w14:paraId="7E3F9660" w14:textId="4520AF73"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131</w:t>
            </w:r>
          </w:p>
        </w:tc>
        <w:tc>
          <w:tcPr>
            <w:tcW w:w="907" w:type="dxa"/>
            <w:tcBorders>
              <w:top w:val="nil"/>
              <w:left w:val="nil"/>
              <w:bottom w:val="single" w:sz="4" w:space="0" w:color="auto"/>
              <w:right w:val="nil"/>
            </w:tcBorders>
            <w:shd w:val="clear" w:color="auto" w:fill="auto"/>
            <w:noWrap/>
            <w:vAlign w:val="center"/>
            <w:hideMark/>
          </w:tcPr>
          <w:p w14:paraId="6878E86B" w14:textId="655FE351"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769</w:t>
            </w:r>
          </w:p>
        </w:tc>
        <w:tc>
          <w:tcPr>
            <w:tcW w:w="829" w:type="dxa"/>
            <w:tcBorders>
              <w:top w:val="nil"/>
              <w:left w:val="nil"/>
              <w:bottom w:val="single" w:sz="4" w:space="0" w:color="auto"/>
              <w:right w:val="nil"/>
            </w:tcBorders>
            <w:shd w:val="clear" w:color="auto" w:fill="auto"/>
            <w:noWrap/>
            <w:vAlign w:val="center"/>
            <w:hideMark/>
          </w:tcPr>
          <w:p w14:paraId="01794158" w14:textId="6D9E0C90"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499</w:t>
            </w:r>
          </w:p>
        </w:tc>
        <w:tc>
          <w:tcPr>
            <w:tcW w:w="222" w:type="dxa"/>
            <w:tcBorders>
              <w:left w:val="nil"/>
              <w:bottom w:val="single" w:sz="4" w:space="0" w:color="auto"/>
              <w:right w:val="nil"/>
            </w:tcBorders>
          </w:tcPr>
          <w:p w14:paraId="1322809D" w14:textId="77777777" w:rsidR="00803ABE" w:rsidRPr="004231E3" w:rsidRDefault="00803ABE"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single" w:sz="4" w:space="0" w:color="auto"/>
              <w:right w:val="nil"/>
            </w:tcBorders>
            <w:shd w:val="clear" w:color="auto" w:fill="auto"/>
            <w:noWrap/>
            <w:vAlign w:val="center"/>
            <w:hideMark/>
          </w:tcPr>
          <w:p w14:paraId="23CC72BC" w14:textId="4C70AB90"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35</w:t>
            </w:r>
          </w:p>
        </w:tc>
        <w:tc>
          <w:tcPr>
            <w:tcW w:w="767" w:type="dxa"/>
            <w:tcBorders>
              <w:top w:val="nil"/>
              <w:left w:val="nil"/>
              <w:bottom w:val="single" w:sz="4" w:space="0" w:color="auto"/>
              <w:right w:val="nil"/>
            </w:tcBorders>
            <w:shd w:val="clear" w:color="auto" w:fill="auto"/>
            <w:noWrap/>
            <w:vAlign w:val="center"/>
            <w:hideMark/>
          </w:tcPr>
          <w:p w14:paraId="755A5EC0" w14:textId="5E105B23"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28</w:t>
            </w:r>
          </w:p>
        </w:tc>
        <w:tc>
          <w:tcPr>
            <w:tcW w:w="767" w:type="dxa"/>
            <w:tcBorders>
              <w:top w:val="nil"/>
              <w:left w:val="nil"/>
              <w:bottom w:val="single" w:sz="4" w:space="0" w:color="auto"/>
              <w:right w:val="nil"/>
            </w:tcBorders>
            <w:shd w:val="clear" w:color="auto" w:fill="auto"/>
            <w:noWrap/>
            <w:vAlign w:val="center"/>
            <w:hideMark/>
          </w:tcPr>
          <w:p w14:paraId="26F1E9E5" w14:textId="7359A39C"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41</w:t>
            </w:r>
          </w:p>
        </w:tc>
        <w:tc>
          <w:tcPr>
            <w:tcW w:w="767" w:type="dxa"/>
            <w:tcBorders>
              <w:top w:val="nil"/>
              <w:left w:val="nil"/>
              <w:bottom w:val="single" w:sz="4" w:space="0" w:color="auto"/>
              <w:right w:val="nil"/>
            </w:tcBorders>
            <w:shd w:val="clear" w:color="auto" w:fill="auto"/>
            <w:noWrap/>
            <w:vAlign w:val="center"/>
            <w:hideMark/>
          </w:tcPr>
          <w:p w14:paraId="29A6B4E8" w14:textId="3635828A"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26</w:t>
            </w:r>
          </w:p>
        </w:tc>
        <w:tc>
          <w:tcPr>
            <w:tcW w:w="767" w:type="dxa"/>
            <w:tcBorders>
              <w:top w:val="nil"/>
              <w:left w:val="nil"/>
              <w:bottom w:val="single" w:sz="4" w:space="0" w:color="auto"/>
              <w:right w:val="nil"/>
            </w:tcBorders>
            <w:shd w:val="clear" w:color="auto" w:fill="auto"/>
            <w:noWrap/>
            <w:vAlign w:val="center"/>
            <w:hideMark/>
          </w:tcPr>
          <w:p w14:paraId="7B770364" w14:textId="7CBDFDC7"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46</w:t>
            </w:r>
          </w:p>
        </w:tc>
        <w:tc>
          <w:tcPr>
            <w:tcW w:w="767" w:type="dxa"/>
            <w:tcBorders>
              <w:top w:val="nil"/>
              <w:left w:val="nil"/>
              <w:bottom w:val="single" w:sz="4" w:space="0" w:color="auto"/>
              <w:right w:val="nil"/>
            </w:tcBorders>
            <w:shd w:val="clear" w:color="auto" w:fill="auto"/>
            <w:noWrap/>
            <w:vAlign w:val="center"/>
            <w:hideMark/>
          </w:tcPr>
          <w:p w14:paraId="1FCA0EBD" w14:textId="49A14D68"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06</w:t>
            </w:r>
          </w:p>
        </w:tc>
        <w:tc>
          <w:tcPr>
            <w:tcW w:w="767" w:type="dxa"/>
            <w:tcBorders>
              <w:top w:val="nil"/>
              <w:left w:val="nil"/>
              <w:bottom w:val="single" w:sz="4" w:space="0" w:color="auto"/>
              <w:right w:val="nil"/>
            </w:tcBorders>
            <w:shd w:val="clear" w:color="auto" w:fill="auto"/>
            <w:noWrap/>
            <w:vAlign w:val="center"/>
            <w:hideMark/>
          </w:tcPr>
          <w:p w14:paraId="25A4226F" w14:textId="07AD73B4"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69</w:t>
            </w:r>
          </w:p>
        </w:tc>
        <w:tc>
          <w:tcPr>
            <w:tcW w:w="767" w:type="dxa"/>
            <w:tcBorders>
              <w:top w:val="nil"/>
              <w:left w:val="nil"/>
              <w:bottom w:val="single" w:sz="4" w:space="0" w:color="auto"/>
              <w:right w:val="nil"/>
            </w:tcBorders>
            <w:shd w:val="clear" w:color="auto" w:fill="auto"/>
            <w:noWrap/>
            <w:vAlign w:val="center"/>
            <w:hideMark/>
          </w:tcPr>
          <w:p w14:paraId="24C9B186" w14:textId="3BF9D70F"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w:t>
            </w:r>
          </w:p>
        </w:tc>
        <w:tc>
          <w:tcPr>
            <w:tcW w:w="767" w:type="dxa"/>
            <w:tcBorders>
              <w:top w:val="nil"/>
              <w:left w:val="nil"/>
              <w:bottom w:val="single" w:sz="4" w:space="0" w:color="auto"/>
              <w:right w:val="nil"/>
            </w:tcBorders>
            <w:shd w:val="clear" w:color="auto" w:fill="auto"/>
            <w:noWrap/>
            <w:vAlign w:val="center"/>
            <w:hideMark/>
          </w:tcPr>
          <w:p w14:paraId="68AC3A2B" w14:textId="1D889697"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63</w:t>
            </w:r>
          </w:p>
        </w:tc>
        <w:tc>
          <w:tcPr>
            <w:tcW w:w="767" w:type="dxa"/>
            <w:tcBorders>
              <w:top w:val="nil"/>
              <w:left w:val="nil"/>
              <w:bottom w:val="single" w:sz="4" w:space="0" w:color="auto"/>
              <w:right w:val="nil"/>
            </w:tcBorders>
            <w:shd w:val="clear" w:color="auto" w:fill="auto"/>
            <w:noWrap/>
            <w:vAlign w:val="center"/>
            <w:hideMark/>
          </w:tcPr>
          <w:p w14:paraId="32407151" w14:textId="25D31F05"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29</w:t>
            </w:r>
          </w:p>
        </w:tc>
        <w:tc>
          <w:tcPr>
            <w:tcW w:w="767" w:type="dxa"/>
            <w:tcBorders>
              <w:top w:val="nil"/>
              <w:left w:val="nil"/>
              <w:bottom w:val="single" w:sz="4" w:space="0" w:color="auto"/>
              <w:right w:val="nil"/>
            </w:tcBorders>
            <w:shd w:val="clear" w:color="auto" w:fill="auto"/>
            <w:noWrap/>
            <w:vAlign w:val="center"/>
            <w:hideMark/>
          </w:tcPr>
          <w:p w14:paraId="6D480744" w14:textId="21C41520"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93</w:t>
            </w:r>
          </w:p>
        </w:tc>
        <w:tc>
          <w:tcPr>
            <w:tcW w:w="767" w:type="dxa"/>
            <w:tcBorders>
              <w:top w:val="nil"/>
              <w:left w:val="nil"/>
              <w:bottom w:val="single" w:sz="4" w:space="0" w:color="auto"/>
              <w:right w:val="nil"/>
            </w:tcBorders>
            <w:shd w:val="clear" w:color="auto" w:fill="auto"/>
            <w:noWrap/>
            <w:vAlign w:val="center"/>
            <w:hideMark/>
          </w:tcPr>
          <w:p w14:paraId="7F4BA98B" w14:textId="7C03085F"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22</w:t>
            </w:r>
          </w:p>
        </w:tc>
        <w:tc>
          <w:tcPr>
            <w:tcW w:w="767" w:type="dxa"/>
            <w:tcBorders>
              <w:top w:val="nil"/>
              <w:left w:val="nil"/>
              <w:bottom w:val="single" w:sz="4" w:space="0" w:color="auto"/>
              <w:right w:val="nil"/>
            </w:tcBorders>
            <w:shd w:val="clear" w:color="auto" w:fill="auto"/>
            <w:noWrap/>
            <w:vAlign w:val="center"/>
            <w:hideMark/>
          </w:tcPr>
          <w:p w14:paraId="14B444A4" w14:textId="10C2E34D"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08</w:t>
            </w:r>
          </w:p>
        </w:tc>
        <w:tc>
          <w:tcPr>
            <w:tcW w:w="767" w:type="dxa"/>
            <w:tcBorders>
              <w:top w:val="nil"/>
              <w:left w:val="nil"/>
              <w:bottom w:val="single" w:sz="4" w:space="0" w:color="auto"/>
              <w:right w:val="nil"/>
            </w:tcBorders>
            <w:shd w:val="clear" w:color="auto" w:fill="auto"/>
            <w:noWrap/>
            <w:vAlign w:val="center"/>
            <w:hideMark/>
          </w:tcPr>
          <w:p w14:paraId="62BA06E4" w14:textId="7597FA4C"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23</w:t>
            </w:r>
          </w:p>
        </w:tc>
        <w:tc>
          <w:tcPr>
            <w:tcW w:w="767" w:type="dxa"/>
            <w:tcBorders>
              <w:top w:val="nil"/>
              <w:left w:val="nil"/>
              <w:bottom w:val="single" w:sz="4" w:space="0" w:color="auto"/>
              <w:right w:val="nil"/>
            </w:tcBorders>
            <w:shd w:val="clear" w:color="auto" w:fill="auto"/>
            <w:noWrap/>
            <w:vAlign w:val="center"/>
            <w:hideMark/>
          </w:tcPr>
          <w:p w14:paraId="15A74554" w14:textId="1E3DAE25" w:rsidR="00803ABE" w:rsidRPr="004231E3" w:rsidRDefault="00803ABE" w:rsidP="00803AB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72</w:t>
            </w:r>
          </w:p>
        </w:tc>
      </w:tr>
    </w:tbl>
    <w:p w14:paraId="536D3622" w14:textId="77777777" w:rsidR="00852A92" w:rsidRPr="004231E3" w:rsidRDefault="00852A92" w:rsidP="00D84499">
      <w:pPr>
        <w:spacing w:after="0" w:line="240" w:lineRule="auto"/>
        <w:rPr>
          <w:rFonts w:ascii="Times New Roman" w:hAnsi="Times New Roman" w:cs="Times New Roman"/>
        </w:rPr>
      </w:pPr>
    </w:p>
    <w:p w14:paraId="127B6985" w14:textId="1F6DC146" w:rsidR="00D84499" w:rsidRPr="004231E3" w:rsidRDefault="00A00EB3" w:rsidP="00D84499">
      <w:pPr>
        <w:spacing w:after="0" w:line="240" w:lineRule="auto"/>
        <w:rPr>
          <w:rFonts w:ascii="Times New Roman" w:hAnsi="Times New Roman" w:cs="Times New Roman"/>
          <w:sz w:val="20"/>
          <w:szCs w:val="20"/>
          <w:lang w:val="en-GB"/>
        </w:rPr>
      </w:pPr>
      <w:r w:rsidRPr="004231E3">
        <w:rPr>
          <w:rFonts w:ascii="Times New Roman" w:hAnsi="Times New Roman" w:cs="Times New Roman"/>
          <w:b/>
          <w:sz w:val="20"/>
          <w:szCs w:val="20"/>
        </w:rPr>
        <w:t>Table</w:t>
      </w:r>
      <w:r w:rsidR="0038342E">
        <w:rPr>
          <w:rFonts w:ascii="Times New Roman" w:hAnsi="Times New Roman" w:cs="Times New Roman"/>
          <w:b/>
          <w:sz w:val="20"/>
          <w:szCs w:val="20"/>
        </w:rPr>
        <w:t xml:space="preserve"> </w:t>
      </w:r>
      <w:r w:rsidR="004813EA">
        <w:rPr>
          <w:rFonts w:ascii="Times New Roman" w:hAnsi="Times New Roman" w:cs="Times New Roman"/>
          <w:b/>
          <w:sz w:val="20"/>
          <w:szCs w:val="20"/>
        </w:rPr>
        <w:t>S</w:t>
      </w:r>
      <w:r w:rsidR="0038342E">
        <w:rPr>
          <w:rFonts w:ascii="Times New Roman" w:hAnsi="Times New Roman" w:cs="Times New Roman"/>
          <w:b/>
          <w:sz w:val="20"/>
          <w:szCs w:val="20"/>
        </w:rPr>
        <w:t>6</w:t>
      </w:r>
      <w:r w:rsidR="00D84499" w:rsidRPr="004231E3">
        <w:rPr>
          <w:rFonts w:ascii="Times New Roman" w:hAnsi="Times New Roman" w:cs="Times New Roman"/>
          <w:b/>
          <w:sz w:val="20"/>
          <w:szCs w:val="20"/>
        </w:rPr>
        <w:t>.</w:t>
      </w:r>
      <w:r w:rsidR="00D84499" w:rsidRPr="004231E3">
        <w:rPr>
          <w:rFonts w:ascii="Times New Roman" w:hAnsi="Times New Roman" w:cs="Times New Roman"/>
          <w:sz w:val="20"/>
          <w:szCs w:val="20"/>
        </w:rPr>
        <w:t xml:space="preserve"> Week-specific </w:t>
      </w:r>
      <w:r w:rsidR="00172558" w:rsidRPr="004231E3">
        <w:rPr>
          <w:rFonts w:ascii="Times New Roman" w:hAnsi="Times New Roman" w:cs="Times New Roman"/>
          <w:sz w:val="20"/>
          <w:szCs w:val="20"/>
        </w:rPr>
        <w:t xml:space="preserve">Box-Cox </w:t>
      </w:r>
      <w:r w:rsidR="00172558" w:rsidRPr="004231E3">
        <w:rPr>
          <w:rFonts w:ascii="Times New Roman" w:hAnsi="Times New Roman" w:cs="Times New Roman"/>
          <w:i/>
          <w:sz w:val="20"/>
          <w:szCs w:val="20"/>
        </w:rPr>
        <w:t>t</w:t>
      </w:r>
      <w:r w:rsidR="00172558" w:rsidRPr="004231E3">
        <w:rPr>
          <w:rFonts w:ascii="Times New Roman" w:hAnsi="Times New Roman" w:cs="Times New Roman"/>
          <w:sz w:val="20"/>
          <w:szCs w:val="20"/>
        </w:rPr>
        <w:t xml:space="preserve"> </w:t>
      </w:r>
      <w:r w:rsidR="00D84499" w:rsidRPr="004231E3">
        <w:rPr>
          <w:rFonts w:ascii="Times New Roman" w:hAnsi="Times New Roman" w:cs="Times New Roman"/>
          <w:sz w:val="20"/>
          <w:szCs w:val="20"/>
        </w:rPr>
        <w:t xml:space="preserve">model parameters and selected percentiles of gestational weight gain </w:t>
      </w:r>
      <w:r w:rsidR="00BF3016" w:rsidRPr="004231E3">
        <w:rPr>
          <w:rFonts w:ascii="Times New Roman" w:hAnsi="Times New Roman" w:cs="Times New Roman"/>
          <w:sz w:val="20"/>
          <w:szCs w:val="20"/>
        </w:rPr>
        <w:t>for maternal pre-pregnancy overweight</w:t>
      </w:r>
      <w:r w:rsidR="00D84499" w:rsidRPr="004231E3">
        <w:rPr>
          <w:rFonts w:ascii="Times New Roman" w:hAnsi="Times New Roman" w:cs="Times New Roman"/>
          <w:sz w:val="20"/>
          <w:szCs w:val="20"/>
          <w:lang w:val="en-GB"/>
        </w:rPr>
        <w:t xml:space="preserve"> (continued)</w:t>
      </w:r>
    </w:p>
    <w:p w14:paraId="7C700906" w14:textId="77777777" w:rsidR="00D84499" w:rsidRPr="004231E3" w:rsidRDefault="00D84499" w:rsidP="00D84499"/>
    <w:tbl>
      <w:tblPr>
        <w:tblpPr w:leftFromText="180" w:rightFromText="180" w:vertAnchor="text" w:horzAnchor="margin" w:tblpXSpec="center" w:tblpY="24"/>
        <w:tblW w:w="16246" w:type="dxa"/>
        <w:tblLook w:val="04A0" w:firstRow="1" w:lastRow="0" w:firstColumn="1" w:lastColumn="0" w:noHBand="0" w:noVBand="1"/>
      </w:tblPr>
      <w:tblGrid>
        <w:gridCol w:w="1197"/>
        <w:gridCol w:w="829"/>
        <w:gridCol w:w="757"/>
        <w:gridCol w:w="907"/>
        <w:gridCol w:w="829"/>
        <w:gridCol w:w="222"/>
        <w:gridCol w:w="767"/>
        <w:gridCol w:w="767"/>
        <w:gridCol w:w="767"/>
        <w:gridCol w:w="767"/>
        <w:gridCol w:w="767"/>
        <w:gridCol w:w="767"/>
        <w:gridCol w:w="767"/>
        <w:gridCol w:w="767"/>
        <w:gridCol w:w="767"/>
        <w:gridCol w:w="767"/>
        <w:gridCol w:w="767"/>
        <w:gridCol w:w="767"/>
        <w:gridCol w:w="767"/>
        <w:gridCol w:w="767"/>
        <w:gridCol w:w="767"/>
      </w:tblGrid>
      <w:tr w:rsidR="004E7F81" w:rsidRPr="004231E3" w14:paraId="74B4B8CD" w14:textId="77777777" w:rsidTr="00ED2E66">
        <w:trPr>
          <w:trHeight w:val="300"/>
        </w:trPr>
        <w:tc>
          <w:tcPr>
            <w:tcW w:w="1197" w:type="dxa"/>
            <w:vMerge w:val="restart"/>
            <w:tcBorders>
              <w:top w:val="single" w:sz="4" w:space="0" w:color="auto"/>
              <w:left w:val="nil"/>
              <w:right w:val="nil"/>
            </w:tcBorders>
            <w:shd w:val="clear" w:color="auto" w:fill="auto"/>
            <w:noWrap/>
            <w:vAlign w:val="center"/>
          </w:tcPr>
          <w:p w14:paraId="7AE805BF" w14:textId="564D69A8" w:rsidR="004E7F81" w:rsidRPr="004231E3" w:rsidRDefault="004E7F81" w:rsidP="004E7F81">
            <w:pPr>
              <w:spacing w:after="0" w:line="240" w:lineRule="auto"/>
              <w:jc w:val="center"/>
              <w:rPr>
                <w:rFonts w:ascii="Times New Roman" w:eastAsia="Times New Roman" w:hAnsi="Times New Roman" w:cs="Times New Roman"/>
                <w:b/>
                <w:color w:val="000000"/>
                <w:sz w:val="18"/>
                <w:szCs w:val="18"/>
              </w:rPr>
            </w:pPr>
            <w:r w:rsidRPr="004231E3">
              <w:rPr>
                <w:rFonts w:ascii="Times New Roman" w:eastAsia="Times New Roman" w:hAnsi="Times New Roman" w:cs="Times New Roman"/>
                <w:b/>
                <w:color w:val="000000"/>
                <w:sz w:val="18"/>
                <w:szCs w:val="18"/>
              </w:rPr>
              <w:t>Gestational age (weeks)</w:t>
            </w:r>
          </w:p>
        </w:tc>
        <w:tc>
          <w:tcPr>
            <w:tcW w:w="3322" w:type="dxa"/>
            <w:gridSpan w:val="4"/>
            <w:tcBorders>
              <w:top w:val="single" w:sz="4" w:space="0" w:color="auto"/>
              <w:left w:val="nil"/>
              <w:bottom w:val="single" w:sz="4" w:space="0" w:color="auto"/>
              <w:right w:val="nil"/>
            </w:tcBorders>
            <w:shd w:val="clear" w:color="auto" w:fill="auto"/>
            <w:noWrap/>
            <w:vAlign w:val="center"/>
          </w:tcPr>
          <w:p w14:paraId="5DF536CA" w14:textId="5C1E6FD1" w:rsidR="004E7F81" w:rsidRPr="004231E3" w:rsidRDefault="004E7F81" w:rsidP="004E7F81">
            <w:pPr>
              <w:spacing w:after="0" w:line="240" w:lineRule="auto"/>
              <w:jc w:val="center"/>
              <w:rPr>
                <w:rFonts w:ascii="Times New Roman" w:eastAsia="Times New Roman" w:hAnsi="Times New Roman" w:cs="Times New Roman"/>
                <w:b/>
                <w:color w:val="000000"/>
                <w:sz w:val="18"/>
                <w:szCs w:val="18"/>
              </w:rPr>
            </w:pPr>
            <w:r w:rsidRPr="004231E3">
              <w:rPr>
                <w:rFonts w:ascii="Times New Roman" w:eastAsia="Times New Roman" w:hAnsi="Times New Roman" w:cs="Times New Roman"/>
                <w:b/>
                <w:color w:val="000000"/>
                <w:sz w:val="18"/>
                <w:szCs w:val="18"/>
              </w:rPr>
              <w:t>Model parameters</w:t>
            </w:r>
          </w:p>
        </w:tc>
        <w:tc>
          <w:tcPr>
            <w:tcW w:w="222" w:type="dxa"/>
            <w:tcBorders>
              <w:top w:val="single" w:sz="4" w:space="0" w:color="auto"/>
              <w:left w:val="nil"/>
              <w:right w:val="nil"/>
            </w:tcBorders>
          </w:tcPr>
          <w:p w14:paraId="536D6C76" w14:textId="77777777" w:rsidR="004E7F81" w:rsidRPr="004231E3" w:rsidRDefault="004E7F81" w:rsidP="004E7F81">
            <w:pPr>
              <w:spacing w:after="0" w:line="240" w:lineRule="auto"/>
              <w:jc w:val="center"/>
              <w:rPr>
                <w:rFonts w:ascii="Times New Roman" w:eastAsia="Times New Roman" w:hAnsi="Times New Roman" w:cs="Times New Roman"/>
                <w:b/>
                <w:color w:val="000000"/>
                <w:sz w:val="18"/>
                <w:szCs w:val="18"/>
              </w:rPr>
            </w:pPr>
          </w:p>
        </w:tc>
        <w:tc>
          <w:tcPr>
            <w:tcW w:w="11505" w:type="dxa"/>
            <w:gridSpan w:val="15"/>
            <w:tcBorders>
              <w:top w:val="single" w:sz="4" w:space="0" w:color="auto"/>
              <w:left w:val="nil"/>
              <w:bottom w:val="single" w:sz="4" w:space="0" w:color="auto"/>
              <w:right w:val="nil"/>
            </w:tcBorders>
            <w:shd w:val="clear" w:color="auto" w:fill="auto"/>
            <w:noWrap/>
            <w:vAlign w:val="center"/>
          </w:tcPr>
          <w:p w14:paraId="7F2CCCAB" w14:textId="16B48E34" w:rsidR="004E7F81" w:rsidRPr="004231E3" w:rsidRDefault="004E7F81" w:rsidP="004E7F81">
            <w:pPr>
              <w:spacing w:after="0" w:line="240" w:lineRule="auto"/>
              <w:jc w:val="center"/>
              <w:rPr>
                <w:rFonts w:ascii="Times New Roman" w:eastAsia="Times New Roman" w:hAnsi="Times New Roman" w:cs="Times New Roman"/>
                <w:b/>
                <w:color w:val="000000"/>
                <w:sz w:val="18"/>
                <w:szCs w:val="18"/>
              </w:rPr>
            </w:pPr>
            <w:r w:rsidRPr="004231E3">
              <w:rPr>
                <w:rFonts w:ascii="Times New Roman" w:eastAsia="Times New Roman" w:hAnsi="Times New Roman" w:cs="Times New Roman"/>
                <w:b/>
                <w:color w:val="000000"/>
                <w:sz w:val="18"/>
                <w:szCs w:val="18"/>
              </w:rPr>
              <w:t>Percentiles of gestational weight gain (kg)</w:t>
            </w:r>
          </w:p>
        </w:tc>
      </w:tr>
      <w:tr w:rsidR="004E7F81" w:rsidRPr="004231E3" w14:paraId="6D835520" w14:textId="77777777" w:rsidTr="00ED2E66">
        <w:trPr>
          <w:trHeight w:val="300"/>
        </w:trPr>
        <w:tc>
          <w:tcPr>
            <w:tcW w:w="1197" w:type="dxa"/>
            <w:vMerge/>
            <w:tcBorders>
              <w:left w:val="nil"/>
              <w:bottom w:val="single" w:sz="4" w:space="0" w:color="auto"/>
              <w:right w:val="nil"/>
            </w:tcBorders>
            <w:shd w:val="clear" w:color="auto" w:fill="auto"/>
            <w:noWrap/>
            <w:vAlign w:val="center"/>
          </w:tcPr>
          <w:p w14:paraId="6EEBB2E5" w14:textId="5C529BDC"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p>
        </w:tc>
        <w:tc>
          <w:tcPr>
            <w:tcW w:w="829" w:type="dxa"/>
            <w:tcBorders>
              <w:top w:val="single" w:sz="4" w:space="0" w:color="auto"/>
              <w:left w:val="nil"/>
              <w:bottom w:val="single" w:sz="4" w:space="0" w:color="auto"/>
              <w:right w:val="nil"/>
            </w:tcBorders>
            <w:shd w:val="clear" w:color="auto" w:fill="auto"/>
            <w:noWrap/>
            <w:vAlign w:val="center"/>
          </w:tcPr>
          <w:p w14:paraId="633AF4F3" w14:textId="4150D65D"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Mu</w:t>
            </w:r>
          </w:p>
        </w:tc>
        <w:tc>
          <w:tcPr>
            <w:tcW w:w="757" w:type="dxa"/>
            <w:tcBorders>
              <w:top w:val="single" w:sz="4" w:space="0" w:color="auto"/>
              <w:left w:val="nil"/>
              <w:bottom w:val="single" w:sz="4" w:space="0" w:color="auto"/>
              <w:right w:val="nil"/>
            </w:tcBorders>
            <w:shd w:val="clear" w:color="auto" w:fill="auto"/>
            <w:noWrap/>
            <w:vAlign w:val="center"/>
          </w:tcPr>
          <w:p w14:paraId="67D3EE8F" w14:textId="553C8AD8"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Sigma</w:t>
            </w:r>
          </w:p>
        </w:tc>
        <w:tc>
          <w:tcPr>
            <w:tcW w:w="907" w:type="dxa"/>
            <w:tcBorders>
              <w:top w:val="single" w:sz="4" w:space="0" w:color="auto"/>
              <w:left w:val="nil"/>
              <w:bottom w:val="single" w:sz="4" w:space="0" w:color="auto"/>
              <w:right w:val="nil"/>
            </w:tcBorders>
            <w:shd w:val="clear" w:color="auto" w:fill="auto"/>
            <w:noWrap/>
            <w:vAlign w:val="center"/>
          </w:tcPr>
          <w:p w14:paraId="4873CD73" w14:textId="0EA7713D"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Lambda</w:t>
            </w:r>
          </w:p>
        </w:tc>
        <w:tc>
          <w:tcPr>
            <w:tcW w:w="829" w:type="dxa"/>
            <w:tcBorders>
              <w:top w:val="single" w:sz="4" w:space="0" w:color="auto"/>
              <w:left w:val="nil"/>
              <w:bottom w:val="single" w:sz="4" w:space="0" w:color="auto"/>
              <w:right w:val="nil"/>
            </w:tcBorders>
            <w:shd w:val="clear" w:color="auto" w:fill="auto"/>
            <w:noWrap/>
            <w:vAlign w:val="center"/>
          </w:tcPr>
          <w:p w14:paraId="1D9D8507" w14:textId="48AFF2CC"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Tau</w:t>
            </w:r>
          </w:p>
        </w:tc>
        <w:tc>
          <w:tcPr>
            <w:tcW w:w="222" w:type="dxa"/>
            <w:tcBorders>
              <w:left w:val="nil"/>
              <w:right w:val="nil"/>
            </w:tcBorders>
          </w:tcPr>
          <w:p w14:paraId="5A7FAC26" w14:textId="77777777" w:rsidR="004E7F81" w:rsidRPr="004231E3" w:rsidRDefault="004E7F81" w:rsidP="004E7F81">
            <w:pPr>
              <w:spacing w:after="0" w:line="240" w:lineRule="auto"/>
              <w:jc w:val="center"/>
              <w:rPr>
                <w:rFonts w:ascii="Times New Roman" w:eastAsia="Times New Roman" w:hAnsi="Times New Roman" w:cs="Times New Roman"/>
                <w:b/>
                <w:color w:val="000000"/>
                <w:sz w:val="18"/>
                <w:szCs w:val="18"/>
              </w:rPr>
            </w:pPr>
          </w:p>
        </w:tc>
        <w:tc>
          <w:tcPr>
            <w:tcW w:w="767" w:type="dxa"/>
            <w:tcBorders>
              <w:top w:val="single" w:sz="4" w:space="0" w:color="auto"/>
              <w:left w:val="nil"/>
              <w:bottom w:val="single" w:sz="4" w:space="0" w:color="auto"/>
              <w:right w:val="nil"/>
            </w:tcBorders>
            <w:shd w:val="clear" w:color="auto" w:fill="auto"/>
            <w:noWrap/>
            <w:vAlign w:val="center"/>
          </w:tcPr>
          <w:p w14:paraId="3F0525A0" w14:textId="27E6C0D0"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P1</w:t>
            </w:r>
          </w:p>
        </w:tc>
        <w:tc>
          <w:tcPr>
            <w:tcW w:w="767" w:type="dxa"/>
            <w:tcBorders>
              <w:top w:val="single" w:sz="4" w:space="0" w:color="auto"/>
              <w:left w:val="nil"/>
              <w:bottom w:val="single" w:sz="4" w:space="0" w:color="auto"/>
              <w:right w:val="nil"/>
            </w:tcBorders>
            <w:shd w:val="clear" w:color="auto" w:fill="auto"/>
            <w:noWrap/>
            <w:vAlign w:val="center"/>
          </w:tcPr>
          <w:p w14:paraId="43813AEC" w14:textId="72549530"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P2.3</w:t>
            </w:r>
          </w:p>
        </w:tc>
        <w:tc>
          <w:tcPr>
            <w:tcW w:w="767" w:type="dxa"/>
            <w:tcBorders>
              <w:top w:val="single" w:sz="4" w:space="0" w:color="auto"/>
              <w:left w:val="nil"/>
              <w:bottom w:val="single" w:sz="4" w:space="0" w:color="auto"/>
              <w:right w:val="nil"/>
            </w:tcBorders>
            <w:shd w:val="clear" w:color="auto" w:fill="auto"/>
            <w:noWrap/>
            <w:vAlign w:val="center"/>
          </w:tcPr>
          <w:p w14:paraId="4FBE5ABB" w14:textId="31EC411C"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P5</w:t>
            </w:r>
          </w:p>
        </w:tc>
        <w:tc>
          <w:tcPr>
            <w:tcW w:w="767" w:type="dxa"/>
            <w:tcBorders>
              <w:top w:val="single" w:sz="4" w:space="0" w:color="auto"/>
              <w:left w:val="nil"/>
              <w:bottom w:val="single" w:sz="4" w:space="0" w:color="auto"/>
              <w:right w:val="nil"/>
            </w:tcBorders>
            <w:shd w:val="clear" w:color="auto" w:fill="auto"/>
            <w:noWrap/>
            <w:vAlign w:val="center"/>
          </w:tcPr>
          <w:p w14:paraId="54ABA075" w14:textId="4F8A8D96"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P10</w:t>
            </w:r>
          </w:p>
        </w:tc>
        <w:tc>
          <w:tcPr>
            <w:tcW w:w="767" w:type="dxa"/>
            <w:tcBorders>
              <w:top w:val="single" w:sz="4" w:space="0" w:color="auto"/>
              <w:left w:val="nil"/>
              <w:bottom w:val="single" w:sz="4" w:space="0" w:color="auto"/>
              <w:right w:val="nil"/>
            </w:tcBorders>
            <w:shd w:val="clear" w:color="auto" w:fill="auto"/>
            <w:noWrap/>
            <w:vAlign w:val="center"/>
          </w:tcPr>
          <w:p w14:paraId="57379141" w14:textId="11669919"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P16</w:t>
            </w:r>
          </w:p>
        </w:tc>
        <w:tc>
          <w:tcPr>
            <w:tcW w:w="767" w:type="dxa"/>
            <w:tcBorders>
              <w:top w:val="single" w:sz="4" w:space="0" w:color="auto"/>
              <w:left w:val="nil"/>
              <w:bottom w:val="single" w:sz="4" w:space="0" w:color="auto"/>
              <w:right w:val="nil"/>
            </w:tcBorders>
            <w:shd w:val="clear" w:color="auto" w:fill="auto"/>
            <w:noWrap/>
            <w:vAlign w:val="center"/>
          </w:tcPr>
          <w:p w14:paraId="09CC41E9" w14:textId="280C1340"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P20</w:t>
            </w:r>
          </w:p>
        </w:tc>
        <w:tc>
          <w:tcPr>
            <w:tcW w:w="767" w:type="dxa"/>
            <w:tcBorders>
              <w:top w:val="single" w:sz="4" w:space="0" w:color="auto"/>
              <w:left w:val="nil"/>
              <w:bottom w:val="single" w:sz="4" w:space="0" w:color="auto"/>
              <w:right w:val="nil"/>
            </w:tcBorders>
            <w:shd w:val="clear" w:color="auto" w:fill="auto"/>
            <w:noWrap/>
            <w:vAlign w:val="center"/>
          </w:tcPr>
          <w:p w14:paraId="7C092C35" w14:textId="724B3672"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P25</w:t>
            </w:r>
          </w:p>
        </w:tc>
        <w:tc>
          <w:tcPr>
            <w:tcW w:w="767" w:type="dxa"/>
            <w:tcBorders>
              <w:top w:val="single" w:sz="4" w:space="0" w:color="auto"/>
              <w:left w:val="nil"/>
              <w:bottom w:val="single" w:sz="4" w:space="0" w:color="auto"/>
              <w:right w:val="nil"/>
            </w:tcBorders>
            <w:shd w:val="clear" w:color="auto" w:fill="auto"/>
            <w:noWrap/>
            <w:vAlign w:val="center"/>
          </w:tcPr>
          <w:p w14:paraId="06F1DFAC" w14:textId="4A749618"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P50</w:t>
            </w:r>
          </w:p>
        </w:tc>
        <w:tc>
          <w:tcPr>
            <w:tcW w:w="767" w:type="dxa"/>
            <w:tcBorders>
              <w:top w:val="single" w:sz="4" w:space="0" w:color="auto"/>
              <w:left w:val="nil"/>
              <w:bottom w:val="single" w:sz="4" w:space="0" w:color="auto"/>
              <w:right w:val="nil"/>
            </w:tcBorders>
            <w:shd w:val="clear" w:color="auto" w:fill="auto"/>
            <w:noWrap/>
            <w:vAlign w:val="center"/>
          </w:tcPr>
          <w:p w14:paraId="081E8B0D" w14:textId="75AEF919"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P75</w:t>
            </w:r>
          </w:p>
        </w:tc>
        <w:tc>
          <w:tcPr>
            <w:tcW w:w="767" w:type="dxa"/>
            <w:tcBorders>
              <w:top w:val="single" w:sz="4" w:space="0" w:color="auto"/>
              <w:left w:val="nil"/>
              <w:bottom w:val="single" w:sz="4" w:space="0" w:color="auto"/>
              <w:right w:val="nil"/>
            </w:tcBorders>
            <w:shd w:val="clear" w:color="auto" w:fill="auto"/>
            <w:noWrap/>
            <w:vAlign w:val="center"/>
          </w:tcPr>
          <w:p w14:paraId="16C922BB" w14:textId="549720E1"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P80</w:t>
            </w:r>
          </w:p>
        </w:tc>
        <w:tc>
          <w:tcPr>
            <w:tcW w:w="767" w:type="dxa"/>
            <w:tcBorders>
              <w:top w:val="single" w:sz="4" w:space="0" w:color="auto"/>
              <w:left w:val="nil"/>
              <w:bottom w:val="single" w:sz="4" w:space="0" w:color="auto"/>
              <w:right w:val="nil"/>
            </w:tcBorders>
            <w:shd w:val="clear" w:color="auto" w:fill="auto"/>
            <w:noWrap/>
            <w:vAlign w:val="center"/>
          </w:tcPr>
          <w:p w14:paraId="3D460B78" w14:textId="44D527B0"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P84</w:t>
            </w:r>
          </w:p>
        </w:tc>
        <w:tc>
          <w:tcPr>
            <w:tcW w:w="767" w:type="dxa"/>
            <w:tcBorders>
              <w:top w:val="single" w:sz="4" w:space="0" w:color="auto"/>
              <w:left w:val="nil"/>
              <w:bottom w:val="single" w:sz="4" w:space="0" w:color="auto"/>
              <w:right w:val="nil"/>
            </w:tcBorders>
            <w:shd w:val="clear" w:color="auto" w:fill="auto"/>
            <w:noWrap/>
            <w:vAlign w:val="center"/>
          </w:tcPr>
          <w:p w14:paraId="4332C286" w14:textId="40605D82"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P90</w:t>
            </w:r>
          </w:p>
        </w:tc>
        <w:tc>
          <w:tcPr>
            <w:tcW w:w="767" w:type="dxa"/>
            <w:tcBorders>
              <w:top w:val="single" w:sz="4" w:space="0" w:color="auto"/>
              <w:left w:val="nil"/>
              <w:bottom w:val="single" w:sz="4" w:space="0" w:color="auto"/>
              <w:right w:val="nil"/>
            </w:tcBorders>
            <w:shd w:val="clear" w:color="auto" w:fill="auto"/>
            <w:noWrap/>
            <w:vAlign w:val="center"/>
          </w:tcPr>
          <w:p w14:paraId="0D5D76E9" w14:textId="4BF02482"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P95</w:t>
            </w:r>
          </w:p>
        </w:tc>
        <w:tc>
          <w:tcPr>
            <w:tcW w:w="767" w:type="dxa"/>
            <w:tcBorders>
              <w:top w:val="single" w:sz="4" w:space="0" w:color="auto"/>
              <w:left w:val="nil"/>
              <w:bottom w:val="single" w:sz="4" w:space="0" w:color="auto"/>
              <w:right w:val="nil"/>
            </w:tcBorders>
            <w:shd w:val="clear" w:color="auto" w:fill="auto"/>
            <w:noWrap/>
            <w:vAlign w:val="center"/>
          </w:tcPr>
          <w:p w14:paraId="55A76F28" w14:textId="56B578B9"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P97.7</w:t>
            </w:r>
          </w:p>
        </w:tc>
        <w:tc>
          <w:tcPr>
            <w:tcW w:w="767" w:type="dxa"/>
            <w:tcBorders>
              <w:top w:val="single" w:sz="4" w:space="0" w:color="auto"/>
              <w:left w:val="nil"/>
              <w:bottom w:val="single" w:sz="4" w:space="0" w:color="auto"/>
              <w:right w:val="nil"/>
            </w:tcBorders>
            <w:shd w:val="clear" w:color="auto" w:fill="auto"/>
            <w:noWrap/>
            <w:vAlign w:val="center"/>
          </w:tcPr>
          <w:p w14:paraId="1360394F" w14:textId="0AE547D2"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P99</w:t>
            </w:r>
          </w:p>
        </w:tc>
      </w:tr>
      <w:tr w:rsidR="00ED2E66" w:rsidRPr="004231E3" w14:paraId="477D16A6" w14:textId="77777777" w:rsidTr="00ED2E66">
        <w:trPr>
          <w:trHeight w:val="300"/>
        </w:trPr>
        <w:tc>
          <w:tcPr>
            <w:tcW w:w="1197" w:type="dxa"/>
            <w:tcBorders>
              <w:top w:val="single" w:sz="4" w:space="0" w:color="auto"/>
              <w:left w:val="nil"/>
              <w:right w:val="nil"/>
            </w:tcBorders>
            <w:shd w:val="clear" w:color="auto" w:fill="auto"/>
            <w:noWrap/>
            <w:vAlign w:val="center"/>
          </w:tcPr>
          <w:p w14:paraId="09FB269F" w14:textId="6C84C906" w:rsidR="00ED2E66" w:rsidRPr="004231E3" w:rsidRDefault="00ED2E66"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25</w:t>
            </w:r>
          </w:p>
        </w:tc>
        <w:tc>
          <w:tcPr>
            <w:tcW w:w="829" w:type="dxa"/>
            <w:tcBorders>
              <w:top w:val="single" w:sz="4" w:space="0" w:color="auto"/>
              <w:left w:val="nil"/>
              <w:right w:val="nil"/>
            </w:tcBorders>
            <w:shd w:val="clear" w:color="auto" w:fill="auto"/>
            <w:noWrap/>
            <w:vAlign w:val="center"/>
          </w:tcPr>
          <w:p w14:paraId="03056341" w14:textId="41103FB9"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949</w:t>
            </w:r>
          </w:p>
        </w:tc>
        <w:tc>
          <w:tcPr>
            <w:tcW w:w="757" w:type="dxa"/>
            <w:tcBorders>
              <w:top w:val="single" w:sz="4" w:space="0" w:color="auto"/>
              <w:left w:val="nil"/>
              <w:right w:val="nil"/>
            </w:tcBorders>
            <w:shd w:val="clear" w:color="auto" w:fill="auto"/>
            <w:noWrap/>
            <w:vAlign w:val="center"/>
          </w:tcPr>
          <w:p w14:paraId="00BD5EA7" w14:textId="13726114"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133</w:t>
            </w:r>
          </w:p>
        </w:tc>
        <w:tc>
          <w:tcPr>
            <w:tcW w:w="907" w:type="dxa"/>
            <w:tcBorders>
              <w:top w:val="single" w:sz="4" w:space="0" w:color="auto"/>
              <w:left w:val="nil"/>
              <w:right w:val="nil"/>
            </w:tcBorders>
            <w:shd w:val="clear" w:color="auto" w:fill="auto"/>
            <w:noWrap/>
            <w:vAlign w:val="center"/>
          </w:tcPr>
          <w:p w14:paraId="7BE4DC52" w14:textId="5AB9B1ED"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751</w:t>
            </w:r>
          </w:p>
        </w:tc>
        <w:tc>
          <w:tcPr>
            <w:tcW w:w="829" w:type="dxa"/>
            <w:tcBorders>
              <w:top w:val="single" w:sz="4" w:space="0" w:color="auto"/>
              <w:left w:val="nil"/>
              <w:right w:val="nil"/>
            </w:tcBorders>
            <w:shd w:val="clear" w:color="auto" w:fill="auto"/>
            <w:noWrap/>
            <w:vAlign w:val="center"/>
          </w:tcPr>
          <w:p w14:paraId="15E53AB5" w14:textId="0D42DCC4"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770</w:t>
            </w:r>
          </w:p>
        </w:tc>
        <w:tc>
          <w:tcPr>
            <w:tcW w:w="222" w:type="dxa"/>
            <w:tcBorders>
              <w:left w:val="nil"/>
              <w:right w:val="nil"/>
            </w:tcBorders>
          </w:tcPr>
          <w:p w14:paraId="590B3097" w14:textId="77777777" w:rsidR="00ED2E66" w:rsidRPr="004231E3" w:rsidRDefault="00ED2E66"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single" w:sz="4" w:space="0" w:color="auto"/>
              <w:left w:val="nil"/>
              <w:right w:val="nil"/>
            </w:tcBorders>
            <w:shd w:val="clear" w:color="auto" w:fill="auto"/>
            <w:noWrap/>
            <w:vAlign w:val="center"/>
          </w:tcPr>
          <w:p w14:paraId="160A0141" w14:textId="23A13864"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84</w:t>
            </w:r>
          </w:p>
        </w:tc>
        <w:tc>
          <w:tcPr>
            <w:tcW w:w="767" w:type="dxa"/>
            <w:tcBorders>
              <w:top w:val="single" w:sz="4" w:space="0" w:color="auto"/>
              <w:left w:val="nil"/>
              <w:right w:val="nil"/>
            </w:tcBorders>
            <w:shd w:val="clear" w:color="auto" w:fill="auto"/>
            <w:noWrap/>
            <w:vAlign w:val="center"/>
          </w:tcPr>
          <w:p w14:paraId="18DEE9BE" w14:textId="5BBBF1FE"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75</w:t>
            </w:r>
          </w:p>
        </w:tc>
        <w:tc>
          <w:tcPr>
            <w:tcW w:w="767" w:type="dxa"/>
            <w:tcBorders>
              <w:top w:val="single" w:sz="4" w:space="0" w:color="auto"/>
              <w:left w:val="nil"/>
              <w:right w:val="nil"/>
            </w:tcBorders>
            <w:shd w:val="clear" w:color="auto" w:fill="auto"/>
            <w:noWrap/>
            <w:vAlign w:val="center"/>
          </w:tcPr>
          <w:p w14:paraId="3AB9CA4F" w14:textId="24B4C396"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w:t>
            </w:r>
          </w:p>
        </w:tc>
        <w:tc>
          <w:tcPr>
            <w:tcW w:w="767" w:type="dxa"/>
            <w:tcBorders>
              <w:top w:val="single" w:sz="4" w:space="0" w:color="auto"/>
              <w:left w:val="nil"/>
              <w:right w:val="nil"/>
            </w:tcBorders>
            <w:shd w:val="clear" w:color="auto" w:fill="auto"/>
            <w:noWrap/>
            <w:vAlign w:val="center"/>
          </w:tcPr>
          <w:p w14:paraId="0492F997" w14:textId="72E1ABE2"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88</w:t>
            </w:r>
          </w:p>
        </w:tc>
        <w:tc>
          <w:tcPr>
            <w:tcW w:w="767" w:type="dxa"/>
            <w:tcBorders>
              <w:top w:val="single" w:sz="4" w:space="0" w:color="auto"/>
              <w:left w:val="nil"/>
              <w:right w:val="nil"/>
            </w:tcBorders>
            <w:shd w:val="clear" w:color="auto" w:fill="auto"/>
            <w:noWrap/>
            <w:vAlign w:val="center"/>
          </w:tcPr>
          <w:p w14:paraId="157DD4E0" w14:textId="52287A9A"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w:t>
            </w:r>
          </w:p>
        </w:tc>
        <w:tc>
          <w:tcPr>
            <w:tcW w:w="767" w:type="dxa"/>
            <w:tcBorders>
              <w:top w:val="single" w:sz="4" w:space="0" w:color="auto"/>
              <w:left w:val="nil"/>
              <w:right w:val="nil"/>
            </w:tcBorders>
            <w:shd w:val="clear" w:color="auto" w:fill="auto"/>
            <w:noWrap/>
            <w:vAlign w:val="center"/>
          </w:tcPr>
          <w:p w14:paraId="175C3FA3" w14:textId="3698EFAF"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73</w:t>
            </w:r>
          </w:p>
        </w:tc>
        <w:tc>
          <w:tcPr>
            <w:tcW w:w="767" w:type="dxa"/>
            <w:tcBorders>
              <w:top w:val="single" w:sz="4" w:space="0" w:color="auto"/>
              <w:left w:val="nil"/>
              <w:right w:val="nil"/>
            </w:tcBorders>
            <w:shd w:val="clear" w:color="auto" w:fill="auto"/>
            <w:noWrap/>
            <w:vAlign w:val="center"/>
          </w:tcPr>
          <w:p w14:paraId="490214C6" w14:textId="5AB318AE"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39</w:t>
            </w:r>
          </w:p>
        </w:tc>
        <w:tc>
          <w:tcPr>
            <w:tcW w:w="767" w:type="dxa"/>
            <w:tcBorders>
              <w:top w:val="single" w:sz="4" w:space="0" w:color="auto"/>
              <w:left w:val="nil"/>
              <w:right w:val="nil"/>
            </w:tcBorders>
            <w:shd w:val="clear" w:color="auto" w:fill="auto"/>
            <w:noWrap/>
            <w:vAlign w:val="center"/>
          </w:tcPr>
          <w:p w14:paraId="6FE3D17C" w14:textId="1A9F0864"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95</w:t>
            </w:r>
          </w:p>
        </w:tc>
        <w:tc>
          <w:tcPr>
            <w:tcW w:w="767" w:type="dxa"/>
            <w:tcBorders>
              <w:top w:val="single" w:sz="4" w:space="0" w:color="auto"/>
              <w:left w:val="nil"/>
              <w:right w:val="nil"/>
            </w:tcBorders>
            <w:shd w:val="clear" w:color="auto" w:fill="auto"/>
            <w:noWrap/>
            <w:vAlign w:val="center"/>
          </w:tcPr>
          <w:p w14:paraId="11E86EEC" w14:textId="5B74A36A"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57</w:t>
            </w:r>
          </w:p>
        </w:tc>
        <w:tc>
          <w:tcPr>
            <w:tcW w:w="767" w:type="dxa"/>
            <w:tcBorders>
              <w:top w:val="single" w:sz="4" w:space="0" w:color="auto"/>
              <w:left w:val="nil"/>
              <w:right w:val="nil"/>
            </w:tcBorders>
            <w:shd w:val="clear" w:color="auto" w:fill="auto"/>
            <w:noWrap/>
            <w:vAlign w:val="center"/>
          </w:tcPr>
          <w:p w14:paraId="1CF4045E" w14:textId="4451417B"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26</w:t>
            </w:r>
          </w:p>
        </w:tc>
        <w:tc>
          <w:tcPr>
            <w:tcW w:w="767" w:type="dxa"/>
            <w:tcBorders>
              <w:top w:val="single" w:sz="4" w:space="0" w:color="auto"/>
              <w:left w:val="nil"/>
              <w:right w:val="nil"/>
            </w:tcBorders>
            <w:shd w:val="clear" w:color="auto" w:fill="auto"/>
            <w:noWrap/>
            <w:vAlign w:val="center"/>
          </w:tcPr>
          <w:p w14:paraId="58583934" w14:textId="3AF9CBB6"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93</w:t>
            </w:r>
          </w:p>
        </w:tc>
        <w:tc>
          <w:tcPr>
            <w:tcW w:w="767" w:type="dxa"/>
            <w:tcBorders>
              <w:top w:val="single" w:sz="4" w:space="0" w:color="auto"/>
              <w:left w:val="nil"/>
              <w:right w:val="nil"/>
            </w:tcBorders>
            <w:shd w:val="clear" w:color="auto" w:fill="auto"/>
            <w:noWrap/>
            <w:vAlign w:val="center"/>
          </w:tcPr>
          <w:p w14:paraId="4B975C6D" w14:textId="1D359978"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27</w:t>
            </w:r>
          </w:p>
        </w:tc>
        <w:tc>
          <w:tcPr>
            <w:tcW w:w="767" w:type="dxa"/>
            <w:tcBorders>
              <w:top w:val="single" w:sz="4" w:space="0" w:color="auto"/>
              <w:left w:val="nil"/>
              <w:right w:val="nil"/>
            </w:tcBorders>
            <w:shd w:val="clear" w:color="auto" w:fill="auto"/>
            <w:noWrap/>
            <w:vAlign w:val="center"/>
          </w:tcPr>
          <w:p w14:paraId="08C1A7F4" w14:textId="2D5B5FA4"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20</w:t>
            </w:r>
          </w:p>
        </w:tc>
        <w:tc>
          <w:tcPr>
            <w:tcW w:w="767" w:type="dxa"/>
            <w:tcBorders>
              <w:top w:val="single" w:sz="4" w:space="0" w:color="auto"/>
              <w:left w:val="nil"/>
              <w:right w:val="nil"/>
            </w:tcBorders>
            <w:shd w:val="clear" w:color="auto" w:fill="auto"/>
            <w:noWrap/>
            <w:vAlign w:val="center"/>
          </w:tcPr>
          <w:p w14:paraId="0854F3C4" w14:textId="76572679"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42</w:t>
            </w:r>
          </w:p>
        </w:tc>
        <w:tc>
          <w:tcPr>
            <w:tcW w:w="767" w:type="dxa"/>
            <w:tcBorders>
              <w:top w:val="single" w:sz="4" w:space="0" w:color="auto"/>
              <w:left w:val="nil"/>
              <w:right w:val="nil"/>
            </w:tcBorders>
            <w:shd w:val="clear" w:color="auto" w:fill="auto"/>
            <w:noWrap/>
            <w:vAlign w:val="center"/>
          </w:tcPr>
          <w:p w14:paraId="3E185B8D" w14:textId="3102D9F8"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97</w:t>
            </w:r>
          </w:p>
        </w:tc>
      </w:tr>
      <w:tr w:rsidR="00ED2E66" w:rsidRPr="004231E3" w14:paraId="47CAD856" w14:textId="77777777" w:rsidTr="00ED2E66">
        <w:trPr>
          <w:trHeight w:val="300"/>
        </w:trPr>
        <w:tc>
          <w:tcPr>
            <w:tcW w:w="1197" w:type="dxa"/>
            <w:tcBorders>
              <w:left w:val="nil"/>
              <w:right w:val="nil"/>
            </w:tcBorders>
            <w:shd w:val="clear" w:color="auto" w:fill="auto"/>
            <w:noWrap/>
            <w:vAlign w:val="center"/>
          </w:tcPr>
          <w:p w14:paraId="5B4141C7" w14:textId="119F0808" w:rsidR="00ED2E66" w:rsidRPr="004231E3" w:rsidRDefault="00ED2E66"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26</w:t>
            </w:r>
          </w:p>
        </w:tc>
        <w:tc>
          <w:tcPr>
            <w:tcW w:w="829" w:type="dxa"/>
            <w:tcBorders>
              <w:left w:val="nil"/>
              <w:right w:val="nil"/>
            </w:tcBorders>
            <w:shd w:val="clear" w:color="auto" w:fill="auto"/>
            <w:noWrap/>
            <w:vAlign w:val="center"/>
          </w:tcPr>
          <w:p w14:paraId="71855A37" w14:textId="63311229"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339</w:t>
            </w:r>
          </w:p>
        </w:tc>
        <w:tc>
          <w:tcPr>
            <w:tcW w:w="757" w:type="dxa"/>
            <w:tcBorders>
              <w:left w:val="nil"/>
              <w:right w:val="nil"/>
            </w:tcBorders>
            <w:shd w:val="clear" w:color="auto" w:fill="auto"/>
            <w:noWrap/>
            <w:vAlign w:val="center"/>
          </w:tcPr>
          <w:p w14:paraId="23E2D18A" w14:textId="504BDB29"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135</w:t>
            </w:r>
          </w:p>
        </w:tc>
        <w:tc>
          <w:tcPr>
            <w:tcW w:w="907" w:type="dxa"/>
            <w:tcBorders>
              <w:left w:val="nil"/>
              <w:right w:val="nil"/>
            </w:tcBorders>
            <w:shd w:val="clear" w:color="auto" w:fill="auto"/>
            <w:noWrap/>
            <w:vAlign w:val="center"/>
          </w:tcPr>
          <w:p w14:paraId="4F8D61A4" w14:textId="367F5A42"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732</w:t>
            </w:r>
          </w:p>
        </w:tc>
        <w:tc>
          <w:tcPr>
            <w:tcW w:w="829" w:type="dxa"/>
            <w:tcBorders>
              <w:left w:val="nil"/>
              <w:right w:val="nil"/>
            </w:tcBorders>
            <w:shd w:val="clear" w:color="auto" w:fill="auto"/>
            <w:noWrap/>
            <w:vAlign w:val="center"/>
          </w:tcPr>
          <w:p w14:paraId="7DE7A77E" w14:textId="48BB6D49"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061</w:t>
            </w:r>
          </w:p>
        </w:tc>
        <w:tc>
          <w:tcPr>
            <w:tcW w:w="222" w:type="dxa"/>
            <w:tcBorders>
              <w:left w:val="nil"/>
              <w:right w:val="nil"/>
            </w:tcBorders>
          </w:tcPr>
          <w:p w14:paraId="39B56570" w14:textId="77777777" w:rsidR="00ED2E66" w:rsidRPr="004231E3" w:rsidRDefault="00ED2E66" w:rsidP="004E7F81">
            <w:pPr>
              <w:spacing w:after="0" w:line="240" w:lineRule="auto"/>
              <w:jc w:val="center"/>
              <w:rPr>
                <w:rFonts w:ascii="Times New Roman" w:eastAsia="Times New Roman" w:hAnsi="Times New Roman" w:cs="Times New Roman"/>
                <w:color w:val="000000"/>
                <w:sz w:val="18"/>
                <w:szCs w:val="18"/>
              </w:rPr>
            </w:pPr>
          </w:p>
        </w:tc>
        <w:tc>
          <w:tcPr>
            <w:tcW w:w="767" w:type="dxa"/>
            <w:tcBorders>
              <w:left w:val="nil"/>
              <w:right w:val="nil"/>
            </w:tcBorders>
            <w:shd w:val="clear" w:color="auto" w:fill="auto"/>
            <w:noWrap/>
            <w:vAlign w:val="center"/>
          </w:tcPr>
          <w:p w14:paraId="3B118196" w14:textId="49D24148"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50</w:t>
            </w:r>
          </w:p>
        </w:tc>
        <w:tc>
          <w:tcPr>
            <w:tcW w:w="767" w:type="dxa"/>
            <w:tcBorders>
              <w:left w:val="nil"/>
              <w:right w:val="nil"/>
            </w:tcBorders>
            <w:shd w:val="clear" w:color="auto" w:fill="auto"/>
            <w:noWrap/>
            <w:vAlign w:val="center"/>
          </w:tcPr>
          <w:p w14:paraId="29A5383A" w14:textId="242FC6C2"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44</w:t>
            </w:r>
          </w:p>
        </w:tc>
        <w:tc>
          <w:tcPr>
            <w:tcW w:w="767" w:type="dxa"/>
            <w:tcBorders>
              <w:left w:val="nil"/>
              <w:right w:val="nil"/>
            </w:tcBorders>
            <w:shd w:val="clear" w:color="auto" w:fill="auto"/>
            <w:noWrap/>
            <w:vAlign w:val="center"/>
          </w:tcPr>
          <w:p w14:paraId="426ACFA7" w14:textId="19517B04"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45</w:t>
            </w:r>
          </w:p>
        </w:tc>
        <w:tc>
          <w:tcPr>
            <w:tcW w:w="767" w:type="dxa"/>
            <w:tcBorders>
              <w:left w:val="nil"/>
              <w:right w:val="nil"/>
            </w:tcBorders>
            <w:shd w:val="clear" w:color="auto" w:fill="auto"/>
            <w:noWrap/>
            <w:vAlign w:val="center"/>
          </w:tcPr>
          <w:p w14:paraId="16AD178E" w14:textId="392387F5"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18</w:t>
            </w:r>
          </w:p>
        </w:tc>
        <w:tc>
          <w:tcPr>
            <w:tcW w:w="767" w:type="dxa"/>
            <w:tcBorders>
              <w:left w:val="nil"/>
              <w:right w:val="nil"/>
            </w:tcBorders>
            <w:shd w:val="clear" w:color="auto" w:fill="auto"/>
            <w:noWrap/>
            <w:vAlign w:val="center"/>
          </w:tcPr>
          <w:p w14:paraId="096D6CEB" w14:textId="26CB4E67"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43</w:t>
            </w:r>
          </w:p>
        </w:tc>
        <w:tc>
          <w:tcPr>
            <w:tcW w:w="767" w:type="dxa"/>
            <w:tcBorders>
              <w:left w:val="nil"/>
              <w:right w:val="nil"/>
            </w:tcBorders>
            <w:shd w:val="clear" w:color="auto" w:fill="auto"/>
            <w:noWrap/>
            <w:vAlign w:val="center"/>
          </w:tcPr>
          <w:p w14:paraId="45F82E0A" w14:textId="657B0EE4"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06</w:t>
            </w:r>
          </w:p>
        </w:tc>
        <w:tc>
          <w:tcPr>
            <w:tcW w:w="767" w:type="dxa"/>
            <w:tcBorders>
              <w:left w:val="nil"/>
              <w:right w:val="nil"/>
            </w:tcBorders>
            <w:shd w:val="clear" w:color="auto" w:fill="auto"/>
            <w:noWrap/>
            <w:vAlign w:val="center"/>
          </w:tcPr>
          <w:p w14:paraId="5D0B1816" w14:textId="71730503"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73</w:t>
            </w:r>
          </w:p>
        </w:tc>
        <w:tc>
          <w:tcPr>
            <w:tcW w:w="767" w:type="dxa"/>
            <w:tcBorders>
              <w:left w:val="nil"/>
              <w:right w:val="nil"/>
            </w:tcBorders>
            <w:shd w:val="clear" w:color="auto" w:fill="auto"/>
            <w:noWrap/>
            <w:vAlign w:val="center"/>
          </w:tcPr>
          <w:p w14:paraId="0DA7F7C3" w14:textId="23B9E946"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34</w:t>
            </w:r>
          </w:p>
        </w:tc>
        <w:tc>
          <w:tcPr>
            <w:tcW w:w="767" w:type="dxa"/>
            <w:tcBorders>
              <w:left w:val="nil"/>
              <w:right w:val="nil"/>
            </w:tcBorders>
            <w:shd w:val="clear" w:color="auto" w:fill="auto"/>
            <w:noWrap/>
            <w:vAlign w:val="center"/>
          </w:tcPr>
          <w:p w14:paraId="7FD8994D" w14:textId="0E47D6F1"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02</w:t>
            </w:r>
          </w:p>
        </w:tc>
        <w:tc>
          <w:tcPr>
            <w:tcW w:w="767" w:type="dxa"/>
            <w:tcBorders>
              <w:left w:val="nil"/>
              <w:right w:val="nil"/>
            </w:tcBorders>
            <w:shd w:val="clear" w:color="auto" w:fill="auto"/>
            <w:noWrap/>
            <w:vAlign w:val="center"/>
          </w:tcPr>
          <w:p w14:paraId="337E1848" w14:textId="2323BD81"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73</w:t>
            </w:r>
          </w:p>
        </w:tc>
        <w:tc>
          <w:tcPr>
            <w:tcW w:w="767" w:type="dxa"/>
            <w:tcBorders>
              <w:left w:val="nil"/>
              <w:right w:val="nil"/>
            </w:tcBorders>
            <w:shd w:val="clear" w:color="auto" w:fill="auto"/>
            <w:noWrap/>
            <w:vAlign w:val="center"/>
          </w:tcPr>
          <w:p w14:paraId="07765EFF" w14:textId="34A49B59"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41</w:t>
            </w:r>
          </w:p>
        </w:tc>
        <w:tc>
          <w:tcPr>
            <w:tcW w:w="767" w:type="dxa"/>
            <w:tcBorders>
              <w:left w:val="nil"/>
              <w:right w:val="nil"/>
            </w:tcBorders>
            <w:shd w:val="clear" w:color="auto" w:fill="auto"/>
            <w:noWrap/>
            <w:vAlign w:val="center"/>
          </w:tcPr>
          <w:p w14:paraId="63271222" w14:textId="530DFE93"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78</w:t>
            </w:r>
          </w:p>
        </w:tc>
        <w:tc>
          <w:tcPr>
            <w:tcW w:w="767" w:type="dxa"/>
            <w:tcBorders>
              <w:left w:val="nil"/>
              <w:right w:val="nil"/>
            </w:tcBorders>
            <w:shd w:val="clear" w:color="auto" w:fill="auto"/>
            <w:noWrap/>
            <w:vAlign w:val="center"/>
          </w:tcPr>
          <w:p w14:paraId="6CEF96B6" w14:textId="33452931"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73</w:t>
            </w:r>
          </w:p>
        </w:tc>
        <w:tc>
          <w:tcPr>
            <w:tcW w:w="767" w:type="dxa"/>
            <w:tcBorders>
              <w:left w:val="nil"/>
              <w:right w:val="nil"/>
            </w:tcBorders>
            <w:shd w:val="clear" w:color="auto" w:fill="auto"/>
            <w:noWrap/>
            <w:vAlign w:val="center"/>
          </w:tcPr>
          <w:p w14:paraId="3E75C7B1" w14:textId="58B51EDA"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97</w:t>
            </w:r>
          </w:p>
        </w:tc>
        <w:tc>
          <w:tcPr>
            <w:tcW w:w="767" w:type="dxa"/>
            <w:tcBorders>
              <w:left w:val="nil"/>
              <w:right w:val="nil"/>
            </w:tcBorders>
            <w:shd w:val="clear" w:color="auto" w:fill="auto"/>
            <w:noWrap/>
            <w:vAlign w:val="center"/>
          </w:tcPr>
          <w:p w14:paraId="477AA9A4" w14:textId="7D9E73B2"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51</w:t>
            </w:r>
          </w:p>
        </w:tc>
      </w:tr>
      <w:tr w:rsidR="00ED2E66" w:rsidRPr="004231E3" w14:paraId="64354FBE" w14:textId="77777777" w:rsidTr="00ED2E66">
        <w:trPr>
          <w:trHeight w:val="300"/>
        </w:trPr>
        <w:tc>
          <w:tcPr>
            <w:tcW w:w="1197" w:type="dxa"/>
            <w:tcBorders>
              <w:left w:val="nil"/>
              <w:right w:val="nil"/>
            </w:tcBorders>
            <w:shd w:val="clear" w:color="auto" w:fill="auto"/>
            <w:noWrap/>
            <w:vAlign w:val="center"/>
          </w:tcPr>
          <w:p w14:paraId="0E1B3174" w14:textId="6E502FE8" w:rsidR="00ED2E66" w:rsidRPr="004231E3" w:rsidRDefault="00ED2E66"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27</w:t>
            </w:r>
          </w:p>
        </w:tc>
        <w:tc>
          <w:tcPr>
            <w:tcW w:w="829" w:type="dxa"/>
            <w:tcBorders>
              <w:left w:val="nil"/>
              <w:right w:val="nil"/>
            </w:tcBorders>
            <w:shd w:val="clear" w:color="auto" w:fill="auto"/>
            <w:noWrap/>
            <w:vAlign w:val="center"/>
          </w:tcPr>
          <w:p w14:paraId="4444EEFB" w14:textId="42A03DBA"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662</w:t>
            </w:r>
          </w:p>
        </w:tc>
        <w:tc>
          <w:tcPr>
            <w:tcW w:w="757" w:type="dxa"/>
            <w:tcBorders>
              <w:left w:val="nil"/>
              <w:right w:val="nil"/>
            </w:tcBorders>
            <w:shd w:val="clear" w:color="auto" w:fill="auto"/>
            <w:noWrap/>
            <w:vAlign w:val="center"/>
          </w:tcPr>
          <w:p w14:paraId="2390E3BC" w14:textId="245C0623"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135</w:t>
            </w:r>
          </w:p>
        </w:tc>
        <w:tc>
          <w:tcPr>
            <w:tcW w:w="907" w:type="dxa"/>
            <w:tcBorders>
              <w:left w:val="nil"/>
              <w:right w:val="nil"/>
            </w:tcBorders>
            <w:shd w:val="clear" w:color="auto" w:fill="auto"/>
            <w:noWrap/>
            <w:vAlign w:val="center"/>
          </w:tcPr>
          <w:p w14:paraId="087D60E4" w14:textId="149AC24A"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712</w:t>
            </w:r>
          </w:p>
        </w:tc>
        <w:tc>
          <w:tcPr>
            <w:tcW w:w="829" w:type="dxa"/>
            <w:tcBorders>
              <w:left w:val="nil"/>
              <w:right w:val="nil"/>
            </w:tcBorders>
            <w:shd w:val="clear" w:color="auto" w:fill="auto"/>
            <w:noWrap/>
            <w:vAlign w:val="center"/>
          </w:tcPr>
          <w:p w14:paraId="4CFACA24" w14:textId="2A00F1DE"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370</w:t>
            </w:r>
          </w:p>
        </w:tc>
        <w:tc>
          <w:tcPr>
            <w:tcW w:w="222" w:type="dxa"/>
            <w:tcBorders>
              <w:left w:val="nil"/>
              <w:right w:val="nil"/>
            </w:tcBorders>
          </w:tcPr>
          <w:p w14:paraId="6EE30B40" w14:textId="77777777" w:rsidR="00ED2E66" w:rsidRPr="004231E3" w:rsidRDefault="00ED2E66" w:rsidP="004E7F81">
            <w:pPr>
              <w:spacing w:after="0" w:line="240" w:lineRule="auto"/>
              <w:jc w:val="center"/>
              <w:rPr>
                <w:rFonts w:ascii="Times New Roman" w:eastAsia="Times New Roman" w:hAnsi="Times New Roman" w:cs="Times New Roman"/>
                <w:color w:val="000000"/>
                <w:sz w:val="18"/>
                <w:szCs w:val="18"/>
              </w:rPr>
            </w:pPr>
          </w:p>
        </w:tc>
        <w:tc>
          <w:tcPr>
            <w:tcW w:w="767" w:type="dxa"/>
            <w:tcBorders>
              <w:left w:val="nil"/>
              <w:right w:val="nil"/>
            </w:tcBorders>
            <w:shd w:val="clear" w:color="auto" w:fill="auto"/>
            <w:noWrap/>
            <w:vAlign w:val="center"/>
          </w:tcPr>
          <w:p w14:paraId="4C29B393" w14:textId="4D553F39"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w:t>
            </w:r>
          </w:p>
        </w:tc>
        <w:tc>
          <w:tcPr>
            <w:tcW w:w="767" w:type="dxa"/>
            <w:tcBorders>
              <w:left w:val="nil"/>
              <w:right w:val="nil"/>
            </w:tcBorders>
            <w:shd w:val="clear" w:color="auto" w:fill="auto"/>
            <w:noWrap/>
            <w:vAlign w:val="center"/>
          </w:tcPr>
          <w:p w14:paraId="76DAE8D6" w14:textId="4689EA7F"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w:t>
            </w:r>
          </w:p>
        </w:tc>
        <w:tc>
          <w:tcPr>
            <w:tcW w:w="767" w:type="dxa"/>
            <w:tcBorders>
              <w:left w:val="nil"/>
              <w:right w:val="nil"/>
            </w:tcBorders>
            <w:shd w:val="clear" w:color="auto" w:fill="auto"/>
            <w:noWrap/>
            <w:vAlign w:val="center"/>
          </w:tcPr>
          <w:p w14:paraId="47236329" w14:textId="7B461ED8"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75</w:t>
            </w:r>
          </w:p>
        </w:tc>
        <w:tc>
          <w:tcPr>
            <w:tcW w:w="767" w:type="dxa"/>
            <w:tcBorders>
              <w:left w:val="nil"/>
              <w:right w:val="nil"/>
            </w:tcBorders>
            <w:shd w:val="clear" w:color="auto" w:fill="auto"/>
            <w:noWrap/>
            <w:vAlign w:val="center"/>
          </w:tcPr>
          <w:p w14:paraId="339FFAAE" w14:textId="23A190A6"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47</w:t>
            </w:r>
          </w:p>
        </w:tc>
        <w:tc>
          <w:tcPr>
            <w:tcW w:w="767" w:type="dxa"/>
            <w:tcBorders>
              <w:left w:val="nil"/>
              <w:right w:val="nil"/>
            </w:tcBorders>
            <w:shd w:val="clear" w:color="auto" w:fill="auto"/>
            <w:noWrap/>
            <w:vAlign w:val="center"/>
          </w:tcPr>
          <w:p w14:paraId="1B60B670" w14:textId="3FE3BDC4"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71</w:t>
            </w:r>
          </w:p>
        </w:tc>
        <w:tc>
          <w:tcPr>
            <w:tcW w:w="767" w:type="dxa"/>
            <w:tcBorders>
              <w:left w:val="nil"/>
              <w:right w:val="nil"/>
            </w:tcBorders>
            <w:shd w:val="clear" w:color="auto" w:fill="auto"/>
            <w:noWrap/>
            <w:vAlign w:val="center"/>
          </w:tcPr>
          <w:p w14:paraId="68439644" w14:textId="0A061645"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35</w:t>
            </w:r>
          </w:p>
        </w:tc>
        <w:tc>
          <w:tcPr>
            <w:tcW w:w="767" w:type="dxa"/>
            <w:tcBorders>
              <w:left w:val="nil"/>
              <w:right w:val="nil"/>
            </w:tcBorders>
            <w:shd w:val="clear" w:color="auto" w:fill="auto"/>
            <w:noWrap/>
            <w:vAlign w:val="center"/>
          </w:tcPr>
          <w:p w14:paraId="03E895A9" w14:textId="273D946F"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02</w:t>
            </w:r>
          </w:p>
        </w:tc>
        <w:tc>
          <w:tcPr>
            <w:tcW w:w="767" w:type="dxa"/>
            <w:tcBorders>
              <w:left w:val="nil"/>
              <w:right w:val="nil"/>
            </w:tcBorders>
            <w:shd w:val="clear" w:color="auto" w:fill="auto"/>
            <w:noWrap/>
            <w:vAlign w:val="center"/>
          </w:tcPr>
          <w:p w14:paraId="0CC2178A" w14:textId="049256AB"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66</w:t>
            </w:r>
          </w:p>
        </w:tc>
        <w:tc>
          <w:tcPr>
            <w:tcW w:w="767" w:type="dxa"/>
            <w:tcBorders>
              <w:left w:val="nil"/>
              <w:right w:val="nil"/>
            </w:tcBorders>
            <w:shd w:val="clear" w:color="auto" w:fill="auto"/>
            <w:noWrap/>
            <w:vAlign w:val="center"/>
          </w:tcPr>
          <w:p w14:paraId="0D0DC3E1" w14:textId="74DEFF90"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37</w:t>
            </w:r>
          </w:p>
        </w:tc>
        <w:tc>
          <w:tcPr>
            <w:tcW w:w="767" w:type="dxa"/>
            <w:tcBorders>
              <w:left w:val="nil"/>
              <w:right w:val="nil"/>
            </w:tcBorders>
            <w:shd w:val="clear" w:color="auto" w:fill="auto"/>
            <w:noWrap/>
            <w:vAlign w:val="center"/>
          </w:tcPr>
          <w:p w14:paraId="642051CC" w14:textId="3F800F03"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w:t>
            </w:r>
          </w:p>
        </w:tc>
        <w:tc>
          <w:tcPr>
            <w:tcW w:w="767" w:type="dxa"/>
            <w:tcBorders>
              <w:left w:val="nil"/>
              <w:right w:val="nil"/>
            </w:tcBorders>
            <w:shd w:val="clear" w:color="auto" w:fill="auto"/>
            <w:noWrap/>
            <w:vAlign w:val="center"/>
          </w:tcPr>
          <w:p w14:paraId="46EEEEC1" w14:textId="7CB8A3FD"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78</w:t>
            </w:r>
          </w:p>
        </w:tc>
        <w:tc>
          <w:tcPr>
            <w:tcW w:w="767" w:type="dxa"/>
            <w:tcBorders>
              <w:left w:val="nil"/>
              <w:right w:val="nil"/>
            </w:tcBorders>
            <w:shd w:val="clear" w:color="auto" w:fill="auto"/>
            <w:noWrap/>
            <w:vAlign w:val="center"/>
          </w:tcPr>
          <w:p w14:paraId="574A2E50" w14:textId="6353A175"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w:t>
            </w:r>
          </w:p>
        </w:tc>
        <w:tc>
          <w:tcPr>
            <w:tcW w:w="767" w:type="dxa"/>
            <w:tcBorders>
              <w:left w:val="nil"/>
              <w:right w:val="nil"/>
            </w:tcBorders>
            <w:shd w:val="clear" w:color="auto" w:fill="auto"/>
            <w:noWrap/>
            <w:vAlign w:val="center"/>
          </w:tcPr>
          <w:p w14:paraId="53DFA8D9" w14:textId="55C7F001"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w:t>
            </w:r>
          </w:p>
        </w:tc>
        <w:tc>
          <w:tcPr>
            <w:tcW w:w="767" w:type="dxa"/>
            <w:tcBorders>
              <w:left w:val="nil"/>
              <w:right w:val="nil"/>
            </w:tcBorders>
            <w:shd w:val="clear" w:color="auto" w:fill="auto"/>
            <w:noWrap/>
            <w:vAlign w:val="center"/>
          </w:tcPr>
          <w:p w14:paraId="465D7B5A" w14:textId="6482DAD8"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34</w:t>
            </w:r>
          </w:p>
        </w:tc>
        <w:tc>
          <w:tcPr>
            <w:tcW w:w="767" w:type="dxa"/>
            <w:tcBorders>
              <w:left w:val="nil"/>
              <w:right w:val="nil"/>
            </w:tcBorders>
            <w:shd w:val="clear" w:color="auto" w:fill="auto"/>
            <w:noWrap/>
            <w:vAlign w:val="center"/>
          </w:tcPr>
          <w:p w14:paraId="0B520277" w14:textId="5E179844"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86</w:t>
            </w:r>
          </w:p>
        </w:tc>
      </w:tr>
      <w:tr w:rsidR="00ED2E66" w:rsidRPr="004231E3" w14:paraId="19E15989" w14:textId="77777777" w:rsidTr="00ED2E66">
        <w:trPr>
          <w:trHeight w:val="300"/>
        </w:trPr>
        <w:tc>
          <w:tcPr>
            <w:tcW w:w="1197" w:type="dxa"/>
            <w:tcBorders>
              <w:left w:val="nil"/>
              <w:bottom w:val="nil"/>
              <w:right w:val="nil"/>
            </w:tcBorders>
            <w:shd w:val="clear" w:color="auto" w:fill="auto"/>
            <w:noWrap/>
            <w:vAlign w:val="center"/>
            <w:hideMark/>
          </w:tcPr>
          <w:p w14:paraId="6EE1D2DE" w14:textId="3B84914E" w:rsidR="00ED2E66" w:rsidRPr="004231E3" w:rsidRDefault="00ED2E66"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28</w:t>
            </w:r>
          </w:p>
        </w:tc>
        <w:tc>
          <w:tcPr>
            <w:tcW w:w="829" w:type="dxa"/>
            <w:tcBorders>
              <w:left w:val="nil"/>
              <w:bottom w:val="nil"/>
              <w:right w:val="nil"/>
            </w:tcBorders>
            <w:shd w:val="clear" w:color="auto" w:fill="auto"/>
            <w:noWrap/>
            <w:vAlign w:val="center"/>
            <w:hideMark/>
          </w:tcPr>
          <w:p w14:paraId="68638BA0" w14:textId="116FE389"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994</w:t>
            </w:r>
          </w:p>
        </w:tc>
        <w:tc>
          <w:tcPr>
            <w:tcW w:w="757" w:type="dxa"/>
            <w:tcBorders>
              <w:left w:val="nil"/>
              <w:bottom w:val="nil"/>
              <w:right w:val="nil"/>
            </w:tcBorders>
            <w:shd w:val="clear" w:color="auto" w:fill="auto"/>
            <w:noWrap/>
            <w:vAlign w:val="center"/>
            <w:hideMark/>
          </w:tcPr>
          <w:p w14:paraId="4DF0786D" w14:textId="0C18FB0C"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135</w:t>
            </w:r>
          </w:p>
        </w:tc>
        <w:tc>
          <w:tcPr>
            <w:tcW w:w="907" w:type="dxa"/>
            <w:tcBorders>
              <w:left w:val="nil"/>
              <w:bottom w:val="nil"/>
              <w:right w:val="nil"/>
            </w:tcBorders>
            <w:shd w:val="clear" w:color="auto" w:fill="auto"/>
            <w:noWrap/>
            <w:vAlign w:val="center"/>
            <w:hideMark/>
          </w:tcPr>
          <w:p w14:paraId="1D48DEBE" w14:textId="4C53D81F"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691</w:t>
            </w:r>
          </w:p>
        </w:tc>
        <w:tc>
          <w:tcPr>
            <w:tcW w:w="829" w:type="dxa"/>
            <w:tcBorders>
              <w:left w:val="nil"/>
              <w:bottom w:val="nil"/>
              <w:right w:val="nil"/>
            </w:tcBorders>
            <w:shd w:val="clear" w:color="auto" w:fill="auto"/>
            <w:noWrap/>
            <w:vAlign w:val="center"/>
            <w:hideMark/>
          </w:tcPr>
          <w:p w14:paraId="0F95DD24" w14:textId="0513F7D0"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691</w:t>
            </w:r>
          </w:p>
        </w:tc>
        <w:tc>
          <w:tcPr>
            <w:tcW w:w="222" w:type="dxa"/>
            <w:tcBorders>
              <w:left w:val="nil"/>
              <w:right w:val="nil"/>
            </w:tcBorders>
          </w:tcPr>
          <w:p w14:paraId="2E795069" w14:textId="77777777" w:rsidR="00ED2E66" w:rsidRPr="004231E3" w:rsidRDefault="00ED2E66" w:rsidP="004E7F81">
            <w:pPr>
              <w:spacing w:after="0" w:line="240" w:lineRule="auto"/>
              <w:jc w:val="center"/>
              <w:rPr>
                <w:rFonts w:ascii="Times New Roman" w:eastAsia="Times New Roman" w:hAnsi="Times New Roman" w:cs="Times New Roman"/>
                <w:color w:val="000000"/>
                <w:sz w:val="18"/>
                <w:szCs w:val="18"/>
              </w:rPr>
            </w:pPr>
          </w:p>
        </w:tc>
        <w:tc>
          <w:tcPr>
            <w:tcW w:w="767" w:type="dxa"/>
            <w:tcBorders>
              <w:left w:val="nil"/>
              <w:bottom w:val="nil"/>
              <w:right w:val="nil"/>
            </w:tcBorders>
            <w:shd w:val="clear" w:color="auto" w:fill="auto"/>
            <w:noWrap/>
            <w:vAlign w:val="center"/>
            <w:hideMark/>
          </w:tcPr>
          <w:p w14:paraId="035177D0" w14:textId="7E7C962F"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72</w:t>
            </w:r>
          </w:p>
        </w:tc>
        <w:tc>
          <w:tcPr>
            <w:tcW w:w="767" w:type="dxa"/>
            <w:tcBorders>
              <w:left w:val="nil"/>
              <w:bottom w:val="nil"/>
              <w:right w:val="nil"/>
            </w:tcBorders>
            <w:shd w:val="clear" w:color="auto" w:fill="auto"/>
            <w:noWrap/>
            <w:vAlign w:val="center"/>
            <w:hideMark/>
          </w:tcPr>
          <w:p w14:paraId="676E0FD9" w14:textId="1DAE5045"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76</w:t>
            </w:r>
          </w:p>
        </w:tc>
        <w:tc>
          <w:tcPr>
            <w:tcW w:w="767" w:type="dxa"/>
            <w:tcBorders>
              <w:left w:val="nil"/>
              <w:bottom w:val="nil"/>
              <w:right w:val="nil"/>
            </w:tcBorders>
            <w:shd w:val="clear" w:color="auto" w:fill="auto"/>
            <w:noWrap/>
            <w:vAlign w:val="center"/>
            <w:hideMark/>
          </w:tcPr>
          <w:p w14:paraId="0462D4E6" w14:textId="0E2829D1"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08</w:t>
            </w:r>
          </w:p>
        </w:tc>
        <w:tc>
          <w:tcPr>
            <w:tcW w:w="767" w:type="dxa"/>
            <w:tcBorders>
              <w:left w:val="nil"/>
              <w:bottom w:val="nil"/>
              <w:right w:val="nil"/>
            </w:tcBorders>
            <w:shd w:val="clear" w:color="auto" w:fill="auto"/>
            <w:noWrap/>
            <w:vAlign w:val="center"/>
            <w:hideMark/>
          </w:tcPr>
          <w:p w14:paraId="5E8E3699" w14:textId="5E041ED2"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78</w:t>
            </w:r>
          </w:p>
        </w:tc>
        <w:tc>
          <w:tcPr>
            <w:tcW w:w="767" w:type="dxa"/>
            <w:tcBorders>
              <w:left w:val="nil"/>
              <w:bottom w:val="nil"/>
              <w:right w:val="nil"/>
            </w:tcBorders>
            <w:shd w:val="clear" w:color="auto" w:fill="auto"/>
            <w:noWrap/>
            <w:vAlign w:val="center"/>
            <w:hideMark/>
          </w:tcPr>
          <w:p w14:paraId="10D16A85" w14:textId="4E459E4D"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03</w:t>
            </w:r>
          </w:p>
        </w:tc>
        <w:tc>
          <w:tcPr>
            <w:tcW w:w="767" w:type="dxa"/>
            <w:tcBorders>
              <w:left w:val="nil"/>
              <w:bottom w:val="nil"/>
              <w:right w:val="nil"/>
            </w:tcBorders>
            <w:shd w:val="clear" w:color="auto" w:fill="auto"/>
            <w:noWrap/>
            <w:vAlign w:val="center"/>
            <w:hideMark/>
          </w:tcPr>
          <w:p w14:paraId="4CF0291D" w14:textId="51813A46"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66</w:t>
            </w:r>
          </w:p>
        </w:tc>
        <w:tc>
          <w:tcPr>
            <w:tcW w:w="767" w:type="dxa"/>
            <w:tcBorders>
              <w:left w:val="nil"/>
              <w:bottom w:val="nil"/>
              <w:right w:val="nil"/>
            </w:tcBorders>
            <w:shd w:val="clear" w:color="auto" w:fill="auto"/>
            <w:noWrap/>
            <w:vAlign w:val="center"/>
            <w:hideMark/>
          </w:tcPr>
          <w:p w14:paraId="34660B3D" w14:textId="14967B52"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34</w:t>
            </w:r>
          </w:p>
        </w:tc>
        <w:tc>
          <w:tcPr>
            <w:tcW w:w="767" w:type="dxa"/>
            <w:tcBorders>
              <w:left w:val="nil"/>
              <w:bottom w:val="nil"/>
              <w:right w:val="nil"/>
            </w:tcBorders>
            <w:shd w:val="clear" w:color="auto" w:fill="auto"/>
            <w:noWrap/>
            <w:vAlign w:val="center"/>
            <w:hideMark/>
          </w:tcPr>
          <w:p w14:paraId="49C9E47F" w14:textId="32384CA9"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w:t>
            </w:r>
          </w:p>
        </w:tc>
        <w:tc>
          <w:tcPr>
            <w:tcW w:w="767" w:type="dxa"/>
            <w:tcBorders>
              <w:left w:val="nil"/>
              <w:bottom w:val="nil"/>
              <w:right w:val="nil"/>
            </w:tcBorders>
            <w:shd w:val="clear" w:color="auto" w:fill="auto"/>
            <w:noWrap/>
            <w:vAlign w:val="center"/>
            <w:hideMark/>
          </w:tcPr>
          <w:p w14:paraId="614FC4F6" w14:textId="50C48494"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73</w:t>
            </w:r>
          </w:p>
        </w:tc>
        <w:tc>
          <w:tcPr>
            <w:tcW w:w="767" w:type="dxa"/>
            <w:tcBorders>
              <w:left w:val="nil"/>
              <w:bottom w:val="nil"/>
              <w:right w:val="nil"/>
            </w:tcBorders>
            <w:shd w:val="clear" w:color="auto" w:fill="auto"/>
            <w:noWrap/>
            <w:vAlign w:val="center"/>
            <w:hideMark/>
          </w:tcPr>
          <w:p w14:paraId="4C43EFA0" w14:textId="255C7E58"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46</w:t>
            </w:r>
          </w:p>
        </w:tc>
        <w:tc>
          <w:tcPr>
            <w:tcW w:w="767" w:type="dxa"/>
            <w:tcBorders>
              <w:left w:val="nil"/>
              <w:bottom w:val="nil"/>
              <w:right w:val="nil"/>
            </w:tcBorders>
            <w:shd w:val="clear" w:color="auto" w:fill="auto"/>
            <w:noWrap/>
            <w:vAlign w:val="center"/>
            <w:hideMark/>
          </w:tcPr>
          <w:p w14:paraId="654CBA4B" w14:textId="705A185A"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w:t>
            </w:r>
          </w:p>
        </w:tc>
        <w:tc>
          <w:tcPr>
            <w:tcW w:w="767" w:type="dxa"/>
            <w:tcBorders>
              <w:left w:val="nil"/>
              <w:bottom w:val="nil"/>
              <w:right w:val="nil"/>
            </w:tcBorders>
            <w:shd w:val="clear" w:color="auto" w:fill="auto"/>
            <w:noWrap/>
            <w:vAlign w:val="center"/>
            <w:hideMark/>
          </w:tcPr>
          <w:p w14:paraId="4B93C209" w14:textId="04C7EC03"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53</w:t>
            </w:r>
          </w:p>
        </w:tc>
        <w:tc>
          <w:tcPr>
            <w:tcW w:w="767" w:type="dxa"/>
            <w:tcBorders>
              <w:left w:val="nil"/>
              <w:bottom w:val="nil"/>
              <w:right w:val="nil"/>
            </w:tcBorders>
            <w:shd w:val="clear" w:color="auto" w:fill="auto"/>
            <w:noWrap/>
            <w:vAlign w:val="center"/>
            <w:hideMark/>
          </w:tcPr>
          <w:p w14:paraId="7E87B798" w14:textId="514E8003"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49</w:t>
            </w:r>
          </w:p>
        </w:tc>
        <w:tc>
          <w:tcPr>
            <w:tcW w:w="767" w:type="dxa"/>
            <w:tcBorders>
              <w:left w:val="nil"/>
              <w:bottom w:val="nil"/>
              <w:right w:val="nil"/>
            </w:tcBorders>
            <w:shd w:val="clear" w:color="auto" w:fill="auto"/>
            <w:noWrap/>
            <w:vAlign w:val="center"/>
            <w:hideMark/>
          </w:tcPr>
          <w:p w14:paraId="379B4ABD" w14:textId="31DA4A5E"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69</w:t>
            </w:r>
          </w:p>
        </w:tc>
        <w:tc>
          <w:tcPr>
            <w:tcW w:w="767" w:type="dxa"/>
            <w:tcBorders>
              <w:left w:val="nil"/>
              <w:bottom w:val="nil"/>
              <w:right w:val="nil"/>
            </w:tcBorders>
            <w:shd w:val="clear" w:color="auto" w:fill="auto"/>
            <w:noWrap/>
            <w:vAlign w:val="center"/>
            <w:hideMark/>
          </w:tcPr>
          <w:p w14:paraId="5B8F0C8D" w14:textId="7741FFA8"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17</w:t>
            </w:r>
          </w:p>
        </w:tc>
      </w:tr>
      <w:tr w:rsidR="00ED2E66" w:rsidRPr="004231E3" w14:paraId="29D5DEE6" w14:textId="77777777" w:rsidTr="00ED2E66">
        <w:trPr>
          <w:trHeight w:val="300"/>
        </w:trPr>
        <w:tc>
          <w:tcPr>
            <w:tcW w:w="1197" w:type="dxa"/>
            <w:tcBorders>
              <w:top w:val="nil"/>
              <w:left w:val="nil"/>
              <w:right w:val="nil"/>
            </w:tcBorders>
            <w:shd w:val="clear" w:color="auto" w:fill="auto"/>
            <w:noWrap/>
            <w:vAlign w:val="center"/>
            <w:hideMark/>
          </w:tcPr>
          <w:p w14:paraId="010C5ED5" w14:textId="3BAA649B" w:rsidR="00ED2E66" w:rsidRPr="004231E3" w:rsidRDefault="00ED2E66"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29</w:t>
            </w:r>
          </w:p>
        </w:tc>
        <w:tc>
          <w:tcPr>
            <w:tcW w:w="829" w:type="dxa"/>
            <w:tcBorders>
              <w:top w:val="nil"/>
              <w:left w:val="nil"/>
              <w:right w:val="nil"/>
            </w:tcBorders>
            <w:shd w:val="clear" w:color="auto" w:fill="auto"/>
            <w:noWrap/>
            <w:vAlign w:val="center"/>
            <w:hideMark/>
          </w:tcPr>
          <w:p w14:paraId="529EC59A" w14:textId="3D469BAF"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344</w:t>
            </w:r>
          </w:p>
        </w:tc>
        <w:tc>
          <w:tcPr>
            <w:tcW w:w="757" w:type="dxa"/>
            <w:tcBorders>
              <w:top w:val="nil"/>
              <w:left w:val="nil"/>
              <w:right w:val="nil"/>
            </w:tcBorders>
            <w:shd w:val="clear" w:color="auto" w:fill="auto"/>
            <w:noWrap/>
            <w:vAlign w:val="center"/>
            <w:hideMark/>
          </w:tcPr>
          <w:p w14:paraId="300F95F1" w14:textId="250E048E"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135</w:t>
            </w:r>
          </w:p>
        </w:tc>
        <w:tc>
          <w:tcPr>
            <w:tcW w:w="907" w:type="dxa"/>
            <w:tcBorders>
              <w:top w:val="nil"/>
              <w:left w:val="nil"/>
              <w:right w:val="nil"/>
            </w:tcBorders>
            <w:shd w:val="clear" w:color="auto" w:fill="auto"/>
            <w:noWrap/>
            <w:vAlign w:val="center"/>
            <w:hideMark/>
          </w:tcPr>
          <w:p w14:paraId="60F7FA31" w14:textId="71E8C497"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671</w:t>
            </w:r>
          </w:p>
        </w:tc>
        <w:tc>
          <w:tcPr>
            <w:tcW w:w="829" w:type="dxa"/>
            <w:tcBorders>
              <w:top w:val="nil"/>
              <w:left w:val="nil"/>
              <w:right w:val="nil"/>
            </w:tcBorders>
            <w:shd w:val="clear" w:color="auto" w:fill="auto"/>
            <w:noWrap/>
            <w:vAlign w:val="center"/>
            <w:hideMark/>
          </w:tcPr>
          <w:p w14:paraId="24461A1F" w14:textId="4290B279"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017</w:t>
            </w:r>
          </w:p>
        </w:tc>
        <w:tc>
          <w:tcPr>
            <w:tcW w:w="222" w:type="dxa"/>
            <w:tcBorders>
              <w:left w:val="nil"/>
              <w:right w:val="nil"/>
            </w:tcBorders>
          </w:tcPr>
          <w:p w14:paraId="6D4245E7" w14:textId="77777777" w:rsidR="00ED2E66" w:rsidRPr="004231E3" w:rsidRDefault="00ED2E66"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right w:val="nil"/>
            </w:tcBorders>
            <w:shd w:val="clear" w:color="auto" w:fill="auto"/>
            <w:noWrap/>
            <w:vAlign w:val="center"/>
            <w:hideMark/>
          </w:tcPr>
          <w:p w14:paraId="3064D574" w14:textId="7446EE2F"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32</w:t>
            </w:r>
          </w:p>
        </w:tc>
        <w:tc>
          <w:tcPr>
            <w:tcW w:w="767" w:type="dxa"/>
            <w:tcBorders>
              <w:top w:val="nil"/>
              <w:left w:val="nil"/>
              <w:right w:val="nil"/>
            </w:tcBorders>
            <w:shd w:val="clear" w:color="auto" w:fill="auto"/>
            <w:noWrap/>
            <w:vAlign w:val="center"/>
            <w:hideMark/>
          </w:tcPr>
          <w:p w14:paraId="275D93D7" w14:textId="2396D2ED"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40</w:t>
            </w:r>
          </w:p>
        </w:tc>
        <w:tc>
          <w:tcPr>
            <w:tcW w:w="767" w:type="dxa"/>
            <w:tcBorders>
              <w:top w:val="nil"/>
              <w:left w:val="nil"/>
              <w:right w:val="nil"/>
            </w:tcBorders>
            <w:shd w:val="clear" w:color="auto" w:fill="auto"/>
            <w:noWrap/>
            <w:vAlign w:val="center"/>
            <w:hideMark/>
          </w:tcPr>
          <w:p w14:paraId="4BFD6AA2" w14:textId="21BD9718"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41</w:t>
            </w:r>
          </w:p>
        </w:tc>
        <w:tc>
          <w:tcPr>
            <w:tcW w:w="767" w:type="dxa"/>
            <w:tcBorders>
              <w:top w:val="nil"/>
              <w:left w:val="nil"/>
              <w:right w:val="nil"/>
            </w:tcBorders>
            <w:shd w:val="clear" w:color="auto" w:fill="auto"/>
            <w:noWrap/>
            <w:vAlign w:val="center"/>
            <w:hideMark/>
          </w:tcPr>
          <w:p w14:paraId="53F0A649" w14:textId="7E810E16"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w:t>
            </w:r>
          </w:p>
        </w:tc>
        <w:tc>
          <w:tcPr>
            <w:tcW w:w="767" w:type="dxa"/>
            <w:tcBorders>
              <w:top w:val="nil"/>
              <w:left w:val="nil"/>
              <w:right w:val="nil"/>
            </w:tcBorders>
            <w:shd w:val="clear" w:color="auto" w:fill="auto"/>
            <w:noWrap/>
            <w:vAlign w:val="center"/>
            <w:hideMark/>
          </w:tcPr>
          <w:p w14:paraId="52282BC4" w14:textId="66E98159"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35</w:t>
            </w:r>
          </w:p>
        </w:tc>
        <w:tc>
          <w:tcPr>
            <w:tcW w:w="767" w:type="dxa"/>
            <w:tcBorders>
              <w:top w:val="nil"/>
              <w:left w:val="nil"/>
              <w:right w:val="nil"/>
            </w:tcBorders>
            <w:shd w:val="clear" w:color="auto" w:fill="auto"/>
            <w:noWrap/>
            <w:vAlign w:val="center"/>
            <w:hideMark/>
          </w:tcPr>
          <w:p w14:paraId="6A23D199" w14:textId="476F80FA"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98</w:t>
            </w:r>
          </w:p>
        </w:tc>
        <w:tc>
          <w:tcPr>
            <w:tcW w:w="767" w:type="dxa"/>
            <w:tcBorders>
              <w:top w:val="nil"/>
              <w:left w:val="nil"/>
              <w:right w:val="nil"/>
            </w:tcBorders>
            <w:shd w:val="clear" w:color="auto" w:fill="auto"/>
            <w:noWrap/>
            <w:vAlign w:val="center"/>
            <w:hideMark/>
          </w:tcPr>
          <w:p w14:paraId="7B2CBAC9" w14:textId="59FFF018"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67</w:t>
            </w:r>
          </w:p>
        </w:tc>
        <w:tc>
          <w:tcPr>
            <w:tcW w:w="767" w:type="dxa"/>
            <w:tcBorders>
              <w:top w:val="nil"/>
              <w:left w:val="nil"/>
              <w:right w:val="nil"/>
            </w:tcBorders>
            <w:shd w:val="clear" w:color="auto" w:fill="auto"/>
            <w:noWrap/>
            <w:vAlign w:val="center"/>
            <w:hideMark/>
          </w:tcPr>
          <w:p w14:paraId="7E06B9E9" w14:textId="11B1DC87"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34</w:t>
            </w:r>
          </w:p>
        </w:tc>
        <w:tc>
          <w:tcPr>
            <w:tcW w:w="767" w:type="dxa"/>
            <w:tcBorders>
              <w:top w:val="nil"/>
              <w:left w:val="nil"/>
              <w:right w:val="nil"/>
            </w:tcBorders>
            <w:shd w:val="clear" w:color="auto" w:fill="auto"/>
            <w:noWrap/>
            <w:vAlign w:val="center"/>
            <w:hideMark/>
          </w:tcPr>
          <w:p w14:paraId="63171A73" w14:textId="30719E04"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w:t>
            </w:r>
          </w:p>
        </w:tc>
        <w:tc>
          <w:tcPr>
            <w:tcW w:w="767" w:type="dxa"/>
            <w:tcBorders>
              <w:top w:val="nil"/>
              <w:left w:val="nil"/>
              <w:right w:val="nil"/>
            </w:tcBorders>
            <w:shd w:val="clear" w:color="auto" w:fill="auto"/>
            <w:noWrap/>
            <w:vAlign w:val="center"/>
            <w:hideMark/>
          </w:tcPr>
          <w:p w14:paraId="085EA2E5" w14:textId="3ACB2536"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84</w:t>
            </w:r>
          </w:p>
        </w:tc>
        <w:tc>
          <w:tcPr>
            <w:tcW w:w="767" w:type="dxa"/>
            <w:tcBorders>
              <w:top w:val="nil"/>
              <w:left w:val="nil"/>
              <w:right w:val="nil"/>
            </w:tcBorders>
            <w:shd w:val="clear" w:color="auto" w:fill="auto"/>
            <w:noWrap/>
            <w:vAlign w:val="center"/>
            <w:hideMark/>
          </w:tcPr>
          <w:p w14:paraId="319BDAFF" w14:textId="4CACF009"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54</w:t>
            </w:r>
          </w:p>
        </w:tc>
        <w:tc>
          <w:tcPr>
            <w:tcW w:w="767" w:type="dxa"/>
            <w:tcBorders>
              <w:top w:val="nil"/>
              <w:left w:val="nil"/>
              <w:right w:val="nil"/>
            </w:tcBorders>
            <w:shd w:val="clear" w:color="auto" w:fill="auto"/>
            <w:noWrap/>
            <w:vAlign w:val="center"/>
            <w:hideMark/>
          </w:tcPr>
          <w:p w14:paraId="432D3E21" w14:textId="7EEE965F"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93</w:t>
            </w:r>
          </w:p>
        </w:tc>
        <w:tc>
          <w:tcPr>
            <w:tcW w:w="767" w:type="dxa"/>
            <w:tcBorders>
              <w:top w:val="nil"/>
              <w:left w:val="nil"/>
              <w:right w:val="nil"/>
            </w:tcBorders>
            <w:shd w:val="clear" w:color="auto" w:fill="auto"/>
            <w:noWrap/>
            <w:vAlign w:val="center"/>
            <w:hideMark/>
          </w:tcPr>
          <w:p w14:paraId="39B55B7E" w14:textId="35466467"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89</w:t>
            </w:r>
          </w:p>
        </w:tc>
        <w:tc>
          <w:tcPr>
            <w:tcW w:w="767" w:type="dxa"/>
            <w:tcBorders>
              <w:top w:val="nil"/>
              <w:left w:val="nil"/>
              <w:right w:val="nil"/>
            </w:tcBorders>
            <w:shd w:val="clear" w:color="auto" w:fill="auto"/>
            <w:noWrap/>
            <w:vAlign w:val="center"/>
            <w:hideMark/>
          </w:tcPr>
          <w:p w14:paraId="7D83D300" w14:textId="0EE16370"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09</w:t>
            </w:r>
          </w:p>
        </w:tc>
        <w:tc>
          <w:tcPr>
            <w:tcW w:w="767" w:type="dxa"/>
            <w:tcBorders>
              <w:top w:val="nil"/>
              <w:left w:val="nil"/>
              <w:right w:val="nil"/>
            </w:tcBorders>
            <w:shd w:val="clear" w:color="auto" w:fill="auto"/>
            <w:noWrap/>
            <w:vAlign w:val="center"/>
            <w:hideMark/>
          </w:tcPr>
          <w:p w14:paraId="4542AC39" w14:textId="47084663"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55</w:t>
            </w:r>
          </w:p>
        </w:tc>
      </w:tr>
      <w:tr w:rsidR="00ED2E66" w:rsidRPr="004231E3" w14:paraId="5CE7B8A3" w14:textId="77777777" w:rsidTr="00ED2E66">
        <w:trPr>
          <w:trHeight w:val="300"/>
        </w:trPr>
        <w:tc>
          <w:tcPr>
            <w:tcW w:w="1197" w:type="dxa"/>
            <w:tcBorders>
              <w:left w:val="nil"/>
              <w:bottom w:val="nil"/>
              <w:right w:val="nil"/>
            </w:tcBorders>
            <w:shd w:val="clear" w:color="auto" w:fill="auto"/>
            <w:noWrap/>
            <w:vAlign w:val="center"/>
            <w:hideMark/>
          </w:tcPr>
          <w:p w14:paraId="5FF01D33" w14:textId="0608D6AB" w:rsidR="00ED2E66" w:rsidRPr="004231E3" w:rsidRDefault="00ED2E66"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30</w:t>
            </w:r>
          </w:p>
        </w:tc>
        <w:tc>
          <w:tcPr>
            <w:tcW w:w="829" w:type="dxa"/>
            <w:tcBorders>
              <w:left w:val="nil"/>
              <w:bottom w:val="nil"/>
              <w:right w:val="nil"/>
            </w:tcBorders>
            <w:shd w:val="clear" w:color="auto" w:fill="auto"/>
            <w:noWrap/>
            <w:vAlign w:val="center"/>
            <w:hideMark/>
          </w:tcPr>
          <w:p w14:paraId="199D19E0" w14:textId="2B8F3771"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719</w:t>
            </w:r>
          </w:p>
        </w:tc>
        <w:tc>
          <w:tcPr>
            <w:tcW w:w="757" w:type="dxa"/>
            <w:tcBorders>
              <w:left w:val="nil"/>
              <w:bottom w:val="nil"/>
              <w:right w:val="nil"/>
            </w:tcBorders>
            <w:shd w:val="clear" w:color="auto" w:fill="auto"/>
            <w:noWrap/>
            <w:vAlign w:val="center"/>
            <w:hideMark/>
          </w:tcPr>
          <w:p w14:paraId="3AF672E1" w14:textId="548AC3DE"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136</w:t>
            </w:r>
          </w:p>
        </w:tc>
        <w:tc>
          <w:tcPr>
            <w:tcW w:w="907" w:type="dxa"/>
            <w:tcBorders>
              <w:left w:val="nil"/>
              <w:bottom w:val="nil"/>
              <w:right w:val="nil"/>
            </w:tcBorders>
            <w:shd w:val="clear" w:color="auto" w:fill="auto"/>
            <w:noWrap/>
            <w:vAlign w:val="center"/>
            <w:hideMark/>
          </w:tcPr>
          <w:p w14:paraId="1BA1E6AD" w14:textId="24300338"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650</w:t>
            </w:r>
          </w:p>
        </w:tc>
        <w:tc>
          <w:tcPr>
            <w:tcW w:w="829" w:type="dxa"/>
            <w:tcBorders>
              <w:left w:val="nil"/>
              <w:bottom w:val="nil"/>
              <w:right w:val="nil"/>
            </w:tcBorders>
            <w:shd w:val="clear" w:color="auto" w:fill="auto"/>
            <w:noWrap/>
            <w:vAlign w:val="center"/>
            <w:hideMark/>
          </w:tcPr>
          <w:p w14:paraId="2D1B3285" w14:textId="31B50013"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342</w:t>
            </w:r>
          </w:p>
        </w:tc>
        <w:tc>
          <w:tcPr>
            <w:tcW w:w="222" w:type="dxa"/>
            <w:tcBorders>
              <w:left w:val="nil"/>
              <w:right w:val="nil"/>
            </w:tcBorders>
          </w:tcPr>
          <w:p w14:paraId="39D177CA" w14:textId="77777777" w:rsidR="00ED2E66" w:rsidRPr="004231E3" w:rsidRDefault="00ED2E66" w:rsidP="004E7F81">
            <w:pPr>
              <w:spacing w:after="0" w:line="240" w:lineRule="auto"/>
              <w:jc w:val="center"/>
              <w:rPr>
                <w:rFonts w:ascii="Times New Roman" w:eastAsia="Times New Roman" w:hAnsi="Times New Roman" w:cs="Times New Roman"/>
                <w:color w:val="000000"/>
                <w:sz w:val="18"/>
                <w:szCs w:val="18"/>
              </w:rPr>
            </w:pPr>
          </w:p>
        </w:tc>
        <w:tc>
          <w:tcPr>
            <w:tcW w:w="767" w:type="dxa"/>
            <w:tcBorders>
              <w:left w:val="nil"/>
              <w:bottom w:val="nil"/>
              <w:right w:val="nil"/>
            </w:tcBorders>
            <w:shd w:val="clear" w:color="auto" w:fill="auto"/>
            <w:noWrap/>
            <w:vAlign w:val="center"/>
            <w:hideMark/>
          </w:tcPr>
          <w:p w14:paraId="076DF096" w14:textId="6BF2F9DE"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97</w:t>
            </w:r>
          </w:p>
        </w:tc>
        <w:tc>
          <w:tcPr>
            <w:tcW w:w="767" w:type="dxa"/>
            <w:tcBorders>
              <w:left w:val="nil"/>
              <w:bottom w:val="nil"/>
              <w:right w:val="nil"/>
            </w:tcBorders>
            <w:shd w:val="clear" w:color="auto" w:fill="auto"/>
            <w:noWrap/>
            <w:vAlign w:val="center"/>
            <w:hideMark/>
          </w:tcPr>
          <w:p w14:paraId="1FB35CEC" w14:textId="3F92A147"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08</w:t>
            </w:r>
          </w:p>
        </w:tc>
        <w:tc>
          <w:tcPr>
            <w:tcW w:w="767" w:type="dxa"/>
            <w:tcBorders>
              <w:left w:val="nil"/>
              <w:bottom w:val="nil"/>
              <w:right w:val="nil"/>
            </w:tcBorders>
            <w:shd w:val="clear" w:color="auto" w:fill="auto"/>
            <w:noWrap/>
            <w:vAlign w:val="center"/>
            <w:hideMark/>
          </w:tcPr>
          <w:p w14:paraId="3F008694" w14:textId="3644EC89"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72</w:t>
            </w:r>
          </w:p>
        </w:tc>
        <w:tc>
          <w:tcPr>
            <w:tcW w:w="767" w:type="dxa"/>
            <w:tcBorders>
              <w:left w:val="nil"/>
              <w:bottom w:val="nil"/>
              <w:right w:val="nil"/>
            </w:tcBorders>
            <w:shd w:val="clear" w:color="auto" w:fill="auto"/>
            <w:noWrap/>
            <w:vAlign w:val="center"/>
            <w:hideMark/>
          </w:tcPr>
          <w:p w14:paraId="1237A220" w14:textId="7E682B4E"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41</w:t>
            </w:r>
          </w:p>
        </w:tc>
        <w:tc>
          <w:tcPr>
            <w:tcW w:w="767" w:type="dxa"/>
            <w:tcBorders>
              <w:left w:val="nil"/>
              <w:bottom w:val="nil"/>
              <w:right w:val="nil"/>
            </w:tcBorders>
            <w:shd w:val="clear" w:color="auto" w:fill="auto"/>
            <w:noWrap/>
            <w:vAlign w:val="center"/>
            <w:hideMark/>
          </w:tcPr>
          <w:p w14:paraId="7B536E9A" w14:textId="57D988DD"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67</w:t>
            </w:r>
          </w:p>
        </w:tc>
        <w:tc>
          <w:tcPr>
            <w:tcW w:w="767" w:type="dxa"/>
            <w:tcBorders>
              <w:left w:val="nil"/>
              <w:bottom w:val="nil"/>
              <w:right w:val="nil"/>
            </w:tcBorders>
            <w:shd w:val="clear" w:color="auto" w:fill="auto"/>
            <w:noWrap/>
            <w:vAlign w:val="center"/>
            <w:hideMark/>
          </w:tcPr>
          <w:p w14:paraId="4AC70700" w14:textId="5B46A096"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31</w:t>
            </w:r>
          </w:p>
        </w:tc>
        <w:tc>
          <w:tcPr>
            <w:tcW w:w="767" w:type="dxa"/>
            <w:tcBorders>
              <w:left w:val="nil"/>
              <w:bottom w:val="nil"/>
              <w:right w:val="nil"/>
            </w:tcBorders>
            <w:shd w:val="clear" w:color="auto" w:fill="auto"/>
            <w:noWrap/>
            <w:vAlign w:val="center"/>
            <w:hideMark/>
          </w:tcPr>
          <w:p w14:paraId="50646AFC" w14:textId="64C9A93D"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w:t>
            </w:r>
          </w:p>
        </w:tc>
        <w:tc>
          <w:tcPr>
            <w:tcW w:w="767" w:type="dxa"/>
            <w:tcBorders>
              <w:left w:val="nil"/>
              <w:bottom w:val="nil"/>
              <w:right w:val="nil"/>
            </w:tcBorders>
            <w:shd w:val="clear" w:color="auto" w:fill="auto"/>
            <w:noWrap/>
            <w:vAlign w:val="center"/>
            <w:hideMark/>
          </w:tcPr>
          <w:p w14:paraId="3769132C" w14:textId="524E77DC"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72</w:t>
            </w:r>
          </w:p>
        </w:tc>
        <w:tc>
          <w:tcPr>
            <w:tcW w:w="767" w:type="dxa"/>
            <w:tcBorders>
              <w:left w:val="nil"/>
              <w:bottom w:val="nil"/>
              <w:right w:val="nil"/>
            </w:tcBorders>
            <w:shd w:val="clear" w:color="auto" w:fill="auto"/>
            <w:noWrap/>
            <w:vAlign w:val="center"/>
            <w:hideMark/>
          </w:tcPr>
          <w:p w14:paraId="55115FB7" w14:textId="1E6DE4F6"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53</w:t>
            </w:r>
          </w:p>
        </w:tc>
        <w:tc>
          <w:tcPr>
            <w:tcW w:w="767" w:type="dxa"/>
            <w:tcBorders>
              <w:left w:val="nil"/>
              <w:bottom w:val="nil"/>
              <w:right w:val="nil"/>
            </w:tcBorders>
            <w:shd w:val="clear" w:color="auto" w:fill="auto"/>
            <w:noWrap/>
            <w:vAlign w:val="center"/>
            <w:hideMark/>
          </w:tcPr>
          <w:p w14:paraId="1691DC6E" w14:textId="7D2F95D7"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28</w:t>
            </w:r>
          </w:p>
        </w:tc>
        <w:tc>
          <w:tcPr>
            <w:tcW w:w="767" w:type="dxa"/>
            <w:tcBorders>
              <w:left w:val="nil"/>
              <w:bottom w:val="nil"/>
              <w:right w:val="nil"/>
            </w:tcBorders>
            <w:shd w:val="clear" w:color="auto" w:fill="auto"/>
            <w:noWrap/>
            <w:vAlign w:val="center"/>
            <w:hideMark/>
          </w:tcPr>
          <w:p w14:paraId="74C21F7B" w14:textId="44811C7C"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98</w:t>
            </w:r>
          </w:p>
        </w:tc>
        <w:tc>
          <w:tcPr>
            <w:tcW w:w="767" w:type="dxa"/>
            <w:tcBorders>
              <w:left w:val="nil"/>
              <w:bottom w:val="nil"/>
              <w:right w:val="nil"/>
            </w:tcBorders>
            <w:shd w:val="clear" w:color="auto" w:fill="auto"/>
            <w:noWrap/>
            <w:vAlign w:val="center"/>
            <w:hideMark/>
          </w:tcPr>
          <w:p w14:paraId="563EA260" w14:textId="1EB0EB5F"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39</w:t>
            </w:r>
          </w:p>
        </w:tc>
        <w:tc>
          <w:tcPr>
            <w:tcW w:w="767" w:type="dxa"/>
            <w:tcBorders>
              <w:left w:val="nil"/>
              <w:bottom w:val="nil"/>
              <w:right w:val="nil"/>
            </w:tcBorders>
            <w:shd w:val="clear" w:color="auto" w:fill="auto"/>
            <w:noWrap/>
            <w:vAlign w:val="center"/>
            <w:hideMark/>
          </w:tcPr>
          <w:p w14:paraId="3BE81DE8" w14:textId="02BCC4F8"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38</w:t>
            </w:r>
          </w:p>
        </w:tc>
        <w:tc>
          <w:tcPr>
            <w:tcW w:w="767" w:type="dxa"/>
            <w:tcBorders>
              <w:left w:val="nil"/>
              <w:bottom w:val="nil"/>
              <w:right w:val="nil"/>
            </w:tcBorders>
            <w:shd w:val="clear" w:color="auto" w:fill="auto"/>
            <w:noWrap/>
            <w:vAlign w:val="center"/>
            <w:hideMark/>
          </w:tcPr>
          <w:p w14:paraId="52D02FBC" w14:textId="218D8480"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59</w:t>
            </w:r>
          </w:p>
        </w:tc>
        <w:tc>
          <w:tcPr>
            <w:tcW w:w="767" w:type="dxa"/>
            <w:tcBorders>
              <w:left w:val="nil"/>
              <w:bottom w:val="nil"/>
              <w:right w:val="nil"/>
            </w:tcBorders>
            <w:shd w:val="clear" w:color="auto" w:fill="auto"/>
            <w:noWrap/>
            <w:vAlign w:val="center"/>
            <w:hideMark/>
          </w:tcPr>
          <w:p w14:paraId="17C43310" w14:textId="02F98440"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w:t>
            </w:r>
          </w:p>
        </w:tc>
      </w:tr>
      <w:tr w:rsidR="00ED2E66" w:rsidRPr="004231E3" w14:paraId="6652CD7B" w14:textId="77777777" w:rsidTr="00ED2E66">
        <w:trPr>
          <w:trHeight w:val="300"/>
        </w:trPr>
        <w:tc>
          <w:tcPr>
            <w:tcW w:w="1197" w:type="dxa"/>
            <w:tcBorders>
              <w:top w:val="nil"/>
              <w:left w:val="nil"/>
              <w:bottom w:val="nil"/>
              <w:right w:val="nil"/>
            </w:tcBorders>
            <w:shd w:val="clear" w:color="auto" w:fill="auto"/>
            <w:noWrap/>
            <w:vAlign w:val="center"/>
            <w:hideMark/>
          </w:tcPr>
          <w:p w14:paraId="51A27771" w14:textId="5233F75C" w:rsidR="00ED2E66" w:rsidRPr="004231E3" w:rsidRDefault="00ED2E66"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31</w:t>
            </w:r>
          </w:p>
        </w:tc>
        <w:tc>
          <w:tcPr>
            <w:tcW w:w="829" w:type="dxa"/>
            <w:tcBorders>
              <w:top w:val="nil"/>
              <w:left w:val="nil"/>
              <w:bottom w:val="nil"/>
              <w:right w:val="nil"/>
            </w:tcBorders>
            <w:shd w:val="clear" w:color="auto" w:fill="auto"/>
            <w:noWrap/>
            <w:vAlign w:val="center"/>
            <w:hideMark/>
          </w:tcPr>
          <w:p w14:paraId="60CCFEF1" w14:textId="49E4F3E2"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125</w:t>
            </w:r>
          </w:p>
        </w:tc>
        <w:tc>
          <w:tcPr>
            <w:tcW w:w="757" w:type="dxa"/>
            <w:tcBorders>
              <w:top w:val="nil"/>
              <w:left w:val="nil"/>
              <w:bottom w:val="nil"/>
              <w:right w:val="nil"/>
            </w:tcBorders>
            <w:shd w:val="clear" w:color="auto" w:fill="auto"/>
            <w:noWrap/>
            <w:vAlign w:val="center"/>
            <w:hideMark/>
          </w:tcPr>
          <w:p w14:paraId="335D5C09" w14:textId="424F62CD"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138</w:t>
            </w:r>
          </w:p>
        </w:tc>
        <w:tc>
          <w:tcPr>
            <w:tcW w:w="907" w:type="dxa"/>
            <w:tcBorders>
              <w:top w:val="nil"/>
              <w:left w:val="nil"/>
              <w:bottom w:val="nil"/>
              <w:right w:val="nil"/>
            </w:tcBorders>
            <w:shd w:val="clear" w:color="auto" w:fill="auto"/>
            <w:noWrap/>
            <w:vAlign w:val="center"/>
            <w:hideMark/>
          </w:tcPr>
          <w:p w14:paraId="1FA0A21C" w14:textId="3CD378E3"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628</w:t>
            </w:r>
          </w:p>
        </w:tc>
        <w:tc>
          <w:tcPr>
            <w:tcW w:w="829" w:type="dxa"/>
            <w:tcBorders>
              <w:top w:val="nil"/>
              <w:left w:val="nil"/>
              <w:bottom w:val="nil"/>
              <w:right w:val="nil"/>
            </w:tcBorders>
            <w:shd w:val="clear" w:color="auto" w:fill="auto"/>
            <w:noWrap/>
            <w:vAlign w:val="center"/>
            <w:hideMark/>
          </w:tcPr>
          <w:p w14:paraId="7077C1AB" w14:textId="5AA5D525"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661</w:t>
            </w:r>
          </w:p>
        </w:tc>
        <w:tc>
          <w:tcPr>
            <w:tcW w:w="222" w:type="dxa"/>
            <w:tcBorders>
              <w:left w:val="nil"/>
              <w:right w:val="nil"/>
            </w:tcBorders>
          </w:tcPr>
          <w:p w14:paraId="34CD6151" w14:textId="77777777" w:rsidR="00ED2E66" w:rsidRPr="004231E3" w:rsidRDefault="00ED2E66"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3D4DB17C" w14:textId="3105CC28"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69</w:t>
            </w:r>
          </w:p>
        </w:tc>
        <w:tc>
          <w:tcPr>
            <w:tcW w:w="767" w:type="dxa"/>
            <w:tcBorders>
              <w:top w:val="nil"/>
              <w:left w:val="nil"/>
              <w:bottom w:val="nil"/>
              <w:right w:val="nil"/>
            </w:tcBorders>
            <w:shd w:val="clear" w:color="auto" w:fill="auto"/>
            <w:noWrap/>
            <w:vAlign w:val="center"/>
            <w:hideMark/>
          </w:tcPr>
          <w:p w14:paraId="689EBF55" w14:textId="35B9B75C"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20</w:t>
            </w:r>
          </w:p>
        </w:tc>
        <w:tc>
          <w:tcPr>
            <w:tcW w:w="767" w:type="dxa"/>
            <w:tcBorders>
              <w:top w:val="nil"/>
              <w:left w:val="nil"/>
              <w:bottom w:val="nil"/>
              <w:right w:val="nil"/>
            </w:tcBorders>
            <w:shd w:val="clear" w:color="auto" w:fill="auto"/>
            <w:noWrap/>
            <w:vAlign w:val="center"/>
            <w:hideMark/>
          </w:tcPr>
          <w:p w14:paraId="2D1EFF30" w14:textId="37C5B159"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w:t>
            </w:r>
          </w:p>
        </w:tc>
        <w:tc>
          <w:tcPr>
            <w:tcW w:w="767" w:type="dxa"/>
            <w:tcBorders>
              <w:top w:val="nil"/>
              <w:left w:val="nil"/>
              <w:bottom w:val="nil"/>
              <w:right w:val="nil"/>
            </w:tcBorders>
            <w:shd w:val="clear" w:color="auto" w:fill="auto"/>
            <w:noWrap/>
            <w:vAlign w:val="center"/>
            <w:hideMark/>
          </w:tcPr>
          <w:p w14:paraId="1930B014" w14:textId="1F9C80B3"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71</w:t>
            </w:r>
          </w:p>
        </w:tc>
        <w:tc>
          <w:tcPr>
            <w:tcW w:w="767" w:type="dxa"/>
            <w:tcBorders>
              <w:top w:val="nil"/>
              <w:left w:val="nil"/>
              <w:bottom w:val="nil"/>
              <w:right w:val="nil"/>
            </w:tcBorders>
            <w:shd w:val="clear" w:color="auto" w:fill="auto"/>
            <w:noWrap/>
            <w:vAlign w:val="center"/>
            <w:hideMark/>
          </w:tcPr>
          <w:p w14:paraId="7BDFA85C" w14:textId="34138547"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98</w:t>
            </w:r>
          </w:p>
        </w:tc>
        <w:tc>
          <w:tcPr>
            <w:tcW w:w="767" w:type="dxa"/>
            <w:tcBorders>
              <w:top w:val="nil"/>
              <w:left w:val="nil"/>
              <w:bottom w:val="nil"/>
              <w:right w:val="nil"/>
            </w:tcBorders>
            <w:shd w:val="clear" w:color="auto" w:fill="auto"/>
            <w:noWrap/>
            <w:vAlign w:val="center"/>
            <w:hideMark/>
          </w:tcPr>
          <w:p w14:paraId="4E4ABAFF" w14:textId="72CC1C0B"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64</w:t>
            </w:r>
          </w:p>
        </w:tc>
        <w:tc>
          <w:tcPr>
            <w:tcW w:w="767" w:type="dxa"/>
            <w:tcBorders>
              <w:top w:val="nil"/>
              <w:left w:val="nil"/>
              <w:bottom w:val="nil"/>
              <w:right w:val="nil"/>
            </w:tcBorders>
            <w:shd w:val="clear" w:color="auto" w:fill="auto"/>
            <w:noWrap/>
            <w:vAlign w:val="center"/>
            <w:hideMark/>
          </w:tcPr>
          <w:p w14:paraId="23F49FEE" w14:textId="51D94D35"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34</w:t>
            </w:r>
          </w:p>
        </w:tc>
        <w:tc>
          <w:tcPr>
            <w:tcW w:w="767" w:type="dxa"/>
            <w:tcBorders>
              <w:top w:val="nil"/>
              <w:left w:val="nil"/>
              <w:bottom w:val="nil"/>
              <w:right w:val="nil"/>
            </w:tcBorders>
            <w:shd w:val="clear" w:color="auto" w:fill="auto"/>
            <w:noWrap/>
            <w:vAlign w:val="center"/>
            <w:hideMark/>
          </w:tcPr>
          <w:p w14:paraId="7AA83863" w14:textId="2BB54436"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w:t>
            </w:r>
          </w:p>
        </w:tc>
        <w:tc>
          <w:tcPr>
            <w:tcW w:w="767" w:type="dxa"/>
            <w:tcBorders>
              <w:top w:val="nil"/>
              <w:left w:val="nil"/>
              <w:bottom w:val="nil"/>
              <w:right w:val="nil"/>
            </w:tcBorders>
            <w:shd w:val="clear" w:color="auto" w:fill="auto"/>
            <w:noWrap/>
            <w:vAlign w:val="center"/>
            <w:hideMark/>
          </w:tcPr>
          <w:p w14:paraId="22882062" w14:textId="6D00B6F1"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01</w:t>
            </w:r>
          </w:p>
        </w:tc>
        <w:tc>
          <w:tcPr>
            <w:tcW w:w="767" w:type="dxa"/>
            <w:tcBorders>
              <w:top w:val="nil"/>
              <w:left w:val="nil"/>
              <w:bottom w:val="nil"/>
              <w:right w:val="nil"/>
            </w:tcBorders>
            <w:shd w:val="clear" w:color="auto" w:fill="auto"/>
            <w:noWrap/>
            <w:vAlign w:val="center"/>
            <w:hideMark/>
          </w:tcPr>
          <w:p w14:paraId="5B4F112A" w14:textId="2AE05C96"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77</w:t>
            </w:r>
          </w:p>
        </w:tc>
        <w:tc>
          <w:tcPr>
            <w:tcW w:w="767" w:type="dxa"/>
            <w:tcBorders>
              <w:top w:val="nil"/>
              <w:left w:val="nil"/>
              <w:bottom w:val="nil"/>
              <w:right w:val="nil"/>
            </w:tcBorders>
            <w:shd w:val="clear" w:color="auto" w:fill="auto"/>
            <w:noWrap/>
            <w:vAlign w:val="center"/>
            <w:hideMark/>
          </w:tcPr>
          <w:p w14:paraId="03524FA1" w14:textId="23BE199E"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50</w:t>
            </w:r>
          </w:p>
        </w:tc>
        <w:tc>
          <w:tcPr>
            <w:tcW w:w="767" w:type="dxa"/>
            <w:tcBorders>
              <w:top w:val="nil"/>
              <w:left w:val="nil"/>
              <w:bottom w:val="nil"/>
              <w:right w:val="nil"/>
            </w:tcBorders>
            <w:shd w:val="clear" w:color="auto" w:fill="auto"/>
            <w:noWrap/>
            <w:vAlign w:val="center"/>
            <w:hideMark/>
          </w:tcPr>
          <w:p w14:paraId="07C57F06" w14:textId="71BCF19B"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94</w:t>
            </w:r>
          </w:p>
        </w:tc>
        <w:tc>
          <w:tcPr>
            <w:tcW w:w="767" w:type="dxa"/>
            <w:tcBorders>
              <w:top w:val="nil"/>
              <w:left w:val="nil"/>
              <w:bottom w:val="nil"/>
              <w:right w:val="nil"/>
            </w:tcBorders>
            <w:shd w:val="clear" w:color="auto" w:fill="auto"/>
            <w:noWrap/>
            <w:vAlign w:val="center"/>
            <w:hideMark/>
          </w:tcPr>
          <w:p w14:paraId="3EA6D11D" w14:textId="72B5B820"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96</w:t>
            </w:r>
          </w:p>
        </w:tc>
        <w:tc>
          <w:tcPr>
            <w:tcW w:w="767" w:type="dxa"/>
            <w:tcBorders>
              <w:top w:val="nil"/>
              <w:left w:val="nil"/>
              <w:bottom w:val="nil"/>
              <w:right w:val="nil"/>
            </w:tcBorders>
            <w:shd w:val="clear" w:color="auto" w:fill="auto"/>
            <w:noWrap/>
            <w:vAlign w:val="center"/>
            <w:hideMark/>
          </w:tcPr>
          <w:p w14:paraId="20B11E65" w14:textId="1661CCBB"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21</w:t>
            </w:r>
          </w:p>
        </w:tc>
        <w:tc>
          <w:tcPr>
            <w:tcW w:w="767" w:type="dxa"/>
            <w:tcBorders>
              <w:top w:val="nil"/>
              <w:left w:val="nil"/>
              <w:bottom w:val="nil"/>
              <w:right w:val="nil"/>
            </w:tcBorders>
            <w:shd w:val="clear" w:color="auto" w:fill="auto"/>
            <w:noWrap/>
            <w:vAlign w:val="center"/>
            <w:hideMark/>
          </w:tcPr>
          <w:p w14:paraId="45E7BD37" w14:textId="008BFA42"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70</w:t>
            </w:r>
          </w:p>
        </w:tc>
      </w:tr>
      <w:tr w:rsidR="00ED2E66" w:rsidRPr="004231E3" w14:paraId="408E8641" w14:textId="77777777" w:rsidTr="00ED2E66">
        <w:trPr>
          <w:trHeight w:val="300"/>
        </w:trPr>
        <w:tc>
          <w:tcPr>
            <w:tcW w:w="1197" w:type="dxa"/>
            <w:tcBorders>
              <w:top w:val="nil"/>
              <w:left w:val="nil"/>
              <w:bottom w:val="nil"/>
              <w:right w:val="nil"/>
            </w:tcBorders>
            <w:shd w:val="clear" w:color="auto" w:fill="auto"/>
            <w:noWrap/>
            <w:vAlign w:val="center"/>
            <w:hideMark/>
          </w:tcPr>
          <w:p w14:paraId="0852E348" w14:textId="6CDCFB77" w:rsidR="00ED2E66" w:rsidRPr="004231E3" w:rsidRDefault="00ED2E66"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32</w:t>
            </w:r>
          </w:p>
        </w:tc>
        <w:tc>
          <w:tcPr>
            <w:tcW w:w="829" w:type="dxa"/>
            <w:tcBorders>
              <w:top w:val="nil"/>
              <w:left w:val="nil"/>
              <w:bottom w:val="nil"/>
              <w:right w:val="nil"/>
            </w:tcBorders>
            <w:shd w:val="clear" w:color="auto" w:fill="auto"/>
            <w:noWrap/>
            <w:vAlign w:val="center"/>
            <w:hideMark/>
          </w:tcPr>
          <w:p w14:paraId="6EE601F7" w14:textId="17AF3EE5"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569</w:t>
            </w:r>
          </w:p>
        </w:tc>
        <w:tc>
          <w:tcPr>
            <w:tcW w:w="757" w:type="dxa"/>
            <w:tcBorders>
              <w:top w:val="nil"/>
              <w:left w:val="nil"/>
              <w:bottom w:val="nil"/>
              <w:right w:val="nil"/>
            </w:tcBorders>
            <w:shd w:val="clear" w:color="auto" w:fill="auto"/>
            <w:noWrap/>
            <w:vAlign w:val="center"/>
            <w:hideMark/>
          </w:tcPr>
          <w:p w14:paraId="08E66582" w14:textId="33206D7C"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140</w:t>
            </w:r>
          </w:p>
        </w:tc>
        <w:tc>
          <w:tcPr>
            <w:tcW w:w="907" w:type="dxa"/>
            <w:tcBorders>
              <w:top w:val="nil"/>
              <w:left w:val="nil"/>
              <w:bottom w:val="nil"/>
              <w:right w:val="nil"/>
            </w:tcBorders>
            <w:shd w:val="clear" w:color="auto" w:fill="auto"/>
            <w:noWrap/>
            <w:vAlign w:val="center"/>
            <w:hideMark/>
          </w:tcPr>
          <w:p w14:paraId="09D0DA9C" w14:textId="07A003DB"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607</w:t>
            </w:r>
          </w:p>
        </w:tc>
        <w:tc>
          <w:tcPr>
            <w:tcW w:w="829" w:type="dxa"/>
            <w:tcBorders>
              <w:top w:val="nil"/>
              <w:left w:val="nil"/>
              <w:bottom w:val="nil"/>
              <w:right w:val="nil"/>
            </w:tcBorders>
            <w:shd w:val="clear" w:color="auto" w:fill="auto"/>
            <w:noWrap/>
            <w:vAlign w:val="center"/>
            <w:hideMark/>
          </w:tcPr>
          <w:p w14:paraId="2C5F56DC" w14:textId="199906A6"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973</w:t>
            </w:r>
          </w:p>
        </w:tc>
        <w:tc>
          <w:tcPr>
            <w:tcW w:w="222" w:type="dxa"/>
            <w:tcBorders>
              <w:left w:val="nil"/>
              <w:right w:val="nil"/>
            </w:tcBorders>
          </w:tcPr>
          <w:p w14:paraId="1E632B32" w14:textId="77777777" w:rsidR="00ED2E66" w:rsidRPr="004231E3" w:rsidRDefault="00ED2E66"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6093F4A3" w14:textId="1AD1C954"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47</w:t>
            </w:r>
          </w:p>
        </w:tc>
        <w:tc>
          <w:tcPr>
            <w:tcW w:w="767" w:type="dxa"/>
            <w:tcBorders>
              <w:top w:val="nil"/>
              <w:left w:val="nil"/>
              <w:bottom w:val="nil"/>
              <w:right w:val="nil"/>
            </w:tcBorders>
            <w:shd w:val="clear" w:color="auto" w:fill="auto"/>
            <w:noWrap/>
            <w:vAlign w:val="center"/>
            <w:hideMark/>
          </w:tcPr>
          <w:p w14:paraId="271CEC54" w14:textId="1BB5F38D"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42</w:t>
            </w:r>
          </w:p>
        </w:tc>
        <w:tc>
          <w:tcPr>
            <w:tcW w:w="767" w:type="dxa"/>
            <w:tcBorders>
              <w:top w:val="nil"/>
              <w:left w:val="nil"/>
              <w:bottom w:val="nil"/>
              <w:right w:val="nil"/>
            </w:tcBorders>
            <w:shd w:val="clear" w:color="auto" w:fill="auto"/>
            <w:noWrap/>
            <w:vAlign w:val="center"/>
            <w:hideMark/>
          </w:tcPr>
          <w:p w14:paraId="1BA32790" w14:textId="611ADD74"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25</w:t>
            </w:r>
          </w:p>
        </w:tc>
        <w:tc>
          <w:tcPr>
            <w:tcW w:w="767" w:type="dxa"/>
            <w:tcBorders>
              <w:top w:val="nil"/>
              <w:left w:val="nil"/>
              <w:bottom w:val="nil"/>
              <w:right w:val="nil"/>
            </w:tcBorders>
            <w:shd w:val="clear" w:color="auto" w:fill="auto"/>
            <w:noWrap/>
            <w:vAlign w:val="center"/>
            <w:hideMark/>
          </w:tcPr>
          <w:p w14:paraId="5D317901" w14:textId="6B2180F8"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w:t>
            </w:r>
          </w:p>
        </w:tc>
        <w:tc>
          <w:tcPr>
            <w:tcW w:w="767" w:type="dxa"/>
            <w:tcBorders>
              <w:top w:val="nil"/>
              <w:left w:val="nil"/>
              <w:bottom w:val="nil"/>
              <w:right w:val="nil"/>
            </w:tcBorders>
            <w:shd w:val="clear" w:color="auto" w:fill="auto"/>
            <w:noWrap/>
            <w:vAlign w:val="center"/>
            <w:hideMark/>
          </w:tcPr>
          <w:p w14:paraId="4DFC1652" w14:textId="467501B4"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30</w:t>
            </w:r>
          </w:p>
        </w:tc>
        <w:tc>
          <w:tcPr>
            <w:tcW w:w="767" w:type="dxa"/>
            <w:tcBorders>
              <w:top w:val="nil"/>
              <w:left w:val="nil"/>
              <w:bottom w:val="nil"/>
              <w:right w:val="nil"/>
            </w:tcBorders>
            <w:shd w:val="clear" w:color="auto" w:fill="auto"/>
            <w:noWrap/>
            <w:vAlign w:val="center"/>
            <w:hideMark/>
          </w:tcPr>
          <w:p w14:paraId="5AF12466" w14:textId="532128A0"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97</w:t>
            </w:r>
          </w:p>
        </w:tc>
        <w:tc>
          <w:tcPr>
            <w:tcW w:w="767" w:type="dxa"/>
            <w:tcBorders>
              <w:top w:val="nil"/>
              <w:left w:val="nil"/>
              <w:bottom w:val="nil"/>
              <w:right w:val="nil"/>
            </w:tcBorders>
            <w:shd w:val="clear" w:color="auto" w:fill="auto"/>
            <w:noWrap/>
            <w:vAlign w:val="center"/>
            <w:hideMark/>
          </w:tcPr>
          <w:p w14:paraId="700E4A5F" w14:textId="05C2AC6D"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69</w:t>
            </w:r>
          </w:p>
        </w:tc>
        <w:tc>
          <w:tcPr>
            <w:tcW w:w="767" w:type="dxa"/>
            <w:tcBorders>
              <w:top w:val="nil"/>
              <w:left w:val="nil"/>
              <w:bottom w:val="nil"/>
              <w:right w:val="nil"/>
            </w:tcBorders>
            <w:shd w:val="clear" w:color="auto" w:fill="auto"/>
            <w:noWrap/>
            <w:vAlign w:val="center"/>
            <w:hideMark/>
          </w:tcPr>
          <w:p w14:paraId="6F481F3C" w14:textId="54C192DA"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57</w:t>
            </w:r>
          </w:p>
        </w:tc>
        <w:tc>
          <w:tcPr>
            <w:tcW w:w="767" w:type="dxa"/>
            <w:tcBorders>
              <w:top w:val="nil"/>
              <w:left w:val="nil"/>
              <w:bottom w:val="nil"/>
              <w:right w:val="nil"/>
            </w:tcBorders>
            <w:shd w:val="clear" w:color="auto" w:fill="auto"/>
            <w:noWrap/>
            <w:vAlign w:val="center"/>
            <w:hideMark/>
          </w:tcPr>
          <w:p w14:paraId="3CE3433F" w14:textId="20F8487A"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56</w:t>
            </w:r>
          </w:p>
        </w:tc>
        <w:tc>
          <w:tcPr>
            <w:tcW w:w="767" w:type="dxa"/>
            <w:tcBorders>
              <w:top w:val="nil"/>
              <w:left w:val="nil"/>
              <w:bottom w:val="nil"/>
              <w:right w:val="nil"/>
            </w:tcBorders>
            <w:shd w:val="clear" w:color="auto" w:fill="auto"/>
            <w:noWrap/>
            <w:vAlign w:val="center"/>
            <w:hideMark/>
          </w:tcPr>
          <w:p w14:paraId="7597AADD" w14:textId="77AD106F"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35</w:t>
            </w:r>
          </w:p>
        </w:tc>
        <w:tc>
          <w:tcPr>
            <w:tcW w:w="767" w:type="dxa"/>
            <w:tcBorders>
              <w:top w:val="nil"/>
              <w:left w:val="nil"/>
              <w:bottom w:val="nil"/>
              <w:right w:val="nil"/>
            </w:tcBorders>
            <w:shd w:val="clear" w:color="auto" w:fill="auto"/>
            <w:noWrap/>
            <w:vAlign w:val="center"/>
            <w:hideMark/>
          </w:tcPr>
          <w:p w14:paraId="5682DE77" w14:textId="032D1EA0"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w:t>
            </w:r>
          </w:p>
        </w:tc>
        <w:tc>
          <w:tcPr>
            <w:tcW w:w="767" w:type="dxa"/>
            <w:tcBorders>
              <w:top w:val="nil"/>
              <w:left w:val="nil"/>
              <w:bottom w:val="nil"/>
              <w:right w:val="nil"/>
            </w:tcBorders>
            <w:shd w:val="clear" w:color="auto" w:fill="auto"/>
            <w:noWrap/>
            <w:vAlign w:val="center"/>
            <w:hideMark/>
          </w:tcPr>
          <w:p w14:paraId="759D5092" w14:textId="1A2FDBAE"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59</w:t>
            </w:r>
          </w:p>
        </w:tc>
        <w:tc>
          <w:tcPr>
            <w:tcW w:w="767" w:type="dxa"/>
            <w:tcBorders>
              <w:top w:val="nil"/>
              <w:left w:val="nil"/>
              <w:bottom w:val="nil"/>
              <w:right w:val="nil"/>
            </w:tcBorders>
            <w:shd w:val="clear" w:color="auto" w:fill="auto"/>
            <w:noWrap/>
            <w:vAlign w:val="center"/>
            <w:hideMark/>
          </w:tcPr>
          <w:p w14:paraId="2F28ECF9" w14:textId="05D9F079"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68</w:t>
            </w:r>
          </w:p>
        </w:tc>
        <w:tc>
          <w:tcPr>
            <w:tcW w:w="767" w:type="dxa"/>
            <w:tcBorders>
              <w:top w:val="nil"/>
              <w:left w:val="nil"/>
              <w:bottom w:val="nil"/>
              <w:right w:val="nil"/>
            </w:tcBorders>
            <w:shd w:val="clear" w:color="auto" w:fill="auto"/>
            <w:noWrap/>
            <w:vAlign w:val="center"/>
            <w:hideMark/>
          </w:tcPr>
          <w:p w14:paraId="5017D091" w14:textId="151A1D92"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w:t>
            </w:r>
          </w:p>
        </w:tc>
        <w:tc>
          <w:tcPr>
            <w:tcW w:w="767" w:type="dxa"/>
            <w:tcBorders>
              <w:top w:val="nil"/>
              <w:left w:val="nil"/>
              <w:bottom w:val="nil"/>
              <w:right w:val="nil"/>
            </w:tcBorders>
            <w:shd w:val="clear" w:color="auto" w:fill="auto"/>
            <w:noWrap/>
            <w:vAlign w:val="center"/>
            <w:hideMark/>
          </w:tcPr>
          <w:p w14:paraId="3CA928C9" w14:textId="16DC883F"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54</w:t>
            </w:r>
          </w:p>
        </w:tc>
      </w:tr>
      <w:tr w:rsidR="00ED2E66" w:rsidRPr="004231E3" w14:paraId="0951F6C1" w14:textId="77777777" w:rsidTr="00ED2E66">
        <w:trPr>
          <w:trHeight w:val="300"/>
        </w:trPr>
        <w:tc>
          <w:tcPr>
            <w:tcW w:w="1197" w:type="dxa"/>
            <w:tcBorders>
              <w:top w:val="nil"/>
              <w:left w:val="nil"/>
              <w:bottom w:val="nil"/>
              <w:right w:val="nil"/>
            </w:tcBorders>
            <w:shd w:val="clear" w:color="auto" w:fill="auto"/>
            <w:noWrap/>
            <w:vAlign w:val="center"/>
            <w:hideMark/>
          </w:tcPr>
          <w:p w14:paraId="2ECBEDBD" w14:textId="665814C5" w:rsidR="00ED2E66" w:rsidRPr="004231E3" w:rsidRDefault="00ED2E66"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33</w:t>
            </w:r>
          </w:p>
        </w:tc>
        <w:tc>
          <w:tcPr>
            <w:tcW w:w="829" w:type="dxa"/>
            <w:tcBorders>
              <w:top w:val="nil"/>
              <w:left w:val="nil"/>
              <w:bottom w:val="nil"/>
              <w:right w:val="nil"/>
            </w:tcBorders>
            <w:shd w:val="clear" w:color="auto" w:fill="auto"/>
            <w:noWrap/>
            <w:vAlign w:val="center"/>
            <w:hideMark/>
          </w:tcPr>
          <w:p w14:paraId="606C2E7F" w14:textId="7779D88A"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059</w:t>
            </w:r>
          </w:p>
        </w:tc>
        <w:tc>
          <w:tcPr>
            <w:tcW w:w="757" w:type="dxa"/>
            <w:tcBorders>
              <w:top w:val="nil"/>
              <w:left w:val="nil"/>
              <w:bottom w:val="nil"/>
              <w:right w:val="nil"/>
            </w:tcBorders>
            <w:shd w:val="clear" w:color="auto" w:fill="auto"/>
            <w:noWrap/>
            <w:vAlign w:val="center"/>
            <w:hideMark/>
          </w:tcPr>
          <w:p w14:paraId="314098E0" w14:textId="60C28932"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144</w:t>
            </w:r>
          </w:p>
        </w:tc>
        <w:tc>
          <w:tcPr>
            <w:tcW w:w="907" w:type="dxa"/>
            <w:tcBorders>
              <w:top w:val="nil"/>
              <w:left w:val="nil"/>
              <w:bottom w:val="nil"/>
              <w:right w:val="nil"/>
            </w:tcBorders>
            <w:shd w:val="clear" w:color="auto" w:fill="auto"/>
            <w:noWrap/>
            <w:vAlign w:val="center"/>
            <w:hideMark/>
          </w:tcPr>
          <w:p w14:paraId="1635A1F1" w14:textId="47438B70"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586</w:t>
            </w:r>
          </w:p>
        </w:tc>
        <w:tc>
          <w:tcPr>
            <w:tcW w:w="829" w:type="dxa"/>
            <w:tcBorders>
              <w:top w:val="nil"/>
              <w:left w:val="nil"/>
              <w:bottom w:val="nil"/>
              <w:right w:val="nil"/>
            </w:tcBorders>
            <w:shd w:val="clear" w:color="auto" w:fill="auto"/>
            <w:noWrap/>
            <w:vAlign w:val="center"/>
            <w:hideMark/>
          </w:tcPr>
          <w:p w14:paraId="229268DA" w14:textId="61DFE67B"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283</w:t>
            </w:r>
          </w:p>
        </w:tc>
        <w:tc>
          <w:tcPr>
            <w:tcW w:w="222" w:type="dxa"/>
            <w:tcBorders>
              <w:left w:val="nil"/>
              <w:right w:val="nil"/>
            </w:tcBorders>
          </w:tcPr>
          <w:p w14:paraId="1A70BD54" w14:textId="77777777" w:rsidR="00ED2E66" w:rsidRPr="004231E3" w:rsidRDefault="00ED2E66"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65CD45EA" w14:textId="5B85304E"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30</w:t>
            </w:r>
          </w:p>
        </w:tc>
        <w:tc>
          <w:tcPr>
            <w:tcW w:w="767" w:type="dxa"/>
            <w:tcBorders>
              <w:top w:val="nil"/>
              <w:left w:val="nil"/>
              <w:bottom w:val="nil"/>
              <w:right w:val="nil"/>
            </w:tcBorders>
            <w:shd w:val="clear" w:color="auto" w:fill="auto"/>
            <w:noWrap/>
            <w:vAlign w:val="center"/>
            <w:hideMark/>
          </w:tcPr>
          <w:p w14:paraId="0F00103B" w14:textId="196DABA6"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62</w:t>
            </w:r>
          </w:p>
        </w:tc>
        <w:tc>
          <w:tcPr>
            <w:tcW w:w="767" w:type="dxa"/>
            <w:tcBorders>
              <w:top w:val="nil"/>
              <w:left w:val="nil"/>
              <w:bottom w:val="nil"/>
              <w:right w:val="nil"/>
            </w:tcBorders>
            <w:shd w:val="clear" w:color="auto" w:fill="auto"/>
            <w:noWrap/>
            <w:vAlign w:val="center"/>
            <w:hideMark/>
          </w:tcPr>
          <w:p w14:paraId="107B6255" w14:textId="11507990"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48</w:t>
            </w:r>
          </w:p>
        </w:tc>
        <w:tc>
          <w:tcPr>
            <w:tcW w:w="767" w:type="dxa"/>
            <w:tcBorders>
              <w:top w:val="nil"/>
              <w:left w:val="nil"/>
              <w:bottom w:val="nil"/>
              <w:right w:val="nil"/>
            </w:tcBorders>
            <w:shd w:val="clear" w:color="auto" w:fill="auto"/>
            <w:noWrap/>
            <w:vAlign w:val="center"/>
            <w:hideMark/>
          </w:tcPr>
          <w:p w14:paraId="68780183" w14:textId="543FD37A"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28</w:t>
            </w:r>
          </w:p>
        </w:tc>
        <w:tc>
          <w:tcPr>
            <w:tcW w:w="767" w:type="dxa"/>
            <w:tcBorders>
              <w:top w:val="nil"/>
              <w:left w:val="nil"/>
              <w:bottom w:val="nil"/>
              <w:right w:val="nil"/>
            </w:tcBorders>
            <w:shd w:val="clear" w:color="auto" w:fill="auto"/>
            <w:noWrap/>
            <w:vAlign w:val="center"/>
            <w:hideMark/>
          </w:tcPr>
          <w:p w14:paraId="5EDEE5FD" w14:textId="49F271CB"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62</w:t>
            </w:r>
          </w:p>
        </w:tc>
        <w:tc>
          <w:tcPr>
            <w:tcW w:w="767" w:type="dxa"/>
            <w:tcBorders>
              <w:top w:val="nil"/>
              <w:left w:val="nil"/>
              <w:bottom w:val="nil"/>
              <w:right w:val="nil"/>
            </w:tcBorders>
            <w:shd w:val="clear" w:color="auto" w:fill="auto"/>
            <w:noWrap/>
            <w:vAlign w:val="center"/>
            <w:hideMark/>
          </w:tcPr>
          <w:p w14:paraId="282A0E3A" w14:textId="438D62E5"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32</w:t>
            </w:r>
          </w:p>
        </w:tc>
        <w:tc>
          <w:tcPr>
            <w:tcW w:w="767" w:type="dxa"/>
            <w:tcBorders>
              <w:top w:val="nil"/>
              <w:left w:val="nil"/>
              <w:bottom w:val="nil"/>
              <w:right w:val="nil"/>
            </w:tcBorders>
            <w:shd w:val="clear" w:color="auto" w:fill="auto"/>
            <w:noWrap/>
            <w:vAlign w:val="center"/>
            <w:hideMark/>
          </w:tcPr>
          <w:p w14:paraId="70708F73" w14:textId="04D7969E"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w:t>
            </w:r>
          </w:p>
        </w:tc>
        <w:tc>
          <w:tcPr>
            <w:tcW w:w="767" w:type="dxa"/>
            <w:tcBorders>
              <w:top w:val="nil"/>
              <w:left w:val="nil"/>
              <w:bottom w:val="nil"/>
              <w:right w:val="nil"/>
            </w:tcBorders>
            <w:shd w:val="clear" w:color="auto" w:fill="auto"/>
            <w:noWrap/>
            <w:vAlign w:val="center"/>
            <w:hideMark/>
          </w:tcPr>
          <w:p w14:paraId="293C1A73" w14:textId="3DC7D322"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06</w:t>
            </w:r>
          </w:p>
        </w:tc>
        <w:tc>
          <w:tcPr>
            <w:tcW w:w="767" w:type="dxa"/>
            <w:tcBorders>
              <w:top w:val="nil"/>
              <w:left w:val="nil"/>
              <w:bottom w:val="nil"/>
              <w:right w:val="nil"/>
            </w:tcBorders>
            <w:shd w:val="clear" w:color="auto" w:fill="auto"/>
            <w:noWrap/>
            <w:vAlign w:val="center"/>
            <w:hideMark/>
          </w:tcPr>
          <w:p w14:paraId="01CF885F" w14:textId="124D262A"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18</w:t>
            </w:r>
          </w:p>
        </w:tc>
        <w:tc>
          <w:tcPr>
            <w:tcW w:w="767" w:type="dxa"/>
            <w:tcBorders>
              <w:top w:val="nil"/>
              <w:left w:val="nil"/>
              <w:bottom w:val="nil"/>
              <w:right w:val="nil"/>
            </w:tcBorders>
            <w:shd w:val="clear" w:color="auto" w:fill="auto"/>
            <w:noWrap/>
            <w:vAlign w:val="center"/>
            <w:hideMark/>
          </w:tcPr>
          <w:p w14:paraId="11AF48C8" w14:textId="6F3367AD"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01</w:t>
            </w:r>
          </w:p>
        </w:tc>
        <w:tc>
          <w:tcPr>
            <w:tcW w:w="767" w:type="dxa"/>
            <w:tcBorders>
              <w:top w:val="nil"/>
              <w:left w:val="nil"/>
              <w:bottom w:val="nil"/>
              <w:right w:val="nil"/>
            </w:tcBorders>
            <w:shd w:val="clear" w:color="auto" w:fill="auto"/>
            <w:noWrap/>
            <w:vAlign w:val="center"/>
            <w:hideMark/>
          </w:tcPr>
          <w:p w14:paraId="0C87D0D7" w14:textId="572FE5DA"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79</w:t>
            </w:r>
          </w:p>
        </w:tc>
        <w:tc>
          <w:tcPr>
            <w:tcW w:w="767" w:type="dxa"/>
            <w:tcBorders>
              <w:top w:val="nil"/>
              <w:left w:val="nil"/>
              <w:bottom w:val="nil"/>
              <w:right w:val="nil"/>
            </w:tcBorders>
            <w:shd w:val="clear" w:color="auto" w:fill="auto"/>
            <w:noWrap/>
            <w:vAlign w:val="center"/>
            <w:hideMark/>
          </w:tcPr>
          <w:p w14:paraId="51638AB7" w14:textId="6B2344DB"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34</w:t>
            </w:r>
          </w:p>
        </w:tc>
        <w:tc>
          <w:tcPr>
            <w:tcW w:w="767" w:type="dxa"/>
            <w:tcBorders>
              <w:top w:val="nil"/>
              <w:left w:val="nil"/>
              <w:bottom w:val="nil"/>
              <w:right w:val="nil"/>
            </w:tcBorders>
            <w:shd w:val="clear" w:color="auto" w:fill="auto"/>
            <w:noWrap/>
            <w:vAlign w:val="center"/>
            <w:hideMark/>
          </w:tcPr>
          <w:p w14:paraId="72CD7AAD" w14:textId="2BD33A59"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52</w:t>
            </w:r>
          </w:p>
        </w:tc>
        <w:tc>
          <w:tcPr>
            <w:tcW w:w="767" w:type="dxa"/>
            <w:tcBorders>
              <w:top w:val="nil"/>
              <w:left w:val="nil"/>
              <w:bottom w:val="nil"/>
              <w:right w:val="nil"/>
            </w:tcBorders>
            <w:shd w:val="clear" w:color="auto" w:fill="auto"/>
            <w:noWrap/>
            <w:vAlign w:val="center"/>
            <w:hideMark/>
          </w:tcPr>
          <w:p w14:paraId="4FE823C7" w14:textId="7781023B"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92</w:t>
            </w:r>
          </w:p>
        </w:tc>
        <w:tc>
          <w:tcPr>
            <w:tcW w:w="767" w:type="dxa"/>
            <w:tcBorders>
              <w:top w:val="nil"/>
              <w:left w:val="nil"/>
              <w:bottom w:val="nil"/>
              <w:right w:val="nil"/>
            </w:tcBorders>
            <w:shd w:val="clear" w:color="auto" w:fill="auto"/>
            <w:noWrap/>
            <w:vAlign w:val="center"/>
            <w:hideMark/>
          </w:tcPr>
          <w:p w14:paraId="17B1568C" w14:textId="3FA658B1"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56</w:t>
            </w:r>
          </w:p>
        </w:tc>
      </w:tr>
      <w:tr w:rsidR="00ED2E66" w:rsidRPr="004231E3" w14:paraId="4DDEC0F5" w14:textId="77777777" w:rsidTr="00ED2E66">
        <w:trPr>
          <w:trHeight w:val="300"/>
        </w:trPr>
        <w:tc>
          <w:tcPr>
            <w:tcW w:w="1197" w:type="dxa"/>
            <w:tcBorders>
              <w:top w:val="nil"/>
              <w:left w:val="nil"/>
              <w:bottom w:val="nil"/>
              <w:right w:val="nil"/>
            </w:tcBorders>
            <w:shd w:val="clear" w:color="auto" w:fill="auto"/>
            <w:noWrap/>
            <w:vAlign w:val="center"/>
            <w:hideMark/>
          </w:tcPr>
          <w:p w14:paraId="05081934" w14:textId="7B490835" w:rsidR="00ED2E66" w:rsidRPr="004231E3" w:rsidRDefault="00ED2E66"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34</w:t>
            </w:r>
          </w:p>
        </w:tc>
        <w:tc>
          <w:tcPr>
            <w:tcW w:w="829" w:type="dxa"/>
            <w:tcBorders>
              <w:top w:val="nil"/>
              <w:left w:val="nil"/>
              <w:bottom w:val="nil"/>
              <w:right w:val="nil"/>
            </w:tcBorders>
            <w:shd w:val="clear" w:color="auto" w:fill="auto"/>
            <w:noWrap/>
            <w:vAlign w:val="center"/>
            <w:hideMark/>
          </w:tcPr>
          <w:p w14:paraId="22BB9577" w14:textId="3F0867B6"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603</w:t>
            </w:r>
          </w:p>
        </w:tc>
        <w:tc>
          <w:tcPr>
            <w:tcW w:w="757" w:type="dxa"/>
            <w:tcBorders>
              <w:top w:val="nil"/>
              <w:left w:val="nil"/>
              <w:bottom w:val="nil"/>
              <w:right w:val="nil"/>
            </w:tcBorders>
            <w:shd w:val="clear" w:color="auto" w:fill="auto"/>
            <w:noWrap/>
            <w:vAlign w:val="center"/>
            <w:hideMark/>
          </w:tcPr>
          <w:p w14:paraId="1161CB34" w14:textId="766A7D09"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149</w:t>
            </w:r>
          </w:p>
        </w:tc>
        <w:tc>
          <w:tcPr>
            <w:tcW w:w="907" w:type="dxa"/>
            <w:tcBorders>
              <w:top w:val="nil"/>
              <w:left w:val="nil"/>
              <w:bottom w:val="nil"/>
              <w:right w:val="nil"/>
            </w:tcBorders>
            <w:shd w:val="clear" w:color="auto" w:fill="auto"/>
            <w:noWrap/>
            <w:vAlign w:val="center"/>
            <w:hideMark/>
          </w:tcPr>
          <w:p w14:paraId="6FBD3C9D" w14:textId="6CD4DDAA"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567</w:t>
            </w:r>
          </w:p>
        </w:tc>
        <w:tc>
          <w:tcPr>
            <w:tcW w:w="829" w:type="dxa"/>
            <w:tcBorders>
              <w:top w:val="nil"/>
              <w:left w:val="nil"/>
              <w:bottom w:val="nil"/>
              <w:right w:val="nil"/>
            </w:tcBorders>
            <w:shd w:val="clear" w:color="auto" w:fill="auto"/>
            <w:noWrap/>
            <w:vAlign w:val="center"/>
            <w:hideMark/>
          </w:tcPr>
          <w:p w14:paraId="49CB521D" w14:textId="2A91B2F2"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596</w:t>
            </w:r>
          </w:p>
        </w:tc>
        <w:tc>
          <w:tcPr>
            <w:tcW w:w="222" w:type="dxa"/>
            <w:tcBorders>
              <w:left w:val="nil"/>
              <w:right w:val="nil"/>
            </w:tcBorders>
          </w:tcPr>
          <w:p w14:paraId="35EF6451" w14:textId="77777777" w:rsidR="00ED2E66" w:rsidRPr="004231E3" w:rsidRDefault="00ED2E66"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1819FEC6" w14:textId="0D49D4E3"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w:t>
            </w:r>
          </w:p>
        </w:tc>
        <w:tc>
          <w:tcPr>
            <w:tcW w:w="767" w:type="dxa"/>
            <w:tcBorders>
              <w:top w:val="nil"/>
              <w:left w:val="nil"/>
              <w:bottom w:val="nil"/>
              <w:right w:val="nil"/>
            </w:tcBorders>
            <w:shd w:val="clear" w:color="auto" w:fill="auto"/>
            <w:noWrap/>
            <w:vAlign w:val="center"/>
            <w:hideMark/>
          </w:tcPr>
          <w:p w14:paraId="384FBC69" w14:textId="0A5E153B"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82</w:t>
            </w:r>
          </w:p>
        </w:tc>
        <w:tc>
          <w:tcPr>
            <w:tcW w:w="767" w:type="dxa"/>
            <w:tcBorders>
              <w:top w:val="nil"/>
              <w:left w:val="nil"/>
              <w:bottom w:val="nil"/>
              <w:right w:val="nil"/>
            </w:tcBorders>
            <w:shd w:val="clear" w:color="auto" w:fill="auto"/>
            <w:noWrap/>
            <w:vAlign w:val="center"/>
            <w:hideMark/>
          </w:tcPr>
          <w:p w14:paraId="65FBD0C0" w14:textId="687F7F95"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73</w:t>
            </w:r>
          </w:p>
        </w:tc>
        <w:tc>
          <w:tcPr>
            <w:tcW w:w="767" w:type="dxa"/>
            <w:tcBorders>
              <w:top w:val="nil"/>
              <w:left w:val="nil"/>
              <w:bottom w:val="nil"/>
              <w:right w:val="nil"/>
            </w:tcBorders>
            <w:shd w:val="clear" w:color="auto" w:fill="auto"/>
            <w:noWrap/>
            <w:vAlign w:val="center"/>
            <w:hideMark/>
          </w:tcPr>
          <w:p w14:paraId="08842FF8" w14:textId="2095C876"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58</w:t>
            </w:r>
          </w:p>
        </w:tc>
        <w:tc>
          <w:tcPr>
            <w:tcW w:w="767" w:type="dxa"/>
            <w:tcBorders>
              <w:top w:val="nil"/>
              <w:left w:val="nil"/>
              <w:bottom w:val="nil"/>
              <w:right w:val="nil"/>
            </w:tcBorders>
            <w:shd w:val="clear" w:color="auto" w:fill="auto"/>
            <w:noWrap/>
            <w:vAlign w:val="center"/>
            <w:hideMark/>
          </w:tcPr>
          <w:p w14:paraId="5230E4E1" w14:textId="5DC2F7AB"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97</w:t>
            </w:r>
          </w:p>
        </w:tc>
        <w:tc>
          <w:tcPr>
            <w:tcW w:w="767" w:type="dxa"/>
            <w:tcBorders>
              <w:top w:val="nil"/>
              <w:left w:val="nil"/>
              <w:bottom w:val="nil"/>
              <w:right w:val="nil"/>
            </w:tcBorders>
            <w:shd w:val="clear" w:color="auto" w:fill="auto"/>
            <w:noWrap/>
            <w:vAlign w:val="center"/>
            <w:hideMark/>
          </w:tcPr>
          <w:p w14:paraId="38C976E3" w14:textId="083CB443"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69</w:t>
            </w:r>
          </w:p>
        </w:tc>
        <w:tc>
          <w:tcPr>
            <w:tcW w:w="767" w:type="dxa"/>
            <w:tcBorders>
              <w:top w:val="nil"/>
              <w:left w:val="nil"/>
              <w:bottom w:val="nil"/>
              <w:right w:val="nil"/>
            </w:tcBorders>
            <w:shd w:val="clear" w:color="auto" w:fill="auto"/>
            <w:noWrap/>
            <w:vAlign w:val="center"/>
            <w:hideMark/>
          </w:tcPr>
          <w:p w14:paraId="23E2B291" w14:textId="697704A9"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48</w:t>
            </w:r>
          </w:p>
        </w:tc>
        <w:tc>
          <w:tcPr>
            <w:tcW w:w="767" w:type="dxa"/>
            <w:tcBorders>
              <w:top w:val="nil"/>
              <w:left w:val="nil"/>
              <w:bottom w:val="nil"/>
              <w:right w:val="nil"/>
            </w:tcBorders>
            <w:shd w:val="clear" w:color="auto" w:fill="auto"/>
            <w:noWrap/>
            <w:vAlign w:val="center"/>
            <w:hideMark/>
          </w:tcPr>
          <w:p w14:paraId="4AE91ED2" w14:textId="4F8BD87B"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60</w:t>
            </w:r>
          </w:p>
        </w:tc>
        <w:tc>
          <w:tcPr>
            <w:tcW w:w="767" w:type="dxa"/>
            <w:tcBorders>
              <w:top w:val="nil"/>
              <w:left w:val="nil"/>
              <w:bottom w:val="nil"/>
              <w:right w:val="nil"/>
            </w:tcBorders>
            <w:shd w:val="clear" w:color="auto" w:fill="auto"/>
            <w:noWrap/>
            <w:vAlign w:val="center"/>
            <w:hideMark/>
          </w:tcPr>
          <w:p w14:paraId="6C503654" w14:textId="74533348"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87</w:t>
            </w:r>
          </w:p>
        </w:tc>
        <w:tc>
          <w:tcPr>
            <w:tcW w:w="767" w:type="dxa"/>
            <w:tcBorders>
              <w:top w:val="nil"/>
              <w:left w:val="nil"/>
              <w:bottom w:val="nil"/>
              <w:right w:val="nil"/>
            </w:tcBorders>
            <w:shd w:val="clear" w:color="auto" w:fill="auto"/>
            <w:noWrap/>
            <w:vAlign w:val="center"/>
            <w:hideMark/>
          </w:tcPr>
          <w:p w14:paraId="5C411EC3" w14:textId="48285A04"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74</w:t>
            </w:r>
          </w:p>
        </w:tc>
        <w:tc>
          <w:tcPr>
            <w:tcW w:w="767" w:type="dxa"/>
            <w:tcBorders>
              <w:top w:val="nil"/>
              <w:left w:val="nil"/>
              <w:bottom w:val="nil"/>
              <w:right w:val="nil"/>
            </w:tcBorders>
            <w:shd w:val="clear" w:color="auto" w:fill="auto"/>
            <w:noWrap/>
            <w:vAlign w:val="center"/>
            <w:hideMark/>
          </w:tcPr>
          <w:p w14:paraId="49460E68" w14:textId="0624E04F"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56</w:t>
            </w:r>
          </w:p>
        </w:tc>
        <w:tc>
          <w:tcPr>
            <w:tcW w:w="767" w:type="dxa"/>
            <w:tcBorders>
              <w:top w:val="nil"/>
              <w:left w:val="nil"/>
              <w:bottom w:val="nil"/>
              <w:right w:val="nil"/>
            </w:tcBorders>
            <w:shd w:val="clear" w:color="auto" w:fill="auto"/>
            <w:noWrap/>
            <w:vAlign w:val="center"/>
            <w:hideMark/>
          </w:tcPr>
          <w:p w14:paraId="1FA39761" w14:textId="45969D75"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19</w:t>
            </w:r>
          </w:p>
        </w:tc>
        <w:tc>
          <w:tcPr>
            <w:tcW w:w="767" w:type="dxa"/>
            <w:tcBorders>
              <w:top w:val="nil"/>
              <w:left w:val="nil"/>
              <w:bottom w:val="nil"/>
              <w:right w:val="nil"/>
            </w:tcBorders>
            <w:shd w:val="clear" w:color="auto" w:fill="auto"/>
            <w:noWrap/>
            <w:vAlign w:val="center"/>
            <w:hideMark/>
          </w:tcPr>
          <w:p w14:paraId="61F337C8" w14:textId="6F52C6B7"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47</w:t>
            </w:r>
          </w:p>
        </w:tc>
        <w:tc>
          <w:tcPr>
            <w:tcW w:w="767" w:type="dxa"/>
            <w:tcBorders>
              <w:top w:val="nil"/>
              <w:left w:val="nil"/>
              <w:bottom w:val="nil"/>
              <w:right w:val="nil"/>
            </w:tcBorders>
            <w:shd w:val="clear" w:color="auto" w:fill="auto"/>
            <w:noWrap/>
            <w:vAlign w:val="center"/>
            <w:hideMark/>
          </w:tcPr>
          <w:p w14:paraId="4AAFE1CD" w14:textId="37405AF1"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98</w:t>
            </w:r>
          </w:p>
        </w:tc>
        <w:tc>
          <w:tcPr>
            <w:tcW w:w="767" w:type="dxa"/>
            <w:tcBorders>
              <w:top w:val="nil"/>
              <w:left w:val="nil"/>
              <w:bottom w:val="nil"/>
              <w:right w:val="nil"/>
            </w:tcBorders>
            <w:shd w:val="clear" w:color="auto" w:fill="auto"/>
            <w:noWrap/>
            <w:vAlign w:val="center"/>
            <w:hideMark/>
          </w:tcPr>
          <w:p w14:paraId="58764FC3" w14:textId="469180A7"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72</w:t>
            </w:r>
          </w:p>
        </w:tc>
      </w:tr>
      <w:tr w:rsidR="00ED2E66" w:rsidRPr="004231E3" w14:paraId="2417CB58" w14:textId="77777777" w:rsidTr="00ED2E66">
        <w:trPr>
          <w:trHeight w:val="300"/>
        </w:trPr>
        <w:tc>
          <w:tcPr>
            <w:tcW w:w="1197" w:type="dxa"/>
            <w:tcBorders>
              <w:top w:val="nil"/>
              <w:left w:val="nil"/>
              <w:bottom w:val="nil"/>
              <w:right w:val="nil"/>
            </w:tcBorders>
            <w:shd w:val="clear" w:color="auto" w:fill="auto"/>
            <w:noWrap/>
            <w:vAlign w:val="center"/>
            <w:hideMark/>
          </w:tcPr>
          <w:p w14:paraId="312D2961" w14:textId="005FF89E" w:rsidR="00ED2E66" w:rsidRPr="004231E3" w:rsidRDefault="00ED2E66"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35</w:t>
            </w:r>
          </w:p>
        </w:tc>
        <w:tc>
          <w:tcPr>
            <w:tcW w:w="829" w:type="dxa"/>
            <w:tcBorders>
              <w:top w:val="nil"/>
              <w:left w:val="nil"/>
              <w:bottom w:val="nil"/>
              <w:right w:val="nil"/>
            </w:tcBorders>
            <w:shd w:val="clear" w:color="auto" w:fill="auto"/>
            <w:noWrap/>
            <w:vAlign w:val="center"/>
            <w:hideMark/>
          </w:tcPr>
          <w:p w14:paraId="2C994B3A" w14:textId="6A5912F9"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207</w:t>
            </w:r>
          </w:p>
        </w:tc>
        <w:tc>
          <w:tcPr>
            <w:tcW w:w="757" w:type="dxa"/>
            <w:tcBorders>
              <w:top w:val="nil"/>
              <w:left w:val="nil"/>
              <w:bottom w:val="nil"/>
              <w:right w:val="nil"/>
            </w:tcBorders>
            <w:shd w:val="clear" w:color="auto" w:fill="auto"/>
            <w:noWrap/>
            <w:vAlign w:val="center"/>
            <w:hideMark/>
          </w:tcPr>
          <w:p w14:paraId="0FE7B382" w14:textId="24BCF49C"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153</w:t>
            </w:r>
          </w:p>
        </w:tc>
        <w:tc>
          <w:tcPr>
            <w:tcW w:w="907" w:type="dxa"/>
            <w:tcBorders>
              <w:top w:val="nil"/>
              <w:left w:val="nil"/>
              <w:bottom w:val="nil"/>
              <w:right w:val="nil"/>
            </w:tcBorders>
            <w:shd w:val="clear" w:color="auto" w:fill="auto"/>
            <w:noWrap/>
            <w:vAlign w:val="center"/>
            <w:hideMark/>
          </w:tcPr>
          <w:p w14:paraId="46DE47FC" w14:textId="3C1A5CA0"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549</w:t>
            </w:r>
          </w:p>
        </w:tc>
        <w:tc>
          <w:tcPr>
            <w:tcW w:w="829" w:type="dxa"/>
            <w:tcBorders>
              <w:top w:val="nil"/>
              <w:left w:val="nil"/>
              <w:bottom w:val="nil"/>
              <w:right w:val="nil"/>
            </w:tcBorders>
            <w:shd w:val="clear" w:color="auto" w:fill="auto"/>
            <w:noWrap/>
            <w:vAlign w:val="center"/>
            <w:hideMark/>
          </w:tcPr>
          <w:p w14:paraId="587C6C81" w14:textId="3840D4AD"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919</w:t>
            </w:r>
          </w:p>
        </w:tc>
        <w:tc>
          <w:tcPr>
            <w:tcW w:w="222" w:type="dxa"/>
            <w:tcBorders>
              <w:left w:val="nil"/>
              <w:right w:val="nil"/>
            </w:tcBorders>
          </w:tcPr>
          <w:p w14:paraId="5882C665" w14:textId="77777777" w:rsidR="00ED2E66" w:rsidRPr="004231E3" w:rsidRDefault="00ED2E66"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385B8886" w14:textId="69D57898"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93</w:t>
            </w:r>
          </w:p>
        </w:tc>
        <w:tc>
          <w:tcPr>
            <w:tcW w:w="767" w:type="dxa"/>
            <w:tcBorders>
              <w:top w:val="nil"/>
              <w:left w:val="nil"/>
              <w:bottom w:val="nil"/>
              <w:right w:val="nil"/>
            </w:tcBorders>
            <w:shd w:val="clear" w:color="auto" w:fill="auto"/>
            <w:noWrap/>
            <w:vAlign w:val="center"/>
            <w:hideMark/>
          </w:tcPr>
          <w:p w14:paraId="2A915998" w14:textId="7F30170B"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06</w:t>
            </w:r>
          </w:p>
        </w:tc>
        <w:tc>
          <w:tcPr>
            <w:tcW w:w="767" w:type="dxa"/>
            <w:tcBorders>
              <w:top w:val="nil"/>
              <w:left w:val="nil"/>
              <w:bottom w:val="nil"/>
              <w:right w:val="nil"/>
            </w:tcBorders>
            <w:shd w:val="clear" w:color="auto" w:fill="auto"/>
            <w:noWrap/>
            <w:vAlign w:val="center"/>
            <w:hideMark/>
          </w:tcPr>
          <w:p w14:paraId="2526D8B0" w14:textId="22211AC7"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02</w:t>
            </w:r>
          </w:p>
        </w:tc>
        <w:tc>
          <w:tcPr>
            <w:tcW w:w="767" w:type="dxa"/>
            <w:tcBorders>
              <w:top w:val="nil"/>
              <w:left w:val="nil"/>
              <w:bottom w:val="nil"/>
              <w:right w:val="nil"/>
            </w:tcBorders>
            <w:shd w:val="clear" w:color="auto" w:fill="auto"/>
            <w:noWrap/>
            <w:vAlign w:val="center"/>
            <w:hideMark/>
          </w:tcPr>
          <w:p w14:paraId="5E53A1D1" w14:textId="6DDA3798"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93</w:t>
            </w:r>
          </w:p>
        </w:tc>
        <w:tc>
          <w:tcPr>
            <w:tcW w:w="767" w:type="dxa"/>
            <w:tcBorders>
              <w:top w:val="nil"/>
              <w:left w:val="nil"/>
              <w:bottom w:val="nil"/>
              <w:right w:val="nil"/>
            </w:tcBorders>
            <w:shd w:val="clear" w:color="auto" w:fill="auto"/>
            <w:noWrap/>
            <w:vAlign w:val="center"/>
            <w:hideMark/>
          </w:tcPr>
          <w:p w14:paraId="4973AC83" w14:textId="29C7844B"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37</w:t>
            </w:r>
          </w:p>
        </w:tc>
        <w:tc>
          <w:tcPr>
            <w:tcW w:w="767" w:type="dxa"/>
            <w:tcBorders>
              <w:top w:val="nil"/>
              <w:left w:val="nil"/>
              <w:bottom w:val="nil"/>
              <w:right w:val="nil"/>
            </w:tcBorders>
            <w:shd w:val="clear" w:color="auto" w:fill="auto"/>
            <w:noWrap/>
            <w:vAlign w:val="center"/>
            <w:hideMark/>
          </w:tcPr>
          <w:p w14:paraId="75ADF268" w14:textId="1BC84301"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w:t>
            </w:r>
          </w:p>
        </w:tc>
        <w:tc>
          <w:tcPr>
            <w:tcW w:w="767" w:type="dxa"/>
            <w:tcBorders>
              <w:top w:val="nil"/>
              <w:left w:val="nil"/>
              <w:bottom w:val="nil"/>
              <w:right w:val="nil"/>
            </w:tcBorders>
            <w:shd w:val="clear" w:color="auto" w:fill="auto"/>
            <w:noWrap/>
            <w:vAlign w:val="center"/>
            <w:hideMark/>
          </w:tcPr>
          <w:p w14:paraId="2D39714D" w14:textId="7F344917"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94</w:t>
            </w:r>
          </w:p>
        </w:tc>
        <w:tc>
          <w:tcPr>
            <w:tcW w:w="767" w:type="dxa"/>
            <w:tcBorders>
              <w:top w:val="nil"/>
              <w:left w:val="nil"/>
              <w:bottom w:val="nil"/>
              <w:right w:val="nil"/>
            </w:tcBorders>
            <w:shd w:val="clear" w:color="auto" w:fill="auto"/>
            <w:noWrap/>
            <w:vAlign w:val="center"/>
            <w:hideMark/>
          </w:tcPr>
          <w:p w14:paraId="0FBC51A5" w14:textId="52BD71E7"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21</w:t>
            </w:r>
          </w:p>
        </w:tc>
        <w:tc>
          <w:tcPr>
            <w:tcW w:w="767" w:type="dxa"/>
            <w:tcBorders>
              <w:top w:val="nil"/>
              <w:left w:val="nil"/>
              <w:bottom w:val="nil"/>
              <w:right w:val="nil"/>
            </w:tcBorders>
            <w:shd w:val="clear" w:color="auto" w:fill="auto"/>
            <w:noWrap/>
            <w:vAlign w:val="center"/>
            <w:hideMark/>
          </w:tcPr>
          <w:p w14:paraId="4694E309" w14:textId="28768113"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64</w:t>
            </w:r>
          </w:p>
        </w:tc>
        <w:tc>
          <w:tcPr>
            <w:tcW w:w="767" w:type="dxa"/>
            <w:tcBorders>
              <w:top w:val="nil"/>
              <w:left w:val="nil"/>
              <w:bottom w:val="nil"/>
              <w:right w:val="nil"/>
            </w:tcBorders>
            <w:shd w:val="clear" w:color="auto" w:fill="auto"/>
            <w:noWrap/>
            <w:vAlign w:val="center"/>
            <w:hideMark/>
          </w:tcPr>
          <w:p w14:paraId="58D69DAB" w14:textId="421EC566"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55</w:t>
            </w:r>
          </w:p>
        </w:tc>
        <w:tc>
          <w:tcPr>
            <w:tcW w:w="767" w:type="dxa"/>
            <w:tcBorders>
              <w:top w:val="nil"/>
              <w:left w:val="nil"/>
              <w:bottom w:val="nil"/>
              <w:right w:val="nil"/>
            </w:tcBorders>
            <w:shd w:val="clear" w:color="auto" w:fill="auto"/>
            <w:noWrap/>
            <w:vAlign w:val="center"/>
            <w:hideMark/>
          </w:tcPr>
          <w:p w14:paraId="3C6B9B50" w14:textId="3DDC4C10"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41</w:t>
            </w:r>
          </w:p>
        </w:tc>
        <w:tc>
          <w:tcPr>
            <w:tcW w:w="767" w:type="dxa"/>
            <w:tcBorders>
              <w:top w:val="nil"/>
              <w:left w:val="nil"/>
              <w:bottom w:val="nil"/>
              <w:right w:val="nil"/>
            </w:tcBorders>
            <w:shd w:val="clear" w:color="auto" w:fill="auto"/>
            <w:noWrap/>
            <w:vAlign w:val="center"/>
            <w:hideMark/>
          </w:tcPr>
          <w:p w14:paraId="07321F03" w14:textId="1C0C53A1"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w:t>
            </w:r>
          </w:p>
        </w:tc>
        <w:tc>
          <w:tcPr>
            <w:tcW w:w="767" w:type="dxa"/>
            <w:tcBorders>
              <w:top w:val="nil"/>
              <w:left w:val="nil"/>
              <w:bottom w:val="nil"/>
              <w:right w:val="nil"/>
            </w:tcBorders>
            <w:shd w:val="clear" w:color="auto" w:fill="auto"/>
            <w:noWrap/>
            <w:vAlign w:val="center"/>
            <w:hideMark/>
          </w:tcPr>
          <w:p w14:paraId="28DC6C7D" w14:textId="7BF53A99"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50</w:t>
            </w:r>
          </w:p>
        </w:tc>
        <w:tc>
          <w:tcPr>
            <w:tcW w:w="767" w:type="dxa"/>
            <w:tcBorders>
              <w:top w:val="nil"/>
              <w:left w:val="nil"/>
              <w:bottom w:val="nil"/>
              <w:right w:val="nil"/>
            </w:tcBorders>
            <w:shd w:val="clear" w:color="auto" w:fill="auto"/>
            <w:noWrap/>
            <w:vAlign w:val="center"/>
            <w:hideMark/>
          </w:tcPr>
          <w:p w14:paraId="2B3ACC4E" w14:textId="6E0B1E7F"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w:t>
            </w:r>
          </w:p>
        </w:tc>
        <w:tc>
          <w:tcPr>
            <w:tcW w:w="767" w:type="dxa"/>
            <w:tcBorders>
              <w:top w:val="nil"/>
              <w:left w:val="nil"/>
              <w:bottom w:val="nil"/>
              <w:right w:val="nil"/>
            </w:tcBorders>
            <w:shd w:val="clear" w:color="auto" w:fill="auto"/>
            <w:noWrap/>
            <w:vAlign w:val="center"/>
            <w:hideMark/>
          </w:tcPr>
          <w:p w14:paraId="09BC9E76" w14:textId="322F8F90"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97</w:t>
            </w:r>
          </w:p>
        </w:tc>
      </w:tr>
      <w:tr w:rsidR="00ED2E66" w:rsidRPr="004231E3" w14:paraId="258E4E91" w14:textId="77777777" w:rsidTr="00ED2E66">
        <w:trPr>
          <w:trHeight w:val="300"/>
        </w:trPr>
        <w:tc>
          <w:tcPr>
            <w:tcW w:w="1197" w:type="dxa"/>
            <w:tcBorders>
              <w:top w:val="nil"/>
              <w:left w:val="nil"/>
              <w:bottom w:val="nil"/>
              <w:right w:val="nil"/>
            </w:tcBorders>
            <w:shd w:val="clear" w:color="auto" w:fill="auto"/>
            <w:noWrap/>
            <w:vAlign w:val="center"/>
            <w:hideMark/>
          </w:tcPr>
          <w:p w14:paraId="28125D99" w14:textId="67CC62A8" w:rsidR="00ED2E66" w:rsidRPr="004231E3" w:rsidRDefault="00ED2E66"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36</w:t>
            </w:r>
          </w:p>
        </w:tc>
        <w:tc>
          <w:tcPr>
            <w:tcW w:w="829" w:type="dxa"/>
            <w:tcBorders>
              <w:top w:val="nil"/>
              <w:left w:val="nil"/>
              <w:bottom w:val="nil"/>
              <w:right w:val="nil"/>
            </w:tcBorders>
            <w:shd w:val="clear" w:color="auto" w:fill="auto"/>
            <w:noWrap/>
            <w:vAlign w:val="center"/>
            <w:hideMark/>
          </w:tcPr>
          <w:p w14:paraId="639D6D6D" w14:textId="4443AFD6"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878</w:t>
            </w:r>
          </w:p>
        </w:tc>
        <w:tc>
          <w:tcPr>
            <w:tcW w:w="757" w:type="dxa"/>
            <w:tcBorders>
              <w:top w:val="nil"/>
              <w:left w:val="nil"/>
              <w:bottom w:val="nil"/>
              <w:right w:val="nil"/>
            </w:tcBorders>
            <w:shd w:val="clear" w:color="auto" w:fill="auto"/>
            <w:noWrap/>
            <w:vAlign w:val="center"/>
            <w:hideMark/>
          </w:tcPr>
          <w:p w14:paraId="297BED4E" w14:textId="47EA4916"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157</w:t>
            </w:r>
          </w:p>
        </w:tc>
        <w:tc>
          <w:tcPr>
            <w:tcW w:w="907" w:type="dxa"/>
            <w:tcBorders>
              <w:top w:val="nil"/>
              <w:left w:val="nil"/>
              <w:bottom w:val="nil"/>
              <w:right w:val="nil"/>
            </w:tcBorders>
            <w:shd w:val="clear" w:color="auto" w:fill="auto"/>
            <w:noWrap/>
            <w:vAlign w:val="center"/>
            <w:hideMark/>
          </w:tcPr>
          <w:p w14:paraId="124B82BC" w14:textId="39D990A4"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534</w:t>
            </w:r>
          </w:p>
        </w:tc>
        <w:tc>
          <w:tcPr>
            <w:tcW w:w="829" w:type="dxa"/>
            <w:tcBorders>
              <w:top w:val="nil"/>
              <w:left w:val="nil"/>
              <w:bottom w:val="nil"/>
              <w:right w:val="nil"/>
            </w:tcBorders>
            <w:shd w:val="clear" w:color="auto" w:fill="auto"/>
            <w:noWrap/>
            <w:vAlign w:val="center"/>
            <w:hideMark/>
          </w:tcPr>
          <w:p w14:paraId="75E31F04" w14:textId="7EB5752F"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256</w:t>
            </w:r>
          </w:p>
        </w:tc>
        <w:tc>
          <w:tcPr>
            <w:tcW w:w="222" w:type="dxa"/>
            <w:tcBorders>
              <w:left w:val="nil"/>
              <w:right w:val="nil"/>
            </w:tcBorders>
          </w:tcPr>
          <w:p w14:paraId="61302DD6" w14:textId="77777777" w:rsidR="00ED2E66" w:rsidRPr="004231E3" w:rsidRDefault="00ED2E66"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2529C98D" w14:textId="292BF981"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67</w:t>
            </w:r>
          </w:p>
        </w:tc>
        <w:tc>
          <w:tcPr>
            <w:tcW w:w="767" w:type="dxa"/>
            <w:tcBorders>
              <w:top w:val="nil"/>
              <w:left w:val="nil"/>
              <w:bottom w:val="nil"/>
              <w:right w:val="nil"/>
            </w:tcBorders>
            <w:shd w:val="clear" w:color="auto" w:fill="auto"/>
            <w:noWrap/>
            <w:vAlign w:val="center"/>
            <w:hideMark/>
          </w:tcPr>
          <w:p w14:paraId="4F25EBAE" w14:textId="4D7B2866"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36</w:t>
            </w:r>
          </w:p>
        </w:tc>
        <w:tc>
          <w:tcPr>
            <w:tcW w:w="767" w:type="dxa"/>
            <w:tcBorders>
              <w:top w:val="nil"/>
              <w:left w:val="nil"/>
              <w:bottom w:val="nil"/>
              <w:right w:val="nil"/>
            </w:tcBorders>
            <w:shd w:val="clear" w:color="auto" w:fill="auto"/>
            <w:noWrap/>
            <w:vAlign w:val="center"/>
            <w:hideMark/>
          </w:tcPr>
          <w:p w14:paraId="7CCF5AA8" w14:textId="3D20B42E"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37</w:t>
            </w:r>
          </w:p>
        </w:tc>
        <w:tc>
          <w:tcPr>
            <w:tcW w:w="767" w:type="dxa"/>
            <w:tcBorders>
              <w:top w:val="nil"/>
              <w:left w:val="nil"/>
              <w:bottom w:val="nil"/>
              <w:right w:val="nil"/>
            </w:tcBorders>
            <w:shd w:val="clear" w:color="auto" w:fill="auto"/>
            <w:noWrap/>
            <w:vAlign w:val="center"/>
            <w:hideMark/>
          </w:tcPr>
          <w:p w14:paraId="39D5E72D" w14:textId="4FD3E43B"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34</w:t>
            </w:r>
          </w:p>
        </w:tc>
        <w:tc>
          <w:tcPr>
            <w:tcW w:w="767" w:type="dxa"/>
            <w:tcBorders>
              <w:top w:val="nil"/>
              <w:left w:val="nil"/>
              <w:bottom w:val="nil"/>
              <w:right w:val="nil"/>
            </w:tcBorders>
            <w:shd w:val="clear" w:color="auto" w:fill="auto"/>
            <w:noWrap/>
            <w:vAlign w:val="center"/>
            <w:hideMark/>
          </w:tcPr>
          <w:p w14:paraId="5E1284D5" w14:textId="61BD0DF0"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84</w:t>
            </w:r>
          </w:p>
        </w:tc>
        <w:tc>
          <w:tcPr>
            <w:tcW w:w="767" w:type="dxa"/>
            <w:tcBorders>
              <w:top w:val="nil"/>
              <w:left w:val="nil"/>
              <w:bottom w:val="nil"/>
              <w:right w:val="nil"/>
            </w:tcBorders>
            <w:shd w:val="clear" w:color="auto" w:fill="auto"/>
            <w:noWrap/>
            <w:vAlign w:val="center"/>
            <w:hideMark/>
          </w:tcPr>
          <w:p w14:paraId="077ED745" w14:textId="409E0046"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62</w:t>
            </w:r>
          </w:p>
        </w:tc>
        <w:tc>
          <w:tcPr>
            <w:tcW w:w="767" w:type="dxa"/>
            <w:tcBorders>
              <w:top w:val="nil"/>
              <w:left w:val="nil"/>
              <w:bottom w:val="nil"/>
              <w:right w:val="nil"/>
            </w:tcBorders>
            <w:shd w:val="clear" w:color="auto" w:fill="auto"/>
            <w:noWrap/>
            <w:vAlign w:val="center"/>
            <w:hideMark/>
          </w:tcPr>
          <w:p w14:paraId="28151728" w14:textId="4867C7D2"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47</w:t>
            </w:r>
          </w:p>
        </w:tc>
        <w:tc>
          <w:tcPr>
            <w:tcW w:w="767" w:type="dxa"/>
            <w:tcBorders>
              <w:top w:val="nil"/>
              <w:left w:val="nil"/>
              <w:bottom w:val="nil"/>
              <w:right w:val="nil"/>
            </w:tcBorders>
            <w:shd w:val="clear" w:color="auto" w:fill="auto"/>
            <w:noWrap/>
            <w:vAlign w:val="center"/>
            <w:hideMark/>
          </w:tcPr>
          <w:p w14:paraId="4C263000" w14:textId="7E816F5F"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88</w:t>
            </w:r>
          </w:p>
        </w:tc>
        <w:tc>
          <w:tcPr>
            <w:tcW w:w="767" w:type="dxa"/>
            <w:tcBorders>
              <w:top w:val="nil"/>
              <w:left w:val="nil"/>
              <w:bottom w:val="nil"/>
              <w:right w:val="nil"/>
            </w:tcBorders>
            <w:shd w:val="clear" w:color="auto" w:fill="auto"/>
            <w:noWrap/>
            <w:vAlign w:val="center"/>
            <w:hideMark/>
          </w:tcPr>
          <w:p w14:paraId="700C3B00" w14:textId="33EF80FD"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47</w:t>
            </w:r>
          </w:p>
        </w:tc>
        <w:tc>
          <w:tcPr>
            <w:tcW w:w="767" w:type="dxa"/>
            <w:tcBorders>
              <w:top w:val="nil"/>
              <w:left w:val="nil"/>
              <w:bottom w:val="nil"/>
              <w:right w:val="nil"/>
            </w:tcBorders>
            <w:shd w:val="clear" w:color="auto" w:fill="auto"/>
            <w:noWrap/>
            <w:vAlign w:val="center"/>
            <w:hideMark/>
          </w:tcPr>
          <w:p w14:paraId="20406863" w14:textId="1B912B86"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42</w:t>
            </w:r>
          </w:p>
        </w:tc>
        <w:tc>
          <w:tcPr>
            <w:tcW w:w="767" w:type="dxa"/>
            <w:tcBorders>
              <w:top w:val="nil"/>
              <w:left w:val="nil"/>
              <w:bottom w:val="nil"/>
              <w:right w:val="nil"/>
            </w:tcBorders>
            <w:shd w:val="clear" w:color="auto" w:fill="auto"/>
            <w:noWrap/>
            <w:vAlign w:val="center"/>
            <w:hideMark/>
          </w:tcPr>
          <w:p w14:paraId="61F15B54" w14:textId="3B4E10BA"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32</w:t>
            </w:r>
          </w:p>
        </w:tc>
        <w:tc>
          <w:tcPr>
            <w:tcW w:w="767" w:type="dxa"/>
            <w:tcBorders>
              <w:top w:val="nil"/>
              <w:left w:val="nil"/>
              <w:bottom w:val="nil"/>
              <w:right w:val="nil"/>
            </w:tcBorders>
            <w:shd w:val="clear" w:color="auto" w:fill="auto"/>
            <w:noWrap/>
            <w:vAlign w:val="center"/>
            <w:hideMark/>
          </w:tcPr>
          <w:p w14:paraId="03499CA8" w14:textId="281EDFCF"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w:t>
            </w:r>
          </w:p>
        </w:tc>
        <w:tc>
          <w:tcPr>
            <w:tcW w:w="767" w:type="dxa"/>
            <w:tcBorders>
              <w:top w:val="nil"/>
              <w:left w:val="nil"/>
              <w:bottom w:val="nil"/>
              <w:right w:val="nil"/>
            </w:tcBorders>
            <w:shd w:val="clear" w:color="auto" w:fill="auto"/>
            <w:noWrap/>
            <w:vAlign w:val="center"/>
            <w:hideMark/>
          </w:tcPr>
          <w:p w14:paraId="3A0B852A" w14:textId="245B0076"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60</w:t>
            </w:r>
          </w:p>
        </w:tc>
        <w:tc>
          <w:tcPr>
            <w:tcW w:w="767" w:type="dxa"/>
            <w:tcBorders>
              <w:top w:val="nil"/>
              <w:left w:val="nil"/>
              <w:bottom w:val="nil"/>
              <w:right w:val="nil"/>
            </w:tcBorders>
            <w:shd w:val="clear" w:color="auto" w:fill="auto"/>
            <w:noWrap/>
            <w:vAlign w:val="center"/>
            <w:hideMark/>
          </w:tcPr>
          <w:p w14:paraId="67007593" w14:textId="32EEB276"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33</w:t>
            </w:r>
          </w:p>
        </w:tc>
        <w:tc>
          <w:tcPr>
            <w:tcW w:w="767" w:type="dxa"/>
            <w:tcBorders>
              <w:top w:val="nil"/>
              <w:left w:val="nil"/>
              <w:bottom w:val="nil"/>
              <w:right w:val="nil"/>
            </w:tcBorders>
            <w:shd w:val="clear" w:color="auto" w:fill="auto"/>
            <w:noWrap/>
            <w:vAlign w:val="center"/>
            <w:hideMark/>
          </w:tcPr>
          <w:p w14:paraId="17AB66AA" w14:textId="7E9725B6"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29</w:t>
            </w:r>
          </w:p>
        </w:tc>
      </w:tr>
      <w:tr w:rsidR="00ED2E66" w:rsidRPr="004231E3" w14:paraId="5BC2FD1D" w14:textId="77777777" w:rsidTr="00ED2E66">
        <w:trPr>
          <w:trHeight w:val="300"/>
        </w:trPr>
        <w:tc>
          <w:tcPr>
            <w:tcW w:w="1197" w:type="dxa"/>
            <w:tcBorders>
              <w:top w:val="nil"/>
              <w:left w:val="nil"/>
              <w:bottom w:val="nil"/>
              <w:right w:val="nil"/>
            </w:tcBorders>
            <w:shd w:val="clear" w:color="auto" w:fill="auto"/>
            <w:noWrap/>
            <w:vAlign w:val="center"/>
            <w:hideMark/>
          </w:tcPr>
          <w:p w14:paraId="54F712C6" w14:textId="1597FA1E" w:rsidR="00ED2E66" w:rsidRPr="004231E3" w:rsidRDefault="00ED2E66"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37</w:t>
            </w:r>
          </w:p>
        </w:tc>
        <w:tc>
          <w:tcPr>
            <w:tcW w:w="829" w:type="dxa"/>
            <w:tcBorders>
              <w:top w:val="nil"/>
              <w:left w:val="nil"/>
              <w:bottom w:val="nil"/>
              <w:right w:val="nil"/>
            </w:tcBorders>
            <w:shd w:val="clear" w:color="auto" w:fill="auto"/>
            <w:noWrap/>
            <w:vAlign w:val="center"/>
            <w:hideMark/>
          </w:tcPr>
          <w:p w14:paraId="25981816" w14:textId="09C52EFC"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591</w:t>
            </w:r>
          </w:p>
        </w:tc>
        <w:tc>
          <w:tcPr>
            <w:tcW w:w="757" w:type="dxa"/>
            <w:tcBorders>
              <w:top w:val="nil"/>
              <w:left w:val="nil"/>
              <w:bottom w:val="nil"/>
              <w:right w:val="nil"/>
            </w:tcBorders>
            <w:shd w:val="clear" w:color="auto" w:fill="auto"/>
            <w:noWrap/>
            <w:vAlign w:val="center"/>
            <w:hideMark/>
          </w:tcPr>
          <w:p w14:paraId="56E0DBE2" w14:textId="0AE82FF3"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160</w:t>
            </w:r>
          </w:p>
        </w:tc>
        <w:tc>
          <w:tcPr>
            <w:tcW w:w="907" w:type="dxa"/>
            <w:tcBorders>
              <w:top w:val="nil"/>
              <w:left w:val="nil"/>
              <w:bottom w:val="nil"/>
              <w:right w:val="nil"/>
            </w:tcBorders>
            <w:shd w:val="clear" w:color="auto" w:fill="auto"/>
            <w:noWrap/>
            <w:vAlign w:val="center"/>
            <w:hideMark/>
          </w:tcPr>
          <w:p w14:paraId="0B60496B" w14:textId="53ADDE02"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520</w:t>
            </w:r>
          </w:p>
        </w:tc>
        <w:tc>
          <w:tcPr>
            <w:tcW w:w="829" w:type="dxa"/>
            <w:tcBorders>
              <w:top w:val="nil"/>
              <w:left w:val="nil"/>
              <w:bottom w:val="nil"/>
              <w:right w:val="nil"/>
            </w:tcBorders>
            <w:shd w:val="clear" w:color="auto" w:fill="auto"/>
            <w:noWrap/>
            <w:vAlign w:val="center"/>
            <w:hideMark/>
          </w:tcPr>
          <w:p w14:paraId="07ED38F5" w14:textId="144A301C"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610</w:t>
            </w:r>
          </w:p>
        </w:tc>
        <w:tc>
          <w:tcPr>
            <w:tcW w:w="222" w:type="dxa"/>
            <w:tcBorders>
              <w:left w:val="nil"/>
              <w:right w:val="nil"/>
            </w:tcBorders>
          </w:tcPr>
          <w:p w14:paraId="183A9B9D" w14:textId="77777777" w:rsidR="00ED2E66" w:rsidRPr="004231E3" w:rsidRDefault="00ED2E66"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32AED37D" w14:textId="7874B643"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35</w:t>
            </w:r>
          </w:p>
        </w:tc>
        <w:tc>
          <w:tcPr>
            <w:tcW w:w="767" w:type="dxa"/>
            <w:tcBorders>
              <w:top w:val="nil"/>
              <w:left w:val="nil"/>
              <w:bottom w:val="nil"/>
              <w:right w:val="nil"/>
            </w:tcBorders>
            <w:shd w:val="clear" w:color="auto" w:fill="auto"/>
            <w:noWrap/>
            <w:vAlign w:val="center"/>
            <w:hideMark/>
          </w:tcPr>
          <w:p w14:paraId="77F43CFF" w14:textId="66CC24EE"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72</w:t>
            </w:r>
          </w:p>
        </w:tc>
        <w:tc>
          <w:tcPr>
            <w:tcW w:w="767" w:type="dxa"/>
            <w:tcBorders>
              <w:top w:val="nil"/>
              <w:left w:val="nil"/>
              <w:bottom w:val="nil"/>
              <w:right w:val="nil"/>
            </w:tcBorders>
            <w:shd w:val="clear" w:color="auto" w:fill="auto"/>
            <w:noWrap/>
            <w:vAlign w:val="center"/>
            <w:hideMark/>
          </w:tcPr>
          <w:p w14:paraId="6FD4F3A0" w14:textId="7AAD96CD"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78</w:t>
            </w:r>
          </w:p>
        </w:tc>
        <w:tc>
          <w:tcPr>
            <w:tcW w:w="767" w:type="dxa"/>
            <w:tcBorders>
              <w:top w:val="nil"/>
              <w:left w:val="nil"/>
              <w:bottom w:val="nil"/>
              <w:right w:val="nil"/>
            </w:tcBorders>
            <w:shd w:val="clear" w:color="auto" w:fill="auto"/>
            <w:noWrap/>
            <w:vAlign w:val="center"/>
            <w:hideMark/>
          </w:tcPr>
          <w:p w14:paraId="57933E08" w14:textId="5B923A52"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80</w:t>
            </w:r>
          </w:p>
        </w:tc>
        <w:tc>
          <w:tcPr>
            <w:tcW w:w="767" w:type="dxa"/>
            <w:tcBorders>
              <w:top w:val="nil"/>
              <w:left w:val="nil"/>
              <w:bottom w:val="nil"/>
              <w:right w:val="nil"/>
            </w:tcBorders>
            <w:shd w:val="clear" w:color="auto" w:fill="auto"/>
            <w:noWrap/>
            <w:vAlign w:val="center"/>
            <w:hideMark/>
          </w:tcPr>
          <w:p w14:paraId="46BF8AF4" w14:textId="500BA84C"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35</w:t>
            </w:r>
          </w:p>
        </w:tc>
        <w:tc>
          <w:tcPr>
            <w:tcW w:w="767" w:type="dxa"/>
            <w:tcBorders>
              <w:top w:val="nil"/>
              <w:left w:val="nil"/>
              <w:bottom w:val="nil"/>
              <w:right w:val="nil"/>
            </w:tcBorders>
            <w:shd w:val="clear" w:color="auto" w:fill="auto"/>
            <w:noWrap/>
            <w:vAlign w:val="center"/>
            <w:hideMark/>
          </w:tcPr>
          <w:p w14:paraId="3D428882" w14:textId="57F560C7"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w:t>
            </w:r>
          </w:p>
        </w:tc>
        <w:tc>
          <w:tcPr>
            <w:tcW w:w="767" w:type="dxa"/>
            <w:tcBorders>
              <w:top w:val="nil"/>
              <w:left w:val="nil"/>
              <w:bottom w:val="nil"/>
              <w:right w:val="nil"/>
            </w:tcBorders>
            <w:shd w:val="clear" w:color="auto" w:fill="auto"/>
            <w:noWrap/>
            <w:vAlign w:val="center"/>
            <w:hideMark/>
          </w:tcPr>
          <w:p w14:paraId="3C7BC336" w14:textId="262FCB33"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w:t>
            </w:r>
          </w:p>
        </w:tc>
        <w:tc>
          <w:tcPr>
            <w:tcW w:w="767" w:type="dxa"/>
            <w:tcBorders>
              <w:top w:val="nil"/>
              <w:left w:val="nil"/>
              <w:bottom w:val="nil"/>
              <w:right w:val="nil"/>
            </w:tcBorders>
            <w:shd w:val="clear" w:color="auto" w:fill="auto"/>
            <w:noWrap/>
            <w:vAlign w:val="center"/>
            <w:hideMark/>
          </w:tcPr>
          <w:p w14:paraId="72FCBC3D" w14:textId="318FBFE5"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59</w:t>
            </w:r>
          </w:p>
        </w:tc>
        <w:tc>
          <w:tcPr>
            <w:tcW w:w="767" w:type="dxa"/>
            <w:tcBorders>
              <w:top w:val="nil"/>
              <w:left w:val="nil"/>
              <w:bottom w:val="nil"/>
              <w:right w:val="nil"/>
            </w:tcBorders>
            <w:shd w:val="clear" w:color="auto" w:fill="auto"/>
            <w:noWrap/>
            <w:vAlign w:val="center"/>
            <w:hideMark/>
          </w:tcPr>
          <w:p w14:paraId="64CE7741" w14:textId="06F6D4A2"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34</w:t>
            </w:r>
          </w:p>
        </w:tc>
        <w:tc>
          <w:tcPr>
            <w:tcW w:w="767" w:type="dxa"/>
            <w:tcBorders>
              <w:top w:val="nil"/>
              <w:left w:val="nil"/>
              <w:bottom w:val="nil"/>
              <w:right w:val="nil"/>
            </w:tcBorders>
            <w:shd w:val="clear" w:color="auto" w:fill="auto"/>
            <w:noWrap/>
            <w:vAlign w:val="center"/>
            <w:hideMark/>
          </w:tcPr>
          <w:p w14:paraId="5FC1E5A2" w14:textId="5339AB15"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33</w:t>
            </w:r>
          </w:p>
        </w:tc>
        <w:tc>
          <w:tcPr>
            <w:tcW w:w="767" w:type="dxa"/>
            <w:tcBorders>
              <w:top w:val="nil"/>
              <w:left w:val="nil"/>
              <w:bottom w:val="nil"/>
              <w:right w:val="nil"/>
            </w:tcBorders>
            <w:shd w:val="clear" w:color="auto" w:fill="auto"/>
            <w:noWrap/>
            <w:vAlign w:val="center"/>
            <w:hideMark/>
          </w:tcPr>
          <w:p w14:paraId="2C935CB5" w14:textId="52AA581B"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27</w:t>
            </w:r>
          </w:p>
        </w:tc>
        <w:tc>
          <w:tcPr>
            <w:tcW w:w="767" w:type="dxa"/>
            <w:tcBorders>
              <w:top w:val="nil"/>
              <w:left w:val="nil"/>
              <w:bottom w:val="nil"/>
              <w:right w:val="nil"/>
            </w:tcBorders>
            <w:shd w:val="clear" w:color="auto" w:fill="auto"/>
            <w:noWrap/>
            <w:vAlign w:val="center"/>
            <w:hideMark/>
          </w:tcPr>
          <w:p w14:paraId="2C5851F7" w14:textId="47765E86"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14</w:t>
            </w:r>
          </w:p>
        </w:tc>
        <w:tc>
          <w:tcPr>
            <w:tcW w:w="767" w:type="dxa"/>
            <w:tcBorders>
              <w:top w:val="nil"/>
              <w:left w:val="nil"/>
              <w:bottom w:val="nil"/>
              <w:right w:val="nil"/>
            </w:tcBorders>
            <w:shd w:val="clear" w:color="auto" w:fill="auto"/>
            <w:noWrap/>
            <w:vAlign w:val="center"/>
            <w:hideMark/>
          </w:tcPr>
          <w:p w14:paraId="534D2BC6" w14:textId="7CD1EC30"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73</w:t>
            </w:r>
          </w:p>
        </w:tc>
        <w:tc>
          <w:tcPr>
            <w:tcW w:w="767" w:type="dxa"/>
            <w:tcBorders>
              <w:top w:val="nil"/>
              <w:left w:val="nil"/>
              <w:bottom w:val="nil"/>
              <w:right w:val="nil"/>
            </w:tcBorders>
            <w:shd w:val="clear" w:color="auto" w:fill="auto"/>
            <w:noWrap/>
            <w:vAlign w:val="center"/>
            <w:hideMark/>
          </w:tcPr>
          <w:p w14:paraId="529529DD" w14:textId="02172F96"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56</w:t>
            </w:r>
          </w:p>
        </w:tc>
        <w:tc>
          <w:tcPr>
            <w:tcW w:w="767" w:type="dxa"/>
            <w:tcBorders>
              <w:top w:val="nil"/>
              <w:left w:val="nil"/>
              <w:bottom w:val="nil"/>
              <w:right w:val="nil"/>
            </w:tcBorders>
            <w:shd w:val="clear" w:color="auto" w:fill="auto"/>
            <w:noWrap/>
            <w:vAlign w:val="center"/>
            <w:hideMark/>
          </w:tcPr>
          <w:p w14:paraId="3F73E272" w14:textId="021E20D1"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63</w:t>
            </w:r>
          </w:p>
        </w:tc>
      </w:tr>
      <w:tr w:rsidR="00ED2E66" w:rsidRPr="004231E3" w14:paraId="1E9B4E26" w14:textId="77777777" w:rsidTr="00ED2E66">
        <w:trPr>
          <w:trHeight w:val="300"/>
        </w:trPr>
        <w:tc>
          <w:tcPr>
            <w:tcW w:w="1197" w:type="dxa"/>
            <w:tcBorders>
              <w:top w:val="nil"/>
              <w:left w:val="nil"/>
              <w:bottom w:val="nil"/>
              <w:right w:val="nil"/>
            </w:tcBorders>
            <w:shd w:val="clear" w:color="auto" w:fill="auto"/>
            <w:noWrap/>
            <w:vAlign w:val="center"/>
            <w:hideMark/>
          </w:tcPr>
          <w:p w14:paraId="43BBCB9F" w14:textId="04A6F121" w:rsidR="00ED2E66" w:rsidRPr="004231E3" w:rsidRDefault="00ED2E66"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38</w:t>
            </w:r>
          </w:p>
        </w:tc>
        <w:tc>
          <w:tcPr>
            <w:tcW w:w="829" w:type="dxa"/>
            <w:tcBorders>
              <w:top w:val="nil"/>
              <w:left w:val="nil"/>
              <w:bottom w:val="nil"/>
              <w:right w:val="nil"/>
            </w:tcBorders>
            <w:shd w:val="clear" w:color="auto" w:fill="auto"/>
            <w:noWrap/>
            <w:vAlign w:val="center"/>
            <w:hideMark/>
          </w:tcPr>
          <w:p w14:paraId="167F7106" w14:textId="48D780D6"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191</w:t>
            </w:r>
          </w:p>
        </w:tc>
        <w:tc>
          <w:tcPr>
            <w:tcW w:w="757" w:type="dxa"/>
            <w:tcBorders>
              <w:top w:val="nil"/>
              <w:left w:val="nil"/>
              <w:bottom w:val="nil"/>
              <w:right w:val="nil"/>
            </w:tcBorders>
            <w:shd w:val="clear" w:color="auto" w:fill="auto"/>
            <w:noWrap/>
            <w:vAlign w:val="center"/>
            <w:hideMark/>
          </w:tcPr>
          <w:p w14:paraId="321FB9FD" w14:textId="6F15AFCA"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163</w:t>
            </w:r>
          </w:p>
        </w:tc>
        <w:tc>
          <w:tcPr>
            <w:tcW w:w="907" w:type="dxa"/>
            <w:tcBorders>
              <w:top w:val="nil"/>
              <w:left w:val="nil"/>
              <w:bottom w:val="nil"/>
              <w:right w:val="nil"/>
            </w:tcBorders>
            <w:shd w:val="clear" w:color="auto" w:fill="auto"/>
            <w:noWrap/>
            <w:vAlign w:val="center"/>
            <w:hideMark/>
          </w:tcPr>
          <w:p w14:paraId="062EEB57" w14:textId="32021C47"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507</w:t>
            </w:r>
          </w:p>
        </w:tc>
        <w:tc>
          <w:tcPr>
            <w:tcW w:w="829" w:type="dxa"/>
            <w:tcBorders>
              <w:top w:val="nil"/>
              <w:left w:val="nil"/>
              <w:bottom w:val="nil"/>
              <w:right w:val="nil"/>
            </w:tcBorders>
            <w:shd w:val="clear" w:color="auto" w:fill="auto"/>
            <w:noWrap/>
            <w:vAlign w:val="center"/>
            <w:hideMark/>
          </w:tcPr>
          <w:p w14:paraId="51072692" w14:textId="2250C2E7"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981</w:t>
            </w:r>
          </w:p>
        </w:tc>
        <w:tc>
          <w:tcPr>
            <w:tcW w:w="222" w:type="dxa"/>
            <w:tcBorders>
              <w:left w:val="nil"/>
              <w:right w:val="nil"/>
            </w:tcBorders>
          </w:tcPr>
          <w:p w14:paraId="4A2C97AC" w14:textId="77777777" w:rsidR="00ED2E66" w:rsidRPr="004231E3" w:rsidRDefault="00ED2E66"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1A5F9133" w14:textId="5025912A"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w:t>
            </w:r>
          </w:p>
        </w:tc>
        <w:tc>
          <w:tcPr>
            <w:tcW w:w="767" w:type="dxa"/>
            <w:tcBorders>
              <w:top w:val="nil"/>
              <w:left w:val="nil"/>
              <w:bottom w:val="nil"/>
              <w:right w:val="nil"/>
            </w:tcBorders>
            <w:shd w:val="clear" w:color="auto" w:fill="auto"/>
            <w:noWrap/>
            <w:vAlign w:val="center"/>
            <w:hideMark/>
          </w:tcPr>
          <w:p w14:paraId="5F52030E" w14:textId="21FD7006"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03</w:t>
            </w:r>
          </w:p>
        </w:tc>
        <w:tc>
          <w:tcPr>
            <w:tcW w:w="767" w:type="dxa"/>
            <w:tcBorders>
              <w:top w:val="nil"/>
              <w:left w:val="nil"/>
              <w:bottom w:val="nil"/>
              <w:right w:val="nil"/>
            </w:tcBorders>
            <w:shd w:val="clear" w:color="auto" w:fill="auto"/>
            <w:noWrap/>
            <w:vAlign w:val="center"/>
            <w:hideMark/>
          </w:tcPr>
          <w:p w14:paraId="684C0C65" w14:textId="4FE3DEEB"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w:t>
            </w:r>
          </w:p>
        </w:tc>
        <w:tc>
          <w:tcPr>
            <w:tcW w:w="767" w:type="dxa"/>
            <w:tcBorders>
              <w:top w:val="nil"/>
              <w:left w:val="nil"/>
              <w:bottom w:val="nil"/>
              <w:right w:val="nil"/>
            </w:tcBorders>
            <w:shd w:val="clear" w:color="auto" w:fill="auto"/>
            <w:noWrap/>
            <w:vAlign w:val="center"/>
            <w:hideMark/>
          </w:tcPr>
          <w:p w14:paraId="48847680" w14:textId="34F48362"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20</w:t>
            </w:r>
          </w:p>
        </w:tc>
        <w:tc>
          <w:tcPr>
            <w:tcW w:w="767" w:type="dxa"/>
            <w:tcBorders>
              <w:top w:val="nil"/>
              <w:left w:val="nil"/>
              <w:bottom w:val="nil"/>
              <w:right w:val="nil"/>
            </w:tcBorders>
            <w:shd w:val="clear" w:color="auto" w:fill="auto"/>
            <w:noWrap/>
            <w:vAlign w:val="center"/>
            <w:hideMark/>
          </w:tcPr>
          <w:p w14:paraId="1CC2F75A" w14:textId="618510F1"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78</w:t>
            </w:r>
          </w:p>
        </w:tc>
        <w:tc>
          <w:tcPr>
            <w:tcW w:w="767" w:type="dxa"/>
            <w:tcBorders>
              <w:top w:val="nil"/>
              <w:left w:val="nil"/>
              <w:bottom w:val="nil"/>
              <w:right w:val="nil"/>
            </w:tcBorders>
            <w:shd w:val="clear" w:color="auto" w:fill="auto"/>
            <w:noWrap/>
            <w:vAlign w:val="center"/>
            <w:hideMark/>
          </w:tcPr>
          <w:p w14:paraId="7E97EBEB" w14:textId="03EC5E8C"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62</w:t>
            </w:r>
          </w:p>
        </w:tc>
        <w:tc>
          <w:tcPr>
            <w:tcW w:w="767" w:type="dxa"/>
            <w:tcBorders>
              <w:top w:val="nil"/>
              <w:left w:val="nil"/>
              <w:bottom w:val="nil"/>
              <w:right w:val="nil"/>
            </w:tcBorders>
            <w:shd w:val="clear" w:color="auto" w:fill="auto"/>
            <w:noWrap/>
            <w:vAlign w:val="center"/>
            <w:hideMark/>
          </w:tcPr>
          <w:p w14:paraId="2542875D" w14:textId="30A3DC34"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52</w:t>
            </w:r>
          </w:p>
        </w:tc>
        <w:tc>
          <w:tcPr>
            <w:tcW w:w="767" w:type="dxa"/>
            <w:tcBorders>
              <w:top w:val="nil"/>
              <w:left w:val="nil"/>
              <w:bottom w:val="nil"/>
              <w:right w:val="nil"/>
            </w:tcBorders>
            <w:shd w:val="clear" w:color="auto" w:fill="auto"/>
            <w:noWrap/>
            <w:vAlign w:val="center"/>
            <w:hideMark/>
          </w:tcPr>
          <w:p w14:paraId="044FD155" w14:textId="50E31E4B"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19</w:t>
            </w:r>
          </w:p>
        </w:tc>
        <w:tc>
          <w:tcPr>
            <w:tcW w:w="767" w:type="dxa"/>
            <w:tcBorders>
              <w:top w:val="nil"/>
              <w:left w:val="nil"/>
              <w:bottom w:val="nil"/>
              <w:right w:val="nil"/>
            </w:tcBorders>
            <w:shd w:val="clear" w:color="auto" w:fill="auto"/>
            <w:noWrap/>
            <w:vAlign w:val="center"/>
            <w:hideMark/>
          </w:tcPr>
          <w:p w14:paraId="051E557E" w14:textId="1928B5DB"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w:t>
            </w:r>
          </w:p>
        </w:tc>
        <w:tc>
          <w:tcPr>
            <w:tcW w:w="767" w:type="dxa"/>
            <w:tcBorders>
              <w:top w:val="nil"/>
              <w:left w:val="nil"/>
              <w:bottom w:val="nil"/>
              <w:right w:val="nil"/>
            </w:tcBorders>
            <w:shd w:val="clear" w:color="auto" w:fill="auto"/>
            <w:noWrap/>
            <w:vAlign w:val="center"/>
            <w:hideMark/>
          </w:tcPr>
          <w:p w14:paraId="77C26B4E" w14:textId="160F1764"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w:t>
            </w:r>
          </w:p>
        </w:tc>
        <w:tc>
          <w:tcPr>
            <w:tcW w:w="767" w:type="dxa"/>
            <w:tcBorders>
              <w:top w:val="nil"/>
              <w:left w:val="nil"/>
              <w:bottom w:val="nil"/>
              <w:right w:val="nil"/>
            </w:tcBorders>
            <w:shd w:val="clear" w:color="auto" w:fill="auto"/>
            <w:noWrap/>
            <w:vAlign w:val="center"/>
            <w:hideMark/>
          </w:tcPr>
          <w:p w14:paraId="789B99CD" w14:textId="330D6436"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w:t>
            </w:r>
          </w:p>
        </w:tc>
        <w:tc>
          <w:tcPr>
            <w:tcW w:w="767" w:type="dxa"/>
            <w:tcBorders>
              <w:top w:val="nil"/>
              <w:left w:val="nil"/>
              <w:bottom w:val="nil"/>
              <w:right w:val="nil"/>
            </w:tcBorders>
            <w:shd w:val="clear" w:color="auto" w:fill="auto"/>
            <w:noWrap/>
            <w:vAlign w:val="center"/>
            <w:hideMark/>
          </w:tcPr>
          <w:p w14:paraId="04684117" w14:textId="1F258A37"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w:t>
            </w:r>
          </w:p>
        </w:tc>
        <w:tc>
          <w:tcPr>
            <w:tcW w:w="767" w:type="dxa"/>
            <w:tcBorders>
              <w:top w:val="nil"/>
              <w:left w:val="nil"/>
              <w:bottom w:val="nil"/>
              <w:right w:val="nil"/>
            </w:tcBorders>
            <w:shd w:val="clear" w:color="auto" w:fill="auto"/>
            <w:noWrap/>
            <w:vAlign w:val="center"/>
            <w:hideMark/>
          </w:tcPr>
          <w:p w14:paraId="2E95CD53" w14:textId="3347CE39"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68</w:t>
            </w:r>
          </w:p>
        </w:tc>
        <w:tc>
          <w:tcPr>
            <w:tcW w:w="767" w:type="dxa"/>
            <w:tcBorders>
              <w:top w:val="nil"/>
              <w:left w:val="nil"/>
              <w:bottom w:val="nil"/>
              <w:right w:val="nil"/>
            </w:tcBorders>
            <w:shd w:val="clear" w:color="auto" w:fill="auto"/>
            <w:noWrap/>
            <w:vAlign w:val="center"/>
            <w:hideMark/>
          </w:tcPr>
          <w:p w14:paraId="43F2A4F2" w14:textId="154774C7"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60</w:t>
            </w:r>
          </w:p>
        </w:tc>
        <w:tc>
          <w:tcPr>
            <w:tcW w:w="767" w:type="dxa"/>
            <w:tcBorders>
              <w:top w:val="nil"/>
              <w:left w:val="nil"/>
              <w:bottom w:val="nil"/>
              <w:right w:val="nil"/>
            </w:tcBorders>
            <w:shd w:val="clear" w:color="auto" w:fill="auto"/>
            <w:noWrap/>
            <w:vAlign w:val="center"/>
            <w:hideMark/>
          </w:tcPr>
          <w:p w14:paraId="4EAEAFCE" w14:textId="4DC4DD75"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75</w:t>
            </w:r>
          </w:p>
        </w:tc>
      </w:tr>
      <w:tr w:rsidR="00ED2E66" w:rsidRPr="004231E3" w14:paraId="4F6EAA1B" w14:textId="77777777" w:rsidTr="00ED2E66">
        <w:trPr>
          <w:trHeight w:val="300"/>
        </w:trPr>
        <w:tc>
          <w:tcPr>
            <w:tcW w:w="1197" w:type="dxa"/>
            <w:tcBorders>
              <w:top w:val="nil"/>
              <w:left w:val="nil"/>
              <w:bottom w:val="nil"/>
              <w:right w:val="nil"/>
            </w:tcBorders>
            <w:shd w:val="clear" w:color="auto" w:fill="auto"/>
            <w:noWrap/>
            <w:vAlign w:val="center"/>
            <w:hideMark/>
          </w:tcPr>
          <w:p w14:paraId="12C8571A" w14:textId="5FB2EE5E" w:rsidR="00ED2E66" w:rsidRPr="004231E3" w:rsidRDefault="00ED2E66"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39</w:t>
            </w:r>
          </w:p>
        </w:tc>
        <w:tc>
          <w:tcPr>
            <w:tcW w:w="829" w:type="dxa"/>
            <w:tcBorders>
              <w:top w:val="nil"/>
              <w:left w:val="nil"/>
              <w:bottom w:val="nil"/>
              <w:right w:val="nil"/>
            </w:tcBorders>
            <w:shd w:val="clear" w:color="auto" w:fill="auto"/>
            <w:noWrap/>
            <w:vAlign w:val="center"/>
            <w:hideMark/>
          </w:tcPr>
          <w:p w14:paraId="2AC234AC" w14:textId="43D704B5"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561</w:t>
            </w:r>
          </w:p>
        </w:tc>
        <w:tc>
          <w:tcPr>
            <w:tcW w:w="757" w:type="dxa"/>
            <w:tcBorders>
              <w:top w:val="nil"/>
              <w:left w:val="nil"/>
              <w:bottom w:val="nil"/>
              <w:right w:val="nil"/>
            </w:tcBorders>
            <w:shd w:val="clear" w:color="auto" w:fill="auto"/>
            <w:noWrap/>
            <w:vAlign w:val="center"/>
            <w:hideMark/>
          </w:tcPr>
          <w:p w14:paraId="776B751C" w14:textId="6429001D"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165</w:t>
            </w:r>
          </w:p>
        </w:tc>
        <w:tc>
          <w:tcPr>
            <w:tcW w:w="907" w:type="dxa"/>
            <w:tcBorders>
              <w:top w:val="nil"/>
              <w:left w:val="nil"/>
              <w:bottom w:val="nil"/>
              <w:right w:val="nil"/>
            </w:tcBorders>
            <w:shd w:val="clear" w:color="auto" w:fill="auto"/>
            <w:noWrap/>
            <w:vAlign w:val="center"/>
            <w:hideMark/>
          </w:tcPr>
          <w:p w14:paraId="7078B013" w14:textId="6B97A943"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495</w:t>
            </w:r>
          </w:p>
        </w:tc>
        <w:tc>
          <w:tcPr>
            <w:tcW w:w="829" w:type="dxa"/>
            <w:tcBorders>
              <w:top w:val="nil"/>
              <w:left w:val="nil"/>
              <w:bottom w:val="nil"/>
              <w:right w:val="nil"/>
            </w:tcBorders>
            <w:shd w:val="clear" w:color="auto" w:fill="auto"/>
            <w:noWrap/>
            <w:vAlign w:val="center"/>
            <w:hideMark/>
          </w:tcPr>
          <w:p w14:paraId="6107C14F" w14:textId="65484B16"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371</w:t>
            </w:r>
          </w:p>
        </w:tc>
        <w:tc>
          <w:tcPr>
            <w:tcW w:w="222" w:type="dxa"/>
            <w:tcBorders>
              <w:left w:val="nil"/>
              <w:right w:val="nil"/>
            </w:tcBorders>
          </w:tcPr>
          <w:p w14:paraId="04E63643" w14:textId="77777777" w:rsidR="00ED2E66" w:rsidRPr="004231E3" w:rsidRDefault="00ED2E66"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018FF002" w14:textId="35612F3A"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w:t>
            </w:r>
          </w:p>
        </w:tc>
        <w:tc>
          <w:tcPr>
            <w:tcW w:w="767" w:type="dxa"/>
            <w:tcBorders>
              <w:top w:val="nil"/>
              <w:left w:val="nil"/>
              <w:bottom w:val="nil"/>
              <w:right w:val="nil"/>
            </w:tcBorders>
            <w:shd w:val="clear" w:color="auto" w:fill="auto"/>
            <w:noWrap/>
            <w:vAlign w:val="center"/>
            <w:hideMark/>
          </w:tcPr>
          <w:p w14:paraId="09F73D52" w14:textId="5A8912F8"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23</w:t>
            </w:r>
          </w:p>
        </w:tc>
        <w:tc>
          <w:tcPr>
            <w:tcW w:w="767" w:type="dxa"/>
            <w:tcBorders>
              <w:top w:val="nil"/>
              <w:left w:val="nil"/>
              <w:bottom w:val="nil"/>
              <w:right w:val="nil"/>
            </w:tcBorders>
            <w:shd w:val="clear" w:color="auto" w:fill="auto"/>
            <w:noWrap/>
            <w:vAlign w:val="center"/>
            <w:hideMark/>
          </w:tcPr>
          <w:p w14:paraId="6CF815EE" w14:textId="1E32A173"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34</w:t>
            </w:r>
          </w:p>
        </w:tc>
        <w:tc>
          <w:tcPr>
            <w:tcW w:w="767" w:type="dxa"/>
            <w:tcBorders>
              <w:top w:val="nil"/>
              <w:left w:val="nil"/>
              <w:bottom w:val="nil"/>
              <w:right w:val="nil"/>
            </w:tcBorders>
            <w:shd w:val="clear" w:color="auto" w:fill="auto"/>
            <w:noWrap/>
            <w:vAlign w:val="center"/>
            <w:hideMark/>
          </w:tcPr>
          <w:p w14:paraId="046E3813" w14:textId="1BA64FF2"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43</w:t>
            </w:r>
          </w:p>
        </w:tc>
        <w:tc>
          <w:tcPr>
            <w:tcW w:w="767" w:type="dxa"/>
            <w:tcBorders>
              <w:top w:val="nil"/>
              <w:left w:val="nil"/>
              <w:bottom w:val="nil"/>
              <w:right w:val="nil"/>
            </w:tcBorders>
            <w:shd w:val="clear" w:color="auto" w:fill="auto"/>
            <w:noWrap/>
            <w:vAlign w:val="center"/>
            <w:hideMark/>
          </w:tcPr>
          <w:p w14:paraId="1369DC4A" w14:textId="2EA1D992"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w:t>
            </w:r>
          </w:p>
        </w:tc>
        <w:tc>
          <w:tcPr>
            <w:tcW w:w="767" w:type="dxa"/>
            <w:tcBorders>
              <w:top w:val="nil"/>
              <w:left w:val="nil"/>
              <w:bottom w:val="nil"/>
              <w:right w:val="nil"/>
            </w:tcBorders>
            <w:shd w:val="clear" w:color="auto" w:fill="auto"/>
            <w:noWrap/>
            <w:vAlign w:val="center"/>
            <w:hideMark/>
          </w:tcPr>
          <w:p w14:paraId="5F34BCE0" w14:textId="1F54808D"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89</w:t>
            </w:r>
          </w:p>
        </w:tc>
        <w:tc>
          <w:tcPr>
            <w:tcW w:w="767" w:type="dxa"/>
            <w:tcBorders>
              <w:top w:val="nil"/>
              <w:left w:val="nil"/>
              <w:bottom w:val="nil"/>
              <w:right w:val="nil"/>
            </w:tcBorders>
            <w:shd w:val="clear" w:color="auto" w:fill="auto"/>
            <w:noWrap/>
            <w:vAlign w:val="center"/>
            <w:hideMark/>
          </w:tcPr>
          <w:p w14:paraId="053ECDD9" w14:textId="7A34CC81"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81</w:t>
            </w:r>
          </w:p>
        </w:tc>
        <w:tc>
          <w:tcPr>
            <w:tcW w:w="767" w:type="dxa"/>
            <w:tcBorders>
              <w:top w:val="nil"/>
              <w:left w:val="nil"/>
              <w:bottom w:val="nil"/>
              <w:right w:val="nil"/>
            </w:tcBorders>
            <w:shd w:val="clear" w:color="auto" w:fill="auto"/>
            <w:noWrap/>
            <w:vAlign w:val="center"/>
            <w:hideMark/>
          </w:tcPr>
          <w:p w14:paraId="556BA398" w14:textId="6204075F"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56</w:t>
            </w:r>
          </w:p>
        </w:tc>
        <w:tc>
          <w:tcPr>
            <w:tcW w:w="767" w:type="dxa"/>
            <w:tcBorders>
              <w:top w:val="nil"/>
              <w:left w:val="nil"/>
              <w:bottom w:val="nil"/>
              <w:right w:val="nil"/>
            </w:tcBorders>
            <w:shd w:val="clear" w:color="auto" w:fill="auto"/>
            <w:noWrap/>
            <w:vAlign w:val="center"/>
            <w:hideMark/>
          </w:tcPr>
          <w:p w14:paraId="1D6FED0A" w14:textId="25273637"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53</w:t>
            </w:r>
          </w:p>
        </w:tc>
        <w:tc>
          <w:tcPr>
            <w:tcW w:w="767" w:type="dxa"/>
            <w:tcBorders>
              <w:top w:val="nil"/>
              <w:left w:val="nil"/>
              <w:bottom w:val="nil"/>
              <w:right w:val="nil"/>
            </w:tcBorders>
            <w:shd w:val="clear" w:color="auto" w:fill="auto"/>
            <w:noWrap/>
            <w:vAlign w:val="center"/>
            <w:hideMark/>
          </w:tcPr>
          <w:p w14:paraId="69E564E8" w14:textId="7AF875B1"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58</w:t>
            </w:r>
          </w:p>
        </w:tc>
        <w:tc>
          <w:tcPr>
            <w:tcW w:w="767" w:type="dxa"/>
            <w:tcBorders>
              <w:top w:val="nil"/>
              <w:left w:val="nil"/>
              <w:bottom w:val="nil"/>
              <w:right w:val="nil"/>
            </w:tcBorders>
            <w:shd w:val="clear" w:color="auto" w:fill="auto"/>
            <w:noWrap/>
            <w:vAlign w:val="center"/>
            <w:hideMark/>
          </w:tcPr>
          <w:p w14:paraId="205D150A" w14:textId="1C4AB7D2"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58</w:t>
            </w:r>
          </w:p>
        </w:tc>
        <w:tc>
          <w:tcPr>
            <w:tcW w:w="767" w:type="dxa"/>
            <w:tcBorders>
              <w:top w:val="nil"/>
              <w:left w:val="nil"/>
              <w:bottom w:val="nil"/>
              <w:right w:val="nil"/>
            </w:tcBorders>
            <w:shd w:val="clear" w:color="auto" w:fill="auto"/>
            <w:noWrap/>
            <w:vAlign w:val="center"/>
            <w:hideMark/>
          </w:tcPr>
          <w:p w14:paraId="2DFCE4AB" w14:textId="733C8946"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55</w:t>
            </w:r>
          </w:p>
        </w:tc>
        <w:tc>
          <w:tcPr>
            <w:tcW w:w="767" w:type="dxa"/>
            <w:tcBorders>
              <w:top w:val="nil"/>
              <w:left w:val="nil"/>
              <w:bottom w:val="nil"/>
              <w:right w:val="nil"/>
            </w:tcBorders>
            <w:shd w:val="clear" w:color="auto" w:fill="auto"/>
            <w:noWrap/>
            <w:vAlign w:val="center"/>
            <w:hideMark/>
          </w:tcPr>
          <w:p w14:paraId="59DD4B43" w14:textId="5232CF3C"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28</w:t>
            </w:r>
          </w:p>
        </w:tc>
        <w:tc>
          <w:tcPr>
            <w:tcW w:w="767" w:type="dxa"/>
            <w:tcBorders>
              <w:top w:val="nil"/>
              <w:left w:val="nil"/>
              <w:bottom w:val="nil"/>
              <w:right w:val="nil"/>
            </w:tcBorders>
            <w:shd w:val="clear" w:color="auto" w:fill="auto"/>
            <w:noWrap/>
            <w:vAlign w:val="center"/>
            <w:hideMark/>
          </w:tcPr>
          <w:p w14:paraId="199D2CB3" w14:textId="2FE387CC"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25</w:t>
            </w:r>
          </w:p>
        </w:tc>
        <w:tc>
          <w:tcPr>
            <w:tcW w:w="767" w:type="dxa"/>
            <w:tcBorders>
              <w:top w:val="nil"/>
              <w:left w:val="nil"/>
              <w:bottom w:val="nil"/>
              <w:right w:val="nil"/>
            </w:tcBorders>
            <w:shd w:val="clear" w:color="auto" w:fill="auto"/>
            <w:noWrap/>
            <w:vAlign w:val="center"/>
            <w:hideMark/>
          </w:tcPr>
          <w:p w14:paraId="3DC87CF5" w14:textId="3A03A720"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45</w:t>
            </w:r>
          </w:p>
        </w:tc>
      </w:tr>
      <w:tr w:rsidR="00ED2E66" w:rsidRPr="004231E3" w14:paraId="624B5E81" w14:textId="77777777" w:rsidTr="00ED2E66">
        <w:trPr>
          <w:trHeight w:val="300"/>
        </w:trPr>
        <w:tc>
          <w:tcPr>
            <w:tcW w:w="1197" w:type="dxa"/>
            <w:tcBorders>
              <w:top w:val="nil"/>
              <w:left w:val="nil"/>
              <w:bottom w:val="nil"/>
              <w:right w:val="nil"/>
            </w:tcBorders>
            <w:shd w:val="clear" w:color="auto" w:fill="auto"/>
            <w:noWrap/>
            <w:vAlign w:val="center"/>
            <w:hideMark/>
          </w:tcPr>
          <w:p w14:paraId="5950611D" w14:textId="15CE53F2" w:rsidR="00ED2E66" w:rsidRPr="004231E3" w:rsidRDefault="00ED2E66"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40</w:t>
            </w:r>
          </w:p>
        </w:tc>
        <w:tc>
          <w:tcPr>
            <w:tcW w:w="829" w:type="dxa"/>
            <w:tcBorders>
              <w:top w:val="nil"/>
              <w:left w:val="nil"/>
              <w:bottom w:val="nil"/>
              <w:right w:val="nil"/>
            </w:tcBorders>
            <w:shd w:val="clear" w:color="auto" w:fill="auto"/>
            <w:noWrap/>
            <w:vAlign w:val="center"/>
            <w:hideMark/>
          </w:tcPr>
          <w:p w14:paraId="7BAA7FB5" w14:textId="64D03230"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863</w:t>
            </w:r>
          </w:p>
        </w:tc>
        <w:tc>
          <w:tcPr>
            <w:tcW w:w="757" w:type="dxa"/>
            <w:tcBorders>
              <w:top w:val="nil"/>
              <w:left w:val="nil"/>
              <w:bottom w:val="nil"/>
              <w:right w:val="nil"/>
            </w:tcBorders>
            <w:shd w:val="clear" w:color="auto" w:fill="auto"/>
            <w:noWrap/>
            <w:vAlign w:val="center"/>
            <w:hideMark/>
          </w:tcPr>
          <w:p w14:paraId="56F22B5A" w14:textId="1925AB25"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166</w:t>
            </w:r>
          </w:p>
        </w:tc>
        <w:tc>
          <w:tcPr>
            <w:tcW w:w="907" w:type="dxa"/>
            <w:tcBorders>
              <w:top w:val="nil"/>
              <w:left w:val="nil"/>
              <w:bottom w:val="nil"/>
              <w:right w:val="nil"/>
            </w:tcBorders>
            <w:shd w:val="clear" w:color="auto" w:fill="auto"/>
            <w:noWrap/>
            <w:vAlign w:val="center"/>
            <w:hideMark/>
          </w:tcPr>
          <w:p w14:paraId="23760B6A" w14:textId="48D9B1EA"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482</w:t>
            </w:r>
          </w:p>
        </w:tc>
        <w:tc>
          <w:tcPr>
            <w:tcW w:w="829" w:type="dxa"/>
            <w:tcBorders>
              <w:top w:val="nil"/>
              <w:left w:val="nil"/>
              <w:bottom w:val="nil"/>
              <w:right w:val="nil"/>
            </w:tcBorders>
            <w:shd w:val="clear" w:color="auto" w:fill="auto"/>
            <w:noWrap/>
            <w:vAlign w:val="center"/>
            <w:hideMark/>
          </w:tcPr>
          <w:p w14:paraId="02A0B4AF" w14:textId="113AF965"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782</w:t>
            </w:r>
          </w:p>
        </w:tc>
        <w:tc>
          <w:tcPr>
            <w:tcW w:w="222" w:type="dxa"/>
            <w:tcBorders>
              <w:left w:val="nil"/>
              <w:right w:val="nil"/>
            </w:tcBorders>
          </w:tcPr>
          <w:p w14:paraId="683B53B4" w14:textId="77777777" w:rsidR="00ED2E66" w:rsidRPr="004231E3" w:rsidRDefault="00ED2E66"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6A404283" w14:textId="7132BE78"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34</w:t>
            </w:r>
          </w:p>
        </w:tc>
        <w:tc>
          <w:tcPr>
            <w:tcW w:w="767" w:type="dxa"/>
            <w:tcBorders>
              <w:top w:val="nil"/>
              <w:left w:val="nil"/>
              <w:bottom w:val="nil"/>
              <w:right w:val="nil"/>
            </w:tcBorders>
            <w:shd w:val="clear" w:color="auto" w:fill="auto"/>
            <w:noWrap/>
            <w:vAlign w:val="center"/>
            <w:hideMark/>
          </w:tcPr>
          <w:p w14:paraId="3E448A7D" w14:textId="236213C2"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43</w:t>
            </w:r>
          </w:p>
        </w:tc>
        <w:tc>
          <w:tcPr>
            <w:tcW w:w="767" w:type="dxa"/>
            <w:tcBorders>
              <w:top w:val="nil"/>
              <w:left w:val="nil"/>
              <w:bottom w:val="nil"/>
              <w:right w:val="nil"/>
            </w:tcBorders>
            <w:shd w:val="clear" w:color="auto" w:fill="auto"/>
            <w:noWrap/>
            <w:vAlign w:val="center"/>
            <w:hideMark/>
          </w:tcPr>
          <w:p w14:paraId="6681A14B" w14:textId="0CE858AF"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54</w:t>
            </w:r>
          </w:p>
        </w:tc>
        <w:tc>
          <w:tcPr>
            <w:tcW w:w="767" w:type="dxa"/>
            <w:tcBorders>
              <w:top w:val="nil"/>
              <w:left w:val="nil"/>
              <w:bottom w:val="nil"/>
              <w:right w:val="nil"/>
            </w:tcBorders>
            <w:shd w:val="clear" w:color="auto" w:fill="auto"/>
            <w:noWrap/>
            <w:vAlign w:val="center"/>
            <w:hideMark/>
          </w:tcPr>
          <w:p w14:paraId="1615A9D1" w14:textId="11366760"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w:t>
            </w:r>
          </w:p>
        </w:tc>
        <w:tc>
          <w:tcPr>
            <w:tcW w:w="767" w:type="dxa"/>
            <w:tcBorders>
              <w:top w:val="nil"/>
              <w:left w:val="nil"/>
              <w:bottom w:val="nil"/>
              <w:right w:val="nil"/>
            </w:tcBorders>
            <w:shd w:val="clear" w:color="auto" w:fill="auto"/>
            <w:noWrap/>
            <w:vAlign w:val="center"/>
            <w:hideMark/>
          </w:tcPr>
          <w:p w14:paraId="58207C29" w14:textId="7F8150AA"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27</w:t>
            </w:r>
          </w:p>
        </w:tc>
        <w:tc>
          <w:tcPr>
            <w:tcW w:w="767" w:type="dxa"/>
            <w:tcBorders>
              <w:top w:val="nil"/>
              <w:left w:val="nil"/>
              <w:bottom w:val="nil"/>
              <w:right w:val="nil"/>
            </w:tcBorders>
            <w:shd w:val="clear" w:color="auto" w:fill="auto"/>
            <w:noWrap/>
            <w:vAlign w:val="center"/>
            <w:hideMark/>
          </w:tcPr>
          <w:p w14:paraId="71480470" w14:textId="74FE19FD"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w:t>
            </w:r>
          </w:p>
        </w:tc>
        <w:tc>
          <w:tcPr>
            <w:tcW w:w="767" w:type="dxa"/>
            <w:tcBorders>
              <w:top w:val="nil"/>
              <w:left w:val="nil"/>
              <w:bottom w:val="nil"/>
              <w:right w:val="nil"/>
            </w:tcBorders>
            <w:shd w:val="clear" w:color="auto" w:fill="auto"/>
            <w:noWrap/>
            <w:vAlign w:val="center"/>
            <w:hideMark/>
          </w:tcPr>
          <w:p w14:paraId="72DF2AD4" w14:textId="2337D042"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06</w:t>
            </w:r>
          </w:p>
        </w:tc>
        <w:tc>
          <w:tcPr>
            <w:tcW w:w="767" w:type="dxa"/>
            <w:tcBorders>
              <w:top w:val="nil"/>
              <w:left w:val="nil"/>
              <w:bottom w:val="nil"/>
              <w:right w:val="nil"/>
            </w:tcBorders>
            <w:shd w:val="clear" w:color="auto" w:fill="auto"/>
            <w:noWrap/>
            <w:vAlign w:val="center"/>
            <w:hideMark/>
          </w:tcPr>
          <w:p w14:paraId="767B07AA" w14:textId="58B1F837"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86</w:t>
            </w:r>
          </w:p>
        </w:tc>
        <w:tc>
          <w:tcPr>
            <w:tcW w:w="767" w:type="dxa"/>
            <w:tcBorders>
              <w:top w:val="nil"/>
              <w:left w:val="nil"/>
              <w:bottom w:val="nil"/>
              <w:right w:val="nil"/>
            </w:tcBorders>
            <w:shd w:val="clear" w:color="auto" w:fill="auto"/>
            <w:noWrap/>
            <w:vAlign w:val="center"/>
            <w:hideMark/>
          </w:tcPr>
          <w:p w14:paraId="68E20050" w14:textId="26019B35"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90</w:t>
            </w:r>
          </w:p>
        </w:tc>
        <w:tc>
          <w:tcPr>
            <w:tcW w:w="767" w:type="dxa"/>
            <w:tcBorders>
              <w:top w:val="nil"/>
              <w:left w:val="nil"/>
              <w:bottom w:val="nil"/>
              <w:right w:val="nil"/>
            </w:tcBorders>
            <w:shd w:val="clear" w:color="auto" w:fill="auto"/>
            <w:noWrap/>
            <w:vAlign w:val="center"/>
            <w:hideMark/>
          </w:tcPr>
          <w:p w14:paraId="4132EB22" w14:textId="3329FFA0"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96</w:t>
            </w:r>
          </w:p>
        </w:tc>
        <w:tc>
          <w:tcPr>
            <w:tcW w:w="767" w:type="dxa"/>
            <w:tcBorders>
              <w:top w:val="nil"/>
              <w:left w:val="nil"/>
              <w:bottom w:val="nil"/>
              <w:right w:val="nil"/>
            </w:tcBorders>
            <w:shd w:val="clear" w:color="auto" w:fill="auto"/>
            <w:noWrap/>
            <w:vAlign w:val="center"/>
            <w:hideMark/>
          </w:tcPr>
          <w:p w14:paraId="59734AAC" w14:textId="5B40A900"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97</w:t>
            </w:r>
          </w:p>
        </w:tc>
        <w:tc>
          <w:tcPr>
            <w:tcW w:w="767" w:type="dxa"/>
            <w:tcBorders>
              <w:top w:val="nil"/>
              <w:left w:val="nil"/>
              <w:bottom w:val="nil"/>
              <w:right w:val="nil"/>
            </w:tcBorders>
            <w:shd w:val="clear" w:color="auto" w:fill="auto"/>
            <w:noWrap/>
            <w:vAlign w:val="center"/>
            <w:hideMark/>
          </w:tcPr>
          <w:p w14:paraId="370481BA" w14:textId="5030146F"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97</w:t>
            </w:r>
          </w:p>
        </w:tc>
        <w:tc>
          <w:tcPr>
            <w:tcW w:w="767" w:type="dxa"/>
            <w:tcBorders>
              <w:top w:val="nil"/>
              <w:left w:val="nil"/>
              <w:bottom w:val="nil"/>
              <w:right w:val="nil"/>
            </w:tcBorders>
            <w:shd w:val="clear" w:color="auto" w:fill="auto"/>
            <w:noWrap/>
            <w:vAlign w:val="center"/>
            <w:hideMark/>
          </w:tcPr>
          <w:p w14:paraId="42F17CDC" w14:textId="34E02680"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74</w:t>
            </w:r>
          </w:p>
        </w:tc>
        <w:tc>
          <w:tcPr>
            <w:tcW w:w="767" w:type="dxa"/>
            <w:tcBorders>
              <w:top w:val="nil"/>
              <w:left w:val="nil"/>
              <w:bottom w:val="nil"/>
              <w:right w:val="nil"/>
            </w:tcBorders>
            <w:shd w:val="clear" w:color="auto" w:fill="auto"/>
            <w:noWrap/>
            <w:vAlign w:val="center"/>
            <w:hideMark/>
          </w:tcPr>
          <w:p w14:paraId="454FD7EB" w14:textId="109C9D6B"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74</w:t>
            </w:r>
          </w:p>
        </w:tc>
        <w:tc>
          <w:tcPr>
            <w:tcW w:w="767" w:type="dxa"/>
            <w:tcBorders>
              <w:top w:val="nil"/>
              <w:left w:val="nil"/>
              <w:bottom w:val="nil"/>
              <w:right w:val="nil"/>
            </w:tcBorders>
            <w:shd w:val="clear" w:color="auto" w:fill="auto"/>
            <w:noWrap/>
            <w:vAlign w:val="center"/>
            <w:hideMark/>
          </w:tcPr>
          <w:p w14:paraId="231B1D9A" w14:textId="08C55CD1"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96</w:t>
            </w:r>
          </w:p>
        </w:tc>
      </w:tr>
      <w:tr w:rsidR="00ED2E66" w:rsidRPr="004231E3" w14:paraId="21EC25F6" w14:textId="77777777" w:rsidTr="00ED2E66">
        <w:trPr>
          <w:trHeight w:val="300"/>
        </w:trPr>
        <w:tc>
          <w:tcPr>
            <w:tcW w:w="1197" w:type="dxa"/>
            <w:tcBorders>
              <w:top w:val="nil"/>
              <w:left w:val="nil"/>
              <w:bottom w:val="nil"/>
              <w:right w:val="nil"/>
            </w:tcBorders>
            <w:shd w:val="clear" w:color="auto" w:fill="auto"/>
            <w:noWrap/>
            <w:vAlign w:val="center"/>
            <w:hideMark/>
          </w:tcPr>
          <w:p w14:paraId="35A0311E" w14:textId="27F55D02" w:rsidR="00ED2E66" w:rsidRPr="004231E3" w:rsidRDefault="00ED2E66"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41</w:t>
            </w:r>
          </w:p>
        </w:tc>
        <w:tc>
          <w:tcPr>
            <w:tcW w:w="829" w:type="dxa"/>
            <w:tcBorders>
              <w:top w:val="nil"/>
              <w:left w:val="nil"/>
              <w:bottom w:val="nil"/>
              <w:right w:val="nil"/>
            </w:tcBorders>
            <w:shd w:val="clear" w:color="auto" w:fill="auto"/>
            <w:noWrap/>
            <w:vAlign w:val="center"/>
            <w:hideMark/>
          </w:tcPr>
          <w:p w14:paraId="5D8913D4" w14:textId="3C40EA8B"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329</w:t>
            </w:r>
          </w:p>
        </w:tc>
        <w:tc>
          <w:tcPr>
            <w:tcW w:w="757" w:type="dxa"/>
            <w:tcBorders>
              <w:top w:val="nil"/>
              <w:left w:val="nil"/>
              <w:bottom w:val="nil"/>
              <w:right w:val="nil"/>
            </w:tcBorders>
            <w:shd w:val="clear" w:color="auto" w:fill="auto"/>
            <w:noWrap/>
            <w:vAlign w:val="center"/>
            <w:hideMark/>
          </w:tcPr>
          <w:p w14:paraId="6ECA9FB4" w14:textId="45B5FE01"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167</w:t>
            </w:r>
          </w:p>
        </w:tc>
        <w:tc>
          <w:tcPr>
            <w:tcW w:w="907" w:type="dxa"/>
            <w:tcBorders>
              <w:top w:val="nil"/>
              <w:left w:val="nil"/>
              <w:bottom w:val="nil"/>
              <w:right w:val="nil"/>
            </w:tcBorders>
            <w:shd w:val="clear" w:color="auto" w:fill="auto"/>
            <w:noWrap/>
            <w:vAlign w:val="center"/>
            <w:hideMark/>
          </w:tcPr>
          <w:p w14:paraId="6E5DA79C" w14:textId="763B15F1"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469</w:t>
            </w:r>
          </w:p>
        </w:tc>
        <w:tc>
          <w:tcPr>
            <w:tcW w:w="829" w:type="dxa"/>
            <w:tcBorders>
              <w:top w:val="nil"/>
              <w:left w:val="nil"/>
              <w:bottom w:val="nil"/>
              <w:right w:val="nil"/>
            </w:tcBorders>
            <w:shd w:val="clear" w:color="auto" w:fill="auto"/>
            <w:noWrap/>
            <w:vAlign w:val="center"/>
            <w:hideMark/>
          </w:tcPr>
          <w:p w14:paraId="19F4092E" w14:textId="61036896"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214</w:t>
            </w:r>
          </w:p>
        </w:tc>
        <w:tc>
          <w:tcPr>
            <w:tcW w:w="222" w:type="dxa"/>
            <w:tcBorders>
              <w:left w:val="nil"/>
              <w:right w:val="nil"/>
            </w:tcBorders>
          </w:tcPr>
          <w:p w14:paraId="74891AC5" w14:textId="77777777" w:rsidR="00ED2E66" w:rsidRPr="004231E3" w:rsidRDefault="00ED2E66"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4210E6C7" w14:textId="00C12DAE"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68</w:t>
            </w:r>
          </w:p>
        </w:tc>
        <w:tc>
          <w:tcPr>
            <w:tcW w:w="767" w:type="dxa"/>
            <w:tcBorders>
              <w:top w:val="nil"/>
              <w:left w:val="nil"/>
              <w:bottom w:val="nil"/>
              <w:right w:val="nil"/>
            </w:tcBorders>
            <w:shd w:val="clear" w:color="auto" w:fill="auto"/>
            <w:noWrap/>
            <w:vAlign w:val="center"/>
            <w:hideMark/>
          </w:tcPr>
          <w:p w14:paraId="1D723B8F" w14:textId="00DFE7A0"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77</w:t>
            </w:r>
          </w:p>
        </w:tc>
        <w:tc>
          <w:tcPr>
            <w:tcW w:w="767" w:type="dxa"/>
            <w:tcBorders>
              <w:top w:val="nil"/>
              <w:left w:val="nil"/>
              <w:bottom w:val="nil"/>
              <w:right w:val="nil"/>
            </w:tcBorders>
            <w:shd w:val="clear" w:color="auto" w:fill="auto"/>
            <w:noWrap/>
            <w:vAlign w:val="center"/>
            <w:hideMark/>
          </w:tcPr>
          <w:p w14:paraId="42639991" w14:textId="3FF08862"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89</w:t>
            </w:r>
          </w:p>
        </w:tc>
        <w:tc>
          <w:tcPr>
            <w:tcW w:w="767" w:type="dxa"/>
            <w:tcBorders>
              <w:top w:val="nil"/>
              <w:left w:val="nil"/>
              <w:bottom w:val="nil"/>
              <w:right w:val="nil"/>
            </w:tcBorders>
            <w:shd w:val="clear" w:color="auto" w:fill="auto"/>
            <w:noWrap/>
            <w:vAlign w:val="center"/>
            <w:hideMark/>
          </w:tcPr>
          <w:p w14:paraId="0207277F" w14:textId="477B72F8"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01</w:t>
            </w:r>
          </w:p>
        </w:tc>
        <w:tc>
          <w:tcPr>
            <w:tcW w:w="767" w:type="dxa"/>
            <w:tcBorders>
              <w:top w:val="nil"/>
              <w:left w:val="nil"/>
              <w:bottom w:val="nil"/>
              <w:right w:val="nil"/>
            </w:tcBorders>
            <w:shd w:val="clear" w:color="auto" w:fill="auto"/>
            <w:noWrap/>
            <w:vAlign w:val="center"/>
            <w:hideMark/>
          </w:tcPr>
          <w:p w14:paraId="6782E21D" w14:textId="39770069"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w:t>
            </w:r>
          </w:p>
        </w:tc>
        <w:tc>
          <w:tcPr>
            <w:tcW w:w="767" w:type="dxa"/>
            <w:tcBorders>
              <w:top w:val="nil"/>
              <w:left w:val="nil"/>
              <w:bottom w:val="nil"/>
              <w:right w:val="nil"/>
            </w:tcBorders>
            <w:shd w:val="clear" w:color="auto" w:fill="auto"/>
            <w:noWrap/>
            <w:vAlign w:val="center"/>
            <w:hideMark/>
          </w:tcPr>
          <w:p w14:paraId="23296E79" w14:textId="2C893191"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52</w:t>
            </w:r>
          </w:p>
        </w:tc>
        <w:tc>
          <w:tcPr>
            <w:tcW w:w="767" w:type="dxa"/>
            <w:tcBorders>
              <w:top w:val="nil"/>
              <w:left w:val="nil"/>
              <w:bottom w:val="nil"/>
              <w:right w:val="nil"/>
            </w:tcBorders>
            <w:shd w:val="clear" w:color="auto" w:fill="auto"/>
            <w:noWrap/>
            <w:vAlign w:val="center"/>
            <w:hideMark/>
          </w:tcPr>
          <w:p w14:paraId="077FCCB6" w14:textId="637F50D2"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47</w:t>
            </w:r>
          </w:p>
        </w:tc>
        <w:tc>
          <w:tcPr>
            <w:tcW w:w="767" w:type="dxa"/>
            <w:tcBorders>
              <w:top w:val="nil"/>
              <w:left w:val="nil"/>
              <w:bottom w:val="nil"/>
              <w:right w:val="nil"/>
            </w:tcBorders>
            <w:shd w:val="clear" w:color="auto" w:fill="auto"/>
            <w:noWrap/>
            <w:vAlign w:val="center"/>
            <w:hideMark/>
          </w:tcPr>
          <w:p w14:paraId="4CDD10CC" w14:textId="5D4047EF"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33</w:t>
            </w:r>
          </w:p>
        </w:tc>
        <w:tc>
          <w:tcPr>
            <w:tcW w:w="767" w:type="dxa"/>
            <w:tcBorders>
              <w:top w:val="nil"/>
              <w:left w:val="nil"/>
              <w:bottom w:val="nil"/>
              <w:right w:val="nil"/>
            </w:tcBorders>
            <w:shd w:val="clear" w:color="auto" w:fill="auto"/>
            <w:noWrap/>
            <w:vAlign w:val="center"/>
            <w:hideMark/>
          </w:tcPr>
          <w:p w14:paraId="57DA422B" w14:textId="599C904F"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44</w:t>
            </w:r>
          </w:p>
        </w:tc>
        <w:tc>
          <w:tcPr>
            <w:tcW w:w="767" w:type="dxa"/>
            <w:tcBorders>
              <w:top w:val="nil"/>
              <w:left w:val="nil"/>
              <w:bottom w:val="nil"/>
              <w:right w:val="nil"/>
            </w:tcBorders>
            <w:shd w:val="clear" w:color="auto" w:fill="auto"/>
            <w:noWrap/>
            <w:vAlign w:val="center"/>
            <w:hideMark/>
          </w:tcPr>
          <w:p w14:paraId="6B294036" w14:textId="00ACF1D7"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52</w:t>
            </w:r>
          </w:p>
        </w:tc>
        <w:tc>
          <w:tcPr>
            <w:tcW w:w="767" w:type="dxa"/>
            <w:tcBorders>
              <w:top w:val="nil"/>
              <w:left w:val="nil"/>
              <w:bottom w:val="nil"/>
              <w:right w:val="nil"/>
            </w:tcBorders>
            <w:shd w:val="clear" w:color="auto" w:fill="auto"/>
            <w:noWrap/>
            <w:vAlign w:val="center"/>
            <w:hideMark/>
          </w:tcPr>
          <w:p w14:paraId="28915A98" w14:textId="2C45E432"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55</w:t>
            </w:r>
          </w:p>
        </w:tc>
        <w:tc>
          <w:tcPr>
            <w:tcW w:w="767" w:type="dxa"/>
            <w:tcBorders>
              <w:top w:val="nil"/>
              <w:left w:val="nil"/>
              <w:bottom w:val="nil"/>
              <w:right w:val="nil"/>
            </w:tcBorders>
            <w:shd w:val="clear" w:color="auto" w:fill="auto"/>
            <w:noWrap/>
            <w:vAlign w:val="center"/>
            <w:hideMark/>
          </w:tcPr>
          <w:p w14:paraId="6B4D402C" w14:textId="6ED014CC"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58</w:t>
            </w:r>
          </w:p>
        </w:tc>
        <w:tc>
          <w:tcPr>
            <w:tcW w:w="767" w:type="dxa"/>
            <w:tcBorders>
              <w:top w:val="nil"/>
              <w:left w:val="nil"/>
              <w:bottom w:val="nil"/>
              <w:right w:val="nil"/>
            </w:tcBorders>
            <w:shd w:val="clear" w:color="auto" w:fill="auto"/>
            <w:noWrap/>
            <w:vAlign w:val="center"/>
            <w:hideMark/>
          </w:tcPr>
          <w:p w14:paraId="0DA3D8B7" w14:textId="7D64E0CA"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39</w:t>
            </w:r>
          </w:p>
        </w:tc>
        <w:tc>
          <w:tcPr>
            <w:tcW w:w="767" w:type="dxa"/>
            <w:tcBorders>
              <w:top w:val="nil"/>
              <w:left w:val="nil"/>
              <w:bottom w:val="nil"/>
              <w:right w:val="nil"/>
            </w:tcBorders>
            <w:shd w:val="clear" w:color="auto" w:fill="auto"/>
            <w:noWrap/>
            <w:vAlign w:val="center"/>
            <w:hideMark/>
          </w:tcPr>
          <w:p w14:paraId="61BD9A34" w14:textId="7103FBF6"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43</w:t>
            </w:r>
          </w:p>
        </w:tc>
        <w:tc>
          <w:tcPr>
            <w:tcW w:w="767" w:type="dxa"/>
            <w:tcBorders>
              <w:top w:val="nil"/>
              <w:left w:val="nil"/>
              <w:bottom w:val="nil"/>
              <w:right w:val="nil"/>
            </w:tcBorders>
            <w:shd w:val="clear" w:color="auto" w:fill="auto"/>
            <w:noWrap/>
            <w:vAlign w:val="center"/>
            <w:hideMark/>
          </w:tcPr>
          <w:p w14:paraId="41D19FCC" w14:textId="53663B68"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69</w:t>
            </w:r>
          </w:p>
        </w:tc>
      </w:tr>
      <w:tr w:rsidR="00ED2E66" w:rsidRPr="004231E3" w14:paraId="4A1051BD" w14:textId="77777777" w:rsidTr="00ED2E66">
        <w:trPr>
          <w:trHeight w:val="300"/>
        </w:trPr>
        <w:tc>
          <w:tcPr>
            <w:tcW w:w="1197" w:type="dxa"/>
            <w:tcBorders>
              <w:top w:val="nil"/>
              <w:left w:val="nil"/>
              <w:bottom w:val="nil"/>
              <w:right w:val="nil"/>
            </w:tcBorders>
            <w:shd w:val="clear" w:color="auto" w:fill="auto"/>
            <w:noWrap/>
            <w:vAlign w:val="center"/>
            <w:hideMark/>
          </w:tcPr>
          <w:p w14:paraId="6C3A2DC9" w14:textId="6A9C667F" w:rsidR="00ED2E66" w:rsidRPr="004231E3" w:rsidRDefault="00ED2E66"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42</w:t>
            </w:r>
          </w:p>
        </w:tc>
        <w:tc>
          <w:tcPr>
            <w:tcW w:w="829" w:type="dxa"/>
            <w:tcBorders>
              <w:top w:val="nil"/>
              <w:left w:val="nil"/>
              <w:bottom w:val="nil"/>
              <w:right w:val="nil"/>
            </w:tcBorders>
            <w:shd w:val="clear" w:color="auto" w:fill="auto"/>
            <w:noWrap/>
            <w:vAlign w:val="center"/>
            <w:hideMark/>
          </w:tcPr>
          <w:p w14:paraId="0EFB6618" w14:textId="2575FA91"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191</w:t>
            </w:r>
          </w:p>
        </w:tc>
        <w:tc>
          <w:tcPr>
            <w:tcW w:w="757" w:type="dxa"/>
            <w:tcBorders>
              <w:top w:val="nil"/>
              <w:left w:val="nil"/>
              <w:bottom w:val="nil"/>
              <w:right w:val="nil"/>
            </w:tcBorders>
            <w:shd w:val="clear" w:color="auto" w:fill="auto"/>
            <w:noWrap/>
            <w:vAlign w:val="center"/>
            <w:hideMark/>
          </w:tcPr>
          <w:p w14:paraId="5D8853C0" w14:textId="1F4F24FC"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167</w:t>
            </w:r>
          </w:p>
        </w:tc>
        <w:tc>
          <w:tcPr>
            <w:tcW w:w="907" w:type="dxa"/>
            <w:tcBorders>
              <w:top w:val="nil"/>
              <w:left w:val="nil"/>
              <w:bottom w:val="nil"/>
              <w:right w:val="nil"/>
            </w:tcBorders>
            <w:shd w:val="clear" w:color="auto" w:fill="auto"/>
            <w:noWrap/>
            <w:vAlign w:val="center"/>
            <w:hideMark/>
          </w:tcPr>
          <w:p w14:paraId="5201CCF5" w14:textId="5AE93E26"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456</w:t>
            </w:r>
          </w:p>
        </w:tc>
        <w:tc>
          <w:tcPr>
            <w:tcW w:w="829" w:type="dxa"/>
            <w:tcBorders>
              <w:top w:val="nil"/>
              <w:left w:val="nil"/>
              <w:bottom w:val="nil"/>
              <w:right w:val="nil"/>
            </w:tcBorders>
            <w:shd w:val="clear" w:color="auto" w:fill="auto"/>
            <w:noWrap/>
            <w:vAlign w:val="center"/>
            <w:hideMark/>
          </w:tcPr>
          <w:p w14:paraId="2A20B589" w14:textId="0A207973"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664</w:t>
            </w:r>
          </w:p>
        </w:tc>
        <w:tc>
          <w:tcPr>
            <w:tcW w:w="222" w:type="dxa"/>
            <w:tcBorders>
              <w:left w:val="nil"/>
              <w:right w:val="nil"/>
            </w:tcBorders>
          </w:tcPr>
          <w:p w14:paraId="67F58984" w14:textId="77777777" w:rsidR="00ED2E66" w:rsidRPr="004231E3" w:rsidRDefault="00ED2E66"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43E11D24" w14:textId="1AD6FCB1"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25</w:t>
            </w:r>
          </w:p>
        </w:tc>
        <w:tc>
          <w:tcPr>
            <w:tcW w:w="767" w:type="dxa"/>
            <w:tcBorders>
              <w:top w:val="nil"/>
              <w:left w:val="nil"/>
              <w:bottom w:val="nil"/>
              <w:right w:val="nil"/>
            </w:tcBorders>
            <w:shd w:val="clear" w:color="auto" w:fill="auto"/>
            <w:noWrap/>
            <w:vAlign w:val="center"/>
            <w:hideMark/>
          </w:tcPr>
          <w:p w14:paraId="2E27B5C9" w14:textId="1CA67337"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37</w:t>
            </w:r>
          </w:p>
        </w:tc>
        <w:tc>
          <w:tcPr>
            <w:tcW w:w="767" w:type="dxa"/>
            <w:tcBorders>
              <w:top w:val="nil"/>
              <w:left w:val="nil"/>
              <w:bottom w:val="nil"/>
              <w:right w:val="nil"/>
            </w:tcBorders>
            <w:shd w:val="clear" w:color="auto" w:fill="auto"/>
            <w:noWrap/>
            <w:vAlign w:val="center"/>
            <w:hideMark/>
          </w:tcPr>
          <w:p w14:paraId="4475B357" w14:textId="3BCF5569"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52</w:t>
            </w:r>
          </w:p>
        </w:tc>
        <w:tc>
          <w:tcPr>
            <w:tcW w:w="767" w:type="dxa"/>
            <w:tcBorders>
              <w:top w:val="nil"/>
              <w:left w:val="nil"/>
              <w:bottom w:val="nil"/>
              <w:right w:val="nil"/>
            </w:tcBorders>
            <w:shd w:val="clear" w:color="auto" w:fill="auto"/>
            <w:noWrap/>
            <w:vAlign w:val="center"/>
            <w:hideMark/>
          </w:tcPr>
          <w:p w14:paraId="726DE9D8" w14:textId="235D68D1"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68</w:t>
            </w:r>
          </w:p>
        </w:tc>
        <w:tc>
          <w:tcPr>
            <w:tcW w:w="767" w:type="dxa"/>
            <w:tcBorders>
              <w:top w:val="nil"/>
              <w:left w:val="nil"/>
              <w:bottom w:val="nil"/>
              <w:right w:val="nil"/>
            </w:tcBorders>
            <w:shd w:val="clear" w:color="auto" w:fill="auto"/>
            <w:noWrap/>
            <w:vAlign w:val="center"/>
            <w:hideMark/>
          </w:tcPr>
          <w:p w14:paraId="7DB0EA1E" w14:textId="5A4C1CA9"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36</w:t>
            </w:r>
          </w:p>
        </w:tc>
        <w:tc>
          <w:tcPr>
            <w:tcW w:w="767" w:type="dxa"/>
            <w:tcBorders>
              <w:top w:val="nil"/>
              <w:left w:val="nil"/>
              <w:bottom w:val="nil"/>
              <w:right w:val="nil"/>
            </w:tcBorders>
            <w:shd w:val="clear" w:color="auto" w:fill="auto"/>
            <w:noWrap/>
            <w:vAlign w:val="center"/>
            <w:hideMark/>
          </w:tcPr>
          <w:p w14:paraId="07127B43" w14:textId="1CD986EE"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25</w:t>
            </w:r>
          </w:p>
        </w:tc>
        <w:tc>
          <w:tcPr>
            <w:tcW w:w="767" w:type="dxa"/>
            <w:tcBorders>
              <w:top w:val="nil"/>
              <w:left w:val="nil"/>
              <w:bottom w:val="nil"/>
              <w:right w:val="nil"/>
            </w:tcBorders>
            <w:shd w:val="clear" w:color="auto" w:fill="auto"/>
            <w:noWrap/>
            <w:vAlign w:val="center"/>
            <w:hideMark/>
          </w:tcPr>
          <w:p w14:paraId="6B0F5E47" w14:textId="6273E5EB"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22</w:t>
            </w:r>
          </w:p>
        </w:tc>
        <w:tc>
          <w:tcPr>
            <w:tcW w:w="767" w:type="dxa"/>
            <w:tcBorders>
              <w:top w:val="nil"/>
              <w:left w:val="nil"/>
              <w:bottom w:val="nil"/>
              <w:right w:val="nil"/>
            </w:tcBorders>
            <w:shd w:val="clear" w:color="auto" w:fill="auto"/>
            <w:noWrap/>
            <w:vAlign w:val="center"/>
            <w:hideMark/>
          </w:tcPr>
          <w:p w14:paraId="47A0B8B0" w14:textId="584BAA54"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19</w:t>
            </w:r>
          </w:p>
        </w:tc>
        <w:tc>
          <w:tcPr>
            <w:tcW w:w="767" w:type="dxa"/>
            <w:tcBorders>
              <w:top w:val="nil"/>
              <w:left w:val="nil"/>
              <w:bottom w:val="nil"/>
              <w:right w:val="nil"/>
            </w:tcBorders>
            <w:shd w:val="clear" w:color="auto" w:fill="auto"/>
            <w:noWrap/>
            <w:vAlign w:val="center"/>
            <w:hideMark/>
          </w:tcPr>
          <w:p w14:paraId="7BDA0B2E" w14:textId="415B2DCA"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42</w:t>
            </w:r>
          </w:p>
        </w:tc>
        <w:tc>
          <w:tcPr>
            <w:tcW w:w="767" w:type="dxa"/>
            <w:tcBorders>
              <w:top w:val="nil"/>
              <w:left w:val="nil"/>
              <w:bottom w:val="nil"/>
              <w:right w:val="nil"/>
            </w:tcBorders>
            <w:shd w:val="clear" w:color="auto" w:fill="auto"/>
            <w:noWrap/>
            <w:vAlign w:val="center"/>
            <w:hideMark/>
          </w:tcPr>
          <w:p w14:paraId="76EBDC58" w14:textId="13AD59F1"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54</w:t>
            </w:r>
          </w:p>
        </w:tc>
        <w:tc>
          <w:tcPr>
            <w:tcW w:w="767" w:type="dxa"/>
            <w:tcBorders>
              <w:top w:val="nil"/>
              <w:left w:val="nil"/>
              <w:bottom w:val="nil"/>
              <w:right w:val="nil"/>
            </w:tcBorders>
            <w:shd w:val="clear" w:color="auto" w:fill="auto"/>
            <w:noWrap/>
            <w:vAlign w:val="center"/>
            <w:hideMark/>
          </w:tcPr>
          <w:p w14:paraId="517106BE" w14:textId="131DA3FF"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60</w:t>
            </w:r>
          </w:p>
        </w:tc>
        <w:tc>
          <w:tcPr>
            <w:tcW w:w="767" w:type="dxa"/>
            <w:tcBorders>
              <w:top w:val="nil"/>
              <w:left w:val="nil"/>
              <w:bottom w:val="nil"/>
              <w:right w:val="nil"/>
            </w:tcBorders>
            <w:shd w:val="clear" w:color="auto" w:fill="auto"/>
            <w:noWrap/>
            <w:vAlign w:val="center"/>
            <w:hideMark/>
          </w:tcPr>
          <w:p w14:paraId="781C7AB7" w14:textId="0F40C0AC"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69</w:t>
            </w:r>
          </w:p>
        </w:tc>
        <w:tc>
          <w:tcPr>
            <w:tcW w:w="767" w:type="dxa"/>
            <w:tcBorders>
              <w:top w:val="nil"/>
              <w:left w:val="nil"/>
              <w:bottom w:val="nil"/>
              <w:right w:val="nil"/>
            </w:tcBorders>
            <w:shd w:val="clear" w:color="auto" w:fill="auto"/>
            <w:noWrap/>
            <w:vAlign w:val="center"/>
            <w:hideMark/>
          </w:tcPr>
          <w:p w14:paraId="779CBA8F" w14:textId="3595E598"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57</w:t>
            </w:r>
          </w:p>
        </w:tc>
        <w:tc>
          <w:tcPr>
            <w:tcW w:w="767" w:type="dxa"/>
            <w:tcBorders>
              <w:top w:val="nil"/>
              <w:left w:val="nil"/>
              <w:bottom w:val="nil"/>
              <w:right w:val="nil"/>
            </w:tcBorders>
            <w:shd w:val="clear" w:color="auto" w:fill="auto"/>
            <w:noWrap/>
            <w:vAlign w:val="center"/>
            <w:hideMark/>
          </w:tcPr>
          <w:p w14:paraId="52ADF85C" w14:textId="5480CAF8"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68</w:t>
            </w:r>
          </w:p>
        </w:tc>
        <w:tc>
          <w:tcPr>
            <w:tcW w:w="767" w:type="dxa"/>
            <w:tcBorders>
              <w:top w:val="nil"/>
              <w:left w:val="nil"/>
              <w:bottom w:val="nil"/>
              <w:right w:val="nil"/>
            </w:tcBorders>
            <w:shd w:val="clear" w:color="auto" w:fill="auto"/>
            <w:noWrap/>
            <w:vAlign w:val="center"/>
            <w:hideMark/>
          </w:tcPr>
          <w:p w14:paraId="771DB75D" w14:textId="114722DF"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01</w:t>
            </w:r>
          </w:p>
        </w:tc>
      </w:tr>
      <w:tr w:rsidR="00ED2E66" w:rsidRPr="004231E3" w14:paraId="6417B31F" w14:textId="77777777" w:rsidTr="00ED2E66">
        <w:trPr>
          <w:trHeight w:val="300"/>
        </w:trPr>
        <w:tc>
          <w:tcPr>
            <w:tcW w:w="1197" w:type="dxa"/>
            <w:tcBorders>
              <w:top w:val="nil"/>
              <w:left w:val="nil"/>
              <w:right w:val="nil"/>
            </w:tcBorders>
            <w:shd w:val="clear" w:color="auto" w:fill="auto"/>
            <w:noWrap/>
            <w:vAlign w:val="center"/>
            <w:hideMark/>
          </w:tcPr>
          <w:p w14:paraId="34C6F15E" w14:textId="1C361861" w:rsidR="00ED2E66" w:rsidRPr="004231E3" w:rsidRDefault="00ED2E66"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43</w:t>
            </w:r>
          </w:p>
        </w:tc>
        <w:tc>
          <w:tcPr>
            <w:tcW w:w="829" w:type="dxa"/>
            <w:tcBorders>
              <w:top w:val="nil"/>
              <w:left w:val="nil"/>
              <w:right w:val="nil"/>
            </w:tcBorders>
            <w:shd w:val="clear" w:color="auto" w:fill="auto"/>
            <w:noWrap/>
            <w:vAlign w:val="center"/>
            <w:hideMark/>
          </w:tcPr>
          <w:p w14:paraId="4F266635" w14:textId="49BD7D40"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682</w:t>
            </w:r>
          </w:p>
        </w:tc>
        <w:tc>
          <w:tcPr>
            <w:tcW w:w="757" w:type="dxa"/>
            <w:tcBorders>
              <w:top w:val="nil"/>
              <w:left w:val="nil"/>
              <w:right w:val="nil"/>
            </w:tcBorders>
            <w:shd w:val="clear" w:color="auto" w:fill="auto"/>
            <w:noWrap/>
            <w:vAlign w:val="center"/>
            <w:hideMark/>
          </w:tcPr>
          <w:p w14:paraId="0F2BEEE6" w14:textId="54837C3C"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168</w:t>
            </w:r>
          </w:p>
        </w:tc>
        <w:tc>
          <w:tcPr>
            <w:tcW w:w="907" w:type="dxa"/>
            <w:tcBorders>
              <w:top w:val="nil"/>
              <w:left w:val="nil"/>
              <w:right w:val="nil"/>
            </w:tcBorders>
            <w:shd w:val="clear" w:color="auto" w:fill="auto"/>
            <w:noWrap/>
            <w:vAlign w:val="center"/>
            <w:hideMark/>
          </w:tcPr>
          <w:p w14:paraId="2378B9C2" w14:textId="229B6C52"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443</w:t>
            </w:r>
          </w:p>
        </w:tc>
        <w:tc>
          <w:tcPr>
            <w:tcW w:w="829" w:type="dxa"/>
            <w:tcBorders>
              <w:top w:val="nil"/>
              <w:left w:val="nil"/>
              <w:right w:val="nil"/>
            </w:tcBorders>
            <w:shd w:val="clear" w:color="auto" w:fill="auto"/>
            <w:noWrap/>
            <w:vAlign w:val="center"/>
            <w:hideMark/>
          </w:tcPr>
          <w:p w14:paraId="697B16E6" w14:textId="27B634CA"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132</w:t>
            </w:r>
          </w:p>
        </w:tc>
        <w:tc>
          <w:tcPr>
            <w:tcW w:w="222" w:type="dxa"/>
            <w:tcBorders>
              <w:left w:val="nil"/>
              <w:right w:val="nil"/>
            </w:tcBorders>
          </w:tcPr>
          <w:p w14:paraId="6FD2B220" w14:textId="77777777" w:rsidR="00ED2E66" w:rsidRPr="004231E3" w:rsidRDefault="00ED2E66"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right w:val="nil"/>
            </w:tcBorders>
            <w:shd w:val="clear" w:color="auto" w:fill="auto"/>
            <w:noWrap/>
            <w:vAlign w:val="center"/>
            <w:hideMark/>
          </w:tcPr>
          <w:p w14:paraId="322A6413" w14:textId="5DE0BDFB"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21</w:t>
            </w:r>
          </w:p>
        </w:tc>
        <w:tc>
          <w:tcPr>
            <w:tcW w:w="767" w:type="dxa"/>
            <w:tcBorders>
              <w:top w:val="nil"/>
              <w:left w:val="nil"/>
              <w:right w:val="nil"/>
            </w:tcBorders>
            <w:shd w:val="clear" w:color="auto" w:fill="auto"/>
            <w:noWrap/>
            <w:vAlign w:val="center"/>
            <w:hideMark/>
          </w:tcPr>
          <w:p w14:paraId="1F4E03AC" w14:textId="229F2317"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38</w:t>
            </w:r>
          </w:p>
        </w:tc>
        <w:tc>
          <w:tcPr>
            <w:tcW w:w="767" w:type="dxa"/>
            <w:tcBorders>
              <w:top w:val="nil"/>
              <w:left w:val="nil"/>
              <w:right w:val="nil"/>
            </w:tcBorders>
            <w:shd w:val="clear" w:color="auto" w:fill="auto"/>
            <w:noWrap/>
            <w:vAlign w:val="center"/>
            <w:hideMark/>
          </w:tcPr>
          <w:p w14:paraId="0EEF9E00" w14:textId="1F3D5E73"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61</w:t>
            </w:r>
          </w:p>
        </w:tc>
        <w:tc>
          <w:tcPr>
            <w:tcW w:w="767" w:type="dxa"/>
            <w:tcBorders>
              <w:top w:val="nil"/>
              <w:left w:val="nil"/>
              <w:right w:val="nil"/>
            </w:tcBorders>
            <w:shd w:val="clear" w:color="auto" w:fill="auto"/>
            <w:noWrap/>
            <w:vAlign w:val="center"/>
            <w:hideMark/>
          </w:tcPr>
          <w:p w14:paraId="198D288A" w14:textId="5F0DA463"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85</w:t>
            </w:r>
          </w:p>
        </w:tc>
        <w:tc>
          <w:tcPr>
            <w:tcW w:w="767" w:type="dxa"/>
            <w:tcBorders>
              <w:top w:val="nil"/>
              <w:left w:val="nil"/>
              <w:right w:val="nil"/>
            </w:tcBorders>
            <w:shd w:val="clear" w:color="auto" w:fill="auto"/>
            <w:noWrap/>
            <w:vAlign w:val="center"/>
            <w:hideMark/>
          </w:tcPr>
          <w:p w14:paraId="5758F4FF" w14:textId="20994087"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60</w:t>
            </w:r>
          </w:p>
        </w:tc>
        <w:tc>
          <w:tcPr>
            <w:tcW w:w="767" w:type="dxa"/>
            <w:tcBorders>
              <w:top w:val="nil"/>
              <w:left w:val="nil"/>
              <w:right w:val="nil"/>
            </w:tcBorders>
            <w:shd w:val="clear" w:color="auto" w:fill="auto"/>
            <w:noWrap/>
            <w:vAlign w:val="center"/>
            <w:hideMark/>
          </w:tcPr>
          <w:p w14:paraId="0ABBC3B1" w14:textId="57126992"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52</w:t>
            </w:r>
          </w:p>
        </w:tc>
        <w:tc>
          <w:tcPr>
            <w:tcW w:w="767" w:type="dxa"/>
            <w:tcBorders>
              <w:top w:val="nil"/>
              <w:left w:val="nil"/>
              <w:right w:val="nil"/>
            </w:tcBorders>
            <w:shd w:val="clear" w:color="auto" w:fill="auto"/>
            <w:noWrap/>
            <w:vAlign w:val="center"/>
            <w:hideMark/>
          </w:tcPr>
          <w:p w14:paraId="604F03BD" w14:textId="6E441FA9"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53</w:t>
            </w:r>
          </w:p>
        </w:tc>
        <w:tc>
          <w:tcPr>
            <w:tcW w:w="767" w:type="dxa"/>
            <w:tcBorders>
              <w:top w:val="nil"/>
              <w:left w:val="nil"/>
              <w:right w:val="nil"/>
            </w:tcBorders>
            <w:shd w:val="clear" w:color="auto" w:fill="auto"/>
            <w:noWrap/>
            <w:vAlign w:val="center"/>
            <w:hideMark/>
          </w:tcPr>
          <w:p w14:paraId="524F4A77" w14:textId="26B8C93B"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68</w:t>
            </w:r>
          </w:p>
        </w:tc>
        <w:tc>
          <w:tcPr>
            <w:tcW w:w="767" w:type="dxa"/>
            <w:tcBorders>
              <w:top w:val="nil"/>
              <w:left w:val="nil"/>
              <w:right w:val="nil"/>
            </w:tcBorders>
            <w:shd w:val="clear" w:color="auto" w:fill="auto"/>
            <w:noWrap/>
            <w:vAlign w:val="center"/>
            <w:hideMark/>
          </w:tcPr>
          <w:p w14:paraId="46E8AB25" w14:textId="6F474BD2"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w:t>
            </w:r>
          </w:p>
        </w:tc>
        <w:tc>
          <w:tcPr>
            <w:tcW w:w="767" w:type="dxa"/>
            <w:tcBorders>
              <w:top w:val="nil"/>
              <w:left w:val="nil"/>
              <w:right w:val="nil"/>
            </w:tcBorders>
            <w:shd w:val="clear" w:color="auto" w:fill="auto"/>
            <w:noWrap/>
            <w:vAlign w:val="center"/>
            <w:hideMark/>
          </w:tcPr>
          <w:p w14:paraId="66FA8434" w14:textId="0AF188A1"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28</w:t>
            </w:r>
          </w:p>
        </w:tc>
        <w:tc>
          <w:tcPr>
            <w:tcW w:w="767" w:type="dxa"/>
            <w:tcBorders>
              <w:top w:val="nil"/>
              <w:left w:val="nil"/>
              <w:right w:val="nil"/>
            </w:tcBorders>
            <w:shd w:val="clear" w:color="auto" w:fill="auto"/>
            <w:noWrap/>
            <w:vAlign w:val="center"/>
            <w:hideMark/>
          </w:tcPr>
          <w:p w14:paraId="33AEAFF5" w14:textId="50D35A2F"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39</w:t>
            </w:r>
          </w:p>
        </w:tc>
        <w:tc>
          <w:tcPr>
            <w:tcW w:w="767" w:type="dxa"/>
            <w:tcBorders>
              <w:top w:val="nil"/>
              <w:left w:val="nil"/>
              <w:right w:val="nil"/>
            </w:tcBorders>
            <w:shd w:val="clear" w:color="auto" w:fill="auto"/>
            <w:noWrap/>
            <w:vAlign w:val="center"/>
            <w:hideMark/>
          </w:tcPr>
          <w:p w14:paraId="4FA12784" w14:textId="0D8AFF51"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57</w:t>
            </w:r>
          </w:p>
        </w:tc>
        <w:tc>
          <w:tcPr>
            <w:tcW w:w="767" w:type="dxa"/>
            <w:tcBorders>
              <w:top w:val="nil"/>
              <w:left w:val="nil"/>
              <w:right w:val="nil"/>
            </w:tcBorders>
            <w:shd w:val="clear" w:color="auto" w:fill="auto"/>
            <w:noWrap/>
            <w:vAlign w:val="center"/>
            <w:hideMark/>
          </w:tcPr>
          <w:p w14:paraId="7475C0CD" w14:textId="25F0D27C"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59</w:t>
            </w:r>
          </w:p>
        </w:tc>
        <w:tc>
          <w:tcPr>
            <w:tcW w:w="767" w:type="dxa"/>
            <w:tcBorders>
              <w:top w:val="nil"/>
              <w:left w:val="nil"/>
              <w:right w:val="nil"/>
            </w:tcBorders>
            <w:shd w:val="clear" w:color="auto" w:fill="auto"/>
            <w:noWrap/>
            <w:vAlign w:val="center"/>
            <w:hideMark/>
          </w:tcPr>
          <w:p w14:paraId="64726E1C" w14:textId="62C1F17F"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83</w:t>
            </w:r>
          </w:p>
        </w:tc>
        <w:tc>
          <w:tcPr>
            <w:tcW w:w="767" w:type="dxa"/>
            <w:tcBorders>
              <w:top w:val="nil"/>
              <w:left w:val="nil"/>
              <w:right w:val="nil"/>
            </w:tcBorders>
            <w:shd w:val="clear" w:color="auto" w:fill="auto"/>
            <w:noWrap/>
            <w:vAlign w:val="center"/>
            <w:hideMark/>
          </w:tcPr>
          <w:p w14:paraId="14F708C2" w14:textId="3DDE0AC3"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29</w:t>
            </w:r>
          </w:p>
        </w:tc>
      </w:tr>
      <w:tr w:rsidR="00ED2E66" w:rsidRPr="004231E3" w14:paraId="1FD17014" w14:textId="77777777" w:rsidTr="00ED2E66">
        <w:trPr>
          <w:trHeight w:val="300"/>
        </w:trPr>
        <w:tc>
          <w:tcPr>
            <w:tcW w:w="1197" w:type="dxa"/>
            <w:tcBorders>
              <w:top w:val="nil"/>
              <w:left w:val="nil"/>
              <w:bottom w:val="single" w:sz="4" w:space="0" w:color="auto"/>
              <w:right w:val="nil"/>
            </w:tcBorders>
            <w:shd w:val="clear" w:color="auto" w:fill="auto"/>
            <w:noWrap/>
            <w:vAlign w:val="center"/>
            <w:hideMark/>
          </w:tcPr>
          <w:p w14:paraId="2DDFCFE9" w14:textId="7E6DF569" w:rsidR="00ED2E66" w:rsidRPr="004231E3" w:rsidRDefault="00ED2E66"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44</w:t>
            </w:r>
          </w:p>
        </w:tc>
        <w:tc>
          <w:tcPr>
            <w:tcW w:w="829" w:type="dxa"/>
            <w:tcBorders>
              <w:top w:val="nil"/>
              <w:left w:val="nil"/>
              <w:bottom w:val="single" w:sz="4" w:space="0" w:color="auto"/>
              <w:right w:val="nil"/>
            </w:tcBorders>
            <w:shd w:val="clear" w:color="auto" w:fill="auto"/>
            <w:noWrap/>
            <w:vAlign w:val="center"/>
            <w:hideMark/>
          </w:tcPr>
          <w:p w14:paraId="7E37DF5A" w14:textId="2EF00797"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034</w:t>
            </w:r>
          </w:p>
        </w:tc>
        <w:tc>
          <w:tcPr>
            <w:tcW w:w="757" w:type="dxa"/>
            <w:tcBorders>
              <w:top w:val="nil"/>
              <w:left w:val="nil"/>
              <w:bottom w:val="single" w:sz="4" w:space="0" w:color="auto"/>
              <w:right w:val="nil"/>
            </w:tcBorders>
            <w:shd w:val="clear" w:color="auto" w:fill="auto"/>
            <w:noWrap/>
            <w:vAlign w:val="center"/>
            <w:hideMark/>
          </w:tcPr>
          <w:p w14:paraId="40808B5D" w14:textId="0348D508"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169</w:t>
            </w:r>
          </w:p>
        </w:tc>
        <w:tc>
          <w:tcPr>
            <w:tcW w:w="907" w:type="dxa"/>
            <w:tcBorders>
              <w:top w:val="nil"/>
              <w:left w:val="nil"/>
              <w:bottom w:val="single" w:sz="4" w:space="0" w:color="auto"/>
              <w:right w:val="nil"/>
            </w:tcBorders>
            <w:shd w:val="clear" w:color="auto" w:fill="auto"/>
            <w:noWrap/>
            <w:vAlign w:val="center"/>
            <w:hideMark/>
          </w:tcPr>
          <w:p w14:paraId="1E6F3871" w14:textId="42189F28"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429</w:t>
            </w:r>
          </w:p>
        </w:tc>
        <w:tc>
          <w:tcPr>
            <w:tcW w:w="829" w:type="dxa"/>
            <w:tcBorders>
              <w:top w:val="nil"/>
              <w:left w:val="nil"/>
              <w:bottom w:val="single" w:sz="4" w:space="0" w:color="auto"/>
              <w:right w:val="nil"/>
            </w:tcBorders>
            <w:shd w:val="clear" w:color="auto" w:fill="auto"/>
            <w:noWrap/>
            <w:vAlign w:val="center"/>
            <w:hideMark/>
          </w:tcPr>
          <w:p w14:paraId="2BD50FBC" w14:textId="724AEB34"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618</w:t>
            </w:r>
          </w:p>
        </w:tc>
        <w:tc>
          <w:tcPr>
            <w:tcW w:w="222" w:type="dxa"/>
            <w:tcBorders>
              <w:left w:val="nil"/>
              <w:bottom w:val="single" w:sz="4" w:space="0" w:color="auto"/>
              <w:right w:val="nil"/>
            </w:tcBorders>
          </w:tcPr>
          <w:p w14:paraId="392A9F64" w14:textId="77777777" w:rsidR="00ED2E66" w:rsidRPr="004231E3" w:rsidRDefault="00ED2E66"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single" w:sz="4" w:space="0" w:color="auto"/>
              <w:right w:val="nil"/>
            </w:tcBorders>
            <w:shd w:val="clear" w:color="auto" w:fill="auto"/>
            <w:noWrap/>
            <w:vAlign w:val="center"/>
            <w:hideMark/>
          </w:tcPr>
          <w:p w14:paraId="27C95A1E" w14:textId="696508A3"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68</w:t>
            </w:r>
          </w:p>
        </w:tc>
        <w:tc>
          <w:tcPr>
            <w:tcW w:w="767" w:type="dxa"/>
            <w:tcBorders>
              <w:top w:val="nil"/>
              <w:left w:val="nil"/>
              <w:bottom w:val="single" w:sz="4" w:space="0" w:color="auto"/>
              <w:right w:val="nil"/>
            </w:tcBorders>
            <w:shd w:val="clear" w:color="auto" w:fill="auto"/>
            <w:noWrap/>
            <w:vAlign w:val="center"/>
            <w:hideMark/>
          </w:tcPr>
          <w:p w14:paraId="7292FAED" w14:textId="5463E3F3"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97</w:t>
            </w:r>
          </w:p>
        </w:tc>
        <w:tc>
          <w:tcPr>
            <w:tcW w:w="767" w:type="dxa"/>
            <w:tcBorders>
              <w:top w:val="nil"/>
              <w:left w:val="nil"/>
              <w:bottom w:val="single" w:sz="4" w:space="0" w:color="auto"/>
              <w:right w:val="nil"/>
            </w:tcBorders>
            <w:shd w:val="clear" w:color="auto" w:fill="auto"/>
            <w:noWrap/>
            <w:vAlign w:val="center"/>
            <w:hideMark/>
          </w:tcPr>
          <w:p w14:paraId="0BB141A0" w14:textId="29E82183"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31</w:t>
            </w:r>
          </w:p>
        </w:tc>
        <w:tc>
          <w:tcPr>
            <w:tcW w:w="767" w:type="dxa"/>
            <w:tcBorders>
              <w:top w:val="nil"/>
              <w:left w:val="nil"/>
              <w:bottom w:val="single" w:sz="4" w:space="0" w:color="auto"/>
              <w:right w:val="nil"/>
            </w:tcBorders>
            <w:shd w:val="clear" w:color="auto" w:fill="auto"/>
            <w:noWrap/>
            <w:vAlign w:val="center"/>
            <w:hideMark/>
          </w:tcPr>
          <w:p w14:paraId="2A2F3D6A" w14:textId="2C7DA025"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69</w:t>
            </w:r>
          </w:p>
        </w:tc>
        <w:tc>
          <w:tcPr>
            <w:tcW w:w="767" w:type="dxa"/>
            <w:tcBorders>
              <w:top w:val="nil"/>
              <w:left w:val="nil"/>
              <w:bottom w:val="single" w:sz="4" w:space="0" w:color="auto"/>
              <w:right w:val="nil"/>
            </w:tcBorders>
            <w:shd w:val="clear" w:color="auto" w:fill="auto"/>
            <w:noWrap/>
            <w:vAlign w:val="center"/>
            <w:hideMark/>
          </w:tcPr>
          <w:p w14:paraId="7153DE60" w14:textId="39954C2F"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54</w:t>
            </w:r>
          </w:p>
        </w:tc>
        <w:tc>
          <w:tcPr>
            <w:tcW w:w="767" w:type="dxa"/>
            <w:tcBorders>
              <w:top w:val="nil"/>
              <w:left w:val="nil"/>
              <w:bottom w:val="single" w:sz="4" w:space="0" w:color="auto"/>
              <w:right w:val="nil"/>
            </w:tcBorders>
            <w:shd w:val="clear" w:color="auto" w:fill="auto"/>
            <w:noWrap/>
            <w:vAlign w:val="center"/>
            <w:hideMark/>
          </w:tcPr>
          <w:p w14:paraId="39870508" w14:textId="056EA706"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53</w:t>
            </w:r>
          </w:p>
        </w:tc>
        <w:tc>
          <w:tcPr>
            <w:tcW w:w="767" w:type="dxa"/>
            <w:tcBorders>
              <w:top w:val="nil"/>
              <w:left w:val="nil"/>
              <w:bottom w:val="single" w:sz="4" w:space="0" w:color="auto"/>
              <w:right w:val="nil"/>
            </w:tcBorders>
            <w:shd w:val="clear" w:color="auto" w:fill="auto"/>
            <w:noWrap/>
            <w:vAlign w:val="center"/>
            <w:hideMark/>
          </w:tcPr>
          <w:p w14:paraId="0BD8DD00" w14:textId="02F88732"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61</w:t>
            </w:r>
          </w:p>
        </w:tc>
        <w:tc>
          <w:tcPr>
            <w:tcW w:w="767" w:type="dxa"/>
            <w:tcBorders>
              <w:top w:val="nil"/>
              <w:left w:val="nil"/>
              <w:bottom w:val="single" w:sz="4" w:space="0" w:color="auto"/>
              <w:right w:val="nil"/>
            </w:tcBorders>
            <w:shd w:val="clear" w:color="auto" w:fill="auto"/>
            <w:noWrap/>
            <w:vAlign w:val="center"/>
            <w:hideMark/>
          </w:tcPr>
          <w:p w14:paraId="19A2FB5B" w14:textId="7D03C06C"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03</w:t>
            </w:r>
          </w:p>
        </w:tc>
        <w:tc>
          <w:tcPr>
            <w:tcW w:w="767" w:type="dxa"/>
            <w:tcBorders>
              <w:top w:val="nil"/>
              <w:left w:val="nil"/>
              <w:bottom w:val="single" w:sz="4" w:space="0" w:color="auto"/>
              <w:right w:val="nil"/>
            </w:tcBorders>
            <w:shd w:val="clear" w:color="auto" w:fill="auto"/>
            <w:noWrap/>
            <w:vAlign w:val="center"/>
            <w:hideMark/>
          </w:tcPr>
          <w:p w14:paraId="1C9187EF" w14:textId="77CC2D3D"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77</w:t>
            </w:r>
          </w:p>
        </w:tc>
        <w:tc>
          <w:tcPr>
            <w:tcW w:w="767" w:type="dxa"/>
            <w:tcBorders>
              <w:top w:val="nil"/>
              <w:left w:val="nil"/>
              <w:bottom w:val="single" w:sz="4" w:space="0" w:color="auto"/>
              <w:right w:val="nil"/>
            </w:tcBorders>
            <w:shd w:val="clear" w:color="auto" w:fill="auto"/>
            <w:noWrap/>
            <w:vAlign w:val="center"/>
            <w:hideMark/>
          </w:tcPr>
          <w:p w14:paraId="1618A64E" w14:textId="19C15939"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02</w:t>
            </w:r>
          </w:p>
        </w:tc>
        <w:tc>
          <w:tcPr>
            <w:tcW w:w="767" w:type="dxa"/>
            <w:tcBorders>
              <w:top w:val="nil"/>
              <w:left w:val="nil"/>
              <w:bottom w:val="single" w:sz="4" w:space="0" w:color="auto"/>
              <w:right w:val="nil"/>
            </w:tcBorders>
            <w:shd w:val="clear" w:color="auto" w:fill="auto"/>
            <w:noWrap/>
            <w:vAlign w:val="center"/>
            <w:hideMark/>
          </w:tcPr>
          <w:p w14:paraId="4AB0C6F1" w14:textId="7A57A327"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21</w:t>
            </w:r>
          </w:p>
        </w:tc>
        <w:tc>
          <w:tcPr>
            <w:tcW w:w="767" w:type="dxa"/>
            <w:tcBorders>
              <w:top w:val="nil"/>
              <w:left w:val="nil"/>
              <w:bottom w:val="single" w:sz="4" w:space="0" w:color="auto"/>
              <w:right w:val="nil"/>
            </w:tcBorders>
            <w:shd w:val="clear" w:color="auto" w:fill="auto"/>
            <w:noWrap/>
            <w:vAlign w:val="center"/>
            <w:hideMark/>
          </w:tcPr>
          <w:p w14:paraId="7ACCE5C3" w14:textId="1BB0C6B1"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54</w:t>
            </w:r>
          </w:p>
        </w:tc>
        <w:tc>
          <w:tcPr>
            <w:tcW w:w="767" w:type="dxa"/>
            <w:tcBorders>
              <w:top w:val="nil"/>
              <w:left w:val="nil"/>
              <w:bottom w:val="single" w:sz="4" w:space="0" w:color="auto"/>
              <w:right w:val="nil"/>
            </w:tcBorders>
            <w:shd w:val="clear" w:color="auto" w:fill="auto"/>
            <w:noWrap/>
            <w:vAlign w:val="center"/>
            <w:hideMark/>
          </w:tcPr>
          <w:p w14:paraId="21975E5B" w14:textId="48C501D4"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76</w:t>
            </w:r>
          </w:p>
        </w:tc>
        <w:tc>
          <w:tcPr>
            <w:tcW w:w="767" w:type="dxa"/>
            <w:tcBorders>
              <w:top w:val="nil"/>
              <w:left w:val="nil"/>
              <w:bottom w:val="single" w:sz="4" w:space="0" w:color="auto"/>
              <w:right w:val="nil"/>
            </w:tcBorders>
            <w:shd w:val="clear" w:color="auto" w:fill="auto"/>
            <w:noWrap/>
            <w:vAlign w:val="center"/>
            <w:hideMark/>
          </w:tcPr>
          <w:p w14:paraId="470B8DEB" w14:textId="701ED140"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22</w:t>
            </w:r>
          </w:p>
        </w:tc>
        <w:tc>
          <w:tcPr>
            <w:tcW w:w="767" w:type="dxa"/>
            <w:tcBorders>
              <w:top w:val="nil"/>
              <w:left w:val="nil"/>
              <w:bottom w:val="single" w:sz="4" w:space="0" w:color="auto"/>
              <w:right w:val="nil"/>
            </w:tcBorders>
            <w:shd w:val="clear" w:color="auto" w:fill="auto"/>
            <w:noWrap/>
            <w:vAlign w:val="center"/>
            <w:hideMark/>
          </w:tcPr>
          <w:p w14:paraId="21504771" w14:textId="01E92296" w:rsidR="00ED2E66" w:rsidRPr="004231E3" w:rsidRDefault="00ED2E66" w:rsidP="00ED2E66">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89</w:t>
            </w:r>
          </w:p>
        </w:tc>
      </w:tr>
    </w:tbl>
    <w:p w14:paraId="5D45BC1A" w14:textId="77777777" w:rsidR="00BF3016" w:rsidRPr="004231E3" w:rsidRDefault="00BF3016" w:rsidP="00D84499">
      <w:pPr>
        <w:spacing w:after="0" w:line="240" w:lineRule="auto"/>
        <w:rPr>
          <w:rFonts w:ascii="Arial" w:hAnsi="Arial" w:cs="Arial"/>
          <w:b/>
          <w:sz w:val="24"/>
          <w:szCs w:val="24"/>
        </w:rPr>
      </w:pPr>
    </w:p>
    <w:p w14:paraId="136411A9" w14:textId="77777777" w:rsidR="00BF3016" w:rsidRPr="004231E3" w:rsidRDefault="00BF3016" w:rsidP="00D84499">
      <w:pPr>
        <w:spacing w:after="0" w:line="240" w:lineRule="auto"/>
        <w:rPr>
          <w:rFonts w:ascii="Arial" w:hAnsi="Arial" w:cs="Arial"/>
          <w:b/>
          <w:sz w:val="24"/>
          <w:szCs w:val="24"/>
        </w:rPr>
      </w:pPr>
    </w:p>
    <w:p w14:paraId="01062EC8" w14:textId="77777777" w:rsidR="00BF3016" w:rsidRPr="004231E3" w:rsidRDefault="00BF3016" w:rsidP="00D84499">
      <w:pPr>
        <w:spacing w:after="0" w:line="240" w:lineRule="auto"/>
        <w:rPr>
          <w:rFonts w:ascii="Arial" w:hAnsi="Arial" w:cs="Arial"/>
          <w:b/>
          <w:sz w:val="24"/>
          <w:szCs w:val="24"/>
        </w:rPr>
      </w:pPr>
    </w:p>
    <w:p w14:paraId="319711BD" w14:textId="77777777" w:rsidR="00852A92" w:rsidRPr="004231E3" w:rsidRDefault="00852A92" w:rsidP="00D84499">
      <w:pPr>
        <w:spacing w:after="0" w:line="240" w:lineRule="auto"/>
        <w:rPr>
          <w:rFonts w:ascii="Arial" w:hAnsi="Arial" w:cs="Arial"/>
          <w:b/>
          <w:sz w:val="24"/>
          <w:szCs w:val="24"/>
        </w:rPr>
      </w:pPr>
    </w:p>
    <w:p w14:paraId="653D4C7A" w14:textId="77777777" w:rsidR="00BF3016" w:rsidRPr="004231E3" w:rsidRDefault="00BF3016" w:rsidP="00D84499">
      <w:pPr>
        <w:spacing w:after="0" w:line="240" w:lineRule="auto"/>
        <w:rPr>
          <w:rFonts w:ascii="Arial" w:hAnsi="Arial" w:cs="Arial"/>
          <w:b/>
          <w:sz w:val="24"/>
          <w:szCs w:val="24"/>
        </w:rPr>
      </w:pPr>
    </w:p>
    <w:p w14:paraId="3F1406A2" w14:textId="16ECD463" w:rsidR="00D84499" w:rsidRPr="004231E3" w:rsidRDefault="00A00EB3" w:rsidP="00D84499">
      <w:pPr>
        <w:spacing w:after="0" w:line="240" w:lineRule="auto"/>
        <w:rPr>
          <w:rFonts w:ascii="Times New Roman" w:hAnsi="Times New Roman" w:cs="Times New Roman"/>
          <w:sz w:val="20"/>
          <w:szCs w:val="20"/>
          <w:lang w:val="en-GB"/>
        </w:rPr>
      </w:pPr>
      <w:r w:rsidRPr="004231E3">
        <w:rPr>
          <w:rFonts w:ascii="Times New Roman" w:hAnsi="Times New Roman" w:cs="Times New Roman"/>
          <w:b/>
          <w:sz w:val="20"/>
          <w:szCs w:val="20"/>
        </w:rPr>
        <w:lastRenderedPageBreak/>
        <w:t>Table</w:t>
      </w:r>
      <w:r w:rsidR="0038342E">
        <w:rPr>
          <w:rFonts w:ascii="Times New Roman" w:hAnsi="Times New Roman" w:cs="Times New Roman"/>
          <w:b/>
          <w:sz w:val="20"/>
          <w:szCs w:val="20"/>
        </w:rPr>
        <w:t xml:space="preserve"> </w:t>
      </w:r>
      <w:r w:rsidR="004813EA">
        <w:rPr>
          <w:rFonts w:ascii="Times New Roman" w:hAnsi="Times New Roman" w:cs="Times New Roman"/>
          <w:b/>
          <w:sz w:val="20"/>
          <w:szCs w:val="20"/>
        </w:rPr>
        <w:t>S</w:t>
      </w:r>
      <w:r w:rsidR="0038342E">
        <w:rPr>
          <w:rFonts w:ascii="Times New Roman" w:hAnsi="Times New Roman" w:cs="Times New Roman"/>
          <w:b/>
          <w:sz w:val="20"/>
          <w:szCs w:val="20"/>
        </w:rPr>
        <w:t>7</w:t>
      </w:r>
      <w:r w:rsidR="00D84499" w:rsidRPr="004231E3">
        <w:rPr>
          <w:rFonts w:ascii="Times New Roman" w:hAnsi="Times New Roman" w:cs="Times New Roman"/>
          <w:b/>
          <w:sz w:val="20"/>
          <w:szCs w:val="20"/>
        </w:rPr>
        <w:t xml:space="preserve">. </w:t>
      </w:r>
      <w:r w:rsidR="00D84499" w:rsidRPr="004231E3">
        <w:rPr>
          <w:rFonts w:ascii="Times New Roman" w:hAnsi="Times New Roman" w:cs="Times New Roman"/>
          <w:sz w:val="20"/>
          <w:szCs w:val="20"/>
        </w:rPr>
        <w:t xml:space="preserve">Week-specific </w:t>
      </w:r>
      <w:r w:rsidR="00172558" w:rsidRPr="004231E3">
        <w:rPr>
          <w:rFonts w:ascii="Times New Roman" w:hAnsi="Times New Roman" w:cs="Times New Roman"/>
          <w:sz w:val="20"/>
          <w:szCs w:val="20"/>
        </w:rPr>
        <w:t xml:space="preserve">Box-Cox </w:t>
      </w:r>
      <w:r w:rsidR="00172558" w:rsidRPr="004231E3">
        <w:rPr>
          <w:rFonts w:ascii="Times New Roman" w:hAnsi="Times New Roman" w:cs="Times New Roman"/>
          <w:i/>
          <w:sz w:val="20"/>
          <w:szCs w:val="20"/>
        </w:rPr>
        <w:t>t</w:t>
      </w:r>
      <w:r w:rsidR="00172558" w:rsidRPr="004231E3">
        <w:rPr>
          <w:rFonts w:ascii="Times New Roman" w:hAnsi="Times New Roman" w:cs="Times New Roman"/>
          <w:sz w:val="20"/>
          <w:szCs w:val="20"/>
        </w:rPr>
        <w:t xml:space="preserve"> </w:t>
      </w:r>
      <w:r w:rsidR="00D84499" w:rsidRPr="004231E3">
        <w:rPr>
          <w:rFonts w:ascii="Times New Roman" w:hAnsi="Times New Roman" w:cs="Times New Roman"/>
          <w:sz w:val="20"/>
          <w:szCs w:val="20"/>
        </w:rPr>
        <w:t xml:space="preserve">model parameters and selected percentiles of gestational weight gain </w:t>
      </w:r>
      <w:r w:rsidR="00BF3016" w:rsidRPr="004231E3">
        <w:rPr>
          <w:rFonts w:ascii="Times New Roman" w:hAnsi="Times New Roman" w:cs="Times New Roman"/>
          <w:sz w:val="20"/>
          <w:szCs w:val="20"/>
        </w:rPr>
        <w:t>for maternal pre-pregnancy obesity grade 1</w:t>
      </w:r>
    </w:p>
    <w:p w14:paraId="317CF33D" w14:textId="77777777" w:rsidR="00D84499" w:rsidRPr="004231E3" w:rsidRDefault="00D84499" w:rsidP="00D84499"/>
    <w:tbl>
      <w:tblPr>
        <w:tblpPr w:leftFromText="180" w:rightFromText="180" w:vertAnchor="text" w:horzAnchor="margin" w:tblpXSpec="center" w:tblpY="24"/>
        <w:tblW w:w="16246" w:type="dxa"/>
        <w:tblLook w:val="04A0" w:firstRow="1" w:lastRow="0" w:firstColumn="1" w:lastColumn="0" w:noHBand="0" w:noVBand="1"/>
      </w:tblPr>
      <w:tblGrid>
        <w:gridCol w:w="1197"/>
        <w:gridCol w:w="829"/>
        <w:gridCol w:w="757"/>
        <w:gridCol w:w="907"/>
        <w:gridCol w:w="829"/>
        <w:gridCol w:w="222"/>
        <w:gridCol w:w="767"/>
        <w:gridCol w:w="767"/>
        <w:gridCol w:w="767"/>
        <w:gridCol w:w="767"/>
        <w:gridCol w:w="767"/>
        <w:gridCol w:w="767"/>
        <w:gridCol w:w="767"/>
        <w:gridCol w:w="767"/>
        <w:gridCol w:w="767"/>
        <w:gridCol w:w="767"/>
        <w:gridCol w:w="767"/>
        <w:gridCol w:w="767"/>
        <w:gridCol w:w="767"/>
        <w:gridCol w:w="767"/>
        <w:gridCol w:w="767"/>
      </w:tblGrid>
      <w:tr w:rsidR="004E7F81" w:rsidRPr="004231E3" w14:paraId="638A29AF" w14:textId="77777777" w:rsidTr="00DE2AF2">
        <w:trPr>
          <w:trHeight w:val="300"/>
        </w:trPr>
        <w:tc>
          <w:tcPr>
            <w:tcW w:w="1197" w:type="dxa"/>
            <w:vMerge w:val="restart"/>
            <w:tcBorders>
              <w:top w:val="single" w:sz="4" w:space="0" w:color="auto"/>
              <w:left w:val="nil"/>
              <w:right w:val="nil"/>
            </w:tcBorders>
            <w:shd w:val="clear" w:color="auto" w:fill="auto"/>
            <w:noWrap/>
            <w:vAlign w:val="center"/>
          </w:tcPr>
          <w:p w14:paraId="1F53A6AF" w14:textId="69078B21" w:rsidR="004E7F81" w:rsidRPr="004231E3" w:rsidRDefault="004E7F81" w:rsidP="004E7F81">
            <w:pPr>
              <w:spacing w:after="0" w:line="240" w:lineRule="auto"/>
              <w:jc w:val="center"/>
              <w:rPr>
                <w:rFonts w:ascii="Times New Roman" w:eastAsia="Times New Roman" w:hAnsi="Times New Roman" w:cs="Times New Roman"/>
                <w:b/>
                <w:color w:val="000000"/>
                <w:sz w:val="18"/>
                <w:szCs w:val="18"/>
              </w:rPr>
            </w:pPr>
            <w:r w:rsidRPr="004231E3">
              <w:rPr>
                <w:rFonts w:ascii="Times New Roman" w:eastAsia="Times New Roman" w:hAnsi="Times New Roman" w:cs="Times New Roman"/>
                <w:b/>
                <w:color w:val="000000"/>
                <w:sz w:val="18"/>
                <w:szCs w:val="18"/>
              </w:rPr>
              <w:t>Gestational age (weeks)</w:t>
            </w:r>
          </w:p>
        </w:tc>
        <w:tc>
          <w:tcPr>
            <w:tcW w:w="3322" w:type="dxa"/>
            <w:gridSpan w:val="4"/>
            <w:tcBorders>
              <w:top w:val="single" w:sz="4" w:space="0" w:color="auto"/>
              <w:left w:val="nil"/>
              <w:bottom w:val="single" w:sz="4" w:space="0" w:color="auto"/>
              <w:right w:val="nil"/>
            </w:tcBorders>
            <w:shd w:val="clear" w:color="auto" w:fill="auto"/>
            <w:noWrap/>
            <w:vAlign w:val="center"/>
          </w:tcPr>
          <w:p w14:paraId="3CA13AA7" w14:textId="6887B072" w:rsidR="004E7F81" w:rsidRPr="004231E3" w:rsidRDefault="004E7F81" w:rsidP="004E7F81">
            <w:pPr>
              <w:spacing w:after="0" w:line="240" w:lineRule="auto"/>
              <w:jc w:val="center"/>
              <w:rPr>
                <w:rFonts w:ascii="Times New Roman" w:eastAsia="Times New Roman" w:hAnsi="Times New Roman" w:cs="Times New Roman"/>
                <w:b/>
                <w:color w:val="000000"/>
                <w:sz w:val="18"/>
                <w:szCs w:val="18"/>
              </w:rPr>
            </w:pPr>
            <w:r w:rsidRPr="004231E3">
              <w:rPr>
                <w:rFonts w:ascii="Times New Roman" w:eastAsia="Times New Roman" w:hAnsi="Times New Roman" w:cs="Times New Roman"/>
                <w:b/>
                <w:color w:val="000000"/>
                <w:sz w:val="18"/>
                <w:szCs w:val="18"/>
              </w:rPr>
              <w:t>Model parameters</w:t>
            </w:r>
          </w:p>
        </w:tc>
        <w:tc>
          <w:tcPr>
            <w:tcW w:w="222" w:type="dxa"/>
            <w:tcBorders>
              <w:top w:val="single" w:sz="4" w:space="0" w:color="auto"/>
              <w:left w:val="nil"/>
              <w:right w:val="nil"/>
            </w:tcBorders>
          </w:tcPr>
          <w:p w14:paraId="13D4462A" w14:textId="77777777" w:rsidR="004E7F81" w:rsidRPr="004231E3" w:rsidRDefault="004E7F81" w:rsidP="004E7F81">
            <w:pPr>
              <w:spacing w:after="0" w:line="240" w:lineRule="auto"/>
              <w:jc w:val="center"/>
              <w:rPr>
                <w:rFonts w:ascii="Times New Roman" w:eastAsia="Times New Roman" w:hAnsi="Times New Roman" w:cs="Times New Roman"/>
                <w:b/>
                <w:color w:val="000000"/>
                <w:sz w:val="18"/>
                <w:szCs w:val="18"/>
              </w:rPr>
            </w:pPr>
          </w:p>
        </w:tc>
        <w:tc>
          <w:tcPr>
            <w:tcW w:w="11505" w:type="dxa"/>
            <w:gridSpan w:val="15"/>
            <w:tcBorders>
              <w:top w:val="single" w:sz="4" w:space="0" w:color="auto"/>
              <w:left w:val="nil"/>
              <w:bottom w:val="single" w:sz="4" w:space="0" w:color="auto"/>
              <w:right w:val="nil"/>
            </w:tcBorders>
            <w:shd w:val="clear" w:color="auto" w:fill="auto"/>
            <w:noWrap/>
            <w:vAlign w:val="center"/>
          </w:tcPr>
          <w:p w14:paraId="206F2925" w14:textId="38890372" w:rsidR="004E7F81" w:rsidRPr="004231E3" w:rsidRDefault="004E7F81" w:rsidP="004E7F81">
            <w:pPr>
              <w:spacing w:after="0" w:line="240" w:lineRule="auto"/>
              <w:jc w:val="center"/>
              <w:rPr>
                <w:rFonts w:ascii="Times New Roman" w:eastAsia="Times New Roman" w:hAnsi="Times New Roman" w:cs="Times New Roman"/>
                <w:b/>
                <w:color w:val="000000"/>
                <w:sz w:val="18"/>
                <w:szCs w:val="18"/>
              </w:rPr>
            </w:pPr>
            <w:r w:rsidRPr="004231E3">
              <w:rPr>
                <w:rFonts w:ascii="Times New Roman" w:eastAsia="Times New Roman" w:hAnsi="Times New Roman" w:cs="Times New Roman"/>
                <w:b/>
                <w:color w:val="000000"/>
                <w:sz w:val="18"/>
                <w:szCs w:val="18"/>
              </w:rPr>
              <w:t>Percentiles of gestational weight gain (kg)</w:t>
            </w:r>
          </w:p>
        </w:tc>
      </w:tr>
      <w:tr w:rsidR="004E7F81" w:rsidRPr="004231E3" w14:paraId="29292462" w14:textId="77777777" w:rsidTr="00DE2AF2">
        <w:trPr>
          <w:trHeight w:val="300"/>
        </w:trPr>
        <w:tc>
          <w:tcPr>
            <w:tcW w:w="1197" w:type="dxa"/>
            <w:vMerge/>
            <w:tcBorders>
              <w:left w:val="nil"/>
              <w:bottom w:val="single" w:sz="4" w:space="0" w:color="auto"/>
              <w:right w:val="nil"/>
            </w:tcBorders>
            <w:shd w:val="clear" w:color="auto" w:fill="auto"/>
            <w:noWrap/>
            <w:vAlign w:val="center"/>
          </w:tcPr>
          <w:p w14:paraId="4E42B874" w14:textId="489DF6C6"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p>
        </w:tc>
        <w:tc>
          <w:tcPr>
            <w:tcW w:w="829" w:type="dxa"/>
            <w:tcBorders>
              <w:top w:val="single" w:sz="4" w:space="0" w:color="auto"/>
              <w:left w:val="nil"/>
              <w:bottom w:val="single" w:sz="4" w:space="0" w:color="auto"/>
              <w:right w:val="nil"/>
            </w:tcBorders>
            <w:shd w:val="clear" w:color="auto" w:fill="auto"/>
            <w:noWrap/>
            <w:vAlign w:val="center"/>
          </w:tcPr>
          <w:p w14:paraId="70AB2BCE" w14:textId="22A010BE"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Mu</w:t>
            </w:r>
          </w:p>
        </w:tc>
        <w:tc>
          <w:tcPr>
            <w:tcW w:w="757" w:type="dxa"/>
            <w:tcBorders>
              <w:top w:val="single" w:sz="4" w:space="0" w:color="auto"/>
              <w:left w:val="nil"/>
              <w:bottom w:val="single" w:sz="4" w:space="0" w:color="auto"/>
              <w:right w:val="nil"/>
            </w:tcBorders>
            <w:shd w:val="clear" w:color="auto" w:fill="auto"/>
            <w:noWrap/>
            <w:vAlign w:val="center"/>
          </w:tcPr>
          <w:p w14:paraId="71BC6CBA" w14:textId="71AF0A5C"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Sigma</w:t>
            </w:r>
          </w:p>
        </w:tc>
        <w:tc>
          <w:tcPr>
            <w:tcW w:w="907" w:type="dxa"/>
            <w:tcBorders>
              <w:top w:val="single" w:sz="4" w:space="0" w:color="auto"/>
              <w:left w:val="nil"/>
              <w:bottom w:val="single" w:sz="4" w:space="0" w:color="auto"/>
              <w:right w:val="nil"/>
            </w:tcBorders>
            <w:shd w:val="clear" w:color="auto" w:fill="auto"/>
            <w:noWrap/>
            <w:vAlign w:val="center"/>
          </w:tcPr>
          <w:p w14:paraId="64A4152D" w14:textId="632D543F"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Lambda</w:t>
            </w:r>
          </w:p>
        </w:tc>
        <w:tc>
          <w:tcPr>
            <w:tcW w:w="829" w:type="dxa"/>
            <w:tcBorders>
              <w:top w:val="single" w:sz="4" w:space="0" w:color="auto"/>
              <w:left w:val="nil"/>
              <w:bottom w:val="single" w:sz="4" w:space="0" w:color="auto"/>
              <w:right w:val="nil"/>
            </w:tcBorders>
            <w:shd w:val="clear" w:color="auto" w:fill="auto"/>
            <w:noWrap/>
            <w:vAlign w:val="center"/>
          </w:tcPr>
          <w:p w14:paraId="05CD5810" w14:textId="5D05D338"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Tau</w:t>
            </w:r>
          </w:p>
        </w:tc>
        <w:tc>
          <w:tcPr>
            <w:tcW w:w="222" w:type="dxa"/>
            <w:tcBorders>
              <w:left w:val="nil"/>
              <w:right w:val="nil"/>
            </w:tcBorders>
          </w:tcPr>
          <w:p w14:paraId="4A242B8A" w14:textId="77777777" w:rsidR="004E7F81" w:rsidRPr="004231E3" w:rsidRDefault="004E7F81" w:rsidP="004E7F81">
            <w:pPr>
              <w:spacing w:after="0" w:line="240" w:lineRule="auto"/>
              <w:jc w:val="center"/>
              <w:rPr>
                <w:rFonts w:ascii="Times New Roman" w:eastAsia="Times New Roman" w:hAnsi="Times New Roman" w:cs="Times New Roman"/>
                <w:b/>
                <w:color w:val="000000"/>
                <w:sz w:val="18"/>
                <w:szCs w:val="18"/>
              </w:rPr>
            </w:pPr>
          </w:p>
        </w:tc>
        <w:tc>
          <w:tcPr>
            <w:tcW w:w="767" w:type="dxa"/>
            <w:tcBorders>
              <w:top w:val="single" w:sz="4" w:space="0" w:color="auto"/>
              <w:left w:val="nil"/>
              <w:bottom w:val="single" w:sz="4" w:space="0" w:color="auto"/>
              <w:right w:val="nil"/>
            </w:tcBorders>
            <w:shd w:val="clear" w:color="auto" w:fill="auto"/>
            <w:noWrap/>
            <w:vAlign w:val="center"/>
          </w:tcPr>
          <w:p w14:paraId="31B802D4" w14:textId="519487A2"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P1</w:t>
            </w:r>
          </w:p>
        </w:tc>
        <w:tc>
          <w:tcPr>
            <w:tcW w:w="767" w:type="dxa"/>
            <w:tcBorders>
              <w:top w:val="single" w:sz="4" w:space="0" w:color="auto"/>
              <w:left w:val="nil"/>
              <w:bottom w:val="single" w:sz="4" w:space="0" w:color="auto"/>
              <w:right w:val="nil"/>
            </w:tcBorders>
            <w:shd w:val="clear" w:color="auto" w:fill="auto"/>
            <w:noWrap/>
            <w:vAlign w:val="center"/>
          </w:tcPr>
          <w:p w14:paraId="7B514E83" w14:textId="604A005A"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P2.3</w:t>
            </w:r>
          </w:p>
        </w:tc>
        <w:tc>
          <w:tcPr>
            <w:tcW w:w="767" w:type="dxa"/>
            <w:tcBorders>
              <w:top w:val="single" w:sz="4" w:space="0" w:color="auto"/>
              <w:left w:val="nil"/>
              <w:bottom w:val="single" w:sz="4" w:space="0" w:color="auto"/>
              <w:right w:val="nil"/>
            </w:tcBorders>
            <w:shd w:val="clear" w:color="auto" w:fill="auto"/>
            <w:noWrap/>
            <w:vAlign w:val="center"/>
          </w:tcPr>
          <w:p w14:paraId="793DED13" w14:textId="11FC6167"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P5</w:t>
            </w:r>
          </w:p>
        </w:tc>
        <w:tc>
          <w:tcPr>
            <w:tcW w:w="767" w:type="dxa"/>
            <w:tcBorders>
              <w:top w:val="single" w:sz="4" w:space="0" w:color="auto"/>
              <w:left w:val="nil"/>
              <w:bottom w:val="single" w:sz="4" w:space="0" w:color="auto"/>
              <w:right w:val="nil"/>
            </w:tcBorders>
            <w:shd w:val="clear" w:color="auto" w:fill="auto"/>
            <w:noWrap/>
            <w:vAlign w:val="center"/>
          </w:tcPr>
          <w:p w14:paraId="57BCEAE9" w14:textId="1A3164B1"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P10</w:t>
            </w:r>
          </w:p>
        </w:tc>
        <w:tc>
          <w:tcPr>
            <w:tcW w:w="767" w:type="dxa"/>
            <w:tcBorders>
              <w:top w:val="single" w:sz="4" w:space="0" w:color="auto"/>
              <w:left w:val="nil"/>
              <w:bottom w:val="single" w:sz="4" w:space="0" w:color="auto"/>
              <w:right w:val="nil"/>
            </w:tcBorders>
            <w:shd w:val="clear" w:color="auto" w:fill="auto"/>
            <w:noWrap/>
            <w:vAlign w:val="center"/>
          </w:tcPr>
          <w:p w14:paraId="058CD3F9" w14:textId="73F09D95"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P16</w:t>
            </w:r>
          </w:p>
        </w:tc>
        <w:tc>
          <w:tcPr>
            <w:tcW w:w="767" w:type="dxa"/>
            <w:tcBorders>
              <w:top w:val="single" w:sz="4" w:space="0" w:color="auto"/>
              <w:left w:val="nil"/>
              <w:bottom w:val="single" w:sz="4" w:space="0" w:color="auto"/>
              <w:right w:val="nil"/>
            </w:tcBorders>
            <w:shd w:val="clear" w:color="auto" w:fill="auto"/>
            <w:noWrap/>
            <w:vAlign w:val="center"/>
          </w:tcPr>
          <w:p w14:paraId="06ACBD72" w14:textId="70DA61AD"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P20</w:t>
            </w:r>
          </w:p>
        </w:tc>
        <w:tc>
          <w:tcPr>
            <w:tcW w:w="767" w:type="dxa"/>
            <w:tcBorders>
              <w:top w:val="single" w:sz="4" w:space="0" w:color="auto"/>
              <w:left w:val="nil"/>
              <w:bottom w:val="single" w:sz="4" w:space="0" w:color="auto"/>
              <w:right w:val="nil"/>
            </w:tcBorders>
            <w:shd w:val="clear" w:color="auto" w:fill="auto"/>
            <w:noWrap/>
            <w:vAlign w:val="center"/>
          </w:tcPr>
          <w:p w14:paraId="2BEC648E" w14:textId="04E21021"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P25</w:t>
            </w:r>
          </w:p>
        </w:tc>
        <w:tc>
          <w:tcPr>
            <w:tcW w:w="767" w:type="dxa"/>
            <w:tcBorders>
              <w:top w:val="single" w:sz="4" w:space="0" w:color="auto"/>
              <w:left w:val="nil"/>
              <w:bottom w:val="single" w:sz="4" w:space="0" w:color="auto"/>
              <w:right w:val="nil"/>
            </w:tcBorders>
            <w:shd w:val="clear" w:color="auto" w:fill="auto"/>
            <w:noWrap/>
            <w:vAlign w:val="center"/>
          </w:tcPr>
          <w:p w14:paraId="26DA6086" w14:textId="6F917337"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P50</w:t>
            </w:r>
          </w:p>
        </w:tc>
        <w:tc>
          <w:tcPr>
            <w:tcW w:w="767" w:type="dxa"/>
            <w:tcBorders>
              <w:top w:val="single" w:sz="4" w:space="0" w:color="auto"/>
              <w:left w:val="nil"/>
              <w:bottom w:val="single" w:sz="4" w:space="0" w:color="auto"/>
              <w:right w:val="nil"/>
            </w:tcBorders>
            <w:shd w:val="clear" w:color="auto" w:fill="auto"/>
            <w:noWrap/>
            <w:vAlign w:val="center"/>
          </w:tcPr>
          <w:p w14:paraId="22B5AC5B" w14:textId="39FDEBC8"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P75</w:t>
            </w:r>
          </w:p>
        </w:tc>
        <w:tc>
          <w:tcPr>
            <w:tcW w:w="767" w:type="dxa"/>
            <w:tcBorders>
              <w:top w:val="single" w:sz="4" w:space="0" w:color="auto"/>
              <w:left w:val="nil"/>
              <w:bottom w:val="single" w:sz="4" w:space="0" w:color="auto"/>
              <w:right w:val="nil"/>
            </w:tcBorders>
            <w:shd w:val="clear" w:color="auto" w:fill="auto"/>
            <w:noWrap/>
            <w:vAlign w:val="center"/>
          </w:tcPr>
          <w:p w14:paraId="2EA1D0F6" w14:textId="5D4B3996"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P80</w:t>
            </w:r>
          </w:p>
        </w:tc>
        <w:tc>
          <w:tcPr>
            <w:tcW w:w="767" w:type="dxa"/>
            <w:tcBorders>
              <w:top w:val="single" w:sz="4" w:space="0" w:color="auto"/>
              <w:left w:val="nil"/>
              <w:bottom w:val="single" w:sz="4" w:space="0" w:color="auto"/>
              <w:right w:val="nil"/>
            </w:tcBorders>
            <w:shd w:val="clear" w:color="auto" w:fill="auto"/>
            <w:noWrap/>
            <w:vAlign w:val="center"/>
          </w:tcPr>
          <w:p w14:paraId="10DA4629" w14:textId="29ED18D8"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P84</w:t>
            </w:r>
          </w:p>
        </w:tc>
        <w:tc>
          <w:tcPr>
            <w:tcW w:w="767" w:type="dxa"/>
            <w:tcBorders>
              <w:top w:val="single" w:sz="4" w:space="0" w:color="auto"/>
              <w:left w:val="nil"/>
              <w:bottom w:val="single" w:sz="4" w:space="0" w:color="auto"/>
              <w:right w:val="nil"/>
            </w:tcBorders>
            <w:shd w:val="clear" w:color="auto" w:fill="auto"/>
            <w:noWrap/>
            <w:vAlign w:val="center"/>
          </w:tcPr>
          <w:p w14:paraId="20C24FBD" w14:textId="07DED8C9"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P90</w:t>
            </w:r>
          </w:p>
        </w:tc>
        <w:tc>
          <w:tcPr>
            <w:tcW w:w="767" w:type="dxa"/>
            <w:tcBorders>
              <w:top w:val="single" w:sz="4" w:space="0" w:color="auto"/>
              <w:left w:val="nil"/>
              <w:bottom w:val="single" w:sz="4" w:space="0" w:color="auto"/>
              <w:right w:val="nil"/>
            </w:tcBorders>
            <w:shd w:val="clear" w:color="auto" w:fill="auto"/>
            <w:noWrap/>
            <w:vAlign w:val="center"/>
          </w:tcPr>
          <w:p w14:paraId="5979CC04" w14:textId="0B2F40FC"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P95</w:t>
            </w:r>
          </w:p>
        </w:tc>
        <w:tc>
          <w:tcPr>
            <w:tcW w:w="767" w:type="dxa"/>
            <w:tcBorders>
              <w:top w:val="single" w:sz="4" w:space="0" w:color="auto"/>
              <w:left w:val="nil"/>
              <w:bottom w:val="single" w:sz="4" w:space="0" w:color="auto"/>
              <w:right w:val="nil"/>
            </w:tcBorders>
            <w:shd w:val="clear" w:color="auto" w:fill="auto"/>
            <w:noWrap/>
            <w:vAlign w:val="center"/>
          </w:tcPr>
          <w:p w14:paraId="3094A4CC" w14:textId="2EDCAC3C"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P97.7</w:t>
            </w:r>
          </w:p>
        </w:tc>
        <w:tc>
          <w:tcPr>
            <w:tcW w:w="767" w:type="dxa"/>
            <w:tcBorders>
              <w:top w:val="single" w:sz="4" w:space="0" w:color="auto"/>
              <w:left w:val="nil"/>
              <w:bottom w:val="single" w:sz="4" w:space="0" w:color="auto"/>
              <w:right w:val="nil"/>
            </w:tcBorders>
            <w:shd w:val="clear" w:color="auto" w:fill="auto"/>
            <w:noWrap/>
            <w:vAlign w:val="center"/>
          </w:tcPr>
          <w:p w14:paraId="5182FCCD" w14:textId="62C84579"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P99</w:t>
            </w:r>
          </w:p>
        </w:tc>
      </w:tr>
      <w:tr w:rsidR="00DE2AF2" w:rsidRPr="004231E3" w14:paraId="0DEE7AF1" w14:textId="77777777" w:rsidTr="00DE2AF2">
        <w:trPr>
          <w:trHeight w:val="300"/>
        </w:trPr>
        <w:tc>
          <w:tcPr>
            <w:tcW w:w="1197" w:type="dxa"/>
            <w:tcBorders>
              <w:top w:val="single" w:sz="4" w:space="0" w:color="auto"/>
              <w:left w:val="nil"/>
              <w:right w:val="nil"/>
            </w:tcBorders>
            <w:shd w:val="clear" w:color="auto" w:fill="auto"/>
            <w:noWrap/>
            <w:vAlign w:val="center"/>
          </w:tcPr>
          <w:p w14:paraId="36E20634" w14:textId="6406E842" w:rsidR="00DE2AF2" w:rsidRPr="004231E3" w:rsidRDefault="00DE2AF2"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0</w:t>
            </w:r>
          </w:p>
        </w:tc>
        <w:tc>
          <w:tcPr>
            <w:tcW w:w="829" w:type="dxa"/>
            <w:tcBorders>
              <w:top w:val="single" w:sz="4" w:space="0" w:color="auto"/>
              <w:left w:val="nil"/>
              <w:right w:val="nil"/>
            </w:tcBorders>
            <w:shd w:val="clear" w:color="auto" w:fill="auto"/>
            <w:noWrap/>
            <w:vAlign w:val="center"/>
          </w:tcPr>
          <w:p w14:paraId="1814CEC3" w14:textId="2D1797E6"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005</w:t>
            </w:r>
          </w:p>
        </w:tc>
        <w:tc>
          <w:tcPr>
            <w:tcW w:w="757" w:type="dxa"/>
            <w:tcBorders>
              <w:top w:val="single" w:sz="4" w:space="0" w:color="auto"/>
              <w:left w:val="nil"/>
              <w:right w:val="nil"/>
            </w:tcBorders>
            <w:shd w:val="clear" w:color="auto" w:fill="auto"/>
            <w:noWrap/>
            <w:vAlign w:val="center"/>
          </w:tcPr>
          <w:p w14:paraId="714CD6D8" w14:textId="77EC230E"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046</w:t>
            </w:r>
          </w:p>
        </w:tc>
        <w:tc>
          <w:tcPr>
            <w:tcW w:w="907" w:type="dxa"/>
            <w:tcBorders>
              <w:top w:val="single" w:sz="4" w:space="0" w:color="auto"/>
              <w:left w:val="nil"/>
              <w:right w:val="nil"/>
            </w:tcBorders>
            <w:shd w:val="clear" w:color="auto" w:fill="auto"/>
            <w:noWrap/>
            <w:vAlign w:val="center"/>
          </w:tcPr>
          <w:p w14:paraId="2BDB0BAA" w14:textId="491DF1E8"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948</w:t>
            </w:r>
          </w:p>
        </w:tc>
        <w:tc>
          <w:tcPr>
            <w:tcW w:w="829" w:type="dxa"/>
            <w:tcBorders>
              <w:top w:val="single" w:sz="4" w:space="0" w:color="auto"/>
              <w:left w:val="nil"/>
              <w:right w:val="nil"/>
            </w:tcBorders>
            <w:shd w:val="clear" w:color="auto" w:fill="auto"/>
            <w:noWrap/>
            <w:vAlign w:val="center"/>
          </w:tcPr>
          <w:p w14:paraId="0D5B4184" w14:textId="5CDCD17B"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258</w:t>
            </w:r>
          </w:p>
        </w:tc>
        <w:tc>
          <w:tcPr>
            <w:tcW w:w="222" w:type="dxa"/>
            <w:tcBorders>
              <w:left w:val="nil"/>
              <w:right w:val="nil"/>
            </w:tcBorders>
          </w:tcPr>
          <w:p w14:paraId="71FEB410" w14:textId="77777777" w:rsidR="00DE2AF2" w:rsidRPr="004231E3" w:rsidRDefault="00DE2AF2"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single" w:sz="4" w:space="0" w:color="auto"/>
              <w:left w:val="nil"/>
              <w:right w:val="nil"/>
            </w:tcBorders>
            <w:shd w:val="clear" w:color="auto" w:fill="auto"/>
            <w:noWrap/>
            <w:vAlign w:val="center"/>
          </w:tcPr>
          <w:p w14:paraId="00ED26BF" w14:textId="781A9003"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46</w:t>
            </w:r>
          </w:p>
        </w:tc>
        <w:tc>
          <w:tcPr>
            <w:tcW w:w="767" w:type="dxa"/>
            <w:tcBorders>
              <w:top w:val="single" w:sz="4" w:space="0" w:color="auto"/>
              <w:left w:val="nil"/>
              <w:right w:val="nil"/>
            </w:tcBorders>
            <w:shd w:val="clear" w:color="auto" w:fill="auto"/>
            <w:noWrap/>
            <w:vAlign w:val="center"/>
          </w:tcPr>
          <w:p w14:paraId="24F40CEF" w14:textId="4848F9C8"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w:t>
            </w:r>
          </w:p>
        </w:tc>
        <w:tc>
          <w:tcPr>
            <w:tcW w:w="767" w:type="dxa"/>
            <w:tcBorders>
              <w:top w:val="single" w:sz="4" w:space="0" w:color="auto"/>
              <w:left w:val="nil"/>
              <w:right w:val="nil"/>
            </w:tcBorders>
            <w:shd w:val="clear" w:color="auto" w:fill="auto"/>
            <w:noWrap/>
            <w:vAlign w:val="center"/>
          </w:tcPr>
          <w:p w14:paraId="41A0F25C" w14:textId="3DD23B1C"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63</w:t>
            </w:r>
          </w:p>
        </w:tc>
        <w:tc>
          <w:tcPr>
            <w:tcW w:w="767" w:type="dxa"/>
            <w:tcBorders>
              <w:top w:val="single" w:sz="4" w:space="0" w:color="auto"/>
              <w:left w:val="nil"/>
              <w:right w:val="nil"/>
            </w:tcBorders>
            <w:shd w:val="clear" w:color="auto" w:fill="auto"/>
            <w:noWrap/>
            <w:vAlign w:val="center"/>
          </w:tcPr>
          <w:p w14:paraId="567E87FA" w14:textId="3C41584A"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24</w:t>
            </w:r>
          </w:p>
        </w:tc>
        <w:tc>
          <w:tcPr>
            <w:tcW w:w="767" w:type="dxa"/>
            <w:tcBorders>
              <w:top w:val="single" w:sz="4" w:space="0" w:color="auto"/>
              <w:left w:val="nil"/>
              <w:right w:val="nil"/>
            </w:tcBorders>
            <w:shd w:val="clear" w:color="auto" w:fill="auto"/>
            <w:noWrap/>
            <w:vAlign w:val="center"/>
          </w:tcPr>
          <w:p w14:paraId="4F336E2B" w14:textId="344E0390"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95</w:t>
            </w:r>
          </w:p>
        </w:tc>
        <w:tc>
          <w:tcPr>
            <w:tcW w:w="767" w:type="dxa"/>
            <w:tcBorders>
              <w:top w:val="single" w:sz="4" w:space="0" w:color="auto"/>
              <w:left w:val="nil"/>
              <w:right w:val="nil"/>
            </w:tcBorders>
            <w:shd w:val="clear" w:color="auto" w:fill="auto"/>
            <w:noWrap/>
            <w:vAlign w:val="center"/>
          </w:tcPr>
          <w:p w14:paraId="03163420" w14:textId="787CE50E"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79</w:t>
            </w:r>
          </w:p>
        </w:tc>
        <w:tc>
          <w:tcPr>
            <w:tcW w:w="767" w:type="dxa"/>
            <w:tcBorders>
              <w:top w:val="single" w:sz="4" w:space="0" w:color="auto"/>
              <w:left w:val="nil"/>
              <w:right w:val="nil"/>
            </w:tcBorders>
            <w:shd w:val="clear" w:color="auto" w:fill="auto"/>
            <w:noWrap/>
            <w:vAlign w:val="center"/>
          </w:tcPr>
          <w:p w14:paraId="05DA7490" w14:textId="54658D7E"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63</w:t>
            </w:r>
          </w:p>
        </w:tc>
        <w:tc>
          <w:tcPr>
            <w:tcW w:w="767" w:type="dxa"/>
            <w:tcBorders>
              <w:top w:val="single" w:sz="4" w:space="0" w:color="auto"/>
              <w:left w:val="nil"/>
              <w:right w:val="nil"/>
            </w:tcBorders>
            <w:shd w:val="clear" w:color="auto" w:fill="auto"/>
            <w:noWrap/>
            <w:vAlign w:val="center"/>
          </w:tcPr>
          <w:p w14:paraId="28B66FFD" w14:textId="1CAF0C49"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w:t>
            </w:r>
          </w:p>
        </w:tc>
        <w:tc>
          <w:tcPr>
            <w:tcW w:w="767" w:type="dxa"/>
            <w:tcBorders>
              <w:top w:val="single" w:sz="4" w:space="0" w:color="auto"/>
              <w:left w:val="nil"/>
              <w:right w:val="nil"/>
            </w:tcBorders>
            <w:shd w:val="clear" w:color="auto" w:fill="auto"/>
            <w:noWrap/>
            <w:vAlign w:val="center"/>
          </w:tcPr>
          <w:p w14:paraId="79F305CF" w14:textId="2C44746B"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64</w:t>
            </w:r>
          </w:p>
        </w:tc>
        <w:tc>
          <w:tcPr>
            <w:tcW w:w="767" w:type="dxa"/>
            <w:tcBorders>
              <w:top w:val="single" w:sz="4" w:space="0" w:color="auto"/>
              <w:left w:val="nil"/>
              <w:right w:val="nil"/>
            </w:tcBorders>
            <w:shd w:val="clear" w:color="auto" w:fill="auto"/>
            <w:noWrap/>
            <w:vAlign w:val="center"/>
          </w:tcPr>
          <w:p w14:paraId="7B32C4A4" w14:textId="156FFE7A"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81</w:t>
            </w:r>
          </w:p>
        </w:tc>
        <w:tc>
          <w:tcPr>
            <w:tcW w:w="767" w:type="dxa"/>
            <w:tcBorders>
              <w:top w:val="single" w:sz="4" w:space="0" w:color="auto"/>
              <w:left w:val="nil"/>
              <w:right w:val="nil"/>
            </w:tcBorders>
            <w:shd w:val="clear" w:color="auto" w:fill="auto"/>
            <w:noWrap/>
            <w:vAlign w:val="center"/>
          </w:tcPr>
          <w:p w14:paraId="65AEBDBD" w14:textId="14FD76F5"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96</w:t>
            </w:r>
          </w:p>
        </w:tc>
        <w:tc>
          <w:tcPr>
            <w:tcW w:w="767" w:type="dxa"/>
            <w:tcBorders>
              <w:top w:val="single" w:sz="4" w:space="0" w:color="auto"/>
              <w:left w:val="nil"/>
              <w:right w:val="nil"/>
            </w:tcBorders>
            <w:shd w:val="clear" w:color="auto" w:fill="auto"/>
            <w:noWrap/>
            <w:vAlign w:val="center"/>
          </w:tcPr>
          <w:p w14:paraId="7BB1E6BB" w14:textId="75EBB3FE"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25</w:t>
            </w:r>
          </w:p>
        </w:tc>
        <w:tc>
          <w:tcPr>
            <w:tcW w:w="767" w:type="dxa"/>
            <w:tcBorders>
              <w:top w:val="single" w:sz="4" w:space="0" w:color="auto"/>
              <w:left w:val="nil"/>
              <w:right w:val="nil"/>
            </w:tcBorders>
            <w:shd w:val="clear" w:color="auto" w:fill="auto"/>
            <w:noWrap/>
            <w:vAlign w:val="center"/>
          </w:tcPr>
          <w:p w14:paraId="72ED836D" w14:textId="35488BD4"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w:t>
            </w:r>
          </w:p>
        </w:tc>
        <w:tc>
          <w:tcPr>
            <w:tcW w:w="767" w:type="dxa"/>
            <w:tcBorders>
              <w:top w:val="single" w:sz="4" w:space="0" w:color="auto"/>
              <w:left w:val="nil"/>
              <w:right w:val="nil"/>
            </w:tcBorders>
            <w:shd w:val="clear" w:color="auto" w:fill="auto"/>
            <w:noWrap/>
            <w:vAlign w:val="center"/>
          </w:tcPr>
          <w:p w14:paraId="1CD7D13B" w14:textId="33DE270F"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06</w:t>
            </w:r>
          </w:p>
        </w:tc>
        <w:tc>
          <w:tcPr>
            <w:tcW w:w="767" w:type="dxa"/>
            <w:tcBorders>
              <w:top w:val="single" w:sz="4" w:space="0" w:color="auto"/>
              <w:left w:val="nil"/>
              <w:right w:val="nil"/>
            </w:tcBorders>
            <w:shd w:val="clear" w:color="auto" w:fill="auto"/>
            <w:noWrap/>
            <w:vAlign w:val="center"/>
          </w:tcPr>
          <w:p w14:paraId="1E8275D0" w14:textId="00BB70FE"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49</w:t>
            </w:r>
          </w:p>
        </w:tc>
      </w:tr>
      <w:tr w:rsidR="00DE2AF2" w:rsidRPr="004231E3" w14:paraId="649F6C28" w14:textId="77777777" w:rsidTr="00DE2AF2">
        <w:trPr>
          <w:trHeight w:val="300"/>
        </w:trPr>
        <w:tc>
          <w:tcPr>
            <w:tcW w:w="1197" w:type="dxa"/>
            <w:tcBorders>
              <w:left w:val="nil"/>
              <w:right w:val="nil"/>
            </w:tcBorders>
            <w:shd w:val="clear" w:color="auto" w:fill="auto"/>
            <w:noWrap/>
            <w:vAlign w:val="center"/>
          </w:tcPr>
          <w:p w14:paraId="4119D579" w14:textId="0B424434" w:rsidR="00DE2AF2" w:rsidRPr="004231E3" w:rsidRDefault="00DE2AF2"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w:t>
            </w:r>
          </w:p>
        </w:tc>
        <w:tc>
          <w:tcPr>
            <w:tcW w:w="829" w:type="dxa"/>
            <w:tcBorders>
              <w:left w:val="nil"/>
              <w:right w:val="nil"/>
            </w:tcBorders>
            <w:shd w:val="clear" w:color="auto" w:fill="auto"/>
            <w:noWrap/>
            <w:vAlign w:val="center"/>
          </w:tcPr>
          <w:p w14:paraId="171F6497" w14:textId="0A2DE103"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416</w:t>
            </w:r>
          </w:p>
        </w:tc>
        <w:tc>
          <w:tcPr>
            <w:tcW w:w="757" w:type="dxa"/>
            <w:tcBorders>
              <w:left w:val="nil"/>
              <w:right w:val="nil"/>
            </w:tcBorders>
            <w:shd w:val="clear" w:color="auto" w:fill="auto"/>
            <w:noWrap/>
            <w:vAlign w:val="center"/>
          </w:tcPr>
          <w:p w14:paraId="2A62C255" w14:textId="21327672"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051</w:t>
            </w:r>
          </w:p>
        </w:tc>
        <w:tc>
          <w:tcPr>
            <w:tcW w:w="907" w:type="dxa"/>
            <w:tcBorders>
              <w:left w:val="nil"/>
              <w:right w:val="nil"/>
            </w:tcBorders>
            <w:shd w:val="clear" w:color="auto" w:fill="auto"/>
            <w:noWrap/>
            <w:vAlign w:val="center"/>
          </w:tcPr>
          <w:p w14:paraId="29C609AD" w14:textId="3F2EFAC0"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955</w:t>
            </w:r>
          </w:p>
        </w:tc>
        <w:tc>
          <w:tcPr>
            <w:tcW w:w="829" w:type="dxa"/>
            <w:tcBorders>
              <w:left w:val="nil"/>
              <w:right w:val="nil"/>
            </w:tcBorders>
            <w:shd w:val="clear" w:color="auto" w:fill="auto"/>
            <w:noWrap/>
            <w:vAlign w:val="center"/>
          </w:tcPr>
          <w:p w14:paraId="2D6E00AC" w14:textId="77FB87DE"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798</w:t>
            </w:r>
          </w:p>
        </w:tc>
        <w:tc>
          <w:tcPr>
            <w:tcW w:w="222" w:type="dxa"/>
            <w:tcBorders>
              <w:left w:val="nil"/>
              <w:right w:val="nil"/>
            </w:tcBorders>
          </w:tcPr>
          <w:p w14:paraId="0ECE8278" w14:textId="77777777" w:rsidR="00DE2AF2" w:rsidRPr="004231E3" w:rsidRDefault="00DE2AF2" w:rsidP="004E7F81">
            <w:pPr>
              <w:spacing w:after="0" w:line="240" w:lineRule="auto"/>
              <w:jc w:val="center"/>
              <w:rPr>
                <w:rFonts w:ascii="Times New Roman" w:eastAsia="Times New Roman" w:hAnsi="Times New Roman" w:cs="Times New Roman"/>
                <w:color w:val="000000"/>
                <w:sz w:val="18"/>
                <w:szCs w:val="18"/>
              </w:rPr>
            </w:pPr>
          </w:p>
        </w:tc>
        <w:tc>
          <w:tcPr>
            <w:tcW w:w="767" w:type="dxa"/>
            <w:tcBorders>
              <w:left w:val="nil"/>
              <w:right w:val="nil"/>
            </w:tcBorders>
            <w:shd w:val="clear" w:color="auto" w:fill="auto"/>
            <w:noWrap/>
            <w:vAlign w:val="center"/>
          </w:tcPr>
          <w:p w14:paraId="701CA39E" w14:textId="777044A2"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43</w:t>
            </w:r>
          </w:p>
        </w:tc>
        <w:tc>
          <w:tcPr>
            <w:tcW w:w="767" w:type="dxa"/>
            <w:tcBorders>
              <w:left w:val="nil"/>
              <w:right w:val="nil"/>
            </w:tcBorders>
            <w:shd w:val="clear" w:color="auto" w:fill="auto"/>
            <w:noWrap/>
            <w:vAlign w:val="center"/>
          </w:tcPr>
          <w:p w14:paraId="15BDDC23" w14:textId="61CB6474"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94</w:t>
            </w:r>
          </w:p>
        </w:tc>
        <w:tc>
          <w:tcPr>
            <w:tcW w:w="767" w:type="dxa"/>
            <w:tcBorders>
              <w:left w:val="nil"/>
              <w:right w:val="nil"/>
            </w:tcBorders>
            <w:shd w:val="clear" w:color="auto" w:fill="auto"/>
            <w:noWrap/>
            <w:vAlign w:val="center"/>
          </w:tcPr>
          <w:p w14:paraId="2FB2E83B" w14:textId="0371D3F3"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46</w:t>
            </w:r>
          </w:p>
        </w:tc>
        <w:tc>
          <w:tcPr>
            <w:tcW w:w="767" w:type="dxa"/>
            <w:tcBorders>
              <w:left w:val="nil"/>
              <w:right w:val="nil"/>
            </w:tcBorders>
            <w:shd w:val="clear" w:color="auto" w:fill="auto"/>
            <w:noWrap/>
            <w:vAlign w:val="center"/>
          </w:tcPr>
          <w:p w14:paraId="7D83FE24" w14:textId="6F9D5B7B"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01</w:t>
            </w:r>
          </w:p>
        </w:tc>
        <w:tc>
          <w:tcPr>
            <w:tcW w:w="767" w:type="dxa"/>
            <w:tcBorders>
              <w:left w:val="nil"/>
              <w:right w:val="nil"/>
            </w:tcBorders>
            <w:shd w:val="clear" w:color="auto" w:fill="auto"/>
            <w:noWrap/>
            <w:vAlign w:val="center"/>
          </w:tcPr>
          <w:p w14:paraId="4BB99BB2" w14:textId="53EB5C50"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67</w:t>
            </w:r>
          </w:p>
        </w:tc>
        <w:tc>
          <w:tcPr>
            <w:tcW w:w="767" w:type="dxa"/>
            <w:tcBorders>
              <w:left w:val="nil"/>
              <w:right w:val="nil"/>
            </w:tcBorders>
            <w:shd w:val="clear" w:color="auto" w:fill="auto"/>
            <w:noWrap/>
            <w:vAlign w:val="center"/>
          </w:tcPr>
          <w:p w14:paraId="2A96D5CE" w14:textId="6D01287B"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50</w:t>
            </w:r>
          </w:p>
        </w:tc>
        <w:tc>
          <w:tcPr>
            <w:tcW w:w="767" w:type="dxa"/>
            <w:tcBorders>
              <w:left w:val="nil"/>
              <w:right w:val="nil"/>
            </w:tcBorders>
            <w:shd w:val="clear" w:color="auto" w:fill="auto"/>
            <w:noWrap/>
            <w:vAlign w:val="center"/>
          </w:tcPr>
          <w:p w14:paraId="77950704" w14:textId="645EE240"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31</w:t>
            </w:r>
          </w:p>
        </w:tc>
        <w:tc>
          <w:tcPr>
            <w:tcW w:w="767" w:type="dxa"/>
            <w:tcBorders>
              <w:left w:val="nil"/>
              <w:right w:val="nil"/>
            </w:tcBorders>
            <w:shd w:val="clear" w:color="auto" w:fill="auto"/>
            <w:noWrap/>
            <w:vAlign w:val="center"/>
          </w:tcPr>
          <w:p w14:paraId="2B3B13B9" w14:textId="42B547BD"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42</w:t>
            </w:r>
          </w:p>
        </w:tc>
        <w:tc>
          <w:tcPr>
            <w:tcW w:w="767" w:type="dxa"/>
            <w:tcBorders>
              <w:left w:val="nil"/>
              <w:right w:val="nil"/>
            </w:tcBorders>
            <w:shd w:val="clear" w:color="auto" w:fill="auto"/>
            <w:noWrap/>
            <w:vAlign w:val="center"/>
          </w:tcPr>
          <w:p w14:paraId="14707002" w14:textId="463705D5"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w:t>
            </w:r>
          </w:p>
        </w:tc>
        <w:tc>
          <w:tcPr>
            <w:tcW w:w="767" w:type="dxa"/>
            <w:tcBorders>
              <w:left w:val="nil"/>
              <w:right w:val="nil"/>
            </w:tcBorders>
            <w:shd w:val="clear" w:color="auto" w:fill="auto"/>
            <w:noWrap/>
            <w:vAlign w:val="center"/>
          </w:tcPr>
          <w:p w14:paraId="3885C15D" w14:textId="1BFEC28F"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33</w:t>
            </w:r>
          </w:p>
        </w:tc>
        <w:tc>
          <w:tcPr>
            <w:tcW w:w="767" w:type="dxa"/>
            <w:tcBorders>
              <w:left w:val="nil"/>
              <w:right w:val="nil"/>
            </w:tcBorders>
            <w:shd w:val="clear" w:color="auto" w:fill="auto"/>
            <w:noWrap/>
            <w:vAlign w:val="center"/>
          </w:tcPr>
          <w:p w14:paraId="7E57CEF2" w14:textId="58753611"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51</w:t>
            </w:r>
          </w:p>
        </w:tc>
        <w:tc>
          <w:tcPr>
            <w:tcW w:w="767" w:type="dxa"/>
            <w:tcBorders>
              <w:left w:val="nil"/>
              <w:right w:val="nil"/>
            </w:tcBorders>
            <w:shd w:val="clear" w:color="auto" w:fill="auto"/>
            <w:noWrap/>
            <w:vAlign w:val="center"/>
          </w:tcPr>
          <w:p w14:paraId="09AB02AB" w14:textId="01106F39"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85</w:t>
            </w:r>
          </w:p>
        </w:tc>
        <w:tc>
          <w:tcPr>
            <w:tcW w:w="767" w:type="dxa"/>
            <w:tcBorders>
              <w:left w:val="nil"/>
              <w:right w:val="nil"/>
            </w:tcBorders>
            <w:shd w:val="clear" w:color="auto" w:fill="auto"/>
            <w:noWrap/>
            <w:vAlign w:val="center"/>
          </w:tcPr>
          <w:p w14:paraId="00920B0E" w14:textId="608EF89E"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30</w:t>
            </w:r>
          </w:p>
        </w:tc>
        <w:tc>
          <w:tcPr>
            <w:tcW w:w="767" w:type="dxa"/>
            <w:tcBorders>
              <w:left w:val="nil"/>
              <w:right w:val="nil"/>
            </w:tcBorders>
            <w:shd w:val="clear" w:color="auto" w:fill="auto"/>
            <w:noWrap/>
            <w:vAlign w:val="center"/>
          </w:tcPr>
          <w:p w14:paraId="7DBEBCA6" w14:textId="4C724E27"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78</w:t>
            </w:r>
          </w:p>
        </w:tc>
        <w:tc>
          <w:tcPr>
            <w:tcW w:w="767" w:type="dxa"/>
            <w:tcBorders>
              <w:left w:val="nil"/>
              <w:right w:val="nil"/>
            </w:tcBorders>
            <w:shd w:val="clear" w:color="auto" w:fill="auto"/>
            <w:noWrap/>
            <w:vAlign w:val="center"/>
          </w:tcPr>
          <w:p w14:paraId="19581EB9" w14:textId="55B262B4"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28</w:t>
            </w:r>
          </w:p>
        </w:tc>
      </w:tr>
      <w:tr w:rsidR="00DE2AF2" w:rsidRPr="004231E3" w14:paraId="3C04AAA7" w14:textId="77777777" w:rsidTr="00DE2AF2">
        <w:trPr>
          <w:trHeight w:val="300"/>
        </w:trPr>
        <w:tc>
          <w:tcPr>
            <w:tcW w:w="1197" w:type="dxa"/>
            <w:tcBorders>
              <w:left w:val="nil"/>
              <w:right w:val="nil"/>
            </w:tcBorders>
            <w:shd w:val="clear" w:color="auto" w:fill="auto"/>
            <w:noWrap/>
            <w:vAlign w:val="center"/>
          </w:tcPr>
          <w:p w14:paraId="080D4E1B" w14:textId="1F8F2B44" w:rsidR="00DE2AF2" w:rsidRPr="004231E3" w:rsidRDefault="00DE2AF2"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w:t>
            </w:r>
          </w:p>
        </w:tc>
        <w:tc>
          <w:tcPr>
            <w:tcW w:w="829" w:type="dxa"/>
            <w:tcBorders>
              <w:left w:val="nil"/>
              <w:right w:val="nil"/>
            </w:tcBorders>
            <w:shd w:val="clear" w:color="auto" w:fill="auto"/>
            <w:noWrap/>
            <w:vAlign w:val="center"/>
          </w:tcPr>
          <w:p w14:paraId="017A15F6" w14:textId="7D3C6B99"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735</w:t>
            </w:r>
          </w:p>
        </w:tc>
        <w:tc>
          <w:tcPr>
            <w:tcW w:w="757" w:type="dxa"/>
            <w:tcBorders>
              <w:left w:val="nil"/>
              <w:right w:val="nil"/>
            </w:tcBorders>
            <w:shd w:val="clear" w:color="auto" w:fill="auto"/>
            <w:noWrap/>
            <w:vAlign w:val="center"/>
          </w:tcPr>
          <w:p w14:paraId="43A94207" w14:textId="1289F91D"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058</w:t>
            </w:r>
          </w:p>
        </w:tc>
        <w:tc>
          <w:tcPr>
            <w:tcW w:w="907" w:type="dxa"/>
            <w:tcBorders>
              <w:left w:val="nil"/>
              <w:right w:val="nil"/>
            </w:tcBorders>
            <w:shd w:val="clear" w:color="auto" w:fill="auto"/>
            <w:noWrap/>
            <w:vAlign w:val="center"/>
          </w:tcPr>
          <w:p w14:paraId="4F56E135" w14:textId="29474C3D"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961</w:t>
            </w:r>
          </w:p>
        </w:tc>
        <w:tc>
          <w:tcPr>
            <w:tcW w:w="829" w:type="dxa"/>
            <w:tcBorders>
              <w:left w:val="nil"/>
              <w:right w:val="nil"/>
            </w:tcBorders>
            <w:shd w:val="clear" w:color="auto" w:fill="auto"/>
            <w:noWrap/>
            <w:vAlign w:val="center"/>
          </w:tcPr>
          <w:p w14:paraId="530A8B50" w14:textId="740BB83B"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358</w:t>
            </w:r>
          </w:p>
        </w:tc>
        <w:tc>
          <w:tcPr>
            <w:tcW w:w="222" w:type="dxa"/>
            <w:tcBorders>
              <w:left w:val="nil"/>
              <w:right w:val="nil"/>
            </w:tcBorders>
          </w:tcPr>
          <w:p w14:paraId="15A69C3A" w14:textId="77777777" w:rsidR="00DE2AF2" w:rsidRPr="004231E3" w:rsidRDefault="00DE2AF2" w:rsidP="004E7F81">
            <w:pPr>
              <w:spacing w:after="0" w:line="240" w:lineRule="auto"/>
              <w:jc w:val="center"/>
              <w:rPr>
                <w:rFonts w:ascii="Times New Roman" w:eastAsia="Times New Roman" w:hAnsi="Times New Roman" w:cs="Times New Roman"/>
                <w:color w:val="000000"/>
                <w:sz w:val="18"/>
                <w:szCs w:val="18"/>
              </w:rPr>
            </w:pPr>
          </w:p>
        </w:tc>
        <w:tc>
          <w:tcPr>
            <w:tcW w:w="767" w:type="dxa"/>
            <w:tcBorders>
              <w:left w:val="nil"/>
              <w:right w:val="nil"/>
            </w:tcBorders>
            <w:shd w:val="clear" w:color="auto" w:fill="auto"/>
            <w:noWrap/>
            <w:vAlign w:val="center"/>
          </w:tcPr>
          <w:p w14:paraId="568F6CD4" w14:textId="3C6E6D83"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53</w:t>
            </w:r>
          </w:p>
        </w:tc>
        <w:tc>
          <w:tcPr>
            <w:tcW w:w="767" w:type="dxa"/>
            <w:tcBorders>
              <w:left w:val="nil"/>
              <w:right w:val="nil"/>
            </w:tcBorders>
            <w:shd w:val="clear" w:color="auto" w:fill="auto"/>
            <w:noWrap/>
            <w:vAlign w:val="center"/>
          </w:tcPr>
          <w:p w14:paraId="574EE904" w14:textId="11FFD821"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96</w:t>
            </w:r>
          </w:p>
        </w:tc>
        <w:tc>
          <w:tcPr>
            <w:tcW w:w="767" w:type="dxa"/>
            <w:tcBorders>
              <w:left w:val="nil"/>
              <w:right w:val="nil"/>
            </w:tcBorders>
            <w:shd w:val="clear" w:color="auto" w:fill="auto"/>
            <w:noWrap/>
            <w:vAlign w:val="center"/>
          </w:tcPr>
          <w:p w14:paraId="094E1CCB" w14:textId="3CB72062"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41</w:t>
            </w:r>
          </w:p>
        </w:tc>
        <w:tc>
          <w:tcPr>
            <w:tcW w:w="767" w:type="dxa"/>
            <w:tcBorders>
              <w:left w:val="nil"/>
              <w:right w:val="nil"/>
            </w:tcBorders>
            <w:shd w:val="clear" w:color="auto" w:fill="auto"/>
            <w:noWrap/>
            <w:vAlign w:val="center"/>
          </w:tcPr>
          <w:p w14:paraId="14B33F29" w14:textId="496C5F42"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89</w:t>
            </w:r>
          </w:p>
        </w:tc>
        <w:tc>
          <w:tcPr>
            <w:tcW w:w="767" w:type="dxa"/>
            <w:tcBorders>
              <w:left w:val="nil"/>
              <w:right w:val="nil"/>
            </w:tcBorders>
            <w:shd w:val="clear" w:color="auto" w:fill="auto"/>
            <w:noWrap/>
            <w:vAlign w:val="center"/>
          </w:tcPr>
          <w:p w14:paraId="3B8AD033" w14:textId="5982FCF2"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51</w:t>
            </w:r>
          </w:p>
        </w:tc>
        <w:tc>
          <w:tcPr>
            <w:tcW w:w="767" w:type="dxa"/>
            <w:tcBorders>
              <w:left w:val="nil"/>
              <w:right w:val="nil"/>
            </w:tcBorders>
            <w:shd w:val="clear" w:color="auto" w:fill="auto"/>
            <w:noWrap/>
            <w:vAlign w:val="center"/>
          </w:tcPr>
          <w:p w14:paraId="5762193B" w14:textId="46725FF1"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31</w:t>
            </w:r>
          </w:p>
        </w:tc>
        <w:tc>
          <w:tcPr>
            <w:tcW w:w="767" w:type="dxa"/>
            <w:tcBorders>
              <w:left w:val="nil"/>
              <w:right w:val="nil"/>
            </w:tcBorders>
            <w:shd w:val="clear" w:color="auto" w:fill="auto"/>
            <w:noWrap/>
            <w:vAlign w:val="center"/>
          </w:tcPr>
          <w:p w14:paraId="696ECB11" w14:textId="5F5738D4"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w:t>
            </w:r>
          </w:p>
        </w:tc>
        <w:tc>
          <w:tcPr>
            <w:tcW w:w="767" w:type="dxa"/>
            <w:tcBorders>
              <w:left w:val="nil"/>
              <w:right w:val="nil"/>
            </w:tcBorders>
            <w:shd w:val="clear" w:color="auto" w:fill="auto"/>
            <w:noWrap/>
            <w:vAlign w:val="center"/>
          </w:tcPr>
          <w:p w14:paraId="5A7134D3" w14:textId="253098A0"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73</w:t>
            </w:r>
          </w:p>
        </w:tc>
        <w:tc>
          <w:tcPr>
            <w:tcW w:w="767" w:type="dxa"/>
            <w:tcBorders>
              <w:left w:val="nil"/>
              <w:right w:val="nil"/>
            </w:tcBorders>
            <w:shd w:val="clear" w:color="auto" w:fill="auto"/>
            <w:noWrap/>
            <w:vAlign w:val="center"/>
          </w:tcPr>
          <w:p w14:paraId="440460D6" w14:textId="65FF858B"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57</w:t>
            </w:r>
          </w:p>
        </w:tc>
        <w:tc>
          <w:tcPr>
            <w:tcW w:w="767" w:type="dxa"/>
            <w:tcBorders>
              <w:left w:val="nil"/>
              <w:right w:val="nil"/>
            </w:tcBorders>
            <w:shd w:val="clear" w:color="auto" w:fill="auto"/>
            <w:noWrap/>
            <w:vAlign w:val="center"/>
          </w:tcPr>
          <w:p w14:paraId="7703D7F1" w14:textId="70A0625F"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78</w:t>
            </w:r>
          </w:p>
        </w:tc>
        <w:tc>
          <w:tcPr>
            <w:tcW w:w="767" w:type="dxa"/>
            <w:tcBorders>
              <w:left w:val="nil"/>
              <w:right w:val="nil"/>
            </w:tcBorders>
            <w:shd w:val="clear" w:color="auto" w:fill="auto"/>
            <w:noWrap/>
            <w:vAlign w:val="center"/>
          </w:tcPr>
          <w:p w14:paraId="69802F76" w14:textId="70731C4C"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98</w:t>
            </w:r>
          </w:p>
        </w:tc>
        <w:tc>
          <w:tcPr>
            <w:tcW w:w="767" w:type="dxa"/>
            <w:tcBorders>
              <w:left w:val="nil"/>
              <w:right w:val="nil"/>
            </w:tcBorders>
            <w:shd w:val="clear" w:color="auto" w:fill="auto"/>
            <w:noWrap/>
            <w:vAlign w:val="center"/>
          </w:tcPr>
          <w:p w14:paraId="75A9A5E5" w14:textId="3AB01CEE"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37</w:t>
            </w:r>
          </w:p>
        </w:tc>
        <w:tc>
          <w:tcPr>
            <w:tcW w:w="767" w:type="dxa"/>
            <w:tcBorders>
              <w:left w:val="nil"/>
              <w:right w:val="nil"/>
            </w:tcBorders>
            <w:shd w:val="clear" w:color="auto" w:fill="auto"/>
            <w:noWrap/>
            <w:vAlign w:val="center"/>
          </w:tcPr>
          <w:p w14:paraId="084E2ED7" w14:textId="2AF1FAC7"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89</w:t>
            </w:r>
          </w:p>
        </w:tc>
        <w:tc>
          <w:tcPr>
            <w:tcW w:w="767" w:type="dxa"/>
            <w:tcBorders>
              <w:left w:val="nil"/>
              <w:right w:val="nil"/>
            </w:tcBorders>
            <w:shd w:val="clear" w:color="auto" w:fill="auto"/>
            <w:noWrap/>
            <w:vAlign w:val="center"/>
          </w:tcPr>
          <w:p w14:paraId="3A67B01E" w14:textId="301D2D62"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44</w:t>
            </w:r>
          </w:p>
        </w:tc>
        <w:tc>
          <w:tcPr>
            <w:tcW w:w="767" w:type="dxa"/>
            <w:tcBorders>
              <w:left w:val="nil"/>
              <w:right w:val="nil"/>
            </w:tcBorders>
            <w:shd w:val="clear" w:color="auto" w:fill="auto"/>
            <w:noWrap/>
            <w:vAlign w:val="center"/>
          </w:tcPr>
          <w:p w14:paraId="36DC49B6" w14:textId="6AFB243C"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02</w:t>
            </w:r>
          </w:p>
        </w:tc>
      </w:tr>
      <w:tr w:rsidR="00DE2AF2" w:rsidRPr="004231E3" w14:paraId="42286C4C" w14:textId="77777777" w:rsidTr="00DE2AF2">
        <w:trPr>
          <w:trHeight w:val="300"/>
        </w:trPr>
        <w:tc>
          <w:tcPr>
            <w:tcW w:w="1197" w:type="dxa"/>
            <w:tcBorders>
              <w:left w:val="nil"/>
              <w:right w:val="nil"/>
            </w:tcBorders>
            <w:shd w:val="clear" w:color="auto" w:fill="auto"/>
            <w:noWrap/>
            <w:vAlign w:val="center"/>
          </w:tcPr>
          <w:p w14:paraId="7BF561ED" w14:textId="16207456" w:rsidR="00DE2AF2" w:rsidRPr="004231E3" w:rsidRDefault="00DE2AF2"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w:t>
            </w:r>
          </w:p>
        </w:tc>
        <w:tc>
          <w:tcPr>
            <w:tcW w:w="829" w:type="dxa"/>
            <w:tcBorders>
              <w:left w:val="nil"/>
              <w:right w:val="nil"/>
            </w:tcBorders>
            <w:shd w:val="clear" w:color="auto" w:fill="auto"/>
            <w:noWrap/>
            <w:vAlign w:val="center"/>
          </w:tcPr>
          <w:p w14:paraId="0FBAABCC" w14:textId="77765EB7"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973</w:t>
            </w:r>
          </w:p>
        </w:tc>
        <w:tc>
          <w:tcPr>
            <w:tcW w:w="757" w:type="dxa"/>
            <w:tcBorders>
              <w:left w:val="nil"/>
              <w:right w:val="nil"/>
            </w:tcBorders>
            <w:shd w:val="clear" w:color="auto" w:fill="auto"/>
            <w:noWrap/>
            <w:vAlign w:val="center"/>
          </w:tcPr>
          <w:p w14:paraId="075D7DC4" w14:textId="4AC6AECD"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064</w:t>
            </w:r>
          </w:p>
        </w:tc>
        <w:tc>
          <w:tcPr>
            <w:tcW w:w="907" w:type="dxa"/>
            <w:tcBorders>
              <w:left w:val="nil"/>
              <w:right w:val="nil"/>
            </w:tcBorders>
            <w:shd w:val="clear" w:color="auto" w:fill="auto"/>
            <w:noWrap/>
            <w:vAlign w:val="center"/>
          </w:tcPr>
          <w:p w14:paraId="28AE74B6" w14:textId="27529F24"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967</w:t>
            </w:r>
          </w:p>
        </w:tc>
        <w:tc>
          <w:tcPr>
            <w:tcW w:w="829" w:type="dxa"/>
            <w:tcBorders>
              <w:left w:val="nil"/>
              <w:right w:val="nil"/>
            </w:tcBorders>
            <w:shd w:val="clear" w:color="auto" w:fill="auto"/>
            <w:noWrap/>
            <w:vAlign w:val="center"/>
          </w:tcPr>
          <w:p w14:paraId="47C03FE9" w14:textId="261B47FC"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941</w:t>
            </w:r>
          </w:p>
        </w:tc>
        <w:tc>
          <w:tcPr>
            <w:tcW w:w="222" w:type="dxa"/>
            <w:tcBorders>
              <w:left w:val="nil"/>
              <w:right w:val="nil"/>
            </w:tcBorders>
          </w:tcPr>
          <w:p w14:paraId="0276CB26" w14:textId="77777777" w:rsidR="00DE2AF2" w:rsidRPr="004231E3" w:rsidRDefault="00DE2AF2" w:rsidP="004E7F81">
            <w:pPr>
              <w:spacing w:after="0" w:line="240" w:lineRule="auto"/>
              <w:jc w:val="center"/>
              <w:rPr>
                <w:rFonts w:ascii="Times New Roman" w:eastAsia="Times New Roman" w:hAnsi="Times New Roman" w:cs="Times New Roman"/>
                <w:color w:val="000000"/>
                <w:sz w:val="18"/>
                <w:szCs w:val="18"/>
              </w:rPr>
            </w:pPr>
          </w:p>
        </w:tc>
        <w:tc>
          <w:tcPr>
            <w:tcW w:w="767" w:type="dxa"/>
            <w:tcBorders>
              <w:left w:val="nil"/>
              <w:right w:val="nil"/>
            </w:tcBorders>
            <w:shd w:val="clear" w:color="auto" w:fill="auto"/>
            <w:noWrap/>
            <w:vAlign w:val="center"/>
          </w:tcPr>
          <w:p w14:paraId="3560A6A9" w14:textId="05552A27"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75</w:t>
            </w:r>
          </w:p>
        </w:tc>
        <w:tc>
          <w:tcPr>
            <w:tcW w:w="767" w:type="dxa"/>
            <w:tcBorders>
              <w:left w:val="nil"/>
              <w:right w:val="nil"/>
            </w:tcBorders>
            <w:shd w:val="clear" w:color="auto" w:fill="auto"/>
            <w:noWrap/>
            <w:vAlign w:val="center"/>
          </w:tcPr>
          <w:p w14:paraId="57E67324" w14:textId="177543D7"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w:t>
            </w:r>
          </w:p>
        </w:tc>
        <w:tc>
          <w:tcPr>
            <w:tcW w:w="767" w:type="dxa"/>
            <w:tcBorders>
              <w:left w:val="nil"/>
              <w:right w:val="nil"/>
            </w:tcBorders>
            <w:shd w:val="clear" w:color="auto" w:fill="auto"/>
            <w:noWrap/>
            <w:vAlign w:val="center"/>
          </w:tcPr>
          <w:p w14:paraId="3EDC0C70" w14:textId="21D9090B"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47</w:t>
            </w:r>
          </w:p>
        </w:tc>
        <w:tc>
          <w:tcPr>
            <w:tcW w:w="767" w:type="dxa"/>
            <w:tcBorders>
              <w:left w:val="nil"/>
              <w:right w:val="nil"/>
            </w:tcBorders>
            <w:shd w:val="clear" w:color="auto" w:fill="auto"/>
            <w:noWrap/>
            <w:vAlign w:val="center"/>
          </w:tcPr>
          <w:p w14:paraId="1AD5EECB" w14:textId="17111433"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88</w:t>
            </w:r>
          </w:p>
        </w:tc>
        <w:tc>
          <w:tcPr>
            <w:tcW w:w="767" w:type="dxa"/>
            <w:tcBorders>
              <w:left w:val="nil"/>
              <w:right w:val="nil"/>
            </w:tcBorders>
            <w:shd w:val="clear" w:color="auto" w:fill="auto"/>
            <w:noWrap/>
            <w:vAlign w:val="center"/>
          </w:tcPr>
          <w:p w14:paraId="1C36ADE0" w14:textId="1D6B047B"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44</w:t>
            </w:r>
          </w:p>
        </w:tc>
        <w:tc>
          <w:tcPr>
            <w:tcW w:w="767" w:type="dxa"/>
            <w:tcBorders>
              <w:left w:val="nil"/>
              <w:right w:val="nil"/>
            </w:tcBorders>
            <w:shd w:val="clear" w:color="auto" w:fill="auto"/>
            <w:noWrap/>
            <w:vAlign w:val="center"/>
          </w:tcPr>
          <w:p w14:paraId="78B932D4" w14:textId="2FE08119"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21</w:t>
            </w:r>
          </w:p>
        </w:tc>
        <w:tc>
          <w:tcPr>
            <w:tcW w:w="767" w:type="dxa"/>
            <w:tcBorders>
              <w:left w:val="nil"/>
              <w:right w:val="nil"/>
            </w:tcBorders>
            <w:shd w:val="clear" w:color="auto" w:fill="auto"/>
            <w:noWrap/>
            <w:vAlign w:val="center"/>
          </w:tcPr>
          <w:p w14:paraId="73DFE1A7" w14:textId="77E2E319"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03</w:t>
            </w:r>
          </w:p>
        </w:tc>
        <w:tc>
          <w:tcPr>
            <w:tcW w:w="767" w:type="dxa"/>
            <w:tcBorders>
              <w:left w:val="nil"/>
              <w:right w:val="nil"/>
            </w:tcBorders>
            <w:shd w:val="clear" w:color="auto" w:fill="auto"/>
            <w:noWrap/>
            <w:vAlign w:val="center"/>
          </w:tcPr>
          <w:p w14:paraId="6EE0C06C" w14:textId="6CD219CC"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97</w:t>
            </w:r>
          </w:p>
        </w:tc>
        <w:tc>
          <w:tcPr>
            <w:tcW w:w="767" w:type="dxa"/>
            <w:tcBorders>
              <w:left w:val="nil"/>
              <w:right w:val="nil"/>
            </w:tcBorders>
            <w:shd w:val="clear" w:color="auto" w:fill="auto"/>
            <w:noWrap/>
            <w:vAlign w:val="center"/>
          </w:tcPr>
          <w:p w14:paraId="3F42D9B5" w14:textId="24DB670F"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92</w:t>
            </w:r>
          </w:p>
        </w:tc>
        <w:tc>
          <w:tcPr>
            <w:tcW w:w="767" w:type="dxa"/>
            <w:tcBorders>
              <w:left w:val="nil"/>
              <w:right w:val="nil"/>
            </w:tcBorders>
            <w:shd w:val="clear" w:color="auto" w:fill="auto"/>
            <w:noWrap/>
            <w:vAlign w:val="center"/>
          </w:tcPr>
          <w:p w14:paraId="02A6D2F1" w14:textId="6C26BB46"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w:t>
            </w:r>
          </w:p>
        </w:tc>
        <w:tc>
          <w:tcPr>
            <w:tcW w:w="767" w:type="dxa"/>
            <w:tcBorders>
              <w:left w:val="nil"/>
              <w:right w:val="nil"/>
            </w:tcBorders>
            <w:shd w:val="clear" w:color="auto" w:fill="auto"/>
            <w:noWrap/>
            <w:vAlign w:val="center"/>
          </w:tcPr>
          <w:p w14:paraId="54F72764" w14:textId="7734AEB3"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39</w:t>
            </w:r>
          </w:p>
        </w:tc>
        <w:tc>
          <w:tcPr>
            <w:tcW w:w="767" w:type="dxa"/>
            <w:tcBorders>
              <w:left w:val="nil"/>
              <w:right w:val="nil"/>
            </w:tcBorders>
            <w:shd w:val="clear" w:color="auto" w:fill="auto"/>
            <w:noWrap/>
            <w:vAlign w:val="center"/>
          </w:tcPr>
          <w:p w14:paraId="28AEF7E1" w14:textId="3195040A"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83</w:t>
            </w:r>
          </w:p>
        </w:tc>
        <w:tc>
          <w:tcPr>
            <w:tcW w:w="767" w:type="dxa"/>
            <w:tcBorders>
              <w:left w:val="nil"/>
              <w:right w:val="nil"/>
            </w:tcBorders>
            <w:shd w:val="clear" w:color="auto" w:fill="auto"/>
            <w:noWrap/>
            <w:vAlign w:val="center"/>
          </w:tcPr>
          <w:p w14:paraId="5B684755" w14:textId="7DB9158D"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43</w:t>
            </w:r>
          </w:p>
        </w:tc>
        <w:tc>
          <w:tcPr>
            <w:tcW w:w="767" w:type="dxa"/>
            <w:tcBorders>
              <w:left w:val="nil"/>
              <w:right w:val="nil"/>
            </w:tcBorders>
            <w:shd w:val="clear" w:color="auto" w:fill="auto"/>
            <w:noWrap/>
            <w:vAlign w:val="center"/>
          </w:tcPr>
          <w:p w14:paraId="4A85647D" w14:textId="09C928FA"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06</w:t>
            </w:r>
          </w:p>
        </w:tc>
        <w:tc>
          <w:tcPr>
            <w:tcW w:w="767" w:type="dxa"/>
            <w:tcBorders>
              <w:left w:val="nil"/>
              <w:right w:val="nil"/>
            </w:tcBorders>
            <w:shd w:val="clear" w:color="auto" w:fill="auto"/>
            <w:noWrap/>
            <w:vAlign w:val="center"/>
          </w:tcPr>
          <w:p w14:paraId="7A6CFCBA" w14:textId="77D5017A"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72</w:t>
            </w:r>
          </w:p>
        </w:tc>
      </w:tr>
      <w:tr w:rsidR="00DE2AF2" w:rsidRPr="004231E3" w14:paraId="469DDD4C" w14:textId="77777777" w:rsidTr="00DE2AF2">
        <w:trPr>
          <w:trHeight w:val="300"/>
        </w:trPr>
        <w:tc>
          <w:tcPr>
            <w:tcW w:w="1197" w:type="dxa"/>
            <w:tcBorders>
              <w:left w:val="nil"/>
              <w:right w:val="nil"/>
            </w:tcBorders>
            <w:shd w:val="clear" w:color="auto" w:fill="auto"/>
            <w:noWrap/>
            <w:vAlign w:val="center"/>
          </w:tcPr>
          <w:p w14:paraId="4A52035D" w14:textId="4AC8D264" w:rsidR="00DE2AF2" w:rsidRPr="004231E3" w:rsidRDefault="00DE2AF2"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4</w:t>
            </w:r>
          </w:p>
        </w:tc>
        <w:tc>
          <w:tcPr>
            <w:tcW w:w="829" w:type="dxa"/>
            <w:tcBorders>
              <w:left w:val="nil"/>
              <w:right w:val="nil"/>
            </w:tcBorders>
            <w:shd w:val="clear" w:color="auto" w:fill="auto"/>
            <w:noWrap/>
            <w:vAlign w:val="center"/>
          </w:tcPr>
          <w:p w14:paraId="4757D922" w14:textId="3017C3A4"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138</w:t>
            </w:r>
          </w:p>
        </w:tc>
        <w:tc>
          <w:tcPr>
            <w:tcW w:w="757" w:type="dxa"/>
            <w:tcBorders>
              <w:left w:val="nil"/>
              <w:right w:val="nil"/>
            </w:tcBorders>
            <w:shd w:val="clear" w:color="auto" w:fill="auto"/>
            <w:noWrap/>
            <w:vAlign w:val="center"/>
          </w:tcPr>
          <w:p w14:paraId="1031B8BC" w14:textId="4BDF63F4"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072</w:t>
            </w:r>
          </w:p>
        </w:tc>
        <w:tc>
          <w:tcPr>
            <w:tcW w:w="907" w:type="dxa"/>
            <w:tcBorders>
              <w:left w:val="nil"/>
              <w:right w:val="nil"/>
            </w:tcBorders>
            <w:shd w:val="clear" w:color="auto" w:fill="auto"/>
            <w:noWrap/>
            <w:vAlign w:val="center"/>
          </w:tcPr>
          <w:p w14:paraId="5E88AD6E" w14:textId="2F52C5F3"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973</w:t>
            </w:r>
          </w:p>
        </w:tc>
        <w:tc>
          <w:tcPr>
            <w:tcW w:w="829" w:type="dxa"/>
            <w:tcBorders>
              <w:left w:val="nil"/>
              <w:right w:val="nil"/>
            </w:tcBorders>
            <w:shd w:val="clear" w:color="auto" w:fill="auto"/>
            <w:noWrap/>
            <w:vAlign w:val="center"/>
          </w:tcPr>
          <w:p w14:paraId="3C724A73" w14:textId="07DEEFB5"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547</w:t>
            </w:r>
          </w:p>
        </w:tc>
        <w:tc>
          <w:tcPr>
            <w:tcW w:w="222" w:type="dxa"/>
            <w:tcBorders>
              <w:left w:val="nil"/>
              <w:right w:val="nil"/>
            </w:tcBorders>
          </w:tcPr>
          <w:p w14:paraId="44A3876D" w14:textId="77777777" w:rsidR="00DE2AF2" w:rsidRPr="004231E3" w:rsidRDefault="00DE2AF2" w:rsidP="004E7F81">
            <w:pPr>
              <w:spacing w:after="0" w:line="240" w:lineRule="auto"/>
              <w:jc w:val="center"/>
              <w:rPr>
                <w:rFonts w:ascii="Times New Roman" w:eastAsia="Times New Roman" w:hAnsi="Times New Roman" w:cs="Times New Roman"/>
                <w:color w:val="000000"/>
                <w:sz w:val="18"/>
                <w:szCs w:val="18"/>
              </w:rPr>
            </w:pPr>
          </w:p>
        </w:tc>
        <w:tc>
          <w:tcPr>
            <w:tcW w:w="767" w:type="dxa"/>
            <w:tcBorders>
              <w:left w:val="nil"/>
              <w:right w:val="nil"/>
            </w:tcBorders>
            <w:shd w:val="clear" w:color="auto" w:fill="auto"/>
            <w:noWrap/>
            <w:vAlign w:val="center"/>
          </w:tcPr>
          <w:p w14:paraId="079EF06D" w14:textId="7775D5F0"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08</w:t>
            </w:r>
          </w:p>
        </w:tc>
        <w:tc>
          <w:tcPr>
            <w:tcW w:w="767" w:type="dxa"/>
            <w:tcBorders>
              <w:left w:val="nil"/>
              <w:right w:val="nil"/>
            </w:tcBorders>
            <w:shd w:val="clear" w:color="auto" w:fill="auto"/>
            <w:noWrap/>
            <w:vAlign w:val="center"/>
          </w:tcPr>
          <w:p w14:paraId="777A467C" w14:textId="757464B9"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33</w:t>
            </w:r>
          </w:p>
        </w:tc>
        <w:tc>
          <w:tcPr>
            <w:tcW w:w="767" w:type="dxa"/>
            <w:tcBorders>
              <w:left w:val="nil"/>
              <w:right w:val="nil"/>
            </w:tcBorders>
            <w:shd w:val="clear" w:color="auto" w:fill="auto"/>
            <w:noWrap/>
            <w:vAlign w:val="center"/>
          </w:tcPr>
          <w:p w14:paraId="28EEE86D" w14:textId="47913B83"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62</w:t>
            </w:r>
          </w:p>
        </w:tc>
        <w:tc>
          <w:tcPr>
            <w:tcW w:w="767" w:type="dxa"/>
            <w:tcBorders>
              <w:left w:val="nil"/>
              <w:right w:val="nil"/>
            </w:tcBorders>
            <w:shd w:val="clear" w:color="auto" w:fill="auto"/>
            <w:noWrap/>
            <w:vAlign w:val="center"/>
          </w:tcPr>
          <w:p w14:paraId="70576E4B" w14:textId="35218263"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95</w:t>
            </w:r>
          </w:p>
        </w:tc>
        <w:tc>
          <w:tcPr>
            <w:tcW w:w="767" w:type="dxa"/>
            <w:tcBorders>
              <w:left w:val="nil"/>
              <w:right w:val="nil"/>
            </w:tcBorders>
            <w:shd w:val="clear" w:color="auto" w:fill="auto"/>
            <w:noWrap/>
            <w:vAlign w:val="center"/>
          </w:tcPr>
          <w:p w14:paraId="652F2523" w14:textId="7FFC5258"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45</w:t>
            </w:r>
          </w:p>
        </w:tc>
        <w:tc>
          <w:tcPr>
            <w:tcW w:w="767" w:type="dxa"/>
            <w:tcBorders>
              <w:left w:val="nil"/>
              <w:right w:val="nil"/>
            </w:tcBorders>
            <w:shd w:val="clear" w:color="auto" w:fill="auto"/>
            <w:noWrap/>
            <w:vAlign w:val="center"/>
          </w:tcPr>
          <w:p w14:paraId="5CB08D26" w14:textId="4A09DF8E"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20</w:t>
            </w:r>
          </w:p>
        </w:tc>
        <w:tc>
          <w:tcPr>
            <w:tcW w:w="767" w:type="dxa"/>
            <w:tcBorders>
              <w:left w:val="nil"/>
              <w:right w:val="nil"/>
            </w:tcBorders>
            <w:shd w:val="clear" w:color="auto" w:fill="auto"/>
            <w:noWrap/>
            <w:vAlign w:val="center"/>
          </w:tcPr>
          <w:p w14:paraId="7C23D80C" w14:textId="567B3C5C"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w:t>
            </w:r>
          </w:p>
        </w:tc>
        <w:tc>
          <w:tcPr>
            <w:tcW w:w="767" w:type="dxa"/>
            <w:tcBorders>
              <w:left w:val="nil"/>
              <w:right w:val="nil"/>
            </w:tcBorders>
            <w:shd w:val="clear" w:color="auto" w:fill="auto"/>
            <w:noWrap/>
            <w:vAlign w:val="center"/>
          </w:tcPr>
          <w:p w14:paraId="06243E1F" w14:textId="0FD5DA10"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14</w:t>
            </w:r>
          </w:p>
        </w:tc>
        <w:tc>
          <w:tcPr>
            <w:tcW w:w="767" w:type="dxa"/>
            <w:tcBorders>
              <w:left w:val="nil"/>
              <w:right w:val="nil"/>
            </w:tcBorders>
            <w:shd w:val="clear" w:color="auto" w:fill="auto"/>
            <w:noWrap/>
            <w:vAlign w:val="center"/>
          </w:tcPr>
          <w:p w14:paraId="376FE52F" w14:textId="278280C2"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20</w:t>
            </w:r>
          </w:p>
        </w:tc>
        <w:tc>
          <w:tcPr>
            <w:tcW w:w="767" w:type="dxa"/>
            <w:tcBorders>
              <w:left w:val="nil"/>
              <w:right w:val="nil"/>
            </w:tcBorders>
            <w:shd w:val="clear" w:color="auto" w:fill="auto"/>
            <w:noWrap/>
            <w:vAlign w:val="center"/>
          </w:tcPr>
          <w:p w14:paraId="5AB7FF35" w14:textId="0EF380E1"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48</w:t>
            </w:r>
          </w:p>
        </w:tc>
        <w:tc>
          <w:tcPr>
            <w:tcW w:w="767" w:type="dxa"/>
            <w:tcBorders>
              <w:left w:val="nil"/>
              <w:right w:val="nil"/>
            </w:tcBorders>
            <w:shd w:val="clear" w:color="auto" w:fill="auto"/>
            <w:noWrap/>
            <w:vAlign w:val="center"/>
          </w:tcPr>
          <w:p w14:paraId="5FC68ADD" w14:textId="620D6871"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73</w:t>
            </w:r>
          </w:p>
        </w:tc>
        <w:tc>
          <w:tcPr>
            <w:tcW w:w="767" w:type="dxa"/>
            <w:tcBorders>
              <w:left w:val="nil"/>
              <w:right w:val="nil"/>
            </w:tcBorders>
            <w:shd w:val="clear" w:color="auto" w:fill="auto"/>
            <w:noWrap/>
            <w:vAlign w:val="center"/>
          </w:tcPr>
          <w:p w14:paraId="5ECA2EBA" w14:textId="5FC7D568"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23</w:t>
            </w:r>
          </w:p>
        </w:tc>
        <w:tc>
          <w:tcPr>
            <w:tcW w:w="767" w:type="dxa"/>
            <w:tcBorders>
              <w:left w:val="nil"/>
              <w:right w:val="nil"/>
            </w:tcBorders>
            <w:shd w:val="clear" w:color="auto" w:fill="auto"/>
            <w:noWrap/>
            <w:vAlign w:val="center"/>
          </w:tcPr>
          <w:p w14:paraId="0D6F8BBC" w14:textId="5567A66E"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91</w:t>
            </w:r>
          </w:p>
        </w:tc>
        <w:tc>
          <w:tcPr>
            <w:tcW w:w="767" w:type="dxa"/>
            <w:tcBorders>
              <w:left w:val="nil"/>
              <w:right w:val="nil"/>
            </w:tcBorders>
            <w:shd w:val="clear" w:color="auto" w:fill="auto"/>
            <w:noWrap/>
            <w:vAlign w:val="center"/>
          </w:tcPr>
          <w:p w14:paraId="0B506FEF" w14:textId="4068DE3A"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62</w:t>
            </w:r>
          </w:p>
        </w:tc>
        <w:tc>
          <w:tcPr>
            <w:tcW w:w="767" w:type="dxa"/>
            <w:tcBorders>
              <w:left w:val="nil"/>
              <w:right w:val="nil"/>
            </w:tcBorders>
            <w:shd w:val="clear" w:color="auto" w:fill="auto"/>
            <w:noWrap/>
            <w:vAlign w:val="center"/>
          </w:tcPr>
          <w:p w14:paraId="27E2E5FD" w14:textId="44A42D5A"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38</w:t>
            </w:r>
          </w:p>
        </w:tc>
      </w:tr>
      <w:tr w:rsidR="00DE2AF2" w:rsidRPr="004231E3" w14:paraId="6DB36EAC" w14:textId="77777777" w:rsidTr="00DE2AF2">
        <w:trPr>
          <w:trHeight w:val="300"/>
        </w:trPr>
        <w:tc>
          <w:tcPr>
            <w:tcW w:w="1197" w:type="dxa"/>
            <w:tcBorders>
              <w:left w:val="nil"/>
              <w:right w:val="nil"/>
            </w:tcBorders>
            <w:shd w:val="clear" w:color="auto" w:fill="auto"/>
            <w:noWrap/>
            <w:vAlign w:val="center"/>
          </w:tcPr>
          <w:p w14:paraId="6CB3FFD8" w14:textId="72DF56AD" w:rsidR="00DE2AF2" w:rsidRPr="004231E3" w:rsidRDefault="00DE2AF2"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5</w:t>
            </w:r>
          </w:p>
        </w:tc>
        <w:tc>
          <w:tcPr>
            <w:tcW w:w="829" w:type="dxa"/>
            <w:tcBorders>
              <w:left w:val="nil"/>
              <w:right w:val="nil"/>
            </w:tcBorders>
            <w:shd w:val="clear" w:color="auto" w:fill="auto"/>
            <w:noWrap/>
            <w:vAlign w:val="center"/>
          </w:tcPr>
          <w:p w14:paraId="506AF3E2" w14:textId="08B6B688"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242</w:t>
            </w:r>
          </w:p>
        </w:tc>
        <w:tc>
          <w:tcPr>
            <w:tcW w:w="757" w:type="dxa"/>
            <w:tcBorders>
              <w:left w:val="nil"/>
              <w:right w:val="nil"/>
            </w:tcBorders>
            <w:shd w:val="clear" w:color="auto" w:fill="auto"/>
            <w:noWrap/>
            <w:vAlign w:val="center"/>
          </w:tcPr>
          <w:p w14:paraId="321B0D07" w14:textId="671A4175"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080</w:t>
            </w:r>
          </w:p>
        </w:tc>
        <w:tc>
          <w:tcPr>
            <w:tcW w:w="907" w:type="dxa"/>
            <w:tcBorders>
              <w:left w:val="nil"/>
              <w:right w:val="nil"/>
            </w:tcBorders>
            <w:shd w:val="clear" w:color="auto" w:fill="auto"/>
            <w:noWrap/>
            <w:vAlign w:val="center"/>
          </w:tcPr>
          <w:p w14:paraId="52CF9CE9" w14:textId="50D8B022"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978</w:t>
            </w:r>
          </w:p>
        </w:tc>
        <w:tc>
          <w:tcPr>
            <w:tcW w:w="829" w:type="dxa"/>
            <w:tcBorders>
              <w:left w:val="nil"/>
              <w:right w:val="nil"/>
            </w:tcBorders>
            <w:shd w:val="clear" w:color="auto" w:fill="auto"/>
            <w:noWrap/>
            <w:vAlign w:val="center"/>
          </w:tcPr>
          <w:p w14:paraId="01C3688C" w14:textId="60BF2AA4"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177</w:t>
            </w:r>
          </w:p>
        </w:tc>
        <w:tc>
          <w:tcPr>
            <w:tcW w:w="222" w:type="dxa"/>
            <w:tcBorders>
              <w:left w:val="nil"/>
              <w:right w:val="nil"/>
            </w:tcBorders>
          </w:tcPr>
          <w:p w14:paraId="1F7D067C" w14:textId="77777777" w:rsidR="00DE2AF2" w:rsidRPr="004231E3" w:rsidRDefault="00DE2AF2" w:rsidP="004E7F81">
            <w:pPr>
              <w:spacing w:after="0" w:line="240" w:lineRule="auto"/>
              <w:jc w:val="center"/>
              <w:rPr>
                <w:rFonts w:ascii="Times New Roman" w:eastAsia="Times New Roman" w:hAnsi="Times New Roman" w:cs="Times New Roman"/>
                <w:color w:val="000000"/>
                <w:sz w:val="18"/>
                <w:szCs w:val="18"/>
              </w:rPr>
            </w:pPr>
          </w:p>
        </w:tc>
        <w:tc>
          <w:tcPr>
            <w:tcW w:w="767" w:type="dxa"/>
            <w:tcBorders>
              <w:left w:val="nil"/>
              <w:right w:val="nil"/>
            </w:tcBorders>
            <w:shd w:val="clear" w:color="auto" w:fill="auto"/>
            <w:noWrap/>
            <w:vAlign w:val="center"/>
          </w:tcPr>
          <w:p w14:paraId="408E646D" w14:textId="7614157C"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50</w:t>
            </w:r>
          </w:p>
        </w:tc>
        <w:tc>
          <w:tcPr>
            <w:tcW w:w="767" w:type="dxa"/>
            <w:tcBorders>
              <w:left w:val="nil"/>
              <w:right w:val="nil"/>
            </w:tcBorders>
            <w:shd w:val="clear" w:color="auto" w:fill="auto"/>
            <w:noWrap/>
            <w:vAlign w:val="center"/>
          </w:tcPr>
          <w:p w14:paraId="31AF91D4" w14:textId="59FE867A"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w:t>
            </w:r>
          </w:p>
        </w:tc>
        <w:tc>
          <w:tcPr>
            <w:tcW w:w="767" w:type="dxa"/>
            <w:tcBorders>
              <w:left w:val="nil"/>
              <w:right w:val="nil"/>
            </w:tcBorders>
            <w:shd w:val="clear" w:color="auto" w:fill="auto"/>
            <w:noWrap/>
            <w:vAlign w:val="center"/>
          </w:tcPr>
          <w:p w14:paraId="377A2F88" w14:textId="2477D56D"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85</w:t>
            </w:r>
          </w:p>
        </w:tc>
        <w:tc>
          <w:tcPr>
            <w:tcW w:w="767" w:type="dxa"/>
            <w:tcBorders>
              <w:left w:val="nil"/>
              <w:right w:val="nil"/>
            </w:tcBorders>
            <w:shd w:val="clear" w:color="auto" w:fill="auto"/>
            <w:noWrap/>
            <w:vAlign w:val="center"/>
          </w:tcPr>
          <w:p w14:paraId="657E531D" w14:textId="4A406174"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09</w:t>
            </w:r>
          </w:p>
        </w:tc>
        <w:tc>
          <w:tcPr>
            <w:tcW w:w="767" w:type="dxa"/>
            <w:tcBorders>
              <w:left w:val="nil"/>
              <w:right w:val="nil"/>
            </w:tcBorders>
            <w:shd w:val="clear" w:color="auto" w:fill="auto"/>
            <w:noWrap/>
            <w:vAlign w:val="center"/>
          </w:tcPr>
          <w:p w14:paraId="3A477027" w14:textId="23A91769"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54</w:t>
            </w:r>
          </w:p>
        </w:tc>
        <w:tc>
          <w:tcPr>
            <w:tcW w:w="767" w:type="dxa"/>
            <w:tcBorders>
              <w:left w:val="nil"/>
              <w:right w:val="nil"/>
            </w:tcBorders>
            <w:shd w:val="clear" w:color="auto" w:fill="auto"/>
            <w:noWrap/>
            <w:vAlign w:val="center"/>
          </w:tcPr>
          <w:p w14:paraId="61A6623B" w14:textId="2FEF968D"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25</w:t>
            </w:r>
          </w:p>
        </w:tc>
        <w:tc>
          <w:tcPr>
            <w:tcW w:w="767" w:type="dxa"/>
            <w:tcBorders>
              <w:left w:val="nil"/>
              <w:right w:val="nil"/>
            </w:tcBorders>
            <w:shd w:val="clear" w:color="auto" w:fill="auto"/>
            <w:noWrap/>
            <w:vAlign w:val="center"/>
          </w:tcPr>
          <w:p w14:paraId="47135803" w14:textId="6CF7D559"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05</w:t>
            </w:r>
          </w:p>
        </w:tc>
        <w:tc>
          <w:tcPr>
            <w:tcW w:w="767" w:type="dxa"/>
            <w:tcBorders>
              <w:left w:val="nil"/>
              <w:right w:val="nil"/>
            </w:tcBorders>
            <w:shd w:val="clear" w:color="auto" w:fill="auto"/>
            <w:noWrap/>
            <w:vAlign w:val="center"/>
          </w:tcPr>
          <w:p w14:paraId="4C24381E" w14:textId="4DEC18EA"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24</w:t>
            </w:r>
          </w:p>
        </w:tc>
        <w:tc>
          <w:tcPr>
            <w:tcW w:w="767" w:type="dxa"/>
            <w:tcBorders>
              <w:left w:val="nil"/>
              <w:right w:val="nil"/>
            </w:tcBorders>
            <w:shd w:val="clear" w:color="auto" w:fill="auto"/>
            <w:noWrap/>
            <w:vAlign w:val="center"/>
          </w:tcPr>
          <w:p w14:paraId="2489A640" w14:textId="7B657C24"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43</w:t>
            </w:r>
          </w:p>
        </w:tc>
        <w:tc>
          <w:tcPr>
            <w:tcW w:w="767" w:type="dxa"/>
            <w:tcBorders>
              <w:left w:val="nil"/>
              <w:right w:val="nil"/>
            </w:tcBorders>
            <w:shd w:val="clear" w:color="auto" w:fill="auto"/>
            <w:noWrap/>
            <w:vAlign w:val="center"/>
          </w:tcPr>
          <w:p w14:paraId="4FBBA670" w14:textId="7D04BFA9"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74</w:t>
            </w:r>
          </w:p>
        </w:tc>
        <w:tc>
          <w:tcPr>
            <w:tcW w:w="767" w:type="dxa"/>
            <w:tcBorders>
              <w:left w:val="nil"/>
              <w:right w:val="nil"/>
            </w:tcBorders>
            <w:shd w:val="clear" w:color="auto" w:fill="auto"/>
            <w:noWrap/>
            <w:vAlign w:val="center"/>
          </w:tcPr>
          <w:p w14:paraId="6CECF193" w14:textId="5391D828"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02</w:t>
            </w:r>
          </w:p>
        </w:tc>
        <w:tc>
          <w:tcPr>
            <w:tcW w:w="767" w:type="dxa"/>
            <w:tcBorders>
              <w:left w:val="nil"/>
              <w:right w:val="nil"/>
            </w:tcBorders>
            <w:shd w:val="clear" w:color="auto" w:fill="auto"/>
            <w:noWrap/>
            <w:vAlign w:val="center"/>
          </w:tcPr>
          <w:p w14:paraId="58FC7AE7" w14:textId="2E434697"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58</w:t>
            </w:r>
          </w:p>
        </w:tc>
        <w:tc>
          <w:tcPr>
            <w:tcW w:w="767" w:type="dxa"/>
            <w:tcBorders>
              <w:left w:val="nil"/>
              <w:right w:val="nil"/>
            </w:tcBorders>
            <w:shd w:val="clear" w:color="auto" w:fill="auto"/>
            <w:noWrap/>
            <w:vAlign w:val="center"/>
          </w:tcPr>
          <w:p w14:paraId="6903DC56" w14:textId="727BA846"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34</w:t>
            </w:r>
          </w:p>
        </w:tc>
        <w:tc>
          <w:tcPr>
            <w:tcW w:w="767" w:type="dxa"/>
            <w:tcBorders>
              <w:left w:val="nil"/>
              <w:right w:val="nil"/>
            </w:tcBorders>
            <w:shd w:val="clear" w:color="auto" w:fill="auto"/>
            <w:noWrap/>
            <w:vAlign w:val="center"/>
          </w:tcPr>
          <w:p w14:paraId="5428C913" w14:textId="730D242F"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w:t>
            </w:r>
          </w:p>
        </w:tc>
        <w:tc>
          <w:tcPr>
            <w:tcW w:w="767" w:type="dxa"/>
            <w:tcBorders>
              <w:left w:val="nil"/>
              <w:right w:val="nil"/>
            </w:tcBorders>
            <w:shd w:val="clear" w:color="auto" w:fill="auto"/>
            <w:noWrap/>
            <w:vAlign w:val="center"/>
          </w:tcPr>
          <w:p w14:paraId="3BB6C514" w14:textId="4C4C0221"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01</w:t>
            </w:r>
          </w:p>
        </w:tc>
      </w:tr>
      <w:tr w:rsidR="00DE2AF2" w:rsidRPr="004231E3" w14:paraId="2B319BEF" w14:textId="77777777" w:rsidTr="00DE2AF2">
        <w:trPr>
          <w:trHeight w:val="300"/>
        </w:trPr>
        <w:tc>
          <w:tcPr>
            <w:tcW w:w="1197" w:type="dxa"/>
            <w:tcBorders>
              <w:left w:val="nil"/>
              <w:right w:val="nil"/>
            </w:tcBorders>
            <w:shd w:val="clear" w:color="auto" w:fill="auto"/>
            <w:noWrap/>
            <w:vAlign w:val="center"/>
          </w:tcPr>
          <w:p w14:paraId="64F5067A" w14:textId="3A5E1B47" w:rsidR="00DE2AF2" w:rsidRPr="004231E3" w:rsidRDefault="00DE2AF2"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6</w:t>
            </w:r>
          </w:p>
        </w:tc>
        <w:tc>
          <w:tcPr>
            <w:tcW w:w="829" w:type="dxa"/>
            <w:tcBorders>
              <w:left w:val="nil"/>
              <w:right w:val="nil"/>
            </w:tcBorders>
            <w:shd w:val="clear" w:color="auto" w:fill="auto"/>
            <w:noWrap/>
            <w:vAlign w:val="center"/>
          </w:tcPr>
          <w:p w14:paraId="2706625E" w14:textId="16F892AF"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292</w:t>
            </w:r>
          </w:p>
        </w:tc>
        <w:tc>
          <w:tcPr>
            <w:tcW w:w="757" w:type="dxa"/>
            <w:tcBorders>
              <w:left w:val="nil"/>
              <w:right w:val="nil"/>
            </w:tcBorders>
            <w:shd w:val="clear" w:color="auto" w:fill="auto"/>
            <w:noWrap/>
            <w:vAlign w:val="center"/>
          </w:tcPr>
          <w:p w14:paraId="3AF88724" w14:textId="3B04D782"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088</w:t>
            </w:r>
          </w:p>
        </w:tc>
        <w:tc>
          <w:tcPr>
            <w:tcW w:w="907" w:type="dxa"/>
            <w:tcBorders>
              <w:left w:val="nil"/>
              <w:right w:val="nil"/>
            </w:tcBorders>
            <w:shd w:val="clear" w:color="auto" w:fill="auto"/>
            <w:noWrap/>
            <w:vAlign w:val="center"/>
          </w:tcPr>
          <w:p w14:paraId="6B65457E" w14:textId="11B5533A"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983</w:t>
            </w:r>
          </w:p>
        </w:tc>
        <w:tc>
          <w:tcPr>
            <w:tcW w:w="829" w:type="dxa"/>
            <w:tcBorders>
              <w:left w:val="nil"/>
              <w:right w:val="nil"/>
            </w:tcBorders>
            <w:shd w:val="clear" w:color="auto" w:fill="auto"/>
            <w:noWrap/>
            <w:vAlign w:val="center"/>
          </w:tcPr>
          <w:p w14:paraId="2727F5AD" w14:textId="51952955"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832</w:t>
            </w:r>
          </w:p>
        </w:tc>
        <w:tc>
          <w:tcPr>
            <w:tcW w:w="222" w:type="dxa"/>
            <w:tcBorders>
              <w:left w:val="nil"/>
              <w:right w:val="nil"/>
            </w:tcBorders>
          </w:tcPr>
          <w:p w14:paraId="1EB996D5" w14:textId="77777777" w:rsidR="00DE2AF2" w:rsidRPr="004231E3" w:rsidRDefault="00DE2AF2" w:rsidP="004E7F81">
            <w:pPr>
              <w:spacing w:after="0" w:line="240" w:lineRule="auto"/>
              <w:jc w:val="center"/>
              <w:rPr>
                <w:rFonts w:ascii="Times New Roman" w:eastAsia="Times New Roman" w:hAnsi="Times New Roman" w:cs="Times New Roman"/>
                <w:color w:val="000000"/>
                <w:sz w:val="18"/>
                <w:szCs w:val="18"/>
              </w:rPr>
            </w:pPr>
          </w:p>
        </w:tc>
        <w:tc>
          <w:tcPr>
            <w:tcW w:w="767" w:type="dxa"/>
            <w:tcBorders>
              <w:left w:val="nil"/>
              <w:right w:val="nil"/>
            </w:tcBorders>
            <w:shd w:val="clear" w:color="auto" w:fill="auto"/>
            <w:noWrap/>
            <w:vAlign w:val="center"/>
          </w:tcPr>
          <w:p w14:paraId="4308ADE9" w14:textId="050B88A8"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01</w:t>
            </w:r>
          </w:p>
        </w:tc>
        <w:tc>
          <w:tcPr>
            <w:tcW w:w="767" w:type="dxa"/>
            <w:tcBorders>
              <w:left w:val="nil"/>
              <w:right w:val="nil"/>
            </w:tcBorders>
            <w:shd w:val="clear" w:color="auto" w:fill="auto"/>
            <w:noWrap/>
            <w:vAlign w:val="center"/>
          </w:tcPr>
          <w:p w14:paraId="3F04A919" w14:textId="0864B73B"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05</w:t>
            </w:r>
          </w:p>
        </w:tc>
        <w:tc>
          <w:tcPr>
            <w:tcW w:w="767" w:type="dxa"/>
            <w:tcBorders>
              <w:left w:val="nil"/>
              <w:right w:val="nil"/>
            </w:tcBorders>
            <w:shd w:val="clear" w:color="auto" w:fill="auto"/>
            <w:noWrap/>
            <w:vAlign w:val="center"/>
          </w:tcPr>
          <w:p w14:paraId="30D7FBAD" w14:textId="1F3A927E"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w:t>
            </w:r>
          </w:p>
        </w:tc>
        <w:tc>
          <w:tcPr>
            <w:tcW w:w="767" w:type="dxa"/>
            <w:tcBorders>
              <w:left w:val="nil"/>
              <w:right w:val="nil"/>
            </w:tcBorders>
            <w:shd w:val="clear" w:color="auto" w:fill="auto"/>
            <w:noWrap/>
            <w:vAlign w:val="center"/>
          </w:tcPr>
          <w:p w14:paraId="68DEDC49" w14:textId="5817D90A"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30</w:t>
            </w:r>
          </w:p>
        </w:tc>
        <w:tc>
          <w:tcPr>
            <w:tcW w:w="767" w:type="dxa"/>
            <w:tcBorders>
              <w:left w:val="nil"/>
              <w:right w:val="nil"/>
            </w:tcBorders>
            <w:shd w:val="clear" w:color="auto" w:fill="auto"/>
            <w:noWrap/>
            <w:vAlign w:val="center"/>
          </w:tcPr>
          <w:p w14:paraId="48B5BE73" w14:textId="3F3A1574"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68</w:t>
            </w:r>
          </w:p>
        </w:tc>
        <w:tc>
          <w:tcPr>
            <w:tcW w:w="767" w:type="dxa"/>
            <w:tcBorders>
              <w:left w:val="nil"/>
              <w:right w:val="nil"/>
            </w:tcBorders>
            <w:shd w:val="clear" w:color="auto" w:fill="auto"/>
            <w:noWrap/>
            <w:vAlign w:val="center"/>
          </w:tcPr>
          <w:p w14:paraId="7F582B1F" w14:textId="245E8B99"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37</w:t>
            </w:r>
          </w:p>
        </w:tc>
        <w:tc>
          <w:tcPr>
            <w:tcW w:w="767" w:type="dxa"/>
            <w:tcBorders>
              <w:left w:val="nil"/>
              <w:right w:val="nil"/>
            </w:tcBorders>
            <w:shd w:val="clear" w:color="auto" w:fill="auto"/>
            <w:noWrap/>
            <w:vAlign w:val="center"/>
          </w:tcPr>
          <w:p w14:paraId="747B534C" w14:textId="528C9C6E"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03</w:t>
            </w:r>
          </w:p>
        </w:tc>
        <w:tc>
          <w:tcPr>
            <w:tcW w:w="767" w:type="dxa"/>
            <w:tcBorders>
              <w:left w:val="nil"/>
              <w:right w:val="nil"/>
            </w:tcBorders>
            <w:shd w:val="clear" w:color="auto" w:fill="auto"/>
            <w:noWrap/>
            <w:vAlign w:val="center"/>
          </w:tcPr>
          <w:p w14:paraId="3A37815F" w14:textId="51DEB456"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29</w:t>
            </w:r>
          </w:p>
        </w:tc>
        <w:tc>
          <w:tcPr>
            <w:tcW w:w="767" w:type="dxa"/>
            <w:tcBorders>
              <w:left w:val="nil"/>
              <w:right w:val="nil"/>
            </w:tcBorders>
            <w:shd w:val="clear" w:color="auto" w:fill="auto"/>
            <w:noWrap/>
            <w:vAlign w:val="center"/>
          </w:tcPr>
          <w:p w14:paraId="7E6AEF9A" w14:textId="43E677EC"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61</w:t>
            </w:r>
          </w:p>
        </w:tc>
        <w:tc>
          <w:tcPr>
            <w:tcW w:w="767" w:type="dxa"/>
            <w:tcBorders>
              <w:left w:val="nil"/>
              <w:right w:val="nil"/>
            </w:tcBorders>
            <w:shd w:val="clear" w:color="auto" w:fill="auto"/>
            <w:noWrap/>
            <w:vAlign w:val="center"/>
          </w:tcPr>
          <w:p w14:paraId="6776DBD5" w14:textId="62998355"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95</w:t>
            </w:r>
          </w:p>
        </w:tc>
        <w:tc>
          <w:tcPr>
            <w:tcW w:w="767" w:type="dxa"/>
            <w:tcBorders>
              <w:left w:val="nil"/>
              <w:right w:val="nil"/>
            </w:tcBorders>
            <w:shd w:val="clear" w:color="auto" w:fill="auto"/>
            <w:noWrap/>
            <w:vAlign w:val="center"/>
          </w:tcPr>
          <w:p w14:paraId="55DC6201" w14:textId="3E21B011"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27</w:t>
            </w:r>
          </w:p>
        </w:tc>
        <w:tc>
          <w:tcPr>
            <w:tcW w:w="767" w:type="dxa"/>
            <w:tcBorders>
              <w:left w:val="nil"/>
              <w:right w:val="nil"/>
            </w:tcBorders>
            <w:shd w:val="clear" w:color="auto" w:fill="auto"/>
            <w:noWrap/>
            <w:vAlign w:val="center"/>
          </w:tcPr>
          <w:p w14:paraId="02A8A239" w14:textId="2F1E7548"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89</w:t>
            </w:r>
          </w:p>
        </w:tc>
        <w:tc>
          <w:tcPr>
            <w:tcW w:w="767" w:type="dxa"/>
            <w:tcBorders>
              <w:left w:val="nil"/>
              <w:right w:val="nil"/>
            </w:tcBorders>
            <w:shd w:val="clear" w:color="auto" w:fill="auto"/>
            <w:noWrap/>
            <w:vAlign w:val="center"/>
          </w:tcPr>
          <w:p w14:paraId="1A6420BA" w14:textId="3BC4969E"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74</w:t>
            </w:r>
          </w:p>
        </w:tc>
        <w:tc>
          <w:tcPr>
            <w:tcW w:w="767" w:type="dxa"/>
            <w:tcBorders>
              <w:left w:val="nil"/>
              <w:right w:val="nil"/>
            </w:tcBorders>
            <w:shd w:val="clear" w:color="auto" w:fill="auto"/>
            <w:noWrap/>
            <w:vAlign w:val="center"/>
          </w:tcPr>
          <w:p w14:paraId="0E484602" w14:textId="5EFDF580"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w:t>
            </w:r>
          </w:p>
        </w:tc>
        <w:tc>
          <w:tcPr>
            <w:tcW w:w="767" w:type="dxa"/>
            <w:tcBorders>
              <w:left w:val="nil"/>
              <w:right w:val="nil"/>
            </w:tcBorders>
            <w:shd w:val="clear" w:color="auto" w:fill="auto"/>
            <w:noWrap/>
            <w:vAlign w:val="center"/>
          </w:tcPr>
          <w:p w14:paraId="05B27B52" w14:textId="189CF8F7"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62</w:t>
            </w:r>
          </w:p>
        </w:tc>
      </w:tr>
      <w:tr w:rsidR="00DE2AF2" w:rsidRPr="004231E3" w14:paraId="27CAC579" w14:textId="77777777" w:rsidTr="00DE2AF2">
        <w:trPr>
          <w:trHeight w:val="300"/>
        </w:trPr>
        <w:tc>
          <w:tcPr>
            <w:tcW w:w="1197" w:type="dxa"/>
            <w:tcBorders>
              <w:left w:val="nil"/>
              <w:right w:val="nil"/>
            </w:tcBorders>
            <w:shd w:val="clear" w:color="auto" w:fill="auto"/>
            <w:noWrap/>
            <w:vAlign w:val="center"/>
            <w:hideMark/>
          </w:tcPr>
          <w:p w14:paraId="71E8457F" w14:textId="448896E7" w:rsidR="00DE2AF2" w:rsidRPr="004231E3" w:rsidRDefault="00DE2AF2"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7</w:t>
            </w:r>
          </w:p>
        </w:tc>
        <w:tc>
          <w:tcPr>
            <w:tcW w:w="829" w:type="dxa"/>
            <w:tcBorders>
              <w:left w:val="nil"/>
              <w:right w:val="nil"/>
            </w:tcBorders>
            <w:shd w:val="clear" w:color="auto" w:fill="auto"/>
            <w:noWrap/>
            <w:vAlign w:val="center"/>
            <w:hideMark/>
          </w:tcPr>
          <w:p w14:paraId="76BF1CB5" w14:textId="1D8D9FF1"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301</w:t>
            </w:r>
          </w:p>
        </w:tc>
        <w:tc>
          <w:tcPr>
            <w:tcW w:w="757" w:type="dxa"/>
            <w:tcBorders>
              <w:left w:val="nil"/>
              <w:right w:val="nil"/>
            </w:tcBorders>
            <w:shd w:val="clear" w:color="auto" w:fill="auto"/>
            <w:noWrap/>
            <w:vAlign w:val="center"/>
            <w:hideMark/>
          </w:tcPr>
          <w:p w14:paraId="1CBD4A76" w14:textId="2291F21C"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097</w:t>
            </w:r>
          </w:p>
        </w:tc>
        <w:tc>
          <w:tcPr>
            <w:tcW w:w="907" w:type="dxa"/>
            <w:tcBorders>
              <w:left w:val="nil"/>
              <w:right w:val="nil"/>
            </w:tcBorders>
            <w:shd w:val="clear" w:color="auto" w:fill="auto"/>
            <w:noWrap/>
            <w:vAlign w:val="center"/>
            <w:hideMark/>
          </w:tcPr>
          <w:p w14:paraId="24DE4A57" w14:textId="64B0232A"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988</w:t>
            </w:r>
          </w:p>
        </w:tc>
        <w:tc>
          <w:tcPr>
            <w:tcW w:w="829" w:type="dxa"/>
            <w:tcBorders>
              <w:left w:val="nil"/>
              <w:right w:val="nil"/>
            </w:tcBorders>
            <w:shd w:val="clear" w:color="auto" w:fill="auto"/>
            <w:noWrap/>
            <w:vAlign w:val="center"/>
            <w:hideMark/>
          </w:tcPr>
          <w:p w14:paraId="7ED6AB4A" w14:textId="006E5CAF"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511</w:t>
            </w:r>
          </w:p>
        </w:tc>
        <w:tc>
          <w:tcPr>
            <w:tcW w:w="222" w:type="dxa"/>
            <w:tcBorders>
              <w:left w:val="nil"/>
              <w:right w:val="nil"/>
            </w:tcBorders>
          </w:tcPr>
          <w:p w14:paraId="284E8398" w14:textId="77777777" w:rsidR="00DE2AF2" w:rsidRPr="004231E3" w:rsidRDefault="00DE2AF2" w:rsidP="004E7F81">
            <w:pPr>
              <w:spacing w:after="0" w:line="240" w:lineRule="auto"/>
              <w:jc w:val="center"/>
              <w:rPr>
                <w:rFonts w:ascii="Times New Roman" w:eastAsia="Times New Roman" w:hAnsi="Times New Roman" w:cs="Times New Roman"/>
                <w:color w:val="000000"/>
                <w:sz w:val="18"/>
                <w:szCs w:val="18"/>
              </w:rPr>
            </w:pPr>
          </w:p>
        </w:tc>
        <w:tc>
          <w:tcPr>
            <w:tcW w:w="767" w:type="dxa"/>
            <w:tcBorders>
              <w:left w:val="nil"/>
              <w:right w:val="nil"/>
            </w:tcBorders>
            <w:shd w:val="clear" w:color="auto" w:fill="auto"/>
            <w:noWrap/>
            <w:vAlign w:val="center"/>
            <w:hideMark/>
          </w:tcPr>
          <w:p w14:paraId="0C764539" w14:textId="35F2C260"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57</w:t>
            </w:r>
          </w:p>
        </w:tc>
        <w:tc>
          <w:tcPr>
            <w:tcW w:w="767" w:type="dxa"/>
            <w:tcBorders>
              <w:left w:val="nil"/>
              <w:right w:val="nil"/>
            </w:tcBorders>
            <w:shd w:val="clear" w:color="auto" w:fill="auto"/>
            <w:noWrap/>
            <w:vAlign w:val="center"/>
            <w:hideMark/>
          </w:tcPr>
          <w:p w14:paraId="304A619E" w14:textId="52BF2122"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50</w:t>
            </w:r>
          </w:p>
        </w:tc>
        <w:tc>
          <w:tcPr>
            <w:tcW w:w="767" w:type="dxa"/>
            <w:tcBorders>
              <w:left w:val="nil"/>
              <w:right w:val="nil"/>
            </w:tcBorders>
            <w:shd w:val="clear" w:color="auto" w:fill="auto"/>
            <w:noWrap/>
            <w:vAlign w:val="center"/>
            <w:hideMark/>
          </w:tcPr>
          <w:p w14:paraId="308FAFEF" w14:textId="4C57C375"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50</w:t>
            </w:r>
          </w:p>
        </w:tc>
        <w:tc>
          <w:tcPr>
            <w:tcW w:w="767" w:type="dxa"/>
            <w:tcBorders>
              <w:left w:val="nil"/>
              <w:right w:val="nil"/>
            </w:tcBorders>
            <w:shd w:val="clear" w:color="auto" w:fill="auto"/>
            <w:noWrap/>
            <w:vAlign w:val="center"/>
            <w:hideMark/>
          </w:tcPr>
          <w:p w14:paraId="135D2CE2" w14:textId="2F58449C"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56</w:t>
            </w:r>
          </w:p>
        </w:tc>
        <w:tc>
          <w:tcPr>
            <w:tcW w:w="767" w:type="dxa"/>
            <w:tcBorders>
              <w:left w:val="nil"/>
              <w:right w:val="nil"/>
            </w:tcBorders>
            <w:shd w:val="clear" w:color="auto" w:fill="auto"/>
            <w:noWrap/>
            <w:vAlign w:val="center"/>
            <w:hideMark/>
          </w:tcPr>
          <w:p w14:paraId="788F9165" w14:textId="680B446B"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87</w:t>
            </w:r>
          </w:p>
        </w:tc>
        <w:tc>
          <w:tcPr>
            <w:tcW w:w="767" w:type="dxa"/>
            <w:tcBorders>
              <w:left w:val="nil"/>
              <w:right w:val="nil"/>
            </w:tcBorders>
            <w:shd w:val="clear" w:color="auto" w:fill="auto"/>
            <w:noWrap/>
            <w:vAlign w:val="center"/>
            <w:hideMark/>
          </w:tcPr>
          <w:p w14:paraId="36C9D1D8" w14:textId="7F637193"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52</w:t>
            </w:r>
          </w:p>
        </w:tc>
        <w:tc>
          <w:tcPr>
            <w:tcW w:w="767" w:type="dxa"/>
            <w:tcBorders>
              <w:left w:val="nil"/>
              <w:right w:val="nil"/>
            </w:tcBorders>
            <w:shd w:val="clear" w:color="auto" w:fill="auto"/>
            <w:noWrap/>
            <w:vAlign w:val="center"/>
            <w:hideMark/>
          </w:tcPr>
          <w:p w14:paraId="77841293" w14:textId="67E41601"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w:t>
            </w:r>
          </w:p>
        </w:tc>
        <w:tc>
          <w:tcPr>
            <w:tcW w:w="767" w:type="dxa"/>
            <w:tcBorders>
              <w:left w:val="nil"/>
              <w:right w:val="nil"/>
            </w:tcBorders>
            <w:shd w:val="clear" w:color="auto" w:fill="auto"/>
            <w:noWrap/>
            <w:vAlign w:val="center"/>
            <w:hideMark/>
          </w:tcPr>
          <w:p w14:paraId="20C979B4" w14:textId="3DC4BB31"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30</w:t>
            </w:r>
          </w:p>
        </w:tc>
        <w:tc>
          <w:tcPr>
            <w:tcW w:w="767" w:type="dxa"/>
            <w:tcBorders>
              <w:left w:val="nil"/>
              <w:right w:val="nil"/>
            </w:tcBorders>
            <w:shd w:val="clear" w:color="auto" w:fill="auto"/>
            <w:noWrap/>
            <w:vAlign w:val="center"/>
            <w:hideMark/>
          </w:tcPr>
          <w:p w14:paraId="6C4EC23C" w14:textId="3280AE2D"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75</w:t>
            </w:r>
          </w:p>
        </w:tc>
        <w:tc>
          <w:tcPr>
            <w:tcW w:w="767" w:type="dxa"/>
            <w:tcBorders>
              <w:left w:val="nil"/>
              <w:right w:val="nil"/>
            </w:tcBorders>
            <w:shd w:val="clear" w:color="auto" w:fill="auto"/>
            <w:noWrap/>
            <w:vAlign w:val="center"/>
            <w:hideMark/>
          </w:tcPr>
          <w:p w14:paraId="247E5B74" w14:textId="4FCE60D0"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w:t>
            </w:r>
          </w:p>
        </w:tc>
        <w:tc>
          <w:tcPr>
            <w:tcW w:w="767" w:type="dxa"/>
            <w:tcBorders>
              <w:left w:val="nil"/>
              <w:right w:val="nil"/>
            </w:tcBorders>
            <w:shd w:val="clear" w:color="auto" w:fill="auto"/>
            <w:noWrap/>
            <w:vAlign w:val="center"/>
            <w:hideMark/>
          </w:tcPr>
          <w:p w14:paraId="1E873AF3" w14:textId="2890944A"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48</w:t>
            </w:r>
          </w:p>
        </w:tc>
        <w:tc>
          <w:tcPr>
            <w:tcW w:w="767" w:type="dxa"/>
            <w:tcBorders>
              <w:left w:val="nil"/>
              <w:right w:val="nil"/>
            </w:tcBorders>
            <w:shd w:val="clear" w:color="auto" w:fill="auto"/>
            <w:noWrap/>
            <w:vAlign w:val="center"/>
            <w:hideMark/>
          </w:tcPr>
          <w:p w14:paraId="44ED2C88" w14:textId="0231DB2B"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w:t>
            </w:r>
          </w:p>
        </w:tc>
        <w:tc>
          <w:tcPr>
            <w:tcW w:w="767" w:type="dxa"/>
            <w:tcBorders>
              <w:left w:val="nil"/>
              <w:right w:val="nil"/>
            </w:tcBorders>
            <w:shd w:val="clear" w:color="auto" w:fill="auto"/>
            <w:noWrap/>
            <w:vAlign w:val="center"/>
            <w:hideMark/>
          </w:tcPr>
          <w:p w14:paraId="59D23658" w14:textId="367387F4"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w:t>
            </w:r>
          </w:p>
        </w:tc>
        <w:tc>
          <w:tcPr>
            <w:tcW w:w="767" w:type="dxa"/>
            <w:tcBorders>
              <w:left w:val="nil"/>
              <w:right w:val="nil"/>
            </w:tcBorders>
            <w:shd w:val="clear" w:color="auto" w:fill="auto"/>
            <w:noWrap/>
            <w:vAlign w:val="center"/>
            <w:hideMark/>
          </w:tcPr>
          <w:p w14:paraId="707BBF1C" w14:textId="15E9C476"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w:t>
            </w:r>
          </w:p>
        </w:tc>
        <w:tc>
          <w:tcPr>
            <w:tcW w:w="767" w:type="dxa"/>
            <w:tcBorders>
              <w:left w:val="nil"/>
              <w:right w:val="nil"/>
            </w:tcBorders>
            <w:shd w:val="clear" w:color="auto" w:fill="auto"/>
            <w:noWrap/>
            <w:vAlign w:val="center"/>
            <w:hideMark/>
          </w:tcPr>
          <w:p w14:paraId="565F79A6" w14:textId="01301A24"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19</w:t>
            </w:r>
          </w:p>
        </w:tc>
      </w:tr>
      <w:tr w:rsidR="00DE2AF2" w:rsidRPr="004231E3" w14:paraId="3DDB2AB0" w14:textId="77777777" w:rsidTr="00DE2AF2">
        <w:trPr>
          <w:trHeight w:val="300"/>
        </w:trPr>
        <w:tc>
          <w:tcPr>
            <w:tcW w:w="1197" w:type="dxa"/>
            <w:tcBorders>
              <w:left w:val="nil"/>
              <w:bottom w:val="nil"/>
              <w:right w:val="nil"/>
            </w:tcBorders>
            <w:shd w:val="clear" w:color="auto" w:fill="auto"/>
            <w:noWrap/>
            <w:vAlign w:val="center"/>
            <w:hideMark/>
          </w:tcPr>
          <w:p w14:paraId="7AD8A557" w14:textId="0E983F45" w:rsidR="00DE2AF2" w:rsidRPr="004231E3" w:rsidRDefault="00DE2AF2"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8</w:t>
            </w:r>
          </w:p>
        </w:tc>
        <w:tc>
          <w:tcPr>
            <w:tcW w:w="829" w:type="dxa"/>
            <w:tcBorders>
              <w:left w:val="nil"/>
              <w:bottom w:val="nil"/>
              <w:right w:val="nil"/>
            </w:tcBorders>
            <w:shd w:val="clear" w:color="auto" w:fill="auto"/>
            <w:noWrap/>
            <w:vAlign w:val="center"/>
            <w:hideMark/>
          </w:tcPr>
          <w:p w14:paraId="644BEBBF" w14:textId="7749C61F"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276</w:t>
            </w:r>
          </w:p>
        </w:tc>
        <w:tc>
          <w:tcPr>
            <w:tcW w:w="757" w:type="dxa"/>
            <w:tcBorders>
              <w:left w:val="nil"/>
              <w:bottom w:val="nil"/>
              <w:right w:val="nil"/>
            </w:tcBorders>
            <w:shd w:val="clear" w:color="auto" w:fill="auto"/>
            <w:noWrap/>
            <w:vAlign w:val="center"/>
            <w:hideMark/>
          </w:tcPr>
          <w:p w14:paraId="4F9FE2DD" w14:textId="652ACB9A"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105</w:t>
            </w:r>
          </w:p>
        </w:tc>
        <w:tc>
          <w:tcPr>
            <w:tcW w:w="907" w:type="dxa"/>
            <w:tcBorders>
              <w:left w:val="nil"/>
              <w:bottom w:val="nil"/>
              <w:right w:val="nil"/>
            </w:tcBorders>
            <w:shd w:val="clear" w:color="auto" w:fill="auto"/>
            <w:noWrap/>
            <w:vAlign w:val="center"/>
            <w:hideMark/>
          </w:tcPr>
          <w:p w14:paraId="43CF2861" w14:textId="48994449"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992</w:t>
            </w:r>
          </w:p>
        </w:tc>
        <w:tc>
          <w:tcPr>
            <w:tcW w:w="829" w:type="dxa"/>
            <w:tcBorders>
              <w:left w:val="nil"/>
              <w:bottom w:val="nil"/>
              <w:right w:val="nil"/>
            </w:tcBorders>
            <w:shd w:val="clear" w:color="auto" w:fill="auto"/>
            <w:noWrap/>
            <w:vAlign w:val="center"/>
            <w:hideMark/>
          </w:tcPr>
          <w:p w14:paraId="7D4CE0E2" w14:textId="5E4E00B4"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215</w:t>
            </w:r>
          </w:p>
        </w:tc>
        <w:tc>
          <w:tcPr>
            <w:tcW w:w="222" w:type="dxa"/>
            <w:tcBorders>
              <w:left w:val="nil"/>
              <w:right w:val="nil"/>
            </w:tcBorders>
          </w:tcPr>
          <w:p w14:paraId="165A1621" w14:textId="77777777" w:rsidR="00DE2AF2" w:rsidRPr="004231E3" w:rsidRDefault="00DE2AF2" w:rsidP="004E7F81">
            <w:pPr>
              <w:spacing w:after="0" w:line="240" w:lineRule="auto"/>
              <w:jc w:val="center"/>
              <w:rPr>
                <w:rFonts w:ascii="Times New Roman" w:eastAsia="Times New Roman" w:hAnsi="Times New Roman" w:cs="Times New Roman"/>
                <w:color w:val="000000"/>
                <w:sz w:val="18"/>
                <w:szCs w:val="18"/>
              </w:rPr>
            </w:pPr>
          </w:p>
        </w:tc>
        <w:tc>
          <w:tcPr>
            <w:tcW w:w="767" w:type="dxa"/>
            <w:tcBorders>
              <w:left w:val="nil"/>
              <w:bottom w:val="nil"/>
              <w:right w:val="nil"/>
            </w:tcBorders>
            <w:shd w:val="clear" w:color="auto" w:fill="auto"/>
            <w:noWrap/>
            <w:vAlign w:val="center"/>
            <w:hideMark/>
          </w:tcPr>
          <w:p w14:paraId="095C4188" w14:textId="06F18402"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w:t>
            </w:r>
          </w:p>
        </w:tc>
        <w:tc>
          <w:tcPr>
            <w:tcW w:w="767" w:type="dxa"/>
            <w:tcBorders>
              <w:left w:val="nil"/>
              <w:bottom w:val="nil"/>
              <w:right w:val="nil"/>
            </w:tcBorders>
            <w:shd w:val="clear" w:color="auto" w:fill="auto"/>
            <w:noWrap/>
            <w:vAlign w:val="center"/>
            <w:hideMark/>
          </w:tcPr>
          <w:p w14:paraId="334AA273" w14:textId="1CF328C5"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98</w:t>
            </w:r>
          </w:p>
        </w:tc>
        <w:tc>
          <w:tcPr>
            <w:tcW w:w="767" w:type="dxa"/>
            <w:tcBorders>
              <w:left w:val="nil"/>
              <w:bottom w:val="nil"/>
              <w:right w:val="nil"/>
            </w:tcBorders>
            <w:shd w:val="clear" w:color="auto" w:fill="auto"/>
            <w:noWrap/>
            <w:vAlign w:val="center"/>
            <w:hideMark/>
          </w:tcPr>
          <w:p w14:paraId="5146D76A" w14:textId="569B05AA"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87</w:t>
            </w:r>
          </w:p>
        </w:tc>
        <w:tc>
          <w:tcPr>
            <w:tcW w:w="767" w:type="dxa"/>
            <w:tcBorders>
              <w:left w:val="nil"/>
              <w:bottom w:val="nil"/>
              <w:right w:val="nil"/>
            </w:tcBorders>
            <w:shd w:val="clear" w:color="auto" w:fill="auto"/>
            <w:noWrap/>
            <w:vAlign w:val="center"/>
            <w:hideMark/>
          </w:tcPr>
          <w:p w14:paraId="25C2DBD8" w14:textId="58D1F056"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84</w:t>
            </w:r>
          </w:p>
        </w:tc>
        <w:tc>
          <w:tcPr>
            <w:tcW w:w="767" w:type="dxa"/>
            <w:tcBorders>
              <w:left w:val="nil"/>
              <w:bottom w:val="nil"/>
              <w:right w:val="nil"/>
            </w:tcBorders>
            <w:shd w:val="clear" w:color="auto" w:fill="auto"/>
            <w:noWrap/>
            <w:vAlign w:val="center"/>
            <w:hideMark/>
          </w:tcPr>
          <w:p w14:paraId="3F78BB3F" w14:textId="10661157"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09</w:t>
            </w:r>
          </w:p>
        </w:tc>
        <w:tc>
          <w:tcPr>
            <w:tcW w:w="767" w:type="dxa"/>
            <w:tcBorders>
              <w:left w:val="nil"/>
              <w:bottom w:val="nil"/>
              <w:right w:val="nil"/>
            </w:tcBorders>
            <w:shd w:val="clear" w:color="auto" w:fill="auto"/>
            <w:noWrap/>
            <w:vAlign w:val="center"/>
            <w:hideMark/>
          </w:tcPr>
          <w:p w14:paraId="15B42832" w14:textId="2E47C364"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71</w:t>
            </w:r>
          </w:p>
        </w:tc>
        <w:tc>
          <w:tcPr>
            <w:tcW w:w="767" w:type="dxa"/>
            <w:tcBorders>
              <w:left w:val="nil"/>
              <w:bottom w:val="nil"/>
              <w:right w:val="nil"/>
            </w:tcBorders>
            <w:shd w:val="clear" w:color="auto" w:fill="auto"/>
            <w:noWrap/>
            <w:vAlign w:val="center"/>
            <w:hideMark/>
          </w:tcPr>
          <w:p w14:paraId="3B76C481" w14:textId="609FC631"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30</w:t>
            </w:r>
          </w:p>
        </w:tc>
        <w:tc>
          <w:tcPr>
            <w:tcW w:w="767" w:type="dxa"/>
            <w:tcBorders>
              <w:left w:val="nil"/>
              <w:bottom w:val="nil"/>
              <w:right w:val="nil"/>
            </w:tcBorders>
            <w:shd w:val="clear" w:color="auto" w:fill="auto"/>
            <w:noWrap/>
            <w:vAlign w:val="center"/>
            <w:hideMark/>
          </w:tcPr>
          <w:p w14:paraId="565D677F" w14:textId="01F0B3BF"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28</w:t>
            </w:r>
          </w:p>
        </w:tc>
        <w:tc>
          <w:tcPr>
            <w:tcW w:w="767" w:type="dxa"/>
            <w:tcBorders>
              <w:left w:val="nil"/>
              <w:bottom w:val="nil"/>
              <w:right w:val="nil"/>
            </w:tcBorders>
            <w:shd w:val="clear" w:color="auto" w:fill="auto"/>
            <w:noWrap/>
            <w:vAlign w:val="center"/>
            <w:hideMark/>
          </w:tcPr>
          <w:p w14:paraId="58585CC9" w14:textId="64A82C20"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86</w:t>
            </w:r>
          </w:p>
        </w:tc>
        <w:tc>
          <w:tcPr>
            <w:tcW w:w="767" w:type="dxa"/>
            <w:tcBorders>
              <w:left w:val="nil"/>
              <w:bottom w:val="nil"/>
              <w:right w:val="nil"/>
            </w:tcBorders>
            <w:shd w:val="clear" w:color="auto" w:fill="auto"/>
            <w:noWrap/>
            <w:vAlign w:val="center"/>
            <w:hideMark/>
          </w:tcPr>
          <w:p w14:paraId="50EC6934" w14:textId="1914E823"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26</w:t>
            </w:r>
          </w:p>
        </w:tc>
        <w:tc>
          <w:tcPr>
            <w:tcW w:w="767" w:type="dxa"/>
            <w:tcBorders>
              <w:left w:val="nil"/>
              <w:bottom w:val="nil"/>
              <w:right w:val="nil"/>
            </w:tcBorders>
            <w:shd w:val="clear" w:color="auto" w:fill="auto"/>
            <w:noWrap/>
            <w:vAlign w:val="center"/>
            <w:hideMark/>
          </w:tcPr>
          <w:p w14:paraId="188CD618" w14:textId="5311DD27"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w:t>
            </w:r>
          </w:p>
        </w:tc>
        <w:tc>
          <w:tcPr>
            <w:tcW w:w="767" w:type="dxa"/>
            <w:tcBorders>
              <w:left w:val="nil"/>
              <w:bottom w:val="nil"/>
              <w:right w:val="nil"/>
            </w:tcBorders>
            <w:shd w:val="clear" w:color="auto" w:fill="auto"/>
            <w:noWrap/>
            <w:vAlign w:val="center"/>
            <w:hideMark/>
          </w:tcPr>
          <w:p w14:paraId="6DFE2744" w14:textId="05A993ED"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40</w:t>
            </w:r>
          </w:p>
        </w:tc>
        <w:tc>
          <w:tcPr>
            <w:tcW w:w="767" w:type="dxa"/>
            <w:tcBorders>
              <w:left w:val="nil"/>
              <w:bottom w:val="nil"/>
              <w:right w:val="nil"/>
            </w:tcBorders>
            <w:shd w:val="clear" w:color="auto" w:fill="auto"/>
            <w:noWrap/>
            <w:vAlign w:val="center"/>
            <w:hideMark/>
          </w:tcPr>
          <w:p w14:paraId="4A353FA8" w14:textId="737F4A74"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43</w:t>
            </w:r>
          </w:p>
        </w:tc>
        <w:tc>
          <w:tcPr>
            <w:tcW w:w="767" w:type="dxa"/>
            <w:tcBorders>
              <w:left w:val="nil"/>
              <w:bottom w:val="nil"/>
              <w:right w:val="nil"/>
            </w:tcBorders>
            <w:shd w:val="clear" w:color="auto" w:fill="auto"/>
            <w:noWrap/>
            <w:vAlign w:val="center"/>
            <w:hideMark/>
          </w:tcPr>
          <w:p w14:paraId="77D7F5B5" w14:textId="530C9AB4"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54</w:t>
            </w:r>
          </w:p>
        </w:tc>
        <w:tc>
          <w:tcPr>
            <w:tcW w:w="767" w:type="dxa"/>
            <w:tcBorders>
              <w:left w:val="nil"/>
              <w:bottom w:val="nil"/>
              <w:right w:val="nil"/>
            </w:tcBorders>
            <w:shd w:val="clear" w:color="auto" w:fill="auto"/>
            <w:noWrap/>
            <w:vAlign w:val="center"/>
            <w:hideMark/>
          </w:tcPr>
          <w:p w14:paraId="32FA0D40" w14:textId="49DB0117"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73</w:t>
            </w:r>
          </w:p>
        </w:tc>
      </w:tr>
      <w:tr w:rsidR="00DE2AF2" w:rsidRPr="004231E3" w14:paraId="4E359B7E" w14:textId="77777777" w:rsidTr="00DE2AF2">
        <w:trPr>
          <w:trHeight w:val="300"/>
        </w:trPr>
        <w:tc>
          <w:tcPr>
            <w:tcW w:w="1197" w:type="dxa"/>
            <w:tcBorders>
              <w:top w:val="nil"/>
              <w:left w:val="nil"/>
              <w:bottom w:val="nil"/>
              <w:right w:val="nil"/>
            </w:tcBorders>
            <w:shd w:val="clear" w:color="auto" w:fill="auto"/>
            <w:noWrap/>
            <w:vAlign w:val="center"/>
            <w:hideMark/>
          </w:tcPr>
          <w:p w14:paraId="0157E310" w14:textId="10860E41" w:rsidR="00DE2AF2" w:rsidRPr="004231E3" w:rsidRDefault="00DE2AF2"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9</w:t>
            </w:r>
          </w:p>
        </w:tc>
        <w:tc>
          <w:tcPr>
            <w:tcW w:w="829" w:type="dxa"/>
            <w:tcBorders>
              <w:top w:val="nil"/>
              <w:left w:val="nil"/>
              <w:bottom w:val="nil"/>
              <w:right w:val="nil"/>
            </w:tcBorders>
            <w:shd w:val="clear" w:color="auto" w:fill="auto"/>
            <w:noWrap/>
            <w:vAlign w:val="center"/>
            <w:hideMark/>
          </w:tcPr>
          <w:p w14:paraId="23AE87AC" w14:textId="45C242CE"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228</w:t>
            </w:r>
          </w:p>
        </w:tc>
        <w:tc>
          <w:tcPr>
            <w:tcW w:w="757" w:type="dxa"/>
            <w:tcBorders>
              <w:top w:val="nil"/>
              <w:left w:val="nil"/>
              <w:bottom w:val="nil"/>
              <w:right w:val="nil"/>
            </w:tcBorders>
            <w:shd w:val="clear" w:color="auto" w:fill="auto"/>
            <w:noWrap/>
            <w:vAlign w:val="center"/>
            <w:hideMark/>
          </w:tcPr>
          <w:p w14:paraId="7997A76D" w14:textId="6342836B"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114</w:t>
            </w:r>
          </w:p>
        </w:tc>
        <w:tc>
          <w:tcPr>
            <w:tcW w:w="907" w:type="dxa"/>
            <w:tcBorders>
              <w:top w:val="nil"/>
              <w:left w:val="nil"/>
              <w:bottom w:val="nil"/>
              <w:right w:val="nil"/>
            </w:tcBorders>
            <w:shd w:val="clear" w:color="auto" w:fill="auto"/>
            <w:noWrap/>
            <w:vAlign w:val="center"/>
            <w:hideMark/>
          </w:tcPr>
          <w:p w14:paraId="49FEF30D" w14:textId="070AB6CF"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996</w:t>
            </w:r>
          </w:p>
        </w:tc>
        <w:tc>
          <w:tcPr>
            <w:tcW w:w="829" w:type="dxa"/>
            <w:tcBorders>
              <w:top w:val="nil"/>
              <w:left w:val="nil"/>
              <w:bottom w:val="nil"/>
              <w:right w:val="nil"/>
            </w:tcBorders>
            <w:shd w:val="clear" w:color="auto" w:fill="auto"/>
            <w:noWrap/>
            <w:vAlign w:val="center"/>
            <w:hideMark/>
          </w:tcPr>
          <w:p w14:paraId="54BF11EA" w14:textId="2F8D0EA0"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943</w:t>
            </w:r>
          </w:p>
        </w:tc>
        <w:tc>
          <w:tcPr>
            <w:tcW w:w="222" w:type="dxa"/>
            <w:tcBorders>
              <w:left w:val="nil"/>
              <w:right w:val="nil"/>
            </w:tcBorders>
          </w:tcPr>
          <w:p w14:paraId="0A210556" w14:textId="77777777" w:rsidR="00DE2AF2" w:rsidRPr="004231E3" w:rsidRDefault="00DE2AF2"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411F0FD4" w14:textId="5A22B897"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77</w:t>
            </w:r>
          </w:p>
        </w:tc>
        <w:tc>
          <w:tcPr>
            <w:tcW w:w="767" w:type="dxa"/>
            <w:tcBorders>
              <w:top w:val="nil"/>
              <w:left w:val="nil"/>
              <w:bottom w:val="nil"/>
              <w:right w:val="nil"/>
            </w:tcBorders>
            <w:shd w:val="clear" w:color="auto" w:fill="auto"/>
            <w:noWrap/>
            <w:vAlign w:val="center"/>
            <w:hideMark/>
          </w:tcPr>
          <w:p w14:paraId="5FAF1F57" w14:textId="6D0A2843"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47</w:t>
            </w:r>
          </w:p>
        </w:tc>
        <w:tc>
          <w:tcPr>
            <w:tcW w:w="767" w:type="dxa"/>
            <w:tcBorders>
              <w:top w:val="nil"/>
              <w:left w:val="nil"/>
              <w:bottom w:val="nil"/>
              <w:right w:val="nil"/>
            </w:tcBorders>
            <w:shd w:val="clear" w:color="auto" w:fill="auto"/>
            <w:noWrap/>
            <w:vAlign w:val="center"/>
            <w:hideMark/>
          </w:tcPr>
          <w:p w14:paraId="5C5238F3" w14:textId="4EBDA6FA"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26</w:t>
            </w:r>
          </w:p>
        </w:tc>
        <w:tc>
          <w:tcPr>
            <w:tcW w:w="767" w:type="dxa"/>
            <w:tcBorders>
              <w:top w:val="nil"/>
              <w:left w:val="nil"/>
              <w:bottom w:val="nil"/>
              <w:right w:val="nil"/>
            </w:tcBorders>
            <w:shd w:val="clear" w:color="auto" w:fill="auto"/>
            <w:noWrap/>
            <w:vAlign w:val="center"/>
            <w:hideMark/>
          </w:tcPr>
          <w:p w14:paraId="595FB524" w14:textId="24E229A5"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14</w:t>
            </w:r>
          </w:p>
        </w:tc>
        <w:tc>
          <w:tcPr>
            <w:tcW w:w="767" w:type="dxa"/>
            <w:tcBorders>
              <w:top w:val="nil"/>
              <w:left w:val="nil"/>
              <w:bottom w:val="nil"/>
              <w:right w:val="nil"/>
            </w:tcBorders>
            <w:shd w:val="clear" w:color="auto" w:fill="auto"/>
            <w:noWrap/>
            <w:vAlign w:val="center"/>
            <w:hideMark/>
          </w:tcPr>
          <w:p w14:paraId="47B51160" w14:textId="0F5DCF22"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33</w:t>
            </w:r>
          </w:p>
        </w:tc>
        <w:tc>
          <w:tcPr>
            <w:tcW w:w="767" w:type="dxa"/>
            <w:tcBorders>
              <w:top w:val="nil"/>
              <w:left w:val="nil"/>
              <w:bottom w:val="nil"/>
              <w:right w:val="nil"/>
            </w:tcBorders>
            <w:shd w:val="clear" w:color="auto" w:fill="auto"/>
            <w:noWrap/>
            <w:vAlign w:val="center"/>
            <w:hideMark/>
          </w:tcPr>
          <w:p w14:paraId="08686DEA" w14:textId="5BD4D36E"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92</w:t>
            </w:r>
          </w:p>
        </w:tc>
        <w:tc>
          <w:tcPr>
            <w:tcW w:w="767" w:type="dxa"/>
            <w:tcBorders>
              <w:top w:val="nil"/>
              <w:left w:val="nil"/>
              <w:bottom w:val="nil"/>
              <w:right w:val="nil"/>
            </w:tcBorders>
            <w:shd w:val="clear" w:color="auto" w:fill="auto"/>
            <w:noWrap/>
            <w:vAlign w:val="center"/>
            <w:hideMark/>
          </w:tcPr>
          <w:p w14:paraId="294D5BE9" w14:textId="7A76C66C"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48</w:t>
            </w:r>
          </w:p>
        </w:tc>
        <w:tc>
          <w:tcPr>
            <w:tcW w:w="767" w:type="dxa"/>
            <w:tcBorders>
              <w:top w:val="nil"/>
              <w:left w:val="nil"/>
              <w:bottom w:val="nil"/>
              <w:right w:val="nil"/>
            </w:tcBorders>
            <w:shd w:val="clear" w:color="auto" w:fill="auto"/>
            <w:noWrap/>
            <w:vAlign w:val="center"/>
            <w:hideMark/>
          </w:tcPr>
          <w:p w14:paraId="17CBD270" w14:textId="5763EE93"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23</w:t>
            </w:r>
          </w:p>
        </w:tc>
        <w:tc>
          <w:tcPr>
            <w:tcW w:w="767" w:type="dxa"/>
            <w:tcBorders>
              <w:top w:val="nil"/>
              <w:left w:val="nil"/>
              <w:bottom w:val="nil"/>
              <w:right w:val="nil"/>
            </w:tcBorders>
            <w:shd w:val="clear" w:color="auto" w:fill="auto"/>
            <w:noWrap/>
            <w:vAlign w:val="center"/>
            <w:hideMark/>
          </w:tcPr>
          <w:p w14:paraId="0154CF89" w14:textId="1B08CF0D"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93</w:t>
            </w:r>
          </w:p>
        </w:tc>
        <w:tc>
          <w:tcPr>
            <w:tcW w:w="767" w:type="dxa"/>
            <w:tcBorders>
              <w:top w:val="nil"/>
              <w:left w:val="nil"/>
              <w:bottom w:val="nil"/>
              <w:right w:val="nil"/>
            </w:tcBorders>
            <w:shd w:val="clear" w:color="auto" w:fill="auto"/>
            <w:noWrap/>
            <w:vAlign w:val="center"/>
            <w:hideMark/>
          </w:tcPr>
          <w:p w14:paraId="2DAA5AC4" w14:textId="490D1C96"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37</w:t>
            </w:r>
          </w:p>
        </w:tc>
        <w:tc>
          <w:tcPr>
            <w:tcW w:w="767" w:type="dxa"/>
            <w:tcBorders>
              <w:top w:val="nil"/>
              <w:left w:val="nil"/>
              <w:bottom w:val="nil"/>
              <w:right w:val="nil"/>
            </w:tcBorders>
            <w:shd w:val="clear" w:color="auto" w:fill="auto"/>
            <w:noWrap/>
            <w:vAlign w:val="center"/>
            <w:hideMark/>
          </w:tcPr>
          <w:p w14:paraId="7B68DA2E" w14:textId="2180B883"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79</w:t>
            </w:r>
          </w:p>
        </w:tc>
        <w:tc>
          <w:tcPr>
            <w:tcW w:w="767" w:type="dxa"/>
            <w:tcBorders>
              <w:top w:val="nil"/>
              <w:left w:val="nil"/>
              <w:bottom w:val="nil"/>
              <w:right w:val="nil"/>
            </w:tcBorders>
            <w:shd w:val="clear" w:color="auto" w:fill="auto"/>
            <w:noWrap/>
            <w:vAlign w:val="center"/>
            <w:hideMark/>
          </w:tcPr>
          <w:p w14:paraId="00871F46" w14:textId="61D305A5"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60</w:t>
            </w:r>
          </w:p>
        </w:tc>
        <w:tc>
          <w:tcPr>
            <w:tcW w:w="767" w:type="dxa"/>
            <w:tcBorders>
              <w:top w:val="nil"/>
              <w:left w:val="nil"/>
              <w:bottom w:val="nil"/>
              <w:right w:val="nil"/>
            </w:tcBorders>
            <w:shd w:val="clear" w:color="auto" w:fill="auto"/>
            <w:noWrap/>
            <w:vAlign w:val="center"/>
            <w:hideMark/>
          </w:tcPr>
          <w:p w14:paraId="5AC76239" w14:textId="640B0FE6"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72</w:t>
            </w:r>
          </w:p>
        </w:tc>
        <w:tc>
          <w:tcPr>
            <w:tcW w:w="767" w:type="dxa"/>
            <w:tcBorders>
              <w:top w:val="nil"/>
              <w:left w:val="nil"/>
              <w:bottom w:val="nil"/>
              <w:right w:val="nil"/>
            </w:tcBorders>
            <w:shd w:val="clear" w:color="auto" w:fill="auto"/>
            <w:noWrap/>
            <w:vAlign w:val="center"/>
            <w:hideMark/>
          </w:tcPr>
          <w:p w14:paraId="2E0FFB7A" w14:textId="6B86CC2B"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93</w:t>
            </w:r>
          </w:p>
        </w:tc>
        <w:tc>
          <w:tcPr>
            <w:tcW w:w="767" w:type="dxa"/>
            <w:tcBorders>
              <w:top w:val="nil"/>
              <w:left w:val="nil"/>
              <w:bottom w:val="nil"/>
              <w:right w:val="nil"/>
            </w:tcBorders>
            <w:shd w:val="clear" w:color="auto" w:fill="auto"/>
            <w:noWrap/>
            <w:vAlign w:val="center"/>
            <w:hideMark/>
          </w:tcPr>
          <w:p w14:paraId="362F434C" w14:textId="76FC45D9"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23</w:t>
            </w:r>
          </w:p>
        </w:tc>
      </w:tr>
      <w:tr w:rsidR="00DE2AF2" w:rsidRPr="004231E3" w14:paraId="3A3F2F3F" w14:textId="77777777" w:rsidTr="00DE2AF2">
        <w:trPr>
          <w:trHeight w:val="300"/>
        </w:trPr>
        <w:tc>
          <w:tcPr>
            <w:tcW w:w="1197" w:type="dxa"/>
            <w:tcBorders>
              <w:top w:val="nil"/>
              <w:left w:val="nil"/>
              <w:bottom w:val="nil"/>
              <w:right w:val="nil"/>
            </w:tcBorders>
            <w:shd w:val="clear" w:color="auto" w:fill="auto"/>
            <w:noWrap/>
            <w:vAlign w:val="center"/>
            <w:hideMark/>
          </w:tcPr>
          <w:p w14:paraId="4B26E3E4" w14:textId="4CD4DBB3" w:rsidR="00DE2AF2" w:rsidRPr="004231E3" w:rsidRDefault="00DE2AF2"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10</w:t>
            </w:r>
          </w:p>
        </w:tc>
        <w:tc>
          <w:tcPr>
            <w:tcW w:w="829" w:type="dxa"/>
            <w:tcBorders>
              <w:top w:val="nil"/>
              <w:left w:val="nil"/>
              <w:bottom w:val="nil"/>
              <w:right w:val="nil"/>
            </w:tcBorders>
            <w:shd w:val="clear" w:color="auto" w:fill="auto"/>
            <w:noWrap/>
            <w:vAlign w:val="center"/>
            <w:hideMark/>
          </w:tcPr>
          <w:p w14:paraId="2E016CFC" w14:textId="61365627"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166</w:t>
            </w:r>
          </w:p>
        </w:tc>
        <w:tc>
          <w:tcPr>
            <w:tcW w:w="757" w:type="dxa"/>
            <w:tcBorders>
              <w:top w:val="nil"/>
              <w:left w:val="nil"/>
              <w:bottom w:val="nil"/>
              <w:right w:val="nil"/>
            </w:tcBorders>
            <w:shd w:val="clear" w:color="auto" w:fill="auto"/>
            <w:noWrap/>
            <w:vAlign w:val="center"/>
            <w:hideMark/>
          </w:tcPr>
          <w:p w14:paraId="07BEBA25" w14:textId="53936114"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121</w:t>
            </w:r>
          </w:p>
        </w:tc>
        <w:tc>
          <w:tcPr>
            <w:tcW w:w="907" w:type="dxa"/>
            <w:tcBorders>
              <w:top w:val="nil"/>
              <w:left w:val="nil"/>
              <w:bottom w:val="nil"/>
              <w:right w:val="nil"/>
            </w:tcBorders>
            <w:shd w:val="clear" w:color="auto" w:fill="auto"/>
            <w:noWrap/>
            <w:vAlign w:val="center"/>
            <w:hideMark/>
          </w:tcPr>
          <w:p w14:paraId="3AF7D291" w14:textId="15EFA066"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999</w:t>
            </w:r>
          </w:p>
        </w:tc>
        <w:tc>
          <w:tcPr>
            <w:tcW w:w="829" w:type="dxa"/>
            <w:tcBorders>
              <w:top w:val="nil"/>
              <w:left w:val="nil"/>
              <w:bottom w:val="nil"/>
              <w:right w:val="nil"/>
            </w:tcBorders>
            <w:shd w:val="clear" w:color="auto" w:fill="auto"/>
            <w:noWrap/>
            <w:vAlign w:val="center"/>
            <w:hideMark/>
          </w:tcPr>
          <w:p w14:paraId="5055D632" w14:textId="1E5FDA6D"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696</w:t>
            </w:r>
          </w:p>
        </w:tc>
        <w:tc>
          <w:tcPr>
            <w:tcW w:w="222" w:type="dxa"/>
            <w:tcBorders>
              <w:left w:val="nil"/>
              <w:right w:val="nil"/>
            </w:tcBorders>
          </w:tcPr>
          <w:p w14:paraId="4CE8EB73" w14:textId="77777777" w:rsidR="00DE2AF2" w:rsidRPr="004231E3" w:rsidRDefault="00DE2AF2"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08072DFC" w14:textId="07D8518F"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34</w:t>
            </w:r>
          </w:p>
        </w:tc>
        <w:tc>
          <w:tcPr>
            <w:tcW w:w="767" w:type="dxa"/>
            <w:tcBorders>
              <w:top w:val="nil"/>
              <w:left w:val="nil"/>
              <w:bottom w:val="nil"/>
              <w:right w:val="nil"/>
            </w:tcBorders>
            <w:shd w:val="clear" w:color="auto" w:fill="auto"/>
            <w:noWrap/>
            <w:vAlign w:val="center"/>
            <w:hideMark/>
          </w:tcPr>
          <w:p w14:paraId="167BCCA7" w14:textId="54F0A78B"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94</w:t>
            </w:r>
          </w:p>
        </w:tc>
        <w:tc>
          <w:tcPr>
            <w:tcW w:w="767" w:type="dxa"/>
            <w:tcBorders>
              <w:top w:val="nil"/>
              <w:left w:val="nil"/>
              <w:bottom w:val="nil"/>
              <w:right w:val="nil"/>
            </w:tcBorders>
            <w:shd w:val="clear" w:color="auto" w:fill="auto"/>
            <w:noWrap/>
            <w:vAlign w:val="center"/>
            <w:hideMark/>
          </w:tcPr>
          <w:p w14:paraId="2666EDAC" w14:textId="6B11CDCB"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64</w:t>
            </w:r>
          </w:p>
        </w:tc>
        <w:tc>
          <w:tcPr>
            <w:tcW w:w="767" w:type="dxa"/>
            <w:tcBorders>
              <w:top w:val="nil"/>
              <w:left w:val="nil"/>
              <w:bottom w:val="nil"/>
              <w:right w:val="nil"/>
            </w:tcBorders>
            <w:shd w:val="clear" w:color="auto" w:fill="auto"/>
            <w:noWrap/>
            <w:vAlign w:val="center"/>
            <w:hideMark/>
          </w:tcPr>
          <w:p w14:paraId="55B8B281" w14:textId="0FA2C446"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44</w:t>
            </w:r>
          </w:p>
        </w:tc>
        <w:tc>
          <w:tcPr>
            <w:tcW w:w="767" w:type="dxa"/>
            <w:tcBorders>
              <w:top w:val="nil"/>
              <w:left w:val="nil"/>
              <w:bottom w:val="nil"/>
              <w:right w:val="nil"/>
            </w:tcBorders>
            <w:shd w:val="clear" w:color="auto" w:fill="auto"/>
            <w:noWrap/>
            <w:vAlign w:val="center"/>
            <w:hideMark/>
          </w:tcPr>
          <w:p w14:paraId="29A4E298" w14:textId="14806452"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57</w:t>
            </w:r>
          </w:p>
        </w:tc>
        <w:tc>
          <w:tcPr>
            <w:tcW w:w="767" w:type="dxa"/>
            <w:tcBorders>
              <w:top w:val="nil"/>
              <w:left w:val="nil"/>
              <w:bottom w:val="nil"/>
              <w:right w:val="nil"/>
            </w:tcBorders>
            <w:shd w:val="clear" w:color="auto" w:fill="auto"/>
            <w:noWrap/>
            <w:vAlign w:val="center"/>
            <w:hideMark/>
          </w:tcPr>
          <w:p w14:paraId="3595B1FE" w14:textId="2B8E7F02"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w:t>
            </w:r>
          </w:p>
        </w:tc>
        <w:tc>
          <w:tcPr>
            <w:tcW w:w="767" w:type="dxa"/>
            <w:tcBorders>
              <w:top w:val="nil"/>
              <w:left w:val="nil"/>
              <w:bottom w:val="nil"/>
              <w:right w:val="nil"/>
            </w:tcBorders>
            <w:shd w:val="clear" w:color="auto" w:fill="auto"/>
            <w:noWrap/>
            <w:vAlign w:val="center"/>
            <w:hideMark/>
          </w:tcPr>
          <w:p w14:paraId="4ADA2FC5" w14:textId="091E1DC4"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w:t>
            </w:r>
          </w:p>
        </w:tc>
        <w:tc>
          <w:tcPr>
            <w:tcW w:w="767" w:type="dxa"/>
            <w:tcBorders>
              <w:top w:val="nil"/>
              <w:left w:val="nil"/>
              <w:bottom w:val="nil"/>
              <w:right w:val="nil"/>
            </w:tcBorders>
            <w:shd w:val="clear" w:color="auto" w:fill="auto"/>
            <w:noWrap/>
            <w:vAlign w:val="center"/>
            <w:hideMark/>
          </w:tcPr>
          <w:p w14:paraId="2F6771E2" w14:textId="40E3DFF8"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17</w:t>
            </w:r>
          </w:p>
        </w:tc>
        <w:tc>
          <w:tcPr>
            <w:tcW w:w="767" w:type="dxa"/>
            <w:tcBorders>
              <w:top w:val="nil"/>
              <w:left w:val="nil"/>
              <w:bottom w:val="nil"/>
              <w:right w:val="nil"/>
            </w:tcBorders>
            <w:shd w:val="clear" w:color="auto" w:fill="auto"/>
            <w:noWrap/>
            <w:vAlign w:val="center"/>
            <w:hideMark/>
          </w:tcPr>
          <w:p w14:paraId="2E88B25C" w14:textId="752A7539"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98</w:t>
            </w:r>
          </w:p>
        </w:tc>
        <w:tc>
          <w:tcPr>
            <w:tcW w:w="767" w:type="dxa"/>
            <w:tcBorders>
              <w:top w:val="nil"/>
              <w:left w:val="nil"/>
              <w:bottom w:val="nil"/>
              <w:right w:val="nil"/>
            </w:tcBorders>
            <w:shd w:val="clear" w:color="auto" w:fill="auto"/>
            <w:noWrap/>
            <w:vAlign w:val="center"/>
            <w:hideMark/>
          </w:tcPr>
          <w:p w14:paraId="4D2F434C" w14:textId="4350284C"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46</w:t>
            </w:r>
          </w:p>
        </w:tc>
        <w:tc>
          <w:tcPr>
            <w:tcW w:w="767" w:type="dxa"/>
            <w:tcBorders>
              <w:top w:val="nil"/>
              <w:left w:val="nil"/>
              <w:bottom w:val="nil"/>
              <w:right w:val="nil"/>
            </w:tcBorders>
            <w:shd w:val="clear" w:color="auto" w:fill="auto"/>
            <w:noWrap/>
            <w:vAlign w:val="center"/>
            <w:hideMark/>
          </w:tcPr>
          <w:p w14:paraId="29358637" w14:textId="6AA2A7C2"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90</w:t>
            </w:r>
          </w:p>
        </w:tc>
        <w:tc>
          <w:tcPr>
            <w:tcW w:w="767" w:type="dxa"/>
            <w:tcBorders>
              <w:top w:val="nil"/>
              <w:left w:val="nil"/>
              <w:bottom w:val="nil"/>
              <w:right w:val="nil"/>
            </w:tcBorders>
            <w:shd w:val="clear" w:color="auto" w:fill="auto"/>
            <w:noWrap/>
            <w:vAlign w:val="center"/>
            <w:hideMark/>
          </w:tcPr>
          <w:p w14:paraId="056AAA06" w14:textId="1E891FFE"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77</w:t>
            </w:r>
          </w:p>
        </w:tc>
        <w:tc>
          <w:tcPr>
            <w:tcW w:w="767" w:type="dxa"/>
            <w:tcBorders>
              <w:top w:val="nil"/>
              <w:left w:val="nil"/>
              <w:bottom w:val="nil"/>
              <w:right w:val="nil"/>
            </w:tcBorders>
            <w:shd w:val="clear" w:color="auto" w:fill="auto"/>
            <w:noWrap/>
            <w:vAlign w:val="center"/>
            <w:hideMark/>
          </w:tcPr>
          <w:p w14:paraId="68096AF0" w14:textId="5C46C35A"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97</w:t>
            </w:r>
          </w:p>
        </w:tc>
        <w:tc>
          <w:tcPr>
            <w:tcW w:w="767" w:type="dxa"/>
            <w:tcBorders>
              <w:top w:val="nil"/>
              <w:left w:val="nil"/>
              <w:bottom w:val="nil"/>
              <w:right w:val="nil"/>
            </w:tcBorders>
            <w:shd w:val="clear" w:color="auto" w:fill="auto"/>
            <w:noWrap/>
            <w:vAlign w:val="center"/>
            <w:hideMark/>
          </w:tcPr>
          <w:p w14:paraId="4C587352" w14:textId="0C896099"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27</w:t>
            </w:r>
          </w:p>
        </w:tc>
        <w:tc>
          <w:tcPr>
            <w:tcW w:w="767" w:type="dxa"/>
            <w:tcBorders>
              <w:top w:val="nil"/>
              <w:left w:val="nil"/>
              <w:bottom w:val="nil"/>
              <w:right w:val="nil"/>
            </w:tcBorders>
            <w:shd w:val="clear" w:color="auto" w:fill="auto"/>
            <w:noWrap/>
            <w:vAlign w:val="center"/>
            <w:hideMark/>
          </w:tcPr>
          <w:p w14:paraId="784CED79" w14:textId="25946342"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68</w:t>
            </w:r>
          </w:p>
        </w:tc>
      </w:tr>
      <w:tr w:rsidR="00DE2AF2" w:rsidRPr="004231E3" w14:paraId="1AAC960A" w14:textId="77777777" w:rsidTr="00DE2AF2">
        <w:trPr>
          <w:trHeight w:val="300"/>
        </w:trPr>
        <w:tc>
          <w:tcPr>
            <w:tcW w:w="1197" w:type="dxa"/>
            <w:tcBorders>
              <w:top w:val="nil"/>
              <w:left w:val="nil"/>
              <w:bottom w:val="nil"/>
              <w:right w:val="nil"/>
            </w:tcBorders>
            <w:shd w:val="clear" w:color="auto" w:fill="auto"/>
            <w:noWrap/>
            <w:vAlign w:val="center"/>
            <w:hideMark/>
          </w:tcPr>
          <w:p w14:paraId="33028073" w14:textId="6A649CA7" w:rsidR="00DE2AF2" w:rsidRPr="004231E3" w:rsidRDefault="00DE2AF2"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11</w:t>
            </w:r>
          </w:p>
        </w:tc>
        <w:tc>
          <w:tcPr>
            <w:tcW w:w="829" w:type="dxa"/>
            <w:tcBorders>
              <w:top w:val="nil"/>
              <w:left w:val="nil"/>
              <w:bottom w:val="nil"/>
              <w:right w:val="nil"/>
            </w:tcBorders>
            <w:shd w:val="clear" w:color="auto" w:fill="auto"/>
            <w:noWrap/>
            <w:vAlign w:val="center"/>
            <w:hideMark/>
          </w:tcPr>
          <w:p w14:paraId="02069B2A" w14:textId="3DE1C9ED"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101</w:t>
            </w:r>
          </w:p>
        </w:tc>
        <w:tc>
          <w:tcPr>
            <w:tcW w:w="757" w:type="dxa"/>
            <w:tcBorders>
              <w:top w:val="nil"/>
              <w:left w:val="nil"/>
              <w:bottom w:val="nil"/>
              <w:right w:val="nil"/>
            </w:tcBorders>
            <w:shd w:val="clear" w:color="auto" w:fill="auto"/>
            <w:noWrap/>
            <w:vAlign w:val="center"/>
            <w:hideMark/>
          </w:tcPr>
          <w:p w14:paraId="527B5680" w14:textId="67C96808"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128</w:t>
            </w:r>
          </w:p>
        </w:tc>
        <w:tc>
          <w:tcPr>
            <w:tcW w:w="907" w:type="dxa"/>
            <w:tcBorders>
              <w:top w:val="nil"/>
              <w:left w:val="nil"/>
              <w:bottom w:val="nil"/>
              <w:right w:val="nil"/>
            </w:tcBorders>
            <w:shd w:val="clear" w:color="auto" w:fill="auto"/>
            <w:noWrap/>
            <w:vAlign w:val="center"/>
            <w:hideMark/>
          </w:tcPr>
          <w:p w14:paraId="60B247D7" w14:textId="4D9A222D"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001</w:t>
            </w:r>
          </w:p>
        </w:tc>
        <w:tc>
          <w:tcPr>
            <w:tcW w:w="829" w:type="dxa"/>
            <w:tcBorders>
              <w:top w:val="nil"/>
              <w:left w:val="nil"/>
              <w:bottom w:val="nil"/>
              <w:right w:val="nil"/>
            </w:tcBorders>
            <w:shd w:val="clear" w:color="auto" w:fill="auto"/>
            <w:noWrap/>
            <w:vAlign w:val="center"/>
            <w:hideMark/>
          </w:tcPr>
          <w:p w14:paraId="327ADDB2" w14:textId="72A158EF"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474</w:t>
            </w:r>
          </w:p>
        </w:tc>
        <w:tc>
          <w:tcPr>
            <w:tcW w:w="222" w:type="dxa"/>
            <w:tcBorders>
              <w:left w:val="nil"/>
              <w:right w:val="nil"/>
            </w:tcBorders>
          </w:tcPr>
          <w:p w14:paraId="1AA95666" w14:textId="77777777" w:rsidR="00DE2AF2" w:rsidRPr="004231E3" w:rsidRDefault="00DE2AF2"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2E97C04B" w14:textId="7D09563E"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85</w:t>
            </w:r>
          </w:p>
        </w:tc>
        <w:tc>
          <w:tcPr>
            <w:tcW w:w="767" w:type="dxa"/>
            <w:tcBorders>
              <w:top w:val="nil"/>
              <w:left w:val="nil"/>
              <w:bottom w:val="nil"/>
              <w:right w:val="nil"/>
            </w:tcBorders>
            <w:shd w:val="clear" w:color="auto" w:fill="auto"/>
            <w:noWrap/>
            <w:vAlign w:val="center"/>
            <w:hideMark/>
          </w:tcPr>
          <w:p w14:paraId="0EB8D3CB" w14:textId="79279ABC"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35</w:t>
            </w:r>
          </w:p>
        </w:tc>
        <w:tc>
          <w:tcPr>
            <w:tcW w:w="767" w:type="dxa"/>
            <w:tcBorders>
              <w:top w:val="nil"/>
              <w:left w:val="nil"/>
              <w:bottom w:val="nil"/>
              <w:right w:val="nil"/>
            </w:tcBorders>
            <w:shd w:val="clear" w:color="auto" w:fill="auto"/>
            <w:noWrap/>
            <w:vAlign w:val="center"/>
            <w:hideMark/>
          </w:tcPr>
          <w:p w14:paraId="63A1BE5A" w14:textId="575012DD"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97</w:t>
            </w:r>
          </w:p>
        </w:tc>
        <w:tc>
          <w:tcPr>
            <w:tcW w:w="767" w:type="dxa"/>
            <w:tcBorders>
              <w:top w:val="nil"/>
              <w:left w:val="nil"/>
              <w:bottom w:val="nil"/>
              <w:right w:val="nil"/>
            </w:tcBorders>
            <w:shd w:val="clear" w:color="auto" w:fill="auto"/>
            <w:noWrap/>
            <w:vAlign w:val="center"/>
            <w:hideMark/>
          </w:tcPr>
          <w:p w14:paraId="4F1077F5" w14:textId="6B2F2415"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70</w:t>
            </w:r>
          </w:p>
        </w:tc>
        <w:tc>
          <w:tcPr>
            <w:tcW w:w="767" w:type="dxa"/>
            <w:tcBorders>
              <w:top w:val="nil"/>
              <w:left w:val="nil"/>
              <w:bottom w:val="nil"/>
              <w:right w:val="nil"/>
            </w:tcBorders>
            <w:shd w:val="clear" w:color="auto" w:fill="auto"/>
            <w:noWrap/>
            <w:vAlign w:val="center"/>
            <w:hideMark/>
          </w:tcPr>
          <w:p w14:paraId="45D6D61C" w14:textId="23F4D699"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78</w:t>
            </w:r>
          </w:p>
        </w:tc>
        <w:tc>
          <w:tcPr>
            <w:tcW w:w="767" w:type="dxa"/>
            <w:tcBorders>
              <w:top w:val="nil"/>
              <w:left w:val="nil"/>
              <w:bottom w:val="nil"/>
              <w:right w:val="nil"/>
            </w:tcBorders>
            <w:shd w:val="clear" w:color="auto" w:fill="auto"/>
            <w:noWrap/>
            <w:vAlign w:val="center"/>
            <w:hideMark/>
          </w:tcPr>
          <w:p w14:paraId="5DE0BD6C" w14:textId="6AC9D578"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31</w:t>
            </w:r>
          </w:p>
        </w:tc>
        <w:tc>
          <w:tcPr>
            <w:tcW w:w="767" w:type="dxa"/>
            <w:tcBorders>
              <w:top w:val="nil"/>
              <w:left w:val="nil"/>
              <w:bottom w:val="nil"/>
              <w:right w:val="nil"/>
            </w:tcBorders>
            <w:shd w:val="clear" w:color="auto" w:fill="auto"/>
            <w:noWrap/>
            <w:vAlign w:val="center"/>
            <w:hideMark/>
          </w:tcPr>
          <w:p w14:paraId="11CFBC7E" w14:textId="51B32607"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81</w:t>
            </w:r>
          </w:p>
        </w:tc>
        <w:tc>
          <w:tcPr>
            <w:tcW w:w="767" w:type="dxa"/>
            <w:tcBorders>
              <w:top w:val="nil"/>
              <w:left w:val="nil"/>
              <w:bottom w:val="nil"/>
              <w:right w:val="nil"/>
            </w:tcBorders>
            <w:shd w:val="clear" w:color="auto" w:fill="auto"/>
            <w:noWrap/>
            <w:vAlign w:val="center"/>
            <w:hideMark/>
          </w:tcPr>
          <w:p w14:paraId="697EE298" w14:textId="40FD510B"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w:t>
            </w:r>
          </w:p>
        </w:tc>
        <w:tc>
          <w:tcPr>
            <w:tcW w:w="767" w:type="dxa"/>
            <w:tcBorders>
              <w:top w:val="nil"/>
              <w:left w:val="nil"/>
              <w:bottom w:val="nil"/>
              <w:right w:val="nil"/>
            </w:tcBorders>
            <w:shd w:val="clear" w:color="auto" w:fill="auto"/>
            <w:noWrap/>
            <w:vAlign w:val="center"/>
            <w:hideMark/>
          </w:tcPr>
          <w:p w14:paraId="43C7E398" w14:textId="0FA0CF11"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01</w:t>
            </w:r>
          </w:p>
        </w:tc>
        <w:tc>
          <w:tcPr>
            <w:tcW w:w="767" w:type="dxa"/>
            <w:tcBorders>
              <w:top w:val="nil"/>
              <w:left w:val="nil"/>
              <w:bottom w:val="nil"/>
              <w:right w:val="nil"/>
            </w:tcBorders>
            <w:shd w:val="clear" w:color="auto" w:fill="auto"/>
            <w:noWrap/>
            <w:vAlign w:val="center"/>
            <w:hideMark/>
          </w:tcPr>
          <w:p w14:paraId="66731A27" w14:textId="220B233F"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51</w:t>
            </w:r>
          </w:p>
        </w:tc>
        <w:tc>
          <w:tcPr>
            <w:tcW w:w="767" w:type="dxa"/>
            <w:tcBorders>
              <w:top w:val="nil"/>
              <w:left w:val="nil"/>
              <w:bottom w:val="nil"/>
              <w:right w:val="nil"/>
            </w:tcBorders>
            <w:shd w:val="clear" w:color="auto" w:fill="auto"/>
            <w:noWrap/>
            <w:vAlign w:val="center"/>
            <w:hideMark/>
          </w:tcPr>
          <w:p w14:paraId="68BF457F" w14:textId="5054BF71"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98</w:t>
            </w:r>
          </w:p>
        </w:tc>
        <w:tc>
          <w:tcPr>
            <w:tcW w:w="767" w:type="dxa"/>
            <w:tcBorders>
              <w:top w:val="nil"/>
              <w:left w:val="nil"/>
              <w:bottom w:val="nil"/>
              <w:right w:val="nil"/>
            </w:tcBorders>
            <w:shd w:val="clear" w:color="auto" w:fill="auto"/>
            <w:noWrap/>
            <w:vAlign w:val="center"/>
            <w:hideMark/>
          </w:tcPr>
          <w:p w14:paraId="0CDA1898" w14:textId="06D2E945"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90</w:t>
            </w:r>
          </w:p>
        </w:tc>
        <w:tc>
          <w:tcPr>
            <w:tcW w:w="767" w:type="dxa"/>
            <w:tcBorders>
              <w:top w:val="nil"/>
              <w:left w:val="nil"/>
              <w:bottom w:val="nil"/>
              <w:right w:val="nil"/>
            </w:tcBorders>
            <w:shd w:val="clear" w:color="auto" w:fill="auto"/>
            <w:noWrap/>
            <w:vAlign w:val="center"/>
            <w:hideMark/>
          </w:tcPr>
          <w:p w14:paraId="25EE3193" w14:textId="45B163A5"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17</w:t>
            </w:r>
          </w:p>
        </w:tc>
        <w:tc>
          <w:tcPr>
            <w:tcW w:w="767" w:type="dxa"/>
            <w:tcBorders>
              <w:top w:val="nil"/>
              <w:left w:val="nil"/>
              <w:bottom w:val="nil"/>
              <w:right w:val="nil"/>
            </w:tcBorders>
            <w:shd w:val="clear" w:color="auto" w:fill="auto"/>
            <w:noWrap/>
            <w:vAlign w:val="center"/>
            <w:hideMark/>
          </w:tcPr>
          <w:p w14:paraId="3DF08A47" w14:textId="1537E0E5"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55</w:t>
            </w:r>
          </w:p>
        </w:tc>
        <w:tc>
          <w:tcPr>
            <w:tcW w:w="767" w:type="dxa"/>
            <w:tcBorders>
              <w:top w:val="nil"/>
              <w:left w:val="nil"/>
              <w:bottom w:val="nil"/>
              <w:right w:val="nil"/>
            </w:tcBorders>
            <w:shd w:val="clear" w:color="auto" w:fill="auto"/>
            <w:noWrap/>
            <w:vAlign w:val="center"/>
            <w:hideMark/>
          </w:tcPr>
          <w:p w14:paraId="4FF59045" w14:textId="7F766143"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06</w:t>
            </w:r>
          </w:p>
        </w:tc>
      </w:tr>
      <w:tr w:rsidR="00DE2AF2" w:rsidRPr="004231E3" w14:paraId="748BF5D9" w14:textId="77777777" w:rsidTr="00DE2AF2">
        <w:trPr>
          <w:trHeight w:val="300"/>
        </w:trPr>
        <w:tc>
          <w:tcPr>
            <w:tcW w:w="1197" w:type="dxa"/>
            <w:tcBorders>
              <w:top w:val="nil"/>
              <w:left w:val="nil"/>
              <w:bottom w:val="nil"/>
              <w:right w:val="nil"/>
            </w:tcBorders>
            <w:shd w:val="clear" w:color="auto" w:fill="auto"/>
            <w:noWrap/>
            <w:vAlign w:val="center"/>
            <w:hideMark/>
          </w:tcPr>
          <w:p w14:paraId="5119B032" w14:textId="4C34D8A4" w:rsidR="00DE2AF2" w:rsidRPr="004231E3" w:rsidRDefault="00DE2AF2"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12</w:t>
            </w:r>
          </w:p>
        </w:tc>
        <w:tc>
          <w:tcPr>
            <w:tcW w:w="829" w:type="dxa"/>
            <w:tcBorders>
              <w:top w:val="nil"/>
              <w:left w:val="nil"/>
              <w:bottom w:val="nil"/>
              <w:right w:val="nil"/>
            </w:tcBorders>
            <w:shd w:val="clear" w:color="auto" w:fill="auto"/>
            <w:noWrap/>
            <w:vAlign w:val="center"/>
            <w:hideMark/>
          </w:tcPr>
          <w:p w14:paraId="6189594F" w14:textId="37DBC20A"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042</w:t>
            </w:r>
          </w:p>
        </w:tc>
        <w:tc>
          <w:tcPr>
            <w:tcW w:w="757" w:type="dxa"/>
            <w:tcBorders>
              <w:top w:val="nil"/>
              <w:left w:val="nil"/>
              <w:bottom w:val="nil"/>
              <w:right w:val="nil"/>
            </w:tcBorders>
            <w:shd w:val="clear" w:color="auto" w:fill="auto"/>
            <w:noWrap/>
            <w:vAlign w:val="center"/>
            <w:hideMark/>
          </w:tcPr>
          <w:p w14:paraId="6D342229" w14:textId="64FDC0E8"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133</w:t>
            </w:r>
          </w:p>
        </w:tc>
        <w:tc>
          <w:tcPr>
            <w:tcW w:w="907" w:type="dxa"/>
            <w:tcBorders>
              <w:top w:val="nil"/>
              <w:left w:val="nil"/>
              <w:bottom w:val="nil"/>
              <w:right w:val="nil"/>
            </w:tcBorders>
            <w:shd w:val="clear" w:color="auto" w:fill="auto"/>
            <w:noWrap/>
            <w:vAlign w:val="center"/>
            <w:hideMark/>
          </w:tcPr>
          <w:p w14:paraId="040F5F68" w14:textId="735128F1"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003</w:t>
            </w:r>
          </w:p>
        </w:tc>
        <w:tc>
          <w:tcPr>
            <w:tcW w:w="829" w:type="dxa"/>
            <w:tcBorders>
              <w:top w:val="nil"/>
              <w:left w:val="nil"/>
              <w:bottom w:val="nil"/>
              <w:right w:val="nil"/>
            </w:tcBorders>
            <w:shd w:val="clear" w:color="auto" w:fill="auto"/>
            <w:noWrap/>
            <w:vAlign w:val="center"/>
            <w:hideMark/>
          </w:tcPr>
          <w:p w14:paraId="5CCBCA75" w14:textId="12703BCC"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276</w:t>
            </w:r>
          </w:p>
        </w:tc>
        <w:tc>
          <w:tcPr>
            <w:tcW w:w="222" w:type="dxa"/>
            <w:tcBorders>
              <w:left w:val="nil"/>
              <w:right w:val="nil"/>
            </w:tcBorders>
          </w:tcPr>
          <w:p w14:paraId="3BCCA68F" w14:textId="77777777" w:rsidR="00DE2AF2" w:rsidRPr="004231E3" w:rsidRDefault="00DE2AF2"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1122D4C1" w14:textId="404555FC"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25</w:t>
            </w:r>
          </w:p>
        </w:tc>
        <w:tc>
          <w:tcPr>
            <w:tcW w:w="767" w:type="dxa"/>
            <w:tcBorders>
              <w:top w:val="nil"/>
              <w:left w:val="nil"/>
              <w:bottom w:val="nil"/>
              <w:right w:val="nil"/>
            </w:tcBorders>
            <w:shd w:val="clear" w:color="auto" w:fill="auto"/>
            <w:noWrap/>
            <w:vAlign w:val="center"/>
            <w:hideMark/>
          </w:tcPr>
          <w:p w14:paraId="0048B953" w14:textId="0FFAB947"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68</w:t>
            </w:r>
          </w:p>
        </w:tc>
        <w:tc>
          <w:tcPr>
            <w:tcW w:w="767" w:type="dxa"/>
            <w:tcBorders>
              <w:top w:val="nil"/>
              <w:left w:val="nil"/>
              <w:bottom w:val="nil"/>
              <w:right w:val="nil"/>
            </w:tcBorders>
            <w:shd w:val="clear" w:color="auto" w:fill="auto"/>
            <w:noWrap/>
            <w:vAlign w:val="center"/>
            <w:hideMark/>
          </w:tcPr>
          <w:p w14:paraId="00FA4407" w14:textId="1AB1D94A"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23</w:t>
            </w:r>
          </w:p>
        </w:tc>
        <w:tc>
          <w:tcPr>
            <w:tcW w:w="767" w:type="dxa"/>
            <w:tcBorders>
              <w:top w:val="nil"/>
              <w:left w:val="nil"/>
              <w:bottom w:val="nil"/>
              <w:right w:val="nil"/>
            </w:tcBorders>
            <w:shd w:val="clear" w:color="auto" w:fill="auto"/>
            <w:noWrap/>
            <w:vAlign w:val="center"/>
            <w:hideMark/>
          </w:tcPr>
          <w:p w14:paraId="1C106DBB" w14:textId="23F82514"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90</w:t>
            </w:r>
          </w:p>
        </w:tc>
        <w:tc>
          <w:tcPr>
            <w:tcW w:w="767" w:type="dxa"/>
            <w:tcBorders>
              <w:top w:val="nil"/>
              <w:left w:val="nil"/>
              <w:bottom w:val="nil"/>
              <w:right w:val="nil"/>
            </w:tcBorders>
            <w:shd w:val="clear" w:color="auto" w:fill="auto"/>
            <w:noWrap/>
            <w:vAlign w:val="center"/>
            <w:hideMark/>
          </w:tcPr>
          <w:p w14:paraId="3D4E4EBA" w14:textId="54F84D72"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95</w:t>
            </w:r>
          </w:p>
        </w:tc>
        <w:tc>
          <w:tcPr>
            <w:tcW w:w="767" w:type="dxa"/>
            <w:tcBorders>
              <w:top w:val="nil"/>
              <w:left w:val="nil"/>
              <w:bottom w:val="nil"/>
              <w:right w:val="nil"/>
            </w:tcBorders>
            <w:shd w:val="clear" w:color="auto" w:fill="auto"/>
            <w:noWrap/>
            <w:vAlign w:val="center"/>
            <w:hideMark/>
          </w:tcPr>
          <w:p w14:paraId="002EFFAE" w14:textId="64A2073B"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46</w:t>
            </w:r>
          </w:p>
        </w:tc>
        <w:tc>
          <w:tcPr>
            <w:tcW w:w="767" w:type="dxa"/>
            <w:tcBorders>
              <w:top w:val="nil"/>
              <w:left w:val="nil"/>
              <w:bottom w:val="nil"/>
              <w:right w:val="nil"/>
            </w:tcBorders>
            <w:shd w:val="clear" w:color="auto" w:fill="auto"/>
            <w:noWrap/>
            <w:vAlign w:val="center"/>
            <w:hideMark/>
          </w:tcPr>
          <w:p w14:paraId="26135BFA" w14:textId="076A268B"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94</w:t>
            </w:r>
          </w:p>
        </w:tc>
        <w:tc>
          <w:tcPr>
            <w:tcW w:w="767" w:type="dxa"/>
            <w:tcBorders>
              <w:top w:val="nil"/>
              <w:left w:val="nil"/>
              <w:bottom w:val="nil"/>
              <w:right w:val="nil"/>
            </w:tcBorders>
            <w:shd w:val="clear" w:color="auto" w:fill="auto"/>
            <w:noWrap/>
            <w:vAlign w:val="center"/>
            <w:hideMark/>
          </w:tcPr>
          <w:p w14:paraId="4FBC4E47" w14:textId="7A48E934"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w:t>
            </w:r>
          </w:p>
        </w:tc>
        <w:tc>
          <w:tcPr>
            <w:tcW w:w="767" w:type="dxa"/>
            <w:tcBorders>
              <w:top w:val="nil"/>
              <w:left w:val="nil"/>
              <w:bottom w:val="nil"/>
              <w:right w:val="nil"/>
            </w:tcBorders>
            <w:shd w:val="clear" w:color="auto" w:fill="auto"/>
            <w:noWrap/>
            <w:vAlign w:val="center"/>
            <w:hideMark/>
          </w:tcPr>
          <w:p w14:paraId="0613D476" w14:textId="363AB816"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03</w:t>
            </w:r>
          </w:p>
        </w:tc>
        <w:tc>
          <w:tcPr>
            <w:tcW w:w="767" w:type="dxa"/>
            <w:tcBorders>
              <w:top w:val="nil"/>
              <w:left w:val="nil"/>
              <w:bottom w:val="nil"/>
              <w:right w:val="nil"/>
            </w:tcBorders>
            <w:shd w:val="clear" w:color="auto" w:fill="auto"/>
            <w:noWrap/>
            <w:vAlign w:val="center"/>
            <w:hideMark/>
          </w:tcPr>
          <w:p w14:paraId="41CA5E1A" w14:textId="0783F3B5"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54</w:t>
            </w:r>
          </w:p>
        </w:tc>
        <w:tc>
          <w:tcPr>
            <w:tcW w:w="767" w:type="dxa"/>
            <w:tcBorders>
              <w:top w:val="nil"/>
              <w:left w:val="nil"/>
              <w:bottom w:val="nil"/>
              <w:right w:val="nil"/>
            </w:tcBorders>
            <w:shd w:val="clear" w:color="auto" w:fill="auto"/>
            <w:noWrap/>
            <w:vAlign w:val="center"/>
            <w:hideMark/>
          </w:tcPr>
          <w:p w14:paraId="0B88DDDF" w14:textId="7F59012E"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03</w:t>
            </w:r>
          </w:p>
        </w:tc>
        <w:tc>
          <w:tcPr>
            <w:tcW w:w="767" w:type="dxa"/>
            <w:tcBorders>
              <w:top w:val="nil"/>
              <w:left w:val="nil"/>
              <w:bottom w:val="nil"/>
              <w:right w:val="nil"/>
            </w:tcBorders>
            <w:shd w:val="clear" w:color="auto" w:fill="auto"/>
            <w:noWrap/>
            <w:vAlign w:val="center"/>
            <w:hideMark/>
          </w:tcPr>
          <w:p w14:paraId="1CB45FFF" w14:textId="5719FD2B"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98</w:t>
            </w:r>
          </w:p>
        </w:tc>
        <w:tc>
          <w:tcPr>
            <w:tcW w:w="767" w:type="dxa"/>
            <w:tcBorders>
              <w:top w:val="nil"/>
              <w:left w:val="nil"/>
              <w:bottom w:val="nil"/>
              <w:right w:val="nil"/>
            </w:tcBorders>
            <w:shd w:val="clear" w:color="auto" w:fill="auto"/>
            <w:noWrap/>
            <w:vAlign w:val="center"/>
            <w:hideMark/>
          </w:tcPr>
          <w:p w14:paraId="4ED38504" w14:textId="2493031E"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31</w:t>
            </w:r>
          </w:p>
        </w:tc>
        <w:tc>
          <w:tcPr>
            <w:tcW w:w="767" w:type="dxa"/>
            <w:tcBorders>
              <w:top w:val="nil"/>
              <w:left w:val="nil"/>
              <w:bottom w:val="nil"/>
              <w:right w:val="nil"/>
            </w:tcBorders>
            <w:shd w:val="clear" w:color="auto" w:fill="auto"/>
            <w:noWrap/>
            <w:vAlign w:val="center"/>
            <w:hideMark/>
          </w:tcPr>
          <w:p w14:paraId="23A2B9F4" w14:textId="000DE424"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76</w:t>
            </w:r>
          </w:p>
        </w:tc>
        <w:tc>
          <w:tcPr>
            <w:tcW w:w="767" w:type="dxa"/>
            <w:tcBorders>
              <w:top w:val="nil"/>
              <w:left w:val="nil"/>
              <w:bottom w:val="nil"/>
              <w:right w:val="nil"/>
            </w:tcBorders>
            <w:shd w:val="clear" w:color="auto" w:fill="auto"/>
            <w:noWrap/>
            <w:vAlign w:val="center"/>
            <w:hideMark/>
          </w:tcPr>
          <w:p w14:paraId="34C494C4" w14:textId="06560E39"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34</w:t>
            </w:r>
          </w:p>
        </w:tc>
      </w:tr>
      <w:tr w:rsidR="00DE2AF2" w:rsidRPr="004231E3" w14:paraId="5CBA1B86" w14:textId="77777777" w:rsidTr="00DE2AF2">
        <w:trPr>
          <w:trHeight w:val="300"/>
        </w:trPr>
        <w:tc>
          <w:tcPr>
            <w:tcW w:w="1197" w:type="dxa"/>
            <w:tcBorders>
              <w:top w:val="nil"/>
              <w:left w:val="nil"/>
              <w:bottom w:val="nil"/>
              <w:right w:val="nil"/>
            </w:tcBorders>
            <w:shd w:val="clear" w:color="auto" w:fill="auto"/>
            <w:noWrap/>
            <w:vAlign w:val="center"/>
            <w:hideMark/>
          </w:tcPr>
          <w:p w14:paraId="595CA401" w14:textId="14FFE83A" w:rsidR="00DE2AF2" w:rsidRPr="004231E3" w:rsidRDefault="00DE2AF2"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13</w:t>
            </w:r>
          </w:p>
        </w:tc>
        <w:tc>
          <w:tcPr>
            <w:tcW w:w="829" w:type="dxa"/>
            <w:tcBorders>
              <w:top w:val="nil"/>
              <w:left w:val="nil"/>
              <w:bottom w:val="nil"/>
              <w:right w:val="nil"/>
            </w:tcBorders>
            <w:shd w:val="clear" w:color="auto" w:fill="auto"/>
            <w:noWrap/>
            <w:vAlign w:val="center"/>
            <w:hideMark/>
          </w:tcPr>
          <w:p w14:paraId="520CB159" w14:textId="0D567BB5"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998</w:t>
            </w:r>
          </w:p>
        </w:tc>
        <w:tc>
          <w:tcPr>
            <w:tcW w:w="757" w:type="dxa"/>
            <w:tcBorders>
              <w:top w:val="nil"/>
              <w:left w:val="nil"/>
              <w:bottom w:val="nil"/>
              <w:right w:val="nil"/>
            </w:tcBorders>
            <w:shd w:val="clear" w:color="auto" w:fill="auto"/>
            <w:noWrap/>
            <w:vAlign w:val="center"/>
            <w:hideMark/>
          </w:tcPr>
          <w:p w14:paraId="4BFC8E41" w14:textId="776CD06C"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136</w:t>
            </w:r>
          </w:p>
        </w:tc>
        <w:tc>
          <w:tcPr>
            <w:tcW w:w="907" w:type="dxa"/>
            <w:tcBorders>
              <w:top w:val="nil"/>
              <w:left w:val="nil"/>
              <w:bottom w:val="nil"/>
              <w:right w:val="nil"/>
            </w:tcBorders>
            <w:shd w:val="clear" w:color="auto" w:fill="auto"/>
            <w:noWrap/>
            <w:vAlign w:val="center"/>
            <w:hideMark/>
          </w:tcPr>
          <w:p w14:paraId="32EA352C" w14:textId="13FE9A05"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003</w:t>
            </w:r>
          </w:p>
        </w:tc>
        <w:tc>
          <w:tcPr>
            <w:tcW w:w="829" w:type="dxa"/>
            <w:tcBorders>
              <w:top w:val="nil"/>
              <w:left w:val="nil"/>
              <w:bottom w:val="nil"/>
              <w:right w:val="nil"/>
            </w:tcBorders>
            <w:shd w:val="clear" w:color="auto" w:fill="auto"/>
            <w:noWrap/>
            <w:vAlign w:val="center"/>
            <w:hideMark/>
          </w:tcPr>
          <w:p w14:paraId="5E069F7E" w14:textId="013DC20C"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102</w:t>
            </w:r>
          </w:p>
        </w:tc>
        <w:tc>
          <w:tcPr>
            <w:tcW w:w="222" w:type="dxa"/>
            <w:tcBorders>
              <w:left w:val="nil"/>
              <w:right w:val="nil"/>
            </w:tcBorders>
          </w:tcPr>
          <w:p w14:paraId="6F4E901B" w14:textId="77777777" w:rsidR="00DE2AF2" w:rsidRPr="004231E3" w:rsidRDefault="00DE2AF2"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3F217BB1" w14:textId="67022CE7"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53</w:t>
            </w:r>
          </w:p>
        </w:tc>
        <w:tc>
          <w:tcPr>
            <w:tcW w:w="767" w:type="dxa"/>
            <w:tcBorders>
              <w:top w:val="nil"/>
              <w:left w:val="nil"/>
              <w:bottom w:val="nil"/>
              <w:right w:val="nil"/>
            </w:tcBorders>
            <w:shd w:val="clear" w:color="auto" w:fill="auto"/>
            <w:noWrap/>
            <w:vAlign w:val="center"/>
            <w:hideMark/>
          </w:tcPr>
          <w:p w14:paraId="029303C1" w14:textId="5A6FFB0A"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90</w:t>
            </w:r>
          </w:p>
        </w:tc>
        <w:tc>
          <w:tcPr>
            <w:tcW w:w="767" w:type="dxa"/>
            <w:tcBorders>
              <w:top w:val="nil"/>
              <w:left w:val="nil"/>
              <w:bottom w:val="nil"/>
              <w:right w:val="nil"/>
            </w:tcBorders>
            <w:shd w:val="clear" w:color="auto" w:fill="auto"/>
            <w:noWrap/>
            <w:vAlign w:val="center"/>
            <w:hideMark/>
          </w:tcPr>
          <w:p w14:paraId="5D03BD68" w14:textId="03EE99D3"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40</w:t>
            </w:r>
          </w:p>
        </w:tc>
        <w:tc>
          <w:tcPr>
            <w:tcW w:w="767" w:type="dxa"/>
            <w:tcBorders>
              <w:top w:val="nil"/>
              <w:left w:val="nil"/>
              <w:bottom w:val="nil"/>
              <w:right w:val="nil"/>
            </w:tcBorders>
            <w:shd w:val="clear" w:color="auto" w:fill="auto"/>
            <w:noWrap/>
            <w:vAlign w:val="center"/>
            <w:hideMark/>
          </w:tcPr>
          <w:p w14:paraId="738624C2" w14:textId="6FABD0CD"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w:t>
            </w:r>
          </w:p>
        </w:tc>
        <w:tc>
          <w:tcPr>
            <w:tcW w:w="767" w:type="dxa"/>
            <w:tcBorders>
              <w:top w:val="nil"/>
              <w:left w:val="nil"/>
              <w:bottom w:val="nil"/>
              <w:right w:val="nil"/>
            </w:tcBorders>
            <w:shd w:val="clear" w:color="auto" w:fill="auto"/>
            <w:noWrap/>
            <w:vAlign w:val="center"/>
            <w:hideMark/>
          </w:tcPr>
          <w:p w14:paraId="7C3D1F7B" w14:textId="2A149188"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06</w:t>
            </w:r>
          </w:p>
        </w:tc>
        <w:tc>
          <w:tcPr>
            <w:tcW w:w="767" w:type="dxa"/>
            <w:tcBorders>
              <w:top w:val="nil"/>
              <w:left w:val="nil"/>
              <w:bottom w:val="nil"/>
              <w:right w:val="nil"/>
            </w:tcBorders>
            <w:shd w:val="clear" w:color="auto" w:fill="auto"/>
            <w:noWrap/>
            <w:vAlign w:val="center"/>
            <w:hideMark/>
          </w:tcPr>
          <w:p w14:paraId="4FEDBF5F" w14:textId="4C29358D"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56</w:t>
            </w:r>
          </w:p>
        </w:tc>
        <w:tc>
          <w:tcPr>
            <w:tcW w:w="767" w:type="dxa"/>
            <w:tcBorders>
              <w:top w:val="nil"/>
              <w:left w:val="nil"/>
              <w:bottom w:val="nil"/>
              <w:right w:val="nil"/>
            </w:tcBorders>
            <w:shd w:val="clear" w:color="auto" w:fill="auto"/>
            <w:noWrap/>
            <w:vAlign w:val="center"/>
            <w:hideMark/>
          </w:tcPr>
          <w:p w14:paraId="6ED38BEE" w14:textId="45D73B77"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03</w:t>
            </w:r>
          </w:p>
        </w:tc>
        <w:tc>
          <w:tcPr>
            <w:tcW w:w="767" w:type="dxa"/>
            <w:tcBorders>
              <w:top w:val="nil"/>
              <w:left w:val="nil"/>
              <w:bottom w:val="nil"/>
              <w:right w:val="nil"/>
            </w:tcBorders>
            <w:shd w:val="clear" w:color="auto" w:fill="auto"/>
            <w:noWrap/>
            <w:vAlign w:val="center"/>
            <w:hideMark/>
          </w:tcPr>
          <w:p w14:paraId="44AC234B" w14:textId="469E547C"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w:t>
            </w:r>
          </w:p>
        </w:tc>
        <w:tc>
          <w:tcPr>
            <w:tcW w:w="767" w:type="dxa"/>
            <w:tcBorders>
              <w:top w:val="nil"/>
              <w:left w:val="nil"/>
              <w:bottom w:val="nil"/>
              <w:right w:val="nil"/>
            </w:tcBorders>
            <w:shd w:val="clear" w:color="auto" w:fill="auto"/>
            <w:noWrap/>
            <w:vAlign w:val="center"/>
            <w:hideMark/>
          </w:tcPr>
          <w:p w14:paraId="1AD2DB6D" w14:textId="21F143C3"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03</w:t>
            </w:r>
          </w:p>
        </w:tc>
        <w:tc>
          <w:tcPr>
            <w:tcW w:w="767" w:type="dxa"/>
            <w:tcBorders>
              <w:top w:val="nil"/>
              <w:left w:val="nil"/>
              <w:bottom w:val="nil"/>
              <w:right w:val="nil"/>
            </w:tcBorders>
            <w:shd w:val="clear" w:color="auto" w:fill="auto"/>
            <w:noWrap/>
            <w:vAlign w:val="center"/>
            <w:hideMark/>
          </w:tcPr>
          <w:p w14:paraId="26389CA5" w14:textId="743A8C5A"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56</w:t>
            </w:r>
          </w:p>
        </w:tc>
        <w:tc>
          <w:tcPr>
            <w:tcW w:w="767" w:type="dxa"/>
            <w:tcBorders>
              <w:top w:val="nil"/>
              <w:left w:val="nil"/>
              <w:bottom w:val="nil"/>
              <w:right w:val="nil"/>
            </w:tcBorders>
            <w:shd w:val="clear" w:color="auto" w:fill="auto"/>
            <w:noWrap/>
            <w:vAlign w:val="center"/>
            <w:hideMark/>
          </w:tcPr>
          <w:p w14:paraId="64DE3AAF" w14:textId="52B533DA"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05</w:t>
            </w:r>
          </w:p>
        </w:tc>
        <w:tc>
          <w:tcPr>
            <w:tcW w:w="767" w:type="dxa"/>
            <w:tcBorders>
              <w:top w:val="nil"/>
              <w:left w:val="nil"/>
              <w:bottom w:val="nil"/>
              <w:right w:val="nil"/>
            </w:tcBorders>
            <w:shd w:val="clear" w:color="auto" w:fill="auto"/>
            <w:noWrap/>
            <w:vAlign w:val="center"/>
            <w:hideMark/>
          </w:tcPr>
          <w:p w14:paraId="3C7E361F" w14:textId="003EA713"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03</w:t>
            </w:r>
          </w:p>
        </w:tc>
        <w:tc>
          <w:tcPr>
            <w:tcW w:w="767" w:type="dxa"/>
            <w:tcBorders>
              <w:top w:val="nil"/>
              <w:left w:val="nil"/>
              <w:bottom w:val="nil"/>
              <w:right w:val="nil"/>
            </w:tcBorders>
            <w:shd w:val="clear" w:color="auto" w:fill="auto"/>
            <w:noWrap/>
            <w:vAlign w:val="center"/>
            <w:hideMark/>
          </w:tcPr>
          <w:p w14:paraId="50EF2857" w14:textId="4A922F93"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40</w:t>
            </w:r>
          </w:p>
        </w:tc>
        <w:tc>
          <w:tcPr>
            <w:tcW w:w="767" w:type="dxa"/>
            <w:tcBorders>
              <w:top w:val="nil"/>
              <w:left w:val="nil"/>
              <w:bottom w:val="nil"/>
              <w:right w:val="nil"/>
            </w:tcBorders>
            <w:shd w:val="clear" w:color="auto" w:fill="auto"/>
            <w:noWrap/>
            <w:vAlign w:val="center"/>
            <w:hideMark/>
          </w:tcPr>
          <w:p w14:paraId="01EB6CB9" w14:textId="2F373979"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89</w:t>
            </w:r>
          </w:p>
        </w:tc>
        <w:tc>
          <w:tcPr>
            <w:tcW w:w="767" w:type="dxa"/>
            <w:tcBorders>
              <w:top w:val="nil"/>
              <w:left w:val="nil"/>
              <w:bottom w:val="nil"/>
              <w:right w:val="nil"/>
            </w:tcBorders>
            <w:shd w:val="clear" w:color="auto" w:fill="auto"/>
            <w:noWrap/>
            <w:vAlign w:val="center"/>
            <w:hideMark/>
          </w:tcPr>
          <w:p w14:paraId="3FB6A3E3" w14:textId="69AFBB5A"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53</w:t>
            </w:r>
          </w:p>
        </w:tc>
      </w:tr>
      <w:tr w:rsidR="00DE2AF2" w:rsidRPr="004231E3" w14:paraId="4543492E" w14:textId="77777777" w:rsidTr="00DE2AF2">
        <w:trPr>
          <w:trHeight w:val="300"/>
        </w:trPr>
        <w:tc>
          <w:tcPr>
            <w:tcW w:w="1197" w:type="dxa"/>
            <w:tcBorders>
              <w:top w:val="nil"/>
              <w:left w:val="nil"/>
              <w:bottom w:val="nil"/>
              <w:right w:val="nil"/>
            </w:tcBorders>
            <w:shd w:val="clear" w:color="auto" w:fill="auto"/>
            <w:noWrap/>
            <w:vAlign w:val="center"/>
            <w:hideMark/>
          </w:tcPr>
          <w:p w14:paraId="3522AA57" w14:textId="5BEF5B8C" w:rsidR="00DE2AF2" w:rsidRPr="004231E3" w:rsidRDefault="00DE2AF2"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14</w:t>
            </w:r>
          </w:p>
        </w:tc>
        <w:tc>
          <w:tcPr>
            <w:tcW w:w="829" w:type="dxa"/>
            <w:tcBorders>
              <w:top w:val="nil"/>
              <w:left w:val="nil"/>
              <w:bottom w:val="nil"/>
              <w:right w:val="nil"/>
            </w:tcBorders>
            <w:shd w:val="clear" w:color="auto" w:fill="auto"/>
            <w:noWrap/>
            <w:vAlign w:val="center"/>
            <w:hideMark/>
          </w:tcPr>
          <w:p w14:paraId="0DED9364" w14:textId="1E70318A"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980</w:t>
            </w:r>
          </w:p>
        </w:tc>
        <w:tc>
          <w:tcPr>
            <w:tcW w:w="757" w:type="dxa"/>
            <w:tcBorders>
              <w:top w:val="nil"/>
              <w:left w:val="nil"/>
              <w:bottom w:val="nil"/>
              <w:right w:val="nil"/>
            </w:tcBorders>
            <w:shd w:val="clear" w:color="auto" w:fill="auto"/>
            <w:noWrap/>
            <w:vAlign w:val="center"/>
            <w:hideMark/>
          </w:tcPr>
          <w:p w14:paraId="6E3C1740" w14:textId="3815787E"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138</w:t>
            </w:r>
          </w:p>
        </w:tc>
        <w:tc>
          <w:tcPr>
            <w:tcW w:w="907" w:type="dxa"/>
            <w:tcBorders>
              <w:top w:val="nil"/>
              <w:left w:val="nil"/>
              <w:bottom w:val="nil"/>
              <w:right w:val="nil"/>
            </w:tcBorders>
            <w:shd w:val="clear" w:color="auto" w:fill="auto"/>
            <w:noWrap/>
            <w:vAlign w:val="center"/>
            <w:hideMark/>
          </w:tcPr>
          <w:p w14:paraId="1254EDBC" w14:textId="1744EFAC"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002</w:t>
            </w:r>
          </w:p>
        </w:tc>
        <w:tc>
          <w:tcPr>
            <w:tcW w:w="829" w:type="dxa"/>
            <w:tcBorders>
              <w:top w:val="nil"/>
              <w:left w:val="nil"/>
              <w:bottom w:val="nil"/>
              <w:right w:val="nil"/>
            </w:tcBorders>
            <w:shd w:val="clear" w:color="auto" w:fill="auto"/>
            <w:noWrap/>
            <w:vAlign w:val="center"/>
            <w:hideMark/>
          </w:tcPr>
          <w:p w14:paraId="5F3105F5" w14:textId="2C8B5ED0"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951</w:t>
            </w:r>
          </w:p>
        </w:tc>
        <w:tc>
          <w:tcPr>
            <w:tcW w:w="222" w:type="dxa"/>
            <w:tcBorders>
              <w:left w:val="nil"/>
              <w:right w:val="nil"/>
            </w:tcBorders>
          </w:tcPr>
          <w:p w14:paraId="4CD7B2E8" w14:textId="77777777" w:rsidR="00DE2AF2" w:rsidRPr="004231E3" w:rsidRDefault="00DE2AF2"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76BE7ED6" w14:textId="7E5B11BF"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68</w:t>
            </w:r>
          </w:p>
        </w:tc>
        <w:tc>
          <w:tcPr>
            <w:tcW w:w="767" w:type="dxa"/>
            <w:tcBorders>
              <w:top w:val="nil"/>
              <w:left w:val="nil"/>
              <w:bottom w:val="nil"/>
              <w:right w:val="nil"/>
            </w:tcBorders>
            <w:shd w:val="clear" w:color="auto" w:fill="auto"/>
            <w:noWrap/>
            <w:vAlign w:val="center"/>
            <w:hideMark/>
          </w:tcPr>
          <w:p w14:paraId="0514DB18" w14:textId="484DFE91"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02</w:t>
            </w:r>
          </w:p>
        </w:tc>
        <w:tc>
          <w:tcPr>
            <w:tcW w:w="767" w:type="dxa"/>
            <w:tcBorders>
              <w:top w:val="nil"/>
              <w:left w:val="nil"/>
              <w:bottom w:val="nil"/>
              <w:right w:val="nil"/>
            </w:tcBorders>
            <w:shd w:val="clear" w:color="auto" w:fill="auto"/>
            <w:noWrap/>
            <w:vAlign w:val="center"/>
            <w:hideMark/>
          </w:tcPr>
          <w:p w14:paraId="0C25EB3C" w14:textId="738D7595"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50</w:t>
            </w:r>
          </w:p>
        </w:tc>
        <w:tc>
          <w:tcPr>
            <w:tcW w:w="767" w:type="dxa"/>
            <w:tcBorders>
              <w:top w:val="nil"/>
              <w:left w:val="nil"/>
              <w:bottom w:val="nil"/>
              <w:right w:val="nil"/>
            </w:tcBorders>
            <w:shd w:val="clear" w:color="auto" w:fill="auto"/>
            <w:noWrap/>
            <w:vAlign w:val="center"/>
            <w:hideMark/>
          </w:tcPr>
          <w:p w14:paraId="25BE0329" w14:textId="259A6083"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w:t>
            </w:r>
          </w:p>
        </w:tc>
        <w:tc>
          <w:tcPr>
            <w:tcW w:w="767" w:type="dxa"/>
            <w:tcBorders>
              <w:top w:val="nil"/>
              <w:left w:val="nil"/>
              <w:bottom w:val="nil"/>
              <w:right w:val="nil"/>
            </w:tcBorders>
            <w:shd w:val="clear" w:color="auto" w:fill="auto"/>
            <w:noWrap/>
            <w:vAlign w:val="center"/>
            <w:hideMark/>
          </w:tcPr>
          <w:p w14:paraId="058C15BD" w14:textId="65F6CB81"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w:t>
            </w:r>
          </w:p>
        </w:tc>
        <w:tc>
          <w:tcPr>
            <w:tcW w:w="767" w:type="dxa"/>
            <w:tcBorders>
              <w:top w:val="nil"/>
              <w:left w:val="nil"/>
              <w:bottom w:val="nil"/>
              <w:right w:val="nil"/>
            </w:tcBorders>
            <w:shd w:val="clear" w:color="auto" w:fill="auto"/>
            <w:noWrap/>
            <w:vAlign w:val="center"/>
            <w:hideMark/>
          </w:tcPr>
          <w:p w14:paraId="6A2A9EF7" w14:textId="7647ED6D"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61</w:t>
            </w:r>
          </w:p>
        </w:tc>
        <w:tc>
          <w:tcPr>
            <w:tcW w:w="767" w:type="dxa"/>
            <w:tcBorders>
              <w:top w:val="nil"/>
              <w:left w:val="nil"/>
              <w:bottom w:val="nil"/>
              <w:right w:val="nil"/>
            </w:tcBorders>
            <w:shd w:val="clear" w:color="auto" w:fill="auto"/>
            <w:noWrap/>
            <w:vAlign w:val="center"/>
            <w:hideMark/>
          </w:tcPr>
          <w:p w14:paraId="0021697D" w14:textId="1BFA539A"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w:t>
            </w:r>
          </w:p>
        </w:tc>
        <w:tc>
          <w:tcPr>
            <w:tcW w:w="767" w:type="dxa"/>
            <w:tcBorders>
              <w:top w:val="nil"/>
              <w:left w:val="nil"/>
              <w:bottom w:val="nil"/>
              <w:right w:val="nil"/>
            </w:tcBorders>
            <w:shd w:val="clear" w:color="auto" w:fill="auto"/>
            <w:noWrap/>
            <w:vAlign w:val="center"/>
            <w:hideMark/>
          </w:tcPr>
          <w:p w14:paraId="1CD88846" w14:textId="7DBCF145"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98</w:t>
            </w:r>
          </w:p>
        </w:tc>
        <w:tc>
          <w:tcPr>
            <w:tcW w:w="767" w:type="dxa"/>
            <w:tcBorders>
              <w:top w:val="nil"/>
              <w:left w:val="nil"/>
              <w:bottom w:val="nil"/>
              <w:right w:val="nil"/>
            </w:tcBorders>
            <w:shd w:val="clear" w:color="auto" w:fill="auto"/>
            <w:noWrap/>
            <w:vAlign w:val="center"/>
            <w:hideMark/>
          </w:tcPr>
          <w:p w14:paraId="39F0B12F" w14:textId="6E354EA8"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w:t>
            </w:r>
          </w:p>
        </w:tc>
        <w:tc>
          <w:tcPr>
            <w:tcW w:w="767" w:type="dxa"/>
            <w:tcBorders>
              <w:top w:val="nil"/>
              <w:left w:val="nil"/>
              <w:bottom w:val="nil"/>
              <w:right w:val="nil"/>
            </w:tcBorders>
            <w:shd w:val="clear" w:color="auto" w:fill="auto"/>
            <w:noWrap/>
            <w:vAlign w:val="center"/>
            <w:hideMark/>
          </w:tcPr>
          <w:p w14:paraId="61CA3270" w14:textId="3709C6DC"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57</w:t>
            </w:r>
          </w:p>
        </w:tc>
        <w:tc>
          <w:tcPr>
            <w:tcW w:w="767" w:type="dxa"/>
            <w:tcBorders>
              <w:top w:val="nil"/>
              <w:left w:val="nil"/>
              <w:bottom w:val="nil"/>
              <w:right w:val="nil"/>
            </w:tcBorders>
            <w:shd w:val="clear" w:color="auto" w:fill="auto"/>
            <w:noWrap/>
            <w:vAlign w:val="center"/>
            <w:hideMark/>
          </w:tcPr>
          <w:p w14:paraId="24FDCEC7" w14:textId="6BB8BB29"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w:t>
            </w:r>
          </w:p>
        </w:tc>
        <w:tc>
          <w:tcPr>
            <w:tcW w:w="767" w:type="dxa"/>
            <w:tcBorders>
              <w:top w:val="nil"/>
              <w:left w:val="nil"/>
              <w:bottom w:val="nil"/>
              <w:right w:val="nil"/>
            </w:tcBorders>
            <w:shd w:val="clear" w:color="auto" w:fill="auto"/>
            <w:noWrap/>
            <w:vAlign w:val="center"/>
            <w:hideMark/>
          </w:tcPr>
          <w:p w14:paraId="37F264D6" w14:textId="4315BAD5"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w:t>
            </w:r>
          </w:p>
        </w:tc>
        <w:tc>
          <w:tcPr>
            <w:tcW w:w="767" w:type="dxa"/>
            <w:tcBorders>
              <w:top w:val="nil"/>
              <w:left w:val="nil"/>
              <w:bottom w:val="nil"/>
              <w:right w:val="nil"/>
            </w:tcBorders>
            <w:shd w:val="clear" w:color="auto" w:fill="auto"/>
            <w:noWrap/>
            <w:vAlign w:val="center"/>
            <w:hideMark/>
          </w:tcPr>
          <w:p w14:paraId="69133696" w14:textId="1C2E6E90"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46</w:t>
            </w:r>
          </w:p>
        </w:tc>
        <w:tc>
          <w:tcPr>
            <w:tcW w:w="767" w:type="dxa"/>
            <w:tcBorders>
              <w:top w:val="nil"/>
              <w:left w:val="nil"/>
              <w:bottom w:val="nil"/>
              <w:right w:val="nil"/>
            </w:tcBorders>
            <w:shd w:val="clear" w:color="auto" w:fill="auto"/>
            <w:noWrap/>
            <w:vAlign w:val="center"/>
            <w:hideMark/>
          </w:tcPr>
          <w:p w14:paraId="21221852" w14:textId="0685A38D"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98</w:t>
            </w:r>
          </w:p>
        </w:tc>
        <w:tc>
          <w:tcPr>
            <w:tcW w:w="767" w:type="dxa"/>
            <w:tcBorders>
              <w:top w:val="nil"/>
              <w:left w:val="nil"/>
              <w:bottom w:val="nil"/>
              <w:right w:val="nil"/>
            </w:tcBorders>
            <w:shd w:val="clear" w:color="auto" w:fill="auto"/>
            <w:noWrap/>
            <w:vAlign w:val="center"/>
            <w:hideMark/>
          </w:tcPr>
          <w:p w14:paraId="340BD6FC" w14:textId="6089CB12"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66</w:t>
            </w:r>
          </w:p>
        </w:tc>
      </w:tr>
      <w:tr w:rsidR="00DE2AF2" w:rsidRPr="004231E3" w14:paraId="439DAE7E" w14:textId="77777777" w:rsidTr="00DE2AF2">
        <w:trPr>
          <w:trHeight w:val="300"/>
        </w:trPr>
        <w:tc>
          <w:tcPr>
            <w:tcW w:w="1197" w:type="dxa"/>
            <w:tcBorders>
              <w:top w:val="nil"/>
              <w:left w:val="nil"/>
              <w:bottom w:val="nil"/>
              <w:right w:val="nil"/>
            </w:tcBorders>
            <w:shd w:val="clear" w:color="auto" w:fill="auto"/>
            <w:noWrap/>
            <w:vAlign w:val="center"/>
            <w:hideMark/>
          </w:tcPr>
          <w:p w14:paraId="6335E12C" w14:textId="6FD008E4" w:rsidR="00DE2AF2" w:rsidRPr="004231E3" w:rsidRDefault="00DE2AF2"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15</w:t>
            </w:r>
          </w:p>
        </w:tc>
        <w:tc>
          <w:tcPr>
            <w:tcW w:w="829" w:type="dxa"/>
            <w:tcBorders>
              <w:top w:val="nil"/>
              <w:left w:val="nil"/>
              <w:bottom w:val="nil"/>
              <w:right w:val="nil"/>
            </w:tcBorders>
            <w:shd w:val="clear" w:color="auto" w:fill="auto"/>
            <w:noWrap/>
            <w:vAlign w:val="center"/>
            <w:hideMark/>
          </w:tcPr>
          <w:p w14:paraId="250C3B43" w14:textId="3B3C728A"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998</w:t>
            </w:r>
          </w:p>
        </w:tc>
        <w:tc>
          <w:tcPr>
            <w:tcW w:w="757" w:type="dxa"/>
            <w:tcBorders>
              <w:top w:val="nil"/>
              <w:left w:val="nil"/>
              <w:bottom w:val="nil"/>
              <w:right w:val="nil"/>
            </w:tcBorders>
            <w:shd w:val="clear" w:color="auto" w:fill="auto"/>
            <w:noWrap/>
            <w:vAlign w:val="center"/>
            <w:hideMark/>
          </w:tcPr>
          <w:p w14:paraId="614A50DB" w14:textId="2043580E"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138</w:t>
            </w:r>
          </w:p>
        </w:tc>
        <w:tc>
          <w:tcPr>
            <w:tcW w:w="907" w:type="dxa"/>
            <w:tcBorders>
              <w:top w:val="nil"/>
              <w:left w:val="nil"/>
              <w:bottom w:val="nil"/>
              <w:right w:val="nil"/>
            </w:tcBorders>
            <w:shd w:val="clear" w:color="auto" w:fill="auto"/>
            <w:noWrap/>
            <w:vAlign w:val="center"/>
            <w:hideMark/>
          </w:tcPr>
          <w:p w14:paraId="7B0CC163" w14:textId="58EFDF79"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999</w:t>
            </w:r>
          </w:p>
        </w:tc>
        <w:tc>
          <w:tcPr>
            <w:tcW w:w="829" w:type="dxa"/>
            <w:tcBorders>
              <w:top w:val="nil"/>
              <w:left w:val="nil"/>
              <w:bottom w:val="nil"/>
              <w:right w:val="nil"/>
            </w:tcBorders>
            <w:shd w:val="clear" w:color="auto" w:fill="auto"/>
            <w:noWrap/>
            <w:vAlign w:val="center"/>
            <w:hideMark/>
          </w:tcPr>
          <w:p w14:paraId="3363FF62" w14:textId="5B76CBFA"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821</w:t>
            </w:r>
          </w:p>
        </w:tc>
        <w:tc>
          <w:tcPr>
            <w:tcW w:w="222" w:type="dxa"/>
            <w:tcBorders>
              <w:left w:val="nil"/>
              <w:right w:val="nil"/>
            </w:tcBorders>
          </w:tcPr>
          <w:p w14:paraId="6DF2C64D" w14:textId="77777777" w:rsidR="00DE2AF2" w:rsidRPr="004231E3" w:rsidRDefault="00DE2AF2"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1E491537" w14:textId="72204222"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75</w:t>
            </w:r>
          </w:p>
        </w:tc>
        <w:tc>
          <w:tcPr>
            <w:tcW w:w="767" w:type="dxa"/>
            <w:tcBorders>
              <w:top w:val="nil"/>
              <w:left w:val="nil"/>
              <w:bottom w:val="nil"/>
              <w:right w:val="nil"/>
            </w:tcBorders>
            <w:shd w:val="clear" w:color="auto" w:fill="auto"/>
            <w:noWrap/>
            <w:vAlign w:val="center"/>
            <w:hideMark/>
          </w:tcPr>
          <w:p w14:paraId="74BFA4D0" w14:textId="4B721666"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06</w:t>
            </w:r>
          </w:p>
        </w:tc>
        <w:tc>
          <w:tcPr>
            <w:tcW w:w="767" w:type="dxa"/>
            <w:tcBorders>
              <w:top w:val="nil"/>
              <w:left w:val="nil"/>
              <w:bottom w:val="nil"/>
              <w:right w:val="nil"/>
            </w:tcBorders>
            <w:shd w:val="clear" w:color="auto" w:fill="auto"/>
            <w:noWrap/>
            <w:vAlign w:val="center"/>
            <w:hideMark/>
          </w:tcPr>
          <w:p w14:paraId="7722A47D" w14:textId="04BA468B"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52</w:t>
            </w:r>
          </w:p>
        </w:tc>
        <w:tc>
          <w:tcPr>
            <w:tcW w:w="767" w:type="dxa"/>
            <w:tcBorders>
              <w:top w:val="nil"/>
              <w:left w:val="nil"/>
              <w:bottom w:val="nil"/>
              <w:right w:val="nil"/>
            </w:tcBorders>
            <w:shd w:val="clear" w:color="auto" w:fill="auto"/>
            <w:noWrap/>
            <w:vAlign w:val="center"/>
            <w:hideMark/>
          </w:tcPr>
          <w:p w14:paraId="070D4307" w14:textId="69054459"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w:t>
            </w:r>
          </w:p>
        </w:tc>
        <w:tc>
          <w:tcPr>
            <w:tcW w:w="767" w:type="dxa"/>
            <w:tcBorders>
              <w:top w:val="nil"/>
              <w:left w:val="nil"/>
              <w:bottom w:val="nil"/>
              <w:right w:val="nil"/>
            </w:tcBorders>
            <w:shd w:val="clear" w:color="auto" w:fill="auto"/>
            <w:noWrap/>
            <w:vAlign w:val="center"/>
            <w:hideMark/>
          </w:tcPr>
          <w:p w14:paraId="22D12183" w14:textId="6D7A21B8"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w:t>
            </w:r>
          </w:p>
        </w:tc>
        <w:tc>
          <w:tcPr>
            <w:tcW w:w="767" w:type="dxa"/>
            <w:tcBorders>
              <w:top w:val="nil"/>
              <w:left w:val="nil"/>
              <w:bottom w:val="nil"/>
              <w:right w:val="nil"/>
            </w:tcBorders>
            <w:shd w:val="clear" w:color="auto" w:fill="auto"/>
            <w:noWrap/>
            <w:vAlign w:val="center"/>
            <w:hideMark/>
          </w:tcPr>
          <w:p w14:paraId="4BFF5A62" w14:textId="3BA2BC55"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61</w:t>
            </w:r>
          </w:p>
        </w:tc>
        <w:tc>
          <w:tcPr>
            <w:tcW w:w="767" w:type="dxa"/>
            <w:tcBorders>
              <w:top w:val="nil"/>
              <w:left w:val="nil"/>
              <w:bottom w:val="nil"/>
              <w:right w:val="nil"/>
            </w:tcBorders>
            <w:shd w:val="clear" w:color="auto" w:fill="auto"/>
            <w:noWrap/>
            <w:vAlign w:val="center"/>
            <w:hideMark/>
          </w:tcPr>
          <w:p w14:paraId="1E3B397F" w14:textId="7B356AE2"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w:t>
            </w:r>
          </w:p>
        </w:tc>
        <w:tc>
          <w:tcPr>
            <w:tcW w:w="767" w:type="dxa"/>
            <w:tcBorders>
              <w:top w:val="nil"/>
              <w:left w:val="nil"/>
              <w:bottom w:val="nil"/>
              <w:right w:val="nil"/>
            </w:tcBorders>
            <w:shd w:val="clear" w:color="auto" w:fill="auto"/>
            <w:noWrap/>
            <w:vAlign w:val="center"/>
            <w:hideMark/>
          </w:tcPr>
          <w:p w14:paraId="61197315" w14:textId="2F93811F"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w:t>
            </w:r>
          </w:p>
        </w:tc>
        <w:tc>
          <w:tcPr>
            <w:tcW w:w="767" w:type="dxa"/>
            <w:tcBorders>
              <w:top w:val="nil"/>
              <w:left w:val="nil"/>
              <w:bottom w:val="nil"/>
              <w:right w:val="nil"/>
            </w:tcBorders>
            <w:shd w:val="clear" w:color="auto" w:fill="auto"/>
            <w:noWrap/>
            <w:vAlign w:val="center"/>
            <w:hideMark/>
          </w:tcPr>
          <w:p w14:paraId="2860E471" w14:textId="090B465B"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w:t>
            </w:r>
          </w:p>
        </w:tc>
        <w:tc>
          <w:tcPr>
            <w:tcW w:w="767" w:type="dxa"/>
            <w:tcBorders>
              <w:top w:val="nil"/>
              <w:left w:val="nil"/>
              <w:bottom w:val="nil"/>
              <w:right w:val="nil"/>
            </w:tcBorders>
            <w:shd w:val="clear" w:color="auto" w:fill="auto"/>
            <w:noWrap/>
            <w:vAlign w:val="center"/>
            <w:hideMark/>
          </w:tcPr>
          <w:p w14:paraId="28288789" w14:textId="011E830B"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60</w:t>
            </w:r>
          </w:p>
        </w:tc>
        <w:tc>
          <w:tcPr>
            <w:tcW w:w="767" w:type="dxa"/>
            <w:tcBorders>
              <w:top w:val="nil"/>
              <w:left w:val="nil"/>
              <w:bottom w:val="nil"/>
              <w:right w:val="nil"/>
            </w:tcBorders>
            <w:shd w:val="clear" w:color="auto" w:fill="auto"/>
            <w:noWrap/>
            <w:vAlign w:val="center"/>
            <w:hideMark/>
          </w:tcPr>
          <w:p w14:paraId="35E46D5C" w14:textId="34CCC86B"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w:t>
            </w:r>
          </w:p>
        </w:tc>
        <w:tc>
          <w:tcPr>
            <w:tcW w:w="767" w:type="dxa"/>
            <w:tcBorders>
              <w:top w:val="nil"/>
              <w:left w:val="nil"/>
              <w:bottom w:val="nil"/>
              <w:right w:val="nil"/>
            </w:tcBorders>
            <w:shd w:val="clear" w:color="auto" w:fill="auto"/>
            <w:noWrap/>
            <w:vAlign w:val="center"/>
            <w:hideMark/>
          </w:tcPr>
          <w:p w14:paraId="17442D0E" w14:textId="16661A9D"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w:t>
            </w:r>
          </w:p>
        </w:tc>
        <w:tc>
          <w:tcPr>
            <w:tcW w:w="767" w:type="dxa"/>
            <w:tcBorders>
              <w:top w:val="nil"/>
              <w:left w:val="nil"/>
              <w:bottom w:val="nil"/>
              <w:right w:val="nil"/>
            </w:tcBorders>
            <w:shd w:val="clear" w:color="auto" w:fill="auto"/>
            <w:noWrap/>
            <w:vAlign w:val="center"/>
            <w:hideMark/>
          </w:tcPr>
          <w:p w14:paraId="2D812244" w14:textId="357CDC9D"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52</w:t>
            </w:r>
          </w:p>
        </w:tc>
        <w:tc>
          <w:tcPr>
            <w:tcW w:w="767" w:type="dxa"/>
            <w:tcBorders>
              <w:top w:val="nil"/>
              <w:left w:val="nil"/>
              <w:bottom w:val="nil"/>
              <w:right w:val="nil"/>
            </w:tcBorders>
            <w:shd w:val="clear" w:color="auto" w:fill="auto"/>
            <w:noWrap/>
            <w:vAlign w:val="center"/>
            <w:hideMark/>
          </w:tcPr>
          <w:p w14:paraId="4E0C5CAD" w14:textId="2B00CE41"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w:t>
            </w:r>
          </w:p>
        </w:tc>
        <w:tc>
          <w:tcPr>
            <w:tcW w:w="767" w:type="dxa"/>
            <w:tcBorders>
              <w:top w:val="nil"/>
              <w:left w:val="nil"/>
              <w:bottom w:val="nil"/>
              <w:right w:val="nil"/>
            </w:tcBorders>
            <w:shd w:val="clear" w:color="auto" w:fill="auto"/>
            <w:noWrap/>
            <w:vAlign w:val="center"/>
            <w:hideMark/>
          </w:tcPr>
          <w:p w14:paraId="4B4C27BF" w14:textId="55D761F7"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77</w:t>
            </w:r>
          </w:p>
        </w:tc>
      </w:tr>
      <w:tr w:rsidR="00DE2AF2" w:rsidRPr="004231E3" w14:paraId="05E5C972" w14:textId="77777777" w:rsidTr="00DE2AF2">
        <w:trPr>
          <w:trHeight w:val="300"/>
        </w:trPr>
        <w:tc>
          <w:tcPr>
            <w:tcW w:w="1197" w:type="dxa"/>
            <w:tcBorders>
              <w:top w:val="nil"/>
              <w:left w:val="nil"/>
              <w:bottom w:val="nil"/>
              <w:right w:val="nil"/>
            </w:tcBorders>
            <w:shd w:val="clear" w:color="auto" w:fill="auto"/>
            <w:noWrap/>
            <w:vAlign w:val="center"/>
            <w:hideMark/>
          </w:tcPr>
          <w:p w14:paraId="7BCDFB6E" w14:textId="4F74F9E2" w:rsidR="00DE2AF2" w:rsidRPr="004231E3" w:rsidRDefault="00DE2AF2"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16</w:t>
            </w:r>
          </w:p>
        </w:tc>
        <w:tc>
          <w:tcPr>
            <w:tcW w:w="829" w:type="dxa"/>
            <w:tcBorders>
              <w:top w:val="nil"/>
              <w:left w:val="nil"/>
              <w:bottom w:val="nil"/>
              <w:right w:val="nil"/>
            </w:tcBorders>
            <w:shd w:val="clear" w:color="auto" w:fill="auto"/>
            <w:noWrap/>
            <w:vAlign w:val="center"/>
            <w:hideMark/>
          </w:tcPr>
          <w:p w14:paraId="2833AC84" w14:textId="2B923B88"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060</w:t>
            </w:r>
          </w:p>
        </w:tc>
        <w:tc>
          <w:tcPr>
            <w:tcW w:w="757" w:type="dxa"/>
            <w:tcBorders>
              <w:top w:val="nil"/>
              <w:left w:val="nil"/>
              <w:bottom w:val="nil"/>
              <w:right w:val="nil"/>
            </w:tcBorders>
            <w:shd w:val="clear" w:color="auto" w:fill="auto"/>
            <w:noWrap/>
            <w:vAlign w:val="center"/>
            <w:hideMark/>
          </w:tcPr>
          <w:p w14:paraId="616DF9AD" w14:textId="119E0EDA"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139</w:t>
            </w:r>
          </w:p>
        </w:tc>
        <w:tc>
          <w:tcPr>
            <w:tcW w:w="907" w:type="dxa"/>
            <w:tcBorders>
              <w:top w:val="nil"/>
              <w:left w:val="nil"/>
              <w:bottom w:val="nil"/>
              <w:right w:val="nil"/>
            </w:tcBorders>
            <w:shd w:val="clear" w:color="auto" w:fill="auto"/>
            <w:noWrap/>
            <w:vAlign w:val="center"/>
            <w:hideMark/>
          </w:tcPr>
          <w:p w14:paraId="531044C1" w14:textId="2EAE5487"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994</w:t>
            </w:r>
          </w:p>
        </w:tc>
        <w:tc>
          <w:tcPr>
            <w:tcW w:w="829" w:type="dxa"/>
            <w:tcBorders>
              <w:top w:val="nil"/>
              <w:left w:val="nil"/>
              <w:bottom w:val="nil"/>
              <w:right w:val="nil"/>
            </w:tcBorders>
            <w:shd w:val="clear" w:color="auto" w:fill="auto"/>
            <w:noWrap/>
            <w:vAlign w:val="center"/>
            <w:hideMark/>
          </w:tcPr>
          <w:p w14:paraId="322A70F6" w14:textId="640F3ECB"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712</w:t>
            </w:r>
          </w:p>
        </w:tc>
        <w:tc>
          <w:tcPr>
            <w:tcW w:w="222" w:type="dxa"/>
            <w:tcBorders>
              <w:left w:val="nil"/>
              <w:right w:val="nil"/>
            </w:tcBorders>
          </w:tcPr>
          <w:p w14:paraId="61E900A5" w14:textId="77777777" w:rsidR="00DE2AF2" w:rsidRPr="004231E3" w:rsidRDefault="00DE2AF2"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213C66D5" w14:textId="797803EB"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77</w:t>
            </w:r>
          </w:p>
        </w:tc>
        <w:tc>
          <w:tcPr>
            <w:tcW w:w="767" w:type="dxa"/>
            <w:tcBorders>
              <w:top w:val="nil"/>
              <w:left w:val="nil"/>
              <w:bottom w:val="nil"/>
              <w:right w:val="nil"/>
            </w:tcBorders>
            <w:shd w:val="clear" w:color="auto" w:fill="auto"/>
            <w:noWrap/>
            <w:vAlign w:val="center"/>
            <w:hideMark/>
          </w:tcPr>
          <w:p w14:paraId="2541CE93" w14:textId="5A19F0F5"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06</w:t>
            </w:r>
          </w:p>
        </w:tc>
        <w:tc>
          <w:tcPr>
            <w:tcW w:w="767" w:type="dxa"/>
            <w:tcBorders>
              <w:top w:val="nil"/>
              <w:left w:val="nil"/>
              <w:bottom w:val="nil"/>
              <w:right w:val="nil"/>
            </w:tcBorders>
            <w:shd w:val="clear" w:color="auto" w:fill="auto"/>
            <w:noWrap/>
            <w:vAlign w:val="center"/>
            <w:hideMark/>
          </w:tcPr>
          <w:p w14:paraId="689EA508" w14:textId="4FFBA386"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50</w:t>
            </w:r>
          </w:p>
        </w:tc>
        <w:tc>
          <w:tcPr>
            <w:tcW w:w="767" w:type="dxa"/>
            <w:tcBorders>
              <w:top w:val="nil"/>
              <w:left w:val="nil"/>
              <w:bottom w:val="nil"/>
              <w:right w:val="nil"/>
            </w:tcBorders>
            <w:shd w:val="clear" w:color="auto" w:fill="auto"/>
            <w:noWrap/>
            <w:vAlign w:val="center"/>
            <w:hideMark/>
          </w:tcPr>
          <w:p w14:paraId="292E16A0" w14:textId="09EAD5C7"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09</w:t>
            </w:r>
          </w:p>
        </w:tc>
        <w:tc>
          <w:tcPr>
            <w:tcW w:w="767" w:type="dxa"/>
            <w:tcBorders>
              <w:top w:val="nil"/>
              <w:left w:val="nil"/>
              <w:bottom w:val="nil"/>
              <w:right w:val="nil"/>
            </w:tcBorders>
            <w:shd w:val="clear" w:color="auto" w:fill="auto"/>
            <w:noWrap/>
            <w:vAlign w:val="center"/>
            <w:hideMark/>
          </w:tcPr>
          <w:p w14:paraId="6826AF1F" w14:textId="5CC647B2"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w:t>
            </w:r>
          </w:p>
        </w:tc>
        <w:tc>
          <w:tcPr>
            <w:tcW w:w="767" w:type="dxa"/>
            <w:tcBorders>
              <w:top w:val="nil"/>
              <w:left w:val="nil"/>
              <w:bottom w:val="nil"/>
              <w:right w:val="nil"/>
            </w:tcBorders>
            <w:shd w:val="clear" w:color="auto" w:fill="auto"/>
            <w:noWrap/>
            <w:vAlign w:val="center"/>
            <w:hideMark/>
          </w:tcPr>
          <w:p w14:paraId="2F191E8A" w14:textId="09A3B199"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56</w:t>
            </w:r>
          </w:p>
        </w:tc>
        <w:tc>
          <w:tcPr>
            <w:tcW w:w="767" w:type="dxa"/>
            <w:tcBorders>
              <w:top w:val="nil"/>
              <w:left w:val="nil"/>
              <w:bottom w:val="nil"/>
              <w:right w:val="nil"/>
            </w:tcBorders>
            <w:shd w:val="clear" w:color="auto" w:fill="auto"/>
            <w:noWrap/>
            <w:vAlign w:val="center"/>
            <w:hideMark/>
          </w:tcPr>
          <w:p w14:paraId="71B56BA5" w14:textId="3D444E29"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02</w:t>
            </w:r>
          </w:p>
        </w:tc>
        <w:tc>
          <w:tcPr>
            <w:tcW w:w="767" w:type="dxa"/>
            <w:tcBorders>
              <w:top w:val="nil"/>
              <w:left w:val="nil"/>
              <w:bottom w:val="nil"/>
              <w:right w:val="nil"/>
            </w:tcBorders>
            <w:shd w:val="clear" w:color="auto" w:fill="auto"/>
            <w:noWrap/>
            <w:vAlign w:val="center"/>
            <w:hideMark/>
          </w:tcPr>
          <w:p w14:paraId="57EF9F23" w14:textId="7E731106"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06</w:t>
            </w:r>
          </w:p>
        </w:tc>
        <w:tc>
          <w:tcPr>
            <w:tcW w:w="767" w:type="dxa"/>
            <w:tcBorders>
              <w:top w:val="nil"/>
              <w:left w:val="nil"/>
              <w:bottom w:val="nil"/>
              <w:right w:val="nil"/>
            </w:tcBorders>
            <w:shd w:val="clear" w:color="auto" w:fill="auto"/>
            <w:noWrap/>
            <w:vAlign w:val="center"/>
            <w:hideMark/>
          </w:tcPr>
          <w:p w14:paraId="1EB8E7D8" w14:textId="69B5D95F"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14</w:t>
            </w:r>
          </w:p>
        </w:tc>
        <w:tc>
          <w:tcPr>
            <w:tcW w:w="767" w:type="dxa"/>
            <w:tcBorders>
              <w:top w:val="nil"/>
              <w:left w:val="nil"/>
              <w:bottom w:val="nil"/>
              <w:right w:val="nil"/>
            </w:tcBorders>
            <w:shd w:val="clear" w:color="auto" w:fill="auto"/>
            <w:noWrap/>
            <w:vAlign w:val="center"/>
            <w:hideMark/>
          </w:tcPr>
          <w:p w14:paraId="36A3130D" w14:textId="248766F6"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69</w:t>
            </w:r>
          </w:p>
        </w:tc>
        <w:tc>
          <w:tcPr>
            <w:tcW w:w="767" w:type="dxa"/>
            <w:tcBorders>
              <w:top w:val="nil"/>
              <w:left w:val="nil"/>
              <w:bottom w:val="nil"/>
              <w:right w:val="nil"/>
            </w:tcBorders>
            <w:shd w:val="clear" w:color="auto" w:fill="auto"/>
            <w:noWrap/>
            <w:vAlign w:val="center"/>
            <w:hideMark/>
          </w:tcPr>
          <w:p w14:paraId="291E9B70" w14:textId="16A73EF8"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20</w:t>
            </w:r>
          </w:p>
        </w:tc>
        <w:tc>
          <w:tcPr>
            <w:tcW w:w="767" w:type="dxa"/>
            <w:tcBorders>
              <w:top w:val="nil"/>
              <w:left w:val="nil"/>
              <w:bottom w:val="nil"/>
              <w:right w:val="nil"/>
            </w:tcBorders>
            <w:shd w:val="clear" w:color="auto" w:fill="auto"/>
            <w:noWrap/>
            <w:vAlign w:val="center"/>
            <w:hideMark/>
          </w:tcPr>
          <w:p w14:paraId="163DD6A1" w14:textId="688DD96A"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21</w:t>
            </w:r>
          </w:p>
        </w:tc>
        <w:tc>
          <w:tcPr>
            <w:tcW w:w="767" w:type="dxa"/>
            <w:tcBorders>
              <w:top w:val="nil"/>
              <w:left w:val="nil"/>
              <w:bottom w:val="nil"/>
              <w:right w:val="nil"/>
            </w:tcBorders>
            <w:shd w:val="clear" w:color="auto" w:fill="auto"/>
            <w:noWrap/>
            <w:vAlign w:val="center"/>
            <w:hideMark/>
          </w:tcPr>
          <w:p w14:paraId="5D5FA824" w14:textId="72A1B6FF"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63</w:t>
            </w:r>
          </w:p>
        </w:tc>
        <w:tc>
          <w:tcPr>
            <w:tcW w:w="767" w:type="dxa"/>
            <w:tcBorders>
              <w:top w:val="nil"/>
              <w:left w:val="nil"/>
              <w:bottom w:val="nil"/>
              <w:right w:val="nil"/>
            </w:tcBorders>
            <w:shd w:val="clear" w:color="auto" w:fill="auto"/>
            <w:noWrap/>
            <w:vAlign w:val="center"/>
            <w:hideMark/>
          </w:tcPr>
          <w:p w14:paraId="39C25C1F" w14:textId="45834975"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20</w:t>
            </w:r>
          </w:p>
        </w:tc>
        <w:tc>
          <w:tcPr>
            <w:tcW w:w="767" w:type="dxa"/>
            <w:tcBorders>
              <w:top w:val="nil"/>
              <w:left w:val="nil"/>
              <w:bottom w:val="nil"/>
              <w:right w:val="nil"/>
            </w:tcBorders>
            <w:shd w:val="clear" w:color="auto" w:fill="auto"/>
            <w:noWrap/>
            <w:vAlign w:val="center"/>
            <w:hideMark/>
          </w:tcPr>
          <w:p w14:paraId="7054F271" w14:textId="6CE2EC95"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93</w:t>
            </w:r>
          </w:p>
        </w:tc>
      </w:tr>
      <w:tr w:rsidR="00DE2AF2" w:rsidRPr="004231E3" w14:paraId="0E69D797" w14:textId="77777777" w:rsidTr="00DE2AF2">
        <w:trPr>
          <w:trHeight w:val="300"/>
        </w:trPr>
        <w:tc>
          <w:tcPr>
            <w:tcW w:w="1197" w:type="dxa"/>
            <w:tcBorders>
              <w:top w:val="nil"/>
              <w:left w:val="nil"/>
              <w:bottom w:val="nil"/>
              <w:right w:val="nil"/>
            </w:tcBorders>
            <w:shd w:val="clear" w:color="auto" w:fill="auto"/>
            <w:noWrap/>
            <w:vAlign w:val="center"/>
            <w:hideMark/>
          </w:tcPr>
          <w:p w14:paraId="2126D6FB" w14:textId="277D303E" w:rsidR="00DE2AF2" w:rsidRPr="004231E3" w:rsidRDefault="00DE2AF2"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17</w:t>
            </w:r>
          </w:p>
        </w:tc>
        <w:tc>
          <w:tcPr>
            <w:tcW w:w="829" w:type="dxa"/>
            <w:tcBorders>
              <w:top w:val="nil"/>
              <w:left w:val="nil"/>
              <w:bottom w:val="nil"/>
              <w:right w:val="nil"/>
            </w:tcBorders>
            <w:shd w:val="clear" w:color="auto" w:fill="auto"/>
            <w:noWrap/>
            <w:vAlign w:val="center"/>
            <w:hideMark/>
          </w:tcPr>
          <w:p w14:paraId="6A122715" w14:textId="4D0E1E63"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177</w:t>
            </w:r>
          </w:p>
        </w:tc>
        <w:tc>
          <w:tcPr>
            <w:tcW w:w="757" w:type="dxa"/>
            <w:tcBorders>
              <w:top w:val="nil"/>
              <w:left w:val="nil"/>
              <w:bottom w:val="nil"/>
              <w:right w:val="nil"/>
            </w:tcBorders>
            <w:shd w:val="clear" w:color="auto" w:fill="auto"/>
            <w:noWrap/>
            <w:vAlign w:val="center"/>
            <w:hideMark/>
          </w:tcPr>
          <w:p w14:paraId="557250E8" w14:textId="5C8A075D"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140</w:t>
            </w:r>
          </w:p>
        </w:tc>
        <w:tc>
          <w:tcPr>
            <w:tcW w:w="907" w:type="dxa"/>
            <w:tcBorders>
              <w:top w:val="nil"/>
              <w:left w:val="nil"/>
              <w:bottom w:val="nil"/>
              <w:right w:val="nil"/>
            </w:tcBorders>
            <w:shd w:val="clear" w:color="auto" w:fill="auto"/>
            <w:noWrap/>
            <w:vAlign w:val="center"/>
            <w:hideMark/>
          </w:tcPr>
          <w:p w14:paraId="1D96ACED" w14:textId="3712265B"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987</w:t>
            </w:r>
          </w:p>
        </w:tc>
        <w:tc>
          <w:tcPr>
            <w:tcW w:w="829" w:type="dxa"/>
            <w:tcBorders>
              <w:top w:val="nil"/>
              <w:left w:val="nil"/>
              <w:bottom w:val="nil"/>
              <w:right w:val="nil"/>
            </w:tcBorders>
            <w:shd w:val="clear" w:color="auto" w:fill="auto"/>
            <w:noWrap/>
            <w:vAlign w:val="center"/>
            <w:hideMark/>
          </w:tcPr>
          <w:p w14:paraId="3874AF01" w14:textId="605BC187"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621</w:t>
            </w:r>
          </w:p>
        </w:tc>
        <w:tc>
          <w:tcPr>
            <w:tcW w:w="222" w:type="dxa"/>
            <w:tcBorders>
              <w:left w:val="nil"/>
              <w:right w:val="nil"/>
            </w:tcBorders>
          </w:tcPr>
          <w:p w14:paraId="758D9809" w14:textId="77777777" w:rsidR="00DE2AF2" w:rsidRPr="004231E3" w:rsidRDefault="00DE2AF2"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6F6A87F6" w14:textId="434DE14D"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78</w:t>
            </w:r>
          </w:p>
        </w:tc>
        <w:tc>
          <w:tcPr>
            <w:tcW w:w="767" w:type="dxa"/>
            <w:tcBorders>
              <w:top w:val="nil"/>
              <w:left w:val="nil"/>
              <w:bottom w:val="nil"/>
              <w:right w:val="nil"/>
            </w:tcBorders>
            <w:shd w:val="clear" w:color="auto" w:fill="auto"/>
            <w:noWrap/>
            <w:vAlign w:val="center"/>
            <w:hideMark/>
          </w:tcPr>
          <w:p w14:paraId="64EED6F6" w14:textId="4689CDEB"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w:t>
            </w:r>
          </w:p>
        </w:tc>
        <w:tc>
          <w:tcPr>
            <w:tcW w:w="767" w:type="dxa"/>
            <w:tcBorders>
              <w:top w:val="nil"/>
              <w:left w:val="nil"/>
              <w:bottom w:val="nil"/>
              <w:right w:val="nil"/>
            </w:tcBorders>
            <w:shd w:val="clear" w:color="auto" w:fill="auto"/>
            <w:noWrap/>
            <w:vAlign w:val="center"/>
            <w:hideMark/>
          </w:tcPr>
          <w:p w14:paraId="39B9791A" w14:textId="2EB8F582"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46</w:t>
            </w:r>
          </w:p>
        </w:tc>
        <w:tc>
          <w:tcPr>
            <w:tcW w:w="767" w:type="dxa"/>
            <w:tcBorders>
              <w:top w:val="nil"/>
              <w:left w:val="nil"/>
              <w:bottom w:val="nil"/>
              <w:right w:val="nil"/>
            </w:tcBorders>
            <w:shd w:val="clear" w:color="auto" w:fill="auto"/>
            <w:noWrap/>
            <w:vAlign w:val="center"/>
            <w:hideMark/>
          </w:tcPr>
          <w:p w14:paraId="1B67BD34" w14:textId="46805EA3"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02</w:t>
            </w:r>
          </w:p>
        </w:tc>
        <w:tc>
          <w:tcPr>
            <w:tcW w:w="767" w:type="dxa"/>
            <w:tcBorders>
              <w:top w:val="nil"/>
              <w:left w:val="nil"/>
              <w:bottom w:val="nil"/>
              <w:right w:val="nil"/>
            </w:tcBorders>
            <w:shd w:val="clear" w:color="auto" w:fill="auto"/>
            <w:noWrap/>
            <w:vAlign w:val="center"/>
            <w:hideMark/>
          </w:tcPr>
          <w:p w14:paraId="75D236CC" w14:textId="41A9EB63"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w:t>
            </w:r>
          </w:p>
        </w:tc>
        <w:tc>
          <w:tcPr>
            <w:tcW w:w="767" w:type="dxa"/>
            <w:tcBorders>
              <w:top w:val="nil"/>
              <w:left w:val="nil"/>
              <w:bottom w:val="nil"/>
              <w:right w:val="nil"/>
            </w:tcBorders>
            <w:shd w:val="clear" w:color="auto" w:fill="auto"/>
            <w:noWrap/>
            <w:vAlign w:val="center"/>
            <w:hideMark/>
          </w:tcPr>
          <w:p w14:paraId="1C8D382E" w14:textId="67FCD0E9"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48</w:t>
            </w:r>
          </w:p>
        </w:tc>
        <w:tc>
          <w:tcPr>
            <w:tcW w:w="767" w:type="dxa"/>
            <w:tcBorders>
              <w:top w:val="nil"/>
              <w:left w:val="nil"/>
              <w:bottom w:val="nil"/>
              <w:right w:val="nil"/>
            </w:tcBorders>
            <w:shd w:val="clear" w:color="auto" w:fill="auto"/>
            <w:noWrap/>
            <w:vAlign w:val="center"/>
            <w:hideMark/>
          </w:tcPr>
          <w:p w14:paraId="70B11127" w14:textId="0DE8C77D"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93</w:t>
            </w:r>
          </w:p>
        </w:tc>
        <w:tc>
          <w:tcPr>
            <w:tcW w:w="767" w:type="dxa"/>
            <w:tcBorders>
              <w:top w:val="nil"/>
              <w:left w:val="nil"/>
              <w:bottom w:val="nil"/>
              <w:right w:val="nil"/>
            </w:tcBorders>
            <w:shd w:val="clear" w:color="auto" w:fill="auto"/>
            <w:noWrap/>
            <w:vAlign w:val="center"/>
            <w:hideMark/>
          </w:tcPr>
          <w:p w14:paraId="53EBFA34" w14:textId="615A9717"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18</w:t>
            </w:r>
          </w:p>
        </w:tc>
        <w:tc>
          <w:tcPr>
            <w:tcW w:w="767" w:type="dxa"/>
            <w:tcBorders>
              <w:top w:val="nil"/>
              <w:left w:val="nil"/>
              <w:bottom w:val="nil"/>
              <w:right w:val="nil"/>
            </w:tcBorders>
            <w:shd w:val="clear" w:color="auto" w:fill="auto"/>
            <w:noWrap/>
            <w:vAlign w:val="center"/>
            <w:hideMark/>
          </w:tcPr>
          <w:p w14:paraId="1EEA9275" w14:textId="57D4C476"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29</w:t>
            </w:r>
          </w:p>
        </w:tc>
        <w:tc>
          <w:tcPr>
            <w:tcW w:w="767" w:type="dxa"/>
            <w:tcBorders>
              <w:top w:val="nil"/>
              <w:left w:val="nil"/>
              <w:bottom w:val="nil"/>
              <w:right w:val="nil"/>
            </w:tcBorders>
            <w:shd w:val="clear" w:color="auto" w:fill="auto"/>
            <w:noWrap/>
            <w:vAlign w:val="center"/>
            <w:hideMark/>
          </w:tcPr>
          <w:p w14:paraId="280145C2" w14:textId="46872287"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84</w:t>
            </w:r>
          </w:p>
        </w:tc>
        <w:tc>
          <w:tcPr>
            <w:tcW w:w="767" w:type="dxa"/>
            <w:tcBorders>
              <w:top w:val="nil"/>
              <w:left w:val="nil"/>
              <w:bottom w:val="nil"/>
              <w:right w:val="nil"/>
            </w:tcBorders>
            <w:shd w:val="clear" w:color="auto" w:fill="auto"/>
            <w:noWrap/>
            <w:vAlign w:val="center"/>
            <w:hideMark/>
          </w:tcPr>
          <w:p w14:paraId="53DDE03E" w14:textId="5F537D4F"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36</w:t>
            </w:r>
          </w:p>
        </w:tc>
        <w:tc>
          <w:tcPr>
            <w:tcW w:w="767" w:type="dxa"/>
            <w:tcBorders>
              <w:top w:val="nil"/>
              <w:left w:val="nil"/>
              <w:bottom w:val="nil"/>
              <w:right w:val="nil"/>
            </w:tcBorders>
            <w:shd w:val="clear" w:color="auto" w:fill="auto"/>
            <w:noWrap/>
            <w:vAlign w:val="center"/>
            <w:hideMark/>
          </w:tcPr>
          <w:p w14:paraId="01F09048" w14:textId="5F28F11C"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39</w:t>
            </w:r>
          </w:p>
        </w:tc>
        <w:tc>
          <w:tcPr>
            <w:tcW w:w="767" w:type="dxa"/>
            <w:tcBorders>
              <w:top w:val="nil"/>
              <w:left w:val="nil"/>
              <w:bottom w:val="nil"/>
              <w:right w:val="nil"/>
            </w:tcBorders>
            <w:shd w:val="clear" w:color="auto" w:fill="auto"/>
            <w:noWrap/>
            <w:vAlign w:val="center"/>
            <w:hideMark/>
          </w:tcPr>
          <w:p w14:paraId="04DBC0E6" w14:textId="3A0D0342"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84</w:t>
            </w:r>
          </w:p>
        </w:tc>
        <w:tc>
          <w:tcPr>
            <w:tcW w:w="767" w:type="dxa"/>
            <w:tcBorders>
              <w:top w:val="nil"/>
              <w:left w:val="nil"/>
              <w:bottom w:val="nil"/>
              <w:right w:val="nil"/>
            </w:tcBorders>
            <w:shd w:val="clear" w:color="auto" w:fill="auto"/>
            <w:noWrap/>
            <w:vAlign w:val="center"/>
            <w:hideMark/>
          </w:tcPr>
          <w:p w14:paraId="7D83E782" w14:textId="40A013F1"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44</w:t>
            </w:r>
          </w:p>
        </w:tc>
        <w:tc>
          <w:tcPr>
            <w:tcW w:w="767" w:type="dxa"/>
            <w:tcBorders>
              <w:top w:val="nil"/>
              <w:left w:val="nil"/>
              <w:bottom w:val="nil"/>
              <w:right w:val="nil"/>
            </w:tcBorders>
            <w:shd w:val="clear" w:color="auto" w:fill="auto"/>
            <w:noWrap/>
            <w:vAlign w:val="center"/>
            <w:hideMark/>
          </w:tcPr>
          <w:p w14:paraId="485560A8" w14:textId="57514A80"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21</w:t>
            </w:r>
          </w:p>
        </w:tc>
      </w:tr>
      <w:tr w:rsidR="00DE2AF2" w:rsidRPr="004231E3" w14:paraId="66DA6609" w14:textId="77777777" w:rsidTr="00DE2AF2">
        <w:trPr>
          <w:trHeight w:val="300"/>
        </w:trPr>
        <w:tc>
          <w:tcPr>
            <w:tcW w:w="1197" w:type="dxa"/>
            <w:tcBorders>
              <w:top w:val="nil"/>
              <w:left w:val="nil"/>
              <w:bottom w:val="nil"/>
              <w:right w:val="nil"/>
            </w:tcBorders>
            <w:shd w:val="clear" w:color="auto" w:fill="auto"/>
            <w:noWrap/>
            <w:vAlign w:val="center"/>
            <w:hideMark/>
          </w:tcPr>
          <w:p w14:paraId="11B21346" w14:textId="7F5B86FE" w:rsidR="00DE2AF2" w:rsidRPr="004231E3" w:rsidRDefault="00DE2AF2"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18</w:t>
            </w:r>
          </w:p>
        </w:tc>
        <w:tc>
          <w:tcPr>
            <w:tcW w:w="829" w:type="dxa"/>
            <w:tcBorders>
              <w:top w:val="nil"/>
              <w:left w:val="nil"/>
              <w:bottom w:val="nil"/>
              <w:right w:val="nil"/>
            </w:tcBorders>
            <w:shd w:val="clear" w:color="auto" w:fill="auto"/>
            <w:noWrap/>
            <w:vAlign w:val="center"/>
            <w:hideMark/>
          </w:tcPr>
          <w:p w14:paraId="779A0C97" w14:textId="034A3047"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359</w:t>
            </w:r>
          </w:p>
        </w:tc>
        <w:tc>
          <w:tcPr>
            <w:tcW w:w="757" w:type="dxa"/>
            <w:tcBorders>
              <w:top w:val="nil"/>
              <w:left w:val="nil"/>
              <w:bottom w:val="nil"/>
              <w:right w:val="nil"/>
            </w:tcBorders>
            <w:shd w:val="clear" w:color="auto" w:fill="auto"/>
            <w:noWrap/>
            <w:vAlign w:val="center"/>
            <w:hideMark/>
          </w:tcPr>
          <w:p w14:paraId="6BE1E47B" w14:textId="11E6CDDE"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141</w:t>
            </w:r>
          </w:p>
        </w:tc>
        <w:tc>
          <w:tcPr>
            <w:tcW w:w="907" w:type="dxa"/>
            <w:tcBorders>
              <w:top w:val="nil"/>
              <w:left w:val="nil"/>
              <w:bottom w:val="nil"/>
              <w:right w:val="nil"/>
            </w:tcBorders>
            <w:shd w:val="clear" w:color="auto" w:fill="auto"/>
            <w:noWrap/>
            <w:vAlign w:val="center"/>
            <w:hideMark/>
          </w:tcPr>
          <w:p w14:paraId="5407249D" w14:textId="35CB3749"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977</w:t>
            </w:r>
          </w:p>
        </w:tc>
        <w:tc>
          <w:tcPr>
            <w:tcW w:w="829" w:type="dxa"/>
            <w:tcBorders>
              <w:top w:val="nil"/>
              <w:left w:val="nil"/>
              <w:bottom w:val="nil"/>
              <w:right w:val="nil"/>
            </w:tcBorders>
            <w:shd w:val="clear" w:color="auto" w:fill="auto"/>
            <w:noWrap/>
            <w:vAlign w:val="center"/>
            <w:hideMark/>
          </w:tcPr>
          <w:p w14:paraId="31148476" w14:textId="49067F08"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549</w:t>
            </w:r>
          </w:p>
        </w:tc>
        <w:tc>
          <w:tcPr>
            <w:tcW w:w="222" w:type="dxa"/>
            <w:tcBorders>
              <w:left w:val="nil"/>
              <w:right w:val="nil"/>
            </w:tcBorders>
          </w:tcPr>
          <w:p w14:paraId="4A7D2855" w14:textId="77777777" w:rsidR="00DE2AF2" w:rsidRPr="004231E3" w:rsidRDefault="00DE2AF2"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7B2A6C25" w14:textId="68B49AE0"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78</w:t>
            </w:r>
          </w:p>
        </w:tc>
        <w:tc>
          <w:tcPr>
            <w:tcW w:w="767" w:type="dxa"/>
            <w:tcBorders>
              <w:top w:val="nil"/>
              <w:left w:val="nil"/>
              <w:bottom w:val="nil"/>
              <w:right w:val="nil"/>
            </w:tcBorders>
            <w:shd w:val="clear" w:color="auto" w:fill="auto"/>
            <w:noWrap/>
            <w:vAlign w:val="center"/>
            <w:hideMark/>
          </w:tcPr>
          <w:p w14:paraId="2583BA02" w14:textId="5266A0BA"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01</w:t>
            </w:r>
          </w:p>
        </w:tc>
        <w:tc>
          <w:tcPr>
            <w:tcW w:w="767" w:type="dxa"/>
            <w:tcBorders>
              <w:top w:val="nil"/>
              <w:left w:val="nil"/>
              <w:bottom w:val="nil"/>
              <w:right w:val="nil"/>
            </w:tcBorders>
            <w:shd w:val="clear" w:color="auto" w:fill="auto"/>
            <w:noWrap/>
            <w:vAlign w:val="center"/>
            <w:hideMark/>
          </w:tcPr>
          <w:p w14:paraId="4983AE3A" w14:textId="5BBDDB0E"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39</w:t>
            </w:r>
          </w:p>
        </w:tc>
        <w:tc>
          <w:tcPr>
            <w:tcW w:w="767" w:type="dxa"/>
            <w:tcBorders>
              <w:top w:val="nil"/>
              <w:left w:val="nil"/>
              <w:bottom w:val="nil"/>
              <w:right w:val="nil"/>
            </w:tcBorders>
            <w:shd w:val="clear" w:color="auto" w:fill="auto"/>
            <w:noWrap/>
            <w:vAlign w:val="center"/>
            <w:hideMark/>
          </w:tcPr>
          <w:p w14:paraId="5BBFB631" w14:textId="42694ED1"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93</w:t>
            </w:r>
          </w:p>
        </w:tc>
        <w:tc>
          <w:tcPr>
            <w:tcW w:w="767" w:type="dxa"/>
            <w:tcBorders>
              <w:top w:val="nil"/>
              <w:left w:val="nil"/>
              <w:bottom w:val="nil"/>
              <w:right w:val="nil"/>
            </w:tcBorders>
            <w:shd w:val="clear" w:color="auto" w:fill="auto"/>
            <w:noWrap/>
            <w:vAlign w:val="center"/>
            <w:hideMark/>
          </w:tcPr>
          <w:p w14:paraId="64BD6ECF" w14:textId="1E94059A"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88</w:t>
            </w:r>
          </w:p>
        </w:tc>
        <w:tc>
          <w:tcPr>
            <w:tcW w:w="767" w:type="dxa"/>
            <w:tcBorders>
              <w:top w:val="nil"/>
              <w:left w:val="nil"/>
              <w:bottom w:val="nil"/>
              <w:right w:val="nil"/>
            </w:tcBorders>
            <w:shd w:val="clear" w:color="auto" w:fill="auto"/>
            <w:noWrap/>
            <w:vAlign w:val="center"/>
            <w:hideMark/>
          </w:tcPr>
          <w:p w14:paraId="5250E273" w14:textId="4C35F168"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35</w:t>
            </w:r>
          </w:p>
        </w:tc>
        <w:tc>
          <w:tcPr>
            <w:tcW w:w="767" w:type="dxa"/>
            <w:tcBorders>
              <w:top w:val="nil"/>
              <w:left w:val="nil"/>
              <w:bottom w:val="nil"/>
              <w:right w:val="nil"/>
            </w:tcBorders>
            <w:shd w:val="clear" w:color="auto" w:fill="auto"/>
            <w:noWrap/>
            <w:vAlign w:val="center"/>
            <w:hideMark/>
          </w:tcPr>
          <w:p w14:paraId="040C3B29" w14:textId="23D5C179"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79</w:t>
            </w:r>
          </w:p>
        </w:tc>
        <w:tc>
          <w:tcPr>
            <w:tcW w:w="767" w:type="dxa"/>
            <w:tcBorders>
              <w:top w:val="nil"/>
              <w:left w:val="nil"/>
              <w:bottom w:val="nil"/>
              <w:right w:val="nil"/>
            </w:tcBorders>
            <w:shd w:val="clear" w:color="auto" w:fill="auto"/>
            <w:noWrap/>
            <w:vAlign w:val="center"/>
            <w:hideMark/>
          </w:tcPr>
          <w:p w14:paraId="64463E27" w14:textId="7C06898F"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36</w:t>
            </w:r>
          </w:p>
        </w:tc>
        <w:tc>
          <w:tcPr>
            <w:tcW w:w="767" w:type="dxa"/>
            <w:tcBorders>
              <w:top w:val="nil"/>
              <w:left w:val="nil"/>
              <w:bottom w:val="nil"/>
              <w:right w:val="nil"/>
            </w:tcBorders>
            <w:shd w:val="clear" w:color="auto" w:fill="auto"/>
            <w:noWrap/>
            <w:vAlign w:val="center"/>
            <w:hideMark/>
          </w:tcPr>
          <w:p w14:paraId="75CB4916" w14:textId="7E462FE0"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51</w:t>
            </w:r>
          </w:p>
        </w:tc>
        <w:tc>
          <w:tcPr>
            <w:tcW w:w="767" w:type="dxa"/>
            <w:tcBorders>
              <w:top w:val="nil"/>
              <w:left w:val="nil"/>
              <w:bottom w:val="nil"/>
              <w:right w:val="nil"/>
            </w:tcBorders>
            <w:shd w:val="clear" w:color="auto" w:fill="auto"/>
            <w:noWrap/>
            <w:vAlign w:val="center"/>
            <w:hideMark/>
          </w:tcPr>
          <w:p w14:paraId="12BFD8EA" w14:textId="6D2A9F06"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08</w:t>
            </w:r>
          </w:p>
        </w:tc>
        <w:tc>
          <w:tcPr>
            <w:tcW w:w="767" w:type="dxa"/>
            <w:tcBorders>
              <w:top w:val="nil"/>
              <w:left w:val="nil"/>
              <w:bottom w:val="nil"/>
              <w:right w:val="nil"/>
            </w:tcBorders>
            <w:shd w:val="clear" w:color="auto" w:fill="auto"/>
            <w:noWrap/>
            <w:vAlign w:val="center"/>
            <w:hideMark/>
          </w:tcPr>
          <w:p w14:paraId="64F14F83" w14:textId="49F5B6A9"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61</w:t>
            </w:r>
          </w:p>
        </w:tc>
        <w:tc>
          <w:tcPr>
            <w:tcW w:w="767" w:type="dxa"/>
            <w:tcBorders>
              <w:top w:val="nil"/>
              <w:left w:val="nil"/>
              <w:bottom w:val="nil"/>
              <w:right w:val="nil"/>
            </w:tcBorders>
            <w:shd w:val="clear" w:color="auto" w:fill="auto"/>
            <w:noWrap/>
            <w:vAlign w:val="center"/>
            <w:hideMark/>
          </w:tcPr>
          <w:p w14:paraId="188451DF" w14:textId="685612A9"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67</w:t>
            </w:r>
          </w:p>
        </w:tc>
        <w:tc>
          <w:tcPr>
            <w:tcW w:w="767" w:type="dxa"/>
            <w:tcBorders>
              <w:top w:val="nil"/>
              <w:left w:val="nil"/>
              <w:bottom w:val="nil"/>
              <w:right w:val="nil"/>
            </w:tcBorders>
            <w:shd w:val="clear" w:color="auto" w:fill="auto"/>
            <w:noWrap/>
            <w:vAlign w:val="center"/>
            <w:hideMark/>
          </w:tcPr>
          <w:p w14:paraId="2745A677" w14:textId="0CA4CF3E"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w:t>
            </w:r>
          </w:p>
        </w:tc>
        <w:tc>
          <w:tcPr>
            <w:tcW w:w="767" w:type="dxa"/>
            <w:tcBorders>
              <w:top w:val="nil"/>
              <w:left w:val="nil"/>
              <w:bottom w:val="nil"/>
              <w:right w:val="nil"/>
            </w:tcBorders>
            <w:shd w:val="clear" w:color="auto" w:fill="auto"/>
            <w:noWrap/>
            <w:vAlign w:val="center"/>
            <w:hideMark/>
          </w:tcPr>
          <w:p w14:paraId="360FDD87" w14:textId="3FC12CA4"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79</w:t>
            </w:r>
          </w:p>
        </w:tc>
        <w:tc>
          <w:tcPr>
            <w:tcW w:w="767" w:type="dxa"/>
            <w:tcBorders>
              <w:top w:val="nil"/>
              <w:left w:val="nil"/>
              <w:bottom w:val="nil"/>
              <w:right w:val="nil"/>
            </w:tcBorders>
            <w:shd w:val="clear" w:color="auto" w:fill="auto"/>
            <w:noWrap/>
            <w:vAlign w:val="center"/>
            <w:hideMark/>
          </w:tcPr>
          <w:p w14:paraId="19B243A9" w14:textId="03AF5AB5"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62</w:t>
            </w:r>
          </w:p>
        </w:tc>
      </w:tr>
      <w:tr w:rsidR="00DE2AF2" w:rsidRPr="004231E3" w14:paraId="608482A1" w14:textId="77777777" w:rsidTr="00DE2AF2">
        <w:trPr>
          <w:trHeight w:val="300"/>
        </w:trPr>
        <w:tc>
          <w:tcPr>
            <w:tcW w:w="1197" w:type="dxa"/>
            <w:tcBorders>
              <w:top w:val="nil"/>
              <w:left w:val="nil"/>
              <w:bottom w:val="nil"/>
              <w:right w:val="nil"/>
            </w:tcBorders>
            <w:shd w:val="clear" w:color="auto" w:fill="auto"/>
            <w:noWrap/>
            <w:vAlign w:val="center"/>
            <w:hideMark/>
          </w:tcPr>
          <w:p w14:paraId="26F1FA0C" w14:textId="4C85A5B8" w:rsidR="00DE2AF2" w:rsidRPr="004231E3" w:rsidRDefault="00DE2AF2"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19</w:t>
            </w:r>
          </w:p>
        </w:tc>
        <w:tc>
          <w:tcPr>
            <w:tcW w:w="829" w:type="dxa"/>
            <w:tcBorders>
              <w:top w:val="nil"/>
              <w:left w:val="nil"/>
              <w:bottom w:val="nil"/>
              <w:right w:val="nil"/>
            </w:tcBorders>
            <w:shd w:val="clear" w:color="auto" w:fill="auto"/>
            <w:noWrap/>
            <w:vAlign w:val="center"/>
            <w:hideMark/>
          </w:tcPr>
          <w:p w14:paraId="2C126F0F" w14:textId="5F64181C"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615</w:t>
            </w:r>
          </w:p>
        </w:tc>
        <w:tc>
          <w:tcPr>
            <w:tcW w:w="757" w:type="dxa"/>
            <w:tcBorders>
              <w:top w:val="nil"/>
              <w:left w:val="nil"/>
              <w:bottom w:val="nil"/>
              <w:right w:val="nil"/>
            </w:tcBorders>
            <w:shd w:val="clear" w:color="auto" w:fill="auto"/>
            <w:noWrap/>
            <w:vAlign w:val="center"/>
            <w:hideMark/>
          </w:tcPr>
          <w:p w14:paraId="5A3B5DFA" w14:textId="2AD6FE74"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144</w:t>
            </w:r>
          </w:p>
        </w:tc>
        <w:tc>
          <w:tcPr>
            <w:tcW w:w="907" w:type="dxa"/>
            <w:tcBorders>
              <w:top w:val="nil"/>
              <w:left w:val="nil"/>
              <w:bottom w:val="nil"/>
              <w:right w:val="nil"/>
            </w:tcBorders>
            <w:shd w:val="clear" w:color="auto" w:fill="auto"/>
            <w:noWrap/>
            <w:vAlign w:val="center"/>
            <w:hideMark/>
          </w:tcPr>
          <w:p w14:paraId="32911D42" w14:textId="4E9F9EBD"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966</w:t>
            </w:r>
          </w:p>
        </w:tc>
        <w:tc>
          <w:tcPr>
            <w:tcW w:w="829" w:type="dxa"/>
            <w:tcBorders>
              <w:top w:val="nil"/>
              <w:left w:val="nil"/>
              <w:bottom w:val="nil"/>
              <w:right w:val="nil"/>
            </w:tcBorders>
            <w:shd w:val="clear" w:color="auto" w:fill="auto"/>
            <w:noWrap/>
            <w:vAlign w:val="center"/>
            <w:hideMark/>
          </w:tcPr>
          <w:p w14:paraId="041C33DD" w14:textId="08B31FE7"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493</w:t>
            </w:r>
          </w:p>
        </w:tc>
        <w:tc>
          <w:tcPr>
            <w:tcW w:w="222" w:type="dxa"/>
            <w:tcBorders>
              <w:left w:val="nil"/>
              <w:right w:val="nil"/>
            </w:tcBorders>
          </w:tcPr>
          <w:p w14:paraId="7A536CB6" w14:textId="77777777" w:rsidR="00DE2AF2" w:rsidRPr="004231E3" w:rsidRDefault="00DE2AF2"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48FE5251" w14:textId="350C7609"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78</w:t>
            </w:r>
          </w:p>
        </w:tc>
        <w:tc>
          <w:tcPr>
            <w:tcW w:w="767" w:type="dxa"/>
            <w:tcBorders>
              <w:top w:val="nil"/>
              <w:left w:val="nil"/>
              <w:bottom w:val="nil"/>
              <w:right w:val="nil"/>
            </w:tcBorders>
            <w:shd w:val="clear" w:color="auto" w:fill="auto"/>
            <w:noWrap/>
            <w:vAlign w:val="center"/>
            <w:hideMark/>
          </w:tcPr>
          <w:p w14:paraId="5FA8CDA2" w14:textId="6F02AD38"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96</w:t>
            </w:r>
          </w:p>
        </w:tc>
        <w:tc>
          <w:tcPr>
            <w:tcW w:w="767" w:type="dxa"/>
            <w:tcBorders>
              <w:top w:val="nil"/>
              <w:left w:val="nil"/>
              <w:bottom w:val="nil"/>
              <w:right w:val="nil"/>
            </w:tcBorders>
            <w:shd w:val="clear" w:color="auto" w:fill="auto"/>
            <w:noWrap/>
            <w:vAlign w:val="center"/>
            <w:hideMark/>
          </w:tcPr>
          <w:p w14:paraId="69E5A261" w14:textId="547536E6"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30</w:t>
            </w:r>
          </w:p>
        </w:tc>
        <w:tc>
          <w:tcPr>
            <w:tcW w:w="767" w:type="dxa"/>
            <w:tcBorders>
              <w:top w:val="nil"/>
              <w:left w:val="nil"/>
              <w:bottom w:val="nil"/>
              <w:right w:val="nil"/>
            </w:tcBorders>
            <w:shd w:val="clear" w:color="auto" w:fill="auto"/>
            <w:noWrap/>
            <w:vAlign w:val="center"/>
            <w:hideMark/>
          </w:tcPr>
          <w:p w14:paraId="29935DF9" w14:textId="259F1733"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79</w:t>
            </w:r>
          </w:p>
        </w:tc>
        <w:tc>
          <w:tcPr>
            <w:tcW w:w="767" w:type="dxa"/>
            <w:tcBorders>
              <w:top w:val="nil"/>
              <w:left w:val="nil"/>
              <w:bottom w:val="nil"/>
              <w:right w:val="nil"/>
            </w:tcBorders>
            <w:shd w:val="clear" w:color="auto" w:fill="auto"/>
            <w:noWrap/>
            <w:vAlign w:val="center"/>
            <w:hideMark/>
          </w:tcPr>
          <w:p w14:paraId="1588E12B" w14:textId="209DF9EC"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71</w:t>
            </w:r>
          </w:p>
        </w:tc>
        <w:tc>
          <w:tcPr>
            <w:tcW w:w="767" w:type="dxa"/>
            <w:tcBorders>
              <w:top w:val="nil"/>
              <w:left w:val="nil"/>
              <w:bottom w:val="nil"/>
              <w:right w:val="nil"/>
            </w:tcBorders>
            <w:shd w:val="clear" w:color="auto" w:fill="auto"/>
            <w:noWrap/>
            <w:vAlign w:val="center"/>
            <w:hideMark/>
          </w:tcPr>
          <w:p w14:paraId="3F32DB94" w14:textId="22D76CD1"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17</w:t>
            </w:r>
          </w:p>
        </w:tc>
        <w:tc>
          <w:tcPr>
            <w:tcW w:w="767" w:type="dxa"/>
            <w:tcBorders>
              <w:top w:val="nil"/>
              <w:left w:val="nil"/>
              <w:bottom w:val="nil"/>
              <w:right w:val="nil"/>
            </w:tcBorders>
            <w:shd w:val="clear" w:color="auto" w:fill="auto"/>
            <w:noWrap/>
            <w:vAlign w:val="center"/>
            <w:hideMark/>
          </w:tcPr>
          <w:p w14:paraId="1D1E9602" w14:textId="7E5E6B13"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60</w:t>
            </w:r>
          </w:p>
        </w:tc>
        <w:tc>
          <w:tcPr>
            <w:tcW w:w="767" w:type="dxa"/>
            <w:tcBorders>
              <w:top w:val="nil"/>
              <w:left w:val="nil"/>
              <w:bottom w:val="nil"/>
              <w:right w:val="nil"/>
            </w:tcBorders>
            <w:shd w:val="clear" w:color="auto" w:fill="auto"/>
            <w:noWrap/>
            <w:vAlign w:val="center"/>
            <w:hideMark/>
          </w:tcPr>
          <w:p w14:paraId="396D8B04" w14:textId="0D4C086C"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62</w:t>
            </w:r>
          </w:p>
        </w:tc>
        <w:tc>
          <w:tcPr>
            <w:tcW w:w="767" w:type="dxa"/>
            <w:tcBorders>
              <w:top w:val="nil"/>
              <w:left w:val="nil"/>
              <w:bottom w:val="nil"/>
              <w:right w:val="nil"/>
            </w:tcBorders>
            <w:shd w:val="clear" w:color="auto" w:fill="auto"/>
            <w:noWrap/>
            <w:vAlign w:val="center"/>
            <w:hideMark/>
          </w:tcPr>
          <w:p w14:paraId="3A7AEC73" w14:textId="4998909B"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83</w:t>
            </w:r>
          </w:p>
        </w:tc>
        <w:tc>
          <w:tcPr>
            <w:tcW w:w="767" w:type="dxa"/>
            <w:tcBorders>
              <w:top w:val="nil"/>
              <w:left w:val="nil"/>
              <w:bottom w:val="nil"/>
              <w:right w:val="nil"/>
            </w:tcBorders>
            <w:shd w:val="clear" w:color="auto" w:fill="auto"/>
            <w:noWrap/>
            <w:vAlign w:val="center"/>
            <w:hideMark/>
          </w:tcPr>
          <w:p w14:paraId="18CDC302" w14:textId="2F529F8D"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41</w:t>
            </w:r>
          </w:p>
        </w:tc>
        <w:tc>
          <w:tcPr>
            <w:tcW w:w="767" w:type="dxa"/>
            <w:tcBorders>
              <w:top w:val="nil"/>
              <w:left w:val="nil"/>
              <w:bottom w:val="nil"/>
              <w:right w:val="nil"/>
            </w:tcBorders>
            <w:shd w:val="clear" w:color="auto" w:fill="auto"/>
            <w:noWrap/>
            <w:vAlign w:val="center"/>
            <w:hideMark/>
          </w:tcPr>
          <w:p w14:paraId="28BEE54A" w14:textId="4A97B5B9"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96</w:t>
            </w:r>
          </w:p>
        </w:tc>
        <w:tc>
          <w:tcPr>
            <w:tcW w:w="767" w:type="dxa"/>
            <w:tcBorders>
              <w:top w:val="nil"/>
              <w:left w:val="nil"/>
              <w:bottom w:val="nil"/>
              <w:right w:val="nil"/>
            </w:tcBorders>
            <w:shd w:val="clear" w:color="auto" w:fill="auto"/>
            <w:noWrap/>
            <w:vAlign w:val="center"/>
            <w:hideMark/>
          </w:tcPr>
          <w:p w14:paraId="3E6F1F40" w14:textId="1E7B3E15"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05</w:t>
            </w:r>
          </w:p>
        </w:tc>
        <w:tc>
          <w:tcPr>
            <w:tcW w:w="767" w:type="dxa"/>
            <w:tcBorders>
              <w:top w:val="nil"/>
              <w:left w:val="nil"/>
              <w:bottom w:val="nil"/>
              <w:right w:val="nil"/>
            </w:tcBorders>
            <w:shd w:val="clear" w:color="auto" w:fill="auto"/>
            <w:noWrap/>
            <w:vAlign w:val="center"/>
            <w:hideMark/>
          </w:tcPr>
          <w:p w14:paraId="480EAC25" w14:textId="784A5833"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59</w:t>
            </w:r>
          </w:p>
        </w:tc>
        <w:tc>
          <w:tcPr>
            <w:tcW w:w="767" w:type="dxa"/>
            <w:tcBorders>
              <w:top w:val="nil"/>
              <w:left w:val="nil"/>
              <w:bottom w:val="nil"/>
              <w:right w:val="nil"/>
            </w:tcBorders>
            <w:shd w:val="clear" w:color="auto" w:fill="auto"/>
            <w:noWrap/>
            <w:vAlign w:val="center"/>
            <w:hideMark/>
          </w:tcPr>
          <w:p w14:paraId="75EEF5BC" w14:textId="0003FBED"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29</w:t>
            </w:r>
          </w:p>
        </w:tc>
        <w:tc>
          <w:tcPr>
            <w:tcW w:w="767" w:type="dxa"/>
            <w:tcBorders>
              <w:top w:val="nil"/>
              <w:left w:val="nil"/>
              <w:bottom w:val="nil"/>
              <w:right w:val="nil"/>
            </w:tcBorders>
            <w:shd w:val="clear" w:color="auto" w:fill="auto"/>
            <w:noWrap/>
            <w:vAlign w:val="center"/>
            <w:hideMark/>
          </w:tcPr>
          <w:p w14:paraId="6B561585" w14:textId="5AAA994F"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18</w:t>
            </w:r>
          </w:p>
        </w:tc>
      </w:tr>
      <w:tr w:rsidR="00DE2AF2" w:rsidRPr="004231E3" w14:paraId="328141C4" w14:textId="77777777" w:rsidTr="00DE2AF2">
        <w:trPr>
          <w:trHeight w:val="300"/>
        </w:trPr>
        <w:tc>
          <w:tcPr>
            <w:tcW w:w="1197" w:type="dxa"/>
            <w:tcBorders>
              <w:top w:val="nil"/>
              <w:left w:val="nil"/>
              <w:bottom w:val="nil"/>
              <w:right w:val="nil"/>
            </w:tcBorders>
            <w:shd w:val="clear" w:color="auto" w:fill="auto"/>
            <w:noWrap/>
            <w:vAlign w:val="center"/>
            <w:hideMark/>
          </w:tcPr>
          <w:p w14:paraId="11CD27FB" w14:textId="5F74B861" w:rsidR="00DE2AF2" w:rsidRPr="004231E3" w:rsidRDefault="00DE2AF2"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20</w:t>
            </w:r>
          </w:p>
        </w:tc>
        <w:tc>
          <w:tcPr>
            <w:tcW w:w="829" w:type="dxa"/>
            <w:tcBorders>
              <w:top w:val="nil"/>
              <w:left w:val="nil"/>
              <w:bottom w:val="nil"/>
              <w:right w:val="nil"/>
            </w:tcBorders>
            <w:shd w:val="clear" w:color="auto" w:fill="auto"/>
            <w:noWrap/>
            <w:vAlign w:val="center"/>
            <w:hideMark/>
          </w:tcPr>
          <w:p w14:paraId="06837837" w14:textId="69F9400E"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945</w:t>
            </w:r>
          </w:p>
        </w:tc>
        <w:tc>
          <w:tcPr>
            <w:tcW w:w="757" w:type="dxa"/>
            <w:tcBorders>
              <w:top w:val="nil"/>
              <w:left w:val="nil"/>
              <w:bottom w:val="nil"/>
              <w:right w:val="nil"/>
            </w:tcBorders>
            <w:shd w:val="clear" w:color="auto" w:fill="auto"/>
            <w:noWrap/>
            <w:vAlign w:val="center"/>
            <w:hideMark/>
          </w:tcPr>
          <w:p w14:paraId="7CA79A03" w14:textId="255D07A5"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146</w:t>
            </w:r>
          </w:p>
        </w:tc>
        <w:tc>
          <w:tcPr>
            <w:tcW w:w="907" w:type="dxa"/>
            <w:tcBorders>
              <w:top w:val="nil"/>
              <w:left w:val="nil"/>
              <w:bottom w:val="nil"/>
              <w:right w:val="nil"/>
            </w:tcBorders>
            <w:shd w:val="clear" w:color="auto" w:fill="auto"/>
            <w:noWrap/>
            <w:vAlign w:val="center"/>
            <w:hideMark/>
          </w:tcPr>
          <w:p w14:paraId="44CC6298" w14:textId="45355A3B"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952</w:t>
            </w:r>
          </w:p>
        </w:tc>
        <w:tc>
          <w:tcPr>
            <w:tcW w:w="829" w:type="dxa"/>
            <w:tcBorders>
              <w:top w:val="nil"/>
              <w:left w:val="nil"/>
              <w:bottom w:val="nil"/>
              <w:right w:val="nil"/>
            </w:tcBorders>
            <w:shd w:val="clear" w:color="auto" w:fill="auto"/>
            <w:noWrap/>
            <w:vAlign w:val="center"/>
            <w:hideMark/>
          </w:tcPr>
          <w:p w14:paraId="6FEF44A5" w14:textId="0969538E"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453</w:t>
            </w:r>
          </w:p>
        </w:tc>
        <w:tc>
          <w:tcPr>
            <w:tcW w:w="222" w:type="dxa"/>
            <w:tcBorders>
              <w:left w:val="nil"/>
              <w:right w:val="nil"/>
            </w:tcBorders>
          </w:tcPr>
          <w:p w14:paraId="284941C0" w14:textId="77777777" w:rsidR="00DE2AF2" w:rsidRPr="004231E3" w:rsidRDefault="00DE2AF2"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49296F91" w14:textId="158E46E2"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74</w:t>
            </w:r>
          </w:p>
        </w:tc>
        <w:tc>
          <w:tcPr>
            <w:tcW w:w="767" w:type="dxa"/>
            <w:tcBorders>
              <w:top w:val="nil"/>
              <w:left w:val="nil"/>
              <w:bottom w:val="nil"/>
              <w:right w:val="nil"/>
            </w:tcBorders>
            <w:shd w:val="clear" w:color="auto" w:fill="auto"/>
            <w:noWrap/>
            <w:vAlign w:val="center"/>
            <w:hideMark/>
          </w:tcPr>
          <w:p w14:paraId="55A9F0A8" w14:textId="15FF168B"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87</w:t>
            </w:r>
          </w:p>
        </w:tc>
        <w:tc>
          <w:tcPr>
            <w:tcW w:w="767" w:type="dxa"/>
            <w:tcBorders>
              <w:top w:val="nil"/>
              <w:left w:val="nil"/>
              <w:bottom w:val="nil"/>
              <w:right w:val="nil"/>
            </w:tcBorders>
            <w:shd w:val="clear" w:color="auto" w:fill="auto"/>
            <w:noWrap/>
            <w:vAlign w:val="center"/>
            <w:hideMark/>
          </w:tcPr>
          <w:p w14:paraId="738234D8" w14:textId="738BAC24"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w:t>
            </w:r>
          </w:p>
        </w:tc>
        <w:tc>
          <w:tcPr>
            <w:tcW w:w="767" w:type="dxa"/>
            <w:tcBorders>
              <w:top w:val="nil"/>
              <w:left w:val="nil"/>
              <w:bottom w:val="nil"/>
              <w:right w:val="nil"/>
            </w:tcBorders>
            <w:shd w:val="clear" w:color="auto" w:fill="auto"/>
            <w:noWrap/>
            <w:vAlign w:val="center"/>
            <w:hideMark/>
          </w:tcPr>
          <w:p w14:paraId="65323E2C" w14:textId="577E4C7D"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60</w:t>
            </w:r>
          </w:p>
        </w:tc>
        <w:tc>
          <w:tcPr>
            <w:tcW w:w="767" w:type="dxa"/>
            <w:tcBorders>
              <w:top w:val="nil"/>
              <w:left w:val="nil"/>
              <w:bottom w:val="nil"/>
              <w:right w:val="nil"/>
            </w:tcBorders>
            <w:shd w:val="clear" w:color="auto" w:fill="auto"/>
            <w:noWrap/>
            <w:vAlign w:val="center"/>
            <w:hideMark/>
          </w:tcPr>
          <w:p w14:paraId="538819FD" w14:textId="49215F5D"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49</w:t>
            </w:r>
          </w:p>
        </w:tc>
        <w:tc>
          <w:tcPr>
            <w:tcW w:w="767" w:type="dxa"/>
            <w:tcBorders>
              <w:top w:val="nil"/>
              <w:left w:val="nil"/>
              <w:bottom w:val="nil"/>
              <w:right w:val="nil"/>
            </w:tcBorders>
            <w:shd w:val="clear" w:color="auto" w:fill="auto"/>
            <w:noWrap/>
            <w:vAlign w:val="center"/>
            <w:hideMark/>
          </w:tcPr>
          <w:p w14:paraId="2759F05A" w14:textId="5C12530C"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93</w:t>
            </w:r>
          </w:p>
        </w:tc>
        <w:tc>
          <w:tcPr>
            <w:tcW w:w="767" w:type="dxa"/>
            <w:tcBorders>
              <w:top w:val="nil"/>
              <w:left w:val="nil"/>
              <w:bottom w:val="nil"/>
              <w:right w:val="nil"/>
            </w:tcBorders>
            <w:shd w:val="clear" w:color="auto" w:fill="auto"/>
            <w:noWrap/>
            <w:vAlign w:val="center"/>
            <w:hideMark/>
          </w:tcPr>
          <w:p w14:paraId="406686AF" w14:textId="5CA07915"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34</w:t>
            </w:r>
          </w:p>
        </w:tc>
        <w:tc>
          <w:tcPr>
            <w:tcW w:w="767" w:type="dxa"/>
            <w:tcBorders>
              <w:top w:val="nil"/>
              <w:left w:val="nil"/>
              <w:bottom w:val="nil"/>
              <w:right w:val="nil"/>
            </w:tcBorders>
            <w:shd w:val="clear" w:color="auto" w:fill="auto"/>
            <w:noWrap/>
            <w:vAlign w:val="center"/>
            <w:hideMark/>
          </w:tcPr>
          <w:p w14:paraId="3849C72F" w14:textId="4DABA845"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95</w:t>
            </w:r>
          </w:p>
        </w:tc>
        <w:tc>
          <w:tcPr>
            <w:tcW w:w="767" w:type="dxa"/>
            <w:tcBorders>
              <w:top w:val="nil"/>
              <w:left w:val="nil"/>
              <w:bottom w:val="nil"/>
              <w:right w:val="nil"/>
            </w:tcBorders>
            <w:shd w:val="clear" w:color="auto" w:fill="auto"/>
            <w:noWrap/>
            <w:vAlign w:val="center"/>
            <w:hideMark/>
          </w:tcPr>
          <w:p w14:paraId="016B273A" w14:textId="722C1238"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24</w:t>
            </w:r>
          </w:p>
        </w:tc>
        <w:tc>
          <w:tcPr>
            <w:tcW w:w="767" w:type="dxa"/>
            <w:tcBorders>
              <w:top w:val="nil"/>
              <w:left w:val="nil"/>
              <w:bottom w:val="nil"/>
              <w:right w:val="nil"/>
            </w:tcBorders>
            <w:shd w:val="clear" w:color="auto" w:fill="auto"/>
            <w:noWrap/>
            <w:vAlign w:val="center"/>
            <w:hideMark/>
          </w:tcPr>
          <w:p w14:paraId="06CC84AF" w14:textId="37F44171"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84</w:t>
            </w:r>
          </w:p>
        </w:tc>
        <w:tc>
          <w:tcPr>
            <w:tcW w:w="767" w:type="dxa"/>
            <w:tcBorders>
              <w:top w:val="nil"/>
              <w:left w:val="nil"/>
              <w:bottom w:val="nil"/>
              <w:right w:val="nil"/>
            </w:tcBorders>
            <w:shd w:val="clear" w:color="auto" w:fill="auto"/>
            <w:noWrap/>
            <w:vAlign w:val="center"/>
            <w:hideMark/>
          </w:tcPr>
          <w:p w14:paraId="6F0AF248" w14:textId="208363E0"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41</w:t>
            </w:r>
          </w:p>
        </w:tc>
        <w:tc>
          <w:tcPr>
            <w:tcW w:w="767" w:type="dxa"/>
            <w:tcBorders>
              <w:top w:val="nil"/>
              <w:left w:val="nil"/>
              <w:bottom w:val="nil"/>
              <w:right w:val="nil"/>
            </w:tcBorders>
            <w:shd w:val="clear" w:color="auto" w:fill="auto"/>
            <w:noWrap/>
            <w:vAlign w:val="center"/>
            <w:hideMark/>
          </w:tcPr>
          <w:p w14:paraId="11FDAF27" w14:textId="409E25FA"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54</w:t>
            </w:r>
          </w:p>
        </w:tc>
        <w:tc>
          <w:tcPr>
            <w:tcW w:w="767" w:type="dxa"/>
            <w:tcBorders>
              <w:top w:val="nil"/>
              <w:left w:val="nil"/>
              <w:bottom w:val="nil"/>
              <w:right w:val="nil"/>
            </w:tcBorders>
            <w:shd w:val="clear" w:color="auto" w:fill="auto"/>
            <w:noWrap/>
            <w:vAlign w:val="center"/>
            <w:hideMark/>
          </w:tcPr>
          <w:p w14:paraId="4C35381E" w14:textId="0A006225"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14</w:t>
            </w:r>
          </w:p>
        </w:tc>
        <w:tc>
          <w:tcPr>
            <w:tcW w:w="767" w:type="dxa"/>
            <w:tcBorders>
              <w:top w:val="nil"/>
              <w:left w:val="nil"/>
              <w:bottom w:val="nil"/>
              <w:right w:val="nil"/>
            </w:tcBorders>
            <w:shd w:val="clear" w:color="auto" w:fill="auto"/>
            <w:noWrap/>
            <w:vAlign w:val="center"/>
            <w:hideMark/>
          </w:tcPr>
          <w:p w14:paraId="30B6C5A5" w14:textId="6489599D"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91</w:t>
            </w:r>
          </w:p>
        </w:tc>
        <w:tc>
          <w:tcPr>
            <w:tcW w:w="767" w:type="dxa"/>
            <w:tcBorders>
              <w:top w:val="nil"/>
              <w:left w:val="nil"/>
              <w:bottom w:val="nil"/>
              <w:right w:val="nil"/>
            </w:tcBorders>
            <w:shd w:val="clear" w:color="auto" w:fill="auto"/>
            <w:noWrap/>
            <w:vAlign w:val="center"/>
            <w:hideMark/>
          </w:tcPr>
          <w:p w14:paraId="6EC9103F" w14:textId="1D7B89AB"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88</w:t>
            </w:r>
          </w:p>
        </w:tc>
      </w:tr>
      <w:tr w:rsidR="00DE2AF2" w:rsidRPr="004231E3" w14:paraId="6C173DE4" w14:textId="77777777" w:rsidTr="00DE2AF2">
        <w:trPr>
          <w:trHeight w:val="300"/>
        </w:trPr>
        <w:tc>
          <w:tcPr>
            <w:tcW w:w="1197" w:type="dxa"/>
            <w:tcBorders>
              <w:top w:val="nil"/>
              <w:left w:val="nil"/>
              <w:bottom w:val="nil"/>
              <w:right w:val="nil"/>
            </w:tcBorders>
            <w:shd w:val="clear" w:color="auto" w:fill="auto"/>
            <w:noWrap/>
            <w:vAlign w:val="center"/>
            <w:hideMark/>
          </w:tcPr>
          <w:p w14:paraId="4E015BF3" w14:textId="13CC058B" w:rsidR="00DE2AF2" w:rsidRPr="004231E3" w:rsidRDefault="00DE2AF2"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21</w:t>
            </w:r>
          </w:p>
        </w:tc>
        <w:tc>
          <w:tcPr>
            <w:tcW w:w="829" w:type="dxa"/>
            <w:tcBorders>
              <w:top w:val="nil"/>
              <w:left w:val="nil"/>
              <w:bottom w:val="nil"/>
              <w:right w:val="nil"/>
            </w:tcBorders>
            <w:shd w:val="clear" w:color="auto" w:fill="auto"/>
            <w:noWrap/>
            <w:vAlign w:val="center"/>
            <w:hideMark/>
          </w:tcPr>
          <w:p w14:paraId="25314AE0" w14:textId="39F2B257"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287</w:t>
            </w:r>
          </w:p>
        </w:tc>
        <w:tc>
          <w:tcPr>
            <w:tcW w:w="757" w:type="dxa"/>
            <w:tcBorders>
              <w:top w:val="nil"/>
              <w:left w:val="nil"/>
              <w:bottom w:val="nil"/>
              <w:right w:val="nil"/>
            </w:tcBorders>
            <w:shd w:val="clear" w:color="auto" w:fill="auto"/>
            <w:noWrap/>
            <w:vAlign w:val="center"/>
            <w:hideMark/>
          </w:tcPr>
          <w:p w14:paraId="6F1245CB" w14:textId="45A5264B"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149</w:t>
            </w:r>
          </w:p>
        </w:tc>
        <w:tc>
          <w:tcPr>
            <w:tcW w:w="907" w:type="dxa"/>
            <w:tcBorders>
              <w:top w:val="nil"/>
              <w:left w:val="nil"/>
              <w:bottom w:val="nil"/>
              <w:right w:val="nil"/>
            </w:tcBorders>
            <w:shd w:val="clear" w:color="auto" w:fill="auto"/>
            <w:noWrap/>
            <w:vAlign w:val="center"/>
            <w:hideMark/>
          </w:tcPr>
          <w:p w14:paraId="2B0C7575" w14:textId="7CC80517"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937</w:t>
            </w:r>
          </w:p>
        </w:tc>
        <w:tc>
          <w:tcPr>
            <w:tcW w:w="829" w:type="dxa"/>
            <w:tcBorders>
              <w:top w:val="nil"/>
              <w:left w:val="nil"/>
              <w:bottom w:val="nil"/>
              <w:right w:val="nil"/>
            </w:tcBorders>
            <w:shd w:val="clear" w:color="auto" w:fill="auto"/>
            <w:noWrap/>
            <w:vAlign w:val="center"/>
            <w:hideMark/>
          </w:tcPr>
          <w:p w14:paraId="1802D4F6" w14:textId="40FE141C"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428</w:t>
            </w:r>
          </w:p>
        </w:tc>
        <w:tc>
          <w:tcPr>
            <w:tcW w:w="222" w:type="dxa"/>
            <w:tcBorders>
              <w:left w:val="nil"/>
              <w:right w:val="nil"/>
            </w:tcBorders>
          </w:tcPr>
          <w:p w14:paraId="57BCF3CF" w14:textId="77777777" w:rsidR="00DE2AF2" w:rsidRPr="004231E3" w:rsidRDefault="00DE2AF2"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3FB09179" w14:textId="0067F358"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72</w:t>
            </w:r>
          </w:p>
        </w:tc>
        <w:tc>
          <w:tcPr>
            <w:tcW w:w="767" w:type="dxa"/>
            <w:tcBorders>
              <w:top w:val="nil"/>
              <w:left w:val="nil"/>
              <w:bottom w:val="nil"/>
              <w:right w:val="nil"/>
            </w:tcBorders>
            <w:shd w:val="clear" w:color="auto" w:fill="auto"/>
            <w:noWrap/>
            <w:vAlign w:val="center"/>
            <w:hideMark/>
          </w:tcPr>
          <w:p w14:paraId="73C999F5" w14:textId="272275C3"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79</w:t>
            </w:r>
          </w:p>
        </w:tc>
        <w:tc>
          <w:tcPr>
            <w:tcW w:w="767" w:type="dxa"/>
            <w:tcBorders>
              <w:top w:val="nil"/>
              <w:left w:val="nil"/>
              <w:bottom w:val="nil"/>
              <w:right w:val="nil"/>
            </w:tcBorders>
            <w:shd w:val="clear" w:color="auto" w:fill="auto"/>
            <w:noWrap/>
            <w:vAlign w:val="center"/>
            <w:hideMark/>
          </w:tcPr>
          <w:p w14:paraId="18244564" w14:textId="2CE95320"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02</w:t>
            </w:r>
          </w:p>
        </w:tc>
        <w:tc>
          <w:tcPr>
            <w:tcW w:w="767" w:type="dxa"/>
            <w:tcBorders>
              <w:top w:val="nil"/>
              <w:left w:val="nil"/>
              <w:bottom w:val="nil"/>
              <w:right w:val="nil"/>
            </w:tcBorders>
            <w:shd w:val="clear" w:color="auto" w:fill="auto"/>
            <w:noWrap/>
            <w:vAlign w:val="center"/>
            <w:hideMark/>
          </w:tcPr>
          <w:p w14:paraId="4286CAB2" w14:textId="018A4264"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42</w:t>
            </w:r>
          </w:p>
        </w:tc>
        <w:tc>
          <w:tcPr>
            <w:tcW w:w="767" w:type="dxa"/>
            <w:tcBorders>
              <w:top w:val="nil"/>
              <w:left w:val="nil"/>
              <w:bottom w:val="nil"/>
              <w:right w:val="nil"/>
            </w:tcBorders>
            <w:shd w:val="clear" w:color="auto" w:fill="auto"/>
            <w:noWrap/>
            <w:vAlign w:val="center"/>
            <w:hideMark/>
          </w:tcPr>
          <w:p w14:paraId="481ADF70" w14:textId="13F272BD"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27</w:t>
            </w:r>
          </w:p>
        </w:tc>
        <w:tc>
          <w:tcPr>
            <w:tcW w:w="767" w:type="dxa"/>
            <w:tcBorders>
              <w:top w:val="nil"/>
              <w:left w:val="nil"/>
              <w:bottom w:val="nil"/>
              <w:right w:val="nil"/>
            </w:tcBorders>
            <w:shd w:val="clear" w:color="auto" w:fill="auto"/>
            <w:noWrap/>
            <w:vAlign w:val="center"/>
            <w:hideMark/>
          </w:tcPr>
          <w:p w14:paraId="49FA9E2F" w14:textId="48A2EAF2"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69</w:t>
            </w:r>
          </w:p>
        </w:tc>
        <w:tc>
          <w:tcPr>
            <w:tcW w:w="767" w:type="dxa"/>
            <w:tcBorders>
              <w:top w:val="nil"/>
              <w:left w:val="nil"/>
              <w:bottom w:val="nil"/>
              <w:right w:val="nil"/>
            </w:tcBorders>
            <w:shd w:val="clear" w:color="auto" w:fill="auto"/>
            <w:noWrap/>
            <w:vAlign w:val="center"/>
            <w:hideMark/>
          </w:tcPr>
          <w:p w14:paraId="2E934A64" w14:textId="2D37070D"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08</w:t>
            </w:r>
          </w:p>
        </w:tc>
        <w:tc>
          <w:tcPr>
            <w:tcW w:w="767" w:type="dxa"/>
            <w:tcBorders>
              <w:top w:val="nil"/>
              <w:left w:val="nil"/>
              <w:bottom w:val="nil"/>
              <w:right w:val="nil"/>
            </w:tcBorders>
            <w:shd w:val="clear" w:color="auto" w:fill="auto"/>
            <w:noWrap/>
            <w:vAlign w:val="center"/>
            <w:hideMark/>
          </w:tcPr>
          <w:p w14:paraId="6399A595" w14:textId="78EDFAB8"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29</w:t>
            </w:r>
          </w:p>
        </w:tc>
        <w:tc>
          <w:tcPr>
            <w:tcW w:w="767" w:type="dxa"/>
            <w:tcBorders>
              <w:top w:val="nil"/>
              <w:left w:val="nil"/>
              <w:bottom w:val="nil"/>
              <w:right w:val="nil"/>
            </w:tcBorders>
            <w:shd w:val="clear" w:color="auto" w:fill="auto"/>
            <w:noWrap/>
            <w:vAlign w:val="center"/>
            <w:hideMark/>
          </w:tcPr>
          <w:p w14:paraId="18723B5E" w14:textId="25631937"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67</w:t>
            </w:r>
          </w:p>
        </w:tc>
        <w:tc>
          <w:tcPr>
            <w:tcW w:w="767" w:type="dxa"/>
            <w:tcBorders>
              <w:top w:val="nil"/>
              <w:left w:val="nil"/>
              <w:bottom w:val="nil"/>
              <w:right w:val="nil"/>
            </w:tcBorders>
            <w:shd w:val="clear" w:color="auto" w:fill="auto"/>
            <w:noWrap/>
            <w:vAlign w:val="center"/>
            <w:hideMark/>
          </w:tcPr>
          <w:p w14:paraId="715C50C0" w14:textId="3A4796B8"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29</w:t>
            </w:r>
          </w:p>
        </w:tc>
        <w:tc>
          <w:tcPr>
            <w:tcW w:w="767" w:type="dxa"/>
            <w:tcBorders>
              <w:top w:val="nil"/>
              <w:left w:val="nil"/>
              <w:bottom w:val="nil"/>
              <w:right w:val="nil"/>
            </w:tcBorders>
            <w:shd w:val="clear" w:color="auto" w:fill="auto"/>
            <w:noWrap/>
            <w:vAlign w:val="center"/>
            <w:hideMark/>
          </w:tcPr>
          <w:p w14:paraId="7D92BA27" w14:textId="7BDD0F41"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88</w:t>
            </w:r>
          </w:p>
        </w:tc>
        <w:tc>
          <w:tcPr>
            <w:tcW w:w="767" w:type="dxa"/>
            <w:tcBorders>
              <w:top w:val="nil"/>
              <w:left w:val="nil"/>
              <w:bottom w:val="nil"/>
              <w:right w:val="nil"/>
            </w:tcBorders>
            <w:shd w:val="clear" w:color="auto" w:fill="auto"/>
            <w:noWrap/>
            <w:vAlign w:val="center"/>
            <w:hideMark/>
          </w:tcPr>
          <w:p w14:paraId="00FC534C" w14:textId="798223D6"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06</w:t>
            </w:r>
          </w:p>
        </w:tc>
        <w:tc>
          <w:tcPr>
            <w:tcW w:w="767" w:type="dxa"/>
            <w:tcBorders>
              <w:top w:val="nil"/>
              <w:left w:val="nil"/>
              <w:bottom w:val="nil"/>
              <w:right w:val="nil"/>
            </w:tcBorders>
            <w:shd w:val="clear" w:color="auto" w:fill="auto"/>
            <w:noWrap/>
            <w:vAlign w:val="center"/>
            <w:hideMark/>
          </w:tcPr>
          <w:p w14:paraId="6B143817" w14:textId="43E6D48E"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72</w:t>
            </w:r>
          </w:p>
        </w:tc>
        <w:tc>
          <w:tcPr>
            <w:tcW w:w="767" w:type="dxa"/>
            <w:tcBorders>
              <w:top w:val="nil"/>
              <w:left w:val="nil"/>
              <w:bottom w:val="nil"/>
              <w:right w:val="nil"/>
            </w:tcBorders>
            <w:shd w:val="clear" w:color="auto" w:fill="auto"/>
            <w:noWrap/>
            <w:vAlign w:val="center"/>
            <w:hideMark/>
          </w:tcPr>
          <w:p w14:paraId="01B8AE04" w14:textId="6C944A81"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57</w:t>
            </w:r>
          </w:p>
        </w:tc>
        <w:tc>
          <w:tcPr>
            <w:tcW w:w="767" w:type="dxa"/>
            <w:tcBorders>
              <w:top w:val="nil"/>
              <w:left w:val="nil"/>
              <w:bottom w:val="nil"/>
              <w:right w:val="nil"/>
            </w:tcBorders>
            <w:shd w:val="clear" w:color="auto" w:fill="auto"/>
            <w:noWrap/>
            <w:vAlign w:val="center"/>
            <w:hideMark/>
          </w:tcPr>
          <w:p w14:paraId="24F87E6F" w14:textId="2E82F224"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62</w:t>
            </w:r>
          </w:p>
        </w:tc>
      </w:tr>
      <w:tr w:rsidR="00DE2AF2" w:rsidRPr="004231E3" w14:paraId="24D3310F" w14:textId="77777777" w:rsidTr="00DE2AF2">
        <w:trPr>
          <w:trHeight w:val="300"/>
        </w:trPr>
        <w:tc>
          <w:tcPr>
            <w:tcW w:w="1197" w:type="dxa"/>
            <w:tcBorders>
              <w:top w:val="nil"/>
              <w:left w:val="nil"/>
              <w:bottom w:val="nil"/>
              <w:right w:val="nil"/>
            </w:tcBorders>
            <w:shd w:val="clear" w:color="auto" w:fill="auto"/>
            <w:noWrap/>
            <w:vAlign w:val="center"/>
            <w:hideMark/>
          </w:tcPr>
          <w:p w14:paraId="050B6662" w14:textId="76BCD9AA" w:rsidR="00DE2AF2" w:rsidRPr="004231E3" w:rsidRDefault="00DE2AF2"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22</w:t>
            </w:r>
          </w:p>
        </w:tc>
        <w:tc>
          <w:tcPr>
            <w:tcW w:w="829" w:type="dxa"/>
            <w:tcBorders>
              <w:top w:val="nil"/>
              <w:left w:val="nil"/>
              <w:bottom w:val="nil"/>
              <w:right w:val="nil"/>
            </w:tcBorders>
            <w:shd w:val="clear" w:color="auto" w:fill="auto"/>
            <w:noWrap/>
            <w:vAlign w:val="center"/>
            <w:hideMark/>
          </w:tcPr>
          <w:p w14:paraId="2163774C" w14:textId="630ECD1B"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560</w:t>
            </w:r>
          </w:p>
        </w:tc>
        <w:tc>
          <w:tcPr>
            <w:tcW w:w="757" w:type="dxa"/>
            <w:tcBorders>
              <w:top w:val="nil"/>
              <w:left w:val="nil"/>
              <w:bottom w:val="nil"/>
              <w:right w:val="nil"/>
            </w:tcBorders>
            <w:shd w:val="clear" w:color="auto" w:fill="auto"/>
            <w:noWrap/>
            <w:vAlign w:val="center"/>
            <w:hideMark/>
          </w:tcPr>
          <w:p w14:paraId="7FE47333" w14:textId="1AF98410"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152</w:t>
            </w:r>
          </w:p>
        </w:tc>
        <w:tc>
          <w:tcPr>
            <w:tcW w:w="907" w:type="dxa"/>
            <w:tcBorders>
              <w:top w:val="nil"/>
              <w:left w:val="nil"/>
              <w:bottom w:val="nil"/>
              <w:right w:val="nil"/>
            </w:tcBorders>
            <w:shd w:val="clear" w:color="auto" w:fill="auto"/>
            <w:noWrap/>
            <w:vAlign w:val="center"/>
            <w:hideMark/>
          </w:tcPr>
          <w:p w14:paraId="7A246E80" w14:textId="10360412"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921</w:t>
            </w:r>
          </w:p>
        </w:tc>
        <w:tc>
          <w:tcPr>
            <w:tcW w:w="829" w:type="dxa"/>
            <w:tcBorders>
              <w:top w:val="nil"/>
              <w:left w:val="nil"/>
              <w:bottom w:val="nil"/>
              <w:right w:val="nil"/>
            </w:tcBorders>
            <w:shd w:val="clear" w:color="auto" w:fill="auto"/>
            <w:noWrap/>
            <w:vAlign w:val="center"/>
            <w:hideMark/>
          </w:tcPr>
          <w:p w14:paraId="62B011D2" w14:textId="53067C04"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417</w:t>
            </w:r>
          </w:p>
        </w:tc>
        <w:tc>
          <w:tcPr>
            <w:tcW w:w="222" w:type="dxa"/>
            <w:tcBorders>
              <w:left w:val="nil"/>
              <w:right w:val="nil"/>
            </w:tcBorders>
          </w:tcPr>
          <w:p w14:paraId="2E444F03" w14:textId="77777777" w:rsidR="00DE2AF2" w:rsidRPr="004231E3" w:rsidRDefault="00DE2AF2"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17A87FBB" w14:textId="6E7EE896"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71</w:t>
            </w:r>
          </w:p>
        </w:tc>
        <w:tc>
          <w:tcPr>
            <w:tcW w:w="767" w:type="dxa"/>
            <w:tcBorders>
              <w:top w:val="nil"/>
              <w:left w:val="nil"/>
              <w:bottom w:val="nil"/>
              <w:right w:val="nil"/>
            </w:tcBorders>
            <w:shd w:val="clear" w:color="auto" w:fill="auto"/>
            <w:noWrap/>
            <w:vAlign w:val="center"/>
            <w:hideMark/>
          </w:tcPr>
          <w:p w14:paraId="3638E5A0" w14:textId="457A9F57"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74</w:t>
            </w:r>
          </w:p>
        </w:tc>
        <w:tc>
          <w:tcPr>
            <w:tcW w:w="767" w:type="dxa"/>
            <w:tcBorders>
              <w:top w:val="nil"/>
              <w:left w:val="nil"/>
              <w:bottom w:val="nil"/>
              <w:right w:val="nil"/>
            </w:tcBorders>
            <w:shd w:val="clear" w:color="auto" w:fill="auto"/>
            <w:noWrap/>
            <w:vAlign w:val="center"/>
            <w:hideMark/>
          </w:tcPr>
          <w:p w14:paraId="3FCE09E9" w14:textId="0123521E"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93</w:t>
            </w:r>
          </w:p>
        </w:tc>
        <w:tc>
          <w:tcPr>
            <w:tcW w:w="767" w:type="dxa"/>
            <w:tcBorders>
              <w:top w:val="nil"/>
              <w:left w:val="nil"/>
              <w:bottom w:val="nil"/>
              <w:right w:val="nil"/>
            </w:tcBorders>
            <w:shd w:val="clear" w:color="auto" w:fill="auto"/>
            <w:noWrap/>
            <w:vAlign w:val="center"/>
            <w:hideMark/>
          </w:tcPr>
          <w:p w14:paraId="5E5F00DE" w14:textId="2145C07E"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28</w:t>
            </w:r>
          </w:p>
        </w:tc>
        <w:tc>
          <w:tcPr>
            <w:tcW w:w="767" w:type="dxa"/>
            <w:tcBorders>
              <w:top w:val="nil"/>
              <w:left w:val="nil"/>
              <w:bottom w:val="nil"/>
              <w:right w:val="nil"/>
            </w:tcBorders>
            <w:shd w:val="clear" w:color="auto" w:fill="auto"/>
            <w:noWrap/>
            <w:vAlign w:val="center"/>
            <w:hideMark/>
          </w:tcPr>
          <w:p w14:paraId="7DB11A96" w14:textId="08E8939C"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w:t>
            </w:r>
          </w:p>
        </w:tc>
        <w:tc>
          <w:tcPr>
            <w:tcW w:w="767" w:type="dxa"/>
            <w:tcBorders>
              <w:top w:val="nil"/>
              <w:left w:val="nil"/>
              <w:bottom w:val="nil"/>
              <w:right w:val="nil"/>
            </w:tcBorders>
            <w:shd w:val="clear" w:color="auto" w:fill="auto"/>
            <w:noWrap/>
            <w:vAlign w:val="center"/>
            <w:hideMark/>
          </w:tcPr>
          <w:p w14:paraId="0E55F9CF" w14:textId="318A7B03"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51</w:t>
            </w:r>
          </w:p>
        </w:tc>
        <w:tc>
          <w:tcPr>
            <w:tcW w:w="767" w:type="dxa"/>
            <w:tcBorders>
              <w:top w:val="nil"/>
              <w:left w:val="nil"/>
              <w:bottom w:val="nil"/>
              <w:right w:val="nil"/>
            </w:tcBorders>
            <w:shd w:val="clear" w:color="auto" w:fill="auto"/>
            <w:noWrap/>
            <w:vAlign w:val="center"/>
            <w:hideMark/>
          </w:tcPr>
          <w:p w14:paraId="135D43B5" w14:textId="5049A5F6"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w:t>
            </w:r>
          </w:p>
        </w:tc>
        <w:tc>
          <w:tcPr>
            <w:tcW w:w="767" w:type="dxa"/>
            <w:tcBorders>
              <w:top w:val="nil"/>
              <w:left w:val="nil"/>
              <w:bottom w:val="nil"/>
              <w:right w:val="nil"/>
            </w:tcBorders>
            <w:shd w:val="clear" w:color="auto" w:fill="auto"/>
            <w:noWrap/>
            <w:vAlign w:val="center"/>
            <w:hideMark/>
          </w:tcPr>
          <w:p w14:paraId="7BFB317F" w14:textId="5F2B9F5C"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56</w:t>
            </w:r>
          </w:p>
        </w:tc>
        <w:tc>
          <w:tcPr>
            <w:tcW w:w="767" w:type="dxa"/>
            <w:tcBorders>
              <w:top w:val="nil"/>
              <w:left w:val="nil"/>
              <w:bottom w:val="nil"/>
              <w:right w:val="nil"/>
            </w:tcBorders>
            <w:shd w:val="clear" w:color="auto" w:fill="auto"/>
            <w:noWrap/>
            <w:vAlign w:val="center"/>
            <w:hideMark/>
          </w:tcPr>
          <w:p w14:paraId="6EA6BE8F" w14:textId="765F6C98"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02</w:t>
            </w:r>
          </w:p>
        </w:tc>
        <w:tc>
          <w:tcPr>
            <w:tcW w:w="767" w:type="dxa"/>
            <w:tcBorders>
              <w:top w:val="nil"/>
              <w:left w:val="nil"/>
              <w:bottom w:val="nil"/>
              <w:right w:val="nil"/>
            </w:tcBorders>
            <w:shd w:val="clear" w:color="auto" w:fill="auto"/>
            <w:noWrap/>
            <w:vAlign w:val="center"/>
            <w:hideMark/>
          </w:tcPr>
          <w:p w14:paraId="0DE963AC" w14:textId="3F174EEE"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66</w:t>
            </w:r>
          </w:p>
        </w:tc>
        <w:tc>
          <w:tcPr>
            <w:tcW w:w="767" w:type="dxa"/>
            <w:tcBorders>
              <w:top w:val="nil"/>
              <w:left w:val="nil"/>
              <w:bottom w:val="nil"/>
              <w:right w:val="nil"/>
            </w:tcBorders>
            <w:shd w:val="clear" w:color="auto" w:fill="auto"/>
            <w:noWrap/>
            <w:vAlign w:val="center"/>
            <w:hideMark/>
          </w:tcPr>
          <w:p w14:paraId="4DA16A5E" w14:textId="1D3004CC"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27</w:t>
            </w:r>
          </w:p>
        </w:tc>
        <w:tc>
          <w:tcPr>
            <w:tcW w:w="767" w:type="dxa"/>
            <w:tcBorders>
              <w:top w:val="nil"/>
              <w:left w:val="nil"/>
              <w:bottom w:val="nil"/>
              <w:right w:val="nil"/>
            </w:tcBorders>
            <w:shd w:val="clear" w:color="auto" w:fill="auto"/>
            <w:noWrap/>
            <w:vAlign w:val="center"/>
            <w:hideMark/>
          </w:tcPr>
          <w:p w14:paraId="447A6A6B" w14:textId="410272AE"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49</w:t>
            </w:r>
          </w:p>
        </w:tc>
        <w:tc>
          <w:tcPr>
            <w:tcW w:w="767" w:type="dxa"/>
            <w:tcBorders>
              <w:top w:val="nil"/>
              <w:left w:val="nil"/>
              <w:bottom w:val="nil"/>
              <w:right w:val="nil"/>
            </w:tcBorders>
            <w:shd w:val="clear" w:color="auto" w:fill="auto"/>
            <w:noWrap/>
            <w:vAlign w:val="center"/>
            <w:hideMark/>
          </w:tcPr>
          <w:p w14:paraId="275175A5" w14:textId="2637223E"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21</w:t>
            </w:r>
          </w:p>
        </w:tc>
        <w:tc>
          <w:tcPr>
            <w:tcW w:w="767" w:type="dxa"/>
            <w:tcBorders>
              <w:top w:val="nil"/>
              <w:left w:val="nil"/>
              <w:bottom w:val="nil"/>
              <w:right w:val="nil"/>
            </w:tcBorders>
            <w:shd w:val="clear" w:color="auto" w:fill="auto"/>
            <w:noWrap/>
            <w:vAlign w:val="center"/>
            <w:hideMark/>
          </w:tcPr>
          <w:p w14:paraId="7B1B0E8F" w14:textId="4B273265"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w:t>
            </w:r>
          </w:p>
        </w:tc>
        <w:tc>
          <w:tcPr>
            <w:tcW w:w="767" w:type="dxa"/>
            <w:tcBorders>
              <w:top w:val="nil"/>
              <w:left w:val="nil"/>
              <w:bottom w:val="nil"/>
              <w:right w:val="nil"/>
            </w:tcBorders>
            <w:shd w:val="clear" w:color="auto" w:fill="auto"/>
            <w:noWrap/>
            <w:vAlign w:val="center"/>
            <w:hideMark/>
          </w:tcPr>
          <w:p w14:paraId="580A7910" w14:textId="59645819"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27</w:t>
            </w:r>
          </w:p>
        </w:tc>
      </w:tr>
      <w:tr w:rsidR="00DE2AF2" w:rsidRPr="004231E3" w14:paraId="7ECFDA8E" w14:textId="77777777" w:rsidTr="00DE2AF2">
        <w:trPr>
          <w:trHeight w:val="300"/>
        </w:trPr>
        <w:tc>
          <w:tcPr>
            <w:tcW w:w="1197" w:type="dxa"/>
            <w:tcBorders>
              <w:top w:val="nil"/>
              <w:left w:val="nil"/>
              <w:right w:val="nil"/>
            </w:tcBorders>
            <w:shd w:val="clear" w:color="auto" w:fill="auto"/>
            <w:noWrap/>
            <w:vAlign w:val="center"/>
            <w:hideMark/>
          </w:tcPr>
          <w:p w14:paraId="0BED543F" w14:textId="2C569299" w:rsidR="00DE2AF2" w:rsidRPr="004231E3" w:rsidRDefault="00DE2AF2"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23</w:t>
            </w:r>
          </w:p>
        </w:tc>
        <w:tc>
          <w:tcPr>
            <w:tcW w:w="829" w:type="dxa"/>
            <w:tcBorders>
              <w:top w:val="nil"/>
              <w:left w:val="nil"/>
              <w:right w:val="nil"/>
            </w:tcBorders>
            <w:shd w:val="clear" w:color="auto" w:fill="auto"/>
            <w:noWrap/>
            <w:vAlign w:val="center"/>
            <w:hideMark/>
          </w:tcPr>
          <w:p w14:paraId="2AC5B121" w14:textId="5429782A"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035</w:t>
            </w:r>
          </w:p>
        </w:tc>
        <w:tc>
          <w:tcPr>
            <w:tcW w:w="757" w:type="dxa"/>
            <w:tcBorders>
              <w:top w:val="nil"/>
              <w:left w:val="nil"/>
              <w:right w:val="nil"/>
            </w:tcBorders>
            <w:shd w:val="clear" w:color="auto" w:fill="auto"/>
            <w:noWrap/>
            <w:vAlign w:val="center"/>
            <w:hideMark/>
          </w:tcPr>
          <w:p w14:paraId="7D291A53" w14:textId="0287BB4F"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154</w:t>
            </w:r>
          </w:p>
        </w:tc>
        <w:tc>
          <w:tcPr>
            <w:tcW w:w="907" w:type="dxa"/>
            <w:tcBorders>
              <w:top w:val="nil"/>
              <w:left w:val="nil"/>
              <w:right w:val="nil"/>
            </w:tcBorders>
            <w:shd w:val="clear" w:color="auto" w:fill="auto"/>
            <w:noWrap/>
            <w:vAlign w:val="center"/>
            <w:hideMark/>
          </w:tcPr>
          <w:p w14:paraId="2CE3CC1A" w14:textId="4FB2B2A8"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903</w:t>
            </w:r>
          </w:p>
        </w:tc>
        <w:tc>
          <w:tcPr>
            <w:tcW w:w="829" w:type="dxa"/>
            <w:tcBorders>
              <w:top w:val="nil"/>
              <w:left w:val="nil"/>
              <w:right w:val="nil"/>
            </w:tcBorders>
            <w:shd w:val="clear" w:color="auto" w:fill="auto"/>
            <w:noWrap/>
            <w:vAlign w:val="center"/>
            <w:hideMark/>
          </w:tcPr>
          <w:p w14:paraId="3A19D524" w14:textId="6D85B691"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418</w:t>
            </w:r>
          </w:p>
        </w:tc>
        <w:tc>
          <w:tcPr>
            <w:tcW w:w="222" w:type="dxa"/>
            <w:tcBorders>
              <w:left w:val="nil"/>
              <w:right w:val="nil"/>
            </w:tcBorders>
          </w:tcPr>
          <w:p w14:paraId="181D4359" w14:textId="77777777" w:rsidR="00DE2AF2" w:rsidRPr="004231E3" w:rsidRDefault="00DE2AF2"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right w:val="nil"/>
            </w:tcBorders>
            <w:shd w:val="clear" w:color="auto" w:fill="auto"/>
            <w:noWrap/>
            <w:vAlign w:val="center"/>
            <w:hideMark/>
          </w:tcPr>
          <w:p w14:paraId="0C129BCD" w14:textId="1B917AA2"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57</w:t>
            </w:r>
          </w:p>
        </w:tc>
        <w:tc>
          <w:tcPr>
            <w:tcW w:w="767" w:type="dxa"/>
            <w:tcBorders>
              <w:top w:val="nil"/>
              <w:left w:val="nil"/>
              <w:right w:val="nil"/>
            </w:tcBorders>
            <w:shd w:val="clear" w:color="auto" w:fill="auto"/>
            <w:noWrap/>
            <w:vAlign w:val="center"/>
            <w:hideMark/>
          </w:tcPr>
          <w:p w14:paraId="40EFB328" w14:textId="06902876"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54</w:t>
            </w:r>
          </w:p>
        </w:tc>
        <w:tc>
          <w:tcPr>
            <w:tcW w:w="767" w:type="dxa"/>
            <w:tcBorders>
              <w:top w:val="nil"/>
              <w:left w:val="nil"/>
              <w:right w:val="nil"/>
            </w:tcBorders>
            <w:shd w:val="clear" w:color="auto" w:fill="auto"/>
            <w:noWrap/>
            <w:vAlign w:val="center"/>
            <w:hideMark/>
          </w:tcPr>
          <w:p w14:paraId="46B8DB66" w14:textId="61B8028C"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68</w:t>
            </w:r>
          </w:p>
        </w:tc>
        <w:tc>
          <w:tcPr>
            <w:tcW w:w="767" w:type="dxa"/>
            <w:tcBorders>
              <w:top w:val="nil"/>
              <w:left w:val="nil"/>
              <w:right w:val="nil"/>
            </w:tcBorders>
            <w:shd w:val="clear" w:color="auto" w:fill="auto"/>
            <w:noWrap/>
            <w:vAlign w:val="center"/>
            <w:hideMark/>
          </w:tcPr>
          <w:p w14:paraId="3CC5B80A" w14:textId="10ABAEDC"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98</w:t>
            </w:r>
          </w:p>
        </w:tc>
        <w:tc>
          <w:tcPr>
            <w:tcW w:w="767" w:type="dxa"/>
            <w:tcBorders>
              <w:top w:val="nil"/>
              <w:left w:val="nil"/>
              <w:right w:val="nil"/>
            </w:tcBorders>
            <w:shd w:val="clear" w:color="auto" w:fill="auto"/>
            <w:noWrap/>
            <w:vAlign w:val="center"/>
            <w:hideMark/>
          </w:tcPr>
          <w:p w14:paraId="08322543" w14:textId="6DA3F1B4"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76</w:t>
            </w:r>
          </w:p>
        </w:tc>
        <w:tc>
          <w:tcPr>
            <w:tcW w:w="767" w:type="dxa"/>
            <w:tcBorders>
              <w:top w:val="nil"/>
              <w:left w:val="nil"/>
              <w:right w:val="nil"/>
            </w:tcBorders>
            <w:shd w:val="clear" w:color="auto" w:fill="auto"/>
            <w:noWrap/>
            <w:vAlign w:val="center"/>
            <w:hideMark/>
          </w:tcPr>
          <w:p w14:paraId="06CC35B6" w14:textId="51DA6E48"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14</w:t>
            </w:r>
          </w:p>
        </w:tc>
        <w:tc>
          <w:tcPr>
            <w:tcW w:w="767" w:type="dxa"/>
            <w:tcBorders>
              <w:top w:val="nil"/>
              <w:left w:val="nil"/>
              <w:right w:val="nil"/>
            </w:tcBorders>
            <w:shd w:val="clear" w:color="auto" w:fill="auto"/>
            <w:noWrap/>
            <w:vAlign w:val="center"/>
            <w:hideMark/>
          </w:tcPr>
          <w:p w14:paraId="63354DB3" w14:textId="0DB1C8D2"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51</w:t>
            </w:r>
          </w:p>
        </w:tc>
        <w:tc>
          <w:tcPr>
            <w:tcW w:w="767" w:type="dxa"/>
            <w:tcBorders>
              <w:top w:val="nil"/>
              <w:left w:val="nil"/>
              <w:right w:val="nil"/>
            </w:tcBorders>
            <w:shd w:val="clear" w:color="auto" w:fill="auto"/>
            <w:noWrap/>
            <w:vAlign w:val="center"/>
            <w:hideMark/>
          </w:tcPr>
          <w:p w14:paraId="0EF2A9EA" w14:textId="44FD9389"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w:t>
            </w:r>
          </w:p>
        </w:tc>
        <w:tc>
          <w:tcPr>
            <w:tcW w:w="767" w:type="dxa"/>
            <w:tcBorders>
              <w:top w:val="nil"/>
              <w:left w:val="nil"/>
              <w:right w:val="nil"/>
            </w:tcBorders>
            <w:shd w:val="clear" w:color="auto" w:fill="auto"/>
            <w:noWrap/>
            <w:vAlign w:val="center"/>
            <w:hideMark/>
          </w:tcPr>
          <w:p w14:paraId="0E6D4057" w14:textId="772A6746"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59</w:t>
            </w:r>
          </w:p>
        </w:tc>
        <w:tc>
          <w:tcPr>
            <w:tcW w:w="767" w:type="dxa"/>
            <w:tcBorders>
              <w:top w:val="nil"/>
              <w:left w:val="nil"/>
              <w:right w:val="nil"/>
            </w:tcBorders>
            <w:shd w:val="clear" w:color="auto" w:fill="auto"/>
            <w:noWrap/>
            <w:vAlign w:val="center"/>
            <w:hideMark/>
          </w:tcPr>
          <w:p w14:paraId="104A0447" w14:textId="2504B273"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26</w:t>
            </w:r>
          </w:p>
        </w:tc>
        <w:tc>
          <w:tcPr>
            <w:tcW w:w="767" w:type="dxa"/>
            <w:tcBorders>
              <w:top w:val="nil"/>
              <w:left w:val="nil"/>
              <w:right w:val="nil"/>
            </w:tcBorders>
            <w:shd w:val="clear" w:color="auto" w:fill="auto"/>
            <w:noWrap/>
            <w:vAlign w:val="center"/>
            <w:hideMark/>
          </w:tcPr>
          <w:p w14:paraId="0292D3E4" w14:textId="3C8184AC"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90</w:t>
            </w:r>
          </w:p>
        </w:tc>
        <w:tc>
          <w:tcPr>
            <w:tcW w:w="767" w:type="dxa"/>
            <w:tcBorders>
              <w:top w:val="nil"/>
              <w:left w:val="nil"/>
              <w:right w:val="nil"/>
            </w:tcBorders>
            <w:shd w:val="clear" w:color="auto" w:fill="auto"/>
            <w:noWrap/>
            <w:vAlign w:val="center"/>
            <w:hideMark/>
          </w:tcPr>
          <w:p w14:paraId="55D778DD" w14:textId="51CF1143"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w:t>
            </w:r>
          </w:p>
        </w:tc>
        <w:tc>
          <w:tcPr>
            <w:tcW w:w="767" w:type="dxa"/>
            <w:tcBorders>
              <w:top w:val="nil"/>
              <w:left w:val="nil"/>
              <w:right w:val="nil"/>
            </w:tcBorders>
            <w:shd w:val="clear" w:color="auto" w:fill="auto"/>
            <w:noWrap/>
            <w:vAlign w:val="center"/>
            <w:hideMark/>
          </w:tcPr>
          <w:p w14:paraId="4644A87A" w14:textId="21D6C977"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95</w:t>
            </w:r>
          </w:p>
        </w:tc>
        <w:tc>
          <w:tcPr>
            <w:tcW w:w="767" w:type="dxa"/>
            <w:tcBorders>
              <w:top w:val="nil"/>
              <w:left w:val="nil"/>
              <w:right w:val="nil"/>
            </w:tcBorders>
            <w:shd w:val="clear" w:color="auto" w:fill="auto"/>
            <w:noWrap/>
            <w:vAlign w:val="center"/>
            <w:hideMark/>
          </w:tcPr>
          <w:p w14:paraId="53003A45" w14:textId="18AEC7F9"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96</w:t>
            </w:r>
          </w:p>
        </w:tc>
        <w:tc>
          <w:tcPr>
            <w:tcW w:w="767" w:type="dxa"/>
            <w:tcBorders>
              <w:top w:val="nil"/>
              <w:left w:val="nil"/>
              <w:right w:val="nil"/>
            </w:tcBorders>
            <w:shd w:val="clear" w:color="auto" w:fill="auto"/>
            <w:noWrap/>
            <w:vAlign w:val="center"/>
            <w:hideMark/>
          </w:tcPr>
          <w:p w14:paraId="4AC83CC3" w14:textId="4BA55BFD"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19</w:t>
            </w:r>
          </w:p>
        </w:tc>
      </w:tr>
      <w:tr w:rsidR="00DE2AF2" w:rsidRPr="004231E3" w14:paraId="132EE7C8" w14:textId="77777777" w:rsidTr="00DE2AF2">
        <w:trPr>
          <w:trHeight w:val="300"/>
        </w:trPr>
        <w:tc>
          <w:tcPr>
            <w:tcW w:w="1197" w:type="dxa"/>
            <w:tcBorders>
              <w:top w:val="nil"/>
              <w:left w:val="nil"/>
              <w:bottom w:val="single" w:sz="4" w:space="0" w:color="auto"/>
              <w:right w:val="nil"/>
            </w:tcBorders>
            <w:shd w:val="clear" w:color="auto" w:fill="auto"/>
            <w:noWrap/>
            <w:vAlign w:val="center"/>
            <w:hideMark/>
          </w:tcPr>
          <w:p w14:paraId="37221995" w14:textId="62DCE1D6" w:rsidR="00DE2AF2" w:rsidRPr="004231E3" w:rsidRDefault="00DE2AF2"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24</w:t>
            </w:r>
          </w:p>
        </w:tc>
        <w:tc>
          <w:tcPr>
            <w:tcW w:w="829" w:type="dxa"/>
            <w:tcBorders>
              <w:top w:val="nil"/>
              <w:left w:val="nil"/>
              <w:bottom w:val="single" w:sz="4" w:space="0" w:color="auto"/>
              <w:right w:val="nil"/>
            </w:tcBorders>
            <w:shd w:val="clear" w:color="auto" w:fill="auto"/>
            <w:noWrap/>
            <w:vAlign w:val="center"/>
            <w:hideMark/>
          </w:tcPr>
          <w:p w14:paraId="323C29B8" w14:textId="62EC08CB"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933</w:t>
            </w:r>
          </w:p>
        </w:tc>
        <w:tc>
          <w:tcPr>
            <w:tcW w:w="757" w:type="dxa"/>
            <w:tcBorders>
              <w:top w:val="nil"/>
              <w:left w:val="nil"/>
              <w:bottom w:val="single" w:sz="4" w:space="0" w:color="auto"/>
              <w:right w:val="nil"/>
            </w:tcBorders>
            <w:shd w:val="clear" w:color="auto" w:fill="auto"/>
            <w:noWrap/>
            <w:vAlign w:val="center"/>
            <w:hideMark/>
          </w:tcPr>
          <w:p w14:paraId="49194159" w14:textId="4BF77DCB"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157</w:t>
            </w:r>
          </w:p>
        </w:tc>
        <w:tc>
          <w:tcPr>
            <w:tcW w:w="907" w:type="dxa"/>
            <w:tcBorders>
              <w:top w:val="nil"/>
              <w:left w:val="nil"/>
              <w:bottom w:val="single" w:sz="4" w:space="0" w:color="auto"/>
              <w:right w:val="nil"/>
            </w:tcBorders>
            <w:shd w:val="clear" w:color="auto" w:fill="auto"/>
            <w:noWrap/>
            <w:vAlign w:val="center"/>
            <w:hideMark/>
          </w:tcPr>
          <w:p w14:paraId="68ECD470" w14:textId="04ED2B17"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884</w:t>
            </w:r>
          </w:p>
        </w:tc>
        <w:tc>
          <w:tcPr>
            <w:tcW w:w="829" w:type="dxa"/>
            <w:tcBorders>
              <w:top w:val="nil"/>
              <w:left w:val="nil"/>
              <w:bottom w:val="single" w:sz="4" w:space="0" w:color="auto"/>
              <w:right w:val="nil"/>
            </w:tcBorders>
            <w:shd w:val="clear" w:color="auto" w:fill="auto"/>
            <w:noWrap/>
            <w:vAlign w:val="center"/>
            <w:hideMark/>
          </w:tcPr>
          <w:p w14:paraId="609EB61C" w14:textId="63CE1668"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433</w:t>
            </w:r>
          </w:p>
        </w:tc>
        <w:tc>
          <w:tcPr>
            <w:tcW w:w="222" w:type="dxa"/>
            <w:tcBorders>
              <w:left w:val="nil"/>
              <w:bottom w:val="single" w:sz="4" w:space="0" w:color="auto"/>
              <w:right w:val="nil"/>
            </w:tcBorders>
          </w:tcPr>
          <w:p w14:paraId="57C97279" w14:textId="77777777" w:rsidR="00DE2AF2" w:rsidRPr="004231E3" w:rsidRDefault="00DE2AF2"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single" w:sz="4" w:space="0" w:color="auto"/>
              <w:right w:val="nil"/>
            </w:tcBorders>
            <w:shd w:val="clear" w:color="auto" w:fill="auto"/>
            <w:noWrap/>
            <w:vAlign w:val="center"/>
            <w:hideMark/>
          </w:tcPr>
          <w:p w14:paraId="43BD3FD1" w14:textId="1EF10588"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17</w:t>
            </w:r>
          </w:p>
        </w:tc>
        <w:tc>
          <w:tcPr>
            <w:tcW w:w="767" w:type="dxa"/>
            <w:tcBorders>
              <w:top w:val="nil"/>
              <w:left w:val="nil"/>
              <w:bottom w:val="single" w:sz="4" w:space="0" w:color="auto"/>
              <w:right w:val="nil"/>
            </w:tcBorders>
            <w:shd w:val="clear" w:color="auto" w:fill="auto"/>
            <w:noWrap/>
            <w:vAlign w:val="center"/>
            <w:hideMark/>
          </w:tcPr>
          <w:p w14:paraId="4E460121" w14:textId="5A4630AA"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06</w:t>
            </w:r>
          </w:p>
        </w:tc>
        <w:tc>
          <w:tcPr>
            <w:tcW w:w="767" w:type="dxa"/>
            <w:tcBorders>
              <w:top w:val="nil"/>
              <w:left w:val="nil"/>
              <w:bottom w:val="single" w:sz="4" w:space="0" w:color="auto"/>
              <w:right w:val="nil"/>
            </w:tcBorders>
            <w:shd w:val="clear" w:color="auto" w:fill="auto"/>
            <w:noWrap/>
            <w:vAlign w:val="center"/>
            <w:hideMark/>
          </w:tcPr>
          <w:p w14:paraId="6EA61E69" w14:textId="2B15D472"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w:t>
            </w:r>
          </w:p>
        </w:tc>
        <w:tc>
          <w:tcPr>
            <w:tcW w:w="767" w:type="dxa"/>
            <w:tcBorders>
              <w:top w:val="nil"/>
              <w:left w:val="nil"/>
              <w:bottom w:val="single" w:sz="4" w:space="0" w:color="auto"/>
              <w:right w:val="nil"/>
            </w:tcBorders>
            <w:shd w:val="clear" w:color="auto" w:fill="auto"/>
            <w:noWrap/>
            <w:vAlign w:val="center"/>
            <w:hideMark/>
          </w:tcPr>
          <w:p w14:paraId="75E990A9" w14:textId="0120F86E"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34</w:t>
            </w:r>
          </w:p>
        </w:tc>
        <w:tc>
          <w:tcPr>
            <w:tcW w:w="767" w:type="dxa"/>
            <w:tcBorders>
              <w:top w:val="nil"/>
              <w:left w:val="nil"/>
              <w:bottom w:val="single" w:sz="4" w:space="0" w:color="auto"/>
              <w:right w:val="nil"/>
            </w:tcBorders>
            <w:shd w:val="clear" w:color="auto" w:fill="auto"/>
            <w:noWrap/>
            <w:vAlign w:val="center"/>
            <w:hideMark/>
          </w:tcPr>
          <w:p w14:paraId="1C5FA09A" w14:textId="0DB1CE16"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06</w:t>
            </w:r>
          </w:p>
        </w:tc>
        <w:tc>
          <w:tcPr>
            <w:tcW w:w="767" w:type="dxa"/>
            <w:tcBorders>
              <w:top w:val="nil"/>
              <w:left w:val="nil"/>
              <w:bottom w:val="single" w:sz="4" w:space="0" w:color="auto"/>
              <w:right w:val="nil"/>
            </w:tcBorders>
            <w:shd w:val="clear" w:color="auto" w:fill="auto"/>
            <w:noWrap/>
            <w:vAlign w:val="center"/>
            <w:hideMark/>
          </w:tcPr>
          <w:p w14:paraId="1BA0FB81" w14:textId="07315181"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59</w:t>
            </w:r>
          </w:p>
        </w:tc>
        <w:tc>
          <w:tcPr>
            <w:tcW w:w="767" w:type="dxa"/>
            <w:tcBorders>
              <w:top w:val="nil"/>
              <w:left w:val="nil"/>
              <w:bottom w:val="single" w:sz="4" w:space="0" w:color="auto"/>
              <w:right w:val="nil"/>
            </w:tcBorders>
            <w:shd w:val="clear" w:color="auto" w:fill="auto"/>
            <w:noWrap/>
            <w:vAlign w:val="center"/>
            <w:hideMark/>
          </w:tcPr>
          <w:p w14:paraId="09DD4940" w14:textId="329531BF"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28</w:t>
            </w:r>
          </w:p>
        </w:tc>
        <w:tc>
          <w:tcPr>
            <w:tcW w:w="767" w:type="dxa"/>
            <w:tcBorders>
              <w:top w:val="nil"/>
              <w:left w:val="nil"/>
              <w:bottom w:val="single" w:sz="4" w:space="0" w:color="auto"/>
              <w:right w:val="nil"/>
            </w:tcBorders>
            <w:shd w:val="clear" w:color="auto" w:fill="auto"/>
            <w:noWrap/>
            <w:vAlign w:val="center"/>
            <w:hideMark/>
          </w:tcPr>
          <w:p w14:paraId="094FD75F" w14:textId="0B647CA5"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93</w:t>
            </w:r>
          </w:p>
        </w:tc>
        <w:tc>
          <w:tcPr>
            <w:tcW w:w="767" w:type="dxa"/>
            <w:tcBorders>
              <w:top w:val="nil"/>
              <w:left w:val="nil"/>
              <w:bottom w:val="single" w:sz="4" w:space="0" w:color="auto"/>
              <w:right w:val="nil"/>
            </w:tcBorders>
            <w:shd w:val="clear" w:color="auto" w:fill="auto"/>
            <w:noWrap/>
            <w:vAlign w:val="center"/>
            <w:hideMark/>
          </w:tcPr>
          <w:p w14:paraId="5706170D" w14:textId="2A971814"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63</w:t>
            </w:r>
          </w:p>
        </w:tc>
        <w:tc>
          <w:tcPr>
            <w:tcW w:w="767" w:type="dxa"/>
            <w:tcBorders>
              <w:top w:val="nil"/>
              <w:left w:val="nil"/>
              <w:bottom w:val="single" w:sz="4" w:space="0" w:color="auto"/>
              <w:right w:val="nil"/>
            </w:tcBorders>
            <w:shd w:val="clear" w:color="auto" w:fill="auto"/>
            <w:noWrap/>
            <w:vAlign w:val="center"/>
            <w:hideMark/>
          </w:tcPr>
          <w:p w14:paraId="1FAF28C3" w14:textId="2FD5854F"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34</w:t>
            </w:r>
          </w:p>
        </w:tc>
        <w:tc>
          <w:tcPr>
            <w:tcW w:w="767" w:type="dxa"/>
            <w:tcBorders>
              <w:top w:val="nil"/>
              <w:left w:val="nil"/>
              <w:bottom w:val="single" w:sz="4" w:space="0" w:color="auto"/>
              <w:right w:val="nil"/>
            </w:tcBorders>
            <w:shd w:val="clear" w:color="auto" w:fill="auto"/>
            <w:noWrap/>
            <w:vAlign w:val="center"/>
            <w:hideMark/>
          </w:tcPr>
          <w:p w14:paraId="1DBB8EEB" w14:textId="0849BCBE"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01</w:t>
            </w:r>
          </w:p>
        </w:tc>
        <w:tc>
          <w:tcPr>
            <w:tcW w:w="767" w:type="dxa"/>
            <w:tcBorders>
              <w:top w:val="nil"/>
              <w:left w:val="nil"/>
              <w:bottom w:val="single" w:sz="4" w:space="0" w:color="auto"/>
              <w:right w:val="nil"/>
            </w:tcBorders>
            <w:shd w:val="clear" w:color="auto" w:fill="auto"/>
            <w:noWrap/>
            <w:vAlign w:val="center"/>
            <w:hideMark/>
          </w:tcPr>
          <w:p w14:paraId="3F668B30" w14:textId="4D46117A"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35</w:t>
            </w:r>
          </w:p>
        </w:tc>
        <w:tc>
          <w:tcPr>
            <w:tcW w:w="767" w:type="dxa"/>
            <w:tcBorders>
              <w:top w:val="nil"/>
              <w:left w:val="nil"/>
              <w:bottom w:val="single" w:sz="4" w:space="0" w:color="auto"/>
              <w:right w:val="nil"/>
            </w:tcBorders>
            <w:shd w:val="clear" w:color="auto" w:fill="auto"/>
            <w:noWrap/>
            <w:vAlign w:val="center"/>
            <w:hideMark/>
          </w:tcPr>
          <w:p w14:paraId="5BF684A8" w14:textId="27E691BA"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24</w:t>
            </w:r>
          </w:p>
        </w:tc>
        <w:tc>
          <w:tcPr>
            <w:tcW w:w="767" w:type="dxa"/>
            <w:tcBorders>
              <w:top w:val="nil"/>
              <w:left w:val="nil"/>
              <w:bottom w:val="single" w:sz="4" w:space="0" w:color="auto"/>
              <w:right w:val="nil"/>
            </w:tcBorders>
            <w:shd w:val="clear" w:color="auto" w:fill="auto"/>
            <w:noWrap/>
            <w:vAlign w:val="center"/>
            <w:hideMark/>
          </w:tcPr>
          <w:p w14:paraId="1B4C012B" w14:textId="3B599688"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36</w:t>
            </w:r>
          </w:p>
        </w:tc>
        <w:tc>
          <w:tcPr>
            <w:tcW w:w="767" w:type="dxa"/>
            <w:tcBorders>
              <w:top w:val="nil"/>
              <w:left w:val="nil"/>
              <w:bottom w:val="single" w:sz="4" w:space="0" w:color="auto"/>
              <w:right w:val="nil"/>
            </w:tcBorders>
            <w:shd w:val="clear" w:color="auto" w:fill="auto"/>
            <w:noWrap/>
            <w:vAlign w:val="center"/>
            <w:hideMark/>
          </w:tcPr>
          <w:p w14:paraId="4DD583D2" w14:textId="0A9B0799" w:rsidR="00DE2AF2" w:rsidRPr="004231E3" w:rsidRDefault="00DE2AF2" w:rsidP="00DE2AF2">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73</w:t>
            </w:r>
          </w:p>
        </w:tc>
      </w:tr>
    </w:tbl>
    <w:p w14:paraId="2C041ED3" w14:textId="77777777" w:rsidR="00852A92" w:rsidRPr="004231E3" w:rsidRDefault="00852A92" w:rsidP="00D84499">
      <w:pPr>
        <w:spacing w:after="0" w:line="240" w:lineRule="auto"/>
        <w:rPr>
          <w:rFonts w:ascii="Times New Roman" w:hAnsi="Times New Roman" w:cs="Times New Roman"/>
          <w:b/>
        </w:rPr>
      </w:pPr>
    </w:p>
    <w:p w14:paraId="1718A58C" w14:textId="11CAD89E" w:rsidR="00D84499" w:rsidRPr="004231E3" w:rsidRDefault="00A00EB3" w:rsidP="00D84499">
      <w:pPr>
        <w:spacing w:after="0" w:line="240" w:lineRule="auto"/>
        <w:rPr>
          <w:rFonts w:ascii="Times New Roman" w:hAnsi="Times New Roman" w:cs="Times New Roman"/>
          <w:sz w:val="20"/>
          <w:szCs w:val="20"/>
          <w:lang w:val="en-GB"/>
        </w:rPr>
      </w:pPr>
      <w:r w:rsidRPr="004231E3">
        <w:rPr>
          <w:rFonts w:ascii="Times New Roman" w:hAnsi="Times New Roman" w:cs="Times New Roman"/>
          <w:b/>
          <w:sz w:val="20"/>
          <w:szCs w:val="20"/>
        </w:rPr>
        <w:t>Table</w:t>
      </w:r>
      <w:r w:rsidR="0038342E">
        <w:rPr>
          <w:rFonts w:ascii="Times New Roman" w:hAnsi="Times New Roman" w:cs="Times New Roman"/>
          <w:b/>
          <w:sz w:val="20"/>
          <w:szCs w:val="20"/>
        </w:rPr>
        <w:t xml:space="preserve"> </w:t>
      </w:r>
      <w:r w:rsidR="004813EA">
        <w:rPr>
          <w:rFonts w:ascii="Times New Roman" w:hAnsi="Times New Roman" w:cs="Times New Roman"/>
          <w:b/>
          <w:sz w:val="20"/>
          <w:szCs w:val="20"/>
        </w:rPr>
        <w:t>S</w:t>
      </w:r>
      <w:r w:rsidR="0038342E">
        <w:rPr>
          <w:rFonts w:ascii="Times New Roman" w:hAnsi="Times New Roman" w:cs="Times New Roman"/>
          <w:b/>
          <w:sz w:val="20"/>
          <w:szCs w:val="20"/>
        </w:rPr>
        <w:t>7</w:t>
      </w:r>
      <w:r w:rsidR="00D84499" w:rsidRPr="004231E3">
        <w:rPr>
          <w:rFonts w:ascii="Times New Roman" w:hAnsi="Times New Roman" w:cs="Times New Roman"/>
          <w:sz w:val="20"/>
          <w:szCs w:val="20"/>
        </w:rPr>
        <w:t xml:space="preserve">. Week-specific </w:t>
      </w:r>
      <w:r w:rsidR="00172558" w:rsidRPr="004231E3">
        <w:rPr>
          <w:rFonts w:ascii="Times New Roman" w:hAnsi="Times New Roman" w:cs="Times New Roman"/>
          <w:sz w:val="20"/>
          <w:szCs w:val="20"/>
        </w:rPr>
        <w:t xml:space="preserve">Box-Cox </w:t>
      </w:r>
      <w:r w:rsidR="00172558" w:rsidRPr="004231E3">
        <w:rPr>
          <w:rFonts w:ascii="Times New Roman" w:hAnsi="Times New Roman" w:cs="Times New Roman"/>
          <w:i/>
          <w:sz w:val="20"/>
          <w:szCs w:val="20"/>
        </w:rPr>
        <w:t>t</w:t>
      </w:r>
      <w:r w:rsidR="00172558" w:rsidRPr="004231E3">
        <w:rPr>
          <w:rFonts w:ascii="Times New Roman" w:hAnsi="Times New Roman" w:cs="Times New Roman"/>
          <w:sz w:val="20"/>
          <w:szCs w:val="20"/>
        </w:rPr>
        <w:t xml:space="preserve"> </w:t>
      </w:r>
      <w:r w:rsidR="00D84499" w:rsidRPr="004231E3">
        <w:rPr>
          <w:rFonts w:ascii="Times New Roman" w:hAnsi="Times New Roman" w:cs="Times New Roman"/>
          <w:sz w:val="20"/>
          <w:szCs w:val="20"/>
        </w:rPr>
        <w:t xml:space="preserve">model parameters and selected percentiles of gestational weight gain </w:t>
      </w:r>
      <w:r w:rsidR="00BF3016" w:rsidRPr="004231E3">
        <w:rPr>
          <w:rFonts w:ascii="Times New Roman" w:hAnsi="Times New Roman" w:cs="Times New Roman"/>
          <w:sz w:val="20"/>
          <w:szCs w:val="20"/>
        </w:rPr>
        <w:t>for maternal pre-pregnancy obesity grade 1</w:t>
      </w:r>
      <w:r w:rsidR="00D84499" w:rsidRPr="004231E3">
        <w:rPr>
          <w:rFonts w:ascii="Times New Roman" w:hAnsi="Times New Roman" w:cs="Times New Roman"/>
          <w:sz w:val="20"/>
          <w:szCs w:val="20"/>
          <w:lang w:val="en-GB"/>
        </w:rPr>
        <w:t xml:space="preserve"> (continued)</w:t>
      </w:r>
    </w:p>
    <w:p w14:paraId="62C5DB44" w14:textId="77777777" w:rsidR="00D84499" w:rsidRPr="004231E3" w:rsidRDefault="00D84499"/>
    <w:tbl>
      <w:tblPr>
        <w:tblpPr w:leftFromText="180" w:rightFromText="180" w:vertAnchor="text" w:horzAnchor="margin" w:tblpXSpec="center" w:tblpY="24"/>
        <w:tblW w:w="16184" w:type="dxa"/>
        <w:tblLook w:val="04A0" w:firstRow="1" w:lastRow="0" w:firstColumn="1" w:lastColumn="0" w:noHBand="0" w:noVBand="1"/>
      </w:tblPr>
      <w:tblGrid>
        <w:gridCol w:w="1197"/>
        <w:gridCol w:w="829"/>
        <w:gridCol w:w="757"/>
        <w:gridCol w:w="907"/>
        <w:gridCol w:w="767"/>
        <w:gridCol w:w="222"/>
        <w:gridCol w:w="767"/>
        <w:gridCol w:w="767"/>
        <w:gridCol w:w="767"/>
        <w:gridCol w:w="767"/>
        <w:gridCol w:w="767"/>
        <w:gridCol w:w="767"/>
        <w:gridCol w:w="767"/>
        <w:gridCol w:w="767"/>
        <w:gridCol w:w="767"/>
        <w:gridCol w:w="767"/>
        <w:gridCol w:w="767"/>
        <w:gridCol w:w="767"/>
        <w:gridCol w:w="767"/>
        <w:gridCol w:w="767"/>
        <w:gridCol w:w="767"/>
      </w:tblGrid>
      <w:tr w:rsidR="004E7F81" w:rsidRPr="004231E3" w14:paraId="59675F78" w14:textId="77777777" w:rsidTr="0052243F">
        <w:trPr>
          <w:trHeight w:val="300"/>
        </w:trPr>
        <w:tc>
          <w:tcPr>
            <w:tcW w:w="1197" w:type="dxa"/>
            <w:vMerge w:val="restart"/>
            <w:tcBorders>
              <w:top w:val="single" w:sz="4" w:space="0" w:color="auto"/>
              <w:left w:val="nil"/>
              <w:right w:val="nil"/>
            </w:tcBorders>
            <w:shd w:val="clear" w:color="auto" w:fill="auto"/>
            <w:noWrap/>
            <w:vAlign w:val="center"/>
          </w:tcPr>
          <w:p w14:paraId="4F246E9F" w14:textId="5DB0DF93" w:rsidR="004E7F81" w:rsidRPr="004231E3" w:rsidRDefault="004E7F81" w:rsidP="004E7F81">
            <w:pPr>
              <w:spacing w:after="0" w:line="240" w:lineRule="auto"/>
              <w:jc w:val="center"/>
              <w:rPr>
                <w:rFonts w:ascii="Times New Roman" w:eastAsia="Times New Roman" w:hAnsi="Times New Roman" w:cs="Times New Roman"/>
                <w:b/>
                <w:color w:val="000000"/>
                <w:sz w:val="18"/>
                <w:szCs w:val="18"/>
              </w:rPr>
            </w:pPr>
            <w:r w:rsidRPr="004231E3">
              <w:rPr>
                <w:rFonts w:ascii="Times New Roman" w:eastAsia="Times New Roman" w:hAnsi="Times New Roman" w:cs="Times New Roman"/>
                <w:b/>
                <w:color w:val="000000"/>
                <w:sz w:val="18"/>
                <w:szCs w:val="18"/>
              </w:rPr>
              <w:t>Gestational age (weeks)</w:t>
            </w:r>
          </w:p>
        </w:tc>
        <w:tc>
          <w:tcPr>
            <w:tcW w:w="3260" w:type="dxa"/>
            <w:gridSpan w:val="4"/>
            <w:tcBorders>
              <w:top w:val="single" w:sz="4" w:space="0" w:color="auto"/>
              <w:left w:val="nil"/>
              <w:bottom w:val="single" w:sz="4" w:space="0" w:color="auto"/>
              <w:right w:val="nil"/>
            </w:tcBorders>
            <w:shd w:val="clear" w:color="auto" w:fill="auto"/>
            <w:noWrap/>
            <w:vAlign w:val="center"/>
          </w:tcPr>
          <w:p w14:paraId="7E6F9EE5" w14:textId="6D8F07D6" w:rsidR="004E7F81" w:rsidRPr="004231E3" w:rsidRDefault="004E7F81" w:rsidP="004E7F81">
            <w:pPr>
              <w:spacing w:after="0" w:line="240" w:lineRule="auto"/>
              <w:jc w:val="center"/>
              <w:rPr>
                <w:rFonts w:ascii="Times New Roman" w:eastAsia="Times New Roman" w:hAnsi="Times New Roman" w:cs="Times New Roman"/>
                <w:b/>
                <w:color w:val="000000"/>
                <w:sz w:val="18"/>
                <w:szCs w:val="18"/>
              </w:rPr>
            </w:pPr>
            <w:r w:rsidRPr="004231E3">
              <w:rPr>
                <w:rFonts w:ascii="Times New Roman" w:eastAsia="Times New Roman" w:hAnsi="Times New Roman" w:cs="Times New Roman"/>
                <w:b/>
                <w:color w:val="000000"/>
                <w:sz w:val="18"/>
                <w:szCs w:val="18"/>
              </w:rPr>
              <w:t>Model parameters</w:t>
            </w:r>
          </w:p>
        </w:tc>
        <w:tc>
          <w:tcPr>
            <w:tcW w:w="222" w:type="dxa"/>
            <w:tcBorders>
              <w:top w:val="single" w:sz="4" w:space="0" w:color="auto"/>
              <w:left w:val="nil"/>
              <w:right w:val="nil"/>
            </w:tcBorders>
          </w:tcPr>
          <w:p w14:paraId="25B008DA" w14:textId="77777777" w:rsidR="004E7F81" w:rsidRPr="004231E3" w:rsidRDefault="004E7F81" w:rsidP="004E7F81">
            <w:pPr>
              <w:spacing w:after="0" w:line="240" w:lineRule="auto"/>
              <w:jc w:val="center"/>
              <w:rPr>
                <w:rFonts w:ascii="Times New Roman" w:eastAsia="Times New Roman" w:hAnsi="Times New Roman" w:cs="Times New Roman"/>
                <w:b/>
                <w:color w:val="000000"/>
                <w:sz w:val="18"/>
                <w:szCs w:val="18"/>
              </w:rPr>
            </w:pPr>
          </w:p>
        </w:tc>
        <w:tc>
          <w:tcPr>
            <w:tcW w:w="11505" w:type="dxa"/>
            <w:gridSpan w:val="15"/>
            <w:tcBorders>
              <w:top w:val="single" w:sz="4" w:space="0" w:color="auto"/>
              <w:left w:val="nil"/>
              <w:bottom w:val="single" w:sz="4" w:space="0" w:color="auto"/>
              <w:right w:val="nil"/>
            </w:tcBorders>
            <w:shd w:val="clear" w:color="auto" w:fill="auto"/>
            <w:noWrap/>
            <w:vAlign w:val="center"/>
          </w:tcPr>
          <w:p w14:paraId="22E229B9" w14:textId="232C9CF2" w:rsidR="004E7F81" w:rsidRPr="004231E3" w:rsidRDefault="004E7F81" w:rsidP="004E7F81">
            <w:pPr>
              <w:spacing w:after="0" w:line="240" w:lineRule="auto"/>
              <w:jc w:val="center"/>
              <w:rPr>
                <w:rFonts w:ascii="Times New Roman" w:eastAsia="Times New Roman" w:hAnsi="Times New Roman" w:cs="Times New Roman"/>
                <w:b/>
                <w:color w:val="000000"/>
                <w:sz w:val="18"/>
                <w:szCs w:val="18"/>
              </w:rPr>
            </w:pPr>
            <w:r w:rsidRPr="004231E3">
              <w:rPr>
                <w:rFonts w:ascii="Times New Roman" w:eastAsia="Times New Roman" w:hAnsi="Times New Roman" w:cs="Times New Roman"/>
                <w:b/>
                <w:color w:val="000000"/>
                <w:sz w:val="18"/>
                <w:szCs w:val="18"/>
              </w:rPr>
              <w:t>Percentiles of gestational weight gain (kg)</w:t>
            </w:r>
          </w:p>
        </w:tc>
      </w:tr>
      <w:tr w:rsidR="004E7F81" w:rsidRPr="004231E3" w14:paraId="53DBC6B3" w14:textId="77777777" w:rsidTr="0052243F">
        <w:trPr>
          <w:trHeight w:val="300"/>
        </w:trPr>
        <w:tc>
          <w:tcPr>
            <w:tcW w:w="1197" w:type="dxa"/>
            <w:vMerge/>
            <w:tcBorders>
              <w:left w:val="nil"/>
              <w:bottom w:val="single" w:sz="4" w:space="0" w:color="auto"/>
              <w:right w:val="nil"/>
            </w:tcBorders>
            <w:shd w:val="clear" w:color="auto" w:fill="auto"/>
            <w:noWrap/>
            <w:vAlign w:val="center"/>
          </w:tcPr>
          <w:p w14:paraId="00802140" w14:textId="53411DD2"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p>
        </w:tc>
        <w:tc>
          <w:tcPr>
            <w:tcW w:w="829" w:type="dxa"/>
            <w:tcBorders>
              <w:top w:val="single" w:sz="4" w:space="0" w:color="auto"/>
              <w:left w:val="nil"/>
              <w:bottom w:val="single" w:sz="4" w:space="0" w:color="auto"/>
              <w:right w:val="nil"/>
            </w:tcBorders>
            <w:shd w:val="clear" w:color="auto" w:fill="auto"/>
            <w:noWrap/>
            <w:vAlign w:val="center"/>
          </w:tcPr>
          <w:p w14:paraId="4E883EE2" w14:textId="66998082"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Mu</w:t>
            </w:r>
          </w:p>
        </w:tc>
        <w:tc>
          <w:tcPr>
            <w:tcW w:w="757" w:type="dxa"/>
            <w:tcBorders>
              <w:top w:val="single" w:sz="4" w:space="0" w:color="auto"/>
              <w:left w:val="nil"/>
              <w:bottom w:val="single" w:sz="4" w:space="0" w:color="auto"/>
              <w:right w:val="nil"/>
            </w:tcBorders>
            <w:shd w:val="clear" w:color="auto" w:fill="auto"/>
            <w:noWrap/>
            <w:vAlign w:val="center"/>
          </w:tcPr>
          <w:p w14:paraId="5BE14B81" w14:textId="29E3E135"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Sigma</w:t>
            </w:r>
          </w:p>
        </w:tc>
        <w:tc>
          <w:tcPr>
            <w:tcW w:w="907" w:type="dxa"/>
            <w:tcBorders>
              <w:top w:val="single" w:sz="4" w:space="0" w:color="auto"/>
              <w:left w:val="nil"/>
              <w:bottom w:val="single" w:sz="4" w:space="0" w:color="auto"/>
              <w:right w:val="nil"/>
            </w:tcBorders>
            <w:shd w:val="clear" w:color="auto" w:fill="auto"/>
            <w:noWrap/>
            <w:vAlign w:val="center"/>
          </w:tcPr>
          <w:p w14:paraId="6D1A6C47" w14:textId="264369E6"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Lambda</w:t>
            </w:r>
          </w:p>
        </w:tc>
        <w:tc>
          <w:tcPr>
            <w:tcW w:w="767" w:type="dxa"/>
            <w:tcBorders>
              <w:top w:val="single" w:sz="4" w:space="0" w:color="auto"/>
              <w:left w:val="nil"/>
              <w:bottom w:val="single" w:sz="4" w:space="0" w:color="auto"/>
              <w:right w:val="nil"/>
            </w:tcBorders>
            <w:shd w:val="clear" w:color="auto" w:fill="auto"/>
            <w:noWrap/>
            <w:vAlign w:val="center"/>
          </w:tcPr>
          <w:p w14:paraId="29B8C685" w14:textId="03426683"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Tau</w:t>
            </w:r>
          </w:p>
        </w:tc>
        <w:tc>
          <w:tcPr>
            <w:tcW w:w="222" w:type="dxa"/>
            <w:tcBorders>
              <w:left w:val="nil"/>
              <w:right w:val="nil"/>
            </w:tcBorders>
          </w:tcPr>
          <w:p w14:paraId="3D96F06E" w14:textId="77777777" w:rsidR="004E7F81" w:rsidRPr="004231E3" w:rsidRDefault="004E7F81" w:rsidP="004E7F81">
            <w:pPr>
              <w:spacing w:after="0" w:line="240" w:lineRule="auto"/>
              <w:jc w:val="center"/>
              <w:rPr>
                <w:rFonts w:ascii="Times New Roman" w:eastAsia="Times New Roman" w:hAnsi="Times New Roman" w:cs="Times New Roman"/>
                <w:b/>
                <w:color w:val="000000"/>
                <w:sz w:val="18"/>
                <w:szCs w:val="18"/>
              </w:rPr>
            </w:pPr>
          </w:p>
        </w:tc>
        <w:tc>
          <w:tcPr>
            <w:tcW w:w="767" w:type="dxa"/>
            <w:tcBorders>
              <w:top w:val="single" w:sz="4" w:space="0" w:color="auto"/>
              <w:left w:val="nil"/>
              <w:bottom w:val="single" w:sz="4" w:space="0" w:color="auto"/>
              <w:right w:val="nil"/>
            </w:tcBorders>
            <w:shd w:val="clear" w:color="auto" w:fill="auto"/>
            <w:noWrap/>
            <w:vAlign w:val="center"/>
          </w:tcPr>
          <w:p w14:paraId="30A4B75B" w14:textId="6D505342"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P1</w:t>
            </w:r>
          </w:p>
        </w:tc>
        <w:tc>
          <w:tcPr>
            <w:tcW w:w="767" w:type="dxa"/>
            <w:tcBorders>
              <w:top w:val="single" w:sz="4" w:space="0" w:color="auto"/>
              <w:left w:val="nil"/>
              <w:bottom w:val="single" w:sz="4" w:space="0" w:color="auto"/>
              <w:right w:val="nil"/>
            </w:tcBorders>
            <w:shd w:val="clear" w:color="auto" w:fill="auto"/>
            <w:noWrap/>
            <w:vAlign w:val="center"/>
          </w:tcPr>
          <w:p w14:paraId="3A1AEC22" w14:textId="7277625B"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P2.3</w:t>
            </w:r>
          </w:p>
        </w:tc>
        <w:tc>
          <w:tcPr>
            <w:tcW w:w="767" w:type="dxa"/>
            <w:tcBorders>
              <w:top w:val="single" w:sz="4" w:space="0" w:color="auto"/>
              <w:left w:val="nil"/>
              <w:bottom w:val="single" w:sz="4" w:space="0" w:color="auto"/>
              <w:right w:val="nil"/>
            </w:tcBorders>
            <w:shd w:val="clear" w:color="auto" w:fill="auto"/>
            <w:noWrap/>
            <w:vAlign w:val="center"/>
          </w:tcPr>
          <w:p w14:paraId="35E1B888" w14:textId="69051F96"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P5</w:t>
            </w:r>
          </w:p>
        </w:tc>
        <w:tc>
          <w:tcPr>
            <w:tcW w:w="767" w:type="dxa"/>
            <w:tcBorders>
              <w:top w:val="single" w:sz="4" w:space="0" w:color="auto"/>
              <w:left w:val="nil"/>
              <w:bottom w:val="single" w:sz="4" w:space="0" w:color="auto"/>
              <w:right w:val="nil"/>
            </w:tcBorders>
            <w:shd w:val="clear" w:color="auto" w:fill="auto"/>
            <w:noWrap/>
            <w:vAlign w:val="center"/>
          </w:tcPr>
          <w:p w14:paraId="2F710DA1" w14:textId="0499B84E"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P10</w:t>
            </w:r>
          </w:p>
        </w:tc>
        <w:tc>
          <w:tcPr>
            <w:tcW w:w="767" w:type="dxa"/>
            <w:tcBorders>
              <w:top w:val="single" w:sz="4" w:space="0" w:color="auto"/>
              <w:left w:val="nil"/>
              <w:bottom w:val="single" w:sz="4" w:space="0" w:color="auto"/>
              <w:right w:val="nil"/>
            </w:tcBorders>
            <w:shd w:val="clear" w:color="auto" w:fill="auto"/>
            <w:noWrap/>
            <w:vAlign w:val="center"/>
          </w:tcPr>
          <w:p w14:paraId="1F249343" w14:textId="184030A6"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P16</w:t>
            </w:r>
          </w:p>
        </w:tc>
        <w:tc>
          <w:tcPr>
            <w:tcW w:w="767" w:type="dxa"/>
            <w:tcBorders>
              <w:top w:val="single" w:sz="4" w:space="0" w:color="auto"/>
              <w:left w:val="nil"/>
              <w:bottom w:val="single" w:sz="4" w:space="0" w:color="auto"/>
              <w:right w:val="nil"/>
            </w:tcBorders>
            <w:shd w:val="clear" w:color="auto" w:fill="auto"/>
            <w:noWrap/>
            <w:vAlign w:val="center"/>
          </w:tcPr>
          <w:p w14:paraId="5932268A" w14:textId="71971F80"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P20</w:t>
            </w:r>
          </w:p>
        </w:tc>
        <w:tc>
          <w:tcPr>
            <w:tcW w:w="767" w:type="dxa"/>
            <w:tcBorders>
              <w:top w:val="single" w:sz="4" w:space="0" w:color="auto"/>
              <w:left w:val="nil"/>
              <w:bottom w:val="single" w:sz="4" w:space="0" w:color="auto"/>
              <w:right w:val="nil"/>
            </w:tcBorders>
            <w:shd w:val="clear" w:color="auto" w:fill="auto"/>
            <w:noWrap/>
            <w:vAlign w:val="center"/>
          </w:tcPr>
          <w:p w14:paraId="73FD549F" w14:textId="4DA0717A"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P25</w:t>
            </w:r>
          </w:p>
        </w:tc>
        <w:tc>
          <w:tcPr>
            <w:tcW w:w="767" w:type="dxa"/>
            <w:tcBorders>
              <w:top w:val="single" w:sz="4" w:space="0" w:color="auto"/>
              <w:left w:val="nil"/>
              <w:bottom w:val="single" w:sz="4" w:space="0" w:color="auto"/>
              <w:right w:val="nil"/>
            </w:tcBorders>
            <w:shd w:val="clear" w:color="auto" w:fill="auto"/>
            <w:noWrap/>
            <w:vAlign w:val="center"/>
          </w:tcPr>
          <w:p w14:paraId="58A44575" w14:textId="1F2E3874"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P50</w:t>
            </w:r>
          </w:p>
        </w:tc>
        <w:tc>
          <w:tcPr>
            <w:tcW w:w="767" w:type="dxa"/>
            <w:tcBorders>
              <w:top w:val="single" w:sz="4" w:space="0" w:color="auto"/>
              <w:left w:val="nil"/>
              <w:bottom w:val="single" w:sz="4" w:space="0" w:color="auto"/>
              <w:right w:val="nil"/>
            </w:tcBorders>
            <w:shd w:val="clear" w:color="auto" w:fill="auto"/>
            <w:noWrap/>
            <w:vAlign w:val="center"/>
          </w:tcPr>
          <w:p w14:paraId="31097059" w14:textId="4B387988"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P75</w:t>
            </w:r>
          </w:p>
        </w:tc>
        <w:tc>
          <w:tcPr>
            <w:tcW w:w="767" w:type="dxa"/>
            <w:tcBorders>
              <w:top w:val="single" w:sz="4" w:space="0" w:color="auto"/>
              <w:left w:val="nil"/>
              <w:bottom w:val="single" w:sz="4" w:space="0" w:color="auto"/>
              <w:right w:val="nil"/>
            </w:tcBorders>
            <w:shd w:val="clear" w:color="auto" w:fill="auto"/>
            <w:noWrap/>
            <w:vAlign w:val="center"/>
          </w:tcPr>
          <w:p w14:paraId="5227CDD0" w14:textId="509B2382"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P80</w:t>
            </w:r>
          </w:p>
        </w:tc>
        <w:tc>
          <w:tcPr>
            <w:tcW w:w="767" w:type="dxa"/>
            <w:tcBorders>
              <w:top w:val="single" w:sz="4" w:space="0" w:color="auto"/>
              <w:left w:val="nil"/>
              <w:bottom w:val="single" w:sz="4" w:space="0" w:color="auto"/>
              <w:right w:val="nil"/>
            </w:tcBorders>
            <w:shd w:val="clear" w:color="auto" w:fill="auto"/>
            <w:noWrap/>
            <w:vAlign w:val="center"/>
          </w:tcPr>
          <w:p w14:paraId="5C0F8957" w14:textId="6AAE088B"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P84</w:t>
            </w:r>
          </w:p>
        </w:tc>
        <w:tc>
          <w:tcPr>
            <w:tcW w:w="767" w:type="dxa"/>
            <w:tcBorders>
              <w:top w:val="single" w:sz="4" w:space="0" w:color="auto"/>
              <w:left w:val="nil"/>
              <w:bottom w:val="single" w:sz="4" w:space="0" w:color="auto"/>
              <w:right w:val="nil"/>
            </w:tcBorders>
            <w:shd w:val="clear" w:color="auto" w:fill="auto"/>
            <w:noWrap/>
            <w:vAlign w:val="center"/>
          </w:tcPr>
          <w:p w14:paraId="5B14B435" w14:textId="318A9FED"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P90</w:t>
            </w:r>
          </w:p>
        </w:tc>
        <w:tc>
          <w:tcPr>
            <w:tcW w:w="767" w:type="dxa"/>
            <w:tcBorders>
              <w:top w:val="single" w:sz="4" w:space="0" w:color="auto"/>
              <w:left w:val="nil"/>
              <w:bottom w:val="single" w:sz="4" w:space="0" w:color="auto"/>
              <w:right w:val="nil"/>
            </w:tcBorders>
            <w:shd w:val="clear" w:color="auto" w:fill="auto"/>
            <w:noWrap/>
            <w:vAlign w:val="center"/>
          </w:tcPr>
          <w:p w14:paraId="44523AC8" w14:textId="2E26225D"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P95</w:t>
            </w:r>
          </w:p>
        </w:tc>
        <w:tc>
          <w:tcPr>
            <w:tcW w:w="767" w:type="dxa"/>
            <w:tcBorders>
              <w:top w:val="single" w:sz="4" w:space="0" w:color="auto"/>
              <w:left w:val="nil"/>
              <w:bottom w:val="single" w:sz="4" w:space="0" w:color="auto"/>
              <w:right w:val="nil"/>
            </w:tcBorders>
            <w:shd w:val="clear" w:color="auto" w:fill="auto"/>
            <w:noWrap/>
            <w:vAlign w:val="center"/>
          </w:tcPr>
          <w:p w14:paraId="21A5E938" w14:textId="08010668"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P97.7</w:t>
            </w:r>
          </w:p>
        </w:tc>
        <w:tc>
          <w:tcPr>
            <w:tcW w:w="767" w:type="dxa"/>
            <w:tcBorders>
              <w:top w:val="single" w:sz="4" w:space="0" w:color="auto"/>
              <w:left w:val="nil"/>
              <w:bottom w:val="single" w:sz="4" w:space="0" w:color="auto"/>
              <w:right w:val="nil"/>
            </w:tcBorders>
            <w:shd w:val="clear" w:color="auto" w:fill="auto"/>
            <w:noWrap/>
            <w:vAlign w:val="center"/>
          </w:tcPr>
          <w:p w14:paraId="74F0C5A8" w14:textId="2A5F753C"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P99</w:t>
            </w:r>
          </w:p>
        </w:tc>
      </w:tr>
      <w:tr w:rsidR="0052243F" w:rsidRPr="004231E3" w14:paraId="7711D063" w14:textId="77777777" w:rsidTr="0052243F">
        <w:trPr>
          <w:trHeight w:val="300"/>
        </w:trPr>
        <w:tc>
          <w:tcPr>
            <w:tcW w:w="1197" w:type="dxa"/>
            <w:tcBorders>
              <w:top w:val="single" w:sz="4" w:space="0" w:color="auto"/>
              <w:left w:val="nil"/>
              <w:right w:val="nil"/>
            </w:tcBorders>
            <w:shd w:val="clear" w:color="auto" w:fill="auto"/>
            <w:noWrap/>
            <w:vAlign w:val="center"/>
          </w:tcPr>
          <w:p w14:paraId="05807736" w14:textId="43DC8E0D" w:rsidR="0052243F" w:rsidRPr="004231E3" w:rsidRDefault="0052243F"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25</w:t>
            </w:r>
          </w:p>
        </w:tc>
        <w:tc>
          <w:tcPr>
            <w:tcW w:w="829" w:type="dxa"/>
            <w:tcBorders>
              <w:top w:val="single" w:sz="4" w:space="0" w:color="auto"/>
              <w:left w:val="nil"/>
              <w:right w:val="nil"/>
            </w:tcBorders>
            <w:shd w:val="clear" w:color="auto" w:fill="auto"/>
            <w:noWrap/>
            <w:vAlign w:val="center"/>
          </w:tcPr>
          <w:p w14:paraId="2C6A08DE" w14:textId="4395F86E"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916</w:t>
            </w:r>
          </w:p>
        </w:tc>
        <w:tc>
          <w:tcPr>
            <w:tcW w:w="757" w:type="dxa"/>
            <w:tcBorders>
              <w:top w:val="single" w:sz="4" w:space="0" w:color="auto"/>
              <w:left w:val="nil"/>
              <w:right w:val="nil"/>
            </w:tcBorders>
            <w:shd w:val="clear" w:color="auto" w:fill="auto"/>
            <w:noWrap/>
            <w:vAlign w:val="center"/>
          </w:tcPr>
          <w:p w14:paraId="7AE2F39A" w14:textId="1F29B014"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158</w:t>
            </w:r>
          </w:p>
        </w:tc>
        <w:tc>
          <w:tcPr>
            <w:tcW w:w="907" w:type="dxa"/>
            <w:tcBorders>
              <w:top w:val="single" w:sz="4" w:space="0" w:color="auto"/>
              <w:left w:val="nil"/>
              <w:right w:val="nil"/>
            </w:tcBorders>
            <w:shd w:val="clear" w:color="auto" w:fill="auto"/>
            <w:noWrap/>
            <w:vAlign w:val="center"/>
          </w:tcPr>
          <w:p w14:paraId="6FA85BAB" w14:textId="572CF411"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864</w:t>
            </w:r>
          </w:p>
        </w:tc>
        <w:tc>
          <w:tcPr>
            <w:tcW w:w="767" w:type="dxa"/>
            <w:tcBorders>
              <w:top w:val="single" w:sz="4" w:space="0" w:color="auto"/>
              <w:left w:val="nil"/>
              <w:right w:val="nil"/>
            </w:tcBorders>
            <w:shd w:val="clear" w:color="auto" w:fill="auto"/>
            <w:noWrap/>
            <w:vAlign w:val="center"/>
          </w:tcPr>
          <w:p w14:paraId="28D1B193" w14:textId="6AA8A58D"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458</w:t>
            </w:r>
          </w:p>
        </w:tc>
        <w:tc>
          <w:tcPr>
            <w:tcW w:w="222" w:type="dxa"/>
            <w:tcBorders>
              <w:left w:val="nil"/>
              <w:right w:val="nil"/>
            </w:tcBorders>
          </w:tcPr>
          <w:p w14:paraId="29CD9F07" w14:textId="77777777" w:rsidR="0052243F" w:rsidRPr="004231E3" w:rsidRDefault="0052243F"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single" w:sz="4" w:space="0" w:color="auto"/>
              <w:left w:val="nil"/>
              <w:right w:val="nil"/>
            </w:tcBorders>
            <w:shd w:val="clear" w:color="auto" w:fill="auto"/>
            <w:noWrap/>
            <w:vAlign w:val="center"/>
          </w:tcPr>
          <w:p w14:paraId="0F961106" w14:textId="5D906BB9"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69</w:t>
            </w:r>
          </w:p>
        </w:tc>
        <w:tc>
          <w:tcPr>
            <w:tcW w:w="767" w:type="dxa"/>
            <w:tcBorders>
              <w:top w:val="single" w:sz="4" w:space="0" w:color="auto"/>
              <w:left w:val="nil"/>
              <w:right w:val="nil"/>
            </w:tcBorders>
            <w:shd w:val="clear" w:color="auto" w:fill="auto"/>
            <w:noWrap/>
            <w:vAlign w:val="center"/>
          </w:tcPr>
          <w:p w14:paraId="0B17C4A3" w14:textId="6C202414"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49</w:t>
            </w:r>
          </w:p>
        </w:tc>
        <w:tc>
          <w:tcPr>
            <w:tcW w:w="767" w:type="dxa"/>
            <w:tcBorders>
              <w:top w:val="single" w:sz="4" w:space="0" w:color="auto"/>
              <w:left w:val="nil"/>
              <w:right w:val="nil"/>
            </w:tcBorders>
            <w:shd w:val="clear" w:color="auto" w:fill="auto"/>
            <w:noWrap/>
            <w:vAlign w:val="center"/>
          </w:tcPr>
          <w:p w14:paraId="29DF5032" w14:textId="4690EE47"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47</w:t>
            </w:r>
          </w:p>
        </w:tc>
        <w:tc>
          <w:tcPr>
            <w:tcW w:w="767" w:type="dxa"/>
            <w:tcBorders>
              <w:top w:val="single" w:sz="4" w:space="0" w:color="auto"/>
              <w:left w:val="nil"/>
              <w:right w:val="nil"/>
            </w:tcBorders>
            <w:shd w:val="clear" w:color="auto" w:fill="auto"/>
            <w:noWrap/>
            <w:vAlign w:val="center"/>
          </w:tcPr>
          <w:p w14:paraId="771463BB" w14:textId="6A6E6BFE"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61</w:t>
            </w:r>
          </w:p>
        </w:tc>
        <w:tc>
          <w:tcPr>
            <w:tcW w:w="767" w:type="dxa"/>
            <w:tcBorders>
              <w:top w:val="single" w:sz="4" w:space="0" w:color="auto"/>
              <w:left w:val="nil"/>
              <w:right w:val="nil"/>
            </w:tcBorders>
            <w:shd w:val="clear" w:color="auto" w:fill="auto"/>
            <w:noWrap/>
            <w:vAlign w:val="center"/>
          </w:tcPr>
          <w:p w14:paraId="6442E768" w14:textId="7A66DC61"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73</w:t>
            </w:r>
          </w:p>
        </w:tc>
        <w:tc>
          <w:tcPr>
            <w:tcW w:w="767" w:type="dxa"/>
            <w:tcBorders>
              <w:top w:val="single" w:sz="4" w:space="0" w:color="auto"/>
              <w:left w:val="nil"/>
              <w:right w:val="nil"/>
            </w:tcBorders>
            <w:shd w:val="clear" w:color="auto" w:fill="auto"/>
            <w:noWrap/>
            <w:vAlign w:val="center"/>
          </w:tcPr>
          <w:p w14:paraId="75B45EF7" w14:textId="3852F101"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40</w:t>
            </w:r>
          </w:p>
        </w:tc>
        <w:tc>
          <w:tcPr>
            <w:tcW w:w="767" w:type="dxa"/>
            <w:tcBorders>
              <w:top w:val="single" w:sz="4" w:space="0" w:color="auto"/>
              <w:left w:val="nil"/>
              <w:right w:val="nil"/>
            </w:tcBorders>
            <w:shd w:val="clear" w:color="auto" w:fill="auto"/>
            <w:noWrap/>
            <w:vAlign w:val="center"/>
          </w:tcPr>
          <w:p w14:paraId="23AC0FEF" w14:textId="2063FADE"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w:t>
            </w:r>
          </w:p>
        </w:tc>
        <w:tc>
          <w:tcPr>
            <w:tcW w:w="767" w:type="dxa"/>
            <w:tcBorders>
              <w:top w:val="single" w:sz="4" w:space="0" w:color="auto"/>
              <w:left w:val="nil"/>
              <w:right w:val="nil"/>
            </w:tcBorders>
            <w:shd w:val="clear" w:color="auto" w:fill="auto"/>
            <w:noWrap/>
            <w:vAlign w:val="center"/>
          </w:tcPr>
          <w:p w14:paraId="1AEC1460" w14:textId="13E7C54E"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92</w:t>
            </w:r>
          </w:p>
        </w:tc>
        <w:tc>
          <w:tcPr>
            <w:tcW w:w="767" w:type="dxa"/>
            <w:tcBorders>
              <w:top w:val="single" w:sz="4" w:space="0" w:color="auto"/>
              <w:left w:val="nil"/>
              <w:right w:val="nil"/>
            </w:tcBorders>
            <w:shd w:val="clear" w:color="auto" w:fill="auto"/>
            <w:noWrap/>
            <w:vAlign w:val="center"/>
          </w:tcPr>
          <w:p w14:paraId="6DD66477" w14:textId="4C6C26FB"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75</w:t>
            </w:r>
          </w:p>
        </w:tc>
        <w:tc>
          <w:tcPr>
            <w:tcW w:w="767" w:type="dxa"/>
            <w:tcBorders>
              <w:top w:val="single" w:sz="4" w:space="0" w:color="auto"/>
              <w:left w:val="nil"/>
              <w:right w:val="nil"/>
            </w:tcBorders>
            <w:shd w:val="clear" w:color="auto" w:fill="auto"/>
            <w:noWrap/>
            <w:vAlign w:val="center"/>
          </w:tcPr>
          <w:p w14:paraId="54D90EE8" w14:textId="2E101CD3"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50</w:t>
            </w:r>
          </w:p>
        </w:tc>
        <w:tc>
          <w:tcPr>
            <w:tcW w:w="767" w:type="dxa"/>
            <w:tcBorders>
              <w:top w:val="single" w:sz="4" w:space="0" w:color="auto"/>
              <w:left w:val="nil"/>
              <w:right w:val="nil"/>
            </w:tcBorders>
            <w:shd w:val="clear" w:color="auto" w:fill="auto"/>
            <w:noWrap/>
            <w:vAlign w:val="center"/>
          </w:tcPr>
          <w:p w14:paraId="261DC6DB" w14:textId="07694773"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21</w:t>
            </w:r>
          </w:p>
        </w:tc>
        <w:tc>
          <w:tcPr>
            <w:tcW w:w="767" w:type="dxa"/>
            <w:tcBorders>
              <w:top w:val="single" w:sz="4" w:space="0" w:color="auto"/>
              <w:left w:val="nil"/>
              <w:right w:val="nil"/>
            </w:tcBorders>
            <w:shd w:val="clear" w:color="auto" w:fill="auto"/>
            <w:noWrap/>
            <w:vAlign w:val="center"/>
          </w:tcPr>
          <w:p w14:paraId="5F627A9A" w14:textId="6A72E20F"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62</w:t>
            </w:r>
          </w:p>
        </w:tc>
        <w:tc>
          <w:tcPr>
            <w:tcW w:w="767" w:type="dxa"/>
            <w:tcBorders>
              <w:top w:val="single" w:sz="4" w:space="0" w:color="auto"/>
              <w:left w:val="nil"/>
              <w:right w:val="nil"/>
            </w:tcBorders>
            <w:shd w:val="clear" w:color="auto" w:fill="auto"/>
            <w:noWrap/>
            <w:vAlign w:val="center"/>
          </w:tcPr>
          <w:p w14:paraId="600644E1" w14:textId="33FAC5A7"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62</w:t>
            </w:r>
          </w:p>
        </w:tc>
        <w:tc>
          <w:tcPr>
            <w:tcW w:w="767" w:type="dxa"/>
            <w:tcBorders>
              <w:top w:val="single" w:sz="4" w:space="0" w:color="auto"/>
              <w:left w:val="nil"/>
              <w:right w:val="nil"/>
            </w:tcBorders>
            <w:shd w:val="clear" w:color="auto" w:fill="auto"/>
            <w:noWrap/>
            <w:vAlign w:val="center"/>
          </w:tcPr>
          <w:p w14:paraId="6B8D4AE5" w14:textId="06868DBF"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86</w:t>
            </w:r>
          </w:p>
        </w:tc>
        <w:tc>
          <w:tcPr>
            <w:tcW w:w="767" w:type="dxa"/>
            <w:tcBorders>
              <w:top w:val="single" w:sz="4" w:space="0" w:color="auto"/>
              <w:left w:val="nil"/>
              <w:right w:val="nil"/>
            </w:tcBorders>
            <w:shd w:val="clear" w:color="auto" w:fill="auto"/>
            <w:noWrap/>
            <w:vAlign w:val="center"/>
          </w:tcPr>
          <w:p w14:paraId="267F2742" w14:textId="43797633"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37</w:t>
            </w:r>
          </w:p>
        </w:tc>
      </w:tr>
      <w:tr w:rsidR="0052243F" w:rsidRPr="004231E3" w14:paraId="3BA08243" w14:textId="77777777" w:rsidTr="0052243F">
        <w:trPr>
          <w:trHeight w:val="300"/>
        </w:trPr>
        <w:tc>
          <w:tcPr>
            <w:tcW w:w="1197" w:type="dxa"/>
            <w:tcBorders>
              <w:left w:val="nil"/>
              <w:right w:val="nil"/>
            </w:tcBorders>
            <w:shd w:val="clear" w:color="auto" w:fill="auto"/>
            <w:noWrap/>
            <w:vAlign w:val="center"/>
          </w:tcPr>
          <w:p w14:paraId="670ACD9D" w14:textId="212D6713" w:rsidR="0052243F" w:rsidRPr="004231E3" w:rsidRDefault="0052243F"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26</w:t>
            </w:r>
          </w:p>
        </w:tc>
        <w:tc>
          <w:tcPr>
            <w:tcW w:w="829" w:type="dxa"/>
            <w:tcBorders>
              <w:left w:val="nil"/>
              <w:right w:val="nil"/>
            </w:tcBorders>
            <w:shd w:val="clear" w:color="auto" w:fill="auto"/>
            <w:noWrap/>
            <w:vAlign w:val="center"/>
          </w:tcPr>
          <w:p w14:paraId="247EED95" w14:textId="2CC7D34E"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599</w:t>
            </w:r>
          </w:p>
        </w:tc>
        <w:tc>
          <w:tcPr>
            <w:tcW w:w="757" w:type="dxa"/>
            <w:tcBorders>
              <w:left w:val="nil"/>
              <w:right w:val="nil"/>
            </w:tcBorders>
            <w:shd w:val="clear" w:color="auto" w:fill="auto"/>
            <w:noWrap/>
            <w:vAlign w:val="center"/>
          </w:tcPr>
          <w:p w14:paraId="346D4180" w14:textId="319BBA40"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159</w:t>
            </w:r>
          </w:p>
        </w:tc>
        <w:tc>
          <w:tcPr>
            <w:tcW w:w="907" w:type="dxa"/>
            <w:tcBorders>
              <w:left w:val="nil"/>
              <w:right w:val="nil"/>
            </w:tcBorders>
            <w:shd w:val="clear" w:color="auto" w:fill="auto"/>
            <w:noWrap/>
            <w:vAlign w:val="center"/>
          </w:tcPr>
          <w:p w14:paraId="5E769334" w14:textId="745B8BA7"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843</w:t>
            </w:r>
          </w:p>
        </w:tc>
        <w:tc>
          <w:tcPr>
            <w:tcW w:w="767" w:type="dxa"/>
            <w:tcBorders>
              <w:left w:val="nil"/>
              <w:right w:val="nil"/>
            </w:tcBorders>
            <w:shd w:val="clear" w:color="auto" w:fill="auto"/>
            <w:noWrap/>
            <w:vAlign w:val="center"/>
          </w:tcPr>
          <w:p w14:paraId="05FA2B94" w14:textId="3FCF76E2"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495</w:t>
            </w:r>
          </w:p>
        </w:tc>
        <w:tc>
          <w:tcPr>
            <w:tcW w:w="222" w:type="dxa"/>
            <w:tcBorders>
              <w:left w:val="nil"/>
              <w:right w:val="nil"/>
            </w:tcBorders>
          </w:tcPr>
          <w:p w14:paraId="3C979A86" w14:textId="77777777" w:rsidR="0052243F" w:rsidRPr="004231E3" w:rsidRDefault="0052243F" w:rsidP="004E7F81">
            <w:pPr>
              <w:spacing w:after="0" w:line="240" w:lineRule="auto"/>
              <w:jc w:val="center"/>
              <w:rPr>
                <w:rFonts w:ascii="Times New Roman" w:eastAsia="Times New Roman" w:hAnsi="Times New Roman" w:cs="Times New Roman"/>
                <w:color w:val="000000"/>
                <w:sz w:val="18"/>
                <w:szCs w:val="18"/>
              </w:rPr>
            </w:pPr>
          </w:p>
        </w:tc>
        <w:tc>
          <w:tcPr>
            <w:tcW w:w="767" w:type="dxa"/>
            <w:tcBorders>
              <w:left w:val="nil"/>
              <w:right w:val="nil"/>
            </w:tcBorders>
            <w:shd w:val="clear" w:color="auto" w:fill="auto"/>
            <w:noWrap/>
            <w:vAlign w:val="center"/>
          </w:tcPr>
          <w:p w14:paraId="69667FA4" w14:textId="3A3DBA3D"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31</w:t>
            </w:r>
          </w:p>
        </w:tc>
        <w:tc>
          <w:tcPr>
            <w:tcW w:w="767" w:type="dxa"/>
            <w:tcBorders>
              <w:left w:val="nil"/>
              <w:right w:val="nil"/>
            </w:tcBorders>
            <w:shd w:val="clear" w:color="auto" w:fill="auto"/>
            <w:noWrap/>
            <w:vAlign w:val="center"/>
          </w:tcPr>
          <w:p w14:paraId="1C3B9D3B" w14:textId="46F4B3C7"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w:t>
            </w:r>
          </w:p>
        </w:tc>
        <w:tc>
          <w:tcPr>
            <w:tcW w:w="767" w:type="dxa"/>
            <w:tcBorders>
              <w:left w:val="nil"/>
              <w:right w:val="nil"/>
            </w:tcBorders>
            <w:shd w:val="clear" w:color="auto" w:fill="auto"/>
            <w:noWrap/>
            <w:vAlign w:val="center"/>
          </w:tcPr>
          <w:p w14:paraId="360BB46E" w14:textId="3A8FEEF4"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w:t>
            </w:r>
          </w:p>
        </w:tc>
        <w:tc>
          <w:tcPr>
            <w:tcW w:w="767" w:type="dxa"/>
            <w:tcBorders>
              <w:left w:val="nil"/>
              <w:right w:val="nil"/>
            </w:tcBorders>
            <w:shd w:val="clear" w:color="auto" w:fill="auto"/>
            <w:noWrap/>
            <w:vAlign w:val="center"/>
          </w:tcPr>
          <w:p w14:paraId="7A15AB30" w14:textId="23134E83"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w:t>
            </w:r>
          </w:p>
        </w:tc>
        <w:tc>
          <w:tcPr>
            <w:tcW w:w="767" w:type="dxa"/>
            <w:tcBorders>
              <w:left w:val="nil"/>
              <w:right w:val="nil"/>
            </w:tcBorders>
            <w:shd w:val="clear" w:color="auto" w:fill="auto"/>
            <w:noWrap/>
            <w:vAlign w:val="center"/>
          </w:tcPr>
          <w:p w14:paraId="2C55385D" w14:textId="401BF1FC"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28</w:t>
            </w:r>
          </w:p>
        </w:tc>
        <w:tc>
          <w:tcPr>
            <w:tcW w:w="767" w:type="dxa"/>
            <w:tcBorders>
              <w:left w:val="nil"/>
              <w:right w:val="nil"/>
            </w:tcBorders>
            <w:shd w:val="clear" w:color="auto" w:fill="auto"/>
            <w:noWrap/>
            <w:vAlign w:val="center"/>
          </w:tcPr>
          <w:p w14:paraId="5C601F3A" w14:textId="45762BF7"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98</w:t>
            </w:r>
          </w:p>
        </w:tc>
        <w:tc>
          <w:tcPr>
            <w:tcW w:w="767" w:type="dxa"/>
            <w:tcBorders>
              <w:left w:val="nil"/>
              <w:right w:val="nil"/>
            </w:tcBorders>
            <w:shd w:val="clear" w:color="auto" w:fill="auto"/>
            <w:noWrap/>
            <w:vAlign w:val="center"/>
          </w:tcPr>
          <w:p w14:paraId="6E9ACCEF" w14:textId="3F21C3E2"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72</w:t>
            </w:r>
          </w:p>
        </w:tc>
        <w:tc>
          <w:tcPr>
            <w:tcW w:w="767" w:type="dxa"/>
            <w:tcBorders>
              <w:left w:val="nil"/>
              <w:right w:val="nil"/>
            </w:tcBorders>
            <w:shd w:val="clear" w:color="auto" w:fill="auto"/>
            <w:noWrap/>
            <w:vAlign w:val="center"/>
          </w:tcPr>
          <w:p w14:paraId="43B4D6FF" w14:textId="67703257"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60</w:t>
            </w:r>
          </w:p>
        </w:tc>
        <w:tc>
          <w:tcPr>
            <w:tcW w:w="767" w:type="dxa"/>
            <w:tcBorders>
              <w:left w:val="nil"/>
              <w:right w:val="nil"/>
            </w:tcBorders>
            <w:shd w:val="clear" w:color="auto" w:fill="auto"/>
            <w:noWrap/>
            <w:vAlign w:val="center"/>
          </w:tcPr>
          <w:p w14:paraId="0BA8DD51" w14:textId="26F90BEA"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53</w:t>
            </w:r>
          </w:p>
        </w:tc>
        <w:tc>
          <w:tcPr>
            <w:tcW w:w="767" w:type="dxa"/>
            <w:tcBorders>
              <w:left w:val="nil"/>
              <w:right w:val="nil"/>
            </w:tcBorders>
            <w:shd w:val="clear" w:color="auto" w:fill="auto"/>
            <w:noWrap/>
            <w:vAlign w:val="center"/>
          </w:tcPr>
          <w:p w14:paraId="683F1662" w14:textId="3F8D6E75"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31</w:t>
            </w:r>
          </w:p>
        </w:tc>
        <w:tc>
          <w:tcPr>
            <w:tcW w:w="767" w:type="dxa"/>
            <w:tcBorders>
              <w:left w:val="nil"/>
              <w:right w:val="nil"/>
            </w:tcBorders>
            <w:shd w:val="clear" w:color="auto" w:fill="auto"/>
            <w:noWrap/>
            <w:vAlign w:val="center"/>
          </w:tcPr>
          <w:p w14:paraId="574AA303" w14:textId="5BBCE4F2"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w:t>
            </w:r>
          </w:p>
        </w:tc>
        <w:tc>
          <w:tcPr>
            <w:tcW w:w="767" w:type="dxa"/>
            <w:tcBorders>
              <w:left w:val="nil"/>
              <w:right w:val="nil"/>
            </w:tcBorders>
            <w:shd w:val="clear" w:color="auto" w:fill="auto"/>
            <w:noWrap/>
            <w:vAlign w:val="center"/>
          </w:tcPr>
          <w:p w14:paraId="655C9C21" w14:textId="628CD5C2"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51</w:t>
            </w:r>
          </w:p>
        </w:tc>
        <w:tc>
          <w:tcPr>
            <w:tcW w:w="767" w:type="dxa"/>
            <w:tcBorders>
              <w:left w:val="nil"/>
              <w:right w:val="nil"/>
            </w:tcBorders>
            <w:shd w:val="clear" w:color="auto" w:fill="auto"/>
            <w:noWrap/>
            <w:vAlign w:val="center"/>
          </w:tcPr>
          <w:p w14:paraId="2CDE895D" w14:textId="7C9F2F80"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58</w:t>
            </w:r>
          </w:p>
        </w:tc>
        <w:tc>
          <w:tcPr>
            <w:tcW w:w="767" w:type="dxa"/>
            <w:tcBorders>
              <w:left w:val="nil"/>
              <w:right w:val="nil"/>
            </w:tcBorders>
            <w:shd w:val="clear" w:color="auto" w:fill="auto"/>
            <w:noWrap/>
            <w:vAlign w:val="center"/>
          </w:tcPr>
          <w:p w14:paraId="7048736C" w14:textId="2C55A866"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91</w:t>
            </w:r>
          </w:p>
        </w:tc>
        <w:tc>
          <w:tcPr>
            <w:tcW w:w="767" w:type="dxa"/>
            <w:tcBorders>
              <w:left w:val="nil"/>
              <w:right w:val="nil"/>
            </w:tcBorders>
            <w:shd w:val="clear" w:color="auto" w:fill="auto"/>
            <w:noWrap/>
            <w:vAlign w:val="center"/>
          </w:tcPr>
          <w:p w14:paraId="2680F0BE" w14:textId="0233049C"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51</w:t>
            </w:r>
          </w:p>
        </w:tc>
      </w:tr>
      <w:tr w:rsidR="0052243F" w:rsidRPr="004231E3" w14:paraId="6AB05E38" w14:textId="77777777" w:rsidTr="0052243F">
        <w:trPr>
          <w:trHeight w:val="300"/>
        </w:trPr>
        <w:tc>
          <w:tcPr>
            <w:tcW w:w="1197" w:type="dxa"/>
            <w:tcBorders>
              <w:left w:val="nil"/>
              <w:right w:val="nil"/>
            </w:tcBorders>
            <w:shd w:val="clear" w:color="auto" w:fill="auto"/>
            <w:noWrap/>
            <w:vAlign w:val="center"/>
          </w:tcPr>
          <w:p w14:paraId="31A6BBD3" w14:textId="644C0BD1" w:rsidR="0052243F" w:rsidRPr="004231E3" w:rsidRDefault="0052243F"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27</w:t>
            </w:r>
          </w:p>
        </w:tc>
        <w:tc>
          <w:tcPr>
            <w:tcW w:w="829" w:type="dxa"/>
            <w:tcBorders>
              <w:left w:val="nil"/>
              <w:right w:val="nil"/>
            </w:tcBorders>
            <w:shd w:val="clear" w:color="auto" w:fill="auto"/>
            <w:noWrap/>
            <w:vAlign w:val="center"/>
          </w:tcPr>
          <w:p w14:paraId="64806E88" w14:textId="2FD20661"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985</w:t>
            </w:r>
          </w:p>
        </w:tc>
        <w:tc>
          <w:tcPr>
            <w:tcW w:w="757" w:type="dxa"/>
            <w:tcBorders>
              <w:left w:val="nil"/>
              <w:right w:val="nil"/>
            </w:tcBorders>
            <w:shd w:val="clear" w:color="auto" w:fill="auto"/>
            <w:noWrap/>
            <w:vAlign w:val="center"/>
          </w:tcPr>
          <w:p w14:paraId="2E1D524A" w14:textId="18A7C256"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160</w:t>
            </w:r>
          </w:p>
        </w:tc>
        <w:tc>
          <w:tcPr>
            <w:tcW w:w="907" w:type="dxa"/>
            <w:tcBorders>
              <w:left w:val="nil"/>
              <w:right w:val="nil"/>
            </w:tcBorders>
            <w:shd w:val="clear" w:color="auto" w:fill="auto"/>
            <w:noWrap/>
            <w:vAlign w:val="center"/>
          </w:tcPr>
          <w:p w14:paraId="35EAB687" w14:textId="37580A19"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822</w:t>
            </w:r>
          </w:p>
        </w:tc>
        <w:tc>
          <w:tcPr>
            <w:tcW w:w="767" w:type="dxa"/>
            <w:tcBorders>
              <w:left w:val="nil"/>
              <w:right w:val="nil"/>
            </w:tcBorders>
            <w:shd w:val="clear" w:color="auto" w:fill="auto"/>
            <w:noWrap/>
            <w:vAlign w:val="center"/>
          </w:tcPr>
          <w:p w14:paraId="08692420" w14:textId="4EE4D171"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541</w:t>
            </w:r>
          </w:p>
        </w:tc>
        <w:tc>
          <w:tcPr>
            <w:tcW w:w="222" w:type="dxa"/>
            <w:tcBorders>
              <w:left w:val="nil"/>
              <w:right w:val="nil"/>
            </w:tcBorders>
          </w:tcPr>
          <w:p w14:paraId="3B9E8899" w14:textId="77777777" w:rsidR="0052243F" w:rsidRPr="004231E3" w:rsidRDefault="0052243F" w:rsidP="004E7F81">
            <w:pPr>
              <w:spacing w:after="0" w:line="240" w:lineRule="auto"/>
              <w:jc w:val="center"/>
              <w:rPr>
                <w:rFonts w:ascii="Times New Roman" w:eastAsia="Times New Roman" w:hAnsi="Times New Roman" w:cs="Times New Roman"/>
                <w:color w:val="000000"/>
                <w:sz w:val="18"/>
                <w:szCs w:val="18"/>
              </w:rPr>
            </w:pPr>
          </w:p>
        </w:tc>
        <w:tc>
          <w:tcPr>
            <w:tcW w:w="767" w:type="dxa"/>
            <w:tcBorders>
              <w:left w:val="nil"/>
              <w:right w:val="nil"/>
            </w:tcBorders>
            <w:shd w:val="clear" w:color="auto" w:fill="auto"/>
            <w:noWrap/>
            <w:vAlign w:val="center"/>
          </w:tcPr>
          <w:p w14:paraId="449B9340" w14:textId="316BE911"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w:t>
            </w:r>
          </w:p>
        </w:tc>
        <w:tc>
          <w:tcPr>
            <w:tcW w:w="767" w:type="dxa"/>
            <w:tcBorders>
              <w:left w:val="nil"/>
              <w:right w:val="nil"/>
            </w:tcBorders>
            <w:shd w:val="clear" w:color="auto" w:fill="auto"/>
            <w:noWrap/>
            <w:vAlign w:val="center"/>
          </w:tcPr>
          <w:p w14:paraId="1F6CDDDC" w14:textId="089F6918"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80</w:t>
            </w:r>
          </w:p>
        </w:tc>
        <w:tc>
          <w:tcPr>
            <w:tcW w:w="767" w:type="dxa"/>
            <w:tcBorders>
              <w:left w:val="nil"/>
              <w:right w:val="nil"/>
            </w:tcBorders>
            <w:shd w:val="clear" w:color="auto" w:fill="auto"/>
            <w:noWrap/>
            <w:vAlign w:val="center"/>
          </w:tcPr>
          <w:p w14:paraId="2E881212" w14:textId="28B4144D"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71</w:t>
            </w:r>
          </w:p>
        </w:tc>
        <w:tc>
          <w:tcPr>
            <w:tcW w:w="767" w:type="dxa"/>
            <w:tcBorders>
              <w:left w:val="nil"/>
              <w:right w:val="nil"/>
            </w:tcBorders>
            <w:shd w:val="clear" w:color="auto" w:fill="auto"/>
            <w:noWrap/>
            <w:vAlign w:val="center"/>
          </w:tcPr>
          <w:p w14:paraId="352A0B84" w14:textId="654C2EF5"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21</w:t>
            </w:r>
          </w:p>
        </w:tc>
        <w:tc>
          <w:tcPr>
            <w:tcW w:w="767" w:type="dxa"/>
            <w:tcBorders>
              <w:left w:val="nil"/>
              <w:right w:val="nil"/>
            </w:tcBorders>
            <w:shd w:val="clear" w:color="auto" w:fill="auto"/>
            <w:noWrap/>
            <w:vAlign w:val="center"/>
          </w:tcPr>
          <w:p w14:paraId="29088BAA" w14:textId="73A1B81E"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60</w:t>
            </w:r>
          </w:p>
        </w:tc>
        <w:tc>
          <w:tcPr>
            <w:tcW w:w="767" w:type="dxa"/>
            <w:tcBorders>
              <w:left w:val="nil"/>
              <w:right w:val="nil"/>
            </w:tcBorders>
            <w:shd w:val="clear" w:color="auto" w:fill="auto"/>
            <w:noWrap/>
            <w:vAlign w:val="center"/>
          </w:tcPr>
          <w:p w14:paraId="47E2C1E3" w14:textId="7CAD7981"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30</w:t>
            </w:r>
          </w:p>
        </w:tc>
        <w:tc>
          <w:tcPr>
            <w:tcW w:w="767" w:type="dxa"/>
            <w:tcBorders>
              <w:left w:val="nil"/>
              <w:right w:val="nil"/>
            </w:tcBorders>
            <w:shd w:val="clear" w:color="auto" w:fill="auto"/>
            <w:noWrap/>
            <w:vAlign w:val="center"/>
          </w:tcPr>
          <w:p w14:paraId="61350618" w14:textId="7EF56B81"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06</w:t>
            </w:r>
          </w:p>
        </w:tc>
        <w:tc>
          <w:tcPr>
            <w:tcW w:w="767" w:type="dxa"/>
            <w:tcBorders>
              <w:left w:val="nil"/>
              <w:right w:val="nil"/>
            </w:tcBorders>
            <w:shd w:val="clear" w:color="auto" w:fill="auto"/>
            <w:noWrap/>
            <w:vAlign w:val="center"/>
          </w:tcPr>
          <w:p w14:paraId="4A379E62" w14:textId="759AE7D0"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w:t>
            </w:r>
          </w:p>
        </w:tc>
        <w:tc>
          <w:tcPr>
            <w:tcW w:w="767" w:type="dxa"/>
            <w:tcBorders>
              <w:left w:val="nil"/>
              <w:right w:val="nil"/>
            </w:tcBorders>
            <w:shd w:val="clear" w:color="auto" w:fill="auto"/>
            <w:noWrap/>
            <w:vAlign w:val="center"/>
          </w:tcPr>
          <w:p w14:paraId="52C4035F" w14:textId="15D342BE"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97</w:t>
            </w:r>
          </w:p>
        </w:tc>
        <w:tc>
          <w:tcPr>
            <w:tcW w:w="767" w:type="dxa"/>
            <w:tcBorders>
              <w:left w:val="nil"/>
              <w:right w:val="nil"/>
            </w:tcBorders>
            <w:shd w:val="clear" w:color="auto" w:fill="auto"/>
            <w:noWrap/>
            <w:vAlign w:val="center"/>
          </w:tcPr>
          <w:p w14:paraId="44C23152" w14:textId="6F0D6478"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76</w:t>
            </w:r>
          </w:p>
        </w:tc>
        <w:tc>
          <w:tcPr>
            <w:tcW w:w="767" w:type="dxa"/>
            <w:tcBorders>
              <w:left w:val="nil"/>
              <w:right w:val="nil"/>
            </w:tcBorders>
            <w:shd w:val="clear" w:color="auto" w:fill="auto"/>
            <w:noWrap/>
            <w:vAlign w:val="center"/>
          </w:tcPr>
          <w:p w14:paraId="68EB0083" w14:textId="3EA17B4F"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51</w:t>
            </w:r>
          </w:p>
        </w:tc>
        <w:tc>
          <w:tcPr>
            <w:tcW w:w="767" w:type="dxa"/>
            <w:tcBorders>
              <w:left w:val="nil"/>
              <w:right w:val="nil"/>
            </w:tcBorders>
            <w:shd w:val="clear" w:color="auto" w:fill="auto"/>
            <w:noWrap/>
            <w:vAlign w:val="center"/>
          </w:tcPr>
          <w:p w14:paraId="1A7F86BF" w14:textId="4562135C"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01</w:t>
            </w:r>
          </w:p>
        </w:tc>
        <w:tc>
          <w:tcPr>
            <w:tcW w:w="767" w:type="dxa"/>
            <w:tcBorders>
              <w:left w:val="nil"/>
              <w:right w:val="nil"/>
            </w:tcBorders>
            <w:shd w:val="clear" w:color="auto" w:fill="auto"/>
            <w:noWrap/>
            <w:vAlign w:val="center"/>
          </w:tcPr>
          <w:p w14:paraId="2961091B" w14:textId="757CCF57"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w:t>
            </w:r>
          </w:p>
        </w:tc>
        <w:tc>
          <w:tcPr>
            <w:tcW w:w="767" w:type="dxa"/>
            <w:tcBorders>
              <w:left w:val="nil"/>
              <w:right w:val="nil"/>
            </w:tcBorders>
            <w:shd w:val="clear" w:color="auto" w:fill="auto"/>
            <w:noWrap/>
            <w:vAlign w:val="center"/>
          </w:tcPr>
          <w:p w14:paraId="0AA721BC" w14:textId="223C4BD1"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50</w:t>
            </w:r>
          </w:p>
        </w:tc>
        <w:tc>
          <w:tcPr>
            <w:tcW w:w="767" w:type="dxa"/>
            <w:tcBorders>
              <w:left w:val="nil"/>
              <w:right w:val="nil"/>
            </w:tcBorders>
            <w:shd w:val="clear" w:color="auto" w:fill="auto"/>
            <w:noWrap/>
            <w:vAlign w:val="center"/>
          </w:tcPr>
          <w:p w14:paraId="48C5E35E" w14:textId="5D378D75"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w:t>
            </w:r>
          </w:p>
        </w:tc>
      </w:tr>
      <w:tr w:rsidR="0052243F" w:rsidRPr="004231E3" w14:paraId="54176404" w14:textId="77777777" w:rsidTr="0052243F">
        <w:trPr>
          <w:trHeight w:val="300"/>
        </w:trPr>
        <w:tc>
          <w:tcPr>
            <w:tcW w:w="1197" w:type="dxa"/>
            <w:tcBorders>
              <w:left w:val="nil"/>
              <w:right w:val="nil"/>
            </w:tcBorders>
            <w:shd w:val="clear" w:color="auto" w:fill="auto"/>
            <w:noWrap/>
            <w:vAlign w:val="center"/>
          </w:tcPr>
          <w:p w14:paraId="29282645" w14:textId="55F5B4AC" w:rsidR="0052243F" w:rsidRPr="004231E3" w:rsidRDefault="0052243F"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28</w:t>
            </w:r>
          </w:p>
        </w:tc>
        <w:tc>
          <w:tcPr>
            <w:tcW w:w="829" w:type="dxa"/>
            <w:tcBorders>
              <w:left w:val="nil"/>
              <w:right w:val="nil"/>
            </w:tcBorders>
            <w:shd w:val="clear" w:color="auto" w:fill="auto"/>
            <w:noWrap/>
            <w:vAlign w:val="center"/>
          </w:tcPr>
          <w:p w14:paraId="0450F04C" w14:textId="62266572"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172</w:t>
            </w:r>
          </w:p>
        </w:tc>
        <w:tc>
          <w:tcPr>
            <w:tcW w:w="757" w:type="dxa"/>
            <w:tcBorders>
              <w:left w:val="nil"/>
              <w:right w:val="nil"/>
            </w:tcBorders>
            <w:shd w:val="clear" w:color="auto" w:fill="auto"/>
            <w:noWrap/>
            <w:vAlign w:val="center"/>
          </w:tcPr>
          <w:p w14:paraId="301F552C" w14:textId="2AC7A80B"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160</w:t>
            </w:r>
          </w:p>
        </w:tc>
        <w:tc>
          <w:tcPr>
            <w:tcW w:w="907" w:type="dxa"/>
            <w:tcBorders>
              <w:left w:val="nil"/>
              <w:right w:val="nil"/>
            </w:tcBorders>
            <w:shd w:val="clear" w:color="auto" w:fill="auto"/>
            <w:noWrap/>
            <w:vAlign w:val="center"/>
          </w:tcPr>
          <w:p w14:paraId="3D13505A" w14:textId="6BF36FF7"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800</w:t>
            </w:r>
          </w:p>
        </w:tc>
        <w:tc>
          <w:tcPr>
            <w:tcW w:w="767" w:type="dxa"/>
            <w:tcBorders>
              <w:left w:val="nil"/>
              <w:right w:val="nil"/>
            </w:tcBorders>
            <w:shd w:val="clear" w:color="auto" w:fill="auto"/>
            <w:noWrap/>
            <w:vAlign w:val="center"/>
          </w:tcPr>
          <w:p w14:paraId="28FE5E98" w14:textId="30BB506C"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597</w:t>
            </w:r>
          </w:p>
        </w:tc>
        <w:tc>
          <w:tcPr>
            <w:tcW w:w="222" w:type="dxa"/>
            <w:tcBorders>
              <w:left w:val="nil"/>
              <w:right w:val="nil"/>
            </w:tcBorders>
          </w:tcPr>
          <w:p w14:paraId="16E92688" w14:textId="77777777" w:rsidR="0052243F" w:rsidRPr="004231E3" w:rsidRDefault="0052243F" w:rsidP="004E7F81">
            <w:pPr>
              <w:spacing w:after="0" w:line="240" w:lineRule="auto"/>
              <w:jc w:val="center"/>
              <w:rPr>
                <w:rFonts w:ascii="Times New Roman" w:eastAsia="Times New Roman" w:hAnsi="Times New Roman" w:cs="Times New Roman"/>
                <w:color w:val="000000"/>
                <w:sz w:val="18"/>
                <w:szCs w:val="18"/>
              </w:rPr>
            </w:pPr>
          </w:p>
        </w:tc>
        <w:tc>
          <w:tcPr>
            <w:tcW w:w="767" w:type="dxa"/>
            <w:tcBorders>
              <w:left w:val="nil"/>
              <w:right w:val="nil"/>
            </w:tcBorders>
            <w:shd w:val="clear" w:color="auto" w:fill="auto"/>
            <w:noWrap/>
            <w:vAlign w:val="center"/>
          </w:tcPr>
          <w:p w14:paraId="417FB526" w14:textId="009B0503"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88</w:t>
            </w:r>
          </w:p>
        </w:tc>
        <w:tc>
          <w:tcPr>
            <w:tcW w:w="767" w:type="dxa"/>
            <w:tcBorders>
              <w:left w:val="nil"/>
              <w:right w:val="nil"/>
            </w:tcBorders>
            <w:shd w:val="clear" w:color="auto" w:fill="auto"/>
            <w:noWrap/>
            <w:vAlign w:val="center"/>
          </w:tcPr>
          <w:p w14:paraId="5B555B07" w14:textId="07156876"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w:t>
            </w:r>
          </w:p>
        </w:tc>
        <w:tc>
          <w:tcPr>
            <w:tcW w:w="767" w:type="dxa"/>
            <w:tcBorders>
              <w:left w:val="nil"/>
              <w:right w:val="nil"/>
            </w:tcBorders>
            <w:shd w:val="clear" w:color="auto" w:fill="auto"/>
            <w:noWrap/>
            <w:vAlign w:val="center"/>
          </w:tcPr>
          <w:p w14:paraId="74920EC8" w14:textId="6C0CF1BC"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57</w:t>
            </w:r>
          </w:p>
        </w:tc>
        <w:tc>
          <w:tcPr>
            <w:tcW w:w="767" w:type="dxa"/>
            <w:tcBorders>
              <w:left w:val="nil"/>
              <w:right w:val="nil"/>
            </w:tcBorders>
            <w:shd w:val="clear" w:color="auto" w:fill="auto"/>
            <w:noWrap/>
            <w:vAlign w:val="center"/>
          </w:tcPr>
          <w:p w14:paraId="224DF66F" w14:textId="46F5A938"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36</w:t>
            </w:r>
          </w:p>
        </w:tc>
        <w:tc>
          <w:tcPr>
            <w:tcW w:w="767" w:type="dxa"/>
            <w:tcBorders>
              <w:left w:val="nil"/>
              <w:right w:val="nil"/>
            </w:tcBorders>
            <w:shd w:val="clear" w:color="auto" w:fill="auto"/>
            <w:noWrap/>
            <w:vAlign w:val="center"/>
          </w:tcPr>
          <w:p w14:paraId="23F3C9D5" w14:textId="42924BAC"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75</w:t>
            </w:r>
          </w:p>
        </w:tc>
        <w:tc>
          <w:tcPr>
            <w:tcW w:w="767" w:type="dxa"/>
            <w:tcBorders>
              <w:left w:val="nil"/>
              <w:right w:val="nil"/>
            </w:tcBorders>
            <w:shd w:val="clear" w:color="auto" w:fill="auto"/>
            <w:noWrap/>
            <w:vAlign w:val="center"/>
          </w:tcPr>
          <w:p w14:paraId="5A92AB1F" w14:textId="6E512E01"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46</w:t>
            </w:r>
          </w:p>
        </w:tc>
        <w:tc>
          <w:tcPr>
            <w:tcW w:w="767" w:type="dxa"/>
            <w:tcBorders>
              <w:left w:val="nil"/>
              <w:right w:val="nil"/>
            </w:tcBorders>
            <w:shd w:val="clear" w:color="auto" w:fill="auto"/>
            <w:noWrap/>
            <w:vAlign w:val="center"/>
          </w:tcPr>
          <w:p w14:paraId="47BBADB0" w14:textId="3F0A3D5D"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22</w:t>
            </w:r>
          </w:p>
        </w:tc>
        <w:tc>
          <w:tcPr>
            <w:tcW w:w="767" w:type="dxa"/>
            <w:tcBorders>
              <w:left w:val="nil"/>
              <w:right w:val="nil"/>
            </w:tcBorders>
            <w:shd w:val="clear" w:color="auto" w:fill="auto"/>
            <w:noWrap/>
            <w:vAlign w:val="center"/>
          </w:tcPr>
          <w:p w14:paraId="06030239" w14:textId="7F7DCDA5"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17</w:t>
            </w:r>
          </w:p>
        </w:tc>
        <w:tc>
          <w:tcPr>
            <w:tcW w:w="767" w:type="dxa"/>
            <w:tcBorders>
              <w:left w:val="nil"/>
              <w:right w:val="nil"/>
            </w:tcBorders>
            <w:shd w:val="clear" w:color="auto" w:fill="auto"/>
            <w:noWrap/>
            <w:vAlign w:val="center"/>
          </w:tcPr>
          <w:p w14:paraId="3C78EA8C" w14:textId="7FC6B57F"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19</w:t>
            </w:r>
          </w:p>
        </w:tc>
        <w:tc>
          <w:tcPr>
            <w:tcW w:w="767" w:type="dxa"/>
            <w:tcBorders>
              <w:left w:val="nil"/>
              <w:right w:val="nil"/>
            </w:tcBorders>
            <w:shd w:val="clear" w:color="auto" w:fill="auto"/>
            <w:noWrap/>
            <w:vAlign w:val="center"/>
          </w:tcPr>
          <w:p w14:paraId="05CACC4A" w14:textId="47B48A63"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w:t>
            </w:r>
          </w:p>
        </w:tc>
        <w:tc>
          <w:tcPr>
            <w:tcW w:w="767" w:type="dxa"/>
            <w:tcBorders>
              <w:left w:val="nil"/>
              <w:right w:val="nil"/>
            </w:tcBorders>
            <w:shd w:val="clear" w:color="auto" w:fill="auto"/>
            <w:noWrap/>
            <w:vAlign w:val="center"/>
          </w:tcPr>
          <w:p w14:paraId="500BD4AD" w14:textId="1AABD678"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75</w:t>
            </w:r>
          </w:p>
        </w:tc>
        <w:tc>
          <w:tcPr>
            <w:tcW w:w="767" w:type="dxa"/>
            <w:tcBorders>
              <w:left w:val="nil"/>
              <w:right w:val="nil"/>
            </w:tcBorders>
            <w:shd w:val="clear" w:color="auto" w:fill="auto"/>
            <w:noWrap/>
            <w:vAlign w:val="center"/>
          </w:tcPr>
          <w:p w14:paraId="70EAC79D" w14:textId="7F3FAD5B"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26</w:t>
            </w:r>
          </w:p>
        </w:tc>
        <w:tc>
          <w:tcPr>
            <w:tcW w:w="767" w:type="dxa"/>
            <w:tcBorders>
              <w:left w:val="nil"/>
              <w:right w:val="nil"/>
            </w:tcBorders>
            <w:shd w:val="clear" w:color="auto" w:fill="auto"/>
            <w:noWrap/>
            <w:vAlign w:val="center"/>
          </w:tcPr>
          <w:p w14:paraId="79F8B8E9" w14:textId="6812580C"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40</w:t>
            </w:r>
          </w:p>
        </w:tc>
        <w:tc>
          <w:tcPr>
            <w:tcW w:w="767" w:type="dxa"/>
            <w:tcBorders>
              <w:left w:val="nil"/>
              <w:right w:val="nil"/>
            </w:tcBorders>
            <w:shd w:val="clear" w:color="auto" w:fill="auto"/>
            <w:noWrap/>
            <w:vAlign w:val="center"/>
          </w:tcPr>
          <w:p w14:paraId="55DAAB9E" w14:textId="0A4C43F2"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81</w:t>
            </w:r>
          </w:p>
        </w:tc>
        <w:tc>
          <w:tcPr>
            <w:tcW w:w="767" w:type="dxa"/>
            <w:tcBorders>
              <w:left w:val="nil"/>
              <w:right w:val="nil"/>
            </w:tcBorders>
            <w:shd w:val="clear" w:color="auto" w:fill="auto"/>
            <w:noWrap/>
            <w:vAlign w:val="center"/>
          </w:tcPr>
          <w:p w14:paraId="40F6B8AC" w14:textId="226572CD"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50</w:t>
            </w:r>
          </w:p>
        </w:tc>
      </w:tr>
      <w:tr w:rsidR="0052243F" w:rsidRPr="004231E3" w14:paraId="29586C7E" w14:textId="77777777" w:rsidTr="0052243F">
        <w:trPr>
          <w:trHeight w:val="300"/>
        </w:trPr>
        <w:tc>
          <w:tcPr>
            <w:tcW w:w="1197" w:type="dxa"/>
            <w:tcBorders>
              <w:left w:val="nil"/>
              <w:right w:val="nil"/>
            </w:tcBorders>
            <w:shd w:val="clear" w:color="auto" w:fill="auto"/>
            <w:noWrap/>
            <w:vAlign w:val="center"/>
          </w:tcPr>
          <w:p w14:paraId="587A34AC" w14:textId="683182CF" w:rsidR="0052243F" w:rsidRPr="004231E3" w:rsidRDefault="0052243F"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29</w:t>
            </w:r>
          </w:p>
        </w:tc>
        <w:tc>
          <w:tcPr>
            <w:tcW w:w="829" w:type="dxa"/>
            <w:tcBorders>
              <w:left w:val="nil"/>
              <w:right w:val="nil"/>
            </w:tcBorders>
            <w:shd w:val="clear" w:color="auto" w:fill="auto"/>
            <w:noWrap/>
            <w:vAlign w:val="center"/>
          </w:tcPr>
          <w:p w14:paraId="63438645" w14:textId="64B18E85"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259</w:t>
            </w:r>
          </w:p>
        </w:tc>
        <w:tc>
          <w:tcPr>
            <w:tcW w:w="757" w:type="dxa"/>
            <w:tcBorders>
              <w:left w:val="nil"/>
              <w:right w:val="nil"/>
            </w:tcBorders>
            <w:shd w:val="clear" w:color="auto" w:fill="auto"/>
            <w:noWrap/>
            <w:vAlign w:val="center"/>
          </w:tcPr>
          <w:p w14:paraId="3082F277" w14:textId="6D59BA23"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160</w:t>
            </w:r>
          </w:p>
        </w:tc>
        <w:tc>
          <w:tcPr>
            <w:tcW w:w="907" w:type="dxa"/>
            <w:tcBorders>
              <w:left w:val="nil"/>
              <w:right w:val="nil"/>
            </w:tcBorders>
            <w:shd w:val="clear" w:color="auto" w:fill="auto"/>
            <w:noWrap/>
            <w:vAlign w:val="center"/>
          </w:tcPr>
          <w:p w14:paraId="2A9C7A33" w14:textId="03EF4E89"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779</w:t>
            </w:r>
          </w:p>
        </w:tc>
        <w:tc>
          <w:tcPr>
            <w:tcW w:w="767" w:type="dxa"/>
            <w:tcBorders>
              <w:left w:val="nil"/>
              <w:right w:val="nil"/>
            </w:tcBorders>
            <w:shd w:val="clear" w:color="auto" w:fill="auto"/>
            <w:noWrap/>
            <w:vAlign w:val="center"/>
          </w:tcPr>
          <w:p w14:paraId="5008CE7E" w14:textId="5AD50A83"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661</w:t>
            </w:r>
          </w:p>
        </w:tc>
        <w:tc>
          <w:tcPr>
            <w:tcW w:w="222" w:type="dxa"/>
            <w:tcBorders>
              <w:left w:val="nil"/>
              <w:right w:val="nil"/>
            </w:tcBorders>
          </w:tcPr>
          <w:p w14:paraId="59E86B83" w14:textId="77777777" w:rsidR="0052243F" w:rsidRPr="004231E3" w:rsidRDefault="0052243F" w:rsidP="004E7F81">
            <w:pPr>
              <w:spacing w:after="0" w:line="240" w:lineRule="auto"/>
              <w:jc w:val="center"/>
              <w:rPr>
                <w:rFonts w:ascii="Times New Roman" w:eastAsia="Times New Roman" w:hAnsi="Times New Roman" w:cs="Times New Roman"/>
                <w:color w:val="000000"/>
                <w:sz w:val="18"/>
                <w:szCs w:val="18"/>
              </w:rPr>
            </w:pPr>
          </w:p>
        </w:tc>
        <w:tc>
          <w:tcPr>
            <w:tcW w:w="767" w:type="dxa"/>
            <w:tcBorders>
              <w:left w:val="nil"/>
              <w:right w:val="nil"/>
            </w:tcBorders>
            <w:shd w:val="clear" w:color="auto" w:fill="auto"/>
            <w:noWrap/>
            <w:vAlign w:val="center"/>
          </w:tcPr>
          <w:p w14:paraId="7CE69B0D" w14:textId="5C6A81BD"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77</w:t>
            </w:r>
          </w:p>
        </w:tc>
        <w:tc>
          <w:tcPr>
            <w:tcW w:w="767" w:type="dxa"/>
            <w:tcBorders>
              <w:left w:val="nil"/>
              <w:right w:val="nil"/>
            </w:tcBorders>
            <w:shd w:val="clear" w:color="auto" w:fill="auto"/>
            <w:noWrap/>
            <w:vAlign w:val="center"/>
          </w:tcPr>
          <w:p w14:paraId="35D7356A" w14:textId="05C6E1AF"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56</w:t>
            </w:r>
          </w:p>
        </w:tc>
        <w:tc>
          <w:tcPr>
            <w:tcW w:w="767" w:type="dxa"/>
            <w:tcBorders>
              <w:left w:val="nil"/>
              <w:right w:val="nil"/>
            </w:tcBorders>
            <w:shd w:val="clear" w:color="auto" w:fill="auto"/>
            <w:noWrap/>
            <w:vAlign w:val="center"/>
          </w:tcPr>
          <w:p w14:paraId="1C28E85F" w14:textId="7C28C071"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49</w:t>
            </w:r>
          </w:p>
        </w:tc>
        <w:tc>
          <w:tcPr>
            <w:tcW w:w="767" w:type="dxa"/>
            <w:tcBorders>
              <w:left w:val="nil"/>
              <w:right w:val="nil"/>
            </w:tcBorders>
            <w:shd w:val="clear" w:color="auto" w:fill="auto"/>
            <w:noWrap/>
            <w:vAlign w:val="center"/>
          </w:tcPr>
          <w:p w14:paraId="68673537" w14:textId="38741F42"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43</w:t>
            </w:r>
          </w:p>
        </w:tc>
        <w:tc>
          <w:tcPr>
            <w:tcW w:w="767" w:type="dxa"/>
            <w:tcBorders>
              <w:left w:val="nil"/>
              <w:right w:val="nil"/>
            </w:tcBorders>
            <w:shd w:val="clear" w:color="auto" w:fill="auto"/>
            <w:noWrap/>
            <w:vAlign w:val="center"/>
          </w:tcPr>
          <w:p w14:paraId="5A715B5E" w14:textId="7F335EA0"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82</w:t>
            </w:r>
          </w:p>
        </w:tc>
        <w:tc>
          <w:tcPr>
            <w:tcW w:w="767" w:type="dxa"/>
            <w:tcBorders>
              <w:left w:val="nil"/>
              <w:right w:val="nil"/>
            </w:tcBorders>
            <w:shd w:val="clear" w:color="auto" w:fill="auto"/>
            <w:noWrap/>
            <w:vAlign w:val="center"/>
          </w:tcPr>
          <w:p w14:paraId="49CAFD90" w14:textId="5F260D4D"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54</w:t>
            </w:r>
          </w:p>
        </w:tc>
        <w:tc>
          <w:tcPr>
            <w:tcW w:w="767" w:type="dxa"/>
            <w:tcBorders>
              <w:left w:val="nil"/>
              <w:right w:val="nil"/>
            </w:tcBorders>
            <w:shd w:val="clear" w:color="auto" w:fill="auto"/>
            <w:noWrap/>
            <w:vAlign w:val="center"/>
          </w:tcPr>
          <w:p w14:paraId="0B6E640B" w14:textId="15EA72EC"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29</w:t>
            </w:r>
          </w:p>
        </w:tc>
        <w:tc>
          <w:tcPr>
            <w:tcW w:w="767" w:type="dxa"/>
            <w:tcBorders>
              <w:left w:val="nil"/>
              <w:right w:val="nil"/>
            </w:tcBorders>
            <w:shd w:val="clear" w:color="auto" w:fill="auto"/>
            <w:noWrap/>
            <w:vAlign w:val="center"/>
          </w:tcPr>
          <w:p w14:paraId="2500AE99" w14:textId="7690E0D2"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26</w:t>
            </w:r>
          </w:p>
        </w:tc>
        <w:tc>
          <w:tcPr>
            <w:tcW w:w="767" w:type="dxa"/>
            <w:tcBorders>
              <w:left w:val="nil"/>
              <w:right w:val="nil"/>
            </w:tcBorders>
            <w:shd w:val="clear" w:color="auto" w:fill="auto"/>
            <w:noWrap/>
            <w:vAlign w:val="center"/>
          </w:tcPr>
          <w:p w14:paraId="2636EAB1" w14:textId="41AA2659"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30</w:t>
            </w:r>
          </w:p>
        </w:tc>
        <w:tc>
          <w:tcPr>
            <w:tcW w:w="767" w:type="dxa"/>
            <w:tcBorders>
              <w:left w:val="nil"/>
              <w:right w:val="nil"/>
            </w:tcBorders>
            <w:shd w:val="clear" w:color="auto" w:fill="auto"/>
            <w:noWrap/>
            <w:vAlign w:val="center"/>
          </w:tcPr>
          <w:p w14:paraId="23D64A3D" w14:textId="5CA1D810"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w:t>
            </w:r>
          </w:p>
        </w:tc>
        <w:tc>
          <w:tcPr>
            <w:tcW w:w="767" w:type="dxa"/>
            <w:tcBorders>
              <w:left w:val="nil"/>
              <w:right w:val="nil"/>
            </w:tcBorders>
            <w:shd w:val="clear" w:color="auto" w:fill="auto"/>
            <w:noWrap/>
            <w:vAlign w:val="center"/>
          </w:tcPr>
          <w:p w14:paraId="6EEADA01" w14:textId="12693548"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87</w:t>
            </w:r>
          </w:p>
        </w:tc>
        <w:tc>
          <w:tcPr>
            <w:tcW w:w="767" w:type="dxa"/>
            <w:tcBorders>
              <w:left w:val="nil"/>
              <w:right w:val="nil"/>
            </w:tcBorders>
            <w:shd w:val="clear" w:color="auto" w:fill="auto"/>
            <w:noWrap/>
            <w:vAlign w:val="center"/>
          </w:tcPr>
          <w:p w14:paraId="42BA3C05" w14:textId="1E6996D3"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40</w:t>
            </w:r>
          </w:p>
        </w:tc>
        <w:tc>
          <w:tcPr>
            <w:tcW w:w="767" w:type="dxa"/>
            <w:tcBorders>
              <w:left w:val="nil"/>
              <w:right w:val="nil"/>
            </w:tcBorders>
            <w:shd w:val="clear" w:color="auto" w:fill="auto"/>
            <w:noWrap/>
            <w:vAlign w:val="center"/>
          </w:tcPr>
          <w:p w14:paraId="7D9D559E" w14:textId="4D0AB303"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56</w:t>
            </w:r>
          </w:p>
        </w:tc>
        <w:tc>
          <w:tcPr>
            <w:tcW w:w="767" w:type="dxa"/>
            <w:tcBorders>
              <w:left w:val="nil"/>
              <w:right w:val="nil"/>
            </w:tcBorders>
            <w:shd w:val="clear" w:color="auto" w:fill="auto"/>
            <w:noWrap/>
            <w:vAlign w:val="center"/>
          </w:tcPr>
          <w:p w14:paraId="17EA8B62" w14:textId="5B72A542"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w:t>
            </w:r>
          </w:p>
        </w:tc>
        <w:tc>
          <w:tcPr>
            <w:tcW w:w="767" w:type="dxa"/>
            <w:tcBorders>
              <w:left w:val="nil"/>
              <w:right w:val="nil"/>
            </w:tcBorders>
            <w:shd w:val="clear" w:color="auto" w:fill="auto"/>
            <w:noWrap/>
            <w:vAlign w:val="center"/>
          </w:tcPr>
          <w:p w14:paraId="1BF1E12E" w14:textId="5F512E16"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71</w:t>
            </w:r>
          </w:p>
        </w:tc>
      </w:tr>
      <w:tr w:rsidR="0052243F" w:rsidRPr="004231E3" w14:paraId="03DDA0B4" w14:textId="77777777" w:rsidTr="0052243F">
        <w:trPr>
          <w:trHeight w:val="300"/>
        </w:trPr>
        <w:tc>
          <w:tcPr>
            <w:tcW w:w="1197" w:type="dxa"/>
            <w:tcBorders>
              <w:left w:val="nil"/>
              <w:right w:val="nil"/>
            </w:tcBorders>
            <w:shd w:val="clear" w:color="auto" w:fill="auto"/>
            <w:noWrap/>
            <w:vAlign w:val="center"/>
          </w:tcPr>
          <w:p w14:paraId="796E838E" w14:textId="05866F99" w:rsidR="0052243F" w:rsidRPr="004231E3" w:rsidRDefault="0052243F"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30</w:t>
            </w:r>
          </w:p>
        </w:tc>
        <w:tc>
          <w:tcPr>
            <w:tcW w:w="829" w:type="dxa"/>
            <w:tcBorders>
              <w:left w:val="nil"/>
              <w:right w:val="nil"/>
            </w:tcBorders>
            <w:shd w:val="clear" w:color="auto" w:fill="auto"/>
            <w:noWrap/>
            <w:vAlign w:val="center"/>
          </w:tcPr>
          <w:p w14:paraId="1FB9D49A" w14:textId="6FB0CFBA"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344</w:t>
            </w:r>
          </w:p>
        </w:tc>
        <w:tc>
          <w:tcPr>
            <w:tcW w:w="757" w:type="dxa"/>
            <w:tcBorders>
              <w:left w:val="nil"/>
              <w:right w:val="nil"/>
            </w:tcBorders>
            <w:shd w:val="clear" w:color="auto" w:fill="auto"/>
            <w:noWrap/>
            <w:vAlign w:val="center"/>
          </w:tcPr>
          <w:p w14:paraId="371DCEB8" w14:textId="32AC8B2B"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162</w:t>
            </w:r>
          </w:p>
        </w:tc>
        <w:tc>
          <w:tcPr>
            <w:tcW w:w="907" w:type="dxa"/>
            <w:tcBorders>
              <w:left w:val="nil"/>
              <w:right w:val="nil"/>
            </w:tcBorders>
            <w:shd w:val="clear" w:color="auto" w:fill="auto"/>
            <w:noWrap/>
            <w:vAlign w:val="center"/>
          </w:tcPr>
          <w:p w14:paraId="0D903A38" w14:textId="2CA90194"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756</w:t>
            </w:r>
          </w:p>
        </w:tc>
        <w:tc>
          <w:tcPr>
            <w:tcW w:w="767" w:type="dxa"/>
            <w:tcBorders>
              <w:left w:val="nil"/>
              <w:right w:val="nil"/>
            </w:tcBorders>
            <w:shd w:val="clear" w:color="auto" w:fill="auto"/>
            <w:noWrap/>
            <w:vAlign w:val="center"/>
          </w:tcPr>
          <w:p w14:paraId="711633DB" w14:textId="3E032F3E"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732</w:t>
            </w:r>
          </w:p>
        </w:tc>
        <w:tc>
          <w:tcPr>
            <w:tcW w:w="222" w:type="dxa"/>
            <w:tcBorders>
              <w:left w:val="nil"/>
              <w:right w:val="nil"/>
            </w:tcBorders>
          </w:tcPr>
          <w:p w14:paraId="4ACC8976" w14:textId="77777777" w:rsidR="0052243F" w:rsidRPr="004231E3" w:rsidRDefault="0052243F" w:rsidP="004E7F81">
            <w:pPr>
              <w:spacing w:after="0" w:line="240" w:lineRule="auto"/>
              <w:jc w:val="center"/>
              <w:rPr>
                <w:rFonts w:ascii="Times New Roman" w:eastAsia="Times New Roman" w:hAnsi="Times New Roman" w:cs="Times New Roman"/>
                <w:color w:val="000000"/>
                <w:sz w:val="18"/>
                <w:szCs w:val="18"/>
              </w:rPr>
            </w:pPr>
          </w:p>
        </w:tc>
        <w:tc>
          <w:tcPr>
            <w:tcW w:w="767" w:type="dxa"/>
            <w:tcBorders>
              <w:left w:val="nil"/>
              <w:right w:val="nil"/>
            </w:tcBorders>
            <w:shd w:val="clear" w:color="auto" w:fill="auto"/>
            <w:noWrap/>
            <w:vAlign w:val="center"/>
          </w:tcPr>
          <w:p w14:paraId="7BD05DA1" w14:textId="54C252B3"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70</w:t>
            </w:r>
          </w:p>
        </w:tc>
        <w:tc>
          <w:tcPr>
            <w:tcW w:w="767" w:type="dxa"/>
            <w:tcBorders>
              <w:left w:val="nil"/>
              <w:right w:val="nil"/>
            </w:tcBorders>
            <w:shd w:val="clear" w:color="auto" w:fill="auto"/>
            <w:noWrap/>
            <w:vAlign w:val="center"/>
          </w:tcPr>
          <w:p w14:paraId="03A4DA1C" w14:textId="0FE8158B"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51</w:t>
            </w:r>
          </w:p>
        </w:tc>
        <w:tc>
          <w:tcPr>
            <w:tcW w:w="767" w:type="dxa"/>
            <w:tcBorders>
              <w:left w:val="nil"/>
              <w:right w:val="nil"/>
            </w:tcBorders>
            <w:shd w:val="clear" w:color="auto" w:fill="auto"/>
            <w:noWrap/>
            <w:vAlign w:val="center"/>
          </w:tcPr>
          <w:p w14:paraId="665017F2" w14:textId="72908E31"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45</w:t>
            </w:r>
          </w:p>
        </w:tc>
        <w:tc>
          <w:tcPr>
            <w:tcW w:w="767" w:type="dxa"/>
            <w:tcBorders>
              <w:left w:val="nil"/>
              <w:right w:val="nil"/>
            </w:tcBorders>
            <w:shd w:val="clear" w:color="auto" w:fill="auto"/>
            <w:noWrap/>
            <w:vAlign w:val="center"/>
          </w:tcPr>
          <w:p w14:paraId="29B38C76" w14:textId="139A3C57"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47</w:t>
            </w:r>
          </w:p>
        </w:tc>
        <w:tc>
          <w:tcPr>
            <w:tcW w:w="767" w:type="dxa"/>
            <w:tcBorders>
              <w:left w:val="nil"/>
              <w:right w:val="nil"/>
            </w:tcBorders>
            <w:shd w:val="clear" w:color="auto" w:fill="auto"/>
            <w:noWrap/>
            <w:vAlign w:val="center"/>
          </w:tcPr>
          <w:p w14:paraId="682053C5" w14:textId="4BC89D35"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87</w:t>
            </w:r>
          </w:p>
        </w:tc>
        <w:tc>
          <w:tcPr>
            <w:tcW w:w="767" w:type="dxa"/>
            <w:tcBorders>
              <w:left w:val="nil"/>
              <w:right w:val="nil"/>
            </w:tcBorders>
            <w:shd w:val="clear" w:color="auto" w:fill="auto"/>
            <w:noWrap/>
            <w:vAlign w:val="center"/>
          </w:tcPr>
          <w:p w14:paraId="3B3AA2A7" w14:textId="45AE1F97"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59</w:t>
            </w:r>
          </w:p>
        </w:tc>
        <w:tc>
          <w:tcPr>
            <w:tcW w:w="767" w:type="dxa"/>
            <w:tcBorders>
              <w:left w:val="nil"/>
              <w:right w:val="nil"/>
            </w:tcBorders>
            <w:shd w:val="clear" w:color="auto" w:fill="auto"/>
            <w:noWrap/>
            <w:vAlign w:val="center"/>
          </w:tcPr>
          <w:p w14:paraId="537EC4B2" w14:textId="2055751A"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35</w:t>
            </w:r>
          </w:p>
        </w:tc>
        <w:tc>
          <w:tcPr>
            <w:tcW w:w="767" w:type="dxa"/>
            <w:tcBorders>
              <w:left w:val="nil"/>
              <w:right w:val="nil"/>
            </w:tcBorders>
            <w:shd w:val="clear" w:color="auto" w:fill="auto"/>
            <w:noWrap/>
            <w:vAlign w:val="center"/>
          </w:tcPr>
          <w:p w14:paraId="414CCD4F" w14:textId="31182CAB"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34</w:t>
            </w:r>
          </w:p>
        </w:tc>
        <w:tc>
          <w:tcPr>
            <w:tcW w:w="767" w:type="dxa"/>
            <w:tcBorders>
              <w:left w:val="nil"/>
              <w:right w:val="nil"/>
            </w:tcBorders>
            <w:shd w:val="clear" w:color="auto" w:fill="auto"/>
            <w:noWrap/>
            <w:vAlign w:val="center"/>
          </w:tcPr>
          <w:p w14:paraId="3A6D3813" w14:textId="64CF249A"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42</w:t>
            </w:r>
          </w:p>
        </w:tc>
        <w:tc>
          <w:tcPr>
            <w:tcW w:w="767" w:type="dxa"/>
            <w:tcBorders>
              <w:left w:val="nil"/>
              <w:right w:val="nil"/>
            </w:tcBorders>
            <w:shd w:val="clear" w:color="auto" w:fill="auto"/>
            <w:noWrap/>
            <w:vAlign w:val="center"/>
          </w:tcPr>
          <w:p w14:paraId="0B0D0BB8" w14:textId="3D01E92A"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23</w:t>
            </w:r>
          </w:p>
        </w:tc>
        <w:tc>
          <w:tcPr>
            <w:tcW w:w="767" w:type="dxa"/>
            <w:tcBorders>
              <w:left w:val="nil"/>
              <w:right w:val="nil"/>
            </w:tcBorders>
            <w:shd w:val="clear" w:color="auto" w:fill="auto"/>
            <w:noWrap/>
            <w:vAlign w:val="center"/>
          </w:tcPr>
          <w:p w14:paraId="0E874B04" w14:textId="705B237E"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01</w:t>
            </w:r>
          </w:p>
        </w:tc>
        <w:tc>
          <w:tcPr>
            <w:tcW w:w="767" w:type="dxa"/>
            <w:tcBorders>
              <w:left w:val="nil"/>
              <w:right w:val="nil"/>
            </w:tcBorders>
            <w:shd w:val="clear" w:color="auto" w:fill="auto"/>
            <w:noWrap/>
            <w:vAlign w:val="center"/>
          </w:tcPr>
          <w:p w14:paraId="7755A2A1" w14:textId="4A9EAE17"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56</w:t>
            </w:r>
          </w:p>
        </w:tc>
        <w:tc>
          <w:tcPr>
            <w:tcW w:w="767" w:type="dxa"/>
            <w:tcBorders>
              <w:left w:val="nil"/>
              <w:right w:val="nil"/>
            </w:tcBorders>
            <w:shd w:val="clear" w:color="auto" w:fill="auto"/>
            <w:noWrap/>
            <w:vAlign w:val="center"/>
          </w:tcPr>
          <w:p w14:paraId="2B4CF3F3" w14:textId="6A3D8ADE"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75</w:t>
            </w:r>
          </w:p>
        </w:tc>
        <w:tc>
          <w:tcPr>
            <w:tcW w:w="767" w:type="dxa"/>
            <w:tcBorders>
              <w:left w:val="nil"/>
              <w:right w:val="nil"/>
            </w:tcBorders>
            <w:shd w:val="clear" w:color="auto" w:fill="auto"/>
            <w:noWrap/>
            <w:vAlign w:val="center"/>
          </w:tcPr>
          <w:p w14:paraId="423775B0" w14:textId="276754F5"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21</w:t>
            </w:r>
          </w:p>
        </w:tc>
        <w:tc>
          <w:tcPr>
            <w:tcW w:w="767" w:type="dxa"/>
            <w:tcBorders>
              <w:left w:val="nil"/>
              <w:right w:val="nil"/>
            </w:tcBorders>
            <w:shd w:val="clear" w:color="auto" w:fill="auto"/>
            <w:noWrap/>
            <w:vAlign w:val="center"/>
          </w:tcPr>
          <w:p w14:paraId="64AAB48E" w14:textId="39101E0B"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96</w:t>
            </w:r>
          </w:p>
        </w:tc>
      </w:tr>
      <w:tr w:rsidR="0052243F" w:rsidRPr="004231E3" w14:paraId="398929AD" w14:textId="77777777" w:rsidTr="0052243F">
        <w:trPr>
          <w:trHeight w:val="300"/>
        </w:trPr>
        <w:tc>
          <w:tcPr>
            <w:tcW w:w="1197" w:type="dxa"/>
            <w:tcBorders>
              <w:left w:val="nil"/>
              <w:right w:val="nil"/>
            </w:tcBorders>
            <w:shd w:val="clear" w:color="auto" w:fill="auto"/>
            <w:noWrap/>
            <w:vAlign w:val="center"/>
            <w:hideMark/>
          </w:tcPr>
          <w:p w14:paraId="62DDE74A" w14:textId="66A4ADC2" w:rsidR="0052243F" w:rsidRPr="004231E3" w:rsidRDefault="0052243F"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31</w:t>
            </w:r>
          </w:p>
        </w:tc>
        <w:tc>
          <w:tcPr>
            <w:tcW w:w="829" w:type="dxa"/>
            <w:tcBorders>
              <w:left w:val="nil"/>
              <w:right w:val="nil"/>
            </w:tcBorders>
            <w:shd w:val="clear" w:color="auto" w:fill="auto"/>
            <w:noWrap/>
            <w:vAlign w:val="center"/>
            <w:hideMark/>
          </w:tcPr>
          <w:p w14:paraId="75FEF63E" w14:textId="2AE7E220"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527</w:t>
            </w:r>
          </w:p>
        </w:tc>
        <w:tc>
          <w:tcPr>
            <w:tcW w:w="757" w:type="dxa"/>
            <w:tcBorders>
              <w:left w:val="nil"/>
              <w:right w:val="nil"/>
            </w:tcBorders>
            <w:shd w:val="clear" w:color="auto" w:fill="auto"/>
            <w:noWrap/>
            <w:vAlign w:val="center"/>
            <w:hideMark/>
          </w:tcPr>
          <w:p w14:paraId="5139AC19" w14:textId="0B58334A"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164</w:t>
            </w:r>
          </w:p>
        </w:tc>
        <w:tc>
          <w:tcPr>
            <w:tcW w:w="907" w:type="dxa"/>
            <w:tcBorders>
              <w:left w:val="nil"/>
              <w:right w:val="nil"/>
            </w:tcBorders>
            <w:shd w:val="clear" w:color="auto" w:fill="auto"/>
            <w:noWrap/>
            <w:vAlign w:val="center"/>
            <w:hideMark/>
          </w:tcPr>
          <w:p w14:paraId="2C8C136D" w14:textId="0FB8B00B"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734</w:t>
            </w:r>
          </w:p>
        </w:tc>
        <w:tc>
          <w:tcPr>
            <w:tcW w:w="767" w:type="dxa"/>
            <w:tcBorders>
              <w:left w:val="nil"/>
              <w:right w:val="nil"/>
            </w:tcBorders>
            <w:shd w:val="clear" w:color="auto" w:fill="auto"/>
            <w:noWrap/>
            <w:vAlign w:val="center"/>
            <w:hideMark/>
          </w:tcPr>
          <w:p w14:paraId="14D1F5FF" w14:textId="1288F81D"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811</w:t>
            </w:r>
          </w:p>
        </w:tc>
        <w:tc>
          <w:tcPr>
            <w:tcW w:w="222" w:type="dxa"/>
            <w:tcBorders>
              <w:left w:val="nil"/>
              <w:right w:val="nil"/>
            </w:tcBorders>
          </w:tcPr>
          <w:p w14:paraId="710C2056" w14:textId="77777777" w:rsidR="0052243F" w:rsidRPr="004231E3" w:rsidRDefault="0052243F" w:rsidP="004E7F81">
            <w:pPr>
              <w:spacing w:after="0" w:line="240" w:lineRule="auto"/>
              <w:jc w:val="center"/>
              <w:rPr>
                <w:rFonts w:ascii="Times New Roman" w:eastAsia="Times New Roman" w:hAnsi="Times New Roman" w:cs="Times New Roman"/>
                <w:color w:val="000000"/>
                <w:sz w:val="18"/>
                <w:szCs w:val="18"/>
              </w:rPr>
            </w:pPr>
          </w:p>
        </w:tc>
        <w:tc>
          <w:tcPr>
            <w:tcW w:w="767" w:type="dxa"/>
            <w:tcBorders>
              <w:left w:val="nil"/>
              <w:right w:val="nil"/>
            </w:tcBorders>
            <w:shd w:val="clear" w:color="auto" w:fill="auto"/>
            <w:noWrap/>
            <w:vAlign w:val="center"/>
            <w:hideMark/>
          </w:tcPr>
          <w:p w14:paraId="55D6F05B" w14:textId="2FDF73C7"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63</w:t>
            </w:r>
          </w:p>
        </w:tc>
        <w:tc>
          <w:tcPr>
            <w:tcW w:w="767" w:type="dxa"/>
            <w:tcBorders>
              <w:left w:val="nil"/>
              <w:right w:val="nil"/>
            </w:tcBorders>
            <w:shd w:val="clear" w:color="auto" w:fill="auto"/>
            <w:noWrap/>
            <w:vAlign w:val="center"/>
            <w:hideMark/>
          </w:tcPr>
          <w:p w14:paraId="31CFC028" w14:textId="2639E1A7"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43</w:t>
            </w:r>
          </w:p>
        </w:tc>
        <w:tc>
          <w:tcPr>
            <w:tcW w:w="767" w:type="dxa"/>
            <w:tcBorders>
              <w:left w:val="nil"/>
              <w:right w:val="nil"/>
            </w:tcBorders>
            <w:shd w:val="clear" w:color="auto" w:fill="auto"/>
            <w:noWrap/>
            <w:vAlign w:val="center"/>
            <w:hideMark/>
          </w:tcPr>
          <w:p w14:paraId="0A0B83FE" w14:textId="311F3F06"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36</w:t>
            </w:r>
          </w:p>
        </w:tc>
        <w:tc>
          <w:tcPr>
            <w:tcW w:w="767" w:type="dxa"/>
            <w:tcBorders>
              <w:left w:val="nil"/>
              <w:right w:val="nil"/>
            </w:tcBorders>
            <w:shd w:val="clear" w:color="auto" w:fill="auto"/>
            <w:noWrap/>
            <w:vAlign w:val="center"/>
            <w:hideMark/>
          </w:tcPr>
          <w:p w14:paraId="76D3695B" w14:textId="1E723EA9"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57</w:t>
            </w:r>
          </w:p>
        </w:tc>
        <w:tc>
          <w:tcPr>
            <w:tcW w:w="767" w:type="dxa"/>
            <w:tcBorders>
              <w:left w:val="nil"/>
              <w:right w:val="nil"/>
            </w:tcBorders>
            <w:shd w:val="clear" w:color="auto" w:fill="auto"/>
            <w:noWrap/>
            <w:vAlign w:val="center"/>
            <w:hideMark/>
          </w:tcPr>
          <w:p w14:paraId="277DD035" w14:textId="2318221C"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w:t>
            </w:r>
          </w:p>
        </w:tc>
        <w:tc>
          <w:tcPr>
            <w:tcW w:w="767" w:type="dxa"/>
            <w:tcBorders>
              <w:left w:val="nil"/>
              <w:right w:val="nil"/>
            </w:tcBorders>
            <w:shd w:val="clear" w:color="auto" w:fill="auto"/>
            <w:noWrap/>
            <w:vAlign w:val="center"/>
            <w:hideMark/>
          </w:tcPr>
          <w:p w14:paraId="20A93661" w14:textId="33196986"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71</w:t>
            </w:r>
          </w:p>
        </w:tc>
        <w:tc>
          <w:tcPr>
            <w:tcW w:w="767" w:type="dxa"/>
            <w:tcBorders>
              <w:left w:val="nil"/>
              <w:right w:val="nil"/>
            </w:tcBorders>
            <w:shd w:val="clear" w:color="auto" w:fill="auto"/>
            <w:noWrap/>
            <w:vAlign w:val="center"/>
            <w:hideMark/>
          </w:tcPr>
          <w:p w14:paraId="1697F8C3" w14:textId="114E2DB7"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49</w:t>
            </w:r>
          </w:p>
        </w:tc>
        <w:tc>
          <w:tcPr>
            <w:tcW w:w="767" w:type="dxa"/>
            <w:tcBorders>
              <w:left w:val="nil"/>
              <w:right w:val="nil"/>
            </w:tcBorders>
            <w:shd w:val="clear" w:color="auto" w:fill="auto"/>
            <w:noWrap/>
            <w:vAlign w:val="center"/>
            <w:hideMark/>
          </w:tcPr>
          <w:p w14:paraId="5F2F1C4B" w14:textId="514BFA65"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53</w:t>
            </w:r>
          </w:p>
        </w:tc>
        <w:tc>
          <w:tcPr>
            <w:tcW w:w="767" w:type="dxa"/>
            <w:tcBorders>
              <w:left w:val="nil"/>
              <w:right w:val="nil"/>
            </w:tcBorders>
            <w:shd w:val="clear" w:color="auto" w:fill="auto"/>
            <w:noWrap/>
            <w:vAlign w:val="center"/>
            <w:hideMark/>
          </w:tcPr>
          <w:p w14:paraId="2D5D3FB7" w14:textId="0F0C7C26"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66</w:t>
            </w:r>
          </w:p>
        </w:tc>
        <w:tc>
          <w:tcPr>
            <w:tcW w:w="767" w:type="dxa"/>
            <w:tcBorders>
              <w:left w:val="nil"/>
              <w:right w:val="nil"/>
            </w:tcBorders>
            <w:shd w:val="clear" w:color="auto" w:fill="auto"/>
            <w:noWrap/>
            <w:vAlign w:val="center"/>
            <w:hideMark/>
          </w:tcPr>
          <w:p w14:paraId="6D621A7B" w14:textId="398D9846"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49</w:t>
            </w:r>
          </w:p>
        </w:tc>
        <w:tc>
          <w:tcPr>
            <w:tcW w:w="767" w:type="dxa"/>
            <w:tcBorders>
              <w:left w:val="nil"/>
              <w:right w:val="nil"/>
            </w:tcBorders>
            <w:shd w:val="clear" w:color="auto" w:fill="auto"/>
            <w:noWrap/>
            <w:vAlign w:val="center"/>
            <w:hideMark/>
          </w:tcPr>
          <w:p w14:paraId="679EDA11" w14:textId="0C448BB5"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28</w:t>
            </w:r>
          </w:p>
        </w:tc>
        <w:tc>
          <w:tcPr>
            <w:tcW w:w="767" w:type="dxa"/>
            <w:tcBorders>
              <w:left w:val="nil"/>
              <w:right w:val="nil"/>
            </w:tcBorders>
            <w:shd w:val="clear" w:color="auto" w:fill="auto"/>
            <w:noWrap/>
            <w:vAlign w:val="center"/>
            <w:hideMark/>
          </w:tcPr>
          <w:p w14:paraId="5420A1E8" w14:textId="5166C917"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86</w:t>
            </w:r>
          </w:p>
        </w:tc>
        <w:tc>
          <w:tcPr>
            <w:tcW w:w="767" w:type="dxa"/>
            <w:tcBorders>
              <w:left w:val="nil"/>
              <w:right w:val="nil"/>
            </w:tcBorders>
            <w:shd w:val="clear" w:color="auto" w:fill="auto"/>
            <w:noWrap/>
            <w:vAlign w:val="center"/>
            <w:hideMark/>
          </w:tcPr>
          <w:p w14:paraId="02F0120F" w14:textId="1FD0AC49"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w:t>
            </w:r>
          </w:p>
        </w:tc>
        <w:tc>
          <w:tcPr>
            <w:tcW w:w="767" w:type="dxa"/>
            <w:tcBorders>
              <w:left w:val="nil"/>
              <w:right w:val="nil"/>
            </w:tcBorders>
            <w:shd w:val="clear" w:color="auto" w:fill="auto"/>
            <w:noWrap/>
            <w:vAlign w:val="center"/>
            <w:hideMark/>
          </w:tcPr>
          <w:p w14:paraId="4EF17595" w14:textId="5432BB45"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62</w:t>
            </w:r>
          </w:p>
        </w:tc>
        <w:tc>
          <w:tcPr>
            <w:tcW w:w="767" w:type="dxa"/>
            <w:tcBorders>
              <w:left w:val="nil"/>
              <w:right w:val="nil"/>
            </w:tcBorders>
            <w:shd w:val="clear" w:color="auto" w:fill="auto"/>
            <w:noWrap/>
            <w:vAlign w:val="center"/>
            <w:hideMark/>
          </w:tcPr>
          <w:p w14:paraId="2038AE73" w14:textId="7C76ECB8"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43</w:t>
            </w:r>
          </w:p>
        </w:tc>
      </w:tr>
      <w:tr w:rsidR="0052243F" w:rsidRPr="004231E3" w14:paraId="7E6A7BBA" w14:textId="77777777" w:rsidTr="0052243F">
        <w:trPr>
          <w:trHeight w:val="300"/>
        </w:trPr>
        <w:tc>
          <w:tcPr>
            <w:tcW w:w="1197" w:type="dxa"/>
            <w:tcBorders>
              <w:left w:val="nil"/>
              <w:right w:val="nil"/>
            </w:tcBorders>
            <w:shd w:val="clear" w:color="auto" w:fill="auto"/>
            <w:noWrap/>
            <w:vAlign w:val="center"/>
            <w:hideMark/>
          </w:tcPr>
          <w:p w14:paraId="3DBD3175" w14:textId="0CB8E588" w:rsidR="0052243F" w:rsidRPr="004231E3" w:rsidRDefault="0052243F"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32</w:t>
            </w:r>
          </w:p>
        </w:tc>
        <w:tc>
          <w:tcPr>
            <w:tcW w:w="829" w:type="dxa"/>
            <w:tcBorders>
              <w:left w:val="nil"/>
              <w:right w:val="nil"/>
            </w:tcBorders>
            <w:shd w:val="clear" w:color="auto" w:fill="auto"/>
            <w:noWrap/>
            <w:vAlign w:val="center"/>
            <w:hideMark/>
          </w:tcPr>
          <w:p w14:paraId="1E1F39D6" w14:textId="19A9408E"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905</w:t>
            </w:r>
          </w:p>
        </w:tc>
        <w:tc>
          <w:tcPr>
            <w:tcW w:w="757" w:type="dxa"/>
            <w:tcBorders>
              <w:left w:val="nil"/>
              <w:right w:val="nil"/>
            </w:tcBorders>
            <w:shd w:val="clear" w:color="auto" w:fill="auto"/>
            <w:noWrap/>
            <w:vAlign w:val="center"/>
            <w:hideMark/>
          </w:tcPr>
          <w:p w14:paraId="2EFA8289" w14:textId="5E398A8C"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167</w:t>
            </w:r>
          </w:p>
        </w:tc>
        <w:tc>
          <w:tcPr>
            <w:tcW w:w="907" w:type="dxa"/>
            <w:tcBorders>
              <w:left w:val="nil"/>
              <w:right w:val="nil"/>
            </w:tcBorders>
            <w:shd w:val="clear" w:color="auto" w:fill="auto"/>
            <w:noWrap/>
            <w:vAlign w:val="center"/>
            <w:hideMark/>
          </w:tcPr>
          <w:p w14:paraId="5B6E99A9" w14:textId="6C7C8EB5"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712</w:t>
            </w:r>
          </w:p>
        </w:tc>
        <w:tc>
          <w:tcPr>
            <w:tcW w:w="767" w:type="dxa"/>
            <w:tcBorders>
              <w:left w:val="nil"/>
              <w:right w:val="nil"/>
            </w:tcBorders>
            <w:shd w:val="clear" w:color="auto" w:fill="auto"/>
            <w:noWrap/>
            <w:vAlign w:val="center"/>
            <w:hideMark/>
          </w:tcPr>
          <w:p w14:paraId="3D09C4B5" w14:textId="00E0D6B0"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896</w:t>
            </w:r>
          </w:p>
        </w:tc>
        <w:tc>
          <w:tcPr>
            <w:tcW w:w="222" w:type="dxa"/>
            <w:tcBorders>
              <w:left w:val="nil"/>
              <w:right w:val="nil"/>
            </w:tcBorders>
          </w:tcPr>
          <w:p w14:paraId="5F1D9806" w14:textId="77777777" w:rsidR="0052243F" w:rsidRPr="004231E3" w:rsidRDefault="0052243F" w:rsidP="004E7F81">
            <w:pPr>
              <w:spacing w:after="0" w:line="240" w:lineRule="auto"/>
              <w:jc w:val="center"/>
              <w:rPr>
                <w:rFonts w:ascii="Times New Roman" w:eastAsia="Times New Roman" w:hAnsi="Times New Roman" w:cs="Times New Roman"/>
                <w:color w:val="000000"/>
                <w:sz w:val="18"/>
                <w:szCs w:val="18"/>
              </w:rPr>
            </w:pPr>
          </w:p>
        </w:tc>
        <w:tc>
          <w:tcPr>
            <w:tcW w:w="767" w:type="dxa"/>
            <w:tcBorders>
              <w:left w:val="nil"/>
              <w:right w:val="nil"/>
            </w:tcBorders>
            <w:shd w:val="clear" w:color="auto" w:fill="auto"/>
            <w:noWrap/>
            <w:vAlign w:val="center"/>
            <w:hideMark/>
          </w:tcPr>
          <w:p w14:paraId="3ACC2534" w14:textId="1D255280"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52</w:t>
            </w:r>
          </w:p>
        </w:tc>
        <w:tc>
          <w:tcPr>
            <w:tcW w:w="767" w:type="dxa"/>
            <w:tcBorders>
              <w:left w:val="nil"/>
              <w:right w:val="nil"/>
            </w:tcBorders>
            <w:shd w:val="clear" w:color="auto" w:fill="auto"/>
            <w:noWrap/>
            <w:vAlign w:val="center"/>
            <w:hideMark/>
          </w:tcPr>
          <w:p w14:paraId="44BC0060" w14:textId="527F7F66"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30</w:t>
            </w:r>
          </w:p>
        </w:tc>
        <w:tc>
          <w:tcPr>
            <w:tcW w:w="767" w:type="dxa"/>
            <w:tcBorders>
              <w:left w:val="nil"/>
              <w:right w:val="nil"/>
            </w:tcBorders>
            <w:shd w:val="clear" w:color="auto" w:fill="auto"/>
            <w:noWrap/>
            <w:vAlign w:val="center"/>
            <w:hideMark/>
          </w:tcPr>
          <w:p w14:paraId="7B673D76" w14:textId="4D450657"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20</w:t>
            </w:r>
          </w:p>
        </w:tc>
        <w:tc>
          <w:tcPr>
            <w:tcW w:w="767" w:type="dxa"/>
            <w:tcBorders>
              <w:left w:val="nil"/>
              <w:right w:val="nil"/>
            </w:tcBorders>
            <w:shd w:val="clear" w:color="auto" w:fill="auto"/>
            <w:noWrap/>
            <w:vAlign w:val="center"/>
            <w:hideMark/>
          </w:tcPr>
          <w:p w14:paraId="42ADC8DC" w14:textId="66D9D6D5"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78</w:t>
            </w:r>
          </w:p>
        </w:tc>
        <w:tc>
          <w:tcPr>
            <w:tcW w:w="767" w:type="dxa"/>
            <w:tcBorders>
              <w:left w:val="nil"/>
              <w:right w:val="nil"/>
            </w:tcBorders>
            <w:shd w:val="clear" w:color="auto" w:fill="auto"/>
            <w:noWrap/>
            <w:vAlign w:val="center"/>
            <w:hideMark/>
          </w:tcPr>
          <w:p w14:paraId="1FFF7677" w14:textId="5EBD4015"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23</w:t>
            </w:r>
          </w:p>
        </w:tc>
        <w:tc>
          <w:tcPr>
            <w:tcW w:w="767" w:type="dxa"/>
            <w:tcBorders>
              <w:left w:val="nil"/>
              <w:right w:val="nil"/>
            </w:tcBorders>
            <w:shd w:val="clear" w:color="auto" w:fill="auto"/>
            <w:noWrap/>
            <w:vAlign w:val="center"/>
            <w:hideMark/>
          </w:tcPr>
          <w:p w14:paraId="26708534" w14:textId="2C09DFF9"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97</w:t>
            </w:r>
          </w:p>
        </w:tc>
        <w:tc>
          <w:tcPr>
            <w:tcW w:w="767" w:type="dxa"/>
            <w:tcBorders>
              <w:left w:val="nil"/>
              <w:right w:val="nil"/>
            </w:tcBorders>
            <w:shd w:val="clear" w:color="auto" w:fill="auto"/>
            <w:noWrap/>
            <w:vAlign w:val="center"/>
            <w:hideMark/>
          </w:tcPr>
          <w:p w14:paraId="45B2EACA" w14:textId="29CBB27E"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77</w:t>
            </w:r>
          </w:p>
        </w:tc>
        <w:tc>
          <w:tcPr>
            <w:tcW w:w="767" w:type="dxa"/>
            <w:tcBorders>
              <w:left w:val="nil"/>
              <w:right w:val="nil"/>
            </w:tcBorders>
            <w:shd w:val="clear" w:color="auto" w:fill="auto"/>
            <w:noWrap/>
            <w:vAlign w:val="center"/>
            <w:hideMark/>
          </w:tcPr>
          <w:p w14:paraId="7BE62B7C" w14:textId="2D27C550"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90</w:t>
            </w:r>
          </w:p>
        </w:tc>
        <w:tc>
          <w:tcPr>
            <w:tcW w:w="767" w:type="dxa"/>
            <w:tcBorders>
              <w:left w:val="nil"/>
              <w:right w:val="nil"/>
            </w:tcBorders>
            <w:shd w:val="clear" w:color="auto" w:fill="auto"/>
            <w:noWrap/>
            <w:vAlign w:val="center"/>
            <w:hideMark/>
          </w:tcPr>
          <w:p w14:paraId="481F27A9" w14:textId="6AD2868F"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w:t>
            </w:r>
          </w:p>
        </w:tc>
        <w:tc>
          <w:tcPr>
            <w:tcW w:w="767" w:type="dxa"/>
            <w:tcBorders>
              <w:left w:val="nil"/>
              <w:right w:val="nil"/>
            </w:tcBorders>
            <w:shd w:val="clear" w:color="auto" w:fill="auto"/>
            <w:noWrap/>
            <w:vAlign w:val="center"/>
            <w:hideMark/>
          </w:tcPr>
          <w:p w14:paraId="6E4162B9" w14:textId="5653363F"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01</w:t>
            </w:r>
          </w:p>
        </w:tc>
        <w:tc>
          <w:tcPr>
            <w:tcW w:w="767" w:type="dxa"/>
            <w:tcBorders>
              <w:left w:val="nil"/>
              <w:right w:val="nil"/>
            </w:tcBorders>
            <w:shd w:val="clear" w:color="auto" w:fill="auto"/>
            <w:noWrap/>
            <w:vAlign w:val="center"/>
            <w:hideMark/>
          </w:tcPr>
          <w:p w14:paraId="5D75355D" w14:textId="41965790"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83</w:t>
            </w:r>
          </w:p>
        </w:tc>
        <w:tc>
          <w:tcPr>
            <w:tcW w:w="767" w:type="dxa"/>
            <w:tcBorders>
              <w:left w:val="nil"/>
              <w:right w:val="nil"/>
            </w:tcBorders>
            <w:shd w:val="clear" w:color="auto" w:fill="auto"/>
            <w:noWrap/>
            <w:vAlign w:val="center"/>
            <w:hideMark/>
          </w:tcPr>
          <w:p w14:paraId="748D08AC" w14:textId="76D529DE"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47</w:t>
            </w:r>
          </w:p>
        </w:tc>
        <w:tc>
          <w:tcPr>
            <w:tcW w:w="767" w:type="dxa"/>
            <w:tcBorders>
              <w:left w:val="nil"/>
              <w:right w:val="nil"/>
            </w:tcBorders>
            <w:shd w:val="clear" w:color="auto" w:fill="auto"/>
            <w:noWrap/>
            <w:vAlign w:val="center"/>
            <w:hideMark/>
          </w:tcPr>
          <w:p w14:paraId="6192B128" w14:textId="197D66FD"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79</w:t>
            </w:r>
          </w:p>
        </w:tc>
        <w:tc>
          <w:tcPr>
            <w:tcW w:w="767" w:type="dxa"/>
            <w:tcBorders>
              <w:left w:val="nil"/>
              <w:right w:val="nil"/>
            </w:tcBorders>
            <w:shd w:val="clear" w:color="auto" w:fill="auto"/>
            <w:noWrap/>
            <w:vAlign w:val="center"/>
            <w:hideMark/>
          </w:tcPr>
          <w:p w14:paraId="53A34357" w14:textId="308472AA"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39</w:t>
            </w:r>
          </w:p>
        </w:tc>
        <w:tc>
          <w:tcPr>
            <w:tcW w:w="767" w:type="dxa"/>
            <w:tcBorders>
              <w:left w:val="nil"/>
              <w:right w:val="nil"/>
            </w:tcBorders>
            <w:shd w:val="clear" w:color="auto" w:fill="auto"/>
            <w:noWrap/>
            <w:vAlign w:val="center"/>
            <w:hideMark/>
          </w:tcPr>
          <w:p w14:paraId="395B4B74" w14:textId="166CA98D"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31</w:t>
            </w:r>
          </w:p>
        </w:tc>
      </w:tr>
      <w:tr w:rsidR="0052243F" w:rsidRPr="004231E3" w14:paraId="767E47E7" w14:textId="77777777" w:rsidTr="0052243F">
        <w:trPr>
          <w:trHeight w:val="300"/>
        </w:trPr>
        <w:tc>
          <w:tcPr>
            <w:tcW w:w="1197" w:type="dxa"/>
            <w:tcBorders>
              <w:left w:val="nil"/>
              <w:bottom w:val="nil"/>
              <w:right w:val="nil"/>
            </w:tcBorders>
            <w:shd w:val="clear" w:color="auto" w:fill="auto"/>
            <w:noWrap/>
            <w:vAlign w:val="center"/>
            <w:hideMark/>
          </w:tcPr>
          <w:p w14:paraId="2B3F8DDB" w14:textId="229B4271" w:rsidR="0052243F" w:rsidRPr="004231E3" w:rsidRDefault="0052243F"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33</w:t>
            </w:r>
          </w:p>
        </w:tc>
        <w:tc>
          <w:tcPr>
            <w:tcW w:w="829" w:type="dxa"/>
            <w:tcBorders>
              <w:left w:val="nil"/>
              <w:bottom w:val="nil"/>
              <w:right w:val="nil"/>
            </w:tcBorders>
            <w:shd w:val="clear" w:color="auto" w:fill="auto"/>
            <w:noWrap/>
            <w:vAlign w:val="center"/>
            <w:hideMark/>
          </w:tcPr>
          <w:p w14:paraId="4031DC88" w14:textId="675B558F"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538</w:t>
            </w:r>
          </w:p>
        </w:tc>
        <w:tc>
          <w:tcPr>
            <w:tcW w:w="757" w:type="dxa"/>
            <w:tcBorders>
              <w:left w:val="nil"/>
              <w:bottom w:val="nil"/>
              <w:right w:val="nil"/>
            </w:tcBorders>
            <w:shd w:val="clear" w:color="auto" w:fill="auto"/>
            <w:noWrap/>
            <w:vAlign w:val="center"/>
            <w:hideMark/>
          </w:tcPr>
          <w:p w14:paraId="53E61C4E" w14:textId="0FCA3A97"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171</w:t>
            </w:r>
          </w:p>
        </w:tc>
        <w:tc>
          <w:tcPr>
            <w:tcW w:w="907" w:type="dxa"/>
            <w:tcBorders>
              <w:left w:val="nil"/>
              <w:bottom w:val="nil"/>
              <w:right w:val="nil"/>
            </w:tcBorders>
            <w:shd w:val="clear" w:color="auto" w:fill="auto"/>
            <w:noWrap/>
            <w:vAlign w:val="center"/>
            <w:hideMark/>
          </w:tcPr>
          <w:p w14:paraId="3DD8C071" w14:textId="2C4030BA"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690</w:t>
            </w:r>
          </w:p>
        </w:tc>
        <w:tc>
          <w:tcPr>
            <w:tcW w:w="767" w:type="dxa"/>
            <w:tcBorders>
              <w:left w:val="nil"/>
              <w:bottom w:val="nil"/>
              <w:right w:val="nil"/>
            </w:tcBorders>
            <w:shd w:val="clear" w:color="auto" w:fill="auto"/>
            <w:noWrap/>
            <w:vAlign w:val="center"/>
            <w:hideMark/>
          </w:tcPr>
          <w:p w14:paraId="3F5B7C4D" w14:textId="74BDC3A0"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986</w:t>
            </w:r>
          </w:p>
        </w:tc>
        <w:tc>
          <w:tcPr>
            <w:tcW w:w="222" w:type="dxa"/>
            <w:tcBorders>
              <w:left w:val="nil"/>
              <w:right w:val="nil"/>
            </w:tcBorders>
          </w:tcPr>
          <w:p w14:paraId="6CC67E08" w14:textId="77777777" w:rsidR="0052243F" w:rsidRPr="004231E3" w:rsidRDefault="0052243F" w:rsidP="004E7F81">
            <w:pPr>
              <w:spacing w:after="0" w:line="240" w:lineRule="auto"/>
              <w:jc w:val="center"/>
              <w:rPr>
                <w:rFonts w:ascii="Times New Roman" w:eastAsia="Times New Roman" w:hAnsi="Times New Roman" w:cs="Times New Roman"/>
                <w:color w:val="000000"/>
                <w:sz w:val="18"/>
                <w:szCs w:val="18"/>
              </w:rPr>
            </w:pPr>
          </w:p>
        </w:tc>
        <w:tc>
          <w:tcPr>
            <w:tcW w:w="767" w:type="dxa"/>
            <w:tcBorders>
              <w:left w:val="nil"/>
              <w:bottom w:val="nil"/>
              <w:right w:val="nil"/>
            </w:tcBorders>
            <w:shd w:val="clear" w:color="auto" w:fill="auto"/>
            <w:noWrap/>
            <w:vAlign w:val="center"/>
            <w:hideMark/>
          </w:tcPr>
          <w:p w14:paraId="33BC7A3A" w14:textId="3354585E"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36</w:t>
            </w:r>
          </w:p>
        </w:tc>
        <w:tc>
          <w:tcPr>
            <w:tcW w:w="767" w:type="dxa"/>
            <w:tcBorders>
              <w:left w:val="nil"/>
              <w:bottom w:val="nil"/>
              <w:right w:val="nil"/>
            </w:tcBorders>
            <w:shd w:val="clear" w:color="auto" w:fill="auto"/>
            <w:noWrap/>
            <w:vAlign w:val="center"/>
            <w:hideMark/>
          </w:tcPr>
          <w:p w14:paraId="60A9DE42" w14:textId="2C33D744"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08</w:t>
            </w:r>
          </w:p>
        </w:tc>
        <w:tc>
          <w:tcPr>
            <w:tcW w:w="767" w:type="dxa"/>
            <w:tcBorders>
              <w:left w:val="nil"/>
              <w:bottom w:val="nil"/>
              <w:right w:val="nil"/>
            </w:tcBorders>
            <w:shd w:val="clear" w:color="auto" w:fill="auto"/>
            <w:noWrap/>
            <w:vAlign w:val="center"/>
            <w:hideMark/>
          </w:tcPr>
          <w:p w14:paraId="6FC065FC" w14:textId="40880163"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91</w:t>
            </w:r>
          </w:p>
        </w:tc>
        <w:tc>
          <w:tcPr>
            <w:tcW w:w="767" w:type="dxa"/>
            <w:tcBorders>
              <w:left w:val="nil"/>
              <w:bottom w:val="nil"/>
              <w:right w:val="nil"/>
            </w:tcBorders>
            <w:shd w:val="clear" w:color="auto" w:fill="auto"/>
            <w:noWrap/>
            <w:vAlign w:val="center"/>
            <w:hideMark/>
          </w:tcPr>
          <w:p w14:paraId="431576D9" w14:textId="5FB4CF4B"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14</w:t>
            </w:r>
          </w:p>
        </w:tc>
        <w:tc>
          <w:tcPr>
            <w:tcW w:w="767" w:type="dxa"/>
            <w:tcBorders>
              <w:left w:val="nil"/>
              <w:bottom w:val="nil"/>
              <w:right w:val="nil"/>
            </w:tcBorders>
            <w:shd w:val="clear" w:color="auto" w:fill="auto"/>
            <w:noWrap/>
            <w:vAlign w:val="center"/>
            <w:hideMark/>
          </w:tcPr>
          <w:p w14:paraId="297D37E1" w14:textId="1E1A2515"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w:t>
            </w:r>
          </w:p>
        </w:tc>
        <w:tc>
          <w:tcPr>
            <w:tcW w:w="767" w:type="dxa"/>
            <w:tcBorders>
              <w:left w:val="nil"/>
              <w:bottom w:val="nil"/>
              <w:right w:val="nil"/>
            </w:tcBorders>
            <w:shd w:val="clear" w:color="auto" w:fill="auto"/>
            <w:noWrap/>
            <w:vAlign w:val="center"/>
            <w:hideMark/>
          </w:tcPr>
          <w:p w14:paraId="43D56C6F" w14:textId="56C0C9E2"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42</w:t>
            </w:r>
          </w:p>
        </w:tc>
        <w:tc>
          <w:tcPr>
            <w:tcW w:w="767" w:type="dxa"/>
            <w:tcBorders>
              <w:left w:val="nil"/>
              <w:bottom w:val="nil"/>
              <w:right w:val="nil"/>
            </w:tcBorders>
            <w:shd w:val="clear" w:color="auto" w:fill="auto"/>
            <w:noWrap/>
            <w:vAlign w:val="center"/>
            <w:hideMark/>
          </w:tcPr>
          <w:p w14:paraId="6DADB2EA" w14:textId="5360F7DC"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25</w:t>
            </w:r>
          </w:p>
        </w:tc>
        <w:tc>
          <w:tcPr>
            <w:tcW w:w="767" w:type="dxa"/>
            <w:tcBorders>
              <w:left w:val="nil"/>
              <w:bottom w:val="nil"/>
              <w:right w:val="nil"/>
            </w:tcBorders>
            <w:shd w:val="clear" w:color="auto" w:fill="auto"/>
            <w:noWrap/>
            <w:vAlign w:val="center"/>
            <w:hideMark/>
          </w:tcPr>
          <w:p w14:paraId="3BB5BDFC" w14:textId="1F715995"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54</w:t>
            </w:r>
          </w:p>
        </w:tc>
        <w:tc>
          <w:tcPr>
            <w:tcW w:w="767" w:type="dxa"/>
            <w:tcBorders>
              <w:left w:val="nil"/>
              <w:bottom w:val="nil"/>
              <w:right w:val="nil"/>
            </w:tcBorders>
            <w:shd w:val="clear" w:color="auto" w:fill="auto"/>
            <w:noWrap/>
            <w:vAlign w:val="center"/>
            <w:hideMark/>
          </w:tcPr>
          <w:p w14:paraId="46463381" w14:textId="7105A7AF"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95</w:t>
            </w:r>
          </w:p>
        </w:tc>
        <w:tc>
          <w:tcPr>
            <w:tcW w:w="767" w:type="dxa"/>
            <w:tcBorders>
              <w:left w:val="nil"/>
              <w:bottom w:val="nil"/>
              <w:right w:val="nil"/>
            </w:tcBorders>
            <w:shd w:val="clear" w:color="auto" w:fill="auto"/>
            <w:noWrap/>
            <w:vAlign w:val="center"/>
            <w:hideMark/>
          </w:tcPr>
          <w:p w14:paraId="0E32B63B" w14:textId="4A769C40"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85</w:t>
            </w:r>
          </w:p>
        </w:tc>
        <w:tc>
          <w:tcPr>
            <w:tcW w:w="767" w:type="dxa"/>
            <w:tcBorders>
              <w:left w:val="nil"/>
              <w:bottom w:val="nil"/>
              <w:right w:val="nil"/>
            </w:tcBorders>
            <w:shd w:val="clear" w:color="auto" w:fill="auto"/>
            <w:noWrap/>
            <w:vAlign w:val="center"/>
            <w:hideMark/>
          </w:tcPr>
          <w:p w14:paraId="4A85AB28" w14:textId="34B6E811"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72</w:t>
            </w:r>
          </w:p>
        </w:tc>
        <w:tc>
          <w:tcPr>
            <w:tcW w:w="767" w:type="dxa"/>
            <w:tcBorders>
              <w:left w:val="nil"/>
              <w:bottom w:val="nil"/>
              <w:right w:val="nil"/>
            </w:tcBorders>
            <w:shd w:val="clear" w:color="auto" w:fill="auto"/>
            <w:noWrap/>
            <w:vAlign w:val="center"/>
            <w:hideMark/>
          </w:tcPr>
          <w:p w14:paraId="05040071" w14:textId="3E76D813"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44</w:t>
            </w:r>
          </w:p>
        </w:tc>
        <w:tc>
          <w:tcPr>
            <w:tcW w:w="767" w:type="dxa"/>
            <w:tcBorders>
              <w:left w:val="nil"/>
              <w:bottom w:val="nil"/>
              <w:right w:val="nil"/>
            </w:tcBorders>
            <w:shd w:val="clear" w:color="auto" w:fill="auto"/>
            <w:noWrap/>
            <w:vAlign w:val="center"/>
            <w:hideMark/>
          </w:tcPr>
          <w:p w14:paraId="0591998A" w14:textId="3202AFE0"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89</w:t>
            </w:r>
          </w:p>
        </w:tc>
        <w:tc>
          <w:tcPr>
            <w:tcW w:w="767" w:type="dxa"/>
            <w:tcBorders>
              <w:left w:val="nil"/>
              <w:bottom w:val="nil"/>
              <w:right w:val="nil"/>
            </w:tcBorders>
            <w:shd w:val="clear" w:color="auto" w:fill="auto"/>
            <w:noWrap/>
            <w:vAlign w:val="center"/>
            <w:hideMark/>
          </w:tcPr>
          <w:p w14:paraId="3DBBF63C" w14:textId="2A9909E7"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64</w:t>
            </w:r>
          </w:p>
        </w:tc>
        <w:tc>
          <w:tcPr>
            <w:tcW w:w="767" w:type="dxa"/>
            <w:tcBorders>
              <w:left w:val="nil"/>
              <w:bottom w:val="nil"/>
              <w:right w:val="nil"/>
            </w:tcBorders>
            <w:shd w:val="clear" w:color="auto" w:fill="auto"/>
            <w:noWrap/>
            <w:vAlign w:val="center"/>
            <w:hideMark/>
          </w:tcPr>
          <w:p w14:paraId="6EE230FD" w14:textId="285898C2"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71</w:t>
            </w:r>
          </w:p>
        </w:tc>
      </w:tr>
      <w:tr w:rsidR="0052243F" w:rsidRPr="004231E3" w14:paraId="6E285A4E" w14:textId="77777777" w:rsidTr="0052243F">
        <w:trPr>
          <w:trHeight w:val="300"/>
        </w:trPr>
        <w:tc>
          <w:tcPr>
            <w:tcW w:w="1197" w:type="dxa"/>
            <w:tcBorders>
              <w:top w:val="nil"/>
              <w:left w:val="nil"/>
              <w:bottom w:val="nil"/>
              <w:right w:val="nil"/>
            </w:tcBorders>
            <w:shd w:val="clear" w:color="auto" w:fill="auto"/>
            <w:noWrap/>
            <w:vAlign w:val="center"/>
            <w:hideMark/>
          </w:tcPr>
          <w:p w14:paraId="475D3349" w14:textId="08FBB468" w:rsidR="0052243F" w:rsidRPr="004231E3" w:rsidRDefault="0052243F"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34</w:t>
            </w:r>
          </w:p>
        </w:tc>
        <w:tc>
          <w:tcPr>
            <w:tcW w:w="829" w:type="dxa"/>
            <w:tcBorders>
              <w:top w:val="nil"/>
              <w:left w:val="nil"/>
              <w:bottom w:val="nil"/>
              <w:right w:val="nil"/>
            </w:tcBorders>
            <w:shd w:val="clear" w:color="auto" w:fill="auto"/>
            <w:noWrap/>
            <w:vAlign w:val="center"/>
            <w:hideMark/>
          </w:tcPr>
          <w:p w14:paraId="5D8564C3" w14:textId="2E851BB9"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327</w:t>
            </w:r>
          </w:p>
        </w:tc>
        <w:tc>
          <w:tcPr>
            <w:tcW w:w="757" w:type="dxa"/>
            <w:tcBorders>
              <w:top w:val="nil"/>
              <w:left w:val="nil"/>
              <w:bottom w:val="nil"/>
              <w:right w:val="nil"/>
            </w:tcBorders>
            <w:shd w:val="clear" w:color="auto" w:fill="auto"/>
            <w:noWrap/>
            <w:vAlign w:val="center"/>
            <w:hideMark/>
          </w:tcPr>
          <w:p w14:paraId="61778699" w14:textId="6BF01BFB"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176</w:t>
            </w:r>
          </w:p>
        </w:tc>
        <w:tc>
          <w:tcPr>
            <w:tcW w:w="907" w:type="dxa"/>
            <w:tcBorders>
              <w:top w:val="nil"/>
              <w:left w:val="nil"/>
              <w:bottom w:val="nil"/>
              <w:right w:val="nil"/>
            </w:tcBorders>
            <w:shd w:val="clear" w:color="auto" w:fill="auto"/>
            <w:noWrap/>
            <w:vAlign w:val="center"/>
            <w:hideMark/>
          </w:tcPr>
          <w:p w14:paraId="41737BCA" w14:textId="27666D8B"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668</w:t>
            </w:r>
          </w:p>
        </w:tc>
        <w:tc>
          <w:tcPr>
            <w:tcW w:w="767" w:type="dxa"/>
            <w:tcBorders>
              <w:top w:val="nil"/>
              <w:left w:val="nil"/>
              <w:bottom w:val="nil"/>
              <w:right w:val="nil"/>
            </w:tcBorders>
            <w:shd w:val="clear" w:color="auto" w:fill="auto"/>
            <w:noWrap/>
            <w:vAlign w:val="center"/>
            <w:hideMark/>
          </w:tcPr>
          <w:p w14:paraId="0660D6EB" w14:textId="533D2BE2"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082</w:t>
            </w:r>
          </w:p>
        </w:tc>
        <w:tc>
          <w:tcPr>
            <w:tcW w:w="222" w:type="dxa"/>
            <w:tcBorders>
              <w:left w:val="nil"/>
              <w:right w:val="nil"/>
            </w:tcBorders>
          </w:tcPr>
          <w:p w14:paraId="7F0F3FE6" w14:textId="77777777" w:rsidR="0052243F" w:rsidRPr="004231E3" w:rsidRDefault="0052243F"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4C21A360" w14:textId="060A4B58"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w:t>
            </w:r>
          </w:p>
        </w:tc>
        <w:tc>
          <w:tcPr>
            <w:tcW w:w="767" w:type="dxa"/>
            <w:tcBorders>
              <w:top w:val="nil"/>
              <w:left w:val="nil"/>
              <w:bottom w:val="nil"/>
              <w:right w:val="nil"/>
            </w:tcBorders>
            <w:shd w:val="clear" w:color="auto" w:fill="auto"/>
            <w:noWrap/>
            <w:vAlign w:val="center"/>
            <w:hideMark/>
          </w:tcPr>
          <w:p w14:paraId="418587F2" w14:textId="16C54B6F"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81</w:t>
            </w:r>
          </w:p>
        </w:tc>
        <w:tc>
          <w:tcPr>
            <w:tcW w:w="767" w:type="dxa"/>
            <w:tcBorders>
              <w:top w:val="nil"/>
              <w:left w:val="nil"/>
              <w:bottom w:val="nil"/>
              <w:right w:val="nil"/>
            </w:tcBorders>
            <w:shd w:val="clear" w:color="auto" w:fill="auto"/>
            <w:noWrap/>
            <w:vAlign w:val="center"/>
            <w:hideMark/>
          </w:tcPr>
          <w:p w14:paraId="3ABD223C" w14:textId="5110E79B"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55</w:t>
            </w:r>
          </w:p>
        </w:tc>
        <w:tc>
          <w:tcPr>
            <w:tcW w:w="767" w:type="dxa"/>
            <w:tcBorders>
              <w:top w:val="nil"/>
              <w:left w:val="nil"/>
              <w:bottom w:val="nil"/>
              <w:right w:val="nil"/>
            </w:tcBorders>
            <w:shd w:val="clear" w:color="auto" w:fill="auto"/>
            <w:noWrap/>
            <w:vAlign w:val="center"/>
            <w:hideMark/>
          </w:tcPr>
          <w:p w14:paraId="04D7310A" w14:textId="4BD3A807"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59</w:t>
            </w:r>
          </w:p>
        </w:tc>
        <w:tc>
          <w:tcPr>
            <w:tcW w:w="767" w:type="dxa"/>
            <w:tcBorders>
              <w:top w:val="nil"/>
              <w:left w:val="nil"/>
              <w:bottom w:val="nil"/>
              <w:right w:val="nil"/>
            </w:tcBorders>
            <w:shd w:val="clear" w:color="auto" w:fill="auto"/>
            <w:noWrap/>
            <w:vAlign w:val="center"/>
            <w:hideMark/>
          </w:tcPr>
          <w:p w14:paraId="4E810CEC" w14:textId="251B24E9"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17</w:t>
            </w:r>
          </w:p>
        </w:tc>
        <w:tc>
          <w:tcPr>
            <w:tcW w:w="767" w:type="dxa"/>
            <w:tcBorders>
              <w:top w:val="nil"/>
              <w:left w:val="nil"/>
              <w:bottom w:val="nil"/>
              <w:right w:val="nil"/>
            </w:tcBorders>
            <w:shd w:val="clear" w:color="auto" w:fill="auto"/>
            <w:noWrap/>
            <w:vAlign w:val="center"/>
            <w:hideMark/>
          </w:tcPr>
          <w:p w14:paraId="47D98DBB" w14:textId="18EDF04F"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w:t>
            </w:r>
          </w:p>
        </w:tc>
        <w:tc>
          <w:tcPr>
            <w:tcW w:w="767" w:type="dxa"/>
            <w:tcBorders>
              <w:top w:val="nil"/>
              <w:left w:val="nil"/>
              <w:bottom w:val="nil"/>
              <w:right w:val="nil"/>
            </w:tcBorders>
            <w:shd w:val="clear" w:color="auto" w:fill="auto"/>
            <w:noWrap/>
            <w:vAlign w:val="center"/>
            <w:hideMark/>
          </w:tcPr>
          <w:p w14:paraId="001F0A2A" w14:textId="67EABA72"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86</w:t>
            </w:r>
          </w:p>
        </w:tc>
        <w:tc>
          <w:tcPr>
            <w:tcW w:w="767" w:type="dxa"/>
            <w:tcBorders>
              <w:top w:val="nil"/>
              <w:left w:val="nil"/>
              <w:bottom w:val="nil"/>
              <w:right w:val="nil"/>
            </w:tcBorders>
            <w:shd w:val="clear" w:color="auto" w:fill="auto"/>
            <w:noWrap/>
            <w:vAlign w:val="center"/>
            <w:hideMark/>
          </w:tcPr>
          <w:p w14:paraId="41D5AED2" w14:textId="0FBAE487"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33</w:t>
            </w:r>
          </w:p>
        </w:tc>
        <w:tc>
          <w:tcPr>
            <w:tcW w:w="767" w:type="dxa"/>
            <w:tcBorders>
              <w:top w:val="nil"/>
              <w:left w:val="nil"/>
              <w:bottom w:val="nil"/>
              <w:right w:val="nil"/>
            </w:tcBorders>
            <w:shd w:val="clear" w:color="auto" w:fill="auto"/>
            <w:noWrap/>
            <w:vAlign w:val="center"/>
            <w:hideMark/>
          </w:tcPr>
          <w:p w14:paraId="3DA085A8" w14:textId="4C9B5609"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94</w:t>
            </w:r>
          </w:p>
        </w:tc>
        <w:tc>
          <w:tcPr>
            <w:tcW w:w="767" w:type="dxa"/>
            <w:tcBorders>
              <w:top w:val="nil"/>
              <w:left w:val="nil"/>
              <w:bottom w:val="nil"/>
              <w:right w:val="nil"/>
            </w:tcBorders>
            <w:shd w:val="clear" w:color="auto" w:fill="auto"/>
            <w:noWrap/>
            <w:vAlign w:val="center"/>
            <w:hideMark/>
          </w:tcPr>
          <w:p w14:paraId="52345E50" w14:textId="09F80892"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90</w:t>
            </w:r>
          </w:p>
        </w:tc>
        <w:tc>
          <w:tcPr>
            <w:tcW w:w="767" w:type="dxa"/>
            <w:tcBorders>
              <w:top w:val="nil"/>
              <w:left w:val="nil"/>
              <w:bottom w:val="nil"/>
              <w:right w:val="nil"/>
            </w:tcBorders>
            <w:shd w:val="clear" w:color="auto" w:fill="auto"/>
            <w:noWrap/>
            <w:vAlign w:val="center"/>
            <w:hideMark/>
          </w:tcPr>
          <w:p w14:paraId="3E130C90" w14:textId="02FB1DDF"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81</w:t>
            </w:r>
          </w:p>
        </w:tc>
        <w:tc>
          <w:tcPr>
            <w:tcW w:w="767" w:type="dxa"/>
            <w:tcBorders>
              <w:top w:val="nil"/>
              <w:left w:val="nil"/>
              <w:bottom w:val="nil"/>
              <w:right w:val="nil"/>
            </w:tcBorders>
            <w:shd w:val="clear" w:color="auto" w:fill="auto"/>
            <w:noWrap/>
            <w:vAlign w:val="center"/>
            <w:hideMark/>
          </w:tcPr>
          <w:p w14:paraId="7BD5C08F" w14:textId="2F469659"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w:t>
            </w:r>
          </w:p>
        </w:tc>
        <w:tc>
          <w:tcPr>
            <w:tcW w:w="767" w:type="dxa"/>
            <w:tcBorders>
              <w:top w:val="nil"/>
              <w:left w:val="nil"/>
              <w:bottom w:val="nil"/>
              <w:right w:val="nil"/>
            </w:tcBorders>
            <w:shd w:val="clear" w:color="auto" w:fill="auto"/>
            <w:noWrap/>
            <w:vAlign w:val="center"/>
            <w:hideMark/>
          </w:tcPr>
          <w:p w14:paraId="52491C65" w14:textId="7A4E31C2"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25</w:t>
            </w:r>
          </w:p>
        </w:tc>
        <w:tc>
          <w:tcPr>
            <w:tcW w:w="767" w:type="dxa"/>
            <w:tcBorders>
              <w:top w:val="nil"/>
              <w:left w:val="nil"/>
              <w:bottom w:val="nil"/>
              <w:right w:val="nil"/>
            </w:tcBorders>
            <w:shd w:val="clear" w:color="auto" w:fill="auto"/>
            <w:noWrap/>
            <w:vAlign w:val="center"/>
            <w:hideMark/>
          </w:tcPr>
          <w:p w14:paraId="59D31E7D" w14:textId="08D52627"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17</w:t>
            </w:r>
          </w:p>
        </w:tc>
        <w:tc>
          <w:tcPr>
            <w:tcW w:w="767" w:type="dxa"/>
            <w:tcBorders>
              <w:top w:val="nil"/>
              <w:left w:val="nil"/>
              <w:bottom w:val="nil"/>
              <w:right w:val="nil"/>
            </w:tcBorders>
            <w:shd w:val="clear" w:color="auto" w:fill="auto"/>
            <w:noWrap/>
            <w:vAlign w:val="center"/>
            <w:hideMark/>
          </w:tcPr>
          <w:p w14:paraId="13458C69" w14:textId="560156BA"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44</w:t>
            </w:r>
          </w:p>
        </w:tc>
      </w:tr>
      <w:tr w:rsidR="0052243F" w:rsidRPr="004231E3" w14:paraId="1A83481F" w14:textId="77777777" w:rsidTr="0052243F">
        <w:trPr>
          <w:trHeight w:val="300"/>
        </w:trPr>
        <w:tc>
          <w:tcPr>
            <w:tcW w:w="1197" w:type="dxa"/>
            <w:tcBorders>
              <w:top w:val="nil"/>
              <w:left w:val="nil"/>
              <w:bottom w:val="nil"/>
              <w:right w:val="nil"/>
            </w:tcBorders>
            <w:shd w:val="clear" w:color="auto" w:fill="auto"/>
            <w:noWrap/>
            <w:vAlign w:val="center"/>
            <w:hideMark/>
          </w:tcPr>
          <w:p w14:paraId="07D6624A" w14:textId="6F4A0C96" w:rsidR="0052243F" w:rsidRPr="004231E3" w:rsidRDefault="0052243F"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35</w:t>
            </w:r>
          </w:p>
        </w:tc>
        <w:tc>
          <w:tcPr>
            <w:tcW w:w="829" w:type="dxa"/>
            <w:tcBorders>
              <w:top w:val="nil"/>
              <w:left w:val="nil"/>
              <w:bottom w:val="nil"/>
              <w:right w:val="nil"/>
            </w:tcBorders>
            <w:shd w:val="clear" w:color="auto" w:fill="auto"/>
            <w:noWrap/>
            <w:vAlign w:val="center"/>
            <w:hideMark/>
          </w:tcPr>
          <w:p w14:paraId="46855573" w14:textId="33F93105"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134</w:t>
            </w:r>
          </w:p>
        </w:tc>
        <w:tc>
          <w:tcPr>
            <w:tcW w:w="757" w:type="dxa"/>
            <w:tcBorders>
              <w:top w:val="nil"/>
              <w:left w:val="nil"/>
              <w:bottom w:val="nil"/>
              <w:right w:val="nil"/>
            </w:tcBorders>
            <w:shd w:val="clear" w:color="auto" w:fill="auto"/>
            <w:noWrap/>
            <w:vAlign w:val="center"/>
            <w:hideMark/>
          </w:tcPr>
          <w:p w14:paraId="042BE8D5" w14:textId="4BE8BDF6"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181</w:t>
            </w:r>
          </w:p>
        </w:tc>
        <w:tc>
          <w:tcPr>
            <w:tcW w:w="907" w:type="dxa"/>
            <w:tcBorders>
              <w:top w:val="nil"/>
              <w:left w:val="nil"/>
              <w:bottom w:val="nil"/>
              <w:right w:val="nil"/>
            </w:tcBorders>
            <w:shd w:val="clear" w:color="auto" w:fill="auto"/>
            <w:noWrap/>
            <w:vAlign w:val="center"/>
            <w:hideMark/>
          </w:tcPr>
          <w:p w14:paraId="238FF4DE" w14:textId="4C1833FF"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646</w:t>
            </w:r>
          </w:p>
        </w:tc>
        <w:tc>
          <w:tcPr>
            <w:tcW w:w="767" w:type="dxa"/>
            <w:tcBorders>
              <w:top w:val="nil"/>
              <w:left w:val="nil"/>
              <w:bottom w:val="nil"/>
              <w:right w:val="nil"/>
            </w:tcBorders>
            <w:shd w:val="clear" w:color="auto" w:fill="auto"/>
            <w:noWrap/>
            <w:vAlign w:val="center"/>
            <w:hideMark/>
          </w:tcPr>
          <w:p w14:paraId="64B1B90B" w14:textId="3BAA29DF"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184</w:t>
            </w:r>
          </w:p>
        </w:tc>
        <w:tc>
          <w:tcPr>
            <w:tcW w:w="222" w:type="dxa"/>
            <w:tcBorders>
              <w:left w:val="nil"/>
              <w:right w:val="nil"/>
            </w:tcBorders>
          </w:tcPr>
          <w:p w14:paraId="0C627817" w14:textId="77777777" w:rsidR="0052243F" w:rsidRPr="004231E3" w:rsidRDefault="0052243F"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1114D761" w14:textId="6783726B"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96</w:t>
            </w:r>
          </w:p>
        </w:tc>
        <w:tc>
          <w:tcPr>
            <w:tcW w:w="767" w:type="dxa"/>
            <w:tcBorders>
              <w:top w:val="nil"/>
              <w:left w:val="nil"/>
              <w:bottom w:val="nil"/>
              <w:right w:val="nil"/>
            </w:tcBorders>
            <w:shd w:val="clear" w:color="auto" w:fill="auto"/>
            <w:noWrap/>
            <w:vAlign w:val="center"/>
            <w:hideMark/>
          </w:tcPr>
          <w:p w14:paraId="67976BCB" w14:textId="21CF42E8"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53</w:t>
            </w:r>
          </w:p>
        </w:tc>
        <w:tc>
          <w:tcPr>
            <w:tcW w:w="767" w:type="dxa"/>
            <w:tcBorders>
              <w:top w:val="nil"/>
              <w:left w:val="nil"/>
              <w:bottom w:val="nil"/>
              <w:right w:val="nil"/>
            </w:tcBorders>
            <w:shd w:val="clear" w:color="auto" w:fill="auto"/>
            <w:noWrap/>
            <w:vAlign w:val="center"/>
            <w:hideMark/>
          </w:tcPr>
          <w:p w14:paraId="370F367E" w14:textId="56BA57CD"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18</w:t>
            </w:r>
          </w:p>
        </w:tc>
        <w:tc>
          <w:tcPr>
            <w:tcW w:w="767" w:type="dxa"/>
            <w:tcBorders>
              <w:top w:val="nil"/>
              <w:left w:val="nil"/>
              <w:bottom w:val="nil"/>
              <w:right w:val="nil"/>
            </w:tcBorders>
            <w:shd w:val="clear" w:color="auto" w:fill="auto"/>
            <w:noWrap/>
            <w:vAlign w:val="center"/>
            <w:hideMark/>
          </w:tcPr>
          <w:p w14:paraId="5DAA6141" w14:textId="04C06C23"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05</w:t>
            </w:r>
          </w:p>
        </w:tc>
        <w:tc>
          <w:tcPr>
            <w:tcW w:w="767" w:type="dxa"/>
            <w:tcBorders>
              <w:top w:val="nil"/>
              <w:left w:val="nil"/>
              <w:bottom w:val="nil"/>
              <w:right w:val="nil"/>
            </w:tcBorders>
            <w:shd w:val="clear" w:color="auto" w:fill="auto"/>
            <w:noWrap/>
            <w:vAlign w:val="center"/>
            <w:hideMark/>
          </w:tcPr>
          <w:p w14:paraId="6C61E083" w14:textId="7744F744"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70</w:t>
            </w:r>
          </w:p>
        </w:tc>
        <w:tc>
          <w:tcPr>
            <w:tcW w:w="767" w:type="dxa"/>
            <w:tcBorders>
              <w:top w:val="nil"/>
              <w:left w:val="nil"/>
              <w:bottom w:val="nil"/>
              <w:right w:val="nil"/>
            </w:tcBorders>
            <w:shd w:val="clear" w:color="auto" w:fill="auto"/>
            <w:noWrap/>
            <w:vAlign w:val="center"/>
            <w:hideMark/>
          </w:tcPr>
          <w:p w14:paraId="01EF02FF" w14:textId="3AD2C553"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56</w:t>
            </w:r>
          </w:p>
        </w:tc>
        <w:tc>
          <w:tcPr>
            <w:tcW w:w="767" w:type="dxa"/>
            <w:tcBorders>
              <w:top w:val="nil"/>
              <w:left w:val="nil"/>
              <w:bottom w:val="nil"/>
              <w:right w:val="nil"/>
            </w:tcBorders>
            <w:shd w:val="clear" w:color="auto" w:fill="auto"/>
            <w:noWrap/>
            <w:vAlign w:val="center"/>
            <w:hideMark/>
          </w:tcPr>
          <w:p w14:paraId="4952986C" w14:textId="78740778"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48</w:t>
            </w:r>
          </w:p>
        </w:tc>
        <w:tc>
          <w:tcPr>
            <w:tcW w:w="767" w:type="dxa"/>
            <w:tcBorders>
              <w:top w:val="nil"/>
              <w:left w:val="nil"/>
              <w:bottom w:val="nil"/>
              <w:right w:val="nil"/>
            </w:tcBorders>
            <w:shd w:val="clear" w:color="auto" w:fill="auto"/>
            <w:noWrap/>
            <w:vAlign w:val="center"/>
            <w:hideMark/>
          </w:tcPr>
          <w:p w14:paraId="00AE5263" w14:textId="0526A419"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w:t>
            </w:r>
          </w:p>
        </w:tc>
        <w:tc>
          <w:tcPr>
            <w:tcW w:w="767" w:type="dxa"/>
            <w:tcBorders>
              <w:top w:val="nil"/>
              <w:left w:val="nil"/>
              <w:bottom w:val="nil"/>
              <w:right w:val="nil"/>
            </w:tcBorders>
            <w:shd w:val="clear" w:color="auto" w:fill="auto"/>
            <w:noWrap/>
            <w:vAlign w:val="center"/>
            <w:hideMark/>
          </w:tcPr>
          <w:p w14:paraId="3A9B60B4" w14:textId="4EA09710"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96</w:t>
            </w:r>
          </w:p>
        </w:tc>
        <w:tc>
          <w:tcPr>
            <w:tcW w:w="767" w:type="dxa"/>
            <w:tcBorders>
              <w:top w:val="nil"/>
              <w:left w:val="nil"/>
              <w:bottom w:val="nil"/>
              <w:right w:val="nil"/>
            </w:tcBorders>
            <w:shd w:val="clear" w:color="auto" w:fill="auto"/>
            <w:noWrap/>
            <w:vAlign w:val="center"/>
            <w:hideMark/>
          </w:tcPr>
          <w:p w14:paraId="75D9B0D5" w14:textId="26A13598"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98</w:t>
            </w:r>
          </w:p>
        </w:tc>
        <w:tc>
          <w:tcPr>
            <w:tcW w:w="767" w:type="dxa"/>
            <w:tcBorders>
              <w:top w:val="nil"/>
              <w:left w:val="nil"/>
              <w:bottom w:val="nil"/>
              <w:right w:val="nil"/>
            </w:tcBorders>
            <w:shd w:val="clear" w:color="auto" w:fill="auto"/>
            <w:noWrap/>
            <w:vAlign w:val="center"/>
            <w:hideMark/>
          </w:tcPr>
          <w:p w14:paraId="3B61BFB5" w14:textId="20C60E3A"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95</w:t>
            </w:r>
          </w:p>
        </w:tc>
        <w:tc>
          <w:tcPr>
            <w:tcW w:w="767" w:type="dxa"/>
            <w:tcBorders>
              <w:top w:val="nil"/>
              <w:left w:val="nil"/>
              <w:bottom w:val="nil"/>
              <w:right w:val="nil"/>
            </w:tcBorders>
            <w:shd w:val="clear" w:color="auto" w:fill="auto"/>
            <w:noWrap/>
            <w:vAlign w:val="center"/>
            <w:hideMark/>
          </w:tcPr>
          <w:p w14:paraId="300464FC" w14:textId="06C98530"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90</w:t>
            </w:r>
          </w:p>
        </w:tc>
        <w:tc>
          <w:tcPr>
            <w:tcW w:w="767" w:type="dxa"/>
            <w:tcBorders>
              <w:top w:val="nil"/>
              <w:left w:val="nil"/>
              <w:bottom w:val="nil"/>
              <w:right w:val="nil"/>
            </w:tcBorders>
            <w:shd w:val="clear" w:color="auto" w:fill="auto"/>
            <w:noWrap/>
            <w:vAlign w:val="center"/>
            <w:hideMark/>
          </w:tcPr>
          <w:p w14:paraId="33A2F668" w14:textId="3B4A6814"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66</w:t>
            </w:r>
          </w:p>
        </w:tc>
        <w:tc>
          <w:tcPr>
            <w:tcW w:w="767" w:type="dxa"/>
            <w:tcBorders>
              <w:top w:val="nil"/>
              <w:left w:val="nil"/>
              <w:bottom w:val="nil"/>
              <w:right w:val="nil"/>
            </w:tcBorders>
            <w:shd w:val="clear" w:color="auto" w:fill="auto"/>
            <w:noWrap/>
            <w:vAlign w:val="center"/>
            <w:hideMark/>
          </w:tcPr>
          <w:p w14:paraId="0DD3CBFA" w14:textId="5C2B7246"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76</w:t>
            </w:r>
          </w:p>
        </w:tc>
        <w:tc>
          <w:tcPr>
            <w:tcW w:w="767" w:type="dxa"/>
            <w:tcBorders>
              <w:top w:val="nil"/>
              <w:left w:val="nil"/>
              <w:bottom w:val="nil"/>
              <w:right w:val="nil"/>
            </w:tcBorders>
            <w:shd w:val="clear" w:color="auto" w:fill="auto"/>
            <w:noWrap/>
            <w:vAlign w:val="center"/>
            <w:hideMark/>
          </w:tcPr>
          <w:p w14:paraId="1144E148" w14:textId="6D17D3D1"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24</w:t>
            </w:r>
          </w:p>
        </w:tc>
      </w:tr>
      <w:tr w:rsidR="0052243F" w:rsidRPr="004231E3" w14:paraId="7297FF5F" w14:textId="77777777" w:rsidTr="0052243F">
        <w:trPr>
          <w:trHeight w:val="300"/>
        </w:trPr>
        <w:tc>
          <w:tcPr>
            <w:tcW w:w="1197" w:type="dxa"/>
            <w:tcBorders>
              <w:top w:val="nil"/>
              <w:left w:val="nil"/>
              <w:bottom w:val="nil"/>
              <w:right w:val="nil"/>
            </w:tcBorders>
            <w:shd w:val="clear" w:color="auto" w:fill="auto"/>
            <w:noWrap/>
            <w:vAlign w:val="center"/>
            <w:hideMark/>
          </w:tcPr>
          <w:p w14:paraId="7B87A463" w14:textId="6A5F0D89" w:rsidR="0052243F" w:rsidRPr="004231E3" w:rsidRDefault="0052243F"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36</w:t>
            </w:r>
          </w:p>
        </w:tc>
        <w:tc>
          <w:tcPr>
            <w:tcW w:w="829" w:type="dxa"/>
            <w:tcBorders>
              <w:top w:val="nil"/>
              <w:left w:val="nil"/>
              <w:bottom w:val="nil"/>
              <w:right w:val="nil"/>
            </w:tcBorders>
            <w:shd w:val="clear" w:color="auto" w:fill="auto"/>
            <w:noWrap/>
            <w:vAlign w:val="center"/>
            <w:hideMark/>
          </w:tcPr>
          <w:p w14:paraId="1DBA5544" w14:textId="3715D84B"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823</w:t>
            </w:r>
          </w:p>
        </w:tc>
        <w:tc>
          <w:tcPr>
            <w:tcW w:w="757" w:type="dxa"/>
            <w:tcBorders>
              <w:top w:val="nil"/>
              <w:left w:val="nil"/>
              <w:bottom w:val="nil"/>
              <w:right w:val="nil"/>
            </w:tcBorders>
            <w:shd w:val="clear" w:color="auto" w:fill="auto"/>
            <w:noWrap/>
            <w:vAlign w:val="center"/>
            <w:hideMark/>
          </w:tcPr>
          <w:p w14:paraId="1065C961" w14:textId="0B49D9AA"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185</w:t>
            </w:r>
          </w:p>
        </w:tc>
        <w:tc>
          <w:tcPr>
            <w:tcW w:w="907" w:type="dxa"/>
            <w:tcBorders>
              <w:top w:val="nil"/>
              <w:left w:val="nil"/>
              <w:bottom w:val="nil"/>
              <w:right w:val="nil"/>
            </w:tcBorders>
            <w:shd w:val="clear" w:color="auto" w:fill="auto"/>
            <w:noWrap/>
            <w:vAlign w:val="center"/>
            <w:hideMark/>
          </w:tcPr>
          <w:p w14:paraId="2BEB4024" w14:textId="6C0EE6C0"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625</w:t>
            </w:r>
          </w:p>
        </w:tc>
        <w:tc>
          <w:tcPr>
            <w:tcW w:w="767" w:type="dxa"/>
            <w:tcBorders>
              <w:top w:val="nil"/>
              <w:left w:val="nil"/>
              <w:bottom w:val="nil"/>
              <w:right w:val="nil"/>
            </w:tcBorders>
            <w:shd w:val="clear" w:color="auto" w:fill="auto"/>
            <w:noWrap/>
            <w:vAlign w:val="center"/>
            <w:hideMark/>
          </w:tcPr>
          <w:p w14:paraId="7B087DDD" w14:textId="1C92BB2F"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290</w:t>
            </w:r>
          </w:p>
        </w:tc>
        <w:tc>
          <w:tcPr>
            <w:tcW w:w="222" w:type="dxa"/>
            <w:tcBorders>
              <w:left w:val="nil"/>
              <w:right w:val="nil"/>
            </w:tcBorders>
          </w:tcPr>
          <w:p w14:paraId="4CE2DE59" w14:textId="77777777" w:rsidR="0052243F" w:rsidRPr="004231E3" w:rsidRDefault="0052243F"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0FD190DB" w14:textId="282A675F"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79</w:t>
            </w:r>
          </w:p>
        </w:tc>
        <w:tc>
          <w:tcPr>
            <w:tcW w:w="767" w:type="dxa"/>
            <w:tcBorders>
              <w:top w:val="nil"/>
              <w:left w:val="nil"/>
              <w:bottom w:val="nil"/>
              <w:right w:val="nil"/>
            </w:tcBorders>
            <w:shd w:val="clear" w:color="auto" w:fill="auto"/>
            <w:noWrap/>
            <w:vAlign w:val="center"/>
            <w:hideMark/>
          </w:tcPr>
          <w:p w14:paraId="75AEE7EA" w14:textId="251BBE74"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30</w:t>
            </w:r>
          </w:p>
        </w:tc>
        <w:tc>
          <w:tcPr>
            <w:tcW w:w="767" w:type="dxa"/>
            <w:tcBorders>
              <w:top w:val="nil"/>
              <w:left w:val="nil"/>
              <w:bottom w:val="nil"/>
              <w:right w:val="nil"/>
            </w:tcBorders>
            <w:shd w:val="clear" w:color="auto" w:fill="auto"/>
            <w:noWrap/>
            <w:vAlign w:val="center"/>
            <w:hideMark/>
          </w:tcPr>
          <w:p w14:paraId="5203EB5A" w14:textId="4EAB3223"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w:t>
            </w:r>
          </w:p>
        </w:tc>
        <w:tc>
          <w:tcPr>
            <w:tcW w:w="767" w:type="dxa"/>
            <w:tcBorders>
              <w:top w:val="nil"/>
              <w:left w:val="nil"/>
              <w:bottom w:val="nil"/>
              <w:right w:val="nil"/>
            </w:tcBorders>
            <w:shd w:val="clear" w:color="auto" w:fill="auto"/>
            <w:noWrap/>
            <w:vAlign w:val="center"/>
            <w:hideMark/>
          </w:tcPr>
          <w:p w14:paraId="7B68B262" w14:textId="155CE17D"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42</w:t>
            </w:r>
          </w:p>
        </w:tc>
        <w:tc>
          <w:tcPr>
            <w:tcW w:w="767" w:type="dxa"/>
            <w:tcBorders>
              <w:top w:val="nil"/>
              <w:left w:val="nil"/>
              <w:bottom w:val="nil"/>
              <w:right w:val="nil"/>
            </w:tcBorders>
            <w:shd w:val="clear" w:color="auto" w:fill="auto"/>
            <w:noWrap/>
            <w:vAlign w:val="center"/>
            <w:hideMark/>
          </w:tcPr>
          <w:p w14:paraId="7A905FDF" w14:textId="55D80211"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w:t>
            </w:r>
          </w:p>
        </w:tc>
        <w:tc>
          <w:tcPr>
            <w:tcW w:w="767" w:type="dxa"/>
            <w:tcBorders>
              <w:top w:val="nil"/>
              <w:left w:val="nil"/>
              <w:bottom w:val="nil"/>
              <w:right w:val="nil"/>
            </w:tcBorders>
            <w:shd w:val="clear" w:color="auto" w:fill="auto"/>
            <w:noWrap/>
            <w:vAlign w:val="center"/>
            <w:hideMark/>
          </w:tcPr>
          <w:p w14:paraId="0FBADB09" w14:textId="1B101AC2"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w:t>
            </w:r>
          </w:p>
        </w:tc>
        <w:tc>
          <w:tcPr>
            <w:tcW w:w="767" w:type="dxa"/>
            <w:tcBorders>
              <w:top w:val="nil"/>
              <w:left w:val="nil"/>
              <w:bottom w:val="nil"/>
              <w:right w:val="nil"/>
            </w:tcBorders>
            <w:shd w:val="clear" w:color="auto" w:fill="auto"/>
            <w:noWrap/>
            <w:vAlign w:val="center"/>
            <w:hideMark/>
          </w:tcPr>
          <w:p w14:paraId="0E71A6D7" w14:textId="3A1E2783"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w:t>
            </w:r>
          </w:p>
        </w:tc>
        <w:tc>
          <w:tcPr>
            <w:tcW w:w="767" w:type="dxa"/>
            <w:tcBorders>
              <w:top w:val="nil"/>
              <w:left w:val="nil"/>
              <w:bottom w:val="nil"/>
              <w:right w:val="nil"/>
            </w:tcBorders>
            <w:shd w:val="clear" w:color="auto" w:fill="auto"/>
            <w:noWrap/>
            <w:vAlign w:val="center"/>
            <w:hideMark/>
          </w:tcPr>
          <w:p w14:paraId="391A2CEB" w14:textId="475E47B7"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82</w:t>
            </w:r>
          </w:p>
        </w:tc>
        <w:tc>
          <w:tcPr>
            <w:tcW w:w="767" w:type="dxa"/>
            <w:tcBorders>
              <w:top w:val="nil"/>
              <w:left w:val="nil"/>
              <w:bottom w:val="nil"/>
              <w:right w:val="nil"/>
            </w:tcBorders>
            <w:shd w:val="clear" w:color="auto" w:fill="auto"/>
            <w:noWrap/>
            <w:vAlign w:val="center"/>
            <w:hideMark/>
          </w:tcPr>
          <w:p w14:paraId="3C3A10A8" w14:textId="121EAAFA"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84</w:t>
            </w:r>
          </w:p>
        </w:tc>
        <w:tc>
          <w:tcPr>
            <w:tcW w:w="767" w:type="dxa"/>
            <w:tcBorders>
              <w:top w:val="nil"/>
              <w:left w:val="nil"/>
              <w:bottom w:val="nil"/>
              <w:right w:val="nil"/>
            </w:tcBorders>
            <w:shd w:val="clear" w:color="auto" w:fill="auto"/>
            <w:noWrap/>
            <w:vAlign w:val="center"/>
            <w:hideMark/>
          </w:tcPr>
          <w:p w14:paraId="1A9DDC58" w14:textId="24FD106F"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92</w:t>
            </w:r>
          </w:p>
        </w:tc>
        <w:tc>
          <w:tcPr>
            <w:tcW w:w="767" w:type="dxa"/>
            <w:tcBorders>
              <w:top w:val="nil"/>
              <w:left w:val="nil"/>
              <w:bottom w:val="nil"/>
              <w:right w:val="nil"/>
            </w:tcBorders>
            <w:shd w:val="clear" w:color="auto" w:fill="auto"/>
            <w:noWrap/>
            <w:vAlign w:val="center"/>
            <w:hideMark/>
          </w:tcPr>
          <w:p w14:paraId="351AD13E" w14:textId="22FDCC97"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94</w:t>
            </w:r>
          </w:p>
        </w:tc>
        <w:tc>
          <w:tcPr>
            <w:tcW w:w="767" w:type="dxa"/>
            <w:tcBorders>
              <w:top w:val="nil"/>
              <w:left w:val="nil"/>
              <w:bottom w:val="nil"/>
              <w:right w:val="nil"/>
            </w:tcBorders>
            <w:shd w:val="clear" w:color="auto" w:fill="auto"/>
            <w:noWrap/>
            <w:vAlign w:val="center"/>
            <w:hideMark/>
          </w:tcPr>
          <w:p w14:paraId="60DA16FB" w14:textId="4419E99A"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w:t>
            </w:r>
          </w:p>
        </w:tc>
        <w:tc>
          <w:tcPr>
            <w:tcW w:w="767" w:type="dxa"/>
            <w:tcBorders>
              <w:top w:val="nil"/>
              <w:left w:val="nil"/>
              <w:bottom w:val="nil"/>
              <w:right w:val="nil"/>
            </w:tcBorders>
            <w:shd w:val="clear" w:color="auto" w:fill="auto"/>
            <w:noWrap/>
            <w:vAlign w:val="center"/>
            <w:hideMark/>
          </w:tcPr>
          <w:p w14:paraId="29B084C2" w14:textId="3A61961C"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90</w:t>
            </w:r>
          </w:p>
        </w:tc>
        <w:tc>
          <w:tcPr>
            <w:tcW w:w="767" w:type="dxa"/>
            <w:tcBorders>
              <w:top w:val="nil"/>
              <w:left w:val="nil"/>
              <w:bottom w:val="nil"/>
              <w:right w:val="nil"/>
            </w:tcBorders>
            <w:shd w:val="clear" w:color="auto" w:fill="auto"/>
            <w:noWrap/>
            <w:vAlign w:val="center"/>
            <w:hideMark/>
          </w:tcPr>
          <w:p w14:paraId="73E1DDB1" w14:textId="4304B68A"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17</w:t>
            </w:r>
          </w:p>
        </w:tc>
        <w:tc>
          <w:tcPr>
            <w:tcW w:w="767" w:type="dxa"/>
            <w:tcBorders>
              <w:top w:val="nil"/>
              <w:left w:val="nil"/>
              <w:bottom w:val="nil"/>
              <w:right w:val="nil"/>
            </w:tcBorders>
            <w:shd w:val="clear" w:color="auto" w:fill="auto"/>
            <w:noWrap/>
            <w:vAlign w:val="center"/>
            <w:hideMark/>
          </w:tcPr>
          <w:p w14:paraId="3B02B9A0" w14:textId="54050CEC"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84</w:t>
            </w:r>
          </w:p>
        </w:tc>
      </w:tr>
      <w:tr w:rsidR="0052243F" w:rsidRPr="004231E3" w14:paraId="7C41B71F" w14:textId="77777777" w:rsidTr="0052243F">
        <w:trPr>
          <w:trHeight w:val="300"/>
        </w:trPr>
        <w:tc>
          <w:tcPr>
            <w:tcW w:w="1197" w:type="dxa"/>
            <w:tcBorders>
              <w:top w:val="nil"/>
              <w:left w:val="nil"/>
              <w:bottom w:val="nil"/>
              <w:right w:val="nil"/>
            </w:tcBorders>
            <w:shd w:val="clear" w:color="auto" w:fill="auto"/>
            <w:noWrap/>
            <w:vAlign w:val="center"/>
            <w:hideMark/>
          </w:tcPr>
          <w:p w14:paraId="6DE5FFCD" w14:textId="514D77BE" w:rsidR="0052243F" w:rsidRPr="004231E3" w:rsidRDefault="0052243F"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37</w:t>
            </w:r>
          </w:p>
        </w:tc>
        <w:tc>
          <w:tcPr>
            <w:tcW w:w="829" w:type="dxa"/>
            <w:tcBorders>
              <w:top w:val="nil"/>
              <w:left w:val="nil"/>
              <w:bottom w:val="nil"/>
              <w:right w:val="nil"/>
            </w:tcBorders>
            <w:shd w:val="clear" w:color="auto" w:fill="auto"/>
            <w:noWrap/>
            <w:vAlign w:val="center"/>
            <w:hideMark/>
          </w:tcPr>
          <w:p w14:paraId="2B934679" w14:textId="48AC0B32"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294</w:t>
            </w:r>
          </w:p>
        </w:tc>
        <w:tc>
          <w:tcPr>
            <w:tcW w:w="757" w:type="dxa"/>
            <w:tcBorders>
              <w:top w:val="nil"/>
              <w:left w:val="nil"/>
              <w:bottom w:val="nil"/>
              <w:right w:val="nil"/>
            </w:tcBorders>
            <w:shd w:val="clear" w:color="auto" w:fill="auto"/>
            <w:noWrap/>
            <w:vAlign w:val="center"/>
            <w:hideMark/>
          </w:tcPr>
          <w:p w14:paraId="4C03521E" w14:textId="40020409"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189</w:t>
            </w:r>
          </w:p>
        </w:tc>
        <w:tc>
          <w:tcPr>
            <w:tcW w:w="907" w:type="dxa"/>
            <w:tcBorders>
              <w:top w:val="nil"/>
              <w:left w:val="nil"/>
              <w:bottom w:val="nil"/>
              <w:right w:val="nil"/>
            </w:tcBorders>
            <w:shd w:val="clear" w:color="auto" w:fill="auto"/>
            <w:noWrap/>
            <w:vAlign w:val="center"/>
            <w:hideMark/>
          </w:tcPr>
          <w:p w14:paraId="367231A6" w14:textId="429D0E24"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605</w:t>
            </w:r>
          </w:p>
        </w:tc>
        <w:tc>
          <w:tcPr>
            <w:tcW w:w="767" w:type="dxa"/>
            <w:tcBorders>
              <w:top w:val="nil"/>
              <w:left w:val="nil"/>
              <w:bottom w:val="nil"/>
              <w:right w:val="nil"/>
            </w:tcBorders>
            <w:shd w:val="clear" w:color="auto" w:fill="auto"/>
            <w:noWrap/>
            <w:vAlign w:val="center"/>
            <w:hideMark/>
          </w:tcPr>
          <w:p w14:paraId="55E78498" w14:textId="58938E14"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401</w:t>
            </w:r>
          </w:p>
        </w:tc>
        <w:tc>
          <w:tcPr>
            <w:tcW w:w="222" w:type="dxa"/>
            <w:tcBorders>
              <w:left w:val="nil"/>
              <w:right w:val="nil"/>
            </w:tcBorders>
          </w:tcPr>
          <w:p w14:paraId="54CB8702" w14:textId="77777777" w:rsidR="0052243F" w:rsidRPr="004231E3" w:rsidRDefault="0052243F"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2DD6AC83" w14:textId="36D8FA92"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68</w:t>
            </w:r>
          </w:p>
        </w:tc>
        <w:tc>
          <w:tcPr>
            <w:tcW w:w="767" w:type="dxa"/>
            <w:tcBorders>
              <w:top w:val="nil"/>
              <w:left w:val="nil"/>
              <w:bottom w:val="nil"/>
              <w:right w:val="nil"/>
            </w:tcBorders>
            <w:shd w:val="clear" w:color="auto" w:fill="auto"/>
            <w:noWrap/>
            <w:vAlign w:val="center"/>
            <w:hideMark/>
          </w:tcPr>
          <w:p w14:paraId="1FA4E9A5" w14:textId="61B30F4F"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w:t>
            </w:r>
          </w:p>
        </w:tc>
        <w:tc>
          <w:tcPr>
            <w:tcW w:w="767" w:type="dxa"/>
            <w:tcBorders>
              <w:top w:val="nil"/>
              <w:left w:val="nil"/>
              <w:bottom w:val="nil"/>
              <w:right w:val="nil"/>
            </w:tcBorders>
            <w:shd w:val="clear" w:color="auto" w:fill="auto"/>
            <w:noWrap/>
            <w:vAlign w:val="center"/>
            <w:hideMark/>
          </w:tcPr>
          <w:p w14:paraId="14A4206F" w14:textId="3A72424D"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30</w:t>
            </w:r>
          </w:p>
        </w:tc>
        <w:tc>
          <w:tcPr>
            <w:tcW w:w="767" w:type="dxa"/>
            <w:tcBorders>
              <w:top w:val="nil"/>
              <w:left w:val="nil"/>
              <w:bottom w:val="nil"/>
              <w:right w:val="nil"/>
            </w:tcBorders>
            <w:shd w:val="clear" w:color="auto" w:fill="auto"/>
            <w:noWrap/>
            <w:vAlign w:val="center"/>
            <w:hideMark/>
          </w:tcPr>
          <w:p w14:paraId="777CEC5B" w14:textId="0A91EF9F"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66</w:t>
            </w:r>
          </w:p>
        </w:tc>
        <w:tc>
          <w:tcPr>
            <w:tcW w:w="767" w:type="dxa"/>
            <w:tcBorders>
              <w:top w:val="nil"/>
              <w:left w:val="nil"/>
              <w:bottom w:val="nil"/>
              <w:right w:val="nil"/>
            </w:tcBorders>
            <w:shd w:val="clear" w:color="auto" w:fill="auto"/>
            <w:noWrap/>
            <w:vAlign w:val="center"/>
            <w:hideMark/>
          </w:tcPr>
          <w:p w14:paraId="0E845B71" w14:textId="40834FC7"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43</w:t>
            </w:r>
          </w:p>
        </w:tc>
        <w:tc>
          <w:tcPr>
            <w:tcW w:w="767" w:type="dxa"/>
            <w:tcBorders>
              <w:top w:val="nil"/>
              <w:left w:val="nil"/>
              <w:bottom w:val="nil"/>
              <w:right w:val="nil"/>
            </w:tcBorders>
            <w:shd w:val="clear" w:color="auto" w:fill="auto"/>
            <w:noWrap/>
            <w:vAlign w:val="center"/>
            <w:hideMark/>
          </w:tcPr>
          <w:p w14:paraId="06B4C59C" w14:textId="5891EC81"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35</w:t>
            </w:r>
          </w:p>
        </w:tc>
        <w:tc>
          <w:tcPr>
            <w:tcW w:w="767" w:type="dxa"/>
            <w:tcBorders>
              <w:top w:val="nil"/>
              <w:left w:val="nil"/>
              <w:bottom w:val="nil"/>
              <w:right w:val="nil"/>
            </w:tcBorders>
            <w:shd w:val="clear" w:color="auto" w:fill="auto"/>
            <w:noWrap/>
            <w:vAlign w:val="center"/>
            <w:hideMark/>
          </w:tcPr>
          <w:p w14:paraId="600DB70E" w14:textId="19B0E814"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34</w:t>
            </w:r>
          </w:p>
        </w:tc>
        <w:tc>
          <w:tcPr>
            <w:tcW w:w="767" w:type="dxa"/>
            <w:tcBorders>
              <w:top w:val="nil"/>
              <w:left w:val="nil"/>
              <w:bottom w:val="nil"/>
              <w:right w:val="nil"/>
            </w:tcBorders>
            <w:shd w:val="clear" w:color="auto" w:fill="auto"/>
            <w:noWrap/>
            <w:vAlign w:val="center"/>
            <w:hideMark/>
          </w:tcPr>
          <w:p w14:paraId="09347592" w14:textId="24FE0B1C"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29</w:t>
            </w:r>
          </w:p>
        </w:tc>
        <w:tc>
          <w:tcPr>
            <w:tcW w:w="767" w:type="dxa"/>
            <w:tcBorders>
              <w:top w:val="nil"/>
              <w:left w:val="nil"/>
              <w:bottom w:val="nil"/>
              <w:right w:val="nil"/>
            </w:tcBorders>
            <w:shd w:val="clear" w:color="auto" w:fill="auto"/>
            <w:noWrap/>
            <w:vAlign w:val="center"/>
            <w:hideMark/>
          </w:tcPr>
          <w:p w14:paraId="3C8F2194" w14:textId="430A2CE3"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47</w:t>
            </w:r>
          </w:p>
        </w:tc>
        <w:tc>
          <w:tcPr>
            <w:tcW w:w="767" w:type="dxa"/>
            <w:tcBorders>
              <w:top w:val="nil"/>
              <w:left w:val="nil"/>
              <w:bottom w:val="nil"/>
              <w:right w:val="nil"/>
            </w:tcBorders>
            <w:shd w:val="clear" w:color="auto" w:fill="auto"/>
            <w:noWrap/>
            <w:vAlign w:val="center"/>
            <w:hideMark/>
          </w:tcPr>
          <w:p w14:paraId="5A0805CD" w14:textId="6A662A2D"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58</w:t>
            </w:r>
          </w:p>
        </w:tc>
        <w:tc>
          <w:tcPr>
            <w:tcW w:w="767" w:type="dxa"/>
            <w:tcBorders>
              <w:top w:val="nil"/>
              <w:left w:val="nil"/>
              <w:bottom w:val="nil"/>
              <w:right w:val="nil"/>
            </w:tcBorders>
            <w:shd w:val="clear" w:color="auto" w:fill="auto"/>
            <w:noWrap/>
            <w:vAlign w:val="center"/>
            <w:hideMark/>
          </w:tcPr>
          <w:p w14:paraId="00D37DEA" w14:textId="2BBDFE47"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w:t>
            </w:r>
          </w:p>
        </w:tc>
        <w:tc>
          <w:tcPr>
            <w:tcW w:w="767" w:type="dxa"/>
            <w:tcBorders>
              <w:top w:val="nil"/>
              <w:left w:val="nil"/>
              <w:bottom w:val="nil"/>
              <w:right w:val="nil"/>
            </w:tcBorders>
            <w:shd w:val="clear" w:color="auto" w:fill="auto"/>
            <w:noWrap/>
            <w:vAlign w:val="center"/>
            <w:hideMark/>
          </w:tcPr>
          <w:p w14:paraId="4C9237D3" w14:textId="0ABD9441"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78</w:t>
            </w:r>
          </w:p>
        </w:tc>
        <w:tc>
          <w:tcPr>
            <w:tcW w:w="767" w:type="dxa"/>
            <w:tcBorders>
              <w:top w:val="nil"/>
              <w:left w:val="nil"/>
              <w:bottom w:val="nil"/>
              <w:right w:val="nil"/>
            </w:tcBorders>
            <w:shd w:val="clear" w:color="auto" w:fill="auto"/>
            <w:noWrap/>
            <w:vAlign w:val="center"/>
            <w:hideMark/>
          </w:tcPr>
          <w:p w14:paraId="20746DE0" w14:textId="1AF4A42E"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81</w:t>
            </w:r>
          </w:p>
        </w:tc>
        <w:tc>
          <w:tcPr>
            <w:tcW w:w="767" w:type="dxa"/>
            <w:tcBorders>
              <w:top w:val="nil"/>
              <w:left w:val="nil"/>
              <w:bottom w:val="nil"/>
              <w:right w:val="nil"/>
            </w:tcBorders>
            <w:shd w:val="clear" w:color="auto" w:fill="auto"/>
            <w:noWrap/>
            <w:vAlign w:val="center"/>
            <w:hideMark/>
          </w:tcPr>
          <w:p w14:paraId="2DA7EF9C" w14:textId="00F5D08E"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22</w:t>
            </w:r>
          </w:p>
        </w:tc>
        <w:tc>
          <w:tcPr>
            <w:tcW w:w="767" w:type="dxa"/>
            <w:tcBorders>
              <w:top w:val="nil"/>
              <w:left w:val="nil"/>
              <w:bottom w:val="nil"/>
              <w:right w:val="nil"/>
            </w:tcBorders>
            <w:shd w:val="clear" w:color="auto" w:fill="auto"/>
            <w:noWrap/>
            <w:vAlign w:val="center"/>
            <w:hideMark/>
          </w:tcPr>
          <w:p w14:paraId="1EA00738" w14:textId="6F0B6188"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w:t>
            </w:r>
          </w:p>
        </w:tc>
      </w:tr>
      <w:tr w:rsidR="0052243F" w:rsidRPr="004231E3" w14:paraId="148A5D90" w14:textId="77777777" w:rsidTr="0052243F">
        <w:trPr>
          <w:trHeight w:val="300"/>
        </w:trPr>
        <w:tc>
          <w:tcPr>
            <w:tcW w:w="1197" w:type="dxa"/>
            <w:tcBorders>
              <w:top w:val="nil"/>
              <w:left w:val="nil"/>
              <w:bottom w:val="nil"/>
              <w:right w:val="nil"/>
            </w:tcBorders>
            <w:shd w:val="clear" w:color="auto" w:fill="auto"/>
            <w:noWrap/>
            <w:vAlign w:val="center"/>
            <w:hideMark/>
          </w:tcPr>
          <w:p w14:paraId="2BCA8634" w14:textId="523328AC" w:rsidR="0052243F" w:rsidRPr="004231E3" w:rsidRDefault="0052243F"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38</w:t>
            </w:r>
          </w:p>
        </w:tc>
        <w:tc>
          <w:tcPr>
            <w:tcW w:w="829" w:type="dxa"/>
            <w:tcBorders>
              <w:top w:val="nil"/>
              <w:left w:val="nil"/>
              <w:bottom w:val="nil"/>
              <w:right w:val="nil"/>
            </w:tcBorders>
            <w:shd w:val="clear" w:color="auto" w:fill="auto"/>
            <w:noWrap/>
            <w:vAlign w:val="center"/>
            <w:hideMark/>
          </w:tcPr>
          <w:p w14:paraId="138B4087" w14:textId="5F8FDFEB"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611</w:t>
            </w:r>
          </w:p>
        </w:tc>
        <w:tc>
          <w:tcPr>
            <w:tcW w:w="757" w:type="dxa"/>
            <w:tcBorders>
              <w:top w:val="nil"/>
              <w:left w:val="nil"/>
              <w:bottom w:val="nil"/>
              <w:right w:val="nil"/>
            </w:tcBorders>
            <w:shd w:val="clear" w:color="auto" w:fill="auto"/>
            <w:noWrap/>
            <w:vAlign w:val="center"/>
            <w:hideMark/>
          </w:tcPr>
          <w:p w14:paraId="60372F6B" w14:textId="40F772C7"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192</w:t>
            </w:r>
          </w:p>
        </w:tc>
        <w:tc>
          <w:tcPr>
            <w:tcW w:w="907" w:type="dxa"/>
            <w:tcBorders>
              <w:top w:val="nil"/>
              <w:left w:val="nil"/>
              <w:bottom w:val="nil"/>
              <w:right w:val="nil"/>
            </w:tcBorders>
            <w:shd w:val="clear" w:color="auto" w:fill="auto"/>
            <w:noWrap/>
            <w:vAlign w:val="center"/>
            <w:hideMark/>
          </w:tcPr>
          <w:p w14:paraId="4022F470" w14:textId="0E5C0A3A"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584</w:t>
            </w:r>
          </w:p>
        </w:tc>
        <w:tc>
          <w:tcPr>
            <w:tcW w:w="767" w:type="dxa"/>
            <w:tcBorders>
              <w:top w:val="nil"/>
              <w:left w:val="nil"/>
              <w:bottom w:val="nil"/>
              <w:right w:val="nil"/>
            </w:tcBorders>
            <w:shd w:val="clear" w:color="auto" w:fill="auto"/>
            <w:noWrap/>
            <w:vAlign w:val="center"/>
            <w:hideMark/>
          </w:tcPr>
          <w:p w14:paraId="18083AFE" w14:textId="4D56C6B0"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516</w:t>
            </w:r>
          </w:p>
        </w:tc>
        <w:tc>
          <w:tcPr>
            <w:tcW w:w="222" w:type="dxa"/>
            <w:tcBorders>
              <w:left w:val="nil"/>
              <w:right w:val="nil"/>
            </w:tcBorders>
          </w:tcPr>
          <w:p w14:paraId="749D5B78" w14:textId="77777777" w:rsidR="0052243F" w:rsidRPr="004231E3" w:rsidRDefault="0052243F"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0ECBCEA2" w14:textId="4EAE4946"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60</w:t>
            </w:r>
          </w:p>
        </w:tc>
        <w:tc>
          <w:tcPr>
            <w:tcW w:w="767" w:type="dxa"/>
            <w:tcBorders>
              <w:top w:val="nil"/>
              <w:left w:val="nil"/>
              <w:bottom w:val="nil"/>
              <w:right w:val="nil"/>
            </w:tcBorders>
            <w:shd w:val="clear" w:color="auto" w:fill="auto"/>
            <w:noWrap/>
            <w:vAlign w:val="center"/>
            <w:hideMark/>
          </w:tcPr>
          <w:p w14:paraId="3BC2E4B5" w14:textId="54B94368"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w:t>
            </w:r>
          </w:p>
        </w:tc>
        <w:tc>
          <w:tcPr>
            <w:tcW w:w="767" w:type="dxa"/>
            <w:tcBorders>
              <w:top w:val="nil"/>
              <w:left w:val="nil"/>
              <w:bottom w:val="nil"/>
              <w:right w:val="nil"/>
            </w:tcBorders>
            <w:shd w:val="clear" w:color="auto" w:fill="auto"/>
            <w:noWrap/>
            <w:vAlign w:val="center"/>
            <w:hideMark/>
          </w:tcPr>
          <w:p w14:paraId="3ECCD503" w14:textId="79496C1E"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41</w:t>
            </w:r>
          </w:p>
        </w:tc>
        <w:tc>
          <w:tcPr>
            <w:tcW w:w="767" w:type="dxa"/>
            <w:tcBorders>
              <w:top w:val="nil"/>
              <w:left w:val="nil"/>
              <w:bottom w:val="nil"/>
              <w:right w:val="nil"/>
            </w:tcBorders>
            <w:shd w:val="clear" w:color="auto" w:fill="auto"/>
            <w:noWrap/>
            <w:vAlign w:val="center"/>
            <w:hideMark/>
          </w:tcPr>
          <w:p w14:paraId="5314A516" w14:textId="08D0926D"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81</w:t>
            </w:r>
          </w:p>
        </w:tc>
        <w:tc>
          <w:tcPr>
            <w:tcW w:w="767" w:type="dxa"/>
            <w:tcBorders>
              <w:top w:val="nil"/>
              <w:left w:val="nil"/>
              <w:bottom w:val="nil"/>
              <w:right w:val="nil"/>
            </w:tcBorders>
            <w:shd w:val="clear" w:color="auto" w:fill="auto"/>
            <w:noWrap/>
            <w:vAlign w:val="center"/>
            <w:hideMark/>
          </w:tcPr>
          <w:p w14:paraId="5A0E2464" w14:textId="18F777A8"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61</w:t>
            </w:r>
          </w:p>
        </w:tc>
        <w:tc>
          <w:tcPr>
            <w:tcW w:w="767" w:type="dxa"/>
            <w:tcBorders>
              <w:top w:val="nil"/>
              <w:left w:val="nil"/>
              <w:bottom w:val="nil"/>
              <w:right w:val="nil"/>
            </w:tcBorders>
            <w:shd w:val="clear" w:color="auto" w:fill="auto"/>
            <w:noWrap/>
            <w:vAlign w:val="center"/>
            <w:hideMark/>
          </w:tcPr>
          <w:p w14:paraId="6B9703A4" w14:textId="2D80B971"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55</w:t>
            </w:r>
          </w:p>
        </w:tc>
        <w:tc>
          <w:tcPr>
            <w:tcW w:w="767" w:type="dxa"/>
            <w:tcBorders>
              <w:top w:val="nil"/>
              <w:left w:val="nil"/>
              <w:bottom w:val="nil"/>
              <w:right w:val="nil"/>
            </w:tcBorders>
            <w:shd w:val="clear" w:color="auto" w:fill="auto"/>
            <w:noWrap/>
            <w:vAlign w:val="center"/>
            <w:hideMark/>
          </w:tcPr>
          <w:p w14:paraId="1B739953" w14:textId="2A0948FE"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56</w:t>
            </w:r>
          </w:p>
        </w:tc>
        <w:tc>
          <w:tcPr>
            <w:tcW w:w="767" w:type="dxa"/>
            <w:tcBorders>
              <w:top w:val="nil"/>
              <w:left w:val="nil"/>
              <w:bottom w:val="nil"/>
              <w:right w:val="nil"/>
            </w:tcBorders>
            <w:shd w:val="clear" w:color="auto" w:fill="auto"/>
            <w:noWrap/>
            <w:vAlign w:val="center"/>
            <w:hideMark/>
          </w:tcPr>
          <w:p w14:paraId="3CCDCA76" w14:textId="1E19DB95"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61</w:t>
            </w:r>
          </w:p>
        </w:tc>
        <w:tc>
          <w:tcPr>
            <w:tcW w:w="767" w:type="dxa"/>
            <w:tcBorders>
              <w:top w:val="nil"/>
              <w:left w:val="nil"/>
              <w:bottom w:val="nil"/>
              <w:right w:val="nil"/>
            </w:tcBorders>
            <w:shd w:val="clear" w:color="auto" w:fill="auto"/>
            <w:noWrap/>
            <w:vAlign w:val="center"/>
            <w:hideMark/>
          </w:tcPr>
          <w:p w14:paraId="3DDCEB62" w14:textId="4887629C"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90</w:t>
            </w:r>
          </w:p>
        </w:tc>
        <w:tc>
          <w:tcPr>
            <w:tcW w:w="767" w:type="dxa"/>
            <w:tcBorders>
              <w:top w:val="nil"/>
              <w:left w:val="nil"/>
              <w:bottom w:val="nil"/>
              <w:right w:val="nil"/>
            </w:tcBorders>
            <w:shd w:val="clear" w:color="auto" w:fill="auto"/>
            <w:noWrap/>
            <w:vAlign w:val="center"/>
            <w:hideMark/>
          </w:tcPr>
          <w:p w14:paraId="5F3ED243" w14:textId="5AC5202F"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05</w:t>
            </w:r>
          </w:p>
        </w:tc>
        <w:tc>
          <w:tcPr>
            <w:tcW w:w="767" w:type="dxa"/>
            <w:tcBorders>
              <w:top w:val="nil"/>
              <w:left w:val="nil"/>
              <w:bottom w:val="nil"/>
              <w:right w:val="nil"/>
            </w:tcBorders>
            <w:shd w:val="clear" w:color="auto" w:fill="auto"/>
            <w:noWrap/>
            <w:vAlign w:val="center"/>
            <w:hideMark/>
          </w:tcPr>
          <w:p w14:paraId="08152F02" w14:textId="14F51C2C"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w:t>
            </w:r>
          </w:p>
        </w:tc>
        <w:tc>
          <w:tcPr>
            <w:tcW w:w="767" w:type="dxa"/>
            <w:tcBorders>
              <w:top w:val="nil"/>
              <w:left w:val="nil"/>
              <w:bottom w:val="nil"/>
              <w:right w:val="nil"/>
            </w:tcBorders>
            <w:shd w:val="clear" w:color="auto" w:fill="auto"/>
            <w:noWrap/>
            <w:vAlign w:val="center"/>
            <w:hideMark/>
          </w:tcPr>
          <w:p w14:paraId="2FB90AF6" w14:textId="1C30DDBD"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34</w:t>
            </w:r>
          </w:p>
        </w:tc>
        <w:tc>
          <w:tcPr>
            <w:tcW w:w="767" w:type="dxa"/>
            <w:tcBorders>
              <w:top w:val="nil"/>
              <w:left w:val="nil"/>
              <w:bottom w:val="nil"/>
              <w:right w:val="nil"/>
            </w:tcBorders>
            <w:shd w:val="clear" w:color="auto" w:fill="auto"/>
            <w:noWrap/>
            <w:vAlign w:val="center"/>
            <w:hideMark/>
          </w:tcPr>
          <w:p w14:paraId="68E651C9" w14:textId="2D126D76"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47</w:t>
            </w:r>
          </w:p>
        </w:tc>
        <w:tc>
          <w:tcPr>
            <w:tcW w:w="767" w:type="dxa"/>
            <w:tcBorders>
              <w:top w:val="nil"/>
              <w:left w:val="nil"/>
              <w:bottom w:val="nil"/>
              <w:right w:val="nil"/>
            </w:tcBorders>
            <w:shd w:val="clear" w:color="auto" w:fill="auto"/>
            <w:noWrap/>
            <w:vAlign w:val="center"/>
            <w:hideMark/>
          </w:tcPr>
          <w:p w14:paraId="66DC84BA" w14:textId="49BCC3D6"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98</w:t>
            </w:r>
          </w:p>
        </w:tc>
        <w:tc>
          <w:tcPr>
            <w:tcW w:w="767" w:type="dxa"/>
            <w:tcBorders>
              <w:top w:val="nil"/>
              <w:left w:val="nil"/>
              <w:bottom w:val="nil"/>
              <w:right w:val="nil"/>
            </w:tcBorders>
            <w:shd w:val="clear" w:color="auto" w:fill="auto"/>
            <w:noWrap/>
            <w:vAlign w:val="center"/>
            <w:hideMark/>
          </w:tcPr>
          <w:p w14:paraId="34DCC550" w14:textId="658AE864"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91</w:t>
            </w:r>
          </w:p>
        </w:tc>
      </w:tr>
      <w:tr w:rsidR="0052243F" w:rsidRPr="004231E3" w14:paraId="1BAFD949" w14:textId="77777777" w:rsidTr="0052243F">
        <w:trPr>
          <w:trHeight w:val="300"/>
        </w:trPr>
        <w:tc>
          <w:tcPr>
            <w:tcW w:w="1197" w:type="dxa"/>
            <w:tcBorders>
              <w:top w:val="nil"/>
              <w:left w:val="nil"/>
              <w:bottom w:val="nil"/>
              <w:right w:val="nil"/>
            </w:tcBorders>
            <w:shd w:val="clear" w:color="auto" w:fill="auto"/>
            <w:noWrap/>
            <w:vAlign w:val="center"/>
            <w:hideMark/>
          </w:tcPr>
          <w:p w14:paraId="3B999756" w14:textId="72475C18" w:rsidR="0052243F" w:rsidRPr="004231E3" w:rsidRDefault="0052243F"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39</w:t>
            </w:r>
          </w:p>
        </w:tc>
        <w:tc>
          <w:tcPr>
            <w:tcW w:w="829" w:type="dxa"/>
            <w:tcBorders>
              <w:top w:val="nil"/>
              <w:left w:val="nil"/>
              <w:bottom w:val="nil"/>
              <w:right w:val="nil"/>
            </w:tcBorders>
            <w:shd w:val="clear" w:color="auto" w:fill="auto"/>
            <w:noWrap/>
            <w:vAlign w:val="center"/>
            <w:hideMark/>
          </w:tcPr>
          <w:p w14:paraId="0E4F7F22" w14:textId="786E2535"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874</w:t>
            </w:r>
          </w:p>
        </w:tc>
        <w:tc>
          <w:tcPr>
            <w:tcW w:w="757" w:type="dxa"/>
            <w:tcBorders>
              <w:top w:val="nil"/>
              <w:left w:val="nil"/>
              <w:bottom w:val="nil"/>
              <w:right w:val="nil"/>
            </w:tcBorders>
            <w:shd w:val="clear" w:color="auto" w:fill="auto"/>
            <w:noWrap/>
            <w:vAlign w:val="center"/>
            <w:hideMark/>
          </w:tcPr>
          <w:p w14:paraId="1ACCFA5E" w14:textId="0865D304"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195</w:t>
            </w:r>
          </w:p>
        </w:tc>
        <w:tc>
          <w:tcPr>
            <w:tcW w:w="907" w:type="dxa"/>
            <w:tcBorders>
              <w:top w:val="nil"/>
              <w:left w:val="nil"/>
              <w:bottom w:val="nil"/>
              <w:right w:val="nil"/>
            </w:tcBorders>
            <w:shd w:val="clear" w:color="auto" w:fill="auto"/>
            <w:noWrap/>
            <w:vAlign w:val="center"/>
            <w:hideMark/>
          </w:tcPr>
          <w:p w14:paraId="44ADB8C5" w14:textId="1A2661B6"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564</w:t>
            </w:r>
          </w:p>
        </w:tc>
        <w:tc>
          <w:tcPr>
            <w:tcW w:w="767" w:type="dxa"/>
            <w:tcBorders>
              <w:top w:val="nil"/>
              <w:left w:val="nil"/>
              <w:bottom w:val="nil"/>
              <w:right w:val="nil"/>
            </w:tcBorders>
            <w:shd w:val="clear" w:color="auto" w:fill="auto"/>
            <w:noWrap/>
            <w:vAlign w:val="center"/>
            <w:hideMark/>
          </w:tcPr>
          <w:p w14:paraId="5796487D" w14:textId="2901617B"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634</w:t>
            </w:r>
          </w:p>
        </w:tc>
        <w:tc>
          <w:tcPr>
            <w:tcW w:w="222" w:type="dxa"/>
            <w:tcBorders>
              <w:left w:val="nil"/>
              <w:right w:val="nil"/>
            </w:tcBorders>
          </w:tcPr>
          <w:p w14:paraId="3069DA46" w14:textId="77777777" w:rsidR="0052243F" w:rsidRPr="004231E3" w:rsidRDefault="0052243F"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3B67C4F8" w14:textId="2DB57050"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49</w:t>
            </w:r>
          </w:p>
        </w:tc>
        <w:tc>
          <w:tcPr>
            <w:tcW w:w="767" w:type="dxa"/>
            <w:tcBorders>
              <w:top w:val="nil"/>
              <w:left w:val="nil"/>
              <w:bottom w:val="nil"/>
              <w:right w:val="nil"/>
            </w:tcBorders>
            <w:shd w:val="clear" w:color="auto" w:fill="auto"/>
            <w:noWrap/>
            <w:vAlign w:val="center"/>
            <w:hideMark/>
          </w:tcPr>
          <w:p w14:paraId="16FC249B" w14:textId="08831016"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96</w:t>
            </w:r>
          </w:p>
        </w:tc>
        <w:tc>
          <w:tcPr>
            <w:tcW w:w="767" w:type="dxa"/>
            <w:tcBorders>
              <w:top w:val="nil"/>
              <w:left w:val="nil"/>
              <w:bottom w:val="nil"/>
              <w:right w:val="nil"/>
            </w:tcBorders>
            <w:shd w:val="clear" w:color="auto" w:fill="auto"/>
            <w:noWrap/>
            <w:vAlign w:val="center"/>
            <w:hideMark/>
          </w:tcPr>
          <w:p w14:paraId="6214FEDC" w14:textId="3382891E"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53</w:t>
            </w:r>
          </w:p>
        </w:tc>
        <w:tc>
          <w:tcPr>
            <w:tcW w:w="767" w:type="dxa"/>
            <w:tcBorders>
              <w:top w:val="nil"/>
              <w:left w:val="nil"/>
              <w:bottom w:val="nil"/>
              <w:right w:val="nil"/>
            </w:tcBorders>
            <w:shd w:val="clear" w:color="auto" w:fill="auto"/>
            <w:noWrap/>
            <w:vAlign w:val="center"/>
            <w:hideMark/>
          </w:tcPr>
          <w:p w14:paraId="5A8232BC" w14:textId="09C71D3E"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95</w:t>
            </w:r>
          </w:p>
        </w:tc>
        <w:tc>
          <w:tcPr>
            <w:tcW w:w="767" w:type="dxa"/>
            <w:tcBorders>
              <w:top w:val="nil"/>
              <w:left w:val="nil"/>
              <w:bottom w:val="nil"/>
              <w:right w:val="nil"/>
            </w:tcBorders>
            <w:shd w:val="clear" w:color="auto" w:fill="auto"/>
            <w:noWrap/>
            <w:vAlign w:val="center"/>
            <w:hideMark/>
          </w:tcPr>
          <w:p w14:paraId="4FE136F4" w14:textId="07A4EF5B"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77</w:t>
            </w:r>
          </w:p>
        </w:tc>
        <w:tc>
          <w:tcPr>
            <w:tcW w:w="767" w:type="dxa"/>
            <w:tcBorders>
              <w:top w:val="nil"/>
              <w:left w:val="nil"/>
              <w:bottom w:val="nil"/>
              <w:right w:val="nil"/>
            </w:tcBorders>
            <w:shd w:val="clear" w:color="auto" w:fill="auto"/>
            <w:noWrap/>
            <w:vAlign w:val="center"/>
            <w:hideMark/>
          </w:tcPr>
          <w:p w14:paraId="0E06149F" w14:textId="71F9237B"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72</w:t>
            </w:r>
          </w:p>
        </w:tc>
        <w:tc>
          <w:tcPr>
            <w:tcW w:w="767" w:type="dxa"/>
            <w:tcBorders>
              <w:top w:val="nil"/>
              <w:left w:val="nil"/>
              <w:bottom w:val="nil"/>
              <w:right w:val="nil"/>
            </w:tcBorders>
            <w:shd w:val="clear" w:color="auto" w:fill="auto"/>
            <w:noWrap/>
            <w:vAlign w:val="center"/>
            <w:hideMark/>
          </w:tcPr>
          <w:p w14:paraId="1A51D368" w14:textId="2966DB85"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75</w:t>
            </w:r>
          </w:p>
        </w:tc>
        <w:tc>
          <w:tcPr>
            <w:tcW w:w="767" w:type="dxa"/>
            <w:tcBorders>
              <w:top w:val="nil"/>
              <w:left w:val="nil"/>
              <w:bottom w:val="nil"/>
              <w:right w:val="nil"/>
            </w:tcBorders>
            <w:shd w:val="clear" w:color="auto" w:fill="auto"/>
            <w:noWrap/>
            <w:vAlign w:val="center"/>
            <w:hideMark/>
          </w:tcPr>
          <w:p w14:paraId="502806BC" w14:textId="27AF8724"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87</w:t>
            </w:r>
          </w:p>
        </w:tc>
        <w:tc>
          <w:tcPr>
            <w:tcW w:w="767" w:type="dxa"/>
            <w:tcBorders>
              <w:top w:val="nil"/>
              <w:left w:val="nil"/>
              <w:bottom w:val="nil"/>
              <w:right w:val="nil"/>
            </w:tcBorders>
            <w:shd w:val="clear" w:color="auto" w:fill="auto"/>
            <w:noWrap/>
            <w:vAlign w:val="center"/>
            <w:hideMark/>
          </w:tcPr>
          <w:p w14:paraId="2A973EDA" w14:textId="19DA8396"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26</w:t>
            </w:r>
          </w:p>
        </w:tc>
        <w:tc>
          <w:tcPr>
            <w:tcW w:w="767" w:type="dxa"/>
            <w:tcBorders>
              <w:top w:val="nil"/>
              <w:left w:val="nil"/>
              <w:bottom w:val="nil"/>
              <w:right w:val="nil"/>
            </w:tcBorders>
            <w:shd w:val="clear" w:color="auto" w:fill="auto"/>
            <w:noWrap/>
            <w:vAlign w:val="center"/>
            <w:hideMark/>
          </w:tcPr>
          <w:p w14:paraId="075301E6" w14:textId="0E95913F"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44</w:t>
            </w:r>
          </w:p>
        </w:tc>
        <w:tc>
          <w:tcPr>
            <w:tcW w:w="767" w:type="dxa"/>
            <w:tcBorders>
              <w:top w:val="nil"/>
              <w:left w:val="nil"/>
              <w:bottom w:val="nil"/>
              <w:right w:val="nil"/>
            </w:tcBorders>
            <w:shd w:val="clear" w:color="auto" w:fill="auto"/>
            <w:noWrap/>
            <w:vAlign w:val="center"/>
            <w:hideMark/>
          </w:tcPr>
          <w:p w14:paraId="167C79B9" w14:textId="4DA8840A"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56</w:t>
            </w:r>
          </w:p>
        </w:tc>
        <w:tc>
          <w:tcPr>
            <w:tcW w:w="767" w:type="dxa"/>
            <w:tcBorders>
              <w:top w:val="nil"/>
              <w:left w:val="nil"/>
              <w:bottom w:val="nil"/>
              <w:right w:val="nil"/>
            </w:tcBorders>
            <w:shd w:val="clear" w:color="auto" w:fill="auto"/>
            <w:noWrap/>
            <w:vAlign w:val="center"/>
            <w:hideMark/>
          </w:tcPr>
          <w:p w14:paraId="40566548" w14:textId="6DE4BCEC"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81</w:t>
            </w:r>
          </w:p>
        </w:tc>
        <w:tc>
          <w:tcPr>
            <w:tcW w:w="767" w:type="dxa"/>
            <w:tcBorders>
              <w:top w:val="nil"/>
              <w:left w:val="nil"/>
              <w:bottom w:val="nil"/>
              <w:right w:val="nil"/>
            </w:tcBorders>
            <w:shd w:val="clear" w:color="auto" w:fill="auto"/>
            <w:noWrap/>
            <w:vAlign w:val="center"/>
            <w:hideMark/>
          </w:tcPr>
          <w:p w14:paraId="4D78420A" w14:textId="1236CD7E"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01</w:t>
            </w:r>
          </w:p>
        </w:tc>
        <w:tc>
          <w:tcPr>
            <w:tcW w:w="767" w:type="dxa"/>
            <w:tcBorders>
              <w:top w:val="nil"/>
              <w:left w:val="nil"/>
              <w:bottom w:val="nil"/>
              <w:right w:val="nil"/>
            </w:tcBorders>
            <w:shd w:val="clear" w:color="auto" w:fill="auto"/>
            <w:noWrap/>
            <w:vAlign w:val="center"/>
            <w:hideMark/>
          </w:tcPr>
          <w:p w14:paraId="198A4D08" w14:textId="5D40E593"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61</w:t>
            </w:r>
          </w:p>
        </w:tc>
        <w:tc>
          <w:tcPr>
            <w:tcW w:w="767" w:type="dxa"/>
            <w:tcBorders>
              <w:top w:val="nil"/>
              <w:left w:val="nil"/>
              <w:bottom w:val="nil"/>
              <w:right w:val="nil"/>
            </w:tcBorders>
            <w:shd w:val="clear" w:color="auto" w:fill="auto"/>
            <w:noWrap/>
            <w:vAlign w:val="center"/>
            <w:hideMark/>
          </w:tcPr>
          <w:p w14:paraId="69B9E5C0" w14:textId="1FCAEA98"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64</w:t>
            </w:r>
          </w:p>
        </w:tc>
      </w:tr>
      <w:tr w:rsidR="0052243F" w:rsidRPr="004231E3" w14:paraId="1B9C5126" w14:textId="77777777" w:rsidTr="0052243F">
        <w:trPr>
          <w:trHeight w:val="300"/>
        </w:trPr>
        <w:tc>
          <w:tcPr>
            <w:tcW w:w="1197" w:type="dxa"/>
            <w:tcBorders>
              <w:top w:val="nil"/>
              <w:left w:val="nil"/>
              <w:bottom w:val="nil"/>
              <w:right w:val="nil"/>
            </w:tcBorders>
            <w:shd w:val="clear" w:color="auto" w:fill="auto"/>
            <w:noWrap/>
            <w:vAlign w:val="center"/>
            <w:hideMark/>
          </w:tcPr>
          <w:p w14:paraId="6B6FC9BF" w14:textId="75D5208C" w:rsidR="0052243F" w:rsidRPr="004231E3" w:rsidRDefault="0052243F"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40</w:t>
            </w:r>
          </w:p>
        </w:tc>
        <w:tc>
          <w:tcPr>
            <w:tcW w:w="829" w:type="dxa"/>
            <w:tcBorders>
              <w:top w:val="nil"/>
              <w:left w:val="nil"/>
              <w:bottom w:val="nil"/>
              <w:right w:val="nil"/>
            </w:tcBorders>
            <w:shd w:val="clear" w:color="auto" w:fill="auto"/>
            <w:noWrap/>
            <w:vAlign w:val="center"/>
            <w:hideMark/>
          </w:tcPr>
          <w:p w14:paraId="3A9B9E12" w14:textId="19E95FEB"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187</w:t>
            </w:r>
          </w:p>
        </w:tc>
        <w:tc>
          <w:tcPr>
            <w:tcW w:w="757" w:type="dxa"/>
            <w:tcBorders>
              <w:top w:val="nil"/>
              <w:left w:val="nil"/>
              <w:bottom w:val="nil"/>
              <w:right w:val="nil"/>
            </w:tcBorders>
            <w:shd w:val="clear" w:color="auto" w:fill="auto"/>
            <w:noWrap/>
            <w:vAlign w:val="center"/>
            <w:hideMark/>
          </w:tcPr>
          <w:p w14:paraId="7F0BF1C6" w14:textId="21057D96"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196</w:t>
            </w:r>
          </w:p>
        </w:tc>
        <w:tc>
          <w:tcPr>
            <w:tcW w:w="907" w:type="dxa"/>
            <w:tcBorders>
              <w:top w:val="nil"/>
              <w:left w:val="nil"/>
              <w:bottom w:val="nil"/>
              <w:right w:val="nil"/>
            </w:tcBorders>
            <w:shd w:val="clear" w:color="auto" w:fill="auto"/>
            <w:noWrap/>
            <w:vAlign w:val="center"/>
            <w:hideMark/>
          </w:tcPr>
          <w:p w14:paraId="084745F3" w14:textId="7041D71B"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543</w:t>
            </w:r>
          </w:p>
        </w:tc>
        <w:tc>
          <w:tcPr>
            <w:tcW w:w="767" w:type="dxa"/>
            <w:tcBorders>
              <w:top w:val="nil"/>
              <w:left w:val="nil"/>
              <w:bottom w:val="nil"/>
              <w:right w:val="nil"/>
            </w:tcBorders>
            <w:shd w:val="clear" w:color="auto" w:fill="auto"/>
            <w:noWrap/>
            <w:vAlign w:val="center"/>
            <w:hideMark/>
          </w:tcPr>
          <w:p w14:paraId="315328E9" w14:textId="1BD8E4DD"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756</w:t>
            </w:r>
          </w:p>
        </w:tc>
        <w:tc>
          <w:tcPr>
            <w:tcW w:w="222" w:type="dxa"/>
            <w:tcBorders>
              <w:left w:val="nil"/>
              <w:right w:val="nil"/>
            </w:tcBorders>
          </w:tcPr>
          <w:p w14:paraId="353FB3A2" w14:textId="77777777" w:rsidR="0052243F" w:rsidRPr="004231E3" w:rsidRDefault="0052243F"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5E553DDF" w14:textId="62AD4D6A"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30</w:t>
            </w:r>
          </w:p>
        </w:tc>
        <w:tc>
          <w:tcPr>
            <w:tcW w:w="767" w:type="dxa"/>
            <w:tcBorders>
              <w:top w:val="nil"/>
              <w:left w:val="nil"/>
              <w:bottom w:val="nil"/>
              <w:right w:val="nil"/>
            </w:tcBorders>
            <w:shd w:val="clear" w:color="auto" w:fill="auto"/>
            <w:noWrap/>
            <w:vAlign w:val="center"/>
            <w:hideMark/>
          </w:tcPr>
          <w:p w14:paraId="07337BF1" w14:textId="18FAD662"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78</w:t>
            </w:r>
          </w:p>
        </w:tc>
        <w:tc>
          <w:tcPr>
            <w:tcW w:w="767" w:type="dxa"/>
            <w:tcBorders>
              <w:top w:val="nil"/>
              <w:left w:val="nil"/>
              <w:bottom w:val="nil"/>
              <w:right w:val="nil"/>
            </w:tcBorders>
            <w:shd w:val="clear" w:color="auto" w:fill="auto"/>
            <w:noWrap/>
            <w:vAlign w:val="center"/>
            <w:hideMark/>
          </w:tcPr>
          <w:p w14:paraId="5D267D8D" w14:textId="7EA16B89"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72</w:t>
            </w:r>
          </w:p>
        </w:tc>
        <w:tc>
          <w:tcPr>
            <w:tcW w:w="767" w:type="dxa"/>
            <w:tcBorders>
              <w:top w:val="nil"/>
              <w:left w:val="nil"/>
              <w:bottom w:val="nil"/>
              <w:right w:val="nil"/>
            </w:tcBorders>
            <w:shd w:val="clear" w:color="auto" w:fill="auto"/>
            <w:noWrap/>
            <w:vAlign w:val="center"/>
            <w:hideMark/>
          </w:tcPr>
          <w:p w14:paraId="28AB827C" w14:textId="5AC7D700"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w:t>
            </w:r>
          </w:p>
        </w:tc>
        <w:tc>
          <w:tcPr>
            <w:tcW w:w="767" w:type="dxa"/>
            <w:tcBorders>
              <w:top w:val="nil"/>
              <w:left w:val="nil"/>
              <w:bottom w:val="nil"/>
              <w:right w:val="nil"/>
            </w:tcBorders>
            <w:shd w:val="clear" w:color="auto" w:fill="auto"/>
            <w:noWrap/>
            <w:vAlign w:val="center"/>
            <w:hideMark/>
          </w:tcPr>
          <w:p w14:paraId="56B996FA" w14:textId="12F83387"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w:t>
            </w:r>
          </w:p>
        </w:tc>
        <w:tc>
          <w:tcPr>
            <w:tcW w:w="767" w:type="dxa"/>
            <w:tcBorders>
              <w:top w:val="nil"/>
              <w:left w:val="nil"/>
              <w:bottom w:val="nil"/>
              <w:right w:val="nil"/>
            </w:tcBorders>
            <w:shd w:val="clear" w:color="auto" w:fill="auto"/>
            <w:noWrap/>
            <w:vAlign w:val="center"/>
            <w:hideMark/>
          </w:tcPr>
          <w:p w14:paraId="28E1DD0C" w14:textId="09FD94F7"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95</w:t>
            </w:r>
          </w:p>
        </w:tc>
        <w:tc>
          <w:tcPr>
            <w:tcW w:w="767" w:type="dxa"/>
            <w:tcBorders>
              <w:top w:val="nil"/>
              <w:left w:val="nil"/>
              <w:bottom w:val="nil"/>
              <w:right w:val="nil"/>
            </w:tcBorders>
            <w:shd w:val="clear" w:color="auto" w:fill="auto"/>
            <w:noWrap/>
            <w:vAlign w:val="center"/>
            <w:hideMark/>
          </w:tcPr>
          <w:p w14:paraId="7BE9E23C" w14:textId="57A8920E"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w:t>
            </w:r>
          </w:p>
        </w:tc>
        <w:tc>
          <w:tcPr>
            <w:tcW w:w="767" w:type="dxa"/>
            <w:tcBorders>
              <w:top w:val="nil"/>
              <w:left w:val="nil"/>
              <w:bottom w:val="nil"/>
              <w:right w:val="nil"/>
            </w:tcBorders>
            <w:shd w:val="clear" w:color="auto" w:fill="auto"/>
            <w:noWrap/>
            <w:vAlign w:val="center"/>
            <w:hideMark/>
          </w:tcPr>
          <w:p w14:paraId="5698FF92" w14:textId="5D3BBB6E"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19</w:t>
            </w:r>
          </w:p>
        </w:tc>
        <w:tc>
          <w:tcPr>
            <w:tcW w:w="767" w:type="dxa"/>
            <w:tcBorders>
              <w:top w:val="nil"/>
              <w:left w:val="nil"/>
              <w:bottom w:val="nil"/>
              <w:right w:val="nil"/>
            </w:tcBorders>
            <w:shd w:val="clear" w:color="auto" w:fill="auto"/>
            <w:noWrap/>
            <w:vAlign w:val="center"/>
            <w:hideMark/>
          </w:tcPr>
          <w:p w14:paraId="469173E8" w14:textId="25938E0A"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66</w:t>
            </w:r>
          </w:p>
        </w:tc>
        <w:tc>
          <w:tcPr>
            <w:tcW w:w="767" w:type="dxa"/>
            <w:tcBorders>
              <w:top w:val="nil"/>
              <w:left w:val="nil"/>
              <w:bottom w:val="nil"/>
              <w:right w:val="nil"/>
            </w:tcBorders>
            <w:shd w:val="clear" w:color="auto" w:fill="auto"/>
            <w:noWrap/>
            <w:vAlign w:val="center"/>
            <w:hideMark/>
          </w:tcPr>
          <w:p w14:paraId="55186C63" w14:textId="6DA44708"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86</w:t>
            </w:r>
          </w:p>
        </w:tc>
        <w:tc>
          <w:tcPr>
            <w:tcW w:w="767" w:type="dxa"/>
            <w:tcBorders>
              <w:top w:val="nil"/>
              <w:left w:val="nil"/>
              <w:bottom w:val="nil"/>
              <w:right w:val="nil"/>
            </w:tcBorders>
            <w:shd w:val="clear" w:color="auto" w:fill="auto"/>
            <w:noWrap/>
            <w:vAlign w:val="center"/>
            <w:hideMark/>
          </w:tcPr>
          <w:p w14:paraId="2502FB64" w14:textId="5F3B6C0F"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w:t>
            </w:r>
          </w:p>
        </w:tc>
        <w:tc>
          <w:tcPr>
            <w:tcW w:w="767" w:type="dxa"/>
            <w:tcBorders>
              <w:top w:val="nil"/>
              <w:left w:val="nil"/>
              <w:bottom w:val="nil"/>
              <w:right w:val="nil"/>
            </w:tcBorders>
            <w:shd w:val="clear" w:color="auto" w:fill="auto"/>
            <w:noWrap/>
            <w:vAlign w:val="center"/>
            <w:hideMark/>
          </w:tcPr>
          <w:p w14:paraId="7E72F49B" w14:textId="68B8C681"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30</w:t>
            </w:r>
          </w:p>
        </w:tc>
        <w:tc>
          <w:tcPr>
            <w:tcW w:w="767" w:type="dxa"/>
            <w:tcBorders>
              <w:top w:val="nil"/>
              <w:left w:val="nil"/>
              <w:bottom w:val="nil"/>
              <w:right w:val="nil"/>
            </w:tcBorders>
            <w:shd w:val="clear" w:color="auto" w:fill="auto"/>
            <w:noWrap/>
            <w:vAlign w:val="center"/>
            <w:hideMark/>
          </w:tcPr>
          <w:p w14:paraId="1B1ED0E0" w14:textId="1EF89CFF"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57</w:t>
            </w:r>
          </w:p>
        </w:tc>
        <w:tc>
          <w:tcPr>
            <w:tcW w:w="767" w:type="dxa"/>
            <w:tcBorders>
              <w:top w:val="nil"/>
              <w:left w:val="nil"/>
              <w:bottom w:val="nil"/>
              <w:right w:val="nil"/>
            </w:tcBorders>
            <w:shd w:val="clear" w:color="auto" w:fill="auto"/>
            <w:noWrap/>
            <w:vAlign w:val="center"/>
            <w:hideMark/>
          </w:tcPr>
          <w:p w14:paraId="083FF0E1" w14:textId="50031628"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25</w:t>
            </w:r>
          </w:p>
        </w:tc>
        <w:tc>
          <w:tcPr>
            <w:tcW w:w="767" w:type="dxa"/>
            <w:tcBorders>
              <w:top w:val="nil"/>
              <w:left w:val="nil"/>
              <w:bottom w:val="nil"/>
              <w:right w:val="nil"/>
            </w:tcBorders>
            <w:shd w:val="clear" w:color="auto" w:fill="auto"/>
            <w:noWrap/>
            <w:vAlign w:val="center"/>
            <w:hideMark/>
          </w:tcPr>
          <w:p w14:paraId="18089081" w14:textId="431210A3"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37</w:t>
            </w:r>
          </w:p>
        </w:tc>
      </w:tr>
      <w:tr w:rsidR="0052243F" w:rsidRPr="004231E3" w14:paraId="3E936461" w14:textId="77777777" w:rsidTr="0052243F">
        <w:trPr>
          <w:trHeight w:val="300"/>
        </w:trPr>
        <w:tc>
          <w:tcPr>
            <w:tcW w:w="1197" w:type="dxa"/>
            <w:tcBorders>
              <w:top w:val="nil"/>
              <w:left w:val="nil"/>
              <w:bottom w:val="nil"/>
              <w:right w:val="nil"/>
            </w:tcBorders>
            <w:shd w:val="clear" w:color="auto" w:fill="auto"/>
            <w:noWrap/>
            <w:vAlign w:val="center"/>
            <w:hideMark/>
          </w:tcPr>
          <w:p w14:paraId="324F6EAE" w14:textId="1E344FB2" w:rsidR="0052243F" w:rsidRPr="004231E3" w:rsidRDefault="0052243F"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41</w:t>
            </w:r>
          </w:p>
        </w:tc>
        <w:tc>
          <w:tcPr>
            <w:tcW w:w="829" w:type="dxa"/>
            <w:tcBorders>
              <w:top w:val="nil"/>
              <w:left w:val="nil"/>
              <w:bottom w:val="nil"/>
              <w:right w:val="nil"/>
            </w:tcBorders>
            <w:shd w:val="clear" w:color="auto" w:fill="auto"/>
            <w:noWrap/>
            <w:vAlign w:val="center"/>
            <w:hideMark/>
          </w:tcPr>
          <w:p w14:paraId="2C55D9D6" w14:textId="6FC05EA4"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650</w:t>
            </w:r>
          </w:p>
        </w:tc>
        <w:tc>
          <w:tcPr>
            <w:tcW w:w="757" w:type="dxa"/>
            <w:tcBorders>
              <w:top w:val="nil"/>
              <w:left w:val="nil"/>
              <w:bottom w:val="nil"/>
              <w:right w:val="nil"/>
            </w:tcBorders>
            <w:shd w:val="clear" w:color="auto" w:fill="auto"/>
            <w:noWrap/>
            <w:vAlign w:val="center"/>
            <w:hideMark/>
          </w:tcPr>
          <w:p w14:paraId="7492AB4C" w14:textId="7188DA06"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197</w:t>
            </w:r>
          </w:p>
        </w:tc>
        <w:tc>
          <w:tcPr>
            <w:tcW w:w="907" w:type="dxa"/>
            <w:tcBorders>
              <w:top w:val="nil"/>
              <w:left w:val="nil"/>
              <w:bottom w:val="nil"/>
              <w:right w:val="nil"/>
            </w:tcBorders>
            <w:shd w:val="clear" w:color="auto" w:fill="auto"/>
            <w:noWrap/>
            <w:vAlign w:val="center"/>
            <w:hideMark/>
          </w:tcPr>
          <w:p w14:paraId="39C28A88" w14:textId="504CF4F8"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523</w:t>
            </w:r>
          </w:p>
        </w:tc>
        <w:tc>
          <w:tcPr>
            <w:tcW w:w="767" w:type="dxa"/>
            <w:tcBorders>
              <w:top w:val="nil"/>
              <w:left w:val="nil"/>
              <w:bottom w:val="nil"/>
              <w:right w:val="nil"/>
            </w:tcBorders>
            <w:shd w:val="clear" w:color="auto" w:fill="auto"/>
            <w:noWrap/>
            <w:vAlign w:val="center"/>
            <w:hideMark/>
          </w:tcPr>
          <w:p w14:paraId="774949E9" w14:textId="52B35E1B"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880</w:t>
            </w:r>
          </w:p>
        </w:tc>
        <w:tc>
          <w:tcPr>
            <w:tcW w:w="222" w:type="dxa"/>
            <w:tcBorders>
              <w:left w:val="nil"/>
              <w:right w:val="nil"/>
            </w:tcBorders>
          </w:tcPr>
          <w:p w14:paraId="5A780689" w14:textId="77777777" w:rsidR="0052243F" w:rsidRPr="004231E3" w:rsidRDefault="0052243F"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51A56CED" w14:textId="70AF8365"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w:t>
            </w:r>
          </w:p>
        </w:tc>
        <w:tc>
          <w:tcPr>
            <w:tcW w:w="767" w:type="dxa"/>
            <w:tcBorders>
              <w:top w:val="nil"/>
              <w:left w:val="nil"/>
              <w:bottom w:val="nil"/>
              <w:right w:val="nil"/>
            </w:tcBorders>
            <w:shd w:val="clear" w:color="auto" w:fill="auto"/>
            <w:noWrap/>
            <w:vAlign w:val="center"/>
            <w:hideMark/>
          </w:tcPr>
          <w:p w14:paraId="52508E8C" w14:textId="6A4C0B48"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47</w:t>
            </w:r>
          </w:p>
        </w:tc>
        <w:tc>
          <w:tcPr>
            <w:tcW w:w="767" w:type="dxa"/>
            <w:tcBorders>
              <w:top w:val="nil"/>
              <w:left w:val="nil"/>
              <w:bottom w:val="nil"/>
              <w:right w:val="nil"/>
            </w:tcBorders>
            <w:shd w:val="clear" w:color="auto" w:fill="auto"/>
            <w:noWrap/>
            <w:vAlign w:val="center"/>
            <w:hideMark/>
          </w:tcPr>
          <w:p w14:paraId="77797184" w14:textId="45DCEAA4"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w:t>
            </w:r>
          </w:p>
        </w:tc>
        <w:tc>
          <w:tcPr>
            <w:tcW w:w="767" w:type="dxa"/>
            <w:tcBorders>
              <w:top w:val="nil"/>
              <w:left w:val="nil"/>
              <w:bottom w:val="nil"/>
              <w:right w:val="nil"/>
            </w:tcBorders>
            <w:shd w:val="clear" w:color="auto" w:fill="auto"/>
            <w:noWrap/>
            <w:vAlign w:val="center"/>
            <w:hideMark/>
          </w:tcPr>
          <w:p w14:paraId="0904BAEF" w14:textId="10FF0EB1"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49</w:t>
            </w:r>
          </w:p>
        </w:tc>
        <w:tc>
          <w:tcPr>
            <w:tcW w:w="767" w:type="dxa"/>
            <w:tcBorders>
              <w:top w:val="nil"/>
              <w:left w:val="nil"/>
              <w:bottom w:val="nil"/>
              <w:right w:val="nil"/>
            </w:tcBorders>
            <w:shd w:val="clear" w:color="auto" w:fill="auto"/>
            <w:noWrap/>
            <w:vAlign w:val="center"/>
            <w:hideMark/>
          </w:tcPr>
          <w:p w14:paraId="15841E8C" w14:textId="65E7EF64"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35</w:t>
            </w:r>
          </w:p>
        </w:tc>
        <w:tc>
          <w:tcPr>
            <w:tcW w:w="767" w:type="dxa"/>
            <w:tcBorders>
              <w:top w:val="nil"/>
              <w:left w:val="nil"/>
              <w:bottom w:val="nil"/>
              <w:right w:val="nil"/>
            </w:tcBorders>
            <w:shd w:val="clear" w:color="auto" w:fill="auto"/>
            <w:noWrap/>
            <w:vAlign w:val="center"/>
            <w:hideMark/>
          </w:tcPr>
          <w:p w14:paraId="08948B6C" w14:textId="262E2089"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33</w:t>
            </w:r>
          </w:p>
        </w:tc>
        <w:tc>
          <w:tcPr>
            <w:tcW w:w="767" w:type="dxa"/>
            <w:tcBorders>
              <w:top w:val="nil"/>
              <w:left w:val="nil"/>
              <w:bottom w:val="nil"/>
              <w:right w:val="nil"/>
            </w:tcBorders>
            <w:shd w:val="clear" w:color="auto" w:fill="auto"/>
            <w:noWrap/>
            <w:vAlign w:val="center"/>
            <w:hideMark/>
          </w:tcPr>
          <w:p w14:paraId="45B5684E" w14:textId="4FE0ED9B"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38</w:t>
            </w:r>
          </w:p>
        </w:tc>
        <w:tc>
          <w:tcPr>
            <w:tcW w:w="767" w:type="dxa"/>
            <w:tcBorders>
              <w:top w:val="nil"/>
              <w:left w:val="nil"/>
              <w:bottom w:val="nil"/>
              <w:right w:val="nil"/>
            </w:tcBorders>
            <w:shd w:val="clear" w:color="auto" w:fill="auto"/>
            <w:noWrap/>
            <w:vAlign w:val="center"/>
            <w:hideMark/>
          </w:tcPr>
          <w:p w14:paraId="5B6F4968" w14:textId="6C70D433"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w:t>
            </w:r>
          </w:p>
        </w:tc>
        <w:tc>
          <w:tcPr>
            <w:tcW w:w="767" w:type="dxa"/>
            <w:tcBorders>
              <w:top w:val="nil"/>
              <w:left w:val="nil"/>
              <w:bottom w:val="nil"/>
              <w:right w:val="nil"/>
            </w:tcBorders>
            <w:shd w:val="clear" w:color="auto" w:fill="auto"/>
            <w:noWrap/>
            <w:vAlign w:val="center"/>
            <w:hideMark/>
          </w:tcPr>
          <w:p w14:paraId="57600926" w14:textId="1A01F153"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21</w:t>
            </w:r>
          </w:p>
        </w:tc>
        <w:tc>
          <w:tcPr>
            <w:tcW w:w="767" w:type="dxa"/>
            <w:tcBorders>
              <w:top w:val="nil"/>
              <w:left w:val="nil"/>
              <w:bottom w:val="nil"/>
              <w:right w:val="nil"/>
            </w:tcBorders>
            <w:shd w:val="clear" w:color="auto" w:fill="auto"/>
            <w:noWrap/>
            <w:vAlign w:val="center"/>
            <w:hideMark/>
          </w:tcPr>
          <w:p w14:paraId="1A4BE600" w14:textId="5AEB5FA1"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44</w:t>
            </w:r>
          </w:p>
        </w:tc>
        <w:tc>
          <w:tcPr>
            <w:tcW w:w="767" w:type="dxa"/>
            <w:tcBorders>
              <w:top w:val="nil"/>
              <w:left w:val="nil"/>
              <w:bottom w:val="nil"/>
              <w:right w:val="nil"/>
            </w:tcBorders>
            <w:shd w:val="clear" w:color="auto" w:fill="auto"/>
            <w:noWrap/>
            <w:vAlign w:val="center"/>
            <w:hideMark/>
          </w:tcPr>
          <w:p w14:paraId="6CC356C1" w14:textId="7F581CE1"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61</w:t>
            </w:r>
          </w:p>
        </w:tc>
        <w:tc>
          <w:tcPr>
            <w:tcW w:w="767" w:type="dxa"/>
            <w:tcBorders>
              <w:top w:val="nil"/>
              <w:left w:val="nil"/>
              <w:bottom w:val="nil"/>
              <w:right w:val="nil"/>
            </w:tcBorders>
            <w:shd w:val="clear" w:color="auto" w:fill="auto"/>
            <w:noWrap/>
            <w:vAlign w:val="center"/>
            <w:hideMark/>
          </w:tcPr>
          <w:p w14:paraId="1CE41244" w14:textId="57E27E39"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96</w:t>
            </w:r>
          </w:p>
        </w:tc>
        <w:tc>
          <w:tcPr>
            <w:tcW w:w="767" w:type="dxa"/>
            <w:tcBorders>
              <w:top w:val="nil"/>
              <w:left w:val="nil"/>
              <w:bottom w:val="nil"/>
              <w:right w:val="nil"/>
            </w:tcBorders>
            <w:shd w:val="clear" w:color="auto" w:fill="auto"/>
            <w:noWrap/>
            <w:vAlign w:val="center"/>
            <w:hideMark/>
          </w:tcPr>
          <w:p w14:paraId="749D809C" w14:textId="5BF867BB"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31</w:t>
            </w:r>
          </w:p>
        </w:tc>
        <w:tc>
          <w:tcPr>
            <w:tcW w:w="767" w:type="dxa"/>
            <w:tcBorders>
              <w:top w:val="nil"/>
              <w:left w:val="nil"/>
              <w:bottom w:val="nil"/>
              <w:right w:val="nil"/>
            </w:tcBorders>
            <w:shd w:val="clear" w:color="auto" w:fill="auto"/>
            <w:noWrap/>
            <w:vAlign w:val="center"/>
            <w:hideMark/>
          </w:tcPr>
          <w:p w14:paraId="595BCC91" w14:textId="01926D2B"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w:t>
            </w:r>
          </w:p>
        </w:tc>
        <w:tc>
          <w:tcPr>
            <w:tcW w:w="767" w:type="dxa"/>
            <w:tcBorders>
              <w:top w:val="nil"/>
              <w:left w:val="nil"/>
              <w:bottom w:val="nil"/>
              <w:right w:val="nil"/>
            </w:tcBorders>
            <w:shd w:val="clear" w:color="auto" w:fill="auto"/>
            <w:noWrap/>
            <w:vAlign w:val="center"/>
            <w:hideMark/>
          </w:tcPr>
          <w:p w14:paraId="31C3C618" w14:textId="727D908B"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28</w:t>
            </w:r>
          </w:p>
        </w:tc>
      </w:tr>
      <w:tr w:rsidR="0052243F" w:rsidRPr="004231E3" w14:paraId="09C107E8" w14:textId="77777777" w:rsidTr="0052243F">
        <w:trPr>
          <w:trHeight w:val="300"/>
        </w:trPr>
        <w:tc>
          <w:tcPr>
            <w:tcW w:w="1197" w:type="dxa"/>
            <w:tcBorders>
              <w:top w:val="nil"/>
              <w:left w:val="nil"/>
              <w:bottom w:val="nil"/>
              <w:right w:val="nil"/>
            </w:tcBorders>
            <w:shd w:val="clear" w:color="auto" w:fill="auto"/>
            <w:noWrap/>
            <w:vAlign w:val="center"/>
            <w:hideMark/>
          </w:tcPr>
          <w:p w14:paraId="138D0894" w14:textId="35B7E169" w:rsidR="0052243F" w:rsidRPr="004231E3" w:rsidRDefault="0052243F"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42</w:t>
            </w:r>
          </w:p>
        </w:tc>
        <w:tc>
          <w:tcPr>
            <w:tcW w:w="829" w:type="dxa"/>
            <w:tcBorders>
              <w:top w:val="nil"/>
              <w:left w:val="nil"/>
              <w:bottom w:val="nil"/>
              <w:right w:val="nil"/>
            </w:tcBorders>
            <w:shd w:val="clear" w:color="auto" w:fill="auto"/>
            <w:noWrap/>
            <w:vAlign w:val="center"/>
            <w:hideMark/>
          </w:tcPr>
          <w:p w14:paraId="248ED0BC" w14:textId="04905030"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367</w:t>
            </w:r>
          </w:p>
        </w:tc>
        <w:tc>
          <w:tcPr>
            <w:tcW w:w="757" w:type="dxa"/>
            <w:tcBorders>
              <w:top w:val="nil"/>
              <w:left w:val="nil"/>
              <w:bottom w:val="nil"/>
              <w:right w:val="nil"/>
            </w:tcBorders>
            <w:shd w:val="clear" w:color="auto" w:fill="auto"/>
            <w:noWrap/>
            <w:vAlign w:val="center"/>
            <w:hideMark/>
          </w:tcPr>
          <w:p w14:paraId="15EA9444" w14:textId="36839C77"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198</w:t>
            </w:r>
          </w:p>
        </w:tc>
        <w:tc>
          <w:tcPr>
            <w:tcW w:w="907" w:type="dxa"/>
            <w:tcBorders>
              <w:top w:val="nil"/>
              <w:left w:val="nil"/>
              <w:bottom w:val="nil"/>
              <w:right w:val="nil"/>
            </w:tcBorders>
            <w:shd w:val="clear" w:color="auto" w:fill="auto"/>
            <w:noWrap/>
            <w:vAlign w:val="center"/>
            <w:hideMark/>
          </w:tcPr>
          <w:p w14:paraId="6346B19E" w14:textId="5BD39430"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503</w:t>
            </w:r>
          </w:p>
        </w:tc>
        <w:tc>
          <w:tcPr>
            <w:tcW w:w="767" w:type="dxa"/>
            <w:tcBorders>
              <w:top w:val="nil"/>
              <w:left w:val="nil"/>
              <w:bottom w:val="nil"/>
              <w:right w:val="nil"/>
            </w:tcBorders>
            <w:shd w:val="clear" w:color="auto" w:fill="auto"/>
            <w:noWrap/>
            <w:vAlign w:val="center"/>
            <w:hideMark/>
          </w:tcPr>
          <w:p w14:paraId="2A18EE17" w14:textId="26980F1E"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006</w:t>
            </w:r>
          </w:p>
        </w:tc>
        <w:tc>
          <w:tcPr>
            <w:tcW w:w="222" w:type="dxa"/>
            <w:tcBorders>
              <w:left w:val="nil"/>
              <w:right w:val="nil"/>
            </w:tcBorders>
          </w:tcPr>
          <w:p w14:paraId="0C60224D" w14:textId="77777777" w:rsidR="0052243F" w:rsidRPr="004231E3" w:rsidRDefault="0052243F"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1972AD38" w14:textId="449B27BB"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55</w:t>
            </w:r>
          </w:p>
        </w:tc>
        <w:tc>
          <w:tcPr>
            <w:tcW w:w="767" w:type="dxa"/>
            <w:tcBorders>
              <w:top w:val="nil"/>
              <w:left w:val="nil"/>
              <w:bottom w:val="nil"/>
              <w:right w:val="nil"/>
            </w:tcBorders>
            <w:shd w:val="clear" w:color="auto" w:fill="auto"/>
            <w:noWrap/>
            <w:vAlign w:val="center"/>
            <w:hideMark/>
          </w:tcPr>
          <w:p w14:paraId="5F6BEE0C" w14:textId="0AA93767"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w:t>
            </w:r>
          </w:p>
        </w:tc>
        <w:tc>
          <w:tcPr>
            <w:tcW w:w="767" w:type="dxa"/>
            <w:tcBorders>
              <w:top w:val="nil"/>
              <w:left w:val="nil"/>
              <w:bottom w:val="nil"/>
              <w:right w:val="nil"/>
            </w:tcBorders>
            <w:shd w:val="clear" w:color="auto" w:fill="auto"/>
            <w:noWrap/>
            <w:vAlign w:val="center"/>
            <w:hideMark/>
          </w:tcPr>
          <w:p w14:paraId="4A981EBF" w14:textId="75807C28"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54</w:t>
            </w:r>
          </w:p>
        </w:tc>
        <w:tc>
          <w:tcPr>
            <w:tcW w:w="767" w:type="dxa"/>
            <w:tcBorders>
              <w:top w:val="nil"/>
              <w:left w:val="nil"/>
              <w:bottom w:val="nil"/>
              <w:right w:val="nil"/>
            </w:tcBorders>
            <w:shd w:val="clear" w:color="auto" w:fill="auto"/>
            <w:noWrap/>
            <w:vAlign w:val="center"/>
            <w:hideMark/>
          </w:tcPr>
          <w:p w14:paraId="48E05DCD" w14:textId="61733F99"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03</w:t>
            </w:r>
          </w:p>
        </w:tc>
        <w:tc>
          <w:tcPr>
            <w:tcW w:w="767" w:type="dxa"/>
            <w:tcBorders>
              <w:top w:val="nil"/>
              <w:left w:val="nil"/>
              <w:bottom w:val="nil"/>
              <w:right w:val="nil"/>
            </w:tcBorders>
            <w:shd w:val="clear" w:color="auto" w:fill="auto"/>
            <w:noWrap/>
            <w:vAlign w:val="center"/>
            <w:hideMark/>
          </w:tcPr>
          <w:p w14:paraId="627B6833" w14:textId="62D649B0"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92</w:t>
            </w:r>
          </w:p>
        </w:tc>
        <w:tc>
          <w:tcPr>
            <w:tcW w:w="767" w:type="dxa"/>
            <w:tcBorders>
              <w:top w:val="nil"/>
              <w:left w:val="nil"/>
              <w:bottom w:val="nil"/>
              <w:right w:val="nil"/>
            </w:tcBorders>
            <w:shd w:val="clear" w:color="auto" w:fill="auto"/>
            <w:noWrap/>
            <w:vAlign w:val="center"/>
            <w:hideMark/>
          </w:tcPr>
          <w:p w14:paraId="3359477E" w14:textId="10410741"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92</w:t>
            </w:r>
          </w:p>
        </w:tc>
        <w:tc>
          <w:tcPr>
            <w:tcW w:w="767" w:type="dxa"/>
            <w:tcBorders>
              <w:top w:val="nil"/>
              <w:left w:val="nil"/>
              <w:bottom w:val="nil"/>
              <w:right w:val="nil"/>
            </w:tcBorders>
            <w:shd w:val="clear" w:color="auto" w:fill="auto"/>
            <w:noWrap/>
            <w:vAlign w:val="center"/>
            <w:hideMark/>
          </w:tcPr>
          <w:p w14:paraId="031873E2" w14:textId="43AD01BF"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w:t>
            </w:r>
          </w:p>
        </w:tc>
        <w:tc>
          <w:tcPr>
            <w:tcW w:w="767" w:type="dxa"/>
            <w:tcBorders>
              <w:top w:val="nil"/>
              <w:left w:val="nil"/>
              <w:bottom w:val="nil"/>
              <w:right w:val="nil"/>
            </w:tcBorders>
            <w:shd w:val="clear" w:color="auto" w:fill="auto"/>
            <w:noWrap/>
            <w:vAlign w:val="center"/>
            <w:hideMark/>
          </w:tcPr>
          <w:p w14:paraId="5C226709" w14:textId="3AFD3445"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37</w:t>
            </w:r>
          </w:p>
        </w:tc>
        <w:tc>
          <w:tcPr>
            <w:tcW w:w="767" w:type="dxa"/>
            <w:tcBorders>
              <w:top w:val="nil"/>
              <w:left w:val="nil"/>
              <w:bottom w:val="nil"/>
              <w:right w:val="nil"/>
            </w:tcBorders>
            <w:shd w:val="clear" w:color="auto" w:fill="auto"/>
            <w:noWrap/>
            <w:vAlign w:val="center"/>
            <w:hideMark/>
          </w:tcPr>
          <w:p w14:paraId="2ED7BE7B" w14:textId="71216C1D"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05</w:t>
            </w:r>
          </w:p>
        </w:tc>
        <w:tc>
          <w:tcPr>
            <w:tcW w:w="767" w:type="dxa"/>
            <w:tcBorders>
              <w:top w:val="nil"/>
              <w:left w:val="nil"/>
              <w:bottom w:val="nil"/>
              <w:right w:val="nil"/>
            </w:tcBorders>
            <w:shd w:val="clear" w:color="auto" w:fill="auto"/>
            <w:noWrap/>
            <w:vAlign w:val="center"/>
            <w:hideMark/>
          </w:tcPr>
          <w:p w14:paraId="25B348FB" w14:textId="149769D5"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32</w:t>
            </w:r>
          </w:p>
        </w:tc>
        <w:tc>
          <w:tcPr>
            <w:tcW w:w="767" w:type="dxa"/>
            <w:tcBorders>
              <w:top w:val="nil"/>
              <w:left w:val="nil"/>
              <w:bottom w:val="nil"/>
              <w:right w:val="nil"/>
            </w:tcBorders>
            <w:shd w:val="clear" w:color="auto" w:fill="auto"/>
            <w:noWrap/>
            <w:vAlign w:val="center"/>
            <w:hideMark/>
          </w:tcPr>
          <w:p w14:paraId="6A0385EB" w14:textId="6326A6C6"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52</w:t>
            </w:r>
          </w:p>
        </w:tc>
        <w:tc>
          <w:tcPr>
            <w:tcW w:w="767" w:type="dxa"/>
            <w:tcBorders>
              <w:top w:val="nil"/>
              <w:left w:val="nil"/>
              <w:bottom w:val="nil"/>
              <w:right w:val="nil"/>
            </w:tcBorders>
            <w:shd w:val="clear" w:color="auto" w:fill="auto"/>
            <w:noWrap/>
            <w:vAlign w:val="center"/>
            <w:hideMark/>
          </w:tcPr>
          <w:p w14:paraId="2435862D" w14:textId="0799C337"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94</w:t>
            </w:r>
          </w:p>
        </w:tc>
        <w:tc>
          <w:tcPr>
            <w:tcW w:w="767" w:type="dxa"/>
            <w:tcBorders>
              <w:top w:val="nil"/>
              <w:left w:val="nil"/>
              <w:bottom w:val="nil"/>
              <w:right w:val="nil"/>
            </w:tcBorders>
            <w:shd w:val="clear" w:color="auto" w:fill="auto"/>
            <w:noWrap/>
            <w:vAlign w:val="center"/>
            <w:hideMark/>
          </w:tcPr>
          <w:p w14:paraId="34694537" w14:textId="0487C0D4"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38</w:t>
            </w:r>
          </w:p>
        </w:tc>
        <w:tc>
          <w:tcPr>
            <w:tcW w:w="767" w:type="dxa"/>
            <w:tcBorders>
              <w:top w:val="nil"/>
              <w:left w:val="nil"/>
              <w:bottom w:val="nil"/>
              <w:right w:val="nil"/>
            </w:tcBorders>
            <w:shd w:val="clear" w:color="auto" w:fill="auto"/>
            <w:noWrap/>
            <w:vAlign w:val="center"/>
            <w:hideMark/>
          </w:tcPr>
          <w:p w14:paraId="459112CA" w14:textId="1DFF4DD5"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25</w:t>
            </w:r>
          </w:p>
        </w:tc>
        <w:tc>
          <w:tcPr>
            <w:tcW w:w="767" w:type="dxa"/>
            <w:tcBorders>
              <w:top w:val="nil"/>
              <w:left w:val="nil"/>
              <w:bottom w:val="nil"/>
              <w:right w:val="nil"/>
            </w:tcBorders>
            <w:shd w:val="clear" w:color="auto" w:fill="auto"/>
            <w:noWrap/>
            <w:vAlign w:val="center"/>
            <w:hideMark/>
          </w:tcPr>
          <w:p w14:paraId="698AB7FB" w14:textId="185F847F"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58</w:t>
            </w:r>
          </w:p>
        </w:tc>
      </w:tr>
      <w:tr w:rsidR="0052243F" w:rsidRPr="004231E3" w14:paraId="7C5D7D80" w14:textId="77777777" w:rsidTr="0052243F">
        <w:trPr>
          <w:trHeight w:val="300"/>
        </w:trPr>
        <w:tc>
          <w:tcPr>
            <w:tcW w:w="1197" w:type="dxa"/>
            <w:tcBorders>
              <w:top w:val="nil"/>
              <w:left w:val="nil"/>
              <w:right w:val="nil"/>
            </w:tcBorders>
            <w:shd w:val="clear" w:color="auto" w:fill="auto"/>
            <w:noWrap/>
            <w:vAlign w:val="center"/>
            <w:hideMark/>
          </w:tcPr>
          <w:p w14:paraId="69CBC9A8" w14:textId="40FEB117" w:rsidR="0052243F" w:rsidRPr="004231E3" w:rsidRDefault="0052243F"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43</w:t>
            </w:r>
          </w:p>
        </w:tc>
        <w:tc>
          <w:tcPr>
            <w:tcW w:w="829" w:type="dxa"/>
            <w:tcBorders>
              <w:top w:val="nil"/>
              <w:left w:val="nil"/>
              <w:right w:val="nil"/>
            </w:tcBorders>
            <w:shd w:val="clear" w:color="auto" w:fill="auto"/>
            <w:noWrap/>
            <w:vAlign w:val="center"/>
            <w:hideMark/>
          </w:tcPr>
          <w:p w14:paraId="4A0420ED" w14:textId="5263A33A"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438</w:t>
            </w:r>
          </w:p>
        </w:tc>
        <w:tc>
          <w:tcPr>
            <w:tcW w:w="757" w:type="dxa"/>
            <w:tcBorders>
              <w:top w:val="nil"/>
              <w:left w:val="nil"/>
              <w:right w:val="nil"/>
            </w:tcBorders>
            <w:shd w:val="clear" w:color="auto" w:fill="auto"/>
            <w:noWrap/>
            <w:vAlign w:val="center"/>
            <w:hideMark/>
          </w:tcPr>
          <w:p w14:paraId="1B6FF758" w14:textId="032A6123"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199</w:t>
            </w:r>
          </w:p>
        </w:tc>
        <w:tc>
          <w:tcPr>
            <w:tcW w:w="907" w:type="dxa"/>
            <w:tcBorders>
              <w:top w:val="nil"/>
              <w:left w:val="nil"/>
              <w:right w:val="nil"/>
            </w:tcBorders>
            <w:shd w:val="clear" w:color="auto" w:fill="auto"/>
            <w:noWrap/>
            <w:vAlign w:val="center"/>
            <w:hideMark/>
          </w:tcPr>
          <w:p w14:paraId="3170BD3E" w14:textId="3ED5A312"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482</w:t>
            </w:r>
          </w:p>
        </w:tc>
        <w:tc>
          <w:tcPr>
            <w:tcW w:w="767" w:type="dxa"/>
            <w:tcBorders>
              <w:top w:val="nil"/>
              <w:left w:val="nil"/>
              <w:right w:val="nil"/>
            </w:tcBorders>
            <w:shd w:val="clear" w:color="auto" w:fill="auto"/>
            <w:noWrap/>
            <w:vAlign w:val="center"/>
            <w:hideMark/>
          </w:tcPr>
          <w:p w14:paraId="4D18B7EF" w14:textId="6AFE9180"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135</w:t>
            </w:r>
          </w:p>
        </w:tc>
        <w:tc>
          <w:tcPr>
            <w:tcW w:w="222" w:type="dxa"/>
            <w:tcBorders>
              <w:left w:val="nil"/>
              <w:right w:val="nil"/>
            </w:tcBorders>
          </w:tcPr>
          <w:p w14:paraId="19D9D099" w14:textId="77777777" w:rsidR="0052243F" w:rsidRPr="004231E3" w:rsidRDefault="0052243F"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right w:val="nil"/>
            </w:tcBorders>
            <w:shd w:val="clear" w:color="auto" w:fill="auto"/>
            <w:noWrap/>
            <w:vAlign w:val="center"/>
            <w:hideMark/>
          </w:tcPr>
          <w:p w14:paraId="48551F72" w14:textId="5A7789BA"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92</w:t>
            </w:r>
          </w:p>
        </w:tc>
        <w:tc>
          <w:tcPr>
            <w:tcW w:w="767" w:type="dxa"/>
            <w:tcBorders>
              <w:top w:val="nil"/>
              <w:left w:val="nil"/>
              <w:right w:val="nil"/>
            </w:tcBorders>
            <w:shd w:val="clear" w:color="auto" w:fill="auto"/>
            <w:noWrap/>
            <w:vAlign w:val="center"/>
            <w:hideMark/>
          </w:tcPr>
          <w:p w14:paraId="04A4272B" w14:textId="07654564"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32</w:t>
            </w:r>
          </w:p>
        </w:tc>
        <w:tc>
          <w:tcPr>
            <w:tcW w:w="767" w:type="dxa"/>
            <w:tcBorders>
              <w:top w:val="nil"/>
              <w:left w:val="nil"/>
              <w:right w:val="nil"/>
            </w:tcBorders>
            <w:shd w:val="clear" w:color="auto" w:fill="auto"/>
            <w:noWrap/>
            <w:vAlign w:val="center"/>
            <w:hideMark/>
          </w:tcPr>
          <w:p w14:paraId="287F4C6D" w14:textId="20183472"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27</w:t>
            </w:r>
          </w:p>
        </w:tc>
        <w:tc>
          <w:tcPr>
            <w:tcW w:w="767" w:type="dxa"/>
            <w:tcBorders>
              <w:top w:val="nil"/>
              <w:left w:val="nil"/>
              <w:right w:val="nil"/>
            </w:tcBorders>
            <w:shd w:val="clear" w:color="auto" w:fill="auto"/>
            <w:noWrap/>
            <w:vAlign w:val="center"/>
            <w:hideMark/>
          </w:tcPr>
          <w:p w14:paraId="36A3C717" w14:textId="41FAEBA0"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83</w:t>
            </w:r>
          </w:p>
        </w:tc>
        <w:tc>
          <w:tcPr>
            <w:tcW w:w="767" w:type="dxa"/>
            <w:tcBorders>
              <w:top w:val="nil"/>
              <w:left w:val="nil"/>
              <w:right w:val="nil"/>
            </w:tcBorders>
            <w:shd w:val="clear" w:color="auto" w:fill="auto"/>
            <w:noWrap/>
            <w:vAlign w:val="center"/>
            <w:hideMark/>
          </w:tcPr>
          <w:p w14:paraId="4419A0DC" w14:textId="4FBF726A"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78</w:t>
            </w:r>
          </w:p>
        </w:tc>
        <w:tc>
          <w:tcPr>
            <w:tcW w:w="767" w:type="dxa"/>
            <w:tcBorders>
              <w:top w:val="nil"/>
              <w:left w:val="nil"/>
              <w:right w:val="nil"/>
            </w:tcBorders>
            <w:shd w:val="clear" w:color="auto" w:fill="auto"/>
            <w:noWrap/>
            <w:vAlign w:val="center"/>
            <w:hideMark/>
          </w:tcPr>
          <w:p w14:paraId="263CFA28" w14:textId="39A8249E"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80</w:t>
            </w:r>
          </w:p>
        </w:tc>
        <w:tc>
          <w:tcPr>
            <w:tcW w:w="767" w:type="dxa"/>
            <w:tcBorders>
              <w:top w:val="nil"/>
              <w:left w:val="nil"/>
              <w:right w:val="nil"/>
            </w:tcBorders>
            <w:shd w:val="clear" w:color="auto" w:fill="auto"/>
            <w:noWrap/>
            <w:vAlign w:val="center"/>
            <w:hideMark/>
          </w:tcPr>
          <w:p w14:paraId="0C558908" w14:textId="27BAFC4C"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91</w:t>
            </w:r>
          </w:p>
        </w:tc>
        <w:tc>
          <w:tcPr>
            <w:tcW w:w="767" w:type="dxa"/>
            <w:tcBorders>
              <w:top w:val="nil"/>
              <w:left w:val="nil"/>
              <w:right w:val="nil"/>
            </w:tcBorders>
            <w:shd w:val="clear" w:color="auto" w:fill="auto"/>
            <w:noWrap/>
            <w:vAlign w:val="center"/>
            <w:hideMark/>
          </w:tcPr>
          <w:p w14:paraId="4876A9BC" w14:textId="4D40B02D"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44</w:t>
            </w:r>
          </w:p>
        </w:tc>
        <w:tc>
          <w:tcPr>
            <w:tcW w:w="767" w:type="dxa"/>
            <w:tcBorders>
              <w:top w:val="nil"/>
              <w:left w:val="nil"/>
              <w:right w:val="nil"/>
            </w:tcBorders>
            <w:shd w:val="clear" w:color="auto" w:fill="auto"/>
            <w:noWrap/>
            <w:vAlign w:val="center"/>
            <w:hideMark/>
          </w:tcPr>
          <w:p w14:paraId="0B5A631F" w14:textId="156DB4BD"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30</w:t>
            </w:r>
          </w:p>
        </w:tc>
        <w:tc>
          <w:tcPr>
            <w:tcW w:w="767" w:type="dxa"/>
            <w:tcBorders>
              <w:top w:val="nil"/>
              <w:left w:val="nil"/>
              <w:right w:val="nil"/>
            </w:tcBorders>
            <w:shd w:val="clear" w:color="auto" w:fill="auto"/>
            <w:noWrap/>
            <w:vAlign w:val="center"/>
            <w:hideMark/>
          </w:tcPr>
          <w:p w14:paraId="25995D3A" w14:textId="2F36979E"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61</w:t>
            </w:r>
          </w:p>
        </w:tc>
        <w:tc>
          <w:tcPr>
            <w:tcW w:w="767" w:type="dxa"/>
            <w:tcBorders>
              <w:top w:val="nil"/>
              <w:left w:val="nil"/>
              <w:right w:val="nil"/>
            </w:tcBorders>
            <w:shd w:val="clear" w:color="auto" w:fill="auto"/>
            <w:noWrap/>
            <w:vAlign w:val="center"/>
            <w:hideMark/>
          </w:tcPr>
          <w:p w14:paraId="079A400F" w14:textId="6A4F8041"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87</w:t>
            </w:r>
          </w:p>
        </w:tc>
        <w:tc>
          <w:tcPr>
            <w:tcW w:w="767" w:type="dxa"/>
            <w:tcBorders>
              <w:top w:val="nil"/>
              <w:left w:val="nil"/>
              <w:right w:val="nil"/>
            </w:tcBorders>
            <w:shd w:val="clear" w:color="auto" w:fill="auto"/>
            <w:noWrap/>
            <w:vAlign w:val="center"/>
            <w:hideMark/>
          </w:tcPr>
          <w:p w14:paraId="43982596" w14:textId="7A490509"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38</w:t>
            </w:r>
          </w:p>
        </w:tc>
        <w:tc>
          <w:tcPr>
            <w:tcW w:w="767" w:type="dxa"/>
            <w:tcBorders>
              <w:top w:val="nil"/>
              <w:left w:val="nil"/>
              <w:right w:val="nil"/>
            </w:tcBorders>
            <w:shd w:val="clear" w:color="auto" w:fill="auto"/>
            <w:noWrap/>
            <w:vAlign w:val="center"/>
            <w:hideMark/>
          </w:tcPr>
          <w:p w14:paraId="3EE6D6CA" w14:textId="393D825C"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96</w:t>
            </w:r>
          </w:p>
        </w:tc>
        <w:tc>
          <w:tcPr>
            <w:tcW w:w="767" w:type="dxa"/>
            <w:tcBorders>
              <w:top w:val="nil"/>
              <w:left w:val="nil"/>
              <w:right w:val="nil"/>
            </w:tcBorders>
            <w:shd w:val="clear" w:color="auto" w:fill="auto"/>
            <w:noWrap/>
            <w:vAlign w:val="center"/>
            <w:hideMark/>
          </w:tcPr>
          <w:p w14:paraId="38CAE16B" w14:textId="4021462D"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w:t>
            </w:r>
          </w:p>
        </w:tc>
        <w:tc>
          <w:tcPr>
            <w:tcW w:w="767" w:type="dxa"/>
            <w:tcBorders>
              <w:top w:val="nil"/>
              <w:left w:val="nil"/>
              <w:right w:val="nil"/>
            </w:tcBorders>
            <w:shd w:val="clear" w:color="auto" w:fill="auto"/>
            <w:noWrap/>
            <w:vAlign w:val="center"/>
            <w:hideMark/>
          </w:tcPr>
          <w:p w14:paraId="5A369E23" w14:textId="7E4E1415"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49</w:t>
            </w:r>
          </w:p>
        </w:tc>
      </w:tr>
      <w:tr w:rsidR="0052243F" w:rsidRPr="004231E3" w14:paraId="5B9A4617" w14:textId="77777777" w:rsidTr="0052243F">
        <w:trPr>
          <w:trHeight w:val="300"/>
        </w:trPr>
        <w:tc>
          <w:tcPr>
            <w:tcW w:w="1197" w:type="dxa"/>
            <w:tcBorders>
              <w:top w:val="nil"/>
              <w:left w:val="nil"/>
              <w:bottom w:val="single" w:sz="4" w:space="0" w:color="auto"/>
              <w:right w:val="nil"/>
            </w:tcBorders>
            <w:shd w:val="clear" w:color="auto" w:fill="auto"/>
            <w:noWrap/>
            <w:vAlign w:val="center"/>
            <w:hideMark/>
          </w:tcPr>
          <w:p w14:paraId="2BC3F5E6" w14:textId="0E73AFB8" w:rsidR="0052243F" w:rsidRPr="004231E3" w:rsidRDefault="0052243F"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44</w:t>
            </w:r>
          </w:p>
        </w:tc>
        <w:tc>
          <w:tcPr>
            <w:tcW w:w="829" w:type="dxa"/>
            <w:tcBorders>
              <w:top w:val="nil"/>
              <w:left w:val="nil"/>
              <w:bottom w:val="single" w:sz="4" w:space="0" w:color="auto"/>
              <w:right w:val="nil"/>
            </w:tcBorders>
            <w:shd w:val="clear" w:color="auto" w:fill="auto"/>
            <w:noWrap/>
            <w:vAlign w:val="center"/>
            <w:hideMark/>
          </w:tcPr>
          <w:p w14:paraId="17BD418A" w14:textId="0E7DA607"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966</w:t>
            </w:r>
          </w:p>
        </w:tc>
        <w:tc>
          <w:tcPr>
            <w:tcW w:w="757" w:type="dxa"/>
            <w:tcBorders>
              <w:top w:val="nil"/>
              <w:left w:val="nil"/>
              <w:bottom w:val="single" w:sz="4" w:space="0" w:color="auto"/>
              <w:right w:val="nil"/>
            </w:tcBorders>
            <w:shd w:val="clear" w:color="auto" w:fill="auto"/>
            <w:noWrap/>
            <w:vAlign w:val="center"/>
            <w:hideMark/>
          </w:tcPr>
          <w:p w14:paraId="5287FB76" w14:textId="785FC05F"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200</w:t>
            </w:r>
          </w:p>
        </w:tc>
        <w:tc>
          <w:tcPr>
            <w:tcW w:w="907" w:type="dxa"/>
            <w:tcBorders>
              <w:top w:val="nil"/>
              <w:left w:val="nil"/>
              <w:bottom w:val="single" w:sz="4" w:space="0" w:color="auto"/>
              <w:right w:val="nil"/>
            </w:tcBorders>
            <w:shd w:val="clear" w:color="auto" w:fill="auto"/>
            <w:noWrap/>
            <w:vAlign w:val="center"/>
            <w:hideMark/>
          </w:tcPr>
          <w:p w14:paraId="45C6BDC6" w14:textId="7358A4D9"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462</w:t>
            </w:r>
          </w:p>
        </w:tc>
        <w:tc>
          <w:tcPr>
            <w:tcW w:w="767" w:type="dxa"/>
            <w:tcBorders>
              <w:top w:val="nil"/>
              <w:left w:val="nil"/>
              <w:bottom w:val="single" w:sz="4" w:space="0" w:color="auto"/>
              <w:right w:val="nil"/>
            </w:tcBorders>
            <w:shd w:val="clear" w:color="auto" w:fill="auto"/>
            <w:noWrap/>
            <w:vAlign w:val="center"/>
            <w:hideMark/>
          </w:tcPr>
          <w:p w14:paraId="746B41F3" w14:textId="179DFBA4"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265</w:t>
            </w:r>
          </w:p>
        </w:tc>
        <w:tc>
          <w:tcPr>
            <w:tcW w:w="222" w:type="dxa"/>
            <w:tcBorders>
              <w:left w:val="nil"/>
              <w:bottom w:val="single" w:sz="4" w:space="0" w:color="auto"/>
              <w:right w:val="nil"/>
            </w:tcBorders>
          </w:tcPr>
          <w:p w14:paraId="0FD34C13" w14:textId="77777777" w:rsidR="0052243F" w:rsidRPr="004231E3" w:rsidRDefault="0052243F"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single" w:sz="4" w:space="0" w:color="auto"/>
              <w:right w:val="nil"/>
            </w:tcBorders>
            <w:shd w:val="clear" w:color="auto" w:fill="auto"/>
            <w:noWrap/>
            <w:vAlign w:val="center"/>
            <w:hideMark/>
          </w:tcPr>
          <w:p w14:paraId="51CDEC21" w14:textId="73D2D95D"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05</w:t>
            </w:r>
          </w:p>
        </w:tc>
        <w:tc>
          <w:tcPr>
            <w:tcW w:w="767" w:type="dxa"/>
            <w:tcBorders>
              <w:top w:val="nil"/>
              <w:left w:val="nil"/>
              <w:bottom w:val="single" w:sz="4" w:space="0" w:color="auto"/>
              <w:right w:val="nil"/>
            </w:tcBorders>
            <w:shd w:val="clear" w:color="auto" w:fill="auto"/>
            <w:noWrap/>
            <w:vAlign w:val="center"/>
            <w:hideMark/>
          </w:tcPr>
          <w:p w14:paraId="63E89A8F" w14:textId="7664C200"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63</w:t>
            </w:r>
          </w:p>
        </w:tc>
        <w:tc>
          <w:tcPr>
            <w:tcW w:w="767" w:type="dxa"/>
            <w:tcBorders>
              <w:top w:val="nil"/>
              <w:left w:val="nil"/>
              <w:bottom w:val="single" w:sz="4" w:space="0" w:color="auto"/>
              <w:right w:val="nil"/>
            </w:tcBorders>
            <w:shd w:val="clear" w:color="auto" w:fill="auto"/>
            <w:noWrap/>
            <w:vAlign w:val="center"/>
            <w:hideMark/>
          </w:tcPr>
          <w:p w14:paraId="6D7E415B" w14:textId="717A81C6"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31</w:t>
            </w:r>
          </w:p>
        </w:tc>
        <w:tc>
          <w:tcPr>
            <w:tcW w:w="767" w:type="dxa"/>
            <w:tcBorders>
              <w:top w:val="nil"/>
              <w:left w:val="nil"/>
              <w:bottom w:val="single" w:sz="4" w:space="0" w:color="auto"/>
              <w:right w:val="nil"/>
            </w:tcBorders>
            <w:shd w:val="clear" w:color="auto" w:fill="auto"/>
            <w:noWrap/>
            <w:vAlign w:val="center"/>
            <w:hideMark/>
          </w:tcPr>
          <w:p w14:paraId="1F9E1EFF" w14:textId="18EB4AA6"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97</w:t>
            </w:r>
          </w:p>
        </w:tc>
        <w:tc>
          <w:tcPr>
            <w:tcW w:w="767" w:type="dxa"/>
            <w:tcBorders>
              <w:top w:val="nil"/>
              <w:left w:val="nil"/>
              <w:bottom w:val="single" w:sz="4" w:space="0" w:color="auto"/>
              <w:right w:val="nil"/>
            </w:tcBorders>
            <w:shd w:val="clear" w:color="auto" w:fill="auto"/>
            <w:noWrap/>
            <w:vAlign w:val="center"/>
            <w:hideMark/>
          </w:tcPr>
          <w:p w14:paraId="1017D583" w14:textId="0B694425"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w:t>
            </w:r>
          </w:p>
        </w:tc>
        <w:tc>
          <w:tcPr>
            <w:tcW w:w="767" w:type="dxa"/>
            <w:tcBorders>
              <w:top w:val="nil"/>
              <w:left w:val="nil"/>
              <w:bottom w:val="single" w:sz="4" w:space="0" w:color="auto"/>
              <w:right w:val="nil"/>
            </w:tcBorders>
            <w:shd w:val="clear" w:color="auto" w:fill="auto"/>
            <w:noWrap/>
            <w:vAlign w:val="center"/>
            <w:hideMark/>
          </w:tcPr>
          <w:p w14:paraId="7D66B0E4" w14:textId="1165B5F3"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w:t>
            </w:r>
          </w:p>
        </w:tc>
        <w:tc>
          <w:tcPr>
            <w:tcW w:w="767" w:type="dxa"/>
            <w:tcBorders>
              <w:top w:val="nil"/>
              <w:left w:val="nil"/>
              <w:bottom w:val="single" w:sz="4" w:space="0" w:color="auto"/>
              <w:right w:val="nil"/>
            </w:tcBorders>
            <w:shd w:val="clear" w:color="auto" w:fill="auto"/>
            <w:noWrap/>
            <w:vAlign w:val="center"/>
            <w:hideMark/>
          </w:tcPr>
          <w:p w14:paraId="679D24C5" w14:textId="0FC00FD1"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23</w:t>
            </w:r>
          </w:p>
        </w:tc>
        <w:tc>
          <w:tcPr>
            <w:tcW w:w="767" w:type="dxa"/>
            <w:tcBorders>
              <w:top w:val="nil"/>
              <w:left w:val="nil"/>
              <w:bottom w:val="single" w:sz="4" w:space="0" w:color="auto"/>
              <w:right w:val="nil"/>
            </w:tcBorders>
            <w:shd w:val="clear" w:color="auto" w:fill="auto"/>
            <w:noWrap/>
            <w:vAlign w:val="center"/>
            <w:hideMark/>
          </w:tcPr>
          <w:p w14:paraId="129882D8" w14:textId="5C973A83"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97</w:t>
            </w:r>
          </w:p>
        </w:tc>
        <w:tc>
          <w:tcPr>
            <w:tcW w:w="767" w:type="dxa"/>
            <w:tcBorders>
              <w:top w:val="nil"/>
              <w:left w:val="nil"/>
              <w:bottom w:val="single" w:sz="4" w:space="0" w:color="auto"/>
              <w:right w:val="nil"/>
            </w:tcBorders>
            <w:shd w:val="clear" w:color="auto" w:fill="auto"/>
            <w:noWrap/>
            <w:vAlign w:val="center"/>
            <w:hideMark/>
          </w:tcPr>
          <w:p w14:paraId="7FE053CF" w14:textId="67B49B61"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08</w:t>
            </w:r>
          </w:p>
        </w:tc>
        <w:tc>
          <w:tcPr>
            <w:tcW w:w="767" w:type="dxa"/>
            <w:tcBorders>
              <w:top w:val="nil"/>
              <w:left w:val="nil"/>
              <w:bottom w:val="single" w:sz="4" w:space="0" w:color="auto"/>
              <w:right w:val="nil"/>
            </w:tcBorders>
            <w:shd w:val="clear" w:color="auto" w:fill="auto"/>
            <w:noWrap/>
            <w:vAlign w:val="center"/>
            <w:hideMark/>
          </w:tcPr>
          <w:p w14:paraId="5BFC2701" w14:textId="70A33063"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46</w:t>
            </w:r>
          </w:p>
        </w:tc>
        <w:tc>
          <w:tcPr>
            <w:tcW w:w="767" w:type="dxa"/>
            <w:tcBorders>
              <w:top w:val="nil"/>
              <w:left w:val="nil"/>
              <w:bottom w:val="single" w:sz="4" w:space="0" w:color="auto"/>
              <w:right w:val="nil"/>
            </w:tcBorders>
            <w:shd w:val="clear" w:color="auto" w:fill="auto"/>
            <w:noWrap/>
            <w:vAlign w:val="center"/>
            <w:hideMark/>
          </w:tcPr>
          <w:p w14:paraId="73714679" w14:textId="4E7C68DA"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77</w:t>
            </w:r>
          </w:p>
        </w:tc>
        <w:tc>
          <w:tcPr>
            <w:tcW w:w="767" w:type="dxa"/>
            <w:tcBorders>
              <w:top w:val="nil"/>
              <w:left w:val="nil"/>
              <w:bottom w:val="single" w:sz="4" w:space="0" w:color="auto"/>
              <w:right w:val="nil"/>
            </w:tcBorders>
            <w:shd w:val="clear" w:color="auto" w:fill="auto"/>
            <w:noWrap/>
            <w:vAlign w:val="center"/>
            <w:hideMark/>
          </w:tcPr>
          <w:p w14:paraId="5BA98C7D" w14:textId="4B9D5185"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42</w:t>
            </w:r>
          </w:p>
        </w:tc>
        <w:tc>
          <w:tcPr>
            <w:tcW w:w="767" w:type="dxa"/>
            <w:tcBorders>
              <w:top w:val="nil"/>
              <w:left w:val="nil"/>
              <w:bottom w:val="single" w:sz="4" w:space="0" w:color="auto"/>
              <w:right w:val="nil"/>
            </w:tcBorders>
            <w:shd w:val="clear" w:color="auto" w:fill="auto"/>
            <w:noWrap/>
            <w:vAlign w:val="center"/>
            <w:hideMark/>
          </w:tcPr>
          <w:p w14:paraId="127F6CE8" w14:textId="4786DF7C"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19</w:t>
            </w:r>
          </w:p>
        </w:tc>
        <w:tc>
          <w:tcPr>
            <w:tcW w:w="767" w:type="dxa"/>
            <w:tcBorders>
              <w:top w:val="nil"/>
              <w:left w:val="nil"/>
              <w:bottom w:val="single" w:sz="4" w:space="0" w:color="auto"/>
              <w:right w:val="nil"/>
            </w:tcBorders>
            <w:shd w:val="clear" w:color="auto" w:fill="auto"/>
            <w:noWrap/>
            <w:vAlign w:val="center"/>
            <w:hideMark/>
          </w:tcPr>
          <w:p w14:paraId="3D81BD6C" w14:textId="3E085108"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42</w:t>
            </w:r>
          </w:p>
        </w:tc>
        <w:tc>
          <w:tcPr>
            <w:tcW w:w="767" w:type="dxa"/>
            <w:tcBorders>
              <w:top w:val="nil"/>
              <w:left w:val="nil"/>
              <w:bottom w:val="single" w:sz="4" w:space="0" w:color="auto"/>
              <w:right w:val="nil"/>
            </w:tcBorders>
            <w:shd w:val="clear" w:color="auto" w:fill="auto"/>
            <w:noWrap/>
            <w:vAlign w:val="center"/>
            <w:hideMark/>
          </w:tcPr>
          <w:p w14:paraId="354CBA77" w14:textId="4C15A96C" w:rsidR="0052243F" w:rsidRPr="004231E3" w:rsidRDefault="0052243F" w:rsidP="0052243F">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17</w:t>
            </w:r>
          </w:p>
        </w:tc>
      </w:tr>
    </w:tbl>
    <w:p w14:paraId="2B75D529" w14:textId="77777777" w:rsidR="00BF3016" w:rsidRPr="004231E3" w:rsidRDefault="00BF3016" w:rsidP="00D84499">
      <w:pPr>
        <w:spacing w:after="0" w:line="240" w:lineRule="auto"/>
        <w:rPr>
          <w:rFonts w:ascii="Arial" w:hAnsi="Arial" w:cs="Arial"/>
          <w:b/>
          <w:sz w:val="24"/>
          <w:szCs w:val="24"/>
        </w:rPr>
      </w:pPr>
    </w:p>
    <w:p w14:paraId="627F5145" w14:textId="77777777" w:rsidR="00BF3016" w:rsidRPr="004231E3" w:rsidRDefault="00BF3016" w:rsidP="00D84499">
      <w:pPr>
        <w:spacing w:after="0" w:line="240" w:lineRule="auto"/>
        <w:rPr>
          <w:rFonts w:ascii="Arial" w:hAnsi="Arial" w:cs="Arial"/>
          <w:b/>
          <w:sz w:val="24"/>
          <w:szCs w:val="24"/>
        </w:rPr>
      </w:pPr>
    </w:p>
    <w:p w14:paraId="7BBE0102" w14:textId="77777777" w:rsidR="00091BBA" w:rsidRPr="004231E3" w:rsidRDefault="00091BBA" w:rsidP="00D84499">
      <w:pPr>
        <w:spacing w:after="0" w:line="240" w:lineRule="auto"/>
        <w:rPr>
          <w:rFonts w:ascii="Arial" w:hAnsi="Arial" w:cs="Arial"/>
          <w:b/>
          <w:sz w:val="24"/>
          <w:szCs w:val="24"/>
        </w:rPr>
      </w:pPr>
    </w:p>
    <w:p w14:paraId="495DB9EE" w14:textId="77777777" w:rsidR="00BF3016" w:rsidRPr="004231E3" w:rsidRDefault="00BF3016" w:rsidP="00D84499">
      <w:pPr>
        <w:spacing w:after="0" w:line="240" w:lineRule="auto"/>
        <w:rPr>
          <w:rFonts w:ascii="Arial" w:hAnsi="Arial" w:cs="Arial"/>
          <w:b/>
          <w:sz w:val="24"/>
          <w:szCs w:val="24"/>
        </w:rPr>
      </w:pPr>
    </w:p>
    <w:p w14:paraId="2BB2AE96" w14:textId="77777777" w:rsidR="00BF3016" w:rsidRPr="004231E3" w:rsidRDefault="00BF3016" w:rsidP="00D84499">
      <w:pPr>
        <w:spacing w:after="0" w:line="240" w:lineRule="auto"/>
        <w:rPr>
          <w:rFonts w:ascii="Arial" w:hAnsi="Arial" w:cs="Arial"/>
          <w:b/>
          <w:sz w:val="24"/>
          <w:szCs w:val="24"/>
        </w:rPr>
      </w:pPr>
    </w:p>
    <w:p w14:paraId="6E941D70" w14:textId="422F7AB7" w:rsidR="00D84499" w:rsidRPr="004231E3" w:rsidRDefault="00A00EB3" w:rsidP="00D84499">
      <w:pPr>
        <w:spacing w:after="0" w:line="240" w:lineRule="auto"/>
        <w:rPr>
          <w:rFonts w:ascii="Times New Roman" w:hAnsi="Times New Roman" w:cs="Times New Roman"/>
          <w:sz w:val="20"/>
          <w:szCs w:val="20"/>
          <w:lang w:val="en-GB"/>
        </w:rPr>
      </w:pPr>
      <w:r w:rsidRPr="004231E3">
        <w:rPr>
          <w:rFonts w:ascii="Times New Roman" w:hAnsi="Times New Roman" w:cs="Times New Roman"/>
          <w:b/>
          <w:sz w:val="20"/>
          <w:szCs w:val="20"/>
        </w:rPr>
        <w:lastRenderedPageBreak/>
        <w:t>Table</w:t>
      </w:r>
      <w:r w:rsidR="0038342E">
        <w:rPr>
          <w:rFonts w:ascii="Times New Roman" w:hAnsi="Times New Roman" w:cs="Times New Roman"/>
          <w:b/>
          <w:sz w:val="20"/>
          <w:szCs w:val="20"/>
        </w:rPr>
        <w:t xml:space="preserve"> </w:t>
      </w:r>
      <w:r w:rsidR="004813EA">
        <w:rPr>
          <w:rFonts w:ascii="Times New Roman" w:hAnsi="Times New Roman" w:cs="Times New Roman"/>
          <w:b/>
          <w:sz w:val="20"/>
          <w:szCs w:val="20"/>
        </w:rPr>
        <w:t>S</w:t>
      </w:r>
      <w:r w:rsidR="0038342E">
        <w:rPr>
          <w:rFonts w:ascii="Times New Roman" w:hAnsi="Times New Roman" w:cs="Times New Roman"/>
          <w:b/>
          <w:sz w:val="20"/>
          <w:szCs w:val="20"/>
        </w:rPr>
        <w:t>8</w:t>
      </w:r>
      <w:r w:rsidR="00D84499" w:rsidRPr="004231E3">
        <w:rPr>
          <w:rFonts w:ascii="Times New Roman" w:hAnsi="Times New Roman" w:cs="Times New Roman"/>
          <w:b/>
          <w:sz w:val="20"/>
          <w:szCs w:val="20"/>
        </w:rPr>
        <w:t xml:space="preserve">. </w:t>
      </w:r>
      <w:r w:rsidR="00D84499" w:rsidRPr="004231E3">
        <w:rPr>
          <w:rFonts w:ascii="Times New Roman" w:hAnsi="Times New Roman" w:cs="Times New Roman"/>
          <w:sz w:val="20"/>
          <w:szCs w:val="20"/>
        </w:rPr>
        <w:t xml:space="preserve">Week-specific </w:t>
      </w:r>
      <w:r w:rsidR="00172558" w:rsidRPr="004231E3">
        <w:rPr>
          <w:rFonts w:ascii="Times New Roman" w:hAnsi="Times New Roman" w:cs="Times New Roman"/>
          <w:sz w:val="20"/>
          <w:szCs w:val="20"/>
        </w:rPr>
        <w:t xml:space="preserve">Box-Cox </w:t>
      </w:r>
      <w:r w:rsidR="00172558" w:rsidRPr="004231E3">
        <w:rPr>
          <w:rFonts w:ascii="Times New Roman" w:hAnsi="Times New Roman" w:cs="Times New Roman"/>
          <w:i/>
          <w:sz w:val="20"/>
          <w:szCs w:val="20"/>
        </w:rPr>
        <w:t>t</w:t>
      </w:r>
      <w:r w:rsidR="00172558" w:rsidRPr="004231E3">
        <w:rPr>
          <w:rFonts w:ascii="Times New Roman" w:hAnsi="Times New Roman" w:cs="Times New Roman"/>
          <w:sz w:val="20"/>
          <w:szCs w:val="20"/>
        </w:rPr>
        <w:t xml:space="preserve"> </w:t>
      </w:r>
      <w:r w:rsidR="00D84499" w:rsidRPr="004231E3">
        <w:rPr>
          <w:rFonts w:ascii="Times New Roman" w:hAnsi="Times New Roman" w:cs="Times New Roman"/>
          <w:sz w:val="20"/>
          <w:szCs w:val="20"/>
        </w:rPr>
        <w:t xml:space="preserve">model parameters and selected percentiles of gestational weight gain </w:t>
      </w:r>
      <w:r w:rsidR="00BF3016" w:rsidRPr="004231E3">
        <w:rPr>
          <w:rFonts w:ascii="Times New Roman" w:hAnsi="Times New Roman" w:cs="Times New Roman"/>
          <w:sz w:val="20"/>
          <w:szCs w:val="20"/>
        </w:rPr>
        <w:t>for maternal pre-pregnancy obesity grade 2</w:t>
      </w:r>
    </w:p>
    <w:p w14:paraId="1B5B5499" w14:textId="77777777" w:rsidR="00D84499" w:rsidRPr="004231E3" w:rsidRDefault="00D84499" w:rsidP="00D84499"/>
    <w:tbl>
      <w:tblPr>
        <w:tblpPr w:leftFromText="180" w:rightFromText="180" w:vertAnchor="text" w:horzAnchor="margin" w:tblpXSpec="center" w:tblpY="24"/>
        <w:tblW w:w="16246" w:type="dxa"/>
        <w:tblLook w:val="04A0" w:firstRow="1" w:lastRow="0" w:firstColumn="1" w:lastColumn="0" w:noHBand="0" w:noVBand="1"/>
      </w:tblPr>
      <w:tblGrid>
        <w:gridCol w:w="1197"/>
        <w:gridCol w:w="829"/>
        <w:gridCol w:w="757"/>
        <w:gridCol w:w="907"/>
        <w:gridCol w:w="829"/>
        <w:gridCol w:w="222"/>
        <w:gridCol w:w="767"/>
        <w:gridCol w:w="767"/>
        <w:gridCol w:w="767"/>
        <w:gridCol w:w="767"/>
        <w:gridCol w:w="767"/>
        <w:gridCol w:w="767"/>
        <w:gridCol w:w="767"/>
        <w:gridCol w:w="767"/>
        <w:gridCol w:w="767"/>
        <w:gridCol w:w="767"/>
        <w:gridCol w:w="767"/>
        <w:gridCol w:w="767"/>
        <w:gridCol w:w="767"/>
        <w:gridCol w:w="767"/>
        <w:gridCol w:w="767"/>
      </w:tblGrid>
      <w:tr w:rsidR="004E7F81" w:rsidRPr="004231E3" w14:paraId="02C0AD34" w14:textId="77777777" w:rsidTr="001D6447">
        <w:trPr>
          <w:trHeight w:val="300"/>
        </w:trPr>
        <w:tc>
          <w:tcPr>
            <w:tcW w:w="1197" w:type="dxa"/>
            <w:vMerge w:val="restart"/>
            <w:tcBorders>
              <w:top w:val="single" w:sz="4" w:space="0" w:color="auto"/>
              <w:left w:val="nil"/>
              <w:right w:val="nil"/>
            </w:tcBorders>
            <w:shd w:val="clear" w:color="auto" w:fill="auto"/>
            <w:noWrap/>
            <w:vAlign w:val="center"/>
          </w:tcPr>
          <w:p w14:paraId="180FD525" w14:textId="2CE63B19" w:rsidR="004E7F81" w:rsidRPr="004231E3" w:rsidRDefault="004E7F81" w:rsidP="004E7F81">
            <w:pPr>
              <w:spacing w:after="0" w:line="240" w:lineRule="auto"/>
              <w:jc w:val="center"/>
              <w:rPr>
                <w:rFonts w:ascii="Times New Roman" w:eastAsia="Times New Roman" w:hAnsi="Times New Roman" w:cs="Times New Roman"/>
                <w:b/>
                <w:color w:val="000000"/>
                <w:sz w:val="18"/>
                <w:szCs w:val="18"/>
              </w:rPr>
            </w:pPr>
            <w:r w:rsidRPr="004231E3">
              <w:rPr>
                <w:rFonts w:ascii="Times New Roman" w:eastAsia="Times New Roman" w:hAnsi="Times New Roman" w:cs="Times New Roman"/>
                <w:b/>
                <w:color w:val="000000"/>
                <w:sz w:val="18"/>
                <w:szCs w:val="18"/>
              </w:rPr>
              <w:t>Gestational age (weeks)</w:t>
            </w:r>
          </w:p>
        </w:tc>
        <w:tc>
          <w:tcPr>
            <w:tcW w:w="3322" w:type="dxa"/>
            <w:gridSpan w:val="4"/>
            <w:tcBorders>
              <w:top w:val="single" w:sz="4" w:space="0" w:color="auto"/>
              <w:left w:val="nil"/>
              <w:bottom w:val="single" w:sz="4" w:space="0" w:color="auto"/>
              <w:right w:val="nil"/>
            </w:tcBorders>
            <w:shd w:val="clear" w:color="auto" w:fill="auto"/>
            <w:noWrap/>
            <w:vAlign w:val="center"/>
          </w:tcPr>
          <w:p w14:paraId="5ECA3F51" w14:textId="2199740A" w:rsidR="004E7F81" w:rsidRPr="004231E3" w:rsidRDefault="004E7F81" w:rsidP="004E7F81">
            <w:pPr>
              <w:spacing w:after="0" w:line="240" w:lineRule="auto"/>
              <w:jc w:val="center"/>
              <w:rPr>
                <w:rFonts w:ascii="Times New Roman" w:eastAsia="Times New Roman" w:hAnsi="Times New Roman" w:cs="Times New Roman"/>
                <w:b/>
                <w:color w:val="000000"/>
                <w:sz w:val="18"/>
                <w:szCs w:val="18"/>
              </w:rPr>
            </w:pPr>
            <w:r w:rsidRPr="004231E3">
              <w:rPr>
                <w:rFonts w:ascii="Times New Roman" w:eastAsia="Times New Roman" w:hAnsi="Times New Roman" w:cs="Times New Roman"/>
                <w:b/>
                <w:color w:val="000000"/>
                <w:sz w:val="18"/>
                <w:szCs w:val="18"/>
              </w:rPr>
              <w:t>Model parameters</w:t>
            </w:r>
          </w:p>
        </w:tc>
        <w:tc>
          <w:tcPr>
            <w:tcW w:w="222" w:type="dxa"/>
            <w:tcBorders>
              <w:top w:val="single" w:sz="4" w:space="0" w:color="auto"/>
              <w:left w:val="nil"/>
              <w:right w:val="nil"/>
            </w:tcBorders>
          </w:tcPr>
          <w:p w14:paraId="15AC7B9C" w14:textId="77777777" w:rsidR="004E7F81" w:rsidRPr="004231E3" w:rsidRDefault="004E7F81" w:rsidP="004E7F81">
            <w:pPr>
              <w:spacing w:after="0" w:line="240" w:lineRule="auto"/>
              <w:jc w:val="center"/>
              <w:rPr>
                <w:rFonts w:ascii="Times New Roman" w:eastAsia="Times New Roman" w:hAnsi="Times New Roman" w:cs="Times New Roman"/>
                <w:b/>
                <w:color w:val="000000"/>
                <w:sz w:val="18"/>
                <w:szCs w:val="18"/>
              </w:rPr>
            </w:pPr>
          </w:p>
        </w:tc>
        <w:tc>
          <w:tcPr>
            <w:tcW w:w="11505" w:type="dxa"/>
            <w:gridSpan w:val="15"/>
            <w:tcBorders>
              <w:top w:val="single" w:sz="4" w:space="0" w:color="auto"/>
              <w:left w:val="nil"/>
              <w:bottom w:val="single" w:sz="4" w:space="0" w:color="auto"/>
              <w:right w:val="nil"/>
            </w:tcBorders>
            <w:shd w:val="clear" w:color="auto" w:fill="auto"/>
            <w:noWrap/>
            <w:vAlign w:val="center"/>
          </w:tcPr>
          <w:p w14:paraId="50B67559" w14:textId="170569B2" w:rsidR="004E7F81" w:rsidRPr="004231E3" w:rsidRDefault="004E7F81" w:rsidP="004E7F81">
            <w:pPr>
              <w:spacing w:after="0" w:line="240" w:lineRule="auto"/>
              <w:jc w:val="center"/>
              <w:rPr>
                <w:rFonts w:ascii="Times New Roman" w:eastAsia="Times New Roman" w:hAnsi="Times New Roman" w:cs="Times New Roman"/>
                <w:b/>
                <w:color w:val="000000"/>
                <w:sz w:val="18"/>
                <w:szCs w:val="18"/>
              </w:rPr>
            </w:pPr>
            <w:r w:rsidRPr="004231E3">
              <w:rPr>
                <w:rFonts w:ascii="Times New Roman" w:eastAsia="Times New Roman" w:hAnsi="Times New Roman" w:cs="Times New Roman"/>
                <w:b/>
                <w:color w:val="000000"/>
                <w:sz w:val="18"/>
                <w:szCs w:val="18"/>
              </w:rPr>
              <w:t>Percentiles of gestational weight gain (kg)</w:t>
            </w:r>
          </w:p>
        </w:tc>
      </w:tr>
      <w:tr w:rsidR="004E7F81" w:rsidRPr="004231E3" w14:paraId="1B1FAFDB" w14:textId="77777777" w:rsidTr="001D6447">
        <w:trPr>
          <w:trHeight w:val="300"/>
        </w:trPr>
        <w:tc>
          <w:tcPr>
            <w:tcW w:w="1197" w:type="dxa"/>
            <w:vMerge/>
            <w:tcBorders>
              <w:left w:val="nil"/>
              <w:bottom w:val="single" w:sz="4" w:space="0" w:color="auto"/>
              <w:right w:val="nil"/>
            </w:tcBorders>
            <w:shd w:val="clear" w:color="auto" w:fill="auto"/>
            <w:noWrap/>
            <w:vAlign w:val="center"/>
          </w:tcPr>
          <w:p w14:paraId="4E3DEC54" w14:textId="1909C21A"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p>
        </w:tc>
        <w:tc>
          <w:tcPr>
            <w:tcW w:w="829" w:type="dxa"/>
            <w:tcBorders>
              <w:top w:val="single" w:sz="4" w:space="0" w:color="auto"/>
              <w:left w:val="nil"/>
              <w:bottom w:val="single" w:sz="4" w:space="0" w:color="auto"/>
              <w:right w:val="nil"/>
            </w:tcBorders>
            <w:shd w:val="clear" w:color="auto" w:fill="auto"/>
            <w:noWrap/>
            <w:vAlign w:val="center"/>
          </w:tcPr>
          <w:p w14:paraId="38A0436F" w14:textId="40191606"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Mu</w:t>
            </w:r>
          </w:p>
        </w:tc>
        <w:tc>
          <w:tcPr>
            <w:tcW w:w="757" w:type="dxa"/>
            <w:tcBorders>
              <w:top w:val="single" w:sz="4" w:space="0" w:color="auto"/>
              <w:left w:val="nil"/>
              <w:bottom w:val="single" w:sz="4" w:space="0" w:color="auto"/>
              <w:right w:val="nil"/>
            </w:tcBorders>
            <w:shd w:val="clear" w:color="auto" w:fill="auto"/>
            <w:noWrap/>
            <w:vAlign w:val="center"/>
          </w:tcPr>
          <w:p w14:paraId="7747C8E5" w14:textId="1D6EAD9D"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Sigma</w:t>
            </w:r>
          </w:p>
        </w:tc>
        <w:tc>
          <w:tcPr>
            <w:tcW w:w="907" w:type="dxa"/>
            <w:tcBorders>
              <w:top w:val="single" w:sz="4" w:space="0" w:color="auto"/>
              <w:left w:val="nil"/>
              <w:bottom w:val="single" w:sz="4" w:space="0" w:color="auto"/>
              <w:right w:val="nil"/>
            </w:tcBorders>
            <w:shd w:val="clear" w:color="auto" w:fill="auto"/>
            <w:noWrap/>
            <w:vAlign w:val="center"/>
          </w:tcPr>
          <w:p w14:paraId="17F2F5A6" w14:textId="3A0713D0"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Lambda</w:t>
            </w:r>
          </w:p>
        </w:tc>
        <w:tc>
          <w:tcPr>
            <w:tcW w:w="829" w:type="dxa"/>
            <w:tcBorders>
              <w:top w:val="single" w:sz="4" w:space="0" w:color="auto"/>
              <w:left w:val="nil"/>
              <w:bottom w:val="single" w:sz="4" w:space="0" w:color="auto"/>
              <w:right w:val="nil"/>
            </w:tcBorders>
            <w:shd w:val="clear" w:color="auto" w:fill="auto"/>
            <w:noWrap/>
            <w:vAlign w:val="center"/>
          </w:tcPr>
          <w:p w14:paraId="5EC6AFE7" w14:textId="3C8FD9BF"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Tau</w:t>
            </w:r>
          </w:p>
        </w:tc>
        <w:tc>
          <w:tcPr>
            <w:tcW w:w="222" w:type="dxa"/>
            <w:tcBorders>
              <w:left w:val="nil"/>
              <w:right w:val="nil"/>
            </w:tcBorders>
          </w:tcPr>
          <w:p w14:paraId="7269FA16" w14:textId="77777777" w:rsidR="004E7F81" w:rsidRPr="004231E3" w:rsidRDefault="004E7F81" w:rsidP="004E7F81">
            <w:pPr>
              <w:spacing w:after="0" w:line="240" w:lineRule="auto"/>
              <w:jc w:val="center"/>
              <w:rPr>
                <w:rFonts w:ascii="Times New Roman" w:eastAsia="Times New Roman" w:hAnsi="Times New Roman" w:cs="Times New Roman"/>
                <w:b/>
                <w:color w:val="000000"/>
                <w:sz w:val="18"/>
                <w:szCs w:val="18"/>
              </w:rPr>
            </w:pPr>
          </w:p>
        </w:tc>
        <w:tc>
          <w:tcPr>
            <w:tcW w:w="767" w:type="dxa"/>
            <w:tcBorders>
              <w:top w:val="single" w:sz="4" w:space="0" w:color="auto"/>
              <w:left w:val="nil"/>
              <w:bottom w:val="single" w:sz="4" w:space="0" w:color="auto"/>
              <w:right w:val="nil"/>
            </w:tcBorders>
            <w:shd w:val="clear" w:color="auto" w:fill="auto"/>
            <w:noWrap/>
            <w:vAlign w:val="center"/>
          </w:tcPr>
          <w:p w14:paraId="07571F84" w14:textId="150EC360"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P1</w:t>
            </w:r>
          </w:p>
        </w:tc>
        <w:tc>
          <w:tcPr>
            <w:tcW w:w="767" w:type="dxa"/>
            <w:tcBorders>
              <w:top w:val="single" w:sz="4" w:space="0" w:color="auto"/>
              <w:left w:val="nil"/>
              <w:bottom w:val="single" w:sz="4" w:space="0" w:color="auto"/>
              <w:right w:val="nil"/>
            </w:tcBorders>
            <w:shd w:val="clear" w:color="auto" w:fill="auto"/>
            <w:noWrap/>
            <w:vAlign w:val="center"/>
          </w:tcPr>
          <w:p w14:paraId="3460C253" w14:textId="45B935F8"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P2.3</w:t>
            </w:r>
          </w:p>
        </w:tc>
        <w:tc>
          <w:tcPr>
            <w:tcW w:w="767" w:type="dxa"/>
            <w:tcBorders>
              <w:top w:val="single" w:sz="4" w:space="0" w:color="auto"/>
              <w:left w:val="nil"/>
              <w:bottom w:val="single" w:sz="4" w:space="0" w:color="auto"/>
              <w:right w:val="nil"/>
            </w:tcBorders>
            <w:shd w:val="clear" w:color="auto" w:fill="auto"/>
            <w:noWrap/>
            <w:vAlign w:val="center"/>
          </w:tcPr>
          <w:p w14:paraId="7F0BCCE8" w14:textId="6D584F1F"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P5</w:t>
            </w:r>
          </w:p>
        </w:tc>
        <w:tc>
          <w:tcPr>
            <w:tcW w:w="767" w:type="dxa"/>
            <w:tcBorders>
              <w:top w:val="single" w:sz="4" w:space="0" w:color="auto"/>
              <w:left w:val="nil"/>
              <w:bottom w:val="single" w:sz="4" w:space="0" w:color="auto"/>
              <w:right w:val="nil"/>
            </w:tcBorders>
            <w:shd w:val="clear" w:color="auto" w:fill="auto"/>
            <w:noWrap/>
            <w:vAlign w:val="center"/>
          </w:tcPr>
          <w:p w14:paraId="02C0C98F" w14:textId="6FE044E8"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P10</w:t>
            </w:r>
          </w:p>
        </w:tc>
        <w:tc>
          <w:tcPr>
            <w:tcW w:w="767" w:type="dxa"/>
            <w:tcBorders>
              <w:top w:val="single" w:sz="4" w:space="0" w:color="auto"/>
              <w:left w:val="nil"/>
              <w:bottom w:val="single" w:sz="4" w:space="0" w:color="auto"/>
              <w:right w:val="nil"/>
            </w:tcBorders>
            <w:shd w:val="clear" w:color="auto" w:fill="auto"/>
            <w:noWrap/>
            <w:vAlign w:val="center"/>
          </w:tcPr>
          <w:p w14:paraId="39012E5E" w14:textId="09C060A9"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P16</w:t>
            </w:r>
          </w:p>
        </w:tc>
        <w:tc>
          <w:tcPr>
            <w:tcW w:w="767" w:type="dxa"/>
            <w:tcBorders>
              <w:top w:val="single" w:sz="4" w:space="0" w:color="auto"/>
              <w:left w:val="nil"/>
              <w:bottom w:val="single" w:sz="4" w:space="0" w:color="auto"/>
              <w:right w:val="nil"/>
            </w:tcBorders>
            <w:shd w:val="clear" w:color="auto" w:fill="auto"/>
            <w:noWrap/>
            <w:vAlign w:val="center"/>
          </w:tcPr>
          <w:p w14:paraId="7D5CA78F" w14:textId="3448E7EC"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P20</w:t>
            </w:r>
          </w:p>
        </w:tc>
        <w:tc>
          <w:tcPr>
            <w:tcW w:w="767" w:type="dxa"/>
            <w:tcBorders>
              <w:top w:val="single" w:sz="4" w:space="0" w:color="auto"/>
              <w:left w:val="nil"/>
              <w:bottom w:val="single" w:sz="4" w:space="0" w:color="auto"/>
              <w:right w:val="nil"/>
            </w:tcBorders>
            <w:shd w:val="clear" w:color="auto" w:fill="auto"/>
            <w:noWrap/>
            <w:vAlign w:val="center"/>
          </w:tcPr>
          <w:p w14:paraId="669520DE" w14:textId="6BF608DF"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P25</w:t>
            </w:r>
          </w:p>
        </w:tc>
        <w:tc>
          <w:tcPr>
            <w:tcW w:w="767" w:type="dxa"/>
            <w:tcBorders>
              <w:top w:val="single" w:sz="4" w:space="0" w:color="auto"/>
              <w:left w:val="nil"/>
              <w:bottom w:val="single" w:sz="4" w:space="0" w:color="auto"/>
              <w:right w:val="nil"/>
            </w:tcBorders>
            <w:shd w:val="clear" w:color="auto" w:fill="auto"/>
            <w:noWrap/>
            <w:vAlign w:val="center"/>
          </w:tcPr>
          <w:p w14:paraId="021AD186" w14:textId="58BF3F6F"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P50</w:t>
            </w:r>
          </w:p>
        </w:tc>
        <w:tc>
          <w:tcPr>
            <w:tcW w:w="767" w:type="dxa"/>
            <w:tcBorders>
              <w:top w:val="single" w:sz="4" w:space="0" w:color="auto"/>
              <w:left w:val="nil"/>
              <w:bottom w:val="single" w:sz="4" w:space="0" w:color="auto"/>
              <w:right w:val="nil"/>
            </w:tcBorders>
            <w:shd w:val="clear" w:color="auto" w:fill="auto"/>
            <w:noWrap/>
            <w:vAlign w:val="center"/>
          </w:tcPr>
          <w:p w14:paraId="59E4B23B" w14:textId="3BF158DF"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P75</w:t>
            </w:r>
          </w:p>
        </w:tc>
        <w:tc>
          <w:tcPr>
            <w:tcW w:w="767" w:type="dxa"/>
            <w:tcBorders>
              <w:top w:val="single" w:sz="4" w:space="0" w:color="auto"/>
              <w:left w:val="nil"/>
              <w:bottom w:val="single" w:sz="4" w:space="0" w:color="auto"/>
              <w:right w:val="nil"/>
            </w:tcBorders>
            <w:shd w:val="clear" w:color="auto" w:fill="auto"/>
            <w:noWrap/>
            <w:vAlign w:val="center"/>
          </w:tcPr>
          <w:p w14:paraId="35967640" w14:textId="34EB2ACB"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P80</w:t>
            </w:r>
          </w:p>
        </w:tc>
        <w:tc>
          <w:tcPr>
            <w:tcW w:w="767" w:type="dxa"/>
            <w:tcBorders>
              <w:top w:val="single" w:sz="4" w:space="0" w:color="auto"/>
              <w:left w:val="nil"/>
              <w:bottom w:val="single" w:sz="4" w:space="0" w:color="auto"/>
              <w:right w:val="nil"/>
            </w:tcBorders>
            <w:shd w:val="clear" w:color="auto" w:fill="auto"/>
            <w:noWrap/>
            <w:vAlign w:val="center"/>
          </w:tcPr>
          <w:p w14:paraId="6843468C" w14:textId="3CD58809"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P84</w:t>
            </w:r>
          </w:p>
        </w:tc>
        <w:tc>
          <w:tcPr>
            <w:tcW w:w="767" w:type="dxa"/>
            <w:tcBorders>
              <w:top w:val="single" w:sz="4" w:space="0" w:color="auto"/>
              <w:left w:val="nil"/>
              <w:bottom w:val="single" w:sz="4" w:space="0" w:color="auto"/>
              <w:right w:val="nil"/>
            </w:tcBorders>
            <w:shd w:val="clear" w:color="auto" w:fill="auto"/>
            <w:noWrap/>
            <w:vAlign w:val="center"/>
          </w:tcPr>
          <w:p w14:paraId="77F645C4" w14:textId="66D09663"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P90</w:t>
            </w:r>
          </w:p>
        </w:tc>
        <w:tc>
          <w:tcPr>
            <w:tcW w:w="767" w:type="dxa"/>
            <w:tcBorders>
              <w:top w:val="single" w:sz="4" w:space="0" w:color="auto"/>
              <w:left w:val="nil"/>
              <w:bottom w:val="single" w:sz="4" w:space="0" w:color="auto"/>
              <w:right w:val="nil"/>
            </w:tcBorders>
            <w:shd w:val="clear" w:color="auto" w:fill="auto"/>
            <w:noWrap/>
            <w:vAlign w:val="center"/>
          </w:tcPr>
          <w:p w14:paraId="3DDF7966" w14:textId="6B263AFD"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P95</w:t>
            </w:r>
          </w:p>
        </w:tc>
        <w:tc>
          <w:tcPr>
            <w:tcW w:w="767" w:type="dxa"/>
            <w:tcBorders>
              <w:top w:val="single" w:sz="4" w:space="0" w:color="auto"/>
              <w:left w:val="nil"/>
              <w:bottom w:val="single" w:sz="4" w:space="0" w:color="auto"/>
              <w:right w:val="nil"/>
            </w:tcBorders>
            <w:shd w:val="clear" w:color="auto" w:fill="auto"/>
            <w:noWrap/>
            <w:vAlign w:val="center"/>
          </w:tcPr>
          <w:p w14:paraId="41410802" w14:textId="34B1F2BF"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P97.7</w:t>
            </w:r>
          </w:p>
        </w:tc>
        <w:tc>
          <w:tcPr>
            <w:tcW w:w="767" w:type="dxa"/>
            <w:tcBorders>
              <w:top w:val="single" w:sz="4" w:space="0" w:color="auto"/>
              <w:left w:val="nil"/>
              <w:bottom w:val="single" w:sz="4" w:space="0" w:color="auto"/>
              <w:right w:val="nil"/>
            </w:tcBorders>
            <w:shd w:val="clear" w:color="auto" w:fill="auto"/>
            <w:noWrap/>
            <w:vAlign w:val="center"/>
          </w:tcPr>
          <w:p w14:paraId="76DD1947" w14:textId="29BA6660"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P99</w:t>
            </w:r>
          </w:p>
        </w:tc>
      </w:tr>
      <w:tr w:rsidR="001D6447" w:rsidRPr="004231E3" w14:paraId="0E1233F7" w14:textId="77777777" w:rsidTr="001D6447">
        <w:trPr>
          <w:trHeight w:val="300"/>
        </w:trPr>
        <w:tc>
          <w:tcPr>
            <w:tcW w:w="1197" w:type="dxa"/>
            <w:tcBorders>
              <w:top w:val="single" w:sz="4" w:space="0" w:color="auto"/>
              <w:left w:val="nil"/>
              <w:right w:val="nil"/>
            </w:tcBorders>
            <w:shd w:val="clear" w:color="auto" w:fill="auto"/>
            <w:noWrap/>
            <w:vAlign w:val="center"/>
          </w:tcPr>
          <w:p w14:paraId="2DCFB036" w14:textId="5F20EFD0" w:rsidR="001D6447" w:rsidRPr="004231E3" w:rsidRDefault="001D6447"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0</w:t>
            </w:r>
          </w:p>
        </w:tc>
        <w:tc>
          <w:tcPr>
            <w:tcW w:w="829" w:type="dxa"/>
            <w:tcBorders>
              <w:top w:val="single" w:sz="4" w:space="0" w:color="auto"/>
              <w:left w:val="nil"/>
              <w:right w:val="nil"/>
            </w:tcBorders>
            <w:shd w:val="clear" w:color="auto" w:fill="auto"/>
            <w:noWrap/>
            <w:vAlign w:val="center"/>
          </w:tcPr>
          <w:p w14:paraId="13A7D446" w14:textId="1476AF10"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014</w:t>
            </w:r>
          </w:p>
        </w:tc>
        <w:tc>
          <w:tcPr>
            <w:tcW w:w="757" w:type="dxa"/>
            <w:tcBorders>
              <w:top w:val="single" w:sz="4" w:space="0" w:color="auto"/>
              <w:left w:val="nil"/>
              <w:right w:val="nil"/>
            </w:tcBorders>
            <w:shd w:val="clear" w:color="auto" w:fill="auto"/>
            <w:noWrap/>
            <w:vAlign w:val="center"/>
          </w:tcPr>
          <w:p w14:paraId="28872DF0" w14:textId="6ECEE300"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048</w:t>
            </w:r>
          </w:p>
        </w:tc>
        <w:tc>
          <w:tcPr>
            <w:tcW w:w="907" w:type="dxa"/>
            <w:tcBorders>
              <w:top w:val="single" w:sz="4" w:space="0" w:color="auto"/>
              <w:left w:val="nil"/>
              <w:right w:val="nil"/>
            </w:tcBorders>
            <w:shd w:val="clear" w:color="auto" w:fill="auto"/>
            <w:noWrap/>
            <w:vAlign w:val="center"/>
          </w:tcPr>
          <w:p w14:paraId="64FA25FA" w14:textId="761A2B8D"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042</w:t>
            </w:r>
          </w:p>
        </w:tc>
        <w:tc>
          <w:tcPr>
            <w:tcW w:w="829" w:type="dxa"/>
            <w:tcBorders>
              <w:top w:val="single" w:sz="4" w:space="0" w:color="auto"/>
              <w:left w:val="nil"/>
              <w:right w:val="nil"/>
            </w:tcBorders>
            <w:shd w:val="clear" w:color="auto" w:fill="auto"/>
            <w:noWrap/>
            <w:vAlign w:val="center"/>
          </w:tcPr>
          <w:p w14:paraId="6B8FE732" w14:textId="270D5A48"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073</w:t>
            </w:r>
          </w:p>
        </w:tc>
        <w:tc>
          <w:tcPr>
            <w:tcW w:w="222" w:type="dxa"/>
            <w:tcBorders>
              <w:left w:val="nil"/>
              <w:right w:val="nil"/>
            </w:tcBorders>
          </w:tcPr>
          <w:p w14:paraId="7223ABF3" w14:textId="77777777" w:rsidR="001D6447" w:rsidRPr="004231E3" w:rsidRDefault="001D6447"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single" w:sz="4" w:space="0" w:color="auto"/>
              <w:left w:val="nil"/>
              <w:right w:val="nil"/>
            </w:tcBorders>
            <w:shd w:val="clear" w:color="auto" w:fill="auto"/>
            <w:noWrap/>
            <w:vAlign w:val="center"/>
          </w:tcPr>
          <w:p w14:paraId="0AA56147" w14:textId="1EA417ED"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42</w:t>
            </w:r>
          </w:p>
        </w:tc>
        <w:tc>
          <w:tcPr>
            <w:tcW w:w="767" w:type="dxa"/>
            <w:tcBorders>
              <w:top w:val="single" w:sz="4" w:space="0" w:color="auto"/>
              <w:left w:val="nil"/>
              <w:right w:val="nil"/>
            </w:tcBorders>
            <w:shd w:val="clear" w:color="auto" w:fill="auto"/>
            <w:noWrap/>
            <w:vAlign w:val="center"/>
          </w:tcPr>
          <w:p w14:paraId="05919ADE" w14:textId="015CBAAC"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03</w:t>
            </w:r>
          </w:p>
        </w:tc>
        <w:tc>
          <w:tcPr>
            <w:tcW w:w="767" w:type="dxa"/>
            <w:tcBorders>
              <w:top w:val="single" w:sz="4" w:space="0" w:color="auto"/>
              <w:left w:val="nil"/>
              <w:right w:val="nil"/>
            </w:tcBorders>
            <w:shd w:val="clear" w:color="auto" w:fill="auto"/>
            <w:noWrap/>
            <w:vAlign w:val="center"/>
          </w:tcPr>
          <w:p w14:paraId="3DEEE15C" w14:textId="7B4A4DA6"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w:t>
            </w:r>
          </w:p>
        </w:tc>
        <w:tc>
          <w:tcPr>
            <w:tcW w:w="767" w:type="dxa"/>
            <w:tcBorders>
              <w:top w:val="single" w:sz="4" w:space="0" w:color="auto"/>
              <w:left w:val="nil"/>
              <w:right w:val="nil"/>
            </w:tcBorders>
            <w:shd w:val="clear" w:color="auto" w:fill="auto"/>
            <w:noWrap/>
            <w:vAlign w:val="center"/>
          </w:tcPr>
          <w:p w14:paraId="10484E6E" w14:textId="321E644D"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26</w:t>
            </w:r>
          </w:p>
        </w:tc>
        <w:tc>
          <w:tcPr>
            <w:tcW w:w="767" w:type="dxa"/>
            <w:tcBorders>
              <w:top w:val="single" w:sz="4" w:space="0" w:color="auto"/>
              <w:left w:val="nil"/>
              <w:right w:val="nil"/>
            </w:tcBorders>
            <w:shd w:val="clear" w:color="auto" w:fill="auto"/>
            <w:noWrap/>
            <w:vAlign w:val="center"/>
          </w:tcPr>
          <w:p w14:paraId="40F59ACB" w14:textId="7805B13F"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97</w:t>
            </w:r>
          </w:p>
        </w:tc>
        <w:tc>
          <w:tcPr>
            <w:tcW w:w="767" w:type="dxa"/>
            <w:tcBorders>
              <w:top w:val="single" w:sz="4" w:space="0" w:color="auto"/>
              <w:left w:val="nil"/>
              <w:right w:val="nil"/>
            </w:tcBorders>
            <w:shd w:val="clear" w:color="auto" w:fill="auto"/>
            <w:noWrap/>
            <w:vAlign w:val="center"/>
          </w:tcPr>
          <w:p w14:paraId="29402681" w14:textId="47363DB0"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81</w:t>
            </w:r>
          </w:p>
        </w:tc>
        <w:tc>
          <w:tcPr>
            <w:tcW w:w="767" w:type="dxa"/>
            <w:tcBorders>
              <w:top w:val="single" w:sz="4" w:space="0" w:color="auto"/>
              <w:left w:val="nil"/>
              <w:right w:val="nil"/>
            </w:tcBorders>
            <w:shd w:val="clear" w:color="auto" w:fill="auto"/>
            <w:noWrap/>
            <w:vAlign w:val="center"/>
          </w:tcPr>
          <w:p w14:paraId="1D11E4A7" w14:textId="41AD6768"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w:t>
            </w:r>
          </w:p>
        </w:tc>
        <w:tc>
          <w:tcPr>
            <w:tcW w:w="767" w:type="dxa"/>
            <w:tcBorders>
              <w:top w:val="single" w:sz="4" w:space="0" w:color="auto"/>
              <w:left w:val="nil"/>
              <w:right w:val="nil"/>
            </w:tcBorders>
            <w:shd w:val="clear" w:color="auto" w:fill="auto"/>
            <w:noWrap/>
            <w:vAlign w:val="center"/>
          </w:tcPr>
          <w:p w14:paraId="527DA093" w14:textId="1B29C2B0"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01</w:t>
            </w:r>
          </w:p>
        </w:tc>
        <w:tc>
          <w:tcPr>
            <w:tcW w:w="767" w:type="dxa"/>
            <w:tcBorders>
              <w:top w:val="single" w:sz="4" w:space="0" w:color="auto"/>
              <w:left w:val="nil"/>
              <w:right w:val="nil"/>
            </w:tcBorders>
            <w:shd w:val="clear" w:color="auto" w:fill="auto"/>
            <w:noWrap/>
            <w:vAlign w:val="center"/>
          </w:tcPr>
          <w:p w14:paraId="3886134D" w14:textId="2D0F7711"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67</w:t>
            </w:r>
          </w:p>
        </w:tc>
        <w:tc>
          <w:tcPr>
            <w:tcW w:w="767" w:type="dxa"/>
            <w:tcBorders>
              <w:top w:val="single" w:sz="4" w:space="0" w:color="auto"/>
              <w:left w:val="nil"/>
              <w:right w:val="nil"/>
            </w:tcBorders>
            <w:shd w:val="clear" w:color="auto" w:fill="auto"/>
            <w:noWrap/>
            <w:vAlign w:val="center"/>
          </w:tcPr>
          <w:p w14:paraId="0A9F3A08" w14:textId="4B986158"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84</w:t>
            </w:r>
          </w:p>
        </w:tc>
        <w:tc>
          <w:tcPr>
            <w:tcW w:w="767" w:type="dxa"/>
            <w:tcBorders>
              <w:top w:val="single" w:sz="4" w:space="0" w:color="auto"/>
              <w:left w:val="nil"/>
              <w:right w:val="nil"/>
            </w:tcBorders>
            <w:shd w:val="clear" w:color="auto" w:fill="auto"/>
            <w:noWrap/>
            <w:vAlign w:val="center"/>
          </w:tcPr>
          <w:p w14:paraId="1981FC35" w14:textId="09D96924"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w:t>
            </w:r>
          </w:p>
        </w:tc>
        <w:tc>
          <w:tcPr>
            <w:tcW w:w="767" w:type="dxa"/>
            <w:tcBorders>
              <w:top w:val="single" w:sz="4" w:space="0" w:color="auto"/>
              <w:left w:val="nil"/>
              <w:right w:val="nil"/>
            </w:tcBorders>
            <w:shd w:val="clear" w:color="auto" w:fill="auto"/>
            <w:noWrap/>
            <w:vAlign w:val="center"/>
          </w:tcPr>
          <w:p w14:paraId="2AB532AE" w14:textId="388DFEF4"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29</w:t>
            </w:r>
          </w:p>
        </w:tc>
        <w:tc>
          <w:tcPr>
            <w:tcW w:w="767" w:type="dxa"/>
            <w:tcBorders>
              <w:top w:val="single" w:sz="4" w:space="0" w:color="auto"/>
              <w:left w:val="nil"/>
              <w:right w:val="nil"/>
            </w:tcBorders>
            <w:shd w:val="clear" w:color="auto" w:fill="auto"/>
            <w:noWrap/>
            <w:vAlign w:val="center"/>
          </w:tcPr>
          <w:p w14:paraId="0466043F" w14:textId="0DE2C69A"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67</w:t>
            </w:r>
          </w:p>
        </w:tc>
        <w:tc>
          <w:tcPr>
            <w:tcW w:w="767" w:type="dxa"/>
            <w:tcBorders>
              <w:top w:val="single" w:sz="4" w:space="0" w:color="auto"/>
              <w:left w:val="nil"/>
              <w:right w:val="nil"/>
            </w:tcBorders>
            <w:shd w:val="clear" w:color="auto" w:fill="auto"/>
            <w:noWrap/>
            <w:vAlign w:val="center"/>
          </w:tcPr>
          <w:p w14:paraId="58BD9FDB" w14:textId="568DE320"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05</w:t>
            </w:r>
          </w:p>
        </w:tc>
        <w:tc>
          <w:tcPr>
            <w:tcW w:w="767" w:type="dxa"/>
            <w:tcBorders>
              <w:top w:val="single" w:sz="4" w:space="0" w:color="auto"/>
              <w:left w:val="nil"/>
              <w:right w:val="nil"/>
            </w:tcBorders>
            <w:shd w:val="clear" w:color="auto" w:fill="auto"/>
            <w:noWrap/>
            <w:vAlign w:val="center"/>
          </w:tcPr>
          <w:p w14:paraId="7DAA6C85" w14:textId="2470B6F8"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44</w:t>
            </w:r>
          </w:p>
        </w:tc>
      </w:tr>
      <w:tr w:rsidR="001D6447" w:rsidRPr="004231E3" w14:paraId="2DD0509D" w14:textId="77777777" w:rsidTr="001D6447">
        <w:trPr>
          <w:trHeight w:val="300"/>
        </w:trPr>
        <w:tc>
          <w:tcPr>
            <w:tcW w:w="1197" w:type="dxa"/>
            <w:tcBorders>
              <w:left w:val="nil"/>
              <w:right w:val="nil"/>
            </w:tcBorders>
            <w:shd w:val="clear" w:color="auto" w:fill="auto"/>
            <w:noWrap/>
            <w:vAlign w:val="center"/>
          </w:tcPr>
          <w:p w14:paraId="64621E64" w14:textId="3E4097BA" w:rsidR="001D6447" w:rsidRPr="004231E3" w:rsidRDefault="001D6447"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w:t>
            </w:r>
          </w:p>
        </w:tc>
        <w:tc>
          <w:tcPr>
            <w:tcW w:w="829" w:type="dxa"/>
            <w:tcBorders>
              <w:left w:val="nil"/>
              <w:right w:val="nil"/>
            </w:tcBorders>
            <w:shd w:val="clear" w:color="auto" w:fill="auto"/>
            <w:noWrap/>
            <w:vAlign w:val="center"/>
          </w:tcPr>
          <w:p w14:paraId="2334DBA4" w14:textId="046E6DBA"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999</w:t>
            </w:r>
          </w:p>
        </w:tc>
        <w:tc>
          <w:tcPr>
            <w:tcW w:w="757" w:type="dxa"/>
            <w:tcBorders>
              <w:left w:val="nil"/>
              <w:right w:val="nil"/>
            </w:tcBorders>
            <w:shd w:val="clear" w:color="auto" w:fill="auto"/>
            <w:noWrap/>
            <w:vAlign w:val="center"/>
          </w:tcPr>
          <w:p w14:paraId="3DDAD8FA" w14:textId="51AB26F7"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055</w:t>
            </w:r>
          </w:p>
        </w:tc>
        <w:tc>
          <w:tcPr>
            <w:tcW w:w="907" w:type="dxa"/>
            <w:tcBorders>
              <w:left w:val="nil"/>
              <w:right w:val="nil"/>
            </w:tcBorders>
            <w:shd w:val="clear" w:color="auto" w:fill="auto"/>
            <w:noWrap/>
            <w:vAlign w:val="center"/>
          </w:tcPr>
          <w:p w14:paraId="0FC2C3B8" w14:textId="35F0238F"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041</w:t>
            </w:r>
          </w:p>
        </w:tc>
        <w:tc>
          <w:tcPr>
            <w:tcW w:w="829" w:type="dxa"/>
            <w:tcBorders>
              <w:left w:val="nil"/>
              <w:right w:val="nil"/>
            </w:tcBorders>
            <w:shd w:val="clear" w:color="auto" w:fill="auto"/>
            <w:noWrap/>
            <w:vAlign w:val="center"/>
          </w:tcPr>
          <w:p w14:paraId="3DDB159A" w14:textId="4C776978"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409</w:t>
            </w:r>
          </w:p>
        </w:tc>
        <w:tc>
          <w:tcPr>
            <w:tcW w:w="222" w:type="dxa"/>
            <w:tcBorders>
              <w:left w:val="nil"/>
              <w:right w:val="nil"/>
            </w:tcBorders>
          </w:tcPr>
          <w:p w14:paraId="565D4FE7" w14:textId="77777777" w:rsidR="001D6447" w:rsidRPr="004231E3" w:rsidRDefault="001D6447" w:rsidP="004E7F81">
            <w:pPr>
              <w:spacing w:after="0" w:line="240" w:lineRule="auto"/>
              <w:jc w:val="center"/>
              <w:rPr>
                <w:rFonts w:ascii="Times New Roman" w:eastAsia="Times New Roman" w:hAnsi="Times New Roman" w:cs="Times New Roman"/>
                <w:color w:val="000000"/>
                <w:sz w:val="18"/>
                <w:szCs w:val="18"/>
              </w:rPr>
            </w:pPr>
          </w:p>
        </w:tc>
        <w:tc>
          <w:tcPr>
            <w:tcW w:w="767" w:type="dxa"/>
            <w:tcBorders>
              <w:left w:val="nil"/>
              <w:right w:val="nil"/>
            </w:tcBorders>
            <w:shd w:val="clear" w:color="auto" w:fill="auto"/>
            <w:noWrap/>
            <w:vAlign w:val="center"/>
          </w:tcPr>
          <w:p w14:paraId="18D891C9" w14:textId="13EFF215"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81</w:t>
            </w:r>
          </w:p>
        </w:tc>
        <w:tc>
          <w:tcPr>
            <w:tcW w:w="767" w:type="dxa"/>
            <w:tcBorders>
              <w:left w:val="nil"/>
              <w:right w:val="nil"/>
            </w:tcBorders>
            <w:shd w:val="clear" w:color="auto" w:fill="auto"/>
            <w:noWrap/>
            <w:vAlign w:val="center"/>
          </w:tcPr>
          <w:p w14:paraId="475D8185" w14:textId="27A716FF"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36</w:t>
            </w:r>
          </w:p>
        </w:tc>
        <w:tc>
          <w:tcPr>
            <w:tcW w:w="767" w:type="dxa"/>
            <w:tcBorders>
              <w:left w:val="nil"/>
              <w:right w:val="nil"/>
            </w:tcBorders>
            <w:shd w:val="clear" w:color="auto" w:fill="auto"/>
            <w:noWrap/>
            <w:vAlign w:val="center"/>
          </w:tcPr>
          <w:p w14:paraId="693E9951" w14:textId="759A5119"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91</w:t>
            </w:r>
          </w:p>
        </w:tc>
        <w:tc>
          <w:tcPr>
            <w:tcW w:w="767" w:type="dxa"/>
            <w:tcBorders>
              <w:left w:val="nil"/>
              <w:right w:val="nil"/>
            </w:tcBorders>
            <w:shd w:val="clear" w:color="auto" w:fill="auto"/>
            <w:noWrap/>
            <w:vAlign w:val="center"/>
          </w:tcPr>
          <w:p w14:paraId="218C95A4" w14:textId="1C8CA027"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46</w:t>
            </w:r>
          </w:p>
        </w:tc>
        <w:tc>
          <w:tcPr>
            <w:tcW w:w="767" w:type="dxa"/>
            <w:tcBorders>
              <w:left w:val="nil"/>
              <w:right w:val="nil"/>
            </w:tcBorders>
            <w:shd w:val="clear" w:color="auto" w:fill="auto"/>
            <w:noWrap/>
            <w:vAlign w:val="center"/>
          </w:tcPr>
          <w:p w14:paraId="2955668F" w14:textId="4FDC75CB"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w:t>
            </w:r>
          </w:p>
        </w:tc>
        <w:tc>
          <w:tcPr>
            <w:tcW w:w="767" w:type="dxa"/>
            <w:tcBorders>
              <w:left w:val="nil"/>
              <w:right w:val="nil"/>
            </w:tcBorders>
            <w:shd w:val="clear" w:color="auto" w:fill="auto"/>
            <w:noWrap/>
            <w:vAlign w:val="center"/>
          </w:tcPr>
          <w:p w14:paraId="4C4C3558" w14:textId="25CEEE78"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95</w:t>
            </w:r>
          </w:p>
        </w:tc>
        <w:tc>
          <w:tcPr>
            <w:tcW w:w="767" w:type="dxa"/>
            <w:tcBorders>
              <w:left w:val="nil"/>
              <w:right w:val="nil"/>
            </w:tcBorders>
            <w:shd w:val="clear" w:color="auto" w:fill="auto"/>
            <w:noWrap/>
            <w:vAlign w:val="center"/>
          </w:tcPr>
          <w:p w14:paraId="22A7500E" w14:textId="0F461CB3"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76</w:t>
            </w:r>
          </w:p>
        </w:tc>
        <w:tc>
          <w:tcPr>
            <w:tcW w:w="767" w:type="dxa"/>
            <w:tcBorders>
              <w:left w:val="nil"/>
              <w:right w:val="nil"/>
            </w:tcBorders>
            <w:shd w:val="clear" w:color="auto" w:fill="auto"/>
            <w:noWrap/>
            <w:vAlign w:val="center"/>
          </w:tcPr>
          <w:p w14:paraId="07B6EFD2" w14:textId="7B59ED8F"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w:t>
            </w:r>
          </w:p>
        </w:tc>
        <w:tc>
          <w:tcPr>
            <w:tcW w:w="767" w:type="dxa"/>
            <w:tcBorders>
              <w:left w:val="nil"/>
              <w:right w:val="nil"/>
            </w:tcBorders>
            <w:shd w:val="clear" w:color="auto" w:fill="auto"/>
            <w:noWrap/>
            <w:vAlign w:val="center"/>
          </w:tcPr>
          <w:p w14:paraId="101B10C0" w14:textId="20B6B4C9"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75</w:t>
            </w:r>
          </w:p>
        </w:tc>
        <w:tc>
          <w:tcPr>
            <w:tcW w:w="767" w:type="dxa"/>
            <w:tcBorders>
              <w:left w:val="nil"/>
              <w:right w:val="nil"/>
            </w:tcBorders>
            <w:shd w:val="clear" w:color="auto" w:fill="auto"/>
            <w:noWrap/>
            <w:vAlign w:val="center"/>
          </w:tcPr>
          <w:p w14:paraId="795E57D5" w14:textId="3630F548"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94</w:t>
            </w:r>
          </w:p>
        </w:tc>
        <w:tc>
          <w:tcPr>
            <w:tcW w:w="767" w:type="dxa"/>
            <w:tcBorders>
              <w:left w:val="nil"/>
              <w:right w:val="nil"/>
            </w:tcBorders>
            <w:shd w:val="clear" w:color="auto" w:fill="auto"/>
            <w:noWrap/>
            <w:vAlign w:val="center"/>
          </w:tcPr>
          <w:p w14:paraId="335C8E86" w14:textId="6D502A38"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w:t>
            </w:r>
          </w:p>
        </w:tc>
        <w:tc>
          <w:tcPr>
            <w:tcW w:w="767" w:type="dxa"/>
            <w:tcBorders>
              <w:left w:val="nil"/>
              <w:right w:val="nil"/>
            </w:tcBorders>
            <w:shd w:val="clear" w:color="auto" w:fill="auto"/>
            <w:noWrap/>
            <w:vAlign w:val="center"/>
          </w:tcPr>
          <w:p w14:paraId="00D4862C" w14:textId="72A774BF"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46</w:t>
            </w:r>
          </w:p>
        </w:tc>
        <w:tc>
          <w:tcPr>
            <w:tcW w:w="767" w:type="dxa"/>
            <w:tcBorders>
              <w:left w:val="nil"/>
              <w:right w:val="nil"/>
            </w:tcBorders>
            <w:shd w:val="clear" w:color="auto" w:fill="auto"/>
            <w:noWrap/>
            <w:vAlign w:val="center"/>
          </w:tcPr>
          <w:p w14:paraId="742BF124" w14:textId="56960539"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90</w:t>
            </w:r>
          </w:p>
        </w:tc>
        <w:tc>
          <w:tcPr>
            <w:tcW w:w="767" w:type="dxa"/>
            <w:tcBorders>
              <w:left w:val="nil"/>
              <w:right w:val="nil"/>
            </w:tcBorders>
            <w:shd w:val="clear" w:color="auto" w:fill="auto"/>
            <w:noWrap/>
            <w:vAlign w:val="center"/>
          </w:tcPr>
          <w:p w14:paraId="54CEE3E5" w14:textId="18901E25"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34</w:t>
            </w:r>
          </w:p>
        </w:tc>
        <w:tc>
          <w:tcPr>
            <w:tcW w:w="767" w:type="dxa"/>
            <w:tcBorders>
              <w:left w:val="nil"/>
              <w:right w:val="nil"/>
            </w:tcBorders>
            <w:shd w:val="clear" w:color="auto" w:fill="auto"/>
            <w:noWrap/>
            <w:vAlign w:val="center"/>
          </w:tcPr>
          <w:p w14:paraId="2009AA20" w14:textId="387FEF77"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79</w:t>
            </w:r>
          </w:p>
        </w:tc>
      </w:tr>
      <w:tr w:rsidR="001D6447" w:rsidRPr="004231E3" w14:paraId="6B202D43" w14:textId="77777777" w:rsidTr="001D6447">
        <w:trPr>
          <w:trHeight w:val="300"/>
        </w:trPr>
        <w:tc>
          <w:tcPr>
            <w:tcW w:w="1197" w:type="dxa"/>
            <w:tcBorders>
              <w:left w:val="nil"/>
              <w:right w:val="nil"/>
            </w:tcBorders>
            <w:shd w:val="clear" w:color="auto" w:fill="auto"/>
            <w:noWrap/>
            <w:vAlign w:val="center"/>
          </w:tcPr>
          <w:p w14:paraId="4DBD7BA8" w14:textId="5D618033" w:rsidR="001D6447" w:rsidRPr="004231E3" w:rsidRDefault="001D6447"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w:t>
            </w:r>
          </w:p>
        </w:tc>
        <w:tc>
          <w:tcPr>
            <w:tcW w:w="829" w:type="dxa"/>
            <w:tcBorders>
              <w:left w:val="nil"/>
              <w:right w:val="nil"/>
            </w:tcBorders>
            <w:shd w:val="clear" w:color="auto" w:fill="auto"/>
            <w:noWrap/>
            <w:vAlign w:val="center"/>
          </w:tcPr>
          <w:p w14:paraId="793DAB14" w14:textId="226B515A"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028</w:t>
            </w:r>
          </w:p>
        </w:tc>
        <w:tc>
          <w:tcPr>
            <w:tcW w:w="757" w:type="dxa"/>
            <w:tcBorders>
              <w:left w:val="nil"/>
              <w:right w:val="nil"/>
            </w:tcBorders>
            <w:shd w:val="clear" w:color="auto" w:fill="auto"/>
            <w:noWrap/>
            <w:vAlign w:val="center"/>
          </w:tcPr>
          <w:p w14:paraId="4DD9104E" w14:textId="0BDF77F2"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063</w:t>
            </w:r>
          </w:p>
        </w:tc>
        <w:tc>
          <w:tcPr>
            <w:tcW w:w="907" w:type="dxa"/>
            <w:tcBorders>
              <w:left w:val="nil"/>
              <w:right w:val="nil"/>
            </w:tcBorders>
            <w:shd w:val="clear" w:color="auto" w:fill="auto"/>
            <w:noWrap/>
            <w:vAlign w:val="center"/>
          </w:tcPr>
          <w:p w14:paraId="1B536BB6" w14:textId="5820E984"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040</w:t>
            </w:r>
          </w:p>
        </w:tc>
        <w:tc>
          <w:tcPr>
            <w:tcW w:w="829" w:type="dxa"/>
            <w:tcBorders>
              <w:left w:val="nil"/>
              <w:right w:val="nil"/>
            </w:tcBorders>
            <w:shd w:val="clear" w:color="auto" w:fill="auto"/>
            <w:noWrap/>
            <w:vAlign w:val="center"/>
          </w:tcPr>
          <w:p w14:paraId="6A57E3C1" w14:textId="22886E44"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893</w:t>
            </w:r>
          </w:p>
        </w:tc>
        <w:tc>
          <w:tcPr>
            <w:tcW w:w="222" w:type="dxa"/>
            <w:tcBorders>
              <w:left w:val="nil"/>
              <w:right w:val="nil"/>
            </w:tcBorders>
          </w:tcPr>
          <w:p w14:paraId="2C8DF04B" w14:textId="77777777" w:rsidR="001D6447" w:rsidRPr="004231E3" w:rsidRDefault="001D6447" w:rsidP="004E7F81">
            <w:pPr>
              <w:spacing w:after="0" w:line="240" w:lineRule="auto"/>
              <w:jc w:val="center"/>
              <w:rPr>
                <w:rFonts w:ascii="Times New Roman" w:eastAsia="Times New Roman" w:hAnsi="Times New Roman" w:cs="Times New Roman"/>
                <w:color w:val="000000"/>
                <w:sz w:val="18"/>
                <w:szCs w:val="18"/>
              </w:rPr>
            </w:pPr>
          </w:p>
        </w:tc>
        <w:tc>
          <w:tcPr>
            <w:tcW w:w="767" w:type="dxa"/>
            <w:tcBorders>
              <w:left w:val="nil"/>
              <w:right w:val="nil"/>
            </w:tcBorders>
            <w:shd w:val="clear" w:color="auto" w:fill="auto"/>
            <w:noWrap/>
            <w:vAlign w:val="center"/>
          </w:tcPr>
          <w:p w14:paraId="48C95D9F" w14:textId="4296681B"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20</w:t>
            </w:r>
          </w:p>
        </w:tc>
        <w:tc>
          <w:tcPr>
            <w:tcW w:w="767" w:type="dxa"/>
            <w:tcBorders>
              <w:left w:val="nil"/>
              <w:right w:val="nil"/>
            </w:tcBorders>
            <w:shd w:val="clear" w:color="auto" w:fill="auto"/>
            <w:noWrap/>
            <w:vAlign w:val="center"/>
          </w:tcPr>
          <w:p w14:paraId="701975EC" w14:textId="5F8ACF6E"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68</w:t>
            </w:r>
          </w:p>
        </w:tc>
        <w:tc>
          <w:tcPr>
            <w:tcW w:w="767" w:type="dxa"/>
            <w:tcBorders>
              <w:left w:val="nil"/>
              <w:right w:val="nil"/>
            </w:tcBorders>
            <w:shd w:val="clear" w:color="auto" w:fill="auto"/>
            <w:noWrap/>
            <w:vAlign w:val="center"/>
          </w:tcPr>
          <w:p w14:paraId="1BCDE4C9" w14:textId="3FDF0B08"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w:t>
            </w:r>
          </w:p>
        </w:tc>
        <w:tc>
          <w:tcPr>
            <w:tcW w:w="767" w:type="dxa"/>
            <w:tcBorders>
              <w:left w:val="nil"/>
              <w:right w:val="nil"/>
            </w:tcBorders>
            <w:shd w:val="clear" w:color="auto" w:fill="auto"/>
            <w:noWrap/>
            <w:vAlign w:val="center"/>
          </w:tcPr>
          <w:p w14:paraId="44CEA4D9" w14:textId="0BC32AA1"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w:t>
            </w:r>
          </w:p>
        </w:tc>
        <w:tc>
          <w:tcPr>
            <w:tcW w:w="767" w:type="dxa"/>
            <w:tcBorders>
              <w:left w:val="nil"/>
              <w:right w:val="nil"/>
            </w:tcBorders>
            <w:shd w:val="clear" w:color="auto" w:fill="auto"/>
            <w:noWrap/>
            <w:vAlign w:val="center"/>
          </w:tcPr>
          <w:p w14:paraId="4696EAA7" w14:textId="19DFD6D9"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26</w:t>
            </w:r>
          </w:p>
        </w:tc>
        <w:tc>
          <w:tcPr>
            <w:tcW w:w="767" w:type="dxa"/>
            <w:tcBorders>
              <w:left w:val="nil"/>
              <w:right w:val="nil"/>
            </w:tcBorders>
            <w:shd w:val="clear" w:color="auto" w:fill="auto"/>
            <w:noWrap/>
            <w:vAlign w:val="center"/>
          </w:tcPr>
          <w:p w14:paraId="26B4EFFF" w14:textId="710B12E6"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06</w:t>
            </w:r>
          </w:p>
        </w:tc>
        <w:tc>
          <w:tcPr>
            <w:tcW w:w="767" w:type="dxa"/>
            <w:tcBorders>
              <w:left w:val="nil"/>
              <w:right w:val="nil"/>
            </w:tcBorders>
            <w:shd w:val="clear" w:color="auto" w:fill="auto"/>
            <w:noWrap/>
            <w:vAlign w:val="center"/>
          </w:tcPr>
          <w:p w14:paraId="0667CFA0" w14:textId="5EA673EB"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84</w:t>
            </w:r>
          </w:p>
        </w:tc>
        <w:tc>
          <w:tcPr>
            <w:tcW w:w="767" w:type="dxa"/>
            <w:tcBorders>
              <w:left w:val="nil"/>
              <w:right w:val="nil"/>
            </w:tcBorders>
            <w:shd w:val="clear" w:color="auto" w:fill="auto"/>
            <w:noWrap/>
            <w:vAlign w:val="center"/>
          </w:tcPr>
          <w:p w14:paraId="5794D343" w14:textId="20436ECC"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03</w:t>
            </w:r>
          </w:p>
        </w:tc>
        <w:tc>
          <w:tcPr>
            <w:tcW w:w="767" w:type="dxa"/>
            <w:tcBorders>
              <w:left w:val="nil"/>
              <w:right w:val="nil"/>
            </w:tcBorders>
            <w:shd w:val="clear" w:color="auto" w:fill="auto"/>
            <w:noWrap/>
            <w:vAlign w:val="center"/>
          </w:tcPr>
          <w:p w14:paraId="03799CA4" w14:textId="18DB71A7"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89</w:t>
            </w:r>
          </w:p>
        </w:tc>
        <w:tc>
          <w:tcPr>
            <w:tcW w:w="767" w:type="dxa"/>
            <w:tcBorders>
              <w:left w:val="nil"/>
              <w:right w:val="nil"/>
            </w:tcBorders>
            <w:shd w:val="clear" w:color="auto" w:fill="auto"/>
            <w:noWrap/>
            <w:vAlign w:val="center"/>
          </w:tcPr>
          <w:p w14:paraId="6B7AF73F" w14:textId="6A04269E"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w:t>
            </w:r>
          </w:p>
        </w:tc>
        <w:tc>
          <w:tcPr>
            <w:tcW w:w="767" w:type="dxa"/>
            <w:tcBorders>
              <w:left w:val="nil"/>
              <w:right w:val="nil"/>
            </w:tcBorders>
            <w:shd w:val="clear" w:color="auto" w:fill="auto"/>
            <w:noWrap/>
            <w:vAlign w:val="center"/>
          </w:tcPr>
          <w:p w14:paraId="676C2A83" w14:textId="0BA92BD8"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31</w:t>
            </w:r>
          </w:p>
        </w:tc>
        <w:tc>
          <w:tcPr>
            <w:tcW w:w="767" w:type="dxa"/>
            <w:tcBorders>
              <w:left w:val="nil"/>
              <w:right w:val="nil"/>
            </w:tcBorders>
            <w:shd w:val="clear" w:color="auto" w:fill="auto"/>
            <w:noWrap/>
            <w:vAlign w:val="center"/>
          </w:tcPr>
          <w:p w14:paraId="3BA7E2BE" w14:textId="4BD62F07"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70</w:t>
            </w:r>
          </w:p>
        </w:tc>
        <w:tc>
          <w:tcPr>
            <w:tcW w:w="767" w:type="dxa"/>
            <w:tcBorders>
              <w:left w:val="nil"/>
              <w:right w:val="nil"/>
            </w:tcBorders>
            <w:shd w:val="clear" w:color="auto" w:fill="auto"/>
            <w:noWrap/>
            <w:vAlign w:val="center"/>
          </w:tcPr>
          <w:p w14:paraId="32B2763B" w14:textId="3B32C165"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21</w:t>
            </w:r>
          </w:p>
        </w:tc>
        <w:tc>
          <w:tcPr>
            <w:tcW w:w="767" w:type="dxa"/>
            <w:tcBorders>
              <w:left w:val="nil"/>
              <w:right w:val="nil"/>
            </w:tcBorders>
            <w:shd w:val="clear" w:color="auto" w:fill="auto"/>
            <w:noWrap/>
            <w:vAlign w:val="center"/>
          </w:tcPr>
          <w:p w14:paraId="036E7BCC" w14:textId="0F57B914"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72</w:t>
            </w:r>
          </w:p>
        </w:tc>
        <w:tc>
          <w:tcPr>
            <w:tcW w:w="767" w:type="dxa"/>
            <w:tcBorders>
              <w:left w:val="nil"/>
              <w:right w:val="nil"/>
            </w:tcBorders>
            <w:shd w:val="clear" w:color="auto" w:fill="auto"/>
            <w:noWrap/>
            <w:vAlign w:val="center"/>
          </w:tcPr>
          <w:p w14:paraId="408FE3BA" w14:textId="1DC652C8"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24</w:t>
            </w:r>
          </w:p>
        </w:tc>
      </w:tr>
      <w:tr w:rsidR="001D6447" w:rsidRPr="004231E3" w14:paraId="06141F75" w14:textId="77777777" w:rsidTr="001D6447">
        <w:trPr>
          <w:trHeight w:val="300"/>
        </w:trPr>
        <w:tc>
          <w:tcPr>
            <w:tcW w:w="1197" w:type="dxa"/>
            <w:tcBorders>
              <w:left w:val="nil"/>
              <w:right w:val="nil"/>
            </w:tcBorders>
            <w:shd w:val="clear" w:color="auto" w:fill="auto"/>
            <w:noWrap/>
            <w:vAlign w:val="center"/>
          </w:tcPr>
          <w:p w14:paraId="49A1B4E8" w14:textId="76E6DFF4" w:rsidR="001D6447" w:rsidRPr="004231E3" w:rsidRDefault="001D6447"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w:t>
            </w:r>
          </w:p>
        </w:tc>
        <w:tc>
          <w:tcPr>
            <w:tcW w:w="829" w:type="dxa"/>
            <w:tcBorders>
              <w:left w:val="nil"/>
              <w:right w:val="nil"/>
            </w:tcBorders>
            <w:shd w:val="clear" w:color="auto" w:fill="auto"/>
            <w:noWrap/>
            <w:vAlign w:val="center"/>
          </w:tcPr>
          <w:p w14:paraId="5BA60D22" w14:textId="4843C90F"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092</w:t>
            </w:r>
          </w:p>
        </w:tc>
        <w:tc>
          <w:tcPr>
            <w:tcW w:w="757" w:type="dxa"/>
            <w:tcBorders>
              <w:left w:val="nil"/>
              <w:right w:val="nil"/>
            </w:tcBorders>
            <w:shd w:val="clear" w:color="auto" w:fill="auto"/>
            <w:noWrap/>
            <w:vAlign w:val="center"/>
          </w:tcPr>
          <w:p w14:paraId="0C52BDED" w14:textId="6C0798A4"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071</w:t>
            </w:r>
          </w:p>
        </w:tc>
        <w:tc>
          <w:tcPr>
            <w:tcW w:w="907" w:type="dxa"/>
            <w:tcBorders>
              <w:left w:val="nil"/>
              <w:right w:val="nil"/>
            </w:tcBorders>
            <w:shd w:val="clear" w:color="auto" w:fill="auto"/>
            <w:noWrap/>
            <w:vAlign w:val="center"/>
          </w:tcPr>
          <w:p w14:paraId="5D4CE824" w14:textId="5D2E334E"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039</w:t>
            </w:r>
          </w:p>
        </w:tc>
        <w:tc>
          <w:tcPr>
            <w:tcW w:w="829" w:type="dxa"/>
            <w:tcBorders>
              <w:left w:val="nil"/>
              <w:right w:val="nil"/>
            </w:tcBorders>
            <w:shd w:val="clear" w:color="auto" w:fill="auto"/>
            <w:noWrap/>
            <w:vAlign w:val="center"/>
          </w:tcPr>
          <w:p w14:paraId="6A728C03" w14:textId="69443E92"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521</w:t>
            </w:r>
          </w:p>
        </w:tc>
        <w:tc>
          <w:tcPr>
            <w:tcW w:w="222" w:type="dxa"/>
            <w:tcBorders>
              <w:left w:val="nil"/>
              <w:right w:val="nil"/>
            </w:tcBorders>
          </w:tcPr>
          <w:p w14:paraId="5AE793A8" w14:textId="77777777" w:rsidR="001D6447" w:rsidRPr="004231E3" w:rsidRDefault="001D6447" w:rsidP="004E7F81">
            <w:pPr>
              <w:spacing w:after="0" w:line="240" w:lineRule="auto"/>
              <w:jc w:val="center"/>
              <w:rPr>
                <w:rFonts w:ascii="Times New Roman" w:eastAsia="Times New Roman" w:hAnsi="Times New Roman" w:cs="Times New Roman"/>
                <w:color w:val="000000"/>
                <w:sz w:val="18"/>
                <w:szCs w:val="18"/>
              </w:rPr>
            </w:pPr>
          </w:p>
        </w:tc>
        <w:tc>
          <w:tcPr>
            <w:tcW w:w="767" w:type="dxa"/>
            <w:tcBorders>
              <w:left w:val="nil"/>
              <w:right w:val="nil"/>
            </w:tcBorders>
            <w:shd w:val="clear" w:color="auto" w:fill="auto"/>
            <w:noWrap/>
            <w:vAlign w:val="center"/>
          </w:tcPr>
          <w:p w14:paraId="47722E40" w14:textId="6A5AF70B"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64</w:t>
            </w:r>
          </w:p>
        </w:tc>
        <w:tc>
          <w:tcPr>
            <w:tcW w:w="767" w:type="dxa"/>
            <w:tcBorders>
              <w:left w:val="nil"/>
              <w:right w:val="nil"/>
            </w:tcBorders>
            <w:shd w:val="clear" w:color="auto" w:fill="auto"/>
            <w:noWrap/>
            <w:vAlign w:val="center"/>
          </w:tcPr>
          <w:p w14:paraId="02651AF4" w14:textId="0D4AC4CA"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03</w:t>
            </w:r>
          </w:p>
        </w:tc>
        <w:tc>
          <w:tcPr>
            <w:tcW w:w="767" w:type="dxa"/>
            <w:tcBorders>
              <w:left w:val="nil"/>
              <w:right w:val="nil"/>
            </w:tcBorders>
            <w:shd w:val="clear" w:color="auto" w:fill="auto"/>
            <w:noWrap/>
            <w:vAlign w:val="center"/>
          </w:tcPr>
          <w:p w14:paraId="7BC7C3FA" w14:textId="3C715E05"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42</w:t>
            </w:r>
          </w:p>
        </w:tc>
        <w:tc>
          <w:tcPr>
            <w:tcW w:w="767" w:type="dxa"/>
            <w:tcBorders>
              <w:left w:val="nil"/>
              <w:right w:val="nil"/>
            </w:tcBorders>
            <w:shd w:val="clear" w:color="auto" w:fill="auto"/>
            <w:noWrap/>
            <w:vAlign w:val="center"/>
          </w:tcPr>
          <w:p w14:paraId="39B636A6" w14:textId="3DE1D9F2"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83</w:t>
            </w:r>
          </w:p>
        </w:tc>
        <w:tc>
          <w:tcPr>
            <w:tcW w:w="767" w:type="dxa"/>
            <w:tcBorders>
              <w:left w:val="nil"/>
              <w:right w:val="nil"/>
            </w:tcBorders>
            <w:shd w:val="clear" w:color="auto" w:fill="auto"/>
            <w:noWrap/>
            <w:vAlign w:val="center"/>
          </w:tcPr>
          <w:p w14:paraId="1E5B4D35" w14:textId="7E37060B"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38</w:t>
            </w:r>
          </w:p>
        </w:tc>
        <w:tc>
          <w:tcPr>
            <w:tcW w:w="767" w:type="dxa"/>
            <w:tcBorders>
              <w:left w:val="nil"/>
              <w:right w:val="nil"/>
            </w:tcBorders>
            <w:shd w:val="clear" w:color="auto" w:fill="auto"/>
            <w:noWrap/>
            <w:vAlign w:val="center"/>
          </w:tcPr>
          <w:p w14:paraId="2FADA7FF" w14:textId="4F6471FF"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w:t>
            </w:r>
          </w:p>
        </w:tc>
        <w:tc>
          <w:tcPr>
            <w:tcW w:w="767" w:type="dxa"/>
            <w:tcBorders>
              <w:left w:val="nil"/>
              <w:right w:val="nil"/>
            </w:tcBorders>
            <w:shd w:val="clear" w:color="auto" w:fill="auto"/>
            <w:noWrap/>
            <w:vAlign w:val="center"/>
          </w:tcPr>
          <w:p w14:paraId="3412AEE4" w14:textId="5F07AF76"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90</w:t>
            </w:r>
          </w:p>
        </w:tc>
        <w:tc>
          <w:tcPr>
            <w:tcW w:w="767" w:type="dxa"/>
            <w:tcBorders>
              <w:left w:val="nil"/>
              <w:right w:val="nil"/>
            </w:tcBorders>
            <w:shd w:val="clear" w:color="auto" w:fill="auto"/>
            <w:noWrap/>
            <w:vAlign w:val="center"/>
          </w:tcPr>
          <w:p w14:paraId="4BCC1EB8" w14:textId="5C146D99"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09</w:t>
            </w:r>
          </w:p>
        </w:tc>
        <w:tc>
          <w:tcPr>
            <w:tcW w:w="767" w:type="dxa"/>
            <w:tcBorders>
              <w:left w:val="nil"/>
              <w:right w:val="nil"/>
            </w:tcBorders>
            <w:shd w:val="clear" w:color="auto" w:fill="auto"/>
            <w:noWrap/>
            <w:vAlign w:val="center"/>
          </w:tcPr>
          <w:p w14:paraId="70C35407" w14:textId="7E984DD2"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08</w:t>
            </w:r>
          </w:p>
        </w:tc>
        <w:tc>
          <w:tcPr>
            <w:tcW w:w="767" w:type="dxa"/>
            <w:tcBorders>
              <w:left w:val="nil"/>
              <w:right w:val="nil"/>
            </w:tcBorders>
            <w:shd w:val="clear" w:color="auto" w:fill="auto"/>
            <w:noWrap/>
            <w:vAlign w:val="center"/>
          </w:tcPr>
          <w:p w14:paraId="107B92EC" w14:textId="5AF83DCD"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33</w:t>
            </w:r>
          </w:p>
        </w:tc>
        <w:tc>
          <w:tcPr>
            <w:tcW w:w="767" w:type="dxa"/>
            <w:tcBorders>
              <w:left w:val="nil"/>
              <w:right w:val="nil"/>
            </w:tcBorders>
            <w:shd w:val="clear" w:color="auto" w:fill="auto"/>
            <w:noWrap/>
            <w:vAlign w:val="center"/>
          </w:tcPr>
          <w:p w14:paraId="6FC01D4E" w14:textId="28AEC509"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56</w:t>
            </w:r>
          </w:p>
        </w:tc>
        <w:tc>
          <w:tcPr>
            <w:tcW w:w="767" w:type="dxa"/>
            <w:tcBorders>
              <w:left w:val="nil"/>
              <w:right w:val="nil"/>
            </w:tcBorders>
            <w:shd w:val="clear" w:color="auto" w:fill="auto"/>
            <w:noWrap/>
            <w:vAlign w:val="center"/>
          </w:tcPr>
          <w:p w14:paraId="383134AB" w14:textId="7B6A4946"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01</w:t>
            </w:r>
          </w:p>
        </w:tc>
        <w:tc>
          <w:tcPr>
            <w:tcW w:w="767" w:type="dxa"/>
            <w:tcBorders>
              <w:left w:val="nil"/>
              <w:right w:val="nil"/>
            </w:tcBorders>
            <w:shd w:val="clear" w:color="auto" w:fill="auto"/>
            <w:noWrap/>
            <w:vAlign w:val="center"/>
          </w:tcPr>
          <w:p w14:paraId="52BE5D36" w14:textId="446E745B"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59</w:t>
            </w:r>
          </w:p>
        </w:tc>
        <w:tc>
          <w:tcPr>
            <w:tcW w:w="767" w:type="dxa"/>
            <w:tcBorders>
              <w:left w:val="nil"/>
              <w:right w:val="nil"/>
            </w:tcBorders>
            <w:shd w:val="clear" w:color="auto" w:fill="auto"/>
            <w:noWrap/>
            <w:vAlign w:val="center"/>
          </w:tcPr>
          <w:p w14:paraId="6C0AB954" w14:textId="332099E9"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19</w:t>
            </w:r>
          </w:p>
        </w:tc>
        <w:tc>
          <w:tcPr>
            <w:tcW w:w="767" w:type="dxa"/>
            <w:tcBorders>
              <w:left w:val="nil"/>
              <w:right w:val="nil"/>
            </w:tcBorders>
            <w:shd w:val="clear" w:color="auto" w:fill="auto"/>
            <w:noWrap/>
            <w:vAlign w:val="center"/>
          </w:tcPr>
          <w:p w14:paraId="7274CE1D" w14:textId="6E3BA5EF"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79</w:t>
            </w:r>
          </w:p>
        </w:tc>
      </w:tr>
      <w:tr w:rsidR="001D6447" w:rsidRPr="004231E3" w14:paraId="6055A628" w14:textId="77777777" w:rsidTr="001D6447">
        <w:trPr>
          <w:trHeight w:val="300"/>
        </w:trPr>
        <w:tc>
          <w:tcPr>
            <w:tcW w:w="1197" w:type="dxa"/>
            <w:tcBorders>
              <w:left w:val="nil"/>
              <w:right w:val="nil"/>
            </w:tcBorders>
            <w:shd w:val="clear" w:color="auto" w:fill="auto"/>
            <w:noWrap/>
            <w:vAlign w:val="center"/>
          </w:tcPr>
          <w:p w14:paraId="32184672" w14:textId="6F847B96" w:rsidR="001D6447" w:rsidRPr="004231E3" w:rsidRDefault="001D6447"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4</w:t>
            </w:r>
          </w:p>
        </w:tc>
        <w:tc>
          <w:tcPr>
            <w:tcW w:w="829" w:type="dxa"/>
            <w:tcBorders>
              <w:left w:val="nil"/>
              <w:right w:val="nil"/>
            </w:tcBorders>
            <w:shd w:val="clear" w:color="auto" w:fill="auto"/>
            <w:noWrap/>
            <w:vAlign w:val="center"/>
          </w:tcPr>
          <w:p w14:paraId="68534DD1" w14:textId="68701B27"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180</w:t>
            </w:r>
          </w:p>
        </w:tc>
        <w:tc>
          <w:tcPr>
            <w:tcW w:w="757" w:type="dxa"/>
            <w:tcBorders>
              <w:left w:val="nil"/>
              <w:right w:val="nil"/>
            </w:tcBorders>
            <w:shd w:val="clear" w:color="auto" w:fill="auto"/>
            <w:noWrap/>
            <w:vAlign w:val="center"/>
          </w:tcPr>
          <w:p w14:paraId="5EDD32ED" w14:textId="21A51671"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081</w:t>
            </w:r>
          </w:p>
        </w:tc>
        <w:tc>
          <w:tcPr>
            <w:tcW w:w="907" w:type="dxa"/>
            <w:tcBorders>
              <w:left w:val="nil"/>
              <w:right w:val="nil"/>
            </w:tcBorders>
            <w:shd w:val="clear" w:color="auto" w:fill="auto"/>
            <w:noWrap/>
            <w:vAlign w:val="center"/>
          </w:tcPr>
          <w:p w14:paraId="66F78C6E" w14:textId="119663AA"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037</w:t>
            </w:r>
          </w:p>
        </w:tc>
        <w:tc>
          <w:tcPr>
            <w:tcW w:w="829" w:type="dxa"/>
            <w:tcBorders>
              <w:left w:val="nil"/>
              <w:right w:val="nil"/>
            </w:tcBorders>
            <w:shd w:val="clear" w:color="auto" w:fill="auto"/>
            <w:noWrap/>
            <w:vAlign w:val="center"/>
          </w:tcPr>
          <w:p w14:paraId="41D34C1A" w14:textId="587EC46E"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286</w:t>
            </w:r>
          </w:p>
        </w:tc>
        <w:tc>
          <w:tcPr>
            <w:tcW w:w="222" w:type="dxa"/>
            <w:tcBorders>
              <w:left w:val="nil"/>
              <w:right w:val="nil"/>
            </w:tcBorders>
          </w:tcPr>
          <w:p w14:paraId="21EB2DCC" w14:textId="77777777" w:rsidR="001D6447" w:rsidRPr="004231E3" w:rsidRDefault="001D6447" w:rsidP="004E7F81">
            <w:pPr>
              <w:spacing w:after="0" w:line="240" w:lineRule="auto"/>
              <w:jc w:val="center"/>
              <w:rPr>
                <w:rFonts w:ascii="Times New Roman" w:eastAsia="Times New Roman" w:hAnsi="Times New Roman" w:cs="Times New Roman"/>
                <w:color w:val="000000"/>
                <w:sz w:val="18"/>
                <w:szCs w:val="18"/>
              </w:rPr>
            </w:pPr>
          </w:p>
        </w:tc>
        <w:tc>
          <w:tcPr>
            <w:tcW w:w="767" w:type="dxa"/>
            <w:tcBorders>
              <w:left w:val="nil"/>
              <w:right w:val="nil"/>
            </w:tcBorders>
            <w:shd w:val="clear" w:color="auto" w:fill="auto"/>
            <w:noWrap/>
            <w:vAlign w:val="center"/>
          </w:tcPr>
          <w:p w14:paraId="621B49C0" w14:textId="1EDE0170"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w:t>
            </w:r>
          </w:p>
        </w:tc>
        <w:tc>
          <w:tcPr>
            <w:tcW w:w="767" w:type="dxa"/>
            <w:tcBorders>
              <w:left w:val="nil"/>
              <w:right w:val="nil"/>
            </w:tcBorders>
            <w:shd w:val="clear" w:color="auto" w:fill="auto"/>
            <w:noWrap/>
            <w:vAlign w:val="center"/>
          </w:tcPr>
          <w:p w14:paraId="4BE92F74" w14:textId="3AB24A19"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40</w:t>
            </w:r>
          </w:p>
        </w:tc>
        <w:tc>
          <w:tcPr>
            <w:tcW w:w="767" w:type="dxa"/>
            <w:tcBorders>
              <w:left w:val="nil"/>
              <w:right w:val="nil"/>
            </w:tcBorders>
            <w:shd w:val="clear" w:color="auto" w:fill="auto"/>
            <w:noWrap/>
            <w:vAlign w:val="center"/>
          </w:tcPr>
          <w:p w14:paraId="4BCE53C6" w14:textId="52D5C7DF"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70</w:t>
            </w:r>
          </w:p>
        </w:tc>
        <w:tc>
          <w:tcPr>
            <w:tcW w:w="767" w:type="dxa"/>
            <w:tcBorders>
              <w:left w:val="nil"/>
              <w:right w:val="nil"/>
            </w:tcBorders>
            <w:shd w:val="clear" w:color="auto" w:fill="auto"/>
            <w:noWrap/>
            <w:vAlign w:val="center"/>
          </w:tcPr>
          <w:p w14:paraId="4570BC94" w14:textId="31E95813"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02</w:t>
            </w:r>
          </w:p>
        </w:tc>
        <w:tc>
          <w:tcPr>
            <w:tcW w:w="767" w:type="dxa"/>
            <w:tcBorders>
              <w:left w:val="nil"/>
              <w:right w:val="nil"/>
            </w:tcBorders>
            <w:shd w:val="clear" w:color="auto" w:fill="auto"/>
            <w:noWrap/>
            <w:vAlign w:val="center"/>
          </w:tcPr>
          <w:p w14:paraId="10FF57F4" w14:textId="5E04BFE8"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50</w:t>
            </w:r>
          </w:p>
        </w:tc>
        <w:tc>
          <w:tcPr>
            <w:tcW w:w="767" w:type="dxa"/>
            <w:tcBorders>
              <w:left w:val="nil"/>
              <w:right w:val="nil"/>
            </w:tcBorders>
            <w:shd w:val="clear" w:color="auto" w:fill="auto"/>
            <w:noWrap/>
            <w:vAlign w:val="center"/>
          </w:tcPr>
          <w:p w14:paraId="2EDDEB7B" w14:textId="6396F104"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24</w:t>
            </w:r>
          </w:p>
        </w:tc>
        <w:tc>
          <w:tcPr>
            <w:tcW w:w="767" w:type="dxa"/>
            <w:tcBorders>
              <w:left w:val="nil"/>
              <w:right w:val="nil"/>
            </w:tcBorders>
            <w:shd w:val="clear" w:color="auto" w:fill="auto"/>
            <w:noWrap/>
            <w:vAlign w:val="center"/>
          </w:tcPr>
          <w:p w14:paraId="129F9E3C" w14:textId="5E660FF3"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95</w:t>
            </w:r>
          </w:p>
        </w:tc>
        <w:tc>
          <w:tcPr>
            <w:tcW w:w="767" w:type="dxa"/>
            <w:tcBorders>
              <w:left w:val="nil"/>
              <w:right w:val="nil"/>
            </w:tcBorders>
            <w:shd w:val="clear" w:color="auto" w:fill="auto"/>
            <w:noWrap/>
            <w:vAlign w:val="center"/>
          </w:tcPr>
          <w:p w14:paraId="10862164" w14:textId="79235371"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18</w:t>
            </w:r>
          </w:p>
        </w:tc>
        <w:tc>
          <w:tcPr>
            <w:tcW w:w="767" w:type="dxa"/>
            <w:tcBorders>
              <w:left w:val="nil"/>
              <w:right w:val="nil"/>
            </w:tcBorders>
            <w:shd w:val="clear" w:color="auto" w:fill="auto"/>
            <w:noWrap/>
            <w:vAlign w:val="center"/>
          </w:tcPr>
          <w:p w14:paraId="04BBB8A5" w14:textId="00D03744"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31</w:t>
            </w:r>
          </w:p>
        </w:tc>
        <w:tc>
          <w:tcPr>
            <w:tcW w:w="767" w:type="dxa"/>
            <w:tcBorders>
              <w:left w:val="nil"/>
              <w:right w:val="nil"/>
            </w:tcBorders>
            <w:shd w:val="clear" w:color="auto" w:fill="auto"/>
            <w:noWrap/>
            <w:vAlign w:val="center"/>
          </w:tcPr>
          <w:p w14:paraId="30A75813" w14:textId="3D2D5B11"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59</w:t>
            </w:r>
          </w:p>
        </w:tc>
        <w:tc>
          <w:tcPr>
            <w:tcW w:w="767" w:type="dxa"/>
            <w:tcBorders>
              <w:left w:val="nil"/>
              <w:right w:val="nil"/>
            </w:tcBorders>
            <w:shd w:val="clear" w:color="auto" w:fill="auto"/>
            <w:noWrap/>
            <w:vAlign w:val="center"/>
          </w:tcPr>
          <w:p w14:paraId="1EEAAB58" w14:textId="20C34114"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86</w:t>
            </w:r>
          </w:p>
        </w:tc>
        <w:tc>
          <w:tcPr>
            <w:tcW w:w="767" w:type="dxa"/>
            <w:tcBorders>
              <w:left w:val="nil"/>
              <w:right w:val="nil"/>
            </w:tcBorders>
            <w:shd w:val="clear" w:color="auto" w:fill="auto"/>
            <w:noWrap/>
            <w:vAlign w:val="center"/>
          </w:tcPr>
          <w:p w14:paraId="2BBC0BAA" w14:textId="25D2E3D5"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37</w:t>
            </w:r>
          </w:p>
        </w:tc>
        <w:tc>
          <w:tcPr>
            <w:tcW w:w="767" w:type="dxa"/>
            <w:tcBorders>
              <w:left w:val="nil"/>
              <w:right w:val="nil"/>
            </w:tcBorders>
            <w:shd w:val="clear" w:color="auto" w:fill="auto"/>
            <w:noWrap/>
            <w:vAlign w:val="center"/>
          </w:tcPr>
          <w:p w14:paraId="6818312D" w14:textId="5DEDA29B"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w:t>
            </w:r>
          </w:p>
        </w:tc>
        <w:tc>
          <w:tcPr>
            <w:tcW w:w="767" w:type="dxa"/>
            <w:tcBorders>
              <w:left w:val="nil"/>
              <w:right w:val="nil"/>
            </w:tcBorders>
            <w:shd w:val="clear" w:color="auto" w:fill="auto"/>
            <w:noWrap/>
            <w:vAlign w:val="center"/>
          </w:tcPr>
          <w:p w14:paraId="032382F0" w14:textId="60AA3598"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73</w:t>
            </w:r>
          </w:p>
        </w:tc>
        <w:tc>
          <w:tcPr>
            <w:tcW w:w="767" w:type="dxa"/>
            <w:tcBorders>
              <w:left w:val="nil"/>
              <w:right w:val="nil"/>
            </w:tcBorders>
            <w:shd w:val="clear" w:color="auto" w:fill="auto"/>
            <w:noWrap/>
            <w:vAlign w:val="center"/>
          </w:tcPr>
          <w:p w14:paraId="0462E0C5" w14:textId="5F1203E3"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43</w:t>
            </w:r>
          </w:p>
        </w:tc>
      </w:tr>
      <w:tr w:rsidR="001D6447" w:rsidRPr="004231E3" w14:paraId="1096E2F0" w14:textId="77777777" w:rsidTr="001D6447">
        <w:trPr>
          <w:trHeight w:val="300"/>
        </w:trPr>
        <w:tc>
          <w:tcPr>
            <w:tcW w:w="1197" w:type="dxa"/>
            <w:tcBorders>
              <w:left w:val="nil"/>
              <w:right w:val="nil"/>
            </w:tcBorders>
            <w:shd w:val="clear" w:color="auto" w:fill="auto"/>
            <w:noWrap/>
            <w:vAlign w:val="center"/>
          </w:tcPr>
          <w:p w14:paraId="76D082AA" w14:textId="327AD8F5" w:rsidR="001D6447" w:rsidRPr="004231E3" w:rsidRDefault="001D6447"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5</w:t>
            </w:r>
          </w:p>
        </w:tc>
        <w:tc>
          <w:tcPr>
            <w:tcW w:w="829" w:type="dxa"/>
            <w:tcBorders>
              <w:left w:val="nil"/>
              <w:right w:val="nil"/>
            </w:tcBorders>
            <w:shd w:val="clear" w:color="auto" w:fill="auto"/>
            <w:noWrap/>
            <w:vAlign w:val="center"/>
          </w:tcPr>
          <w:p w14:paraId="3831B024" w14:textId="224B5686"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284</w:t>
            </w:r>
          </w:p>
        </w:tc>
        <w:tc>
          <w:tcPr>
            <w:tcW w:w="757" w:type="dxa"/>
            <w:tcBorders>
              <w:left w:val="nil"/>
              <w:right w:val="nil"/>
            </w:tcBorders>
            <w:shd w:val="clear" w:color="auto" w:fill="auto"/>
            <w:noWrap/>
            <w:vAlign w:val="center"/>
          </w:tcPr>
          <w:p w14:paraId="653F1CA2" w14:textId="0983BBE1"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091</w:t>
            </w:r>
          </w:p>
        </w:tc>
        <w:tc>
          <w:tcPr>
            <w:tcW w:w="907" w:type="dxa"/>
            <w:tcBorders>
              <w:left w:val="nil"/>
              <w:right w:val="nil"/>
            </w:tcBorders>
            <w:shd w:val="clear" w:color="auto" w:fill="auto"/>
            <w:noWrap/>
            <w:vAlign w:val="center"/>
          </w:tcPr>
          <w:p w14:paraId="413A5E99" w14:textId="1DA13E09"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035</w:t>
            </w:r>
          </w:p>
        </w:tc>
        <w:tc>
          <w:tcPr>
            <w:tcW w:w="829" w:type="dxa"/>
            <w:tcBorders>
              <w:left w:val="nil"/>
              <w:right w:val="nil"/>
            </w:tcBorders>
            <w:shd w:val="clear" w:color="auto" w:fill="auto"/>
            <w:noWrap/>
            <w:vAlign w:val="center"/>
          </w:tcPr>
          <w:p w14:paraId="774BF510" w14:textId="154EBC5B"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183</w:t>
            </w:r>
          </w:p>
        </w:tc>
        <w:tc>
          <w:tcPr>
            <w:tcW w:w="222" w:type="dxa"/>
            <w:tcBorders>
              <w:left w:val="nil"/>
              <w:right w:val="nil"/>
            </w:tcBorders>
          </w:tcPr>
          <w:p w14:paraId="3D79C0D4" w14:textId="77777777" w:rsidR="001D6447" w:rsidRPr="004231E3" w:rsidRDefault="001D6447" w:rsidP="004E7F81">
            <w:pPr>
              <w:spacing w:after="0" w:line="240" w:lineRule="auto"/>
              <w:jc w:val="center"/>
              <w:rPr>
                <w:rFonts w:ascii="Times New Roman" w:eastAsia="Times New Roman" w:hAnsi="Times New Roman" w:cs="Times New Roman"/>
                <w:color w:val="000000"/>
                <w:sz w:val="18"/>
                <w:szCs w:val="18"/>
              </w:rPr>
            </w:pPr>
          </w:p>
        </w:tc>
        <w:tc>
          <w:tcPr>
            <w:tcW w:w="767" w:type="dxa"/>
            <w:tcBorders>
              <w:left w:val="nil"/>
              <w:right w:val="nil"/>
            </w:tcBorders>
            <w:shd w:val="clear" w:color="auto" w:fill="auto"/>
            <w:noWrap/>
            <w:vAlign w:val="center"/>
          </w:tcPr>
          <w:p w14:paraId="38054CB7" w14:textId="7C702F4D"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63</w:t>
            </w:r>
          </w:p>
        </w:tc>
        <w:tc>
          <w:tcPr>
            <w:tcW w:w="767" w:type="dxa"/>
            <w:tcBorders>
              <w:left w:val="nil"/>
              <w:right w:val="nil"/>
            </w:tcBorders>
            <w:shd w:val="clear" w:color="auto" w:fill="auto"/>
            <w:noWrap/>
            <w:vAlign w:val="center"/>
          </w:tcPr>
          <w:p w14:paraId="3E5CE385" w14:textId="2CAC76D7"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81</w:t>
            </w:r>
          </w:p>
        </w:tc>
        <w:tc>
          <w:tcPr>
            <w:tcW w:w="767" w:type="dxa"/>
            <w:tcBorders>
              <w:left w:val="nil"/>
              <w:right w:val="nil"/>
            </w:tcBorders>
            <w:shd w:val="clear" w:color="auto" w:fill="auto"/>
            <w:noWrap/>
            <w:vAlign w:val="center"/>
          </w:tcPr>
          <w:p w14:paraId="0C913365" w14:textId="1AEAB09B"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w:t>
            </w:r>
          </w:p>
        </w:tc>
        <w:tc>
          <w:tcPr>
            <w:tcW w:w="767" w:type="dxa"/>
            <w:tcBorders>
              <w:left w:val="nil"/>
              <w:right w:val="nil"/>
            </w:tcBorders>
            <w:shd w:val="clear" w:color="auto" w:fill="auto"/>
            <w:noWrap/>
            <w:vAlign w:val="center"/>
          </w:tcPr>
          <w:p w14:paraId="396D6782" w14:textId="06548EC2"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22</w:t>
            </w:r>
          </w:p>
        </w:tc>
        <w:tc>
          <w:tcPr>
            <w:tcW w:w="767" w:type="dxa"/>
            <w:tcBorders>
              <w:left w:val="nil"/>
              <w:right w:val="nil"/>
            </w:tcBorders>
            <w:shd w:val="clear" w:color="auto" w:fill="auto"/>
            <w:noWrap/>
            <w:vAlign w:val="center"/>
          </w:tcPr>
          <w:p w14:paraId="3528BA72" w14:textId="05B29BD9"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63</w:t>
            </w:r>
          </w:p>
        </w:tc>
        <w:tc>
          <w:tcPr>
            <w:tcW w:w="767" w:type="dxa"/>
            <w:tcBorders>
              <w:left w:val="nil"/>
              <w:right w:val="nil"/>
            </w:tcBorders>
            <w:shd w:val="clear" w:color="auto" w:fill="auto"/>
            <w:noWrap/>
            <w:vAlign w:val="center"/>
          </w:tcPr>
          <w:p w14:paraId="7685878B" w14:textId="2C66A907"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33</w:t>
            </w:r>
          </w:p>
        </w:tc>
        <w:tc>
          <w:tcPr>
            <w:tcW w:w="767" w:type="dxa"/>
            <w:tcBorders>
              <w:left w:val="nil"/>
              <w:right w:val="nil"/>
            </w:tcBorders>
            <w:shd w:val="clear" w:color="auto" w:fill="auto"/>
            <w:noWrap/>
            <w:vAlign w:val="center"/>
          </w:tcPr>
          <w:p w14:paraId="7BADE16B" w14:textId="3A30A85D"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w:t>
            </w:r>
          </w:p>
        </w:tc>
        <w:tc>
          <w:tcPr>
            <w:tcW w:w="767" w:type="dxa"/>
            <w:tcBorders>
              <w:left w:val="nil"/>
              <w:right w:val="nil"/>
            </w:tcBorders>
            <w:shd w:val="clear" w:color="auto" w:fill="auto"/>
            <w:noWrap/>
            <w:vAlign w:val="center"/>
          </w:tcPr>
          <w:p w14:paraId="58ADC4B9" w14:textId="639B25A8"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28</w:t>
            </w:r>
          </w:p>
        </w:tc>
        <w:tc>
          <w:tcPr>
            <w:tcW w:w="767" w:type="dxa"/>
            <w:tcBorders>
              <w:left w:val="nil"/>
              <w:right w:val="nil"/>
            </w:tcBorders>
            <w:shd w:val="clear" w:color="auto" w:fill="auto"/>
            <w:noWrap/>
            <w:vAlign w:val="center"/>
          </w:tcPr>
          <w:p w14:paraId="1D60DAFB" w14:textId="778D7179"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57</w:t>
            </w:r>
          </w:p>
        </w:tc>
        <w:tc>
          <w:tcPr>
            <w:tcW w:w="767" w:type="dxa"/>
            <w:tcBorders>
              <w:left w:val="nil"/>
              <w:right w:val="nil"/>
            </w:tcBorders>
            <w:shd w:val="clear" w:color="auto" w:fill="auto"/>
            <w:noWrap/>
            <w:vAlign w:val="center"/>
          </w:tcPr>
          <w:p w14:paraId="27BD86A2" w14:textId="2CF1D4C4"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89</w:t>
            </w:r>
          </w:p>
        </w:tc>
        <w:tc>
          <w:tcPr>
            <w:tcW w:w="767" w:type="dxa"/>
            <w:tcBorders>
              <w:left w:val="nil"/>
              <w:right w:val="nil"/>
            </w:tcBorders>
            <w:shd w:val="clear" w:color="auto" w:fill="auto"/>
            <w:noWrap/>
            <w:vAlign w:val="center"/>
          </w:tcPr>
          <w:p w14:paraId="2CE2B837" w14:textId="39D7A7DB"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19</w:t>
            </w:r>
          </w:p>
        </w:tc>
        <w:tc>
          <w:tcPr>
            <w:tcW w:w="767" w:type="dxa"/>
            <w:tcBorders>
              <w:left w:val="nil"/>
              <w:right w:val="nil"/>
            </w:tcBorders>
            <w:shd w:val="clear" w:color="auto" w:fill="auto"/>
            <w:noWrap/>
            <w:vAlign w:val="center"/>
          </w:tcPr>
          <w:p w14:paraId="10C1D4C6" w14:textId="79091760"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77</w:t>
            </w:r>
          </w:p>
        </w:tc>
        <w:tc>
          <w:tcPr>
            <w:tcW w:w="767" w:type="dxa"/>
            <w:tcBorders>
              <w:left w:val="nil"/>
              <w:right w:val="nil"/>
            </w:tcBorders>
            <w:shd w:val="clear" w:color="auto" w:fill="auto"/>
            <w:noWrap/>
            <w:vAlign w:val="center"/>
          </w:tcPr>
          <w:p w14:paraId="770C6BA5" w14:textId="68A55B89"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55</w:t>
            </w:r>
          </w:p>
        </w:tc>
        <w:tc>
          <w:tcPr>
            <w:tcW w:w="767" w:type="dxa"/>
            <w:tcBorders>
              <w:left w:val="nil"/>
              <w:right w:val="nil"/>
            </w:tcBorders>
            <w:shd w:val="clear" w:color="auto" w:fill="auto"/>
            <w:noWrap/>
            <w:vAlign w:val="center"/>
          </w:tcPr>
          <w:p w14:paraId="328A903A" w14:textId="0FECC87B"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34</w:t>
            </w:r>
          </w:p>
        </w:tc>
        <w:tc>
          <w:tcPr>
            <w:tcW w:w="767" w:type="dxa"/>
            <w:tcBorders>
              <w:left w:val="nil"/>
              <w:right w:val="nil"/>
            </w:tcBorders>
            <w:shd w:val="clear" w:color="auto" w:fill="auto"/>
            <w:noWrap/>
            <w:vAlign w:val="center"/>
          </w:tcPr>
          <w:p w14:paraId="08CBE182" w14:textId="1FE4F734"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w:t>
            </w:r>
          </w:p>
        </w:tc>
      </w:tr>
      <w:tr w:rsidR="001D6447" w:rsidRPr="004231E3" w14:paraId="66558C54" w14:textId="77777777" w:rsidTr="001D6447">
        <w:trPr>
          <w:trHeight w:val="300"/>
        </w:trPr>
        <w:tc>
          <w:tcPr>
            <w:tcW w:w="1197" w:type="dxa"/>
            <w:tcBorders>
              <w:left w:val="nil"/>
              <w:right w:val="nil"/>
            </w:tcBorders>
            <w:shd w:val="clear" w:color="auto" w:fill="auto"/>
            <w:noWrap/>
            <w:vAlign w:val="center"/>
          </w:tcPr>
          <w:p w14:paraId="41751BFF" w14:textId="35BBB663" w:rsidR="001D6447" w:rsidRPr="004231E3" w:rsidRDefault="001D6447"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6</w:t>
            </w:r>
          </w:p>
        </w:tc>
        <w:tc>
          <w:tcPr>
            <w:tcW w:w="829" w:type="dxa"/>
            <w:tcBorders>
              <w:left w:val="nil"/>
              <w:right w:val="nil"/>
            </w:tcBorders>
            <w:shd w:val="clear" w:color="auto" w:fill="auto"/>
            <w:noWrap/>
            <w:vAlign w:val="center"/>
          </w:tcPr>
          <w:p w14:paraId="44BFCE64" w14:textId="5BF40AB7"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393</w:t>
            </w:r>
          </w:p>
        </w:tc>
        <w:tc>
          <w:tcPr>
            <w:tcW w:w="757" w:type="dxa"/>
            <w:tcBorders>
              <w:left w:val="nil"/>
              <w:right w:val="nil"/>
            </w:tcBorders>
            <w:shd w:val="clear" w:color="auto" w:fill="auto"/>
            <w:noWrap/>
            <w:vAlign w:val="center"/>
          </w:tcPr>
          <w:p w14:paraId="0D5DBA7B" w14:textId="46D1A6D3"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102</w:t>
            </w:r>
          </w:p>
        </w:tc>
        <w:tc>
          <w:tcPr>
            <w:tcW w:w="907" w:type="dxa"/>
            <w:tcBorders>
              <w:left w:val="nil"/>
              <w:right w:val="nil"/>
            </w:tcBorders>
            <w:shd w:val="clear" w:color="auto" w:fill="auto"/>
            <w:noWrap/>
            <w:vAlign w:val="center"/>
          </w:tcPr>
          <w:p w14:paraId="5FC7C697" w14:textId="4EFEAFEE"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033</w:t>
            </w:r>
          </w:p>
        </w:tc>
        <w:tc>
          <w:tcPr>
            <w:tcW w:w="829" w:type="dxa"/>
            <w:tcBorders>
              <w:left w:val="nil"/>
              <w:right w:val="nil"/>
            </w:tcBorders>
            <w:shd w:val="clear" w:color="auto" w:fill="auto"/>
            <w:noWrap/>
            <w:vAlign w:val="center"/>
          </w:tcPr>
          <w:p w14:paraId="0E1A7AC1" w14:textId="4D9D3518"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201</w:t>
            </w:r>
          </w:p>
        </w:tc>
        <w:tc>
          <w:tcPr>
            <w:tcW w:w="222" w:type="dxa"/>
            <w:tcBorders>
              <w:left w:val="nil"/>
              <w:right w:val="nil"/>
            </w:tcBorders>
          </w:tcPr>
          <w:p w14:paraId="7DD34FE5" w14:textId="77777777" w:rsidR="001D6447" w:rsidRPr="004231E3" w:rsidRDefault="001D6447" w:rsidP="004E7F81">
            <w:pPr>
              <w:spacing w:after="0" w:line="240" w:lineRule="auto"/>
              <w:jc w:val="center"/>
              <w:rPr>
                <w:rFonts w:ascii="Times New Roman" w:eastAsia="Times New Roman" w:hAnsi="Times New Roman" w:cs="Times New Roman"/>
                <w:color w:val="000000"/>
                <w:sz w:val="18"/>
                <w:szCs w:val="18"/>
              </w:rPr>
            </w:pPr>
          </w:p>
        </w:tc>
        <w:tc>
          <w:tcPr>
            <w:tcW w:w="767" w:type="dxa"/>
            <w:tcBorders>
              <w:left w:val="nil"/>
              <w:right w:val="nil"/>
            </w:tcBorders>
            <w:shd w:val="clear" w:color="auto" w:fill="auto"/>
            <w:noWrap/>
            <w:vAlign w:val="center"/>
          </w:tcPr>
          <w:p w14:paraId="28E4072C" w14:textId="6ADC9A89"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21</w:t>
            </w:r>
          </w:p>
        </w:tc>
        <w:tc>
          <w:tcPr>
            <w:tcW w:w="767" w:type="dxa"/>
            <w:tcBorders>
              <w:left w:val="nil"/>
              <w:right w:val="nil"/>
            </w:tcBorders>
            <w:shd w:val="clear" w:color="auto" w:fill="auto"/>
            <w:noWrap/>
            <w:vAlign w:val="center"/>
          </w:tcPr>
          <w:p w14:paraId="4EF3DA48" w14:textId="189F363F"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26</w:t>
            </w:r>
          </w:p>
        </w:tc>
        <w:tc>
          <w:tcPr>
            <w:tcW w:w="767" w:type="dxa"/>
            <w:tcBorders>
              <w:left w:val="nil"/>
              <w:right w:val="nil"/>
            </w:tcBorders>
            <w:shd w:val="clear" w:color="auto" w:fill="auto"/>
            <w:noWrap/>
            <w:vAlign w:val="center"/>
          </w:tcPr>
          <w:p w14:paraId="7C09D7F1" w14:textId="65155EB0"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33</w:t>
            </w:r>
          </w:p>
        </w:tc>
        <w:tc>
          <w:tcPr>
            <w:tcW w:w="767" w:type="dxa"/>
            <w:tcBorders>
              <w:left w:val="nil"/>
              <w:right w:val="nil"/>
            </w:tcBorders>
            <w:shd w:val="clear" w:color="auto" w:fill="auto"/>
            <w:noWrap/>
            <w:vAlign w:val="center"/>
          </w:tcPr>
          <w:p w14:paraId="20AE25F3" w14:textId="14ECDA5A"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44</w:t>
            </w:r>
          </w:p>
        </w:tc>
        <w:tc>
          <w:tcPr>
            <w:tcW w:w="767" w:type="dxa"/>
            <w:tcBorders>
              <w:left w:val="nil"/>
              <w:right w:val="nil"/>
            </w:tcBorders>
            <w:shd w:val="clear" w:color="auto" w:fill="auto"/>
            <w:noWrap/>
            <w:vAlign w:val="center"/>
          </w:tcPr>
          <w:p w14:paraId="53F2963F" w14:textId="47388850"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77</w:t>
            </w:r>
          </w:p>
        </w:tc>
        <w:tc>
          <w:tcPr>
            <w:tcW w:w="767" w:type="dxa"/>
            <w:tcBorders>
              <w:left w:val="nil"/>
              <w:right w:val="nil"/>
            </w:tcBorders>
            <w:shd w:val="clear" w:color="auto" w:fill="auto"/>
            <w:noWrap/>
            <w:vAlign w:val="center"/>
          </w:tcPr>
          <w:p w14:paraId="1C7AC6DB" w14:textId="41EF3F29"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43</w:t>
            </w:r>
          </w:p>
        </w:tc>
        <w:tc>
          <w:tcPr>
            <w:tcW w:w="767" w:type="dxa"/>
            <w:tcBorders>
              <w:left w:val="nil"/>
              <w:right w:val="nil"/>
            </w:tcBorders>
            <w:shd w:val="clear" w:color="auto" w:fill="auto"/>
            <w:noWrap/>
            <w:vAlign w:val="center"/>
          </w:tcPr>
          <w:p w14:paraId="2D2B7C7A" w14:textId="29C2BF1C"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06</w:t>
            </w:r>
          </w:p>
        </w:tc>
        <w:tc>
          <w:tcPr>
            <w:tcW w:w="767" w:type="dxa"/>
            <w:tcBorders>
              <w:left w:val="nil"/>
              <w:right w:val="nil"/>
            </w:tcBorders>
            <w:shd w:val="clear" w:color="auto" w:fill="auto"/>
            <w:noWrap/>
            <w:vAlign w:val="center"/>
          </w:tcPr>
          <w:p w14:paraId="785321A5" w14:textId="06A47DCA"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39</w:t>
            </w:r>
          </w:p>
        </w:tc>
        <w:tc>
          <w:tcPr>
            <w:tcW w:w="767" w:type="dxa"/>
            <w:tcBorders>
              <w:left w:val="nil"/>
              <w:right w:val="nil"/>
            </w:tcBorders>
            <w:shd w:val="clear" w:color="auto" w:fill="auto"/>
            <w:noWrap/>
            <w:vAlign w:val="center"/>
          </w:tcPr>
          <w:p w14:paraId="283EA22A" w14:textId="4290A30C"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84</w:t>
            </w:r>
          </w:p>
        </w:tc>
        <w:tc>
          <w:tcPr>
            <w:tcW w:w="767" w:type="dxa"/>
            <w:tcBorders>
              <w:left w:val="nil"/>
              <w:right w:val="nil"/>
            </w:tcBorders>
            <w:shd w:val="clear" w:color="auto" w:fill="auto"/>
            <w:noWrap/>
            <w:vAlign w:val="center"/>
          </w:tcPr>
          <w:p w14:paraId="05DFFC67" w14:textId="42C9D808"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21</w:t>
            </w:r>
          </w:p>
        </w:tc>
        <w:tc>
          <w:tcPr>
            <w:tcW w:w="767" w:type="dxa"/>
            <w:tcBorders>
              <w:left w:val="nil"/>
              <w:right w:val="nil"/>
            </w:tcBorders>
            <w:shd w:val="clear" w:color="auto" w:fill="auto"/>
            <w:noWrap/>
            <w:vAlign w:val="center"/>
          </w:tcPr>
          <w:p w14:paraId="7CE2B868" w14:textId="1FC53EAB"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55</w:t>
            </w:r>
          </w:p>
        </w:tc>
        <w:tc>
          <w:tcPr>
            <w:tcW w:w="767" w:type="dxa"/>
            <w:tcBorders>
              <w:left w:val="nil"/>
              <w:right w:val="nil"/>
            </w:tcBorders>
            <w:shd w:val="clear" w:color="auto" w:fill="auto"/>
            <w:noWrap/>
            <w:vAlign w:val="center"/>
          </w:tcPr>
          <w:p w14:paraId="20C96871" w14:textId="7C81032E"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21</w:t>
            </w:r>
          </w:p>
        </w:tc>
        <w:tc>
          <w:tcPr>
            <w:tcW w:w="767" w:type="dxa"/>
            <w:tcBorders>
              <w:left w:val="nil"/>
              <w:right w:val="nil"/>
            </w:tcBorders>
            <w:shd w:val="clear" w:color="auto" w:fill="auto"/>
            <w:noWrap/>
            <w:vAlign w:val="center"/>
          </w:tcPr>
          <w:p w14:paraId="69B877DD" w14:textId="21B01E2C"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09</w:t>
            </w:r>
          </w:p>
        </w:tc>
        <w:tc>
          <w:tcPr>
            <w:tcW w:w="767" w:type="dxa"/>
            <w:tcBorders>
              <w:left w:val="nil"/>
              <w:right w:val="nil"/>
            </w:tcBorders>
            <w:shd w:val="clear" w:color="auto" w:fill="auto"/>
            <w:noWrap/>
            <w:vAlign w:val="center"/>
          </w:tcPr>
          <w:p w14:paraId="64DB37B1" w14:textId="2C792D78"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01</w:t>
            </w:r>
          </w:p>
        </w:tc>
        <w:tc>
          <w:tcPr>
            <w:tcW w:w="767" w:type="dxa"/>
            <w:tcBorders>
              <w:left w:val="nil"/>
              <w:right w:val="nil"/>
            </w:tcBorders>
            <w:shd w:val="clear" w:color="auto" w:fill="auto"/>
            <w:noWrap/>
            <w:vAlign w:val="center"/>
          </w:tcPr>
          <w:p w14:paraId="48F47C68" w14:textId="7991D4EE"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94</w:t>
            </w:r>
          </w:p>
        </w:tc>
      </w:tr>
      <w:tr w:rsidR="001D6447" w:rsidRPr="004231E3" w14:paraId="612D8762" w14:textId="77777777" w:rsidTr="001D6447">
        <w:trPr>
          <w:trHeight w:val="300"/>
        </w:trPr>
        <w:tc>
          <w:tcPr>
            <w:tcW w:w="1197" w:type="dxa"/>
            <w:tcBorders>
              <w:left w:val="nil"/>
              <w:right w:val="nil"/>
            </w:tcBorders>
            <w:shd w:val="clear" w:color="auto" w:fill="auto"/>
            <w:noWrap/>
            <w:vAlign w:val="center"/>
          </w:tcPr>
          <w:p w14:paraId="312E3D55" w14:textId="003D66B2" w:rsidR="001D6447" w:rsidRPr="004231E3" w:rsidRDefault="001D6447"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7</w:t>
            </w:r>
          </w:p>
        </w:tc>
        <w:tc>
          <w:tcPr>
            <w:tcW w:w="829" w:type="dxa"/>
            <w:tcBorders>
              <w:left w:val="nil"/>
              <w:right w:val="nil"/>
            </w:tcBorders>
            <w:shd w:val="clear" w:color="auto" w:fill="auto"/>
            <w:noWrap/>
            <w:vAlign w:val="center"/>
          </w:tcPr>
          <w:p w14:paraId="55F3BAEC" w14:textId="7C13D885"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498</w:t>
            </w:r>
          </w:p>
        </w:tc>
        <w:tc>
          <w:tcPr>
            <w:tcW w:w="757" w:type="dxa"/>
            <w:tcBorders>
              <w:left w:val="nil"/>
              <w:right w:val="nil"/>
            </w:tcBorders>
            <w:shd w:val="clear" w:color="auto" w:fill="auto"/>
            <w:noWrap/>
            <w:vAlign w:val="center"/>
          </w:tcPr>
          <w:p w14:paraId="0256CFCC" w14:textId="15241AB9"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114</w:t>
            </w:r>
          </w:p>
        </w:tc>
        <w:tc>
          <w:tcPr>
            <w:tcW w:w="907" w:type="dxa"/>
            <w:tcBorders>
              <w:left w:val="nil"/>
              <w:right w:val="nil"/>
            </w:tcBorders>
            <w:shd w:val="clear" w:color="auto" w:fill="auto"/>
            <w:noWrap/>
            <w:vAlign w:val="center"/>
          </w:tcPr>
          <w:p w14:paraId="576E7357" w14:textId="1F4ED26A"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031</w:t>
            </w:r>
          </w:p>
        </w:tc>
        <w:tc>
          <w:tcPr>
            <w:tcW w:w="829" w:type="dxa"/>
            <w:tcBorders>
              <w:left w:val="nil"/>
              <w:right w:val="nil"/>
            </w:tcBorders>
            <w:shd w:val="clear" w:color="auto" w:fill="auto"/>
            <w:noWrap/>
            <w:vAlign w:val="center"/>
          </w:tcPr>
          <w:p w14:paraId="434BAD38" w14:textId="265D7B32"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335</w:t>
            </w:r>
          </w:p>
        </w:tc>
        <w:tc>
          <w:tcPr>
            <w:tcW w:w="222" w:type="dxa"/>
            <w:tcBorders>
              <w:left w:val="nil"/>
              <w:right w:val="nil"/>
            </w:tcBorders>
          </w:tcPr>
          <w:p w14:paraId="3F2C982E" w14:textId="77777777" w:rsidR="001D6447" w:rsidRPr="004231E3" w:rsidRDefault="001D6447" w:rsidP="004E7F81">
            <w:pPr>
              <w:spacing w:after="0" w:line="240" w:lineRule="auto"/>
              <w:jc w:val="center"/>
              <w:rPr>
                <w:rFonts w:ascii="Times New Roman" w:eastAsia="Times New Roman" w:hAnsi="Times New Roman" w:cs="Times New Roman"/>
                <w:color w:val="000000"/>
                <w:sz w:val="18"/>
                <w:szCs w:val="18"/>
              </w:rPr>
            </w:pPr>
          </w:p>
        </w:tc>
        <w:tc>
          <w:tcPr>
            <w:tcW w:w="767" w:type="dxa"/>
            <w:tcBorders>
              <w:left w:val="nil"/>
              <w:right w:val="nil"/>
            </w:tcBorders>
            <w:shd w:val="clear" w:color="auto" w:fill="auto"/>
            <w:noWrap/>
            <w:vAlign w:val="center"/>
          </w:tcPr>
          <w:p w14:paraId="49411B4E" w14:textId="5B9946DB"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85</w:t>
            </w:r>
          </w:p>
        </w:tc>
        <w:tc>
          <w:tcPr>
            <w:tcW w:w="767" w:type="dxa"/>
            <w:tcBorders>
              <w:left w:val="nil"/>
              <w:right w:val="nil"/>
            </w:tcBorders>
            <w:shd w:val="clear" w:color="auto" w:fill="auto"/>
            <w:noWrap/>
            <w:vAlign w:val="center"/>
          </w:tcPr>
          <w:p w14:paraId="61C150A2" w14:textId="14653E54"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75</w:t>
            </w:r>
          </w:p>
        </w:tc>
        <w:tc>
          <w:tcPr>
            <w:tcW w:w="767" w:type="dxa"/>
            <w:tcBorders>
              <w:left w:val="nil"/>
              <w:right w:val="nil"/>
            </w:tcBorders>
            <w:shd w:val="clear" w:color="auto" w:fill="auto"/>
            <w:noWrap/>
            <w:vAlign w:val="center"/>
          </w:tcPr>
          <w:p w14:paraId="503F33C3" w14:textId="3837180D"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69</w:t>
            </w:r>
          </w:p>
        </w:tc>
        <w:tc>
          <w:tcPr>
            <w:tcW w:w="767" w:type="dxa"/>
            <w:tcBorders>
              <w:left w:val="nil"/>
              <w:right w:val="nil"/>
            </w:tcBorders>
            <w:shd w:val="clear" w:color="auto" w:fill="auto"/>
            <w:noWrap/>
            <w:vAlign w:val="center"/>
          </w:tcPr>
          <w:p w14:paraId="23B1A2AC" w14:textId="574636B2"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68</w:t>
            </w:r>
          </w:p>
        </w:tc>
        <w:tc>
          <w:tcPr>
            <w:tcW w:w="767" w:type="dxa"/>
            <w:tcBorders>
              <w:left w:val="nil"/>
              <w:right w:val="nil"/>
            </w:tcBorders>
            <w:shd w:val="clear" w:color="auto" w:fill="auto"/>
            <w:noWrap/>
            <w:vAlign w:val="center"/>
          </w:tcPr>
          <w:p w14:paraId="70BA6A5C" w14:textId="7B6CC565"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93</w:t>
            </w:r>
          </w:p>
        </w:tc>
        <w:tc>
          <w:tcPr>
            <w:tcW w:w="767" w:type="dxa"/>
            <w:tcBorders>
              <w:left w:val="nil"/>
              <w:right w:val="nil"/>
            </w:tcBorders>
            <w:shd w:val="clear" w:color="auto" w:fill="auto"/>
            <w:noWrap/>
            <w:vAlign w:val="center"/>
          </w:tcPr>
          <w:p w14:paraId="3A8F4F5F" w14:textId="525C6929"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55</w:t>
            </w:r>
          </w:p>
        </w:tc>
        <w:tc>
          <w:tcPr>
            <w:tcW w:w="767" w:type="dxa"/>
            <w:tcBorders>
              <w:left w:val="nil"/>
              <w:right w:val="nil"/>
            </w:tcBorders>
            <w:shd w:val="clear" w:color="auto" w:fill="auto"/>
            <w:noWrap/>
            <w:vAlign w:val="center"/>
          </w:tcPr>
          <w:p w14:paraId="26E4C468" w14:textId="00DBF22F"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w:t>
            </w:r>
          </w:p>
        </w:tc>
        <w:tc>
          <w:tcPr>
            <w:tcW w:w="767" w:type="dxa"/>
            <w:tcBorders>
              <w:left w:val="nil"/>
              <w:right w:val="nil"/>
            </w:tcBorders>
            <w:shd w:val="clear" w:color="auto" w:fill="auto"/>
            <w:noWrap/>
            <w:vAlign w:val="center"/>
          </w:tcPr>
          <w:p w14:paraId="314F9BE7" w14:textId="7C6414D0"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50</w:t>
            </w:r>
          </w:p>
        </w:tc>
        <w:tc>
          <w:tcPr>
            <w:tcW w:w="767" w:type="dxa"/>
            <w:tcBorders>
              <w:left w:val="nil"/>
              <w:right w:val="nil"/>
            </w:tcBorders>
            <w:shd w:val="clear" w:color="auto" w:fill="auto"/>
            <w:noWrap/>
            <w:vAlign w:val="center"/>
          </w:tcPr>
          <w:p w14:paraId="561CC9C1" w14:textId="034FA413"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w:t>
            </w:r>
          </w:p>
        </w:tc>
        <w:tc>
          <w:tcPr>
            <w:tcW w:w="767" w:type="dxa"/>
            <w:tcBorders>
              <w:left w:val="nil"/>
              <w:right w:val="nil"/>
            </w:tcBorders>
            <w:shd w:val="clear" w:color="auto" w:fill="auto"/>
            <w:noWrap/>
            <w:vAlign w:val="center"/>
          </w:tcPr>
          <w:p w14:paraId="2974CCFA" w14:textId="7FAF2036"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53</w:t>
            </w:r>
          </w:p>
        </w:tc>
        <w:tc>
          <w:tcPr>
            <w:tcW w:w="767" w:type="dxa"/>
            <w:tcBorders>
              <w:left w:val="nil"/>
              <w:right w:val="nil"/>
            </w:tcBorders>
            <w:shd w:val="clear" w:color="auto" w:fill="auto"/>
            <w:noWrap/>
            <w:vAlign w:val="center"/>
          </w:tcPr>
          <w:p w14:paraId="00E860D3" w14:textId="7E54458D"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92</w:t>
            </w:r>
          </w:p>
        </w:tc>
        <w:tc>
          <w:tcPr>
            <w:tcW w:w="767" w:type="dxa"/>
            <w:tcBorders>
              <w:left w:val="nil"/>
              <w:right w:val="nil"/>
            </w:tcBorders>
            <w:shd w:val="clear" w:color="auto" w:fill="auto"/>
            <w:noWrap/>
            <w:vAlign w:val="center"/>
          </w:tcPr>
          <w:p w14:paraId="6DD7357F" w14:textId="6739EBBA"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66</w:t>
            </w:r>
          </w:p>
        </w:tc>
        <w:tc>
          <w:tcPr>
            <w:tcW w:w="767" w:type="dxa"/>
            <w:tcBorders>
              <w:left w:val="nil"/>
              <w:right w:val="nil"/>
            </w:tcBorders>
            <w:shd w:val="clear" w:color="auto" w:fill="auto"/>
            <w:noWrap/>
            <w:vAlign w:val="center"/>
          </w:tcPr>
          <w:p w14:paraId="742C47D7" w14:textId="28D1F743"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66</w:t>
            </w:r>
          </w:p>
        </w:tc>
        <w:tc>
          <w:tcPr>
            <w:tcW w:w="767" w:type="dxa"/>
            <w:tcBorders>
              <w:left w:val="nil"/>
              <w:right w:val="nil"/>
            </w:tcBorders>
            <w:shd w:val="clear" w:color="auto" w:fill="auto"/>
            <w:noWrap/>
            <w:vAlign w:val="center"/>
          </w:tcPr>
          <w:p w14:paraId="61CCEE53" w14:textId="2C7632CE"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70</w:t>
            </w:r>
          </w:p>
        </w:tc>
        <w:tc>
          <w:tcPr>
            <w:tcW w:w="767" w:type="dxa"/>
            <w:tcBorders>
              <w:left w:val="nil"/>
              <w:right w:val="nil"/>
            </w:tcBorders>
            <w:shd w:val="clear" w:color="auto" w:fill="auto"/>
            <w:noWrap/>
            <w:vAlign w:val="center"/>
          </w:tcPr>
          <w:p w14:paraId="0DDFE3A9" w14:textId="6F3E2D78"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78</w:t>
            </w:r>
          </w:p>
        </w:tc>
      </w:tr>
      <w:tr w:rsidR="001D6447" w:rsidRPr="004231E3" w14:paraId="54CE4CC8" w14:textId="77777777" w:rsidTr="001D6447">
        <w:trPr>
          <w:trHeight w:val="300"/>
        </w:trPr>
        <w:tc>
          <w:tcPr>
            <w:tcW w:w="1197" w:type="dxa"/>
            <w:tcBorders>
              <w:left w:val="nil"/>
              <w:right w:val="nil"/>
            </w:tcBorders>
            <w:shd w:val="clear" w:color="auto" w:fill="auto"/>
            <w:noWrap/>
            <w:vAlign w:val="center"/>
          </w:tcPr>
          <w:p w14:paraId="31C98C14" w14:textId="5695760B" w:rsidR="001D6447" w:rsidRPr="004231E3" w:rsidRDefault="001D6447"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8</w:t>
            </w:r>
          </w:p>
        </w:tc>
        <w:tc>
          <w:tcPr>
            <w:tcW w:w="829" w:type="dxa"/>
            <w:tcBorders>
              <w:left w:val="nil"/>
              <w:right w:val="nil"/>
            </w:tcBorders>
            <w:shd w:val="clear" w:color="auto" w:fill="auto"/>
            <w:noWrap/>
            <w:vAlign w:val="center"/>
          </w:tcPr>
          <w:p w14:paraId="1C0FB2B6" w14:textId="5D381034"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589</w:t>
            </w:r>
          </w:p>
        </w:tc>
        <w:tc>
          <w:tcPr>
            <w:tcW w:w="757" w:type="dxa"/>
            <w:tcBorders>
              <w:left w:val="nil"/>
              <w:right w:val="nil"/>
            </w:tcBorders>
            <w:shd w:val="clear" w:color="auto" w:fill="auto"/>
            <w:noWrap/>
            <w:vAlign w:val="center"/>
          </w:tcPr>
          <w:p w14:paraId="2147A29F" w14:textId="0AC5EE37"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125</w:t>
            </w:r>
          </w:p>
        </w:tc>
        <w:tc>
          <w:tcPr>
            <w:tcW w:w="907" w:type="dxa"/>
            <w:tcBorders>
              <w:left w:val="nil"/>
              <w:right w:val="nil"/>
            </w:tcBorders>
            <w:shd w:val="clear" w:color="auto" w:fill="auto"/>
            <w:noWrap/>
            <w:vAlign w:val="center"/>
          </w:tcPr>
          <w:p w14:paraId="54367192" w14:textId="373E926D"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028</w:t>
            </w:r>
          </w:p>
        </w:tc>
        <w:tc>
          <w:tcPr>
            <w:tcW w:w="829" w:type="dxa"/>
            <w:tcBorders>
              <w:left w:val="nil"/>
              <w:right w:val="nil"/>
            </w:tcBorders>
            <w:shd w:val="clear" w:color="auto" w:fill="auto"/>
            <w:noWrap/>
            <w:vAlign w:val="center"/>
          </w:tcPr>
          <w:p w14:paraId="47AFD6A4" w14:textId="463B1649"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575</w:t>
            </w:r>
          </w:p>
        </w:tc>
        <w:tc>
          <w:tcPr>
            <w:tcW w:w="222" w:type="dxa"/>
            <w:tcBorders>
              <w:left w:val="nil"/>
              <w:right w:val="nil"/>
            </w:tcBorders>
          </w:tcPr>
          <w:p w14:paraId="4BCC0744" w14:textId="77777777" w:rsidR="001D6447" w:rsidRPr="004231E3" w:rsidRDefault="001D6447" w:rsidP="004E7F81">
            <w:pPr>
              <w:spacing w:after="0" w:line="240" w:lineRule="auto"/>
              <w:jc w:val="center"/>
              <w:rPr>
                <w:rFonts w:ascii="Times New Roman" w:eastAsia="Times New Roman" w:hAnsi="Times New Roman" w:cs="Times New Roman"/>
                <w:color w:val="000000"/>
                <w:sz w:val="18"/>
                <w:szCs w:val="18"/>
              </w:rPr>
            </w:pPr>
          </w:p>
        </w:tc>
        <w:tc>
          <w:tcPr>
            <w:tcW w:w="767" w:type="dxa"/>
            <w:tcBorders>
              <w:left w:val="nil"/>
              <w:right w:val="nil"/>
            </w:tcBorders>
            <w:shd w:val="clear" w:color="auto" w:fill="auto"/>
            <w:noWrap/>
            <w:vAlign w:val="center"/>
          </w:tcPr>
          <w:p w14:paraId="3FCA1AEF" w14:textId="2A3A6DA1"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51</w:t>
            </w:r>
          </w:p>
        </w:tc>
        <w:tc>
          <w:tcPr>
            <w:tcW w:w="767" w:type="dxa"/>
            <w:tcBorders>
              <w:left w:val="nil"/>
              <w:right w:val="nil"/>
            </w:tcBorders>
            <w:shd w:val="clear" w:color="auto" w:fill="auto"/>
            <w:noWrap/>
            <w:vAlign w:val="center"/>
          </w:tcPr>
          <w:p w14:paraId="477815FF" w14:textId="0D23070F"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27</w:t>
            </w:r>
          </w:p>
        </w:tc>
        <w:tc>
          <w:tcPr>
            <w:tcW w:w="767" w:type="dxa"/>
            <w:tcBorders>
              <w:left w:val="nil"/>
              <w:right w:val="nil"/>
            </w:tcBorders>
            <w:shd w:val="clear" w:color="auto" w:fill="auto"/>
            <w:noWrap/>
            <w:vAlign w:val="center"/>
          </w:tcPr>
          <w:p w14:paraId="64F0A2F0" w14:textId="0F7A64A6"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08</w:t>
            </w:r>
          </w:p>
        </w:tc>
        <w:tc>
          <w:tcPr>
            <w:tcW w:w="767" w:type="dxa"/>
            <w:tcBorders>
              <w:left w:val="nil"/>
              <w:right w:val="nil"/>
            </w:tcBorders>
            <w:shd w:val="clear" w:color="auto" w:fill="auto"/>
            <w:noWrap/>
            <w:vAlign w:val="center"/>
          </w:tcPr>
          <w:p w14:paraId="7EA7C014" w14:textId="2C392230"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95</w:t>
            </w:r>
          </w:p>
        </w:tc>
        <w:tc>
          <w:tcPr>
            <w:tcW w:w="767" w:type="dxa"/>
            <w:tcBorders>
              <w:left w:val="nil"/>
              <w:right w:val="nil"/>
            </w:tcBorders>
            <w:shd w:val="clear" w:color="auto" w:fill="auto"/>
            <w:noWrap/>
            <w:vAlign w:val="center"/>
          </w:tcPr>
          <w:p w14:paraId="0480B8E1" w14:textId="307B6084"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w:t>
            </w:r>
          </w:p>
        </w:tc>
        <w:tc>
          <w:tcPr>
            <w:tcW w:w="767" w:type="dxa"/>
            <w:tcBorders>
              <w:left w:val="nil"/>
              <w:right w:val="nil"/>
            </w:tcBorders>
            <w:shd w:val="clear" w:color="auto" w:fill="auto"/>
            <w:noWrap/>
            <w:vAlign w:val="center"/>
          </w:tcPr>
          <w:p w14:paraId="59413BB8" w14:textId="14EF1751"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68</w:t>
            </w:r>
          </w:p>
        </w:tc>
        <w:tc>
          <w:tcPr>
            <w:tcW w:w="767" w:type="dxa"/>
            <w:tcBorders>
              <w:left w:val="nil"/>
              <w:right w:val="nil"/>
            </w:tcBorders>
            <w:shd w:val="clear" w:color="auto" w:fill="auto"/>
            <w:noWrap/>
            <w:vAlign w:val="center"/>
          </w:tcPr>
          <w:p w14:paraId="369CF396" w14:textId="4208E16E"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22</w:t>
            </w:r>
          </w:p>
        </w:tc>
        <w:tc>
          <w:tcPr>
            <w:tcW w:w="767" w:type="dxa"/>
            <w:tcBorders>
              <w:left w:val="nil"/>
              <w:right w:val="nil"/>
            </w:tcBorders>
            <w:shd w:val="clear" w:color="auto" w:fill="auto"/>
            <w:noWrap/>
            <w:vAlign w:val="center"/>
          </w:tcPr>
          <w:p w14:paraId="3E3990FE" w14:textId="17FF77B2"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59</w:t>
            </w:r>
          </w:p>
        </w:tc>
        <w:tc>
          <w:tcPr>
            <w:tcW w:w="767" w:type="dxa"/>
            <w:tcBorders>
              <w:left w:val="nil"/>
              <w:right w:val="nil"/>
            </w:tcBorders>
            <w:shd w:val="clear" w:color="auto" w:fill="auto"/>
            <w:noWrap/>
            <w:vAlign w:val="center"/>
          </w:tcPr>
          <w:p w14:paraId="417C2F66" w14:textId="0E1AAE37"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39</w:t>
            </w:r>
          </w:p>
        </w:tc>
        <w:tc>
          <w:tcPr>
            <w:tcW w:w="767" w:type="dxa"/>
            <w:tcBorders>
              <w:left w:val="nil"/>
              <w:right w:val="nil"/>
            </w:tcBorders>
            <w:shd w:val="clear" w:color="auto" w:fill="auto"/>
            <w:noWrap/>
            <w:vAlign w:val="center"/>
          </w:tcPr>
          <w:p w14:paraId="54332EB3" w14:textId="276C6835"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85</w:t>
            </w:r>
          </w:p>
        </w:tc>
        <w:tc>
          <w:tcPr>
            <w:tcW w:w="767" w:type="dxa"/>
            <w:tcBorders>
              <w:left w:val="nil"/>
              <w:right w:val="nil"/>
            </w:tcBorders>
            <w:shd w:val="clear" w:color="auto" w:fill="auto"/>
            <w:noWrap/>
            <w:vAlign w:val="center"/>
          </w:tcPr>
          <w:p w14:paraId="4A937047" w14:textId="1C38964F"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28</w:t>
            </w:r>
          </w:p>
        </w:tc>
        <w:tc>
          <w:tcPr>
            <w:tcW w:w="767" w:type="dxa"/>
            <w:tcBorders>
              <w:left w:val="nil"/>
              <w:right w:val="nil"/>
            </w:tcBorders>
            <w:shd w:val="clear" w:color="auto" w:fill="auto"/>
            <w:noWrap/>
            <w:vAlign w:val="center"/>
          </w:tcPr>
          <w:p w14:paraId="1547392D" w14:textId="710CF35C"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w:t>
            </w:r>
          </w:p>
        </w:tc>
        <w:tc>
          <w:tcPr>
            <w:tcW w:w="767" w:type="dxa"/>
            <w:tcBorders>
              <w:left w:val="nil"/>
              <w:right w:val="nil"/>
            </w:tcBorders>
            <w:shd w:val="clear" w:color="auto" w:fill="auto"/>
            <w:noWrap/>
            <w:vAlign w:val="center"/>
          </w:tcPr>
          <w:p w14:paraId="68691D9B" w14:textId="0DF9D3DB"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23</w:t>
            </w:r>
          </w:p>
        </w:tc>
        <w:tc>
          <w:tcPr>
            <w:tcW w:w="767" w:type="dxa"/>
            <w:tcBorders>
              <w:left w:val="nil"/>
              <w:right w:val="nil"/>
            </w:tcBorders>
            <w:shd w:val="clear" w:color="auto" w:fill="auto"/>
            <w:noWrap/>
            <w:vAlign w:val="center"/>
          </w:tcPr>
          <w:p w14:paraId="23A1AE3C" w14:textId="16316531"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40</w:t>
            </w:r>
          </w:p>
        </w:tc>
        <w:tc>
          <w:tcPr>
            <w:tcW w:w="767" w:type="dxa"/>
            <w:tcBorders>
              <w:left w:val="nil"/>
              <w:right w:val="nil"/>
            </w:tcBorders>
            <w:shd w:val="clear" w:color="auto" w:fill="auto"/>
            <w:noWrap/>
            <w:vAlign w:val="center"/>
          </w:tcPr>
          <w:p w14:paraId="0CA5EEFE" w14:textId="2A12E4B3"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62</w:t>
            </w:r>
          </w:p>
        </w:tc>
      </w:tr>
      <w:tr w:rsidR="001D6447" w:rsidRPr="004231E3" w14:paraId="53B20A00" w14:textId="77777777" w:rsidTr="001D6447">
        <w:trPr>
          <w:trHeight w:val="300"/>
        </w:trPr>
        <w:tc>
          <w:tcPr>
            <w:tcW w:w="1197" w:type="dxa"/>
            <w:tcBorders>
              <w:left w:val="nil"/>
              <w:right w:val="nil"/>
            </w:tcBorders>
            <w:shd w:val="clear" w:color="auto" w:fill="auto"/>
            <w:noWrap/>
            <w:vAlign w:val="center"/>
          </w:tcPr>
          <w:p w14:paraId="6C7FB4DA" w14:textId="40902B78" w:rsidR="001D6447" w:rsidRPr="004231E3" w:rsidRDefault="001D6447"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9</w:t>
            </w:r>
          </w:p>
        </w:tc>
        <w:tc>
          <w:tcPr>
            <w:tcW w:w="829" w:type="dxa"/>
            <w:tcBorders>
              <w:left w:val="nil"/>
              <w:right w:val="nil"/>
            </w:tcBorders>
            <w:shd w:val="clear" w:color="auto" w:fill="auto"/>
            <w:noWrap/>
            <w:vAlign w:val="center"/>
          </w:tcPr>
          <w:p w14:paraId="7A49EFD9" w14:textId="716899BD"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656</w:t>
            </w:r>
          </w:p>
        </w:tc>
        <w:tc>
          <w:tcPr>
            <w:tcW w:w="757" w:type="dxa"/>
            <w:tcBorders>
              <w:left w:val="nil"/>
              <w:right w:val="nil"/>
            </w:tcBorders>
            <w:shd w:val="clear" w:color="auto" w:fill="auto"/>
            <w:noWrap/>
            <w:vAlign w:val="center"/>
          </w:tcPr>
          <w:p w14:paraId="0183642D" w14:textId="061A2F05"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137</w:t>
            </w:r>
          </w:p>
        </w:tc>
        <w:tc>
          <w:tcPr>
            <w:tcW w:w="907" w:type="dxa"/>
            <w:tcBorders>
              <w:left w:val="nil"/>
              <w:right w:val="nil"/>
            </w:tcBorders>
            <w:shd w:val="clear" w:color="auto" w:fill="auto"/>
            <w:noWrap/>
            <w:vAlign w:val="center"/>
          </w:tcPr>
          <w:p w14:paraId="28A6CE11" w14:textId="1BA57B92"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024</w:t>
            </w:r>
          </w:p>
        </w:tc>
        <w:tc>
          <w:tcPr>
            <w:tcW w:w="829" w:type="dxa"/>
            <w:tcBorders>
              <w:left w:val="nil"/>
              <w:right w:val="nil"/>
            </w:tcBorders>
            <w:shd w:val="clear" w:color="auto" w:fill="auto"/>
            <w:noWrap/>
            <w:vAlign w:val="center"/>
          </w:tcPr>
          <w:p w14:paraId="223C331A" w14:textId="40F73302"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915</w:t>
            </w:r>
          </w:p>
        </w:tc>
        <w:tc>
          <w:tcPr>
            <w:tcW w:w="222" w:type="dxa"/>
            <w:tcBorders>
              <w:left w:val="nil"/>
              <w:right w:val="nil"/>
            </w:tcBorders>
          </w:tcPr>
          <w:p w14:paraId="3EA30147" w14:textId="77777777" w:rsidR="001D6447" w:rsidRPr="004231E3" w:rsidRDefault="001D6447" w:rsidP="004E7F81">
            <w:pPr>
              <w:spacing w:after="0" w:line="240" w:lineRule="auto"/>
              <w:jc w:val="center"/>
              <w:rPr>
                <w:rFonts w:ascii="Times New Roman" w:eastAsia="Times New Roman" w:hAnsi="Times New Roman" w:cs="Times New Roman"/>
                <w:color w:val="000000"/>
                <w:sz w:val="18"/>
                <w:szCs w:val="18"/>
              </w:rPr>
            </w:pPr>
          </w:p>
        </w:tc>
        <w:tc>
          <w:tcPr>
            <w:tcW w:w="767" w:type="dxa"/>
            <w:tcBorders>
              <w:left w:val="nil"/>
              <w:right w:val="nil"/>
            </w:tcBorders>
            <w:shd w:val="clear" w:color="auto" w:fill="auto"/>
            <w:noWrap/>
            <w:vAlign w:val="center"/>
          </w:tcPr>
          <w:p w14:paraId="7A813203" w14:textId="74876B9C"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19</w:t>
            </w:r>
          </w:p>
        </w:tc>
        <w:tc>
          <w:tcPr>
            <w:tcW w:w="767" w:type="dxa"/>
            <w:tcBorders>
              <w:left w:val="nil"/>
              <w:right w:val="nil"/>
            </w:tcBorders>
            <w:shd w:val="clear" w:color="auto" w:fill="auto"/>
            <w:noWrap/>
            <w:vAlign w:val="center"/>
          </w:tcPr>
          <w:p w14:paraId="4968A32C" w14:textId="28BB3FC9"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80</w:t>
            </w:r>
          </w:p>
        </w:tc>
        <w:tc>
          <w:tcPr>
            <w:tcW w:w="767" w:type="dxa"/>
            <w:tcBorders>
              <w:left w:val="nil"/>
              <w:right w:val="nil"/>
            </w:tcBorders>
            <w:shd w:val="clear" w:color="auto" w:fill="auto"/>
            <w:noWrap/>
            <w:vAlign w:val="center"/>
          </w:tcPr>
          <w:p w14:paraId="4E48BDCE" w14:textId="107B22A1"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48</w:t>
            </w:r>
          </w:p>
        </w:tc>
        <w:tc>
          <w:tcPr>
            <w:tcW w:w="767" w:type="dxa"/>
            <w:tcBorders>
              <w:left w:val="nil"/>
              <w:right w:val="nil"/>
            </w:tcBorders>
            <w:shd w:val="clear" w:color="auto" w:fill="auto"/>
            <w:noWrap/>
            <w:vAlign w:val="center"/>
          </w:tcPr>
          <w:p w14:paraId="57A6541D" w14:textId="25199500"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23</w:t>
            </w:r>
          </w:p>
        </w:tc>
        <w:tc>
          <w:tcPr>
            <w:tcW w:w="767" w:type="dxa"/>
            <w:tcBorders>
              <w:left w:val="nil"/>
              <w:right w:val="nil"/>
            </w:tcBorders>
            <w:shd w:val="clear" w:color="auto" w:fill="auto"/>
            <w:noWrap/>
            <w:vAlign w:val="center"/>
          </w:tcPr>
          <w:p w14:paraId="22F5B2EE" w14:textId="03141F16"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30</w:t>
            </w:r>
          </w:p>
        </w:tc>
        <w:tc>
          <w:tcPr>
            <w:tcW w:w="767" w:type="dxa"/>
            <w:tcBorders>
              <w:left w:val="nil"/>
              <w:right w:val="nil"/>
            </w:tcBorders>
            <w:shd w:val="clear" w:color="auto" w:fill="auto"/>
            <w:noWrap/>
            <w:vAlign w:val="center"/>
          </w:tcPr>
          <w:p w14:paraId="46DE187F" w14:textId="38469272"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83</w:t>
            </w:r>
          </w:p>
        </w:tc>
        <w:tc>
          <w:tcPr>
            <w:tcW w:w="767" w:type="dxa"/>
            <w:tcBorders>
              <w:left w:val="nil"/>
              <w:right w:val="nil"/>
            </w:tcBorders>
            <w:shd w:val="clear" w:color="auto" w:fill="auto"/>
            <w:noWrap/>
            <w:vAlign w:val="center"/>
          </w:tcPr>
          <w:p w14:paraId="515E9747" w14:textId="1F5230E3"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32</w:t>
            </w:r>
          </w:p>
        </w:tc>
        <w:tc>
          <w:tcPr>
            <w:tcW w:w="767" w:type="dxa"/>
            <w:tcBorders>
              <w:left w:val="nil"/>
              <w:right w:val="nil"/>
            </w:tcBorders>
            <w:shd w:val="clear" w:color="auto" w:fill="auto"/>
            <w:noWrap/>
            <w:vAlign w:val="center"/>
          </w:tcPr>
          <w:p w14:paraId="34DE6226" w14:textId="0452E04A"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66</w:t>
            </w:r>
          </w:p>
        </w:tc>
        <w:tc>
          <w:tcPr>
            <w:tcW w:w="767" w:type="dxa"/>
            <w:tcBorders>
              <w:left w:val="nil"/>
              <w:right w:val="nil"/>
            </w:tcBorders>
            <w:shd w:val="clear" w:color="auto" w:fill="auto"/>
            <w:noWrap/>
            <w:vAlign w:val="center"/>
          </w:tcPr>
          <w:p w14:paraId="52682019" w14:textId="2E63A626"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63</w:t>
            </w:r>
          </w:p>
        </w:tc>
        <w:tc>
          <w:tcPr>
            <w:tcW w:w="767" w:type="dxa"/>
            <w:tcBorders>
              <w:left w:val="nil"/>
              <w:right w:val="nil"/>
            </w:tcBorders>
            <w:shd w:val="clear" w:color="auto" w:fill="auto"/>
            <w:noWrap/>
            <w:vAlign w:val="center"/>
          </w:tcPr>
          <w:p w14:paraId="7FA4462E" w14:textId="067B0135"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w:t>
            </w:r>
          </w:p>
        </w:tc>
        <w:tc>
          <w:tcPr>
            <w:tcW w:w="767" w:type="dxa"/>
            <w:tcBorders>
              <w:left w:val="nil"/>
              <w:right w:val="nil"/>
            </w:tcBorders>
            <w:shd w:val="clear" w:color="auto" w:fill="auto"/>
            <w:noWrap/>
            <w:vAlign w:val="center"/>
          </w:tcPr>
          <w:p w14:paraId="5C255084" w14:textId="27A770BA"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61</w:t>
            </w:r>
          </w:p>
        </w:tc>
        <w:tc>
          <w:tcPr>
            <w:tcW w:w="767" w:type="dxa"/>
            <w:tcBorders>
              <w:left w:val="nil"/>
              <w:right w:val="nil"/>
            </w:tcBorders>
            <w:shd w:val="clear" w:color="auto" w:fill="auto"/>
            <w:noWrap/>
            <w:vAlign w:val="center"/>
          </w:tcPr>
          <w:p w14:paraId="1E8EB0E5" w14:textId="532BC256"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52</w:t>
            </w:r>
          </w:p>
        </w:tc>
        <w:tc>
          <w:tcPr>
            <w:tcW w:w="767" w:type="dxa"/>
            <w:tcBorders>
              <w:left w:val="nil"/>
              <w:right w:val="nil"/>
            </w:tcBorders>
            <w:shd w:val="clear" w:color="auto" w:fill="auto"/>
            <w:noWrap/>
            <w:vAlign w:val="center"/>
          </w:tcPr>
          <w:p w14:paraId="63250BF8" w14:textId="1E5ABA52"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76</w:t>
            </w:r>
          </w:p>
        </w:tc>
        <w:tc>
          <w:tcPr>
            <w:tcW w:w="767" w:type="dxa"/>
            <w:tcBorders>
              <w:left w:val="nil"/>
              <w:right w:val="nil"/>
            </w:tcBorders>
            <w:shd w:val="clear" w:color="auto" w:fill="auto"/>
            <w:noWrap/>
            <w:vAlign w:val="center"/>
          </w:tcPr>
          <w:p w14:paraId="1F490D93" w14:textId="43014A70"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w:t>
            </w:r>
          </w:p>
        </w:tc>
        <w:tc>
          <w:tcPr>
            <w:tcW w:w="767" w:type="dxa"/>
            <w:tcBorders>
              <w:left w:val="nil"/>
              <w:right w:val="nil"/>
            </w:tcBorders>
            <w:shd w:val="clear" w:color="auto" w:fill="auto"/>
            <w:noWrap/>
            <w:vAlign w:val="center"/>
          </w:tcPr>
          <w:p w14:paraId="509A8A22" w14:textId="22732B40"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44</w:t>
            </w:r>
          </w:p>
        </w:tc>
      </w:tr>
      <w:tr w:rsidR="001D6447" w:rsidRPr="004231E3" w14:paraId="1F064B0A" w14:textId="77777777" w:rsidTr="001D6447">
        <w:trPr>
          <w:trHeight w:val="300"/>
        </w:trPr>
        <w:tc>
          <w:tcPr>
            <w:tcW w:w="1197" w:type="dxa"/>
            <w:tcBorders>
              <w:left w:val="nil"/>
              <w:right w:val="nil"/>
            </w:tcBorders>
            <w:shd w:val="clear" w:color="auto" w:fill="auto"/>
            <w:noWrap/>
            <w:vAlign w:val="center"/>
            <w:hideMark/>
          </w:tcPr>
          <w:p w14:paraId="001E9809" w14:textId="79F0DD75" w:rsidR="001D6447" w:rsidRPr="004231E3" w:rsidRDefault="001D6447"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10</w:t>
            </w:r>
          </w:p>
        </w:tc>
        <w:tc>
          <w:tcPr>
            <w:tcW w:w="829" w:type="dxa"/>
            <w:tcBorders>
              <w:left w:val="nil"/>
              <w:right w:val="nil"/>
            </w:tcBorders>
            <w:shd w:val="clear" w:color="auto" w:fill="auto"/>
            <w:noWrap/>
            <w:vAlign w:val="center"/>
            <w:hideMark/>
          </w:tcPr>
          <w:p w14:paraId="30BB4BB7" w14:textId="6A4F4BE5"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691</w:t>
            </w:r>
          </w:p>
        </w:tc>
        <w:tc>
          <w:tcPr>
            <w:tcW w:w="757" w:type="dxa"/>
            <w:tcBorders>
              <w:left w:val="nil"/>
              <w:right w:val="nil"/>
            </w:tcBorders>
            <w:shd w:val="clear" w:color="auto" w:fill="auto"/>
            <w:noWrap/>
            <w:vAlign w:val="center"/>
            <w:hideMark/>
          </w:tcPr>
          <w:p w14:paraId="1C547909" w14:textId="75782C74"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147</w:t>
            </w:r>
          </w:p>
        </w:tc>
        <w:tc>
          <w:tcPr>
            <w:tcW w:w="907" w:type="dxa"/>
            <w:tcBorders>
              <w:left w:val="nil"/>
              <w:right w:val="nil"/>
            </w:tcBorders>
            <w:shd w:val="clear" w:color="auto" w:fill="auto"/>
            <w:noWrap/>
            <w:vAlign w:val="center"/>
            <w:hideMark/>
          </w:tcPr>
          <w:p w14:paraId="6FB4100E" w14:textId="3B6FD6CA"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020</w:t>
            </w:r>
          </w:p>
        </w:tc>
        <w:tc>
          <w:tcPr>
            <w:tcW w:w="829" w:type="dxa"/>
            <w:tcBorders>
              <w:left w:val="nil"/>
              <w:right w:val="nil"/>
            </w:tcBorders>
            <w:shd w:val="clear" w:color="auto" w:fill="auto"/>
            <w:noWrap/>
            <w:vAlign w:val="center"/>
            <w:hideMark/>
          </w:tcPr>
          <w:p w14:paraId="69D8D55B" w14:textId="47B63367"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347</w:t>
            </w:r>
          </w:p>
        </w:tc>
        <w:tc>
          <w:tcPr>
            <w:tcW w:w="222" w:type="dxa"/>
            <w:tcBorders>
              <w:left w:val="nil"/>
              <w:right w:val="nil"/>
            </w:tcBorders>
          </w:tcPr>
          <w:p w14:paraId="312B6A99" w14:textId="77777777" w:rsidR="001D6447" w:rsidRPr="004231E3" w:rsidRDefault="001D6447" w:rsidP="004E7F81">
            <w:pPr>
              <w:spacing w:after="0" w:line="240" w:lineRule="auto"/>
              <w:jc w:val="center"/>
              <w:rPr>
                <w:rFonts w:ascii="Times New Roman" w:eastAsia="Times New Roman" w:hAnsi="Times New Roman" w:cs="Times New Roman"/>
                <w:color w:val="000000"/>
                <w:sz w:val="18"/>
                <w:szCs w:val="18"/>
              </w:rPr>
            </w:pPr>
          </w:p>
        </w:tc>
        <w:tc>
          <w:tcPr>
            <w:tcW w:w="767" w:type="dxa"/>
            <w:tcBorders>
              <w:left w:val="nil"/>
              <w:right w:val="nil"/>
            </w:tcBorders>
            <w:shd w:val="clear" w:color="auto" w:fill="auto"/>
            <w:noWrap/>
            <w:vAlign w:val="center"/>
            <w:hideMark/>
          </w:tcPr>
          <w:p w14:paraId="3E7DF008" w14:textId="063BA1E7"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84</w:t>
            </w:r>
          </w:p>
        </w:tc>
        <w:tc>
          <w:tcPr>
            <w:tcW w:w="767" w:type="dxa"/>
            <w:tcBorders>
              <w:left w:val="nil"/>
              <w:right w:val="nil"/>
            </w:tcBorders>
            <w:shd w:val="clear" w:color="auto" w:fill="auto"/>
            <w:noWrap/>
            <w:vAlign w:val="center"/>
            <w:hideMark/>
          </w:tcPr>
          <w:p w14:paraId="006E32EF" w14:textId="0A45F2C6"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31</w:t>
            </w:r>
          </w:p>
        </w:tc>
        <w:tc>
          <w:tcPr>
            <w:tcW w:w="767" w:type="dxa"/>
            <w:tcBorders>
              <w:left w:val="nil"/>
              <w:right w:val="nil"/>
            </w:tcBorders>
            <w:shd w:val="clear" w:color="auto" w:fill="auto"/>
            <w:noWrap/>
            <w:vAlign w:val="center"/>
            <w:hideMark/>
          </w:tcPr>
          <w:p w14:paraId="1EA4AE01" w14:textId="0604CE66"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86</w:t>
            </w:r>
          </w:p>
        </w:tc>
        <w:tc>
          <w:tcPr>
            <w:tcW w:w="767" w:type="dxa"/>
            <w:tcBorders>
              <w:left w:val="nil"/>
              <w:right w:val="nil"/>
            </w:tcBorders>
            <w:shd w:val="clear" w:color="auto" w:fill="auto"/>
            <w:noWrap/>
            <w:vAlign w:val="center"/>
            <w:hideMark/>
          </w:tcPr>
          <w:p w14:paraId="2EB4122A" w14:textId="11423798"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50</w:t>
            </w:r>
          </w:p>
        </w:tc>
        <w:tc>
          <w:tcPr>
            <w:tcW w:w="767" w:type="dxa"/>
            <w:tcBorders>
              <w:left w:val="nil"/>
              <w:right w:val="nil"/>
            </w:tcBorders>
            <w:shd w:val="clear" w:color="auto" w:fill="auto"/>
            <w:noWrap/>
            <w:vAlign w:val="center"/>
            <w:hideMark/>
          </w:tcPr>
          <w:p w14:paraId="4D29A445" w14:textId="33CD6A31"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50</w:t>
            </w:r>
          </w:p>
        </w:tc>
        <w:tc>
          <w:tcPr>
            <w:tcW w:w="767" w:type="dxa"/>
            <w:tcBorders>
              <w:left w:val="nil"/>
              <w:right w:val="nil"/>
            </w:tcBorders>
            <w:shd w:val="clear" w:color="auto" w:fill="auto"/>
            <w:noWrap/>
            <w:vAlign w:val="center"/>
            <w:hideMark/>
          </w:tcPr>
          <w:p w14:paraId="518FC671" w14:textId="5955A74E"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w:t>
            </w:r>
          </w:p>
        </w:tc>
        <w:tc>
          <w:tcPr>
            <w:tcW w:w="767" w:type="dxa"/>
            <w:tcBorders>
              <w:left w:val="nil"/>
              <w:right w:val="nil"/>
            </w:tcBorders>
            <w:shd w:val="clear" w:color="auto" w:fill="auto"/>
            <w:noWrap/>
            <w:vAlign w:val="center"/>
            <w:hideMark/>
          </w:tcPr>
          <w:p w14:paraId="13BCB758" w14:textId="14E48468"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44</w:t>
            </w:r>
          </w:p>
        </w:tc>
        <w:tc>
          <w:tcPr>
            <w:tcW w:w="767" w:type="dxa"/>
            <w:tcBorders>
              <w:left w:val="nil"/>
              <w:right w:val="nil"/>
            </w:tcBorders>
            <w:shd w:val="clear" w:color="auto" w:fill="auto"/>
            <w:noWrap/>
            <w:vAlign w:val="center"/>
            <w:hideMark/>
          </w:tcPr>
          <w:p w14:paraId="49D259B9" w14:textId="3FA8836F"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69</w:t>
            </w:r>
          </w:p>
        </w:tc>
        <w:tc>
          <w:tcPr>
            <w:tcW w:w="767" w:type="dxa"/>
            <w:tcBorders>
              <w:left w:val="nil"/>
              <w:right w:val="nil"/>
            </w:tcBorders>
            <w:shd w:val="clear" w:color="auto" w:fill="auto"/>
            <w:noWrap/>
            <w:vAlign w:val="center"/>
            <w:hideMark/>
          </w:tcPr>
          <w:p w14:paraId="25C8F53C" w14:textId="76006662"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82</w:t>
            </w:r>
          </w:p>
        </w:tc>
        <w:tc>
          <w:tcPr>
            <w:tcW w:w="767" w:type="dxa"/>
            <w:tcBorders>
              <w:left w:val="nil"/>
              <w:right w:val="nil"/>
            </w:tcBorders>
            <w:shd w:val="clear" w:color="auto" w:fill="auto"/>
            <w:noWrap/>
            <w:vAlign w:val="center"/>
            <w:hideMark/>
          </w:tcPr>
          <w:p w14:paraId="2974CF46" w14:textId="1BFD77B8"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36</w:t>
            </w:r>
          </w:p>
        </w:tc>
        <w:tc>
          <w:tcPr>
            <w:tcW w:w="767" w:type="dxa"/>
            <w:tcBorders>
              <w:left w:val="nil"/>
              <w:right w:val="nil"/>
            </w:tcBorders>
            <w:shd w:val="clear" w:color="auto" w:fill="auto"/>
            <w:noWrap/>
            <w:vAlign w:val="center"/>
            <w:hideMark/>
          </w:tcPr>
          <w:p w14:paraId="0140670E" w14:textId="5B3D6772"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87</w:t>
            </w:r>
          </w:p>
        </w:tc>
        <w:tc>
          <w:tcPr>
            <w:tcW w:w="767" w:type="dxa"/>
            <w:tcBorders>
              <w:left w:val="nil"/>
              <w:right w:val="nil"/>
            </w:tcBorders>
            <w:shd w:val="clear" w:color="auto" w:fill="auto"/>
            <w:noWrap/>
            <w:vAlign w:val="center"/>
            <w:hideMark/>
          </w:tcPr>
          <w:p w14:paraId="1EBE4786" w14:textId="39468F0D"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87</w:t>
            </w:r>
          </w:p>
        </w:tc>
        <w:tc>
          <w:tcPr>
            <w:tcW w:w="767" w:type="dxa"/>
            <w:tcBorders>
              <w:left w:val="nil"/>
              <w:right w:val="nil"/>
            </w:tcBorders>
            <w:shd w:val="clear" w:color="auto" w:fill="auto"/>
            <w:noWrap/>
            <w:vAlign w:val="center"/>
            <w:hideMark/>
          </w:tcPr>
          <w:p w14:paraId="04CAA571" w14:textId="61DAF375"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21</w:t>
            </w:r>
          </w:p>
        </w:tc>
        <w:tc>
          <w:tcPr>
            <w:tcW w:w="767" w:type="dxa"/>
            <w:tcBorders>
              <w:left w:val="nil"/>
              <w:right w:val="nil"/>
            </w:tcBorders>
            <w:shd w:val="clear" w:color="auto" w:fill="auto"/>
            <w:noWrap/>
            <w:vAlign w:val="center"/>
            <w:hideMark/>
          </w:tcPr>
          <w:p w14:paraId="6D39A326" w14:textId="42F618FD"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w:t>
            </w:r>
          </w:p>
        </w:tc>
        <w:tc>
          <w:tcPr>
            <w:tcW w:w="767" w:type="dxa"/>
            <w:tcBorders>
              <w:left w:val="nil"/>
              <w:right w:val="nil"/>
            </w:tcBorders>
            <w:shd w:val="clear" w:color="auto" w:fill="auto"/>
            <w:noWrap/>
            <w:vAlign w:val="center"/>
            <w:hideMark/>
          </w:tcPr>
          <w:p w14:paraId="5734C8C0" w14:textId="30E1E1E6"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w:t>
            </w:r>
          </w:p>
        </w:tc>
      </w:tr>
      <w:tr w:rsidR="001D6447" w:rsidRPr="004231E3" w14:paraId="387DF158" w14:textId="77777777" w:rsidTr="001D6447">
        <w:trPr>
          <w:trHeight w:val="300"/>
        </w:trPr>
        <w:tc>
          <w:tcPr>
            <w:tcW w:w="1197" w:type="dxa"/>
            <w:tcBorders>
              <w:left w:val="nil"/>
              <w:bottom w:val="nil"/>
              <w:right w:val="nil"/>
            </w:tcBorders>
            <w:shd w:val="clear" w:color="auto" w:fill="auto"/>
            <w:noWrap/>
            <w:vAlign w:val="center"/>
            <w:hideMark/>
          </w:tcPr>
          <w:p w14:paraId="01ED4468" w14:textId="3F874100" w:rsidR="001D6447" w:rsidRPr="004231E3" w:rsidRDefault="001D6447"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11</w:t>
            </w:r>
          </w:p>
        </w:tc>
        <w:tc>
          <w:tcPr>
            <w:tcW w:w="829" w:type="dxa"/>
            <w:tcBorders>
              <w:left w:val="nil"/>
              <w:bottom w:val="nil"/>
              <w:right w:val="nil"/>
            </w:tcBorders>
            <w:shd w:val="clear" w:color="auto" w:fill="auto"/>
            <w:noWrap/>
            <w:vAlign w:val="center"/>
            <w:hideMark/>
          </w:tcPr>
          <w:p w14:paraId="066602E1" w14:textId="005C7D52"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682</w:t>
            </w:r>
          </w:p>
        </w:tc>
        <w:tc>
          <w:tcPr>
            <w:tcW w:w="757" w:type="dxa"/>
            <w:tcBorders>
              <w:left w:val="nil"/>
              <w:bottom w:val="nil"/>
              <w:right w:val="nil"/>
            </w:tcBorders>
            <w:shd w:val="clear" w:color="auto" w:fill="auto"/>
            <w:noWrap/>
            <w:vAlign w:val="center"/>
            <w:hideMark/>
          </w:tcPr>
          <w:p w14:paraId="128934F4" w14:textId="7E6BFBAE"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154</w:t>
            </w:r>
          </w:p>
        </w:tc>
        <w:tc>
          <w:tcPr>
            <w:tcW w:w="907" w:type="dxa"/>
            <w:tcBorders>
              <w:left w:val="nil"/>
              <w:bottom w:val="nil"/>
              <w:right w:val="nil"/>
            </w:tcBorders>
            <w:shd w:val="clear" w:color="auto" w:fill="auto"/>
            <w:noWrap/>
            <w:vAlign w:val="center"/>
            <w:hideMark/>
          </w:tcPr>
          <w:p w14:paraId="34C13C7E" w14:textId="063A629E"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015</w:t>
            </w:r>
          </w:p>
        </w:tc>
        <w:tc>
          <w:tcPr>
            <w:tcW w:w="829" w:type="dxa"/>
            <w:tcBorders>
              <w:left w:val="nil"/>
              <w:bottom w:val="nil"/>
              <w:right w:val="nil"/>
            </w:tcBorders>
            <w:shd w:val="clear" w:color="auto" w:fill="auto"/>
            <w:noWrap/>
            <w:vAlign w:val="center"/>
            <w:hideMark/>
          </w:tcPr>
          <w:p w14:paraId="743A8767" w14:textId="7CB8F3CF"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866</w:t>
            </w:r>
          </w:p>
        </w:tc>
        <w:tc>
          <w:tcPr>
            <w:tcW w:w="222" w:type="dxa"/>
            <w:tcBorders>
              <w:left w:val="nil"/>
              <w:right w:val="nil"/>
            </w:tcBorders>
          </w:tcPr>
          <w:p w14:paraId="02DC5E7B" w14:textId="77777777" w:rsidR="001D6447" w:rsidRPr="004231E3" w:rsidRDefault="001D6447" w:rsidP="004E7F81">
            <w:pPr>
              <w:spacing w:after="0" w:line="240" w:lineRule="auto"/>
              <w:jc w:val="center"/>
              <w:rPr>
                <w:rFonts w:ascii="Times New Roman" w:eastAsia="Times New Roman" w:hAnsi="Times New Roman" w:cs="Times New Roman"/>
                <w:color w:val="000000"/>
                <w:sz w:val="18"/>
                <w:szCs w:val="18"/>
              </w:rPr>
            </w:pPr>
          </w:p>
        </w:tc>
        <w:tc>
          <w:tcPr>
            <w:tcW w:w="767" w:type="dxa"/>
            <w:tcBorders>
              <w:left w:val="nil"/>
              <w:bottom w:val="nil"/>
              <w:right w:val="nil"/>
            </w:tcBorders>
            <w:shd w:val="clear" w:color="auto" w:fill="auto"/>
            <w:noWrap/>
            <w:vAlign w:val="center"/>
            <w:hideMark/>
          </w:tcPr>
          <w:p w14:paraId="04697C16" w14:textId="44E6A63C"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37</w:t>
            </w:r>
          </w:p>
        </w:tc>
        <w:tc>
          <w:tcPr>
            <w:tcW w:w="767" w:type="dxa"/>
            <w:tcBorders>
              <w:left w:val="nil"/>
              <w:bottom w:val="nil"/>
              <w:right w:val="nil"/>
            </w:tcBorders>
            <w:shd w:val="clear" w:color="auto" w:fill="auto"/>
            <w:noWrap/>
            <w:vAlign w:val="center"/>
            <w:hideMark/>
          </w:tcPr>
          <w:p w14:paraId="5DCA04DF" w14:textId="6DF7B51D"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73</w:t>
            </w:r>
          </w:p>
        </w:tc>
        <w:tc>
          <w:tcPr>
            <w:tcW w:w="767" w:type="dxa"/>
            <w:tcBorders>
              <w:left w:val="nil"/>
              <w:bottom w:val="nil"/>
              <w:right w:val="nil"/>
            </w:tcBorders>
            <w:shd w:val="clear" w:color="auto" w:fill="auto"/>
            <w:noWrap/>
            <w:vAlign w:val="center"/>
            <w:hideMark/>
          </w:tcPr>
          <w:p w14:paraId="2A29D7A6" w14:textId="453729C2"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19</w:t>
            </w:r>
          </w:p>
        </w:tc>
        <w:tc>
          <w:tcPr>
            <w:tcW w:w="767" w:type="dxa"/>
            <w:tcBorders>
              <w:left w:val="nil"/>
              <w:bottom w:val="nil"/>
              <w:right w:val="nil"/>
            </w:tcBorders>
            <w:shd w:val="clear" w:color="auto" w:fill="auto"/>
            <w:noWrap/>
            <w:vAlign w:val="center"/>
            <w:hideMark/>
          </w:tcPr>
          <w:p w14:paraId="2242BFB7" w14:textId="58D09A8A"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74</w:t>
            </w:r>
          </w:p>
        </w:tc>
        <w:tc>
          <w:tcPr>
            <w:tcW w:w="767" w:type="dxa"/>
            <w:tcBorders>
              <w:left w:val="nil"/>
              <w:bottom w:val="nil"/>
              <w:right w:val="nil"/>
            </w:tcBorders>
            <w:shd w:val="clear" w:color="auto" w:fill="auto"/>
            <w:noWrap/>
            <w:vAlign w:val="center"/>
            <w:hideMark/>
          </w:tcPr>
          <w:p w14:paraId="75C1A319" w14:textId="159443BC"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68</w:t>
            </w:r>
          </w:p>
        </w:tc>
        <w:tc>
          <w:tcPr>
            <w:tcW w:w="767" w:type="dxa"/>
            <w:tcBorders>
              <w:left w:val="nil"/>
              <w:bottom w:val="nil"/>
              <w:right w:val="nil"/>
            </w:tcBorders>
            <w:shd w:val="clear" w:color="auto" w:fill="auto"/>
            <w:noWrap/>
            <w:vAlign w:val="center"/>
            <w:hideMark/>
          </w:tcPr>
          <w:p w14:paraId="209AEB32" w14:textId="6D4523E0"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14</w:t>
            </w:r>
          </w:p>
        </w:tc>
        <w:tc>
          <w:tcPr>
            <w:tcW w:w="767" w:type="dxa"/>
            <w:tcBorders>
              <w:left w:val="nil"/>
              <w:bottom w:val="nil"/>
              <w:right w:val="nil"/>
            </w:tcBorders>
            <w:shd w:val="clear" w:color="auto" w:fill="auto"/>
            <w:noWrap/>
            <w:vAlign w:val="center"/>
            <w:hideMark/>
          </w:tcPr>
          <w:p w14:paraId="723DB367" w14:textId="56EFB04E"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56</w:t>
            </w:r>
          </w:p>
        </w:tc>
        <w:tc>
          <w:tcPr>
            <w:tcW w:w="767" w:type="dxa"/>
            <w:tcBorders>
              <w:left w:val="nil"/>
              <w:bottom w:val="nil"/>
              <w:right w:val="nil"/>
            </w:tcBorders>
            <w:shd w:val="clear" w:color="auto" w:fill="auto"/>
            <w:noWrap/>
            <w:vAlign w:val="center"/>
            <w:hideMark/>
          </w:tcPr>
          <w:p w14:paraId="4418793E" w14:textId="21556298"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68</w:t>
            </w:r>
          </w:p>
        </w:tc>
        <w:tc>
          <w:tcPr>
            <w:tcW w:w="767" w:type="dxa"/>
            <w:tcBorders>
              <w:left w:val="nil"/>
              <w:bottom w:val="nil"/>
              <w:right w:val="nil"/>
            </w:tcBorders>
            <w:shd w:val="clear" w:color="auto" w:fill="auto"/>
            <w:noWrap/>
            <w:vAlign w:val="center"/>
            <w:hideMark/>
          </w:tcPr>
          <w:p w14:paraId="79F01EE7" w14:textId="13A0E7C1"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92</w:t>
            </w:r>
          </w:p>
        </w:tc>
        <w:tc>
          <w:tcPr>
            <w:tcW w:w="767" w:type="dxa"/>
            <w:tcBorders>
              <w:left w:val="nil"/>
              <w:bottom w:val="nil"/>
              <w:right w:val="nil"/>
            </w:tcBorders>
            <w:shd w:val="clear" w:color="auto" w:fill="auto"/>
            <w:noWrap/>
            <w:vAlign w:val="center"/>
            <w:hideMark/>
          </w:tcPr>
          <w:p w14:paraId="0BDE8CE4" w14:textId="359C9EEE"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50</w:t>
            </w:r>
          </w:p>
        </w:tc>
        <w:tc>
          <w:tcPr>
            <w:tcW w:w="767" w:type="dxa"/>
            <w:tcBorders>
              <w:left w:val="nil"/>
              <w:bottom w:val="nil"/>
              <w:right w:val="nil"/>
            </w:tcBorders>
            <w:shd w:val="clear" w:color="auto" w:fill="auto"/>
            <w:noWrap/>
            <w:vAlign w:val="center"/>
            <w:hideMark/>
          </w:tcPr>
          <w:p w14:paraId="73CFBBCD" w14:textId="4A363A69"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w:t>
            </w:r>
          </w:p>
        </w:tc>
        <w:tc>
          <w:tcPr>
            <w:tcW w:w="767" w:type="dxa"/>
            <w:tcBorders>
              <w:left w:val="nil"/>
              <w:bottom w:val="nil"/>
              <w:right w:val="nil"/>
            </w:tcBorders>
            <w:shd w:val="clear" w:color="auto" w:fill="auto"/>
            <w:noWrap/>
            <w:vAlign w:val="center"/>
            <w:hideMark/>
          </w:tcPr>
          <w:p w14:paraId="0364916D" w14:textId="47D5CC2C"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09</w:t>
            </w:r>
          </w:p>
        </w:tc>
        <w:tc>
          <w:tcPr>
            <w:tcW w:w="767" w:type="dxa"/>
            <w:tcBorders>
              <w:left w:val="nil"/>
              <w:bottom w:val="nil"/>
              <w:right w:val="nil"/>
            </w:tcBorders>
            <w:shd w:val="clear" w:color="auto" w:fill="auto"/>
            <w:noWrap/>
            <w:vAlign w:val="center"/>
            <w:hideMark/>
          </w:tcPr>
          <w:p w14:paraId="442BAFEE" w14:textId="486CF2F3"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53</w:t>
            </w:r>
          </w:p>
        </w:tc>
        <w:tc>
          <w:tcPr>
            <w:tcW w:w="767" w:type="dxa"/>
            <w:tcBorders>
              <w:left w:val="nil"/>
              <w:bottom w:val="nil"/>
              <w:right w:val="nil"/>
            </w:tcBorders>
            <w:shd w:val="clear" w:color="auto" w:fill="auto"/>
            <w:noWrap/>
            <w:vAlign w:val="center"/>
            <w:hideMark/>
          </w:tcPr>
          <w:p w14:paraId="5B09132D" w14:textId="2898EBAC"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06</w:t>
            </w:r>
          </w:p>
        </w:tc>
        <w:tc>
          <w:tcPr>
            <w:tcW w:w="767" w:type="dxa"/>
            <w:tcBorders>
              <w:left w:val="nil"/>
              <w:bottom w:val="nil"/>
              <w:right w:val="nil"/>
            </w:tcBorders>
            <w:shd w:val="clear" w:color="auto" w:fill="auto"/>
            <w:noWrap/>
            <w:vAlign w:val="center"/>
            <w:hideMark/>
          </w:tcPr>
          <w:p w14:paraId="06319DC3" w14:textId="4C65BC5C"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68</w:t>
            </w:r>
          </w:p>
        </w:tc>
      </w:tr>
      <w:tr w:rsidR="001D6447" w:rsidRPr="004231E3" w14:paraId="6C37AD93" w14:textId="77777777" w:rsidTr="001D6447">
        <w:trPr>
          <w:trHeight w:val="300"/>
        </w:trPr>
        <w:tc>
          <w:tcPr>
            <w:tcW w:w="1197" w:type="dxa"/>
            <w:tcBorders>
              <w:top w:val="nil"/>
              <w:left w:val="nil"/>
              <w:bottom w:val="nil"/>
              <w:right w:val="nil"/>
            </w:tcBorders>
            <w:shd w:val="clear" w:color="auto" w:fill="auto"/>
            <w:noWrap/>
            <w:vAlign w:val="center"/>
            <w:hideMark/>
          </w:tcPr>
          <w:p w14:paraId="76B20A43" w14:textId="460E2337" w:rsidR="001D6447" w:rsidRPr="004231E3" w:rsidRDefault="001D6447"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12</w:t>
            </w:r>
          </w:p>
        </w:tc>
        <w:tc>
          <w:tcPr>
            <w:tcW w:w="829" w:type="dxa"/>
            <w:tcBorders>
              <w:top w:val="nil"/>
              <w:left w:val="nil"/>
              <w:bottom w:val="nil"/>
              <w:right w:val="nil"/>
            </w:tcBorders>
            <w:shd w:val="clear" w:color="auto" w:fill="auto"/>
            <w:noWrap/>
            <w:vAlign w:val="center"/>
            <w:hideMark/>
          </w:tcPr>
          <w:p w14:paraId="2740B370" w14:textId="46BC0B51"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622</w:t>
            </w:r>
          </w:p>
        </w:tc>
        <w:tc>
          <w:tcPr>
            <w:tcW w:w="757" w:type="dxa"/>
            <w:tcBorders>
              <w:top w:val="nil"/>
              <w:left w:val="nil"/>
              <w:bottom w:val="nil"/>
              <w:right w:val="nil"/>
            </w:tcBorders>
            <w:shd w:val="clear" w:color="auto" w:fill="auto"/>
            <w:noWrap/>
            <w:vAlign w:val="center"/>
            <w:hideMark/>
          </w:tcPr>
          <w:p w14:paraId="78309657" w14:textId="3D76779D"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159</w:t>
            </w:r>
          </w:p>
        </w:tc>
        <w:tc>
          <w:tcPr>
            <w:tcW w:w="907" w:type="dxa"/>
            <w:tcBorders>
              <w:top w:val="nil"/>
              <w:left w:val="nil"/>
              <w:bottom w:val="nil"/>
              <w:right w:val="nil"/>
            </w:tcBorders>
            <w:shd w:val="clear" w:color="auto" w:fill="auto"/>
            <w:noWrap/>
            <w:vAlign w:val="center"/>
            <w:hideMark/>
          </w:tcPr>
          <w:p w14:paraId="7B0492D2" w14:textId="5EFC6C9D"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009</w:t>
            </w:r>
          </w:p>
        </w:tc>
        <w:tc>
          <w:tcPr>
            <w:tcW w:w="829" w:type="dxa"/>
            <w:tcBorders>
              <w:top w:val="nil"/>
              <w:left w:val="nil"/>
              <w:bottom w:val="nil"/>
              <w:right w:val="nil"/>
            </w:tcBorders>
            <w:shd w:val="clear" w:color="auto" w:fill="auto"/>
            <w:noWrap/>
            <w:vAlign w:val="center"/>
            <w:hideMark/>
          </w:tcPr>
          <w:p w14:paraId="79816EDB" w14:textId="644F6F7D"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465</w:t>
            </w:r>
          </w:p>
        </w:tc>
        <w:tc>
          <w:tcPr>
            <w:tcW w:w="222" w:type="dxa"/>
            <w:tcBorders>
              <w:left w:val="nil"/>
              <w:right w:val="nil"/>
            </w:tcBorders>
          </w:tcPr>
          <w:p w14:paraId="29248430" w14:textId="77777777" w:rsidR="001D6447" w:rsidRPr="004231E3" w:rsidRDefault="001D6447"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7586CF67" w14:textId="6276BD73"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73</w:t>
            </w:r>
          </w:p>
        </w:tc>
        <w:tc>
          <w:tcPr>
            <w:tcW w:w="767" w:type="dxa"/>
            <w:tcBorders>
              <w:top w:val="nil"/>
              <w:left w:val="nil"/>
              <w:bottom w:val="nil"/>
              <w:right w:val="nil"/>
            </w:tcBorders>
            <w:shd w:val="clear" w:color="auto" w:fill="auto"/>
            <w:noWrap/>
            <w:vAlign w:val="center"/>
            <w:hideMark/>
          </w:tcPr>
          <w:p w14:paraId="4FCF8865" w14:textId="694C758D"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03</w:t>
            </w:r>
          </w:p>
        </w:tc>
        <w:tc>
          <w:tcPr>
            <w:tcW w:w="767" w:type="dxa"/>
            <w:tcBorders>
              <w:top w:val="nil"/>
              <w:left w:val="nil"/>
              <w:bottom w:val="nil"/>
              <w:right w:val="nil"/>
            </w:tcBorders>
            <w:shd w:val="clear" w:color="auto" w:fill="auto"/>
            <w:noWrap/>
            <w:vAlign w:val="center"/>
            <w:hideMark/>
          </w:tcPr>
          <w:p w14:paraId="67B06CC5" w14:textId="6CA20B67"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42</w:t>
            </w:r>
          </w:p>
        </w:tc>
        <w:tc>
          <w:tcPr>
            <w:tcW w:w="767" w:type="dxa"/>
            <w:tcBorders>
              <w:top w:val="nil"/>
              <w:left w:val="nil"/>
              <w:bottom w:val="nil"/>
              <w:right w:val="nil"/>
            </w:tcBorders>
            <w:shd w:val="clear" w:color="auto" w:fill="auto"/>
            <w:noWrap/>
            <w:vAlign w:val="center"/>
            <w:hideMark/>
          </w:tcPr>
          <w:p w14:paraId="7649B8D9" w14:textId="4C613D22"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93</w:t>
            </w:r>
          </w:p>
        </w:tc>
        <w:tc>
          <w:tcPr>
            <w:tcW w:w="767" w:type="dxa"/>
            <w:tcBorders>
              <w:top w:val="nil"/>
              <w:left w:val="nil"/>
              <w:bottom w:val="nil"/>
              <w:right w:val="nil"/>
            </w:tcBorders>
            <w:shd w:val="clear" w:color="auto" w:fill="auto"/>
            <w:noWrap/>
            <w:vAlign w:val="center"/>
            <w:hideMark/>
          </w:tcPr>
          <w:p w14:paraId="054563A2" w14:textId="607991E0"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84</w:t>
            </w:r>
          </w:p>
        </w:tc>
        <w:tc>
          <w:tcPr>
            <w:tcW w:w="767" w:type="dxa"/>
            <w:tcBorders>
              <w:top w:val="nil"/>
              <w:left w:val="nil"/>
              <w:bottom w:val="nil"/>
              <w:right w:val="nil"/>
            </w:tcBorders>
            <w:shd w:val="clear" w:color="auto" w:fill="auto"/>
            <w:noWrap/>
            <w:vAlign w:val="center"/>
            <w:hideMark/>
          </w:tcPr>
          <w:p w14:paraId="520BE8A3" w14:textId="104205E7"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28</w:t>
            </w:r>
          </w:p>
        </w:tc>
        <w:tc>
          <w:tcPr>
            <w:tcW w:w="767" w:type="dxa"/>
            <w:tcBorders>
              <w:top w:val="nil"/>
              <w:left w:val="nil"/>
              <w:bottom w:val="nil"/>
              <w:right w:val="nil"/>
            </w:tcBorders>
            <w:shd w:val="clear" w:color="auto" w:fill="auto"/>
            <w:noWrap/>
            <w:vAlign w:val="center"/>
            <w:hideMark/>
          </w:tcPr>
          <w:p w14:paraId="2DE88431" w14:textId="3D917199"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68</w:t>
            </w:r>
          </w:p>
        </w:tc>
        <w:tc>
          <w:tcPr>
            <w:tcW w:w="767" w:type="dxa"/>
            <w:tcBorders>
              <w:top w:val="nil"/>
              <w:left w:val="nil"/>
              <w:bottom w:val="nil"/>
              <w:right w:val="nil"/>
            </w:tcBorders>
            <w:shd w:val="clear" w:color="auto" w:fill="auto"/>
            <w:noWrap/>
            <w:vAlign w:val="center"/>
            <w:hideMark/>
          </w:tcPr>
          <w:p w14:paraId="4C241082" w14:textId="4B64FA81"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62</w:t>
            </w:r>
          </w:p>
        </w:tc>
        <w:tc>
          <w:tcPr>
            <w:tcW w:w="767" w:type="dxa"/>
            <w:tcBorders>
              <w:top w:val="nil"/>
              <w:left w:val="nil"/>
              <w:bottom w:val="nil"/>
              <w:right w:val="nil"/>
            </w:tcBorders>
            <w:shd w:val="clear" w:color="auto" w:fill="auto"/>
            <w:noWrap/>
            <w:vAlign w:val="center"/>
            <w:hideMark/>
          </w:tcPr>
          <w:p w14:paraId="1E9A3AB9" w14:textId="011C6FDA"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93</w:t>
            </w:r>
          </w:p>
        </w:tc>
        <w:tc>
          <w:tcPr>
            <w:tcW w:w="767" w:type="dxa"/>
            <w:tcBorders>
              <w:top w:val="nil"/>
              <w:left w:val="nil"/>
              <w:bottom w:val="nil"/>
              <w:right w:val="nil"/>
            </w:tcBorders>
            <w:shd w:val="clear" w:color="auto" w:fill="auto"/>
            <w:noWrap/>
            <w:vAlign w:val="center"/>
            <w:hideMark/>
          </w:tcPr>
          <w:p w14:paraId="1DCB897A" w14:textId="64A8277C"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52</w:t>
            </w:r>
          </w:p>
        </w:tc>
        <w:tc>
          <w:tcPr>
            <w:tcW w:w="767" w:type="dxa"/>
            <w:tcBorders>
              <w:top w:val="nil"/>
              <w:left w:val="nil"/>
              <w:bottom w:val="nil"/>
              <w:right w:val="nil"/>
            </w:tcBorders>
            <w:shd w:val="clear" w:color="auto" w:fill="auto"/>
            <w:noWrap/>
            <w:vAlign w:val="center"/>
            <w:hideMark/>
          </w:tcPr>
          <w:p w14:paraId="2465BEA0" w14:textId="67043C85"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w:t>
            </w:r>
          </w:p>
        </w:tc>
        <w:tc>
          <w:tcPr>
            <w:tcW w:w="767" w:type="dxa"/>
            <w:tcBorders>
              <w:top w:val="nil"/>
              <w:left w:val="nil"/>
              <w:bottom w:val="nil"/>
              <w:right w:val="nil"/>
            </w:tcBorders>
            <w:shd w:val="clear" w:color="auto" w:fill="auto"/>
            <w:noWrap/>
            <w:vAlign w:val="center"/>
            <w:hideMark/>
          </w:tcPr>
          <w:p w14:paraId="6E4EC787" w14:textId="1F2CFBF3"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w:t>
            </w:r>
          </w:p>
        </w:tc>
        <w:tc>
          <w:tcPr>
            <w:tcW w:w="767" w:type="dxa"/>
            <w:tcBorders>
              <w:top w:val="nil"/>
              <w:left w:val="nil"/>
              <w:bottom w:val="nil"/>
              <w:right w:val="nil"/>
            </w:tcBorders>
            <w:shd w:val="clear" w:color="auto" w:fill="auto"/>
            <w:noWrap/>
            <w:vAlign w:val="center"/>
            <w:hideMark/>
          </w:tcPr>
          <w:p w14:paraId="5F498A37" w14:textId="3C6DA896"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w:t>
            </w:r>
          </w:p>
        </w:tc>
        <w:tc>
          <w:tcPr>
            <w:tcW w:w="767" w:type="dxa"/>
            <w:tcBorders>
              <w:top w:val="nil"/>
              <w:left w:val="nil"/>
              <w:bottom w:val="nil"/>
              <w:right w:val="nil"/>
            </w:tcBorders>
            <w:shd w:val="clear" w:color="auto" w:fill="auto"/>
            <w:noWrap/>
            <w:vAlign w:val="center"/>
            <w:hideMark/>
          </w:tcPr>
          <w:p w14:paraId="234849B5" w14:textId="72D02E56"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25</w:t>
            </w:r>
          </w:p>
        </w:tc>
        <w:tc>
          <w:tcPr>
            <w:tcW w:w="767" w:type="dxa"/>
            <w:tcBorders>
              <w:top w:val="nil"/>
              <w:left w:val="nil"/>
              <w:bottom w:val="nil"/>
              <w:right w:val="nil"/>
            </w:tcBorders>
            <w:shd w:val="clear" w:color="auto" w:fill="auto"/>
            <w:noWrap/>
            <w:vAlign w:val="center"/>
            <w:hideMark/>
          </w:tcPr>
          <w:p w14:paraId="2740638C" w14:textId="7151823C"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95</w:t>
            </w:r>
          </w:p>
        </w:tc>
      </w:tr>
      <w:tr w:rsidR="001D6447" w:rsidRPr="004231E3" w14:paraId="6182180D" w14:textId="77777777" w:rsidTr="001D6447">
        <w:trPr>
          <w:trHeight w:val="300"/>
        </w:trPr>
        <w:tc>
          <w:tcPr>
            <w:tcW w:w="1197" w:type="dxa"/>
            <w:tcBorders>
              <w:top w:val="nil"/>
              <w:left w:val="nil"/>
              <w:bottom w:val="nil"/>
              <w:right w:val="nil"/>
            </w:tcBorders>
            <w:shd w:val="clear" w:color="auto" w:fill="auto"/>
            <w:noWrap/>
            <w:vAlign w:val="center"/>
            <w:hideMark/>
          </w:tcPr>
          <w:p w14:paraId="4E015B5F" w14:textId="63EFD64B" w:rsidR="001D6447" w:rsidRPr="004231E3" w:rsidRDefault="001D6447"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13</w:t>
            </w:r>
          </w:p>
        </w:tc>
        <w:tc>
          <w:tcPr>
            <w:tcW w:w="829" w:type="dxa"/>
            <w:tcBorders>
              <w:top w:val="nil"/>
              <w:left w:val="nil"/>
              <w:bottom w:val="nil"/>
              <w:right w:val="nil"/>
            </w:tcBorders>
            <w:shd w:val="clear" w:color="auto" w:fill="auto"/>
            <w:noWrap/>
            <w:vAlign w:val="center"/>
            <w:hideMark/>
          </w:tcPr>
          <w:p w14:paraId="251B1C96" w14:textId="57DCDF29"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506</w:t>
            </w:r>
          </w:p>
        </w:tc>
        <w:tc>
          <w:tcPr>
            <w:tcW w:w="757" w:type="dxa"/>
            <w:tcBorders>
              <w:top w:val="nil"/>
              <w:left w:val="nil"/>
              <w:bottom w:val="nil"/>
              <w:right w:val="nil"/>
            </w:tcBorders>
            <w:shd w:val="clear" w:color="auto" w:fill="auto"/>
            <w:noWrap/>
            <w:vAlign w:val="center"/>
            <w:hideMark/>
          </w:tcPr>
          <w:p w14:paraId="1C246E80" w14:textId="314175ED"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160</w:t>
            </w:r>
          </w:p>
        </w:tc>
        <w:tc>
          <w:tcPr>
            <w:tcW w:w="907" w:type="dxa"/>
            <w:tcBorders>
              <w:top w:val="nil"/>
              <w:left w:val="nil"/>
              <w:bottom w:val="nil"/>
              <w:right w:val="nil"/>
            </w:tcBorders>
            <w:shd w:val="clear" w:color="auto" w:fill="auto"/>
            <w:noWrap/>
            <w:vAlign w:val="center"/>
            <w:hideMark/>
          </w:tcPr>
          <w:p w14:paraId="3CAFED55" w14:textId="732E5C2D"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003</w:t>
            </w:r>
          </w:p>
        </w:tc>
        <w:tc>
          <w:tcPr>
            <w:tcW w:w="829" w:type="dxa"/>
            <w:tcBorders>
              <w:top w:val="nil"/>
              <w:left w:val="nil"/>
              <w:bottom w:val="nil"/>
              <w:right w:val="nil"/>
            </w:tcBorders>
            <w:shd w:val="clear" w:color="auto" w:fill="auto"/>
            <w:noWrap/>
            <w:vAlign w:val="center"/>
            <w:hideMark/>
          </w:tcPr>
          <w:p w14:paraId="44309EA2" w14:textId="2D21D18E"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137</w:t>
            </w:r>
          </w:p>
        </w:tc>
        <w:tc>
          <w:tcPr>
            <w:tcW w:w="222" w:type="dxa"/>
            <w:tcBorders>
              <w:left w:val="nil"/>
              <w:right w:val="nil"/>
            </w:tcBorders>
          </w:tcPr>
          <w:p w14:paraId="28410E10" w14:textId="77777777" w:rsidR="001D6447" w:rsidRPr="004231E3" w:rsidRDefault="001D6447"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18429501" w14:textId="5A1B819C"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93</w:t>
            </w:r>
          </w:p>
        </w:tc>
        <w:tc>
          <w:tcPr>
            <w:tcW w:w="767" w:type="dxa"/>
            <w:tcBorders>
              <w:top w:val="nil"/>
              <w:left w:val="nil"/>
              <w:bottom w:val="nil"/>
              <w:right w:val="nil"/>
            </w:tcBorders>
            <w:shd w:val="clear" w:color="auto" w:fill="auto"/>
            <w:noWrap/>
            <w:vAlign w:val="center"/>
            <w:hideMark/>
          </w:tcPr>
          <w:p w14:paraId="4D5B0D45" w14:textId="25BAA2C1"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19</w:t>
            </w:r>
          </w:p>
        </w:tc>
        <w:tc>
          <w:tcPr>
            <w:tcW w:w="767" w:type="dxa"/>
            <w:tcBorders>
              <w:top w:val="nil"/>
              <w:left w:val="nil"/>
              <w:bottom w:val="nil"/>
              <w:right w:val="nil"/>
            </w:tcBorders>
            <w:shd w:val="clear" w:color="auto" w:fill="auto"/>
            <w:noWrap/>
            <w:vAlign w:val="center"/>
            <w:hideMark/>
          </w:tcPr>
          <w:p w14:paraId="3918FBF7" w14:textId="7077CB13"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57</w:t>
            </w:r>
          </w:p>
        </w:tc>
        <w:tc>
          <w:tcPr>
            <w:tcW w:w="767" w:type="dxa"/>
            <w:tcBorders>
              <w:top w:val="nil"/>
              <w:left w:val="nil"/>
              <w:bottom w:val="nil"/>
              <w:right w:val="nil"/>
            </w:tcBorders>
            <w:shd w:val="clear" w:color="auto" w:fill="auto"/>
            <w:noWrap/>
            <w:vAlign w:val="center"/>
            <w:hideMark/>
          </w:tcPr>
          <w:p w14:paraId="0E86FBCA" w14:textId="7A41803B"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06</w:t>
            </w:r>
          </w:p>
        </w:tc>
        <w:tc>
          <w:tcPr>
            <w:tcW w:w="767" w:type="dxa"/>
            <w:tcBorders>
              <w:top w:val="nil"/>
              <w:left w:val="nil"/>
              <w:bottom w:val="nil"/>
              <w:right w:val="nil"/>
            </w:tcBorders>
            <w:shd w:val="clear" w:color="auto" w:fill="auto"/>
            <w:noWrap/>
            <w:vAlign w:val="center"/>
            <w:hideMark/>
          </w:tcPr>
          <w:p w14:paraId="6B762BAD" w14:textId="06BB531C"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96</w:t>
            </w:r>
          </w:p>
        </w:tc>
        <w:tc>
          <w:tcPr>
            <w:tcW w:w="767" w:type="dxa"/>
            <w:tcBorders>
              <w:top w:val="nil"/>
              <w:left w:val="nil"/>
              <w:bottom w:val="nil"/>
              <w:right w:val="nil"/>
            </w:tcBorders>
            <w:shd w:val="clear" w:color="auto" w:fill="auto"/>
            <w:noWrap/>
            <w:vAlign w:val="center"/>
            <w:hideMark/>
          </w:tcPr>
          <w:p w14:paraId="2F768E00" w14:textId="7443323E"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40</w:t>
            </w:r>
          </w:p>
        </w:tc>
        <w:tc>
          <w:tcPr>
            <w:tcW w:w="767" w:type="dxa"/>
            <w:tcBorders>
              <w:top w:val="nil"/>
              <w:left w:val="nil"/>
              <w:bottom w:val="nil"/>
              <w:right w:val="nil"/>
            </w:tcBorders>
            <w:shd w:val="clear" w:color="auto" w:fill="auto"/>
            <w:noWrap/>
            <w:vAlign w:val="center"/>
            <w:hideMark/>
          </w:tcPr>
          <w:p w14:paraId="72325D1B" w14:textId="713AD426"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80</w:t>
            </w:r>
          </w:p>
        </w:tc>
        <w:tc>
          <w:tcPr>
            <w:tcW w:w="767" w:type="dxa"/>
            <w:tcBorders>
              <w:top w:val="nil"/>
              <w:left w:val="nil"/>
              <w:bottom w:val="nil"/>
              <w:right w:val="nil"/>
            </w:tcBorders>
            <w:shd w:val="clear" w:color="auto" w:fill="auto"/>
            <w:noWrap/>
            <w:vAlign w:val="center"/>
            <w:hideMark/>
          </w:tcPr>
          <w:p w14:paraId="112ABD1D" w14:textId="3706F2EC"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51</w:t>
            </w:r>
          </w:p>
        </w:tc>
        <w:tc>
          <w:tcPr>
            <w:tcW w:w="767" w:type="dxa"/>
            <w:tcBorders>
              <w:top w:val="nil"/>
              <w:left w:val="nil"/>
              <w:bottom w:val="nil"/>
              <w:right w:val="nil"/>
            </w:tcBorders>
            <w:shd w:val="clear" w:color="auto" w:fill="auto"/>
            <w:noWrap/>
            <w:vAlign w:val="center"/>
            <w:hideMark/>
          </w:tcPr>
          <w:p w14:paraId="2FA5AF05" w14:textId="0692DA37"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82</w:t>
            </w:r>
          </w:p>
        </w:tc>
        <w:tc>
          <w:tcPr>
            <w:tcW w:w="767" w:type="dxa"/>
            <w:tcBorders>
              <w:top w:val="nil"/>
              <w:left w:val="nil"/>
              <w:bottom w:val="nil"/>
              <w:right w:val="nil"/>
            </w:tcBorders>
            <w:shd w:val="clear" w:color="auto" w:fill="auto"/>
            <w:noWrap/>
            <w:vAlign w:val="center"/>
            <w:hideMark/>
          </w:tcPr>
          <w:p w14:paraId="0238101D" w14:textId="4A31B4FB"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41</w:t>
            </w:r>
          </w:p>
        </w:tc>
        <w:tc>
          <w:tcPr>
            <w:tcW w:w="767" w:type="dxa"/>
            <w:tcBorders>
              <w:top w:val="nil"/>
              <w:left w:val="nil"/>
              <w:bottom w:val="nil"/>
              <w:right w:val="nil"/>
            </w:tcBorders>
            <w:shd w:val="clear" w:color="auto" w:fill="auto"/>
            <w:noWrap/>
            <w:vAlign w:val="center"/>
            <w:hideMark/>
          </w:tcPr>
          <w:p w14:paraId="3BCECBFA" w14:textId="3C3EA117"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97</w:t>
            </w:r>
          </w:p>
        </w:tc>
        <w:tc>
          <w:tcPr>
            <w:tcW w:w="767" w:type="dxa"/>
            <w:tcBorders>
              <w:top w:val="nil"/>
              <w:left w:val="nil"/>
              <w:bottom w:val="nil"/>
              <w:right w:val="nil"/>
            </w:tcBorders>
            <w:shd w:val="clear" w:color="auto" w:fill="auto"/>
            <w:noWrap/>
            <w:vAlign w:val="center"/>
            <w:hideMark/>
          </w:tcPr>
          <w:p w14:paraId="07740C72" w14:textId="02296DAC"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w:t>
            </w:r>
          </w:p>
        </w:tc>
        <w:tc>
          <w:tcPr>
            <w:tcW w:w="767" w:type="dxa"/>
            <w:tcBorders>
              <w:top w:val="nil"/>
              <w:left w:val="nil"/>
              <w:bottom w:val="nil"/>
              <w:right w:val="nil"/>
            </w:tcBorders>
            <w:shd w:val="clear" w:color="auto" w:fill="auto"/>
            <w:noWrap/>
            <w:vAlign w:val="center"/>
            <w:hideMark/>
          </w:tcPr>
          <w:p w14:paraId="0A0E14A2" w14:textId="46E812A6"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58</w:t>
            </w:r>
          </w:p>
        </w:tc>
        <w:tc>
          <w:tcPr>
            <w:tcW w:w="767" w:type="dxa"/>
            <w:tcBorders>
              <w:top w:val="nil"/>
              <w:left w:val="nil"/>
              <w:bottom w:val="nil"/>
              <w:right w:val="nil"/>
            </w:tcBorders>
            <w:shd w:val="clear" w:color="auto" w:fill="auto"/>
            <w:noWrap/>
            <w:vAlign w:val="center"/>
            <w:hideMark/>
          </w:tcPr>
          <w:p w14:paraId="593A4C90" w14:textId="0010DE8C"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21</w:t>
            </w:r>
          </w:p>
        </w:tc>
        <w:tc>
          <w:tcPr>
            <w:tcW w:w="767" w:type="dxa"/>
            <w:tcBorders>
              <w:top w:val="nil"/>
              <w:left w:val="nil"/>
              <w:bottom w:val="nil"/>
              <w:right w:val="nil"/>
            </w:tcBorders>
            <w:shd w:val="clear" w:color="auto" w:fill="auto"/>
            <w:noWrap/>
            <w:vAlign w:val="center"/>
            <w:hideMark/>
          </w:tcPr>
          <w:p w14:paraId="2C98159E" w14:textId="1803A7CA"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95</w:t>
            </w:r>
          </w:p>
        </w:tc>
      </w:tr>
      <w:tr w:rsidR="001D6447" w:rsidRPr="004231E3" w14:paraId="4B7FE4F0" w14:textId="77777777" w:rsidTr="001D6447">
        <w:trPr>
          <w:trHeight w:val="300"/>
        </w:trPr>
        <w:tc>
          <w:tcPr>
            <w:tcW w:w="1197" w:type="dxa"/>
            <w:tcBorders>
              <w:top w:val="nil"/>
              <w:left w:val="nil"/>
              <w:bottom w:val="nil"/>
              <w:right w:val="nil"/>
            </w:tcBorders>
            <w:shd w:val="clear" w:color="auto" w:fill="auto"/>
            <w:noWrap/>
            <w:vAlign w:val="center"/>
            <w:hideMark/>
          </w:tcPr>
          <w:p w14:paraId="27D4D563" w14:textId="19834F08" w:rsidR="001D6447" w:rsidRPr="004231E3" w:rsidRDefault="001D6447"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14</w:t>
            </w:r>
          </w:p>
        </w:tc>
        <w:tc>
          <w:tcPr>
            <w:tcW w:w="829" w:type="dxa"/>
            <w:tcBorders>
              <w:top w:val="nil"/>
              <w:left w:val="nil"/>
              <w:bottom w:val="nil"/>
              <w:right w:val="nil"/>
            </w:tcBorders>
            <w:shd w:val="clear" w:color="auto" w:fill="auto"/>
            <w:noWrap/>
            <w:vAlign w:val="center"/>
            <w:hideMark/>
          </w:tcPr>
          <w:p w14:paraId="2B0B00FF" w14:textId="04C5326E"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366</w:t>
            </w:r>
          </w:p>
        </w:tc>
        <w:tc>
          <w:tcPr>
            <w:tcW w:w="757" w:type="dxa"/>
            <w:tcBorders>
              <w:top w:val="nil"/>
              <w:left w:val="nil"/>
              <w:bottom w:val="nil"/>
              <w:right w:val="nil"/>
            </w:tcBorders>
            <w:shd w:val="clear" w:color="auto" w:fill="auto"/>
            <w:noWrap/>
            <w:vAlign w:val="center"/>
            <w:hideMark/>
          </w:tcPr>
          <w:p w14:paraId="6031FBCB" w14:textId="6A5C2748"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159</w:t>
            </w:r>
          </w:p>
        </w:tc>
        <w:tc>
          <w:tcPr>
            <w:tcW w:w="907" w:type="dxa"/>
            <w:tcBorders>
              <w:top w:val="nil"/>
              <w:left w:val="nil"/>
              <w:bottom w:val="nil"/>
              <w:right w:val="nil"/>
            </w:tcBorders>
            <w:shd w:val="clear" w:color="auto" w:fill="auto"/>
            <w:noWrap/>
            <w:vAlign w:val="center"/>
            <w:hideMark/>
          </w:tcPr>
          <w:p w14:paraId="78958DAF" w14:textId="1E148547"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996</w:t>
            </w:r>
          </w:p>
        </w:tc>
        <w:tc>
          <w:tcPr>
            <w:tcW w:w="829" w:type="dxa"/>
            <w:tcBorders>
              <w:top w:val="nil"/>
              <w:left w:val="nil"/>
              <w:bottom w:val="nil"/>
              <w:right w:val="nil"/>
            </w:tcBorders>
            <w:shd w:val="clear" w:color="auto" w:fill="auto"/>
            <w:noWrap/>
            <w:vAlign w:val="center"/>
            <w:hideMark/>
          </w:tcPr>
          <w:p w14:paraId="1C6964D8" w14:textId="6C5587DE"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875</w:t>
            </w:r>
          </w:p>
        </w:tc>
        <w:tc>
          <w:tcPr>
            <w:tcW w:w="222" w:type="dxa"/>
            <w:tcBorders>
              <w:left w:val="nil"/>
              <w:right w:val="nil"/>
            </w:tcBorders>
          </w:tcPr>
          <w:p w14:paraId="470C3DFF" w14:textId="77777777" w:rsidR="001D6447" w:rsidRPr="004231E3" w:rsidRDefault="001D6447"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124E6619" w14:textId="46256D19"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w:t>
            </w:r>
          </w:p>
        </w:tc>
        <w:tc>
          <w:tcPr>
            <w:tcW w:w="767" w:type="dxa"/>
            <w:tcBorders>
              <w:top w:val="nil"/>
              <w:left w:val="nil"/>
              <w:bottom w:val="nil"/>
              <w:right w:val="nil"/>
            </w:tcBorders>
            <w:shd w:val="clear" w:color="auto" w:fill="auto"/>
            <w:noWrap/>
            <w:vAlign w:val="center"/>
            <w:hideMark/>
          </w:tcPr>
          <w:p w14:paraId="64AF8653" w14:textId="6D866935"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26</w:t>
            </w:r>
          </w:p>
        </w:tc>
        <w:tc>
          <w:tcPr>
            <w:tcW w:w="767" w:type="dxa"/>
            <w:tcBorders>
              <w:top w:val="nil"/>
              <w:left w:val="nil"/>
              <w:bottom w:val="nil"/>
              <w:right w:val="nil"/>
            </w:tcBorders>
            <w:shd w:val="clear" w:color="auto" w:fill="auto"/>
            <w:noWrap/>
            <w:vAlign w:val="center"/>
            <w:hideMark/>
          </w:tcPr>
          <w:p w14:paraId="3CC115AA" w14:textId="1C62914A"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w:t>
            </w:r>
          </w:p>
        </w:tc>
        <w:tc>
          <w:tcPr>
            <w:tcW w:w="767" w:type="dxa"/>
            <w:tcBorders>
              <w:top w:val="nil"/>
              <w:left w:val="nil"/>
              <w:bottom w:val="nil"/>
              <w:right w:val="nil"/>
            </w:tcBorders>
            <w:shd w:val="clear" w:color="auto" w:fill="auto"/>
            <w:noWrap/>
            <w:vAlign w:val="center"/>
            <w:hideMark/>
          </w:tcPr>
          <w:p w14:paraId="5668E9BB" w14:textId="38A77089"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w:t>
            </w:r>
          </w:p>
        </w:tc>
        <w:tc>
          <w:tcPr>
            <w:tcW w:w="767" w:type="dxa"/>
            <w:tcBorders>
              <w:top w:val="nil"/>
              <w:left w:val="nil"/>
              <w:bottom w:val="nil"/>
              <w:right w:val="nil"/>
            </w:tcBorders>
            <w:shd w:val="clear" w:color="auto" w:fill="auto"/>
            <w:noWrap/>
            <w:vAlign w:val="center"/>
            <w:hideMark/>
          </w:tcPr>
          <w:p w14:paraId="11DB9602" w14:textId="1030E91F"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06</w:t>
            </w:r>
          </w:p>
        </w:tc>
        <w:tc>
          <w:tcPr>
            <w:tcW w:w="767" w:type="dxa"/>
            <w:tcBorders>
              <w:top w:val="nil"/>
              <w:left w:val="nil"/>
              <w:bottom w:val="nil"/>
              <w:right w:val="nil"/>
            </w:tcBorders>
            <w:shd w:val="clear" w:color="auto" w:fill="auto"/>
            <w:noWrap/>
            <w:vAlign w:val="center"/>
            <w:hideMark/>
          </w:tcPr>
          <w:p w14:paraId="301693DC" w14:textId="2B234228"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51</w:t>
            </w:r>
          </w:p>
        </w:tc>
        <w:tc>
          <w:tcPr>
            <w:tcW w:w="767" w:type="dxa"/>
            <w:tcBorders>
              <w:top w:val="nil"/>
              <w:left w:val="nil"/>
              <w:bottom w:val="nil"/>
              <w:right w:val="nil"/>
            </w:tcBorders>
            <w:shd w:val="clear" w:color="auto" w:fill="auto"/>
            <w:noWrap/>
            <w:vAlign w:val="center"/>
            <w:hideMark/>
          </w:tcPr>
          <w:p w14:paraId="6D331D2F" w14:textId="5D4D67A5"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92</w:t>
            </w:r>
          </w:p>
        </w:tc>
        <w:tc>
          <w:tcPr>
            <w:tcW w:w="767" w:type="dxa"/>
            <w:tcBorders>
              <w:top w:val="nil"/>
              <w:left w:val="nil"/>
              <w:bottom w:val="nil"/>
              <w:right w:val="nil"/>
            </w:tcBorders>
            <w:shd w:val="clear" w:color="auto" w:fill="auto"/>
            <w:noWrap/>
            <w:vAlign w:val="center"/>
            <w:hideMark/>
          </w:tcPr>
          <w:p w14:paraId="5CF3921A" w14:textId="4DD2AC0B"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37</w:t>
            </w:r>
          </w:p>
        </w:tc>
        <w:tc>
          <w:tcPr>
            <w:tcW w:w="767" w:type="dxa"/>
            <w:tcBorders>
              <w:top w:val="nil"/>
              <w:left w:val="nil"/>
              <w:bottom w:val="nil"/>
              <w:right w:val="nil"/>
            </w:tcBorders>
            <w:shd w:val="clear" w:color="auto" w:fill="auto"/>
            <w:noWrap/>
            <w:vAlign w:val="center"/>
            <w:hideMark/>
          </w:tcPr>
          <w:p w14:paraId="0738DD38" w14:textId="0E2E8CBA"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w:t>
            </w:r>
          </w:p>
        </w:tc>
        <w:tc>
          <w:tcPr>
            <w:tcW w:w="767" w:type="dxa"/>
            <w:tcBorders>
              <w:top w:val="nil"/>
              <w:left w:val="nil"/>
              <w:bottom w:val="nil"/>
              <w:right w:val="nil"/>
            </w:tcBorders>
            <w:shd w:val="clear" w:color="auto" w:fill="auto"/>
            <w:noWrap/>
            <w:vAlign w:val="center"/>
            <w:hideMark/>
          </w:tcPr>
          <w:p w14:paraId="2B8B64CB" w14:textId="74071FB3"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24</w:t>
            </w:r>
          </w:p>
        </w:tc>
        <w:tc>
          <w:tcPr>
            <w:tcW w:w="767" w:type="dxa"/>
            <w:tcBorders>
              <w:top w:val="nil"/>
              <w:left w:val="nil"/>
              <w:bottom w:val="nil"/>
              <w:right w:val="nil"/>
            </w:tcBorders>
            <w:shd w:val="clear" w:color="auto" w:fill="auto"/>
            <w:noWrap/>
            <w:vAlign w:val="center"/>
            <w:hideMark/>
          </w:tcPr>
          <w:p w14:paraId="1DA6831C" w14:textId="5C03C214"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80</w:t>
            </w:r>
          </w:p>
        </w:tc>
        <w:tc>
          <w:tcPr>
            <w:tcW w:w="767" w:type="dxa"/>
            <w:tcBorders>
              <w:top w:val="nil"/>
              <w:left w:val="nil"/>
              <w:bottom w:val="nil"/>
              <w:right w:val="nil"/>
            </w:tcBorders>
            <w:shd w:val="clear" w:color="auto" w:fill="auto"/>
            <w:noWrap/>
            <w:vAlign w:val="center"/>
            <w:hideMark/>
          </w:tcPr>
          <w:p w14:paraId="180087F7" w14:textId="102A0279"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89</w:t>
            </w:r>
          </w:p>
        </w:tc>
        <w:tc>
          <w:tcPr>
            <w:tcW w:w="767" w:type="dxa"/>
            <w:tcBorders>
              <w:top w:val="nil"/>
              <w:left w:val="nil"/>
              <w:bottom w:val="nil"/>
              <w:right w:val="nil"/>
            </w:tcBorders>
            <w:shd w:val="clear" w:color="auto" w:fill="auto"/>
            <w:noWrap/>
            <w:vAlign w:val="center"/>
            <w:hideMark/>
          </w:tcPr>
          <w:p w14:paraId="676CCA72" w14:textId="39E05875"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39</w:t>
            </w:r>
          </w:p>
        </w:tc>
        <w:tc>
          <w:tcPr>
            <w:tcW w:w="767" w:type="dxa"/>
            <w:tcBorders>
              <w:top w:val="nil"/>
              <w:left w:val="nil"/>
              <w:bottom w:val="nil"/>
              <w:right w:val="nil"/>
            </w:tcBorders>
            <w:shd w:val="clear" w:color="auto" w:fill="auto"/>
            <w:noWrap/>
            <w:vAlign w:val="center"/>
            <w:hideMark/>
          </w:tcPr>
          <w:p w14:paraId="539F6EB3" w14:textId="2EDE7565"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02</w:t>
            </w:r>
          </w:p>
        </w:tc>
        <w:tc>
          <w:tcPr>
            <w:tcW w:w="767" w:type="dxa"/>
            <w:tcBorders>
              <w:top w:val="nil"/>
              <w:left w:val="nil"/>
              <w:bottom w:val="nil"/>
              <w:right w:val="nil"/>
            </w:tcBorders>
            <w:shd w:val="clear" w:color="auto" w:fill="auto"/>
            <w:noWrap/>
            <w:vAlign w:val="center"/>
            <w:hideMark/>
          </w:tcPr>
          <w:p w14:paraId="2666A976" w14:textId="6FE6DA44"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77</w:t>
            </w:r>
          </w:p>
        </w:tc>
      </w:tr>
      <w:tr w:rsidR="001D6447" w:rsidRPr="004231E3" w14:paraId="7DEFCD6A" w14:textId="77777777" w:rsidTr="001D6447">
        <w:trPr>
          <w:trHeight w:val="300"/>
        </w:trPr>
        <w:tc>
          <w:tcPr>
            <w:tcW w:w="1197" w:type="dxa"/>
            <w:tcBorders>
              <w:top w:val="nil"/>
              <w:left w:val="nil"/>
              <w:bottom w:val="nil"/>
              <w:right w:val="nil"/>
            </w:tcBorders>
            <w:shd w:val="clear" w:color="auto" w:fill="auto"/>
            <w:noWrap/>
            <w:vAlign w:val="center"/>
            <w:hideMark/>
          </w:tcPr>
          <w:p w14:paraId="0CA16BC8" w14:textId="62FF7BD4" w:rsidR="001D6447" w:rsidRPr="004231E3" w:rsidRDefault="001D6447"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15</w:t>
            </w:r>
          </w:p>
        </w:tc>
        <w:tc>
          <w:tcPr>
            <w:tcW w:w="829" w:type="dxa"/>
            <w:tcBorders>
              <w:top w:val="nil"/>
              <w:left w:val="nil"/>
              <w:bottom w:val="nil"/>
              <w:right w:val="nil"/>
            </w:tcBorders>
            <w:shd w:val="clear" w:color="auto" w:fill="auto"/>
            <w:noWrap/>
            <w:vAlign w:val="center"/>
            <w:hideMark/>
          </w:tcPr>
          <w:p w14:paraId="27B0A06A" w14:textId="51F8522B"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235</w:t>
            </w:r>
          </w:p>
        </w:tc>
        <w:tc>
          <w:tcPr>
            <w:tcW w:w="757" w:type="dxa"/>
            <w:tcBorders>
              <w:top w:val="nil"/>
              <w:left w:val="nil"/>
              <w:bottom w:val="nil"/>
              <w:right w:val="nil"/>
            </w:tcBorders>
            <w:shd w:val="clear" w:color="auto" w:fill="auto"/>
            <w:noWrap/>
            <w:vAlign w:val="center"/>
            <w:hideMark/>
          </w:tcPr>
          <w:p w14:paraId="3E06C44C" w14:textId="2FD01E7E"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157</w:t>
            </w:r>
          </w:p>
        </w:tc>
        <w:tc>
          <w:tcPr>
            <w:tcW w:w="907" w:type="dxa"/>
            <w:tcBorders>
              <w:top w:val="nil"/>
              <w:left w:val="nil"/>
              <w:bottom w:val="nil"/>
              <w:right w:val="nil"/>
            </w:tcBorders>
            <w:shd w:val="clear" w:color="auto" w:fill="auto"/>
            <w:noWrap/>
            <w:vAlign w:val="center"/>
            <w:hideMark/>
          </w:tcPr>
          <w:p w14:paraId="24A55D85" w14:textId="3D45BDDB"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987</w:t>
            </w:r>
          </w:p>
        </w:tc>
        <w:tc>
          <w:tcPr>
            <w:tcW w:w="829" w:type="dxa"/>
            <w:tcBorders>
              <w:top w:val="nil"/>
              <w:left w:val="nil"/>
              <w:bottom w:val="nil"/>
              <w:right w:val="nil"/>
            </w:tcBorders>
            <w:shd w:val="clear" w:color="auto" w:fill="auto"/>
            <w:noWrap/>
            <w:vAlign w:val="center"/>
            <w:hideMark/>
          </w:tcPr>
          <w:p w14:paraId="77017CD9" w14:textId="5BF84EE4"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670</w:t>
            </w:r>
          </w:p>
        </w:tc>
        <w:tc>
          <w:tcPr>
            <w:tcW w:w="222" w:type="dxa"/>
            <w:tcBorders>
              <w:left w:val="nil"/>
              <w:right w:val="nil"/>
            </w:tcBorders>
          </w:tcPr>
          <w:p w14:paraId="64DC188F" w14:textId="77777777" w:rsidR="001D6447" w:rsidRPr="004231E3" w:rsidRDefault="001D6447"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0F1F8041" w14:textId="31C2683F"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02</w:t>
            </w:r>
          </w:p>
        </w:tc>
        <w:tc>
          <w:tcPr>
            <w:tcW w:w="767" w:type="dxa"/>
            <w:tcBorders>
              <w:top w:val="nil"/>
              <w:left w:val="nil"/>
              <w:bottom w:val="nil"/>
              <w:right w:val="nil"/>
            </w:tcBorders>
            <w:shd w:val="clear" w:color="auto" w:fill="auto"/>
            <w:noWrap/>
            <w:vAlign w:val="center"/>
            <w:hideMark/>
          </w:tcPr>
          <w:p w14:paraId="4687F4FC" w14:textId="72475420"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30</w:t>
            </w:r>
          </w:p>
        </w:tc>
        <w:tc>
          <w:tcPr>
            <w:tcW w:w="767" w:type="dxa"/>
            <w:tcBorders>
              <w:top w:val="nil"/>
              <w:left w:val="nil"/>
              <w:bottom w:val="nil"/>
              <w:right w:val="nil"/>
            </w:tcBorders>
            <w:shd w:val="clear" w:color="auto" w:fill="auto"/>
            <w:noWrap/>
            <w:vAlign w:val="center"/>
            <w:hideMark/>
          </w:tcPr>
          <w:p w14:paraId="68CE4A4D" w14:textId="24402463"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70</w:t>
            </w:r>
          </w:p>
        </w:tc>
        <w:tc>
          <w:tcPr>
            <w:tcW w:w="767" w:type="dxa"/>
            <w:tcBorders>
              <w:top w:val="nil"/>
              <w:left w:val="nil"/>
              <w:bottom w:val="nil"/>
              <w:right w:val="nil"/>
            </w:tcBorders>
            <w:shd w:val="clear" w:color="auto" w:fill="auto"/>
            <w:noWrap/>
            <w:vAlign w:val="center"/>
            <w:hideMark/>
          </w:tcPr>
          <w:p w14:paraId="4D05553F" w14:textId="3AC0430E"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22</w:t>
            </w:r>
          </w:p>
        </w:tc>
        <w:tc>
          <w:tcPr>
            <w:tcW w:w="767" w:type="dxa"/>
            <w:tcBorders>
              <w:top w:val="nil"/>
              <w:left w:val="nil"/>
              <w:bottom w:val="nil"/>
              <w:right w:val="nil"/>
            </w:tcBorders>
            <w:shd w:val="clear" w:color="auto" w:fill="auto"/>
            <w:noWrap/>
            <w:vAlign w:val="center"/>
            <w:hideMark/>
          </w:tcPr>
          <w:p w14:paraId="60A43397" w14:textId="3635436F"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14</w:t>
            </w:r>
          </w:p>
        </w:tc>
        <w:tc>
          <w:tcPr>
            <w:tcW w:w="767" w:type="dxa"/>
            <w:tcBorders>
              <w:top w:val="nil"/>
              <w:left w:val="nil"/>
              <w:bottom w:val="nil"/>
              <w:right w:val="nil"/>
            </w:tcBorders>
            <w:shd w:val="clear" w:color="auto" w:fill="auto"/>
            <w:noWrap/>
            <w:vAlign w:val="center"/>
            <w:hideMark/>
          </w:tcPr>
          <w:p w14:paraId="165C22AA" w14:textId="358DB784"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60</w:t>
            </w:r>
          </w:p>
        </w:tc>
        <w:tc>
          <w:tcPr>
            <w:tcW w:w="767" w:type="dxa"/>
            <w:tcBorders>
              <w:top w:val="nil"/>
              <w:left w:val="nil"/>
              <w:bottom w:val="nil"/>
              <w:right w:val="nil"/>
            </w:tcBorders>
            <w:shd w:val="clear" w:color="auto" w:fill="auto"/>
            <w:noWrap/>
            <w:vAlign w:val="center"/>
            <w:hideMark/>
          </w:tcPr>
          <w:p w14:paraId="67AAA26E" w14:textId="016E3EE4"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01</w:t>
            </w:r>
          </w:p>
        </w:tc>
        <w:tc>
          <w:tcPr>
            <w:tcW w:w="767" w:type="dxa"/>
            <w:tcBorders>
              <w:top w:val="nil"/>
              <w:left w:val="nil"/>
              <w:bottom w:val="nil"/>
              <w:right w:val="nil"/>
            </w:tcBorders>
            <w:shd w:val="clear" w:color="auto" w:fill="auto"/>
            <w:noWrap/>
            <w:vAlign w:val="center"/>
            <w:hideMark/>
          </w:tcPr>
          <w:p w14:paraId="18264B87" w14:textId="345F61E8"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24</w:t>
            </w:r>
          </w:p>
        </w:tc>
        <w:tc>
          <w:tcPr>
            <w:tcW w:w="767" w:type="dxa"/>
            <w:tcBorders>
              <w:top w:val="nil"/>
              <w:left w:val="nil"/>
              <w:bottom w:val="nil"/>
              <w:right w:val="nil"/>
            </w:tcBorders>
            <w:shd w:val="clear" w:color="auto" w:fill="auto"/>
            <w:noWrap/>
            <w:vAlign w:val="center"/>
            <w:hideMark/>
          </w:tcPr>
          <w:p w14:paraId="102C2D4C" w14:textId="764EFA8D"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49</w:t>
            </w:r>
          </w:p>
        </w:tc>
        <w:tc>
          <w:tcPr>
            <w:tcW w:w="767" w:type="dxa"/>
            <w:tcBorders>
              <w:top w:val="nil"/>
              <w:left w:val="nil"/>
              <w:bottom w:val="nil"/>
              <w:right w:val="nil"/>
            </w:tcBorders>
            <w:shd w:val="clear" w:color="auto" w:fill="auto"/>
            <w:noWrap/>
            <w:vAlign w:val="center"/>
            <w:hideMark/>
          </w:tcPr>
          <w:p w14:paraId="09D27961" w14:textId="3D514D20"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w:t>
            </w:r>
          </w:p>
        </w:tc>
        <w:tc>
          <w:tcPr>
            <w:tcW w:w="767" w:type="dxa"/>
            <w:tcBorders>
              <w:top w:val="nil"/>
              <w:left w:val="nil"/>
              <w:bottom w:val="nil"/>
              <w:right w:val="nil"/>
            </w:tcBorders>
            <w:shd w:val="clear" w:color="auto" w:fill="auto"/>
            <w:noWrap/>
            <w:vAlign w:val="center"/>
            <w:hideMark/>
          </w:tcPr>
          <w:p w14:paraId="6A873DA0" w14:textId="2B2FFE5D"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62</w:t>
            </w:r>
          </w:p>
        </w:tc>
        <w:tc>
          <w:tcPr>
            <w:tcW w:w="767" w:type="dxa"/>
            <w:tcBorders>
              <w:top w:val="nil"/>
              <w:left w:val="nil"/>
              <w:bottom w:val="nil"/>
              <w:right w:val="nil"/>
            </w:tcBorders>
            <w:shd w:val="clear" w:color="auto" w:fill="auto"/>
            <w:noWrap/>
            <w:vAlign w:val="center"/>
            <w:hideMark/>
          </w:tcPr>
          <w:p w14:paraId="61541696" w14:textId="43FEE06C"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70</w:t>
            </w:r>
          </w:p>
        </w:tc>
        <w:tc>
          <w:tcPr>
            <w:tcW w:w="767" w:type="dxa"/>
            <w:tcBorders>
              <w:top w:val="nil"/>
              <w:left w:val="nil"/>
              <w:bottom w:val="nil"/>
              <w:right w:val="nil"/>
            </w:tcBorders>
            <w:shd w:val="clear" w:color="auto" w:fill="auto"/>
            <w:noWrap/>
            <w:vAlign w:val="center"/>
            <w:hideMark/>
          </w:tcPr>
          <w:p w14:paraId="71F3752C" w14:textId="71FCD4BF"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19</w:t>
            </w:r>
          </w:p>
        </w:tc>
        <w:tc>
          <w:tcPr>
            <w:tcW w:w="767" w:type="dxa"/>
            <w:tcBorders>
              <w:top w:val="nil"/>
              <w:left w:val="nil"/>
              <w:bottom w:val="nil"/>
              <w:right w:val="nil"/>
            </w:tcBorders>
            <w:shd w:val="clear" w:color="auto" w:fill="auto"/>
            <w:noWrap/>
            <w:vAlign w:val="center"/>
            <w:hideMark/>
          </w:tcPr>
          <w:p w14:paraId="23E2FC6B" w14:textId="76C698EF"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82</w:t>
            </w:r>
          </w:p>
        </w:tc>
        <w:tc>
          <w:tcPr>
            <w:tcW w:w="767" w:type="dxa"/>
            <w:tcBorders>
              <w:top w:val="nil"/>
              <w:left w:val="nil"/>
              <w:bottom w:val="nil"/>
              <w:right w:val="nil"/>
            </w:tcBorders>
            <w:shd w:val="clear" w:color="auto" w:fill="auto"/>
            <w:noWrap/>
            <w:vAlign w:val="center"/>
            <w:hideMark/>
          </w:tcPr>
          <w:p w14:paraId="55FA49D8" w14:textId="0001253B"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57</w:t>
            </w:r>
          </w:p>
        </w:tc>
      </w:tr>
      <w:tr w:rsidR="001D6447" w:rsidRPr="004231E3" w14:paraId="0B752565" w14:textId="77777777" w:rsidTr="001D6447">
        <w:trPr>
          <w:trHeight w:val="300"/>
        </w:trPr>
        <w:tc>
          <w:tcPr>
            <w:tcW w:w="1197" w:type="dxa"/>
            <w:tcBorders>
              <w:top w:val="nil"/>
              <w:left w:val="nil"/>
              <w:bottom w:val="nil"/>
              <w:right w:val="nil"/>
            </w:tcBorders>
            <w:shd w:val="clear" w:color="auto" w:fill="auto"/>
            <w:noWrap/>
            <w:vAlign w:val="center"/>
            <w:hideMark/>
          </w:tcPr>
          <w:p w14:paraId="1BE77179" w14:textId="3201AFFF" w:rsidR="001D6447" w:rsidRPr="004231E3" w:rsidRDefault="001D6447"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16</w:t>
            </w:r>
          </w:p>
        </w:tc>
        <w:tc>
          <w:tcPr>
            <w:tcW w:w="829" w:type="dxa"/>
            <w:tcBorders>
              <w:top w:val="nil"/>
              <w:left w:val="nil"/>
              <w:bottom w:val="nil"/>
              <w:right w:val="nil"/>
            </w:tcBorders>
            <w:shd w:val="clear" w:color="auto" w:fill="auto"/>
            <w:noWrap/>
            <w:vAlign w:val="center"/>
            <w:hideMark/>
          </w:tcPr>
          <w:p w14:paraId="18F8E1B0" w14:textId="1A177B6A"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152</w:t>
            </w:r>
          </w:p>
        </w:tc>
        <w:tc>
          <w:tcPr>
            <w:tcW w:w="757" w:type="dxa"/>
            <w:tcBorders>
              <w:top w:val="nil"/>
              <w:left w:val="nil"/>
              <w:bottom w:val="nil"/>
              <w:right w:val="nil"/>
            </w:tcBorders>
            <w:shd w:val="clear" w:color="auto" w:fill="auto"/>
            <w:noWrap/>
            <w:vAlign w:val="center"/>
            <w:hideMark/>
          </w:tcPr>
          <w:p w14:paraId="1EF6CF4B" w14:textId="4ABA802A"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157</w:t>
            </w:r>
          </w:p>
        </w:tc>
        <w:tc>
          <w:tcPr>
            <w:tcW w:w="907" w:type="dxa"/>
            <w:tcBorders>
              <w:top w:val="nil"/>
              <w:left w:val="nil"/>
              <w:bottom w:val="nil"/>
              <w:right w:val="nil"/>
            </w:tcBorders>
            <w:shd w:val="clear" w:color="auto" w:fill="auto"/>
            <w:noWrap/>
            <w:vAlign w:val="center"/>
            <w:hideMark/>
          </w:tcPr>
          <w:p w14:paraId="7D7B261E" w14:textId="282362B8"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978</w:t>
            </w:r>
          </w:p>
        </w:tc>
        <w:tc>
          <w:tcPr>
            <w:tcW w:w="829" w:type="dxa"/>
            <w:tcBorders>
              <w:top w:val="nil"/>
              <w:left w:val="nil"/>
              <w:bottom w:val="nil"/>
              <w:right w:val="nil"/>
            </w:tcBorders>
            <w:shd w:val="clear" w:color="auto" w:fill="auto"/>
            <w:noWrap/>
            <w:vAlign w:val="center"/>
            <w:hideMark/>
          </w:tcPr>
          <w:p w14:paraId="78723DBD" w14:textId="3576ED7F"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516</w:t>
            </w:r>
          </w:p>
        </w:tc>
        <w:tc>
          <w:tcPr>
            <w:tcW w:w="222" w:type="dxa"/>
            <w:tcBorders>
              <w:left w:val="nil"/>
              <w:right w:val="nil"/>
            </w:tcBorders>
          </w:tcPr>
          <w:p w14:paraId="29137BFB" w14:textId="77777777" w:rsidR="001D6447" w:rsidRPr="004231E3" w:rsidRDefault="001D6447"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51B76AA1" w14:textId="480542D7"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05</w:t>
            </w:r>
          </w:p>
        </w:tc>
        <w:tc>
          <w:tcPr>
            <w:tcW w:w="767" w:type="dxa"/>
            <w:tcBorders>
              <w:top w:val="nil"/>
              <w:left w:val="nil"/>
              <w:bottom w:val="nil"/>
              <w:right w:val="nil"/>
            </w:tcBorders>
            <w:shd w:val="clear" w:color="auto" w:fill="auto"/>
            <w:noWrap/>
            <w:vAlign w:val="center"/>
            <w:hideMark/>
          </w:tcPr>
          <w:p w14:paraId="04827CC8" w14:textId="59D6B338"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34</w:t>
            </w:r>
          </w:p>
        </w:tc>
        <w:tc>
          <w:tcPr>
            <w:tcW w:w="767" w:type="dxa"/>
            <w:tcBorders>
              <w:top w:val="nil"/>
              <w:left w:val="nil"/>
              <w:bottom w:val="nil"/>
              <w:right w:val="nil"/>
            </w:tcBorders>
            <w:shd w:val="clear" w:color="auto" w:fill="auto"/>
            <w:noWrap/>
            <w:vAlign w:val="center"/>
            <w:hideMark/>
          </w:tcPr>
          <w:p w14:paraId="1CF9B36A" w14:textId="334B5BA4"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74</w:t>
            </w:r>
          </w:p>
        </w:tc>
        <w:tc>
          <w:tcPr>
            <w:tcW w:w="767" w:type="dxa"/>
            <w:tcBorders>
              <w:top w:val="nil"/>
              <w:left w:val="nil"/>
              <w:bottom w:val="nil"/>
              <w:right w:val="nil"/>
            </w:tcBorders>
            <w:shd w:val="clear" w:color="auto" w:fill="auto"/>
            <w:noWrap/>
            <w:vAlign w:val="center"/>
            <w:hideMark/>
          </w:tcPr>
          <w:p w14:paraId="3264AA2C" w14:textId="52F229E8"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27</w:t>
            </w:r>
          </w:p>
        </w:tc>
        <w:tc>
          <w:tcPr>
            <w:tcW w:w="767" w:type="dxa"/>
            <w:tcBorders>
              <w:top w:val="nil"/>
              <w:left w:val="nil"/>
              <w:bottom w:val="nil"/>
              <w:right w:val="nil"/>
            </w:tcBorders>
            <w:shd w:val="clear" w:color="auto" w:fill="auto"/>
            <w:noWrap/>
            <w:vAlign w:val="center"/>
            <w:hideMark/>
          </w:tcPr>
          <w:p w14:paraId="5AE12A75" w14:textId="0AF71C6C"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20</w:t>
            </w:r>
          </w:p>
        </w:tc>
        <w:tc>
          <w:tcPr>
            <w:tcW w:w="767" w:type="dxa"/>
            <w:tcBorders>
              <w:top w:val="nil"/>
              <w:left w:val="nil"/>
              <w:bottom w:val="nil"/>
              <w:right w:val="nil"/>
            </w:tcBorders>
            <w:shd w:val="clear" w:color="auto" w:fill="auto"/>
            <w:noWrap/>
            <w:vAlign w:val="center"/>
            <w:hideMark/>
          </w:tcPr>
          <w:p w14:paraId="0B26A77E" w14:textId="2DFFEC7F"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66</w:t>
            </w:r>
          </w:p>
        </w:tc>
        <w:tc>
          <w:tcPr>
            <w:tcW w:w="767" w:type="dxa"/>
            <w:tcBorders>
              <w:top w:val="nil"/>
              <w:left w:val="nil"/>
              <w:bottom w:val="nil"/>
              <w:right w:val="nil"/>
            </w:tcBorders>
            <w:shd w:val="clear" w:color="auto" w:fill="auto"/>
            <w:noWrap/>
            <w:vAlign w:val="center"/>
            <w:hideMark/>
          </w:tcPr>
          <w:p w14:paraId="64F45035" w14:textId="53DAD72E"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08</w:t>
            </w:r>
          </w:p>
        </w:tc>
        <w:tc>
          <w:tcPr>
            <w:tcW w:w="767" w:type="dxa"/>
            <w:tcBorders>
              <w:top w:val="nil"/>
              <w:left w:val="nil"/>
              <w:bottom w:val="nil"/>
              <w:right w:val="nil"/>
            </w:tcBorders>
            <w:shd w:val="clear" w:color="auto" w:fill="auto"/>
            <w:noWrap/>
            <w:vAlign w:val="center"/>
            <w:hideMark/>
          </w:tcPr>
          <w:p w14:paraId="0BB5ED61" w14:textId="342BD890"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w:t>
            </w:r>
          </w:p>
        </w:tc>
        <w:tc>
          <w:tcPr>
            <w:tcW w:w="767" w:type="dxa"/>
            <w:tcBorders>
              <w:top w:val="nil"/>
              <w:left w:val="nil"/>
              <w:bottom w:val="nil"/>
              <w:right w:val="nil"/>
            </w:tcBorders>
            <w:shd w:val="clear" w:color="auto" w:fill="auto"/>
            <w:noWrap/>
            <w:vAlign w:val="center"/>
            <w:hideMark/>
          </w:tcPr>
          <w:p w14:paraId="5D6059D5" w14:textId="0DEA4D92"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39</w:t>
            </w:r>
          </w:p>
        </w:tc>
        <w:tc>
          <w:tcPr>
            <w:tcW w:w="767" w:type="dxa"/>
            <w:tcBorders>
              <w:top w:val="nil"/>
              <w:left w:val="nil"/>
              <w:bottom w:val="nil"/>
              <w:right w:val="nil"/>
            </w:tcBorders>
            <w:shd w:val="clear" w:color="auto" w:fill="auto"/>
            <w:noWrap/>
            <w:vAlign w:val="center"/>
            <w:hideMark/>
          </w:tcPr>
          <w:p w14:paraId="5463380A" w14:textId="73AB904B"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97</w:t>
            </w:r>
          </w:p>
        </w:tc>
        <w:tc>
          <w:tcPr>
            <w:tcW w:w="767" w:type="dxa"/>
            <w:tcBorders>
              <w:top w:val="nil"/>
              <w:left w:val="nil"/>
              <w:bottom w:val="nil"/>
              <w:right w:val="nil"/>
            </w:tcBorders>
            <w:shd w:val="clear" w:color="auto" w:fill="auto"/>
            <w:noWrap/>
            <w:vAlign w:val="center"/>
            <w:hideMark/>
          </w:tcPr>
          <w:p w14:paraId="7D69B48A" w14:textId="774EC2E6"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52</w:t>
            </w:r>
          </w:p>
        </w:tc>
        <w:tc>
          <w:tcPr>
            <w:tcW w:w="767" w:type="dxa"/>
            <w:tcBorders>
              <w:top w:val="nil"/>
              <w:left w:val="nil"/>
              <w:bottom w:val="nil"/>
              <w:right w:val="nil"/>
            </w:tcBorders>
            <w:shd w:val="clear" w:color="auto" w:fill="auto"/>
            <w:noWrap/>
            <w:vAlign w:val="center"/>
            <w:hideMark/>
          </w:tcPr>
          <w:p w14:paraId="5B401B53" w14:textId="18110691"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60</w:t>
            </w:r>
          </w:p>
        </w:tc>
        <w:tc>
          <w:tcPr>
            <w:tcW w:w="767" w:type="dxa"/>
            <w:tcBorders>
              <w:top w:val="nil"/>
              <w:left w:val="nil"/>
              <w:bottom w:val="nil"/>
              <w:right w:val="nil"/>
            </w:tcBorders>
            <w:shd w:val="clear" w:color="auto" w:fill="auto"/>
            <w:noWrap/>
            <w:vAlign w:val="center"/>
            <w:hideMark/>
          </w:tcPr>
          <w:p w14:paraId="45652F78" w14:textId="06355901"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09</w:t>
            </w:r>
          </w:p>
        </w:tc>
        <w:tc>
          <w:tcPr>
            <w:tcW w:w="767" w:type="dxa"/>
            <w:tcBorders>
              <w:top w:val="nil"/>
              <w:left w:val="nil"/>
              <w:bottom w:val="nil"/>
              <w:right w:val="nil"/>
            </w:tcBorders>
            <w:shd w:val="clear" w:color="auto" w:fill="auto"/>
            <w:noWrap/>
            <w:vAlign w:val="center"/>
            <w:hideMark/>
          </w:tcPr>
          <w:p w14:paraId="55DAF326" w14:textId="00D69D95"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72</w:t>
            </w:r>
          </w:p>
        </w:tc>
        <w:tc>
          <w:tcPr>
            <w:tcW w:w="767" w:type="dxa"/>
            <w:tcBorders>
              <w:top w:val="nil"/>
              <w:left w:val="nil"/>
              <w:bottom w:val="nil"/>
              <w:right w:val="nil"/>
            </w:tcBorders>
            <w:shd w:val="clear" w:color="auto" w:fill="auto"/>
            <w:noWrap/>
            <w:vAlign w:val="center"/>
            <w:hideMark/>
          </w:tcPr>
          <w:p w14:paraId="4BAEC981" w14:textId="6840713F"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48</w:t>
            </w:r>
          </w:p>
        </w:tc>
      </w:tr>
      <w:tr w:rsidR="001D6447" w:rsidRPr="004231E3" w14:paraId="24F46D00" w14:textId="77777777" w:rsidTr="001D6447">
        <w:trPr>
          <w:trHeight w:val="300"/>
        </w:trPr>
        <w:tc>
          <w:tcPr>
            <w:tcW w:w="1197" w:type="dxa"/>
            <w:tcBorders>
              <w:top w:val="nil"/>
              <w:left w:val="nil"/>
              <w:bottom w:val="nil"/>
              <w:right w:val="nil"/>
            </w:tcBorders>
            <w:shd w:val="clear" w:color="auto" w:fill="auto"/>
            <w:noWrap/>
            <w:vAlign w:val="center"/>
            <w:hideMark/>
          </w:tcPr>
          <w:p w14:paraId="2CC90816" w14:textId="001C71DC" w:rsidR="001D6447" w:rsidRPr="004231E3" w:rsidRDefault="001D6447"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17</w:t>
            </w:r>
          </w:p>
        </w:tc>
        <w:tc>
          <w:tcPr>
            <w:tcW w:w="829" w:type="dxa"/>
            <w:tcBorders>
              <w:top w:val="nil"/>
              <w:left w:val="nil"/>
              <w:bottom w:val="nil"/>
              <w:right w:val="nil"/>
            </w:tcBorders>
            <w:shd w:val="clear" w:color="auto" w:fill="auto"/>
            <w:noWrap/>
            <w:vAlign w:val="center"/>
            <w:hideMark/>
          </w:tcPr>
          <w:p w14:paraId="37480763" w14:textId="006573AD"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153</w:t>
            </w:r>
          </w:p>
        </w:tc>
        <w:tc>
          <w:tcPr>
            <w:tcW w:w="757" w:type="dxa"/>
            <w:tcBorders>
              <w:top w:val="nil"/>
              <w:left w:val="nil"/>
              <w:bottom w:val="nil"/>
              <w:right w:val="nil"/>
            </w:tcBorders>
            <w:shd w:val="clear" w:color="auto" w:fill="auto"/>
            <w:noWrap/>
            <w:vAlign w:val="center"/>
            <w:hideMark/>
          </w:tcPr>
          <w:p w14:paraId="6150412C" w14:textId="3402C8C3"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158</w:t>
            </w:r>
          </w:p>
        </w:tc>
        <w:tc>
          <w:tcPr>
            <w:tcW w:w="907" w:type="dxa"/>
            <w:tcBorders>
              <w:top w:val="nil"/>
              <w:left w:val="nil"/>
              <w:bottom w:val="nil"/>
              <w:right w:val="nil"/>
            </w:tcBorders>
            <w:shd w:val="clear" w:color="auto" w:fill="auto"/>
            <w:noWrap/>
            <w:vAlign w:val="center"/>
            <w:hideMark/>
          </w:tcPr>
          <w:p w14:paraId="5EE11783" w14:textId="51745398"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966</w:t>
            </w:r>
          </w:p>
        </w:tc>
        <w:tc>
          <w:tcPr>
            <w:tcW w:w="829" w:type="dxa"/>
            <w:tcBorders>
              <w:top w:val="nil"/>
              <w:left w:val="nil"/>
              <w:bottom w:val="nil"/>
              <w:right w:val="nil"/>
            </w:tcBorders>
            <w:shd w:val="clear" w:color="auto" w:fill="auto"/>
            <w:noWrap/>
            <w:vAlign w:val="center"/>
            <w:hideMark/>
          </w:tcPr>
          <w:p w14:paraId="7C4FF752" w14:textId="029143FD"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408</w:t>
            </w:r>
          </w:p>
        </w:tc>
        <w:tc>
          <w:tcPr>
            <w:tcW w:w="222" w:type="dxa"/>
            <w:tcBorders>
              <w:left w:val="nil"/>
              <w:right w:val="nil"/>
            </w:tcBorders>
          </w:tcPr>
          <w:p w14:paraId="5DDA6BDF" w14:textId="77777777" w:rsidR="001D6447" w:rsidRPr="004231E3" w:rsidRDefault="001D6447"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22CFF2DC" w14:textId="3F684A9B"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w:t>
            </w:r>
          </w:p>
        </w:tc>
        <w:tc>
          <w:tcPr>
            <w:tcW w:w="767" w:type="dxa"/>
            <w:tcBorders>
              <w:top w:val="nil"/>
              <w:left w:val="nil"/>
              <w:bottom w:val="nil"/>
              <w:right w:val="nil"/>
            </w:tcBorders>
            <w:shd w:val="clear" w:color="auto" w:fill="auto"/>
            <w:noWrap/>
            <w:vAlign w:val="center"/>
            <w:hideMark/>
          </w:tcPr>
          <w:p w14:paraId="1EA4B552" w14:textId="4E1A5374"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38</w:t>
            </w:r>
          </w:p>
        </w:tc>
        <w:tc>
          <w:tcPr>
            <w:tcW w:w="767" w:type="dxa"/>
            <w:tcBorders>
              <w:top w:val="nil"/>
              <w:left w:val="nil"/>
              <w:bottom w:val="nil"/>
              <w:right w:val="nil"/>
            </w:tcBorders>
            <w:shd w:val="clear" w:color="auto" w:fill="auto"/>
            <w:noWrap/>
            <w:vAlign w:val="center"/>
            <w:hideMark/>
          </w:tcPr>
          <w:p w14:paraId="2FCCC4A3" w14:textId="206C2E29"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77</w:t>
            </w:r>
          </w:p>
        </w:tc>
        <w:tc>
          <w:tcPr>
            <w:tcW w:w="767" w:type="dxa"/>
            <w:tcBorders>
              <w:top w:val="nil"/>
              <w:left w:val="nil"/>
              <w:bottom w:val="nil"/>
              <w:right w:val="nil"/>
            </w:tcBorders>
            <w:shd w:val="clear" w:color="auto" w:fill="auto"/>
            <w:noWrap/>
            <w:vAlign w:val="center"/>
            <w:hideMark/>
          </w:tcPr>
          <w:p w14:paraId="5DA05D61" w14:textId="642B6A30"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29</w:t>
            </w:r>
          </w:p>
        </w:tc>
        <w:tc>
          <w:tcPr>
            <w:tcW w:w="767" w:type="dxa"/>
            <w:tcBorders>
              <w:top w:val="nil"/>
              <w:left w:val="nil"/>
              <w:bottom w:val="nil"/>
              <w:right w:val="nil"/>
            </w:tcBorders>
            <w:shd w:val="clear" w:color="auto" w:fill="auto"/>
            <w:noWrap/>
            <w:vAlign w:val="center"/>
            <w:hideMark/>
          </w:tcPr>
          <w:p w14:paraId="6C2B4CF8" w14:textId="36A41415"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22</w:t>
            </w:r>
          </w:p>
        </w:tc>
        <w:tc>
          <w:tcPr>
            <w:tcW w:w="767" w:type="dxa"/>
            <w:tcBorders>
              <w:top w:val="nil"/>
              <w:left w:val="nil"/>
              <w:bottom w:val="nil"/>
              <w:right w:val="nil"/>
            </w:tcBorders>
            <w:shd w:val="clear" w:color="auto" w:fill="auto"/>
            <w:noWrap/>
            <w:vAlign w:val="center"/>
            <w:hideMark/>
          </w:tcPr>
          <w:p w14:paraId="5434B42A" w14:textId="45D31F18"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67</w:t>
            </w:r>
          </w:p>
        </w:tc>
        <w:tc>
          <w:tcPr>
            <w:tcW w:w="767" w:type="dxa"/>
            <w:tcBorders>
              <w:top w:val="nil"/>
              <w:left w:val="nil"/>
              <w:bottom w:val="nil"/>
              <w:right w:val="nil"/>
            </w:tcBorders>
            <w:shd w:val="clear" w:color="auto" w:fill="auto"/>
            <w:noWrap/>
            <w:vAlign w:val="center"/>
            <w:hideMark/>
          </w:tcPr>
          <w:p w14:paraId="04F082A8" w14:textId="30E7D50E"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09</w:t>
            </w:r>
          </w:p>
        </w:tc>
        <w:tc>
          <w:tcPr>
            <w:tcW w:w="767" w:type="dxa"/>
            <w:tcBorders>
              <w:top w:val="nil"/>
              <w:left w:val="nil"/>
              <w:bottom w:val="nil"/>
              <w:right w:val="nil"/>
            </w:tcBorders>
            <w:shd w:val="clear" w:color="auto" w:fill="auto"/>
            <w:noWrap/>
            <w:vAlign w:val="center"/>
            <w:hideMark/>
          </w:tcPr>
          <w:p w14:paraId="19D120E1" w14:textId="2097FF5C"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w:t>
            </w:r>
          </w:p>
        </w:tc>
        <w:tc>
          <w:tcPr>
            <w:tcW w:w="767" w:type="dxa"/>
            <w:tcBorders>
              <w:top w:val="nil"/>
              <w:left w:val="nil"/>
              <w:bottom w:val="nil"/>
              <w:right w:val="nil"/>
            </w:tcBorders>
            <w:shd w:val="clear" w:color="auto" w:fill="auto"/>
            <w:noWrap/>
            <w:vAlign w:val="center"/>
            <w:hideMark/>
          </w:tcPr>
          <w:p w14:paraId="06E713E9" w14:textId="7299C32C"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41</w:t>
            </w:r>
          </w:p>
        </w:tc>
        <w:tc>
          <w:tcPr>
            <w:tcW w:w="767" w:type="dxa"/>
            <w:tcBorders>
              <w:top w:val="nil"/>
              <w:left w:val="nil"/>
              <w:bottom w:val="nil"/>
              <w:right w:val="nil"/>
            </w:tcBorders>
            <w:shd w:val="clear" w:color="auto" w:fill="auto"/>
            <w:noWrap/>
            <w:vAlign w:val="center"/>
            <w:hideMark/>
          </w:tcPr>
          <w:p w14:paraId="69F37FA6" w14:textId="5365904A"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w:t>
            </w:r>
          </w:p>
        </w:tc>
        <w:tc>
          <w:tcPr>
            <w:tcW w:w="767" w:type="dxa"/>
            <w:tcBorders>
              <w:top w:val="nil"/>
              <w:left w:val="nil"/>
              <w:bottom w:val="nil"/>
              <w:right w:val="nil"/>
            </w:tcBorders>
            <w:shd w:val="clear" w:color="auto" w:fill="auto"/>
            <w:noWrap/>
            <w:vAlign w:val="center"/>
            <w:hideMark/>
          </w:tcPr>
          <w:p w14:paraId="3D74F160" w14:textId="665DACD1"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54</w:t>
            </w:r>
          </w:p>
        </w:tc>
        <w:tc>
          <w:tcPr>
            <w:tcW w:w="767" w:type="dxa"/>
            <w:tcBorders>
              <w:top w:val="nil"/>
              <w:left w:val="nil"/>
              <w:bottom w:val="nil"/>
              <w:right w:val="nil"/>
            </w:tcBorders>
            <w:shd w:val="clear" w:color="auto" w:fill="auto"/>
            <w:noWrap/>
            <w:vAlign w:val="center"/>
            <w:hideMark/>
          </w:tcPr>
          <w:p w14:paraId="4A5CC332" w14:textId="6795340A"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63</w:t>
            </w:r>
          </w:p>
        </w:tc>
        <w:tc>
          <w:tcPr>
            <w:tcW w:w="767" w:type="dxa"/>
            <w:tcBorders>
              <w:top w:val="nil"/>
              <w:left w:val="nil"/>
              <w:bottom w:val="nil"/>
              <w:right w:val="nil"/>
            </w:tcBorders>
            <w:shd w:val="clear" w:color="auto" w:fill="auto"/>
            <w:noWrap/>
            <w:vAlign w:val="center"/>
            <w:hideMark/>
          </w:tcPr>
          <w:p w14:paraId="63B92E67" w14:textId="5D4520E1"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14</w:t>
            </w:r>
          </w:p>
        </w:tc>
        <w:tc>
          <w:tcPr>
            <w:tcW w:w="767" w:type="dxa"/>
            <w:tcBorders>
              <w:top w:val="nil"/>
              <w:left w:val="nil"/>
              <w:bottom w:val="nil"/>
              <w:right w:val="nil"/>
            </w:tcBorders>
            <w:shd w:val="clear" w:color="auto" w:fill="auto"/>
            <w:noWrap/>
            <w:vAlign w:val="center"/>
            <w:hideMark/>
          </w:tcPr>
          <w:p w14:paraId="52360C12" w14:textId="0A8AB4A5"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79</w:t>
            </w:r>
          </w:p>
        </w:tc>
        <w:tc>
          <w:tcPr>
            <w:tcW w:w="767" w:type="dxa"/>
            <w:tcBorders>
              <w:top w:val="nil"/>
              <w:left w:val="nil"/>
              <w:bottom w:val="nil"/>
              <w:right w:val="nil"/>
            </w:tcBorders>
            <w:shd w:val="clear" w:color="auto" w:fill="auto"/>
            <w:noWrap/>
            <w:vAlign w:val="center"/>
            <w:hideMark/>
          </w:tcPr>
          <w:p w14:paraId="7E79E288" w14:textId="00F678CE"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59</w:t>
            </w:r>
          </w:p>
        </w:tc>
      </w:tr>
      <w:tr w:rsidR="001D6447" w:rsidRPr="004231E3" w14:paraId="15502963" w14:textId="77777777" w:rsidTr="001D6447">
        <w:trPr>
          <w:trHeight w:val="300"/>
        </w:trPr>
        <w:tc>
          <w:tcPr>
            <w:tcW w:w="1197" w:type="dxa"/>
            <w:tcBorders>
              <w:top w:val="nil"/>
              <w:left w:val="nil"/>
              <w:bottom w:val="nil"/>
              <w:right w:val="nil"/>
            </w:tcBorders>
            <w:shd w:val="clear" w:color="auto" w:fill="auto"/>
            <w:noWrap/>
            <w:vAlign w:val="center"/>
            <w:hideMark/>
          </w:tcPr>
          <w:p w14:paraId="1ECD1DAE" w14:textId="04CCB858" w:rsidR="001D6447" w:rsidRPr="004231E3" w:rsidRDefault="001D6447"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18</w:t>
            </w:r>
          </w:p>
        </w:tc>
        <w:tc>
          <w:tcPr>
            <w:tcW w:w="829" w:type="dxa"/>
            <w:tcBorders>
              <w:top w:val="nil"/>
              <w:left w:val="nil"/>
              <w:bottom w:val="nil"/>
              <w:right w:val="nil"/>
            </w:tcBorders>
            <w:shd w:val="clear" w:color="auto" w:fill="auto"/>
            <w:noWrap/>
            <w:vAlign w:val="center"/>
            <w:hideMark/>
          </w:tcPr>
          <w:p w14:paraId="3DF86E1C" w14:textId="3039A1CF"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273</w:t>
            </w:r>
          </w:p>
        </w:tc>
        <w:tc>
          <w:tcPr>
            <w:tcW w:w="757" w:type="dxa"/>
            <w:tcBorders>
              <w:top w:val="nil"/>
              <w:left w:val="nil"/>
              <w:bottom w:val="nil"/>
              <w:right w:val="nil"/>
            </w:tcBorders>
            <w:shd w:val="clear" w:color="auto" w:fill="auto"/>
            <w:noWrap/>
            <w:vAlign w:val="center"/>
            <w:hideMark/>
          </w:tcPr>
          <w:p w14:paraId="7EA4F019" w14:textId="0225708D"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159</w:t>
            </w:r>
          </w:p>
        </w:tc>
        <w:tc>
          <w:tcPr>
            <w:tcW w:w="907" w:type="dxa"/>
            <w:tcBorders>
              <w:top w:val="nil"/>
              <w:left w:val="nil"/>
              <w:bottom w:val="nil"/>
              <w:right w:val="nil"/>
            </w:tcBorders>
            <w:shd w:val="clear" w:color="auto" w:fill="auto"/>
            <w:noWrap/>
            <w:vAlign w:val="center"/>
            <w:hideMark/>
          </w:tcPr>
          <w:p w14:paraId="189BFDAC" w14:textId="5D9E788B"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954</w:t>
            </w:r>
          </w:p>
        </w:tc>
        <w:tc>
          <w:tcPr>
            <w:tcW w:w="829" w:type="dxa"/>
            <w:tcBorders>
              <w:top w:val="nil"/>
              <w:left w:val="nil"/>
              <w:bottom w:val="nil"/>
              <w:right w:val="nil"/>
            </w:tcBorders>
            <w:shd w:val="clear" w:color="auto" w:fill="auto"/>
            <w:noWrap/>
            <w:vAlign w:val="center"/>
            <w:hideMark/>
          </w:tcPr>
          <w:p w14:paraId="335F7C70" w14:textId="7F9E125B"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344</w:t>
            </w:r>
          </w:p>
        </w:tc>
        <w:tc>
          <w:tcPr>
            <w:tcW w:w="222" w:type="dxa"/>
            <w:tcBorders>
              <w:left w:val="nil"/>
              <w:right w:val="nil"/>
            </w:tcBorders>
          </w:tcPr>
          <w:p w14:paraId="22D88E1B" w14:textId="77777777" w:rsidR="001D6447" w:rsidRPr="004231E3" w:rsidRDefault="001D6447"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71359D11" w14:textId="3DBAE54F"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14</w:t>
            </w:r>
          </w:p>
        </w:tc>
        <w:tc>
          <w:tcPr>
            <w:tcW w:w="767" w:type="dxa"/>
            <w:tcBorders>
              <w:top w:val="nil"/>
              <w:left w:val="nil"/>
              <w:bottom w:val="nil"/>
              <w:right w:val="nil"/>
            </w:tcBorders>
            <w:shd w:val="clear" w:color="auto" w:fill="auto"/>
            <w:noWrap/>
            <w:vAlign w:val="center"/>
            <w:hideMark/>
          </w:tcPr>
          <w:p w14:paraId="30D780D9" w14:textId="6B69F868"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39</w:t>
            </w:r>
          </w:p>
        </w:tc>
        <w:tc>
          <w:tcPr>
            <w:tcW w:w="767" w:type="dxa"/>
            <w:tcBorders>
              <w:top w:val="nil"/>
              <w:left w:val="nil"/>
              <w:bottom w:val="nil"/>
              <w:right w:val="nil"/>
            </w:tcBorders>
            <w:shd w:val="clear" w:color="auto" w:fill="auto"/>
            <w:noWrap/>
            <w:vAlign w:val="center"/>
            <w:hideMark/>
          </w:tcPr>
          <w:p w14:paraId="5676DF6B" w14:textId="492D1A44"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75</w:t>
            </w:r>
          </w:p>
        </w:tc>
        <w:tc>
          <w:tcPr>
            <w:tcW w:w="767" w:type="dxa"/>
            <w:tcBorders>
              <w:top w:val="nil"/>
              <w:left w:val="nil"/>
              <w:bottom w:val="nil"/>
              <w:right w:val="nil"/>
            </w:tcBorders>
            <w:shd w:val="clear" w:color="auto" w:fill="auto"/>
            <w:noWrap/>
            <w:vAlign w:val="center"/>
            <w:hideMark/>
          </w:tcPr>
          <w:p w14:paraId="2965FCDD" w14:textId="02D4667A"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25</w:t>
            </w:r>
          </w:p>
        </w:tc>
        <w:tc>
          <w:tcPr>
            <w:tcW w:w="767" w:type="dxa"/>
            <w:tcBorders>
              <w:top w:val="nil"/>
              <w:left w:val="nil"/>
              <w:bottom w:val="nil"/>
              <w:right w:val="nil"/>
            </w:tcBorders>
            <w:shd w:val="clear" w:color="auto" w:fill="auto"/>
            <w:noWrap/>
            <w:vAlign w:val="center"/>
            <w:hideMark/>
          </w:tcPr>
          <w:p w14:paraId="48A280D4" w14:textId="2FE9127C"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w:t>
            </w:r>
          </w:p>
        </w:tc>
        <w:tc>
          <w:tcPr>
            <w:tcW w:w="767" w:type="dxa"/>
            <w:tcBorders>
              <w:top w:val="nil"/>
              <w:left w:val="nil"/>
              <w:bottom w:val="nil"/>
              <w:right w:val="nil"/>
            </w:tcBorders>
            <w:shd w:val="clear" w:color="auto" w:fill="auto"/>
            <w:noWrap/>
            <w:vAlign w:val="center"/>
            <w:hideMark/>
          </w:tcPr>
          <w:p w14:paraId="1D3516FD" w14:textId="3C2BC5AD"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60</w:t>
            </w:r>
          </w:p>
        </w:tc>
        <w:tc>
          <w:tcPr>
            <w:tcW w:w="767" w:type="dxa"/>
            <w:tcBorders>
              <w:top w:val="nil"/>
              <w:left w:val="nil"/>
              <w:bottom w:val="nil"/>
              <w:right w:val="nil"/>
            </w:tcBorders>
            <w:shd w:val="clear" w:color="auto" w:fill="auto"/>
            <w:noWrap/>
            <w:vAlign w:val="center"/>
            <w:hideMark/>
          </w:tcPr>
          <w:p w14:paraId="18BFB6D0" w14:textId="40C96B21"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01</w:t>
            </w:r>
          </w:p>
        </w:tc>
        <w:tc>
          <w:tcPr>
            <w:tcW w:w="767" w:type="dxa"/>
            <w:tcBorders>
              <w:top w:val="nil"/>
              <w:left w:val="nil"/>
              <w:bottom w:val="nil"/>
              <w:right w:val="nil"/>
            </w:tcBorders>
            <w:shd w:val="clear" w:color="auto" w:fill="auto"/>
            <w:noWrap/>
            <w:vAlign w:val="center"/>
            <w:hideMark/>
          </w:tcPr>
          <w:p w14:paraId="0DD5074F" w14:textId="7DE341EC"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27</w:t>
            </w:r>
          </w:p>
        </w:tc>
        <w:tc>
          <w:tcPr>
            <w:tcW w:w="767" w:type="dxa"/>
            <w:tcBorders>
              <w:top w:val="nil"/>
              <w:left w:val="nil"/>
              <w:bottom w:val="nil"/>
              <w:right w:val="nil"/>
            </w:tcBorders>
            <w:shd w:val="clear" w:color="auto" w:fill="auto"/>
            <w:noWrap/>
            <w:vAlign w:val="center"/>
            <w:hideMark/>
          </w:tcPr>
          <w:p w14:paraId="40860896" w14:textId="47745581"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57</w:t>
            </w:r>
          </w:p>
        </w:tc>
        <w:tc>
          <w:tcPr>
            <w:tcW w:w="767" w:type="dxa"/>
            <w:tcBorders>
              <w:top w:val="nil"/>
              <w:left w:val="nil"/>
              <w:bottom w:val="nil"/>
              <w:right w:val="nil"/>
            </w:tcBorders>
            <w:shd w:val="clear" w:color="auto" w:fill="auto"/>
            <w:noWrap/>
            <w:vAlign w:val="center"/>
            <w:hideMark/>
          </w:tcPr>
          <w:p w14:paraId="710446BE" w14:textId="22CD34B2"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17</w:t>
            </w:r>
          </w:p>
        </w:tc>
        <w:tc>
          <w:tcPr>
            <w:tcW w:w="767" w:type="dxa"/>
            <w:tcBorders>
              <w:top w:val="nil"/>
              <w:left w:val="nil"/>
              <w:bottom w:val="nil"/>
              <w:right w:val="nil"/>
            </w:tcBorders>
            <w:shd w:val="clear" w:color="auto" w:fill="auto"/>
            <w:noWrap/>
            <w:vAlign w:val="center"/>
            <w:hideMark/>
          </w:tcPr>
          <w:p w14:paraId="4C1AE893" w14:textId="73A856A1"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73</w:t>
            </w:r>
          </w:p>
        </w:tc>
        <w:tc>
          <w:tcPr>
            <w:tcW w:w="767" w:type="dxa"/>
            <w:tcBorders>
              <w:top w:val="nil"/>
              <w:left w:val="nil"/>
              <w:bottom w:val="nil"/>
              <w:right w:val="nil"/>
            </w:tcBorders>
            <w:shd w:val="clear" w:color="auto" w:fill="auto"/>
            <w:noWrap/>
            <w:vAlign w:val="center"/>
            <w:hideMark/>
          </w:tcPr>
          <w:p w14:paraId="3F592B7D" w14:textId="394FF205"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85</w:t>
            </w:r>
          </w:p>
        </w:tc>
        <w:tc>
          <w:tcPr>
            <w:tcW w:w="767" w:type="dxa"/>
            <w:tcBorders>
              <w:top w:val="nil"/>
              <w:left w:val="nil"/>
              <w:bottom w:val="nil"/>
              <w:right w:val="nil"/>
            </w:tcBorders>
            <w:shd w:val="clear" w:color="auto" w:fill="auto"/>
            <w:noWrap/>
            <w:vAlign w:val="center"/>
            <w:hideMark/>
          </w:tcPr>
          <w:p w14:paraId="5AE63D50" w14:textId="0527CDA2"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39</w:t>
            </w:r>
          </w:p>
        </w:tc>
        <w:tc>
          <w:tcPr>
            <w:tcW w:w="767" w:type="dxa"/>
            <w:tcBorders>
              <w:top w:val="nil"/>
              <w:left w:val="nil"/>
              <w:bottom w:val="nil"/>
              <w:right w:val="nil"/>
            </w:tcBorders>
            <w:shd w:val="clear" w:color="auto" w:fill="auto"/>
            <w:noWrap/>
            <w:vAlign w:val="center"/>
            <w:hideMark/>
          </w:tcPr>
          <w:p w14:paraId="4DCB1D46" w14:textId="5571185E"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08</w:t>
            </w:r>
          </w:p>
        </w:tc>
        <w:tc>
          <w:tcPr>
            <w:tcW w:w="767" w:type="dxa"/>
            <w:tcBorders>
              <w:top w:val="nil"/>
              <w:left w:val="nil"/>
              <w:bottom w:val="nil"/>
              <w:right w:val="nil"/>
            </w:tcBorders>
            <w:shd w:val="clear" w:color="auto" w:fill="auto"/>
            <w:noWrap/>
            <w:vAlign w:val="center"/>
            <w:hideMark/>
          </w:tcPr>
          <w:p w14:paraId="042EDFE6" w14:textId="7382DDD7"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93</w:t>
            </w:r>
          </w:p>
        </w:tc>
      </w:tr>
      <w:tr w:rsidR="001D6447" w:rsidRPr="004231E3" w14:paraId="51B7491C" w14:textId="77777777" w:rsidTr="001D6447">
        <w:trPr>
          <w:trHeight w:val="300"/>
        </w:trPr>
        <w:tc>
          <w:tcPr>
            <w:tcW w:w="1197" w:type="dxa"/>
            <w:tcBorders>
              <w:top w:val="nil"/>
              <w:left w:val="nil"/>
              <w:bottom w:val="nil"/>
              <w:right w:val="nil"/>
            </w:tcBorders>
            <w:shd w:val="clear" w:color="auto" w:fill="auto"/>
            <w:noWrap/>
            <w:vAlign w:val="center"/>
            <w:hideMark/>
          </w:tcPr>
          <w:p w14:paraId="0EAEF3F0" w14:textId="4C5F2BF5" w:rsidR="001D6447" w:rsidRPr="004231E3" w:rsidRDefault="001D6447"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19</w:t>
            </w:r>
          </w:p>
        </w:tc>
        <w:tc>
          <w:tcPr>
            <w:tcW w:w="829" w:type="dxa"/>
            <w:tcBorders>
              <w:top w:val="nil"/>
              <w:left w:val="nil"/>
              <w:bottom w:val="nil"/>
              <w:right w:val="nil"/>
            </w:tcBorders>
            <w:shd w:val="clear" w:color="auto" w:fill="auto"/>
            <w:noWrap/>
            <w:vAlign w:val="center"/>
            <w:hideMark/>
          </w:tcPr>
          <w:p w14:paraId="68D0F52F" w14:textId="639EBB5B"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549</w:t>
            </w:r>
          </w:p>
        </w:tc>
        <w:tc>
          <w:tcPr>
            <w:tcW w:w="757" w:type="dxa"/>
            <w:tcBorders>
              <w:top w:val="nil"/>
              <w:left w:val="nil"/>
              <w:bottom w:val="nil"/>
              <w:right w:val="nil"/>
            </w:tcBorders>
            <w:shd w:val="clear" w:color="auto" w:fill="auto"/>
            <w:noWrap/>
            <w:vAlign w:val="center"/>
            <w:hideMark/>
          </w:tcPr>
          <w:p w14:paraId="335AF25A" w14:textId="537533B8"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162</w:t>
            </w:r>
          </w:p>
        </w:tc>
        <w:tc>
          <w:tcPr>
            <w:tcW w:w="907" w:type="dxa"/>
            <w:tcBorders>
              <w:top w:val="nil"/>
              <w:left w:val="nil"/>
              <w:bottom w:val="nil"/>
              <w:right w:val="nil"/>
            </w:tcBorders>
            <w:shd w:val="clear" w:color="auto" w:fill="auto"/>
            <w:noWrap/>
            <w:vAlign w:val="center"/>
            <w:hideMark/>
          </w:tcPr>
          <w:p w14:paraId="43103E36" w14:textId="15B2396B"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940</w:t>
            </w:r>
          </w:p>
        </w:tc>
        <w:tc>
          <w:tcPr>
            <w:tcW w:w="829" w:type="dxa"/>
            <w:tcBorders>
              <w:top w:val="nil"/>
              <w:left w:val="nil"/>
              <w:bottom w:val="nil"/>
              <w:right w:val="nil"/>
            </w:tcBorders>
            <w:shd w:val="clear" w:color="auto" w:fill="auto"/>
            <w:noWrap/>
            <w:vAlign w:val="center"/>
            <w:hideMark/>
          </w:tcPr>
          <w:p w14:paraId="612F7D73" w14:textId="5E8CDCF3"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318</w:t>
            </w:r>
          </w:p>
        </w:tc>
        <w:tc>
          <w:tcPr>
            <w:tcW w:w="222" w:type="dxa"/>
            <w:tcBorders>
              <w:left w:val="nil"/>
              <w:right w:val="nil"/>
            </w:tcBorders>
          </w:tcPr>
          <w:p w14:paraId="1EF6BA11" w14:textId="77777777" w:rsidR="001D6447" w:rsidRPr="004231E3" w:rsidRDefault="001D6447"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75EC8AD4" w14:textId="2B1F400E"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w:t>
            </w:r>
          </w:p>
        </w:tc>
        <w:tc>
          <w:tcPr>
            <w:tcW w:w="767" w:type="dxa"/>
            <w:tcBorders>
              <w:top w:val="nil"/>
              <w:left w:val="nil"/>
              <w:bottom w:val="nil"/>
              <w:right w:val="nil"/>
            </w:tcBorders>
            <w:shd w:val="clear" w:color="auto" w:fill="auto"/>
            <w:noWrap/>
            <w:vAlign w:val="center"/>
            <w:hideMark/>
          </w:tcPr>
          <w:p w14:paraId="0E96CFFE" w14:textId="52C9DCFF"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32</w:t>
            </w:r>
          </w:p>
        </w:tc>
        <w:tc>
          <w:tcPr>
            <w:tcW w:w="767" w:type="dxa"/>
            <w:tcBorders>
              <w:top w:val="nil"/>
              <w:left w:val="nil"/>
              <w:bottom w:val="nil"/>
              <w:right w:val="nil"/>
            </w:tcBorders>
            <w:shd w:val="clear" w:color="auto" w:fill="auto"/>
            <w:noWrap/>
            <w:vAlign w:val="center"/>
            <w:hideMark/>
          </w:tcPr>
          <w:p w14:paraId="4AB6092E" w14:textId="3E7C9467"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w:t>
            </w:r>
          </w:p>
        </w:tc>
        <w:tc>
          <w:tcPr>
            <w:tcW w:w="767" w:type="dxa"/>
            <w:tcBorders>
              <w:top w:val="nil"/>
              <w:left w:val="nil"/>
              <w:bottom w:val="nil"/>
              <w:right w:val="nil"/>
            </w:tcBorders>
            <w:shd w:val="clear" w:color="auto" w:fill="auto"/>
            <w:noWrap/>
            <w:vAlign w:val="center"/>
            <w:hideMark/>
          </w:tcPr>
          <w:p w14:paraId="448B159C" w14:textId="1E751590"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w:t>
            </w:r>
          </w:p>
        </w:tc>
        <w:tc>
          <w:tcPr>
            <w:tcW w:w="767" w:type="dxa"/>
            <w:tcBorders>
              <w:top w:val="nil"/>
              <w:left w:val="nil"/>
              <w:bottom w:val="nil"/>
              <w:right w:val="nil"/>
            </w:tcBorders>
            <w:shd w:val="clear" w:color="auto" w:fill="auto"/>
            <w:noWrap/>
            <w:vAlign w:val="center"/>
            <w:hideMark/>
          </w:tcPr>
          <w:p w14:paraId="26C8CABB" w14:textId="1371D53B"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98</w:t>
            </w:r>
          </w:p>
        </w:tc>
        <w:tc>
          <w:tcPr>
            <w:tcW w:w="767" w:type="dxa"/>
            <w:tcBorders>
              <w:top w:val="nil"/>
              <w:left w:val="nil"/>
              <w:bottom w:val="nil"/>
              <w:right w:val="nil"/>
            </w:tcBorders>
            <w:shd w:val="clear" w:color="auto" w:fill="auto"/>
            <w:noWrap/>
            <w:vAlign w:val="center"/>
            <w:hideMark/>
          </w:tcPr>
          <w:p w14:paraId="00161F3C" w14:textId="5D1D66F4"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41</w:t>
            </w:r>
          </w:p>
        </w:tc>
        <w:tc>
          <w:tcPr>
            <w:tcW w:w="767" w:type="dxa"/>
            <w:tcBorders>
              <w:top w:val="nil"/>
              <w:left w:val="nil"/>
              <w:bottom w:val="nil"/>
              <w:right w:val="nil"/>
            </w:tcBorders>
            <w:shd w:val="clear" w:color="auto" w:fill="auto"/>
            <w:noWrap/>
            <w:vAlign w:val="center"/>
            <w:hideMark/>
          </w:tcPr>
          <w:p w14:paraId="6BB8F638" w14:textId="3FF7ACE7"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80</w:t>
            </w:r>
          </w:p>
        </w:tc>
        <w:tc>
          <w:tcPr>
            <w:tcW w:w="767" w:type="dxa"/>
            <w:tcBorders>
              <w:top w:val="nil"/>
              <w:left w:val="nil"/>
              <w:bottom w:val="nil"/>
              <w:right w:val="nil"/>
            </w:tcBorders>
            <w:shd w:val="clear" w:color="auto" w:fill="auto"/>
            <w:noWrap/>
            <w:vAlign w:val="center"/>
            <w:hideMark/>
          </w:tcPr>
          <w:p w14:paraId="31CAAFBE" w14:textId="6DE8F221"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55</w:t>
            </w:r>
          </w:p>
        </w:tc>
        <w:tc>
          <w:tcPr>
            <w:tcW w:w="767" w:type="dxa"/>
            <w:tcBorders>
              <w:top w:val="nil"/>
              <w:left w:val="nil"/>
              <w:bottom w:val="nil"/>
              <w:right w:val="nil"/>
            </w:tcBorders>
            <w:shd w:val="clear" w:color="auto" w:fill="auto"/>
            <w:noWrap/>
            <w:vAlign w:val="center"/>
            <w:hideMark/>
          </w:tcPr>
          <w:p w14:paraId="47C4D4A1" w14:textId="6DDEA383"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92</w:t>
            </w:r>
          </w:p>
        </w:tc>
        <w:tc>
          <w:tcPr>
            <w:tcW w:w="767" w:type="dxa"/>
            <w:tcBorders>
              <w:top w:val="nil"/>
              <w:left w:val="nil"/>
              <w:bottom w:val="nil"/>
              <w:right w:val="nil"/>
            </w:tcBorders>
            <w:shd w:val="clear" w:color="auto" w:fill="auto"/>
            <w:noWrap/>
            <w:vAlign w:val="center"/>
            <w:hideMark/>
          </w:tcPr>
          <w:p w14:paraId="651DFEB3" w14:textId="0BC064B4"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54</w:t>
            </w:r>
          </w:p>
        </w:tc>
        <w:tc>
          <w:tcPr>
            <w:tcW w:w="767" w:type="dxa"/>
            <w:tcBorders>
              <w:top w:val="nil"/>
              <w:left w:val="nil"/>
              <w:bottom w:val="nil"/>
              <w:right w:val="nil"/>
            </w:tcBorders>
            <w:shd w:val="clear" w:color="auto" w:fill="auto"/>
            <w:noWrap/>
            <w:vAlign w:val="center"/>
            <w:hideMark/>
          </w:tcPr>
          <w:p w14:paraId="4AC10D8A" w14:textId="3B8C3BA0"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w:t>
            </w:r>
          </w:p>
        </w:tc>
        <w:tc>
          <w:tcPr>
            <w:tcW w:w="767" w:type="dxa"/>
            <w:tcBorders>
              <w:top w:val="nil"/>
              <w:left w:val="nil"/>
              <w:bottom w:val="nil"/>
              <w:right w:val="nil"/>
            </w:tcBorders>
            <w:shd w:val="clear" w:color="auto" w:fill="auto"/>
            <w:noWrap/>
            <w:vAlign w:val="center"/>
            <w:hideMark/>
          </w:tcPr>
          <w:p w14:paraId="6B315247" w14:textId="3912B77E"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27</w:t>
            </w:r>
          </w:p>
        </w:tc>
        <w:tc>
          <w:tcPr>
            <w:tcW w:w="767" w:type="dxa"/>
            <w:tcBorders>
              <w:top w:val="nil"/>
              <w:left w:val="nil"/>
              <w:bottom w:val="nil"/>
              <w:right w:val="nil"/>
            </w:tcBorders>
            <w:shd w:val="clear" w:color="auto" w:fill="auto"/>
            <w:noWrap/>
            <w:vAlign w:val="center"/>
            <w:hideMark/>
          </w:tcPr>
          <w:p w14:paraId="5E2E6441" w14:textId="56E36391"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87</w:t>
            </w:r>
          </w:p>
        </w:tc>
        <w:tc>
          <w:tcPr>
            <w:tcW w:w="767" w:type="dxa"/>
            <w:tcBorders>
              <w:top w:val="nil"/>
              <w:left w:val="nil"/>
              <w:bottom w:val="nil"/>
              <w:right w:val="nil"/>
            </w:tcBorders>
            <w:shd w:val="clear" w:color="auto" w:fill="auto"/>
            <w:noWrap/>
            <w:vAlign w:val="center"/>
            <w:hideMark/>
          </w:tcPr>
          <w:p w14:paraId="34C8F232" w14:textId="0ECC52AE"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63</w:t>
            </w:r>
          </w:p>
        </w:tc>
        <w:tc>
          <w:tcPr>
            <w:tcW w:w="767" w:type="dxa"/>
            <w:tcBorders>
              <w:top w:val="nil"/>
              <w:left w:val="nil"/>
              <w:bottom w:val="nil"/>
              <w:right w:val="nil"/>
            </w:tcBorders>
            <w:shd w:val="clear" w:color="auto" w:fill="auto"/>
            <w:noWrap/>
            <w:vAlign w:val="center"/>
            <w:hideMark/>
          </w:tcPr>
          <w:p w14:paraId="1C00472D" w14:textId="5EDC7E81"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54</w:t>
            </w:r>
          </w:p>
        </w:tc>
      </w:tr>
      <w:tr w:rsidR="001D6447" w:rsidRPr="004231E3" w14:paraId="3996ED25" w14:textId="77777777" w:rsidTr="001D6447">
        <w:trPr>
          <w:trHeight w:val="300"/>
        </w:trPr>
        <w:tc>
          <w:tcPr>
            <w:tcW w:w="1197" w:type="dxa"/>
            <w:tcBorders>
              <w:top w:val="nil"/>
              <w:left w:val="nil"/>
              <w:bottom w:val="nil"/>
              <w:right w:val="nil"/>
            </w:tcBorders>
            <w:shd w:val="clear" w:color="auto" w:fill="auto"/>
            <w:noWrap/>
            <w:vAlign w:val="center"/>
            <w:hideMark/>
          </w:tcPr>
          <w:p w14:paraId="6C23EB9C" w14:textId="14BB4815" w:rsidR="001D6447" w:rsidRPr="004231E3" w:rsidRDefault="001D6447"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20</w:t>
            </w:r>
          </w:p>
        </w:tc>
        <w:tc>
          <w:tcPr>
            <w:tcW w:w="829" w:type="dxa"/>
            <w:tcBorders>
              <w:top w:val="nil"/>
              <w:left w:val="nil"/>
              <w:bottom w:val="nil"/>
              <w:right w:val="nil"/>
            </w:tcBorders>
            <w:shd w:val="clear" w:color="auto" w:fill="auto"/>
            <w:noWrap/>
            <w:vAlign w:val="center"/>
            <w:hideMark/>
          </w:tcPr>
          <w:p w14:paraId="3912A50D" w14:textId="052D13E8"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934</w:t>
            </w:r>
          </w:p>
        </w:tc>
        <w:tc>
          <w:tcPr>
            <w:tcW w:w="757" w:type="dxa"/>
            <w:tcBorders>
              <w:top w:val="nil"/>
              <w:left w:val="nil"/>
              <w:bottom w:val="nil"/>
              <w:right w:val="nil"/>
            </w:tcBorders>
            <w:shd w:val="clear" w:color="auto" w:fill="auto"/>
            <w:noWrap/>
            <w:vAlign w:val="center"/>
            <w:hideMark/>
          </w:tcPr>
          <w:p w14:paraId="1B52B46C" w14:textId="0DF56DB3"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165</w:t>
            </w:r>
          </w:p>
        </w:tc>
        <w:tc>
          <w:tcPr>
            <w:tcW w:w="907" w:type="dxa"/>
            <w:tcBorders>
              <w:top w:val="nil"/>
              <w:left w:val="nil"/>
              <w:bottom w:val="nil"/>
              <w:right w:val="nil"/>
            </w:tcBorders>
            <w:shd w:val="clear" w:color="auto" w:fill="auto"/>
            <w:noWrap/>
            <w:vAlign w:val="center"/>
            <w:hideMark/>
          </w:tcPr>
          <w:p w14:paraId="4EE05EC3" w14:textId="529691FF"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925</w:t>
            </w:r>
          </w:p>
        </w:tc>
        <w:tc>
          <w:tcPr>
            <w:tcW w:w="829" w:type="dxa"/>
            <w:tcBorders>
              <w:top w:val="nil"/>
              <w:left w:val="nil"/>
              <w:bottom w:val="nil"/>
              <w:right w:val="nil"/>
            </w:tcBorders>
            <w:shd w:val="clear" w:color="auto" w:fill="auto"/>
            <w:noWrap/>
            <w:vAlign w:val="center"/>
            <w:hideMark/>
          </w:tcPr>
          <w:p w14:paraId="10A03C47" w14:textId="43D4A606"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329</w:t>
            </w:r>
          </w:p>
        </w:tc>
        <w:tc>
          <w:tcPr>
            <w:tcW w:w="222" w:type="dxa"/>
            <w:tcBorders>
              <w:left w:val="nil"/>
              <w:right w:val="nil"/>
            </w:tcBorders>
          </w:tcPr>
          <w:p w14:paraId="74D68E81" w14:textId="77777777" w:rsidR="001D6447" w:rsidRPr="004231E3" w:rsidRDefault="001D6447"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6E3536AC" w14:textId="13A92C26"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w:t>
            </w:r>
          </w:p>
        </w:tc>
        <w:tc>
          <w:tcPr>
            <w:tcW w:w="767" w:type="dxa"/>
            <w:tcBorders>
              <w:top w:val="nil"/>
              <w:left w:val="nil"/>
              <w:bottom w:val="nil"/>
              <w:right w:val="nil"/>
            </w:tcBorders>
            <w:shd w:val="clear" w:color="auto" w:fill="auto"/>
            <w:noWrap/>
            <w:vAlign w:val="center"/>
            <w:hideMark/>
          </w:tcPr>
          <w:p w14:paraId="0A7F5E3F" w14:textId="543F2266"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22</w:t>
            </w:r>
          </w:p>
        </w:tc>
        <w:tc>
          <w:tcPr>
            <w:tcW w:w="767" w:type="dxa"/>
            <w:tcBorders>
              <w:top w:val="nil"/>
              <w:left w:val="nil"/>
              <w:bottom w:val="nil"/>
              <w:right w:val="nil"/>
            </w:tcBorders>
            <w:shd w:val="clear" w:color="auto" w:fill="auto"/>
            <w:noWrap/>
            <w:vAlign w:val="center"/>
            <w:hideMark/>
          </w:tcPr>
          <w:p w14:paraId="534F50CE" w14:textId="40C33300"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49</w:t>
            </w:r>
          </w:p>
        </w:tc>
        <w:tc>
          <w:tcPr>
            <w:tcW w:w="767" w:type="dxa"/>
            <w:tcBorders>
              <w:top w:val="nil"/>
              <w:left w:val="nil"/>
              <w:bottom w:val="nil"/>
              <w:right w:val="nil"/>
            </w:tcBorders>
            <w:shd w:val="clear" w:color="auto" w:fill="auto"/>
            <w:noWrap/>
            <w:vAlign w:val="center"/>
            <w:hideMark/>
          </w:tcPr>
          <w:p w14:paraId="24DBD856" w14:textId="5C6A8D95"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89</w:t>
            </w:r>
          </w:p>
        </w:tc>
        <w:tc>
          <w:tcPr>
            <w:tcW w:w="767" w:type="dxa"/>
            <w:tcBorders>
              <w:top w:val="nil"/>
              <w:left w:val="nil"/>
              <w:bottom w:val="nil"/>
              <w:right w:val="nil"/>
            </w:tcBorders>
            <w:shd w:val="clear" w:color="auto" w:fill="auto"/>
            <w:noWrap/>
            <w:vAlign w:val="center"/>
            <w:hideMark/>
          </w:tcPr>
          <w:p w14:paraId="21072B7E" w14:textId="1FB06401"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73</w:t>
            </w:r>
          </w:p>
        </w:tc>
        <w:tc>
          <w:tcPr>
            <w:tcW w:w="767" w:type="dxa"/>
            <w:tcBorders>
              <w:top w:val="nil"/>
              <w:left w:val="nil"/>
              <w:bottom w:val="nil"/>
              <w:right w:val="nil"/>
            </w:tcBorders>
            <w:shd w:val="clear" w:color="auto" w:fill="auto"/>
            <w:noWrap/>
            <w:vAlign w:val="center"/>
            <w:hideMark/>
          </w:tcPr>
          <w:p w14:paraId="2B1C48DB" w14:textId="11F83965"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14</w:t>
            </w:r>
          </w:p>
        </w:tc>
        <w:tc>
          <w:tcPr>
            <w:tcW w:w="767" w:type="dxa"/>
            <w:tcBorders>
              <w:top w:val="nil"/>
              <w:left w:val="nil"/>
              <w:bottom w:val="nil"/>
              <w:right w:val="nil"/>
            </w:tcBorders>
            <w:shd w:val="clear" w:color="auto" w:fill="auto"/>
            <w:noWrap/>
            <w:vAlign w:val="center"/>
            <w:hideMark/>
          </w:tcPr>
          <w:p w14:paraId="7723C95B" w14:textId="7E7459AE"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51</w:t>
            </w:r>
          </w:p>
        </w:tc>
        <w:tc>
          <w:tcPr>
            <w:tcW w:w="767" w:type="dxa"/>
            <w:tcBorders>
              <w:top w:val="nil"/>
              <w:left w:val="nil"/>
              <w:bottom w:val="nil"/>
              <w:right w:val="nil"/>
            </w:tcBorders>
            <w:shd w:val="clear" w:color="auto" w:fill="auto"/>
            <w:noWrap/>
            <w:vAlign w:val="center"/>
            <w:hideMark/>
          </w:tcPr>
          <w:p w14:paraId="32F0930F" w14:textId="5CAAEB2F"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93</w:t>
            </w:r>
          </w:p>
        </w:tc>
        <w:tc>
          <w:tcPr>
            <w:tcW w:w="767" w:type="dxa"/>
            <w:tcBorders>
              <w:top w:val="nil"/>
              <w:left w:val="nil"/>
              <w:bottom w:val="nil"/>
              <w:right w:val="nil"/>
            </w:tcBorders>
            <w:shd w:val="clear" w:color="auto" w:fill="auto"/>
            <w:noWrap/>
            <w:vAlign w:val="center"/>
            <w:hideMark/>
          </w:tcPr>
          <w:p w14:paraId="5246689C" w14:textId="2BE4DA54"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40</w:t>
            </w:r>
          </w:p>
        </w:tc>
        <w:tc>
          <w:tcPr>
            <w:tcW w:w="767" w:type="dxa"/>
            <w:tcBorders>
              <w:top w:val="nil"/>
              <w:left w:val="nil"/>
              <w:bottom w:val="nil"/>
              <w:right w:val="nil"/>
            </w:tcBorders>
            <w:shd w:val="clear" w:color="auto" w:fill="auto"/>
            <w:noWrap/>
            <w:vAlign w:val="center"/>
            <w:hideMark/>
          </w:tcPr>
          <w:p w14:paraId="7228116B" w14:textId="48DECE28"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w:t>
            </w:r>
          </w:p>
        </w:tc>
        <w:tc>
          <w:tcPr>
            <w:tcW w:w="767" w:type="dxa"/>
            <w:tcBorders>
              <w:top w:val="nil"/>
              <w:left w:val="nil"/>
              <w:bottom w:val="nil"/>
              <w:right w:val="nil"/>
            </w:tcBorders>
            <w:shd w:val="clear" w:color="auto" w:fill="auto"/>
            <w:noWrap/>
            <w:vAlign w:val="center"/>
            <w:hideMark/>
          </w:tcPr>
          <w:p w14:paraId="06313388" w14:textId="24905E1B"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w:t>
            </w:r>
          </w:p>
        </w:tc>
        <w:tc>
          <w:tcPr>
            <w:tcW w:w="767" w:type="dxa"/>
            <w:tcBorders>
              <w:top w:val="nil"/>
              <w:left w:val="nil"/>
              <w:bottom w:val="nil"/>
              <w:right w:val="nil"/>
            </w:tcBorders>
            <w:shd w:val="clear" w:color="auto" w:fill="auto"/>
            <w:noWrap/>
            <w:vAlign w:val="center"/>
            <w:hideMark/>
          </w:tcPr>
          <w:p w14:paraId="28928D0C" w14:textId="5EAD94FC"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85</w:t>
            </w:r>
          </w:p>
        </w:tc>
        <w:tc>
          <w:tcPr>
            <w:tcW w:w="767" w:type="dxa"/>
            <w:tcBorders>
              <w:top w:val="nil"/>
              <w:left w:val="nil"/>
              <w:bottom w:val="nil"/>
              <w:right w:val="nil"/>
            </w:tcBorders>
            <w:shd w:val="clear" w:color="auto" w:fill="auto"/>
            <w:noWrap/>
            <w:vAlign w:val="center"/>
            <w:hideMark/>
          </w:tcPr>
          <w:p w14:paraId="1939D862" w14:textId="6A2E6F8E"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52</w:t>
            </w:r>
          </w:p>
        </w:tc>
        <w:tc>
          <w:tcPr>
            <w:tcW w:w="767" w:type="dxa"/>
            <w:tcBorders>
              <w:top w:val="nil"/>
              <w:left w:val="nil"/>
              <w:bottom w:val="nil"/>
              <w:right w:val="nil"/>
            </w:tcBorders>
            <w:shd w:val="clear" w:color="auto" w:fill="auto"/>
            <w:noWrap/>
            <w:vAlign w:val="center"/>
            <w:hideMark/>
          </w:tcPr>
          <w:p w14:paraId="5B2EE4F7" w14:textId="01918B97"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35</w:t>
            </w:r>
          </w:p>
        </w:tc>
        <w:tc>
          <w:tcPr>
            <w:tcW w:w="767" w:type="dxa"/>
            <w:tcBorders>
              <w:top w:val="nil"/>
              <w:left w:val="nil"/>
              <w:bottom w:val="nil"/>
              <w:right w:val="nil"/>
            </w:tcBorders>
            <w:shd w:val="clear" w:color="auto" w:fill="auto"/>
            <w:noWrap/>
            <w:vAlign w:val="center"/>
            <w:hideMark/>
          </w:tcPr>
          <w:p w14:paraId="3112CEDE" w14:textId="17666B69"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35</w:t>
            </w:r>
          </w:p>
        </w:tc>
      </w:tr>
      <w:tr w:rsidR="001D6447" w:rsidRPr="004231E3" w14:paraId="7BC6C07E" w14:textId="77777777" w:rsidTr="001D6447">
        <w:trPr>
          <w:trHeight w:val="300"/>
        </w:trPr>
        <w:tc>
          <w:tcPr>
            <w:tcW w:w="1197" w:type="dxa"/>
            <w:tcBorders>
              <w:top w:val="nil"/>
              <w:left w:val="nil"/>
              <w:bottom w:val="nil"/>
              <w:right w:val="nil"/>
            </w:tcBorders>
            <w:shd w:val="clear" w:color="auto" w:fill="auto"/>
            <w:noWrap/>
            <w:vAlign w:val="center"/>
            <w:hideMark/>
          </w:tcPr>
          <w:p w14:paraId="232942BC" w14:textId="60C92E1D" w:rsidR="001D6447" w:rsidRPr="004231E3" w:rsidRDefault="001D6447"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21</w:t>
            </w:r>
          </w:p>
        </w:tc>
        <w:tc>
          <w:tcPr>
            <w:tcW w:w="829" w:type="dxa"/>
            <w:tcBorders>
              <w:top w:val="nil"/>
              <w:left w:val="nil"/>
              <w:bottom w:val="nil"/>
              <w:right w:val="nil"/>
            </w:tcBorders>
            <w:shd w:val="clear" w:color="auto" w:fill="auto"/>
            <w:noWrap/>
            <w:vAlign w:val="center"/>
            <w:hideMark/>
          </w:tcPr>
          <w:p w14:paraId="00F1F640" w14:textId="00E59E36"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168</w:t>
            </w:r>
          </w:p>
        </w:tc>
        <w:tc>
          <w:tcPr>
            <w:tcW w:w="757" w:type="dxa"/>
            <w:tcBorders>
              <w:top w:val="nil"/>
              <w:left w:val="nil"/>
              <w:bottom w:val="nil"/>
              <w:right w:val="nil"/>
            </w:tcBorders>
            <w:shd w:val="clear" w:color="auto" w:fill="auto"/>
            <w:noWrap/>
            <w:vAlign w:val="center"/>
            <w:hideMark/>
          </w:tcPr>
          <w:p w14:paraId="5D80A175" w14:textId="2205CA89"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170</w:t>
            </w:r>
          </w:p>
        </w:tc>
        <w:tc>
          <w:tcPr>
            <w:tcW w:w="907" w:type="dxa"/>
            <w:tcBorders>
              <w:top w:val="nil"/>
              <w:left w:val="nil"/>
              <w:bottom w:val="nil"/>
              <w:right w:val="nil"/>
            </w:tcBorders>
            <w:shd w:val="clear" w:color="auto" w:fill="auto"/>
            <w:noWrap/>
            <w:vAlign w:val="center"/>
            <w:hideMark/>
          </w:tcPr>
          <w:p w14:paraId="2ABEE5CA" w14:textId="18AAA134"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909</w:t>
            </w:r>
          </w:p>
        </w:tc>
        <w:tc>
          <w:tcPr>
            <w:tcW w:w="829" w:type="dxa"/>
            <w:tcBorders>
              <w:top w:val="nil"/>
              <w:left w:val="nil"/>
              <w:bottom w:val="nil"/>
              <w:right w:val="nil"/>
            </w:tcBorders>
            <w:shd w:val="clear" w:color="auto" w:fill="auto"/>
            <w:noWrap/>
            <w:vAlign w:val="center"/>
            <w:hideMark/>
          </w:tcPr>
          <w:p w14:paraId="788244FB" w14:textId="761E0864"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371</w:t>
            </w:r>
          </w:p>
        </w:tc>
        <w:tc>
          <w:tcPr>
            <w:tcW w:w="222" w:type="dxa"/>
            <w:tcBorders>
              <w:left w:val="nil"/>
              <w:right w:val="nil"/>
            </w:tcBorders>
          </w:tcPr>
          <w:p w14:paraId="5481A1E9" w14:textId="77777777" w:rsidR="001D6447" w:rsidRPr="004231E3" w:rsidRDefault="001D6447"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389D3FC7" w14:textId="79E00D3A"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w:t>
            </w:r>
          </w:p>
        </w:tc>
        <w:tc>
          <w:tcPr>
            <w:tcW w:w="767" w:type="dxa"/>
            <w:tcBorders>
              <w:top w:val="nil"/>
              <w:left w:val="nil"/>
              <w:bottom w:val="nil"/>
              <w:right w:val="nil"/>
            </w:tcBorders>
            <w:shd w:val="clear" w:color="auto" w:fill="auto"/>
            <w:noWrap/>
            <w:vAlign w:val="center"/>
            <w:hideMark/>
          </w:tcPr>
          <w:p w14:paraId="03A49308" w14:textId="75EA6662"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24</w:t>
            </w:r>
          </w:p>
        </w:tc>
        <w:tc>
          <w:tcPr>
            <w:tcW w:w="767" w:type="dxa"/>
            <w:tcBorders>
              <w:top w:val="nil"/>
              <w:left w:val="nil"/>
              <w:bottom w:val="nil"/>
              <w:right w:val="nil"/>
            </w:tcBorders>
            <w:shd w:val="clear" w:color="auto" w:fill="auto"/>
            <w:noWrap/>
            <w:vAlign w:val="center"/>
            <w:hideMark/>
          </w:tcPr>
          <w:p w14:paraId="5BA9564C" w14:textId="4B5307C1"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46</w:t>
            </w:r>
          </w:p>
        </w:tc>
        <w:tc>
          <w:tcPr>
            <w:tcW w:w="767" w:type="dxa"/>
            <w:tcBorders>
              <w:top w:val="nil"/>
              <w:left w:val="nil"/>
              <w:bottom w:val="nil"/>
              <w:right w:val="nil"/>
            </w:tcBorders>
            <w:shd w:val="clear" w:color="auto" w:fill="auto"/>
            <w:noWrap/>
            <w:vAlign w:val="center"/>
            <w:hideMark/>
          </w:tcPr>
          <w:p w14:paraId="0A608AE3" w14:textId="56508E4D"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82</w:t>
            </w:r>
          </w:p>
        </w:tc>
        <w:tc>
          <w:tcPr>
            <w:tcW w:w="767" w:type="dxa"/>
            <w:tcBorders>
              <w:top w:val="nil"/>
              <w:left w:val="nil"/>
              <w:bottom w:val="nil"/>
              <w:right w:val="nil"/>
            </w:tcBorders>
            <w:shd w:val="clear" w:color="auto" w:fill="auto"/>
            <w:noWrap/>
            <w:vAlign w:val="center"/>
            <w:hideMark/>
          </w:tcPr>
          <w:p w14:paraId="34BCE1CF" w14:textId="459826A7"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62</w:t>
            </w:r>
          </w:p>
        </w:tc>
        <w:tc>
          <w:tcPr>
            <w:tcW w:w="767" w:type="dxa"/>
            <w:tcBorders>
              <w:top w:val="nil"/>
              <w:left w:val="nil"/>
              <w:bottom w:val="nil"/>
              <w:right w:val="nil"/>
            </w:tcBorders>
            <w:shd w:val="clear" w:color="auto" w:fill="auto"/>
            <w:noWrap/>
            <w:vAlign w:val="center"/>
            <w:hideMark/>
          </w:tcPr>
          <w:p w14:paraId="4D2F96A5" w14:textId="687010DD"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01</w:t>
            </w:r>
          </w:p>
        </w:tc>
        <w:tc>
          <w:tcPr>
            <w:tcW w:w="767" w:type="dxa"/>
            <w:tcBorders>
              <w:top w:val="nil"/>
              <w:left w:val="nil"/>
              <w:bottom w:val="nil"/>
              <w:right w:val="nil"/>
            </w:tcBorders>
            <w:shd w:val="clear" w:color="auto" w:fill="auto"/>
            <w:noWrap/>
            <w:vAlign w:val="center"/>
            <w:hideMark/>
          </w:tcPr>
          <w:p w14:paraId="35B3069E" w14:textId="7CCB1DFA"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36</w:t>
            </w:r>
          </w:p>
        </w:tc>
        <w:tc>
          <w:tcPr>
            <w:tcW w:w="767" w:type="dxa"/>
            <w:tcBorders>
              <w:top w:val="nil"/>
              <w:left w:val="nil"/>
              <w:bottom w:val="nil"/>
              <w:right w:val="nil"/>
            </w:tcBorders>
            <w:shd w:val="clear" w:color="auto" w:fill="auto"/>
            <w:noWrap/>
            <w:vAlign w:val="center"/>
            <w:hideMark/>
          </w:tcPr>
          <w:p w14:paraId="3011AA99" w14:textId="0ED861F2"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17</w:t>
            </w:r>
          </w:p>
        </w:tc>
        <w:tc>
          <w:tcPr>
            <w:tcW w:w="767" w:type="dxa"/>
            <w:tcBorders>
              <w:top w:val="nil"/>
              <w:left w:val="nil"/>
              <w:bottom w:val="nil"/>
              <w:right w:val="nil"/>
            </w:tcBorders>
            <w:shd w:val="clear" w:color="auto" w:fill="auto"/>
            <w:noWrap/>
            <w:vAlign w:val="center"/>
            <w:hideMark/>
          </w:tcPr>
          <w:p w14:paraId="30CA8933" w14:textId="06899815"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73</w:t>
            </w:r>
          </w:p>
        </w:tc>
        <w:tc>
          <w:tcPr>
            <w:tcW w:w="767" w:type="dxa"/>
            <w:tcBorders>
              <w:top w:val="nil"/>
              <w:left w:val="nil"/>
              <w:bottom w:val="nil"/>
              <w:right w:val="nil"/>
            </w:tcBorders>
            <w:shd w:val="clear" w:color="auto" w:fill="auto"/>
            <w:noWrap/>
            <w:vAlign w:val="center"/>
            <w:hideMark/>
          </w:tcPr>
          <w:p w14:paraId="64FE264B" w14:textId="697FA805"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39</w:t>
            </w:r>
          </w:p>
        </w:tc>
        <w:tc>
          <w:tcPr>
            <w:tcW w:w="767" w:type="dxa"/>
            <w:tcBorders>
              <w:top w:val="nil"/>
              <w:left w:val="nil"/>
              <w:bottom w:val="nil"/>
              <w:right w:val="nil"/>
            </w:tcBorders>
            <w:shd w:val="clear" w:color="auto" w:fill="auto"/>
            <w:noWrap/>
            <w:vAlign w:val="center"/>
            <w:hideMark/>
          </w:tcPr>
          <w:p w14:paraId="050FF101" w14:textId="65819CFA"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02</w:t>
            </w:r>
          </w:p>
        </w:tc>
        <w:tc>
          <w:tcPr>
            <w:tcW w:w="767" w:type="dxa"/>
            <w:tcBorders>
              <w:top w:val="nil"/>
              <w:left w:val="nil"/>
              <w:bottom w:val="nil"/>
              <w:right w:val="nil"/>
            </w:tcBorders>
            <w:shd w:val="clear" w:color="auto" w:fill="auto"/>
            <w:noWrap/>
            <w:vAlign w:val="center"/>
            <w:hideMark/>
          </w:tcPr>
          <w:p w14:paraId="4F9D5A1A" w14:textId="40589639"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27</w:t>
            </w:r>
          </w:p>
        </w:tc>
        <w:tc>
          <w:tcPr>
            <w:tcW w:w="767" w:type="dxa"/>
            <w:tcBorders>
              <w:top w:val="nil"/>
              <w:left w:val="nil"/>
              <w:bottom w:val="nil"/>
              <w:right w:val="nil"/>
            </w:tcBorders>
            <w:shd w:val="clear" w:color="auto" w:fill="auto"/>
            <w:noWrap/>
            <w:vAlign w:val="center"/>
            <w:hideMark/>
          </w:tcPr>
          <w:p w14:paraId="62966DC3" w14:textId="75AEBF28"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01</w:t>
            </w:r>
          </w:p>
        </w:tc>
        <w:tc>
          <w:tcPr>
            <w:tcW w:w="767" w:type="dxa"/>
            <w:tcBorders>
              <w:top w:val="nil"/>
              <w:left w:val="nil"/>
              <w:bottom w:val="nil"/>
              <w:right w:val="nil"/>
            </w:tcBorders>
            <w:shd w:val="clear" w:color="auto" w:fill="auto"/>
            <w:noWrap/>
            <w:vAlign w:val="center"/>
            <w:hideMark/>
          </w:tcPr>
          <w:p w14:paraId="3FFDB545" w14:textId="2C33E40B"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91</w:t>
            </w:r>
          </w:p>
        </w:tc>
        <w:tc>
          <w:tcPr>
            <w:tcW w:w="767" w:type="dxa"/>
            <w:tcBorders>
              <w:top w:val="nil"/>
              <w:left w:val="nil"/>
              <w:bottom w:val="nil"/>
              <w:right w:val="nil"/>
            </w:tcBorders>
            <w:shd w:val="clear" w:color="auto" w:fill="auto"/>
            <w:noWrap/>
            <w:vAlign w:val="center"/>
            <w:hideMark/>
          </w:tcPr>
          <w:p w14:paraId="031FF355" w14:textId="35013A10"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w:t>
            </w:r>
          </w:p>
        </w:tc>
      </w:tr>
      <w:tr w:rsidR="001D6447" w:rsidRPr="004231E3" w14:paraId="388EF0F8" w14:textId="77777777" w:rsidTr="001D6447">
        <w:trPr>
          <w:trHeight w:val="300"/>
        </w:trPr>
        <w:tc>
          <w:tcPr>
            <w:tcW w:w="1197" w:type="dxa"/>
            <w:tcBorders>
              <w:top w:val="nil"/>
              <w:left w:val="nil"/>
              <w:bottom w:val="nil"/>
              <w:right w:val="nil"/>
            </w:tcBorders>
            <w:shd w:val="clear" w:color="auto" w:fill="auto"/>
            <w:noWrap/>
            <w:vAlign w:val="center"/>
            <w:hideMark/>
          </w:tcPr>
          <w:p w14:paraId="5BAC3FE9" w14:textId="13B577E1" w:rsidR="001D6447" w:rsidRPr="004231E3" w:rsidRDefault="001D6447"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22</w:t>
            </w:r>
          </w:p>
        </w:tc>
        <w:tc>
          <w:tcPr>
            <w:tcW w:w="829" w:type="dxa"/>
            <w:tcBorders>
              <w:top w:val="nil"/>
              <w:left w:val="nil"/>
              <w:bottom w:val="nil"/>
              <w:right w:val="nil"/>
            </w:tcBorders>
            <w:shd w:val="clear" w:color="auto" w:fill="auto"/>
            <w:noWrap/>
            <w:vAlign w:val="center"/>
            <w:hideMark/>
          </w:tcPr>
          <w:p w14:paraId="7A1CB98A" w14:textId="7EBE263E"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409</w:t>
            </w:r>
          </w:p>
        </w:tc>
        <w:tc>
          <w:tcPr>
            <w:tcW w:w="757" w:type="dxa"/>
            <w:tcBorders>
              <w:top w:val="nil"/>
              <w:left w:val="nil"/>
              <w:bottom w:val="nil"/>
              <w:right w:val="nil"/>
            </w:tcBorders>
            <w:shd w:val="clear" w:color="auto" w:fill="auto"/>
            <w:noWrap/>
            <w:vAlign w:val="center"/>
            <w:hideMark/>
          </w:tcPr>
          <w:p w14:paraId="3B06D28D" w14:textId="7F191A97"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174</w:t>
            </w:r>
          </w:p>
        </w:tc>
        <w:tc>
          <w:tcPr>
            <w:tcW w:w="907" w:type="dxa"/>
            <w:tcBorders>
              <w:top w:val="nil"/>
              <w:left w:val="nil"/>
              <w:bottom w:val="nil"/>
              <w:right w:val="nil"/>
            </w:tcBorders>
            <w:shd w:val="clear" w:color="auto" w:fill="auto"/>
            <w:noWrap/>
            <w:vAlign w:val="center"/>
            <w:hideMark/>
          </w:tcPr>
          <w:p w14:paraId="0FC848F6" w14:textId="77BA3031"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892</w:t>
            </w:r>
          </w:p>
        </w:tc>
        <w:tc>
          <w:tcPr>
            <w:tcW w:w="829" w:type="dxa"/>
            <w:tcBorders>
              <w:top w:val="nil"/>
              <w:left w:val="nil"/>
              <w:bottom w:val="nil"/>
              <w:right w:val="nil"/>
            </w:tcBorders>
            <w:shd w:val="clear" w:color="auto" w:fill="auto"/>
            <w:noWrap/>
            <w:vAlign w:val="center"/>
            <w:hideMark/>
          </w:tcPr>
          <w:p w14:paraId="11A3C1C3" w14:textId="3E6B3CB4"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443</w:t>
            </w:r>
          </w:p>
        </w:tc>
        <w:tc>
          <w:tcPr>
            <w:tcW w:w="222" w:type="dxa"/>
            <w:tcBorders>
              <w:left w:val="nil"/>
              <w:right w:val="nil"/>
            </w:tcBorders>
          </w:tcPr>
          <w:p w14:paraId="3E97EAD5" w14:textId="77777777" w:rsidR="001D6447" w:rsidRPr="004231E3" w:rsidRDefault="001D6447"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524D18C0" w14:textId="511BA619"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19</w:t>
            </w:r>
          </w:p>
        </w:tc>
        <w:tc>
          <w:tcPr>
            <w:tcW w:w="767" w:type="dxa"/>
            <w:tcBorders>
              <w:top w:val="nil"/>
              <w:left w:val="nil"/>
              <w:bottom w:val="nil"/>
              <w:right w:val="nil"/>
            </w:tcBorders>
            <w:shd w:val="clear" w:color="auto" w:fill="auto"/>
            <w:noWrap/>
            <w:vAlign w:val="center"/>
            <w:hideMark/>
          </w:tcPr>
          <w:p w14:paraId="72BB5F74" w14:textId="5C6076FF"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26</w:t>
            </w:r>
          </w:p>
        </w:tc>
        <w:tc>
          <w:tcPr>
            <w:tcW w:w="767" w:type="dxa"/>
            <w:tcBorders>
              <w:top w:val="nil"/>
              <w:left w:val="nil"/>
              <w:bottom w:val="nil"/>
              <w:right w:val="nil"/>
            </w:tcBorders>
            <w:shd w:val="clear" w:color="auto" w:fill="auto"/>
            <w:noWrap/>
            <w:vAlign w:val="center"/>
            <w:hideMark/>
          </w:tcPr>
          <w:p w14:paraId="1949DFF3" w14:textId="5A622A6E"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44</w:t>
            </w:r>
          </w:p>
        </w:tc>
        <w:tc>
          <w:tcPr>
            <w:tcW w:w="767" w:type="dxa"/>
            <w:tcBorders>
              <w:top w:val="nil"/>
              <w:left w:val="nil"/>
              <w:bottom w:val="nil"/>
              <w:right w:val="nil"/>
            </w:tcBorders>
            <w:shd w:val="clear" w:color="auto" w:fill="auto"/>
            <w:noWrap/>
            <w:vAlign w:val="center"/>
            <w:hideMark/>
          </w:tcPr>
          <w:p w14:paraId="42213C07" w14:textId="17A88C93"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75</w:t>
            </w:r>
          </w:p>
        </w:tc>
        <w:tc>
          <w:tcPr>
            <w:tcW w:w="767" w:type="dxa"/>
            <w:tcBorders>
              <w:top w:val="nil"/>
              <w:left w:val="nil"/>
              <w:bottom w:val="nil"/>
              <w:right w:val="nil"/>
            </w:tcBorders>
            <w:shd w:val="clear" w:color="auto" w:fill="auto"/>
            <w:noWrap/>
            <w:vAlign w:val="center"/>
            <w:hideMark/>
          </w:tcPr>
          <w:p w14:paraId="1008AEB7" w14:textId="186CF823"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52</w:t>
            </w:r>
          </w:p>
        </w:tc>
        <w:tc>
          <w:tcPr>
            <w:tcW w:w="767" w:type="dxa"/>
            <w:tcBorders>
              <w:top w:val="nil"/>
              <w:left w:val="nil"/>
              <w:bottom w:val="nil"/>
              <w:right w:val="nil"/>
            </w:tcBorders>
            <w:shd w:val="clear" w:color="auto" w:fill="auto"/>
            <w:noWrap/>
            <w:vAlign w:val="center"/>
            <w:hideMark/>
          </w:tcPr>
          <w:p w14:paraId="3823519C" w14:textId="42E9AE72"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89</w:t>
            </w:r>
          </w:p>
        </w:tc>
        <w:tc>
          <w:tcPr>
            <w:tcW w:w="767" w:type="dxa"/>
            <w:tcBorders>
              <w:top w:val="nil"/>
              <w:left w:val="nil"/>
              <w:bottom w:val="nil"/>
              <w:right w:val="nil"/>
            </w:tcBorders>
            <w:shd w:val="clear" w:color="auto" w:fill="auto"/>
            <w:noWrap/>
            <w:vAlign w:val="center"/>
            <w:hideMark/>
          </w:tcPr>
          <w:p w14:paraId="3DFEB12D" w14:textId="4A0381E5"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21</w:t>
            </w:r>
          </w:p>
        </w:tc>
        <w:tc>
          <w:tcPr>
            <w:tcW w:w="767" w:type="dxa"/>
            <w:tcBorders>
              <w:top w:val="nil"/>
              <w:left w:val="nil"/>
              <w:bottom w:val="nil"/>
              <w:right w:val="nil"/>
            </w:tcBorders>
            <w:shd w:val="clear" w:color="auto" w:fill="auto"/>
            <w:noWrap/>
            <w:vAlign w:val="center"/>
            <w:hideMark/>
          </w:tcPr>
          <w:p w14:paraId="6EDFED93" w14:textId="6C175D84"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41</w:t>
            </w:r>
          </w:p>
        </w:tc>
        <w:tc>
          <w:tcPr>
            <w:tcW w:w="767" w:type="dxa"/>
            <w:tcBorders>
              <w:top w:val="nil"/>
              <w:left w:val="nil"/>
              <w:bottom w:val="nil"/>
              <w:right w:val="nil"/>
            </w:tcBorders>
            <w:shd w:val="clear" w:color="auto" w:fill="auto"/>
            <w:noWrap/>
            <w:vAlign w:val="center"/>
            <w:hideMark/>
          </w:tcPr>
          <w:p w14:paraId="1FAA25A1" w14:textId="55059958"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w:t>
            </w:r>
          </w:p>
        </w:tc>
        <w:tc>
          <w:tcPr>
            <w:tcW w:w="767" w:type="dxa"/>
            <w:tcBorders>
              <w:top w:val="nil"/>
              <w:left w:val="nil"/>
              <w:bottom w:val="nil"/>
              <w:right w:val="nil"/>
            </w:tcBorders>
            <w:shd w:val="clear" w:color="auto" w:fill="auto"/>
            <w:noWrap/>
            <w:vAlign w:val="center"/>
            <w:hideMark/>
          </w:tcPr>
          <w:p w14:paraId="5D724350" w14:textId="5B70DB72"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76</w:t>
            </w:r>
          </w:p>
        </w:tc>
        <w:tc>
          <w:tcPr>
            <w:tcW w:w="767" w:type="dxa"/>
            <w:tcBorders>
              <w:top w:val="nil"/>
              <w:left w:val="nil"/>
              <w:bottom w:val="nil"/>
              <w:right w:val="nil"/>
            </w:tcBorders>
            <w:shd w:val="clear" w:color="auto" w:fill="auto"/>
            <w:noWrap/>
            <w:vAlign w:val="center"/>
            <w:hideMark/>
          </w:tcPr>
          <w:p w14:paraId="038D4C40" w14:textId="6D5E7FDF"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42</w:t>
            </w:r>
          </w:p>
        </w:tc>
        <w:tc>
          <w:tcPr>
            <w:tcW w:w="767" w:type="dxa"/>
            <w:tcBorders>
              <w:top w:val="nil"/>
              <w:left w:val="nil"/>
              <w:bottom w:val="nil"/>
              <w:right w:val="nil"/>
            </w:tcBorders>
            <w:shd w:val="clear" w:color="auto" w:fill="auto"/>
            <w:noWrap/>
            <w:vAlign w:val="center"/>
            <w:hideMark/>
          </w:tcPr>
          <w:p w14:paraId="5EB2F436" w14:textId="409DDEC3"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71</w:t>
            </w:r>
          </w:p>
        </w:tc>
        <w:tc>
          <w:tcPr>
            <w:tcW w:w="767" w:type="dxa"/>
            <w:tcBorders>
              <w:top w:val="nil"/>
              <w:left w:val="nil"/>
              <w:bottom w:val="nil"/>
              <w:right w:val="nil"/>
            </w:tcBorders>
            <w:shd w:val="clear" w:color="auto" w:fill="auto"/>
            <w:noWrap/>
            <w:vAlign w:val="center"/>
            <w:hideMark/>
          </w:tcPr>
          <w:p w14:paraId="124FA7F7" w14:textId="23705753"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52</w:t>
            </w:r>
          </w:p>
        </w:tc>
        <w:tc>
          <w:tcPr>
            <w:tcW w:w="767" w:type="dxa"/>
            <w:tcBorders>
              <w:top w:val="nil"/>
              <w:left w:val="nil"/>
              <w:bottom w:val="nil"/>
              <w:right w:val="nil"/>
            </w:tcBorders>
            <w:shd w:val="clear" w:color="auto" w:fill="auto"/>
            <w:noWrap/>
            <w:vAlign w:val="center"/>
            <w:hideMark/>
          </w:tcPr>
          <w:p w14:paraId="14EB7B3C" w14:textId="5D073FB7"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50</w:t>
            </w:r>
          </w:p>
        </w:tc>
        <w:tc>
          <w:tcPr>
            <w:tcW w:w="767" w:type="dxa"/>
            <w:tcBorders>
              <w:top w:val="nil"/>
              <w:left w:val="nil"/>
              <w:bottom w:val="nil"/>
              <w:right w:val="nil"/>
            </w:tcBorders>
            <w:shd w:val="clear" w:color="auto" w:fill="auto"/>
            <w:noWrap/>
            <w:vAlign w:val="center"/>
            <w:hideMark/>
          </w:tcPr>
          <w:p w14:paraId="28E371BC" w14:textId="5C42F311"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67</w:t>
            </w:r>
          </w:p>
        </w:tc>
      </w:tr>
      <w:tr w:rsidR="001D6447" w:rsidRPr="004231E3" w14:paraId="1A5D9FD1" w14:textId="77777777" w:rsidTr="001D6447">
        <w:trPr>
          <w:trHeight w:val="300"/>
        </w:trPr>
        <w:tc>
          <w:tcPr>
            <w:tcW w:w="1197" w:type="dxa"/>
            <w:tcBorders>
              <w:top w:val="nil"/>
              <w:left w:val="nil"/>
              <w:right w:val="nil"/>
            </w:tcBorders>
            <w:shd w:val="clear" w:color="auto" w:fill="auto"/>
            <w:noWrap/>
            <w:vAlign w:val="center"/>
            <w:hideMark/>
          </w:tcPr>
          <w:p w14:paraId="67FBCC36" w14:textId="1DD3E931" w:rsidR="001D6447" w:rsidRPr="004231E3" w:rsidRDefault="001D6447"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23</w:t>
            </w:r>
          </w:p>
        </w:tc>
        <w:tc>
          <w:tcPr>
            <w:tcW w:w="829" w:type="dxa"/>
            <w:tcBorders>
              <w:top w:val="nil"/>
              <w:left w:val="nil"/>
              <w:right w:val="nil"/>
            </w:tcBorders>
            <w:shd w:val="clear" w:color="auto" w:fill="auto"/>
            <w:noWrap/>
            <w:vAlign w:val="center"/>
            <w:hideMark/>
          </w:tcPr>
          <w:p w14:paraId="41D616D3" w14:textId="6564F13E"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941</w:t>
            </w:r>
          </w:p>
        </w:tc>
        <w:tc>
          <w:tcPr>
            <w:tcW w:w="757" w:type="dxa"/>
            <w:tcBorders>
              <w:top w:val="nil"/>
              <w:left w:val="nil"/>
              <w:right w:val="nil"/>
            </w:tcBorders>
            <w:shd w:val="clear" w:color="auto" w:fill="auto"/>
            <w:noWrap/>
            <w:vAlign w:val="center"/>
            <w:hideMark/>
          </w:tcPr>
          <w:p w14:paraId="4D366302" w14:textId="2E6C7A49"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179</w:t>
            </w:r>
          </w:p>
        </w:tc>
        <w:tc>
          <w:tcPr>
            <w:tcW w:w="907" w:type="dxa"/>
            <w:tcBorders>
              <w:top w:val="nil"/>
              <w:left w:val="nil"/>
              <w:right w:val="nil"/>
            </w:tcBorders>
            <w:shd w:val="clear" w:color="auto" w:fill="auto"/>
            <w:noWrap/>
            <w:vAlign w:val="center"/>
            <w:hideMark/>
          </w:tcPr>
          <w:p w14:paraId="3A813312" w14:textId="0591F9CB"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874</w:t>
            </w:r>
          </w:p>
        </w:tc>
        <w:tc>
          <w:tcPr>
            <w:tcW w:w="829" w:type="dxa"/>
            <w:tcBorders>
              <w:top w:val="nil"/>
              <w:left w:val="nil"/>
              <w:right w:val="nil"/>
            </w:tcBorders>
            <w:shd w:val="clear" w:color="auto" w:fill="auto"/>
            <w:noWrap/>
            <w:vAlign w:val="center"/>
            <w:hideMark/>
          </w:tcPr>
          <w:p w14:paraId="0991103C" w14:textId="4C5AD9EA"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542</w:t>
            </w:r>
          </w:p>
        </w:tc>
        <w:tc>
          <w:tcPr>
            <w:tcW w:w="222" w:type="dxa"/>
            <w:tcBorders>
              <w:left w:val="nil"/>
              <w:right w:val="nil"/>
            </w:tcBorders>
          </w:tcPr>
          <w:p w14:paraId="020727E0" w14:textId="77777777" w:rsidR="001D6447" w:rsidRPr="004231E3" w:rsidRDefault="001D6447"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right w:val="nil"/>
            </w:tcBorders>
            <w:shd w:val="clear" w:color="auto" w:fill="auto"/>
            <w:noWrap/>
            <w:vAlign w:val="center"/>
            <w:hideMark/>
          </w:tcPr>
          <w:p w14:paraId="1D288758" w14:textId="02A752DB"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w:t>
            </w:r>
          </w:p>
        </w:tc>
        <w:tc>
          <w:tcPr>
            <w:tcW w:w="767" w:type="dxa"/>
            <w:tcBorders>
              <w:top w:val="nil"/>
              <w:left w:val="nil"/>
              <w:right w:val="nil"/>
            </w:tcBorders>
            <w:shd w:val="clear" w:color="auto" w:fill="auto"/>
            <w:noWrap/>
            <w:vAlign w:val="center"/>
            <w:hideMark/>
          </w:tcPr>
          <w:p w14:paraId="36DD01A1" w14:textId="077E1B1A"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w:t>
            </w:r>
          </w:p>
        </w:tc>
        <w:tc>
          <w:tcPr>
            <w:tcW w:w="767" w:type="dxa"/>
            <w:tcBorders>
              <w:top w:val="nil"/>
              <w:left w:val="nil"/>
              <w:right w:val="nil"/>
            </w:tcBorders>
            <w:shd w:val="clear" w:color="auto" w:fill="auto"/>
            <w:noWrap/>
            <w:vAlign w:val="center"/>
            <w:hideMark/>
          </w:tcPr>
          <w:p w14:paraId="57943BFA" w14:textId="09042B8A"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23</w:t>
            </w:r>
          </w:p>
        </w:tc>
        <w:tc>
          <w:tcPr>
            <w:tcW w:w="767" w:type="dxa"/>
            <w:tcBorders>
              <w:top w:val="nil"/>
              <w:left w:val="nil"/>
              <w:right w:val="nil"/>
            </w:tcBorders>
            <w:shd w:val="clear" w:color="auto" w:fill="auto"/>
            <w:noWrap/>
            <w:vAlign w:val="center"/>
            <w:hideMark/>
          </w:tcPr>
          <w:p w14:paraId="6CCDD264" w14:textId="2595AA88"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47</w:t>
            </w:r>
          </w:p>
        </w:tc>
        <w:tc>
          <w:tcPr>
            <w:tcW w:w="767" w:type="dxa"/>
            <w:tcBorders>
              <w:top w:val="nil"/>
              <w:left w:val="nil"/>
              <w:right w:val="nil"/>
            </w:tcBorders>
            <w:shd w:val="clear" w:color="auto" w:fill="auto"/>
            <w:noWrap/>
            <w:vAlign w:val="center"/>
            <w:hideMark/>
          </w:tcPr>
          <w:p w14:paraId="2F0D27BC" w14:textId="369F965E"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18</w:t>
            </w:r>
          </w:p>
        </w:tc>
        <w:tc>
          <w:tcPr>
            <w:tcW w:w="767" w:type="dxa"/>
            <w:tcBorders>
              <w:top w:val="nil"/>
              <w:left w:val="nil"/>
              <w:right w:val="nil"/>
            </w:tcBorders>
            <w:shd w:val="clear" w:color="auto" w:fill="auto"/>
            <w:noWrap/>
            <w:vAlign w:val="center"/>
            <w:hideMark/>
          </w:tcPr>
          <w:p w14:paraId="26BA363C" w14:textId="11B15DE6"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52</w:t>
            </w:r>
          </w:p>
        </w:tc>
        <w:tc>
          <w:tcPr>
            <w:tcW w:w="767" w:type="dxa"/>
            <w:tcBorders>
              <w:top w:val="nil"/>
              <w:left w:val="nil"/>
              <w:right w:val="nil"/>
            </w:tcBorders>
            <w:shd w:val="clear" w:color="auto" w:fill="auto"/>
            <w:noWrap/>
            <w:vAlign w:val="center"/>
            <w:hideMark/>
          </w:tcPr>
          <w:p w14:paraId="50BF5498" w14:textId="32E57AF2"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81</w:t>
            </w:r>
          </w:p>
        </w:tc>
        <w:tc>
          <w:tcPr>
            <w:tcW w:w="767" w:type="dxa"/>
            <w:tcBorders>
              <w:top w:val="nil"/>
              <w:left w:val="nil"/>
              <w:right w:val="nil"/>
            </w:tcBorders>
            <w:shd w:val="clear" w:color="auto" w:fill="auto"/>
            <w:noWrap/>
            <w:vAlign w:val="center"/>
            <w:hideMark/>
          </w:tcPr>
          <w:p w14:paraId="571D18EB" w14:textId="2932C2F7"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94</w:t>
            </w:r>
          </w:p>
        </w:tc>
        <w:tc>
          <w:tcPr>
            <w:tcW w:w="767" w:type="dxa"/>
            <w:tcBorders>
              <w:top w:val="nil"/>
              <w:left w:val="nil"/>
              <w:right w:val="nil"/>
            </w:tcBorders>
            <w:shd w:val="clear" w:color="auto" w:fill="auto"/>
            <w:noWrap/>
            <w:vAlign w:val="center"/>
            <w:hideMark/>
          </w:tcPr>
          <w:p w14:paraId="1251D713" w14:textId="7139A3B2"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74</w:t>
            </w:r>
          </w:p>
        </w:tc>
        <w:tc>
          <w:tcPr>
            <w:tcW w:w="767" w:type="dxa"/>
            <w:tcBorders>
              <w:top w:val="nil"/>
              <w:left w:val="nil"/>
              <w:right w:val="nil"/>
            </w:tcBorders>
            <w:shd w:val="clear" w:color="auto" w:fill="auto"/>
            <w:noWrap/>
            <w:vAlign w:val="center"/>
            <w:hideMark/>
          </w:tcPr>
          <w:p w14:paraId="68B4B65D" w14:textId="6867BF0E"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47</w:t>
            </w:r>
          </w:p>
        </w:tc>
        <w:tc>
          <w:tcPr>
            <w:tcW w:w="767" w:type="dxa"/>
            <w:tcBorders>
              <w:top w:val="nil"/>
              <w:left w:val="nil"/>
              <w:right w:val="nil"/>
            </w:tcBorders>
            <w:shd w:val="clear" w:color="auto" w:fill="auto"/>
            <w:noWrap/>
            <w:vAlign w:val="center"/>
            <w:hideMark/>
          </w:tcPr>
          <w:p w14:paraId="77C4EC0B" w14:textId="3C6C3AF7"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w:t>
            </w:r>
          </w:p>
        </w:tc>
        <w:tc>
          <w:tcPr>
            <w:tcW w:w="767" w:type="dxa"/>
            <w:tcBorders>
              <w:top w:val="nil"/>
              <w:left w:val="nil"/>
              <w:right w:val="nil"/>
            </w:tcBorders>
            <w:shd w:val="clear" w:color="auto" w:fill="auto"/>
            <w:noWrap/>
            <w:vAlign w:val="center"/>
            <w:hideMark/>
          </w:tcPr>
          <w:p w14:paraId="58A04F2A" w14:textId="003E4CB3"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53</w:t>
            </w:r>
          </w:p>
        </w:tc>
        <w:tc>
          <w:tcPr>
            <w:tcW w:w="767" w:type="dxa"/>
            <w:tcBorders>
              <w:top w:val="nil"/>
              <w:left w:val="nil"/>
              <w:right w:val="nil"/>
            </w:tcBorders>
            <w:shd w:val="clear" w:color="auto" w:fill="auto"/>
            <w:noWrap/>
            <w:vAlign w:val="center"/>
            <w:hideMark/>
          </w:tcPr>
          <w:p w14:paraId="1909F120" w14:textId="382F0E81"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43</w:t>
            </w:r>
          </w:p>
        </w:tc>
        <w:tc>
          <w:tcPr>
            <w:tcW w:w="767" w:type="dxa"/>
            <w:tcBorders>
              <w:top w:val="nil"/>
              <w:left w:val="nil"/>
              <w:right w:val="nil"/>
            </w:tcBorders>
            <w:shd w:val="clear" w:color="auto" w:fill="auto"/>
            <w:noWrap/>
            <w:vAlign w:val="center"/>
            <w:hideMark/>
          </w:tcPr>
          <w:p w14:paraId="2D741D8F" w14:textId="08C0C165"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52</w:t>
            </w:r>
          </w:p>
        </w:tc>
        <w:tc>
          <w:tcPr>
            <w:tcW w:w="767" w:type="dxa"/>
            <w:tcBorders>
              <w:top w:val="nil"/>
              <w:left w:val="nil"/>
              <w:right w:val="nil"/>
            </w:tcBorders>
            <w:shd w:val="clear" w:color="auto" w:fill="auto"/>
            <w:noWrap/>
            <w:vAlign w:val="center"/>
            <w:hideMark/>
          </w:tcPr>
          <w:p w14:paraId="5A9ED4FC" w14:textId="42559DD8"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80</w:t>
            </w:r>
          </w:p>
        </w:tc>
      </w:tr>
      <w:tr w:rsidR="001D6447" w:rsidRPr="004231E3" w14:paraId="29DFD25E" w14:textId="77777777" w:rsidTr="001D6447">
        <w:trPr>
          <w:trHeight w:val="300"/>
        </w:trPr>
        <w:tc>
          <w:tcPr>
            <w:tcW w:w="1197" w:type="dxa"/>
            <w:tcBorders>
              <w:top w:val="nil"/>
              <w:left w:val="nil"/>
              <w:bottom w:val="single" w:sz="4" w:space="0" w:color="auto"/>
              <w:right w:val="nil"/>
            </w:tcBorders>
            <w:shd w:val="clear" w:color="auto" w:fill="auto"/>
            <w:noWrap/>
            <w:vAlign w:val="center"/>
            <w:hideMark/>
          </w:tcPr>
          <w:p w14:paraId="7594AAE6" w14:textId="67F98607" w:rsidR="001D6447" w:rsidRPr="004231E3" w:rsidRDefault="001D6447"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24</w:t>
            </w:r>
          </w:p>
        </w:tc>
        <w:tc>
          <w:tcPr>
            <w:tcW w:w="829" w:type="dxa"/>
            <w:tcBorders>
              <w:top w:val="nil"/>
              <w:left w:val="nil"/>
              <w:bottom w:val="single" w:sz="4" w:space="0" w:color="auto"/>
              <w:right w:val="nil"/>
            </w:tcBorders>
            <w:shd w:val="clear" w:color="auto" w:fill="auto"/>
            <w:noWrap/>
            <w:vAlign w:val="center"/>
            <w:hideMark/>
          </w:tcPr>
          <w:p w14:paraId="636D2646" w14:textId="1C989527"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895</w:t>
            </w:r>
          </w:p>
        </w:tc>
        <w:tc>
          <w:tcPr>
            <w:tcW w:w="757" w:type="dxa"/>
            <w:tcBorders>
              <w:top w:val="nil"/>
              <w:left w:val="nil"/>
              <w:bottom w:val="single" w:sz="4" w:space="0" w:color="auto"/>
              <w:right w:val="nil"/>
            </w:tcBorders>
            <w:shd w:val="clear" w:color="auto" w:fill="auto"/>
            <w:noWrap/>
            <w:vAlign w:val="center"/>
            <w:hideMark/>
          </w:tcPr>
          <w:p w14:paraId="6D623AD8" w14:textId="76DC0167"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183</w:t>
            </w:r>
          </w:p>
        </w:tc>
        <w:tc>
          <w:tcPr>
            <w:tcW w:w="907" w:type="dxa"/>
            <w:tcBorders>
              <w:top w:val="nil"/>
              <w:left w:val="nil"/>
              <w:bottom w:val="single" w:sz="4" w:space="0" w:color="auto"/>
              <w:right w:val="nil"/>
            </w:tcBorders>
            <w:shd w:val="clear" w:color="auto" w:fill="auto"/>
            <w:noWrap/>
            <w:vAlign w:val="center"/>
            <w:hideMark/>
          </w:tcPr>
          <w:p w14:paraId="6C78747D" w14:textId="2A758CA2"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857</w:t>
            </w:r>
          </w:p>
        </w:tc>
        <w:tc>
          <w:tcPr>
            <w:tcW w:w="829" w:type="dxa"/>
            <w:tcBorders>
              <w:top w:val="nil"/>
              <w:left w:val="nil"/>
              <w:bottom w:val="single" w:sz="4" w:space="0" w:color="auto"/>
              <w:right w:val="nil"/>
            </w:tcBorders>
            <w:shd w:val="clear" w:color="auto" w:fill="auto"/>
            <w:noWrap/>
            <w:vAlign w:val="center"/>
            <w:hideMark/>
          </w:tcPr>
          <w:p w14:paraId="6419E18F" w14:textId="09A6CB08"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666</w:t>
            </w:r>
          </w:p>
        </w:tc>
        <w:tc>
          <w:tcPr>
            <w:tcW w:w="222" w:type="dxa"/>
            <w:tcBorders>
              <w:left w:val="nil"/>
              <w:bottom w:val="single" w:sz="4" w:space="0" w:color="auto"/>
              <w:right w:val="nil"/>
            </w:tcBorders>
          </w:tcPr>
          <w:p w14:paraId="4FA844F3" w14:textId="77777777" w:rsidR="001D6447" w:rsidRPr="004231E3" w:rsidRDefault="001D6447"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single" w:sz="4" w:space="0" w:color="auto"/>
              <w:right w:val="nil"/>
            </w:tcBorders>
            <w:shd w:val="clear" w:color="auto" w:fill="auto"/>
            <w:noWrap/>
            <w:vAlign w:val="center"/>
            <w:hideMark/>
          </w:tcPr>
          <w:p w14:paraId="4FEF186B" w14:textId="2E98D5D3"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80</w:t>
            </w:r>
          </w:p>
        </w:tc>
        <w:tc>
          <w:tcPr>
            <w:tcW w:w="767" w:type="dxa"/>
            <w:tcBorders>
              <w:top w:val="nil"/>
              <w:left w:val="nil"/>
              <w:bottom w:val="single" w:sz="4" w:space="0" w:color="auto"/>
              <w:right w:val="nil"/>
            </w:tcBorders>
            <w:shd w:val="clear" w:color="auto" w:fill="auto"/>
            <w:noWrap/>
            <w:vAlign w:val="center"/>
            <w:hideMark/>
          </w:tcPr>
          <w:p w14:paraId="2288A92C" w14:textId="66A2F31F"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71</w:t>
            </w:r>
          </w:p>
        </w:tc>
        <w:tc>
          <w:tcPr>
            <w:tcW w:w="767" w:type="dxa"/>
            <w:tcBorders>
              <w:top w:val="nil"/>
              <w:left w:val="nil"/>
              <w:bottom w:val="single" w:sz="4" w:space="0" w:color="auto"/>
              <w:right w:val="nil"/>
            </w:tcBorders>
            <w:shd w:val="clear" w:color="auto" w:fill="auto"/>
            <w:noWrap/>
            <w:vAlign w:val="center"/>
            <w:hideMark/>
          </w:tcPr>
          <w:p w14:paraId="6FCED0D4" w14:textId="3C218826"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73</w:t>
            </w:r>
          </w:p>
        </w:tc>
        <w:tc>
          <w:tcPr>
            <w:tcW w:w="767" w:type="dxa"/>
            <w:tcBorders>
              <w:top w:val="nil"/>
              <w:left w:val="nil"/>
              <w:bottom w:val="single" w:sz="4" w:space="0" w:color="auto"/>
              <w:right w:val="nil"/>
            </w:tcBorders>
            <w:shd w:val="clear" w:color="auto" w:fill="auto"/>
            <w:noWrap/>
            <w:vAlign w:val="center"/>
            <w:hideMark/>
          </w:tcPr>
          <w:p w14:paraId="6C2E38AB" w14:textId="20D29788"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87</w:t>
            </w:r>
          </w:p>
        </w:tc>
        <w:tc>
          <w:tcPr>
            <w:tcW w:w="767" w:type="dxa"/>
            <w:tcBorders>
              <w:top w:val="nil"/>
              <w:left w:val="nil"/>
              <w:bottom w:val="single" w:sz="4" w:space="0" w:color="auto"/>
              <w:right w:val="nil"/>
            </w:tcBorders>
            <w:shd w:val="clear" w:color="auto" w:fill="auto"/>
            <w:noWrap/>
            <w:vAlign w:val="center"/>
            <w:hideMark/>
          </w:tcPr>
          <w:p w14:paraId="4440E84A" w14:textId="4765FE1E"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50</w:t>
            </w:r>
          </w:p>
        </w:tc>
        <w:tc>
          <w:tcPr>
            <w:tcW w:w="767" w:type="dxa"/>
            <w:tcBorders>
              <w:top w:val="nil"/>
              <w:left w:val="nil"/>
              <w:bottom w:val="single" w:sz="4" w:space="0" w:color="auto"/>
              <w:right w:val="nil"/>
            </w:tcBorders>
            <w:shd w:val="clear" w:color="auto" w:fill="auto"/>
            <w:noWrap/>
            <w:vAlign w:val="center"/>
            <w:hideMark/>
          </w:tcPr>
          <w:p w14:paraId="091C3594" w14:textId="61D2C250"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79</w:t>
            </w:r>
          </w:p>
        </w:tc>
        <w:tc>
          <w:tcPr>
            <w:tcW w:w="767" w:type="dxa"/>
            <w:tcBorders>
              <w:top w:val="nil"/>
              <w:left w:val="nil"/>
              <w:bottom w:val="single" w:sz="4" w:space="0" w:color="auto"/>
              <w:right w:val="nil"/>
            </w:tcBorders>
            <w:shd w:val="clear" w:color="auto" w:fill="auto"/>
            <w:noWrap/>
            <w:vAlign w:val="center"/>
            <w:hideMark/>
          </w:tcPr>
          <w:p w14:paraId="1A402850" w14:textId="4A9069DD"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w:t>
            </w:r>
          </w:p>
        </w:tc>
        <w:tc>
          <w:tcPr>
            <w:tcW w:w="767" w:type="dxa"/>
            <w:tcBorders>
              <w:top w:val="nil"/>
              <w:left w:val="nil"/>
              <w:bottom w:val="single" w:sz="4" w:space="0" w:color="auto"/>
              <w:right w:val="nil"/>
            </w:tcBorders>
            <w:shd w:val="clear" w:color="auto" w:fill="auto"/>
            <w:noWrap/>
            <w:vAlign w:val="center"/>
            <w:hideMark/>
          </w:tcPr>
          <w:p w14:paraId="2A574BB9" w14:textId="4D2BA9EB"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90</w:t>
            </w:r>
          </w:p>
        </w:tc>
        <w:tc>
          <w:tcPr>
            <w:tcW w:w="767" w:type="dxa"/>
            <w:tcBorders>
              <w:top w:val="nil"/>
              <w:left w:val="nil"/>
              <w:bottom w:val="single" w:sz="4" w:space="0" w:color="auto"/>
              <w:right w:val="nil"/>
            </w:tcBorders>
            <w:shd w:val="clear" w:color="auto" w:fill="auto"/>
            <w:noWrap/>
            <w:vAlign w:val="center"/>
            <w:hideMark/>
          </w:tcPr>
          <w:p w14:paraId="7200B6B2" w14:textId="0818078D"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89</w:t>
            </w:r>
          </w:p>
        </w:tc>
        <w:tc>
          <w:tcPr>
            <w:tcW w:w="767" w:type="dxa"/>
            <w:tcBorders>
              <w:top w:val="nil"/>
              <w:left w:val="nil"/>
              <w:bottom w:val="single" w:sz="4" w:space="0" w:color="auto"/>
              <w:right w:val="nil"/>
            </w:tcBorders>
            <w:shd w:val="clear" w:color="auto" w:fill="auto"/>
            <w:noWrap/>
            <w:vAlign w:val="center"/>
            <w:hideMark/>
          </w:tcPr>
          <w:p w14:paraId="206DB73D" w14:textId="4E1D1A40"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68</w:t>
            </w:r>
          </w:p>
        </w:tc>
        <w:tc>
          <w:tcPr>
            <w:tcW w:w="767" w:type="dxa"/>
            <w:tcBorders>
              <w:top w:val="nil"/>
              <w:left w:val="nil"/>
              <w:bottom w:val="single" w:sz="4" w:space="0" w:color="auto"/>
              <w:right w:val="nil"/>
            </w:tcBorders>
            <w:shd w:val="clear" w:color="auto" w:fill="auto"/>
            <w:noWrap/>
            <w:vAlign w:val="center"/>
            <w:hideMark/>
          </w:tcPr>
          <w:p w14:paraId="2C1B5A48" w14:textId="7CFA872E"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42</w:t>
            </w:r>
          </w:p>
        </w:tc>
        <w:tc>
          <w:tcPr>
            <w:tcW w:w="767" w:type="dxa"/>
            <w:tcBorders>
              <w:top w:val="nil"/>
              <w:left w:val="nil"/>
              <w:bottom w:val="single" w:sz="4" w:space="0" w:color="auto"/>
              <w:right w:val="nil"/>
            </w:tcBorders>
            <w:shd w:val="clear" w:color="auto" w:fill="auto"/>
            <w:noWrap/>
            <w:vAlign w:val="center"/>
            <w:hideMark/>
          </w:tcPr>
          <w:p w14:paraId="30633BB2" w14:textId="351F3011"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88</w:t>
            </w:r>
          </w:p>
        </w:tc>
        <w:tc>
          <w:tcPr>
            <w:tcW w:w="767" w:type="dxa"/>
            <w:tcBorders>
              <w:top w:val="nil"/>
              <w:left w:val="nil"/>
              <w:bottom w:val="single" w:sz="4" w:space="0" w:color="auto"/>
              <w:right w:val="nil"/>
            </w:tcBorders>
            <w:shd w:val="clear" w:color="auto" w:fill="auto"/>
            <w:noWrap/>
            <w:vAlign w:val="center"/>
            <w:hideMark/>
          </w:tcPr>
          <w:p w14:paraId="69F5F6B3" w14:textId="4182EDFC"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92</w:t>
            </w:r>
          </w:p>
        </w:tc>
        <w:tc>
          <w:tcPr>
            <w:tcW w:w="767" w:type="dxa"/>
            <w:tcBorders>
              <w:top w:val="nil"/>
              <w:left w:val="nil"/>
              <w:bottom w:val="single" w:sz="4" w:space="0" w:color="auto"/>
              <w:right w:val="nil"/>
            </w:tcBorders>
            <w:shd w:val="clear" w:color="auto" w:fill="auto"/>
            <w:noWrap/>
            <w:vAlign w:val="center"/>
            <w:hideMark/>
          </w:tcPr>
          <w:p w14:paraId="1C062578" w14:textId="694A3FE3"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w:t>
            </w:r>
          </w:p>
        </w:tc>
        <w:tc>
          <w:tcPr>
            <w:tcW w:w="767" w:type="dxa"/>
            <w:tcBorders>
              <w:top w:val="nil"/>
              <w:left w:val="nil"/>
              <w:bottom w:val="single" w:sz="4" w:space="0" w:color="auto"/>
              <w:right w:val="nil"/>
            </w:tcBorders>
            <w:shd w:val="clear" w:color="auto" w:fill="auto"/>
            <w:noWrap/>
            <w:vAlign w:val="center"/>
            <w:hideMark/>
          </w:tcPr>
          <w:p w14:paraId="32D82A69" w14:textId="71738A5F" w:rsidR="001D6447" w:rsidRPr="004231E3" w:rsidRDefault="001D6447" w:rsidP="001D6447">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59</w:t>
            </w:r>
          </w:p>
        </w:tc>
      </w:tr>
    </w:tbl>
    <w:p w14:paraId="57930B3B" w14:textId="77777777" w:rsidR="00852A92" w:rsidRPr="004231E3" w:rsidRDefault="00852A92" w:rsidP="00D84499">
      <w:pPr>
        <w:spacing w:after="0" w:line="240" w:lineRule="auto"/>
        <w:rPr>
          <w:rFonts w:ascii="Times New Roman" w:hAnsi="Times New Roman" w:cs="Times New Roman"/>
        </w:rPr>
      </w:pPr>
    </w:p>
    <w:p w14:paraId="64F76CD9" w14:textId="7E3ACAAA" w:rsidR="00D84499" w:rsidRPr="004231E3" w:rsidRDefault="00A00EB3" w:rsidP="00D84499">
      <w:pPr>
        <w:spacing w:after="0" w:line="240" w:lineRule="auto"/>
        <w:rPr>
          <w:rFonts w:ascii="Times New Roman" w:hAnsi="Times New Roman" w:cs="Times New Roman"/>
          <w:sz w:val="20"/>
          <w:szCs w:val="20"/>
          <w:lang w:val="en-GB"/>
        </w:rPr>
      </w:pPr>
      <w:r w:rsidRPr="004231E3">
        <w:rPr>
          <w:rFonts w:ascii="Times New Roman" w:hAnsi="Times New Roman" w:cs="Times New Roman"/>
          <w:b/>
          <w:sz w:val="20"/>
          <w:szCs w:val="20"/>
        </w:rPr>
        <w:t>Table</w:t>
      </w:r>
      <w:r w:rsidR="0038342E">
        <w:rPr>
          <w:rFonts w:ascii="Times New Roman" w:hAnsi="Times New Roman" w:cs="Times New Roman"/>
          <w:b/>
          <w:sz w:val="20"/>
          <w:szCs w:val="20"/>
        </w:rPr>
        <w:t xml:space="preserve"> </w:t>
      </w:r>
      <w:r w:rsidR="004813EA">
        <w:rPr>
          <w:rFonts w:ascii="Times New Roman" w:hAnsi="Times New Roman" w:cs="Times New Roman"/>
          <w:b/>
          <w:sz w:val="20"/>
          <w:szCs w:val="20"/>
        </w:rPr>
        <w:t>S</w:t>
      </w:r>
      <w:r w:rsidR="0038342E">
        <w:rPr>
          <w:rFonts w:ascii="Times New Roman" w:hAnsi="Times New Roman" w:cs="Times New Roman"/>
          <w:b/>
          <w:sz w:val="20"/>
          <w:szCs w:val="20"/>
        </w:rPr>
        <w:t>8</w:t>
      </w:r>
      <w:r w:rsidR="00D84499" w:rsidRPr="004231E3">
        <w:rPr>
          <w:rFonts w:ascii="Times New Roman" w:hAnsi="Times New Roman" w:cs="Times New Roman"/>
          <w:b/>
          <w:sz w:val="20"/>
          <w:szCs w:val="20"/>
        </w:rPr>
        <w:t>.</w:t>
      </w:r>
      <w:r w:rsidR="00D84499" w:rsidRPr="004231E3">
        <w:rPr>
          <w:rFonts w:ascii="Times New Roman" w:hAnsi="Times New Roman" w:cs="Times New Roman"/>
          <w:sz w:val="20"/>
          <w:szCs w:val="20"/>
        </w:rPr>
        <w:t xml:space="preserve"> Week-specific </w:t>
      </w:r>
      <w:r w:rsidR="00172558" w:rsidRPr="004231E3">
        <w:rPr>
          <w:rFonts w:ascii="Times New Roman" w:hAnsi="Times New Roman" w:cs="Times New Roman"/>
          <w:sz w:val="20"/>
          <w:szCs w:val="20"/>
        </w:rPr>
        <w:t xml:space="preserve">Box-Cox </w:t>
      </w:r>
      <w:r w:rsidR="00172558" w:rsidRPr="004231E3">
        <w:rPr>
          <w:rFonts w:ascii="Times New Roman" w:hAnsi="Times New Roman" w:cs="Times New Roman"/>
          <w:i/>
          <w:sz w:val="20"/>
          <w:szCs w:val="20"/>
        </w:rPr>
        <w:t>t</w:t>
      </w:r>
      <w:r w:rsidR="00172558" w:rsidRPr="004231E3">
        <w:rPr>
          <w:rFonts w:ascii="Times New Roman" w:hAnsi="Times New Roman" w:cs="Times New Roman"/>
          <w:sz w:val="20"/>
          <w:szCs w:val="20"/>
        </w:rPr>
        <w:t xml:space="preserve"> </w:t>
      </w:r>
      <w:r w:rsidR="00D84499" w:rsidRPr="004231E3">
        <w:rPr>
          <w:rFonts w:ascii="Times New Roman" w:hAnsi="Times New Roman" w:cs="Times New Roman"/>
          <w:sz w:val="20"/>
          <w:szCs w:val="20"/>
        </w:rPr>
        <w:t xml:space="preserve">model parameters and selected percentiles of gestational weight gain </w:t>
      </w:r>
      <w:r w:rsidR="00BF3016" w:rsidRPr="004231E3">
        <w:rPr>
          <w:rFonts w:ascii="Times New Roman" w:hAnsi="Times New Roman" w:cs="Times New Roman"/>
          <w:sz w:val="20"/>
          <w:szCs w:val="20"/>
        </w:rPr>
        <w:t>for maternal pre-pregnancy obesity grade 2</w:t>
      </w:r>
      <w:r w:rsidR="00D84499" w:rsidRPr="004231E3">
        <w:rPr>
          <w:rFonts w:ascii="Times New Roman" w:hAnsi="Times New Roman" w:cs="Times New Roman"/>
          <w:sz w:val="20"/>
          <w:szCs w:val="20"/>
          <w:lang w:val="en-GB"/>
        </w:rPr>
        <w:t xml:space="preserve"> (continued)</w:t>
      </w:r>
    </w:p>
    <w:p w14:paraId="099D0002" w14:textId="77777777" w:rsidR="00D84499" w:rsidRPr="004231E3" w:rsidRDefault="00D84499" w:rsidP="00D84499"/>
    <w:tbl>
      <w:tblPr>
        <w:tblpPr w:leftFromText="180" w:rightFromText="180" w:vertAnchor="text" w:horzAnchor="margin" w:tblpXSpec="center" w:tblpY="24"/>
        <w:tblW w:w="16246" w:type="dxa"/>
        <w:tblLook w:val="04A0" w:firstRow="1" w:lastRow="0" w:firstColumn="1" w:lastColumn="0" w:noHBand="0" w:noVBand="1"/>
      </w:tblPr>
      <w:tblGrid>
        <w:gridCol w:w="1197"/>
        <w:gridCol w:w="829"/>
        <w:gridCol w:w="757"/>
        <w:gridCol w:w="907"/>
        <w:gridCol w:w="829"/>
        <w:gridCol w:w="222"/>
        <w:gridCol w:w="767"/>
        <w:gridCol w:w="767"/>
        <w:gridCol w:w="767"/>
        <w:gridCol w:w="767"/>
        <w:gridCol w:w="767"/>
        <w:gridCol w:w="767"/>
        <w:gridCol w:w="767"/>
        <w:gridCol w:w="767"/>
        <w:gridCol w:w="767"/>
        <w:gridCol w:w="767"/>
        <w:gridCol w:w="767"/>
        <w:gridCol w:w="767"/>
        <w:gridCol w:w="767"/>
        <w:gridCol w:w="767"/>
        <w:gridCol w:w="767"/>
      </w:tblGrid>
      <w:tr w:rsidR="004E7F81" w:rsidRPr="004231E3" w14:paraId="4AD746F4" w14:textId="77777777" w:rsidTr="00072C7E">
        <w:trPr>
          <w:trHeight w:val="300"/>
        </w:trPr>
        <w:tc>
          <w:tcPr>
            <w:tcW w:w="1197" w:type="dxa"/>
            <w:vMerge w:val="restart"/>
            <w:tcBorders>
              <w:top w:val="single" w:sz="4" w:space="0" w:color="auto"/>
              <w:left w:val="nil"/>
              <w:right w:val="nil"/>
            </w:tcBorders>
            <w:shd w:val="clear" w:color="auto" w:fill="auto"/>
            <w:noWrap/>
            <w:vAlign w:val="center"/>
          </w:tcPr>
          <w:p w14:paraId="7C775924" w14:textId="65963909" w:rsidR="004E7F81" w:rsidRPr="004231E3" w:rsidRDefault="004E7F81" w:rsidP="004E7F81">
            <w:pPr>
              <w:spacing w:after="0" w:line="240" w:lineRule="auto"/>
              <w:jc w:val="center"/>
              <w:rPr>
                <w:rFonts w:ascii="Times New Roman" w:eastAsia="Times New Roman" w:hAnsi="Times New Roman" w:cs="Times New Roman"/>
                <w:b/>
                <w:color w:val="000000"/>
                <w:sz w:val="18"/>
                <w:szCs w:val="18"/>
              </w:rPr>
            </w:pPr>
            <w:r w:rsidRPr="004231E3">
              <w:rPr>
                <w:rFonts w:ascii="Times New Roman" w:eastAsia="Times New Roman" w:hAnsi="Times New Roman" w:cs="Times New Roman"/>
                <w:b/>
                <w:color w:val="000000"/>
                <w:sz w:val="18"/>
                <w:szCs w:val="18"/>
              </w:rPr>
              <w:t>Gestational age (weeks)</w:t>
            </w:r>
          </w:p>
        </w:tc>
        <w:tc>
          <w:tcPr>
            <w:tcW w:w="3322" w:type="dxa"/>
            <w:gridSpan w:val="4"/>
            <w:tcBorders>
              <w:top w:val="single" w:sz="4" w:space="0" w:color="auto"/>
              <w:left w:val="nil"/>
              <w:bottom w:val="single" w:sz="4" w:space="0" w:color="auto"/>
              <w:right w:val="nil"/>
            </w:tcBorders>
            <w:shd w:val="clear" w:color="auto" w:fill="auto"/>
            <w:noWrap/>
            <w:vAlign w:val="center"/>
          </w:tcPr>
          <w:p w14:paraId="16AE0DC4" w14:textId="34B03FFB" w:rsidR="004E7F81" w:rsidRPr="004231E3" w:rsidRDefault="004E7F81" w:rsidP="004E7F81">
            <w:pPr>
              <w:spacing w:after="0" w:line="240" w:lineRule="auto"/>
              <w:jc w:val="center"/>
              <w:rPr>
                <w:rFonts w:ascii="Times New Roman" w:eastAsia="Times New Roman" w:hAnsi="Times New Roman" w:cs="Times New Roman"/>
                <w:b/>
                <w:color w:val="000000"/>
                <w:sz w:val="18"/>
                <w:szCs w:val="18"/>
              </w:rPr>
            </w:pPr>
            <w:r w:rsidRPr="004231E3">
              <w:rPr>
                <w:rFonts w:ascii="Times New Roman" w:eastAsia="Times New Roman" w:hAnsi="Times New Roman" w:cs="Times New Roman"/>
                <w:b/>
                <w:color w:val="000000"/>
                <w:sz w:val="18"/>
                <w:szCs w:val="18"/>
              </w:rPr>
              <w:t>Model parameters</w:t>
            </w:r>
          </w:p>
        </w:tc>
        <w:tc>
          <w:tcPr>
            <w:tcW w:w="222" w:type="dxa"/>
            <w:tcBorders>
              <w:top w:val="single" w:sz="4" w:space="0" w:color="auto"/>
              <w:left w:val="nil"/>
              <w:right w:val="nil"/>
            </w:tcBorders>
          </w:tcPr>
          <w:p w14:paraId="287F01E0" w14:textId="77777777" w:rsidR="004E7F81" w:rsidRPr="004231E3" w:rsidRDefault="004E7F81" w:rsidP="004E7F81">
            <w:pPr>
              <w:spacing w:after="0" w:line="240" w:lineRule="auto"/>
              <w:jc w:val="center"/>
              <w:rPr>
                <w:rFonts w:ascii="Times New Roman" w:eastAsia="Times New Roman" w:hAnsi="Times New Roman" w:cs="Times New Roman"/>
                <w:b/>
                <w:color w:val="000000"/>
                <w:sz w:val="18"/>
                <w:szCs w:val="18"/>
              </w:rPr>
            </w:pPr>
          </w:p>
        </w:tc>
        <w:tc>
          <w:tcPr>
            <w:tcW w:w="11505" w:type="dxa"/>
            <w:gridSpan w:val="15"/>
            <w:tcBorders>
              <w:top w:val="single" w:sz="4" w:space="0" w:color="auto"/>
              <w:left w:val="nil"/>
              <w:bottom w:val="single" w:sz="4" w:space="0" w:color="auto"/>
              <w:right w:val="nil"/>
            </w:tcBorders>
            <w:shd w:val="clear" w:color="auto" w:fill="auto"/>
            <w:noWrap/>
            <w:vAlign w:val="center"/>
          </w:tcPr>
          <w:p w14:paraId="46411BE0" w14:textId="68935A9F" w:rsidR="004E7F81" w:rsidRPr="004231E3" w:rsidRDefault="004E7F81" w:rsidP="004E7F81">
            <w:pPr>
              <w:spacing w:after="0" w:line="240" w:lineRule="auto"/>
              <w:jc w:val="center"/>
              <w:rPr>
                <w:rFonts w:ascii="Times New Roman" w:eastAsia="Times New Roman" w:hAnsi="Times New Roman" w:cs="Times New Roman"/>
                <w:b/>
                <w:color w:val="000000"/>
                <w:sz w:val="18"/>
                <w:szCs w:val="18"/>
              </w:rPr>
            </w:pPr>
            <w:r w:rsidRPr="004231E3">
              <w:rPr>
                <w:rFonts w:ascii="Times New Roman" w:eastAsia="Times New Roman" w:hAnsi="Times New Roman" w:cs="Times New Roman"/>
                <w:b/>
                <w:color w:val="000000"/>
                <w:sz w:val="18"/>
                <w:szCs w:val="18"/>
              </w:rPr>
              <w:t>Percentiles of gestational weight gain (kg)</w:t>
            </w:r>
          </w:p>
        </w:tc>
      </w:tr>
      <w:tr w:rsidR="004E7F81" w:rsidRPr="004231E3" w14:paraId="62085E96" w14:textId="77777777" w:rsidTr="00072C7E">
        <w:trPr>
          <w:trHeight w:val="300"/>
        </w:trPr>
        <w:tc>
          <w:tcPr>
            <w:tcW w:w="1197" w:type="dxa"/>
            <w:vMerge/>
            <w:tcBorders>
              <w:left w:val="nil"/>
              <w:bottom w:val="single" w:sz="4" w:space="0" w:color="auto"/>
              <w:right w:val="nil"/>
            </w:tcBorders>
            <w:shd w:val="clear" w:color="auto" w:fill="auto"/>
            <w:noWrap/>
            <w:vAlign w:val="center"/>
          </w:tcPr>
          <w:p w14:paraId="3888181B" w14:textId="6B598F26"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p>
        </w:tc>
        <w:tc>
          <w:tcPr>
            <w:tcW w:w="829" w:type="dxa"/>
            <w:tcBorders>
              <w:top w:val="single" w:sz="4" w:space="0" w:color="auto"/>
              <w:left w:val="nil"/>
              <w:bottom w:val="single" w:sz="4" w:space="0" w:color="auto"/>
              <w:right w:val="nil"/>
            </w:tcBorders>
            <w:shd w:val="clear" w:color="auto" w:fill="auto"/>
            <w:noWrap/>
            <w:vAlign w:val="center"/>
          </w:tcPr>
          <w:p w14:paraId="5811A224" w14:textId="396D7F11"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Mu</w:t>
            </w:r>
          </w:p>
        </w:tc>
        <w:tc>
          <w:tcPr>
            <w:tcW w:w="757" w:type="dxa"/>
            <w:tcBorders>
              <w:top w:val="single" w:sz="4" w:space="0" w:color="auto"/>
              <w:left w:val="nil"/>
              <w:bottom w:val="single" w:sz="4" w:space="0" w:color="auto"/>
              <w:right w:val="nil"/>
            </w:tcBorders>
            <w:shd w:val="clear" w:color="auto" w:fill="auto"/>
            <w:noWrap/>
            <w:vAlign w:val="center"/>
          </w:tcPr>
          <w:p w14:paraId="37863338" w14:textId="38B082DF"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Sigma</w:t>
            </w:r>
          </w:p>
        </w:tc>
        <w:tc>
          <w:tcPr>
            <w:tcW w:w="907" w:type="dxa"/>
            <w:tcBorders>
              <w:top w:val="single" w:sz="4" w:space="0" w:color="auto"/>
              <w:left w:val="nil"/>
              <w:bottom w:val="single" w:sz="4" w:space="0" w:color="auto"/>
              <w:right w:val="nil"/>
            </w:tcBorders>
            <w:shd w:val="clear" w:color="auto" w:fill="auto"/>
            <w:noWrap/>
            <w:vAlign w:val="center"/>
          </w:tcPr>
          <w:p w14:paraId="3267B3A7" w14:textId="66997ABA"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Lambda</w:t>
            </w:r>
          </w:p>
        </w:tc>
        <w:tc>
          <w:tcPr>
            <w:tcW w:w="829" w:type="dxa"/>
            <w:tcBorders>
              <w:top w:val="single" w:sz="4" w:space="0" w:color="auto"/>
              <w:left w:val="nil"/>
              <w:bottom w:val="single" w:sz="4" w:space="0" w:color="auto"/>
              <w:right w:val="nil"/>
            </w:tcBorders>
            <w:shd w:val="clear" w:color="auto" w:fill="auto"/>
            <w:noWrap/>
            <w:vAlign w:val="center"/>
          </w:tcPr>
          <w:p w14:paraId="4F63CC02" w14:textId="290629FB"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Tau</w:t>
            </w:r>
          </w:p>
        </w:tc>
        <w:tc>
          <w:tcPr>
            <w:tcW w:w="222" w:type="dxa"/>
            <w:tcBorders>
              <w:left w:val="nil"/>
              <w:right w:val="nil"/>
            </w:tcBorders>
          </w:tcPr>
          <w:p w14:paraId="2C5462A6" w14:textId="77777777" w:rsidR="004E7F81" w:rsidRPr="004231E3" w:rsidRDefault="004E7F81" w:rsidP="004E7F81">
            <w:pPr>
              <w:spacing w:after="0" w:line="240" w:lineRule="auto"/>
              <w:jc w:val="center"/>
              <w:rPr>
                <w:rFonts w:ascii="Times New Roman" w:eastAsia="Times New Roman" w:hAnsi="Times New Roman" w:cs="Times New Roman"/>
                <w:b/>
                <w:color w:val="000000"/>
                <w:sz w:val="18"/>
                <w:szCs w:val="18"/>
              </w:rPr>
            </w:pPr>
          </w:p>
        </w:tc>
        <w:tc>
          <w:tcPr>
            <w:tcW w:w="767" w:type="dxa"/>
            <w:tcBorders>
              <w:top w:val="single" w:sz="4" w:space="0" w:color="auto"/>
              <w:left w:val="nil"/>
              <w:bottom w:val="single" w:sz="4" w:space="0" w:color="auto"/>
              <w:right w:val="nil"/>
            </w:tcBorders>
            <w:shd w:val="clear" w:color="auto" w:fill="auto"/>
            <w:noWrap/>
            <w:vAlign w:val="center"/>
          </w:tcPr>
          <w:p w14:paraId="4296475C" w14:textId="2B77C1D9"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P1</w:t>
            </w:r>
          </w:p>
        </w:tc>
        <w:tc>
          <w:tcPr>
            <w:tcW w:w="767" w:type="dxa"/>
            <w:tcBorders>
              <w:top w:val="single" w:sz="4" w:space="0" w:color="auto"/>
              <w:left w:val="nil"/>
              <w:bottom w:val="single" w:sz="4" w:space="0" w:color="auto"/>
              <w:right w:val="nil"/>
            </w:tcBorders>
            <w:shd w:val="clear" w:color="auto" w:fill="auto"/>
            <w:noWrap/>
            <w:vAlign w:val="center"/>
          </w:tcPr>
          <w:p w14:paraId="1A3C7E13" w14:textId="528FCAB4"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P2.3</w:t>
            </w:r>
          </w:p>
        </w:tc>
        <w:tc>
          <w:tcPr>
            <w:tcW w:w="767" w:type="dxa"/>
            <w:tcBorders>
              <w:top w:val="single" w:sz="4" w:space="0" w:color="auto"/>
              <w:left w:val="nil"/>
              <w:bottom w:val="single" w:sz="4" w:space="0" w:color="auto"/>
              <w:right w:val="nil"/>
            </w:tcBorders>
            <w:shd w:val="clear" w:color="auto" w:fill="auto"/>
            <w:noWrap/>
            <w:vAlign w:val="center"/>
          </w:tcPr>
          <w:p w14:paraId="1DBD56BA" w14:textId="71604F74"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P5</w:t>
            </w:r>
          </w:p>
        </w:tc>
        <w:tc>
          <w:tcPr>
            <w:tcW w:w="767" w:type="dxa"/>
            <w:tcBorders>
              <w:top w:val="single" w:sz="4" w:space="0" w:color="auto"/>
              <w:left w:val="nil"/>
              <w:bottom w:val="single" w:sz="4" w:space="0" w:color="auto"/>
              <w:right w:val="nil"/>
            </w:tcBorders>
            <w:shd w:val="clear" w:color="auto" w:fill="auto"/>
            <w:noWrap/>
            <w:vAlign w:val="center"/>
          </w:tcPr>
          <w:p w14:paraId="03B4DD6A" w14:textId="16D4FCD8"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P10</w:t>
            </w:r>
          </w:p>
        </w:tc>
        <w:tc>
          <w:tcPr>
            <w:tcW w:w="767" w:type="dxa"/>
            <w:tcBorders>
              <w:top w:val="single" w:sz="4" w:space="0" w:color="auto"/>
              <w:left w:val="nil"/>
              <w:bottom w:val="single" w:sz="4" w:space="0" w:color="auto"/>
              <w:right w:val="nil"/>
            </w:tcBorders>
            <w:shd w:val="clear" w:color="auto" w:fill="auto"/>
            <w:noWrap/>
            <w:vAlign w:val="center"/>
          </w:tcPr>
          <w:p w14:paraId="4C9ED5B1" w14:textId="03F4ACEF"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P16</w:t>
            </w:r>
          </w:p>
        </w:tc>
        <w:tc>
          <w:tcPr>
            <w:tcW w:w="767" w:type="dxa"/>
            <w:tcBorders>
              <w:top w:val="single" w:sz="4" w:space="0" w:color="auto"/>
              <w:left w:val="nil"/>
              <w:bottom w:val="single" w:sz="4" w:space="0" w:color="auto"/>
              <w:right w:val="nil"/>
            </w:tcBorders>
            <w:shd w:val="clear" w:color="auto" w:fill="auto"/>
            <w:noWrap/>
            <w:vAlign w:val="center"/>
          </w:tcPr>
          <w:p w14:paraId="0478CB42" w14:textId="5C9B04B8"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P20</w:t>
            </w:r>
          </w:p>
        </w:tc>
        <w:tc>
          <w:tcPr>
            <w:tcW w:w="767" w:type="dxa"/>
            <w:tcBorders>
              <w:top w:val="single" w:sz="4" w:space="0" w:color="auto"/>
              <w:left w:val="nil"/>
              <w:bottom w:val="single" w:sz="4" w:space="0" w:color="auto"/>
              <w:right w:val="nil"/>
            </w:tcBorders>
            <w:shd w:val="clear" w:color="auto" w:fill="auto"/>
            <w:noWrap/>
            <w:vAlign w:val="center"/>
          </w:tcPr>
          <w:p w14:paraId="291A624B" w14:textId="4210F404"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P25</w:t>
            </w:r>
          </w:p>
        </w:tc>
        <w:tc>
          <w:tcPr>
            <w:tcW w:w="767" w:type="dxa"/>
            <w:tcBorders>
              <w:top w:val="single" w:sz="4" w:space="0" w:color="auto"/>
              <w:left w:val="nil"/>
              <w:bottom w:val="single" w:sz="4" w:space="0" w:color="auto"/>
              <w:right w:val="nil"/>
            </w:tcBorders>
            <w:shd w:val="clear" w:color="auto" w:fill="auto"/>
            <w:noWrap/>
            <w:vAlign w:val="center"/>
          </w:tcPr>
          <w:p w14:paraId="74399D60" w14:textId="1F6E09E2"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P50</w:t>
            </w:r>
          </w:p>
        </w:tc>
        <w:tc>
          <w:tcPr>
            <w:tcW w:w="767" w:type="dxa"/>
            <w:tcBorders>
              <w:top w:val="single" w:sz="4" w:space="0" w:color="auto"/>
              <w:left w:val="nil"/>
              <w:bottom w:val="single" w:sz="4" w:space="0" w:color="auto"/>
              <w:right w:val="nil"/>
            </w:tcBorders>
            <w:shd w:val="clear" w:color="auto" w:fill="auto"/>
            <w:noWrap/>
            <w:vAlign w:val="center"/>
          </w:tcPr>
          <w:p w14:paraId="61576CAD" w14:textId="5B7DE111"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P75</w:t>
            </w:r>
          </w:p>
        </w:tc>
        <w:tc>
          <w:tcPr>
            <w:tcW w:w="767" w:type="dxa"/>
            <w:tcBorders>
              <w:top w:val="single" w:sz="4" w:space="0" w:color="auto"/>
              <w:left w:val="nil"/>
              <w:bottom w:val="single" w:sz="4" w:space="0" w:color="auto"/>
              <w:right w:val="nil"/>
            </w:tcBorders>
            <w:shd w:val="clear" w:color="auto" w:fill="auto"/>
            <w:noWrap/>
            <w:vAlign w:val="center"/>
          </w:tcPr>
          <w:p w14:paraId="71F10BFA" w14:textId="07302B56"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P80</w:t>
            </w:r>
          </w:p>
        </w:tc>
        <w:tc>
          <w:tcPr>
            <w:tcW w:w="767" w:type="dxa"/>
            <w:tcBorders>
              <w:top w:val="single" w:sz="4" w:space="0" w:color="auto"/>
              <w:left w:val="nil"/>
              <w:bottom w:val="single" w:sz="4" w:space="0" w:color="auto"/>
              <w:right w:val="nil"/>
            </w:tcBorders>
            <w:shd w:val="clear" w:color="auto" w:fill="auto"/>
            <w:noWrap/>
            <w:vAlign w:val="center"/>
          </w:tcPr>
          <w:p w14:paraId="47655B93" w14:textId="5DFB33C5"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P84</w:t>
            </w:r>
          </w:p>
        </w:tc>
        <w:tc>
          <w:tcPr>
            <w:tcW w:w="767" w:type="dxa"/>
            <w:tcBorders>
              <w:top w:val="single" w:sz="4" w:space="0" w:color="auto"/>
              <w:left w:val="nil"/>
              <w:bottom w:val="single" w:sz="4" w:space="0" w:color="auto"/>
              <w:right w:val="nil"/>
            </w:tcBorders>
            <w:shd w:val="clear" w:color="auto" w:fill="auto"/>
            <w:noWrap/>
            <w:vAlign w:val="center"/>
          </w:tcPr>
          <w:p w14:paraId="1676E382" w14:textId="08FDE8E2"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P90</w:t>
            </w:r>
          </w:p>
        </w:tc>
        <w:tc>
          <w:tcPr>
            <w:tcW w:w="767" w:type="dxa"/>
            <w:tcBorders>
              <w:top w:val="single" w:sz="4" w:space="0" w:color="auto"/>
              <w:left w:val="nil"/>
              <w:bottom w:val="single" w:sz="4" w:space="0" w:color="auto"/>
              <w:right w:val="nil"/>
            </w:tcBorders>
            <w:shd w:val="clear" w:color="auto" w:fill="auto"/>
            <w:noWrap/>
            <w:vAlign w:val="center"/>
          </w:tcPr>
          <w:p w14:paraId="6A02A22E" w14:textId="0FDBD130"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P95</w:t>
            </w:r>
          </w:p>
        </w:tc>
        <w:tc>
          <w:tcPr>
            <w:tcW w:w="767" w:type="dxa"/>
            <w:tcBorders>
              <w:top w:val="single" w:sz="4" w:space="0" w:color="auto"/>
              <w:left w:val="nil"/>
              <w:bottom w:val="single" w:sz="4" w:space="0" w:color="auto"/>
              <w:right w:val="nil"/>
            </w:tcBorders>
            <w:shd w:val="clear" w:color="auto" w:fill="auto"/>
            <w:noWrap/>
            <w:vAlign w:val="center"/>
          </w:tcPr>
          <w:p w14:paraId="0214A225" w14:textId="7EF4E2EB"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P97.7</w:t>
            </w:r>
          </w:p>
        </w:tc>
        <w:tc>
          <w:tcPr>
            <w:tcW w:w="767" w:type="dxa"/>
            <w:tcBorders>
              <w:top w:val="single" w:sz="4" w:space="0" w:color="auto"/>
              <w:left w:val="nil"/>
              <w:bottom w:val="single" w:sz="4" w:space="0" w:color="auto"/>
              <w:right w:val="nil"/>
            </w:tcBorders>
            <w:shd w:val="clear" w:color="auto" w:fill="auto"/>
            <w:noWrap/>
            <w:vAlign w:val="center"/>
          </w:tcPr>
          <w:p w14:paraId="6C9D1A57" w14:textId="13B25253" w:rsidR="004E7F81" w:rsidRPr="004231E3" w:rsidRDefault="004E7F81"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P99</w:t>
            </w:r>
          </w:p>
        </w:tc>
      </w:tr>
      <w:tr w:rsidR="00072C7E" w:rsidRPr="004231E3" w14:paraId="6EF9F3B2" w14:textId="77777777" w:rsidTr="00072C7E">
        <w:trPr>
          <w:trHeight w:val="300"/>
        </w:trPr>
        <w:tc>
          <w:tcPr>
            <w:tcW w:w="1197" w:type="dxa"/>
            <w:tcBorders>
              <w:top w:val="single" w:sz="4" w:space="0" w:color="auto"/>
              <w:left w:val="nil"/>
              <w:right w:val="nil"/>
            </w:tcBorders>
            <w:shd w:val="clear" w:color="auto" w:fill="auto"/>
            <w:noWrap/>
            <w:vAlign w:val="center"/>
          </w:tcPr>
          <w:p w14:paraId="1D336C5C" w14:textId="3DCF683A" w:rsidR="00072C7E" w:rsidRPr="004231E3" w:rsidRDefault="00072C7E"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25</w:t>
            </w:r>
          </w:p>
        </w:tc>
        <w:tc>
          <w:tcPr>
            <w:tcW w:w="829" w:type="dxa"/>
            <w:tcBorders>
              <w:top w:val="single" w:sz="4" w:space="0" w:color="auto"/>
              <w:left w:val="nil"/>
              <w:right w:val="nil"/>
            </w:tcBorders>
            <w:shd w:val="clear" w:color="auto" w:fill="auto"/>
            <w:noWrap/>
            <w:vAlign w:val="center"/>
          </w:tcPr>
          <w:p w14:paraId="58D0B680" w14:textId="515874A6"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796</w:t>
            </w:r>
          </w:p>
        </w:tc>
        <w:tc>
          <w:tcPr>
            <w:tcW w:w="757" w:type="dxa"/>
            <w:tcBorders>
              <w:top w:val="single" w:sz="4" w:space="0" w:color="auto"/>
              <w:left w:val="nil"/>
              <w:right w:val="nil"/>
            </w:tcBorders>
            <w:shd w:val="clear" w:color="auto" w:fill="auto"/>
            <w:noWrap/>
            <w:vAlign w:val="center"/>
          </w:tcPr>
          <w:p w14:paraId="59F630DD" w14:textId="4B0C7102"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187</w:t>
            </w:r>
          </w:p>
        </w:tc>
        <w:tc>
          <w:tcPr>
            <w:tcW w:w="907" w:type="dxa"/>
            <w:tcBorders>
              <w:top w:val="single" w:sz="4" w:space="0" w:color="auto"/>
              <w:left w:val="nil"/>
              <w:right w:val="nil"/>
            </w:tcBorders>
            <w:shd w:val="clear" w:color="auto" w:fill="auto"/>
            <w:noWrap/>
            <w:vAlign w:val="center"/>
          </w:tcPr>
          <w:p w14:paraId="54BD8725" w14:textId="4D7456B6"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839</w:t>
            </w:r>
          </w:p>
        </w:tc>
        <w:tc>
          <w:tcPr>
            <w:tcW w:w="829" w:type="dxa"/>
            <w:tcBorders>
              <w:top w:val="single" w:sz="4" w:space="0" w:color="auto"/>
              <w:left w:val="nil"/>
              <w:right w:val="nil"/>
            </w:tcBorders>
            <w:shd w:val="clear" w:color="auto" w:fill="auto"/>
            <w:noWrap/>
            <w:vAlign w:val="center"/>
          </w:tcPr>
          <w:p w14:paraId="05F66FC3" w14:textId="49F26029"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813</w:t>
            </w:r>
          </w:p>
        </w:tc>
        <w:tc>
          <w:tcPr>
            <w:tcW w:w="222" w:type="dxa"/>
            <w:tcBorders>
              <w:left w:val="nil"/>
              <w:right w:val="nil"/>
            </w:tcBorders>
          </w:tcPr>
          <w:p w14:paraId="44ED7B70" w14:textId="77777777" w:rsidR="00072C7E" w:rsidRPr="004231E3" w:rsidRDefault="00072C7E"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single" w:sz="4" w:space="0" w:color="auto"/>
              <w:left w:val="nil"/>
              <w:right w:val="nil"/>
            </w:tcBorders>
            <w:shd w:val="clear" w:color="auto" w:fill="auto"/>
            <w:noWrap/>
            <w:vAlign w:val="center"/>
          </w:tcPr>
          <w:p w14:paraId="5A2A2CBB" w14:textId="630D79AD"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45</w:t>
            </w:r>
          </w:p>
        </w:tc>
        <w:tc>
          <w:tcPr>
            <w:tcW w:w="767" w:type="dxa"/>
            <w:tcBorders>
              <w:top w:val="single" w:sz="4" w:space="0" w:color="auto"/>
              <w:left w:val="nil"/>
              <w:right w:val="nil"/>
            </w:tcBorders>
            <w:shd w:val="clear" w:color="auto" w:fill="auto"/>
            <w:noWrap/>
            <w:vAlign w:val="center"/>
          </w:tcPr>
          <w:p w14:paraId="1F02F82C" w14:textId="3C72739B"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29</w:t>
            </w:r>
          </w:p>
        </w:tc>
        <w:tc>
          <w:tcPr>
            <w:tcW w:w="767" w:type="dxa"/>
            <w:tcBorders>
              <w:top w:val="single" w:sz="4" w:space="0" w:color="auto"/>
              <w:left w:val="nil"/>
              <w:right w:val="nil"/>
            </w:tcBorders>
            <w:shd w:val="clear" w:color="auto" w:fill="auto"/>
            <w:noWrap/>
            <w:vAlign w:val="center"/>
          </w:tcPr>
          <w:p w14:paraId="4FF77B96" w14:textId="11A46C9A"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23</w:t>
            </w:r>
          </w:p>
        </w:tc>
        <w:tc>
          <w:tcPr>
            <w:tcW w:w="767" w:type="dxa"/>
            <w:tcBorders>
              <w:top w:val="single" w:sz="4" w:space="0" w:color="auto"/>
              <w:left w:val="nil"/>
              <w:right w:val="nil"/>
            </w:tcBorders>
            <w:shd w:val="clear" w:color="auto" w:fill="auto"/>
            <w:noWrap/>
            <w:vAlign w:val="center"/>
          </w:tcPr>
          <w:p w14:paraId="644D0DE5" w14:textId="1C6EEA63"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28</w:t>
            </w:r>
          </w:p>
        </w:tc>
        <w:tc>
          <w:tcPr>
            <w:tcW w:w="767" w:type="dxa"/>
            <w:tcBorders>
              <w:top w:val="single" w:sz="4" w:space="0" w:color="auto"/>
              <w:left w:val="nil"/>
              <w:right w:val="nil"/>
            </w:tcBorders>
            <w:shd w:val="clear" w:color="auto" w:fill="auto"/>
            <w:noWrap/>
            <w:vAlign w:val="center"/>
          </w:tcPr>
          <w:p w14:paraId="7B1AF350" w14:textId="5754B3D3"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84</w:t>
            </w:r>
          </w:p>
        </w:tc>
        <w:tc>
          <w:tcPr>
            <w:tcW w:w="767" w:type="dxa"/>
            <w:tcBorders>
              <w:top w:val="single" w:sz="4" w:space="0" w:color="auto"/>
              <w:left w:val="nil"/>
              <w:right w:val="nil"/>
            </w:tcBorders>
            <w:shd w:val="clear" w:color="auto" w:fill="auto"/>
            <w:noWrap/>
            <w:vAlign w:val="center"/>
          </w:tcPr>
          <w:p w14:paraId="53F53E32" w14:textId="3B5A0F76"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w:t>
            </w:r>
          </w:p>
        </w:tc>
        <w:tc>
          <w:tcPr>
            <w:tcW w:w="767" w:type="dxa"/>
            <w:tcBorders>
              <w:top w:val="single" w:sz="4" w:space="0" w:color="auto"/>
              <w:left w:val="nil"/>
              <w:right w:val="nil"/>
            </w:tcBorders>
            <w:shd w:val="clear" w:color="auto" w:fill="auto"/>
            <w:noWrap/>
            <w:vAlign w:val="center"/>
          </w:tcPr>
          <w:p w14:paraId="025FE0DB" w14:textId="464C1403"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69</w:t>
            </w:r>
          </w:p>
        </w:tc>
        <w:tc>
          <w:tcPr>
            <w:tcW w:w="767" w:type="dxa"/>
            <w:tcBorders>
              <w:top w:val="single" w:sz="4" w:space="0" w:color="auto"/>
              <w:left w:val="nil"/>
              <w:right w:val="nil"/>
            </w:tcBorders>
            <w:shd w:val="clear" w:color="auto" w:fill="auto"/>
            <w:noWrap/>
            <w:vAlign w:val="center"/>
          </w:tcPr>
          <w:p w14:paraId="3341D91F" w14:textId="2EEFA19A"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80</w:t>
            </w:r>
          </w:p>
        </w:tc>
        <w:tc>
          <w:tcPr>
            <w:tcW w:w="767" w:type="dxa"/>
            <w:tcBorders>
              <w:top w:val="single" w:sz="4" w:space="0" w:color="auto"/>
              <w:left w:val="nil"/>
              <w:right w:val="nil"/>
            </w:tcBorders>
            <w:shd w:val="clear" w:color="auto" w:fill="auto"/>
            <w:noWrap/>
            <w:vAlign w:val="center"/>
          </w:tcPr>
          <w:p w14:paraId="00335083" w14:textId="2E5FFE97"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97</w:t>
            </w:r>
          </w:p>
        </w:tc>
        <w:tc>
          <w:tcPr>
            <w:tcW w:w="767" w:type="dxa"/>
            <w:tcBorders>
              <w:top w:val="single" w:sz="4" w:space="0" w:color="auto"/>
              <w:left w:val="nil"/>
              <w:right w:val="nil"/>
            </w:tcBorders>
            <w:shd w:val="clear" w:color="auto" w:fill="auto"/>
            <w:noWrap/>
            <w:vAlign w:val="center"/>
          </w:tcPr>
          <w:p w14:paraId="4BA45854" w14:textId="044D86E0"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80</w:t>
            </w:r>
          </w:p>
        </w:tc>
        <w:tc>
          <w:tcPr>
            <w:tcW w:w="767" w:type="dxa"/>
            <w:tcBorders>
              <w:top w:val="single" w:sz="4" w:space="0" w:color="auto"/>
              <w:left w:val="nil"/>
              <w:right w:val="nil"/>
            </w:tcBorders>
            <w:shd w:val="clear" w:color="auto" w:fill="auto"/>
            <w:noWrap/>
            <w:vAlign w:val="center"/>
          </w:tcPr>
          <w:p w14:paraId="7ADD64D5" w14:textId="705361B1"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58</w:t>
            </w:r>
          </w:p>
        </w:tc>
        <w:tc>
          <w:tcPr>
            <w:tcW w:w="767" w:type="dxa"/>
            <w:tcBorders>
              <w:top w:val="single" w:sz="4" w:space="0" w:color="auto"/>
              <w:left w:val="nil"/>
              <w:right w:val="nil"/>
            </w:tcBorders>
            <w:shd w:val="clear" w:color="auto" w:fill="auto"/>
            <w:noWrap/>
            <w:vAlign w:val="center"/>
          </w:tcPr>
          <w:p w14:paraId="1A723133" w14:textId="73ADD20A"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14</w:t>
            </w:r>
          </w:p>
        </w:tc>
        <w:tc>
          <w:tcPr>
            <w:tcW w:w="767" w:type="dxa"/>
            <w:tcBorders>
              <w:top w:val="single" w:sz="4" w:space="0" w:color="auto"/>
              <w:left w:val="nil"/>
              <w:right w:val="nil"/>
            </w:tcBorders>
            <w:shd w:val="clear" w:color="auto" w:fill="auto"/>
            <w:noWrap/>
            <w:vAlign w:val="center"/>
          </w:tcPr>
          <w:p w14:paraId="29D621B5" w14:textId="6CA0BEF9"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29</w:t>
            </w:r>
          </w:p>
        </w:tc>
        <w:tc>
          <w:tcPr>
            <w:tcW w:w="767" w:type="dxa"/>
            <w:tcBorders>
              <w:top w:val="single" w:sz="4" w:space="0" w:color="auto"/>
              <w:left w:val="nil"/>
              <w:right w:val="nil"/>
            </w:tcBorders>
            <w:shd w:val="clear" w:color="auto" w:fill="auto"/>
            <w:noWrap/>
            <w:vAlign w:val="center"/>
          </w:tcPr>
          <w:p w14:paraId="16D7EEBA" w14:textId="27E31B87"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66</w:t>
            </w:r>
          </w:p>
        </w:tc>
        <w:tc>
          <w:tcPr>
            <w:tcW w:w="767" w:type="dxa"/>
            <w:tcBorders>
              <w:top w:val="single" w:sz="4" w:space="0" w:color="auto"/>
              <w:left w:val="nil"/>
              <w:right w:val="nil"/>
            </w:tcBorders>
            <w:shd w:val="clear" w:color="auto" w:fill="auto"/>
            <w:noWrap/>
            <w:vAlign w:val="center"/>
          </w:tcPr>
          <w:p w14:paraId="74EE2478" w14:textId="0075A643"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24</w:t>
            </w:r>
          </w:p>
        </w:tc>
      </w:tr>
      <w:tr w:rsidR="00072C7E" w:rsidRPr="004231E3" w14:paraId="392FEA8E" w14:textId="77777777" w:rsidTr="00072C7E">
        <w:trPr>
          <w:trHeight w:val="300"/>
        </w:trPr>
        <w:tc>
          <w:tcPr>
            <w:tcW w:w="1197" w:type="dxa"/>
            <w:tcBorders>
              <w:left w:val="nil"/>
              <w:right w:val="nil"/>
            </w:tcBorders>
            <w:shd w:val="clear" w:color="auto" w:fill="auto"/>
            <w:noWrap/>
            <w:vAlign w:val="center"/>
          </w:tcPr>
          <w:p w14:paraId="51E3731F" w14:textId="11BA2CB8" w:rsidR="00072C7E" w:rsidRPr="004231E3" w:rsidRDefault="00072C7E"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26</w:t>
            </w:r>
          </w:p>
        </w:tc>
        <w:tc>
          <w:tcPr>
            <w:tcW w:w="829" w:type="dxa"/>
            <w:tcBorders>
              <w:left w:val="nil"/>
              <w:right w:val="nil"/>
            </w:tcBorders>
            <w:shd w:val="clear" w:color="auto" w:fill="auto"/>
            <w:noWrap/>
            <w:vAlign w:val="center"/>
          </w:tcPr>
          <w:p w14:paraId="1DC44E6C" w14:textId="61E07FD3"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174</w:t>
            </w:r>
          </w:p>
        </w:tc>
        <w:tc>
          <w:tcPr>
            <w:tcW w:w="757" w:type="dxa"/>
            <w:tcBorders>
              <w:left w:val="nil"/>
              <w:right w:val="nil"/>
            </w:tcBorders>
            <w:shd w:val="clear" w:color="auto" w:fill="auto"/>
            <w:noWrap/>
            <w:vAlign w:val="center"/>
          </w:tcPr>
          <w:p w14:paraId="0F0136C4" w14:textId="6F5CBD11"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189</w:t>
            </w:r>
          </w:p>
        </w:tc>
        <w:tc>
          <w:tcPr>
            <w:tcW w:w="907" w:type="dxa"/>
            <w:tcBorders>
              <w:left w:val="nil"/>
              <w:right w:val="nil"/>
            </w:tcBorders>
            <w:shd w:val="clear" w:color="auto" w:fill="auto"/>
            <w:noWrap/>
            <w:vAlign w:val="center"/>
          </w:tcPr>
          <w:p w14:paraId="3C9EB327" w14:textId="28921F9C"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821</w:t>
            </w:r>
          </w:p>
        </w:tc>
        <w:tc>
          <w:tcPr>
            <w:tcW w:w="829" w:type="dxa"/>
            <w:tcBorders>
              <w:left w:val="nil"/>
              <w:right w:val="nil"/>
            </w:tcBorders>
            <w:shd w:val="clear" w:color="auto" w:fill="auto"/>
            <w:noWrap/>
            <w:vAlign w:val="center"/>
          </w:tcPr>
          <w:p w14:paraId="2F4BB09E" w14:textId="2FC8B2B6"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982</w:t>
            </w:r>
          </w:p>
        </w:tc>
        <w:tc>
          <w:tcPr>
            <w:tcW w:w="222" w:type="dxa"/>
            <w:tcBorders>
              <w:left w:val="nil"/>
              <w:right w:val="nil"/>
            </w:tcBorders>
          </w:tcPr>
          <w:p w14:paraId="14B67CE1" w14:textId="77777777" w:rsidR="00072C7E" w:rsidRPr="004231E3" w:rsidRDefault="00072C7E" w:rsidP="004E7F81">
            <w:pPr>
              <w:spacing w:after="0" w:line="240" w:lineRule="auto"/>
              <w:jc w:val="center"/>
              <w:rPr>
                <w:rFonts w:ascii="Times New Roman" w:eastAsia="Times New Roman" w:hAnsi="Times New Roman" w:cs="Times New Roman"/>
                <w:color w:val="000000"/>
                <w:sz w:val="18"/>
                <w:szCs w:val="18"/>
              </w:rPr>
            </w:pPr>
          </w:p>
        </w:tc>
        <w:tc>
          <w:tcPr>
            <w:tcW w:w="767" w:type="dxa"/>
            <w:tcBorders>
              <w:left w:val="nil"/>
              <w:right w:val="nil"/>
            </w:tcBorders>
            <w:shd w:val="clear" w:color="auto" w:fill="auto"/>
            <w:noWrap/>
            <w:vAlign w:val="center"/>
          </w:tcPr>
          <w:p w14:paraId="05C361E3" w14:textId="66D621CB"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29</w:t>
            </w:r>
          </w:p>
        </w:tc>
        <w:tc>
          <w:tcPr>
            <w:tcW w:w="767" w:type="dxa"/>
            <w:tcBorders>
              <w:left w:val="nil"/>
              <w:right w:val="nil"/>
            </w:tcBorders>
            <w:shd w:val="clear" w:color="auto" w:fill="auto"/>
            <w:noWrap/>
            <w:vAlign w:val="center"/>
          </w:tcPr>
          <w:p w14:paraId="338EF5B1" w14:textId="5B3153AB"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w:t>
            </w:r>
          </w:p>
        </w:tc>
        <w:tc>
          <w:tcPr>
            <w:tcW w:w="767" w:type="dxa"/>
            <w:tcBorders>
              <w:left w:val="nil"/>
              <w:right w:val="nil"/>
            </w:tcBorders>
            <w:shd w:val="clear" w:color="auto" w:fill="auto"/>
            <w:noWrap/>
            <w:vAlign w:val="center"/>
          </w:tcPr>
          <w:p w14:paraId="0E7451EF" w14:textId="22BD8587"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03</w:t>
            </w:r>
          </w:p>
        </w:tc>
        <w:tc>
          <w:tcPr>
            <w:tcW w:w="767" w:type="dxa"/>
            <w:tcBorders>
              <w:left w:val="nil"/>
              <w:right w:val="nil"/>
            </w:tcBorders>
            <w:shd w:val="clear" w:color="auto" w:fill="auto"/>
            <w:noWrap/>
            <w:vAlign w:val="center"/>
          </w:tcPr>
          <w:p w14:paraId="1F77EE01" w14:textId="4952217E"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05</w:t>
            </w:r>
          </w:p>
        </w:tc>
        <w:tc>
          <w:tcPr>
            <w:tcW w:w="767" w:type="dxa"/>
            <w:tcBorders>
              <w:left w:val="nil"/>
              <w:right w:val="nil"/>
            </w:tcBorders>
            <w:shd w:val="clear" w:color="auto" w:fill="auto"/>
            <w:noWrap/>
            <w:vAlign w:val="center"/>
          </w:tcPr>
          <w:p w14:paraId="56F26E55" w14:textId="7F3A85B6"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58</w:t>
            </w:r>
          </w:p>
        </w:tc>
        <w:tc>
          <w:tcPr>
            <w:tcW w:w="767" w:type="dxa"/>
            <w:tcBorders>
              <w:left w:val="nil"/>
              <w:right w:val="nil"/>
            </w:tcBorders>
            <w:shd w:val="clear" w:color="auto" w:fill="auto"/>
            <w:noWrap/>
            <w:vAlign w:val="center"/>
          </w:tcPr>
          <w:p w14:paraId="2D7FA825" w14:textId="4672FFD9"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18</w:t>
            </w:r>
          </w:p>
        </w:tc>
        <w:tc>
          <w:tcPr>
            <w:tcW w:w="767" w:type="dxa"/>
            <w:tcBorders>
              <w:left w:val="nil"/>
              <w:right w:val="nil"/>
            </w:tcBorders>
            <w:shd w:val="clear" w:color="auto" w:fill="auto"/>
            <w:noWrap/>
            <w:vAlign w:val="center"/>
          </w:tcPr>
          <w:p w14:paraId="1562512F" w14:textId="2D96327F"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w:t>
            </w:r>
          </w:p>
        </w:tc>
        <w:tc>
          <w:tcPr>
            <w:tcW w:w="767" w:type="dxa"/>
            <w:tcBorders>
              <w:left w:val="nil"/>
              <w:right w:val="nil"/>
            </w:tcBorders>
            <w:shd w:val="clear" w:color="auto" w:fill="auto"/>
            <w:noWrap/>
            <w:vAlign w:val="center"/>
          </w:tcPr>
          <w:p w14:paraId="77D14552" w14:textId="2D1B4676"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17</w:t>
            </w:r>
          </w:p>
        </w:tc>
        <w:tc>
          <w:tcPr>
            <w:tcW w:w="767" w:type="dxa"/>
            <w:tcBorders>
              <w:left w:val="nil"/>
              <w:right w:val="nil"/>
            </w:tcBorders>
            <w:shd w:val="clear" w:color="auto" w:fill="auto"/>
            <w:noWrap/>
            <w:vAlign w:val="center"/>
          </w:tcPr>
          <w:p w14:paraId="325D6568" w14:textId="3F8B08D9"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44</w:t>
            </w:r>
          </w:p>
        </w:tc>
        <w:tc>
          <w:tcPr>
            <w:tcW w:w="767" w:type="dxa"/>
            <w:tcBorders>
              <w:left w:val="nil"/>
              <w:right w:val="nil"/>
            </w:tcBorders>
            <w:shd w:val="clear" w:color="auto" w:fill="auto"/>
            <w:noWrap/>
            <w:vAlign w:val="center"/>
          </w:tcPr>
          <w:p w14:paraId="440821F8" w14:textId="35D55B1C"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29</w:t>
            </w:r>
          </w:p>
        </w:tc>
        <w:tc>
          <w:tcPr>
            <w:tcW w:w="767" w:type="dxa"/>
            <w:tcBorders>
              <w:left w:val="nil"/>
              <w:right w:val="nil"/>
            </w:tcBorders>
            <w:shd w:val="clear" w:color="auto" w:fill="auto"/>
            <w:noWrap/>
            <w:vAlign w:val="center"/>
          </w:tcPr>
          <w:p w14:paraId="070C031C" w14:textId="22393C1D"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w:t>
            </w:r>
          </w:p>
        </w:tc>
        <w:tc>
          <w:tcPr>
            <w:tcW w:w="767" w:type="dxa"/>
            <w:tcBorders>
              <w:left w:val="nil"/>
              <w:right w:val="nil"/>
            </w:tcBorders>
            <w:shd w:val="clear" w:color="auto" w:fill="auto"/>
            <w:noWrap/>
            <w:vAlign w:val="center"/>
          </w:tcPr>
          <w:p w14:paraId="72DFFEBE" w14:textId="5F285B65"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70</w:t>
            </w:r>
          </w:p>
        </w:tc>
        <w:tc>
          <w:tcPr>
            <w:tcW w:w="767" w:type="dxa"/>
            <w:tcBorders>
              <w:left w:val="nil"/>
              <w:right w:val="nil"/>
            </w:tcBorders>
            <w:shd w:val="clear" w:color="auto" w:fill="auto"/>
            <w:noWrap/>
            <w:vAlign w:val="center"/>
          </w:tcPr>
          <w:p w14:paraId="163CBA5C" w14:textId="04249FFA"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92</w:t>
            </w:r>
          </w:p>
        </w:tc>
        <w:tc>
          <w:tcPr>
            <w:tcW w:w="767" w:type="dxa"/>
            <w:tcBorders>
              <w:left w:val="nil"/>
              <w:right w:val="nil"/>
            </w:tcBorders>
            <w:shd w:val="clear" w:color="auto" w:fill="auto"/>
            <w:noWrap/>
            <w:vAlign w:val="center"/>
          </w:tcPr>
          <w:p w14:paraId="32C60E26" w14:textId="596691A4"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35</w:t>
            </w:r>
          </w:p>
        </w:tc>
        <w:tc>
          <w:tcPr>
            <w:tcW w:w="767" w:type="dxa"/>
            <w:tcBorders>
              <w:left w:val="nil"/>
              <w:right w:val="nil"/>
            </w:tcBorders>
            <w:shd w:val="clear" w:color="auto" w:fill="auto"/>
            <w:noWrap/>
            <w:vAlign w:val="center"/>
          </w:tcPr>
          <w:p w14:paraId="7319A084" w14:textId="23F618D1"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w:t>
            </w:r>
          </w:p>
        </w:tc>
      </w:tr>
      <w:tr w:rsidR="00072C7E" w:rsidRPr="004231E3" w14:paraId="4CA29800" w14:textId="77777777" w:rsidTr="00072C7E">
        <w:trPr>
          <w:trHeight w:val="300"/>
        </w:trPr>
        <w:tc>
          <w:tcPr>
            <w:tcW w:w="1197" w:type="dxa"/>
            <w:tcBorders>
              <w:left w:val="nil"/>
              <w:right w:val="nil"/>
            </w:tcBorders>
            <w:shd w:val="clear" w:color="auto" w:fill="auto"/>
            <w:noWrap/>
            <w:vAlign w:val="center"/>
          </w:tcPr>
          <w:p w14:paraId="617F78A6" w14:textId="62AED43D" w:rsidR="00072C7E" w:rsidRPr="004231E3" w:rsidRDefault="00072C7E"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27</w:t>
            </w:r>
          </w:p>
        </w:tc>
        <w:tc>
          <w:tcPr>
            <w:tcW w:w="829" w:type="dxa"/>
            <w:tcBorders>
              <w:left w:val="nil"/>
              <w:right w:val="nil"/>
            </w:tcBorders>
            <w:shd w:val="clear" w:color="auto" w:fill="auto"/>
            <w:noWrap/>
            <w:vAlign w:val="center"/>
          </w:tcPr>
          <w:p w14:paraId="724474C2" w14:textId="56E5A8CC"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206</w:t>
            </w:r>
          </w:p>
        </w:tc>
        <w:tc>
          <w:tcPr>
            <w:tcW w:w="757" w:type="dxa"/>
            <w:tcBorders>
              <w:left w:val="nil"/>
              <w:right w:val="nil"/>
            </w:tcBorders>
            <w:shd w:val="clear" w:color="auto" w:fill="auto"/>
            <w:noWrap/>
            <w:vAlign w:val="center"/>
          </w:tcPr>
          <w:p w14:paraId="47402B5D" w14:textId="0AB388A5"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190</w:t>
            </w:r>
          </w:p>
        </w:tc>
        <w:tc>
          <w:tcPr>
            <w:tcW w:w="907" w:type="dxa"/>
            <w:tcBorders>
              <w:left w:val="nil"/>
              <w:right w:val="nil"/>
            </w:tcBorders>
            <w:shd w:val="clear" w:color="auto" w:fill="auto"/>
            <w:noWrap/>
            <w:vAlign w:val="center"/>
          </w:tcPr>
          <w:p w14:paraId="03CC766A" w14:textId="6E9D8E6C"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803</w:t>
            </w:r>
          </w:p>
        </w:tc>
        <w:tc>
          <w:tcPr>
            <w:tcW w:w="829" w:type="dxa"/>
            <w:tcBorders>
              <w:left w:val="nil"/>
              <w:right w:val="nil"/>
            </w:tcBorders>
            <w:shd w:val="clear" w:color="auto" w:fill="auto"/>
            <w:noWrap/>
            <w:vAlign w:val="center"/>
          </w:tcPr>
          <w:p w14:paraId="55E77C00" w14:textId="65594129"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168</w:t>
            </w:r>
          </w:p>
        </w:tc>
        <w:tc>
          <w:tcPr>
            <w:tcW w:w="222" w:type="dxa"/>
            <w:tcBorders>
              <w:left w:val="nil"/>
              <w:right w:val="nil"/>
            </w:tcBorders>
          </w:tcPr>
          <w:p w14:paraId="5FD82874" w14:textId="77777777" w:rsidR="00072C7E" w:rsidRPr="004231E3" w:rsidRDefault="00072C7E" w:rsidP="004E7F81">
            <w:pPr>
              <w:spacing w:after="0" w:line="240" w:lineRule="auto"/>
              <w:jc w:val="center"/>
              <w:rPr>
                <w:rFonts w:ascii="Times New Roman" w:eastAsia="Times New Roman" w:hAnsi="Times New Roman" w:cs="Times New Roman"/>
                <w:color w:val="000000"/>
                <w:sz w:val="18"/>
                <w:szCs w:val="18"/>
              </w:rPr>
            </w:pPr>
          </w:p>
        </w:tc>
        <w:tc>
          <w:tcPr>
            <w:tcW w:w="767" w:type="dxa"/>
            <w:tcBorders>
              <w:left w:val="nil"/>
              <w:right w:val="nil"/>
            </w:tcBorders>
            <w:shd w:val="clear" w:color="auto" w:fill="auto"/>
            <w:noWrap/>
            <w:vAlign w:val="center"/>
          </w:tcPr>
          <w:p w14:paraId="2C8CEE62" w14:textId="3B135E9D"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23</w:t>
            </w:r>
          </w:p>
        </w:tc>
        <w:tc>
          <w:tcPr>
            <w:tcW w:w="767" w:type="dxa"/>
            <w:tcBorders>
              <w:left w:val="nil"/>
              <w:right w:val="nil"/>
            </w:tcBorders>
            <w:shd w:val="clear" w:color="auto" w:fill="auto"/>
            <w:noWrap/>
            <w:vAlign w:val="center"/>
          </w:tcPr>
          <w:p w14:paraId="35A1EC09" w14:textId="2E9EECC8"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08</w:t>
            </w:r>
          </w:p>
        </w:tc>
        <w:tc>
          <w:tcPr>
            <w:tcW w:w="767" w:type="dxa"/>
            <w:tcBorders>
              <w:left w:val="nil"/>
              <w:right w:val="nil"/>
            </w:tcBorders>
            <w:shd w:val="clear" w:color="auto" w:fill="auto"/>
            <w:noWrap/>
            <w:vAlign w:val="center"/>
          </w:tcPr>
          <w:p w14:paraId="1FE8E538" w14:textId="54AD1489"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01</w:t>
            </w:r>
          </w:p>
        </w:tc>
        <w:tc>
          <w:tcPr>
            <w:tcW w:w="767" w:type="dxa"/>
            <w:tcBorders>
              <w:left w:val="nil"/>
              <w:right w:val="nil"/>
            </w:tcBorders>
            <w:shd w:val="clear" w:color="auto" w:fill="auto"/>
            <w:noWrap/>
            <w:vAlign w:val="center"/>
          </w:tcPr>
          <w:p w14:paraId="44AE67EA" w14:textId="1D2D427F"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w:t>
            </w:r>
          </w:p>
        </w:tc>
        <w:tc>
          <w:tcPr>
            <w:tcW w:w="767" w:type="dxa"/>
            <w:tcBorders>
              <w:left w:val="nil"/>
              <w:right w:val="nil"/>
            </w:tcBorders>
            <w:shd w:val="clear" w:color="auto" w:fill="auto"/>
            <w:noWrap/>
            <w:vAlign w:val="center"/>
          </w:tcPr>
          <w:p w14:paraId="71D55C4A" w14:textId="3FBAEB26"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57</w:t>
            </w:r>
          </w:p>
        </w:tc>
        <w:tc>
          <w:tcPr>
            <w:tcW w:w="767" w:type="dxa"/>
            <w:tcBorders>
              <w:left w:val="nil"/>
              <w:right w:val="nil"/>
            </w:tcBorders>
            <w:shd w:val="clear" w:color="auto" w:fill="auto"/>
            <w:noWrap/>
            <w:vAlign w:val="center"/>
          </w:tcPr>
          <w:p w14:paraId="21426C62" w14:textId="119CF868"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19</w:t>
            </w:r>
          </w:p>
        </w:tc>
        <w:tc>
          <w:tcPr>
            <w:tcW w:w="767" w:type="dxa"/>
            <w:tcBorders>
              <w:left w:val="nil"/>
              <w:right w:val="nil"/>
            </w:tcBorders>
            <w:shd w:val="clear" w:color="auto" w:fill="auto"/>
            <w:noWrap/>
            <w:vAlign w:val="center"/>
          </w:tcPr>
          <w:p w14:paraId="0C44BBDA" w14:textId="68AC2593"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w:t>
            </w:r>
          </w:p>
        </w:tc>
        <w:tc>
          <w:tcPr>
            <w:tcW w:w="767" w:type="dxa"/>
            <w:tcBorders>
              <w:left w:val="nil"/>
              <w:right w:val="nil"/>
            </w:tcBorders>
            <w:shd w:val="clear" w:color="auto" w:fill="auto"/>
            <w:noWrap/>
            <w:vAlign w:val="center"/>
          </w:tcPr>
          <w:p w14:paraId="43E76247" w14:textId="0B2546B3"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21</w:t>
            </w:r>
          </w:p>
        </w:tc>
        <w:tc>
          <w:tcPr>
            <w:tcW w:w="767" w:type="dxa"/>
            <w:tcBorders>
              <w:left w:val="nil"/>
              <w:right w:val="nil"/>
            </w:tcBorders>
            <w:shd w:val="clear" w:color="auto" w:fill="auto"/>
            <w:noWrap/>
            <w:vAlign w:val="center"/>
          </w:tcPr>
          <w:p w14:paraId="1EB20D98" w14:textId="56B91A5E"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50</w:t>
            </w:r>
          </w:p>
        </w:tc>
        <w:tc>
          <w:tcPr>
            <w:tcW w:w="767" w:type="dxa"/>
            <w:tcBorders>
              <w:left w:val="nil"/>
              <w:right w:val="nil"/>
            </w:tcBorders>
            <w:shd w:val="clear" w:color="auto" w:fill="auto"/>
            <w:noWrap/>
            <w:vAlign w:val="center"/>
          </w:tcPr>
          <w:p w14:paraId="2FC044DB" w14:textId="1C35F378"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36</w:t>
            </w:r>
          </w:p>
        </w:tc>
        <w:tc>
          <w:tcPr>
            <w:tcW w:w="767" w:type="dxa"/>
            <w:tcBorders>
              <w:left w:val="nil"/>
              <w:right w:val="nil"/>
            </w:tcBorders>
            <w:shd w:val="clear" w:color="auto" w:fill="auto"/>
            <w:noWrap/>
            <w:vAlign w:val="center"/>
          </w:tcPr>
          <w:p w14:paraId="7E1E47B8" w14:textId="4BDAB7BC"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18</w:t>
            </w:r>
          </w:p>
        </w:tc>
        <w:tc>
          <w:tcPr>
            <w:tcW w:w="767" w:type="dxa"/>
            <w:tcBorders>
              <w:left w:val="nil"/>
              <w:right w:val="nil"/>
            </w:tcBorders>
            <w:shd w:val="clear" w:color="auto" w:fill="auto"/>
            <w:noWrap/>
            <w:vAlign w:val="center"/>
          </w:tcPr>
          <w:p w14:paraId="6AB24697" w14:textId="22587A61"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79</w:t>
            </w:r>
          </w:p>
        </w:tc>
        <w:tc>
          <w:tcPr>
            <w:tcW w:w="767" w:type="dxa"/>
            <w:tcBorders>
              <w:left w:val="nil"/>
              <w:right w:val="nil"/>
            </w:tcBorders>
            <w:shd w:val="clear" w:color="auto" w:fill="auto"/>
            <w:noWrap/>
            <w:vAlign w:val="center"/>
          </w:tcPr>
          <w:p w14:paraId="544B0C82" w14:textId="4FA12717"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03</w:t>
            </w:r>
          </w:p>
        </w:tc>
        <w:tc>
          <w:tcPr>
            <w:tcW w:w="767" w:type="dxa"/>
            <w:tcBorders>
              <w:left w:val="nil"/>
              <w:right w:val="nil"/>
            </w:tcBorders>
            <w:shd w:val="clear" w:color="auto" w:fill="auto"/>
            <w:noWrap/>
            <w:vAlign w:val="center"/>
          </w:tcPr>
          <w:p w14:paraId="5E2BC884" w14:textId="7466A1A7"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47</w:t>
            </w:r>
          </w:p>
        </w:tc>
        <w:tc>
          <w:tcPr>
            <w:tcW w:w="767" w:type="dxa"/>
            <w:tcBorders>
              <w:left w:val="nil"/>
              <w:right w:val="nil"/>
            </w:tcBorders>
            <w:shd w:val="clear" w:color="auto" w:fill="auto"/>
            <w:noWrap/>
            <w:vAlign w:val="center"/>
          </w:tcPr>
          <w:p w14:paraId="50B8625E" w14:textId="61AABDEB"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w:t>
            </w:r>
          </w:p>
        </w:tc>
      </w:tr>
      <w:tr w:rsidR="00072C7E" w:rsidRPr="004231E3" w14:paraId="70F72AA5" w14:textId="77777777" w:rsidTr="00072C7E">
        <w:trPr>
          <w:trHeight w:val="300"/>
        </w:trPr>
        <w:tc>
          <w:tcPr>
            <w:tcW w:w="1197" w:type="dxa"/>
            <w:tcBorders>
              <w:left w:val="nil"/>
              <w:right w:val="nil"/>
            </w:tcBorders>
            <w:shd w:val="clear" w:color="auto" w:fill="auto"/>
            <w:noWrap/>
            <w:vAlign w:val="center"/>
          </w:tcPr>
          <w:p w14:paraId="73850712" w14:textId="4884E9D3" w:rsidR="00072C7E" w:rsidRPr="004231E3" w:rsidRDefault="00072C7E"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28</w:t>
            </w:r>
          </w:p>
        </w:tc>
        <w:tc>
          <w:tcPr>
            <w:tcW w:w="829" w:type="dxa"/>
            <w:tcBorders>
              <w:left w:val="nil"/>
              <w:right w:val="nil"/>
            </w:tcBorders>
            <w:shd w:val="clear" w:color="auto" w:fill="auto"/>
            <w:noWrap/>
            <w:vAlign w:val="center"/>
          </w:tcPr>
          <w:p w14:paraId="516D2B75" w14:textId="5EBF4EBE"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183</w:t>
            </w:r>
          </w:p>
        </w:tc>
        <w:tc>
          <w:tcPr>
            <w:tcW w:w="757" w:type="dxa"/>
            <w:tcBorders>
              <w:left w:val="nil"/>
              <w:right w:val="nil"/>
            </w:tcBorders>
            <w:shd w:val="clear" w:color="auto" w:fill="auto"/>
            <w:noWrap/>
            <w:vAlign w:val="center"/>
          </w:tcPr>
          <w:p w14:paraId="64291353" w14:textId="716E5231"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191</w:t>
            </w:r>
          </w:p>
        </w:tc>
        <w:tc>
          <w:tcPr>
            <w:tcW w:w="907" w:type="dxa"/>
            <w:tcBorders>
              <w:left w:val="nil"/>
              <w:right w:val="nil"/>
            </w:tcBorders>
            <w:shd w:val="clear" w:color="auto" w:fill="auto"/>
            <w:noWrap/>
            <w:vAlign w:val="center"/>
          </w:tcPr>
          <w:p w14:paraId="16D73F9B" w14:textId="24816AF1"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786</w:t>
            </w:r>
          </w:p>
        </w:tc>
        <w:tc>
          <w:tcPr>
            <w:tcW w:w="829" w:type="dxa"/>
            <w:tcBorders>
              <w:left w:val="nil"/>
              <w:right w:val="nil"/>
            </w:tcBorders>
            <w:shd w:val="clear" w:color="auto" w:fill="auto"/>
            <w:noWrap/>
            <w:vAlign w:val="center"/>
          </w:tcPr>
          <w:p w14:paraId="5AAFD8BA" w14:textId="0A3FF095"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370</w:t>
            </w:r>
          </w:p>
        </w:tc>
        <w:tc>
          <w:tcPr>
            <w:tcW w:w="222" w:type="dxa"/>
            <w:tcBorders>
              <w:left w:val="nil"/>
              <w:right w:val="nil"/>
            </w:tcBorders>
          </w:tcPr>
          <w:p w14:paraId="211DDB20" w14:textId="77777777" w:rsidR="00072C7E" w:rsidRPr="004231E3" w:rsidRDefault="00072C7E" w:rsidP="004E7F81">
            <w:pPr>
              <w:spacing w:after="0" w:line="240" w:lineRule="auto"/>
              <w:jc w:val="center"/>
              <w:rPr>
                <w:rFonts w:ascii="Times New Roman" w:eastAsia="Times New Roman" w:hAnsi="Times New Roman" w:cs="Times New Roman"/>
                <w:color w:val="000000"/>
                <w:sz w:val="18"/>
                <w:szCs w:val="18"/>
              </w:rPr>
            </w:pPr>
          </w:p>
        </w:tc>
        <w:tc>
          <w:tcPr>
            <w:tcW w:w="767" w:type="dxa"/>
            <w:tcBorders>
              <w:left w:val="nil"/>
              <w:right w:val="nil"/>
            </w:tcBorders>
            <w:shd w:val="clear" w:color="auto" w:fill="auto"/>
            <w:noWrap/>
            <w:vAlign w:val="center"/>
          </w:tcPr>
          <w:p w14:paraId="271A32FC" w14:textId="7BD4D542"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14</w:t>
            </w:r>
          </w:p>
        </w:tc>
        <w:tc>
          <w:tcPr>
            <w:tcW w:w="767" w:type="dxa"/>
            <w:tcBorders>
              <w:left w:val="nil"/>
              <w:right w:val="nil"/>
            </w:tcBorders>
            <w:shd w:val="clear" w:color="auto" w:fill="auto"/>
            <w:noWrap/>
            <w:vAlign w:val="center"/>
          </w:tcPr>
          <w:p w14:paraId="3322B81A" w14:textId="2028558F"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03</w:t>
            </w:r>
          </w:p>
        </w:tc>
        <w:tc>
          <w:tcPr>
            <w:tcW w:w="767" w:type="dxa"/>
            <w:tcBorders>
              <w:left w:val="nil"/>
              <w:right w:val="nil"/>
            </w:tcBorders>
            <w:shd w:val="clear" w:color="auto" w:fill="auto"/>
            <w:noWrap/>
            <w:vAlign w:val="center"/>
          </w:tcPr>
          <w:p w14:paraId="55FD8D05" w14:textId="7B3EE576"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w:t>
            </w:r>
          </w:p>
        </w:tc>
        <w:tc>
          <w:tcPr>
            <w:tcW w:w="767" w:type="dxa"/>
            <w:tcBorders>
              <w:left w:val="nil"/>
              <w:right w:val="nil"/>
            </w:tcBorders>
            <w:shd w:val="clear" w:color="auto" w:fill="auto"/>
            <w:noWrap/>
            <w:vAlign w:val="center"/>
          </w:tcPr>
          <w:p w14:paraId="7B17CEE8" w14:textId="1103CB54"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w:t>
            </w:r>
          </w:p>
        </w:tc>
        <w:tc>
          <w:tcPr>
            <w:tcW w:w="767" w:type="dxa"/>
            <w:tcBorders>
              <w:left w:val="nil"/>
              <w:right w:val="nil"/>
            </w:tcBorders>
            <w:shd w:val="clear" w:color="auto" w:fill="auto"/>
            <w:noWrap/>
            <w:vAlign w:val="center"/>
          </w:tcPr>
          <w:p w14:paraId="5B698F2B" w14:textId="517970CC"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58</w:t>
            </w:r>
          </w:p>
        </w:tc>
        <w:tc>
          <w:tcPr>
            <w:tcW w:w="767" w:type="dxa"/>
            <w:tcBorders>
              <w:left w:val="nil"/>
              <w:right w:val="nil"/>
            </w:tcBorders>
            <w:shd w:val="clear" w:color="auto" w:fill="auto"/>
            <w:noWrap/>
            <w:vAlign w:val="center"/>
          </w:tcPr>
          <w:p w14:paraId="7BA64C3E" w14:textId="1FCD3DD1"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17</w:t>
            </w:r>
          </w:p>
        </w:tc>
        <w:tc>
          <w:tcPr>
            <w:tcW w:w="767" w:type="dxa"/>
            <w:tcBorders>
              <w:left w:val="nil"/>
              <w:right w:val="nil"/>
            </w:tcBorders>
            <w:shd w:val="clear" w:color="auto" w:fill="auto"/>
            <w:noWrap/>
            <w:vAlign w:val="center"/>
          </w:tcPr>
          <w:p w14:paraId="35C7EEBE" w14:textId="06E2F61E"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98</w:t>
            </w:r>
          </w:p>
        </w:tc>
        <w:tc>
          <w:tcPr>
            <w:tcW w:w="767" w:type="dxa"/>
            <w:tcBorders>
              <w:left w:val="nil"/>
              <w:right w:val="nil"/>
            </w:tcBorders>
            <w:shd w:val="clear" w:color="auto" w:fill="auto"/>
            <w:noWrap/>
            <w:vAlign w:val="center"/>
          </w:tcPr>
          <w:p w14:paraId="521ED167" w14:textId="7D447F50"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18</w:t>
            </w:r>
          </w:p>
        </w:tc>
        <w:tc>
          <w:tcPr>
            <w:tcW w:w="767" w:type="dxa"/>
            <w:tcBorders>
              <w:left w:val="nil"/>
              <w:right w:val="nil"/>
            </w:tcBorders>
            <w:shd w:val="clear" w:color="auto" w:fill="auto"/>
            <w:noWrap/>
            <w:vAlign w:val="center"/>
          </w:tcPr>
          <w:p w14:paraId="03544938" w14:textId="578E33A7"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48</w:t>
            </w:r>
          </w:p>
        </w:tc>
        <w:tc>
          <w:tcPr>
            <w:tcW w:w="767" w:type="dxa"/>
            <w:tcBorders>
              <w:left w:val="nil"/>
              <w:right w:val="nil"/>
            </w:tcBorders>
            <w:shd w:val="clear" w:color="auto" w:fill="auto"/>
            <w:noWrap/>
            <w:vAlign w:val="center"/>
          </w:tcPr>
          <w:p w14:paraId="538992EE" w14:textId="5E6CD807"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34</w:t>
            </w:r>
          </w:p>
        </w:tc>
        <w:tc>
          <w:tcPr>
            <w:tcW w:w="767" w:type="dxa"/>
            <w:tcBorders>
              <w:left w:val="nil"/>
              <w:right w:val="nil"/>
            </w:tcBorders>
            <w:shd w:val="clear" w:color="auto" w:fill="auto"/>
            <w:noWrap/>
            <w:vAlign w:val="center"/>
          </w:tcPr>
          <w:p w14:paraId="5FD68708" w14:textId="26C680F0"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w:t>
            </w:r>
          </w:p>
        </w:tc>
        <w:tc>
          <w:tcPr>
            <w:tcW w:w="767" w:type="dxa"/>
            <w:tcBorders>
              <w:left w:val="nil"/>
              <w:right w:val="nil"/>
            </w:tcBorders>
            <w:shd w:val="clear" w:color="auto" w:fill="auto"/>
            <w:noWrap/>
            <w:vAlign w:val="center"/>
          </w:tcPr>
          <w:p w14:paraId="44073531" w14:textId="3794FD73"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77</w:t>
            </w:r>
          </w:p>
        </w:tc>
        <w:tc>
          <w:tcPr>
            <w:tcW w:w="767" w:type="dxa"/>
            <w:tcBorders>
              <w:left w:val="nil"/>
              <w:right w:val="nil"/>
            </w:tcBorders>
            <w:shd w:val="clear" w:color="auto" w:fill="auto"/>
            <w:noWrap/>
            <w:vAlign w:val="center"/>
          </w:tcPr>
          <w:p w14:paraId="6390793B" w14:textId="52BA1C25"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01</w:t>
            </w:r>
          </w:p>
        </w:tc>
        <w:tc>
          <w:tcPr>
            <w:tcW w:w="767" w:type="dxa"/>
            <w:tcBorders>
              <w:left w:val="nil"/>
              <w:right w:val="nil"/>
            </w:tcBorders>
            <w:shd w:val="clear" w:color="auto" w:fill="auto"/>
            <w:noWrap/>
            <w:vAlign w:val="center"/>
          </w:tcPr>
          <w:p w14:paraId="3887C3DF" w14:textId="6DE042AD"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45</w:t>
            </w:r>
          </w:p>
        </w:tc>
        <w:tc>
          <w:tcPr>
            <w:tcW w:w="767" w:type="dxa"/>
            <w:tcBorders>
              <w:left w:val="nil"/>
              <w:right w:val="nil"/>
            </w:tcBorders>
            <w:shd w:val="clear" w:color="auto" w:fill="auto"/>
            <w:noWrap/>
            <w:vAlign w:val="center"/>
          </w:tcPr>
          <w:p w14:paraId="4B720A04" w14:textId="4F26BDD2"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w:t>
            </w:r>
          </w:p>
        </w:tc>
      </w:tr>
      <w:tr w:rsidR="00072C7E" w:rsidRPr="004231E3" w14:paraId="3BBB89DE" w14:textId="77777777" w:rsidTr="00072C7E">
        <w:trPr>
          <w:trHeight w:val="300"/>
        </w:trPr>
        <w:tc>
          <w:tcPr>
            <w:tcW w:w="1197" w:type="dxa"/>
            <w:tcBorders>
              <w:left w:val="nil"/>
              <w:right w:val="nil"/>
            </w:tcBorders>
            <w:shd w:val="clear" w:color="auto" w:fill="auto"/>
            <w:noWrap/>
            <w:vAlign w:val="center"/>
          </w:tcPr>
          <w:p w14:paraId="10E586AD" w14:textId="1E7D3952" w:rsidR="00072C7E" w:rsidRPr="004231E3" w:rsidRDefault="00072C7E"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29</w:t>
            </w:r>
          </w:p>
        </w:tc>
        <w:tc>
          <w:tcPr>
            <w:tcW w:w="829" w:type="dxa"/>
            <w:tcBorders>
              <w:left w:val="nil"/>
              <w:right w:val="nil"/>
            </w:tcBorders>
            <w:shd w:val="clear" w:color="auto" w:fill="auto"/>
            <w:noWrap/>
            <w:vAlign w:val="center"/>
          </w:tcPr>
          <w:p w14:paraId="506C67B9" w14:textId="53786E0F"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207</w:t>
            </w:r>
          </w:p>
        </w:tc>
        <w:tc>
          <w:tcPr>
            <w:tcW w:w="757" w:type="dxa"/>
            <w:tcBorders>
              <w:left w:val="nil"/>
              <w:right w:val="nil"/>
            </w:tcBorders>
            <w:shd w:val="clear" w:color="auto" w:fill="auto"/>
            <w:noWrap/>
            <w:vAlign w:val="center"/>
          </w:tcPr>
          <w:p w14:paraId="69D40BFB" w14:textId="356F94A1"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191</w:t>
            </w:r>
          </w:p>
        </w:tc>
        <w:tc>
          <w:tcPr>
            <w:tcW w:w="907" w:type="dxa"/>
            <w:tcBorders>
              <w:left w:val="nil"/>
              <w:right w:val="nil"/>
            </w:tcBorders>
            <w:shd w:val="clear" w:color="auto" w:fill="auto"/>
            <w:noWrap/>
            <w:vAlign w:val="center"/>
          </w:tcPr>
          <w:p w14:paraId="06DC8BFB" w14:textId="3386A514"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768</w:t>
            </w:r>
          </w:p>
        </w:tc>
        <w:tc>
          <w:tcPr>
            <w:tcW w:w="829" w:type="dxa"/>
            <w:tcBorders>
              <w:left w:val="nil"/>
              <w:right w:val="nil"/>
            </w:tcBorders>
            <w:shd w:val="clear" w:color="auto" w:fill="auto"/>
            <w:noWrap/>
            <w:vAlign w:val="center"/>
          </w:tcPr>
          <w:p w14:paraId="55F2CFF5" w14:textId="41941F5A"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584</w:t>
            </w:r>
          </w:p>
        </w:tc>
        <w:tc>
          <w:tcPr>
            <w:tcW w:w="222" w:type="dxa"/>
            <w:tcBorders>
              <w:left w:val="nil"/>
              <w:right w:val="nil"/>
            </w:tcBorders>
          </w:tcPr>
          <w:p w14:paraId="79D03F55" w14:textId="77777777" w:rsidR="00072C7E" w:rsidRPr="004231E3" w:rsidRDefault="00072C7E" w:rsidP="004E7F81">
            <w:pPr>
              <w:spacing w:after="0" w:line="240" w:lineRule="auto"/>
              <w:jc w:val="center"/>
              <w:rPr>
                <w:rFonts w:ascii="Times New Roman" w:eastAsia="Times New Roman" w:hAnsi="Times New Roman" w:cs="Times New Roman"/>
                <w:color w:val="000000"/>
                <w:sz w:val="18"/>
                <w:szCs w:val="18"/>
              </w:rPr>
            </w:pPr>
          </w:p>
        </w:tc>
        <w:tc>
          <w:tcPr>
            <w:tcW w:w="767" w:type="dxa"/>
            <w:tcBorders>
              <w:left w:val="nil"/>
              <w:right w:val="nil"/>
            </w:tcBorders>
            <w:shd w:val="clear" w:color="auto" w:fill="auto"/>
            <w:noWrap/>
            <w:vAlign w:val="center"/>
          </w:tcPr>
          <w:p w14:paraId="5F20D78C" w14:textId="54F69654"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01</w:t>
            </w:r>
          </w:p>
        </w:tc>
        <w:tc>
          <w:tcPr>
            <w:tcW w:w="767" w:type="dxa"/>
            <w:tcBorders>
              <w:left w:val="nil"/>
              <w:right w:val="nil"/>
            </w:tcBorders>
            <w:shd w:val="clear" w:color="auto" w:fill="auto"/>
            <w:noWrap/>
            <w:vAlign w:val="center"/>
          </w:tcPr>
          <w:p w14:paraId="09FA0522" w14:textId="696E26E8"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94</w:t>
            </w:r>
          </w:p>
        </w:tc>
        <w:tc>
          <w:tcPr>
            <w:tcW w:w="767" w:type="dxa"/>
            <w:tcBorders>
              <w:left w:val="nil"/>
              <w:right w:val="nil"/>
            </w:tcBorders>
            <w:shd w:val="clear" w:color="auto" w:fill="auto"/>
            <w:noWrap/>
            <w:vAlign w:val="center"/>
          </w:tcPr>
          <w:p w14:paraId="57A392B6" w14:textId="01B1C38C"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93</w:t>
            </w:r>
          </w:p>
        </w:tc>
        <w:tc>
          <w:tcPr>
            <w:tcW w:w="767" w:type="dxa"/>
            <w:tcBorders>
              <w:left w:val="nil"/>
              <w:right w:val="nil"/>
            </w:tcBorders>
            <w:shd w:val="clear" w:color="auto" w:fill="auto"/>
            <w:noWrap/>
            <w:vAlign w:val="center"/>
          </w:tcPr>
          <w:p w14:paraId="39403426" w14:textId="05E0D857"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w:t>
            </w:r>
          </w:p>
        </w:tc>
        <w:tc>
          <w:tcPr>
            <w:tcW w:w="767" w:type="dxa"/>
            <w:tcBorders>
              <w:left w:val="nil"/>
              <w:right w:val="nil"/>
            </w:tcBorders>
            <w:shd w:val="clear" w:color="auto" w:fill="auto"/>
            <w:noWrap/>
            <w:vAlign w:val="center"/>
          </w:tcPr>
          <w:p w14:paraId="6F1D5C16" w14:textId="0C3F63DF"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55</w:t>
            </w:r>
          </w:p>
        </w:tc>
        <w:tc>
          <w:tcPr>
            <w:tcW w:w="767" w:type="dxa"/>
            <w:tcBorders>
              <w:left w:val="nil"/>
              <w:right w:val="nil"/>
            </w:tcBorders>
            <w:shd w:val="clear" w:color="auto" w:fill="auto"/>
            <w:noWrap/>
            <w:vAlign w:val="center"/>
          </w:tcPr>
          <w:p w14:paraId="5462A05E" w14:textId="1A472D0D"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20</w:t>
            </w:r>
          </w:p>
        </w:tc>
        <w:tc>
          <w:tcPr>
            <w:tcW w:w="767" w:type="dxa"/>
            <w:tcBorders>
              <w:left w:val="nil"/>
              <w:right w:val="nil"/>
            </w:tcBorders>
            <w:shd w:val="clear" w:color="auto" w:fill="auto"/>
            <w:noWrap/>
            <w:vAlign w:val="center"/>
          </w:tcPr>
          <w:p w14:paraId="66AF1109" w14:textId="5DE99067"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01</w:t>
            </w:r>
          </w:p>
        </w:tc>
        <w:tc>
          <w:tcPr>
            <w:tcW w:w="767" w:type="dxa"/>
            <w:tcBorders>
              <w:left w:val="nil"/>
              <w:right w:val="nil"/>
            </w:tcBorders>
            <w:shd w:val="clear" w:color="auto" w:fill="auto"/>
            <w:noWrap/>
            <w:vAlign w:val="center"/>
          </w:tcPr>
          <w:p w14:paraId="652D6CC5" w14:textId="46D35D62"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21</w:t>
            </w:r>
          </w:p>
        </w:tc>
        <w:tc>
          <w:tcPr>
            <w:tcW w:w="767" w:type="dxa"/>
            <w:tcBorders>
              <w:left w:val="nil"/>
              <w:right w:val="nil"/>
            </w:tcBorders>
            <w:shd w:val="clear" w:color="auto" w:fill="auto"/>
            <w:noWrap/>
            <w:vAlign w:val="center"/>
          </w:tcPr>
          <w:p w14:paraId="1AB2ADFE" w14:textId="175070DC"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51</w:t>
            </w:r>
          </w:p>
        </w:tc>
        <w:tc>
          <w:tcPr>
            <w:tcW w:w="767" w:type="dxa"/>
            <w:tcBorders>
              <w:left w:val="nil"/>
              <w:right w:val="nil"/>
            </w:tcBorders>
            <w:shd w:val="clear" w:color="auto" w:fill="auto"/>
            <w:noWrap/>
            <w:vAlign w:val="center"/>
          </w:tcPr>
          <w:p w14:paraId="53C99661" w14:textId="05D2C85D"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37</w:t>
            </w:r>
          </w:p>
        </w:tc>
        <w:tc>
          <w:tcPr>
            <w:tcW w:w="767" w:type="dxa"/>
            <w:tcBorders>
              <w:left w:val="nil"/>
              <w:right w:val="nil"/>
            </w:tcBorders>
            <w:shd w:val="clear" w:color="auto" w:fill="auto"/>
            <w:noWrap/>
            <w:vAlign w:val="center"/>
          </w:tcPr>
          <w:p w14:paraId="779AEE69" w14:textId="51AF88E8"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19</w:t>
            </w:r>
          </w:p>
        </w:tc>
        <w:tc>
          <w:tcPr>
            <w:tcW w:w="767" w:type="dxa"/>
            <w:tcBorders>
              <w:left w:val="nil"/>
              <w:right w:val="nil"/>
            </w:tcBorders>
            <w:shd w:val="clear" w:color="auto" w:fill="auto"/>
            <w:noWrap/>
            <w:vAlign w:val="center"/>
          </w:tcPr>
          <w:p w14:paraId="0DB936EC" w14:textId="3EC0FF4D"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80</w:t>
            </w:r>
          </w:p>
        </w:tc>
        <w:tc>
          <w:tcPr>
            <w:tcW w:w="767" w:type="dxa"/>
            <w:tcBorders>
              <w:left w:val="nil"/>
              <w:right w:val="nil"/>
            </w:tcBorders>
            <w:shd w:val="clear" w:color="auto" w:fill="auto"/>
            <w:noWrap/>
            <w:vAlign w:val="center"/>
          </w:tcPr>
          <w:p w14:paraId="157CAA1E" w14:textId="11E7695F"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w:t>
            </w:r>
          </w:p>
        </w:tc>
        <w:tc>
          <w:tcPr>
            <w:tcW w:w="767" w:type="dxa"/>
            <w:tcBorders>
              <w:left w:val="nil"/>
              <w:right w:val="nil"/>
            </w:tcBorders>
            <w:shd w:val="clear" w:color="auto" w:fill="auto"/>
            <w:noWrap/>
            <w:vAlign w:val="center"/>
          </w:tcPr>
          <w:p w14:paraId="6A970515" w14:textId="31C5DE6B"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48</w:t>
            </w:r>
          </w:p>
        </w:tc>
        <w:tc>
          <w:tcPr>
            <w:tcW w:w="767" w:type="dxa"/>
            <w:tcBorders>
              <w:left w:val="nil"/>
              <w:right w:val="nil"/>
            </w:tcBorders>
            <w:shd w:val="clear" w:color="auto" w:fill="auto"/>
            <w:noWrap/>
            <w:vAlign w:val="center"/>
          </w:tcPr>
          <w:p w14:paraId="3EAADBB5" w14:textId="0995FE3E"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w:t>
            </w:r>
          </w:p>
        </w:tc>
      </w:tr>
      <w:tr w:rsidR="00072C7E" w:rsidRPr="004231E3" w14:paraId="49E51CA5" w14:textId="77777777" w:rsidTr="00072C7E">
        <w:trPr>
          <w:trHeight w:val="300"/>
        </w:trPr>
        <w:tc>
          <w:tcPr>
            <w:tcW w:w="1197" w:type="dxa"/>
            <w:tcBorders>
              <w:left w:val="nil"/>
              <w:right w:val="nil"/>
            </w:tcBorders>
            <w:shd w:val="clear" w:color="auto" w:fill="auto"/>
            <w:noWrap/>
            <w:vAlign w:val="center"/>
          </w:tcPr>
          <w:p w14:paraId="64000C5B" w14:textId="50289BE7" w:rsidR="00072C7E" w:rsidRPr="004231E3" w:rsidRDefault="00072C7E"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30</w:t>
            </w:r>
          </w:p>
        </w:tc>
        <w:tc>
          <w:tcPr>
            <w:tcW w:w="829" w:type="dxa"/>
            <w:tcBorders>
              <w:left w:val="nil"/>
              <w:right w:val="nil"/>
            </w:tcBorders>
            <w:shd w:val="clear" w:color="auto" w:fill="auto"/>
            <w:noWrap/>
            <w:vAlign w:val="center"/>
          </w:tcPr>
          <w:p w14:paraId="70E6FA03" w14:textId="794DD996"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333</w:t>
            </w:r>
          </w:p>
        </w:tc>
        <w:tc>
          <w:tcPr>
            <w:tcW w:w="757" w:type="dxa"/>
            <w:tcBorders>
              <w:left w:val="nil"/>
              <w:right w:val="nil"/>
            </w:tcBorders>
            <w:shd w:val="clear" w:color="auto" w:fill="auto"/>
            <w:noWrap/>
            <w:vAlign w:val="center"/>
          </w:tcPr>
          <w:p w14:paraId="68124810" w14:textId="56C95073"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191</w:t>
            </w:r>
          </w:p>
        </w:tc>
        <w:tc>
          <w:tcPr>
            <w:tcW w:w="907" w:type="dxa"/>
            <w:tcBorders>
              <w:left w:val="nil"/>
              <w:right w:val="nil"/>
            </w:tcBorders>
            <w:shd w:val="clear" w:color="auto" w:fill="auto"/>
            <w:noWrap/>
            <w:vAlign w:val="center"/>
          </w:tcPr>
          <w:p w14:paraId="20637B23" w14:textId="6008134D"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751</w:t>
            </w:r>
          </w:p>
        </w:tc>
        <w:tc>
          <w:tcPr>
            <w:tcW w:w="829" w:type="dxa"/>
            <w:tcBorders>
              <w:left w:val="nil"/>
              <w:right w:val="nil"/>
            </w:tcBorders>
            <w:shd w:val="clear" w:color="auto" w:fill="auto"/>
            <w:noWrap/>
            <w:vAlign w:val="center"/>
          </w:tcPr>
          <w:p w14:paraId="2377A1B8" w14:textId="1EF7929F"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809</w:t>
            </w:r>
          </w:p>
        </w:tc>
        <w:tc>
          <w:tcPr>
            <w:tcW w:w="222" w:type="dxa"/>
            <w:tcBorders>
              <w:left w:val="nil"/>
              <w:right w:val="nil"/>
            </w:tcBorders>
          </w:tcPr>
          <w:p w14:paraId="2834661F" w14:textId="77777777" w:rsidR="00072C7E" w:rsidRPr="004231E3" w:rsidRDefault="00072C7E" w:rsidP="004E7F81">
            <w:pPr>
              <w:spacing w:after="0" w:line="240" w:lineRule="auto"/>
              <w:jc w:val="center"/>
              <w:rPr>
                <w:rFonts w:ascii="Times New Roman" w:eastAsia="Times New Roman" w:hAnsi="Times New Roman" w:cs="Times New Roman"/>
                <w:color w:val="000000"/>
                <w:sz w:val="18"/>
                <w:szCs w:val="18"/>
              </w:rPr>
            </w:pPr>
          </w:p>
        </w:tc>
        <w:tc>
          <w:tcPr>
            <w:tcW w:w="767" w:type="dxa"/>
            <w:tcBorders>
              <w:left w:val="nil"/>
              <w:right w:val="nil"/>
            </w:tcBorders>
            <w:shd w:val="clear" w:color="auto" w:fill="auto"/>
            <w:noWrap/>
            <w:vAlign w:val="center"/>
          </w:tcPr>
          <w:p w14:paraId="3F83C591" w14:textId="6826479D"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86</w:t>
            </w:r>
          </w:p>
        </w:tc>
        <w:tc>
          <w:tcPr>
            <w:tcW w:w="767" w:type="dxa"/>
            <w:tcBorders>
              <w:left w:val="nil"/>
              <w:right w:val="nil"/>
            </w:tcBorders>
            <w:shd w:val="clear" w:color="auto" w:fill="auto"/>
            <w:noWrap/>
            <w:vAlign w:val="center"/>
          </w:tcPr>
          <w:p w14:paraId="3D3F2E95" w14:textId="64A7224A"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82</w:t>
            </w:r>
          </w:p>
        </w:tc>
        <w:tc>
          <w:tcPr>
            <w:tcW w:w="767" w:type="dxa"/>
            <w:tcBorders>
              <w:left w:val="nil"/>
              <w:right w:val="nil"/>
            </w:tcBorders>
            <w:shd w:val="clear" w:color="auto" w:fill="auto"/>
            <w:noWrap/>
            <w:vAlign w:val="center"/>
          </w:tcPr>
          <w:p w14:paraId="3BEADAFA" w14:textId="49F98AF0"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82</w:t>
            </w:r>
          </w:p>
        </w:tc>
        <w:tc>
          <w:tcPr>
            <w:tcW w:w="767" w:type="dxa"/>
            <w:tcBorders>
              <w:left w:val="nil"/>
              <w:right w:val="nil"/>
            </w:tcBorders>
            <w:shd w:val="clear" w:color="auto" w:fill="auto"/>
            <w:noWrap/>
            <w:vAlign w:val="center"/>
          </w:tcPr>
          <w:p w14:paraId="3BDF8249" w14:textId="02CCCC21"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89</w:t>
            </w:r>
          </w:p>
        </w:tc>
        <w:tc>
          <w:tcPr>
            <w:tcW w:w="767" w:type="dxa"/>
            <w:tcBorders>
              <w:left w:val="nil"/>
              <w:right w:val="nil"/>
            </w:tcBorders>
            <w:shd w:val="clear" w:color="auto" w:fill="auto"/>
            <w:noWrap/>
            <w:vAlign w:val="center"/>
          </w:tcPr>
          <w:p w14:paraId="0895FFB7" w14:textId="29483A14"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44</w:t>
            </w:r>
          </w:p>
        </w:tc>
        <w:tc>
          <w:tcPr>
            <w:tcW w:w="767" w:type="dxa"/>
            <w:tcBorders>
              <w:left w:val="nil"/>
              <w:right w:val="nil"/>
            </w:tcBorders>
            <w:shd w:val="clear" w:color="auto" w:fill="auto"/>
            <w:noWrap/>
            <w:vAlign w:val="center"/>
          </w:tcPr>
          <w:p w14:paraId="7D7FD71C" w14:textId="493FE6A8"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31</w:t>
            </w:r>
          </w:p>
        </w:tc>
        <w:tc>
          <w:tcPr>
            <w:tcW w:w="767" w:type="dxa"/>
            <w:tcBorders>
              <w:left w:val="nil"/>
              <w:right w:val="nil"/>
            </w:tcBorders>
            <w:shd w:val="clear" w:color="auto" w:fill="auto"/>
            <w:noWrap/>
            <w:vAlign w:val="center"/>
          </w:tcPr>
          <w:p w14:paraId="2C6C3FE3" w14:textId="68155296"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w:t>
            </w:r>
          </w:p>
        </w:tc>
        <w:tc>
          <w:tcPr>
            <w:tcW w:w="767" w:type="dxa"/>
            <w:tcBorders>
              <w:left w:val="nil"/>
              <w:right w:val="nil"/>
            </w:tcBorders>
            <w:shd w:val="clear" w:color="auto" w:fill="auto"/>
            <w:noWrap/>
            <w:vAlign w:val="center"/>
          </w:tcPr>
          <w:p w14:paraId="4FDBC4E6" w14:textId="5B49820E"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33</w:t>
            </w:r>
          </w:p>
        </w:tc>
        <w:tc>
          <w:tcPr>
            <w:tcW w:w="767" w:type="dxa"/>
            <w:tcBorders>
              <w:left w:val="nil"/>
              <w:right w:val="nil"/>
            </w:tcBorders>
            <w:shd w:val="clear" w:color="auto" w:fill="auto"/>
            <w:noWrap/>
            <w:vAlign w:val="center"/>
          </w:tcPr>
          <w:p w14:paraId="3D1D98CD" w14:textId="1AD60842"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66</w:t>
            </w:r>
          </w:p>
        </w:tc>
        <w:tc>
          <w:tcPr>
            <w:tcW w:w="767" w:type="dxa"/>
            <w:tcBorders>
              <w:left w:val="nil"/>
              <w:right w:val="nil"/>
            </w:tcBorders>
            <w:shd w:val="clear" w:color="auto" w:fill="auto"/>
            <w:noWrap/>
            <w:vAlign w:val="center"/>
          </w:tcPr>
          <w:p w14:paraId="337BC3DE" w14:textId="5D99D551"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53</w:t>
            </w:r>
          </w:p>
        </w:tc>
        <w:tc>
          <w:tcPr>
            <w:tcW w:w="767" w:type="dxa"/>
            <w:tcBorders>
              <w:left w:val="nil"/>
              <w:right w:val="nil"/>
            </w:tcBorders>
            <w:shd w:val="clear" w:color="auto" w:fill="auto"/>
            <w:noWrap/>
            <w:vAlign w:val="center"/>
          </w:tcPr>
          <w:p w14:paraId="2E15FBDC" w14:textId="24B67D62"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36</w:t>
            </w:r>
          </w:p>
        </w:tc>
        <w:tc>
          <w:tcPr>
            <w:tcW w:w="767" w:type="dxa"/>
            <w:tcBorders>
              <w:left w:val="nil"/>
              <w:right w:val="nil"/>
            </w:tcBorders>
            <w:shd w:val="clear" w:color="auto" w:fill="auto"/>
            <w:noWrap/>
            <w:vAlign w:val="center"/>
          </w:tcPr>
          <w:p w14:paraId="1C6BE317" w14:textId="5A36B408"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w:t>
            </w:r>
          </w:p>
        </w:tc>
        <w:tc>
          <w:tcPr>
            <w:tcW w:w="767" w:type="dxa"/>
            <w:tcBorders>
              <w:left w:val="nil"/>
              <w:right w:val="nil"/>
            </w:tcBorders>
            <w:shd w:val="clear" w:color="auto" w:fill="auto"/>
            <w:noWrap/>
            <w:vAlign w:val="center"/>
          </w:tcPr>
          <w:p w14:paraId="71F3BDB9" w14:textId="0D0AB136"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24</w:t>
            </w:r>
          </w:p>
        </w:tc>
        <w:tc>
          <w:tcPr>
            <w:tcW w:w="767" w:type="dxa"/>
            <w:tcBorders>
              <w:left w:val="nil"/>
              <w:right w:val="nil"/>
            </w:tcBorders>
            <w:shd w:val="clear" w:color="auto" w:fill="auto"/>
            <w:noWrap/>
            <w:vAlign w:val="center"/>
          </w:tcPr>
          <w:p w14:paraId="2EC25047" w14:textId="3A36925B"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69</w:t>
            </w:r>
          </w:p>
        </w:tc>
        <w:tc>
          <w:tcPr>
            <w:tcW w:w="767" w:type="dxa"/>
            <w:tcBorders>
              <w:left w:val="nil"/>
              <w:right w:val="nil"/>
            </w:tcBorders>
            <w:shd w:val="clear" w:color="auto" w:fill="auto"/>
            <w:noWrap/>
            <w:vAlign w:val="center"/>
          </w:tcPr>
          <w:p w14:paraId="6F8E8730" w14:textId="4CF60CF4"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35</w:t>
            </w:r>
          </w:p>
        </w:tc>
      </w:tr>
      <w:tr w:rsidR="00072C7E" w:rsidRPr="004231E3" w14:paraId="1918CC54" w14:textId="77777777" w:rsidTr="00072C7E">
        <w:trPr>
          <w:trHeight w:val="300"/>
        </w:trPr>
        <w:tc>
          <w:tcPr>
            <w:tcW w:w="1197" w:type="dxa"/>
            <w:tcBorders>
              <w:left w:val="nil"/>
              <w:right w:val="nil"/>
            </w:tcBorders>
            <w:shd w:val="clear" w:color="auto" w:fill="auto"/>
            <w:noWrap/>
            <w:vAlign w:val="center"/>
          </w:tcPr>
          <w:p w14:paraId="1B7F9E54" w14:textId="33D36E48" w:rsidR="00072C7E" w:rsidRPr="004231E3" w:rsidRDefault="00072C7E"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31</w:t>
            </w:r>
          </w:p>
        </w:tc>
        <w:tc>
          <w:tcPr>
            <w:tcW w:w="829" w:type="dxa"/>
            <w:tcBorders>
              <w:left w:val="nil"/>
              <w:right w:val="nil"/>
            </w:tcBorders>
            <w:shd w:val="clear" w:color="auto" w:fill="auto"/>
            <w:noWrap/>
            <w:vAlign w:val="center"/>
          </w:tcPr>
          <w:p w14:paraId="09E9C43A" w14:textId="5A0DEC07"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616</w:t>
            </w:r>
          </w:p>
        </w:tc>
        <w:tc>
          <w:tcPr>
            <w:tcW w:w="757" w:type="dxa"/>
            <w:tcBorders>
              <w:left w:val="nil"/>
              <w:right w:val="nil"/>
            </w:tcBorders>
            <w:shd w:val="clear" w:color="auto" w:fill="auto"/>
            <w:noWrap/>
            <w:vAlign w:val="center"/>
          </w:tcPr>
          <w:p w14:paraId="68199206" w14:textId="0FC6D7A8"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193</w:t>
            </w:r>
          </w:p>
        </w:tc>
        <w:tc>
          <w:tcPr>
            <w:tcW w:w="907" w:type="dxa"/>
            <w:tcBorders>
              <w:left w:val="nil"/>
              <w:right w:val="nil"/>
            </w:tcBorders>
            <w:shd w:val="clear" w:color="auto" w:fill="auto"/>
            <w:noWrap/>
            <w:vAlign w:val="center"/>
          </w:tcPr>
          <w:p w14:paraId="3803EFC9" w14:textId="2FDFBD31"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734</w:t>
            </w:r>
          </w:p>
        </w:tc>
        <w:tc>
          <w:tcPr>
            <w:tcW w:w="829" w:type="dxa"/>
            <w:tcBorders>
              <w:left w:val="nil"/>
              <w:right w:val="nil"/>
            </w:tcBorders>
            <w:shd w:val="clear" w:color="auto" w:fill="auto"/>
            <w:noWrap/>
            <w:vAlign w:val="center"/>
          </w:tcPr>
          <w:p w14:paraId="0A12B250" w14:textId="3951931D"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043</w:t>
            </w:r>
          </w:p>
        </w:tc>
        <w:tc>
          <w:tcPr>
            <w:tcW w:w="222" w:type="dxa"/>
            <w:tcBorders>
              <w:left w:val="nil"/>
              <w:right w:val="nil"/>
            </w:tcBorders>
          </w:tcPr>
          <w:p w14:paraId="605C76C9" w14:textId="77777777" w:rsidR="00072C7E" w:rsidRPr="004231E3" w:rsidRDefault="00072C7E" w:rsidP="004E7F81">
            <w:pPr>
              <w:spacing w:after="0" w:line="240" w:lineRule="auto"/>
              <w:jc w:val="center"/>
              <w:rPr>
                <w:rFonts w:ascii="Times New Roman" w:eastAsia="Times New Roman" w:hAnsi="Times New Roman" w:cs="Times New Roman"/>
                <w:color w:val="000000"/>
                <w:sz w:val="18"/>
                <w:szCs w:val="18"/>
              </w:rPr>
            </w:pPr>
          </w:p>
        </w:tc>
        <w:tc>
          <w:tcPr>
            <w:tcW w:w="767" w:type="dxa"/>
            <w:tcBorders>
              <w:left w:val="nil"/>
              <w:right w:val="nil"/>
            </w:tcBorders>
            <w:shd w:val="clear" w:color="auto" w:fill="auto"/>
            <w:noWrap/>
            <w:vAlign w:val="center"/>
          </w:tcPr>
          <w:p w14:paraId="0A4F54B3" w14:textId="62C4A74A"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69</w:t>
            </w:r>
          </w:p>
        </w:tc>
        <w:tc>
          <w:tcPr>
            <w:tcW w:w="767" w:type="dxa"/>
            <w:tcBorders>
              <w:left w:val="nil"/>
              <w:right w:val="nil"/>
            </w:tcBorders>
            <w:shd w:val="clear" w:color="auto" w:fill="auto"/>
            <w:noWrap/>
            <w:vAlign w:val="center"/>
          </w:tcPr>
          <w:p w14:paraId="2070FBE5" w14:textId="592C2BD6"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w:t>
            </w:r>
          </w:p>
        </w:tc>
        <w:tc>
          <w:tcPr>
            <w:tcW w:w="767" w:type="dxa"/>
            <w:tcBorders>
              <w:left w:val="nil"/>
              <w:right w:val="nil"/>
            </w:tcBorders>
            <w:shd w:val="clear" w:color="auto" w:fill="auto"/>
            <w:noWrap/>
            <w:vAlign w:val="center"/>
          </w:tcPr>
          <w:p w14:paraId="297C41C1" w14:textId="5E0D5666"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w:t>
            </w:r>
          </w:p>
        </w:tc>
        <w:tc>
          <w:tcPr>
            <w:tcW w:w="767" w:type="dxa"/>
            <w:tcBorders>
              <w:left w:val="nil"/>
              <w:right w:val="nil"/>
            </w:tcBorders>
            <w:shd w:val="clear" w:color="auto" w:fill="auto"/>
            <w:noWrap/>
            <w:vAlign w:val="center"/>
          </w:tcPr>
          <w:p w14:paraId="1EF3607B" w14:textId="7C2505F7"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70</w:t>
            </w:r>
          </w:p>
        </w:tc>
        <w:tc>
          <w:tcPr>
            <w:tcW w:w="767" w:type="dxa"/>
            <w:tcBorders>
              <w:left w:val="nil"/>
              <w:right w:val="nil"/>
            </w:tcBorders>
            <w:shd w:val="clear" w:color="auto" w:fill="auto"/>
            <w:noWrap/>
            <w:vAlign w:val="center"/>
          </w:tcPr>
          <w:p w14:paraId="79C92094" w14:textId="6F118347"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24</w:t>
            </w:r>
          </w:p>
        </w:tc>
        <w:tc>
          <w:tcPr>
            <w:tcW w:w="767" w:type="dxa"/>
            <w:tcBorders>
              <w:left w:val="nil"/>
              <w:right w:val="nil"/>
            </w:tcBorders>
            <w:shd w:val="clear" w:color="auto" w:fill="auto"/>
            <w:noWrap/>
            <w:vAlign w:val="center"/>
          </w:tcPr>
          <w:p w14:paraId="33F3BC10" w14:textId="548BF925"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52</w:t>
            </w:r>
          </w:p>
        </w:tc>
        <w:tc>
          <w:tcPr>
            <w:tcW w:w="767" w:type="dxa"/>
            <w:tcBorders>
              <w:left w:val="nil"/>
              <w:right w:val="nil"/>
            </w:tcBorders>
            <w:shd w:val="clear" w:color="auto" w:fill="auto"/>
            <w:noWrap/>
            <w:vAlign w:val="center"/>
          </w:tcPr>
          <w:p w14:paraId="288273AD" w14:textId="2B9F6C68"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34</w:t>
            </w:r>
          </w:p>
        </w:tc>
        <w:tc>
          <w:tcPr>
            <w:tcW w:w="767" w:type="dxa"/>
            <w:tcBorders>
              <w:left w:val="nil"/>
              <w:right w:val="nil"/>
            </w:tcBorders>
            <w:shd w:val="clear" w:color="auto" w:fill="auto"/>
            <w:noWrap/>
            <w:vAlign w:val="center"/>
          </w:tcPr>
          <w:p w14:paraId="2F9C80BA" w14:textId="32BE313D"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62</w:t>
            </w:r>
          </w:p>
        </w:tc>
        <w:tc>
          <w:tcPr>
            <w:tcW w:w="767" w:type="dxa"/>
            <w:tcBorders>
              <w:left w:val="nil"/>
              <w:right w:val="nil"/>
            </w:tcBorders>
            <w:shd w:val="clear" w:color="auto" w:fill="auto"/>
            <w:noWrap/>
            <w:vAlign w:val="center"/>
          </w:tcPr>
          <w:p w14:paraId="220320FC" w14:textId="0414C9A3"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01</w:t>
            </w:r>
          </w:p>
        </w:tc>
        <w:tc>
          <w:tcPr>
            <w:tcW w:w="767" w:type="dxa"/>
            <w:tcBorders>
              <w:left w:val="nil"/>
              <w:right w:val="nil"/>
            </w:tcBorders>
            <w:shd w:val="clear" w:color="auto" w:fill="auto"/>
            <w:noWrap/>
            <w:vAlign w:val="center"/>
          </w:tcPr>
          <w:p w14:paraId="6D152CF9" w14:textId="7C7FBB76"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90</w:t>
            </w:r>
          </w:p>
        </w:tc>
        <w:tc>
          <w:tcPr>
            <w:tcW w:w="767" w:type="dxa"/>
            <w:tcBorders>
              <w:left w:val="nil"/>
              <w:right w:val="nil"/>
            </w:tcBorders>
            <w:shd w:val="clear" w:color="auto" w:fill="auto"/>
            <w:noWrap/>
            <w:vAlign w:val="center"/>
          </w:tcPr>
          <w:p w14:paraId="606B4CF5" w14:textId="178A7337"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74</w:t>
            </w:r>
          </w:p>
        </w:tc>
        <w:tc>
          <w:tcPr>
            <w:tcW w:w="767" w:type="dxa"/>
            <w:tcBorders>
              <w:left w:val="nil"/>
              <w:right w:val="nil"/>
            </w:tcBorders>
            <w:shd w:val="clear" w:color="auto" w:fill="auto"/>
            <w:noWrap/>
            <w:vAlign w:val="center"/>
          </w:tcPr>
          <w:p w14:paraId="0F7440A1" w14:textId="0DD04A08"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40</w:t>
            </w:r>
          </w:p>
        </w:tc>
        <w:tc>
          <w:tcPr>
            <w:tcW w:w="767" w:type="dxa"/>
            <w:tcBorders>
              <w:left w:val="nil"/>
              <w:right w:val="nil"/>
            </w:tcBorders>
            <w:shd w:val="clear" w:color="auto" w:fill="auto"/>
            <w:noWrap/>
            <w:vAlign w:val="center"/>
          </w:tcPr>
          <w:p w14:paraId="79E009FF" w14:textId="55BCFAA9"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70</w:t>
            </w:r>
          </w:p>
        </w:tc>
        <w:tc>
          <w:tcPr>
            <w:tcW w:w="767" w:type="dxa"/>
            <w:tcBorders>
              <w:left w:val="nil"/>
              <w:right w:val="nil"/>
            </w:tcBorders>
            <w:shd w:val="clear" w:color="auto" w:fill="auto"/>
            <w:noWrap/>
            <w:vAlign w:val="center"/>
          </w:tcPr>
          <w:p w14:paraId="22EC6D9B" w14:textId="7DB71C6C"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20</w:t>
            </w:r>
          </w:p>
        </w:tc>
        <w:tc>
          <w:tcPr>
            <w:tcW w:w="767" w:type="dxa"/>
            <w:tcBorders>
              <w:left w:val="nil"/>
              <w:right w:val="nil"/>
            </w:tcBorders>
            <w:shd w:val="clear" w:color="auto" w:fill="auto"/>
            <w:noWrap/>
            <w:vAlign w:val="center"/>
          </w:tcPr>
          <w:p w14:paraId="6335916C" w14:textId="13A0F829"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90</w:t>
            </w:r>
          </w:p>
        </w:tc>
      </w:tr>
      <w:tr w:rsidR="00072C7E" w:rsidRPr="004231E3" w14:paraId="4D6C35D0" w14:textId="77777777" w:rsidTr="00072C7E">
        <w:trPr>
          <w:trHeight w:val="300"/>
        </w:trPr>
        <w:tc>
          <w:tcPr>
            <w:tcW w:w="1197" w:type="dxa"/>
            <w:tcBorders>
              <w:left w:val="nil"/>
              <w:right w:val="nil"/>
            </w:tcBorders>
            <w:shd w:val="clear" w:color="auto" w:fill="auto"/>
            <w:noWrap/>
            <w:vAlign w:val="center"/>
          </w:tcPr>
          <w:p w14:paraId="6F856251" w14:textId="103D430A" w:rsidR="00072C7E" w:rsidRPr="004231E3" w:rsidRDefault="00072C7E"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32</w:t>
            </w:r>
          </w:p>
        </w:tc>
        <w:tc>
          <w:tcPr>
            <w:tcW w:w="829" w:type="dxa"/>
            <w:tcBorders>
              <w:left w:val="nil"/>
              <w:right w:val="nil"/>
            </w:tcBorders>
            <w:shd w:val="clear" w:color="auto" w:fill="auto"/>
            <w:noWrap/>
            <w:vAlign w:val="center"/>
          </w:tcPr>
          <w:p w14:paraId="6B19AE31" w14:textId="09890FA1"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112</w:t>
            </w:r>
          </w:p>
        </w:tc>
        <w:tc>
          <w:tcPr>
            <w:tcW w:w="757" w:type="dxa"/>
            <w:tcBorders>
              <w:left w:val="nil"/>
              <w:right w:val="nil"/>
            </w:tcBorders>
            <w:shd w:val="clear" w:color="auto" w:fill="auto"/>
            <w:noWrap/>
            <w:vAlign w:val="center"/>
          </w:tcPr>
          <w:p w14:paraId="533C75E0" w14:textId="4E65EE73"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196</w:t>
            </w:r>
          </w:p>
        </w:tc>
        <w:tc>
          <w:tcPr>
            <w:tcW w:w="907" w:type="dxa"/>
            <w:tcBorders>
              <w:left w:val="nil"/>
              <w:right w:val="nil"/>
            </w:tcBorders>
            <w:shd w:val="clear" w:color="auto" w:fill="auto"/>
            <w:noWrap/>
            <w:vAlign w:val="center"/>
          </w:tcPr>
          <w:p w14:paraId="5182F7C1" w14:textId="504C5746"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717</w:t>
            </w:r>
          </w:p>
        </w:tc>
        <w:tc>
          <w:tcPr>
            <w:tcW w:w="829" w:type="dxa"/>
            <w:tcBorders>
              <w:left w:val="nil"/>
              <w:right w:val="nil"/>
            </w:tcBorders>
            <w:shd w:val="clear" w:color="auto" w:fill="auto"/>
            <w:noWrap/>
            <w:vAlign w:val="center"/>
          </w:tcPr>
          <w:p w14:paraId="286777BD" w14:textId="39486284"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283</w:t>
            </w:r>
          </w:p>
        </w:tc>
        <w:tc>
          <w:tcPr>
            <w:tcW w:w="222" w:type="dxa"/>
            <w:tcBorders>
              <w:left w:val="nil"/>
              <w:right w:val="nil"/>
            </w:tcBorders>
          </w:tcPr>
          <w:p w14:paraId="50F1805A" w14:textId="77777777" w:rsidR="00072C7E" w:rsidRPr="004231E3" w:rsidRDefault="00072C7E" w:rsidP="004E7F81">
            <w:pPr>
              <w:spacing w:after="0" w:line="240" w:lineRule="auto"/>
              <w:jc w:val="center"/>
              <w:rPr>
                <w:rFonts w:ascii="Times New Roman" w:eastAsia="Times New Roman" w:hAnsi="Times New Roman" w:cs="Times New Roman"/>
                <w:color w:val="000000"/>
                <w:sz w:val="18"/>
                <w:szCs w:val="18"/>
              </w:rPr>
            </w:pPr>
          </w:p>
        </w:tc>
        <w:tc>
          <w:tcPr>
            <w:tcW w:w="767" w:type="dxa"/>
            <w:tcBorders>
              <w:left w:val="nil"/>
              <w:right w:val="nil"/>
            </w:tcBorders>
            <w:shd w:val="clear" w:color="auto" w:fill="auto"/>
            <w:noWrap/>
            <w:vAlign w:val="center"/>
          </w:tcPr>
          <w:p w14:paraId="24695239" w14:textId="56A4A636"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52</w:t>
            </w:r>
          </w:p>
        </w:tc>
        <w:tc>
          <w:tcPr>
            <w:tcW w:w="767" w:type="dxa"/>
            <w:tcBorders>
              <w:left w:val="nil"/>
              <w:right w:val="nil"/>
            </w:tcBorders>
            <w:shd w:val="clear" w:color="auto" w:fill="auto"/>
            <w:noWrap/>
            <w:vAlign w:val="center"/>
          </w:tcPr>
          <w:p w14:paraId="77840FE6" w14:textId="7C5D084B"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45</w:t>
            </w:r>
          </w:p>
        </w:tc>
        <w:tc>
          <w:tcPr>
            <w:tcW w:w="767" w:type="dxa"/>
            <w:tcBorders>
              <w:left w:val="nil"/>
              <w:right w:val="nil"/>
            </w:tcBorders>
            <w:shd w:val="clear" w:color="auto" w:fill="auto"/>
            <w:noWrap/>
            <w:vAlign w:val="center"/>
          </w:tcPr>
          <w:p w14:paraId="2062D76E" w14:textId="593AEF85"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40</w:t>
            </w:r>
          </w:p>
        </w:tc>
        <w:tc>
          <w:tcPr>
            <w:tcW w:w="767" w:type="dxa"/>
            <w:tcBorders>
              <w:left w:val="nil"/>
              <w:right w:val="nil"/>
            </w:tcBorders>
            <w:shd w:val="clear" w:color="auto" w:fill="auto"/>
            <w:noWrap/>
            <w:vAlign w:val="center"/>
          </w:tcPr>
          <w:p w14:paraId="0AEF4798" w14:textId="3A779042"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41</w:t>
            </w:r>
          </w:p>
        </w:tc>
        <w:tc>
          <w:tcPr>
            <w:tcW w:w="767" w:type="dxa"/>
            <w:tcBorders>
              <w:left w:val="nil"/>
              <w:right w:val="nil"/>
            </w:tcBorders>
            <w:shd w:val="clear" w:color="auto" w:fill="auto"/>
            <w:noWrap/>
            <w:vAlign w:val="center"/>
          </w:tcPr>
          <w:p w14:paraId="189A4147" w14:textId="6FA43CFC"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09</w:t>
            </w:r>
          </w:p>
        </w:tc>
        <w:tc>
          <w:tcPr>
            <w:tcW w:w="767" w:type="dxa"/>
            <w:tcBorders>
              <w:left w:val="nil"/>
              <w:right w:val="nil"/>
            </w:tcBorders>
            <w:shd w:val="clear" w:color="auto" w:fill="auto"/>
            <w:noWrap/>
            <w:vAlign w:val="center"/>
          </w:tcPr>
          <w:p w14:paraId="70C6F6F7" w14:textId="2DD4D83A"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88</w:t>
            </w:r>
          </w:p>
        </w:tc>
        <w:tc>
          <w:tcPr>
            <w:tcW w:w="767" w:type="dxa"/>
            <w:tcBorders>
              <w:left w:val="nil"/>
              <w:right w:val="nil"/>
            </w:tcBorders>
            <w:shd w:val="clear" w:color="auto" w:fill="auto"/>
            <w:noWrap/>
            <w:vAlign w:val="center"/>
          </w:tcPr>
          <w:p w14:paraId="1BFD4816" w14:textId="67E4468E"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72</w:t>
            </w:r>
          </w:p>
        </w:tc>
        <w:tc>
          <w:tcPr>
            <w:tcW w:w="767" w:type="dxa"/>
            <w:tcBorders>
              <w:left w:val="nil"/>
              <w:right w:val="nil"/>
            </w:tcBorders>
            <w:shd w:val="clear" w:color="auto" w:fill="auto"/>
            <w:noWrap/>
            <w:vAlign w:val="center"/>
          </w:tcPr>
          <w:p w14:paraId="5EC32C1D" w14:textId="5BA57685"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w:t>
            </w:r>
          </w:p>
        </w:tc>
        <w:tc>
          <w:tcPr>
            <w:tcW w:w="767" w:type="dxa"/>
            <w:tcBorders>
              <w:left w:val="nil"/>
              <w:right w:val="nil"/>
            </w:tcBorders>
            <w:shd w:val="clear" w:color="auto" w:fill="auto"/>
            <w:noWrap/>
            <w:vAlign w:val="center"/>
          </w:tcPr>
          <w:p w14:paraId="00803040" w14:textId="79F8469B"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64</w:t>
            </w:r>
          </w:p>
        </w:tc>
        <w:tc>
          <w:tcPr>
            <w:tcW w:w="767" w:type="dxa"/>
            <w:tcBorders>
              <w:left w:val="nil"/>
              <w:right w:val="nil"/>
            </w:tcBorders>
            <w:shd w:val="clear" w:color="auto" w:fill="auto"/>
            <w:noWrap/>
            <w:vAlign w:val="center"/>
          </w:tcPr>
          <w:p w14:paraId="50C7C750" w14:textId="215A3D26"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56</w:t>
            </w:r>
          </w:p>
        </w:tc>
        <w:tc>
          <w:tcPr>
            <w:tcW w:w="767" w:type="dxa"/>
            <w:tcBorders>
              <w:left w:val="nil"/>
              <w:right w:val="nil"/>
            </w:tcBorders>
            <w:shd w:val="clear" w:color="auto" w:fill="auto"/>
            <w:noWrap/>
            <w:vAlign w:val="center"/>
          </w:tcPr>
          <w:p w14:paraId="1B362D85" w14:textId="0186E537"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43</w:t>
            </w:r>
          </w:p>
        </w:tc>
        <w:tc>
          <w:tcPr>
            <w:tcW w:w="767" w:type="dxa"/>
            <w:tcBorders>
              <w:left w:val="nil"/>
              <w:right w:val="nil"/>
            </w:tcBorders>
            <w:shd w:val="clear" w:color="auto" w:fill="auto"/>
            <w:noWrap/>
            <w:vAlign w:val="center"/>
          </w:tcPr>
          <w:p w14:paraId="087D0403" w14:textId="321058F7"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w:t>
            </w:r>
          </w:p>
        </w:tc>
        <w:tc>
          <w:tcPr>
            <w:tcW w:w="767" w:type="dxa"/>
            <w:tcBorders>
              <w:left w:val="nil"/>
              <w:right w:val="nil"/>
            </w:tcBorders>
            <w:shd w:val="clear" w:color="auto" w:fill="auto"/>
            <w:noWrap/>
            <w:vAlign w:val="center"/>
          </w:tcPr>
          <w:p w14:paraId="3F0F9F83" w14:textId="669DF488"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55</w:t>
            </w:r>
          </w:p>
        </w:tc>
        <w:tc>
          <w:tcPr>
            <w:tcW w:w="767" w:type="dxa"/>
            <w:tcBorders>
              <w:left w:val="nil"/>
              <w:right w:val="nil"/>
            </w:tcBorders>
            <w:shd w:val="clear" w:color="auto" w:fill="auto"/>
            <w:noWrap/>
            <w:vAlign w:val="center"/>
          </w:tcPr>
          <w:p w14:paraId="556735D0" w14:textId="204FA2D8"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14</w:t>
            </w:r>
          </w:p>
        </w:tc>
        <w:tc>
          <w:tcPr>
            <w:tcW w:w="767" w:type="dxa"/>
            <w:tcBorders>
              <w:left w:val="nil"/>
              <w:right w:val="nil"/>
            </w:tcBorders>
            <w:shd w:val="clear" w:color="auto" w:fill="auto"/>
            <w:noWrap/>
            <w:vAlign w:val="center"/>
          </w:tcPr>
          <w:p w14:paraId="73884281" w14:textId="366C6417"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92</w:t>
            </w:r>
          </w:p>
        </w:tc>
      </w:tr>
      <w:tr w:rsidR="00072C7E" w:rsidRPr="004231E3" w14:paraId="2455B8AE" w14:textId="77777777" w:rsidTr="00072C7E">
        <w:trPr>
          <w:trHeight w:val="300"/>
        </w:trPr>
        <w:tc>
          <w:tcPr>
            <w:tcW w:w="1197" w:type="dxa"/>
            <w:tcBorders>
              <w:left w:val="nil"/>
              <w:right w:val="nil"/>
            </w:tcBorders>
            <w:shd w:val="clear" w:color="auto" w:fill="auto"/>
            <w:noWrap/>
            <w:vAlign w:val="center"/>
          </w:tcPr>
          <w:p w14:paraId="3E3BC912" w14:textId="0E2A16A6" w:rsidR="00072C7E" w:rsidRPr="004231E3" w:rsidRDefault="00072C7E"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33</w:t>
            </w:r>
          </w:p>
        </w:tc>
        <w:tc>
          <w:tcPr>
            <w:tcW w:w="829" w:type="dxa"/>
            <w:tcBorders>
              <w:left w:val="nil"/>
              <w:right w:val="nil"/>
            </w:tcBorders>
            <w:shd w:val="clear" w:color="auto" w:fill="auto"/>
            <w:noWrap/>
            <w:vAlign w:val="center"/>
          </w:tcPr>
          <w:p w14:paraId="169D7A9A" w14:textId="3684635D"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840</w:t>
            </w:r>
          </w:p>
        </w:tc>
        <w:tc>
          <w:tcPr>
            <w:tcW w:w="757" w:type="dxa"/>
            <w:tcBorders>
              <w:left w:val="nil"/>
              <w:right w:val="nil"/>
            </w:tcBorders>
            <w:shd w:val="clear" w:color="auto" w:fill="auto"/>
            <w:noWrap/>
            <w:vAlign w:val="center"/>
          </w:tcPr>
          <w:p w14:paraId="32752F3A" w14:textId="56F4FDD4"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201</w:t>
            </w:r>
          </w:p>
        </w:tc>
        <w:tc>
          <w:tcPr>
            <w:tcW w:w="907" w:type="dxa"/>
            <w:tcBorders>
              <w:left w:val="nil"/>
              <w:right w:val="nil"/>
            </w:tcBorders>
            <w:shd w:val="clear" w:color="auto" w:fill="auto"/>
            <w:noWrap/>
            <w:vAlign w:val="center"/>
          </w:tcPr>
          <w:p w14:paraId="54A19045" w14:textId="0433D4A1"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701</w:t>
            </w:r>
          </w:p>
        </w:tc>
        <w:tc>
          <w:tcPr>
            <w:tcW w:w="829" w:type="dxa"/>
            <w:tcBorders>
              <w:left w:val="nil"/>
              <w:right w:val="nil"/>
            </w:tcBorders>
            <w:shd w:val="clear" w:color="auto" w:fill="auto"/>
            <w:noWrap/>
            <w:vAlign w:val="center"/>
          </w:tcPr>
          <w:p w14:paraId="55289CDA" w14:textId="297C0307"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530</w:t>
            </w:r>
          </w:p>
        </w:tc>
        <w:tc>
          <w:tcPr>
            <w:tcW w:w="222" w:type="dxa"/>
            <w:tcBorders>
              <w:left w:val="nil"/>
              <w:right w:val="nil"/>
            </w:tcBorders>
          </w:tcPr>
          <w:p w14:paraId="356BD941" w14:textId="77777777" w:rsidR="00072C7E" w:rsidRPr="004231E3" w:rsidRDefault="00072C7E" w:rsidP="004E7F81">
            <w:pPr>
              <w:spacing w:after="0" w:line="240" w:lineRule="auto"/>
              <w:jc w:val="center"/>
              <w:rPr>
                <w:rFonts w:ascii="Times New Roman" w:eastAsia="Times New Roman" w:hAnsi="Times New Roman" w:cs="Times New Roman"/>
                <w:color w:val="000000"/>
                <w:sz w:val="18"/>
                <w:szCs w:val="18"/>
              </w:rPr>
            </w:pPr>
          </w:p>
        </w:tc>
        <w:tc>
          <w:tcPr>
            <w:tcW w:w="767" w:type="dxa"/>
            <w:tcBorders>
              <w:left w:val="nil"/>
              <w:right w:val="nil"/>
            </w:tcBorders>
            <w:shd w:val="clear" w:color="auto" w:fill="auto"/>
            <w:noWrap/>
            <w:vAlign w:val="center"/>
          </w:tcPr>
          <w:p w14:paraId="121645B8" w14:textId="59C24E3A"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32</w:t>
            </w:r>
          </w:p>
        </w:tc>
        <w:tc>
          <w:tcPr>
            <w:tcW w:w="767" w:type="dxa"/>
            <w:tcBorders>
              <w:left w:val="nil"/>
              <w:right w:val="nil"/>
            </w:tcBorders>
            <w:shd w:val="clear" w:color="auto" w:fill="auto"/>
            <w:noWrap/>
            <w:vAlign w:val="center"/>
          </w:tcPr>
          <w:p w14:paraId="7B7D543E" w14:textId="42C9A625"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19</w:t>
            </w:r>
          </w:p>
        </w:tc>
        <w:tc>
          <w:tcPr>
            <w:tcW w:w="767" w:type="dxa"/>
            <w:tcBorders>
              <w:left w:val="nil"/>
              <w:right w:val="nil"/>
            </w:tcBorders>
            <w:shd w:val="clear" w:color="auto" w:fill="auto"/>
            <w:noWrap/>
            <w:vAlign w:val="center"/>
          </w:tcPr>
          <w:p w14:paraId="1215DBC4" w14:textId="5685D8BD"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w:t>
            </w:r>
          </w:p>
        </w:tc>
        <w:tc>
          <w:tcPr>
            <w:tcW w:w="767" w:type="dxa"/>
            <w:tcBorders>
              <w:left w:val="nil"/>
              <w:right w:val="nil"/>
            </w:tcBorders>
            <w:shd w:val="clear" w:color="auto" w:fill="auto"/>
            <w:noWrap/>
            <w:vAlign w:val="center"/>
          </w:tcPr>
          <w:p w14:paraId="6B9CB0D0" w14:textId="00AC6BD4"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w:t>
            </w:r>
          </w:p>
        </w:tc>
        <w:tc>
          <w:tcPr>
            <w:tcW w:w="767" w:type="dxa"/>
            <w:tcBorders>
              <w:left w:val="nil"/>
              <w:right w:val="nil"/>
            </w:tcBorders>
            <w:shd w:val="clear" w:color="auto" w:fill="auto"/>
            <w:noWrap/>
            <w:vAlign w:val="center"/>
          </w:tcPr>
          <w:p w14:paraId="753807C2" w14:textId="386E315D"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57</w:t>
            </w:r>
          </w:p>
        </w:tc>
        <w:tc>
          <w:tcPr>
            <w:tcW w:w="767" w:type="dxa"/>
            <w:tcBorders>
              <w:left w:val="nil"/>
              <w:right w:val="nil"/>
            </w:tcBorders>
            <w:shd w:val="clear" w:color="auto" w:fill="auto"/>
            <w:noWrap/>
            <w:vAlign w:val="center"/>
          </w:tcPr>
          <w:p w14:paraId="018E8269" w14:textId="27167666"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39</w:t>
            </w:r>
          </w:p>
        </w:tc>
        <w:tc>
          <w:tcPr>
            <w:tcW w:w="767" w:type="dxa"/>
            <w:tcBorders>
              <w:left w:val="nil"/>
              <w:right w:val="nil"/>
            </w:tcBorders>
            <w:shd w:val="clear" w:color="auto" w:fill="auto"/>
            <w:noWrap/>
            <w:vAlign w:val="center"/>
          </w:tcPr>
          <w:p w14:paraId="532D9D08" w14:textId="707C2B23"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28</w:t>
            </w:r>
          </w:p>
        </w:tc>
        <w:tc>
          <w:tcPr>
            <w:tcW w:w="767" w:type="dxa"/>
            <w:tcBorders>
              <w:left w:val="nil"/>
              <w:right w:val="nil"/>
            </w:tcBorders>
            <w:shd w:val="clear" w:color="auto" w:fill="auto"/>
            <w:noWrap/>
            <w:vAlign w:val="center"/>
          </w:tcPr>
          <w:p w14:paraId="17EE202A" w14:textId="37781B2C"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84</w:t>
            </w:r>
          </w:p>
        </w:tc>
        <w:tc>
          <w:tcPr>
            <w:tcW w:w="767" w:type="dxa"/>
            <w:tcBorders>
              <w:left w:val="nil"/>
              <w:right w:val="nil"/>
            </w:tcBorders>
            <w:shd w:val="clear" w:color="auto" w:fill="auto"/>
            <w:noWrap/>
            <w:vAlign w:val="center"/>
          </w:tcPr>
          <w:p w14:paraId="2554AB8C" w14:textId="3075A4E3"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56</w:t>
            </w:r>
          </w:p>
        </w:tc>
        <w:tc>
          <w:tcPr>
            <w:tcW w:w="767" w:type="dxa"/>
            <w:tcBorders>
              <w:left w:val="nil"/>
              <w:right w:val="nil"/>
            </w:tcBorders>
            <w:shd w:val="clear" w:color="auto" w:fill="auto"/>
            <w:noWrap/>
            <w:vAlign w:val="center"/>
          </w:tcPr>
          <w:p w14:paraId="3C45EDDB" w14:textId="32E9877C"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53</w:t>
            </w:r>
          </w:p>
        </w:tc>
        <w:tc>
          <w:tcPr>
            <w:tcW w:w="767" w:type="dxa"/>
            <w:tcBorders>
              <w:left w:val="nil"/>
              <w:right w:val="nil"/>
            </w:tcBorders>
            <w:shd w:val="clear" w:color="auto" w:fill="auto"/>
            <w:noWrap/>
            <w:vAlign w:val="center"/>
          </w:tcPr>
          <w:p w14:paraId="61C2B5C9" w14:textId="36845E39"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46</w:t>
            </w:r>
          </w:p>
        </w:tc>
        <w:tc>
          <w:tcPr>
            <w:tcW w:w="767" w:type="dxa"/>
            <w:tcBorders>
              <w:left w:val="nil"/>
              <w:right w:val="nil"/>
            </w:tcBorders>
            <w:shd w:val="clear" w:color="auto" w:fill="auto"/>
            <w:noWrap/>
            <w:vAlign w:val="center"/>
          </w:tcPr>
          <w:p w14:paraId="05C4C7F3" w14:textId="44BD34F1"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28</w:t>
            </w:r>
          </w:p>
        </w:tc>
        <w:tc>
          <w:tcPr>
            <w:tcW w:w="767" w:type="dxa"/>
            <w:tcBorders>
              <w:left w:val="nil"/>
              <w:right w:val="nil"/>
            </w:tcBorders>
            <w:shd w:val="clear" w:color="auto" w:fill="auto"/>
            <w:noWrap/>
            <w:vAlign w:val="center"/>
          </w:tcPr>
          <w:p w14:paraId="69376647" w14:textId="33E3441D"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80</w:t>
            </w:r>
          </w:p>
        </w:tc>
        <w:tc>
          <w:tcPr>
            <w:tcW w:w="767" w:type="dxa"/>
            <w:tcBorders>
              <w:left w:val="nil"/>
              <w:right w:val="nil"/>
            </w:tcBorders>
            <w:shd w:val="clear" w:color="auto" w:fill="auto"/>
            <w:noWrap/>
            <w:vAlign w:val="center"/>
          </w:tcPr>
          <w:p w14:paraId="0D5BAA0E" w14:textId="3FD26967"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53</w:t>
            </w:r>
          </w:p>
        </w:tc>
        <w:tc>
          <w:tcPr>
            <w:tcW w:w="767" w:type="dxa"/>
            <w:tcBorders>
              <w:left w:val="nil"/>
              <w:right w:val="nil"/>
            </w:tcBorders>
            <w:shd w:val="clear" w:color="auto" w:fill="auto"/>
            <w:noWrap/>
            <w:vAlign w:val="center"/>
          </w:tcPr>
          <w:p w14:paraId="1097A305" w14:textId="701820BA"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46</w:t>
            </w:r>
          </w:p>
        </w:tc>
      </w:tr>
      <w:tr w:rsidR="00072C7E" w:rsidRPr="004231E3" w14:paraId="27A27EEF" w14:textId="77777777" w:rsidTr="00072C7E">
        <w:trPr>
          <w:trHeight w:val="300"/>
        </w:trPr>
        <w:tc>
          <w:tcPr>
            <w:tcW w:w="1197" w:type="dxa"/>
            <w:tcBorders>
              <w:left w:val="nil"/>
              <w:right w:val="nil"/>
            </w:tcBorders>
            <w:shd w:val="clear" w:color="auto" w:fill="auto"/>
            <w:noWrap/>
            <w:vAlign w:val="center"/>
            <w:hideMark/>
          </w:tcPr>
          <w:p w14:paraId="6478163E" w14:textId="6E7C64C0" w:rsidR="00072C7E" w:rsidRPr="004231E3" w:rsidRDefault="00072C7E"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34</w:t>
            </w:r>
          </w:p>
        </w:tc>
        <w:tc>
          <w:tcPr>
            <w:tcW w:w="829" w:type="dxa"/>
            <w:tcBorders>
              <w:left w:val="nil"/>
              <w:right w:val="nil"/>
            </w:tcBorders>
            <w:shd w:val="clear" w:color="auto" w:fill="auto"/>
            <w:noWrap/>
            <w:vAlign w:val="center"/>
            <w:hideMark/>
          </w:tcPr>
          <w:p w14:paraId="6DFA31A5" w14:textId="39CBE1FD"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682</w:t>
            </w:r>
          </w:p>
        </w:tc>
        <w:tc>
          <w:tcPr>
            <w:tcW w:w="757" w:type="dxa"/>
            <w:tcBorders>
              <w:left w:val="nil"/>
              <w:right w:val="nil"/>
            </w:tcBorders>
            <w:shd w:val="clear" w:color="auto" w:fill="auto"/>
            <w:noWrap/>
            <w:vAlign w:val="center"/>
            <w:hideMark/>
          </w:tcPr>
          <w:p w14:paraId="324F8113" w14:textId="4A80BA23"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206</w:t>
            </w:r>
          </w:p>
        </w:tc>
        <w:tc>
          <w:tcPr>
            <w:tcW w:w="907" w:type="dxa"/>
            <w:tcBorders>
              <w:left w:val="nil"/>
              <w:right w:val="nil"/>
            </w:tcBorders>
            <w:shd w:val="clear" w:color="auto" w:fill="auto"/>
            <w:noWrap/>
            <w:vAlign w:val="center"/>
            <w:hideMark/>
          </w:tcPr>
          <w:p w14:paraId="2F179297" w14:textId="70102B17"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685</w:t>
            </w:r>
          </w:p>
        </w:tc>
        <w:tc>
          <w:tcPr>
            <w:tcW w:w="829" w:type="dxa"/>
            <w:tcBorders>
              <w:left w:val="nil"/>
              <w:right w:val="nil"/>
            </w:tcBorders>
            <w:shd w:val="clear" w:color="auto" w:fill="auto"/>
            <w:noWrap/>
            <w:vAlign w:val="center"/>
            <w:hideMark/>
          </w:tcPr>
          <w:p w14:paraId="365F78C8" w14:textId="5FF1A9DE"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783</w:t>
            </w:r>
          </w:p>
        </w:tc>
        <w:tc>
          <w:tcPr>
            <w:tcW w:w="222" w:type="dxa"/>
            <w:tcBorders>
              <w:left w:val="nil"/>
              <w:right w:val="nil"/>
            </w:tcBorders>
          </w:tcPr>
          <w:p w14:paraId="41B41170" w14:textId="77777777" w:rsidR="00072C7E" w:rsidRPr="004231E3" w:rsidRDefault="00072C7E" w:rsidP="004E7F81">
            <w:pPr>
              <w:spacing w:after="0" w:line="240" w:lineRule="auto"/>
              <w:jc w:val="center"/>
              <w:rPr>
                <w:rFonts w:ascii="Times New Roman" w:eastAsia="Times New Roman" w:hAnsi="Times New Roman" w:cs="Times New Roman"/>
                <w:color w:val="000000"/>
                <w:sz w:val="18"/>
                <w:szCs w:val="18"/>
              </w:rPr>
            </w:pPr>
          </w:p>
        </w:tc>
        <w:tc>
          <w:tcPr>
            <w:tcW w:w="767" w:type="dxa"/>
            <w:tcBorders>
              <w:left w:val="nil"/>
              <w:right w:val="nil"/>
            </w:tcBorders>
            <w:shd w:val="clear" w:color="auto" w:fill="auto"/>
            <w:noWrap/>
            <w:vAlign w:val="center"/>
            <w:hideMark/>
          </w:tcPr>
          <w:p w14:paraId="07A966E7" w14:textId="2BD6A18E"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w:t>
            </w:r>
          </w:p>
        </w:tc>
        <w:tc>
          <w:tcPr>
            <w:tcW w:w="767" w:type="dxa"/>
            <w:tcBorders>
              <w:left w:val="nil"/>
              <w:right w:val="nil"/>
            </w:tcBorders>
            <w:shd w:val="clear" w:color="auto" w:fill="auto"/>
            <w:noWrap/>
            <w:vAlign w:val="center"/>
            <w:hideMark/>
          </w:tcPr>
          <w:p w14:paraId="08DD6205" w14:textId="02CE1B2F"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90</w:t>
            </w:r>
          </w:p>
        </w:tc>
        <w:tc>
          <w:tcPr>
            <w:tcW w:w="767" w:type="dxa"/>
            <w:tcBorders>
              <w:left w:val="nil"/>
              <w:right w:val="nil"/>
            </w:tcBorders>
            <w:shd w:val="clear" w:color="auto" w:fill="auto"/>
            <w:noWrap/>
            <w:vAlign w:val="center"/>
            <w:hideMark/>
          </w:tcPr>
          <w:p w14:paraId="300612D7" w14:textId="62F943BF"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70</w:t>
            </w:r>
          </w:p>
        </w:tc>
        <w:tc>
          <w:tcPr>
            <w:tcW w:w="767" w:type="dxa"/>
            <w:tcBorders>
              <w:left w:val="nil"/>
              <w:right w:val="nil"/>
            </w:tcBorders>
            <w:shd w:val="clear" w:color="auto" w:fill="auto"/>
            <w:noWrap/>
            <w:vAlign w:val="center"/>
            <w:hideMark/>
          </w:tcPr>
          <w:p w14:paraId="740D7E58" w14:textId="5F005C6C"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54</w:t>
            </w:r>
          </w:p>
        </w:tc>
        <w:tc>
          <w:tcPr>
            <w:tcW w:w="767" w:type="dxa"/>
            <w:tcBorders>
              <w:left w:val="nil"/>
              <w:right w:val="nil"/>
            </w:tcBorders>
            <w:shd w:val="clear" w:color="auto" w:fill="auto"/>
            <w:noWrap/>
            <w:vAlign w:val="center"/>
            <w:hideMark/>
          </w:tcPr>
          <w:p w14:paraId="44B4F7AB" w14:textId="482831E5"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w:t>
            </w:r>
          </w:p>
        </w:tc>
        <w:tc>
          <w:tcPr>
            <w:tcW w:w="767" w:type="dxa"/>
            <w:tcBorders>
              <w:left w:val="nil"/>
              <w:right w:val="nil"/>
            </w:tcBorders>
            <w:shd w:val="clear" w:color="auto" w:fill="auto"/>
            <w:noWrap/>
            <w:vAlign w:val="center"/>
            <w:hideMark/>
          </w:tcPr>
          <w:p w14:paraId="6D8E4524" w14:textId="5EC11767"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98</w:t>
            </w:r>
          </w:p>
        </w:tc>
        <w:tc>
          <w:tcPr>
            <w:tcW w:w="767" w:type="dxa"/>
            <w:tcBorders>
              <w:left w:val="nil"/>
              <w:right w:val="nil"/>
            </w:tcBorders>
            <w:shd w:val="clear" w:color="auto" w:fill="auto"/>
            <w:noWrap/>
            <w:vAlign w:val="center"/>
            <w:hideMark/>
          </w:tcPr>
          <w:p w14:paraId="05FF771C" w14:textId="47C2DBDE"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91</w:t>
            </w:r>
          </w:p>
        </w:tc>
        <w:tc>
          <w:tcPr>
            <w:tcW w:w="767" w:type="dxa"/>
            <w:tcBorders>
              <w:left w:val="nil"/>
              <w:right w:val="nil"/>
            </w:tcBorders>
            <w:shd w:val="clear" w:color="auto" w:fill="auto"/>
            <w:noWrap/>
            <w:vAlign w:val="center"/>
            <w:hideMark/>
          </w:tcPr>
          <w:p w14:paraId="34891868" w14:textId="6BC7E8AB"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68</w:t>
            </w:r>
          </w:p>
        </w:tc>
        <w:tc>
          <w:tcPr>
            <w:tcW w:w="767" w:type="dxa"/>
            <w:tcBorders>
              <w:left w:val="nil"/>
              <w:right w:val="nil"/>
            </w:tcBorders>
            <w:shd w:val="clear" w:color="auto" w:fill="auto"/>
            <w:noWrap/>
            <w:vAlign w:val="center"/>
            <w:hideMark/>
          </w:tcPr>
          <w:p w14:paraId="0A7A2035" w14:textId="7D28030F"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63</w:t>
            </w:r>
          </w:p>
        </w:tc>
        <w:tc>
          <w:tcPr>
            <w:tcW w:w="767" w:type="dxa"/>
            <w:tcBorders>
              <w:left w:val="nil"/>
              <w:right w:val="nil"/>
            </w:tcBorders>
            <w:shd w:val="clear" w:color="auto" w:fill="auto"/>
            <w:noWrap/>
            <w:vAlign w:val="center"/>
            <w:hideMark/>
          </w:tcPr>
          <w:p w14:paraId="0A323D3E" w14:textId="3CAB6D6F"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66</w:t>
            </w:r>
          </w:p>
        </w:tc>
        <w:tc>
          <w:tcPr>
            <w:tcW w:w="767" w:type="dxa"/>
            <w:tcBorders>
              <w:left w:val="nil"/>
              <w:right w:val="nil"/>
            </w:tcBorders>
            <w:shd w:val="clear" w:color="auto" w:fill="auto"/>
            <w:noWrap/>
            <w:vAlign w:val="center"/>
            <w:hideMark/>
          </w:tcPr>
          <w:p w14:paraId="4464188A" w14:textId="5BEF21A9"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64</w:t>
            </w:r>
          </w:p>
        </w:tc>
        <w:tc>
          <w:tcPr>
            <w:tcW w:w="767" w:type="dxa"/>
            <w:tcBorders>
              <w:left w:val="nil"/>
              <w:right w:val="nil"/>
            </w:tcBorders>
            <w:shd w:val="clear" w:color="auto" w:fill="auto"/>
            <w:noWrap/>
            <w:vAlign w:val="center"/>
            <w:hideMark/>
          </w:tcPr>
          <w:p w14:paraId="4F0E35A2" w14:textId="000A2012"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58</w:t>
            </w:r>
          </w:p>
        </w:tc>
        <w:tc>
          <w:tcPr>
            <w:tcW w:w="767" w:type="dxa"/>
            <w:tcBorders>
              <w:left w:val="nil"/>
              <w:right w:val="nil"/>
            </w:tcBorders>
            <w:shd w:val="clear" w:color="auto" w:fill="auto"/>
            <w:noWrap/>
            <w:vAlign w:val="center"/>
            <w:hideMark/>
          </w:tcPr>
          <w:p w14:paraId="6F2C56F9" w14:textId="1A179C3C"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25</w:t>
            </w:r>
          </w:p>
        </w:tc>
        <w:tc>
          <w:tcPr>
            <w:tcW w:w="767" w:type="dxa"/>
            <w:tcBorders>
              <w:left w:val="nil"/>
              <w:right w:val="nil"/>
            </w:tcBorders>
            <w:shd w:val="clear" w:color="auto" w:fill="auto"/>
            <w:noWrap/>
            <w:vAlign w:val="center"/>
            <w:hideMark/>
          </w:tcPr>
          <w:p w14:paraId="13118778" w14:textId="78811D45"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w:t>
            </w:r>
          </w:p>
        </w:tc>
        <w:tc>
          <w:tcPr>
            <w:tcW w:w="767" w:type="dxa"/>
            <w:tcBorders>
              <w:left w:val="nil"/>
              <w:right w:val="nil"/>
            </w:tcBorders>
            <w:shd w:val="clear" w:color="auto" w:fill="auto"/>
            <w:noWrap/>
            <w:vAlign w:val="center"/>
            <w:hideMark/>
          </w:tcPr>
          <w:p w14:paraId="2286C78F" w14:textId="7DE835EE"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26</w:t>
            </w:r>
          </w:p>
        </w:tc>
      </w:tr>
      <w:tr w:rsidR="00072C7E" w:rsidRPr="004231E3" w14:paraId="0A4F1E6C" w14:textId="77777777" w:rsidTr="00072C7E">
        <w:trPr>
          <w:trHeight w:val="300"/>
        </w:trPr>
        <w:tc>
          <w:tcPr>
            <w:tcW w:w="1197" w:type="dxa"/>
            <w:tcBorders>
              <w:left w:val="nil"/>
              <w:bottom w:val="nil"/>
              <w:right w:val="nil"/>
            </w:tcBorders>
            <w:shd w:val="clear" w:color="auto" w:fill="auto"/>
            <w:noWrap/>
            <w:vAlign w:val="center"/>
            <w:hideMark/>
          </w:tcPr>
          <w:p w14:paraId="4AAB5273" w14:textId="00CB9E03" w:rsidR="00072C7E" w:rsidRPr="004231E3" w:rsidRDefault="00072C7E"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35</w:t>
            </w:r>
          </w:p>
        </w:tc>
        <w:tc>
          <w:tcPr>
            <w:tcW w:w="829" w:type="dxa"/>
            <w:tcBorders>
              <w:left w:val="nil"/>
              <w:bottom w:val="nil"/>
              <w:right w:val="nil"/>
            </w:tcBorders>
            <w:shd w:val="clear" w:color="auto" w:fill="auto"/>
            <w:noWrap/>
            <w:vAlign w:val="center"/>
            <w:hideMark/>
          </w:tcPr>
          <w:p w14:paraId="2986E3D0" w14:textId="078EAC72"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485</w:t>
            </w:r>
          </w:p>
        </w:tc>
        <w:tc>
          <w:tcPr>
            <w:tcW w:w="757" w:type="dxa"/>
            <w:tcBorders>
              <w:left w:val="nil"/>
              <w:bottom w:val="nil"/>
              <w:right w:val="nil"/>
            </w:tcBorders>
            <w:shd w:val="clear" w:color="auto" w:fill="auto"/>
            <w:noWrap/>
            <w:vAlign w:val="center"/>
            <w:hideMark/>
          </w:tcPr>
          <w:p w14:paraId="36DE7AD4" w14:textId="7A134097"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212</w:t>
            </w:r>
          </w:p>
        </w:tc>
        <w:tc>
          <w:tcPr>
            <w:tcW w:w="907" w:type="dxa"/>
            <w:tcBorders>
              <w:left w:val="nil"/>
              <w:bottom w:val="nil"/>
              <w:right w:val="nil"/>
            </w:tcBorders>
            <w:shd w:val="clear" w:color="auto" w:fill="auto"/>
            <w:noWrap/>
            <w:vAlign w:val="center"/>
            <w:hideMark/>
          </w:tcPr>
          <w:p w14:paraId="101AEFCF" w14:textId="0EF93CFF"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671</w:t>
            </w:r>
          </w:p>
        </w:tc>
        <w:tc>
          <w:tcPr>
            <w:tcW w:w="829" w:type="dxa"/>
            <w:tcBorders>
              <w:left w:val="nil"/>
              <w:bottom w:val="nil"/>
              <w:right w:val="nil"/>
            </w:tcBorders>
            <w:shd w:val="clear" w:color="auto" w:fill="auto"/>
            <w:noWrap/>
            <w:vAlign w:val="center"/>
            <w:hideMark/>
          </w:tcPr>
          <w:p w14:paraId="746E950A" w14:textId="143F5194"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042</w:t>
            </w:r>
          </w:p>
        </w:tc>
        <w:tc>
          <w:tcPr>
            <w:tcW w:w="222" w:type="dxa"/>
            <w:tcBorders>
              <w:left w:val="nil"/>
              <w:right w:val="nil"/>
            </w:tcBorders>
          </w:tcPr>
          <w:p w14:paraId="10668526" w14:textId="77777777" w:rsidR="00072C7E" w:rsidRPr="004231E3" w:rsidRDefault="00072C7E" w:rsidP="004E7F81">
            <w:pPr>
              <w:spacing w:after="0" w:line="240" w:lineRule="auto"/>
              <w:jc w:val="center"/>
              <w:rPr>
                <w:rFonts w:ascii="Times New Roman" w:eastAsia="Times New Roman" w:hAnsi="Times New Roman" w:cs="Times New Roman"/>
                <w:color w:val="000000"/>
                <w:sz w:val="18"/>
                <w:szCs w:val="18"/>
              </w:rPr>
            </w:pPr>
          </w:p>
        </w:tc>
        <w:tc>
          <w:tcPr>
            <w:tcW w:w="767" w:type="dxa"/>
            <w:tcBorders>
              <w:left w:val="nil"/>
              <w:bottom w:val="nil"/>
              <w:right w:val="nil"/>
            </w:tcBorders>
            <w:shd w:val="clear" w:color="auto" w:fill="auto"/>
            <w:noWrap/>
            <w:vAlign w:val="center"/>
            <w:hideMark/>
          </w:tcPr>
          <w:p w14:paraId="51588D5A" w14:textId="38C245A7"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90</w:t>
            </w:r>
          </w:p>
        </w:tc>
        <w:tc>
          <w:tcPr>
            <w:tcW w:w="767" w:type="dxa"/>
            <w:tcBorders>
              <w:left w:val="nil"/>
              <w:bottom w:val="nil"/>
              <w:right w:val="nil"/>
            </w:tcBorders>
            <w:shd w:val="clear" w:color="auto" w:fill="auto"/>
            <w:noWrap/>
            <w:vAlign w:val="center"/>
            <w:hideMark/>
          </w:tcPr>
          <w:p w14:paraId="4D33A51D" w14:textId="0D20967C"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63</w:t>
            </w:r>
          </w:p>
        </w:tc>
        <w:tc>
          <w:tcPr>
            <w:tcW w:w="767" w:type="dxa"/>
            <w:tcBorders>
              <w:left w:val="nil"/>
              <w:bottom w:val="nil"/>
              <w:right w:val="nil"/>
            </w:tcBorders>
            <w:shd w:val="clear" w:color="auto" w:fill="auto"/>
            <w:noWrap/>
            <w:vAlign w:val="center"/>
            <w:hideMark/>
          </w:tcPr>
          <w:p w14:paraId="51522732" w14:textId="5FF24654"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35</w:t>
            </w:r>
          </w:p>
        </w:tc>
        <w:tc>
          <w:tcPr>
            <w:tcW w:w="767" w:type="dxa"/>
            <w:tcBorders>
              <w:left w:val="nil"/>
              <w:bottom w:val="nil"/>
              <w:right w:val="nil"/>
            </w:tcBorders>
            <w:shd w:val="clear" w:color="auto" w:fill="auto"/>
            <w:noWrap/>
            <w:vAlign w:val="center"/>
            <w:hideMark/>
          </w:tcPr>
          <w:p w14:paraId="57B684F3" w14:textId="26694009"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w:t>
            </w:r>
          </w:p>
        </w:tc>
        <w:tc>
          <w:tcPr>
            <w:tcW w:w="767" w:type="dxa"/>
            <w:tcBorders>
              <w:left w:val="nil"/>
              <w:bottom w:val="nil"/>
              <w:right w:val="nil"/>
            </w:tcBorders>
            <w:shd w:val="clear" w:color="auto" w:fill="auto"/>
            <w:noWrap/>
            <w:vAlign w:val="center"/>
            <w:hideMark/>
          </w:tcPr>
          <w:p w14:paraId="10174BAD" w14:textId="2433B2F0"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63</w:t>
            </w:r>
          </w:p>
        </w:tc>
        <w:tc>
          <w:tcPr>
            <w:tcW w:w="767" w:type="dxa"/>
            <w:tcBorders>
              <w:left w:val="nil"/>
              <w:bottom w:val="nil"/>
              <w:right w:val="nil"/>
            </w:tcBorders>
            <w:shd w:val="clear" w:color="auto" w:fill="auto"/>
            <w:noWrap/>
            <w:vAlign w:val="center"/>
            <w:hideMark/>
          </w:tcPr>
          <w:p w14:paraId="68BEE6D0" w14:textId="1BBA3C4B"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53</w:t>
            </w:r>
          </w:p>
        </w:tc>
        <w:tc>
          <w:tcPr>
            <w:tcW w:w="767" w:type="dxa"/>
            <w:tcBorders>
              <w:left w:val="nil"/>
              <w:bottom w:val="nil"/>
              <w:right w:val="nil"/>
            </w:tcBorders>
            <w:shd w:val="clear" w:color="auto" w:fill="auto"/>
            <w:noWrap/>
            <w:vAlign w:val="center"/>
            <w:hideMark/>
          </w:tcPr>
          <w:p w14:paraId="7EA9B7E3" w14:textId="0889D0AD"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52</w:t>
            </w:r>
          </w:p>
        </w:tc>
        <w:tc>
          <w:tcPr>
            <w:tcW w:w="767" w:type="dxa"/>
            <w:tcBorders>
              <w:left w:val="nil"/>
              <w:bottom w:val="nil"/>
              <w:right w:val="nil"/>
            </w:tcBorders>
            <w:shd w:val="clear" w:color="auto" w:fill="auto"/>
            <w:noWrap/>
            <w:vAlign w:val="center"/>
            <w:hideMark/>
          </w:tcPr>
          <w:p w14:paraId="5000891C" w14:textId="55AE7CF2"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48</w:t>
            </w:r>
          </w:p>
        </w:tc>
        <w:tc>
          <w:tcPr>
            <w:tcW w:w="767" w:type="dxa"/>
            <w:tcBorders>
              <w:left w:val="nil"/>
              <w:bottom w:val="nil"/>
              <w:right w:val="nil"/>
            </w:tcBorders>
            <w:shd w:val="clear" w:color="auto" w:fill="auto"/>
            <w:noWrap/>
            <w:vAlign w:val="center"/>
            <w:hideMark/>
          </w:tcPr>
          <w:p w14:paraId="3F98C493" w14:textId="632813C8"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w:t>
            </w:r>
          </w:p>
        </w:tc>
        <w:tc>
          <w:tcPr>
            <w:tcW w:w="767" w:type="dxa"/>
            <w:tcBorders>
              <w:left w:val="nil"/>
              <w:bottom w:val="nil"/>
              <w:right w:val="nil"/>
            </w:tcBorders>
            <w:shd w:val="clear" w:color="auto" w:fill="auto"/>
            <w:noWrap/>
            <w:vAlign w:val="center"/>
            <w:hideMark/>
          </w:tcPr>
          <w:p w14:paraId="62BA073A" w14:textId="75602BE3"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75</w:t>
            </w:r>
          </w:p>
        </w:tc>
        <w:tc>
          <w:tcPr>
            <w:tcW w:w="767" w:type="dxa"/>
            <w:tcBorders>
              <w:left w:val="nil"/>
              <w:bottom w:val="nil"/>
              <w:right w:val="nil"/>
            </w:tcBorders>
            <w:shd w:val="clear" w:color="auto" w:fill="auto"/>
            <w:noWrap/>
            <w:vAlign w:val="center"/>
            <w:hideMark/>
          </w:tcPr>
          <w:p w14:paraId="15B43562" w14:textId="32FCA9E7"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79</w:t>
            </w:r>
          </w:p>
        </w:tc>
        <w:tc>
          <w:tcPr>
            <w:tcW w:w="767" w:type="dxa"/>
            <w:tcBorders>
              <w:left w:val="nil"/>
              <w:bottom w:val="nil"/>
              <w:right w:val="nil"/>
            </w:tcBorders>
            <w:shd w:val="clear" w:color="auto" w:fill="auto"/>
            <w:noWrap/>
            <w:vAlign w:val="center"/>
            <w:hideMark/>
          </w:tcPr>
          <w:p w14:paraId="3D70A700" w14:textId="2F62EE36"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83</w:t>
            </w:r>
          </w:p>
        </w:tc>
        <w:tc>
          <w:tcPr>
            <w:tcW w:w="767" w:type="dxa"/>
            <w:tcBorders>
              <w:left w:val="nil"/>
              <w:bottom w:val="nil"/>
              <w:right w:val="nil"/>
            </w:tcBorders>
            <w:shd w:val="clear" w:color="auto" w:fill="auto"/>
            <w:noWrap/>
            <w:vAlign w:val="center"/>
            <w:hideMark/>
          </w:tcPr>
          <w:p w14:paraId="25C37FE5" w14:textId="5A4DCE6E"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66</w:t>
            </w:r>
          </w:p>
        </w:tc>
        <w:tc>
          <w:tcPr>
            <w:tcW w:w="767" w:type="dxa"/>
            <w:tcBorders>
              <w:left w:val="nil"/>
              <w:bottom w:val="nil"/>
              <w:right w:val="nil"/>
            </w:tcBorders>
            <w:shd w:val="clear" w:color="auto" w:fill="auto"/>
            <w:noWrap/>
            <w:vAlign w:val="center"/>
            <w:hideMark/>
          </w:tcPr>
          <w:p w14:paraId="580E4650" w14:textId="5B16C3AA"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72</w:t>
            </w:r>
          </w:p>
        </w:tc>
        <w:tc>
          <w:tcPr>
            <w:tcW w:w="767" w:type="dxa"/>
            <w:tcBorders>
              <w:left w:val="nil"/>
              <w:bottom w:val="nil"/>
              <w:right w:val="nil"/>
            </w:tcBorders>
            <w:shd w:val="clear" w:color="auto" w:fill="auto"/>
            <w:noWrap/>
            <w:vAlign w:val="center"/>
            <w:hideMark/>
          </w:tcPr>
          <w:p w14:paraId="36AC47E6" w14:textId="7C4E522D"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w:t>
            </w:r>
          </w:p>
        </w:tc>
      </w:tr>
      <w:tr w:rsidR="00072C7E" w:rsidRPr="004231E3" w14:paraId="3F318648" w14:textId="77777777" w:rsidTr="00072C7E">
        <w:trPr>
          <w:trHeight w:val="300"/>
        </w:trPr>
        <w:tc>
          <w:tcPr>
            <w:tcW w:w="1197" w:type="dxa"/>
            <w:tcBorders>
              <w:top w:val="nil"/>
              <w:left w:val="nil"/>
              <w:bottom w:val="nil"/>
              <w:right w:val="nil"/>
            </w:tcBorders>
            <w:shd w:val="clear" w:color="auto" w:fill="auto"/>
            <w:noWrap/>
            <w:vAlign w:val="center"/>
            <w:hideMark/>
          </w:tcPr>
          <w:p w14:paraId="1FB0943A" w14:textId="3405D1D5" w:rsidR="00072C7E" w:rsidRPr="004231E3" w:rsidRDefault="00072C7E"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36</w:t>
            </w:r>
          </w:p>
        </w:tc>
        <w:tc>
          <w:tcPr>
            <w:tcW w:w="829" w:type="dxa"/>
            <w:tcBorders>
              <w:top w:val="nil"/>
              <w:left w:val="nil"/>
              <w:bottom w:val="nil"/>
              <w:right w:val="nil"/>
            </w:tcBorders>
            <w:shd w:val="clear" w:color="auto" w:fill="auto"/>
            <w:noWrap/>
            <w:vAlign w:val="center"/>
            <w:hideMark/>
          </w:tcPr>
          <w:p w14:paraId="5433270C" w14:textId="78E3A278"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094</w:t>
            </w:r>
          </w:p>
        </w:tc>
        <w:tc>
          <w:tcPr>
            <w:tcW w:w="757" w:type="dxa"/>
            <w:tcBorders>
              <w:top w:val="nil"/>
              <w:left w:val="nil"/>
              <w:bottom w:val="nil"/>
              <w:right w:val="nil"/>
            </w:tcBorders>
            <w:shd w:val="clear" w:color="auto" w:fill="auto"/>
            <w:noWrap/>
            <w:vAlign w:val="center"/>
            <w:hideMark/>
          </w:tcPr>
          <w:p w14:paraId="496DD71E" w14:textId="62904C7C"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216</w:t>
            </w:r>
          </w:p>
        </w:tc>
        <w:tc>
          <w:tcPr>
            <w:tcW w:w="907" w:type="dxa"/>
            <w:tcBorders>
              <w:top w:val="nil"/>
              <w:left w:val="nil"/>
              <w:bottom w:val="nil"/>
              <w:right w:val="nil"/>
            </w:tcBorders>
            <w:shd w:val="clear" w:color="auto" w:fill="auto"/>
            <w:noWrap/>
            <w:vAlign w:val="center"/>
            <w:hideMark/>
          </w:tcPr>
          <w:p w14:paraId="15E278FC" w14:textId="3F249A56"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657</w:t>
            </w:r>
          </w:p>
        </w:tc>
        <w:tc>
          <w:tcPr>
            <w:tcW w:w="829" w:type="dxa"/>
            <w:tcBorders>
              <w:top w:val="nil"/>
              <w:left w:val="nil"/>
              <w:bottom w:val="nil"/>
              <w:right w:val="nil"/>
            </w:tcBorders>
            <w:shd w:val="clear" w:color="auto" w:fill="auto"/>
            <w:noWrap/>
            <w:vAlign w:val="center"/>
            <w:hideMark/>
          </w:tcPr>
          <w:p w14:paraId="2C482248" w14:textId="43D57696"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307</w:t>
            </w:r>
          </w:p>
        </w:tc>
        <w:tc>
          <w:tcPr>
            <w:tcW w:w="222" w:type="dxa"/>
            <w:tcBorders>
              <w:left w:val="nil"/>
              <w:right w:val="nil"/>
            </w:tcBorders>
          </w:tcPr>
          <w:p w14:paraId="7A5398B8" w14:textId="77777777" w:rsidR="00072C7E" w:rsidRPr="004231E3" w:rsidRDefault="00072C7E"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6657E99D" w14:textId="1B3E2B9F"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78</w:t>
            </w:r>
          </w:p>
        </w:tc>
        <w:tc>
          <w:tcPr>
            <w:tcW w:w="767" w:type="dxa"/>
            <w:tcBorders>
              <w:top w:val="nil"/>
              <w:left w:val="nil"/>
              <w:bottom w:val="nil"/>
              <w:right w:val="nil"/>
            </w:tcBorders>
            <w:shd w:val="clear" w:color="auto" w:fill="auto"/>
            <w:noWrap/>
            <w:vAlign w:val="center"/>
            <w:hideMark/>
          </w:tcPr>
          <w:p w14:paraId="55AA147C" w14:textId="4363B347"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46</w:t>
            </w:r>
          </w:p>
        </w:tc>
        <w:tc>
          <w:tcPr>
            <w:tcW w:w="767" w:type="dxa"/>
            <w:tcBorders>
              <w:top w:val="nil"/>
              <w:left w:val="nil"/>
              <w:bottom w:val="nil"/>
              <w:right w:val="nil"/>
            </w:tcBorders>
            <w:shd w:val="clear" w:color="auto" w:fill="auto"/>
            <w:noWrap/>
            <w:vAlign w:val="center"/>
            <w:hideMark/>
          </w:tcPr>
          <w:p w14:paraId="78E0BAD3" w14:textId="0208BCC0"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w:t>
            </w:r>
          </w:p>
        </w:tc>
        <w:tc>
          <w:tcPr>
            <w:tcW w:w="767" w:type="dxa"/>
            <w:tcBorders>
              <w:top w:val="nil"/>
              <w:left w:val="nil"/>
              <w:bottom w:val="nil"/>
              <w:right w:val="nil"/>
            </w:tcBorders>
            <w:shd w:val="clear" w:color="auto" w:fill="auto"/>
            <w:noWrap/>
            <w:vAlign w:val="center"/>
            <w:hideMark/>
          </w:tcPr>
          <w:p w14:paraId="606C326D" w14:textId="70179B80"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21</w:t>
            </w:r>
          </w:p>
        </w:tc>
        <w:tc>
          <w:tcPr>
            <w:tcW w:w="767" w:type="dxa"/>
            <w:tcBorders>
              <w:top w:val="nil"/>
              <w:left w:val="nil"/>
              <w:bottom w:val="nil"/>
              <w:right w:val="nil"/>
            </w:tcBorders>
            <w:shd w:val="clear" w:color="auto" w:fill="auto"/>
            <w:noWrap/>
            <w:vAlign w:val="center"/>
            <w:hideMark/>
          </w:tcPr>
          <w:p w14:paraId="31D77084" w14:textId="51D511DD"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w:t>
            </w:r>
          </w:p>
        </w:tc>
        <w:tc>
          <w:tcPr>
            <w:tcW w:w="767" w:type="dxa"/>
            <w:tcBorders>
              <w:top w:val="nil"/>
              <w:left w:val="nil"/>
              <w:bottom w:val="nil"/>
              <w:right w:val="nil"/>
            </w:tcBorders>
            <w:shd w:val="clear" w:color="auto" w:fill="auto"/>
            <w:noWrap/>
            <w:vAlign w:val="center"/>
            <w:hideMark/>
          </w:tcPr>
          <w:p w14:paraId="31044787" w14:textId="0B5AA391"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94</w:t>
            </w:r>
          </w:p>
        </w:tc>
        <w:tc>
          <w:tcPr>
            <w:tcW w:w="767" w:type="dxa"/>
            <w:tcBorders>
              <w:top w:val="nil"/>
              <w:left w:val="nil"/>
              <w:bottom w:val="nil"/>
              <w:right w:val="nil"/>
            </w:tcBorders>
            <w:shd w:val="clear" w:color="auto" w:fill="auto"/>
            <w:noWrap/>
            <w:vAlign w:val="center"/>
            <w:hideMark/>
          </w:tcPr>
          <w:p w14:paraId="0C38DC24" w14:textId="04D6D5EE"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96</w:t>
            </w:r>
          </w:p>
        </w:tc>
        <w:tc>
          <w:tcPr>
            <w:tcW w:w="767" w:type="dxa"/>
            <w:tcBorders>
              <w:top w:val="nil"/>
              <w:left w:val="nil"/>
              <w:bottom w:val="nil"/>
              <w:right w:val="nil"/>
            </w:tcBorders>
            <w:shd w:val="clear" w:color="auto" w:fill="auto"/>
            <w:noWrap/>
            <w:vAlign w:val="center"/>
            <w:hideMark/>
          </w:tcPr>
          <w:p w14:paraId="7C61F93D" w14:textId="7BF4D510"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09</w:t>
            </w:r>
          </w:p>
        </w:tc>
        <w:tc>
          <w:tcPr>
            <w:tcW w:w="767" w:type="dxa"/>
            <w:tcBorders>
              <w:top w:val="nil"/>
              <w:left w:val="nil"/>
              <w:bottom w:val="nil"/>
              <w:right w:val="nil"/>
            </w:tcBorders>
            <w:shd w:val="clear" w:color="auto" w:fill="auto"/>
            <w:noWrap/>
            <w:vAlign w:val="center"/>
            <w:hideMark/>
          </w:tcPr>
          <w:p w14:paraId="55A380C9" w14:textId="391A6CA1"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45</w:t>
            </w:r>
          </w:p>
        </w:tc>
        <w:tc>
          <w:tcPr>
            <w:tcW w:w="767" w:type="dxa"/>
            <w:tcBorders>
              <w:top w:val="nil"/>
              <w:left w:val="nil"/>
              <w:bottom w:val="nil"/>
              <w:right w:val="nil"/>
            </w:tcBorders>
            <w:shd w:val="clear" w:color="auto" w:fill="auto"/>
            <w:noWrap/>
            <w:vAlign w:val="center"/>
            <w:hideMark/>
          </w:tcPr>
          <w:p w14:paraId="7C9080F3" w14:textId="6166B771"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60</w:t>
            </w:r>
          </w:p>
        </w:tc>
        <w:tc>
          <w:tcPr>
            <w:tcW w:w="767" w:type="dxa"/>
            <w:tcBorders>
              <w:top w:val="nil"/>
              <w:left w:val="nil"/>
              <w:bottom w:val="nil"/>
              <w:right w:val="nil"/>
            </w:tcBorders>
            <w:shd w:val="clear" w:color="auto" w:fill="auto"/>
            <w:noWrap/>
            <w:vAlign w:val="center"/>
            <w:hideMark/>
          </w:tcPr>
          <w:p w14:paraId="4EAFD3A0" w14:textId="3CB5A25B"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68</w:t>
            </w:r>
          </w:p>
        </w:tc>
        <w:tc>
          <w:tcPr>
            <w:tcW w:w="767" w:type="dxa"/>
            <w:tcBorders>
              <w:top w:val="nil"/>
              <w:left w:val="nil"/>
              <w:bottom w:val="nil"/>
              <w:right w:val="nil"/>
            </w:tcBorders>
            <w:shd w:val="clear" w:color="auto" w:fill="auto"/>
            <w:noWrap/>
            <w:vAlign w:val="center"/>
            <w:hideMark/>
          </w:tcPr>
          <w:p w14:paraId="4A5689CD" w14:textId="0463BC1C"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83</w:t>
            </w:r>
          </w:p>
        </w:tc>
        <w:tc>
          <w:tcPr>
            <w:tcW w:w="767" w:type="dxa"/>
            <w:tcBorders>
              <w:top w:val="nil"/>
              <w:left w:val="nil"/>
              <w:bottom w:val="nil"/>
              <w:right w:val="nil"/>
            </w:tcBorders>
            <w:shd w:val="clear" w:color="auto" w:fill="auto"/>
            <w:noWrap/>
            <w:vAlign w:val="center"/>
            <w:hideMark/>
          </w:tcPr>
          <w:p w14:paraId="74F14DCB" w14:textId="48F18F88"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78</w:t>
            </w:r>
          </w:p>
        </w:tc>
        <w:tc>
          <w:tcPr>
            <w:tcW w:w="767" w:type="dxa"/>
            <w:tcBorders>
              <w:top w:val="nil"/>
              <w:left w:val="nil"/>
              <w:bottom w:val="nil"/>
              <w:right w:val="nil"/>
            </w:tcBorders>
            <w:shd w:val="clear" w:color="auto" w:fill="auto"/>
            <w:noWrap/>
            <w:vAlign w:val="center"/>
            <w:hideMark/>
          </w:tcPr>
          <w:p w14:paraId="68425A28" w14:textId="30A5D55B"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98</w:t>
            </w:r>
          </w:p>
        </w:tc>
        <w:tc>
          <w:tcPr>
            <w:tcW w:w="767" w:type="dxa"/>
            <w:tcBorders>
              <w:top w:val="nil"/>
              <w:left w:val="nil"/>
              <w:bottom w:val="nil"/>
              <w:right w:val="nil"/>
            </w:tcBorders>
            <w:shd w:val="clear" w:color="auto" w:fill="auto"/>
            <w:noWrap/>
            <w:vAlign w:val="center"/>
            <w:hideMark/>
          </w:tcPr>
          <w:p w14:paraId="5489A2A5" w14:textId="68EE88CD"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41</w:t>
            </w:r>
          </w:p>
        </w:tc>
      </w:tr>
      <w:tr w:rsidR="00072C7E" w:rsidRPr="004231E3" w14:paraId="2ECDB099" w14:textId="77777777" w:rsidTr="00072C7E">
        <w:trPr>
          <w:trHeight w:val="300"/>
        </w:trPr>
        <w:tc>
          <w:tcPr>
            <w:tcW w:w="1197" w:type="dxa"/>
            <w:tcBorders>
              <w:top w:val="nil"/>
              <w:left w:val="nil"/>
              <w:bottom w:val="nil"/>
              <w:right w:val="nil"/>
            </w:tcBorders>
            <w:shd w:val="clear" w:color="auto" w:fill="auto"/>
            <w:noWrap/>
            <w:vAlign w:val="center"/>
            <w:hideMark/>
          </w:tcPr>
          <w:p w14:paraId="1DD9A928" w14:textId="384BBDC0" w:rsidR="00072C7E" w:rsidRPr="004231E3" w:rsidRDefault="00072C7E"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37</w:t>
            </w:r>
          </w:p>
        </w:tc>
        <w:tc>
          <w:tcPr>
            <w:tcW w:w="829" w:type="dxa"/>
            <w:tcBorders>
              <w:top w:val="nil"/>
              <w:left w:val="nil"/>
              <w:bottom w:val="nil"/>
              <w:right w:val="nil"/>
            </w:tcBorders>
            <w:shd w:val="clear" w:color="auto" w:fill="auto"/>
            <w:noWrap/>
            <w:vAlign w:val="center"/>
            <w:hideMark/>
          </w:tcPr>
          <w:p w14:paraId="423B12D0" w14:textId="69210B86"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406</w:t>
            </w:r>
          </w:p>
        </w:tc>
        <w:tc>
          <w:tcPr>
            <w:tcW w:w="757" w:type="dxa"/>
            <w:tcBorders>
              <w:top w:val="nil"/>
              <w:left w:val="nil"/>
              <w:bottom w:val="nil"/>
              <w:right w:val="nil"/>
            </w:tcBorders>
            <w:shd w:val="clear" w:color="auto" w:fill="auto"/>
            <w:noWrap/>
            <w:vAlign w:val="center"/>
            <w:hideMark/>
          </w:tcPr>
          <w:p w14:paraId="6F4D80A3" w14:textId="009E006C"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220</w:t>
            </w:r>
          </w:p>
        </w:tc>
        <w:tc>
          <w:tcPr>
            <w:tcW w:w="907" w:type="dxa"/>
            <w:tcBorders>
              <w:top w:val="nil"/>
              <w:left w:val="nil"/>
              <w:bottom w:val="nil"/>
              <w:right w:val="nil"/>
            </w:tcBorders>
            <w:shd w:val="clear" w:color="auto" w:fill="auto"/>
            <w:noWrap/>
            <w:vAlign w:val="center"/>
            <w:hideMark/>
          </w:tcPr>
          <w:p w14:paraId="0B4CED92" w14:textId="5DD34DB9"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644</w:t>
            </w:r>
          </w:p>
        </w:tc>
        <w:tc>
          <w:tcPr>
            <w:tcW w:w="829" w:type="dxa"/>
            <w:tcBorders>
              <w:top w:val="nil"/>
              <w:left w:val="nil"/>
              <w:bottom w:val="nil"/>
              <w:right w:val="nil"/>
            </w:tcBorders>
            <w:shd w:val="clear" w:color="auto" w:fill="auto"/>
            <w:noWrap/>
            <w:vAlign w:val="center"/>
            <w:hideMark/>
          </w:tcPr>
          <w:p w14:paraId="2142B35D" w14:textId="1F2FF993"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579</w:t>
            </w:r>
          </w:p>
        </w:tc>
        <w:tc>
          <w:tcPr>
            <w:tcW w:w="222" w:type="dxa"/>
            <w:tcBorders>
              <w:left w:val="nil"/>
              <w:right w:val="nil"/>
            </w:tcBorders>
          </w:tcPr>
          <w:p w14:paraId="26873EFE" w14:textId="77777777" w:rsidR="00072C7E" w:rsidRPr="004231E3" w:rsidRDefault="00072C7E"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16E7A88A" w14:textId="4D0CFABA"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74</w:t>
            </w:r>
          </w:p>
        </w:tc>
        <w:tc>
          <w:tcPr>
            <w:tcW w:w="767" w:type="dxa"/>
            <w:tcBorders>
              <w:top w:val="nil"/>
              <w:left w:val="nil"/>
              <w:bottom w:val="nil"/>
              <w:right w:val="nil"/>
            </w:tcBorders>
            <w:shd w:val="clear" w:color="auto" w:fill="auto"/>
            <w:noWrap/>
            <w:vAlign w:val="center"/>
            <w:hideMark/>
          </w:tcPr>
          <w:p w14:paraId="503980FC" w14:textId="218705A2"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40</w:t>
            </w:r>
          </w:p>
        </w:tc>
        <w:tc>
          <w:tcPr>
            <w:tcW w:w="767" w:type="dxa"/>
            <w:tcBorders>
              <w:top w:val="nil"/>
              <w:left w:val="nil"/>
              <w:bottom w:val="nil"/>
              <w:right w:val="nil"/>
            </w:tcBorders>
            <w:shd w:val="clear" w:color="auto" w:fill="auto"/>
            <w:noWrap/>
            <w:vAlign w:val="center"/>
            <w:hideMark/>
          </w:tcPr>
          <w:p w14:paraId="49162EFE" w14:textId="33DEEA17"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03</w:t>
            </w:r>
          </w:p>
        </w:tc>
        <w:tc>
          <w:tcPr>
            <w:tcW w:w="767" w:type="dxa"/>
            <w:tcBorders>
              <w:top w:val="nil"/>
              <w:left w:val="nil"/>
              <w:bottom w:val="nil"/>
              <w:right w:val="nil"/>
            </w:tcBorders>
            <w:shd w:val="clear" w:color="auto" w:fill="auto"/>
            <w:noWrap/>
            <w:vAlign w:val="center"/>
            <w:hideMark/>
          </w:tcPr>
          <w:p w14:paraId="7315B23E" w14:textId="3D0451DD"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33</w:t>
            </w:r>
          </w:p>
        </w:tc>
        <w:tc>
          <w:tcPr>
            <w:tcW w:w="767" w:type="dxa"/>
            <w:tcBorders>
              <w:top w:val="nil"/>
              <w:left w:val="nil"/>
              <w:bottom w:val="nil"/>
              <w:right w:val="nil"/>
            </w:tcBorders>
            <w:shd w:val="clear" w:color="auto" w:fill="auto"/>
            <w:noWrap/>
            <w:vAlign w:val="center"/>
            <w:hideMark/>
          </w:tcPr>
          <w:p w14:paraId="2263EAEA" w14:textId="54A5AFB8"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w:t>
            </w:r>
          </w:p>
        </w:tc>
        <w:tc>
          <w:tcPr>
            <w:tcW w:w="767" w:type="dxa"/>
            <w:tcBorders>
              <w:top w:val="nil"/>
              <w:left w:val="nil"/>
              <w:bottom w:val="nil"/>
              <w:right w:val="nil"/>
            </w:tcBorders>
            <w:shd w:val="clear" w:color="auto" w:fill="auto"/>
            <w:noWrap/>
            <w:vAlign w:val="center"/>
            <w:hideMark/>
          </w:tcPr>
          <w:p w14:paraId="6E37C62E" w14:textId="5321C2FE"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w:t>
            </w:r>
          </w:p>
        </w:tc>
        <w:tc>
          <w:tcPr>
            <w:tcW w:w="767" w:type="dxa"/>
            <w:tcBorders>
              <w:top w:val="nil"/>
              <w:left w:val="nil"/>
              <w:bottom w:val="nil"/>
              <w:right w:val="nil"/>
            </w:tcBorders>
            <w:shd w:val="clear" w:color="auto" w:fill="auto"/>
            <w:noWrap/>
            <w:vAlign w:val="center"/>
            <w:hideMark/>
          </w:tcPr>
          <w:p w14:paraId="6CBAD53C" w14:textId="7EBC1387"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w:t>
            </w:r>
          </w:p>
        </w:tc>
        <w:tc>
          <w:tcPr>
            <w:tcW w:w="767" w:type="dxa"/>
            <w:tcBorders>
              <w:top w:val="nil"/>
              <w:left w:val="nil"/>
              <w:bottom w:val="nil"/>
              <w:right w:val="nil"/>
            </w:tcBorders>
            <w:shd w:val="clear" w:color="auto" w:fill="auto"/>
            <w:noWrap/>
            <w:vAlign w:val="center"/>
            <w:hideMark/>
          </w:tcPr>
          <w:p w14:paraId="569348AB" w14:textId="6AF63B27"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41</w:t>
            </w:r>
          </w:p>
        </w:tc>
        <w:tc>
          <w:tcPr>
            <w:tcW w:w="767" w:type="dxa"/>
            <w:tcBorders>
              <w:top w:val="nil"/>
              <w:left w:val="nil"/>
              <w:bottom w:val="nil"/>
              <w:right w:val="nil"/>
            </w:tcBorders>
            <w:shd w:val="clear" w:color="auto" w:fill="auto"/>
            <w:noWrap/>
            <w:vAlign w:val="center"/>
            <w:hideMark/>
          </w:tcPr>
          <w:p w14:paraId="6B57BB49" w14:textId="04269906"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89</w:t>
            </w:r>
          </w:p>
        </w:tc>
        <w:tc>
          <w:tcPr>
            <w:tcW w:w="767" w:type="dxa"/>
            <w:tcBorders>
              <w:top w:val="nil"/>
              <w:left w:val="nil"/>
              <w:bottom w:val="nil"/>
              <w:right w:val="nil"/>
            </w:tcBorders>
            <w:shd w:val="clear" w:color="auto" w:fill="auto"/>
            <w:noWrap/>
            <w:vAlign w:val="center"/>
            <w:hideMark/>
          </w:tcPr>
          <w:p w14:paraId="1FB8C054" w14:textId="5A2A018D"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w:t>
            </w:r>
          </w:p>
        </w:tc>
        <w:tc>
          <w:tcPr>
            <w:tcW w:w="767" w:type="dxa"/>
            <w:tcBorders>
              <w:top w:val="nil"/>
              <w:left w:val="nil"/>
              <w:bottom w:val="nil"/>
              <w:right w:val="nil"/>
            </w:tcBorders>
            <w:shd w:val="clear" w:color="auto" w:fill="auto"/>
            <w:noWrap/>
            <w:vAlign w:val="center"/>
            <w:hideMark/>
          </w:tcPr>
          <w:p w14:paraId="0DB72412" w14:textId="114C8DDD"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19</w:t>
            </w:r>
          </w:p>
        </w:tc>
        <w:tc>
          <w:tcPr>
            <w:tcW w:w="767" w:type="dxa"/>
            <w:tcBorders>
              <w:top w:val="nil"/>
              <w:left w:val="nil"/>
              <w:bottom w:val="nil"/>
              <w:right w:val="nil"/>
            </w:tcBorders>
            <w:shd w:val="clear" w:color="auto" w:fill="auto"/>
            <w:noWrap/>
            <w:vAlign w:val="center"/>
            <w:hideMark/>
          </w:tcPr>
          <w:p w14:paraId="45EF79F1" w14:textId="145EE8A3"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40</w:t>
            </w:r>
          </w:p>
        </w:tc>
        <w:tc>
          <w:tcPr>
            <w:tcW w:w="767" w:type="dxa"/>
            <w:tcBorders>
              <w:top w:val="nil"/>
              <w:left w:val="nil"/>
              <w:bottom w:val="nil"/>
              <w:right w:val="nil"/>
            </w:tcBorders>
            <w:shd w:val="clear" w:color="auto" w:fill="auto"/>
            <w:noWrap/>
            <w:vAlign w:val="center"/>
            <w:hideMark/>
          </w:tcPr>
          <w:p w14:paraId="0F25DD42" w14:textId="20D72F7E"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44</w:t>
            </w:r>
          </w:p>
        </w:tc>
        <w:tc>
          <w:tcPr>
            <w:tcW w:w="767" w:type="dxa"/>
            <w:tcBorders>
              <w:top w:val="nil"/>
              <w:left w:val="nil"/>
              <w:bottom w:val="nil"/>
              <w:right w:val="nil"/>
            </w:tcBorders>
            <w:shd w:val="clear" w:color="auto" w:fill="auto"/>
            <w:noWrap/>
            <w:vAlign w:val="center"/>
            <w:hideMark/>
          </w:tcPr>
          <w:p w14:paraId="3AA5E420" w14:textId="6261F6B9"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74</w:t>
            </w:r>
          </w:p>
        </w:tc>
        <w:tc>
          <w:tcPr>
            <w:tcW w:w="767" w:type="dxa"/>
            <w:tcBorders>
              <w:top w:val="nil"/>
              <w:left w:val="nil"/>
              <w:bottom w:val="nil"/>
              <w:right w:val="nil"/>
            </w:tcBorders>
            <w:shd w:val="clear" w:color="auto" w:fill="auto"/>
            <w:noWrap/>
            <w:vAlign w:val="center"/>
            <w:hideMark/>
          </w:tcPr>
          <w:p w14:paraId="092D6D7B" w14:textId="1DE08019"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26</w:t>
            </w:r>
          </w:p>
        </w:tc>
      </w:tr>
      <w:tr w:rsidR="00072C7E" w:rsidRPr="004231E3" w14:paraId="25029906" w14:textId="77777777" w:rsidTr="00072C7E">
        <w:trPr>
          <w:trHeight w:val="300"/>
        </w:trPr>
        <w:tc>
          <w:tcPr>
            <w:tcW w:w="1197" w:type="dxa"/>
            <w:tcBorders>
              <w:top w:val="nil"/>
              <w:left w:val="nil"/>
              <w:bottom w:val="nil"/>
              <w:right w:val="nil"/>
            </w:tcBorders>
            <w:shd w:val="clear" w:color="auto" w:fill="auto"/>
            <w:noWrap/>
            <w:vAlign w:val="center"/>
            <w:hideMark/>
          </w:tcPr>
          <w:p w14:paraId="2C58727C" w14:textId="1917E935" w:rsidR="00072C7E" w:rsidRPr="004231E3" w:rsidRDefault="00072C7E"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38</w:t>
            </w:r>
          </w:p>
        </w:tc>
        <w:tc>
          <w:tcPr>
            <w:tcW w:w="829" w:type="dxa"/>
            <w:tcBorders>
              <w:top w:val="nil"/>
              <w:left w:val="nil"/>
              <w:bottom w:val="nil"/>
              <w:right w:val="nil"/>
            </w:tcBorders>
            <w:shd w:val="clear" w:color="auto" w:fill="auto"/>
            <w:noWrap/>
            <w:vAlign w:val="center"/>
            <w:hideMark/>
          </w:tcPr>
          <w:p w14:paraId="582CBECF" w14:textId="16A95428"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518</w:t>
            </w:r>
          </w:p>
        </w:tc>
        <w:tc>
          <w:tcPr>
            <w:tcW w:w="757" w:type="dxa"/>
            <w:tcBorders>
              <w:top w:val="nil"/>
              <w:left w:val="nil"/>
              <w:bottom w:val="nil"/>
              <w:right w:val="nil"/>
            </w:tcBorders>
            <w:shd w:val="clear" w:color="auto" w:fill="auto"/>
            <w:noWrap/>
            <w:vAlign w:val="center"/>
            <w:hideMark/>
          </w:tcPr>
          <w:p w14:paraId="47A0FB24" w14:textId="3220B20E"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223</w:t>
            </w:r>
          </w:p>
        </w:tc>
        <w:tc>
          <w:tcPr>
            <w:tcW w:w="907" w:type="dxa"/>
            <w:tcBorders>
              <w:top w:val="nil"/>
              <w:left w:val="nil"/>
              <w:bottom w:val="nil"/>
              <w:right w:val="nil"/>
            </w:tcBorders>
            <w:shd w:val="clear" w:color="auto" w:fill="auto"/>
            <w:noWrap/>
            <w:vAlign w:val="center"/>
            <w:hideMark/>
          </w:tcPr>
          <w:p w14:paraId="05CF7C28" w14:textId="712AA999"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631</w:t>
            </w:r>
          </w:p>
        </w:tc>
        <w:tc>
          <w:tcPr>
            <w:tcW w:w="829" w:type="dxa"/>
            <w:tcBorders>
              <w:top w:val="nil"/>
              <w:left w:val="nil"/>
              <w:bottom w:val="nil"/>
              <w:right w:val="nil"/>
            </w:tcBorders>
            <w:shd w:val="clear" w:color="auto" w:fill="auto"/>
            <w:noWrap/>
            <w:vAlign w:val="center"/>
            <w:hideMark/>
          </w:tcPr>
          <w:p w14:paraId="03DAC97A" w14:textId="3D16F5DA"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857</w:t>
            </w:r>
          </w:p>
        </w:tc>
        <w:tc>
          <w:tcPr>
            <w:tcW w:w="222" w:type="dxa"/>
            <w:tcBorders>
              <w:left w:val="nil"/>
              <w:right w:val="nil"/>
            </w:tcBorders>
          </w:tcPr>
          <w:p w14:paraId="6253C778" w14:textId="77777777" w:rsidR="00072C7E" w:rsidRPr="004231E3" w:rsidRDefault="00072C7E"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7B6FF09C" w14:textId="71BE331E"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75</w:t>
            </w:r>
          </w:p>
        </w:tc>
        <w:tc>
          <w:tcPr>
            <w:tcW w:w="767" w:type="dxa"/>
            <w:tcBorders>
              <w:top w:val="nil"/>
              <w:left w:val="nil"/>
              <w:bottom w:val="nil"/>
              <w:right w:val="nil"/>
            </w:tcBorders>
            <w:shd w:val="clear" w:color="auto" w:fill="auto"/>
            <w:noWrap/>
            <w:vAlign w:val="center"/>
            <w:hideMark/>
          </w:tcPr>
          <w:p w14:paraId="106E7FB8" w14:textId="5125FB0D"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42</w:t>
            </w:r>
          </w:p>
        </w:tc>
        <w:tc>
          <w:tcPr>
            <w:tcW w:w="767" w:type="dxa"/>
            <w:tcBorders>
              <w:top w:val="nil"/>
              <w:left w:val="nil"/>
              <w:bottom w:val="nil"/>
              <w:right w:val="nil"/>
            </w:tcBorders>
            <w:shd w:val="clear" w:color="auto" w:fill="auto"/>
            <w:noWrap/>
            <w:vAlign w:val="center"/>
            <w:hideMark/>
          </w:tcPr>
          <w:p w14:paraId="7A2670A9" w14:textId="27253DE9"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w:t>
            </w:r>
          </w:p>
        </w:tc>
        <w:tc>
          <w:tcPr>
            <w:tcW w:w="767" w:type="dxa"/>
            <w:tcBorders>
              <w:top w:val="nil"/>
              <w:left w:val="nil"/>
              <w:bottom w:val="nil"/>
              <w:right w:val="nil"/>
            </w:tcBorders>
            <w:shd w:val="clear" w:color="auto" w:fill="auto"/>
            <w:noWrap/>
            <w:vAlign w:val="center"/>
            <w:hideMark/>
          </w:tcPr>
          <w:p w14:paraId="2FBCF3CA" w14:textId="4C65076C"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34</w:t>
            </w:r>
          </w:p>
        </w:tc>
        <w:tc>
          <w:tcPr>
            <w:tcW w:w="767" w:type="dxa"/>
            <w:tcBorders>
              <w:top w:val="nil"/>
              <w:left w:val="nil"/>
              <w:bottom w:val="nil"/>
              <w:right w:val="nil"/>
            </w:tcBorders>
            <w:shd w:val="clear" w:color="auto" w:fill="auto"/>
            <w:noWrap/>
            <w:vAlign w:val="center"/>
            <w:hideMark/>
          </w:tcPr>
          <w:p w14:paraId="7EE1518A" w14:textId="0E3E90C7"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18</w:t>
            </w:r>
          </w:p>
        </w:tc>
        <w:tc>
          <w:tcPr>
            <w:tcW w:w="767" w:type="dxa"/>
            <w:tcBorders>
              <w:top w:val="nil"/>
              <w:left w:val="nil"/>
              <w:bottom w:val="nil"/>
              <w:right w:val="nil"/>
            </w:tcBorders>
            <w:shd w:val="clear" w:color="auto" w:fill="auto"/>
            <w:noWrap/>
            <w:vAlign w:val="center"/>
            <w:hideMark/>
          </w:tcPr>
          <w:p w14:paraId="25020E13" w14:textId="17B8A487"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w:t>
            </w:r>
          </w:p>
        </w:tc>
        <w:tc>
          <w:tcPr>
            <w:tcW w:w="767" w:type="dxa"/>
            <w:tcBorders>
              <w:top w:val="nil"/>
              <w:left w:val="nil"/>
              <w:bottom w:val="nil"/>
              <w:right w:val="nil"/>
            </w:tcBorders>
            <w:shd w:val="clear" w:color="auto" w:fill="auto"/>
            <w:noWrap/>
            <w:vAlign w:val="center"/>
            <w:hideMark/>
          </w:tcPr>
          <w:p w14:paraId="5AE2BACE" w14:textId="27948D30"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21</w:t>
            </w:r>
          </w:p>
        </w:tc>
        <w:tc>
          <w:tcPr>
            <w:tcW w:w="767" w:type="dxa"/>
            <w:tcBorders>
              <w:top w:val="nil"/>
              <w:left w:val="nil"/>
              <w:bottom w:val="nil"/>
              <w:right w:val="nil"/>
            </w:tcBorders>
            <w:shd w:val="clear" w:color="auto" w:fill="auto"/>
            <w:noWrap/>
            <w:vAlign w:val="center"/>
            <w:hideMark/>
          </w:tcPr>
          <w:p w14:paraId="47254AC0" w14:textId="5A05B445"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52</w:t>
            </w:r>
          </w:p>
        </w:tc>
        <w:tc>
          <w:tcPr>
            <w:tcW w:w="767" w:type="dxa"/>
            <w:tcBorders>
              <w:top w:val="nil"/>
              <w:left w:val="nil"/>
              <w:bottom w:val="nil"/>
              <w:right w:val="nil"/>
            </w:tcBorders>
            <w:shd w:val="clear" w:color="auto" w:fill="auto"/>
            <w:noWrap/>
            <w:vAlign w:val="center"/>
            <w:hideMark/>
          </w:tcPr>
          <w:p w14:paraId="7CB18063" w14:textId="173C55E0"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08</w:t>
            </w:r>
          </w:p>
        </w:tc>
        <w:tc>
          <w:tcPr>
            <w:tcW w:w="767" w:type="dxa"/>
            <w:tcBorders>
              <w:top w:val="nil"/>
              <w:left w:val="nil"/>
              <w:bottom w:val="nil"/>
              <w:right w:val="nil"/>
            </w:tcBorders>
            <w:shd w:val="clear" w:color="auto" w:fill="auto"/>
            <w:noWrap/>
            <w:vAlign w:val="center"/>
            <w:hideMark/>
          </w:tcPr>
          <w:p w14:paraId="40975199" w14:textId="0D4DCCB5"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29</w:t>
            </w:r>
          </w:p>
        </w:tc>
        <w:tc>
          <w:tcPr>
            <w:tcW w:w="767" w:type="dxa"/>
            <w:tcBorders>
              <w:top w:val="nil"/>
              <w:left w:val="nil"/>
              <w:bottom w:val="nil"/>
              <w:right w:val="nil"/>
            </w:tcBorders>
            <w:shd w:val="clear" w:color="auto" w:fill="auto"/>
            <w:noWrap/>
            <w:vAlign w:val="center"/>
            <w:hideMark/>
          </w:tcPr>
          <w:p w14:paraId="0822292F" w14:textId="77B0262E"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43</w:t>
            </w:r>
          </w:p>
        </w:tc>
        <w:tc>
          <w:tcPr>
            <w:tcW w:w="767" w:type="dxa"/>
            <w:tcBorders>
              <w:top w:val="nil"/>
              <w:left w:val="nil"/>
              <w:bottom w:val="nil"/>
              <w:right w:val="nil"/>
            </w:tcBorders>
            <w:shd w:val="clear" w:color="auto" w:fill="auto"/>
            <w:noWrap/>
            <w:vAlign w:val="center"/>
            <w:hideMark/>
          </w:tcPr>
          <w:p w14:paraId="2192B84F" w14:textId="45B74015"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68</w:t>
            </w:r>
          </w:p>
        </w:tc>
        <w:tc>
          <w:tcPr>
            <w:tcW w:w="767" w:type="dxa"/>
            <w:tcBorders>
              <w:top w:val="nil"/>
              <w:left w:val="nil"/>
              <w:bottom w:val="nil"/>
              <w:right w:val="nil"/>
            </w:tcBorders>
            <w:shd w:val="clear" w:color="auto" w:fill="auto"/>
            <w:noWrap/>
            <w:vAlign w:val="center"/>
            <w:hideMark/>
          </w:tcPr>
          <w:p w14:paraId="14B56613" w14:textId="14DBA7EF"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78</w:t>
            </w:r>
          </w:p>
        </w:tc>
        <w:tc>
          <w:tcPr>
            <w:tcW w:w="767" w:type="dxa"/>
            <w:tcBorders>
              <w:top w:val="nil"/>
              <w:left w:val="nil"/>
              <w:bottom w:val="nil"/>
              <w:right w:val="nil"/>
            </w:tcBorders>
            <w:shd w:val="clear" w:color="auto" w:fill="auto"/>
            <w:noWrap/>
            <w:vAlign w:val="center"/>
            <w:hideMark/>
          </w:tcPr>
          <w:p w14:paraId="0E19A34C" w14:textId="56C8E3D6"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w:t>
            </w:r>
          </w:p>
        </w:tc>
        <w:tc>
          <w:tcPr>
            <w:tcW w:w="767" w:type="dxa"/>
            <w:tcBorders>
              <w:top w:val="nil"/>
              <w:left w:val="nil"/>
              <w:bottom w:val="nil"/>
              <w:right w:val="nil"/>
            </w:tcBorders>
            <w:shd w:val="clear" w:color="auto" w:fill="auto"/>
            <w:noWrap/>
            <w:vAlign w:val="center"/>
            <w:hideMark/>
          </w:tcPr>
          <w:p w14:paraId="089A5D86" w14:textId="78230337"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70</w:t>
            </w:r>
          </w:p>
        </w:tc>
      </w:tr>
      <w:tr w:rsidR="00072C7E" w:rsidRPr="004231E3" w14:paraId="61764A5E" w14:textId="77777777" w:rsidTr="00072C7E">
        <w:trPr>
          <w:trHeight w:val="300"/>
        </w:trPr>
        <w:tc>
          <w:tcPr>
            <w:tcW w:w="1197" w:type="dxa"/>
            <w:tcBorders>
              <w:top w:val="nil"/>
              <w:left w:val="nil"/>
              <w:bottom w:val="nil"/>
              <w:right w:val="nil"/>
            </w:tcBorders>
            <w:shd w:val="clear" w:color="auto" w:fill="auto"/>
            <w:noWrap/>
            <w:vAlign w:val="center"/>
            <w:hideMark/>
          </w:tcPr>
          <w:p w14:paraId="19BC7BCD" w14:textId="59C8E74F" w:rsidR="00072C7E" w:rsidRPr="004231E3" w:rsidRDefault="00072C7E"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39</w:t>
            </w:r>
          </w:p>
        </w:tc>
        <w:tc>
          <w:tcPr>
            <w:tcW w:w="829" w:type="dxa"/>
            <w:tcBorders>
              <w:top w:val="nil"/>
              <w:left w:val="nil"/>
              <w:bottom w:val="nil"/>
              <w:right w:val="nil"/>
            </w:tcBorders>
            <w:shd w:val="clear" w:color="auto" w:fill="auto"/>
            <w:noWrap/>
            <w:vAlign w:val="center"/>
            <w:hideMark/>
          </w:tcPr>
          <w:p w14:paraId="6EE636AB" w14:textId="0423AD45"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576</w:t>
            </w:r>
          </w:p>
        </w:tc>
        <w:tc>
          <w:tcPr>
            <w:tcW w:w="757" w:type="dxa"/>
            <w:tcBorders>
              <w:top w:val="nil"/>
              <w:left w:val="nil"/>
              <w:bottom w:val="nil"/>
              <w:right w:val="nil"/>
            </w:tcBorders>
            <w:shd w:val="clear" w:color="auto" w:fill="auto"/>
            <w:noWrap/>
            <w:vAlign w:val="center"/>
            <w:hideMark/>
          </w:tcPr>
          <w:p w14:paraId="10CC3E1A" w14:textId="0A25013D"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226</w:t>
            </w:r>
          </w:p>
        </w:tc>
        <w:tc>
          <w:tcPr>
            <w:tcW w:w="907" w:type="dxa"/>
            <w:tcBorders>
              <w:top w:val="nil"/>
              <w:left w:val="nil"/>
              <w:bottom w:val="nil"/>
              <w:right w:val="nil"/>
            </w:tcBorders>
            <w:shd w:val="clear" w:color="auto" w:fill="auto"/>
            <w:noWrap/>
            <w:vAlign w:val="center"/>
            <w:hideMark/>
          </w:tcPr>
          <w:p w14:paraId="06772837" w14:textId="368CF11D"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619</w:t>
            </w:r>
          </w:p>
        </w:tc>
        <w:tc>
          <w:tcPr>
            <w:tcW w:w="829" w:type="dxa"/>
            <w:tcBorders>
              <w:top w:val="nil"/>
              <w:left w:val="nil"/>
              <w:bottom w:val="nil"/>
              <w:right w:val="nil"/>
            </w:tcBorders>
            <w:shd w:val="clear" w:color="auto" w:fill="auto"/>
            <w:noWrap/>
            <w:vAlign w:val="center"/>
            <w:hideMark/>
          </w:tcPr>
          <w:p w14:paraId="244E855F" w14:textId="2E3D247B"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141</w:t>
            </w:r>
          </w:p>
        </w:tc>
        <w:tc>
          <w:tcPr>
            <w:tcW w:w="222" w:type="dxa"/>
            <w:tcBorders>
              <w:left w:val="nil"/>
              <w:right w:val="nil"/>
            </w:tcBorders>
          </w:tcPr>
          <w:p w14:paraId="12FF6D34" w14:textId="77777777" w:rsidR="00072C7E" w:rsidRPr="004231E3" w:rsidRDefault="00072C7E"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735F5A9C" w14:textId="6636A432"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76</w:t>
            </w:r>
          </w:p>
        </w:tc>
        <w:tc>
          <w:tcPr>
            <w:tcW w:w="767" w:type="dxa"/>
            <w:tcBorders>
              <w:top w:val="nil"/>
              <w:left w:val="nil"/>
              <w:bottom w:val="nil"/>
              <w:right w:val="nil"/>
            </w:tcBorders>
            <w:shd w:val="clear" w:color="auto" w:fill="auto"/>
            <w:noWrap/>
            <w:vAlign w:val="center"/>
            <w:hideMark/>
          </w:tcPr>
          <w:p w14:paraId="2C240F5B" w14:textId="6F277E3C"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44</w:t>
            </w:r>
          </w:p>
        </w:tc>
        <w:tc>
          <w:tcPr>
            <w:tcW w:w="767" w:type="dxa"/>
            <w:tcBorders>
              <w:top w:val="nil"/>
              <w:left w:val="nil"/>
              <w:bottom w:val="nil"/>
              <w:right w:val="nil"/>
            </w:tcBorders>
            <w:shd w:val="clear" w:color="auto" w:fill="auto"/>
            <w:noWrap/>
            <w:vAlign w:val="center"/>
            <w:hideMark/>
          </w:tcPr>
          <w:p w14:paraId="7E6DD31F" w14:textId="21C0F40C"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w:t>
            </w:r>
          </w:p>
        </w:tc>
        <w:tc>
          <w:tcPr>
            <w:tcW w:w="767" w:type="dxa"/>
            <w:tcBorders>
              <w:top w:val="nil"/>
              <w:left w:val="nil"/>
              <w:bottom w:val="nil"/>
              <w:right w:val="nil"/>
            </w:tcBorders>
            <w:shd w:val="clear" w:color="auto" w:fill="auto"/>
            <w:noWrap/>
            <w:vAlign w:val="center"/>
            <w:hideMark/>
          </w:tcPr>
          <w:p w14:paraId="56494DE3" w14:textId="1A8950E7"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32</w:t>
            </w:r>
          </w:p>
        </w:tc>
        <w:tc>
          <w:tcPr>
            <w:tcW w:w="767" w:type="dxa"/>
            <w:tcBorders>
              <w:top w:val="nil"/>
              <w:left w:val="nil"/>
              <w:bottom w:val="nil"/>
              <w:right w:val="nil"/>
            </w:tcBorders>
            <w:shd w:val="clear" w:color="auto" w:fill="auto"/>
            <w:noWrap/>
            <w:vAlign w:val="center"/>
            <w:hideMark/>
          </w:tcPr>
          <w:p w14:paraId="553DE072" w14:textId="6A1AC6DE"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17</w:t>
            </w:r>
          </w:p>
        </w:tc>
        <w:tc>
          <w:tcPr>
            <w:tcW w:w="767" w:type="dxa"/>
            <w:tcBorders>
              <w:top w:val="nil"/>
              <w:left w:val="nil"/>
              <w:bottom w:val="nil"/>
              <w:right w:val="nil"/>
            </w:tcBorders>
            <w:shd w:val="clear" w:color="auto" w:fill="auto"/>
            <w:noWrap/>
            <w:vAlign w:val="center"/>
            <w:hideMark/>
          </w:tcPr>
          <w:p w14:paraId="41D84D3B" w14:textId="25E02B86"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w:t>
            </w:r>
          </w:p>
        </w:tc>
        <w:tc>
          <w:tcPr>
            <w:tcW w:w="767" w:type="dxa"/>
            <w:tcBorders>
              <w:top w:val="nil"/>
              <w:left w:val="nil"/>
              <w:bottom w:val="nil"/>
              <w:right w:val="nil"/>
            </w:tcBorders>
            <w:shd w:val="clear" w:color="auto" w:fill="auto"/>
            <w:noWrap/>
            <w:vAlign w:val="center"/>
            <w:hideMark/>
          </w:tcPr>
          <w:p w14:paraId="2217A5C7" w14:textId="2A57428F"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22</w:t>
            </w:r>
          </w:p>
        </w:tc>
        <w:tc>
          <w:tcPr>
            <w:tcW w:w="767" w:type="dxa"/>
            <w:tcBorders>
              <w:top w:val="nil"/>
              <w:left w:val="nil"/>
              <w:bottom w:val="nil"/>
              <w:right w:val="nil"/>
            </w:tcBorders>
            <w:shd w:val="clear" w:color="auto" w:fill="auto"/>
            <w:noWrap/>
            <w:vAlign w:val="center"/>
            <w:hideMark/>
          </w:tcPr>
          <w:p w14:paraId="003F98DE" w14:textId="7509B831"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58</w:t>
            </w:r>
          </w:p>
        </w:tc>
        <w:tc>
          <w:tcPr>
            <w:tcW w:w="767" w:type="dxa"/>
            <w:tcBorders>
              <w:top w:val="nil"/>
              <w:left w:val="nil"/>
              <w:bottom w:val="nil"/>
              <w:right w:val="nil"/>
            </w:tcBorders>
            <w:shd w:val="clear" w:color="auto" w:fill="auto"/>
            <w:noWrap/>
            <w:vAlign w:val="center"/>
            <w:hideMark/>
          </w:tcPr>
          <w:p w14:paraId="22D81A66" w14:textId="4CB30DDF"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21</w:t>
            </w:r>
          </w:p>
        </w:tc>
        <w:tc>
          <w:tcPr>
            <w:tcW w:w="767" w:type="dxa"/>
            <w:tcBorders>
              <w:top w:val="nil"/>
              <w:left w:val="nil"/>
              <w:bottom w:val="nil"/>
              <w:right w:val="nil"/>
            </w:tcBorders>
            <w:shd w:val="clear" w:color="auto" w:fill="auto"/>
            <w:noWrap/>
            <w:vAlign w:val="center"/>
            <w:hideMark/>
          </w:tcPr>
          <w:p w14:paraId="577972CD" w14:textId="7858E24D"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43</w:t>
            </w:r>
          </w:p>
        </w:tc>
        <w:tc>
          <w:tcPr>
            <w:tcW w:w="767" w:type="dxa"/>
            <w:tcBorders>
              <w:top w:val="nil"/>
              <w:left w:val="nil"/>
              <w:bottom w:val="nil"/>
              <w:right w:val="nil"/>
            </w:tcBorders>
            <w:shd w:val="clear" w:color="auto" w:fill="auto"/>
            <w:noWrap/>
            <w:vAlign w:val="center"/>
            <w:hideMark/>
          </w:tcPr>
          <w:p w14:paraId="69361017" w14:textId="4EEFA89E"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58</w:t>
            </w:r>
          </w:p>
        </w:tc>
        <w:tc>
          <w:tcPr>
            <w:tcW w:w="767" w:type="dxa"/>
            <w:tcBorders>
              <w:top w:val="nil"/>
              <w:left w:val="nil"/>
              <w:bottom w:val="nil"/>
              <w:right w:val="nil"/>
            </w:tcBorders>
            <w:shd w:val="clear" w:color="auto" w:fill="auto"/>
            <w:noWrap/>
            <w:vAlign w:val="center"/>
            <w:hideMark/>
          </w:tcPr>
          <w:p w14:paraId="5A143897" w14:textId="26D3EF19"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87</w:t>
            </w:r>
          </w:p>
        </w:tc>
        <w:tc>
          <w:tcPr>
            <w:tcW w:w="767" w:type="dxa"/>
            <w:tcBorders>
              <w:top w:val="nil"/>
              <w:left w:val="nil"/>
              <w:bottom w:val="nil"/>
              <w:right w:val="nil"/>
            </w:tcBorders>
            <w:shd w:val="clear" w:color="auto" w:fill="auto"/>
            <w:noWrap/>
            <w:vAlign w:val="center"/>
            <w:hideMark/>
          </w:tcPr>
          <w:p w14:paraId="54CBEAD2" w14:textId="29650825"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01</w:t>
            </w:r>
          </w:p>
        </w:tc>
        <w:tc>
          <w:tcPr>
            <w:tcW w:w="767" w:type="dxa"/>
            <w:tcBorders>
              <w:top w:val="nil"/>
              <w:left w:val="nil"/>
              <w:bottom w:val="nil"/>
              <w:right w:val="nil"/>
            </w:tcBorders>
            <w:shd w:val="clear" w:color="auto" w:fill="auto"/>
            <w:noWrap/>
            <w:vAlign w:val="center"/>
            <w:hideMark/>
          </w:tcPr>
          <w:p w14:paraId="2DFC5EB2" w14:textId="37595EDC"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40</w:t>
            </w:r>
          </w:p>
        </w:tc>
        <w:tc>
          <w:tcPr>
            <w:tcW w:w="767" w:type="dxa"/>
            <w:tcBorders>
              <w:top w:val="nil"/>
              <w:left w:val="nil"/>
              <w:bottom w:val="nil"/>
              <w:right w:val="nil"/>
            </w:tcBorders>
            <w:shd w:val="clear" w:color="auto" w:fill="auto"/>
            <w:noWrap/>
            <w:vAlign w:val="center"/>
            <w:hideMark/>
          </w:tcPr>
          <w:p w14:paraId="45C9956D" w14:textId="58D32C1B"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02</w:t>
            </w:r>
          </w:p>
        </w:tc>
      </w:tr>
      <w:tr w:rsidR="00072C7E" w:rsidRPr="004231E3" w14:paraId="181DB8EF" w14:textId="77777777" w:rsidTr="00072C7E">
        <w:trPr>
          <w:trHeight w:val="300"/>
        </w:trPr>
        <w:tc>
          <w:tcPr>
            <w:tcW w:w="1197" w:type="dxa"/>
            <w:tcBorders>
              <w:top w:val="nil"/>
              <w:left w:val="nil"/>
              <w:bottom w:val="nil"/>
              <w:right w:val="nil"/>
            </w:tcBorders>
            <w:shd w:val="clear" w:color="auto" w:fill="auto"/>
            <w:noWrap/>
            <w:vAlign w:val="center"/>
            <w:hideMark/>
          </w:tcPr>
          <w:p w14:paraId="0464E3AC" w14:textId="1BEBB5D7" w:rsidR="00072C7E" w:rsidRPr="004231E3" w:rsidRDefault="00072C7E"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40</w:t>
            </w:r>
          </w:p>
        </w:tc>
        <w:tc>
          <w:tcPr>
            <w:tcW w:w="829" w:type="dxa"/>
            <w:tcBorders>
              <w:top w:val="nil"/>
              <w:left w:val="nil"/>
              <w:bottom w:val="nil"/>
              <w:right w:val="nil"/>
            </w:tcBorders>
            <w:shd w:val="clear" w:color="auto" w:fill="auto"/>
            <w:noWrap/>
            <w:vAlign w:val="center"/>
            <w:hideMark/>
          </w:tcPr>
          <w:p w14:paraId="2D7EED5D" w14:textId="6E424FF0"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726</w:t>
            </w:r>
          </w:p>
        </w:tc>
        <w:tc>
          <w:tcPr>
            <w:tcW w:w="757" w:type="dxa"/>
            <w:tcBorders>
              <w:top w:val="nil"/>
              <w:left w:val="nil"/>
              <w:bottom w:val="nil"/>
              <w:right w:val="nil"/>
            </w:tcBorders>
            <w:shd w:val="clear" w:color="auto" w:fill="auto"/>
            <w:noWrap/>
            <w:vAlign w:val="center"/>
            <w:hideMark/>
          </w:tcPr>
          <w:p w14:paraId="7964E53E" w14:textId="33638495"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228</w:t>
            </w:r>
          </w:p>
        </w:tc>
        <w:tc>
          <w:tcPr>
            <w:tcW w:w="907" w:type="dxa"/>
            <w:tcBorders>
              <w:top w:val="nil"/>
              <w:left w:val="nil"/>
              <w:bottom w:val="nil"/>
              <w:right w:val="nil"/>
            </w:tcBorders>
            <w:shd w:val="clear" w:color="auto" w:fill="auto"/>
            <w:noWrap/>
            <w:vAlign w:val="center"/>
            <w:hideMark/>
          </w:tcPr>
          <w:p w14:paraId="2EBB8146" w14:textId="7BFEF29E"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608</w:t>
            </w:r>
          </w:p>
        </w:tc>
        <w:tc>
          <w:tcPr>
            <w:tcW w:w="829" w:type="dxa"/>
            <w:tcBorders>
              <w:top w:val="nil"/>
              <w:left w:val="nil"/>
              <w:bottom w:val="nil"/>
              <w:right w:val="nil"/>
            </w:tcBorders>
            <w:shd w:val="clear" w:color="auto" w:fill="auto"/>
            <w:noWrap/>
            <w:vAlign w:val="center"/>
            <w:hideMark/>
          </w:tcPr>
          <w:p w14:paraId="6A5B16BF" w14:textId="0CAB5D32"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431</w:t>
            </w:r>
          </w:p>
        </w:tc>
        <w:tc>
          <w:tcPr>
            <w:tcW w:w="222" w:type="dxa"/>
            <w:tcBorders>
              <w:left w:val="nil"/>
              <w:right w:val="nil"/>
            </w:tcBorders>
          </w:tcPr>
          <w:p w14:paraId="4BE79299" w14:textId="77777777" w:rsidR="00072C7E" w:rsidRPr="004231E3" w:rsidRDefault="00072C7E"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43847FB1" w14:textId="4977BCF1"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74</w:t>
            </w:r>
          </w:p>
        </w:tc>
        <w:tc>
          <w:tcPr>
            <w:tcW w:w="767" w:type="dxa"/>
            <w:tcBorders>
              <w:top w:val="nil"/>
              <w:left w:val="nil"/>
              <w:bottom w:val="nil"/>
              <w:right w:val="nil"/>
            </w:tcBorders>
            <w:shd w:val="clear" w:color="auto" w:fill="auto"/>
            <w:noWrap/>
            <w:vAlign w:val="center"/>
            <w:hideMark/>
          </w:tcPr>
          <w:p w14:paraId="4D238F21" w14:textId="17BA77E2"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42</w:t>
            </w:r>
          </w:p>
        </w:tc>
        <w:tc>
          <w:tcPr>
            <w:tcW w:w="767" w:type="dxa"/>
            <w:tcBorders>
              <w:top w:val="nil"/>
              <w:left w:val="nil"/>
              <w:bottom w:val="nil"/>
              <w:right w:val="nil"/>
            </w:tcBorders>
            <w:shd w:val="clear" w:color="auto" w:fill="auto"/>
            <w:noWrap/>
            <w:vAlign w:val="center"/>
            <w:hideMark/>
          </w:tcPr>
          <w:p w14:paraId="6836B90E" w14:textId="7CB2EEF2"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w:t>
            </w:r>
          </w:p>
        </w:tc>
        <w:tc>
          <w:tcPr>
            <w:tcW w:w="767" w:type="dxa"/>
            <w:tcBorders>
              <w:top w:val="nil"/>
              <w:left w:val="nil"/>
              <w:bottom w:val="nil"/>
              <w:right w:val="nil"/>
            </w:tcBorders>
            <w:shd w:val="clear" w:color="auto" w:fill="auto"/>
            <w:noWrap/>
            <w:vAlign w:val="center"/>
            <w:hideMark/>
          </w:tcPr>
          <w:p w14:paraId="166646A6" w14:textId="6075A051"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36</w:t>
            </w:r>
          </w:p>
        </w:tc>
        <w:tc>
          <w:tcPr>
            <w:tcW w:w="767" w:type="dxa"/>
            <w:tcBorders>
              <w:top w:val="nil"/>
              <w:left w:val="nil"/>
              <w:bottom w:val="nil"/>
              <w:right w:val="nil"/>
            </w:tcBorders>
            <w:shd w:val="clear" w:color="auto" w:fill="auto"/>
            <w:noWrap/>
            <w:vAlign w:val="center"/>
            <w:hideMark/>
          </w:tcPr>
          <w:p w14:paraId="6CB10BBE" w14:textId="1D923B9A"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23</w:t>
            </w:r>
          </w:p>
        </w:tc>
        <w:tc>
          <w:tcPr>
            <w:tcW w:w="767" w:type="dxa"/>
            <w:tcBorders>
              <w:top w:val="nil"/>
              <w:left w:val="nil"/>
              <w:bottom w:val="nil"/>
              <w:right w:val="nil"/>
            </w:tcBorders>
            <w:shd w:val="clear" w:color="auto" w:fill="auto"/>
            <w:noWrap/>
            <w:vAlign w:val="center"/>
            <w:hideMark/>
          </w:tcPr>
          <w:p w14:paraId="5F1C7620" w14:textId="785926AA"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22</w:t>
            </w:r>
          </w:p>
        </w:tc>
        <w:tc>
          <w:tcPr>
            <w:tcW w:w="767" w:type="dxa"/>
            <w:tcBorders>
              <w:top w:val="nil"/>
              <w:left w:val="nil"/>
              <w:bottom w:val="nil"/>
              <w:right w:val="nil"/>
            </w:tcBorders>
            <w:shd w:val="clear" w:color="auto" w:fill="auto"/>
            <w:noWrap/>
            <w:vAlign w:val="center"/>
            <w:hideMark/>
          </w:tcPr>
          <w:p w14:paraId="61EC9E70" w14:textId="53ECDF9E"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30</w:t>
            </w:r>
          </w:p>
        </w:tc>
        <w:tc>
          <w:tcPr>
            <w:tcW w:w="767" w:type="dxa"/>
            <w:tcBorders>
              <w:top w:val="nil"/>
              <w:left w:val="nil"/>
              <w:bottom w:val="nil"/>
              <w:right w:val="nil"/>
            </w:tcBorders>
            <w:shd w:val="clear" w:color="auto" w:fill="auto"/>
            <w:noWrap/>
            <w:vAlign w:val="center"/>
            <w:hideMark/>
          </w:tcPr>
          <w:p w14:paraId="4D870F58" w14:textId="0BDD627F"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73</w:t>
            </w:r>
          </w:p>
        </w:tc>
        <w:tc>
          <w:tcPr>
            <w:tcW w:w="767" w:type="dxa"/>
            <w:tcBorders>
              <w:top w:val="nil"/>
              <w:left w:val="nil"/>
              <w:bottom w:val="nil"/>
              <w:right w:val="nil"/>
            </w:tcBorders>
            <w:shd w:val="clear" w:color="auto" w:fill="auto"/>
            <w:noWrap/>
            <w:vAlign w:val="center"/>
            <w:hideMark/>
          </w:tcPr>
          <w:p w14:paraId="516488F2" w14:textId="0D1D4840"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44</w:t>
            </w:r>
          </w:p>
        </w:tc>
        <w:tc>
          <w:tcPr>
            <w:tcW w:w="767" w:type="dxa"/>
            <w:tcBorders>
              <w:top w:val="nil"/>
              <w:left w:val="nil"/>
              <w:bottom w:val="nil"/>
              <w:right w:val="nil"/>
            </w:tcBorders>
            <w:shd w:val="clear" w:color="auto" w:fill="auto"/>
            <w:noWrap/>
            <w:vAlign w:val="center"/>
            <w:hideMark/>
          </w:tcPr>
          <w:p w14:paraId="18E68DEC" w14:textId="662EDB0A"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68</w:t>
            </w:r>
          </w:p>
        </w:tc>
        <w:tc>
          <w:tcPr>
            <w:tcW w:w="767" w:type="dxa"/>
            <w:tcBorders>
              <w:top w:val="nil"/>
              <w:left w:val="nil"/>
              <w:bottom w:val="nil"/>
              <w:right w:val="nil"/>
            </w:tcBorders>
            <w:shd w:val="clear" w:color="auto" w:fill="auto"/>
            <w:noWrap/>
            <w:vAlign w:val="center"/>
            <w:hideMark/>
          </w:tcPr>
          <w:p w14:paraId="5FDF60B0" w14:textId="4965CBB9"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86</w:t>
            </w:r>
          </w:p>
        </w:tc>
        <w:tc>
          <w:tcPr>
            <w:tcW w:w="767" w:type="dxa"/>
            <w:tcBorders>
              <w:top w:val="nil"/>
              <w:left w:val="nil"/>
              <w:bottom w:val="nil"/>
              <w:right w:val="nil"/>
            </w:tcBorders>
            <w:shd w:val="clear" w:color="auto" w:fill="auto"/>
            <w:noWrap/>
            <w:vAlign w:val="center"/>
            <w:hideMark/>
          </w:tcPr>
          <w:p w14:paraId="178D247E" w14:textId="3A1ED6E8"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18</w:t>
            </w:r>
          </w:p>
        </w:tc>
        <w:tc>
          <w:tcPr>
            <w:tcW w:w="767" w:type="dxa"/>
            <w:tcBorders>
              <w:top w:val="nil"/>
              <w:left w:val="nil"/>
              <w:bottom w:val="nil"/>
              <w:right w:val="nil"/>
            </w:tcBorders>
            <w:shd w:val="clear" w:color="auto" w:fill="auto"/>
            <w:noWrap/>
            <w:vAlign w:val="center"/>
            <w:hideMark/>
          </w:tcPr>
          <w:p w14:paraId="1CBDC679" w14:textId="193D2E85"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39</w:t>
            </w:r>
          </w:p>
        </w:tc>
        <w:tc>
          <w:tcPr>
            <w:tcW w:w="767" w:type="dxa"/>
            <w:tcBorders>
              <w:top w:val="nil"/>
              <w:left w:val="nil"/>
              <w:bottom w:val="nil"/>
              <w:right w:val="nil"/>
            </w:tcBorders>
            <w:shd w:val="clear" w:color="auto" w:fill="auto"/>
            <w:noWrap/>
            <w:vAlign w:val="center"/>
            <w:hideMark/>
          </w:tcPr>
          <w:p w14:paraId="3773DB7C" w14:textId="1D01ABE0"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83</w:t>
            </w:r>
          </w:p>
        </w:tc>
        <w:tc>
          <w:tcPr>
            <w:tcW w:w="767" w:type="dxa"/>
            <w:tcBorders>
              <w:top w:val="nil"/>
              <w:left w:val="nil"/>
              <w:bottom w:val="nil"/>
              <w:right w:val="nil"/>
            </w:tcBorders>
            <w:shd w:val="clear" w:color="auto" w:fill="auto"/>
            <w:noWrap/>
            <w:vAlign w:val="center"/>
            <w:hideMark/>
          </w:tcPr>
          <w:p w14:paraId="72B8017B" w14:textId="72E6EE3B"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51</w:t>
            </w:r>
          </w:p>
        </w:tc>
      </w:tr>
      <w:tr w:rsidR="00072C7E" w:rsidRPr="004231E3" w14:paraId="298620C6" w14:textId="77777777" w:rsidTr="00072C7E">
        <w:trPr>
          <w:trHeight w:val="300"/>
        </w:trPr>
        <w:tc>
          <w:tcPr>
            <w:tcW w:w="1197" w:type="dxa"/>
            <w:tcBorders>
              <w:top w:val="nil"/>
              <w:left w:val="nil"/>
              <w:bottom w:val="nil"/>
              <w:right w:val="nil"/>
            </w:tcBorders>
            <w:shd w:val="clear" w:color="auto" w:fill="auto"/>
            <w:noWrap/>
            <w:vAlign w:val="center"/>
            <w:hideMark/>
          </w:tcPr>
          <w:p w14:paraId="568692C4" w14:textId="0EE8CF2F" w:rsidR="00072C7E" w:rsidRPr="004231E3" w:rsidRDefault="00072C7E"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41</w:t>
            </w:r>
          </w:p>
        </w:tc>
        <w:tc>
          <w:tcPr>
            <w:tcW w:w="829" w:type="dxa"/>
            <w:tcBorders>
              <w:top w:val="nil"/>
              <w:left w:val="nil"/>
              <w:bottom w:val="nil"/>
              <w:right w:val="nil"/>
            </w:tcBorders>
            <w:shd w:val="clear" w:color="auto" w:fill="auto"/>
            <w:noWrap/>
            <w:vAlign w:val="center"/>
            <w:hideMark/>
          </w:tcPr>
          <w:p w14:paraId="03B94BBD" w14:textId="7575A9DC"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115</w:t>
            </w:r>
          </w:p>
        </w:tc>
        <w:tc>
          <w:tcPr>
            <w:tcW w:w="757" w:type="dxa"/>
            <w:tcBorders>
              <w:top w:val="nil"/>
              <w:left w:val="nil"/>
              <w:bottom w:val="nil"/>
              <w:right w:val="nil"/>
            </w:tcBorders>
            <w:shd w:val="clear" w:color="auto" w:fill="auto"/>
            <w:noWrap/>
            <w:vAlign w:val="center"/>
            <w:hideMark/>
          </w:tcPr>
          <w:p w14:paraId="769B3FAA" w14:textId="7B458BBF"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231</w:t>
            </w:r>
          </w:p>
        </w:tc>
        <w:tc>
          <w:tcPr>
            <w:tcW w:w="907" w:type="dxa"/>
            <w:tcBorders>
              <w:top w:val="nil"/>
              <w:left w:val="nil"/>
              <w:bottom w:val="nil"/>
              <w:right w:val="nil"/>
            </w:tcBorders>
            <w:shd w:val="clear" w:color="auto" w:fill="auto"/>
            <w:noWrap/>
            <w:vAlign w:val="center"/>
            <w:hideMark/>
          </w:tcPr>
          <w:p w14:paraId="3CE64AD4" w14:textId="7BAE08D7"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596</w:t>
            </w:r>
          </w:p>
        </w:tc>
        <w:tc>
          <w:tcPr>
            <w:tcW w:w="829" w:type="dxa"/>
            <w:tcBorders>
              <w:top w:val="nil"/>
              <w:left w:val="nil"/>
              <w:bottom w:val="nil"/>
              <w:right w:val="nil"/>
            </w:tcBorders>
            <w:shd w:val="clear" w:color="auto" w:fill="auto"/>
            <w:noWrap/>
            <w:vAlign w:val="center"/>
            <w:hideMark/>
          </w:tcPr>
          <w:p w14:paraId="69D17A69" w14:textId="3F1D7723"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729</w:t>
            </w:r>
          </w:p>
        </w:tc>
        <w:tc>
          <w:tcPr>
            <w:tcW w:w="222" w:type="dxa"/>
            <w:tcBorders>
              <w:left w:val="nil"/>
              <w:right w:val="nil"/>
            </w:tcBorders>
          </w:tcPr>
          <w:p w14:paraId="44CBE7B3" w14:textId="77777777" w:rsidR="00072C7E" w:rsidRPr="004231E3" w:rsidRDefault="00072C7E"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2451EE5B" w14:textId="35540203"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60</w:t>
            </w:r>
          </w:p>
        </w:tc>
        <w:tc>
          <w:tcPr>
            <w:tcW w:w="767" w:type="dxa"/>
            <w:tcBorders>
              <w:top w:val="nil"/>
              <w:left w:val="nil"/>
              <w:bottom w:val="nil"/>
              <w:right w:val="nil"/>
            </w:tcBorders>
            <w:shd w:val="clear" w:color="auto" w:fill="auto"/>
            <w:noWrap/>
            <w:vAlign w:val="center"/>
            <w:hideMark/>
          </w:tcPr>
          <w:p w14:paraId="7631D539" w14:textId="4AE20874"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27</w:t>
            </w:r>
          </w:p>
        </w:tc>
        <w:tc>
          <w:tcPr>
            <w:tcW w:w="767" w:type="dxa"/>
            <w:tcBorders>
              <w:top w:val="nil"/>
              <w:left w:val="nil"/>
              <w:bottom w:val="nil"/>
              <w:right w:val="nil"/>
            </w:tcBorders>
            <w:shd w:val="clear" w:color="auto" w:fill="auto"/>
            <w:noWrap/>
            <w:vAlign w:val="center"/>
            <w:hideMark/>
          </w:tcPr>
          <w:p w14:paraId="70CDE670" w14:textId="12FA40C2"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86</w:t>
            </w:r>
          </w:p>
        </w:tc>
        <w:tc>
          <w:tcPr>
            <w:tcW w:w="767" w:type="dxa"/>
            <w:tcBorders>
              <w:top w:val="nil"/>
              <w:left w:val="nil"/>
              <w:bottom w:val="nil"/>
              <w:right w:val="nil"/>
            </w:tcBorders>
            <w:shd w:val="clear" w:color="auto" w:fill="auto"/>
            <w:noWrap/>
            <w:vAlign w:val="center"/>
            <w:hideMark/>
          </w:tcPr>
          <w:p w14:paraId="260E44C2" w14:textId="1640DD54"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57</w:t>
            </w:r>
          </w:p>
        </w:tc>
        <w:tc>
          <w:tcPr>
            <w:tcW w:w="767" w:type="dxa"/>
            <w:tcBorders>
              <w:top w:val="nil"/>
              <w:left w:val="nil"/>
              <w:bottom w:val="nil"/>
              <w:right w:val="nil"/>
            </w:tcBorders>
            <w:shd w:val="clear" w:color="auto" w:fill="auto"/>
            <w:noWrap/>
            <w:vAlign w:val="center"/>
            <w:hideMark/>
          </w:tcPr>
          <w:p w14:paraId="0C7099E0" w14:textId="777C3BD5"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48</w:t>
            </w:r>
          </w:p>
        </w:tc>
        <w:tc>
          <w:tcPr>
            <w:tcW w:w="767" w:type="dxa"/>
            <w:tcBorders>
              <w:top w:val="nil"/>
              <w:left w:val="nil"/>
              <w:bottom w:val="nil"/>
              <w:right w:val="nil"/>
            </w:tcBorders>
            <w:shd w:val="clear" w:color="auto" w:fill="auto"/>
            <w:noWrap/>
            <w:vAlign w:val="center"/>
            <w:hideMark/>
          </w:tcPr>
          <w:p w14:paraId="56CBE038" w14:textId="32981611"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48</w:t>
            </w:r>
          </w:p>
        </w:tc>
        <w:tc>
          <w:tcPr>
            <w:tcW w:w="767" w:type="dxa"/>
            <w:tcBorders>
              <w:top w:val="nil"/>
              <w:left w:val="nil"/>
              <w:bottom w:val="nil"/>
              <w:right w:val="nil"/>
            </w:tcBorders>
            <w:shd w:val="clear" w:color="auto" w:fill="auto"/>
            <w:noWrap/>
            <w:vAlign w:val="center"/>
            <w:hideMark/>
          </w:tcPr>
          <w:p w14:paraId="6665A6DF" w14:textId="2288151D"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59</w:t>
            </w:r>
          </w:p>
        </w:tc>
        <w:tc>
          <w:tcPr>
            <w:tcW w:w="767" w:type="dxa"/>
            <w:tcBorders>
              <w:top w:val="nil"/>
              <w:left w:val="nil"/>
              <w:bottom w:val="nil"/>
              <w:right w:val="nil"/>
            </w:tcBorders>
            <w:shd w:val="clear" w:color="auto" w:fill="auto"/>
            <w:noWrap/>
            <w:vAlign w:val="center"/>
            <w:hideMark/>
          </w:tcPr>
          <w:p w14:paraId="64BFB3BE" w14:textId="38D00D35"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w:t>
            </w:r>
          </w:p>
        </w:tc>
        <w:tc>
          <w:tcPr>
            <w:tcW w:w="767" w:type="dxa"/>
            <w:tcBorders>
              <w:top w:val="nil"/>
              <w:left w:val="nil"/>
              <w:bottom w:val="nil"/>
              <w:right w:val="nil"/>
            </w:tcBorders>
            <w:shd w:val="clear" w:color="auto" w:fill="auto"/>
            <w:noWrap/>
            <w:vAlign w:val="center"/>
            <w:hideMark/>
          </w:tcPr>
          <w:p w14:paraId="295F6E18" w14:textId="71120E9C"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95</w:t>
            </w:r>
          </w:p>
        </w:tc>
        <w:tc>
          <w:tcPr>
            <w:tcW w:w="767" w:type="dxa"/>
            <w:tcBorders>
              <w:top w:val="nil"/>
              <w:left w:val="nil"/>
              <w:bottom w:val="nil"/>
              <w:right w:val="nil"/>
            </w:tcBorders>
            <w:shd w:val="clear" w:color="auto" w:fill="auto"/>
            <w:noWrap/>
            <w:vAlign w:val="center"/>
            <w:hideMark/>
          </w:tcPr>
          <w:p w14:paraId="4D0F620A" w14:textId="6A7BC8E1"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23</w:t>
            </w:r>
          </w:p>
        </w:tc>
        <w:tc>
          <w:tcPr>
            <w:tcW w:w="767" w:type="dxa"/>
            <w:tcBorders>
              <w:top w:val="nil"/>
              <w:left w:val="nil"/>
              <w:bottom w:val="nil"/>
              <w:right w:val="nil"/>
            </w:tcBorders>
            <w:shd w:val="clear" w:color="auto" w:fill="auto"/>
            <w:noWrap/>
            <w:vAlign w:val="center"/>
            <w:hideMark/>
          </w:tcPr>
          <w:p w14:paraId="6230F2DF" w14:textId="1DF52BB4"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43</w:t>
            </w:r>
          </w:p>
        </w:tc>
        <w:tc>
          <w:tcPr>
            <w:tcW w:w="767" w:type="dxa"/>
            <w:tcBorders>
              <w:top w:val="nil"/>
              <w:left w:val="nil"/>
              <w:bottom w:val="nil"/>
              <w:right w:val="nil"/>
            </w:tcBorders>
            <w:shd w:val="clear" w:color="auto" w:fill="auto"/>
            <w:noWrap/>
            <w:vAlign w:val="center"/>
            <w:hideMark/>
          </w:tcPr>
          <w:p w14:paraId="0AE23BAB" w14:textId="783AAB5C"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82</w:t>
            </w:r>
          </w:p>
        </w:tc>
        <w:tc>
          <w:tcPr>
            <w:tcW w:w="767" w:type="dxa"/>
            <w:tcBorders>
              <w:top w:val="nil"/>
              <w:left w:val="nil"/>
              <w:bottom w:val="nil"/>
              <w:right w:val="nil"/>
            </w:tcBorders>
            <w:shd w:val="clear" w:color="auto" w:fill="auto"/>
            <w:noWrap/>
            <w:vAlign w:val="center"/>
            <w:hideMark/>
          </w:tcPr>
          <w:p w14:paraId="2417BCC1" w14:textId="376446B3"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w:t>
            </w:r>
          </w:p>
        </w:tc>
        <w:tc>
          <w:tcPr>
            <w:tcW w:w="767" w:type="dxa"/>
            <w:tcBorders>
              <w:top w:val="nil"/>
              <w:left w:val="nil"/>
              <w:bottom w:val="nil"/>
              <w:right w:val="nil"/>
            </w:tcBorders>
            <w:shd w:val="clear" w:color="auto" w:fill="auto"/>
            <w:noWrap/>
            <w:vAlign w:val="center"/>
            <w:hideMark/>
          </w:tcPr>
          <w:p w14:paraId="3DB10357" w14:textId="1B210CFB"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64</w:t>
            </w:r>
          </w:p>
        </w:tc>
        <w:tc>
          <w:tcPr>
            <w:tcW w:w="767" w:type="dxa"/>
            <w:tcBorders>
              <w:top w:val="nil"/>
              <w:left w:val="nil"/>
              <w:bottom w:val="nil"/>
              <w:right w:val="nil"/>
            </w:tcBorders>
            <w:shd w:val="clear" w:color="auto" w:fill="auto"/>
            <w:noWrap/>
            <w:vAlign w:val="center"/>
            <w:hideMark/>
          </w:tcPr>
          <w:p w14:paraId="4ADA0888" w14:textId="1A46EAA4"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40</w:t>
            </w:r>
          </w:p>
        </w:tc>
      </w:tr>
      <w:tr w:rsidR="00072C7E" w:rsidRPr="004231E3" w14:paraId="19F79C32" w14:textId="77777777" w:rsidTr="00072C7E">
        <w:trPr>
          <w:trHeight w:val="300"/>
        </w:trPr>
        <w:tc>
          <w:tcPr>
            <w:tcW w:w="1197" w:type="dxa"/>
            <w:tcBorders>
              <w:top w:val="nil"/>
              <w:left w:val="nil"/>
              <w:bottom w:val="nil"/>
              <w:right w:val="nil"/>
            </w:tcBorders>
            <w:shd w:val="clear" w:color="auto" w:fill="auto"/>
            <w:noWrap/>
            <w:vAlign w:val="center"/>
            <w:hideMark/>
          </w:tcPr>
          <w:p w14:paraId="481915F2" w14:textId="52377D0D" w:rsidR="00072C7E" w:rsidRPr="004231E3" w:rsidRDefault="00072C7E"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42</w:t>
            </w:r>
          </w:p>
        </w:tc>
        <w:tc>
          <w:tcPr>
            <w:tcW w:w="829" w:type="dxa"/>
            <w:tcBorders>
              <w:top w:val="nil"/>
              <w:left w:val="nil"/>
              <w:bottom w:val="nil"/>
              <w:right w:val="nil"/>
            </w:tcBorders>
            <w:shd w:val="clear" w:color="auto" w:fill="auto"/>
            <w:noWrap/>
            <w:vAlign w:val="center"/>
            <w:hideMark/>
          </w:tcPr>
          <w:p w14:paraId="056BCD25" w14:textId="123773E6"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890</w:t>
            </w:r>
          </w:p>
        </w:tc>
        <w:tc>
          <w:tcPr>
            <w:tcW w:w="757" w:type="dxa"/>
            <w:tcBorders>
              <w:top w:val="nil"/>
              <w:left w:val="nil"/>
              <w:bottom w:val="nil"/>
              <w:right w:val="nil"/>
            </w:tcBorders>
            <w:shd w:val="clear" w:color="auto" w:fill="auto"/>
            <w:noWrap/>
            <w:vAlign w:val="center"/>
            <w:hideMark/>
          </w:tcPr>
          <w:p w14:paraId="13A9AAF5" w14:textId="08759264"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233</w:t>
            </w:r>
          </w:p>
        </w:tc>
        <w:tc>
          <w:tcPr>
            <w:tcW w:w="907" w:type="dxa"/>
            <w:tcBorders>
              <w:top w:val="nil"/>
              <w:left w:val="nil"/>
              <w:bottom w:val="nil"/>
              <w:right w:val="nil"/>
            </w:tcBorders>
            <w:shd w:val="clear" w:color="auto" w:fill="auto"/>
            <w:noWrap/>
            <w:vAlign w:val="center"/>
            <w:hideMark/>
          </w:tcPr>
          <w:p w14:paraId="6F103A6A" w14:textId="6CD581F5"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584</w:t>
            </w:r>
          </w:p>
        </w:tc>
        <w:tc>
          <w:tcPr>
            <w:tcW w:w="829" w:type="dxa"/>
            <w:tcBorders>
              <w:top w:val="nil"/>
              <w:left w:val="nil"/>
              <w:bottom w:val="nil"/>
              <w:right w:val="nil"/>
            </w:tcBorders>
            <w:shd w:val="clear" w:color="auto" w:fill="auto"/>
            <w:noWrap/>
            <w:vAlign w:val="center"/>
            <w:hideMark/>
          </w:tcPr>
          <w:p w14:paraId="5C9DE44D" w14:textId="2DFFE017"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035</w:t>
            </w:r>
          </w:p>
        </w:tc>
        <w:tc>
          <w:tcPr>
            <w:tcW w:w="222" w:type="dxa"/>
            <w:tcBorders>
              <w:left w:val="nil"/>
              <w:right w:val="nil"/>
            </w:tcBorders>
          </w:tcPr>
          <w:p w14:paraId="41CBBC71" w14:textId="77777777" w:rsidR="00072C7E" w:rsidRPr="004231E3" w:rsidRDefault="00072C7E"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nil"/>
              <w:right w:val="nil"/>
            </w:tcBorders>
            <w:shd w:val="clear" w:color="auto" w:fill="auto"/>
            <w:noWrap/>
            <w:vAlign w:val="center"/>
            <w:hideMark/>
          </w:tcPr>
          <w:p w14:paraId="304C381D" w14:textId="019D2B32"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25</w:t>
            </w:r>
          </w:p>
        </w:tc>
        <w:tc>
          <w:tcPr>
            <w:tcW w:w="767" w:type="dxa"/>
            <w:tcBorders>
              <w:top w:val="nil"/>
              <w:left w:val="nil"/>
              <w:bottom w:val="nil"/>
              <w:right w:val="nil"/>
            </w:tcBorders>
            <w:shd w:val="clear" w:color="auto" w:fill="auto"/>
            <w:noWrap/>
            <w:vAlign w:val="center"/>
            <w:hideMark/>
          </w:tcPr>
          <w:p w14:paraId="771177B7" w14:textId="4FBF3997"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88</w:t>
            </w:r>
          </w:p>
        </w:tc>
        <w:tc>
          <w:tcPr>
            <w:tcW w:w="767" w:type="dxa"/>
            <w:tcBorders>
              <w:top w:val="nil"/>
              <w:left w:val="nil"/>
              <w:bottom w:val="nil"/>
              <w:right w:val="nil"/>
            </w:tcBorders>
            <w:shd w:val="clear" w:color="auto" w:fill="auto"/>
            <w:noWrap/>
            <w:vAlign w:val="center"/>
            <w:hideMark/>
          </w:tcPr>
          <w:p w14:paraId="742A96BF" w14:textId="0F187402"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42</w:t>
            </w:r>
          </w:p>
        </w:tc>
        <w:tc>
          <w:tcPr>
            <w:tcW w:w="767" w:type="dxa"/>
            <w:tcBorders>
              <w:top w:val="nil"/>
              <w:left w:val="nil"/>
              <w:bottom w:val="nil"/>
              <w:right w:val="nil"/>
            </w:tcBorders>
            <w:shd w:val="clear" w:color="auto" w:fill="auto"/>
            <w:noWrap/>
            <w:vAlign w:val="center"/>
            <w:hideMark/>
          </w:tcPr>
          <w:p w14:paraId="20E6138D" w14:textId="538A4F32"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08</w:t>
            </w:r>
          </w:p>
        </w:tc>
        <w:tc>
          <w:tcPr>
            <w:tcW w:w="767" w:type="dxa"/>
            <w:tcBorders>
              <w:top w:val="nil"/>
              <w:left w:val="nil"/>
              <w:bottom w:val="nil"/>
              <w:right w:val="nil"/>
            </w:tcBorders>
            <w:shd w:val="clear" w:color="auto" w:fill="auto"/>
            <w:noWrap/>
            <w:vAlign w:val="center"/>
            <w:hideMark/>
          </w:tcPr>
          <w:p w14:paraId="3588CCEF" w14:textId="1CFE64EF"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03</w:t>
            </w:r>
          </w:p>
        </w:tc>
        <w:tc>
          <w:tcPr>
            <w:tcW w:w="767" w:type="dxa"/>
            <w:tcBorders>
              <w:top w:val="nil"/>
              <w:left w:val="nil"/>
              <w:bottom w:val="nil"/>
              <w:right w:val="nil"/>
            </w:tcBorders>
            <w:shd w:val="clear" w:color="auto" w:fill="auto"/>
            <w:noWrap/>
            <w:vAlign w:val="center"/>
            <w:hideMark/>
          </w:tcPr>
          <w:p w14:paraId="5C2AB5F4" w14:textId="5E9BD6BF"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w:t>
            </w:r>
          </w:p>
        </w:tc>
        <w:tc>
          <w:tcPr>
            <w:tcW w:w="767" w:type="dxa"/>
            <w:tcBorders>
              <w:top w:val="nil"/>
              <w:left w:val="nil"/>
              <w:bottom w:val="nil"/>
              <w:right w:val="nil"/>
            </w:tcBorders>
            <w:shd w:val="clear" w:color="auto" w:fill="auto"/>
            <w:noWrap/>
            <w:vAlign w:val="center"/>
            <w:hideMark/>
          </w:tcPr>
          <w:p w14:paraId="6D933644" w14:textId="23B7183D"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21</w:t>
            </w:r>
          </w:p>
        </w:tc>
        <w:tc>
          <w:tcPr>
            <w:tcW w:w="767" w:type="dxa"/>
            <w:tcBorders>
              <w:top w:val="nil"/>
              <w:left w:val="nil"/>
              <w:bottom w:val="nil"/>
              <w:right w:val="nil"/>
            </w:tcBorders>
            <w:shd w:val="clear" w:color="auto" w:fill="auto"/>
            <w:noWrap/>
            <w:vAlign w:val="center"/>
            <w:hideMark/>
          </w:tcPr>
          <w:p w14:paraId="4395CCBC" w14:textId="54467A89"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89</w:t>
            </w:r>
          </w:p>
        </w:tc>
        <w:tc>
          <w:tcPr>
            <w:tcW w:w="767" w:type="dxa"/>
            <w:tcBorders>
              <w:top w:val="nil"/>
              <w:left w:val="nil"/>
              <w:bottom w:val="nil"/>
              <w:right w:val="nil"/>
            </w:tcBorders>
            <w:shd w:val="clear" w:color="auto" w:fill="auto"/>
            <w:noWrap/>
            <w:vAlign w:val="center"/>
            <w:hideMark/>
          </w:tcPr>
          <w:p w14:paraId="64DC0FB4" w14:textId="24237892"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89</w:t>
            </w:r>
          </w:p>
        </w:tc>
        <w:tc>
          <w:tcPr>
            <w:tcW w:w="767" w:type="dxa"/>
            <w:tcBorders>
              <w:top w:val="nil"/>
              <w:left w:val="nil"/>
              <w:bottom w:val="nil"/>
              <w:right w:val="nil"/>
            </w:tcBorders>
            <w:shd w:val="clear" w:color="auto" w:fill="auto"/>
            <w:noWrap/>
            <w:vAlign w:val="center"/>
            <w:hideMark/>
          </w:tcPr>
          <w:p w14:paraId="69534A33" w14:textId="32137EDD"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22</w:t>
            </w:r>
          </w:p>
        </w:tc>
        <w:tc>
          <w:tcPr>
            <w:tcW w:w="767" w:type="dxa"/>
            <w:tcBorders>
              <w:top w:val="nil"/>
              <w:left w:val="nil"/>
              <w:bottom w:val="nil"/>
              <w:right w:val="nil"/>
            </w:tcBorders>
            <w:shd w:val="clear" w:color="auto" w:fill="auto"/>
            <w:noWrap/>
            <w:vAlign w:val="center"/>
            <w:hideMark/>
          </w:tcPr>
          <w:p w14:paraId="3B527040" w14:textId="05671D9C"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47</w:t>
            </w:r>
          </w:p>
        </w:tc>
        <w:tc>
          <w:tcPr>
            <w:tcW w:w="767" w:type="dxa"/>
            <w:tcBorders>
              <w:top w:val="nil"/>
              <w:left w:val="nil"/>
              <w:bottom w:val="nil"/>
              <w:right w:val="nil"/>
            </w:tcBorders>
            <w:shd w:val="clear" w:color="auto" w:fill="auto"/>
            <w:noWrap/>
            <w:vAlign w:val="center"/>
            <w:hideMark/>
          </w:tcPr>
          <w:p w14:paraId="64A92C67" w14:textId="5505BB25"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94</w:t>
            </w:r>
          </w:p>
        </w:tc>
        <w:tc>
          <w:tcPr>
            <w:tcW w:w="767" w:type="dxa"/>
            <w:tcBorders>
              <w:top w:val="nil"/>
              <w:left w:val="nil"/>
              <w:bottom w:val="nil"/>
              <w:right w:val="nil"/>
            </w:tcBorders>
            <w:shd w:val="clear" w:color="auto" w:fill="auto"/>
            <w:noWrap/>
            <w:vAlign w:val="center"/>
            <w:hideMark/>
          </w:tcPr>
          <w:p w14:paraId="49194D80" w14:textId="30BCF884"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35</w:t>
            </w:r>
          </w:p>
        </w:tc>
        <w:tc>
          <w:tcPr>
            <w:tcW w:w="767" w:type="dxa"/>
            <w:tcBorders>
              <w:top w:val="nil"/>
              <w:left w:val="nil"/>
              <w:bottom w:val="nil"/>
              <w:right w:val="nil"/>
            </w:tcBorders>
            <w:shd w:val="clear" w:color="auto" w:fill="auto"/>
            <w:noWrap/>
            <w:vAlign w:val="center"/>
            <w:hideMark/>
          </w:tcPr>
          <w:p w14:paraId="6ABEF86C" w14:textId="198B5EA6"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01</w:t>
            </w:r>
          </w:p>
        </w:tc>
        <w:tc>
          <w:tcPr>
            <w:tcW w:w="767" w:type="dxa"/>
            <w:tcBorders>
              <w:top w:val="nil"/>
              <w:left w:val="nil"/>
              <w:bottom w:val="nil"/>
              <w:right w:val="nil"/>
            </w:tcBorders>
            <w:shd w:val="clear" w:color="auto" w:fill="auto"/>
            <w:noWrap/>
            <w:vAlign w:val="center"/>
            <w:hideMark/>
          </w:tcPr>
          <w:p w14:paraId="3B4D27AB" w14:textId="24A34F39"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90</w:t>
            </w:r>
          </w:p>
        </w:tc>
      </w:tr>
      <w:tr w:rsidR="00072C7E" w:rsidRPr="004231E3" w14:paraId="20384F8E" w14:textId="77777777" w:rsidTr="00072C7E">
        <w:trPr>
          <w:trHeight w:val="300"/>
        </w:trPr>
        <w:tc>
          <w:tcPr>
            <w:tcW w:w="1197" w:type="dxa"/>
            <w:tcBorders>
              <w:top w:val="nil"/>
              <w:left w:val="nil"/>
              <w:right w:val="nil"/>
            </w:tcBorders>
            <w:shd w:val="clear" w:color="auto" w:fill="auto"/>
            <w:noWrap/>
            <w:vAlign w:val="center"/>
            <w:hideMark/>
          </w:tcPr>
          <w:p w14:paraId="096A4AD1" w14:textId="1BE2116D" w:rsidR="00072C7E" w:rsidRPr="004231E3" w:rsidRDefault="00072C7E"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43</w:t>
            </w:r>
          </w:p>
        </w:tc>
        <w:tc>
          <w:tcPr>
            <w:tcW w:w="829" w:type="dxa"/>
            <w:tcBorders>
              <w:top w:val="nil"/>
              <w:left w:val="nil"/>
              <w:right w:val="nil"/>
            </w:tcBorders>
            <w:shd w:val="clear" w:color="auto" w:fill="auto"/>
            <w:noWrap/>
            <w:vAlign w:val="center"/>
            <w:hideMark/>
          </w:tcPr>
          <w:p w14:paraId="4DC4FCAE" w14:textId="5FB3A7EF"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196</w:t>
            </w:r>
          </w:p>
        </w:tc>
        <w:tc>
          <w:tcPr>
            <w:tcW w:w="757" w:type="dxa"/>
            <w:tcBorders>
              <w:top w:val="nil"/>
              <w:left w:val="nil"/>
              <w:right w:val="nil"/>
            </w:tcBorders>
            <w:shd w:val="clear" w:color="auto" w:fill="auto"/>
            <w:noWrap/>
            <w:vAlign w:val="center"/>
            <w:hideMark/>
          </w:tcPr>
          <w:p w14:paraId="191E875D" w14:textId="17320C5C"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235</w:t>
            </w:r>
          </w:p>
        </w:tc>
        <w:tc>
          <w:tcPr>
            <w:tcW w:w="907" w:type="dxa"/>
            <w:tcBorders>
              <w:top w:val="nil"/>
              <w:left w:val="nil"/>
              <w:right w:val="nil"/>
            </w:tcBorders>
            <w:shd w:val="clear" w:color="auto" w:fill="auto"/>
            <w:noWrap/>
            <w:vAlign w:val="center"/>
            <w:hideMark/>
          </w:tcPr>
          <w:p w14:paraId="433BC0B2" w14:textId="015D6A36"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573</w:t>
            </w:r>
          </w:p>
        </w:tc>
        <w:tc>
          <w:tcPr>
            <w:tcW w:w="829" w:type="dxa"/>
            <w:tcBorders>
              <w:top w:val="nil"/>
              <w:left w:val="nil"/>
              <w:right w:val="nil"/>
            </w:tcBorders>
            <w:shd w:val="clear" w:color="auto" w:fill="auto"/>
            <w:noWrap/>
            <w:vAlign w:val="center"/>
            <w:hideMark/>
          </w:tcPr>
          <w:p w14:paraId="665C3232" w14:textId="2696EC30"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349</w:t>
            </w:r>
          </w:p>
        </w:tc>
        <w:tc>
          <w:tcPr>
            <w:tcW w:w="222" w:type="dxa"/>
            <w:tcBorders>
              <w:left w:val="nil"/>
              <w:right w:val="nil"/>
            </w:tcBorders>
          </w:tcPr>
          <w:p w14:paraId="38C0B180" w14:textId="77777777" w:rsidR="00072C7E" w:rsidRPr="004231E3" w:rsidRDefault="00072C7E"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right w:val="nil"/>
            </w:tcBorders>
            <w:shd w:val="clear" w:color="auto" w:fill="auto"/>
            <w:noWrap/>
            <w:vAlign w:val="center"/>
            <w:hideMark/>
          </w:tcPr>
          <w:p w14:paraId="79FE9794" w14:textId="3566DB5E"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63</w:t>
            </w:r>
          </w:p>
        </w:tc>
        <w:tc>
          <w:tcPr>
            <w:tcW w:w="767" w:type="dxa"/>
            <w:tcBorders>
              <w:top w:val="nil"/>
              <w:left w:val="nil"/>
              <w:right w:val="nil"/>
            </w:tcBorders>
            <w:shd w:val="clear" w:color="auto" w:fill="auto"/>
            <w:noWrap/>
            <w:vAlign w:val="center"/>
            <w:hideMark/>
          </w:tcPr>
          <w:p w14:paraId="370A0CCA" w14:textId="320F6DD0"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18</w:t>
            </w:r>
          </w:p>
        </w:tc>
        <w:tc>
          <w:tcPr>
            <w:tcW w:w="767" w:type="dxa"/>
            <w:tcBorders>
              <w:top w:val="nil"/>
              <w:left w:val="nil"/>
              <w:right w:val="nil"/>
            </w:tcBorders>
            <w:shd w:val="clear" w:color="auto" w:fill="auto"/>
            <w:noWrap/>
            <w:vAlign w:val="center"/>
            <w:hideMark/>
          </w:tcPr>
          <w:p w14:paraId="17997D2C" w14:textId="05DB3933"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63</w:t>
            </w:r>
          </w:p>
        </w:tc>
        <w:tc>
          <w:tcPr>
            <w:tcW w:w="767" w:type="dxa"/>
            <w:tcBorders>
              <w:top w:val="nil"/>
              <w:left w:val="nil"/>
              <w:right w:val="nil"/>
            </w:tcBorders>
            <w:shd w:val="clear" w:color="auto" w:fill="auto"/>
            <w:noWrap/>
            <w:vAlign w:val="center"/>
            <w:hideMark/>
          </w:tcPr>
          <w:p w14:paraId="7663C803" w14:textId="6FDDEF39"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97</w:t>
            </w:r>
          </w:p>
        </w:tc>
        <w:tc>
          <w:tcPr>
            <w:tcW w:w="767" w:type="dxa"/>
            <w:tcBorders>
              <w:top w:val="nil"/>
              <w:left w:val="nil"/>
              <w:right w:val="nil"/>
            </w:tcBorders>
            <w:shd w:val="clear" w:color="auto" w:fill="auto"/>
            <w:noWrap/>
            <w:vAlign w:val="center"/>
            <w:hideMark/>
          </w:tcPr>
          <w:p w14:paraId="6CFD22C8" w14:textId="213BA789"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01</w:t>
            </w:r>
          </w:p>
        </w:tc>
        <w:tc>
          <w:tcPr>
            <w:tcW w:w="767" w:type="dxa"/>
            <w:tcBorders>
              <w:top w:val="nil"/>
              <w:left w:val="nil"/>
              <w:right w:val="nil"/>
            </w:tcBorders>
            <w:shd w:val="clear" w:color="auto" w:fill="auto"/>
            <w:noWrap/>
            <w:vAlign w:val="center"/>
            <w:hideMark/>
          </w:tcPr>
          <w:p w14:paraId="462C510F" w14:textId="2316CD83"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w:t>
            </w:r>
          </w:p>
        </w:tc>
        <w:tc>
          <w:tcPr>
            <w:tcW w:w="767" w:type="dxa"/>
            <w:tcBorders>
              <w:top w:val="nil"/>
              <w:left w:val="nil"/>
              <w:right w:val="nil"/>
            </w:tcBorders>
            <w:shd w:val="clear" w:color="auto" w:fill="auto"/>
            <w:noWrap/>
            <w:vAlign w:val="center"/>
            <w:hideMark/>
          </w:tcPr>
          <w:p w14:paraId="2D2E96C6" w14:textId="1CB6D9C8"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29</w:t>
            </w:r>
          </w:p>
        </w:tc>
        <w:tc>
          <w:tcPr>
            <w:tcW w:w="767" w:type="dxa"/>
            <w:tcBorders>
              <w:top w:val="nil"/>
              <w:left w:val="nil"/>
              <w:right w:val="nil"/>
            </w:tcBorders>
            <w:shd w:val="clear" w:color="auto" w:fill="auto"/>
            <w:noWrap/>
            <w:vAlign w:val="center"/>
            <w:hideMark/>
          </w:tcPr>
          <w:p w14:paraId="6F5AFA1A" w14:textId="443834F9"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20</w:t>
            </w:r>
          </w:p>
        </w:tc>
        <w:tc>
          <w:tcPr>
            <w:tcW w:w="767" w:type="dxa"/>
            <w:tcBorders>
              <w:top w:val="nil"/>
              <w:left w:val="nil"/>
              <w:right w:val="nil"/>
            </w:tcBorders>
            <w:shd w:val="clear" w:color="auto" w:fill="auto"/>
            <w:noWrap/>
            <w:vAlign w:val="center"/>
            <w:hideMark/>
          </w:tcPr>
          <w:p w14:paraId="10399EED" w14:textId="4B768FBC"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45</w:t>
            </w:r>
          </w:p>
        </w:tc>
        <w:tc>
          <w:tcPr>
            <w:tcW w:w="767" w:type="dxa"/>
            <w:tcBorders>
              <w:top w:val="nil"/>
              <w:left w:val="nil"/>
              <w:right w:val="nil"/>
            </w:tcBorders>
            <w:shd w:val="clear" w:color="auto" w:fill="auto"/>
            <w:noWrap/>
            <w:vAlign w:val="center"/>
            <w:hideMark/>
          </w:tcPr>
          <w:p w14:paraId="0D9297BB" w14:textId="09249E47"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85</w:t>
            </w:r>
          </w:p>
        </w:tc>
        <w:tc>
          <w:tcPr>
            <w:tcW w:w="767" w:type="dxa"/>
            <w:tcBorders>
              <w:top w:val="nil"/>
              <w:left w:val="nil"/>
              <w:right w:val="nil"/>
            </w:tcBorders>
            <w:shd w:val="clear" w:color="auto" w:fill="auto"/>
            <w:noWrap/>
            <w:vAlign w:val="center"/>
            <w:hideMark/>
          </w:tcPr>
          <w:p w14:paraId="4BD3AC29" w14:textId="0257AC71"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w:t>
            </w:r>
          </w:p>
        </w:tc>
        <w:tc>
          <w:tcPr>
            <w:tcW w:w="767" w:type="dxa"/>
            <w:tcBorders>
              <w:top w:val="nil"/>
              <w:left w:val="nil"/>
              <w:right w:val="nil"/>
            </w:tcBorders>
            <w:shd w:val="clear" w:color="auto" w:fill="auto"/>
            <w:noWrap/>
            <w:vAlign w:val="center"/>
            <w:hideMark/>
          </w:tcPr>
          <w:p w14:paraId="128088D3" w14:textId="3D5EAE44"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76</w:t>
            </w:r>
          </w:p>
        </w:tc>
        <w:tc>
          <w:tcPr>
            <w:tcW w:w="767" w:type="dxa"/>
            <w:tcBorders>
              <w:top w:val="nil"/>
              <w:left w:val="nil"/>
              <w:right w:val="nil"/>
            </w:tcBorders>
            <w:shd w:val="clear" w:color="auto" w:fill="auto"/>
            <w:noWrap/>
            <w:vAlign w:val="center"/>
            <w:hideMark/>
          </w:tcPr>
          <w:p w14:paraId="680DB7A7" w14:textId="42BB0958"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34</w:t>
            </w:r>
          </w:p>
        </w:tc>
        <w:tc>
          <w:tcPr>
            <w:tcW w:w="767" w:type="dxa"/>
            <w:tcBorders>
              <w:top w:val="nil"/>
              <w:left w:val="nil"/>
              <w:right w:val="nil"/>
            </w:tcBorders>
            <w:shd w:val="clear" w:color="auto" w:fill="auto"/>
            <w:noWrap/>
            <w:vAlign w:val="center"/>
            <w:hideMark/>
          </w:tcPr>
          <w:p w14:paraId="714B79ED" w14:textId="03AC9EE8"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18</w:t>
            </w:r>
          </w:p>
        </w:tc>
        <w:tc>
          <w:tcPr>
            <w:tcW w:w="767" w:type="dxa"/>
            <w:tcBorders>
              <w:top w:val="nil"/>
              <w:left w:val="nil"/>
              <w:right w:val="nil"/>
            </w:tcBorders>
            <w:shd w:val="clear" w:color="auto" w:fill="auto"/>
            <w:noWrap/>
            <w:vAlign w:val="center"/>
            <w:hideMark/>
          </w:tcPr>
          <w:p w14:paraId="77916764" w14:textId="3E79538B"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27</w:t>
            </w:r>
          </w:p>
        </w:tc>
      </w:tr>
      <w:tr w:rsidR="00072C7E" w:rsidRPr="004231E3" w14:paraId="2E6E2F1F" w14:textId="77777777" w:rsidTr="00072C7E">
        <w:trPr>
          <w:trHeight w:val="300"/>
        </w:trPr>
        <w:tc>
          <w:tcPr>
            <w:tcW w:w="1197" w:type="dxa"/>
            <w:tcBorders>
              <w:top w:val="nil"/>
              <w:left w:val="nil"/>
              <w:bottom w:val="single" w:sz="4" w:space="0" w:color="auto"/>
              <w:right w:val="nil"/>
            </w:tcBorders>
            <w:shd w:val="clear" w:color="auto" w:fill="auto"/>
            <w:noWrap/>
            <w:vAlign w:val="center"/>
            <w:hideMark/>
          </w:tcPr>
          <w:p w14:paraId="5503C183" w14:textId="73F386A3" w:rsidR="00072C7E" w:rsidRPr="004231E3" w:rsidRDefault="00072C7E" w:rsidP="004E7F81">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44</w:t>
            </w:r>
          </w:p>
        </w:tc>
        <w:tc>
          <w:tcPr>
            <w:tcW w:w="829" w:type="dxa"/>
            <w:tcBorders>
              <w:top w:val="nil"/>
              <w:left w:val="nil"/>
              <w:bottom w:val="single" w:sz="4" w:space="0" w:color="auto"/>
              <w:right w:val="nil"/>
            </w:tcBorders>
            <w:shd w:val="clear" w:color="auto" w:fill="auto"/>
            <w:noWrap/>
            <w:vAlign w:val="center"/>
            <w:hideMark/>
          </w:tcPr>
          <w:p w14:paraId="0C23AA44" w14:textId="0115288B"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180</w:t>
            </w:r>
          </w:p>
        </w:tc>
        <w:tc>
          <w:tcPr>
            <w:tcW w:w="757" w:type="dxa"/>
            <w:tcBorders>
              <w:top w:val="nil"/>
              <w:left w:val="nil"/>
              <w:bottom w:val="single" w:sz="4" w:space="0" w:color="auto"/>
              <w:right w:val="nil"/>
            </w:tcBorders>
            <w:shd w:val="clear" w:color="auto" w:fill="auto"/>
            <w:noWrap/>
            <w:vAlign w:val="center"/>
            <w:hideMark/>
          </w:tcPr>
          <w:p w14:paraId="4F47A6DA" w14:textId="3D6F7915"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236</w:t>
            </w:r>
          </w:p>
        </w:tc>
        <w:tc>
          <w:tcPr>
            <w:tcW w:w="907" w:type="dxa"/>
            <w:tcBorders>
              <w:top w:val="nil"/>
              <w:left w:val="nil"/>
              <w:bottom w:val="single" w:sz="4" w:space="0" w:color="auto"/>
              <w:right w:val="nil"/>
            </w:tcBorders>
            <w:shd w:val="clear" w:color="auto" w:fill="auto"/>
            <w:noWrap/>
            <w:vAlign w:val="center"/>
            <w:hideMark/>
          </w:tcPr>
          <w:p w14:paraId="0AD8E339" w14:textId="20823748"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561</w:t>
            </w:r>
          </w:p>
        </w:tc>
        <w:tc>
          <w:tcPr>
            <w:tcW w:w="829" w:type="dxa"/>
            <w:tcBorders>
              <w:top w:val="nil"/>
              <w:left w:val="nil"/>
              <w:bottom w:val="single" w:sz="4" w:space="0" w:color="auto"/>
              <w:right w:val="nil"/>
            </w:tcBorders>
            <w:shd w:val="clear" w:color="auto" w:fill="auto"/>
            <w:noWrap/>
            <w:vAlign w:val="center"/>
            <w:hideMark/>
          </w:tcPr>
          <w:p w14:paraId="3D91B602" w14:textId="256EFE59"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672</w:t>
            </w:r>
          </w:p>
        </w:tc>
        <w:tc>
          <w:tcPr>
            <w:tcW w:w="222" w:type="dxa"/>
            <w:tcBorders>
              <w:left w:val="nil"/>
              <w:bottom w:val="single" w:sz="4" w:space="0" w:color="auto"/>
              <w:right w:val="nil"/>
            </w:tcBorders>
          </w:tcPr>
          <w:p w14:paraId="152D1B94" w14:textId="77777777" w:rsidR="00072C7E" w:rsidRPr="004231E3" w:rsidRDefault="00072C7E" w:rsidP="004E7F81">
            <w:pPr>
              <w:spacing w:after="0" w:line="240" w:lineRule="auto"/>
              <w:jc w:val="center"/>
              <w:rPr>
                <w:rFonts w:ascii="Times New Roman" w:eastAsia="Times New Roman" w:hAnsi="Times New Roman" w:cs="Times New Roman"/>
                <w:color w:val="000000"/>
                <w:sz w:val="18"/>
                <w:szCs w:val="18"/>
              </w:rPr>
            </w:pPr>
          </w:p>
        </w:tc>
        <w:tc>
          <w:tcPr>
            <w:tcW w:w="767" w:type="dxa"/>
            <w:tcBorders>
              <w:top w:val="nil"/>
              <w:left w:val="nil"/>
              <w:bottom w:val="single" w:sz="4" w:space="0" w:color="auto"/>
              <w:right w:val="nil"/>
            </w:tcBorders>
            <w:shd w:val="clear" w:color="auto" w:fill="auto"/>
            <w:noWrap/>
            <w:vAlign w:val="center"/>
            <w:hideMark/>
          </w:tcPr>
          <w:p w14:paraId="1A003C53" w14:textId="2A68B570"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69</w:t>
            </w:r>
          </w:p>
        </w:tc>
        <w:tc>
          <w:tcPr>
            <w:tcW w:w="767" w:type="dxa"/>
            <w:tcBorders>
              <w:top w:val="nil"/>
              <w:left w:val="nil"/>
              <w:bottom w:val="single" w:sz="4" w:space="0" w:color="auto"/>
              <w:right w:val="nil"/>
            </w:tcBorders>
            <w:shd w:val="clear" w:color="auto" w:fill="auto"/>
            <w:noWrap/>
            <w:vAlign w:val="center"/>
            <w:hideMark/>
          </w:tcPr>
          <w:p w14:paraId="16170E94" w14:textId="7FDF02AD"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w:t>
            </w:r>
          </w:p>
        </w:tc>
        <w:tc>
          <w:tcPr>
            <w:tcW w:w="767" w:type="dxa"/>
            <w:tcBorders>
              <w:top w:val="nil"/>
              <w:left w:val="nil"/>
              <w:bottom w:val="single" w:sz="4" w:space="0" w:color="auto"/>
              <w:right w:val="nil"/>
            </w:tcBorders>
            <w:shd w:val="clear" w:color="auto" w:fill="auto"/>
            <w:noWrap/>
            <w:vAlign w:val="center"/>
            <w:hideMark/>
          </w:tcPr>
          <w:p w14:paraId="0D96EFC0" w14:textId="48B126EF"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59</w:t>
            </w:r>
          </w:p>
        </w:tc>
        <w:tc>
          <w:tcPr>
            <w:tcW w:w="767" w:type="dxa"/>
            <w:tcBorders>
              <w:top w:val="nil"/>
              <w:left w:val="nil"/>
              <w:bottom w:val="single" w:sz="4" w:space="0" w:color="auto"/>
              <w:right w:val="nil"/>
            </w:tcBorders>
            <w:shd w:val="clear" w:color="auto" w:fill="auto"/>
            <w:noWrap/>
            <w:vAlign w:val="center"/>
            <w:hideMark/>
          </w:tcPr>
          <w:p w14:paraId="72786420" w14:textId="6BAABE20"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34</w:t>
            </w:r>
          </w:p>
        </w:tc>
        <w:tc>
          <w:tcPr>
            <w:tcW w:w="767" w:type="dxa"/>
            <w:tcBorders>
              <w:top w:val="nil"/>
              <w:left w:val="nil"/>
              <w:bottom w:val="single" w:sz="4" w:space="0" w:color="auto"/>
              <w:right w:val="nil"/>
            </w:tcBorders>
            <w:shd w:val="clear" w:color="auto" w:fill="auto"/>
            <w:noWrap/>
            <w:vAlign w:val="center"/>
            <w:hideMark/>
          </w:tcPr>
          <w:p w14:paraId="0FA6157E" w14:textId="6BB63F62"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51</w:t>
            </w:r>
          </w:p>
        </w:tc>
        <w:tc>
          <w:tcPr>
            <w:tcW w:w="767" w:type="dxa"/>
            <w:tcBorders>
              <w:top w:val="nil"/>
              <w:left w:val="nil"/>
              <w:bottom w:val="single" w:sz="4" w:space="0" w:color="auto"/>
              <w:right w:val="nil"/>
            </w:tcBorders>
            <w:shd w:val="clear" w:color="auto" w:fill="auto"/>
            <w:noWrap/>
            <w:vAlign w:val="center"/>
            <w:hideMark/>
          </w:tcPr>
          <w:p w14:paraId="71932B9B" w14:textId="2B650D7C"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67</w:t>
            </w:r>
          </w:p>
        </w:tc>
        <w:tc>
          <w:tcPr>
            <w:tcW w:w="767" w:type="dxa"/>
            <w:tcBorders>
              <w:top w:val="nil"/>
              <w:left w:val="nil"/>
              <w:bottom w:val="single" w:sz="4" w:space="0" w:color="auto"/>
              <w:right w:val="nil"/>
            </w:tcBorders>
            <w:shd w:val="clear" w:color="auto" w:fill="auto"/>
            <w:noWrap/>
            <w:vAlign w:val="center"/>
            <w:hideMark/>
          </w:tcPr>
          <w:p w14:paraId="35FCD949" w14:textId="7D62BDB7"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94</w:t>
            </w:r>
          </w:p>
        </w:tc>
        <w:tc>
          <w:tcPr>
            <w:tcW w:w="767" w:type="dxa"/>
            <w:tcBorders>
              <w:top w:val="nil"/>
              <w:left w:val="nil"/>
              <w:bottom w:val="single" w:sz="4" w:space="0" w:color="auto"/>
              <w:right w:val="nil"/>
            </w:tcBorders>
            <w:shd w:val="clear" w:color="auto" w:fill="auto"/>
            <w:noWrap/>
            <w:vAlign w:val="center"/>
            <w:hideMark/>
          </w:tcPr>
          <w:p w14:paraId="4028A8A6" w14:textId="525E1E39"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18</w:t>
            </w:r>
          </w:p>
        </w:tc>
        <w:tc>
          <w:tcPr>
            <w:tcW w:w="767" w:type="dxa"/>
            <w:tcBorders>
              <w:top w:val="nil"/>
              <w:left w:val="nil"/>
              <w:bottom w:val="single" w:sz="4" w:space="0" w:color="auto"/>
              <w:right w:val="nil"/>
            </w:tcBorders>
            <w:shd w:val="clear" w:color="auto" w:fill="auto"/>
            <w:noWrap/>
            <w:vAlign w:val="center"/>
            <w:hideMark/>
          </w:tcPr>
          <w:p w14:paraId="72DACE0E" w14:textId="2854D3D6"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81</w:t>
            </w:r>
          </w:p>
        </w:tc>
        <w:tc>
          <w:tcPr>
            <w:tcW w:w="767" w:type="dxa"/>
            <w:tcBorders>
              <w:top w:val="nil"/>
              <w:left w:val="nil"/>
              <w:bottom w:val="single" w:sz="4" w:space="0" w:color="auto"/>
              <w:right w:val="nil"/>
            </w:tcBorders>
            <w:shd w:val="clear" w:color="auto" w:fill="auto"/>
            <w:noWrap/>
            <w:vAlign w:val="center"/>
            <w:hideMark/>
          </w:tcPr>
          <w:p w14:paraId="4F1FE28D" w14:textId="593C17E4"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30</w:t>
            </w:r>
          </w:p>
        </w:tc>
        <w:tc>
          <w:tcPr>
            <w:tcW w:w="767" w:type="dxa"/>
            <w:tcBorders>
              <w:top w:val="nil"/>
              <w:left w:val="nil"/>
              <w:bottom w:val="single" w:sz="4" w:space="0" w:color="auto"/>
              <w:right w:val="nil"/>
            </w:tcBorders>
            <w:shd w:val="clear" w:color="auto" w:fill="auto"/>
            <w:noWrap/>
            <w:vAlign w:val="center"/>
            <w:hideMark/>
          </w:tcPr>
          <w:p w14:paraId="1543119E" w14:textId="0DA561A8"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72</w:t>
            </w:r>
          </w:p>
        </w:tc>
        <w:tc>
          <w:tcPr>
            <w:tcW w:w="767" w:type="dxa"/>
            <w:tcBorders>
              <w:top w:val="nil"/>
              <w:left w:val="nil"/>
              <w:bottom w:val="single" w:sz="4" w:space="0" w:color="auto"/>
              <w:right w:val="nil"/>
            </w:tcBorders>
            <w:shd w:val="clear" w:color="auto" w:fill="auto"/>
            <w:noWrap/>
            <w:vAlign w:val="center"/>
            <w:hideMark/>
          </w:tcPr>
          <w:p w14:paraId="49079E6F" w14:textId="4622CFB1"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50</w:t>
            </w:r>
          </w:p>
        </w:tc>
        <w:tc>
          <w:tcPr>
            <w:tcW w:w="767" w:type="dxa"/>
            <w:tcBorders>
              <w:top w:val="nil"/>
              <w:left w:val="nil"/>
              <w:bottom w:val="single" w:sz="4" w:space="0" w:color="auto"/>
              <w:right w:val="nil"/>
            </w:tcBorders>
            <w:shd w:val="clear" w:color="auto" w:fill="auto"/>
            <w:noWrap/>
            <w:vAlign w:val="center"/>
            <w:hideMark/>
          </w:tcPr>
          <w:p w14:paraId="4455DF77" w14:textId="04D068E0"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33</w:t>
            </w:r>
          </w:p>
        </w:tc>
        <w:tc>
          <w:tcPr>
            <w:tcW w:w="767" w:type="dxa"/>
            <w:tcBorders>
              <w:top w:val="nil"/>
              <w:left w:val="nil"/>
              <w:bottom w:val="single" w:sz="4" w:space="0" w:color="auto"/>
              <w:right w:val="nil"/>
            </w:tcBorders>
            <w:shd w:val="clear" w:color="auto" w:fill="auto"/>
            <w:noWrap/>
            <w:vAlign w:val="center"/>
            <w:hideMark/>
          </w:tcPr>
          <w:p w14:paraId="2D6ABB96" w14:textId="16CB49DE"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45</w:t>
            </w:r>
          </w:p>
        </w:tc>
        <w:tc>
          <w:tcPr>
            <w:tcW w:w="767" w:type="dxa"/>
            <w:tcBorders>
              <w:top w:val="nil"/>
              <w:left w:val="nil"/>
              <w:bottom w:val="single" w:sz="4" w:space="0" w:color="auto"/>
              <w:right w:val="nil"/>
            </w:tcBorders>
            <w:shd w:val="clear" w:color="auto" w:fill="auto"/>
            <w:noWrap/>
            <w:vAlign w:val="center"/>
            <w:hideMark/>
          </w:tcPr>
          <w:p w14:paraId="72AB3DC9" w14:textId="421E2361" w:rsidR="00072C7E" w:rsidRPr="004231E3" w:rsidRDefault="00072C7E" w:rsidP="00072C7E">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81</w:t>
            </w:r>
          </w:p>
        </w:tc>
      </w:tr>
    </w:tbl>
    <w:p w14:paraId="55C46B43" w14:textId="77777777" w:rsidR="00BF3016" w:rsidRPr="004231E3" w:rsidRDefault="00BF3016" w:rsidP="00D84499">
      <w:pPr>
        <w:spacing w:after="0" w:line="240" w:lineRule="auto"/>
        <w:rPr>
          <w:rFonts w:ascii="Arial" w:hAnsi="Arial" w:cs="Arial"/>
          <w:b/>
          <w:sz w:val="24"/>
          <w:szCs w:val="24"/>
        </w:rPr>
      </w:pPr>
    </w:p>
    <w:p w14:paraId="6B53DB87" w14:textId="77777777" w:rsidR="00BF3016" w:rsidRPr="004231E3" w:rsidRDefault="00BF3016" w:rsidP="00D84499">
      <w:pPr>
        <w:spacing w:after="0" w:line="240" w:lineRule="auto"/>
        <w:rPr>
          <w:rFonts w:ascii="Arial" w:hAnsi="Arial" w:cs="Arial"/>
          <w:b/>
          <w:sz w:val="24"/>
          <w:szCs w:val="24"/>
        </w:rPr>
      </w:pPr>
    </w:p>
    <w:p w14:paraId="0B19C35B" w14:textId="77777777" w:rsidR="00BF3016" w:rsidRPr="004231E3" w:rsidRDefault="00BF3016" w:rsidP="00D84499">
      <w:pPr>
        <w:spacing w:after="0" w:line="240" w:lineRule="auto"/>
        <w:rPr>
          <w:rFonts w:ascii="Arial" w:hAnsi="Arial" w:cs="Arial"/>
          <w:b/>
          <w:sz w:val="24"/>
          <w:szCs w:val="24"/>
        </w:rPr>
      </w:pPr>
    </w:p>
    <w:p w14:paraId="47D9FD06" w14:textId="77777777" w:rsidR="004E7F81" w:rsidRPr="004231E3" w:rsidRDefault="004E7F81" w:rsidP="00D84499">
      <w:pPr>
        <w:spacing w:after="0" w:line="240" w:lineRule="auto"/>
        <w:rPr>
          <w:rFonts w:ascii="Arial" w:hAnsi="Arial" w:cs="Arial"/>
          <w:b/>
          <w:sz w:val="24"/>
          <w:szCs w:val="24"/>
        </w:rPr>
      </w:pPr>
    </w:p>
    <w:p w14:paraId="4339AA74" w14:textId="77777777" w:rsidR="00091BBA" w:rsidRPr="004231E3" w:rsidRDefault="00091BBA" w:rsidP="00D84499">
      <w:pPr>
        <w:spacing w:after="0" w:line="240" w:lineRule="auto"/>
        <w:rPr>
          <w:rFonts w:ascii="Arial" w:hAnsi="Arial" w:cs="Arial"/>
          <w:b/>
          <w:sz w:val="24"/>
          <w:szCs w:val="24"/>
        </w:rPr>
      </w:pPr>
    </w:p>
    <w:p w14:paraId="6F8B6003" w14:textId="659A9310" w:rsidR="00D84499" w:rsidRPr="004231E3" w:rsidRDefault="00A00EB3" w:rsidP="00D84499">
      <w:pPr>
        <w:spacing w:after="0" w:line="240" w:lineRule="auto"/>
        <w:rPr>
          <w:rFonts w:ascii="Times New Roman" w:hAnsi="Times New Roman" w:cs="Times New Roman"/>
          <w:b/>
          <w:sz w:val="20"/>
          <w:szCs w:val="20"/>
          <w:lang w:val="en-GB"/>
        </w:rPr>
      </w:pPr>
      <w:r w:rsidRPr="004231E3">
        <w:rPr>
          <w:rFonts w:ascii="Times New Roman" w:hAnsi="Times New Roman" w:cs="Times New Roman"/>
          <w:b/>
          <w:sz w:val="20"/>
          <w:szCs w:val="20"/>
        </w:rPr>
        <w:lastRenderedPageBreak/>
        <w:t>Table</w:t>
      </w:r>
      <w:r w:rsidR="0038342E">
        <w:rPr>
          <w:rFonts w:ascii="Times New Roman" w:hAnsi="Times New Roman" w:cs="Times New Roman"/>
          <w:b/>
          <w:sz w:val="20"/>
          <w:szCs w:val="20"/>
        </w:rPr>
        <w:t xml:space="preserve"> </w:t>
      </w:r>
      <w:r w:rsidR="004813EA">
        <w:rPr>
          <w:rFonts w:ascii="Times New Roman" w:hAnsi="Times New Roman" w:cs="Times New Roman"/>
          <w:b/>
          <w:sz w:val="20"/>
          <w:szCs w:val="20"/>
        </w:rPr>
        <w:t>S</w:t>
      </w:r>
      <w:r w:rsidR="0038342E">
        <w:rPr>
          <w:rFonts w:ascii="Times New Roman" w:hAnsi="Times New Roman" w:cs="Times New Roman"/>
          <w:b/>
          <w:sz w:val="20"/>
          <w:szCs w:val="20"/>
        </w:rPr>
        <w:t>9</w:t>
      </w:r>
      <w:r w:rsidR="00D84499" w:rsidRPr="004231E3">
        <w:rPr>
          <w:rFonts w:ascii="Times New Roman" w:hAnsi="Times New Roman" w:cs="Times New Roman"/>
          <w:b/>
          <w:sz w:val="20"/>
          <w:szCs w:val="20"/>
        </w:rPr>
        <w:t xml:space="preserve">. </w:t>
      </w:r>
      <w:r w:rsidR="00D84499" w:rsidRPr="004231E3">
        <w:rPr>
          <w:rFonts w:ascii="Times New Roman" w:hAnsi="Times New Roman" w:cs="Times New Roman"/>
          <w:sz w:val="20"/>
          <w:szCs w:val="20"/>
        </w:rPr>
        <w:t xml:space="preserve">Week-specific </w:t>
      </w:r>
      <w:r w:rsidR="00172558" w:rsidRPr="004231E3">
        <w:rPr>
          <w:rFonts w:ascii="Times New Roman" w:hAnsi="Times New Roman" w:cs="Times New Roman"/>
          <w:sz w:val="20"/>
          <w:szCs w:val="20"/>
        </w:rPr>
        <w:t xml:space="preserve">Box-Cox </w:t>
      </w:r>
      <w:r w:rsidR="00172558" w:rsidRPr="004231E3">
        <w:rPr>
          <w:rFonts w:ascii="Times New Roman" w:hAnsi="Times New Roman" w:cs="Times New Roman"/>
          <w:i/>
          <w:sz w:val="20"/>
          <w:szCs w:val="20"/>
        </w:rPr>
        <w:t>t</w:t>
      </w:r>
      <w:r w:rsidR="00172558" w:rsidRPr="004231E3">
        <w:rPr>
          <w:rFonts w:ascii="Times New Roman" w:hAnsi="Times New Roman" w:cs="Times New Roman"/>
          <w:sz w:val="20"/>
          <w:szCs w:val="20"/>
        </w:rPr>
        <w:t xml:space="preserve"> </w:t>
      </w:r>
      <w:r w:rsidR="00D84499" w:rsidRPr="004231E3">
        <w:rPr>
          <w:rFonts w:ascii="Times New Roman" w:hAnsi="Times New Roman" w:cs="Times New Roman"/>
          <w:sz w:val="20"/>
          <w:szCs w:val="20"/>
        </w:rPr>
        <w:t xml:space="preserve">model parameters and selected percentiles of gestational weight gain </w:t>
      </w:r>
      <w:r w:rsidR="00BF3016" w:rsidRPr="004231E3">
        <w:rPr>
          <w:rFonts w:ascii="Times New Roman" w:hAnsi="Times New Roman" w:cs="Times New Roman"/>
          <w:sz w:val="20"/>
          <w:szCs w:val="20"/>
        </w:rPr>
        <w:t>for maternal pre-pregnancy obesity grade 3</w:t>
      </w:r>
    </w:p>
    <w:p w14:paraId="41EFF272" w14:textId="77777777" w:rsidR="00D84499" w:rsidRPr="004231E3" w:rsidRDefault="00D84499" w:rsidP="00D84499"/>
    <w:tbl>
      <w:tblPr>
        <w:tblpPr w:leftFromText="180" w:rightFromText="180" w:vertAnchor="text" w:horzAnchor="margin" w:tblpXSpec="center" w:tblpY="24"/>
        <w:tblW w:w="16329" w:type="dxa"/>
        <w:tblLook w:val="04A0" w:firstRow="1" w:lastRow="0" w:firstColumn="1" w:lastColumn="0" w:noHBand="0" w:noVBand="1"/>
      </w:tblPr>
      <w:tblGrid>
        <w:gridCol w:w="1197"/>
        <w:gridCol w:w="829"/>
        <w:gridCol w:w="757"/>
        <w:gridCol w:w="907"/>
        <w:gridCol w:w="829"/>
        <w:gridCol w:w="222"/>
        <w:gridCol w:w="850"/>
        <w:gridCol w:w="767"/>
        <w:gridCol w:w="767"/>
        <w:gridCol w:w="767"/>
        <w:gridCol w:w="767"/>
        <w:gridCol w:w="767"/>
        <w:gridCol w:w="767"/>
        <w:gridCol w:w="767"/>
        <w:gridCol w:w="767"/>
        <w:gridCol w:w="767"/>
        <w:gridCol w:w="767"/>
        <w:gridCol w:w="767"/>
        <w:gridCol w:w="767"/>
        <w:gridCol w:w="767"/>
        <w:gridCol w:w="767"/>
      </w:tblGrid>
      <w:tr w:rsidR="004E7F81" w:rsidRPr="004231E3" w14:paraId="14C2E46B" w14:textId="77777777" w:rsidTr="00F238C5">
        <w:trPr>
          <w:trHeight w:val="397"/>
        </w:trPr>
        <w:tc>
          <w:tcPr>
            <w:tcW w:w="1197" w:type="dxa"/>
            <w:vMerge w:val="restart"/>
            <w:tcBorders>
              <w:top w:val="single" w:sz="4" w:space="0" w:color="auto"/>
              <w:left w:val="nil"/>
              <w:right w:val="nil"/>
            </w:tcBorders>
            <w:shd w:val="clear" w:color="auto" w:fill="auto"/>
            <w:noWrap/>
            <w:vAlign w:val="center"/>
          </w:tcPr>
          <w:p w14:paraId="276D8A38" w14:textId="79F082BA" w:rsidR="004E7F81" w:rsidRPr="004231E3" w:rsidRDefault="004E7F81" w:rsidP="004E7F81">
            <w:pPr>
              <w:spacing w:after="0" w:line="240" w:lineRule="auto"/>
              <w:jc w:val="center"/>
              <w:rPr>
                <w:rFonts w:ascii="Times New Roman" w:eastAsia="Times New Roman" w:hAnsi="Times New Roman" w:cs="Times New Roman"/>
                <w:b/>
                <w:color w:val="000000"/>
                <w:sz w:val="18"/>
                <w:szCs w:val="18"/>
              </w:rPr>
            </w:pPr>
            <w:r w:rsidRPr="004231E3">
              <w:rPr>
                <w:rFonts w:ascii="Times New Roman" w:eastAsia="Times New Roman" w:hAnsi="Times New Roman" w:cs="Times New Roman"/>
                <w:b/>
                <w:color w:val="000000"/>
                <w:sz w:val="18"/>
                <w:szCs w:val="18"/>
              </w:rPr>
              <w:t>Gestational age (weeks)</w:t>
            </w:r>
          </w:p>
        </w:tc>
        <w:tc>
          <w:tcPr>
            <w:tcW w:w="3322" w:type="dxa"/>
            <w:gridSpan w:val="4"/>
            <w:tcBorders>
              <w:top w:val="single" w:sz="4" w:space="0" w:color="auto"/>
              <w:left w:val="nil"/>
              <w:bottom w:val="single" w:sz="4" w:space="0" w:color="auto"/>
              <w:right w:val="nil"/>
            </w:tcBorders>
            <w:shd w:val="clear" w:color="auto" w:fill="auto"/>
            <w:noWrap/>
            <w:vAlign w:val="center"/>
          </w:tcPr>
          <w:p w14:paraId="03DDCECA" w14:textId="27BB017D" w:rsidR="004E7F81" w:rsidRPr="004231E3" w:rsidRDefault="004E7F81" w:rsidP="001F217E">
            <w:pPr>
              <w:spacing w:after="0" w:line="240" w:lineRule="auto"/>
              <w:jc w:val="center"/>
              <w:rPr>
                <w:rFonts w:ascii="Times New Roman" w:eastAsia="Times New Roman" w:hAnsi="Times New Roman" w:cs="Times New Roman"/>
                <w:b/>
                <w:color w:val="000000"/>
                <w:sz w:val="18"/>
                <w:szCs w:val="18"/>
              </w:rPr>
            </w:pPr>
            <w:r w:rsidRPr="004231E3">
              <w:rPr>
                <w:rFonts w:ascii="Times New Roman" w:eastAsia="Times New Roman" w:hAnsi="Times New Roman" w:cs="Times New Roman"/>
                <w:b/>
                <w:color w:val="000000"/>
                <w:sz w:val="18"/>
                <w:szCs w:val="18"/>
              </w:rPr>
              <w:t>Model parameters</w:t>
            </w:r>
          </w:p>
        </w:tc>
        <w:tc>
          <w:tcPr>
            <w:tcW w:w="222" w:type="dxa"/>
            <w:tcBorders>
              <w:top w:val="single" w:sz="4" w:space="0" w:color="auto"/>
              <w:left w:val="nil"/>
              <w:right w:val="nil"/>
            </w:tcBorders>
          </w:tcPr>
          <w:p w14:paraId="1E42D099" w14:textId="77777777" w:rsidR="004E7F81" w:rsidRPr="004231E3" w:rsidRDefault="004E7F81" w:rsidP="001F217E">
            <w:pPr>
              <w:spacing w:after="0" w:line="240" w:lineRule="auto"/>
              <w:jc w:val="center"/>
              <w:rPr>
                <w:rFonts w:ascii="Times New Roman" w:eastAsia="Times New Roman" w:hAnsi="Times New Roman" w:cs="Times New Roman"/>
                <w:b/>
                <w:color w:val="000000"/>
                <w:sz w:val="18"/>
                <w:szCs w:val="18"/>
              </w:rPr>
            </w:pPr>
          </w:p>
        </w:tc>
        <w:tc>
          <w:tcPr>
            <w:tcW w:w="11588" w:type="dxa"/>
            <w:gridSpan w:val="15"/>
            <w:tcBorders>
              <w:top w:val="single" w:sz="4" w:space="0" w:color="auto"/>
              <w:left w:val="nil"/>
              <w:bottom w:val="single" w:sz="4" w:space="0" w:color="auto"/>
              <w:right w:val="nil"/>
            </w:tcBorders>
            <w:shd w:val="clear" w:color="auto" w:fill="auto"/>
            <w:noWrap/>
            <w:vAlign w:val="center"/>
          </w:tcPr>
          <w:p w14:paraId="6970503B" w14:textId="4BAB2A02" w:rsidR="004E7F81" w:rsidRPr="004231E3" w:rsidRDefault="004E7F81" w:rsidP="001F217E">
            <w:pPr>
              <w:spacing w:after="0" w:line="240" w:lineRule="auto"/>
              <w:jc w:val="center"/>
              <w:rPr>
                <w:rFonts w:ascii="Times New Roman" w:eastAsia="Times New Roman" w:hAnsi="Times New Roman" w:cs="Times New Roman"/>
                <w:b/>
                <w:color w:val="000000"/>
                <w:sz w:val="18"/>
                <w:szCs w:val="18"/>
              </w:rPr>
            </w:pPr>
            <w:r w:rsidRPr="004231E3">
              <w:rPr>
                <w:rFonts w:ascii="Times New Roman" w:eastAsia="Times New Roman" w:hAnsi="Times New Roman" w:cs="Times New Roman"/>
                <w:b/>
                <w:color w:val="000000"/>
                <w:sz w:val="18"/>
                <w:szCs w:val="18"/>
              </w:rPr>
              <w:t>Percentiles of gestational weight gain (kg)</w:t>
            </w:r>
          </w:p>
        </w:tc>
      </w:tr>
      <w:tr w:rsidR="004E7F81" w:rsidRPr="004231E3" w14:paraId="4DF6F116" w14:textId="77777777" w:rsidTr="00F238C5">
        <w:trPr>
          <w:trHeight w:val="397"/>
        </w:trPr>
        <w:tc>
          <w:tcPr>
            <w:tcW w:w="1197" w:type="dxa"/>
            <w:vMerge/>
            <w:tcBorders>
              <w:left w:val="nil"/>
              <w:bottom w:val="single" w:sz="4" w:space="0" w:color="auto"/>
              <w:right w:val="nil"/>
            </w:tcBorders>
            <w:shd w:val="clear" w:color="auto" w:fill="auto"/>
            <w:noWrap/>
            <w:vAlign w:val="center"/>
          </w:tcPr>
          <w:p w14:paraId="2F7F96E1" w14:textId="6044E19F" w:rsidR="004E7F81" w:rsidRPr="004231E3" w:rsidRDefault="004E7F81" w:rsidP="001F217E">
            <w:pPr>
              <w:spacing w:after="0" w:line="240" w:lineRule="auto"/>
              <w:jc w:val="center"/>
              <w:rPr>
                <w:rFonts w:ascii="Times New Roman" w:eastAsia="Times New Roman" w:hAnsi="Times New Roman" w:cs="Times New Roman"/>
                <w:color w:val="000000"/>
                <w:sz w:val="18"/>
                <w:szCs w:val="18"/>
              </w:rPr>
            </w:pPr>
          </w:p>
        </w:tc>
        <w:tc>
          <w:tcPr>
            <w:tcW w:w="829" w:type="dxa"/>
            <w:tcBorders>
              <w:top w:val="single" w:sz="4" w:space="0" w:color="auto"/>
              <w:left w:val="nil"/>
              <w:bottom w:val="single" w:sz="4" w:space="0" w:color="auto"/>
              <w:right w:val="nil"/>
            </w:tcBorders>
            <w:shd w:val="clear" w:color="auto" w:fill="auto"/>
            <w:noWrap/>
            <w:vAlign w:val="center"/>
          </w:tcPr>
          <w:p w14:paraId="4CCC0C21" w14:textId="001A8E6F" w:rsidR="004E7F81" w:rsidRPr="004231E3" w:rsidRDefault="004E7F81" w:rsidP="001F217E">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Mu</w:t>
            </w:r>
          </w:p>
        </w:tc>
        <w:tc>
          <w:tcPr>
            <w:tcW w:w="757" w:type="dxa"/>
            <w:tcBorders>
              <w:top w:val="single" w:sz="4" w:space="0" w:color="auto"/>
              <w:left w:val="nil"/>
              <w:bottom w:val="single" w:sz="4" w:space="0" w:color="auto"/>
              <w:right w:val="nil"/>
            </w:tcBorders>
            <w:shd w:val="clear" w:color="auto" w:fill="auto"/>
            <w:noWrap/>
            <w:vAlign w:val="center"/>
          </w:tcPr>
          <w:p w14:paraId="4AFA3863" w14:textId="15D6E030" w:rsidR="004E7F81" w:rsidRPr="004231E3" w:rsidRDefault="004E7F81" w:rsidP="001F217E">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Sigma</w:t>
            </w:r>
          </w:p>
        </w:tc>
        <w:tc>
          <w:tcPr>
            <w:tcW w:w="907" w:type="dxa"/>
            <w:tcBorders>
              <w:top w:val="single" w:sz="4" w:space="0" w:color="auto"/>
              <w:left w:val="nil"/>
              <w:bottom w:val="single" w:sz="4" w:space="0" w:color="auto"/>
              <w:right w:val="nil"/>
            </w:tcBorders>
            <w:shd w:val="clear" w:color="auto" w:fill="auto"/>
            <w:noWrap/>
            <w:vAlign w:val="center"/>
          </w:tcPr>
          <w:p w14:paraId="7C52051A" w14:textId="6F635D30" w:rsidR="004E7F81" w:rsidRPr="004231E3" w:rsidRDefault="004E7F81" w:rsidP="001F217E">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Lambda</w:t>
            </w:r>
          </w:p>
        </w:tc>
        <w:tc>
          <w:tcPr>
            <w:tcW w:w="829" w:type="dxa"/>
            <w:tcBorders>
              <w:top w:val="single" w:sz="4" w:space="0" w:color="auto"/>
              <w:left w:val="nil"/>
              <w:bottom w:val="single" w:sz="4" w:space="0" w:color="auto"/>
              <w:right w:val="nil"/>
            </w:tcBorders>
            <w:shd w:val="clear" w:color="auto" w:fill="auto"/>
            <w:noWrap/>
            <w:vAlign w:val="center"/>
          </w:tcPr>
          <w:p w14:paraId="719AC029" w14:textId="51FAFB25" w:rsidR="004E7F81" w:rsidRPr="004231E3" w:rsidRDefault="004E7F81" w:rsidP="001F217E">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Tau</w:t>
            </w:r>
          </w:p>
        </w:tc>
        <w:tc>
          <w:tcPr>
            <w:tcW w:w="222" w:type="dxa"/>
            <w:tcBorders>
              <w:left w:val="nil"/>
              <w:right w:val="nil"/>
            </w:tcBorders>
          </w:tcPr>
          <w:p w14:paraId="0B66CA86" w14:textId="77777777" w:rsidR="004E7F81" w:rsidRPr="004231E3" w:rsidRDefault="004E7F81" w:rsidP="001F217E">
            <w:pPr>
              <w:spacing w:after="0" w:line="240" w:lineRule="auto"/>
              <w:jc w:val="center"/>
              <w:rPr>
                <w:rFonts w:ascii="Times New Roman" w:eastAsia="Times New Roman" w:hAnsi="Times New Roman" w:cs="Times New Roman"/>
                <w:b/>
                <w:color w:val="000000"/>
                <w:sz w:val="18"/>
                <w:szCs w:val="18"/>
              </w:rPr>
            </w:pPr>
          </w:p>
        </w:tc>
        <w:tc>
          <w:tcPr>
            <w:tcW w:w="850" w:type="dxa"/>
            <w:tcBorders>
              <w:top w:val="single" w:sz="4" w:space="0" w:color="auto"/>
              <w:left w:val="nil"/>
              <w:bottom w:val="single" w:sz="4" w:space="0" w:color="auto"/>
              <w:right w:val="nil"/>
            </w:tcBorders>
            <w:shd w:val="clear" w:color="auto" w:fill="auto"/>
            <w:noWrap/>
            <w:vAlign w:val="center"/>
          </w:tcPr>
          <w:p w14:paraId="58CADF8D" w14:textId="04494EF5" w:rsidR="004E7F81" w:rsidRPr="004231E3" w:rsidRDefault="004E7F81" w:rsidP="001F217E">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P1</w:t>
            </w:r>
          </w:p>
        </w:tc>
        <w:tc>
          <w:tcPr>
            <w:tcW w:w="767" w:type="dxa"/>
            <w:tcBorders>
              <w:top w:val="single" w:sz="4" w:space="0" w:color="auto"/>
              <w:left w:val="nil"/>
              <w:bottom w:val="single" w:sz="4" w:space="0" w:color="auto"/>
              <w:right w:val="nil"/>
            </w:tcBorders>
            <w:shd w:val="clear" w:color="auto" w:fill="auto"/>
            <w:noWrap/>
            <w:vAlign w:val="center"/>
          </w:tcPr>
          <w:p w14:paraId="79EF0B65" w14:textId="1BA38E80" w:rsidR="004E7F81" w:rsidRPr="004231E3" w:rsidRDefault="004E7F81" w:rsidP="001F217E">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P2.3</w:t>
            </w:r>
          </w:p>
        </w:tc>
        <w:tc>
          <w:tcPr>
            <w:tcW w:w="767" w:type="dxa"/>
            <w:tcBorders>
              <w:top w:val="single" w:sz="4" w:space="0" w:color="auto"/>
              <w:left w:val="nil"/>
              <w:bottom w:val="single" w:sz="4" w:space="0" w:color="auto"/>
              <w:right w:val="nil"/>
            </w:tcBorders>
            <w:shd w:val="clear" w:color="auto" w:fill="auto"/>
            <w:noWrap/>
            <w:vAlign w:val="center"/>
          </w:tcPr>
          <w:p w14:paraId="62952676" w14:textId="6C9E8EC0" w:rsidR="004E7F81" w:rsidRPr="004231E3" w:rsidRDefault="004E7F81" w:rsidP="001F217E">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P5</w:t>
            </w:r>
          </w:p>
        </w:tc>
        <w:tc>
          <w:tcPr>
            <w:tcW w:w="767" w:type="dxa"/>
            <w:tcBorders>
              <w:top w:val="single" w:sz="4" w:space="0" w:color="auto"/>
              <w:left w:val="nil"/>
              <w:bottom w:val="single" w:sz="4" w:space="0" w:color="auto"/>
              <w:right w:val="nil"/>
            </w:tcBorders>
            <w:shd w:val="clear" w:color="auto" w:fill="auto"/>
            <w:noWrap/>
            <w:vAlign w:val="center"/>
          </w:tcPr>
          <w:p w14:paraId="0EF177FA" w14:textId="19D75C2E" w:rsidR="004E7F81" w:rsidRPr="004231E3" w:rsidRDefault="004E7F81" w:rsidP="001F217E">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P10</w:t>
            </w:r>
          </w:p>
        </w:tc>
        <w:tc>
          <w:tcPr>
            <w:tcW w:w="767" w:type="dxa"/>
            <w:tcBorders>
              <w:top w:val="single" w:sz="4" w:space="0" w:color="auto"/>
              <w:left w:val="nil"/>
              <w:bottom w:val="single" w:sz="4" w:space="0" w:color="auto"/>
              <w:right w:val="nil"/>
            </w:tcBorders>
            <w:shd w:val="clear" w:color="auto" w:fill="auto"/>
            <w:noWrap/>
            <w:vAlign w:val="center"/>
          </w:tcPr>
          <w:p w14:paraId="60947601" w14:textId="75F810EC" w:rsidR="004E7F81" w:rsidRPr="004231E3" w:rsidRDefault="004E7F81" w:rsidP="001F217E">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P16</w:t>
            </w:r>
          </w:p>
        </w:tc>
        <w:tc>
          <w:tcPr>
            <w:tcW w:w="767" w:type="dxa"/>
            <w:tcBorders>
              <w:top w:val="single" w:sz="4" w:space="0" w:color="auto"/>
              <w:left w:val="nil"/>
              <w:bottom w:val="single" w:sz="4" w:space="0" w:color="auto"/>
              <w:right w:val="nil"/>
            </w:tcBorders>
            <w:shd w:val="clear" w:color="auto" w:fill="auto"/>
            <w:noWrap/>
            <w:vAlign w:val="center"/>
          </w:tcPr>
          <w:p w14:paraId="3A7FE971" w14:textId="48AE2120" w:rsidR="004E7F81" w:rsidRPr="004231E3" w:rsidRDefault="004E7F81" w:rsidP="001F217E">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P20</w:t>
            </w:r>
          </w:p>
        </w:tc>
        <w:tc>
          <w:tcPr>
            <w:tcW w:w="767" w:type="dxa"/>
            <w:tcBorders>
              <w:top w:val="single" w:sz="4" w:space="0" w:color="auto"/>
              <w:left w:val="nil"/>
              <w:bottom w:val="single" w:sz="4" w:space="0" w:color="auto"/>
              <w:right w:val="nil"/>
            </w:tcBorders>
            <w:shd w:val="clear" w:color="auto" w:fill="auto"/>
            <w:noWrap/>
            <w:vAlign w:val="center"/>
          </w:tcPr>
          <w:p w14:paraId="582B6F2A" w14:textId="5B3997F9" w:rsidR="004E7F81" w:rsidRPr="004231E3" w:rsidRDefault="004E7F81" w:rsidP="001F217E">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P25</w:t>
            </w:r>
          </w:p>
        </w:tc>
        <w:tc>
          <w:tcPr>
            <w:tcW w:w="767" w:type="dxa"/>
            <w:tcBorders>
              <w:top w:val="single" w:sz="4" w:space="0" w:color="auto"/>
              <w:left w:val="nil"/>
              <w:bottom w:val="single" w:sz="4" w:space="0" w:color="auto"/>
              <w:right w:val="nil"/>
            </w:tcBorders>
            <w:shd w:val="clear" w:color="auto" w:fill="auto"/>
            <w:noWrap/>
            <w:vAlign w:val="center"/>
          </w:tcPr>
          <w:p w14:paraId="1554734E" w14:textId="4B881302" w:rsidR="004E7F81" w:rsidRPr="004231E3" w:rsidRDefault="004E7F81" w:rsidP="001F217E">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P50</w:t>
            </w:r>
          </w:p>
        </w:tc>
        <w:tc>
          <w:tcPr>
            <w:tcW w:w="767" w:type="dxa"/>
            <w:tcBorders>
              <w:top w:val="single" w:sz="4" w:space="0" w:color="auto"/>
              <w:left w:val="nil"/>
              <w:bottom w:val="single" w:sz="4" w:space="0" w:color="auto"/>
              <w:right w:val="nil"/>
            </w:tcBorders>
            <w:shd w:val="clear" w:color="auto" w:fill="auto"/>
            <w:noWrap/>
            <w:vAlign w:val="center"/>
          </w:tcPr>
          <w:p w14:paraId="63D83107" w14:textId="3E4E0E9D" w:rsidR="004E7F81" w:rsidRPr="004231E3" w:rsidRDefault="004E7F81" w:rsidP="001F217E">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P75</w:t>
            </w:r>
          </w:p>
        </w:tc>
        <w:tc>
          <w:tcPr>
            <w:tcW w:w="767" w:type="dxa"/>
            <w:tcBorders>
              <w:top w:val="single" w:sz="4" w:space="0" w:color="auto"/>
              <w:left w:val="nil"/>
              <w:bottom w:val="single" w:sz="4" w:space="0" w:color="auto"/>
              <w:right w:val="nil"/>
            </w:tcBorders>
            <w:shd w:val="clear" w:color="auto" w:fill="auto"/>
            <w:noWrap/>
            <w:vAlign w:val="center"/>
          </w:tcPr>
          <w:p w14:paraId="77DDD47F" w14:textId="53938389" w:rsidR="004E7F81" w:rsidRPr="004231E3" w:rsidRDefault="004E7F81" w:rsidP="001F217E">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P80</w:t>
            </w:r>
          </w:p>
        </w:tc>
        <w:tc>
          <w:tcPr>
            <w:tcW w:w="767" w:type="dxa"/>
            <w:tcBorders>
              <w:top w:val="single" w:sz="4" w:space="0" w:color="auto"/>
              <w:left w:val="nil"/>
              <w:bottom w:val="single" w:sz="4" w:space="0" w:color="auto"/>
              <w:right w:val="nil"/>
            </w:tcBorders>
            <w:shd w:val="clear" w:color="auto" w:fill="auto"/>
            <w:noWrap/>
            <w:vAlign w:val="center"/>
          </w:tcPr>
          <w:p w14:paraId="142E0F1D" w14:textId="5D2A0B30" w:rsidR="004E7F81" w:rsidRPr="004231E3" w:rsidRDefault="004E7F81" w:rsidP="001F217E">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P84</w:t>
            </w:r>
          </w:p>
        </w:tc>
        <w:tc>
          <w:tcPr>
            <w:tcW w:w="767" w:type="dxa"/>
            <w:tcBorders>
              <w:top w:val="single" w:sz="4" w:space="0" w:color="auto"/>
              <w:left w:val="nil"/>
              <w:bottom w:val="single" w:sz="4" w:space="0" w:color="auto"/>
              <w:right w:val="nil"/>
            </w:tcBorders>
            <w:shd w:val="clear" w:color="auto" w:fill="auto"/>
            <w:noWrap/>
            <w:vAlign w:val="center"/>
          </w:tcPr>
          <w:p w14:paraId="4606927E" w14:textId="30FC2A46" w:rsidR="004E7F81" w:rsidRPr="004231E3" w:rsidRDefault="004E7F81" w:rsidP="001F217E">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P90</w:t>
            </w:r>
          </w:p>
        </w:tc>
        <w:tc>
          <w:tcPr>
            <w:tcW w:w="767" w:type="dxa"/>
            <w:tcBorders>
              <w:top w:val="single" w:sz="4" w:space="0" w:color="auto"/>
              <w:left w:val="nil"/>
              <w:bottom w:val="single" w:sz="4" w:space="0" w:color="auto"/>
              <w:right w:val="nil"/>
            </w:tcBorders>
            <w:shd w:val="clear" w:color="auto" w:fill="auto"/>
            <w:noWrap/>
            <w:vAlign w:val="center"/>
          </w:tcPr>
          <w:p w14:paraId="052EC624" w14:textId="54EE803E" w:rsidR="004E7F81" w:rsidRPr="004231E3" w:rsidRDefault="004E7F81" w:rsidP="001F217E">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P95</w:t>
            </w:r>
          </w:p>
        </w:tc>
        <w:tc>
          <w:tcPr>
            <w:tcW w:w="767" w:type="dxa"/>
            <w:tcBorders>
              <w:top w:val="single" w:sz="4" w:space="0" w:color="auto"/>
              <w:left w:val="nil"/>
              <w:bottom w:val="single" w:sz="4" w:space="0" w:color="auto"/>
              <w:right w:val="nil"/>
            </w:tcBorders>
            <w:shd w:val="clear" w:color="auto" w:fill="auto"/>
            <w:noWrap/>
            <w:vAlign w:val="center"/>
          </w:tcPr>
          <w:p w14:paraId="6E7408CD" w14:textId="5CBAA8EF" w:rsidR="004E7F81" w:rsidRPr="004231E3" w:rsidRDefault="004E7F81" w:rsidP="001F217E">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P97.7</w:t>
            </w:r>
          </w:p>
        </w:tc>
        <w:tc>
          <w:tcPr>
            <w:tcW w:w="767" w:type="dxa"/>
            <w:tcBorders>
              <w:top w:val="single" w:sz="4" w:space="0" w:color="auto"/>
              <w:left w:val="nil"/>
              <w:bottom w:val="single" w:sz="4" w:space="0" w:color="auto"/>
              <w:right w:val="nil"/>
            </w:tcBorders>
            <w:shd w:val="clear" w:color="auto" w:fill="auto"/>
            <w:noWrap/>
            <w:vAlign w:val="center"/>
          </w:tcPr>
          <w:p w14:paraId="74828360" w14:textId="7FEFAD91" w:rsidR="004E7F81" w:rsidRPr="004231E3" w:rsidRDefault="004E7F81" w:rsidP="001F217E">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P99</w:t>
            </w:r>
          </w:p>
        </w:tc>
      </w:tr>
      <w:tr w:rsidR="00F238C5" w:rsidRPr="004231E3" w14:paraId="5DF0B0BE" w14:textId="77777777" w:rsidTr="00F238C5">
        <w:trPr>
          <w:trHeight w:val="300"/>
        </w:trPr>
        <w:tc>
          <w:tcPr>
            <w:tcW w:w="1197" w:type="dxa"/>
            <w:tcBorders>
              <w:top w:val="single" w:sz="4" w:space="0" w:color="auto"/>
              <w:left w:val="nil"/>
              <w:right w:val="nil"/>
            </w:tcBorders>
            <w:shd w:val="clear" w:color="auto" w:fill="auto"/>
            <w:noWrap/>
            <w:vAlign w:val="center"/>
          </w:tcPr>
          <w:p w14:paraId="09DC6C92" w14:textId="5087C7B0" w:rsidR="00F238C5" w:rsidRPr="004231E3" w:rsidRDefault="00F238C5" w:rsidP="006E76F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0</w:t>
            </w:r>
          </w:p>
        </w:tc>
        <w:tc>
          <w:tcPr>
            <w:tcW w:w="829" w:type="dxa"/>
            <w:tcBorders>
              <w:top w:val="single" w:sz="4" w:space="0" w:color="auto"/>
              <w:left w:val="nil"/>
              <w:right w:val="nil"/>
            </w:tcBorders>
            <w:shd w:val="clear" w:color="auto" w:fill="auto"/>
            <w:noWrap/>
            <w:vAlign w:val="center"/>
          </w:tcPr>
          <w:p w14:paraId="683DC220" w14:textId="4B1E43F9"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983</w:t>
            </w:r>
          </w:p>
        </w:tc>
        <w:tc>
          <w:tcPr>
            <w:tcW w:w="757" w:type="dxa"/>
            <w:tcBorders>
              <w:top w:val="single" w:sz="4" w:space="0" w:color="auto"/>
              <w:left w:val="nil"/>
              <w:right w:val="nil"/>
            </w:tcBorders>
            <w:shd w:val="clear" w:color="auto" w:fill="auto"/>
            <w:noWrap/>
            <w:vAlign w:val="center"/>
          </w:tcPr>
          <w:p w14:paraId="244D4275" w14:textId="3CE6DC5F"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047</w:t>
            </w:r>
          </w:p>
        </w:tc>
        <w:tc>
          <w:tcPr>
            <w:tcW w:w="907" w:type="dxa"/>
            <w:tcBorders>
              <w:top w:val="single" w:sz="4" w:space="0" w:color="auto"/>
              <w:left w:val="nil"/>
              <w:right w:val="nil"/>
            </w:tcBorders>
            <w:shd w:val="clear" w:color="auto" w:fill="auto"/>
            <w:noWrap/>
            <w:vAlign w:val="center"/>
          </w:tcPr>
          <w:p w14:paraId="42FB4D82" w14:textId="5B40B244"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896</w:t>
            </w:r>
          </w:p>
        </w:tc>
        <w:tc>
          <w:tcPr>
            <w:tcW w:w="829" w:type="dxa"/>
            <w:tcBorders>
              <w:top w:val="single" w:sz="4" w:space="0" w:color="auto"/>
              <w:left w:val="nil"/>
              <w:right w:val="nil"/>
            </w:tcBorders>
            <w:shd w:val="clear" w:color="auto" w:fill="auto"/>
            <w:noWrap/>
            <w:vAlign w:val="center"/>
          </w:tcPr>
          <w:p w14:paraId="3DD9473F" w14:textId="19C6D568"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468</w:t>
            </w:r>
          </w:p>
        </w:tc>
        <w:tc>
          <w:tcPr>
            <w:tcW w:w="222" w:type="dxa"/>
            <w:tcBorders>
              <w:left w:val="nil"/>
              <w:right w:val="nil"/>
            </w:tcBorders>
          </w:tcPr>
          <w:p w14:paraId="613CE9CC" w14:textId="77777777" w:rsidR="00F238C5" w:rsidRPr="004231E3" w:rsidRDefault="00F238C5" w:rsidP="006E76F3">
            <w:pPr>
              <w:spacing w:after="0" w:line="240" w:lineRule="auto"/>
              <w:jc w:val="center"/>
              <w:rPr>
                <w:rFonts w:ascii="Times New Roman" w:eastAsia="Times New Roman" w:hAnsi="Times New Roman" w:cs="Times New Roman"/>
                <w:color w:val="000000"/>
                <w:sz w:val="18"/>
                <w:szCs w:val="18"/>
              </w:rPr>
            </w:pPr>
          </w:p>
        </w:tc>
        <w:tc>
          <w:tcPr>
            <w:tcW w:w="850" w:type="dxa"/>
            <w:tcBorders>
              <w:top w:val="single" w:sz="4" w:space="0" w:color="auto"/>
              <w:left w:val="nil"/>
              <w:right w:val="nil"/>
            </w:tcBorders>
            <w:shd w:val="clear" w:color="auto" w:fill="auto"/>
            <w:noWrap/>
            <w:vAlign w:val="center"/>
          </w:tcPr>
          <w:p w14:paraId="538F1F9E" w14:textId="1B7D2D0C"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39</w:t>
            </w:r>
          </w:p>
        </w:tc>
        <w:tc>
          <w:tcPr>
            <w:tcW w:w="767" w:type="dxa"/>
            <w:tcBorders>
              <w:top w:val="single" w:sz="4" w:space="0" w:color="auto"/>
              <w:left w:val="nil"/>
              <w:right w:val="nil"/>
            </w:tcBorders>
            <w:shd w:val="clear" w:color="auto" w:fill="auto"/>
            <w:noWrap/>
            <w:vAlign w:val="center"/>
          </w:tcPr>
          <w:p w14:paraId="34BCC12C" w14:textId="29D4CF85"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01</w:t>
            </w:r>
          </w:p>
        </w:tc>
        <w:tc>
          <w:tcPr>
            <w:tcW w:w="767" w:type="dxa"/>
            <w:tcBorders>
              <w:top w:val="single" w:sz="4" w:space="0" w:color="auto"/>
              <w:left w:val="nil"/>
              <w:right w:val="nil"/>
            </w:tcBorders>
            <w:shd w:val="clear" w:color="auto" w:fill="auto"/>
            <w:noWrap/>
            <w:vAlign w:val="center"/>
          </w:tcPr>
          <w:p w14:paraId="484B877B" w14:textId="34707A6F"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63</w:t>
            </w:r>
          </w:p>
        </w:tc>
        <w:tc>
          <w:tcPr>
            <w:tcW w:w="767" w:type="dxa"/>
            <w:tcBorders>
              <w:top w:val="single" w:sz="4" w:space="0" w:color="auto"/>
              <w:left w:val="nil"/>
              <w:right w:val="nil"/>
            </w:tcBorders>
            <w:shd w:val="clear" w:color="auto" w:fill="auto"/>
            <w:noWrap/>
            <w:vAlign w:val="center"/>
          </w:tcPr>
          <w:p w14:paraId="14995300" w14:textId="12A6E684"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25</w:t>
            </w:r>
          </w:p>
        </w:tc>
        <w:tc>
          <w:tcPr>
            <w:tcW w:w="767" w:type="dxa"/>
            <w:tcBorders>
              <w:top w:val="single" w:sz="4" w:space="0" w:color="auto"/>
              <w:left w:val="nil"/>
              <w:right w:val="nil"/>
            </w:tcBorders>
            <w:shd w:val="clear" w:color="auto" w:fill="auto"/>
            <w:noWrap/>
            <w:vAlign w:val="center"/>
          </w:tcPr>
          <w:p w14:paraId="5911EE41" w14:textId="42E725E3"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97</w:t>
            </w:r>
          </w:p>
        </w:tc>
        <w:tc>
          <w:tcPr>
            <w:tcW w:w="767" w:type="dxa"/>
            <w:tcBorders>
              <w:top w:val="single" w:sz="4" w:space="0" w:color="auto"/>
              <w:left w:val="nil"/>
              <w:right w:val="nil"/>
            </w:tcBorders>
            <w:shd w:val="clear" w:color="auto" w:fill="auto"/>
            <w:noWrap/>
            <w:vAlign w:val="center"/>
          </w:tcPr>
          <w:p w14:paraId="1FEE29DA" w14:textId="37D7C0E8"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82</w:t>
            </w:r>
          </w:p>
        </w:tc>
        <w:tc>
          <w:tcPr>
            <w:tcW w:w="767" w:type="dxa"/>
            <w:tcBorders>
              <w:top w:val="single" w:sz="4" w:space="0" w:color="auto"/>
              <w:left w:val="nil"/>
              <w:right w:val="nil"/>
            </w:tcBorders>
            <w:shd w:val="clear" w:color="auto" w:fill="auto"/>
            <w:noWrap/>
            <w:vAlign w:val="center"/>
          </w:tcPr>
          <w:p w14:paraId="0EC85BCD" w14:textId="6D39E577"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66</w:t>
            </w:r>
          </w:p>
        </w:tc>
        <w:tc>
          <w:tcPr>
            <w:tcW w:w="767" w:type="dxa"/>
            <w:tcBorders>
              <w:top w:val="single" w:sz="4" w:space="0" w:color="auto"/>
              <w:left w:val="nil"/>
              <w:right w:val="nil"/>
            </w:tcBorders>
            <w:shd w:val="clear" w:color="auto" w:fill="auto"/>
            <w:noWrap/>
            <w:vAlign w:val="center"/>
          </w:tcPr>
          <w:p w14:paraId="37768584" w14:textId="64E79CE5"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02</w:t>
            </w:r>
          </w:p>
        </w:tc>
        <w:tc>
          <w:tcPr>
            <w:tcW w:w="767" w:type="dxa"/>
            <w:tcBorders>
              <w:top w:val="single" w:sz="4" w:space="0" w:color="auto"/>
              <w:left w:val="nil"/>
              <w:right w:val="nil"/>
            </w:tcBorders>
            <w:shd w:val="clear" w:color="auto" w:fill="auto"/>
            <w:noWrap/>
            <w:vAlign w:val="center"/>
          </w:tcPr>
          <w:p w14:paraId="58ECDBB7" w14:textId="1C9D05C6"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63</w:t>
            </w:r>
          </w:p>
        </w:tc>
        <w:tc>
          <w:tcPr>
            <w:tcW w:w="767" w:type="dxa"/>
            <w:tcBorders>
              <w:top w:val="single" w:sz="4" w:space="0" w:color="auto"/>
              <w:left w:val="nil"/>
              <w:right w:val="nil"/>
            </w:tcBorders>
            <w:shd w:val="clear" w:color="auto" w:fill="auto"/>
            <w:noWrap/>
            <w:vAlign w:val="center"/>
          </w:tcPr>
          <w:p w14:paraId="11B5CF41" w14:textId="6269B964"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79</w:t>
            </w:r>
          </w:p>
        </w:tc>
        <w:tc>
          <w:tcPr>
            <w:tcW w:w="767" w:type="dxa"/>
            <w:tcBorders>
              <w:top w:val="single" w:sz="4" w:space="0" w:color="auto"/>
              <w:left w:val="nil"/>
              <w:right w:val="nil"/>
            </w:tcBorders>
            <w:shd w:val="clear" w:color="auto" w:fill="auto"/>
            <w:noWrap/>
            <w:vAlign w:val="center"/>
          </w:tcPr>
          <w:p w14:paraId="06DCA6F1" w14:textId="72FDBA96"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94</w:t>
            </w:r>
          </w:p>
        </w:tc>
        <w:tc>
          <w:tcPr>
            <w:tcW w:w="767" w:type="dxa"/>
            <w:tcBorders>
              <w:top w:val="single" w:sz="4" w:space="0" w:color="auto"/>
              <w:left w:val="nil"/>
              <w:right w:val="nil"/>
            </w:tcBorders>
            <w:shd w:val="clear" w:color="auto" w:fill="auto"/>
            <w:noWrap/>
            <w:vAlign w:val="center"/>
          </w:tcPr>
          <w:p w14:paraId="59FD131D" w14:textId="1CBE39B1"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23</w:t>
            </w:r>
          </w:p>
        </w:tc>
        <w:tc>
          <w:tcPr>
            <w:tcW w:w="767" w:type="dxa"/>
            <w:tcBorders>
              <w:top w:val="single" w:sz="4" w:space="0" w:color="auto"/>
              <w:left w:val="nil"/>
              <w:right w:val="nil"/>
            </w:tcBorders>
            <w:shd w:val="clear" w:color="auto" w:fill="auto"/>
            <w:noWrap/>
            <w:vAlign w:val="center"/>
          </w:tcPr>
          <w:p w14:paraId="5CD315C7" w14:textId="55E81C17"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61</w:t>
            </w:r>
          </w:p>
        </w:tc>
        <w:tc>
          <w:tcPr>
            <w:tcW w:w="767" w:type="dxa"/>
            <w:tcBorders>
              <w:top w:val="single" w:sz="4" w:space="0" w:color="auto"/>
              <w:left w:val="nil"/>
              <w:right w:val="nil"/>
            </w:tcBorders>
            <w:shd w:val="clear" w:color="auto" w:fill="auto"/>
            <w:noWrap/>
            <w:vAlign w:val="center"/>
          </w:tcPr>
          <w:p w14:paraId="28F74FC2" w14:textId="1031BC54"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w:t>
            </w:r>
          </w:p>
        </w:tc>
        <w:tc>
          <w:tcPr>
            <w:tcW w:w="767" w:type="dxa"/>
            <w:tcBorders>
              <w:top w:val="single" w:sz="4" w:space="0" w:color="auto"/>
              <w:left w:val="nil"/>
              <w:right w:val="nil"/>
            </w:tcBorders>
            <w:shd w:val="clear" w:color="auto" w:fill="auto"/>
            <w:noWrap/>
            <w:vAlign w:val="center"/>
          </w:tcPr>
          <w:p w14:paraId="32BB7E80" w14:textId="6986869F"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38</w:t>
            </w:r>
          </w:p>
        </w:tc>
      </w:tr>
      <w:tr w:rsidR="00F238C5" w:rsidRPr="004231E3" w14:paraId="401BC4F1" w14:textId="77777777" w:rsidTr="00F238C5">
        <w:trPr>
          <w:trHeight w:val="300"/>
        </w:trPr>
        <w:tc>
          <w:tcPr>
            <w:tcW w:w="1197" w:type="dxa"/>
            <w:tcBorders>
              <w:left w:val="nil"/>
              <w:right w:val="nil"/>
            </w:tcBorders>
            <w:shd w:val="clear" w:color="auto" w:fill="auto"/>
            <w:noWrap/>
            <w:vAlign w:val="center"/>
          </w:tcPr>
          <w:p w14:paraId="6EA1CD02" w14:textId="258ADFEA" w:rsidR="00F238C5" w:rsidRPr="004231E3" w:rsidRDefault="00F238C5" w:rsidP="006E76F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w:t>
            </w:r>
          </w:p>
        </w:tc>
        <w:tc>
          <w:tcPr>
            <w:tcW w:w="829" w:type="dxa"/>
            <w:tcBorders>
              <w:left w:val="nil"/>
              <w:right w:val="nil"/>
            </w:tcBorders>
            <w:shd w:val="clear" w:color="auto" w:fill="auto"/>
            <w:noWrap/>
            <w:vAlign w:val="center"/>
          </w:tcPr>
          <w:p w14:paraId="5042B61E" w14:textId="115B35F8"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057</w:t>
            </w:r>
          </w:p>
        </w:tc>
        <w:tc>
          <w:tcPr>
            <w:tcW w:w="757" w:type="dxa"/>
            <w:tcBorders>
              <w:left w:val="nil"/>
              <w:right w:val="nil"/>
            </w:tcBorders>
            <w:shd w:val="clear" w:color="auto" w:fill="auto"/>
            <w:noWrap/>
            <w:vAlign w:val="center"/>
          </w:tcPr>
          <w:p w14:paraId="2A51886C" w14:textId="67D695A9"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053</w:t>
            </w:r>
          </w:p>
        </w:tc>
        <w:tc>
          <w:tcPr>
            <w:tcW w:w="907" w:type="dxa"/>
            <w:tcBorders>
              <w:left w:val="nil"/>
              <w:right w:val="nil"/>
            </w:tcBorders>
            <w:shd w:val="clear" w:color="auto" w:fill="auto"/>
            <w:noWrap/>
            <w:vAlign w:val="center"/>
          </w:tcPr>
          <w:p w14:paraId="14EB63D0" w14:textId="462BAB46"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915</w:t>
            </w:r>
          </w:p>
        </w:tc>
        <w:tc>
          <w:tcPr>
            <w:tcW w:w="829" w:type="dxa"/>
            <w:tcBorders>
              <w:left w:val="nil"/>
              <w:right w:val="nil"/>
            </w:tcBorders>
            <w:shd w:val="clear" w:color="auto" w:fill="auto"/>
            <w:noWrap/>
            <w:vAlign w:val="center"/>
          </w:tcPr>
          <w:p w14:paraId="2560EE78" w14:textId="51FE9E04"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994</w:t>
            </w:r>
          </w:p>
        </w:tc>
        <w:tc>
          <w:tcPr>
            <w:tcW w:w="222" w:type="dxa"/>
            <w:tcBorders>
              <w:left w:val="nil"/>
              <w:right w:val="nil"/>
            </w:tcBorders>
          </w:tcPr>
          <w:p w14:paraId="13B9B707" w14:textId="77777777" w:rsidR="00F238C5" w:rsidRPr="004231E3" w:rsidRDefault="00F238C5" w:rsidP="006E76F3">
            <w:pPr>
              <w:spacing w:after="0" w:line="240" w:lineRule="auto"/>
              <w:jc w:val="center"/>
              <w:rPr>
                <w:rFonts w:ascii="Times New Roman" w:eastAsia="Times New Roman" w:hAnsi="Times New Roman" w:cs="Times New Roman"/>
                <w:color w:val="000000"/>
                <w:sz w:val="18"/>
                <w:szCs w:val="18"/>
              </w:rPr>
            </w:pPr>
          </w:p>
        </w:tc>
        <w:tc>
          <w:tcPr>
            <w:tcW w:w="850" w:type="dxa"/>
            <w:tcBorders>
              <w:left w:val="nil"/>
              <w:right w:val="nil"/>
            </w:tcBorders>
            <w:shd w:val="clear" w:color="auto" w:fill="auto"/>
            <w:noWrap/>
            <w:vAlign w:val="center"/>
          </w:tcPr>
          <w:p w14:paraId="12A92526" w14:textId="2D7A0E74"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53</w:t>
            </w:r>
          </w:p>
        </w:tc>
        <w:tc>
          <w:tcPr>
            <w:tcW w:w="767" w:type="dxa"/>
            <w:tcBorders>
              <w:left w:val="nil"/>
              <w:right w:val="nil"/>
            </w:tcBorders>
            <w:shd w:val="clear" w:color="auto" w:fill="auto"/>
            <w:noWrap/>
            <w:vAlign w:val="center"/>
          </w:tcPr>
          <w:p w14:paraId="7E02D514" w14:textId="304113BA"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w:t>
            </w:r>
          </w:p>
        </w:tc>
        <w:tc>
          <w:tcPr>
            <w:tcW w:w="767" w:type="dxa"/>
            <w:tcBorders>
              <w:left w:val="nil"/>
              <w:right w:val="nil"/>
            </w:tcBorders>
            <w:shd w:val="clear" w:color="auto" w:fill="auto"/>
            <w:noWrap/>
            <w:vAlign w:val="center"/>
          </w:tcPr>
          <w:p w14:paraId="4DB55BE6" w14:textId="1C0195E9"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69</w:t>
            </w:r>
          </w:p>
        </w:tc>
        <w:tc>
          <w:tcPr>
            <w:tcW w:w="767" w:type="dxa"/>
            <w:tcBorders>
              <w:left w:val="nil"/>
              <w:right w:val="nil"/>
            </w:tcBorders>
            <w:shd w:val="clear" w:color="auto" w:fill="auto"/>
            <w:noWrap/>
            <w:vAlign w:val="center"/>
          </w:tcPr>
          <w:p w14:paraId="41935528" w14:textId="61BA46CB"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28</w:t>
            </w:r>
          </w:p>
        </w:tc>
        <w:tc>
          <w:tcPr>
            <w:tcW w:w="767" w:type="dxa"/>
            <w:tcBorders>
              <w:left w:val="nil"/>
              <w:right w:val="nil"/>
            </w:tcBorders>
            <w:shd w:val="clear" w:color="auto" w:fill="auto"/>
            <w:noWrap/>
            <w:vAlign w:val="center"/>
          </w:tcPr>
          <w:p w14:paraId="4C36A7C3" w14:textId="618C8D37"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97</w:t>
            </w:r>
          </w:p>
        </w:tc>
        <w:tc>
          <w:tcPr>
            <w:tcW w:w="767" w:type="dxa"/>
            <w:tcBorders>
              <w:left w:val="nil"/>
              <w:right w:val="nil"/>
            </w:tcBorders>
            <w:shd w:val="clear" w:color="auto" w:fill="auto"/>
            <w:noWrap/>
            <w:vAlign w:val="center"/>
          </w:tcPr>
          <w:p w14:paraId="67CEC193" w14:textId="21F856DC"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81</w:t>
            </w:r>
          </w:p>
        </w:tc>
        <w:tc>
          <w:tcPr>
            <w:tcW w:w="767" w:type="dxa"/>
            <w:tcBorders>
              <w:left w:val="nil"/>
              <w:right w:val="nil"/>
            </w:tcBorders>
            <w:shd w:val="clear" w:color="auto" w:fill="auto"/>
            <w:noWrap/>
            <w:vAlign w:val="center"/>
          </w:tcPr>
          <w:p w14:paraId="01E50729" w14:textId="71EA6491"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64</w:t>
            </w:r>
          </w:p>
        </w:tc>
        <w:tc>
          <w:tcPr>
            <w:tcW w:w="767" w:type="dxa"/>
            <w:tcBorders>
              <w:left w:val="nil"/>
              <w:right w:val="nil"/>
            </w:tcBorders>
            <w:shd w:val="clear" w:color="auto" w:fill="auto"/>
            <w:noWrap/>
            <w:vAlign w:val="center"/>
          </w:tcPr>
          <w:p w14:paraId="4A5072CE" w14:textId="33FD4540"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94</w:t>
            </w:r>
          </w:p>
        </w:tc>
        <w:tc>
          <w:tcPr>
            <w:tcW w:w="767" w:type="dxa"/>
            <w:tcBorders>
              <w:left w:val="nil"/>
              <w:right w:val="nil"/>
            </w:tcBorders>
            <w:shd w:val="clear" w:color="auto" w:fill="auto"/>
            <w:noWrap/>
            <w:vAlign w:val="center"/>
          </w:tcPr>
          <w:p w14:paraId="0B512A8C" w14:textId="0D203CAE"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25</w:t>
            </w:r>
          </w:p>
        </w:tc>
        <w:tc>
          <w:tcPr>
            <w:tcW w:w="767" w:type="dxa"/>
            <w:tcBorders>
              <w:left w:val="nil"/>
              <w:right w:val="nil"/>
            </w:tcBorders>
            <w:shd w:val="clear" w:color="auto" w:fill="auto"/>
            <w:noWrap/>
            <w:vAlign w:val="center"/>
          </w:tcPr>
          <w:p w14:paraId="43DA01F1" w14:textId="1ACE7DFF"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w:t>
            </w:r>
          </w:p>
        </w:tc>
        <w:tc>
          <w:tcPr>
            <w:tcW w:w="767" w:type="dxa"/>
            <w:tcBorders>
              <w:left w:val="nil"/>
              <w:right w:val="nil"/>
            </w:tcBorders>
            <w:shd w:val="clear" w:color="auto" w:fill="auto"/>
            <w:noWrap/>
            <w:vAlign w:val="center"/>
          </w:tcPr>
          <w:p w14:paraId="1D896686" w14:textId="4EF15778"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09</w:t>
            </w:r>
          </w:p>
        </w:tc>
        <w:tc>
          <w:tcPr>
            <w:tcW w:w="767" w:type="dxa"/>
            <w:tcBorders>
              <w:left w:val="nil"/>
              <w:right w:val="nil"/>
            </w:tcBorders>
            <w:shd w:val="clear" w:color="auto" w:fill="auto"/>
            <w:noWrap/>
            <w:vAlign w:val="center"/>
          </w:tcPr>
          <w:p w14:paraId="3B2EF2B4" w14:textId="1E2DBB64"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41</w:t>
            </w:r>
          </w:p>
        </w:tc>
        <w:tc>
          <w:tcPr>
            <w:tcW w:w="767" w:type="dxa"/>
            <w:tcBorders>
              <w:left w:val="nil"/>
              <w:right w:val="nil"/>
            </w:tcBorders>
            <w:shd w:val="clear" w:color="auto" w:fill="auto"/>
            <w:noWrap/>
            <w:vAlign w:val="center"/>
          </w:tcPr>
          <w:p w14:paraId="1321BCEF" w14:textId="0BA68571"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82</w:t>
            </w:r>
          </w:p>
        </w:tc>
        <w:tc>
          <w:tcPr>
            <w:tcW w:w="767" w:type="dxa"/>
            <w:tcBorders>
              <w:left w:val="nil"/>
              <w:right w:val="nil"/>
            </w:tcBorders>
            <w:shd w:val="clear" w:color="auto" w:fill="auto"/>
            <w:noWrap/>
            <w:vAlign w:val="center"/>
          </w:tcPr>
          <w:p w14:paraId="1059D2A0" w14:textId="2AC6A064"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24</w:t>
            </w:r>
          </w:p>
        </w:tc>
        <w:tc>
          <w:tcPr>
            <w:tcW w:w="767" w:type="dxa"/>
            <w:tcBorders>
              <w:left w:val="nil"/>
              <w:right w:val="nil"/>
            </w:tcBorders>
            <w:shd w:val="clear" w:color="auto" w:fill="auto"/>
            <w:noWrap/>
            <w:vAlign w:val="center"/>
          </w:tcPr>
          <w:p w14:paraId="60F207A2" w14:textId="2D3EC15E"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67</w:t>
            </w:r>
          </w:p>
        </w:tc>
      </w:tr>
      <w:tr w:rsidR="00F238C5" w:rsidRPr="004231E3" w14:paraId="0A921F37" w14:textId="77777777" w:rsidTr="00F238C5">
        <w:trPr>
          <w:trHeight w:val="300"/>
        </w:trPr>
        <w:tc>
          <w:tcPr>
            <w:tcW w:w="1197" w:type="dxa"/>
            <w:tcBorders>
              <w:left w:val="nil"/>
              <w:right w:val="nil"/>
            </w:tcBorders>
            <w:shd w:val="clear" w:color="auto" w:fill="auto"/>
            <w:noWrap/>
            <w:vAlign w:val="center"/>
          </w:tcPr>
          <w:p w14:paraId="52106D00" w14:textId="306A9507" w:rsidR="00F238C5" w:rsidRPr="004231E3" w:rsidRDefault="00F238C5" w:rsidP="006E76F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w:t>
            </w:r>
          </w:p>
        </w:tc>
        <w:tc>
          <w:tcPr>
            <w:tcW w:w="829" w:type="dxa"/>
            <w:tcBorders>
              <w:left w:val="nil"/>
              <w:right w:val="nil"/>
            </w:tcBorders>
            <w:shd w:val="clear" w:color="auto" w:fill="auto"/>
            <w:noWrap/>
            <w:vAlign w:val="center"/>
          </w:tcPr>
          <w:p w14:paraId="5B327263" w14:textId="4B15F027"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548</w:t>
            </w:r>
          </w:p>
        </w:tc>
        <w:tc>
          <w:tcPr>
            <w:tcW w:w="757" w:type="dxa"/>
            <w:tcBorders>
              <w:left w:val="nil"/>
              <w:right w:val="nil"/>
            </w:tcBorders>
            <w:shd w:val="clear" w:color="auto" w:fill="auto"/>
            <w:noWrap/>
            <w:vAlign w:val="center"/>
          </w:tcPr>
          <w:p w14:paraId="395B348E" w14:textId="6FF79E03"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060</w:t>
            </w:r>
          </w:p>
        </w:tc>
        <w:tc>
          <w:tcPr>
            <w:tcW w:w="907" w:type="dxa"/>
            <w:tcBorders>
              <w:left w:val="nil"/>
              <w:right w:val="nil"/>
            </w:tcBorders>
            <w:shd w:val="clear" w:color="auto" w:fill="auto"/>
            <w:noWrap/>
            <w:vAlign w:val="center"/>
          </w:tcPr>
          <w:p w14:paraId="7AFBF756" w14:textId="098B1F15"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935</w:t>
            </w:r>
          </w:p>
        </w:tc>
        <w:tc>
          <w:tcPr>
            <w:tcW w:w="829" w:type="dxa"/>
            <w:tcBorders>
              <w:left w:val="nil"/>
              <w:right w:val="nil"/>
            </w:tcBorders>
            <w:shd w:val="clear" w:color="auto" w:fill="auto"/>
            <w:noWrap/>
            <w:vAlign w:val="center"/>
          </w:tcPr>
          <w:p w14:paraId="2F4C9096" w14:textId="1FA863AA"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656</w:t>
            </w:r>
          </w:p>
        </w:tc>
        <w:tc>
          <w:tcPr>
            <w:tcW w:w="222" w:type="dxa"/>
            <w:tcBorders>
              <w:left w:val="nil"/>
              <w:right w:val="nil"/>
            </w:tcBorders>
          </w:tcPr>
          <w:p w14:paraId="1E18A23A" w14:textId="77777777" w:rsidR="00F238C5" w:rsidRPr="004231E3" w:rsidRDefault="00F238C5" w:rsidP="006E76F3">
            <w:pPr>
              <w:spacing w:after="0" w:line="240" w:lineRule="auto"/>
              <w:jc w:val="center"/>
              <w:rPr>
                <w:rFonts w:ascii="Times New Roman" w:eastAsia="Times New Roman" w:hAnsi="Times New Roman" w:cs="Times New Roman"/>
                <w:color w:val="000000"/>
                <w:sz w:val="18"/>
                <w:szCs w:val="18"/>
              </w:rPr>
            </w:pPr>
          </w:p>
        </w:tc>
        <w:tc>
          <w:tcPr>
            <w:tcW w:w="850" w:type="dxa"/>
            <w:tcBorders>
              <w:left w:val="nil"/>
              <w:right w:val="nil"/>
            </w:tcBorders>
            <w:shd w:val="clear" w:color="auto" w:fill="auto"/>
            <w:noWrap/>
            <w:vAlign w:val="center"/>
          </w:tcPr>
          <w:p w14:paraId="27538503" w14:textId="2CD1F941"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33</w:t>
            </w:r>
          </w:p>
        </w:tc>
        <w:tc>
          <w:tcPr>
            <w:tcW w:w="767" w:type="dxa"/>
            <w:tcBorders>
              <w:left w:val="nil"/>
              <w:right w:val="nil"/>
            </w:tcBorders>
            <w:shd w:val="clear" w:color="auto" w:fill="auto"/>
            <w:noWrap/>
            <w:vAlign w:val="center"/>
          </w:tcPr>
          <w:p w14:paraId="4A22989C" w14:textId="469190CA"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86</w:t>
            </w:r>
          </w:p>
        </w:tc>
        <w:tc>
          <w:tcPr>
            <w:tcW w:w="767" w:type="dxa"/>
            <w:tcBorders>
              <w:left w:val="nil"/>
              <w:right w:val="nil"/>
            </w:tcBorders>
            <w:shd w:val="clear" w:color="auto" w:fill="auto"/>
            <w:noWrap/>
            <w:vAlign w:val="center"/>
          </w:tcPr>
          <w:p w14:paraId="2C456E51" w14:textId="32243629"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39</w:t>
            </w:r>
          </w:p>
        </w:tc>
        <w:tc>
          <w:tcPr>
            <w:tcW w:w="767" w:type="dxa"/>
            <w:tcBorders>
              <w:left w:val="nil"/>
              <w:right w:val="nil"/>
            </w:tcBorders>
            <w:shd w:val="clear" w:color="auto" w:fill="auto"/>
            <w:noWrap/>
            <w:vAlign w:val="center"/>
          </w:tcPr>
          <w:p w14:paraId="7EA5E480" w14:textId="274C0741"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93</w:t>
            </w:r>
          </w:p>
        </w:tc>
        <w:tc>
          <w:tcPr>
            <w:tcW w:w="767" w:type="dxa"/>
            <w:tcBorders>
              <w:left w:val="nil"/>
              <w:right w:val="nil"/>
            </w:tcBorders>
            <w:shd w:val="clear" w:color="auto" w:fill="auto"/>
            <w:noWrap/>
            <w:vAlign w:val="center"/>
          </w:tcPr>
          <w:p w14:paraId="3D3C02DA" w14:textId="000FBF89"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59</w:t>
            </w:r>
          </w:p>
        </w:tc>
        <w:tc>
          <w:tcPr>
            <w:tcW w:w="767" w:type="dxa"/>
            <w:tcBorders>
              <w:left w:val="nil"/>
              <w:right w:val="nil"/>
            </w:tcBorders>
            <w:shd w:val="clear" w:color="auto" w:fill="auto"/>
            <w:noWrap/>
            <w:vAlign w:val="center"/>
          </w:tcPr>
          <w:p w14:paraId="424644E1" w14:textId="10989C17"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41</w:t>
            </w:r>
          </w:p>
        </w:tc>
        <w:tc>
          <w:tcPr>
            <w:tcW w:w="767" w:type="dxa"/>
            <w:tcBorders>
              <w:left w:val="nil"/>
              <w:right w:val="nil"/>
            </w:tcBorders>
            <w:shd w:val="clear" w:color="auto" w:fill="auto"/>
            <w:noWrap/>
            <w:vAlign w:val="center"/>
          </w:tcPr>
          <w:p w14:paraId="1CCD43DB" w14:textId="6FC8448B"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22</w:t>
            </w:r>
          </w:p>
        </w:tc>
        <w:tc>
          <w:tcPr>
            <w:tcW w:w="767" w:type="dxa"/>
            <w:tcBorders>
              <w:left w:val="nil"/>
              <w:right w:val="nil"/>
            </w:tcBorders>
            <w:shd w:val="clear" w:color="auto" w:fill="auto"/>
            <w:noWrap/>
            <w:vAlign w:val="center"/>
          </w:tcPr>
          <w:p w14:paraId="09B0F36A" w14:textId="556997A3"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45</w:t>
            </w:r>
          </w:p>
        </w:tc>
        <w:tc>
          <w:tcPr>
            <w:tcW w:w="767" w:type="dxa"/>
            <w:tcBorders>
              <w:left w:val="nil"/>
              <w:right w:val="nil"/>
            </w:tcBorders>
            <w:shd w:val="clear" w:color="auto" w:fill="auto"/>
            <w:noWrap/>
            <w:vAlign w:val="center"/>
          </w:tcPr>
          <w:p w14:paraId="6476EE97" w14:textId="2EA5B7D4"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69</w:t>
            </w:r>
          </w:p>
        </w:tc>
        <w:tc>
          <w:tcPr>
            <w:tcW w:w="767" w:type="dxa"/>
            <w:tcBorders>
              <w:left w:val="nil"/>
              <w:right w:val="nil"/>
            </w:tcBorders>
            <w:shd w:val="clear" w:color="auto" w:fill="auto"/>
            <w:noWrap/>
            <w:vAlign w:val="center"/>
          </w:tcPr>
          <w:p w14:paraId="41AC02D4" w14:textId="16B92A27"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49</w:t>
            </w:r>
          </w:p>
        </w:tc>
        <w:tc>
          <w:tcPr>
            <w:tcW w:w="767" w:type="dxa"/>
            <w:tcBorders>
              <w:left w:val="nil"/>
              <w:right w:val="nil"/>
            </w:tcBorders>
            <w:shd w:val="clear" w:color="auto" w:fill="auto"/>
            <w:noWrap/>
            <w:vAlign w:val="center"/>
          </w:tcPr>
          <w:p w14:paraId="7EF54F09" w14:textId="1582E69D"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31</w:t>
            </w:r>
          </w:p>
        </w:tc>
        <w:tc>
          <w:tcPr>
            <w:tcW w:w="767" w:type="dxa"/>
            <w:tcBorders>
              <w:left w:val="nil"/>
              <w:right w:val="nil"/>
            </w:tcBorders>
            <w:shd w:val="clear" w:color="auto" w:fill="auto"/>
            <w:noWrap/>
            <w:vAlign w:val="center"/>
          </w:tcPr>
          <w:p w14:paraId="23E60C2D" w14:textId="79DBD6DD"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w:t>
            </w:r>
          </w:p>
        </w:tc>
        <w:tc>
          <w:tcPr>
            <w:tcW w:w="767" w:type="dxa"/>
            <w:tcBorders>
              <w:left w:val="nil"/>
              <w:right w:val="nil"/>
            </w:tcBorders>
            <w:shd w:val="clear" w:color="auto" w:fill="auto"/>
            <w:noWrap/>
            <w:vAlign w:val="center"/>
          </w:tcPr>
          <w:p w14:paraId="4B6DD039" w14:textId="741C2520"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50</w:t>
            </w:r>
          </w:p>
        </w:tc>
        <w:tc>
          <w:tcPr>
            <w:tcW w:w="767" w:type="dxa"/>
            <w:tcBorders>
              <w:left w:val="nil"/>
              <w:right w:val="nil"/>
            </w:tcBorders>
            <w:shd w:val="clear" w:color="auto" w:fill="auto"/>
            <w:noWrap/>
            <w:vAlign w:val="center"/>
          </w:tcPr>
          <w:p w14:paraId="4ED9E52F" w14:textId="1F6C2E12"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97</w:t>
            </w:r>
          </w:p>
        </w:tc>
        <w:tc>
          <w:tcPr>
            <w:tcW w:w="767" w:type="dxa"/>
            <w:tcBorders>
              <w:left w:val="nil"/>
              <w:right w:val="nil"/>
            </w:tcBorders>
            <w:shd w:val="clear" w:color="auto" w:fill="auto"/>
            <w:noWrap/>
            <w:vAlign w:val="center"/>
          </w:tcPr>
          <w:p w14:paraId="183A2B0C" w14:textId="194A221B"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45</w:t>
            </w:r>
          </w:p>
        </w:tc>
      </w:tr>
      <w:tr w:rsidR="00F238C5" w:rsidRPr="004231E3" w14:paraId="02B65B58" w14:textId="77777777" w:rsidTr="00F238C5">
        <w:trPr>
          <w:trHeight w:val="300"/>
        </w:trPr>
        <w:tc>
          <w:tcPr>
            <w:tcW w:w="1197" w:type="dxa"/>
            <w:tcBorders>
              <w:left w:val="nil"/>
              <w:right w:val="nil"/>
            </w:tcBorders>
            <w:shd w:val="clear" w:color="auto" w:fill="auto"/>
            <w:noWrap/>
            <w:vAlign w:val="center"/>
          </w:tcPr>
          <w:p w14:paraId="5A5CD259" w14:textId="1D12CACD" w:rsidR="00F238C5" w:rsidRPr="004231E3" w:rsidRDefault="00F238C5" w:rsidP="006E76F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w:t>
            </w:r>
          </w:p>
        </w:tc>
        <w:tc>
          <w:tcPr>
            <w:tcW w:w="829" w:type="dxa"/>
            <w:tcBorders>
              <w:left w:val="nil"/>
              <w:right w:val="nil"/>
            </w:tcBorders>
            <w:shd w:val="clear" w:color="auto" w:fill="auto"/>
            <w:noWrap/>
            <w:vAlign w:val="center"/>
          </w:tcPr>
          <w:p w14:paraId="35FE96CB" w14:textId="60855AD0"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384</w:t>
            </w:r>
          </w:p>
        </w:tc>
        <w:tc>
          <w:tcPr>
            <w:tcW w:w="757" w:type="dxa"/>
            <w:tcBorders>
              <w:left w:val="nil"/>
              <w:right w:val="nil"/>
            </w:tcBorders>
            <w:shd w:val="clear" w:color="auto" w:fill="auto"/>
            <w:noWrap/>
            <w:vAlign w:val="center"/>
          </w:tcPr>
          <w:p w14:paraId="02EBCA42" w14:textId="64F7FC59"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067</w:t>
            </w:r>
          </w:p>
        </w:tc>
        <w:tc>
          <w:tcPr>
            <w:tcW w:w="907" w:type="dxa"/>
            <w:tcBorders>
              <w:left w:val="nil"/>
              <w:right w:val="nil"/>
            </w:tcBorders>
            <w:shd w:val="clear" w:color="auto" w:fill="auto"/>
            <w:noWrap/>
            <w:vAlign w:val="center"/>
          </w:tcPr>
          <w:p w14:paraId="2ABAF7A8" w14:textId="37A2A835"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955</w:t>
            </w:r>
          </w:p>
        </w:tc>
        <w:tc>
          <w:tcPr>
            <w:tcW w:w="829" w:type="dxa"/>
            <w:tcBorders>
              <w:left w:val="nil"/>
              <w:right w:val="nil"/>
            </w:tcBorders>
            <w:shd w:val="clear" w:color="auto" w:fill="auto"/>
            <w:noWrap/>
            <w:vAlign w:val="center"/>
          </w:tcPr>
          <w:p w14:paraId="61BBABEB" w14:textId="236FDD8D"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452</w:t>
            </w:r>
          </w:p>
        </w:tc>
        <w:tc>
          <w:tcPr>
            <w:tcW w:w="222" w:type="dxa"/>
            <w:tcBorders>
              <w:left w:val="nil"/>
              <w:right w:val="nil"/>
            </w:tcBorders>
          </w:tcPr>
          <w:p w14:paraId="52959A25" w14:textId="77777777" w:rsidR="00F238C5" w:rsidRPr="004231E3" w:rsidRDefault="00F238C5" w:rsidP="006E76F3">
            <w:pPr>
              <w:spacing w:after="0" w:line="240" w:lineRule="auto"/>
              <w:jc w:val="center"/>
              <w:rPr>
                <w:rFonts w:ascii="Times New Roman" w:eastAsia="Times New Roman" w:hAnsi="Times New Roman" w:cs="Times New Roman"/>
                <w:color w:val="000000"/>
                <w:sz w:val="18"/>
                <w:szCs w:val="18"/>
              </w:rPr>
            </w:pPr>
          </w:p>
        </w:tc>
        <w:tc>
          <w:tcPr>
            <w:tcW w:w="850" w:type="dxa"/>
            <w:tcBorders>
              <w:left w:val="nil"/>
              <w:right w:val="nil"/>
            </w:tcBorders>
            <w:shd w:val="clear" w:color="auto" w:fill="auto"/>
            <w:noWrap/>
            <w:vAlign w:val="center"/>
          </w:tcPr>
          <w:p w14:paraId="77BF3693" w14:textId="4865A802"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87</w:t>
            </w:r>
          </w:p>
        </w:tc>
        <w:tc>
          <w:tcPr>
            <w:tcW w:w="767" w:type="dxa"/>
            <w:tcBorders>
              <w:left w:val="nil"/>
              <w:right w:val="nil"/>
            </w:tcBorders>
            <w:shd w:val="clear" w:color="auto" w:fill="auto"/>
            <w:noWrap/>
            <w:vAlign w:val="center"/>
          </w:tcPr>
          <w:p w14:paraId="7D9DAE4B" w14:textId="20E77105"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33</w:t>
            </w:r>
          </w:p>
        </w:tc>
        <w:tc>
          <w:tcPr>
            <w:tcW w:w="767" w:type="dxa"/>
            <w:tcBorders>
              <w:left w:val="nil"/>
              <w:right w:val="nil"/>
            </w:tcBorders>
            <w:shd w:val="clear" w:color="auto" w:fill="auto"/>
            <w:noWrap/>
            <w:vAlign w:val="center"/>
          </w:tcPr>
          <w:p w14:paraId="25346E0E" w14:textId="749B679A"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80</w:t>
            </w:r>
          </w:p>
        </w:tc>
        <w:tc>
          <w:tcPr>
            <w:tcW w:w="767" w:type="dxa"/>
            <w:tcBorders>
              <w:left w:val="nil"/>
              <w:right w:val="nil"/>
            </w:tcBorders>
            <w:shd w:val="clear" w:color="auto" w:fill="auto"/>
            <w:noWrap/>
            <w:vAlign w:val="center"/>
          </w:tcPr>
          <w:p w14:paraId="676EDDD5" w14:textId="705D92C7"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28</w:t>
            </w:r>
          </w:p>
        </w:tc>
        <w:tc>
          <w:tcPr>
            <w:tcW w:w="767" w:type="dxa"/>
            <w:tcBorders>
              <w:left w:val="nil"/>
              <w:right w:val="nil"/>
            </w:tcBorders>
            <w:shd w:val="clear" w:color="auto" w:fill="auto"/>
            <w:noWrap/>
            <w:vAlign w:val="center"/>
          </w:tcPr>
          <w:p w14:paraId="234130E9" w14:textId="1094ABE4"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89</w:t>
            </w:r>
          </w:p>
        </w:tc>
        <w:tc>
          <w:tcPr>
            <w:tcW w:w="767" w:type="dxa"/>
            <w:tcBorders>
              <w:left w:val="nil"/>
              <w:right w:val="nil"/>
            </w:tcBorders>
            <w:shd w:val="clear" w:color="auto" w:fill="auto"/>
            <w:noWrap/>
            <w:vAlign w:val="center"/>
          </w:tcPr>
          <w:p w14:paraId="16FE3024" w14:textId="4C43088D"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69</w:t>
            </w:r>
          </w:p>
        </w:tc>
        <w:tc>
          <w:tcPr>
            <w:tcW w:w="767" w:type="dxa"/>
            <w:tcBorders>
              <w:left w:val="nil"/>
              <w:right w:val="nil"/>
            </w:tcBorders>
            <w:shd w:val="clear" w:color="auto" w:fill="auto"/>
            <w:noWrap/>
            <w:vAlign w:val="center"/>
          </w:tcPr>
          <w:p w14:paraId="30899239" w14:textId="56E511FA"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47</w:t>
            </w:r>
          </w:p>
        </w:tc>
        <w:tc>
          <w:tcPr>
            <w:tcW w:w="767" w:type="dxa"/>
            <w:tcBorders>
              <w:left w:val="nil"/>
              <w:right w:val="nil"/>
            </w:tcBorders>
            <w:shd w:val="clear" w:color="auto" w:fill="auto"/>
            <w:noWrap/>
            <w:vAlign w:val="center"/>
          </w:tcPr>
          <w:p w14:paraId="28BB5094" w14:textId="7A10B56F"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62</w:t>
            </w:r>
          </w:p>
        </w:tc>
        <w:tc>
          <w:tcPr>
            <w:tcW w:w="767" w:type="dxa"/>
            <w:tcBorders>
              <w:left w:val="nil"/>
              <w:right w:val="nil"/>
            </w:tcBorders>
            <w:shd w:val="clear" w:color="auto" w:fill="auto"/>
            <w:noWrap/>
            <w:vAlign w:val="center"/>
          </w:tcPr>
          <w:p w14:paraId="350EF643" w14:textId="1353DC59"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76</w:t>
            </w:r>
          </w:p>
        </w:tc>
        <w:tc>
          <w:tcPr>
            <w:tcW w:w="767" w:type="dxa"/>
            <w:tcBorders>
              <w:left w:val="nil"/>
              <w:right w:val="nil"/>
            </w:tcBorders>
            <w:shd w:val="clear" w:color="auto" w:fill="auto"/>
            <w:noWrap/>
            <w:vAlign w:val="center"/>
          </w:tcPr>
          <w:p w14:paraId="1A0A4088" w14:textId="0A7760AB"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54</w:t>
            </w:r>
          </w:p>
        </w:tc>
        <w:tc>
          <w:tcPr>
            <w:tcW w:w="767" w:type="dxa"/>
            <w:tcBorders>
              <w:left w:val="nil"/>
              <w:right w:val="nil"/>
            </w:tcBorders>
            <w:shd w:val="clear" w:color="auto" w:fill="auto"/>
            <w:noWrap/>
            <w:vAlign w:val="center"/>
          </w:tcPr>
          <w:p w14:paraId="165A733B" w14:textId="23AB72DB"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33</w:t>
            </w:r>
          </w:p>
        </w:tc>
        <w:tc>
          <w:tcPr>
            <w:tcW w:w="767" w:type="dxa"/>
            <w:tcBorders>
              <w:left w:val="nil"/>
              <w:right w:val="nil"/>
            </w:tcBorders>
            <w:shd w:val="clear" w:color="auto" w:fill="auto"/>
            <w:noWrap/>
            <w:vAlign w:val="center"/>
          </w:tcPr>
          <w:p w14:paraId="27035F66" w14:textId="6423C400"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06</w:t>
            </w:r>
          </w:p>
        </w:tc>
        <w:tc>
          <w:tcPr>
            <w:tcW w:w="767" w:type="dxa"/>
            <w:tcBorders>
              <w:left w:val="nil"/>
              <w:right w:val="nil"/>
            </w:tcBorders>
            <w:shd w:val="clear" w:color="auto" w:fill="auto"/>
            <w:noWrap/>
            <w:vAlign w:val="center"/>
          </w:tcPr>
          <w:p w14:paraId="476F920A" w14:textId="1FCD499E"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58</w:t>
            </w:r>
          </w:p>
        </w:tc>
        <w:tc>
          <w:tcPr>
            <w:tcW w:w="767" w:type="dxa"/>
            <w:tcBorders>
              <w:left w:val="nil"/>
              <w:right w:val="nil"/>
            </w:tcBorders>
            <w:shd w:val="clear" w:color="auto" w:fill="auto"/>
            <w:noWrap/>
            <w:vAlign w:val="center"/>
          </w:tcPr>
          <w:p w14:paraId="1E425623" w14:textId="5EA3F26C"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w:t>
            </w:r>
          </w:p>
        </w:tc>
        <w:tc>
          <w:tcPr>
            <w:tcW w:w="767" w:type="dxa"/>
            <w:tcBorders>
              <w:left w:val="nil"/>
              <w:right w:val="nil"/>
            </w:tcBorders>
            <w:shd w:val="clear" w:color="auto" w:fill="auto"/>
            <w:noWrap/>
            <w:vAlign w:val="center"/>
          </w:tcPr>
          <w:p w14:paraId="71EF41A5" w14:textId="2AAB2DB2"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67</w:t>
            </w:r>
          </w:p>
        </w:tc>
      </w:tr>
      <w:tr w:rsidR="00F238C5" w:rsidRPr="004231E3" w14:paraId="4E24CFFF" w14:textId="77777777" w:rsidTr="00F238C5">
        <w:trPr>
          <w:trHeight w:val="300"/>
        </w:trPr>
        <w:tc>
          <w:tcPr>
            <w:tcW w:w="1197" w:type="dxa"/>
            <w:tcBorders>
              <w:left w:val="nil"/>
              <w:right w:val="nil"/>
            </w:tcBorders>
            <w:shd w:val="clear" w:color="auto" w:fill="auto"/>
            <w:noWrap/>
            <w:vAlign w:val="center"/>
          </w:tcPr>
          <w:p w14:paraId="725A53AC" w14:textId="11FADDD6" w:rsidR="00F238C5" w:rsidRPr="004231E3" w:rsidRDefault="00F238C5" w:rsidP="006E76F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4</w:t>
            </w:r>
          </w:p>
        </w:tc>
        <w:tc>
          <w:tcPr>
            <w:tcW w:w="829" w:type="dxa"/>
            <w:tcBorders>
              <w:left w:val="nil"/>
              <w:right w:val="nil"/>
            </w:tcBorders>
            <w:shd w:val="clear" w:color="auto" w:fill="auto"/>
            <w:noWrap/>
            <w:vAlign w:val="center"/>
          </w:tcPr>
          <w:p w14:paraId="0E48E393" w14:textId="48A6390E"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494</w:t>
            </w:r>
          </w:p>
        </w:tc>
        <w:tc>
          <w:tcPr>
            <w:tcW w:w="757" w:type="dxa"/>
            <w:tcBorders>
              <w:left w:val="nil"/>
              <w:right w:val="nil"/>
            </w:tcBorders>
            <w:shd w:val="clear" w:color="auto" w:fill="auto"/>
            <w:noWrap/>
            <w:vAlign w:val="center"/>
          </w:tcPr>
          <w:p w14:paraId="1D4F3C12" w14:textId="706FC8C9"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076</w:t>
            </w:r>
          </w:p>
        </w:tc>
        <w:tc>
          <w:tcPr>
            <w:tcW w:w="907" w:type="dxa"/>
            <w:tcBorders>
              <w:left w:val="nil"/>
              <w:right w:val="nil"/>
            </w:tcBorders>
            <w:shd w:val="clear" w:color="auto" w:fill="auto"/>
            <w:noWrap/>
            <w:vAlign w:val="center"/>
          </w:tcPr>
          <w:p w14:paraId="03C044D3" w14:textId="64C03EBB"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974</w:t>
            </w:r>
          </w:p>
        </w:tc>
        <w:tc>
          <w:tcPr>
            <w:tcW w:w="829" w:type="dxa"/>
            <w:tcBorders>
              <w:left w:val="nil"/>
              <w:right w:val="nil"/>
            </w:tcBorders>
            <w:shd w:val="clear" w:color="auto" w:fill="auto"/>
            <w:noWrap/>
            <w:vAlign w:val="center"/>
          </w:tcPr>
          <w:p w14:paraId="021D14AB" w14:textId="57BCAD1B"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376</w:t>
            </w:r>
          </w:p>
        </w:tc>
        <w:tc>
          <w:tcPr>
            <w:tcW w:w="222" w:type="dxa"/>
            <w:tcBorders>
              <w:left w:val="nil"/>
              <w:right w:val="nil"/>
            </w:tcBorders>
          </w:tcPr>
          <w:p w14:paraId="5CCC6CBD" w14:textId="77777777" w:rsidR="00F238C5" w:rsidRPr="004231E3" w:rsidRDefault="00F238C5" w:rsidP="006E76F3">
            <w:pPr>
              <w:spacing w:after="0" w:line="240" w:lineRule="auto"/>
              <w:jc w:val="center"/>
              <w:rPr>
                <w:rFonts w:ascii="Times New Roman" w:eastAsia="Times New Roman" w:hAnsi="Times New Roman" w:cs="Times New Roman"/>
                <w:color w:val="000000"/>
                <w:sz w:val="18"/>
                <w:szCs w:val="18"/>
              </w:rPr>
            </w:pPr>
          </w:p>
        </w:tc>
        <w:tc>
          <w:tcPr>
            <w:tcW w:w="850" w:type="dxa"/>
            <w:tcBorders>
              <w:left w:val="nil"/>
              <w:right w:val="nil"/>
            </w:tcBorders>
            <w:shd w:val="clear" w:color="auto" w:fill="auto"/>
            <w:noWrap/>
            <w:vAlign w:val="center"/>
          </w:tcPr>
          <w:p w14:paraId="30AE9892" w14:textId="35180CFC"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24</w:t>
            </w:r>
          </w:p>
        </w:tc>
        <w:tc>
          <w:tcPr>
            <w:tcW w:w="767" w:type="dxa"/>
            <w:tcBorders>
              <w:left w:val="nil"/>
              <w:right w:val="nil"/>
            </w:tcBorders>
            <w:shd w:val="clear" w:color="auto" w:fill="auto"/>
            <w:noWrap/>
            <w:vAlign w:val="center"/>
          </w:tcPr>
          <w:p w14:paraId="351FF893" w14:textId="63BB25F2"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61</w:t>
            </w:r>
          </w:p>
        </w:tc>
        <w:tc>
          <w:tcPr>
            <w:tcW w:w="767" w:type="dxa"/>
            <w:tcBorders>
              <w:left w:val="nil"/>
              <w:right w:val="nil"/>
            </w:tcBorders>
            <w:shd w:val="clear" w:color="auto" w:fill="auto"/>
            <w:noWrap/>
            <w:vAlign w:val="center"/>
          </w:tcPr>
          <w:p w14:paraId="26900096" w14:textId="5DBDA3AD"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w:t>
            </w:r>
          </w:p>
        </w:tc>
        <w:tc>
          <w:tcPr>
            <w:tcW w:w="767" w:type="dxa"/>
            <w:tcBorders>
              <w:left w:val="nil"/>
              <w:right w:val="nil"/>
            </w:tcBorders>
            <w:shd w:val="clear" w:color="auto" w:fill="auto"/>
            <w:noWrap/>
            <w:vAlign w:val="center"/>
          </w:tcPr>
          <w:p w14:paraId="7D734485" w14:textId="720558CC"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40</w:t>
            </w:r>
          </w:p>
        </w:tc>
        <w:tc>
          <w:tcPr>
            <w:tcW w:w="767" w:type="dxa"/>
            <w:tcBorders>
              <w:left w:val="nil"/>
              <w:right w:val="nil"/>
            </w:tcBorders>
            <w:shd w:val="clear" w:color="auto" w:fill="auto"/>
            <w:noWrap/>
            <w:vAlign w:val="center"/>
          </w:tcPr>
          <w:p w14:paraId="4A188DD7" w14:textId="0ECC12F4"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96</w:t>
            </w:r>
          </w:p>
        </w:tc>
        <w:tc>
          <w:tcPr>
            <w:tcW w:w="767" w:type="dxa"/>
            <w:tcBorders>
              <w:left w:val="nil"/>
              <w:right w:val="nil"/>
            </w:tcBorders>
            <w:shd w:val="clear" w:color="auto" w:fill="auto"/>
            <w:noWrap/>
            <w:vAlign w:val="center"/>
          </w:tcPr>
          <w:p w14:paraId="2B063DC2" w14:textId="049E2387"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73</w:t>
            </w:r>
          </w:p>
        </w:tc>
        <w:tc>
          <w:tcPr>
            <w:tcW w:w="767" w:type="dxa"/>
            <w:tcBorders>
              <w:left w:val="nil"/>
              <w:right w:val="nil"/>
            </w:tcBorders>
            <w:shd w:val="clear" w:color="auto" w:fill="auto"/>
            <w:noWrap/>
            <w:vAlign w:val="center"/>
          </w:tcPr>
          <w:p w14:paraId="297C0E59" w14:textId="55B69923"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48</w:t>
            </w:r>
          </w:p>
        </w:tc>
        <w:tc>
          <w:tcPr>
            <w:tcW w:w="767" w:type="dxa"/>
            <w:tcBorders>
              <w:left w:val="nil"/>
              <w:right w:val="nil"/>
            </w:tcBorders>
            <w:shd w:val="clear" w:color="auto" w:fill="auto"/>
            <w:noWrap/>
            <w:vAlign w:val="center"/>
          </w:tcPr>
          <w:p w14:paraId="173F4221" w14:textId="6130A26C"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51</w:t>
            </w:r>
          </w:p>
        </w:tc>
        <w:tc>
          <w:tcPr>
            <w:tcW w:w="767" w:type="dxa"/>
            <w:tcBorders>
              <w:left w:val="nil"/>
              <w:right w:val="nil"/>
            </w:tcBorders>
            <w:shd w:val="clear" w:color="auto" w:fill="auto"/>
            <w:noWrap/>
            <w:vAlign w:val="center"/>
          </w:tcPr>
          <w:p w14:paraId="70D89EA3" w14:textId="5B1F6607"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53</w:t>
            </w:r>
          </w:p>
        </w:tc>
        <w:tc>
          <w:tcPr>
            <w:tcW w:w="767" w:type="dxa"/>
            <w:tcBorders>
              <w:left w:val="nil"/>
              <w:right w:val="nil"/>
            </w:tcBorders>
            <w:shd w:val="clear" w:color="auto" w:fill="auto"/>
            <w:noWrap/>
            <w:vAlign w:val="center"/>
          </w:tcPr>
          <w:p w14:paraId="414ACB53" w14:textId="53DF3E29"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28</w:t>
            </w:r>
          </w:p>
        </w:tc>
        <w:tc>
          <w:tcPr>
            <w:tcW w:w="767" w:type="dxa"/>
            <w:tcBorders>
              <w:left w:val="nil"/>
              <w:right w:val="nil"/>
            </w:tcBorders>
            <w:shd w:val="clear" w:color="auto" w:fill="auto"/>
            <w:noWrap/>
            <w:vAlign w:val="center"/>
          </w:tcPr>
          <w:p w14:paraId="6D670F95" w14:textId="3046CCAB"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05</w:t>
            </w:r>
          </w:p>
        </w:tc>
        <w:tc>
          <w:tcPr>
            <w:tcW w:w="767" w:type="dxa"/>
            <w:tcBorders>
              <w:left w:val="nil"/>
              <w:right w:val="nil"/>
            </w:tcBorders>
            <w:shd w:val="clear" w:color="auto" w:fill="auto"/>
            <w:noWrap/>
            <w:vAlign w:val="center"/>
          </w:tcPr>
          <w:p w14:paraId="25CDBE91" w14:textId="0BEF8B97"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39</w:t>
            </w:r>
          </w:p>
        </w:tc>
        <w:tc>
          <w:tcPr>
            <w:tcW w:w="767" w:type="dxa"/>
            <w:tcBorders>
              <w:left w:val="nil"/>
              <w:right w:val="nil"/>
            </w:tcBorders>
            <w:shd w:val="clear" w:color="auto" w:fill="auto"/>
            <w:noWrap/>
            <w:vAlign w:val="center"/>
          </w:tcPr>
          <w:p w14:paraId="611488AE" w14:textId="22599E38"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w:t>
            </w:r>
          </w:p>
        </w:tc>
        <w:tc>
          <w:tcPr>
            <w:tcW w:w="767" w:type="dxa"/>
            <w:tcBorders>
              <w:left w:val="nil"/>
              <w:right w:val="nil"/>
            </w:tcBorders>
            <w:shd w:val="clear" w:color="auto" w:fill="auto"/>
            <w:noWrap/>
            <w:vAlign w:val="center"/>
          </w:tcPr>
          <w:p w14:paraId="6BCC6A67" w14:textId="1856A68C"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61</w:t>
            </w:r>
          </w:p>
        </w:tc>
        <w:tc>
          <w:tcPr>
            <w:tcW w:w="767" w:type="dxa"/>
            <w:tcBorders>
              <w:left w:val="nil"/>
              <w:right w:val="nil"/>
            </w:tcBorders>
            <w:shd w:val="clear" w:color="auto" w:fill="auto"/>
            <w:noWrap/>
            <w:vAlign w:val="center"/>
          </w:tcPr>
          <w:p w14:paraId="1C1AE08A" w14:textId="68A2D42A"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24</w:t>
            </w:r>
          </w:p>
        </w:tc>
      </w:tr>
      <w:tr w:rsidR="00F238C5" w:rsidRPr="004231E3" w14:paraId="22D35AB7" w14:textId="77777777" w:rsidTr="00F238C5">
        <w:trPr>
          <w:trHeight w:val="300"/>
        </w:trPr>
        <w:tc>
          <w:tcPr>
            <w:tcW w:w="1197" w:type="dxa"/>
            <w:tcBorders>
              <w:left w:val="nil"/>
              <w:right w:val="nil"/>
            </w:tcBorders>
            <w:shd w:val="clear" w:color="auto" w:fill="auto"/>
            <w:noWrap/>
            <w:vAlign w:val="center"/>
          </w:tcPr>
          <w:p w14:paraId="07D4275F" w14:textId="258D9723" w:rsidR="00F238C5" w:rsidRPr="004231E3" w:rsidRDefault="00F238C5" w:rsidP="006E76F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5</w:t>
            </w:r>
          </w:p>
        </w:tc>
        <w:tc>
          <w:tcPr>
            <w:tcW w:w="829" w:type="dxa"/>
            <w:tcBorders>
              <w:left w:val="nil"/>
              <w:right w:val="nil"/>
            </w:tcBorders>
            <w:shd w:val="clear" w:color="auto" w:fill="auto"/>
            <w:noWrap/>
            <w:vAlign w:val="center"/>
          </w:tcPr>
          <w:p w14:paraId="70F70AA7" w14:textId="5796BF70"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806</w:t>
            </w:r>
          </w:p>
        </w:tc>
        <w:tc>
          <w:tcPr>
            <w:tcW w:w="757" w:type="dxa"/>
            <w:tcBorders>
              <w:left w:val="nil"/>
              <w:right w:val="nil"/>
            </w:tcBorders>
            <w:shd w:val="clear" w:color="auto" w:fill="auto"/>
            <w:noWrap/>
            <w:vAlign w:val="center"/>
          </w:tcPr>
          <w:p w14:paraId="506089C6" w14:textId="6B92263F"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085</w:t>
            </w:r>
          </w:p>
        </w:tc>
        <w:tc>
          <w:tcPr>
            <w:tcW w:w="907" w:type="dxa"/>
            <w:tcBorders>
              <w:left w:val="nil"/>
              <w:right w:val="nil"/>
            </w:tcBorders>
            <w:shd w:val="clear" w:color="auto" w:fill="auto"/>
            <w:noWrap/>
            <w:vAlign w:val="center"/>
          </w:tcPr>
          <w:p w14:paraId="22925A5B" w14:textId="7D3E21ED"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993</w:t>
            </w:r>
          </w:p>
        </w:tc>
        <w:tc>
          <w:tcPr>
            <w:tcW w:w="829" w:type="dxa"/>
            <w:tcBorders>
              <w:left w:val="nil"/>
              <w:right w:val="nil"/>
            </w:tcBorders>
            <w:shd w:val="clear" w:color="auto" w:fill="auto"/>
            <w:noWrap/>
            <w:vAlign w:val="center"/>
          </w:tcPr>
          <w:p w14:paraId="63A11E56" w14:textId="01BA6134"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424</w:t>
            </w:r>
          </w:p>
        </w:tc>
        <w:tc>
          <w:tcPr>
            <w:tcW w:w="222" w:type="dxa"/>
            <w:tcBorders>
              <w:left w:val="nil"/>
              <w:right w:val="nil"/>
            </w:tcBorders>
          </w:tcPr>
          <w:p w14:paraId="755A9FD2" w14:textId="77777777" w:rsidR="00F238C5" w:rsidRPr="004231E3" w:rsidRDefault="00F238C5" w:rsidP="006E76F3">
            <w:pPr>
              <w:spacing w:after="0" w:line="240" w:lineRule="auto"/>
              <w:jc w:val="center"/>
              <w:rPr>
                <w:rFonts w:ascii="Times New Roman" w:eastAsia="Times New Roman" w:hAnsi="Times New Roman" w:cs="Times New Roman"/>
                <w:color w:val="000000"/>
                <w:sz w:val="18"/>
                <w:szCs w:val="18"/>
              </w:rPr>
            </w:pPr>
          </w:p>
        </w:tc>
        <w:tc>
          <w:tcPr>
            <w:tcW w:w="850" w:type="dxa"/>
            <w:tcBorders>
              <w:left w:val="nil"/>
              <w:right w:val="nil"/>
            </w:tcBorders>
            <w:shd w:val="clear" w:color="auto" w:fill="auto"/>
            <w:noWrap/>
            <w:vAlign w:val="center"/>
          </w:tcPr>
          <w:p w14:paraId="3715BBCF" w14:textId="521F60B5"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50</w:t>
            </w:r>
          </w:p>
        </w:tc>
        <w:tc>
          <w:tcPr>
            <w:tcW w:w="767" w:type="dxa"/>
            <w:tcBorders>
              <w:left w:val="nil"/>
              <w:right w:val="nil"/>
            </w:tcBorders>
            <w:shd w:val="clear" w:color="auto" w:fill="auto"/>
            <w:noWrap/>
            <w:vAlign w:val="center"/>
          </w:tcPr>
          <w:p w14:paraId="57D2C39F" w14:textId="2D635F68"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77</w:t>
            </w:r>
          </w:p>
        </w:tc>
        <w:tc>
          <w:tcPr>
            <w:tcW w:w="767" w:type="dxa"/>
            <w:tcBorders>
              <w:left w:val="nil"/>
              <w:right w:val="nil"/>
            </w:tcBorders>
            <w:shd w:val="clear" w:color="auto" w:fill="auto"/>
            <w:noWrap/>
            <w:vAlign w:val="center"/>
          </w:tcPr>
          <w:p w14:paraId="4BA79948" w14:textId="0DDC5248"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05</w:t>
            </w:r>
          </w:p>
        </w:tc>
        <w:tc>
          <w:tcPr>
            <w:tcW w:w="767" w:type="dxa"/>
            <w:tcBorders>
              <w:left w:val="nil"/>
              <w:right w:val="nil"/>
            </w:tcBorders>
            <w:shd w:val="clear" w:color="auto" w:fill="auto"/>
            <w:noWrap/>
            <w:vAlign w:val="center"/>
          </w:tcPr>
          <w:p w14:paraId="77B035EC" w14:textId="29C74C3F"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37</w:t>
            </w:r>
          </w:p>
        </w:tc>
        <w:tc>
          <w:tcPr>
            <w:tcW w:w="767" w:type="dxa"/>
            <w:tcBorders>
              <w:left w:val="nil"/>
              <w:right w:val="nil"/>
            </w:tcBorders>
            <w:shd w:val="clear" w:color="auto" w:fill="auto"/>
            <w:noWrap/>
            <w:vAlign w:val="center"/>
          </w:tcPr>
          <w:p w14:paraId="3E11859D" w14:textId="63D49643"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85</w:t>
            </w:r>
          </w:p>
        </w:tc>
        <w:tc>
          <w:tcPr>
            <w:tcW w:w="767" w:type="dxa"/>
            <w:tcBorders>
              <w:left w:val="nil"/>
              <w:right w:val="nil"/>
            </w:tcBorders>
            <w:shd w:val="clear" w:color="auto" w:fill="auto"/>
            <w:noWrap/>
            <w:vAlign w:val="center"/>
          </w:tcPr>
          <w:p w14:paraId="413F9AA6" w14:textId="17854925"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59</w:t>
            </w:r>
          </w:p>
        </w:tc>
        <w:tc>
          <w:tcPr>
            <w:tcW w:w="767" w:type="dxa"/>
            <w:tcBorders>
              <w:left w:val="nil"/>
              <w:right w:val="nil"/>
            </w:tcBorders>
            <w:shd w:val="clear" w:color="auto" w:fill="auto"/>
            <w:noWrap/>
            <w:vAlign w:val="center"/>
          </w:tcPr>
          <w:p w14:paraId="401C9823" w14:textId="7B6D6197"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31</w:t>
            </w:r>
          </w:p>
        </w:tc>
        <w:tc>
          <w:tcPr>
            <w:tcW w:w="767" w:type="dxa"/>
            <w:tcBorders>
              <w:left w:val="nil"/>
              <w:right w:val="nil"/>
            </w:tcBorders>
            <w:shd w:val="clear" w:color="auto" w:fill="auto"/>
            <w:noWrap/>
            <w:vAlign w:val="center"/>
          </w:tcPr>
          <w:p w14:paraId="24055BA5" w14:textId="4B02A493"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19</w:t>
            </w:r>
          </w:p>
        </w:tc>
        <w:tc>
          <w:tcPr>
            <w:tcW w:w="767" w:type="dxa"/>
            <w:tcBorders>
              <w:left w:val="nil"/>
              <w:right w:val="nil"/>
            </w:tcBorders>
            <w:shd w:val="clear" w:color="auto" w:fill="auto"/>
            <w:noWrap/>
            <w:vAlign w:val="center"/>
          </w:tcPr>
          <w:p w14:paraId="7C99961D" w14:textId="5696D0FB"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08</w:t>
            </w:r>
          </w:p>
        </w:tc>
        <w:tc>
          <w:tcPr>
            <w:tcW w:w="767" w:type="dxa"/>
            <w:tcBorders>
              <w:left w:val="nil"/>
              <w:right w:val="nil"/>
            </w:tcBorders>
            <w:shd w:val="clear" w:color="auto" w:fill="auto"/>
            <w:noWrap/>
            <w:vAlign w:val="center"/>
          </w:tcPr>
          <w:p w14:paraId="2B20DA30" w14:textId="007606CB"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20</w:t>
            </w:r>
          </w:p>
        </w:tc>
        <w:tc>
          <w:tcPr>
            <w:tcW w:w="767" w:type="dxa"/>
            <w:tcBorders>
              <w:left w:val="nil"/>
              <w:right w:val="nil"/>
            </w:tcBorders>
            <w:shd w:val="clear" w:color="auto" w:fill="auto"/>
            <w:noWrap/>
            <w:vAlign w:val="center"/>
          </w:tcPr>
          <w:p w14:paraId="265F1C76" w14:textId="579AEA97"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47</w:t>
            </w:r>
          </w:p>
        </w:tc>
        <w:tc>
          <w:tcPr>
            <w:tcW w:w="767" w:type="dxa"/>
            <w:tcBorders>
              <w:left w:val="nil"/>
              <w:right w:val="nil"/>
            </w:tcBorders>
            <w:shd w:val="clear" w:color="auto" w:fill="auto"/>
            <w:noWrap/>
            <w:vAlign w:val="center"/>
          </w:tcPr>
          <w:p w14:paraId="29D3971C" w14:textId="77FDB0AB"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98</w:t>
            </w:r>
          </w:p>
        </w:tc>
        <w:tc>
          <w:tcPr>
            <w:tcW w:w="767" w:type="dxa"/>
            <w:tcBorders>
              <w:left w:val="nil"/>
              <w:right w:val="nil"/>
            </w:tcBorders>
            <w:shd w:val="clear" w:color="auto" w:fill="auto"/>
            <w:noWrap/>
            <w:vAlign w:val="center"/>
          </w:tcPr>
          <w:p w14:paraId="3558E883" w14:textId="06764117"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66</w:t>
            </w:r>
          </w:p>
        </w:tc>
        <w:tc>
          <w:tcPr>
            <w:tcW w:w="767" w:type="dxa"/>
            <w:tcBorders>
              <w:left w:val="nil"/>
              <w:right w:val="nil"/>
            </w:tcBorders>
            <w:shd w:val="clear" w:color="auto" w:fill="auto"/>
            <w:noWrap/>
            <w:vAlign w:val="center"/>
          </w:tcPr>
          <w:p w14:paraId="2EDCAD2D" w14:textId="368C0979"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38</w:t>
            </w:r>
          </w:p>
        </w:tc>
        <w:tc>
          <w:tcPr>
            <w:tcW w:w="767" w:type="dxa"/>
            <w:tcBorders>
              <w:left w:val="nil"/>
              <w:right w:val="nil"/>
            </w:tcBorders>
            <w:shd w:val="clear" w:color="auto" w:fill="auto"/>
            <w:noWrap/>
            <w:vAlign w:val="center"/>
          </w:tcPr>
          <w:p w14:paraId="62EC6B0A" w14:textId="7A9A6E0D"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w:t>
            </w:r>
          </w:p>
        </w:tc>
      </w:tr>
      <w:tr w:rsidR="00F238C5" w:rsidRPr="004231E3" w14:paraId="4D9EBA91" w14:textId="77777777" w:rsidTr="00F238C5">
        <w:trPr>
          <w:trHeight w:val="300"/>
        </w:trPr>
        <w:tc>
          <w:tcPr>
            <w:tcW w:w="1197" w:type="dxa"/>
            <w:tcBorders>
              <w:left w:val="nil"/>
              <w:right w:val="nil"/>
            </w:tcBorders>
            <w:shd w:val="clear" w:color="auto" w:fill="auto"/>
            <w:noWrap/>
            <w:vAlign w:val="center"/>
          </w:tcPr>
          <w:p w14:paraId="795740E8" w14:textId="55A94DD1" w:rsidR="00F238C5" w:rsidRPr="004231E3" w:rsidRDefault="00F238C5" w:rsidP="006E76F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6</w:t>
            </w:r>
          </w:p>
        </w:tc>
        <w:tc>
          <w:tcPr>
            <w:tcW w:w="829" w:type="dxa"/>
            <w:tcBorders>
              <w:left w:val="nil"/>
              <w:right w:val="nil"/>
            </w:tcBorders>
            <w:shd w:val="clear" w:color="auto" w:fill="auto"/>
            <w:noWrap/>
            <w:vAlign w:val="center"/>
          </w:tcPr>
          <w:p w14:paraId="23620AA1" w14:textId="7E9C2DE1"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249</w:t>
            </w:r>
          </w:p>
        </w:tc>
        <w:tc>
          <w:tcPr>
            <w:tcW w:w="757" w:type="dxa"/>
            <w:tcBorders>
              <w:left w:val="nil"/>
              <w:right w:val="nil"/>
            </w:tcBorders>
            <w:shd w:val="clear" w:color="auto" w:fill="auto"/>
            <w:noWrap/>
            <w:vAlign w:val="center"/>
          </w:tcPr>
          <w:p w14:paraId="033E9031" w14:textId="303D8121"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095</w:t>
            </w:r>
          </w:p>
        </w:tc>
        <w:tc>
          <w:tcPr>
            <w:tcW w:w="907" w:type="dxa"/>
            <w:tcBorders>
              <w:left w:val="nil"/>
              <w:right w:val="nil"/>
            </w:tcBorders>
            <w:shd w:val="clear" w:color="auto" w:fill="auto"/>
            <w:noWrap/>
            <w:vAlign w:val="center"/>
          </w:tcPr>
          <w:p w14:paraId="122E6924" w14:textId="18C8E72B"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012</w:t>
            </w:r>
          </w:p>
        </w:tc>
        <w:tc>
          <w:tcPr>
            <w:tcW w:w="829" w:type="dxa"/>
            <w:tcBorders>
              <w:left w:val="nil"/>
              <w:right w:val="nil"/>
            </w:tcBorders>
            <w:shd w:val="clear" w:color="auto" w:fill="auto"/>
            <w:noWrap/>
            <w:vAlign w:val="center"/>
          </w:tcPr>
          <w:p w14:paraId="19844C8B" w14:textId="6D4F1846"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587</w:t>
            </w:r>
          </w:p>
        </w:tc>
        <w:tc>
          <w:tcPr>
            <w:tcW w:w="222" w:type="dxa"/>
            <w:tcBorders>
              <w:left w:val="nil"/>
              <w:right w:val="nil"/>
            </w:tcBorders>
          </w:tcPr>
          <w:p w14:paraId="3D990570" w14:textId="77777777" w:rsidR="00F238C5" w:rsidRPr="004231E3" w:rsidRDefault="00F238C5" w:rsidP="006E76F3">
            <w:pPr>
              <w:spacing w:after="0" w:line="240" w:lineRule="auto"/>
              <w:jc w:val="center"/>
              <w:rPr>
                <w:rFonts w:ascii="Times New Roman" w:eastAsia="Times New Roman" w:hAnsi="Times New Roman" w:cs="Times New Roman"/>
                <w:color w:val="000000"/>
                <w:sz w:val="18"/>
                <w:szCs w:val="18"/>
              </w:rPr>
            </w:pPr>
          </w:p>
        </w:tc>
        <w:tc>
          <w:tcPr>
            <w:tcW w:w="850" w:type="dxa"/>
            <w:tcBorders>
              <w:left w:val="nil"/>
              <w:right w:val="nil"/>
            </w:tcBorders>
            <w:shd w:val="clear" w:color="auto" w:fill="auto"/>
            <w:noWrap/>
            <w:vAlign w:val="center"/>
          </w:tcPr>
          <w:p w14:paraId="03793F66" w14:textId="0B6A0381"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74</w:t>
            </w:r>
          </w:p>
        </w:tc>
        <w:tc>
          <w:tcPr>
            <w:tcW w:w="767" w:type="dxa"/>
            <w:tcBorders>
              <w:left w:val="nil"/>
              <w:right w:val="nil"/>
            </w:tcBorders>
            <w:shd w:val="clear" w:color="auto" w:fill="auto"/>
            <w:noWrap/>
            <w:vAlign w:val="center"/>
          </w:tcPr>
          <w:p w14:paraId="5D81E9CB" w14:textId="2E3ABFF6"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87</w:t>
            </w:r>
          </w:p>
        </w:tc>
        <w:tc>
          <w:tcPr>
            <w:tcW w:w="767" w:type="dxa"/>
            <w:tcBorders>
              <w:left w:val="nil"/>
              <w:right w:val="nil"/>
            </w:tcBorders>
            <w:shd w:val="clear" w:color="auto" w:fill="auto"/>
            <w:noWrap/>
            <w:vAlign w:val="center"/>
          </w:tcPr>
          <w:p w14:paraId="5BF3045C" w14:textId="05EA9D8A"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w:t>
            </w:r>
          </w:p>
        </w:tc>
        <w:tc>
          <w:tcPr>
            <w:tcW w:w="767" w:type="dxa"/>
            <w:tcBorders>
              <w:left w:val="nil"/>
              <w:right w:val="nil"/>
            </w:tcBorders>
            <w:shd w:val="clear" w:color="auto" w:fill="auto"/>
            <w:noWrap/>
            <w:vAlign w:val="center"/>
          </w:tcPr>
          <w:p w14:paraId="14FB21AE" w14:textId="672AC6F7"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24</w:t>
            </w:r>
          </w:p>
        </w:tc>
        <w:tc>
          <w:tcPr>
            <w:tcW w:w="767" w:type="dxa"/>
            <w:tcBorders>
              <w:left w:val="nil"/>
              <w:right w:val="nil"/>
            </w:tcBorders>
            <w:shd w:val="clear" w:color="auto" w:fill="auto"/>
            <w:noWrap/>
            <w:vAlign w:val="center"/>
          </w:tcPr>
          <w:p w14:paraId="0147C50A" w14:textId="34721373"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w:t>
            </w:r>
          </w:p>
        </w:tc>
        <w:tc>
          <w:tcPr>
            <w:tcW w:w="767" w:type="dxa"/>
            <w:tcBorders>
              <w:left w:val="nil"/>
              <w:right w:val="nil"/>
            </w:tcBorders>
            <w:shd w:val="clear" w:color="auto" w:fill="auto"/>
            <w:noWrap/>
            <w:vAlign w:val="center"/>
          </w:tcPr>
          <w:p w14:paraId="395EC648" w14:textId="7DED94E5"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35</w:t>
            </w:r>
          </w:p>
        </w:tc>
        <w:tc>
          <w:tcPr>
            <w:tcW w:w="767" w:type="dxa"/>
            <w:tcBorders>
              <w:left w:val="nil"/>
              <w:right w:val="nil"/>
            </w:tcBorders>
            <w:shd w:val="clear" w:color="auto" w:fill="auto"/>
            <w:noWrap/>
            <w:vAlign w:val="center"/>
          </w:tcPr>
          <w:p w14:paraId="03E99419" w14:textId="33FFCB5A"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02</w:t>
            </w:r>
          </w:p>
        </w:tc>
        <w:tc>
          <w:tcPr>
            <w:tcW w:w="767" w:type="dxa"/>
            <w:tcBorders>
              <w:left w:val="nil"/>
              <w:right w:val="nil"/>
            </w:tcBorders>
            <w:shd w:val="clear" w:color="auto" w:fill="auto"/>
            <w:noWrap/>
            <w:vAlign w:val="center"/>
          </w:tcPr>
          <w:p w14:paraId="32E33D27" w14:textId="7CF86847"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75</w:t>
            </w:r>
          </w:p>
        </w:tc>
        <w:tc>
          <w:tcPr>
            <w:tcW w:w="767" w:type="dxa"/>
            <w:tcBorders>
              <w:left w:val="nil"/>
              <w:right w:val="nil"/>
            </w:tcBorders>
            <w:shd w:val="clear" w:color="auto" w:fill="auto"/>
            <w:noWrap/>
            <w:vAlign w:val="center"/>
          </w:tcPr>
          <w:p w14:paraId="52ADD23D" w14:textId="0DD60987"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52</w:t>
            </w:r>
          </w:p>
        </w:tc>
        <w:tc>
          <w:tcPr>
            <w:tcW w:w="767" w:type="dxa"/>
            <w:tcBorders>
              <w:left w:val="nil"/>
              <w:right w:val="nil"/>
            </w:tcBorders>
            <w:shd w:val="clear" w:color="auto" w:fill="auto"/>
            <w:noWrap/>
            <w:vAlign w:val="center"/>
          </w:tcPr>
          <w:p w14:paraId="71675C87" w14:textId="752843F0"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84</w:t>
            </w:r>
          </w:p>
        </w:tc>
        <w:tc>
          <w:tcPr>
            <w:tcW w:w="767" w:type="dxa"/>
            <w:tcBorders>
              <w:left w:val="nil"/>
              <w:right w:val="nil"/>
            </w:tcBorders>
            <w:shd w:val="clear" w:color="auto" w:fill="auto"/>
            <w:noWrap/>
            <w:vAlign w:val="center"/>
          </w:tcPr>
          <w:p w14:paraId="2555963D" w14:textId="72EE0C25"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w:t>
            </w:r>
          </w:p>
        </w:tc>
        <w:tc>
          <w:tcPr>
            <w:tcW w:w="767" w:type="dxa"/>
            <w:tcBorders>
              <w:left w:val="nil"/>
              <w:right w:val="nil"/>
            </w:tcBorders>
            <w:shd w:val="clear" w:color="auto" w:fill="auto"/>
            <w:noWrap/>
            <w:vAlign w:val="center"/>
          </w:tcPr>
          <w:p w14:paraId="5F716AEA" w14:textId="1FE026EE"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74</w:t>
            </w:r>
          </w:p>
        </w:tc>
        <w:tc>
          <w:tcPr>
            <w:tcW w:w="767" w:type="dxa"/>
            <w:tcBorders>
              <w:left w:val="nil"/>
              <w:right w:val="nil"/>
            </w:tcBorders>
            <w:shd w:val="clear" w:color="auto" w:fill="auto"/>
            <w:noWrap/>
            <w:vAlign w:val="center"/>
          </w:tcPr>
          <w:p w14:paraId="1D1F7B29" w14:textId="0B175443"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53</w:t>
            </w:r>
          </w:p>
        </w:tc>
        <w:tc>
          <w:tcPr>
            <w:tcW w:w="767" w:type="dxa"/>
            <w:tcBorders>
              <w:left w:val="nil"/>
              <w:right w:val="nil"/>
            </w:tcBorders>
            <w:shd w:val="clear" w:color="auto" w:fill="auto"/>
            <w:noWrap/>
            <w:vAlign w:val="center"/>
          </w:tcPr>
          <w:p w14:paraId="5BC499CD" w14:textId="6D8F780F"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36</w:t>
            </w:r>
          </w:p>
        </w:tc>
        <w:tc>
          <w:tcPr>
            <w:tcW w:w="767" w:type="dxa"/>
            <w:tcBorders>
              <w:left w:val="nil"/>
              <w:right w:val="nil"/>
            </w:tcBorders>
            <w:shd w:val="clear" w:color="auto" w:fill="auto"/>
            <w:noWrap/>
            <w:vAlign w:val="center"/>
          </w:tcPr>
          <w:p w14:paraId="204D395F" w14:textId="2BB17A24"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22</w:t>
            </w:r>
          </w:p>
        </w:tc>
      </w:tr>
      <w:tr w:rsidR="00F238C5" w:rsidRPr="004231E3" w14:paraId="2F67FA66" w14:textId="77777777" w:rsidTr="00F238C5">
        <w:trPr>
          <w:trHeight w:val="300"/>
        </w:trPr>
        <w:tc>
          <w:tcPr>
            <w:tcW w:w="1197" w:type="dxa"/>
            <w:tcBorders>
              <w:left w:val="nil"/>
              <w:right w:val="nil"/>
            </w:tcBorders>
            <w:shd w:val="clear" w:color="auto" w:fill="auto"/>
            <w:noWrap/>
            <w:vAlign w:val="center"/>
          </w:tcPr>
          <w:p w14:paraId="002D0109" w14:textId="4F8A66B7" w:rsidR="00F238C5" w:rsidRPr="004231E3" w:rsidRDefault="00F238C5" w:rsidP="006E76F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7</w:t>
            </w:r>
          </w:p>
        </w:tc>
        <w:tc>
          <w:tcPr>
            <w:tcW w:w="829" w:type="dxa"/>
            <w:tcBorders>
              <w:left w:val="nil"/>
              <w:right w:val="nil"/>
            </w:tcBorders>
            <w:shd w:val="clear" w:color="auto" w:fill="auto"/>
            <w:noWrap/>
            <w:vAlign w:val="center"/>
          </w:tcPr>
          <w:p w14:paraId="598D56F0" w14:textId="00080937"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751</w:t>
            </w:r>
          </w:p>
        </w:tc>
        <w:tc>
          <w:tcPr>
            <w:tcW w:w="757" w:type="dxa"/>
            <w:tcBorders>
              <w:left w:val="nil"/>
              <w:right w:val="nil"/>
            </w:tcBorders>
            <w:shd w:val="clear" w:color="auto" w:fill="auto"/>
            <w:noWrap/>
            <w:vAlign w:val="center"/>
          </w:tcPr>
          <w:p w14:paraId="1E4D1686" w14:textId="36187ED9"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105</w:t>
            </w:r>
          </w:p>
        </w:tc>
        <w:tc>
          <w:tcPr>
            <w:tcW w:w="907" w:type="dxa"/>
            <w:tcBorders>
              <w:left w:val="nil"/>
              <w:right w:val="nil"/>
            </w:tcBorders>
            <w:shd w:val="clear" w:color="auto" w:fill="auto"/>
            <w:noWrap/>
            <w:vAlign w:val="center"/>
          </w:tcPr>
          <w:p w14:paraId="0E65D2AC" w14:textId="43C02FB9"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030</w:t>
            </w:r>
          </w:p>
        </w:tc>
        <w:tc>
          <w:tcPr>
            <w:tcW w:w="829" w:type="dxa"/>
            <w:tcBorders>
              <w:left w:val="nil"/>
              <w:right w:val="nil"/>
            </w:tcBorders>
            <w:shd w:val="clear" w:color="auto" w:fill="auto"/>
            <w:noWrap/>
            <w:vAlign w:val="center"/>
          </w:tcPr>
          <w:p w14:paraId="734FC89A" w14:textId="21812B33"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859</w:t>
            </w:r>
          </w:p>
        </w:tc>
        <w:tc>
          <w:tcPr>
            <w:tcW w:w="222" w:type="dxa"/>
            <w:tcBorders>
              <w:left w:val="nil"/>
              <w:right w:val="nil"/>
            </w:tcBorders>
          </w:tcPr>
          <w:p w14:paraId="6CC6A834" w14:textId="77777777" w:rsidR="00F238C5" w:rsidRPr="004231E3" w:rsidRDefault="00F238C5" w:rsidP="006E76F3">
            <w:pPr>
              <w:spacing w:after="0" w:line="240" w:lineRule="auto"/>
              <w:jc w:val="center"/>
              <w:rPr>
                <w:rFonts w:ascii="Times New Roman" w:eastAsia="Times New Roman" w:hAnsi="Times New Roman" w:cs="Times New Roman"/>
                <w:color w:val="000000"/>
                <w:sz w:val="18"/>
                <w:szCs w:val="18"/>
              </w:rPr>
            </w:pPr>
          </w:p>
        </w:tc>
        <w:tc>
          <w:tcPr>
            <w:tcW w:w="850" w:type="dxa"/>
            <w:tcBorders>
              <w:left w:val="nil"/>
              <w:right w:val="nil"/>
            </w:tcBorders>
            <w:shd w:val="clear" w:color="auto" w:fill="auto"/>
            <w:noWrap/>
            <w:vAlign w:val="center"/>
          </w:tcPr>
          <w:p w14:paraId="56CFBE05" w14:textId="3BB558F8"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w:t>
            </w:r>
          </w:p>
        </w:tc>
        <w:tc>
          <w:tcPr>
            <w:tcW w:w="767" w:type="dxa"/>
            <w:tcBorders>
              <w:left w:val="nil"/>
              <w:right w:val="nil"/>
            </w:tcBorders>
            <w:shd w:val="clear" w:color="auto" w:fill="auto"/>
            <w:noWrap/>
            <w:vAlign w:val="center"/>
          </w:tcPr>
          <w:p w14:paraId="7AB9AC3D" w14:textId="52C36188"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98</w:t>
            </w:r>
          </w:p>
        </w:tc>
        <w:tc>
          <w:tcPr>
            <w:tcW w:w="767" w:type="dxa"/>
            <w:tcBorders>
              <w:left w:val="nil"/>
              <w:right w:val="nil"/>
            </w:tcBorders>
            <w:shd w:val="clear" w:color="auto" w:fill="auto"/>
            <w:noWrap/>
            <w:vAlign w:val="center"/>
          </w:tcPr>
          <w:p w14:paraId="4011ABFA" w14:textId="7FB5061F"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01</w:t>
            </w:r>
          </w:p>
        </w:tc>
        <w:tc>
          <w:tcPr>
            <w:tcW w:w="767" w:type="dxa"/>
            <w:tcBorders>
              <w:left w:val="nil"/>
              <w:right w:val="nil"/>
            </w:tcBorders>
            <w:shd w:val="clear" w:color="auto" w:fill="auto"/>
            <w:noWrap/>
            <w:vAlign w:val="center"/>
          </w:tcPr>
          <w:p w14:paraId="00FF6D6A" w14:textId="73AC4CF1"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09</w:t>
            </w:r>
          </w:p>
        </w:tc>
        <w:tc>
          <w:tcPr>
            <w:tcW w:w="767" w:type="dxa"/>
            <w:tcBorders>
              <w:left w:val="nil"/>
              <w:right w:val="nil"/>
            </w:tcBorders>
            <w:shd w:val="clear" w:color="auto" w:fill="auto"/>
            <w:noWrap/>
            <w:vAlign w:val="center"/>
          </w:tcPr>
          <w:p w14:paraId="62153BF2" w14:textId="7CBC4095"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42</w:t>
            </w:r>
          </w:p>
        </w:tc>
        <w:tc>
          <w:tcPr>
            <w:tcW w:w="767" w:type="dxa"/>
            <w:tcBorders>
              <w:left w:val="nil"/>
              <w:right w:val="nil"/>
            </w:tcBorders>
            <w:shd w:val="clear" w:color="auto" w:fill="auto"/>
            <w:noWrap/>
            <w:vAlign w:val="center"/>
          </w:tcPr>
          <w:p w14:paraId="63A994D8" w14:textId="6204E0B9"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w:t>
            </w:r>
          </w:p>
        </w:tc>
        <w:tc>
          <w:tcPr>
            <w:tcW w:w="767" w:type="dxa"/>
            <w:tcBorders>
              <w:left w:val="nil"/>
              <w:right w:val="nil"/>
            </w:tcBorders>
            <w:shd w:val="clear" w:color="auto" w:fill="auto"/>
            <w:noWrap/>
            <w:vAlign w:val="center"/>
          </w:tcPr>
          <w:p w14:paraId="7BC01747" w14:textId="303BE93A"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70</w:t>
            </w:r>
          </w:p>
        </w:tc>
        <w:tc>
          <w:tcPr>
            <w:tcW w:w="767" w:type="dxa"/>
            <w:tcBorders>
              <w:left w:val="nil"/>
              <w:right w:val="nil"/>
            </w:tcBorders>
            <w:shd w:val="clear" w:color="auto" w:fill="auto"/>
            <w:noWrap/>
            <w:vAlign w:val="center"/>
          </w:tcPr>
          <w:p w14:paraId="134A05D1" w14:textId="14F2964E"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25</w:t>
            </w:r>
          </w:p>
        </w:tc>
        <w:tc>
          <w:tcPr>
            <w:tcW w:w="767" w:type="dxa"/>
            <w:tcBorders>
              <w:left w:val="nil"/>
              <w:right w:val="nil"/>
            </w:tcBorders>
            <w:shd w:val="clear" w:color="auto" w:fill="auto"/>
            <w:noWrap/>
            <w:vAlign w:val="center"/>
          </w:tcPr>
          <w:p w14:paraId="19CDE28B" w14:textId="05B94835"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20</w:t>
            </w:r>
          </w:p>
        </w:tc>
        <w:tc>
          <w:tcPr>
            <w:tcW w:w="767" w:type="dxa"/>
            <w:tcBorders>
              <w:left w:val="nil"/>
              <w:right w:val="nil"/>
            </w:tcBorders>
            <w:shd w:val="clear" w:color="auto" w:fill="auto"/>
            <w:noWrap/>
            <w:vAlign w:val="center"/>
          </w:tcPr>
          <w:p w14:paraId="0A78AA25" w14:textId="00464EC5"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57</w:t>
            </w:r>
          </w:p>
        </w:tc>
        <w:tc>
          <w:tcPr>
            <w:tcW w:w="767" w:type="dxa"/>
            <w:tcBorders>
              <w:left w:val="nil"/>
              <w:right w:val="nil"/>
            </w:tcBorders>
            <w:shd w:val="clear" w:color="auto" w:fill="auto"/>
            <w:noWrap/>
            <w:vAlign w:val="center"/>
          </w:tcPr>
          <w:p w14:paraId="5223F108" w14:textId="0C0988AD"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91</w:t>
            </w:r>
          </w:p>
        </w:tc>
        <w:tc>
          <w:tcPr>
            <w:tcW w:w="767" w:type="dxa"/>
            <w:tcBorders>
              <w:left w:val="nil"/>
              <w:right w:val="nil"/>
            </w:tcBorders>
            <w:shd w:val="clear" w:color="auto" w:fill="auto"/>
            <w:noWrap/>
            <w:vAlign w:val="center"/>
          </w:tcPr>
          <w:p w14:paraId="47E2A476" w14:textId="2A68D6F2"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58</w:t>
            </w:r>
          </w:p>
        </w:tc>
        <w:tc>
          <w:tcPr>
            <w:tcW w:w="767" w:type="dxa"/>
            <w:tcBorders>
              <w:left w:val="nil"/>
              <w:right w:val="nil"/>
            </w:tcBorders>
            <w:shd w:val="clear" w:color="auto" w:fill="auto"/>
            <w:noWrap/>
            <w:vAlign w:val="center"/>
          </w:tcPr>
          <w:p w14:paraId="5CCC1390" w14:textId="1E9DFAD4"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49</w:t>
            </w:r>
          </w:p>
        </w:tc>
        <w:tc>
          <w:tcPr>
            <w:tcW w:w="767" w:type="dxa"/>
            <w:tcBorders>
              <w:left w:val="nil"/>
              <w:right w:val="nil"/>
            </w:tcBorders>
            <w:shd w:val="clear" w:color="auto" w:fill="auto"/>
            <w:noWrap/>
            <w:vAlign w:val="center"/>
          </w:tcPr>
          <w:p w14:paraId="1C176D35" w14:textId="4705C62F"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45</w:t>
            </w:r>
          </w:p>
        </w:tc>
        <w:tc>
          <w:tcPr>
            <w:tcW w:w="767" w:type="dxa"/>
            <w:tcBorders>
              <w:left w:val="nil"/>
              <w:right w:val="nil"/>
            </w:tcBorders>
            <w:shd w:val="clear" w:color="auto" w:fill="auto"/>
            <w:noWrap/>
            <w:vAlign w:val="center"/>
          </w:tcPr>
          <w:p w14:paraId="49C54153" w14:textId="27C417FD"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45</w:t>
            </w:r>
          </w:p>
        </w:tc>
      </w:tr>
      <w:tr w:rsidR="00F238C5" w:rsidRPr="004231E3" w14:paraId="013807F4" w14:textId="77777777" w:rsidTr="00F238C5">
        <w:trPr>
          <w:trHeight w:val="300"/>
        </w:trPr>
        <w:tc>
          <w:tcPr>
            <w:tcW w:w="1197" w:type="dxa"/>
            <w:tcBorders>
              <w:left w:val="nil"/>
              <w:right w:val="nil"/>
            </w:tcBorders>
            <w:shd w:val="clear" w:color="auto" w:fill="auto"/>
            <w:noWrap/>
            <w:vAlign w:val="center"/>
          </w:tcPr>
          <w:p w14:paraId="5F80675E" w14:textId="32940146" w:rsidR="00F238C5" w:rsidRPr="004231E3" w:rsidRDefault="00F238C5" w:rsidP="006E76F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8</w:t>
            </w:r>
          </w:p>
        </w:tc>
        <w:tc>
          <w:tcPr>
            <w:tcW w:w="829" w:type="dxa"/>
            <w:tcBorders>
              <w:left w:val="nil"/>
              <w:right w:val="nil"/>
            </w:tcBorders>
            <w:shd w:val="clear" w:color="auto" w:fill="auto"/>
            <w:noWrap/>
            <w:vAlign w:val="center"/>
          </w:tcPr>
          <w:p w14:paraId="5C0A7B35" w14:textId="2B584A9D"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242</w:t>
            </w:r>
          </w:p>
        </w:tc>
        <w:tc>
          <w:tcPr>
            <w:tcW w:w="757" w:type="dxa"/>
            <w:tcBorders>
              <w:left w:val="nil"/>
              <w:right w:val="nil"/>
            </w:tcBorders>
            <w:shd w:val="clear" w:color="auto" w:fill="auto"/>
            <w:noWrap/>
            <w:vAlign w:val="center"/>
          </w:tcPr>
          <w:p w14:paraId="192575F9" w14:textId="4A48E0AB"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115</w:t>
            </w:r>
          </w:p>
        </w:tc>
        <w:tc>
          <w:tcPr>
            <w:tcW w:w="907" w:type="dxa"/>
            <w:tcBorders>
              <w:left w:val="nil"/>
              <w:right w:val="nil"/>
            </w:tcBorders>
            <w:shd w:val="clear" w:color="auto" w:fill="auto"/>
            <w:noWrap/>
            <w:vAlign w:val="center"/>
          </w:tcPr>
          <w:p w14:paraId="4D2BA381" w14:textId="6EB98409"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049</w:t>
            </w:r>
          </w:p>
        </w:tc>
        <w:tc>
          <w:tcPr>
            <w:tcW w:w="829" w:type="dxa"/>
            <w:tcBorders>
              <w:left w:val="nil"/>
              <w:right w:val="nil"/>
            </w:tcBorders>
            <w:shd w:val="clear" w:color="auto" w:fill="auto"/>
            <w:noWrap/>
            <w:vAlign w:val="center"/>
          </w:tcPr>
          <w:p w14:paraId="1E2C61BC" w14:textId="7296AD7A"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234</w:t>
            </w:r>
          </w:p>
        </w:tc>
        <w:tc>
          <w:tcPr>
            <w:tcW w:w="222" w:type="dxa"/>
            <w:tcBorders>
              <w:left w:val="nil"/>
              <w:right w:val="nil"/>
            </w:tcBorders>
          </w:tcPr>
          <w:p w14:paraId="6E77D748" w14:textId="77777777" w:rsidR="00F238C5" w:rsidRPr="004231E3" w:rsidRDefault="00F238C5" w:rsidP="006E76F3">
            <w:pPr>
              <w:spacing w:after="0" w:line="240" w:lineRule="auto"/>
              <w:jc w:val="center"/>
              <w:rPr>
                <w:rFonts w:ascii="Times New Roman" w:eastAsia="Times New Roman" w:hAnsi="Times New Roman" w:cs="Times New Roman"/>
                <w:color w:val="000000"/>
                <w:sz w:val="18"/>
                <w:szCs w:val="18"/>
              </w:rPr>
            </w:pPr>
          </w:p>
        </w:tc>
        <w:tc>
          <w:tcPr>
            <w:tcW w:w="850" w:type="dxa"/>
            <w:tcBorders>
              <w:left w:val="nil"/>
              <w:right w:val="nil"/>
            </w:tcBorders>
            <w:shd w:val="clear" w:color="auto" w:fill="auto"/>
            <w:noWrap/>
            <w:vAlign w:val="center"/>
          </w:tcPr>
          <w:p w14:paraId="27AE22EB" w14:textId="6223CFA3"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33</w:t>
            </w:r>
          </w:p>
        </w:tc>
        <w:tc>
          <w:tcPr>
            <w:tcW w:w="767" w:type="dxa"/>
            <w:tcBorders>
              <w:left w:val="nil"/>
              <w:right w:val="nil"/>
            </w:tcBorders>
            <w:shd w:val="clear" w:color="auto" w:fill="auto"/>
            <w:noWrap/>
            <w:vAlign w:val="center"/>
          </w:tcPr>
          <w:p w14:paraId="5E7E5EFF" w14:textId="7030CFF4"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w:t>
            </w:r>
          </w:p>
        </w:tc>
        <w:tc>
          <w:tcPr>
            <w:tcW w:w="767" w:type="dxa"/>
            <w:tcBorders>
              <w:left w:val="nil"/>
              <w:right w:val="nil"/>
            </w:tcBorders>
            <w:shd w:val="clear" w:color="auto" w:fill="auto"/>
            <w:noWrap/>
            <w:vAlign w:val="center"/>
          </w:tcPr>
          <w:p w14:paraId="310F3D5F" w14:textId="63FC91F2"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03</w:t>
            </w:r>
          </w:p>
        </w:tc>
        <w:tc>
          <w:tcPr>
            <w:tcW w:w="767" w:type="dxa"/>
            <w:tcBorders>
              <w:left w:val="nil"/>
              <w:right w:val="nil"/>
            </w:tcBorders>
            <w:shd w:val="clear" w:color="auto" w:fill="auto"/>
            <w:noWrap/>
            <w:vAlign w:val="center"/>
          </w:tcPr>
          <w:p w14:paraId="30B22C18" w14:textId="70CC1BB3"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98</w:t>
            </w:r>
          </w:p>
        </w:tc>
        <w:tc>
          <w:tcPr>
            <w:tcW w:w="767" w:type="dxa"/>
            <w:tcBorders>
              <w:left w:val="nil"/>
              <w:right w:val="nil"/>
            </w:tcBorders>
            <w:shd w:val="clear" w:color="auto" w:fill="auto"/>
            <w:noWrap/>
            <w:vAlign w:val="center"/>
          </w:tcPr>
          <w:p w14:paraId="3E52729B" w14:textId="472C41E3"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21</w:t>
            </w:r>
          </w:p>
        </w:tc>
        <w:tc>
          <w:tcPr>
            <w:tcW w:w="767" w:type="dxa"/>
            <w:tcBorders>
              <w:left w:val="nil"/>
              <w:right w:val="nil"/>
            </w:tcBorders>
            <w:shd w:val="clear" w:color="auto" w:fill="auto"/>
            <w:noWrap/>
            <w:vAlign w:val="center"/>
          </w:tcPr>
          <w:p w14:paraId="7C036EA2" w14:textId="7D5C0AAB"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81</w:t>
            </w:r>
          </w:p>
        </w:tc>
        <w:tc>
          <w:tcPr>
            <w:tcW w:w="767" w:type="dxa"/>
            <w:tcBorders>
              <w:left w:val="nil"/>
              <w:right w:val="nil"/>
            </w:tcBorders>
            <w:shd w:val="clear" w:color="auto" w:fill="auto"/>
            <w:noWrap/>
            <w:vAlign w:val="center"/>
          </w:tcPr>
          <w:p w14:paraId="2AB84440" w14:textId="08F1EE36"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39</w:t>
            </w:r>
          </w:p>
        </w:tc>
        <w:tc>
          <w:tcPr>
            <w:tcW w:w="767" w:type="dxa"/>
            <w:tcBorders>
              <w:left w:val="nil"/>
              <w:right w:val="nil"/>
            </w:tcBorders>
            <w:shd w:val="clear" w:color="auto" w:fill="auto"/>
            <w:noWrap/>
            <w:vAlign w:val="center"/>
          </w:tcPr>
          <w:p w14:paraId="7A1F076A" w14:textId="3F47066A"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24</w:t>
            </w:r>
          </w:p>
        </w:tc>
        <w:tc>
          <w:tcPr>
            <w:tcW w:w="767" w:type="dxa"/>
            <w:tcBorders>
              <w:left w:val="nil"/>
              <w:right w:val="nil"/>
            </w:tcBorders>
            <w:shd w:val="clear" w:color="auto" w:fill="auto"/>
            <w:noWrap/>
            <w:vAlign w:val="center"/>
          </w:tcPr>
          <w:p w14:paraId="136C683E" w14:textId="4E5124C6"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87</w:t>
            </w:r>
          </w:p>
        </w:tc>
        <w:tc>
          <w:tcPr>
            <w:tcW w:w="767" w:type="dxa"/>
            <w:tcBorders>
              <w:left w:val="nil"/>
              <w:right w:val="nil"/>
            </w:tcBorders>
            <w:shd w:val="clear" w:color="auto" w:fill="auto"/>
            <w:noWrap/>
            <w:vAlign w:val="center"/>
          </w:tcPr>
          <w:p w14:paraId="40E7DA3B" w14:textId="0BEE7D5F"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29</w:t>
            </w:r>
          </w:p>
        </w:tc>
        <w:tc>
          <w:tcPr>
            <w:tcW w:w="767" w:type="dxa"/>
            <w:tcBorders>
              <w:left w:val="nil"/>
              <w:right w:val="nil"/>
            </w:tcBorders>
            <w:shd w:val="clear" w:color="auto" w:fill="auto"/>
            <w:noWrap/>
            <w:vAlign w:val="center"/>
          </w:tcPr>
          <w:p w14:paraId="19ABDCC2" w14:textId="24E52BC5"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67</w:t>
            </w:r>
          </w:p>
        </w:tc>
        <w:tc>
          <w:tcPr>
            <w:tcW w:w="767" w:type="dxa"/>
            <w:tcBorders>
              <w:left w:val="nil"/>
              <w:right w:val="nil"/>
            </w:tcBorders>
            <w:shd w:val="clear" w:color="auto" w:fill="auto"/>
            <w:noWrap/>
            <w:vAlign w:val="center"/>
          </w:tcPr>
          <w:p w14:paraId="7140B15A" w14:textId="7BF90A9F"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43</w:t>
            </w:r>
          </w:p>
        </w:tc>
        <w:tc>
          <w:tcPr>
            <w:tcW w:w="767" w:type="dxa"/>
            <w:tcBorders>
              <w:left w:val="nil"/>
              <w:right w:val="nil"/>
            </w:tcBorders>
            <w:shd w:val="clear" w:color="auto" w:fill="auto"/>
            <w:noWrap/>
            <w:vAlign w:val="center"/>
          </w:tcPr>
          <w:p w14:paraId="59E0B059" w14:textId="16A743BA"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47</w:t>
            </w:r>
          </w:p>
        </w:tc>
        <w:tc>
          <w:tcPr>
            <w:tcW w:w="767" w:type="dxa"/>
            <w:tcBorders>
              <w:left w:val="nil"/>
              <w:right w:val="nil"/>
            </w:tcBorders>
            <w:shd w:val="clear" w:color="auto" w:fill="auto"/>
            <w:noWrap/>
            <w:vAlign w:val="center"/>
          </w:tcPr>
          <w:p w14:paraId="1BDA1A54" w14:textId="41B63C8A"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56</w:t>
            </w:r>
          </w:p>
        </w:tc>
        <w:tc>
          <w:tcPr>
            <w:tcW w:w="767" w:type="dxa"/>
            <w:tcBorders>
              <w:left w:val="nil"/>
              <w:right w:val="nil"/>
            </w:tcBorders>
            <w:shd w:val="clear" w:color="auto" w:fill="auto"/>
            <w:noWrap/>
            <w:vAlign w:val="center"/>
          </w:tcPr>
          <w:p w14:paraId="1930D3BF" w14:textId="574CA34F"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71</w:t>
            </w:r>
          </w:p>
        </w:tc>
      </w:tr>
      <w:tr w:rsidR="00F238C5" w:rsidRPr="004231E3" w14:paraId="05F37E6A" w14:textId="77777777" w:rsidTr="00F238C5">
        <w:trPr>
          <w:trHeight w:val="300"/>
        </w:trPr>
        <w:tc>
          <w:tcPr>
            <w:tcW w:w="1197" w:type="dxa"/>
            <w:tcBorders>
              <w:left w:val="nil"/>
              <w:right w:val="nil"/>
            </w:tcBorders>
            <w:shd w:val="clear" w:color="auto" w:fill="auto"/>
            <w:noWrap/>
            <w:vAlign w:val="center"/>
          </w:tcPr>
          <w:p w14:paraId="56D8A7D7" w14:textId="3B694CCB" w:rsidR="00F238C5" w:rsidRPr="004231E3" w:rsidRDefault="00F238C5" w:rsidP="006E76F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9</w:t>
            </w:r>
          </w:p>
        </w:tc>
        <w:tc>
          <w:tcPr>
            <w:tcW w:w="829" w:type="dxa"/>
            <w:tcBorders>
              <w:left w:val="nil"/>
              <w:right w:val="nil"/>
            </w:tcBorders>
            <w:shd w:val="clear" w:color="auto" w:fill="auto"/>
            <w:noWrap/>
            <w:vAlign w:val="center"/>
          </w:tcPr>
          <w:p w14:paraId="50ABB680" w14:textId="5A9F8096"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649</w:t>
            </w:r>
          </w:p>
        </w:tc>
        <w:tc>
          <w:tcPr>
            <w:tcW w:w="757" w:type="dxa"/>
            <w:tcBorders>
              <w:left w:val="nil"/>
              <w:right w:val="nil"/>
            </w:tcBorders>
            <w:shd w:val="clear" w:color="auto" w:fill="auto"/>
            <w:noWrap/>
            <w:vAlign w:val="center"/>
          </w:tcPr>
          <w:p w14:paraId="66852CB5" w14:textId="21055151"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125</w:t>
            </w:r>
          </w:p>
        </w:tc>
        <w:tc>
          <w:tcPr>
            <w:tcW w:w="907" w:type="dxa"/>
            <w:tcBorders>
              <w:left w:val="nil"/>
              <w:right w:val="nil"/>
            </w:tcBorders>
            <w:shd w:val="clear" w:color="auto" w:fill="auto"/>
            <w:noWrap/>
            <w:vAlign w:val="center"/>
          </w:tcPr>
          <w:p w14:paraId="1E10FE49" w14:textId="6E234D5E"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066</w:t>
            </w:r>
          </w:p>
        </w:tc>
        <w:tc>
          <w:tcPr>
            <w:tcW w:w="829" w:type="dxa"/>
            <w:tcBorders>
              <w:left w:val="nil"/>
              <w:right w:val="nil"/>
            </w:tcBorders>
            <w:shd w:val="clear" w:color="auto" w:fill="auto"/>
            <w:noWrap/>
            <w:vAlign w:val="center"/>
          </w:tcPr>
          <w:p w14:paraId="0CF80AE4" w14:textId="76021EA6"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702</w:t>
            </w:r>
          </w:p>
        </w:tc>
        <w:tc>
          <w:tcPr>
            <w:tcW w:w="222" w:type="dxa"/>
            <w:tcBorders>
              <w:left w:val="nil"/>
              <w:right w:val="nil"/>
            </w:tcBorders>
          </w:tcPr>
          <w:p w14:paraId="16774FA9" w14:textId="77777777" w:rsidR="00F238C5" w:rsidRPr="004231E3" w:rsidRDefault="00F238C5" w:rsidP="006E76F3">
            <w:pPr>
              <w:spacing w:after="0" w:line="240" w:lineRule="auto"/>
              <w:jc w:val="center"/>
              <w:rPr>
                <w:rFonts w:ascii="Times New Roman" w:eastAsia="Times New Roman" w:hAnsi="Times New Roman" w:cs="Times New Roman"/>
                <w:color w:val="000000"/>
                <w:sz w:val="18"/>
                <w:szCs w:val="18"/>
              </w:rPr>
            </w:pPr>
          </w:p>
        </w:tc>
        <w:tc>
          <w:tcPr>
            <w:tcW w:w="850" w:type="dxa"/>
            <w:tcBorders>
              <w:left w:val="nil"/>
              <w:right w:val="nil"/>
            </w:tcBorders>
            <w:shd w:val="clear" w:color="auto" w:fill="auto"/>
            <w:noWrap/>
            <w:vAlign w:val="center"/>
          </w:tcPr>
          <w:p w14:paraId="22C69489" w14:textId="2F686CC4"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77</w:t>
            </w:r>
          </w:p>
        </w:tc>
        <w:tc>
          <w:tcPr>
            <w:tcW w:w="767" w:type="dxa"/>
            <w:tcBorders>
              <w:left w:val="nil"/>
              <w:right w:val="nil"/>
            </w:tcBorders>
            <w:shd w:val="clear" w:color="auto" w:fill="auto"/>
            <w:noWrap/>
            <w:vAlign w:val="center"/>
          </w:tcPr>
          <w:p w14:paraId="373D1F17" w14:textId="22F89425"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41</w:t>
            </w:r>
          </w:p>
        </w:tc>
        <w:tc>
          <w:tcPr>
            <w:tcW w:w="767" w:type="dxa"/>
            <w:tcBorders>
              <w:left w:val="nil"/>
              <w:right w:val="nil"/>
            </w:tcBorders>
            <w:shd w:val="clear" w:color="auto" w:fill="auto"/>
            <w:noWrap/>
            <w:vAlign w:val="center"/>
          </w:tcPr>
          <w:p w14:paraId="3EDE8E98" w14:textId="0DC513EA"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w:t>
            </w:r>
          </w:p>
        </w:tc>
        <w:tc>
          <w:tcPr>
            <w:tcW w:w="767" w:type="dxa"/>
            <w:tcBorders>
              <w:left w:val="nil"/>
              <w:right w:val="nil"/>
            </w:tcBorders>
            <w:shd w:val="clear" w:color="auto" w:fill="auto"/>
            <w:noWrap/>
            <w:vAlign w:val="center"/>
          </w:tcPr>
          <w:p w14:paraId="7B1143DE" w14:textId="10BE89EB"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95</w:t>
            </w:r>
          </w:p>
        </w:tc>
        <w:tc>
          <w:tcPr>
            <w:tcW w:w="767" w:type="dxa"/>
            <w:tcBorders>
              <w:left w:val="nil"/>
              <w:right w:val="nil"/>
            </w:tcBorders>
            <w:shd w:val="clear" w:color="auto" w:fill="auto"/>
            <w:noWrap/>
            <w:vAlign w:val="center"/>
          </w:tcPr>
          <w:p w14:paraId="60659601" w14:textId="1F71D09E"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08</w:t>
            </w:r>
          </w:p>
        </w:tc>
        <w:tc>
          <w:tcPr>
            <w:tcW w:w="767" w:type="dxa"/>
            <w:tcBorders>
              <w:left w:val="nil"/>
              <w:right w:val="nil"/>
            </w:tcBorders>
            <w:shd w:val="clear" w:color="auto" w:fill="auto"/>
            <w:noWrap/>
            <w:vAlign w:val="center"/>
          </w:tcPr>
          <w:p w14:paraId="34389608" w14:textId="49BBD78F"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64</w:t>
            </w:r>
          </w:p>
        </w:tc>
        <w:tc>
          <w:tcPr>
            <w:tcW w:w="767" w:type="dxa"/>
            <w:tcBorders>
              <w:left w:val="nil"/>
              <w:right w:val="nil"/>
            </w:tcBorders>
            <w:shd w:val="clear" w:color="auto" w:fill="auto"/>
            <w:noWrap/>
            <w:vAlign w:val="center"/>
          </w:tcPr>
          <w:p w14:paraId="79E0796F" w14:textId="05F2CCFE"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17</w:t>
            </w:r>
          </w:p>
        </w:tc>
        <w:tc>
          <w:tcPr>
            <w:tcW w:w="767" w:type="dxa"/>
            <w:tcBorders>
              <w:left w:val="nil"/>
              <w:right w:val="nil"/>
            </w:tcBorders>
            <w:shd w:val="clear" w:color="auto" w:fill="auto"/>
            <w:noWrap/>
            <w:vAlign w:val="center"/>
          </w:tcPr>
          <w:p w14:paraId="339F90EF" w14:textId="26E44DC0"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w:t>
            </w:r>
          </w:p>
        </w:tc>
        <w:tc>
          <w:tcPr>
            <w:tcW w:w="767" w:type="dxa"/>
            <w:tcBorders>
              <w:left w:val="nil"/>
              <w:right w:val="nil"/>
            </w:tcBorders>
            <w:shd w:val="clear" w:color="auto" w:fill="auto"/>
            <w:noWrap/>
            <w:vAlign w:val="center"/>
          </w:tcPr>
          <w:p w14:paraId="0B87F32D" w14:textId="2CDC4E39"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46</w:t>
            </w:r>
          </w:p>
        </w:tc>
        <w:tc>
          <w:tcPr>
            <w:tcW w:w="767" w:type="dxa"/>
            <w:tcBorders>
              <w:left w:val="nil"/>
              <w:right w:val="nil"/>
            </w:tcBorders>
            <w:shd w:val="clear" w:color="auto" w:fill="auto"/>
            <w:noWrap/>
            <w:vAlign w:val="center"/>
          </w:tcPr>
          <w:p w14:paraId="7988AA5C" w14:textId="2D37B696"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92</w:t>
            </w:r>
          </w:p>
        </w:tc>
        <w:tc>
          <w:tcPr>
            <w:tcW w:w="767" w:type="dxa"/>
            <w:tcBorders>
              <w:left w:val="nil"/>
              <w:right w:val="nil"/>
            </w:tcBorders>
            <w:shd w:val="clear" w:color="auto" w:fill="auto"/>
            <w:noWrap/>
            <w:vAlign w:val="center"/>
          </w:tcPr>
          <w:p w14:paraId="0AFC814A" w14:textId="2154FA9F"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36</w:t>
            </w:r>
          </w:p>
        </w:tc>
        <w:tc>
          <w:tcPr>
            <w:tcW w:w="767" w:type="dxa"/>
            <w:tcBorders>
              <w:left w:val="nil"/>
              <w:right w:val="nil"/>
            </w:tcBorders>
            <w:shd w:val="clear" w:color="auto" w:fill="auto"/>
            <w:noWrap/>
            <w:vAlign w:val="center"/>
          </w:tcPr>
          <w:p w14:paraId="13F89CB9" w14:textId="55BFDC04"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20</w:t>
            </w:r>
          </w:p>
        </w:tc>
        <w:tc>
          <w:tcPr>
            <w:tcW w:w="767" w:type="dxa"/>
            <w:tcBorders>
              <w:left w:val="nil"/>
              <w:right w:val="nil"/>
            </w:tcBorders>
            <w:shd w:val="clear" w:color="auto" w:fill="auto"/>
            <w:noWrap/>
            <w:vAlign w:val="center"/>
          </w:tcPr>
          <w:p w14:paraId="43A11875" w14:textId="0BB20B32"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36</w:t>
            </w:r>
          </w:p>
        </w:tc>
        <w:tc>
          <w:tcPr>
            <w:tcW w:w="767" w:type="dxa"/>
            <w:tcBorders>
              <w:left w:val="nil"/>
              <w:right w:val="nil"/>
            </w:tcBorders>
            <w:shd w:val="clear" w:color="auto" w:fill="auto"/>
            <w:noWrap/>
            <w:vAlign w:val="center"/>
          </w:tcPr>
          <w:p w14:paraId="163423A3" w14:textId="48FAFA9C"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59</w:t>
            </w:r>
          </w:p>
        </w:tc>
        <w:tc>
          <w:tcPr>
            <w:tcW w:w="767" w:type="dxa"/>
            <w:tcBorders>
              <w:left w:val="nil"/>
              <w:right w:val="nil"/>
            </w:tcBorders>
            <w:shd w:val="clear" w:color="auto" w:fill="auto"/>
            <w:noWrap/>
            <w:vAlign w:val="center"/>
          </w:tcPr>
          <w:p w14:paraId="6947E39A" w14:textId="74B6D892"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90</w:t>
            </w:r>
          </w:p>
        </w:tc>
      </w:tr>
      <w:tr w:rsidR="00F238C5" w:rsidRPr="004231E3" w14:paraId="68CD1DED" w14:textId="77777777" w:rsidTr="00F238C5">
        <w:trPr>
          <w:trHeight w:val="300"/>
        </w:trPr>
        <w:tc>
          <w:tcPr>
            <w:tcW w:w="1197" w:type="dxa"/>
            <w:tcBorders>
              <w:left w:val="nil"/>
              <w:right w:val="nil"/>
            </w:tcBorders>
            <w:shd w:val="clear" w:color="auto" w:fill="auto"/>
            <w:noWrap/>
            <w:vAlign w:val="center"/>
          </w:tcPr>
          <w:p w14:paraId="245F8A4D" w14:textId="5B10CD51" w:rsidR="00F238C5" w:rsidRPr="004231E3" w:rsidRDefault="00F238C5" w:rsidP="006E76F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10</w:t>
            </w:r>
          </w:p>
        </w:tc>
        <w:tc>
          <w:tcPr>
            <w:tcW w:w="829" w:type="dxa"/>
            <w:tcBorders>
              <w:left w:val="nil"/>
              <w:right w:val="nil"/>
            </w:tcBorders>
            <w:shd w:val="clear" w:color="auto" w:fill="auto"/>
            <w:noWrap/>
            <w:vAlign w:val="center"/>
          </w:tcPr>
          <w:p w14:paraId="004960E0" w14:textId="6B9743A2"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902</w:t>
            </w:r>
          </w:p>
        </w:tc>
        <w:tc>
          <w:tcPr>
            <w:tcW w:w="757" w:type="dxa"/>
            <w:tcBorders>
              <w:left w:val="nil"/>
              <w:right w:val="nil"/>
            </w:tcBorders>
            <w:shd w:val="clear" w:color="auto" w:fill="auto"/>
            <w:noWrap/>
            <w:vAlign w:val="center"/>
          </w:tcPr>
          <w:p w14:paraId="1A162DFF" w14:textId="200E56E9"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135</w:t>
            </w:r>
          </w:p>
        </w:tc>
        <w:tc>
          <w:tcPr>
            <w:tcW w:w="907" w:type="dxa"/>
            <w:tcBorders>
              <w:left w:val="nil"/>
              <w:right w:val="nil"/>
            </w:tcBorders>
            <w:shd w:val="clear" w:color="auto" w:fill="auto"/>
            <w:noWrap/>
            <w:vAlign w:val="center"/>
          </w:tcPr>
          <w:p w14:paraId="5FEF4117" w14:textId="7B76D60E"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083</w:t>
            </w:r>
          </w:p>
        </w:tc>
        <w:tc>
          <w:tcPr>
            <w:tcW w:w="829" w:type="dxa"/>
            <w:tcBorders>
              <w:left w:val="nil"/>
              <w:right w:val="nil"/>
            </w:tcBorders>
            <w:shd w:val="clear" w:color="auto" w:fill="auto"/>
            <w:noWrap/>
            <w:vAlign w:val="center"/>
          </w:tcPr>
          <w:p w14:paraId="78A0F310" w14:textId="01EF7692"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254</w:t>
            </w:r>
          </w:p>
        </w:tc>
        <w:tc>
          <w:tcPr>
            <w:tcW w:w="222" w:type="dxa"/>
            <w:tcBorders>
              <w:left w:val="nil"/>
              <w:right w:val="nil"/>
            </w:tcBorders>
          </w:tcPr>
          <w:p w14:paraId="49ED6EA3" w14:textId="77777777" w:rsidR="00F238C5" w:rsidRPr="004231E3" w:rsidRDefault="00F238C5" w:rsidP="006E76F3">
            <w:pPr>
              <w:spacing w:after="0" w:line="240" w:lineRule="auto"/>
              <w:jc w:val="center"/>
              <w:rPr>
                <w:rFonts w:ascii="Times New Roman" w:eastAsia="Times New Roman" w:hAnsi="Times New Roman" w:cs="Times New Roman"/>
                <w:color w:val="000000"/>
                <w:sz w:val="18"/>
                <w:szCs w:val="18"/>
              </w:rPr>
            </w:pPr>
          </w:p>
        </w:tc>
        <w:tc>
          <w:tcPr>
            <w:tcW w:w="850" w:type="dxa"/>
            <w:tcBorders>
              <w:left w:val="nil"/>
              <w:right w:val="nil"/>
            </w:tcBorders>
            <w:shd w:val="clear" w:color="auto" w:fill="auto"/>
            <w:noWrap/>
            <w:vAlign w:val="center"/>
          </w:tcPr>
          <w:p w14:paraId="5199ABD1" w14:textId="7085323D"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37</w:t>
            </w:r>
          </w:p>
        </w:tc>
        <w:tc>
          <w:tcPr>
            <w:tcW w:w="767" w:type="dxa"/>
            <w:tcBorders>
              <w:left w:val="nil"/>
              <w:right w:val="nil"/>
            </w:tcBorders>
            <w:shd w:val="clear" w:color="auto" w:fill="auto"/>
            <w:noWrap/>
            <w:vAlign w:val="center"/>
          </w:tcPr>
          <w:p w14:paraId="0F614646" w14:textId="3669A9A3"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82</w:t>
            </w:r>
          </w:p>
        </w:tc>
        <w:tc>
          <w:tcPr>
            <w:tcW w:w="767" w:type="dxa"/>
            <w:tcBorders>
              <w:left w:val="nil"/>
              <w:right w:val="nil"/>
            </w:tcBorders>
            <w:shd w:val="clear" w:color="auto" w:fill="auto"/>
            <w:noWrap/>
            <w:vAlign w:val="center"/>
          </w:tcPr>
          <w:p w14:paraId="21D19AA3" w14:textId="5311F8EB"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39</w:t>
            </w:r>
          </w:p>
        </w:tc>
        <w:tc>
          <w:tcPr>
            <w:tcW w:w="767" w:type="dxa"/>
            <w:tcBorders>
              <w:left w:val="nil"/>
              <w:right w:val="nil"/>
            </w:tcBorders>
            <w:shd w:val="clear" w:color="auto" w:fill="auto"/>
            <w:noWrap/>
            <w:vAlign w:val="center"/>
          </w:tcPr>
          <w:p w14:paraId="01262354" w14:textId="261C0D92"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w:t>
            </w:r>
          </w:p>
        </w:tc>
        <w:tc>
          <w:tcPr>
            <w:tcW w:w="767" w:type="dxa"/>
            <w:tcBorders>
              <w:left w:val="nil"/>
              <w:right w:val="nil"/>
            </w:tcBorders>
            <w:shd w:val="clear" w:color="auto" w:fill="auto"/>
            <w:noWrap/>
            <w:vAlign w:val="center"/>
          </w:tcPr>
          <w:p w14:paraId="2F260543" w14:textId="71F35CD3"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w:t>
            </w:r>
          </w:p>
        </w:tc>
        <w:tc>
          <w:tcPr>
            <w:tcW w:w="767" w:type="dxa"/>
            <w:tcBorders>
              <w:left w:val="nil"/>
              <w:right w:val="nil"/>
            </w:tcBorders>
            <w:shd w:val="clear" w:color="auto" w:fill="auto"/>
            <w:noWrap/>
            <w:vAlign w:val="center"/>
          </w:tcPr>
          <w:p w14:paraId="60A4BA93" w14:textId="5CD1339A"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62</w:t>
            </w:r>
          </w:p>
        </w:tc>
        <w:tc>
          <w:tcPr>
            <w:tcW w:w="767" w:type="dxa"/>
            <w:tcBorders>
              <w:left w:val="nil"/>
              <w:right w:val="nil"/>
            </w:tcBorders>
            <w:shd w:val="clear" w:color="auto" w:fill="auto"/>
            <w:noWrap/>
            <w:vAlign w:val="center"/>
          </w:tcPr>
          <w:p w14:paraId="2A967993" w14:textId="2FE8CB2E"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w:t>
            </w:r>
          </w:p>
        </w:tc>
        <w:tc>
          <w:tcPr>
            <w:tcW w:w="767" w:type="dxa"/>
            <w:tcBorders>
              <w:left w:val="nil"/>
              <w:right w:val="nil"/>
            </w:tcBorders>
            <w:shd w:val="clear" w:color="auto" w:fill="auto"/>
            <w:noWrap/>
            <w:vAlign w:val="center"/>
          </w:tcPr>
          <w:p w14:paraId="69C2C84D" w14:textId="4D511C9D"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90</w:t>
            </w:r>
          </w:p>
        </w:tc>
        <w:tc>
          <w:tcPr>
            <w:tcW w:w="767" w:type="dxa"/>
            <w:tcBorders>
              <w:left w:val="nil"/>
              <w:right w:val="nil"/>
            </w:tcBorders>
            <w:shd w:val="clear" w:color="auto" w:fill="auto"/>
            <w:noWrap/>
            <w:vAlign w:val="center"/>
          </w:tcPr>
          <w:p w14:paraId="708B323F" w14:textId="58F4940E"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89</w:t>
            </w:r>
          </w:p>
        </w:tc>
        <w:tc>
          <w:tcPr>
            <w:tcW w:w="767" w:type="dxa"/>
            <w:tcBorders>
              <w:left w:val="nil"/>
              <w:right w:val="nil"/>
            </w:tcBorders>
            <w:shd w:val="clear" w:color="auto" w:fill="auto"/>
            <w:noWrap/>
            <w:vAlign w:val="center"/>
          </w:tcPr>
          <w:p w14:paraId="271399E4" w14:textId="7C049D35"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40</w:t>
            </w:r>
          </w:p>
        </w:tc>
        <w:tc>
          <w:tcPr>
            <w:tcW w:w="767" w:type="dxa"/>
            <w:tcBorders>
              <w:left w:val="nil"/>
              <w:right w:val="nil"/>
            </w:tcBorders>
            <w:shd w:val="clear" w:color="auto" w:fill="auto"/>
            <w:noWrap/>
            <w:vAlign w:val="center"/>
          </w:tcPr>
          <w:p w14:paraId="3603952C" w14:textId="770E176D"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88</w:t>
            </w:r>
          </w:p>
        </w:tc>
        <w:tc>
          <w:tcPr>
            <w:tcW w:w="767" w:type="dxa"/>
            <w:tcBorders>
              <w:left w:val="nil"/>
              <w:right w:val="nil"/>
            </w:tcBorders>
            <w:shd w:val="clear" w:color="auto" w:fill="auto"/>
            <w:noWrap/>
            <w:vAlign w:val="center"/>
          </w:tcPr>
          <w:p w14:paraId="427E8E8D" w14:textId="55A84665"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81</w:t>
            </w:r>
          </w:p>
        </w:tc>
        <w:tc>
          <w:tcPr>
            <w:tcW w:w="767" w:type="dxa"/>
            <w:tcBorders>
              <w:left w:val="nil"/>
              <w:right w:val="nil"/>
            </w:tcBorders>
            <w:shd w:val="clear" w:color="auto" w:fill="auto"/>
            <w:noWrap/>
            <w:vAlign w:val="center"/>
          </w:tcPr>
          <w:p w14:paraId="0C2FA1B3" w14:textId="5269B61D"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09</w:t>
            </w:r>
          </w:p>
        </w:tc>
        <w:tc>
          <w:tcPr>
            <w:tcW w:w="767" w:type="dxa"/>
            <w:tcBorders>
              <w:left w:val="nil"/>
              <w:right w:val="nil"/>
            </w:tcBorders>
            <w:shd w:val="clear" w:color="auto" w:fill="auto"/>
            <w:noWrap/>
            <w:vAlign w:val="center"/>
          </w:tcPr>
          <w:p w14:paraId="1A5B07C7" w14:textId="07440EA3"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45</w:t>
            </w:r>
          </w:p>
        </w:tc>
        <w:tc>
          <w:tcPr>
            <w:tcW w:w="767" w:type="dxa"/>
            <w:tcBorders>
              <w:left w:val="nil"/>
              <w:right w:val="nil"/>
            </w:tcBorders>
            <w:shd w:val="clear" w:color="auto" w:fill="auto"/>
            <w:noWrap/>
            <w:vAlign w:val="center"/>
          </w:tcPr>
          <w:p w14:paraId="3146162A" w14:textId="61455DA8"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91</w:t>
            </w:r>
          </w:p>
        </w:tc>
      </w:tr>
      <w:tr w:rsidR="00F238C5" w:rsidRPr="004231E3" w14:paraId="77C72991" w14:textId="77777777" w:rsidTr="00F238C5">
        <w:trPr>
          <w:trHeight w:val="300"/>
        </w:trPr>
        <w:tc>
          <w:tcPr>
            <w:tcW w:w="1197" w:type="dxa"/>
            <w:tcBorders>
              <w:left w:val="nil"/>
              <w:right w:val="nil"/>
            </w:tcBorders>
            <w:shd w:val="clear" w:color="auto" w:fill="auto"/>
            <w:noWrap/>
            <w:vAlign w:val="center"/>
          </w:tcPr>
          <w:p w14:paraId="057B060D" w14:textId="62A8B651" w:rsidR="00F238C5" w:rsidRPr="004231E3" w:rsidRDefault="00F238C5" w:rsidP="006E76F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11</w:t>
            </w:r>
          </w:p>
        </w:tc>
        <w:tc>
          <w:tcPr>
            <w:tcW w:w="829" w:type="dxa"/>
            <w:tcBorders>
              <w:left w:val="nil"/>
              <w:right w:val="nil"/>
            </w:tcBorders>
            <w:shd w:val="clear" w:color="auto" w:fill="auto"/>
            <w:noWrap/>
            <w:vAlign w:val="center"/>
          </w:tcPr>
          <w:p w14:paraId="5BA3D519" w14:textId="19907B2E"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928</w:t>
            </w:r>
          </w:p>
        </w:tc>
        <w:tc>
          <w:tcPr>
            <w:tcW w:w="757" w:type="dxa"/>
            <w:tcBorders>
              <w:left w:val="nil"/>
              <w:right w:val="nil"/>
            </w:tcBorders>
            <w:shd w:val="clear" w:color="auto" w:fill="auto"/>
            <w:noWrap/>
            <w:vAlign w:val="center"/>
          </w:tcPr>
          <w:p w14:paraId="3732F8A6" w14:textId="5E29B547"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146</w:t>
            </w:r>
          </w:p>
        </w:tc>
        <w:tc>
          <w:tcPr>
            <w:tcW w:w="907" w:type="dxa"/>
            <w:tcBorders>
              <w:left w:val="nil"/>
              <w:right w:val="nil"/>
            </w:tcBorders>
            <w:shd w:val="clear" w:color="auto" w:fill="auto"/>
            <w:noWrap/>
            <w:vAlign w:val="center"/>
          </w:tcPr>
          <w:p w14:paraId="3979C69B" w14:textId="35B24678"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098</w:t>
            </w:r>
          </w:p>
        </w:tc>
        <w:tc>
          <w:tcPr>
            <w:tcW w:w="829" w:type="dxa"/>
            <w:tcBorders>
              <w:left w:val="nil"/>
              <w:right w:val="nil"/>
            </w:tcBorders>
            <w:shd w:val="clear" w:color="auto" w:fill="auto"/>
            <w:noWrap/>
            <w:vAlign w:val="center"/>
          </w:tcPr>
          <w:p w14:paraId="0FC4FB08" w14:textId="09A155F2"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882</w:t>
            </w:r>
          </w:p>
        </w:tc>
        <w:tc>
          <w:tcPr>
            <w:tcW w:w="222" w:type="dxa"/>
            <w:tcBorders>
              <w:left w:val="nil"/>
              <w:right w:val="nil"/>
            </w:tcBorders>
          </w:tcPr>
          <w:p w14:paraId="6712DBC6" w14:textId="77777777" w:rsidR="00F238C5" w:rsidRPr="004231E3" w:rsidRDefault="00F238C5" w:rsidP="006E76F3">
            <w:pPr>
              <w:spacing w:after="0" w:line="240" w:lineRule="auto"/>
              <w:jc w:val="center"/>
              <w:rPr>
                <w:rFonts w:ascii="Times New Roman" w:eastAsia="Times New Roman" w:hAnsi="Times New Roman" w:cs="Times New Roman"/>
                <w:color w:val="000000"/>
                <w:sz w:val="18"/>
                <w:szCs w:val="18"/>
              </w:rPr>
            </w:pPr>
          </w:p>
        </w:tc>
        <w:tc>
          <w:tcPr>
            <w:tcW w:w="850" w:type="dxa"/>
            <w:tcBorders>
              <w:left w:val="nil"/>
              <w:right w:val="nil"/>
            </w:tcBorders>
            <w:shd w:val="clear" w:color="auto" w:fill="auto"/>
            <w:noWrap/>
            <w:vAlign w:val="center"/>
          </w:tcPr>
          <w:p w14:paraId="12DF29C4" w14:textId="58FECED9"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w:t>
            </w:r>
          </w:p>
        </w:tc>
        <w:tc>
          <w:tcPr>
            <w:tcW w:w="767" w:type="dxa"/>
            <w:tcBorders>
              <w:left w:val="nil"/>
              <w:right w:val="nil"/>
            </w:tcBorders>
            <w:shd w:val="clear" w:color="auto" w:fill="auto"/>
            <w:noWrap/>
            <w:vAlign w:val="center"/>
          </w:tcPr>
          <w:p w14:paraId="1651FF1A" w14:textId="6B19A9D9"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43</w:t>
            </w:r>
          </w:p>
        </w:tc>
        <w:tc>
          <w:tcPr>
            <w:tcW w:w="767" w:type="dxa"/>
            <w:tcBorders>
              <w:left w:val="nil"/>
              <w:right w:val="nil"/>
            </w:tcBorders>
            <w:shd w:val="clear" w:color="auto" w:fill="auto"/>
            <w:noWrap/>
            <w:vAlign w:val="center"/>
          </w:tcPr>
          <w:p w14:paraId="62B43314" w14:textId="57A881FC"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84</w:t>
            </w:r>
          </w:p>
        </w:tc>
        <w:tc>
          <w:tcPr>
            <w:tcW w:w="767" w:type="dxa"/>
            <w:tcBorders>
              <w:left w:val="nil"/>
              <w:right w:val="nil"/>
            </w:tcBorders>
            <w:shd w:val="clear" w:color="auto" w:fill="auto"/>
            <w:noWrap/>
            <w:vAlign w:val="center"/>
          </w:tcPr>
          <w:p w14:paraId="36186DAB" w14:textId="7AFD869F"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39</w:t>
            </w:r>
          </w:p>
        </w:tc>
        <w:tc>
          <w:tcPr>
            <w:tcW w:w="767" w:type="dxa"/>
            <w:tcBorders>
              <w:left w:val="nil"/>
              <w:right w:val="nil"/>
            </w:tcBorders>
            <w:shd w:val="clear" w:color="auto" w:fill="auto"/>
            <w:noWrap/>
            <w:vAlign w:val="center"/>
          </w:tcPr>
          <w:p w14:paraId="62340612" w14:textId="2705E54A"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34</w:t>
            </w:r>
          </w:p>
        </w:tc>
        <w:tc>
          <w:tcPr>
            <w:tcW w:w="767" w:type="dxa"/>
            <w:tcBorders>
              <w:left w:val="nil"/>
              <w:right w:val="nil"/>
            </w:tcBorders>
            <w:shd w:val="clear" w:color="auto" w:fill="auto"/>
            <w:noWrap/>
            <w:vAlign w:val="center"/>
          </w:tcPr>
          <w:p w14:paraId="00D9CF4A" w14:textId="54A8FBDE"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81</w:t>
            </w:r>
          </w:p>
        </w:tc>
        <w:tc>
          <w:tcPr>
            <w:tcW w:w="767" w:type="dxa"/>
            <w:tcBorders>
              <w:left w:val="nil"/>
              <w:right w:val="nil"/>
            </w:tcBorders>
            <w:shd w:val="clear" w:color="auto" w:fill="auto"/>
            <w:noWrap/>
            <w:vAlign w:val="center"/>
          </w:tcPr>
          <w:p w14:paraId="3EF1E8D4" w14:textId="534D7AB3"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24</w:t>
            </w:r>
          </w:p>
        </w:tc>
        <w:tc>
          <w:tcPr>
            <w:tcW w:w="767" w:type="dxa"/>
            <w:tcBorders>
              <w:left w:val="nil"/>
              <w:right w:val="nil"/>
            </w:tcBorders>
            <w:shd w:val="clear" w:color="auto" w:fill="auto"/>
            <w:noWrap/>
            <w:vAlign w:val="center"/>
          </w:tcPr>
          <w:p w14:paraId="617DE787" w14:textId="001FB8A1"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93</w:t>
            </w:r>
          </w:p>
        </w:tc>
        <w:tc>
          <w:tcPr>
            <w:tcW w:w="767" w:type="dxa"/>
            <w:tcBorders>
              <w:left w:val="nil"/>
              <w:right w:val="nil"/>
            </w:tcBorders>
            <w:shd w:val="clear" w:color="auto" w:fill="auto"/>
            <w:noWrap/>
            <w:vAlign w:val="center"/>
          </w:tcPr>
          <w:p w14:paraId="36281B88" w14:textId="3C981DE7"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08</w:t>
            </w:r>
          </w:p>
        </w:tc>
        <w:tc>
          <w:tcPr>
            <w:tcW w:w="767" w:type="dxa"/>
            <w:tcBorders>
              <w:left w:val="nil"/>
              <w:right w:val="nil"/>
            </w:tcBorders>
            <w:shd w:val="clear" w:color="auto" w:fill="auto"/>
            <w:noWrap/>
            <w:vAlign w:val="center"/>
          </w:tcPr>
          <w:p w14:paraId="3BB5030E" w14:textId="0906F9E1"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63</w:t>
            </w:r>
          </w:p>
        </w:tc>
        <w:tc>
          <w:tcPr>
            <w:tcW w:w="767" w:type="dxa"/>
            <w:tcBorders>
              <w:left w:val="nil"/>
              <w:right w:val="nil"/>
            </w:tcBorders>
            <w:shd w:val="clear" w:color="auto" w:fill="auto"/>
            <w:noWrap/>
            <w:vAlign w:val="center"/>
          </w:tcPr>
          <w:p w14:paraId="2A42F0FA" w14:textId="62562D53"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w:t>
            </w:r>
          </w:p>
        </w:tc>
        <w:tc>
          <w:tcPr>
            <w:tcW w:w="767" w:type="dxa"/>
            <w:tcBorders>
              <w:left w:val="nil"/>
              <w:right w:val="nil"/>
            </w:tcBorders>
            <w:shd w:val="clear" w:color="auto" w:fill="auto"/>
            <w:noWrap/>
            <w:vAlign w:val="center"/>
          </w:tcPr>
          <w:p w14:paraId="652365D5" w14:textId="1C6B3854"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w:t>
            </w:r>
          </w:p>
        </w:tc>
        <w:tc>
          <w:tcPr>
            <w:tcW w:w="767" w:type="dxa"/>
            <w:tcBorders>
              <w:left w:val="nil"/>
              <w:right w:val="nil"/>
            </w:tcBorders>
            <w:shd w:val="clear" w:color="auto" w:fill="auto"/>
            <w:noWrap/>
            <w:vAlign w:val="center"/>
          </w:tcPr>
          <w:p w14:paraId="1A06935E" w14:textId="74A2A03C"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55</w:t>
            </w:r>
          </w:p>
        </w:tc>
        <w:tc>
          <w:tcPr>
            <w:tcW w:w="767" w:type="dxa"/>
            <w:tcBorders>
              <w:left w:val="nil"/>
              <w:right w:val="nil"/>
            </w:tcBorders>
            <w:shd w:val="clear" w:color="auto" w:fill="auto"/>
            <w:noWrap/>
            <w:vAlign w:val="center"/>
          </w:tcPr>
          <w:p w14:paraId="095041B6" w14:textId="39E9B39C"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w:t>
            </w:r>
          </w:p>
        </w:tc>
        <w:tc>
          <w:tcPr>
            <w:tcW w:w="767" w:type="dxa"/>
            <w:tcBorders>
              <w:left w:val="nil"/>
              <w:right w:val="nil"/>
            </w:tcBorders>
            <w:shd w:val="clear" w:color="auto" w:fill="auto"/>
            <w:noWrap/>
            <w:vAlign w:val="center"/>
          </w:tcPr>
          <w:p w14:paraId="66F59E4F" w14:textId="650041FA"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64</w:t>
            </w:r>
          </w:p>
        </w:tc>
      </w:tr>
      <w:tr w:rsidR="00F238C5" w:rsidRPr="004231E3" w14:paraId="30B1F0F1" w14:textId="77777777" w:rsidTr="00F238C5">
        <w:trPr>
          <w:trHeight w:val="300"/>
        </w:trPr>
        <w:tc>
          <w:tcPr>
            <w:tcW w:w="1197" w:type="dxa"/>
            <w:tcBorders>
              <w:left w:val="nil"/>
              <w:right w:val="nil"/>
            </w:tcBorders>
            <w:shd w:val="clear" w:color="auto" w:fill="auto"/>
            <w:noWrap/>
            <w:vAlign w:val="center"/>
          </w:tcPr>
          <w:p w14:paraId="499C3174" w14:textId="37B55565" w:rsidR="00F238C5" w:rsidRPr="004231E3" w:rsidRDefault="00F238C5" w:rsidP="006E76F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12</w:t>
            </w:r>
          </w:p>
        </w:tc>
        <w:tc>
          <w:tcPr>
            <w:tcW w:w="829" w:type="dxa"/>
            <w:tcBorders>
              <w:left w:val="nil"/>
              <w:right w:val="nil"/>
            </w:tcBorders>
            <w:shd w:val="clear" w:color="auto" w:fill="auto"/>
            <w:noWrap/>
            <w:vAlign w:val="center"/>
          </w:tcPr>
          <w:p w14:paraId="08220FCD" w14:textId="748AEF60"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657</w:t>
            </w:r>
          </w:p>
        </w:tc>
        <w:tc>
          <w:tcPr>
            <w:tcW w:w="757" w:type="dxa"/>
            <w:tcBorders>
              <w:left w:val="nil"/>
              <w:right w:val="nil"/>
            </w:tcBorders>
            <w:shd w:val="clear" w:color="auto" w:fill="auto"/>
            <w:noWrap/>
            <w:vAlign w:val="center"/>
          </w:tcPr>
          <w:p w14:paraId="1DC4EB17" w14:textId="6A71013F"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157</w:t>
            </w:r>
          </w:p>
        </w:tc>
        <w:tc>
          <w:tcPr>
            <w:tcW w:w="907" w:type="dxa"/>
            <w:tcBorders>
              <w:left w:val="nil"/>
              <w:right w:val="nil"/>
            </w:tcBorders>
            <w:shd w:val="clear" w:color="auto" w:fill="auto"/>
            <w:noWrap/>
            <w:vAlign w:val="center"/>
          </w:tcPr>
          <w:p w14:paraId="267B8D00" w14:textId="05A24379"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112</w:t>
            </w:r>
          </w:p>
        </w:tc>
        <w:tc>
          <w:tcPr>
            <w:tcW w:w="829" w:type="dxa"/>
            <w:tcBorders>
              <w:left w:val="nil"/>
              <w:right w:val="nil"/>
            </w:tcBorders>
            <w:shd w:val="clear" w:color="auto" w:fill="auto"/>
            <w:noWrap/>
            <w:vAlign w:val="center"/>
          </w:tcPr>
          <w:p w14:paraId="6CDD02F4" w14:textId="3CD25B3F"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581</w:t>
            </w:r>
          </w:p>
        </w:tc>
        <w:tc>
          <w:tcPr>
            <w:tcW w:w="222" w:type="dxa"/>
            <w:tcBorders>
              <w:left w:val="nil"/>
              <w:right w:val="nil"/>
            </w:tcBorders>
          </w:tcPr>
          <w:p w14:paraId="0B91F04E" w14:textId="77777777" w:rsidR="00F238C5" w:rsidRPr="004231E3" w:rsidRDefault="00F238C5" w:rsidP="006E76F3">
            <w:pPr>
              <w:spacing w:after="0" w:line="240" w:lineRule="auto"/>
              <w:jc w:val="center"/>
              <w:rPr>
                <w:rFonts w:ascii="Times New Roman" w:eastAsia="Times New Roman" w:hAnsi="Times New Roman" w:cs="Times New Roman"/>
                <w:color w:val="000000"/>
                <w:sz w:val="18"/>
                <w:szCs w:val="18"/>
              </w:rPr>
            </w:pPr>
          </w:p>
        </w:tc>
        <w:tc>
          <w:tcPr>
            <w:tcW w:w="850" w:type="dxa"/>
            <w:tcBorders>
              <w:left w:val="nil"/>
              <w:right w:val="nil"/>
            </w:tcBorders>
            <w:shd w:val="clear" w:color="auto" w:fill="auto"/>
            <w:noWrap/>
            <w:vAlign w:val="center"/>
          </w:tcPr>
          <w:p w14:paraId="75C72F31" w14:textId="36819021"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09</w:t>
            </w:r>
          </w:p>
        </w:tc>
        <w:tc>
          <w:tcPr>
            <w:tcW w:w="767" w:type="dxa"/>
            <w:tcBorders>
              <w:left w:val="nil"/>
              <w:right w:val="nil"/>
            </w:tcBorders>
            <w:shd w:val="clear" w:color="auto" w:fill="auto"/>
            <w:noWrap/>
            <w:vAlign w:val="center"/>
          </w:tcPr>
          <w:p w14:paraId="756A61DC" w14:textId="75A1BEC6"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22</w:t>
            </w:r>
          </w:p>
        </w:tc>
        <w:tc>
          <w:tcPr>
            <w:tcW w:w="767" w:type="dxa"/>
            <w:tcBorders>
              <w:left w:val="nil"/>
              <w:right w:val="nil"/>
            </w:tcBorders>
            <w:shd w:val="clear" w:color="auto" w:fill="auto"/>
            <w:noWrap/>
            <w:vAlign w:val="center"/>
          </w:tcPr>
          <w:p w14:paraId="0D3926E4" w14:textId="55619F7A"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50</w:t>
            </w:r>
          </w:p>
        </w:tc>
        <w:tc>
          <w:tcPr>
            <w:tcW w:w="767" w:type="dxa"/>
            <w:tcBorders>
              <w:left w:val="nil"/>
              <w:right w:val="nil"/>
            </w:tcBorders>
            <w:shd w:val="clear" w:color="auto" w:fill="auto"/>
            <w:noWrap/>
            <w:vAlign w:val="center"/>
          </w:tcPr>
          <w:p w14:paraId="6495B6F1" w14:textId="550C1E4F"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94</w:t>
            </w:r>
          </w:p>
        </w:tc>
        <w:tc>
          <w:tcPr>
            <w:tcW w:w="767" w:type="dxa"/>
            <w:tcBorders>
              <w:left w:val="nil"/>
              <w:right w:val="nil"/>
            </w:tcBorders>
            <w:shd w:val="clear" w:color="auto" w:fill="auto"/>
            <w:noWrap/>
            <w:vAlign w:val="center"/>
          </w:tcPr>
          <w:p w14:paraId="5E982BA4" w14:textId="3C07AE15"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82</w:t>
            </w:r>
          </w:p>
        </w:tc>
        <w:tc>
          <w:tcPr>
            <w:tcW w:w="767" w:type="dxa"/>
            <w:tcBorders>
              <w:left w:val="nil"/>
              <w:right w:val="nil"/>
            </w:tcBorders>
            <w:shd w:val="clear" w:color="auto" w:fill="auto"/>
            <w:noWrap/>
            <w:vAlign w:val="center"/>
          </w:tcPr>
          <w:p w14:paraId="0ECF2898" w14:textId="7148971D"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25</w:t>
            </w:r>
          </w:p>
        </w:tc>
        <w:tc>
          <w:tcPr>
            <w:tcW w:w="767" w:type="dxa"/>
            <w:tcBorders>
              <w:left w:val="nil"/>
              <w:right w:val="nil"/>
            </w:tcBorders>
            <w:shd w:val="clear" w:color="auto" w:fill="auto"/>
            <w:noWrap/>
            <w:vAlign w:val="center"/>
          </w:tcPr>
          <w:p w14:paraId="3C5505EB" w14:textId="349E1B3D"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w:t>
            </w:r>
          </w:p>
        </w:tc>
        <w:tc>
          <w:tcPr>
            <w:tcW w:w="767" w:type="dxa"/>
            <w:tcBorders>
              <w:left w:val="nil"/>
              <w:right w:val="nil"/>
            </w:tcBorders>
            <w:shd w:val="clear" w:color="auto" w:fill="auto"/>
            <w:noWrap/>
            <w:vAlign w:val="center"/>
          </w:tcPr>
          <w:p w14:paraId="24D0D2C7" w14:textId="65F85D59"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66</w:t>
            </w:r>
          </w:p>
        </w:tc>
        <w:tc>
          <w:tcPr>
            <w:tcW w:w="767" w:type="dxa"/>
            <w:tcBorders>
              <w:left w:val="nil"/>
              <w:right w:val="nil"/>
            </w:tcBorders>
            <w:shd w:val="clear" w:color="auto" w:fill="auto"/>
            <w:noWrap/>
            <w:vAlign w:val="center"/>
          </w:tcPr>
          <w:p w14:paraId="7A32DDED" w14:textId="2BB0817D"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94</w:t>
            </w:r>
          </w:p>
        </w:tc>
        <w:tc>
          <w:tcPr>
            <w:tcW w:w="767" w:type="dxa"/>
            <w:tcBorders>
              <w:left w:val="nil"/>
              <w:right w:val="nil"/>
            </w:tcBorders>
            <w:shd w:val="clear" w:color="auto" w:fill="auto"/>
            <w:noWrap/>
            <w:vAlign w:val="center"/>
          </w:tcPr>
          <w:p w14:paraId="0C78D1CD" w14:textId="7CC5A95D"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52</w:t>
            </w:r>
          </w:p>
        </w:tc>
        <w:tc>
          <w:tcPr>
            <w:tcW w:w="767" w:type="dxa"/>
            <w:tcBorders>
              <w:left w:val="nil"/>
              <w:right w:val="nil"/>
            </w:tcBorders>
            <w:shd w:val="clear" w:color="auto" w:fill="auto"/>
            <w:noWrap/>
            <w:vAlign w:val="center"/>
          </w:tcPr>
          <w:p w14:paraId="12154CF7" w14:textId="70A5917C"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w:t>
            </w:r>
          </w:p>
        </w:tc>
        <w:tc>
          <w:tcPr>
            <w:tcW w:w="767" w:type="dxa"/>
            <w:tcBorders>
              <w:left w:val="nil"/>
              <w:right w:val="nil"/>
            </w:tcBorders>
            <w:shd w:val="clear" w:color="auto" w:fill="auto"/>
            <w:noWrap/>
            <w:vAlign w:val="center"/>
          </w:tcPr>
          <w:p w14:paraId="563648A4" w14:textId="7E94B2CA"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w:t>
            </w:r>
          </w:p>
        </w:tc>
        <w:tc>
          <w:tcPr>
            <w:tcW w:w="767" w:type="dxa"/>
            <w:tcBorders>
              <w:left w:val="nil"/>
              <w:right w:val="nil"/>
            </w:tcBorders>
            <w:shd w:val="clear" w:color="auto" w:fill="auto"/>
            <w:noWrap/>
            <w:vAlign w:val="center"/>
          </w:tcPr>
          <w:p w14:paraId="7B8D9C28" w14:textId="5E34BFF6"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63</w:t>
            </w:r>
          </w:p>
        </w:tc>
        <w:tc>
          <w:tcPr>
            <w:tcW w:w="767" w:type="dxa"/>
            <w:tcBorders>
              <w:left w:val="nil"/>
              <w:right w:val="nil"/>
            </w:tcBorders>
            <w:shd w:val="clear" w:color="auto" w:fill="auto"/>
            <w:noWrap/>
            <w:vAlign w:val="center"/>
          </w:tcPr>
          <w:p w14:paraId="02ACAFE8" w14:textId="46175C4C"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23</w:t>
            </w:r>
          </w:p>
        </w:tc>
        <w:tc>
          <w:tcPr>
            <w:tcW w:w="767" w:type="dxa"/>
            <w:tcBorders>
              <w:left w:val="nil"/>
              <w:right w:val="nil"/>
            </w:tcBorders>
            <w:shd w:val="clear" w:color="auto" w:fill="auto"/>
            <w:noWrap/>
            <w:vAlign w:val="center"/>
          </w:tcPr>
          <w:p w14:paraId="35E5170C" w14:textId="77E14B13"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94</w:t>
            </w:r>
          </w:p>
        </w:tc>
      </w:tr>
      <w:tr w:rsidR="00F238C5" w:rsidRPr="004231E3" w14:paraId="32DF98DF" w14:textId="77777777" w:rsidTr="00F238C5">
        <w:trPr>
          <w:trHeight w:val="300"/>
        </w:trPr>
        <w:tc>
          <w:tcPr>
            <w:tcW w:w="1197" w:type="dxa"/>
            <w:tcBorders>
              <w:left w:val="nil"/>
              <w:right w:val="nil"/>
            </w:tcBorders>
            <w:shd w:val="clear" w:color="auto" w:fill="auto"/>
            <w:noWrap/>
            <w:vAlign w:val="center"/>
            <w:hideMark/>
          </w:tcPr>
          <w:p w14:paraId="377B594B" w14:textId="6F1FEAF0" w:rsidR="00F238C5" w:rsidRPr="004231E3" w:rsidRDefault="00F238C5" w:rsidP="006E76F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13</w:t>
            </w:r>
          </w:p>
        </w:tc>
        <w:tc>
          <w:tcPr>
            <w:tcW w:w="829" w:type="dxa"/>
            <w:tcBorders>
              <w:left w:val="nil"/>
              <w:right w:val="nil"/>
            </w:tcBorders>
            <w:shd w:val="clear" w:color="auto" w:fill="auto"/>
            <w:noWrap/>
            <w:vAlign w:val="center"/>
            <w:hideMark/>
          </w:tcPr>
          <w:p w14:paraId="121D71A2" w14:textId="32853E8E"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093</w:t>
            </w:r>
          </w:p>
        </w:tc>
        <w:tc>
          <w:tcPr>
            <w:tcW w:w="757" w:type="dxa"/>
            <w:tcBorders>
              <w:left w:val="nil"/>
              <w:right w:val="nil"/>
            </w:tcBorders>
            <w:shd w:val="clear" w:color="auto" w:fill="auto"/>
            <w:noWrap/>
            <w:vAlign w:val="center"/>
            <w:hideMark/>
          </w:tcPr>
          <w:p w14:paraId="0E9D1019" w14:textId="517101EB"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165</w:t>
            </w:r>
          </w:p>
        </w:tc>
        <w:tc>
          <w:tcPr>
            <w:tcW w:w="907" w:type="dxa"/>
            <w:tcBorders>
              <w:left w:val="nil"/>
              <w:right w:val="nil"/>
            </w:tcBorders>
            <w:shd w:val="clear" w:color="auto" w:fill="auto"/>
            <w:noWrap/>
            <w:vAlign w:val="center"/>
            <w:hideMark/>
          </w:tcPr>
          <w:p w14:paraId="3A7F440F" w14:textId="3C73C032"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125</w:t>
            </w:r>
          </w:p>
        </w:tc>
        <w:tc>
          <w:tcPr>
            <w:tcW w:w="829" w:type="dxa"/>
            <w:tcBorders>
              <w:left w:val="nil"/>
              <w:right w:val="nil"/>
            </w:tcBorders>
            <w:shd w:val="clear" w:color="auto" w:fill="auto"/>
            <w:noWrap/>
            <w:vAlign w:val="center"/>
            <w:hideMark/>
          </w:tcPr>
          <w:p w14:paraId="3F62B709" w14:textId="20A7411C"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346</w:t>
            </w:r>
          </w:p>
        </w:tc>
        <w:tc>
          <w:tcPr>
            <w:tcW w:w="222" w:type="dxa"/>
            <w:tcBorders>
              <w:left w:val="nil"/>
              <w:right w:val="nil"/>
            </w:tcBorders>
          </w:tcPr>
          <w:p w14:paraId="775C8EC3" w14:textId="77777777" w:rsidR="00F238C5" w:rsidRPr="004231E3" w:rsidRDefault="00F238C5" w:rsidP="006E76F3">
            <w:pPr>
              <w:spacing w:after="0" w:line="240" w:lineRule="auto"/>
              <w:jc w:val="center"/>
              <w:rPr>
                <w:rFonts w:ascii="Times New Roman" w:eastAsia="Times New Roman" w:hAnsi="Times New Roman" w:cs="Times New Roman"/>
                <w:color w:val="000000"/>
                <w:sz w:val="18"/>
                <w:szCs w:val="18"/>
              </w:rPr>
            </w:pPr>
          </w:p>
        </w:tc>
        <w:tc>
          <w:tcPr>
            <w:tcW w:w="850" w:type="dxa"/>
            <w:tcBorders>
              <w:left w:val="nil"/>
              <w:right w:val="nil"/>
            </w:tcBorders>
            <w:shd w:val="clear" w:color="auto" w:fill="auto"/>
            <w:noWrap/>
            <w:vAlign w:val="center"/>
            <w:hideMark/>
          </w:tcPr>
          <w:p w14:paraId="4914A7F7" w14:textId="108D20DC"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02</w:t>
            </w:r>
          </w:p>
        </w:tc>
        <w:tc>
          <w:tcPr>
            <w:tcW w:w="767" w:type="dxa"/>
            <w:tcBorders>
              <w:left w:val="nil"/>
              <w:right w:val="nil"/>
            </w:tcBorders>
            <w:shd w:val="clear" w:color="auto" w:fill="auto"/>
            <w:noWrap/>
            <w:vAlign w:val="center"/>
            <w:hideMark/>
          </w:tcPr>
          <w:p w14:paraId="387C8473" w14:textId="50136A48"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w:t>
            </w:r>
          </w:p>
        </w:tc>
        <w:tc>
          <w:tcPr>
            <w:tcW w:w="767" w:type="dxa"/>
            <w:tcBorders>
              <w:left w:val="nil"/>
              <w:right w:val="nil"/>
            </w:tcBorders>
            <w:shd w:val="clear" w:color="auto" w:fill="auto"/>
            <w:noWrap/>
            <w:vAlign w:val="center"/>
            <w:hideMark/>
          </w:tcPr>
          <w:p w14:paraId="1BF201D4" w14:textId="3DFA4AA4"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28</w:t>
            </w:r>
          </w:p>
        </w:tc>
        <w:tc>
          <w:tcPr>
            <w:tcW w:w="767" w:type="dxa"/>
            <w:tcBorders>
              <w:left w:val="nil"/>
              <w:right w:val="nil"/>
            </w:tcBorders>
            <w:shd w:val="clear" w:color="auto" w:fill="auto"/>
            <w:noWrap/>
            <w:vAlign w:val="center"/>
            <w:hideMark/>
          </w:tcPr>
          <w:p w14:paraId="2E3CD186" w14:textId="2A7D3669"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w:t>
            </w:r>
          </w:p>
        </w:tc>
        <w:tc>
          <w:tcPr>
            <w:tcW w:w="767" w:type="dxa"/>
            <w:tcBorders>
              <w:left w:val="nil"/>
              <w:right w:val="nil"/>
            </w:tcBorders>
            <w:shd w:val="clear" w:color="auto" w:fill="auto"/>
            <w:noWrap/>
            <w:vAlign w:val="center"/>
            <w:hideMark/>
          </w:tcPr>
          <w:p w14:paraId="6E3EBB4C" w14:textId="497E609E"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49</w:t>
            </w:r>
          </w:p>
        </w:tc>
        <w:tc>
          <w:tcPr>
            <w:tcW w:w="767" w:type="dxa"/>
            <w:tcBorders>
              <w:left w:val="nil"/>
              <w:right w:val="nil"/>
            </w:tcBorders>
            <w:shd w:val="clear" w:color="auto" w:fill="auto"/>
            <w:noWrap/>
            <w:vAlign w:val="center"/>
            <w:hideMark/>
          </w:tcPr>
          <w:p w14:paraId="77A44698" w14:textId="026D78A2"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90</w:t>
            </w:r>
          </w:p>
        </w:tc>
        <w:tc>
          <w:tcPr>
            <w:tcW w:w="767" w:type="dxa"/>
            <w:tcBorders>
              <w:left w:val="nil"/>
              <w:right w:val="nil"/>
            </w:tcBorders>
            <w:shd w:val="clear" w:color="auto" w:fill="auto"/>
            <w:noWrap/>
            <w:vAlign w:val="center"/>
            <w:hideMark/>
          </w:tcPr>
          <w:p w14:paraId="74353C50" w14:textId="34C5427C"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28</w:t>
            </w:r>
          </w:p>
        </w:tc>
        <w:tc>
          <w:tcPr>
            <w:tcW w:w="767" w:type="dxa"/>
            <w:tcBorders>
              <w:left w:val="nil"/>
              <w:right w:val="nil"/>
            </w:tcBorders>
            <w:shd w:val="clear" w:color="auto" w:fill="auto"/>
            <w:noWrap/>
            <w:vAlign w:val="center"/>
            <w:hideMark/>
          </w:tcPr>
          <w:p w14:paraId="3957B615" w14:textId="6F3DB5FD"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09</w:t>
            </w:r>
          </w:p>
        </w:tc>
        <w:tc>
          <w:tcPr>
            <w:tcW w:w="767" w:type="dxa"/>
            <w:tcBorders>
              <w:left w:val="nil"/>
              <w:right w:val="nil"/>
            </w:tcBorders>
            <w:shd w:val="clear" w:color="auto" w:fill="auto"/>
            <w:noWrap/>
            <w:vAlign w:val="center"/>
            <w:hideMark/>
          </w:tcPr>
          <w:p w14:paraId="74F1288E" w14:textId="77E55CCE"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43</w:t>
            </w:r>
          </w:p>
        </w:tc>
        <w:tc>
          <w:tcPr>
            <w:tcW w:w="767" w:type="dxa"/>
            <w:tcBorders>
              <w:left w:val="nil"/>
              <w:right w:val="nil"/>
            </w:tcBorders>
            <w:shd w:val="clear" w:color="auto" w:fill="auto"/>
            <w:noWrap/>
            <w:vAlign w:val="center"/>
            <w:hideMark/>
          </w:tcPr>
          <w:p w14:paraId="62ADC320" w14:textId="183C3A6A"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w:t>
            </w:r>
          </w:p>
        </w:tc>
        <w:tc>
          <w:tcPr>
            <w:tcW w:w="767" w:type="dxa"/>
            <w:tcBorders>
              <w:left w:val="nil"/>
              <w:right w:val="nil"/>
            </w:tcBorders>
            <w:shd w:val="clear" w:color="auto" w:fill="auto"/>
            <w:noWrap/>
            <w:vAlign w:val="center"/>
            <w:hideMark/>
          </w:tcPr>
          <w:p w14:paraId="3F237FE9" w14:textId="7A6336F6"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60</w:t>
            </w:r>
          </w:p>
        </w:tc>
        <w:tc>
          <w:tcPr>
            <w:tcW w:w="767" w:type="dxa"/>
            <w:tcBorders>
              <w:left w:val="nil"/>
              <w:right w:val="nil"/>
            </w:tcBorders>
            <w:shd w:val="clear" w:color="auto" w:fill="auto"/>
            <w:noWrap/>
            <w:vAlign w:val="center"/>
            <w:hideMark/>
          </w:tcPr>
          <w:p w14:paraId="4FEEECF4" w14:textId="02365435"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71</w:t>
            </w:r>
          </w:p>
        </w:tc>
        <w:tc>
          <w:tcPr>
            <w:tcW w:w="767" w:type="dxa"/>
            <w:tcBorders>
              <w:left w:val="nil"/>
              <w:right w:val="nil"/>
            </w:tcBorders>
            <w:shd w:val="clear" w:color="auto" w:fill="auto"/>
            <w:noWrap/>
            <w:vAlign w:val="center"/>
            <w:hideMark/>
          </w:tcPr>
          <w:p w14:paraId="1C052848" w14:textId="08AEE876"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23</w:t>
            </w:r>
          </w:p>
        </w:tc>
        <w:tc>
          <w:tcPr>
            <w:tcW w:w="767" w:type="dxa"/>
            <w:tcBorders>
              <w:left w:val="nil"/>
              <w:right w:val="nil"/>
            </w:tcBorders>
            <w:shd w:val="clear" w:color="auto" w:fill="auto"/>
            <w:noWrap/>
            <w:vAlign w:val="center"/>
            <w:hideMark/>
          </w:tcPr>
          <w:p w14:paraId="0CE70B41" w14:textId="045CABD9"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89</w:t>
            </w:r>
          </w:p>
        </w:tc>
        <w:tc>
          <w:tcPr>
            <w:tcW w:w="767" w:type="dxa"/>
            <w:tcBorders>
              <w:left w:val="nil"/>
              <w:right w:val="nil"/>
            </w:tcBorders>
            <w:shd w:val="clear" w:color="auto" w:fill="auto"/>
            <w:noWrap/>
            <w:vAlign w:val="center"/>
            <w:hideMark/>
          </w:tcPr>
          <w:p w14:paraId="16A77FD4" w14:textId="1E1EF4A1"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67</w:t>
            </w:r>
          </w:p>
        </w:tc>
      </w:tr>
      <w:tr w:rsidR="00F238C5" w:rsidRPr="004231E3" w14:paraId="091B622A" w14:textId="77777777" w:rsidTr="00F238C5">
        <w:trPr>
          <w:trHeight w:val="300"/>
        </w:trPr>
        <w:tc>
          <w:tcPr>
            <w:tcW w:w="1197" w:type="dxa"/>
            <w:tcBorders>
              <w:left w:val="nil"/>
              <w:right w:val="nil"/>
            </w:tcBorders>
            <w:shd w:val="clear" w:color="auto" w:fill="auto"/>
            <w:noWrap/>
            <w:vAlign w:val="center"/>
            <w:hideMark/>
          </w:tcPr>
          <w:p w14:paraId="42932EA1" w14:textId="031F85C9" w:rsidR="00F238C5" w:rsidRPr="004231E3" w:rsidRDefault="00F238C5" w:rsidP="006E76F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14</w:t>
            </w:r>
          </w:p>
        </w:tc>
        <w:tc>
          <w:tcPr>
            <w:tcW w:w="829" w:type="dxa"/>
            <w:tcBorders>
              <w:left w:val="nil"/>
              <w:right w:val="nil"/>
            </w:tcBorders>
            <w:shd w:val="clear" w:color="auto" w:fill="auto"/>
            <w:noWrap/>
            <w:vAlign w:val="center"/>
            <w:hideMark/>
          </w:tcPr>
          <w:p w14:paraId="2370BDF7" w14:textId="7F9A5F41"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541</w:t>
            </w:r>
          </w:p>
        </w:tc>
        <w:tc>
          <w:tcPr>
            <w:tcW w:w="757" w:type="dxa"/>
            <w:tcBorders>
              <w:left w:val="nil"/>
              <w:right w:val="nil"/>
            </w:tcBorders>
            <w:shd w:val="clear" w:color="auto" w:fill="auto"/>
            <w:noWrap/>
            <w:vAlign w:val="center"/>
            <w:hideMark/>
          </w:tcPr>
          <w:p w14:paraId="373480A7" w14:textId="5CCB988D"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171</w:t>
            </w:r>
          </w:p>
        </w:tc>
        <w:tc>
          <w:tcPr>
            <w:tcW w:w="907" w:type="dxa"/>
            <w:tcBorders>
              <w:left w:val="nil"/>
              <w:right w:val="nil"/>
            </w:tcBorders>
            <w:shd w:val="clear" w:color="auto" w:fill="auto"/>
            <w:noWrap/>
            <w:vAlign w:val="center"/>
            <w:hideMark/>
          </w:tcPr>
          <w:p w14:paraId="74384AED" w14:textId="14572304"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135</w:t>
            </w:r>
          </w:p>
        </w:tc>
        <w:tc>
          <w:tcPr>
            <w:tcW w:w="829" w:type="dxa"/>
            <w:tcBorders>
              <w:left w:val="nil"/>
              <w:right w:val="nil"/>
            </w:tcBorders>
            <w:shd w:val="clear" w:color="auto" w:fill="auto"/>
            <w:noWrap/>
            <w:vAlign w:val="center"/>
            <w:hideMark/>
          </w:tcPr>
          <w:p w14:paraId="2E9F5225" w14:textId="511BC3D1"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169</w:t>
            </w:r>
          </w:p>
        </w:tc>
        <w:tc>
          <w:tcPr>
            <w:tcW w:w="222" w:type="dxa"/>
            <w:tcBorders>
              <w:left w:val="nil"/>
              <w:right w:val="nil"/>
            </w:tcBorders>
          </w:tcPr>
          <w:p w14:paraId="3D42A066" w14:textId="77777777" w:rsidR="00F238C5" w:rsidRPr="004231E3" w:rsidRDefault="00F238C5" w:rsidP="006E76F3">
            <w:pPr>
              <w:spacing w:after="0" w:line="240" w:lineRule="auto"/>
              <w:jc w:val="center"/>
              <w:rPr>
                <w:rFonts w:ascii="Times New Roman" w:eastAsia="Times New Roman" w:hAnsi="Times New Roman" w:cs="Times New Roman"/>
                <w:color w:val="000000"/>
                <w:sz w:val="18"/>
                <w:szCs w:val="18"/>
              </w:rPr>
            </w:pPr>
          </w:p>
        </w:tc>
        <w:tc>
          <w:tcPr>
            <w:tcW w:w="850" w:type="dxa"/>
            <w:tcBorders>
              <w:left w:val="nil"/>
              <w:right w:val="nil"/>
            </w:tcBorders>
            <w:shd w:val="clear" w:color="auto" w:fill="auto"/>
            <w:noWrap/>
            <w:vAlign w:val="center"/>
            <w:hideMark/>
          </w:tcPr>
          <w:p w14:paraId="311F2C6F" w14:textId="327AB4F7"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70</w:t>
            </w:r>
          </w:p>
        </w:tc>
        <w:tc>
          <w:tcPr>
            <w:tcW w:w="767" w:type="dxa"/>
            <w:tcBorders>
              <w:left w:val="nil"/>
              <w:right w:val="nil"/>
            </w:tcBorders>
            <w:shd w:val="clear" w:color="auto" w:fill="auto"/>
            <w:noWrap/>
            <w:vAlign w:val="center"/>
            <w:hideMark/>
          </w:tcPr>
          <w:p w14:paraId="13F873BF" w14:textId="64A5F99C"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72</w:t>
            </w:r>
          </w:p>
        </w:tc>
        <w:tc>
          <w:tcPr>
            <w:tcW w:w="767" w:type="dxa"/>
            <w:tcBorders>
              <w:left w:val="nil"/>
              <w:right w:val="nil"/>
            </w:tcBorders>
            <w:shd w:val="clear" w:color="auto" w:fill="auto"/>
            <w:noWrap/>
            <w:vAlign w:val="center"/>
            <w:hideMark/>
          </w:tcPr>
          <w:p w14:paraId="3D7D1C8F" w14:textId="329A11C2"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89</w:t>
            </w:r>
          </w:p>
        </w:tc>
        <w:tc>
          <w:tcPr>
            <w:tcW w:w="767" w:type="dxa"/>
            <w:tcBorders>
              <w:left w:val="nil"/>
              <w:right w:val="nil"/>
            </w:tcBorders>
            <w:shd w:val="clear" w:color="auto" w:fill="auto"/>
            <w:noWrap/>
            <w:vAlign w:val="center"/>
            <w:hideMark/>
          </w:tcPr>
          <w:p w14:paraId="03BD804E" w14:textId="5748337B"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24</w:t>
            </w:r>
          </w:p>
        </w:tc>
        <w:tc>
          <w:tcPr>
            <w:tcW w:w="767" w:type="dxa"/>
            <w:tcBorders>
              <w:left w:val="nil"/>
              <w:right w:val="nil"/>
            </w:tcBorders>
            <w:shd w:val="clear" w:color="auto" w:fill="auto"/>
            <w:noWrap/>
            <w:vAlign w:val="center"/>
            <w:hideMark/>
          </w:tcPr>
          <w:p w14:paraId="17EFE876" w14:textId="7E9BC14B"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06</w:t>
            </w:r>
          </w:p>
        </w:tc>
        <w:tc>
          <w:tcPr>
            <w:tcW w:w="767" w:type="dxa"/>
            <w:tcBorders>
              <w:left w:val="nil"/>
              <w:right w:val="nil"/>
            </w:tcBorders>
            <w:shd w:val="clear" w:color="auto" w:fill="auto"/>
            <w:noWrap/>
            <w:vAlign w:val="center"/>
            <w:hideMark/>
          </w:tcPr>
          <w:p w14:paraId="69B5AC37" w14:textId="70CD3F01"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47</w:t>
            </w:r>
          </w:p>
        </w:tc>
        <w:tc>
          <w:tcPr>
            <w:tcW w:w="767" w:type="dxa"/>
            <w:tcBorders>
              <w:left w:val="nil"/>
              <w:right w:val="nil"/>
            </w:tcBorders>
            <w:shd w:val="clear" w:color="auto" w:fill="auto"/>
            <w:noWrap/>
            <w:vAlign w:val="center"/>
            <w:hideMark/>
          </w:tcPr>
          <w:p w14:paraId="799CA067" w14:textId="7AB882B2"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84</w:t>
            </w:r>
          </w:p>
        </w:tc>
        <w:tc>
          <w:tcPr>
            <w:tcW w:w="767" w:type="dxa"/>
            <w:tcBorders>
              <w:left w:val="nil"/>
              <w:right w:val="nil"/>
            </w:tcBorders>
            <w:shd w:val="clear" w:color="auto" w:fill="auto"/>
            <w:noWrap/>
            <w:vAlign w:val="center"/>
            <w:hideMark/>
          </w:tcPr>
          <w:p w14:paraId="08C29B3D" w14:textId="6AE3DC65"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46</w:t>
            </w:r>
          </w:p>
        </w:tc>
        <w:tc>
          <w:tcPr>
            <w:tcW w:w="767" w:type="dxa"/>
            <w:tcBorders>
              <w:left w:val="nil"/>
              <w:right w:val="nil"/>
            </w:tcBorders>
            <w:shd w:val="clear" w:color="auto" w:fill="auto"/>
            <w:noWrap/>
            <w:vAlign w:val="center"/>
            <w:hideMark/>
          </w:tcPr>
          <w:p w14:paraId="2CCA2464" w14:textId="67520C5A"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90</w:t>
            </w:r>
          </w:p>
        </w:tc>
        <w:tc>
          <w:tcPr>
            <w:tcW w:w="767" w:type="dxa"/>
            <w:tcBorders>
              <w:left w:val="nil"/>
              <w:right w:val="nil"/>
            </w:tcBorders>
            <w:shd w:val="clear" w:color="auto" w:fill="auto"/>
            <w:noWrap/>
            <w:vAlign w:val="center"/>
            <w:hideMark/>
          </w:tcPr>
          <w:p w14:paraId="61E2D0C4" w14:textId="087AE15C"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50</w:t>
            </w:r>
          </w:p>
        </w:tc>
        <w:tc>
          <w:tcPr>
            <w:tcW w:w="767" w:type="dxa"/>
            <w:tcBorders>
              <w:left w:val="nil"/>
              <w:right w:val="nil"/>
            </w:tcBorders>
            <w:shd w:val="clear" w:color="auto" w:fill="auto"/>
            <w:noWrap/>
            <w:vAlign w:val="center"/>
            <w:hideMark/>
          </w:tcPr>
          <w:p w14:paraId="556FD122" w14:textId="225AD7E4"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w:t>
            </w:r>
          </w:p>
        </w:tc>
        <w:tc>
          <w:tcPr>
            <w:tcW w:w="767" w:type="dxa"/>
            <w:tcBorders>
              <w:left w:val="nil"/>
              <w:right w:val="nil"/>
            </w:tcBorders>
            <w:shd w:val="clear" w:color="auto" w:fill="auto"/>
            <w:noWrap/>
            <w:vAlign w:val="center"/>
            <w:hideMark/>
          </w:tcPr>
          <w:p w14:paraId="3DB6EEB4" w14:textId="674E46E5"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18</w:t>
            </w:r>
          </w:p>
        </w:tc>
        <w:tc>
          <w:tcPr>
            <w:tcW w:w="767" w:type="dxa"/>
            <w:tcBorders>
              <w:left w:val="nil"/>
              <w:right w:val="nil"/>
            </w:tcBorders>
            <w:shd w:val="clear" w:color="auto" w:fill="auto"/>
            <w:noWrap/>
            <w:vAlign w:val="center"/>
            <w:hideMark/>
          </w:tcPr>
          <w:p w14:paraId="2DF031B4" w14:textId="219D958E"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72</w:t>
            </w:r>
          </w:p>
        </w:tc>
        <w:tc>
          <w:tcPr>
            <w:tcW w:w="767" w:type="dxa"/>
            <w:tcBorders>
              <w:left w:val="nil"/>
              <w:right w:val="nil"/>
            </w:tcBorders>
            <w:shd w:val="clear" w:color="auto" w:fill="auto"/>
            <w:noWrap/>
            <w:vAlign w:val="center"/>
            <w:hideMark/>
          </w:tcPr>
          <w:p w14:paraId="72AF96B6" w14:textId="6B2D4369"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39</w:t>
            </w:r>
          </w:p>
        </w:tc>
        <w:tc>
          <w:tcPr>
            <w:tcW w:w="767" w:type="dxa"/>
            <w:tcBorders>
              <w:left w:val="nil"/>
              <w:right w:val="nil"/>
            </w:tcBorders>
            <w:shd w:val="clear" w:color="auto" w:fill="auto"/>
            <w:noWrap/>
            <w:vAlign w:val="center"/>
            <w:hideMark/>
          </w:tcPr>
          <w:p w14:paraId="5535B987" w14:textId="42B2FA46"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20</w:t>
            </w:r>
          </w:p>
        </w:tc>
      </w:tr>
      <w:tr w:rsidR="00F238C5" w:rsidRPr="004231E3" w14:paraId="1103F936" w14:textId="77777777" w:rsidTr="00F238C5">
        <w:trPr>
          <w:trHeight w:val="300"/>
        </w:trPr>
        <w:tc>
          <w:tcPr>
            <w:tcW w:w="1197" w:type="dxa"/>
            <w:tcBorders>
              <w:left w:val="nil"/>
              <w:bottom w:val="nil"/>
              <w:right w:val="nil"/>
            </w:tcBorders>
            <w:shd w:val="clear" w:color="auto" w:fill="auto"/>
            <w:noWrap/>
            <w:vAlign w:val="center"/>
            <w:hideMark/>
          </w:tcPr>
          <w:p w14:paraId="3C896DE5" w14:textId="614B816F" w:rsidR="00F238C5" w:rsidRPr="004231E3" w:rsidRDefault="00F238C5" w:rsidP="006E76F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15</w:t>
            </w:r>
          </w:p>
        </w:tc>
        <w:tc>
          <w:tcPr>
            <w:tcW w:w="829" w:type="dxa"/>
            <w:tcBorders>
              <w:left w:val="nil"/>
              <w:bottom w:val="nil"/>
              <w:right w:val="nil"/>
            </w:tcBorders>
            <w:shd w:val="clear" w:color="auto" w:fill="auto"/>
            <w:noWrap/>
            <w:vAlign w:val="center"/>
            <w:hideMark/>
          </w:tcPr>
          <w:p w14:paraId="7F49BEC8" w14:textId="70DBEA81"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295</w:t>
            </w:r>
          </w:p>
        </w:tc>
        <w:tc>
          <w:tcPr>
            <w:tcW w:w="757" w:type="dxa"/>
            <w:tcBorders>
              <w:left w:val="nil"/>
              <w:bottom w:val="nil"/>
              <w:right w:val="nil"/>
            </w:tcBorders>
            <w:shd w:val="clear" w:color="auto" w:fill="auto"/>
            <w:noWrap/>
            <w:vAlign w:val="center"/>
            <w:hideMark/>
          </w:tcPr>
          <w:p w14:paraId="4B2901A1" w14:textId="4CD6C72B"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173</w:t>
            </w:r>
          </w:p>
        </w:tc>
        <w:tc>
          <w:tcPr>
            <w:tcW w:w="907" w:type="dxa"/>
            <w:tcBorders>
              <w:left w:val="nil"/>
              <w:bottom w:val="nil"/>
              <w:right w:val="nil"/>
            </w:tcBorders>
            <w:shd w:val="clear" w:color="auto" w:fill="auto"/>
            <w:noWrap/>
            <w:vAlign w:val="center"/>
            <w:hideMark/>
          </w:tcPr>
          <w:p w14:paraId="7F306ACE" w14:textId="2B183254"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143</w:t>
            </w:r>
          </w:p>
        </w:tc>
        <w:tc>
          <w:tcPr>
            <w:tcW w:w="829" w:type="dxa"/>
            <w:tcBorders>
              <w:left w:val="nil"/>
              <w:bottom w:val="nil"/>
              <w:right w:val="nil"/>
            </w:tcBorders>
            <w:shd w:val="clear" w:color="auto" w:fill="auto"/>
            <w:noWrap/>
            <w:vAlign w:val="center"/>
            <w:hideMark/>
          </w:tcPr>
          <w:p w14:paraId="7F7E618F" w14:textId="37916CE2"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043</w:t>
            </w:r>
          </w:p>
        </w:tc>
        <w:tc>
          <w:tcPr>
            <w:tcW w:w="222" w:type="dxa"/>
            <w:tcBorders>
              <w:left w:val="nil"/>
              <w:right w:val="nil"/>
            </w:tcBorders>
          </w:tcPr>
          <w:p w14:paraId="487358ED" w14:textId="77777777" w:rsidR="00F238C5" w:rsidRPr="004231E3" w:rsidRDefault="00F238C5" w:rsidP="006E76F3">
            <w:pPr>
              <w:spacing w:after="0" w:line="240" w:lineRule="auto"/>
              <w:jc w:val="center"/>
              <w:rPr>
                <w:rFonts w:ascii="Times New Roman" w:eastAsia="Times New Roman" w:hAnsi="Times New Roman" w:cs="Times New Roman"/>
                <w:color w:val="000000"/>
                <w:sz w:val="18"/>
                <w:szCs w:val="18"/>
              </w:rPr>
            </w:pPr>
          </w:p>
        </w:tc>
        <w:tc>
          <w:tcPr>
            <w:tcW w:w="850" w:type="dxa"/>
            <w:tcBorders>
              <w:left w:val="nil"/>
              <w:bottom w:val="nil"/>
              <w:right w:val="nil"/>
            </w:tcBorders>
            <w:shd w:val="clear" w:color="auto" w:fill="auto"/>
            <w:noWrap/>
            <w:vAlign w:val="center"/>
            <w:hideMark/>
          </w:tcPr>
          <w:p w14:paraId="2E71AD67" w14:textId="7A62EB8F"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02</w:t>
            </w:r>
          </w:p>
        </w:tc>
        <w:tc>
          <w:tcPr>
            <w:tcW w:w="767" w:type="dxa"/>
            <w:tcBorders>
              <w:left w:val="nil"/>
              <w:bottom w:val="nil"/>
              <w:right w:val="nil"/>
            </w:tcBorders>
            <w:shd w:val="clear" w:color="auto" w:fill="auto"/>
            <w:noWrap/>
            <w:vAlign w:val="center"/>
            <w:hideMark/>
          </w:tcPr>
          <w:p w14:paraId="5A160509" w14:textId="056B95DB"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01</w:t>
            </w:r>
          </w:p>
        </w:tc>
        <w:tc>
          <w:tcPr>
            <w:tcW w:w="767" w:type="dxa"/>
            <w:tcBorders>
              <w:left w:val="nil"/>
              <w:bottom w:val="nil"/>
              <w:right w:val="nil"/>
            </w:tcBorders>
            <w:shd w:val="clear" w:color="auto" w:fill="auto"/>
            <w:noWrap/>
            <w:vAlign w:val="center"/>
            <w:hideMark/>
          </w:tcPr>
          <w:p w14:paraId="19CC0217" w14:textId="1489A78F"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17</w:t>
            </w:r>
          </w:p>
        </w:tc>
        <w:tc>
          <w:tcPr>
            <w:tcW w:w="767" w:type="dxa"/>
            <w:tcBorders>
              <w:left w:val="nil"/>
              <w:bottom w:val="nil"/>
              <w:right w:val="nil"/>
            </w:tcBorders>
            <w:shd w:val="clear" w:color="auto" w:fill="auto"/>
            <w:noWrap/>
            <w:vAlign w:val="center"/>
            <w:hideMark/>
          </w:tcPr>
          <w:p w14:paraId="4278DB56" w14:textId="61831ADD"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51</w:t>
            </w:r>
          </w:p>
        </w:tc>
        <w:tc>
          <w:tcPr>
            <w:tcW w:w="767" w:type="dxa"/>
            <w:tcBorders>
              <w:left w:val="nil"/>
              <w:bottom w:val="nil"/>
              <w:right w:val="nil"/>
            </w:tcBorders>
            <w:shd w:val="clear" w:color="auto" w:fill="auto"/>
            <w:noWrap/>
            <w:vAlign w:val="center"/>
            <w:hideMark/>
          </w:tcPr>
          <w:p w14:paraId="318347D0" w14:textId="0DC19EC8"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32</w:t>
            </w:r>
          </w:p>
        </w:tc>
        <w:tc>
          <w:tcPr>
            <w:tcW w:w="767" w:type="dxa"/>
            <w:tcBorders>
              <w:left w:val="nil"/>
              <w:bottom w:val="nil"/>
              <w:right w:val="nil"/>
            </w:tcBorders>
            <w:shd w:val="clear" w:color="auto" w:fill="auto"/>
            <w:noWrap/>
            <w:vAlign w:val="center"/>
            <w:hideMark/>
          </w:tcPr>
          <w:p w14:paraId="1466BAAD" w14:textId="73014EC6"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73</w:t>
            </w:r>
          </w:p>
        </w:tc>
        <w:tc>
          <w:tcPr>
            <w:tcW w:w="767" w:type="dxa"/>
            <w:tcBorders>
              <w:left w:val="nil"/>
              <w:bottom w:val="nil"/>
              <w:right w:val="nil"/>
            </w:tcBorders>
            <w:shd w:val="clear" w:color="auto" w:fill="auto"/>
            <w:noWrap/>
            <w:vAlign w:val="center"/>
            <w:hideMark/>
          </w:tcPr>
          <w:p w14:paraId="44143698" w14:textId="440160BC"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w:t>
            </w:r>
          </w:p>
        </w:tc>
        <w:tc>
          <w:tcPr>
            <w:tcW w:w="767" w:type="dxa"/>
            <w:tcBorders>
              <w:left w:val="nil"/>
              <w:bottom w:val="nil"/>
              <w:right w:val="nil"/>
            </w:tcBorders>
            <w:shd w:val="clear" w:color="auto" w:fill="auto"/>
            <w:noWrap/>
            <w:vAlign w:val="center"/>
            <w:hideMark/>
          </w:tcPr>
          <w:p w14:paraId="567F4474" w14:textId="1AFC656E"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70</w:t>
            </w:r>
          </w:p>
        </w:tc>
        <w:tc>
          <w:tcPr>
            <w:tcW w:w="767" w:type="dxa"/>
            <w:tcBorders>
              <w:left w:val="nil"/>
              <w:bottom w:val="nil"/>
              <w:right w:val="nil"/>
            </w:tcBorders>
            <w:shd w:val="clear" w:color="auto" w:fill="auto"/>
            <w:noWrap/>
            <w:vAlign w:val="center"/>
            <w:hideMark/>
          </w:tcPr>
          <w:p w14:paraId="6B71EACF" w14:textId="2CE6896B"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w:t>
            </w:r>
          </w:p>
        </w:tc>
        <w:tc>
          <w:tcPr>
            <w:tcW w:w="767" w:type="dxa"/>
            <w:tcBorders>
              <w:left w:val="nil"/>
              <w:bottom w:val="nil"/>
              <w:right w:val="nil"/>
            </w:tcBorders>
            <w:shd w:val="clear" w:color="auto" w:fill="auto"/>
            <w:noWrap/>
            <w:vAlign w:val="center"/>
            <w:hideMark/>
          </w:tcPr>
          <w:p w14:paraId="0C49EAC8" w14:textId="68DD2859"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26</w:t>
            </w:r>
          </w:p>
        </w:tc>
        <w:tc>
          <w:tcPr>
            <w:tcW w:w="767" w:type="dxa"/>
            <w:tcBorders>
              <w:left w:val="nil"/>
              <w:bottom w:val="nil"/>
              <w:right w:val="nil"/>
            </w:tcBorders>
            <w:shd w:val="clear" w:color="auto" w:fill="auto"/>
            <w:noWrap/>
            <w:vAlign w:val="center"/>
            <w:hideMark/>
          </w:tcPr>
          <w:p w14:paraId="0AC0BD92" w14:textId="4E61396F"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83</w:t>
            </w:r>
          </w:p>
        </w:tc>
        <w:tc>
          <w:tcPr>
            <w:tcW w:w="767" w:type="dxa"/>
            <w:tcBorders>
              <w:left w:val="nil"/>
              <w:bottom w:val="nil"/>
              <w:right w:val="nil"/>
            </w:tcBorders>
            <w:shd w:val="clear" w:color="auto" w:fill="auto"/>
            <w:noWrap/>
            <w:vAlign w:val="center"/>
            <w:hideMark/>
          </w:tcPr>
          <w:p w14:paraId="1F354562" w14:textId="30F1A385"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95</w:t>
            </w:r>
          </w:p>
        </w:tc>
        <w:tc>
          <w:tcPr>
            <w:tcW w:w="767" w:type="dxa"/>
            <w:tcBorders>
              <w:left w:val="nil"/>
              <w:bottom w:val="nil"/>
              <w:right w:val="nil"/>
            </w:tcBorders>
            <w:shd w:val="clear" w:color="auto" w:fill="auto"/>
            <w:noWrap/>
            <w:vAlign w:val="center"/>
            <w:hideMark/>
          </w:tcPr>
          <w:p w14:paraId="59B3950B" w14:textId="443724A5"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49</w:t>
            </w:r>
          </w:p>
        </w:tc>
        <w:tc>
          <w:tcPr>
            <w:tcW w:w="767" w:type="dxa"/>
            <w:tcBorders>
              <w:left w:val="nil"/>
              <w:bottom w:val="nil"/>
              <w:right w:val="nil"/>
            </w:tcBorders>
            <w:shd w:val="clear" w:color="auto" w:fill="auto"/>
            <w:noWrap/>
            <w:vAlign w:val="center"/>
            <w:hideMark/>
          </w:tcPr>
          <w:p w14:paraId="5969BC08" w14:textId="2D45EC89"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17</w:t>
            </w:r>
          </w:p>
        </w:tc>
        <w:tc>
          <w:tcPr>
            <w:tcW w:w="767" w:type="dxa"/>
            <w:tcBorders>
              <w:left w:val="nil"/>
              <w:bottom w:val="nil"/>
              <w:right w:val="nil"/>
            </w:tcBorders>
            <w:shd w:val="clear" w:color="auto" w:fill="auto"/>
            <w:noWrap/>
            <w:vAlign w:val="center"/>
            <w:hideMark/>
          </w:tcPr>
          <w:p w14:paraId="485F7478" w14:textId="27FB104C"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w:t>
            </w:r>
          </w:p>
        </w:tc>
      </w:tr>
      <w:tr w:rsidR="00F238C5" w:rsidRPr="004231E3" w14:paraId="1C3E1D2D" w14:textId="77777777" w:rsidTr="00F238C5">
        <w:trPr>
          <w:trHeight w:val="300"/>
        </w:trPr>
        <w:tc>
          <w:tcPr>
            <w:tcW w:w="1197" w:type="dxa"/>
            <w:tcBorders>
              <w:top w:val="nil"/>
              <w:left w:val="nil"/>
              <w:bottom w:val="nil"/>
              <w:right w:val="nil"/>
            </w:tcBorders>
            <w:shd w:val="clear" w:color="auto" w:fill="auto"/>
            <w:noWrap/>
            <w:vAlign w:val="center"/>
            <w:hideMark/>
          </w:tcPr>
          <w:p w14:paraId="1B181A5B" w14:textId="2B1588C9" w:rsidR="00F238C5" w:rsidRPr="004231E3" w:rsidRDefault="00F238C5" w:rsidP="006E76F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16</w:t>
            </w:r>
          </w:p>
        </w:tc>
        <w:tc>
          <w:tcPr>
            <w:tcW w:w="829" w:type="dxa"/>
            <w:tcBorders>
              <w:top w:val="nil"/>
              <w:left w:val="nil"/>
              <w:bottom w:val="nil"/>
              <w:right w:val="nil"/>
            </w:tcBorders>
            <w:shd w:val="clear" w:color="auto" w:fill="auto"/>
            <w:noWrap/>
            <w:vAlign w:val="center"/>
            <w:hideMark/>
          </w:tcPr>
          <w:p w14:paraId="06B7E22A" w14:textId="3768EECD"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286</w:t>
            </w:r>
          </w:p>
        </w:tc>
        <w:tc>
          <w:tcPr>
            <w:tcW w:w="757" w:type="dxa"/>
            <w:tcBorders>
              <w:top w:val="nil"/>
              <w:left w:val="nil"/>
              <w:bottom w:val="nil"/>
              <w:right w:val="nil"/>
            </w:tcBorders>
            <w:shd w:val="clear" w:color="auto" w:fill="auto"/>
            <w:noWrap/>
            <w:vAlign w:val="center"/>
            <w:hideMark/>
          </w:tcPr>
          <w:p w14:paraId="576C1536" w14:textId="79D79794"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174</w:t>
            </w:r>
          </w:p>
        </w:tc>
        <w:tc>
          <w:tcPr>
            <w:tcW w:w="907" w:type="dxa"/>
            <w:tcBorders>
              <w:top w:val="nil"/>
              <w:left w:val="nil"/>
              <w:bottom w:val="nil"/>
              <w:right w:val="nil"/>
            </w:tcBorders>
            <w:shd w:val="clear" w:color="auto" w:fill="auto"/>
            <w:noWrap/>
            <w:vAlign w:val="center"/>
            <w:hideMark/>
          </w:tcPr>
          <w:p w14:paraId="68769C0B" w14:textId="2EFA51BC"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149</w:t>
            </w:r>
          </w:p>
        </w:tc>
        <w:tc>
          <w:tcPr>
            <w:tcW w:w="829" w:type="dxa"/>
            <w:tcBorders>
              <w:top w:val="nil"/>
              <w:left w:val="nil"/>
              <w:bottom w:val="nil"/>
              <w:right w:val="nil"/>
            </w:tcBorders>
            <w:shd w:val="clear" w:color="auto" w:fill="auto"/>
            <w:noWrap/>
            <w:vAlign w:val="center"/>
            <w:hideMark/>
          </w:tcPr>
          <w:p w14:paraId="294D53A0" w14:textId="2FF46EB9"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963</w:t>
            </w:r>
          </w:p>
        </w:tc>
        <w:tc>
          <w:tcPr>
            <w:tcW w:w="222" w:type="dxa"/>
            <w:tcBorders>
              <w:left w:val="nil"/>
              <w:right w:val="nil"/>
            </w:tcBorders>
          </w:tcPr>
          <w:p w14:paraId="5DD07612" w14:textId="77777777" w:rsidR="00F238C5" w:rsidRPr="004231E3" w:rsidRDefault="00F238C5" w:rsidP="006E76F3">
            <w:pPr>
              <w:spacing w:after="0" w:line="240" w:lineRule="auto"/>
              <w:jc w:val="center"/>
              <w:rPr>
                <w:rFonts w:ascii="Times New Roman" w:eastAsia="Times New Roman" w:hAnsi="Times New Roman" w:cs="Times New Roman"/>
                <w:color w:val="000000"/>
                <w:sz w:val="18"/>
                <w:szCs w:val="18"/>
              </w:rPr>
            </w:pPr>
          </w:p>
        </w:tc>
        <w:tc>
          <w:tcPr>
            <w:tcW w:w="850" w:type="dxa"/>
            <w:tcBorders>
              <w:top w:val="nil"/>
              <w:left w:val="nil"/>
              <w:bottom w:val="nil"/>
              <w:right w:val="nil"/>
            </w:tcBorders>
            <w:shd w:val="clear" w:color="auto" w:fill="auto"/>
            <w:noWrap/>
            <w:vAlign w:val="center"/>
            <w:hideMark/>
          </w:tcPr>
          <w:p w14:paraId="168DDDBF" w14:textId="2B8AD0DF"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w:t>
            </w:r>
          </w:p>
        </w:tc>
        <w:tc>
          <w:tcPr>
            <w:tcW w:w="767" w:type="dxa"/>
            <w:tcBorders>
              <w:top w:val="nil"/>
              <w:left w:val="nil"/>
              <w:bottom w:val="nil"/>
              <w:right w:val="nil"/>
            </w:tcBorders>
            <w:shd w:val="clear" w:color="auto" w:fill="auto"/>
            <w:noWrap/>
            <w:vAlign w:val="center"/>
            <w:hideMark/>
          </w:tcPr>
          <w:p w14:paraId="5B8099D7" w14:textId="31A7C324"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w:t>
            </w:r>
          </w:p>
        </w:tc>
        <w:tc>
          <w:tcPr>
            <w:tcW w:w="767" w:type="dxa"/>
            <w:tcBorders>
              <w:top w:val="nil"/>
              <w:left w:val="nil"/>
              <w:bottom w:val="nil"/>
              <w:right w:val="nil"/>
            </w:tcBorders>
            <w:shd w:val="clear" w:color="auto" w:fill="auto"/>
            <w:noWrap/>
            <w:vAlign w:val="center"/>
            <w:hideMark/>
          </w:tcPr>
          <w:p w14:paraId="6F9AA272" w14:textId="7791AE1F"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23</w:t>
            </w:r>
          </w:p>
        </w:tc>
        <w:tc>
          <w:tcPr>
            <w:tcW w:w="767" w:type="dxa"/>
            <w:tcBorders>
              <w:top w:val="nil"/>
              <w:left w:val="nil"/>
              <w:bottom w:val="nil"/>
              <w:right w:val="nil"/>
            </w:tcBorders>
            <w:shd w:val="clear" w:color="auto" w:fill="auto"/>
            <w:noWrap/>
            <w:vAlign w:val="center"/>
            <w:hideMark/>
          </w:tcPr>
          <w:p w14:paraId="1A56EB59" w14:textId="4FA0D8C4"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55</w:t>
            </w:r>
          </w:p>
        </w:tc>
        <w:tc>
          <w:tcPr>
            <w:tcW w:w="767" w:type="dxa"/>
            <w:tcBorders>
              <w:top w:val="nil"/>
              <w:left w:val="nil"/>
              <w:bottom w:val="nil"/>
              <w:right w:val="nil"/>
            </w:tcBorders>
            <w:shd w:val="clear" w:color="auto" w:fill="auto"/>
            <w:noWrap/>
            <w:vAlign w:val="center"/>
            <w:hideMark/>
          </w:tcPr>
          <w:p w14:paraId="138F7972" w14:textId="2E1ABC73"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35</w:t>
            </w:r>
          </w:p>
        </w:tc>
        <w:tc>
          <w:tcPr>
            <w:tcW w:w="767" w:type="dxa"/>
            <w:tcBorders>
              <w:top w:val="nil"/>
              <w:left w:val="nil"/>
              <w:bottom w:val="nil"/>
              <w:right w:val="nil"/>
            </w:tcBorders>
            <w:shd w:val="clear" w:color="auto" w:fill="auto"/>
            <w:noWrap/>
            <w:vAlign w:val="center"/>
            <w:hideMark/>
          </w:tcPr>
          <w:p w14:paraId="0232C22A" w14:textId="1D8FB7E1"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75</w:t>
            </w:r>
          </w:p>
        </w:tc>
        <w:tc>
          <w:tcPr>
            <w:tcW w:w="767" w:type="dxa"/>
            <w:tcBorders>
              <w:top w:val="nil"/>
              <w:left w:val="nil"/>
              <w:bottom w:val="nil"/>
              <w:right w:val="nil"/>
            </w:tcBorders>
            <w:shd w:val="clear" w:color="auto" w:fill="auto"/>
            <w:noWrap/>
            <w:vAlign w:val="center"/>
            <w:hideMark/>
          </w:tcPr>
          <w:p w14:paraId="704F7E20" w14:textId="38413818"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w:t>
            </w:r>
          </w:p>
        </w:tc>
        <w:tc>
          <w:tcPr>
            <w:tcW w:w="767" w:type="dxa"/>
            <w:tcBorders>
              <w:top w:val="nil"/>
              <w:left w:val="nil"/>
              <w:bottom w:val="nil"/>
              <w:right w:val="nil"/>
            </w:tcBorders>
            <w:shd w:val="clear" w:color="auto" w:fill="auto"/>
            <w:noWrap/>
            <w:vAlign w:val="center"/>
            <w:hideMark/>
          </w:tcPr>
          <w:p w14:paraId="34A68CA9" w14:textId="76F42B64"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71</w:t>
            </w:r>
          </w:p>
        </w:tc>
        <w:tc>
          <w:tcPr>
            <w:tcW w:w="767" w:type="dxa"/>
            <w:tcBorders>
              <w:top w:val="nil"/>
              <w:left w:val="nil"/>
              <w:bottom w:val="nil"/>
              <w:right w:val="nil"/>
            </w:tcBorders>
            <w:shd w:val="clear" w:color="auto" w:fill="auto"/>
            <w:noWrap/>
            <w:vAlign w:val="center"/>
            <w:hideMark/>
          </w:tcPr>
          <w:p w14:paraId="746F0389" w14:textId="5859B70C"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66</w:t>
            </w:r>
          </w:p>
        </w:tc>
        <w:tc>
          <w:tcPr>
            <w:tcW w:w="767" w:type="dxa"/>
            <w:tcBorders>
              <w:top w:val="nil"/>
              <w:left w:val="nil"/>
              <w:bottom w:val="nil"/>
              <w:right w:val="nil"/>
            </w:tcBorders>
            <w:shd w:val="clear" w:color="auto" w:fill="auto"/>
            <w:noWrap/>
            <w:vAlign w:val="center"/>
            <w:hideMark/>
          </w:tcPr>
          <w:p w14:paraId="61E79E4C" w14:textId="434DE864"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27</w:t>
            </w:r>
          </w:p>
        </w:tc>
        <w:tc>
          <w:tcPr>
            <w:tcW w:w="767" w:type="dxa"/>
            <w:tcBorders>
              <w:top w:val="nil"/>
              <w:left w:val="nil"/>
              <w:bottom w:val="nil"/>
              <w:right w:val="nil"/>
            </w:tcBorders>
            <w:shd w:val="clear" w:color="auto" w:fill="auto"/>
            <w:noWrap/>
            <w:vAlign w:val="center"/>
            <w:hideMark/>
          </w:tcPr>
          <w:p w14:paraId="0DB0A94C" w14:textId="0CE26CB7"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84</w:t>
            </w:r>
          </w:p>
        </w:tc>
        <w:tc>
          <w:tcPr>
            <w:tcW w:w="767" w:type="dxa"/>
            <w:tcBorders>
              <w:top w:val="nil"/>
              <w:left w:val="nil"/>
              <w:bottom w:val="nil"/>
              <w:right w:val="nil"/>
            </w:tcBorders>
            <w:shd w:val="clear" w:color="auto" w:fill="auto"/>
            <w:noWrap/>
            <w:vAlign w:val="center"/>
            <w:hideMark/>
          </w:tcPr>
          <w:p w14:paraId="4D5B7A5C" w14:textId="4A4EA740"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97</w:t>
            </w:r>
          </w:p>
        </w:tc>
        <w:tc>
          <w:tcPr>
            <w:tcW w:w="767" w:type="dxa"/>
            <w:tcBorders>
              <w:top w:val="nil"/>
              <w:left w:val="nil"/>
              <w:bottom w:val="nil"/>
              <w:right w:val="nil"/>
            </w:tcBorders>
            <w:shd w:val="clear" w:color="auto" w:fill="auto"/>
            <w:noWrap/>
            <w:vAlign w:val="center"/>
            <w:hideMark/>
          </w:tcPr>
          <w:p w14:paraId="49720CA3" w14:textId="4B063923"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52</w:t>
            </w:r>
          </w:p>
        </w:tc>
        <w:tc>
          <w:tcPr>
            <w:tcW w:w="767" w:type="dxa"/>
            <w:tcBorders>
              <w:top w:val="nil"/>
              <w:left w:val="nil"/>
              <w:bottom w:val="nil"/>
              <w:right w:val="nil"/>
            </w:tcBorders>
            <w:shd w:val="clear" w:color="auto" w:fill="auto"/>
            <w:noWrap/>
            <w:vAlign w:val="center"/>
            <w:hideMark/>
          </w:tcPr>
          <w:p w14:paraId="375BB4AA" w14:textId="271733F1"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21</w:t>
            </w:r>
          </w:p>
        </w:tc>
        <w:tc>
          <w:tcPr>
            <w:tcW w:w="767" w:type="dxa"/>
            <w:tcBorders>
              <w:top w:val="nil"/>
              <w:left w:val="nil"/>
              <w:bottom w:val="nil"/>
              <w:right w:val="nil"/>
            </w:tcBorders>
            <w:shd w:val="clear" w:color="auto" w:fill="auto"/>
            <w:noWrap/>
            <w:vAlign w:val="center"/>
            <w:hideMark/>
          </w:tcPr>
          <w:p w14:paraId="542EA35E" w14:textId="1BE41CBD"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05</w:t>
            </w:r>
          </w:p>
        </w:tc>
      </w:tr>
      <w:tr w:rsidR="00F238C5" w:rsidRPr="004231E3" w14:paraId="31F8EAD2" w14:textId="77777777" w:rsidTr="00F238C5">
        <w:trPr>
          <w:trHeight w:val="300"/>
        </w:trPr>
        <w:tc>
          <w:tcPr>
            <w:tcW w:w="1197" w:type="dxa"/>
            <w:tcBorders>
              <w:top w:val="nil"/>
              <w:left w:val="nil"/>
              <w:bottom w:val="nil"/>
              <w:right w:val="nil"/>
            </w:tcBorders>
            <w:shd w:val="clear" w:color="auto" w:fill="auto"/>
            <w:noWrap/>
            <w:vAlign w:val="center"/>
            <w:hideMark/>
          </w:tcPr>
          <w:p w14:paraId="7F24C2D7" w14:textId="30C70F4F" w:rsidR="00F238C5" w:rsidRPr="004231E3" w:rsidRDefault="00F238C5" w:rsidP="006E76F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17</w:t>
            </w:r>
          </w:p>
        </w:tc>
        <w:tc>
          <w:tcPr>
            <w:tcW w:w="829" w:type="dxa"/>
            <w:tcBorders>
              <w:top w:val="nil"/>
              <w:left w:val="nil"/>
              <w:bottom w:val="nil"/>
              <w:right w:val="nil"/>
            </w:tcBorders>
            <w:shd w:val="clear" w:color="auto" w:fill="auto"/>
            <w:noWrap/>
            <w:vAlign w:val="center"/>
            <w:hideMark/>
          </w:tcPr>
          <w:p w14:paraId="40539BFB" w14:textId="476323AF"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357</w:t>
            </w:r>
          </w:p>
        </w:tc>
        <w:tc>
          <w:tcPr>
            <w:tcW w:w="757" w:type="dxa"/>
            <w:tcBorders>
              <w:top w:val="nil"/>
              <w:left w:val="nil"/>
              <w:bottom w:val="nil"/>
              <w:right w:val="nil"/>
            </w:tcBorders>
            <w:shd w:val="clear" w:color="auto" w:fill="auto"/>
            <w:noWrap/>
            <w:vAlign w:val="center"/>
            <w:hideMark/>
          </w:tcPr>
          <w:p w14:paraId="6293B8FC" w14:textId="1D36140E"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177</w:t>
            </w:r>
          </w:p>
        </w:tc>
        <w:tc>
          <w:tcPr>
            <w:tcW w:w="907" w:type="dxa"/>
            <w:tcBorders>
              <w:top w:val="nil"/>
              <w:left w:val="nil"/>
              <w:bottom w:val="nil"/>
              <w:right w:val="nil"/>
            </w:tcBorders>
            <w:shd w:val="clear" w:color="auto" w:fill="auto"/>
            <w:noWrap/>
            <w:vAlign w:val="center"/>
            <w:hideMark/>
          </w:tcPr>
          <w:p w14:paraId="582C7C5A" w14:textId="6EA1A0D4"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152</w:t>
            </w:r>
          </w:p>
        </w:tc>
        <w:tc>
          <w:tcPr>
            <w:tcW w:w="829" w:type="dxa"/>
            <w:tcBorders>
              <w:top w:val="nil"/>
              <w:left w:val="nil"/>
              <w:bottom w:val="nil"/>
              <w:right w:val="nil"/>
            </w:tcBorders>
            <w:shd w:val="clear" w:color="auto" w:fill="auto"/>
            <w:noWrap/>
            <w:vAlign w:val="center"/>
            <w:hideMark/>
          </w:tcPr>
          <w:p w14:paraId="3DAB7C9C" w14:textId="2EAED1C0"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920</w:t>
            </w:r>
          </w:p>
        </w:tc>
        <w:tc>
          <w:tcPr>
            <w:tcW w:w="222" w:type="dxa"/>
            <w:tcBorders>
              <w:left w:val="nil"/>
              <w:right w:val="nil"/>
            </w:tcBorders>
          </w:tcPr>
          <w:p w14:paraId="5B81584F" w14:textId="77777777" w:rsidR="00F238C5" w:rsidRPr="004231E3" w:rsidRDefault="00F238C5" w:rsidP="006E76F3">
            <w:pPr>
              <w:spacing w:after="0" w:line="240" w:lineRule="auto"/>
              <w:jc w:val="center"/>
              <w:rPr>
                <w:rFonts w:ascii="Times New Roman" w:eastAsia="Times New Roman" w:hAnsi="Times New Roman" w:cs="Times New Roman"/>
                <w:color w:val="000000"/>
                <w:sz w:val="18"/>
                <w:szCs w:val="18"/>
              </w:rPr>
            </w:pPr>
          </w:p>
        </w:tc>
        <w:tc>
          <w:tcPr>
            <w:tcW w:w="850" w:type="dxa"/>
            <w:tcBorders>
              <w:top w:val="nil"/>
              <w:left w:val="nil"/>
              <w:bottom w:val="nil"/>
              <w:right w:val="nil"/>
            </w:tcBorders>
            <w:shd w:val="clear" w:color="auto" w:fill="auto"/>
            <w:noWrap/>
            <w:vAlign w:val="center"/>
            <w:hideMark/>
          </w:tcPr>
          <w:p w14:paraId="76D8466F" w14:textId="4CDE74DD"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27</w:t>
            </w:r>
          </w:p>
        </w:tc>
        <w:tc>
          <w:tcPr>
            <w:tcW w:w="767" w:type="dxa"/>
            <w:tcBorders>
              <w:top w:val="nil"/>
              <w:left w:val="nil"/>
              <w:bottom w:val="nil"/>
              <w:right w:val="nil"/>
            </w:tcBorders>
            <w:shd w:val="clear" w:color="auto" w:fill="auto"/>
            <w:noWrap/>
            <w:vAlign w:val="center"/>
            <w:hideMark/>
          </w:tcPr>
          <w:p w14:paraId="62130164" w14:textId="7154989C"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20</w:t>
            </w:r>
          </w:p>
        </w:tc>
        <w:tc>
          <w:tcPr>
            <w:tcW w:w="767" w:type="dxa"/>
            <w:tcBorders>
              <w:top w:val="nil"/>
              <w:left w:val="nil"/>
              <w:bottom w:val="nil"/>
              <w:right w:val="nil"/>
            </w:tcBorders>
            <w:shd w:val="clear" w:color="auto" w:fill="auto"/>
            <w:noWrap/>
            <w:vAlign w:val="center"/>
            <w:hideMark/>
          </w:tcPr>
          <w:p w14:paraId="0E2936EB" w14:textId="36093288"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29</w:t>
            </w:r>
          </w:p>
        </w:tc>
        <w:tc>
          <w:tcPr>
            <w:tcW w:w="767" w:type="dxa"/>
            <w:tcBorders>
              <w:top w:val="nil"/>
              <w:left w:val="nil"/>
              <w:bottom w:val="nil"/>
              <w:right w:val="nil"/>
            </w:tcBorders>
            <w:shd w:val="clear" w:color="auto" w:fill="auto"/>
            <w:noWrap/>
            <w:vAlign w:val="center"/>
            <w:hideMark/>
          </w:tcPr>
          <w:p w14:paraId="5E2C83D3" w14:textId="6AF00957"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58</w:t>
            </w:r>
          </w:p>
        </w:tc>
        <w:tc>
          <w:tcPr>
            <w:tcW w:w="767" w:type="dxa"/>
            <w:tcBorders>
              <w:top w:val="nil"/>
              <w:left w:val="nil"/>
              <w:bottom w:val="nil"/>
              <w:right w:val="nil"/>
            </w:tcBorders>
            <w:shd w:val="clear" w:color="auto" w:fill="auto"/>
            <w:noWrap/>
            <w:vAlign w:val="center"/>
            <w:hideMark/>
          </w:tcPr>
          <w:p w14:paraId="6CCA272B" w14:textId="32362DDA"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35</w:t>
            </w:r>
          </w:p>
        </w:tc>
        <w:tc>
          <w:tcPr>
            <w:tcW w:w="767" w:type="dxa"/>
            <w:tcBorders>
              <w:top w:val="nil"/>
              <w:left w:val="nil"/>
              <w:bottom w:val="nil"/>
              <w:right w:val="nil"/>
            </w:tcBorders>
            <w:shd w:val="clear" w:color="auto" w:fill="auto"/>
            <w:noWrap/>
            <w:vAlign w:val="center"/>
            <w:hideMark/>
          </w:tcPr>
          <w:p w14:paraId="224D7D95" w14:textId="378899F0"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74</w:t>
            </w:r>
          </w:p>
        </w:tc>
        <w:tc>
          <w:tcPr>
            <w:tcW w:w="767" w:type="dxa"/>
            <w:tcBorders>
              <w:top w:val="nil"/>
              <w:left w:val="nil"/>
              <w:bottom w:val="nil"/>
              <w:right w:val="nil"/>
            </w:tcBorders>
            <w:shd w:val="clear" w:color="auto" w:fill="auto"/>
            <w:noWrap/>
            <w:vAlign w:val="center"/>
            <w:hideMark/>
          </w:tcPr>
          <w:p w14:paraId="11D77242" w14:textId="5541497F"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w:t>
            </w:r>
          </w:p>
        </w:tc>
        <w:tc>
          <w:tcPr>
            <w:tcW w:w="767" w:type="dxa"/>
            <w:tcBorders>
              <w:top w:val="nil"/>
              <w:left w:val="nil"/>
              <w:bottom w:val="nil"/>
              <w:right w:val="nil"/>
            </w:tcBorders>
            <w:shd w:val="clear" w:color="auto" w:fill="auto"/>
            <w:noWrap/>
            <w:vAlign w:val="center"/>
            <w:hideMark/>
          </w:tcPr>
          <w:p w14:paraId="1146F923" w14:textId="4F8A45FF"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64</w:t>
            </w:r>
          </w:p>
        </w:tc>
        <w:tc>
          <w:tcPr>
            <w:tcW w:w="767" w:type="dxa"/>
            <w:tcBorders>
              <w:top w:val="nil"/>
              <w:left w:val="nil"/>
              <w:bottom w:val="nil"/>
              <w:right w:val="nil"/>
            </w:tcBorders>
            <w:shd w:val="clear" w:color="auto" w:fill="auto"/>
            <w:noWrap/>
            <w:vAlign w:val="center"/>
            <w:hideMark/>
          </w:tcPr>
          <w:p w14:paraId="6AD07F2A" w14:textId="12DB0A86"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77</w:t>
            </w:r>
          </w:p>
        </w:tc>
        <w:tc>
          <w:tcPr>
            <w:tcW w:w="767" w:type="dxa"/>
            <w:tcBorders>
              <w:top w:val="nil"/>
              <w:left w:val="nil"/>
              <w:bottom w:val="nil"/>
              <w:right w:val="nil"/>
            </w:tcBorders>
            <w:shd w:val="clear" w:color="auto" w:fill="auto"/>
            <w:noWrap/>
            <w:vAlign w:val="center"/>
            <w:hideMark/>
          </w:tcPr>
          <w:p w14:paraId="5BAB6B16" w14:textId="4F3BE45D"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39</w:t>
            </w:r>
          </w:p>
        </w:tc>
        <w:tc>
          <w:tcPr>
            <w:tcW w:w="767" w:type="dxa"/>
            <w:tcBorders>
              <w:top w:val="nil"/>
              <w:left w:val="nil"/>
              <w:bottom w:val="nil"/>
              <w:right w:val="nil"/>
            </w:tcBorders>
            <w:shd w:val="clear" w:color="auto" w:fill="auto"/>
            <w:noWrap/>
            <w:vAlign w:val="center"/>
            <w:hideMark/>
          </w:tcPr>
          <w:p w14:paraId="5A381C5B" w14:textId="79E9F3F2"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98</w:t>
            </w:r>
          </w:p>
        </w:tc>
        <w:tc>
          <w:tcPr>
            <w:tcW w:w="767" w:type="dxa"/>
            <w:tcBorders>
              <w:top w:val="nil"/>
              <w:left w:val="nil"/>
              <w:bottom w:val="nil"/>
              <w:right w:val="nil"/>
            </w:tcBorders>
            <w:shd w:val="clear" w:color="auto" w:fill="auto"/>
            <w:noWrap/>
            <w:vAlign w:val="center"/>
            <w:hideMark/>
          </w:tcPr>
          <w:p w14:paraId="35A4C872" w14:textId="0870E34E"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w:t>
            </w:r>
          </w:p>
        </w:tc>
        <w:tc>
          <w:tcPr>
            <w:tcW w:w="767" w:type="dxa"/>
            <w:tcBorders>
              <w:top w:val="nil"/>
              <w:left w:val="nil"/>
              <w:bottom w:val="nil"/>
              <w:right w:val="nil"/>
            </w:tcBorders>
            <w:shd w:val="clear" w:color="auto" w:fill="auto"/>
            <w:noWrap/>
            <w:vAlign w:val="center"/>
            <w:hideMark/>
          </w:tcPr>
          <w:p w14:paraId="0DAA7AC9" w14:textId="69D02E41"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71</w:t>
            </w:r>
          </w:p>
        </w:tc>
        <w:tc>
          <w:tcPr>
            <w:tcW w:w="767" w:type="dxa"/>
            <w:tcBorders>
              <w:top w:val="nil"/>
              <w:left w:val="nil"/>
              <w:bottom w:val="nil"/>
              <w:right w:val="nil"/>
            </w:tcBorders>
            <w:shd w:val="clear" w:color="auto" w:fill="auto"/>
            <w:noWrap/>
            <w:vAlign w:val="center"/>
            <w:hideMark/>
          </w:tcPr>
          <w:p w14:paraId="60351B6D" w14:textId="6896C53D"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43</w:t>
            </w:r>
          </w:p>
        </w:tc>
        <w:tc>
          <w:tcPr>
            <w:tcW w:w="767" w:type="dxa"/>
            <w:tcBorders>
              <w:top w:val="nil"/>
              <w:left w:val="nil"/>
              <w:bottom w:val="nil"/>
              <w:right w:val="nil"/>
            </w:tcBorders>
            <w:shd w:val="clear" w:color="auto" w:fill="auto"/>
            <w:noWrap/>
            <w:vAlign w:val="center"/>
            <w:hideMark/>
          </w:tcPr>
          <w:p w14:paraId="706A1D74" w14:textId="1F3C3CEA"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31</w:t>
            </w:r>
          </w:p>
        </w:tc>
      </w:tr>
      <w:tr w:rsidR="00F238C5" w:rsidRPr="004231E3" w14:paraId="6EE52671" w14:textId="77777777" w:rsidTr="00F238C5">
        <w:trPr>
          <w:trHeight w:val="300"/>
        </w:trPr>
        <w:tc>
          <w:tcPr>
            <w:tcW w:w="1197" w:type="dxa"/>
            <w:tcBorders>
              <w:top w:val="nil"/>
              <w:left w:val="nil"/>
              <w:bottom w:val="nil"/>
              <w:right w:val="nil"/>
            </w:tcBorders>
            <w:shd w:val="clear" w:color="auto" w:fill="auto"/>
            <w:noWrap/>
            <w:vAlign w:val="center"/>
            <w:hideMark/>
          </w:tcPr>
          <w:p w14:paraId="22C067BC" w14:textId="0CF04277" w:rsidR="00F238C5" w:rsidRPr="004231E3" w:rsidRDefault="00F238C5" w:rsidP="006E76F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18</w:t>
            </w:r>
          </w:p>
        </w:tc>
        <w:tc>
          <w:tcPr>
            <w:tcW w:w="829" w:type="dxa"/>
            <w:tcBorders>
              <w:top w:val="nil"/>
              <w:left w:val="nil"/>
              <w:bottom w:val="nil"/>
              <w:right w:val="nil"/>
            </w:tcBorders>
            <w:shd w:val="clear" w:color="auto" w:fill="auto"/>
            <w:noWrap/>
            <w:vAlign w:val="center"/>
            <w:hideMark/>
          </w:tcPr>
          <w:p w14:paraId="4A5862E6" w14:textId="584D9282"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392</w:t>
            </w:r>
          </w:p>
        </w:tc>
        <w:tc>
          <w:tcPr>
            <w:tcW w:w="757" w:type="dxa"/>
            <w:tcBorders>
              <w:top w:val="nil"/>
              <w:left w:val="nil"/>
              <w:bottom w:val="nil"/>
              <w:right w:val="nil"/>
            </w:tcBorders>
            <w:shd w:val="clear" w:color="auto" w:fill="auto"/>
            <w:noWrap/>
            <w:vAlign w:val="center"/>
            <w:hideMark/>
          </w:tcPr>
          <w:p w14:paraId="3BD6F5F6" w14:textId="4999A6CC"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182</w:t>
            </w:r>
          </w:p>
        </w:tc>
        <w:tc>
          <w:tcPr>
            <w:tcW w:w="907" w:type="dxa"/>
            <w:tcBorders>
              <w:top w:val="nil"/>
              <w:left w:val="nil"/>
              <w:bottom w:val="nil"/>
              <w:right w:val="nil"/>
            </w:tcBorders>
            <w:shd w:val="clear" w:color="auto" w:fill="auto"/>
            <w:noWrap/>
            <w:vAlign w:val="center"/>
            <w:hideMark/>
          </w:tcPr>
          <w:p w14:paraId="40A6A121" w14:textId="7EA2F59A"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153</w:t>
            </w:r>
          </w:p>
        </w:tc>
        <w:tc>
          <w:tcPr>
            <w:tcW w:w="829" w:type="dxa"/>
            <w:tcBorders>
              <w:top w:val="nil"/>
              <w:left w:val="nil"/>
              <w:bottom w:val="nil"/>
              <w:right w:val="nil"/>
            </w:tcBorders>
            <w:shd w:val="clear" w:color="auto" w:fill="auto"/>
            <w:noWrap/>
            <w:vAlign w:val="center"/>
            <w:hideMark/>
          </w:tcPr>
          <w:p w14:paraId="538042C2" w14:textId="59246E1F"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911</w:t>
            </w:r>
          </w:p>
        </w:tc>
        <w:tc>
          <w:tcPr>
            <w:tcW w:w="222" w:type="dxa"/>
            <w:tcBorders>
              <w:left w:val="nil"/>
              <w:right w:val="nil"/>
            </w:tcBorders>
          </w:tcPr>
          <w:p w14:paraId="1F20C0E1" w14:textId="77777777" w:rsidR="00F238C5" w:rsidRPr="004231E3" w:rsidRDefault="00F238C5" w:rsidP="006E76F3">
            <w:pPr>
              <w:spacing w:after="0" w:line="240" w:lineRule="auto"/>
              <w:jc w:val="center"/>
              <w:rPr>
                <w:rFonts w:ascii="Times New Roman" w:eastAsia="Times New Roman" w:hAnsi="Times New Roman" w:cs="Times New Roman"/>
                <w:color w:val="000000"/>
                <w:sz w:val="18"/>
                <w:szCs w:val="18"/>
              </w:rPr>
            </w:pPr>
          </w:p>
        </w:tc>
        <w:tc>
          <w:tcPr>
            <w:tcW w:w="850" w:type="dxa"/>
            <w:tcBorders>
              <w:top w:val="nil"/>
              <w:left w:val="nil"/>
              <w:bottom w:val="nil"/>
              <w:right w:val="nil"/>
            </w:tcBorders>
            <w:shd w:val="clear" w:color="auto" w:fill="auto"/>
            <w:noWrap/>
            <w:vAlign w:val="center"/>
            <w:hideMark/>
          </w:tcPr>
          <w:p w14:paraId="7A8DE929" w14:textId="7EC5903A"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55</w:t>
            </w:r>
          </w:p>
        </w:tc>
        <w:tc>
          <w:tcPr>
            <w:tcW w:w="767" w:type="dxa"/>
            <w:tcBorders>
              <w:top w:val="nil"/>
              <w:left w:val="nil"/>
              <w:bottom w:val="nil"/>
              <w:right w:val="nil"/>
            </w:tcBorders>
            <w:shd w:val="clear" w:color="auto" w:fill="auto"/>
            <w:noWrap/>
            <w:vAlign w:val="center"/>
            <w:hideMark/>
          </w:tcPr>
          <w:p w14:paraId="3136BE2F" w14:textId="7B6DF1A0"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43</w:t>
            </w:r>
          </w:p>
        </w:tc>
        <w:tc>
          <w:tcPr>
            <w:tcW w:w="767" w:type="dxa"/>
            <w:tcBorders>
              <w:top w:val="nil"/>
              <w:left w:val="nil"/>
              <w:bottom w:val="nil"/>
              <w:right w:val="nil"/>
            </w:tcBorders>
            <w:shd w:val="clear" w:color="auto" w:fill="auto"/>
            <w:noWrap/>
            <w:vAlign w:val="center"/>
            <w:hideMark/>
          </w:tcPr>
          <w:p w14:paraId="1C2AE752" w14:textId="546E1B18"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47</w:t>
            </w:r>
          </w:p>
        </w:tc>
        <w:tc>
          <w:tcPr>
            <w:tcW w:w="767" w:type="dxa"/>
            <w:tcBorders>
              <w:top w:val="nil"/>
              <w:left w:val="nil"/>
              <w:bottom w:val="nil"/>
              <w:right w:val="nil"/>
            </w:tcBorders>
            <w:shd w:val="clear" w:color="auto" w:fill="auto"/>
            <w:noWrap/>
            <w:vAlign w:val="center"/>
            <w:hideMark/>
          </w:tcPr>
          <w:p w14:paraId="34F8EAE3" w14:textId="1BE26BAF"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70</w:t>
            </w:r>
          </w:p>
        </w:tc>
        <w:tc>
          <w:tcPr>
            <w:tcW w:w="767" w:type="dxa"/>
            <w:tcBorders>
              <w:top w:val="nil"/>
              <w:left w:val="nil"/>
              <w:bottom w:val="nil"/>
              <w:right w:val="nil"/>
            </w:tcBorders>
            <w:shd w:val="clear" w:color="auto" w:fill="auto"/>
            <w:noWrap/>
            <w:vAlign w:val="center"/>
            <w:hideMark/>
          </w:tcPr>
          <w:p w14:paraId="4C57E5D9" w14:textId="21AA45F5"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44</w:t>
            </w:r>
          </w:p>
        </w:tc>
        <w:tc>
          <w:tcPr>
            <w:tcW w:w="767" w:type="dxa"/>
            <w:tcBorders>
              <w:top w:val="nil"/>
              <w:left w:val="nil"/>
              <w:bottom w:val="nil"/>
              <w:right w:val="nil"/>
            </w:tcBorders>
            <w:shd w:val="clear" w:color="auto" w:fill="auto"/>
            <w:noWrap/>
            <w:vAlign w:val="center"/>
            <w:hideMark/>
          </w:tcPr>
          <w:p w14:paraId="63199870" w14:textId="73EDE722"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80</w:t>
            </w:r>
          </w:p>
        </w:tc>
        <w:tc>
          <w:tcPr>
            <w:tcW w:w="767" w:type="dxa"/>
            <w:tcBorders>
              <w:top w:val="nil"/>
              <w:left w:val="nil"/>
              <w:bottom w:val="nil"/>
              <w:right w:val="nil"/>
            </w:tcBorders>
            <w:shd w:val="clear" w:color="auto" w:fill="auto"/>
            <w:noWrap/>
            <w:vAlign w:val="center"/>
            <w:hideMark/>
          </w:tcPr>
          <w:p w14:paraId="67F9DC06" w14:textId="20302C11"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14</w:t>
            </w:r>
          </w:p>
        </w:tc>
        <w:tc>
          <w:tcPr>
            <w:tcW w:w="767" w:type="dxa"/>
            <w:tcBorders>
              <w:top w:val="nil"/>
              <w:left w:val="nil"/>
              <w:bottom w:val="nil"/>
              <w:right w:val="nil"/>
            </w:tcBorders>
            <w:shd w:val="clear" w:color="auto" w:fill="auto"/>
            <w:noWrap/>
            <w:vAlign w:val="center"/>
            <w:hideMark/>
          </w:tcPr>
          <w:p w14:paraId="777ABC20" w14:textId="5DD3E1C7"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60</w:t>
            </w:r>
          </w:p>
        </w:tc>
        <w:tc>
          <w:tcPr>
            <w:tcW w:w="767" w:type="dxa"/>
            <w:tcBorders>
              <w:top w:val="nil"/>
              <w:left w:val="nil"/>
              <w:bottom w:val="nil"/>
              <w:right w:val="nil"/>
            </w:tcBorders>
            <w:shd w:val="clear" w:color="auto" w:fill="auto"/>
            <w:noWrap/>
            <w:vAlign w:val="center"/>
            <w:hideMark/>
          </w:tcPr>
          <w:p w14:paraId="3A9011AF" w14:textId="48B53674"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88</w:t>
            </w:r>
          </w:p>
        </w:tc>
        <w:tc>
          <w:tcPr>
            <w:tcW w:w="767" w:type="dxa"/>
            <w:tcBorders>
              <w:top w:val="nil"/>
              <w:left w:val="nil"/>
              <w:bottom w:val="nil"/>
              <w:right w:val="nil"/>
            </w:tcBorders>
            <w:shd w:val="clear" w:color="auto" w:fill="auto"/>
            <w:noWrap/>
            <w:vAlign w:val="center"/>
            <w:hideMark/>
          </w:tcPr>
          <w:p w14:paraId="44033C5E" w14:textId="18A85FCB"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52</w:t>
            </w:r>
          </w:p>
        </w:tc>
        <w:tc>
          <w:tcPr>
            <w:tcW w:w="767" w:type="dxa"/>
            <w:tcBorders>
              <w:top w:val="nil"/>
              <w:left w:val="nil"/>
              <w:bottom w:val="nil"/>
              <w:right w:val="nil"/>
            </w:tcBorders>
            <w:shd w:val="clear" w:color="auto" w:fill="auto"/>
            <w:noWrap/>
            <w:vAlign w:val="center"/>
            <w:hideMark/>
          </w:tcPr>
          <w:p w14:paraId="4B2FBB2A" w14:textId="6CCEA972"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w:t>
            </w:r>
          </w:p>
        </w:tc>
        <w:tc>
          <w:tcPr>
            <w:tcW w:w="767" w:type="dxa"/>
            <w:tcBorders>
              <w:top w:val="nil"/>
              <w:left w:val="nil"/>
              <w:bottom w:val="nil"/>
              <w:right w:val="nil"/>
            </w:tcBorders>
            <w:shd w:val="clear" w:color="auto" w:fill="auto"/>
            <w:noWrap/>
            <w:vAlign w:val="center"/>
            <w:hideMark/>
          </w:tcPr>
          <w:p w14:paraId="012C0C02" w14:textId="7FE24310"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31</w:t>
            </w:r>
          </w:p>
        </w:tc>
        <w:tc>
          <w:tcPr>
            <w:tcW w:w="767" w:type="dxa"/>
            <w:tcBorders>
              <w:top w:val="nil"/>
              <w:left w:val="nil"/>
              <w:bottom w:val="nil"/>
              <w:right w:val="nil"/>
            </w:tcBorders>
            <w:shd w:val="clear" w:color="auto" w:fill="auto"/>
            <w:noWrap/>
            <w:vAlign w:val="center"/>
            <w:hideMark/>
          </w:tcPr>
          <w:p w14:paraId="11D562B9" w14:textId="27CD8C50"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94</w:t>
            </w:r>
          </w:p>
        </w:tc>
        <w:tc>
          <w:tcPr>
            <w:tcW w:w="767" w:type="dxa"/>
            <w:tcBorders>
              <w:top w:val="nil"/>
              <w:left w:val="nil"/>
              <w:bottom w:val="nil"/>
              <w:right w:val="nil"/>
            </w:tcBorders>
            <w:shd w:val="clear" w:color="auto" w:fill="auto"/>
            <w:noWrap/>
            <w:vAlign w:val="center"/>
            <w:hideMark/>
          </w:tcPr>
          <w:p w14:paraId="42391D50" w14:textId="126876C4"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72</w:t>
            </w:r>
          </w:p>
        </w:tc>
        <w:tc>
          <w:tcPr>
            <w:tcW w:w="767" w:type="dxa"/>
            <w:tcBorders>
              <w:top w:val="nil"/>
              <w:left w:val="nil"/>
              <w:bottom w:val="nil"/>
              <w:right w:val="nil"/>
            </w:tcBorders>
            <w:shd w:val="clear" w:color="auto" w:fill="auto"/>
            <w:noWrap/>
            <w:vAlign w:val="center"/>
            <w:hideMark/>
          </w:tcPr>
          <w:p w14:paraId="24265DB1" w14:textId="54160234"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w:t>
            </w:r>
          </w:p>
        </w:tc>
      </w:tr>
      <w:tr w:rsidR="00F238C5" w:rsidRPr="004231E3" w14:paraId="58040C88" w14:textId="77777777" w:rsidTr="00F238C5">
        <w:trPr>
          <w:trHeight w:val="300"/>
        </w:trPr>
        <w:tc>
          <w:tcPr>
            <w:tcW w:w="1197" w:type="dxa"/>
            <w:tcBorders>
              <w:top w:val="nil"/>
              <w:left w:val="nil"/>
              <w:bottom w:val="nil"/>
              <w:right w:val="nil"/>
            </w:tcBorders>
            <w:shd w:val="clear" w:color="auto" w:fill="auto"/>
            <w:noWrap/>
            <w:vAlign w:val="center"/>
            <w:hideMark/>
          </w:tcPr>
          <w:p w14:paraId="7B168A13" w14:textId="0C83249C" w:rsidR="00F238C5" w:rsidRPr="004231E3" w:rsidRDefault="00F238C5" w:rsidP="006E76F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19</w:t>
            </w:r>
          </w:p>
        </w:tc>
        <w:tc>
          <w:tcPr>
            <w:tcW w:w="829" w:type="dxa"/>
            <w:tcBorders>
              <w:top w:val="nil"/>
              <w:left w:val="nil"/>
              <w:bottom w:val="nil"/>
              <w:right w:val="nil"/>
            </w:tcBorders>
            <w:shd w:val="clear" w:color="auto" w:fill="auto"/>
            <w:noWrap/>
            <w:vAlign w:val="center"/>
            <w:hideMark/>
          </w:tcPr>
          <w:p w14:paraId="2ABBE201" w14:textId="450F9A1D"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452</w:t>
            </w:r>
          </w:p>
        </w:tc>
        <w:tc>
          <w:tcPr>
            <w:tcW w:w="757" w:type="dxa"/>
            <w:tcBorders>
              <w:top w:val="nil"/>
              <w:left w:val="nil"/>
              <w:bottom w:val="nil"/>
              <w:right w:val="nil"/>
            </w:tcBorders>
            <w:shd w:val="clear" w:color="auto" w:fill="auto"/>
            <w:noWrap/>
            <w:vAlign w:val="center"/>
            <w:hideMark/>
          </w:tcPr>
          <w:p w14:paraId="04DA17CF" w14:textId="223C829A"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187</w:t>
            </w:r>
          </w:p>
        </w:tc>
        <w:tc>
          <w:tcPr>
            <w:tcW w:w="907" w:type="dxa"/>
            <w:tcBorders>
              <w:top w:val="nil"/>
              <w:left w:val="nil"/>
              <w:bottom w:val="nil"/>
              <w:right w:val="nil"/>
            </w:tcBorders>
            <w:shd w:val="clear" w:color="auto" w:fill="auto"/>
            <w:noWrap/>
            <w:vAlign w:val="center"/>
            <w:hideMark/>
          </w:tcPr>
          <w:p w14:paraId="3DD012B4" w14:textId="526771CE"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150</w:t>
            </w:r>
          </w:p>
        </w:tc>
        <w:tc>
          <w:tcPr>
            <w:tcW w:w="829" w:type="dxa"/>
            <w:tcBorders>
              <w:top w:val="nil"/>
              <w:left w:val="nil"/>
              <w:bottom w:val="nil"/>
              <w:right w:val="nil"/>
            </w:tcBorders>
            <w:shd w:val="clear" w:color="auto" w:fill="auto"/>
            <w:noWrap/>
            <w:vAlign w:val="center"/>
            <w:hideMark/>
          </w:tcPr>
          <w:p w14:paraId="726A4733" w14:textId="58FD2402"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932</w:t>
            </w:r>
          </w:p>
        </w:tc>
        <w:tc>
          <w:tcPr>
            <w:tcW w:w="222" w:type="dxa"/>
            <w:tcBorders>
              <w:left w:val="nil"/>
              <w:right w:val="nil"/>
            </w:tcBorders>
          </w:tcPr>
          <w:p w14:paraId="410DA354" w14:textId="77777777" w:rsidR="00F238C5" w:rsidRPr="004231E3" w:rsidRDefault="00F238C5" w:rsidP="006E76F3">
            <w:pPr>
              <w:spacing w:after="0" w:line="240" w:lineRule="auto"/>
              <w:jc w:val="center"/>
              <w:rPr>
                <w:rFonts w:ascii="Times New Roman" w:eastAsia="Times New Roman" w:hAnsi="Times New Roman" w:cs="Times New Roman"/>
                <w:color w:val="000000"/>
                <w:sz w:val="18"/>
                <w:szCs w:val="18"/>
              </w:rPr>
            </w:pPr>
          </w:p>
        </w:tc>
        <w:tc>
          <w:tcPr>
            <w:tcW w:w="850" w:type="dxa"/>
            <w:tcBorders>
              <w:top w:val="nil"/>
              <w:left w:val="nil"/>
              <w:bottom w:val="nil"/>
              <w:right w:val="nil"/>
            </w:tcBorders>
            <w:shd w:val="clear" w:color="auto" w:fill="auto"/>
            <w:noWrap/>
            <w:vAlign w:val="center"/>
            <w:hideMark/>
          </w:tcPr>
          <w:p w14:paraId="723A5820" w14:textId="03582207"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80</w:t>
            </w:r>
          </w:p>
        </w:tc>
        <w:tc>
          <w:tcPr>
            <w:tcW w:w="767" w:type="dxa"/>
            <w:tcBorders>
              <w:top w:val="nil"/>
              <w:left w:val="nil"/>
              <w:bottom w:val="nil"/>
              <w:right w:val="nil"/>
            </w:tcBorders>
            <w:shd w:val="clear" w:color="auto" w:fill="auto"/>
            <w:noWrap/>
            <w:vAlign w:val="center"/>
            <w:hideMark/>
          </w:tcPr>
          <w:p w14:paraId="4353B358" w14:textId="0B825BD6"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63</w:t>
            </w:r>
          </w:p>
        </w:tc>
        <w:tc>
          <w:tcPr>
            <w:tcW w:w="767" w:type="dxa"/>
            <w:tcBorders>
              <w:top w:val="nil"/>
              <w:left w:val="nil"/>
              <w:bottom w:val="nil"/>
              <w:right w:val="nil"/>
            </w:tcBorders>
            <w:shd w:val="clear" w:color="auto" w:fill="auto"/>
            <w:noWrap/>
            <w:vAlign w:val="center"/>
            <w:hideMark/>
          </w:tcPr>
          <w:p w14:paraId="7D140A36" w14:textId="4A840100"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62</w:t>
            </w:r>
          </w:p>
        </w:tc>
        <w:tc>
          <w:tcPr>
            <w:tcW w:w="767" w:type="dxa"/>
            <w:tcBorders>
              <w:top w:val="nil"/>
              <w:left w:val="nil"/>
              <w:bottom w:val="nil"/>
              <w:right w:val="nil"/>
            </w:tcBorders>
            <w:shd w:val="clear" w:color="auto" w:fill="auto"/>
            <w:noWrap/>
            <w:vAlign w:val="center"/>
            <w:hideMark/>
          </w:tcPr>
          <w:p w14:paraId="04D8B241" w14:textId="0B3935C0"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79</w:t>
            </w:r>
          </w:p>
        </w:tc>
        <w:tc>
          <w:tcPr>
            <w:tcW w:w="767" w:type="dxa"/>
            <w:tcBorders>
              <w:top w:val="nil"/>
              <w:left w:val="nil"/>
              <w:bottom w:val="nil"/>
              <w:right w:val="nil"/>
            </w:tcBorders>
            <w:shd w:val="clear" w:color="auto" w:fill="auto"/>
            <w:noWrap/>
            <w:vAlign w:val="center"/>
            <w:hideMark/>
          </w:tcPr>
          <w:p w14:paraId="083B2C07" w14:textId="35CC6FE7"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49</w:t>
            </w:r>
          </w:p>
        </w:tc>
        <w:tc>
          <w:tcPr>
            <w:tcW w:w="767" w:type="dxa"/>
            <w:tcBorders>
              <w:top w:val="nil"/>
              <w:left w:val="nil"/>
              <w:bottom w:val="nil"/>
              <w:right w:val="nil"/>
            </w:tcBorders>
            <w:shd w:val="clear" w:color="auto" w:fill="auto"/>
            <w:noWrap/>
            <w:vAlign w:val="center"/>
            <w:hideMark/>
          </w:tcPr>
          <w:p w14:paraId="6114B5CC" w14:textId="00ED6428"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84</w:t>
            </w:r>
          </w:p>
        </w:tc>
        <w:tc>
          <w:tcPr>
            <w:tcW w:w="767" w:type="dxa"/>
            <w:tcBorders>
              <w:top w:val="nil"/>
              <w:left w:val="nil"/>
              <w:bottom w:val="nil"/>
              <w:right w:val="nil"/>
            </w:tcBorders>
            <w:shd w:val="clear" w:color="auto" w:fill="auto"/>
            <w:noWrap/>
            <w:vAlign w:val="center"/>
            <w:hideMark/>
          </w:tcPr>
          <w:p w14:paraId="728F4838" w14:textId="4FFCD217"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w:t>
            </w:r>
          </w:p>
        </w:tc>
        <w:tc>
          <w:tcPr>
            <w:tcW w:w="767" w:type="dxa"/>
            <w:tcBorders>
              <w:top w:val="nil"/>
              <w:left w:val="nil"/>
              <w:bottom w:val="nil"/>
              <w:right w:val="nil"/>
            </w:tcBorders>
            <w:shd w:val="clear" w:color="auto" w:fill="auto"/>
            <w:noWrap/>
            <w:vAlign w:val="center"/>
            <w:hideMark/>
          </w:tcPr>
          <w:p w14:paraId="7DD288DF" w14:textId="7DE85CE6"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54</w:t>
            </w:r>
          </w:p>
        </w:tc>
        <w:tc>
          <w:tcPr>
            <w:tcW w:w="767" w:type="dxa"/>
            <w:tcBorders>
              <w:top w:val="nil"/>
              <w:left w:val="nil"/>
              <w:bottom w:val="nil"/>
              <w:right w:val="nil"/>
            </w:tcBorders>
            <w:shd w:val="clear" w:color="auto" w:fill="auto"/>
            <w:noWrap/>
            <w:vAlign w:val="center"/>
            <w:hideMark/>
          </w:tcPr>
          <w:p w14:paraId="10D9CEDF" w14:textId="1400C91F"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02</w:t>
            </w:r>
          </w:p>
        </w:tc>
        <w:tc>
          <w:tcPr>
            <w:tcW w:w="767" w:type="dxa"/>
            <w:tcBorders>
              <w:top w:val="nil"/>
              <w:left w:val="nil"/>
              <w:bottom w:val="nil"/>
              <w:right w:val="nil"/>
            </w:tcBorders>
            <w:shd w:val="clear" w:color="auto" w:fill="auto"/>
            <w:noWrap/>
            <w:vAlign w:val="center"/>
            <w:hideMark/>
          </w:tcPr>
          <w:p w14:paraId="0EE1FE3B" w14:textId="444984AB"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68</w:t>
            </w:r>
          </w:p>
        </w:tc>
        <w:tc>
          <w:tcPr>
            <w:tcW w:w="767" w:type="dxa"/>
            <w:tcBorders>
              <w:top w:val="nil"/>
              <w:left w:val="nil"/>
              <w:bottom w:val="nil"/>
              <w:right w:val="nil"/>
            </w:tcBorders>
            <w:shd w:val="clear" w:color="auto" w:fill="auto"/>
            <w:noWrap/>
            <w:vAlign w:val="center"/>
            <w:hideMark/>
          </w:tcPr>
          <w:p w14:paraId="0EE2E046" w14:textId="0D1D95C0"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30</w:t>
            </w:r>
          </w:p>
        </w:tc>
        <w:tc>
          <w:tcPr>
            <w:tcW w:w="767" w:type="dxa"/>
            <w:tcBorders>
              <w:top w:val="nil"/>
              <w:left w:val="nil"/>
              <w:bottom w:val="nil"/>
              <w:right w:val="nil"/>
            </w:tcBorders>
            <w:shd w:val="clear" w:color="auto" w:fill="auto"/>
            <w:noWrap/>
            <w:vAlign w:val="center"/>
            <w:hideMark/>
          </w:tcPr>
          <w:p w14:paraId="30C291CE" w14:textId="717F5BE9"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52</w:t>
            </w:r>
          </w:p>
        </w:tc>
        <w:tc>
          <w:tcPr>
            <w:tcW w:w="767" w:type="dxa"/>
            <w:tcBorders>
              <w:top w:val="nil"/>
              <w:left w:val="nil"/>
              <w:bottom w:val="nil"/>
              <w:right w:val="nil"/>
            </w:tcBorders>
            <w:shd w:val="clear" w:color="auto" w:fill="auto"/>
            <w:noWrap/>
            <w:vAlign w:val="center"/>
            <w:hideMark/>
          </w:tcPr>
          <w:p w14:paraId="33606467" w14:textId="1CD5B5BE"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20</w:t>
            </w:r>
          </w:p>
        </w:tc>
        <w:tc>
          <w:tcPr>
            <w:tcW w:w="767" w:type="dxa"/>
            <w:tcBorders>
              <w:top w:val="nil"/>
              <w:left w:val="nil"/>
              <w:bottom w:val="nil"/>
              <w:right w:val="nil"/>
            </w:tcBorders>
            <w:shd w:val="clear" w:color="auto" w:fill="auto"/>
            <w:noWrap/>
            <w:vAlign w:val="center"/>
            <w:hideMark/>
          </w:tcPr>
          <w:p w14:paraId="13F891B9" w14:textId="0C1FECA1"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w:t>
            </w:r>
          </w:p>
        </w:tc>
        <w:tc>
          <w:tcPr>
            <w:tcW w:w="767" w:type="dxa"/>
            <w:tcBorders>
              <w:top w:val="nil"/>
              <w:left w:val="nil"/>
              <w:bottom w:val="nil"/>
              <w:right w:val="nil"/>
            </w:tcBorders>
            <w:shd w:val="clear" w:color="auto" w:fill="auto"/>
            <w:noWrap/>
            <w:vAlign w:val="center"/>
            <w:hideMark/>
          </w:tcPr>
          <w:p w14:paraId="41FB1291" w14:textId="1C7542C5"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02</w:t>
            </w:r>
          </w:p>
        </w:tc>
      </w:tr>
      <w:tr w:rsidR="00F238C5" w:rsidRPr="004231E3" w14:paraId="6EF8A41E" w14:textId="77777777" w:rsidTr="00F238C5">
        <w:trPr>
          <w:trHeight w:val="300"/>
        </w:trPr>
        <w:tc>
          <w:tcPr>
            <w:tcW w:w="1197" w:type="dxa"/>
            <w:tcBorders>
              <w:top w:val="nil"/>
              <w:left w:val="nil"/>
              <w:bottom w:val="nil"/>
              <w:right w:val="nil"/>
            </w:tcBorders>
            <w:shd w:val="clear" w:color="auto" w:fill="auto"/>
            <w:noWrap/>
            <w:vAlign w:val="center"/>
            <w:hideMark/>
          </w:tcPr>
          <w:p w14:paraId="7210B0C1" w14:textId="0EEB3514" w:rsidR="00F238C5" w:rsidRPr="004231E3" w:rsidRDefault="00F238C5" w:rsidP="006E76F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20</w:t>
            </w:r>
          </w:p>
        </w:tc>
        <w:tc>
          <w:tcPr>
            <w:tcW w:w="829" w:type="dxa"/>
            <w:tcBorders>
              <w:top w:val="nil"/>
              <w:left w:val="nil"/>
              <w:bottom w:val="nil"/>
              <w:right w:val="nil"/>
            </w:tcBorders>
            <w:shd w:val="clear" w:color="auto" w:fill="auto"/>
            <w:noWrap/>
            <w:vAlign w:val="center"/>
            <w:hideMark/>
          </w:tcPr>
          <w:p w14:paraId="0559C385" w14:textId="69D62E6D"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639</w:t>
            </w:r>
          </w:p>
        </w:tc>
        <w:tc>
          <w:tcPr>
            <w:tcW w:w="757" w:type="dxa"/>
            <w:tcBorders>
              <w:top w:val="nil"/>
              <w:left w:val="nil"/>
              <w:bottom w:val="nil"/>
              <w:right w:val="nil"/>
            </w:tcBorders>
            <w:shd w:val="clear" w:color="auto" w:fill="auto"/>
            <w:noWrap/>
            <w:vAlign w:val="center"/>
            <w:hideMark/>
          </w:tcPr>
          <w:p w14:paraId="5FAE6BE7" w14:textId="5A1BAE72"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190</w:t>
            </w:r>
          </w:p>
        </w:tc>
        <w:tc>
          <w:tcPr>
            <w:tcW w:w="907" w:type="dxa"/>
            <w:tcBorders>
              <w:top w:val="nil"/>
              <w:left w:val="nil"/>
              <w:bottom w:val="nil"/>
              <w:right w:val="nil"/>
            </w:tcBorders>
            <w:shd w:val="clear" w:color="auto" w:fill="auto"/>
            <w:noWrap/>
            <w:vAlign w:val="center"/>
            <w:hideMark/>
          </w:tcPr>
          <w:p w14:paraId="416E6BAA" w14:textId="69E3C64A"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144</w:t>
            </w:r>
          </w:p>
        </w:tc>
        <w:tc>
          <w:tcPr>
            <w:tcW w:w="829" w:type="dxa"/>
            <w:tcBorders>
              <w:top w:val="nil"/>
              <w:left w:val="nil"/>
              <w:bottom w:val="nil"/>
              <w:right w:val="nil"/>
            </w:tcBorders>
            <w:shd w:val="clear" w:color="auto" w:fill="auto"/>
            <w:noWrap/>
            <w:vAlign w:val="center"/>
            <w:hideMark/>
          </w:tcPr>
          <w:p w14:paraId="44251E11" w14:textId="09C99680"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982</w:t>
            </w:r>
          </w:p>
        </w:tc>
        <w:tc>
          <w:tcPr>
            <w:tcW w:w="222" w:type="dxa"/>
            <w:tcBorders>
              <w:left w:val="nil"/>
              <w:right w:val="nil"/>
            </w:tcBorders>
          </w:tcPr>
          <w:p w14:paraId="7C06FF99" w14:textId="77777777" w:rsidR="00F238C5" w:rsidRPr="004231E3" w:rsidRDefault="00F238C5" w:rsidP="006E76F3">
            <w:pPr>
              <w:spacing w:after="0" w:line="240" w:lineRule="auto"/>
              <w:jc w:val="center"/>
              <w:rPr>
                <w:rFonts w:ascii="Times New Roman" w:eastAsia="Times New Roman" w:hAnsi="Times New Roman" w:cs="Times New Roman"/>
                <w:color w:val="000000"/>
                <w:sz w:val="18"/>
                <w:szCs w:val="18"/>
              </w:rPr>
            </w:pPr>
          </w:p>
        </w:tc>
        <w:tc>
          <w:tcPr>
            <w:tcW w:w="850" w:type="dxa"/>
            <w:tcBorders>
              <w:top w:val="nil"/>
              <w:left w:val="nil"/>
              <w:bottom w:val="nil"/>
              <w:right w:val="nil"/>
            </w:tcBorders>
            <w:shd w:val="clear" w:color="auto" w:fill="auto"/>
            <w:noWrap/>
            <w:vAlign w:val="center"/>
            <w:hideMark/>
          </w:tcPr>
          <w:p w14:paraId="5EFF4CB0" w14:textId="1E9F0695"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85</w:t>
            </w:r>
          </w:p>
        </w:tc>
        <w:tc>
          <w:tcPr>
            <w:tcW w:w="767" w:type="dxa"/>
            <w:tcBorders>
              <w:top w:val="nil"/>
              <w:left w:val="nil"/>
              <w:bottom w:val="nil"/>
              <w:right w:val="nil"/>
            </w:tcBorders>
            <w:shd w:val="clear" w:color="auto" w:fill="auto"/>
            <w:noWrap/>
            <w:vAlign w:val="center"/>
            <w:hideMark/>
          </w:tcPr>
          <w:p w14:paraId="032DE5F7" w14:textId="15A75331"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64</w:t>
            </w:r>
          </w:p>
        </w:tc>
        <w:tc>
          <w:tcPr>
            <w:tcW w:w="767" w:type="dxa"/>
            <w:tcBorders>
              <w:top w:val="nil"/>
              <w:left w:val="nil"/>
              <w:bottom w:val="nil"/>
              <w:right w:val="nil"/>
            </w:tcBorders>
            <w:shd w:val="clear" w:color="auto" w:fill="auto"/>
            <w:noWrap/>
            <w:vAlign w:val="center"/>
            <w:hideMark/>
          </w:tcPr>
          <w:p w14:paraId="12DBE909" w14:textId="617D55E5"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59</w:t>
            </w:r>
          </w:p>
        </w:tc>
        <w:tc>
          <w:tcPr>
            <w:tcW w:w="767" w:type="dxa"/>
            <w:tcBorders>
              <w:top w:val="nil"/>
              <w:left w:val="nil"/>
              <w:bottom w:val="nil"/>
              <w:right w:val="nil"/>
            </w:tcBorders>
            <w:shd w:val="clear" w:color="auto" w:fill="auto"/>
            <w:noWrap/>
            <w:vAlign w:val="center"/>
            <w:hideMark/>
          </w:tcPr>
          <w:p w14:paraId="1987A982" w14:textId="79F4DDFD"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73</w:t>
            </w:r>
          </w:p>
        </w:tc>
        <w:tc>
          <w:tcPr>
            <w:tcW w:w="767" w:type="dxa"/>
            <w:tcBorders>
              <w:top w:val="nil"/>
              <w:left w:val="nil"/>
              <w:bottom w:val="nil"/>
              <w:right w:val="nil"/>
            </w:tcBorders>
            <w:shd w:val="clear" w:color="auto" w:fill="auto"/>
            <w:noWrap/>
            <w:vAlign w:val="center"/>
            <w:hideMark/>
          </w:tcPr>
          <w:p w14:paraId="047EA34B" w14:textId="75CAFBE2"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40</w:t>
            </w:r>
          </w:p>
        </w:tc>
        <w:tc>
          <w:tcPr>
            <w:tcW w:w="767" w:type="dxa"/>
            <w:tcBorders>
              <w:top w:val="nil"/>
              <w:left w:val="nil"/>
              <w:bottom w:val="nil"/>
              <w:right w:val="nil"/>
            </w:tcBorders>
            <w:shd w:val="clear" w:color="auto" w:fill="auto"/>
            <w:noWrap/>
            <w:vAlign w:val="center"/>
            <w:hideMark/>
          </w:tcPr>
          <w:p w14:paraId="094B172B" w14:textId="0CA19C6F"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73</w:t>
            </w:r>
          </w:p>
        </w:tc>
        <w:tc>
          <w:tcPr>
            <w:tcW w:w="767" w:type="dxa"/>
            <w:tcBorders>
              <w:top w:val="nil"/>
              <w:left w:val="nil"/>
              <w:bottom w:val="nil"/>
              <w:right w:val="nil"/>
            </w:tcBorders>
            <w:shd w:val="clear" w:color="auto" w:fill="auto"/>
            <w:noWrap/>
            <w:vAlign w:val="center"/>
            <w:hideMark/>
          </w:tcPr>
          <w:p w14:paraId="20C47276" w14:textId="6F7AFBE4"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03</w:t>
            </w:r>
          </w:p>
        </w:tc>
        <w:tc>
          <w:tcPr>
            <w:tcW w:w="767" w:type="dxa"/>
            <w:tcBorders>
              <w:top w:val="nil"/>
              <w:left w:val="nil"/>
              <w:bottom w:val="nil"/>
              <w:right w:val="nil"/>
            </w:tcBorders>
            <w:shd w:val="clear" w:color="auto" w:fill="auto"/>
            <w:noWrap/>
            <w:vAlign w:val="center"/>
            <w:hideMark/>
          </w:tcPr>
          <w:p w14:paraId="2B67E84B" w14:textId="1162AE3F"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35</w:t>
            </w:r>
          </w:p>
        </w:tc>
        <w:tc>
          <w:tcPr>
            <w:tcW w:w="767" w:type="dxa"/>
            <w:tcBorders>
              <w:top w:val="nil"/>
              <w:left w:val="nil"/>
              <w:bottom w:val="nil"/>
              <w:right w:val="nil"/>
            </w:tcBorders>
            <w:shd w:val="clear" w:color="auto" w:fill="auto"/>
            <w:noWrap/>
            <w:vAlign w:val="center"/>
            <w:hideMark/>
          </w:tcPr>
          <w:p w14:paraId="4C474D67" w14:textId="1225E8A7"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27</w:t>
            </w:r>
          </w:p>
        </w:tc>
        <w:tc>
          <w:tcPr>
            <w:tcW w:w="767" w:type="dxa"/>
            <w:tcBorders>
              <w:top w:val="nil"/>
              <w:left w:val="nil"/>
              <w:bottom w:val="nil"/>
              <w:right w:val="nil"/>
            </w:tcBorders>
            <w:shd w:val="clear" w:color="auto" w:fill="auto"/>
            <w:noWrap/>
            <w:vAlign w:val="center"/>
            <w:hideMark/>
          </w:tcPr>
          <w:p w14:paraId="66713F2F" w14:textId="67E95A88"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95</w:t>
            </w:r>
          </w:p>
        </w:tc>
        <w:tc>
          <w:tcPr>
            <w:tcW w:w="767" w:type="dxa"/>
            <w:tcBorders>
              <w:top w:val="nil"/>
              <w:left w:val="nil"/>
              <w:bottom w:val="nil"/>
              <w:right w:val="nil"/>
            </w:tcBorders>
            <w:shd w:val="clear" w:color="auto" w:fill="auto"/>
            <w:noWrap/>
            <w:vAlign w:val="center"/>
            <w:hideMark/>
          </w:tcPr>
          <w:p w14:paraId="2191D4F4" w14:textId="6A016B22"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58</w:t>
            </w:r>
          </w:p>
        </w:tc>
        <w:tc>
          <w:tcPr>
            <w:tcW w:w="767" w:type="dxa"/>
            <w:tcBorders>
              <w:top w:val="nil"/>
              <w:left w:val="nil"/>
              <w:bottom w:val="nil"/>
              <w:right w:val="nil"/>
            </w:tcBorders>
            <w:shd w:val="clear" w:color="auto" w:fill="auto"/>
            <w:noWrap/>
            <w:vAlign w:val="center"/>
            <w:hideMark/>
          </w:tcPr>
          <w:p w14:paraId="72A3572D" w14:textId="38A0BF74"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83</w:t>
            </w:r>
          </w:p>
        </w:tc>
        <w:tc>
          <w:tcPr>
            <w:tcW w:w="767" w:type="dxa"/>
            <w:tcBorders>
              <w:top w:val="nil"/>
              <w:left w:val="nil"/>
              <w:bottom w:val="nil"/>
              <w:right w:val="nil"/>
            </w:tcBorders>
            <w:shd w:val="clear" w:color="auto" w:fill="auto"/>
            <w:noWrap/>
            <w:vAlign w:val="center"/>
            <w:hideMark/>
          </w:tcPr>
          <w:p w14:paraId="7F543E92" w14:textId="15655DA7"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55</w:t>
            </w:r>
          </w:p>
        </w:tc>
        <w:tc>
          <w:tcPr>
            <w:tcW w:w="767" w:type="dxa"/>
            <w:tcBorders>
              <w:top w:val="nil"/>
              <w:left w:val="nil"/>
              <w:bottom w:val="nil"/>
              <w:right w:val="nil"/>
            </w:tcBorders>
            <w:shd w:val="clear" w:color="auto" w:fill="auto"/>
            <w:noWrap/>
            <w:vAlign w:val="center"/>
            <w:hideMark/>
          </w:tcPr>
          <w:p w14:paraId="5DF17686" w14:textId="185120B8"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43</w:t>
            </w:r>
          </w:p>
        </w:tc>
        <w:tc>
          <w:tcPr>
            <w:tcW w:w="767" w:type="dxa"/>
            <w:tcBorders>
              <w:top w:val="nil"/>
              <w:left w:val="nil"/>
              <w:bottom w:val="nil"/>
              <w:right w:val="nil"/>
            </w:tcBorders>
            <w:shd w:val="clear" w:color="auto" w:fill="auto"/>
            <w:noWrap/>
            <w:vAlign w:val="center"/>
            <w:hideMark/>
          </w:tcPr>
          <w:p w14:paraId="135CECE4" w14:textId="4EB8B1BD"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46</w:t>
            </w:r>
          </w:p>
        </w:tc>
      </w:tr>
      <w:tr w:rsidR="00F238C5" w:rsidRPr="004231E3" w14:paraId="18C545ED" w14:textId="77777777" w:rsidTr="00F238C5">
        <w:trPr>
          <w:trHeight w:val="300"/>
        </w:trPr>
        <w:tc>
          <w:tcPr>
            <w:tcW w:w="1197" w:type="dxa"/>
            <w:tcBorders>
              <w:top w:val="nil"/>
              <w:left w:val="nil"/>
              <w:bottom w:val="nil"/>
              <w:right w:val="nil"/>
            </w:tcBorders>
            <w:shd w:val="clear" w:color="auto" w:fill="auto"/>
            <w:noWrap/>
            <w:vAlign w:val="center"/>
            <w:hideMark/>
          </w:tcPr>
          <w:p w14:paraId="152B79DF" w14:textId="7088E2E4" w:rsidR="00F238C5" w:rsidRPr="004231E3" w:rsidRDefault="00F238C5" w:rsidP="006E76F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21</w:t>
            </w:r>
          </w:p>
        </w:tc>
        <w:tc>
          <w:tcPr>
            <w:tcW w:w="829" w:type="dxa"/>
            <w:tcBorders>
              <w:top w:val="nil"/>
              <w:left w:val="nil"/>
              <w:bottom w:val="nil"/>
              <w:right w:val="nil"/>
            </w:tcBorders>
            <w:shd w:val="clear" w:color="auto" w:fill="auto"/>
            <w:noWrap/>
            <w:vAlign w:val="center"/>
            <w:hideMark/>
          </w:tcPr>
          <w:p w14:paraId="3FEF198F" w14:textId="4D897DF7"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029</w:t>
            </w:r>
          </w:p>
        </w:tc>
        <w:tc>
          <w:tcPr>
            <w:tcW w:w="757" w:type="dxa"/>
            <w:tcBorders>
              <w:top w:val="nil"/>
              <w:left w:val="nil"/>
              <w:bottom w:val="nil"/>
              <w:right w:val="nil"/>
            </w:tcBorders>
            <w:shd w:val="clear" w:color="auto" w:fill="auto"/>
            <w:noWrap/>
            <w:vAlign w:val="center"/>
            <w:hideMark/>
          </w:tcPr>
          <w:p w14:paraId="52B4499B" w14:textId="09F94D51"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190</w:t>
            </w:r>
          </w:p>
        </w:tc>
        <w:tc>
          <w:tcPr>
            <w:tcW w:w="907" w:type="dxa"/>
            <w:tcBorders>
              <w:top w:val="nil"/>
              <w:left w:val="nil"/>
              <w:bottom w:val="nil"/>
              <w:right w:val="nil"/>
            </w:tcBorders>
            <w:shd w:val="clear" w:color="auto" w:fill="auto"/>
            <w:noWrap/>
            <w:vAlign w:val="center"/>
            <w:hideMark/>
          </w:tcPr>
          <w:p w14:paraId="6978A429" w14:textId="77D7AADD"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135</w:t>
            </w:r>
          </w:p>
        </w:tc>
        <w:tc>
          <w:tcPr>
            <w:tcW w:w="829" w:type="dxa"/>
            <w:tcBorders>
              <w:top w:val="nil"/>
              <w:left w:val="nil"/>
              <w:bottom w:val="nil"/>
              <w:right w:val="nil"/>
            </w:tcBorders>
            <w:shd w:val="clear" w:color="auto" w:fill="auto"/>
            <w:noWrap/>
            <w:vAlign w:val="center"/>
            <w:hideMark/>
          </w:tcPr>
          <w:p w14:paraId="543EA577" w14:textId="7961B635"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060</w:t>
            </w:r>
          </w:p>
        </w:tc>
        <w:tc>
          <w:tcPr>
            <w:tcW w:w="222" w:type="dxa"/>
            <w:tcBorders>
              <w:left w:val="nil"/>
              <w:right w:val="nil"/>
            </w:tcBorders>
          </w:tcPr>
          <w:p w14:paraId="1877E895" w14:textId="77777777" w:rsidR="00F238C5" w:rsidRPr="004231E3" w:rsidRDefault="00F238C5" w:rsidP="006E76F3">
            <w:pPr>
              <w:spacing w:after="0" w:line="240" w:lineRule="auto"/>
              <w:jc w:val="center"/>
              <w:rPr>
                <w:rFonts w:ascii="Times New Roman" w:eastAsia="Times New Roman" w:hAnsi="Times New Roman" w:cs="Times New Roman"/>
                <w:color w:val="000000"/>
                <w:sz w:val="18"/>
                <w:szCs w:val="18"/>
              </w:rPr>
            </w:pPr>
          </w:p>
        </w:tc>
        <w:tc>
          <w:tcPr>
            <w:tcW w:w="850" w:type="dxa"/>
            <w:tcBorders>
              <w:top w:val="nil"/>
              <w:left w:val="nil"/>
              <w:bottom w:val="nil"/>
              <w:right w:val="nil"/>
            </w:tcBorders>
            <w:shd w:val="clear" w:color="auto" w:fill="auto"/>
            <w:noWrap/>
            <w:vAlign w:val="center"/>
            <w:hideMark/>
          </w:tcPr>
          <w:p w14:paraId="025EA7A4" w14:textId="46CCC1BD"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62</w:t>
            </w:r>
          </w:p>
        </w:tc>
        <w:tc>
          <w:tcPr>
            <w:tcW w:w="767" w:type="dxa"/>
            <w:tcBorders>
              <w:top w:val="nil"/>
              <w:left w:val="nil"/>
              <w:bottom w:val="nil"/>
              <w:right w:val="nil"/>
            </w:tcBorders>
            <w:shd w:val="clear" w:color="auto" w:fill="auto"/>
            <w:noWrap/>
            <w:vAlign w:val="center"/>
            <w:hideMark/>
          </w:tcPr>
          <w:p w14:paraId="0451F727" w14:textId="564220A5"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39</w:t>
            </w:r>
          </w:p>
        </w:tc>
        <w:tc>
          <w:tcPr>
            <w:tcW w:w="767" w:type="dxa"/>
            <w:tcBorders>
              <w:top w:val="nil"/>
              <w:left w:val="nil"/>
              <w:bottom w:val="nil"/>
              <w:right w:val="nil"/>
            </w:tcBorders>
            <w:shd w:val="clear" w:color="auto" w:fill="auto"/>
            <w:noWrap/>
            <w:vAlign w:val="center"/>
            <w:hideMark/>
          </w:tcPr>
          <w:p w14:paraId="57834BF7" w14:textId="787EA232"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32</w:t>
            </w:r>
          </w:p>
        </w:tc>
        <w:tc>
          <w:tcPr>
            <w:tcW w:w="767" w:type="dxa"/>
            <w:tcBorders>
              <w:top w:val="nil"/>
              <w:left w:val="nil"/>
              <w:bottom w:val="nil"/>
              <w:right w:val="nil"/>
            </w:tcBorders>
            <w:shd w:val="clear" w:color="auto" w:fill="auto"/>
            <w:noWrap/>
            <w:vAlign w:val="center"/>
            <w:hideMark/>
          </w:tcPr>
          <w:p w14:paraId="6306276D" w14:textId="6FF22661"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43</w:t>
            </w:r>
          </w:p>
        </w:tc>
        <w:tc>
          <w:tcPr>
            <w:tcW w:w="767" w:type="dxa"/>
            <w:tcBorders>
              <w:top w:val="nil"/>
              <w:left w:val="nil"/>
              <w:bottom w:val="nil"/>
              <w:right w:val="nil"/>
            </w:tcBorders>
            <w:shd w:val="clear" w:color="auto" w:fill="auto"/>
            <w:noWrap/>
            <w:vAlign w:val="center"/>
            <w:hideMark/>
          </w:tcPr>
          <w:p w14:paraId="7E237DF3" w14:textId="0B5B2D26"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08</w:t>
            </w:r>
          </w:p>
        </w:tc>
        <w:tc>
          <w:tcPr>
            <w:tcW w:w="767" w:type="dxa"/>
            <w:tcBorders>
              <w:top w:val="nil"/>
              <w:left w:val="nil"/>
              <w:bottom w:val="nil"/>
              <w:right w:val="nil"/>
            </w:tcBorders>
            <w:shd w:val="clear" w:color="auto" w:fill="auto"/>
            <w:noWrap/>
            <w:vAlign w:val="center"/>
            <w:hideMark/>
          </w:tcPr>
          <w:p w14:paraId="32A3CF0F" w14:textId="7B2EAF55"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41</w:t>
            </w:r>
          </w:p>
        </w:tc>
        <w:tc>
          <w:tcPr>
            <w:tcW w:w="767" w:type="dxa"/>
            <w:tcBorders>
              <w:top w:val="nil"/>
              <w:left w:val="nil"/>
              <w:bottom w:val="nil"/>
              <w:right w:val="nil"/>
            </w:tcBorders>
            <w:shd w:val="clear" w:color="auto" w:fill="auto"/>
            <w:noWrap/>
            <w:vAlign w:val="center"/>
            <w:hideMark/>
          </w:tcPr>
          <w:p w14:paraId="514B4EFC" w14:textId="032D0002"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69</w:t>
            </w:r>
          </w:p>
        </w:tc>
        <w:tc>
          <w:tcPr>
            <w:tcW w:w="767" w:type="dxa"/>
            <w:tcBorders>
              <w:top w:val="nil"/>
              <w:left w:val="nil"/>
              <w:bottom w:val="nil"/>
              <w:right w:val="nil"/>
            </w:tcBorders>
            <w:shd w:val="clear" w:color="auto" w:fill="auto"/>
            <w:noWrap/>
            <w:vAlign w:val="center"/>
            <w:hideMark/>
          </w:tcPr>
          <w:p w14:paraId="5121FFE6" w14:textId="114B5D4A"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03</w:t>
            </w:r>
          </w:p>
        </w:tc>
        <w:tc>
          <w:tcPr>
            <w:tcW w:w="767" w:type="dxa"/>
            <w:tcBorders>
              <w:top w:val="nil"/>
              <w:left w:val="nil"/>
              <w:bottom w:val="nil"/>
              <w:right w:val="nil"/>
            </w:tcBorders>
            <w:shd w:val="clear" w:color="auto" w:fill="auto"/>
            <w:noWrap/>
            <w:vAlign w:val="center"/>
            <w:hideMark/>
          </w:tcPr>
          <w:p w14:paraId="2062F90B" w14:textId="1437119E"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71</w:t>
            </w:r>
          </w:p>
        </w:tc>
        <w:tc>
          <w:tcPr>
            <w:tcW w:w="767" w:type="dxa"/>
            <w:tcBorders>
              <w:top w:val="nil"/>
              <w:left w:val="nil"/>
              <w:bottom w:val="nil"/>
              <w:right w:val="nil"/>
            </w:tcBorders>
            <w:shd w:val="clear" w:color="auto" w:fill="auto"/>
            <w:noWrap/>
            <w:vAlign w:val="center"/>
            <w:hideMark/>
          </w:tcPr>
          <w:p w14:paraId="0FF8D059" w14:textId="12BC6411"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40</w:t>
            </w:r>
          </w:p>
        </w:tc>
        <w:tc>
          <w:tcPr>
            <w:tcW w:w="767" w:type="dxa"/>
            <w:tcBorders>
              <w:top w:val="nil"/>
              <w:left w:val="nil"/>
              <w:bottom w:val="nil"/>
              <w:right w:val="nil"/>
            </w:tcBorders>
            <w:shd w:val="clear" w:color="auto" w:fill="auto"/>
            <w:noWrap/>
            <w:vAlign w:val="center"/>
            <w:hideMark/>
          </w:tcPr>
          <w:p w14:paraId="575DA665" w14:textId="1E829468"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05</w:t>
            </w:r>
          </w:p>
        </w:tc>
        <w:tc>
          <w:tcPr>
            <w:tcW w:w="767" w:type="dxa"/>
            <w:tcBorders>
              <w:top w:val="nil"/>
              <w:left w:val="nil"/>
              <w:bottom w:val="nil"/>
              <w:right w:val="nil"/>
            </w:tcBorders>
            <w:shd w:val="clear" w:color="auto" w:fill="auto"/>
            <w:noWrap/>
            <w:vAlign w:val="center"/>
            <w:hideMark/>
          </w:tcPr>
          <w:p w14:paraId="3EC55625" w14:textId="70DA992D"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32</w:t>
            </w:r>
          </w:p>
        </w:tc>
        <w:tc>
          <w:tcPr>
            <w:tcW w:w="767" w:type="dxa"/>
            <w:tcBorders>
              <w:top w:val="nil"/>
              <w:left w:val="nil"/>
              <w:bottom w:val="nil"/>
              <w:right w:val="nil"/>
            </w:tcBorders>
            <w:shd w:val="clear" w:color="auto" w:fill="auto"/>
            <w:noWrap/>
            <w:vAlign w:val="center"/>
            <w:hideMark/>
          </w:tcPr>
          <w:p w14:paraId="3386A109" w14:textId="05FF0FA1"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08</w:t>
            </w:r>
          </w:p>
        </w:tc>
        <w:tc>
          <w:tcPr>
            <w:tcW w:w="767" w:type="dxa"/>
            <w:tcBorders>
              <w:top w:val="nil"/>
              <w:left w:val="nil"/>
              <w:bottom w:val="nil"/>
              <w:right w:val="nil"/>
            </w:tcBorders>
            <w:shd w:val="clear" w:color="auto" w:fill="auto"/>
            <w:noWrap/>
            <w:vAlign w:val="center"/>
            <w:hideMark/>
          </w:tcPr>
          <w:p w14:paraId="4EDC96B5" w14:textId="20CA7F78"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98</w:t>
            </w:r>
          </w:p>
        </w:tc>
        <w:tc>
          <w:tcPr>
            <w:tcW w:w="767" w:type="dxa"/>
            <w:tcBorders>
              <w:top w:val="nil"/>
              <w:left w:val="nil"/>
              <w:bottom w:val="nil"/>
              <w:right w:val="nil"/>
            </w:tcBorders>
            <w:shd w:val="clear" w:color="auto" w:fill="auto"/>
            <w:noWrap/>
            <w:vAlign w:val="center"/>
            <w:hideMark/>
          </w:tcPr>
          <w:p w14:paraId="7F8E7FAE" w14:textId="04A79A6E"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05</w:t>
            </w:r>
          </w:p>
        </w:tc>
      </w:tr>
      <w:tr w:rsidR="00F238C5" w:rsidRPr="004231E3" w14:paraId="47A7B8FB" w14:textId="77777777" w:rsidTr="00F238C5">
        <w:trPr>
          <w:trHeight w:val="300"/>
        </w:trPr>
        <w:tc>
          <w:tcPr>
            <w:tcW w:w="1197" w:type="dxa"/>
            <w:tcBorders>
              <w:top w:val="nil"/>
              <w:left w:val="nil"/>
              <w:right w:val="nil"/>
            </w:tcBorders>
            <w:shd w:val="clear" w:color="auto" w:fill="auto"/>
            <w:noWrap/>
            <w:vAlign w:val="center"/>
            <w:hideMark/>
          </w:tcPr>
          <w:p w14:paraId="37DE2778" w14:textId="54C1729D" w:rsidR="00F238C5" w:rsidRPr="004231E3" w:rsidRDefault="00F238C5" w:rsidP="006E76F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22</w:t>
            </w:r>
          </w:p>
        </w:tc>
        <w:tc>
          <w:tcPr>
            <w:tcW w:w="829" w:type="dxa"/>
            <w:tcBorders>
              <w:top w:val="nil"/>
              <w:left w:val="nil"/>
              <w:right w:val="nil"/>
            </w:tcBorders>
            <w:shd w:val="clear" w:color="auto" w:fill="auto"/>
            <w:noWrap/>
            <w:vAlign w:val="center"/>
            <w:hideMark/>
          </w:tcPr>
          <w:p w14:paraId="609CF5A4" w14:textId="116954FA"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576</w:t>
            </w:r>
          </w:p>
        </w:tc>
        <w:tc>
          <w:tcPr>
            <w:tcW w:w="757" w:type="dxa"/>
            <w:tcBorders>
              <w:top w:val="nil"/>
              <w:left w:val="nil"/>
              <w:right w:val="nil"/>
            </w:tcBorders>
            <w:shd w:val="clear" w:color="auto" w:fill="auto"/>
            <w:noWrap/>
            <w:vAlign w:val="center"/>
            <w:hideMark/>
          </w:tcPr>
          <w:p w14:paraId="008886A0" w14:textId="0CA5A45C"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189</w:t>
            </w:r>
          </w:p>
        </w:tc>
        <w:tc>
          <w:tcPr>
            <w:tcW w:w="907" w:type="dxa"/>
            <w:tcBorders>
              <w:top w:val="nil"/>
              <w:left w:val="nil"/>
              <w:right w:val="nil"/>
            </w:tcBorders>
            <w:shd w:val="clear" w:color="auto" w:fill="auto"/>
            <w:noWrap/>
            <w:vAlign w:val="center"/>
            <w:hideMark/>
          </w:tcPr>
          <w:p w14:paraId="10A146C6" w14:textId="745B501D"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123</w:t>
            </w:r>
          </w:p>
        </w:tc>
        <w:tc>
          <w:tcPr>
            <w:tcW w:w="829" w:type="dxa"/>
            <w:tcBorders>
              <w:top w:val="nil"/>
              <w:left w:val="nil"/>
              <w:right w:val="nil"/>
            </w:tcBorders>
            <w:shd w:val="clear" w:color="auto" w:fill="auto"/>
            <w:noWrap/>
            <w:vAlign w:val="center"/>
            <w:hideMark/>
          </w:tcPr>
          <w:p w14:paraId="1624D893" w14:textId="794ACC33"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164</w:t>
            </w:r>
          </w:p>
        </w:tc>
        <w:tc>
          <w:tcPr>
            <w:tcW w:w="222" w:type="dxa"/>
            <w:tcBorders>
              <w:left w:val="nil"/>
              <w:right w:val="nil"/>
            </w:tcBorders>
          </w:tcPr>
          <w:p w14:paraId="0170FB29" w14:textId="77777777" w:rsidR="00F238C5" w:rsidRPr="004231E3" w:rsidRDefault="00F238C5" w:rsidP="006E76F3">
            <w:pPr>
              <w:spacing w:after="0" w:line="240" w:lineRule="auto"/>
              <w:jc w:val="center"/>
              <w:rPr>
                <w:rFonts w:ascii="Times New Roman" w:eastAsia="Times New Roman" w:hAnsi="Times New Roman" w:cs="Times New Roman"/>
                <w:color w:val="000000"/>
                <w:sz w:val="18"/>
                <w:szCs w:val="18"/>
              </w:rPr>
            </w:pPr>
          </w:p>
        </w:tc>
        <w:tc>
          <w:tcPr>
            <w:tcW w:w="850" w:type="dxa"/>
            <w:tcBorders>
              <w:top w:val="nil"/>
              <w:left w:val="nil"/>
              <w:right w:val="nil"/>
            </w:tcBorders>
            <w:shd w:val="clear" w:color="auto" w:fill="auto"/>
            <w:noWrap/>
            <w:vAlign w:val="center"/>
            <w:hideMark/>
          </w:tcPr>
          <w:p w14:paraId="1E9538B0" w14:textId="29AA1F71"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24</w:t>
            </w:r>
          </w:p>
        </w:tc>
        <w:tc>
          <w:tcPr>
            <w:tcW w:w="767" w:type="dxa"/>
            <w:tcBorders>
              <w:top w:val="nil"/>
              <w:left w:val="nil"/>
              <w:right w:val="nil"/>
            </w:tcBorders>
            <w:shd w:val="clear" w:color="auto" w:fill="auto"/>
            <w:noWrap/>
            <w:vAlign w:val="center"/>
            <w:hideMark/>
          </w:tcPr>
          <w:p w14:paraId="5DAC7963" w14:textId="4EEFB4FA"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98</w:t>
            </w:r>
          </w:p>
        </w:tc>
        <w:tc>
          <w:tcPr>
            <w:tcW w:w="767" w:type="dxa"/>
            <w:tcBorders>
              <w:top w:val="nil"/>
              <w:left w:val="nil"/>
              <w:right w:val="nil"/>
            </w:tcBorders>
            <w:shd w:val="clear" w:color="auto" w:fill="auto"/>
            <w:noWrap/>
            <w:vAlign w:val="center"/>
            <w:hideMark/>
          </w:tcPr>
          <w:p w14:paraId="3CB9AB10" w14:textId="3345BEFB"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89</w:t>
            </w:r>
          </w:p>
        </w:tc>
        <w:tc>
          <w:tcPr>
            <w:tcW w:w="767" w:type="dxa"/>
            <w:tcBorders>
              <w:top w:val="nil"/>
              <w:left w:val="nil"/>
              <w:right w:val="nil"/>
            </w:tcBorders>
            <w:shd w:val="clear" w:color="auto" w:fill="auto"/>
            <w:noWrap/>
            <w:vAlign w:val="center"/>
            <w:hideMark/>
          </w:tcPr>
          <w:p w14:paraId="39E449BF" w14:textId="78D63AB7"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97</w:t>
            </w:r>
          </w:p>
        </w:tc>
        <w:tc>
          <w:tcPr>
            <w:tcW w:w="767" w:type="dxa"/>
            <w:tcBorders>
              <w:top w:val="nil"/>
              <w:left w:val="nil"/>
              <w:right w:val="nil"/>
            </w:tcBorders>
            <w:shd w:val="clear" w:color="auto" w:fill="auto"/>
            <w:noWrap/>
            <w:vAlign w:val="center"/>
            <w:hideMark/>
          </w:tcPr>
          <w:p w14:paraId="05EE026D" w14:textId="44DBB43D"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61</w:t>
            </w:r>
          </w:p>
        </w:tc>
        <w:tc>
          <w:tcPr>
            <w:tcW w:w="767" w:type="dxa"/>
            <w:tcBorders>
              <w:top w:val="nil"/>
              <w:left w:val="nil"/>
              <w:right w:val="nil"/>
            </w:tcBorders>
            <w:shd w:val="clear" w:color="auto" w:fill="auto"/>
            <w:noWrap/>
            <w:vAlign w:val="center"/>
            <w:hideMark/>
          </w:tcPr>
          <w:p w14:paraId="16DFC181" w14:textId="47224029"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92</w:t>
            </w:r>
          </w:p>
        </w:tc>
        <w:tc>
          <w:tcPr>
            <w:tcW w:w="767" w:type="dxa"/>
            <w:tcBorders>
              <w:top w:val="nil"/>
              <w:left w:val="nil"/>
              <w:right w:val="nil"/>
            </w:tcBorders>
            <w:shd w:val="clear" w:color="auto" w:fill="auto"/>
            <w:noWrap/>
            <w:vAlign w:val="center"/>
            <w:hideMark/>
          </w:tcPr>
          <w:p w14:paraId="210F244B" w14:textId="285D07A6"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19</w:t>
            </w:r>
          </w:p>
        </w:tc>
        <w:tc>
          <w:tcPr>
            <w:tcW w:w="767" w:type="dxa"/>
            <w:tcBorders>
              <w:top w:val="nil"/>
              <w:left w:val="nil"/>
              <w:right w:val="nil"/>
            </w:tcBorders>
            <w:shd w:val="clear" w:color="auto" w:fill="auto"/>
            <w:noWrap/>
            <w:vAlign w:val="center"/>
            <w:hideMark/>
          </w:tcPr>
          <w:p w14:paraId="5CF00E16" w14:textId="2681F1AE"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58</w:t>
            </w:r>
          </w:p>
        </w:tc>
        <w:tc>
          <w:tcPr>
            <w:tcW w:w="767" w:type="dxa"/>
            <w:tcBorders>
              <w:top w:val="nil"/>
              <w:left w:val="nil"/>
              <w:right w:val="nil"/>
            </w:tcBorders>
            <w:shd w:val="clear" w:color="auto" w:fill="auto"/>
            <w:noWrap/>
            <w:vAlign w:val="center"/>
            <w:hideMark/>
          </w:tcPr>
          <w:p w14:paraId="00594EB8" w14:textId="369F5590"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31</w:t>
            </w:r>
          </w:p>
        </w:tc>
        <w:tc>
          <w:tcPr>
            <w:tcW w:w="767" w:type="dxa"/>
            <w:tcBorders>
              <w:top w:val="nil"/>
              <w:left w:val="nil"/>
              <w:right w:val="nil"/>
            </w:tcBorders>
            <w:shd w:val="clear" w:color="auto" w:fill="auto"/>
            <w:noWrap/>
            <w:vAlign w:val="center"/>
            <w:hideMark/>
          </w:tcPr>
          <w:p w14:paraId="7D2D8B75" w14:textId="020E44FE"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02</w:t>
            </w:r>
          </w:p>
        </w:tc>
        <w:tc>
          <w:tcPr>
            <w:tcW w:w="767" w:type="dxa"/>
            <w:tcBorders>
              <w:top w:val="nil"/>
              <w:left w:val="nil"/>
              <w:right w:val="nil"/>
            </w:tcBorders>
            <w:shd w:val="clear" w:color="auto" w:fill="auto"/>
            <w:noWrap/>
            <w:vAlign w:val="center"/>
            <w:hideMark/>
          </w:tcPr>
          <w:p w14:paraId="574C048F" w14:textId="658C8297"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68</w:t>
            </w:r>
          </w:p>
        </w:tc>
        <w:tc>
          <w:tcPr>
            <w:tcW w:w="767" w:type="dxa"/>
            <w:tcBorders>
              <w:top w:val="nil"/>
              <w:left w:val="nil"/>
              <w:right w:val="nil"/>
            </w:tcBorders>
            <w:shd w:val="clear" w:color="auto" w:fill="auto"/>
            <w:noWrap/>
            <w:vAlign w:val="center"/>
            <w:hideMark/>
          </w:tcPr>
          <w:p w14:paraId="1A57D02C" w14:textId="3089E14D"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97</w:t>
            </w:r>
          </w:p>
        </w:tc>
        <w:tc>
          <w:tcPr>
            <w:tcW w:w="767" w:type="dxa"/>
            <w:tcBorders>
              <w:top w:val="nil"/>
              <w:left w:val="nil"/>
              <w:right w:val="nil"/>
            </w:tcBorders>
            <w:shd w:val="clear" w:color="auto" w:fill="auto"/>
            <w:noWrap/>
            <w:vAlign w:val="center"/>
            <w:hideMark/>
          </w:tcPr>
          <w:p w14:paraId="35D9E2E1" w14:textId="58D654B3"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76</w:t>
            </w:r>
          </w:p>
        </w:tc>
        <w:tc>
          <w:tcPr>
            <w:tcW w:w="767" w:type="dxa"/>
            <w:tcBorders>
              <w:top w:val="nil"/>
              <w:left w:val="nil"/>
              <w:right w:val="nil"/>
            </w:tcBorders>
            <w:shd w:val="clear" w:color="auto" w:fill="auto"/>
            <w:noWrap/>
            <w:vAlign w:val="center"/>
            <w:hideMark/>
          </w:tcPr>
          <w:p w14:paraId="02E1A2BD" w14:textId="03D60D0D"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70</w:t>
            </w:r>
          </w:p>
        </w:tc>
        <w:tc>
          <w:tcPr>
            <w:tcW w:w="767" w:type="dxa"/>
            <w:tcBorders>
              <w:top w:val="nil"/>
              <w:left w:val="nil"/>
              <w:right w:val="nil"/>
            </w:tcBorders>
            <w:shd w:val="clear" w:color="auto" w:fill="auto"/>
            <w:noWrap/>
            <w:vAlign w:val="center"/>
            <w:hideMark/>
          </w:tcPr>
          <w:p w14:paraId="252CEDB3" w14:textId="57415564"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80</w:t>
            </w:r>
          </w:p>
        </w:tc>
      </w:tr>
      <w:tr w:rsidR="00F238C5" w:rsidRPr="004231E3" w14:paraId="42F656B5" w14:textId="77777777" w:rsidTr="00F238C5">
        <w:trPr>
          <w:trHeight w:val="300"/>
        </w:trPr>
        <w:tc>
          <w:tcPr>
            <w:tcW w:w="1197" w:type="dxa"/>
            <w:tcBorders>
              <w:top w:val="nil"/>
              <w:left w:val="nil"/>
              <w:bottom w:val="single" w:sz="4" w:space="0" w:color="auto"/>
              <w:right w:val="nil"/>
            </w:tcBorders>
            <w:shd w:val="clear" w:color="auto" w:fill="auto"/>
            <w:noWrap/>
            <w:vAlign w:val="center"/>
            <w:hideMark/>
          </w:tcPr>
          <w:p w14:paraId="58692148" w14:textId="60470C89" w:rsidR="00F238C5" w:rsidRPr="004231E3" w:rsidRDefault="00F238C5" w:rsidP="006E76F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23</w:t>
            </w:r>
          </w:p>
        </w:tc>
        <w:tc>
          <w:tcPr>
            <w:tcW w:w="829" w:type="dxa"/>
            <w:tcBorders>
              <w:top w:val="nil"/>
              <w:left w:val="nil"/>
              <w:bottom w:val="single" w:sz="4" w:space="0" w:color="auto"/>
              <w:right w:val="nil"/>
            </w:tcBorders>
            <w:shd w:val="clear" w:color="auto" w:fill="auto"/>
            <w:noWrap/>
            <w:vAlign w:val="center"/>
            <w:hideMark/>
          </w:tcPr>
          <w:p w14:paraId="542EA27E" w14:textId="4156A365"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206</w:t>
            </w:r>
          </w:p>
        </w:tc>
        <w:tc>
          <w:tcPr>
            <w:tcW w:w="757" w:type="dxa"/>
            <w:tcBorders>
              <w:top w:val="nil"/>
              <w:left w:val="nil"/>
              <w:bottom w:val="single" w:sz="4" w:space="0" w:color="auto"/>
              <w:right w:val="nil"/>
            </w:tcBorders>
            <w:shd w:val="clear" w:color="auto" w:fill="auto"/>
            <w:noWrap/>
            <w:vAlign w:val="center"/>
            <w:hideMark/>
          </w:tcPr>
          <w:p w14:paraId="1C1CA5B9" w14:textId="7A059D14"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188</w:t>
            </w:r>
          </w:p>
        </w:tc>
        <w:tc>
          <w:tcPr>
            <w:tcW w:w="907" w:type="dxa"/>
            <w:tcBorders>
              <w:top w:val="nil"/>
              <w:left w:val="nil"/>
              <w:bottom w:val="single" w:sz="4" w:space="0" w:color="auto"/>
              <w:right w:val="nil"/>
            </w:tcBorders>
            <w:shd w:val="clear" w:color="auto" w:fill="auto"/>
            <w:noWrap/>
            <w:vAlign w:val="center"/>
            <w:hideMark/>
          </w:tcPr>
          <w:p w14:paraId="120E7DE8" w14:textId="623FC19F"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108</w:t>
            </w:r>
          </w:p>
        </w:tc>
        <w:tc>
          <w:tcPr>
            <w:tcW w:w="829" w:type="dxa"/>
            <w:tcBorders>
              <w:top w:val="nil"/>
              <w:left w:val="nil"/>
              <w:bottom w:val="single" w:sz="4" w:space="0" w:color="auto"/>
              <w:right w:val="nil"/>
            </w:tcBorders>
            <w:shd w:val="clear" w:color="auto" w:fill="auto"/>
            <w:noWrap/>
            <w:vAlign w:val="center"/>
            <w:hideMark/>
          </w:tcPr>
          <w:p w14:paraId="5100DCA3" w14:textId="227BB066"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290</w:t>
            </w:r>
          </w:p>
        </w:tc>
        <w:tc>
          <w:tcPr>
            <w:tcW w:w="222" w:type="dxa"/>
            <w:tcBorders>
              <w:left w:val="nil"/>
              <w:bottom w:val="single" w:sz="4" w:space="0" w:color="auto"/>
              <w:right w:val="nil"/>
            </w:tcBorders>
          </w:tcPr>
          <w:p w14:paraId="0E5DA9CC" w14:textId="77777777" w:rsidR="00F238C5" w:rsidRPr="004231E3" w:rsidRDefault="00F238C5" w:rsidP="006E76F3">
            <w:pPr>
              <w:spacing w:after="0" w:line="240" w:lineRule="auto"/>
              <w:jc w:val="center"/>
              <w:rPr>
                <w:rFonts w:ascii="Times New Roman" w:eastAsia="Times New Roman" w:hAnsi="Times New Roman" w:cs="Times New Roman"/>
                <w:color w:val="000000"/>
                <w:sz w:val="18"/>
                <w:szCs w:val="18"/>
              </w:rPr>
            </w:pPr>
          </w:p>
        </w:tc>
        <w:tc>
          <w:tcPr>
            <w:tcW w:w="850" w:type="dxa"/>
            <w:tcBorders>
              <w:top w:val="nil"/>
              <w:left w:val="nil"/>
              <w:bottom w:val="single" w:sz="4" w:space="0" w:color="auto"/>
              <w:right w:val="nil"/>
            </w:tcBorders>
            <w:shd w:val="clear" w:color="auto" w:fill="auto"/>
            <w:noWrap/>
            <w:vAlign w:val="center"/>
            <w:hideMark/>
          </w:tcPr>
          <w:p w14:paraId="291D2B43" w14:textId="50704730"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83</w:t>
            </w:r>
          </w:p>
        </w:tc>
        <w:tc>
          <w:tcPr>
            <w:tcW w:w="767" w:type="dxa"/>
            <w:tcBorders>
              <w:top w:val="nil"/>
              <w:left w:val="nil"/>
              <w:bottom w:val="single" w:sz="4" w:space="0" w:color="auto"/>
              <w:right w:val="nil"/>
            </w:tcBorders>
            <w:shd w:val="clear" w:color="auto" w:fill="auto"/>
            <w:noWrap/>
            <w:vAlign w:val="center"/>
            <w:hideMark/>
          </w:tcPr>
          <w:p w14:paraId="5F117F35" w14:textId="7318167E"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54</w:t>
            </w:r>
          </w:p>
        </w:tc>
        <w:tc>
          <w:tcPr>
            <w:tcW w:w="767" w:type="dxa"/>
            <w:tcBorders>
              <w:top w:val="nil"/>
              <w:left w:val="nil"/>
              <w:bottom w:val="single" w:sz="4" w:space="0" w:color="auto"/>
              <w:right w:val="nil"/>
            </w:tcBorders>
            <w:shd w:val="clear" w:color="auto" w:fill="auto"/>
            <w:noWrap/>
            <w:vAlign w:val="center"/>
            <w:hideMark/>
          </w:tcPr>
          <w:p w14:paraId="3D49F43D" w14:textId="40ECD039"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41</w:t>
            </w:r>
          </w:p>
        </w:tc>
        <w:tc>
          <w:tcPr>
            <w:tcW w:w="767" w:type="dxa"/>
            <w:tcBorders>
              <w:top w:val="nil"/>
              <w:left w:val="nil"/>
              <w:bottom w:val="single" w:sz="4" w:space="0" w:color="auto"/>
              <w:right w:val="nil"/>
            </w:tcBorders>
            <w:shd w:val="clear" w:color="auto" w:fill="auto"/>
            <w:noWrap/>
            <w:vAlign w:val="center"/>
            <w:hideMark/>
          </w:tcPr>
          <w:p w14:paraId="592B95C9" w14:textId="1E77EDF2"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47</w:t>
            </w:r>
          </w:p>
        </w:tc>
        <w:tc>
          <w:tcPr>
            <w:tcW w:w="767" w:type="dxa"/>
            <w:tcBorders>
              <w:top w:val="nil"/>
              <w:left w:val="nil"/>
              <w:bottom w:val="single" w:sz="4" w:space="0" w:color="auto"/>
              <w:right w:val="nil"/>
            </w:tcBorders>
            <w:shd w:val="clear" w:color="auto" w:fill="auto"/>
            <w:noWrap/>
            <w:vAlign w:val="center"/>
            <w:hideMark/>
          </w:tcPr>
          <w:p w14:paraId="781E20C0" w14:textId="0E85A665"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08</w:t>
            </w:r>
          </w:p>
        </w:tc>
        <w:tc>
          <w:tcPr>
            <w:tcW w:w="767" w:type="dxa"/>
            <w:tcBorders>
              <w:top w:val="nil"/>
              <w:left w:val="nil"/>
              <w:bottom w:val="single" w:sz="4" w:space="0" w:color="auto"/>
              <w:right w:val="nil"/>
            </w:tcBorders>
            <w:shd w:val="clear" w:color="auto" w:fill="auto"/>
            <w:noWrap/>
            <w:vAlign w:val="center"/>
            <w:hideMark/>
          </w:tcPr>
          <w:p w14:paraId="36DB52B2" w14:textId="014664BF"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37</w:t>
            </w:r>
          </w:p>
        </w:tc>
        <w:tc>
          <w:tcPr>
            <w:tcW w:w="767" w:type="dxa"/>
            <w:tcBorders>
              <w:top w:val="nil"/>
              <w:left w:val="nil"/>
              <w:bottom w:val="single" w:sz="4" w:space="0" w:color="auto"/>
              <w:right w:val="nil"/>
            </w:tcBorders>
            <w:shd w:val="clear" w:color="auto" w:fill="auto"/>
            <w:noWrap/>
            <w:vAlign w:val="center"/>
            <w:hideMark/>
          </w:tcPr>
          <w:p w14:paraId="1700548D" w14:textId="3060F35B"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63</w:t>
            </w:r>
          </w:p>
        </w:tc>
        <w:tc>
          <w:tcPr>
            <w:tcW w:w="767" w:type="dxa"/>
            <w:tcBorders>
              <w:top w:val="nil"/>
              <w:left w:val="nil"/>
              <w:bottom w:val="single" w:sz="4" w:space="0" w:color="auto"/>
              <w:right w:val="nil"/>
            </w:tcBorders>
            <w:shd w:val="clear" w:color="auto" w:fill="auto"/>
            <w:noWrap/>
            <w:vAlign w:val="center"/>
            <w:hideMark/>
          </w:tcPr>
          <w:p w14:paraId="02B86F8E" w14:textId="3BBDE4B0"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21</w:t>
            </w:r>
          </w:p>
        </w:tc>
        <w:tc>
          <w:tcPr>
            <w:tcW w:w="767" w:type="dxa"/>
            <w:tcBorders>
              <w:top w:val="nil"/>
              <w:left w:val="nil"/>
              <w:bottom w:val="single" w:sz="4" w:space="0" w:color="auto"/>
              <w:right w:val="nil"/>
            </w:tcBorders>
            <w:shd w:val="clear" w:color="auto" w:fill="auto"/>
            <w:noWrap/>
            <w:vAlign w:val="center"/>
            <w:hideMark/>
          </w:tcPr>
          <w:p w14:paraId="789C5540" w14:textId="7DEF4839"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01</w:t>
            </w:r>
          </w:p>
        </w:tc>
        <w:tc>
          <w:tcPr>
            <w:tcW w:w="767" w:type="dxa"/>
            <w:tcBorders>
              <w:top w:val="nil"/>
              <w:left w:val="nil"/>
              <w:bottom w:val="single" w:sz="4" w:space="0" w:color="auto"/>
              <w:right w:val="nil"/>
            </w:tcBorders>
            <w:shd w:val="clear" w:color="auto" w:fill="auto"/>
            <w:noWrap/>
            <w:vAlign w:val="center"/>
            <w:hideMark/>
          </w:tcPr>
          <w:p w14:paraId="207F8113" w14:textId="63C5FA90"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74</w:t>
            </w:r>
          </w:p>
        </w:tc>
        <w:tc>
          <w:tcPr>
            <w:tcW w:w="767" w:type="dxa"/>
            <w:tcBorders>
              <w:top w:val="nil"/>
              <w:left w:val="nil"/>
              <w:bottom w:val="single" w:sz="4" w:space="0" w:color="auto"/>
              <w:right w:val="nil"/>
            </w:tcBorders>
            <w:shd w:val="clear" w:color="auto" w:fill="auto"/>
            <w:noWrap/>
            <w:vAlign w:val="center"/>
            <w:hideMark/>
          </w:tcPr>
          <w:p w14:paraId="568773DE" w14:textId="1E414C6A"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41</w:t>
            </w:r>
          </w:p>
        </w:tc>
        <w:tc>
          <w:tcPr>
            <w:tcW w:w="767" w:type="dxa"/>
            <w:tcBorders>
              <w:top w:val="nil"/>
              <w:left w:val="nil"/>
              <w:bottom w:val="single" w:sz="4" w:space="0" w:color="auto"/>
              <w:right w:val="nil"/>
            </w:tcBorders>
            <w:shd w:val="clear" w:color="auto" w:fill="auto"/>
            <w:noWrap/>
            <w:vAlign w:val="center"/>
            <w:hideMark/>
          </w:tcPr>
          <w:p w14:paraId="2574EDCE" w14:textId="5CDCC4AD"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75</w:t>
            </w:r>
          </w:p>
        </w:tc>
        <w:tc>
          <w:tcPr>
            <w:tcW w:w="767" w:type="dxa"/>
            <w:tcBorders>
              <w:top w:val="nil"/>
              <w:left w:val="nil"/>
              <w:bottom w:val="single" w:sz="4" w:space="0" w:color="auto"/>
              <w:right w:val="nil"/>
            </w:tcBorders>
            <w:shd w:val="clear" w:color="auto" w:fill="auto"/>
            <w:noWrap/>
            <w:vAlign w:val="center"/>
            <w:hideMark/>
          </w:tcPr>
          <w:p w14:paraId="11D3CFBB" w14:textId="5BD621AB"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58</w:t>
            </w:r>
          </w:p>
        </w:tc>
        <w:tc>
          <w:tcPr>
            <w:tcW w:w="767" w:type="dxa"/>
            <w:tcBorders>
              <w:top w:val="nil"/>
              <w:left w:val="nil"/>
              <w:bottom w:val="single" w:sz="4" w:space="0" w:color="auto"/>
              <w:right w:val="nil"/>
            </w:tcBorders>
            <w:shd w:val="clear" w:color="auto" w:fill="auto"/>
            <w:noWrap/>
            <w:vAlign w:val="center"/>
            <w:hideMark/>
          </w:tcPr>
          <w:p w14:paraId="05D4EEE3" w14:textId="00C95415"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57</w:t>
            </w:r>
          </w:p>
        </w:tc>
        <w:tc>
          <w:tcPr>
            <w:tcW w:w="767" w:type="dxa"/>
            <w:tcBorders>
              <w:top w:val="nil"/>
              <w:left w:val="nil"/>
              <w:bottom w:val="single" w:sz="4" w:space="0" w:color="auto"/>
              <w:right w:val="nil"/>
            </w:tcBorders>
            <w:shd w:val="clear" w:color="auto" w:fill="auto"/>
            <w:noWrap/>
            <w:vAlign w:val="center"/>
            <w:hideMark/>
          </w:tcPr>
          <w:p w14:paraId="54DD258C" w14:textId="3898358A" w:rsidR="00F238C5" w:rsidRPr="004231E3" w:rsidRDefault="00F238C5" w:rsidP="00F238C5">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72</w:t>
            </w:r>
          </w:p>
        </w:tc>
      </w:tr>
    </w:tbl>
    <w:p w14:paraId="38E3BBA8" w14:textId="77777777" w:rsidR="001F217E" w:rsidRPr="004231E3" w:rsidRDefault="001F217E" w:rsidP="001F217E">
      <w:pPr>
        <w:spacing w:after="0" w:line="240" w:lineRule="auto"/>
        <w:rPr>
          <w:rFonts w:ascii="Times New Roman" w:hAnsi="Times New Roman" w:cs="Times New Roman"/>
          <w:b/>
        </w:rPr>
      </w:pPr>
    </w:p>
    <w:p w14:paraId="33CE8A5D" w14:textId="48386072" w:rsidR="001F217E" w:rsidRPr="004231E3" w:rsidRDefault="00A00EB3" w:rsidP="001F217E">
      <w:pPr>
        <w:spacing w:after="0" w:line="240" w:lineRule="auto"/>
        <w:rPr>
          <w:rFonts w:ascii="Times New Roman" w:hAnsi="Times New Roman" w:cs="Times New Roman"/>
          <w:b/>
          <w:sz w:val="20"/>
          <w:szCs w:val="20"/>
          <w:lang w:val="en-GB"/>
        </w:rPr>
      </w:pPr>
      <w:r w:rsidRPr="004231E3">
        <w:rPr>
          <w:rFonts w:ascii="Times New Roman" w:hAnsi="Times New Roman" w:cs="Times New Roman"/>
          <w:b/>
          <w:sz w:val="20"/>
          <w:szCs w:val="20"/>
        </w:rPr>
        <w:lastRenderedPageBreak/>
        <w:t>Table</w:t>
      </w:r>
      <w:r w:rsidR="0038342E">
        <w:rPr>
          <w:rFonts w:ascii="Times New Roman" w:hAnsi="Times New Roman" w:cs="Times New Roman"/>
          <w:b/>
          <w:sz w:val="20"/>
          <w:szCs w:val="20"/>
        </w:rPr>
        <w:t xml:space="preserve"> </w:t>
      </w:r>
      <w:r w:rsidR="004813EA">
        <w:rPr>
          <w:rFonts w:ascii="Times New Roman" w:hAnsi="Times New Roman" w:cs="Times New Roman"/>
          <w:b/>
          <w:sz w:val="20"/>
          <w:szCs w:val="20"/>
        </w:rPr>
        <w:t>S</w:t>
      </w:r>
      <w:r w:rsidR="0038342E">
        <w:rPr>
          <w:rFonts w:ascii="Times New Roman" w:hAnsi="Times New Roman" w:cs="Times New Roman"/>
          <w:b/>
          <w:sz w:val="20"/>
          <w:szCs w:val="20"/>
        </w:rPr>
        <w:t>9</w:t>
      </w:r>
      <w:r w:rsidR="001F217E" w:rsidRPr="004231E3">
        <w:rPr>
          <w:rFonts w:ascii="Times New Roman" w:hAnsi="Times New Roman" w:cs="Times New Roman"/>
          <w:b/>
          <w:sz w:val="20"/>
          <w:szCs w:val="20"/>
        </w:rPr>
        <w:t xml:space="preserve">. </w:t>
      </w:r>
      <w:r w:rsidR="001F217E" w:rsidRPr="004231E3">
        <w:rPr>
          <w:rFonts w:ascii="Times New Roman" w:hAnsi="Times New Roman" w:cs="Times New Roman"/>
          <w:sz w:val="20"/>
          <w:szCs w:val="20"/>
        </w:rPr>
        <w:t xml:space="preserve">Week-specific </w:t>
      </w:r>
      <w:r w:rsidR="00172558" w:rsidRPr="004231E3">
        <w:rPr>
          <w:rFonts w:ascii="Times New Roman" w:hAnsi="Times New Roman" w:cs="Times New Roman"/>
          <w:sz w:val="20"/>
          <w:szCs w:val="20"/>
        </w:rPr>
        <w:t xml:space="preserve">Box-Cox </w:t>
      </w:r>
      <w:r w:rsidR="00172558" w:rsidRPr="004231E3">
        <w:rPr>
          <w:rFonts w:ascii="Times New Roman" w:hAnsi="Times New Roman" w:cs="Times New Roman"/>
          <w:i/>
          <w:sz w:val="20"/>
          <w:szCs w:val="20"/>
        </w:rPr>
        <w:t>t</w:t>
      </w:r>
      <w:r w:rsidR="00172558" w:rsidRPr="004231E3">
        <w:rPr>
          <w:rFonts w:ascii="Times New Roman" w:hAnsi="Times New Roman" w:cs="Times New Roman"/>
          <w:sz w:val="20"/>
          <w:szCs w:val="20"/>
        </w:rPr>
        <w:t xml:space="preserve"> </w:t>
      </w:r>
      <w:r w:rsidR="001F217E" w:rsidRPr="004231E3">
        <w:rPr>
          <w:rFonts w:ascii="Times New Roman" w:hAnsi="Times New Roman" w:cs="Times New Roman"/>
          <w:sz w:val="20"/>
          <w:szCs w:val="20"/>
        </w:rPr>
        <w:t xml:space="preserve">model parameters and selected percentiles of gestational weight gain </w:t>
      </w:r>
      <w:r w:rsidR="007C4315" w:rsidRPr="004231E3">
        <w:rPr>
          <w:rFonts w:ascii="Times New Roman" w:hAnsi="Times New Roman" w:cs="Times New Roman"/>
          <w:sz w:val="20"/>
          <w:szCs w:val="20"/>
        </w:rPr>
        <w:t>for maternal pre-pregnancy obesity grade 3</w:t>
      </w:r>
      <w:r w:rsidR="007C4315" w:rsidRPr="004231E3">
        <w:rPr>
          <w:rFonts w:ascii="Times New Roman" w:hAnsi="Times New Roman" w:cs="Times New Roman"/>
          <w:sz w:val="20"/>
          <w:szCs w:val="20"/>
          <w:lang w:val="en-GB"/>
        </w:rPr>
        <w:t xml:space="preserve"> </w:t>
      </w:r>
      <w:r w:rsidR="001F217E" w:rsidRPr="004231E3">
        <w:rPr>
          <w:rFonts w:ascii="Times New Roman" w:hAnsi="Times New Roman" w:cs="Times New Roman"/>
          <w:sz w:val="20"/>
          <w:szCs w:val="20"/>
          <w:lang w:val="en-GB"/>
        </w:rPr>
        <w:t>(continued)</w:t>
      </w:r>
    </w:p>
    <w:p w14:paraId="41BE6E8C" w14:textId="77777777" w:rsidR="001F217E" w:rsidRPr="004231E3" w:rsidRDefault="001F217E" w:rsidP="00D84499">
      <w:pPr>
        <w:rPr>
          <w:lang w:val="en-GB"/>
        </w:rPr>
      </w:pPr>
    </w:p>
    <w:tbl>
      <w:tblPr>
        <w:tblpPr w:leftFromText="180" w:rightFromText="180" w:vertAnchor="text" w:horzAnchor="margin" w:tblpXSpec="center" w:tblpY="24"/>
        <w:tblW w:w="16329" w:type="dxa"/>
        <w:tblLook w:val="04A0" w:firstRow="1" w:lastRow="0" w:firstColumn="1" w:lastColumn="0" w:noHBand="0" w:noVBand="1"/>
      </w:tblPr>
      <w:tblGrid>
        <w:gridCol w:w="1197"/>
        <w:gridCol w:w="829"/>
        <w:gridCol w:w="757"/>
        <w:gridCol w:w="907"/>
        <w:gridCol w:w="829"/>
        <w:gridCol w:w="222"/>
        <w:gridCol w:w="850"/>
        <w:gridCol w:w="767"/>
        <w:gridCol w:w="767"/>
        <w:gridCol w:w="767"/>
        <w:gridCol w:w="767"/>
        <w:gridCol w:w="767"/>
        <w:gridCol w:w="767"/>
        <w:gridCol w:w="767"/>
        <w:gridCol w:w="767"/>
        <w:gridCol w:w="767"/>
        <w:gridCol w:w="767"/>
        <w:gridCol w:w="767"/>
        <w:gridCol w:w="767"/>
        <w:gridCol w:w="767"/>
        <w:gridCol w:w="767"/>
      </w:tblGrid>
      <w:tr w:rsidR="00123ED0" w:rsidRPr="004231E3" w14:paraId="210B13CA" w14:textId="77777777" w:rsidTr="001954FC">
        <w:trPr>
          <w:trHeight w:val="397"/>
        </w:trPr>
        <w:tc>
          <w:tcPr>
            <w:tcW w:w="1197" w:type="dxa"/>
            <w:vMerge w:val="restart"/>
            <w:tcBorders>
              <w:top w:val="single" w:sz="4" w:space="0" w:color="auto"/>
              <w:left w:val="nil"/>
              <w:right w:val="nil"/>
            </w:tcBorders>
            <w:shd w:val="clear" w:color="auto" w:fill="auto"/>
            <w:noWrap/>
            <w:vAlign w:val="center"/>
          </w:tcPr>
          <w:p w14:paraId="5FA1E0A6" w14:textId="34A5BD2E" w:rsidR="00123ED0" w:rsidRPr="004231E3" w:rsidRDefault="00123ED0" w:rsidP="004E7F81">
            <w:pPr>
              <w:spacing w:after="0" w:line="240" w:lineRule="auto"/>
              <w:jc w:val="center"/>
              <w:rPr>
                <w:rFonts w:ascii="Times New Roman" w:eastAsia="Times New Roman" w:hAnsi="Times New Roman" w:cs="Times New Roman"/>
                <w:b/>
                <w:color w:val="000000"/>
                <w:sz w:val="18"/>
                <w:szCs w:val="18"/>
              </w:rPr>
            </w:pPr>
            <w:r w:rsidRPr="004231E3">
              <w:rPr>
                <w:rFonts w:ascii="Times New Roman" w:eastAsia="Times New Roman" w:hAnsi="Times New Roman" w:cs="Times New Roman"/>
                <w:b/>
                <w:color w:val="000000"/>
                <w:sz w:val="18"/>
                <w:szCs w:val="18"/>
              </w:rPr>
              <w:t>Gestational age (weeks)</w:t>
            </w:r>
          </w:p>
        </w:tc>
        <w:tc>
          <w:tcPr>
            <w:tcW w:w="3322" w:type="dxa"/>
            <w:gridSpan w:val="4"/>
            <w:tcBorders>
              <w:top w:val="single" w:sz="4" w:space="0" w:color="auto"/>
              <w:left w:val="nil"/>
              <w:bottom w:val="single" w:sz="4" w:space="0" w:color="auto"/>
              <w:right w:val="nil"/>
            </w:tcBorders>
            <w:shd w:val="clear" w:color="auto" w:fill="auto"/>
            <w:noWrap/>
            <w:vAlign w:val="center"/>
          </w:tcPr>
          <w:p w14:paraId="2053C51C" w14:textId="17CF4787" w:rsidR="00123ED0" w:rsidRPr="004231E3" w:rsidRDefault="00123ED0" w:rsidP="00B76BAA">
            <w:pPr>
              <w:spacing w:after="0" w:line="240" w:lineRule="auto"/>
              <w:jc w:val="center"/>
              <w:rPr>
                <w:rFonts w:ascii="Times New Roman" w:eastAsia="Times New Roman" w:hAnsi="Times New Roman" w:cs="Times New Roman"/>
                <w:b/>
                <w:color w:val="000000"/>
                <w:sz w:val="18"/>
                <w:szCs w:val="18"/>
              </w:rPr>
            </w:pPr>
            <w:r w:rsidRPr="004231E3">
              <w:rPr>
                <w:rFonts w:ascii="Times New Roman" w:eastAsia="Times New Roman" w:hAnsi="Times New Roman" w:cs="Times New Roman"/>
                <w:b/>
                <w:color w:val="000000"/>
                <w:sz w:val="18"/>
                <w:szCs w:val="18"/>
              </w:rPr>
              <w:t>Model parameters</w:t>
            </w:r>
          </w:p>
        </w:tc>
        <w:tc>
          <w:tcPr>
            <w:tcW w:w="222" w:type="dxa"/>
            <w:tcBorders>
              <w:top w:val="single" w:sz="4" w:space="0" w:color="auto"/>
              <w:left w:val="nil"/>
              <w:right w:val="nil"/>
            </w:tcBorders>
          </w:tcPr>
          <w:p w14:paraId="24EA7224" w14:textId="77777777" w:rsidR="00123ED0" w:rsidRPr="004231E3" w:rsidRDefault="00123ED0" w:rsidP="00B76BAA">
            <w:pPr>
              <w:spacing w:after="0" w:line="240" w:lineRule="auto"/>
              <w:jc w:val="center"/>
              <w:rPr>
                <w:rFonts w:ascii="Times New Roman" w:eastAsia="Times New Roman" w:hAnsi="Times New Roman" w:cs="Times New Roman"/>
                <w:b/>
                <w:color w:val="000000"/>
                <w:sz w:val="18"/>
                <w:szCs w:val="18"/>
              </w:rPr>
            </w:pPr>
          </w:p>
        </w:tc>
        <w:tc>
          <w:tcPr>
            <w:tcW w:w="11588" w:type="dxa"/>
            <w:gridSpan w:val="15"/>
            <w:tcBorders>
              <w:top w:val="single" w:sz="4" w:space="0" w:color="auto"/>
              <w:left w:val="nil"/>
              <w:bottom w:val="single" w:sz="4" w:space="0" w:color="auto"/>
              <w:right w:val="nil"/>
            </w:tcBorders>
            <w:shd w:val="clear" w:color="auto" w:fill="auto"/>
            <w:noWrap/>
            <w:vAlign w:val="center"/>
          </w:tcPr>
          <w:p w14:paraId="4EB56C5D" w14:textId="716D0DF7" w:rsidR="00123ED0" w:rsidRPr="004231E3" w:rsidRDefault="00123ED0" w:rsidP="00B76BAA">
            <w:pPr>
              <w:spacing w:after="0" w:line="240" w:lineRule="auto"/>
              <w:jc w:val="center"/>
              <w:rPr>
                <w:rFonts w:ascii="Times New Roman" w:eastAsia="Times New Roman" w:hAnsi="Times New Roman" w:cs="Times New Roman"/>
                <w:b/>
                <w:color w:val="000000"/>
                <w:sz w:val="18"/>
                <w:szCs w:val="18"/>
              </w:rPr>
            </w:pPr>
            <w:r w:rsidRPr="004231E3">
              <w:rPr>
                <w:rFonts w:ascii="Times New Roman" w:eastAsia="Times New Roman" w:hAnsi="Times New Roman" w:cs="Times New Roman"/>
                <w:b/>
                <w:color w:val="000000"/>
                <w:sz w:val="18"/>
                <w:szCs w:val="18"/>
              </w:rPr>
              <w:t>Percentiles of gestational weight gain (kg)</w:t>
            </w:r>
          </w:p>
        </w:tc>
      </w:tr>
      <w:tr w:rsidR="00123ED0" w:rsidRPr="004231E3" w14:paraId="4104961D" w14:textId="77777777" w:rsidTr="001954FC">
        <w:trPr>
          <w:trHeight w:val="397"/>
        </w:trPr>
        <w:tc>
          <w:tcPr>
            <w:tcW w:w="1197" w:type="dxa"/>
            <w:vMerge/>
            <w:tcBorders>
              <w:left w:val="nil"/>
              <w:bottom w:val="single" w:sz="4" w:space="0" w:color="auto"/>
              <w:right w:val="nil"/>
            </w:tcBorders>
            <w:shd w:val="clear" w:color="auto" w:fill="auto"/>
            <w:noWrap/>
            <w:vAlign w:val="center"/>
          </w:tcPr>
          <w:p w14:paraId="2609044C" w14:textId="7EEDC3B7" w:rsidR="00123ED0" w:rsidRPr="004231E3" w:rsidRDefault="00123ED0" w:rsidP="00B76BAA">
            <w:pPr>
              <w:spacing w:after="0" w:line="240" w:lineRule="auto"/>
              <w:jc w:val="center"/>
              <w:rPr>
                <w:rFonts w:ascii="Times New Roman" w:eastAsia="Times New Roman" w:hAnsi="Times New Roman" w:cs="Times New Roman"/>
                <w:color w:val="000000"/>
                <w:sz w:val="18"/>
                <w:szCs w:val="18"/>
              </w:rPr>
            </w:pPr>
          </w:p>
        </w:tc>
        <w:tc>
          <w:tcPr>
            <w:tcW w:w="829" w:type="dxa"/>
            <w:tcBorders>
              <w:top w:val="single" w:sz="4" w:space="0" w:color="auto"/>
              <w:left w:val="nil"/>
              <w:bottom w:val="single" w:sz="4" w:space="0" w:color="auto"/>
              <w:right w:val="nil"/>
            </w:tcBorders>
            <w:shd w:val="clear" w:color="auto" w:fill="auto"/>
            <w:noWrap/>
            <w:vAlign w:val="center"/>
          </w:tcPr>
          <w:p w14:paraId="42F69474" w14:textId="77777777" w:rsidR="00123ED0" w:rsidRPr="004231E3" w:rsidRDefault="00123ED0" w:rsidP="00B76BAA">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Mu</w:t>
            </w:r>
          </w:p>
        </w:tc>
        <w:tc>
          <w:tcPr>
            <w:tcW w:w="757" w:type="dxa"/>
            <w:tcBorders>
              <w:top w:val="single" w:sz="4" w:space="0" w:color="auto"/>
              <w:left w:val="nil"/>
              <w:bottom w:val="single" w:sz="4" w:space="0" w:color="auto"/>
              <w:right w:val="nil"/>
            </w:tcBorders>
            <w:shd w:val="clear" w:color="auto" w:fill="auto"/>
            <w:noWrap/>
            <w:vAlign w:val="center"/>
          </w:tcPr>
          <w:p w14:paraId="08A9EC81" w14:textId="77777777" w:rsidR="00123ED0" w:rsidRPr="004231E3" w:rsidRDefault="00123ED0" w:rsidP="00B76BAA">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Sigma</w:t>
            </w:r>
          </w:p>
        </w:tc>
        <w:tc>
          <w:tcPr>
            <w:tcW w:w="907" w:type="dxa"/>
            <w:tcBorders>
              <w:top w:val="single" w:sz="4" w:space="0" w:color="auto"/>
              <w:left w:val="nil"/>
              <w:bottom w:val="single" w:sz="4" w:space="0" w:color="auto"/>
              <w:right w:val="nil"/>
            </w:tcBorders>
            <w:shd w:val="clear" w:color="auto" w:fill="auto"/>
            <w:noWrap/>
            <w:vAlign w:val="center"/>
          </w:tcPr>
          <w:p w14:paraId="79E2B37A" w14:textId="77777777" w:rsidR="00123ED0" w:rsidRPr="004231E3" w:rsidRDefault="00123ED0" w:rsidP="00B76BAA">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Lambda</w:t>
            </w:r>
          </w:p>
        </w:tc>
        <w:tc>
          <w:tcPr>
            <w:tcW w:w="829" w:type="dxa"/>
            <w:tcBorders>
              <w:top w:val="single" w:sz="4" w:space="0" w:color="auto"/>
              <w:left w:val="nil"/>
              <w:bottom w:val="single" w:sz="4" w:space="0" w:color="auto"/>
              <w:right w:val="nil"/>
            </w:tcBorders>
            <w:shd w:val="clear" w:color="auto" w:fill="auto"/>
            <w:noWrap/>
            <w:vAlign w:val="center"/>
          </w:tcPr>
          <w:p w14:paraId="090C4C61" w14:textId="77777777" w:rsidR="00123ED0" w:rsidRPr="004231E3" w:rsidRDefault="00123ED0" w:rsidP="00B76BAA">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Tau</w:t>
            </w:r>
          </w:p>
        </w:tc>
        <w:tc>
          <w:tcPr>
            <w:tcW w:w="222" w:type="dxa"/>
            <w:tcBorders>
              <w:left w:val="nil"/>
              <w:right w:val="nil"/>
            </w:tcBorders>
          </w:tcPr>
          <w:p w14:paraId="42373F9A" w14:textId="77777777" w:rsidR="00123ED0" w:rsidRPr="004231E3" w:rsidRDefault="00123ED0" w:rsidP="00B76BAA">
            <w:pPr>
              <w:spacing w:after="0" w:line="240" w:lineRule="auto"/>
              <w:jc w:val="center"/>
              <w:rPr>
                <w:rFonts w:ascii="Times New Roman" w:eastAsia="Times New Roman" w:hAnsi="Times New Roman" w:cs="Times New Roman"/>
                <w:b/>
                <w:color w:val="000000"/>
                <w:sz w:val="18"/>
                <w:szCs w:val="18"/>
              </w:rPr>
            </w:pPr>
          </w:p>
        </w:tc>
        <w:tc>
          <w:tcPr>
            <w:tcW w:w="850" w:type="dxa"/>
            <w:tcBorders>
              <w:top w:val="single" w:sz="4" w:space="0" w:color="auto"/>
              <w:left w:val="nil"/>
              <w:bottom w:val="single" w:sz="4" w:space="0" w:color="auto"/>
              <w:right w:val="nil"/>
            </w:tcBorders>
            <w:shd w:val="clear" w:color="auto" w:fill="auto"/>
            <w:noWrap/>
            <w:vAlign w:val="center"/>
          </w:tcPr>
          <w:p w14:paraId="37DADEDC" w14:textId="51298DF1" w:rsidR="00123ED0" w:rsidRPr="004231E3" w:rsidRDefault="00123ED0" w:rsidP="00B76BAA">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P1</w:t>
            </w:r>
          </w:p>
        </w:tc>
        <w:tc>
          <w:tcPr>
            <w:tcW w:w="767" w:type="dxa"/>
            <w:tcBorders>
              <w:top w:val="single" w:sz="4" w:space="0" w:color="auto"/>
              <w:left w:val="nil"/>
              <w:bottom w:val="single" w:sz="4" w:space="0" w:color="auto"/>
              <w:right w:val="nil"/>
            </w:tcBorders>
            <w:shd w:val="clear" w:color="auto" w:fill="auto"/>
            <w:noWrap/>
            <w:vAlign w:val="center"/>
          </w:tcPr>
          <w:p w14:paraId="62A46B8C" w14:textId="77777777" w:rsidR="00123ED0" w:rsidRPr="004231E3" w:rsidRDefault="00123ED0" w:rsidP="00B76BAA">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P2.3</w:t>
            </w:r>
          </w:p>
        </w:tc>
        <w:tc>
          <w:tcPr>
            <w:tcW w:w="767" w:type="dxa"/>
            <w:tcBorders>
              <w:top w:val="single" w:sz="4" w:space="0" w:color="auto"/>
              <w:left w:val="nil"/>
              <w:bottom w:val="single" w:sz="4" w:space="0" w:color="auto"/>
              <w:right w:val="nil"/>
            </w:tcBorders>
            <w:shd w:val="clear" w:color="auto" w:fill="auto"/>
            <w:noWrap/>
            <w:vAlign w:val="center"/>
          </w:tcPr>
          <w:p w14:paraId="58BEBA97" w14:textId="77777777" w:rsidR="00123ED0" w:rsidRPr="004231E3" w:rsidRDefault="00123ED0" w:rsidP="00B76BAA">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P5</w:t>
            </w:r>
          </w:p>
        </w:tc>
        <w:tc>
          <w:tcPr>
            <w:tcW w:w="767" w:type="dxa"/>
            <w:tcBorders>
              <w:top w:val="single" w:sz="4" w:space="0" w:color="auto"/>
              <w:left w:val="nil"/>
              <w:bottom w:val="single" w:sz="4" w:space="0" w:color="auto"/>
              <w:right w:val="nil"/>
            </w:tcBorders>
            <w:shd w:val="clear" w:color="auto" w:fill="auto"/>
            <w:noWrap/>
            <w:vAlign w:val="center"/>
          </w:tcPr>
          <w:p w14:paraId="28091FCE" w14:textId="77777777" w:rsidR="00123ED0" w:rsidRPr="004231E3" w:rsidRDefault="00123ED0" w:rsidP="00B76BAA">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P10</w:t>
            </w:r>
          </w:p>
        </w:tc>
        <w:tc>
          <w:tcPr>
            <w:tcW w:w="767" w:type="dxa"/>
            <w:tcBorders>
              <w:top w:val="single" w:sz="4" w:space="0" w:color="auto"/>
              <w:left w:val="nil"/>
              <w:bottom w:val="single" w:sz="4" w:space="0" w:color="auto"/>
              <w:right w:val="nil"/>
            </w:tcBorders>
            <w:shd w:val="clear" w:color="auto" w:fill="auto"/>
            <w:noWrap/>
            <w:vAlign w:val="center"/>
          </w:tcPr>
          <w:p w14:paraId="0115D95D" w14:textId="77777777" w:rsidR="00123ED0" w:rsidRPr="004231E3" w:rsidRDefault="00123ED0" w:rsidP="00B76BAA">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P16</w:t>
            </w:r>
          </w:p>
        </w:tc>
        <w:tc>
          <w:tcPr>
            <w:tcW w:w="767" w:type="dxa"/>
            <w:tcBorders>
              <w:top w:val="single" w:sz="4" w:space="0" w:color="auto"/>
              <w:left w:val="nil"/>
              <w:bottom w:val="single" w:sz="4" w:space="0" w:color="auto"/>
              <w:right w:val="nil"/>
            </w:tcBorders>
            <w:shd w:val="clear" w:color="auto" w:fill="auto"/>
            <w:noWrap/>
            <w:vAlign w:val="center"/>
          </w:tcPr>
          <w:p w14:paraId="3E4068C0" w14:textId="77777777" w:rsidR="00123ED0" w:rsidRPr="004231E3" w:rsidRDefault="00123ED0" w:rsidP="00B76BAA">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P20</w:t>
            </w:r>
          </w:p>
        </w:tc>
        <w:tc>
          <w:tcPr>
            <w:tcW w:w="767" w:type="dxa"/>
            <w:tcBorders>
              <w:top w:val="single" w:sz="4" w:space="0" w:color="auto"/>
              <w:left w:val="nil"/>
              <w:bottom w:val="single" w:sz="4" w:space="0" w:color="auto"/>
              <w:right w:val="nil"/>
            </w:tcBorders>
            <w:shd w:val="clear" w:color="auto" w:fill="auto"/>
            <w:noWrap/>
            <w:vAlign w:val="center"/>
          </w:tcPr>
          <w:p w14:paraId="47FF6EC8" w14:textId="77777777" w:rsidR="00123ED0" w:rsidRPr="004231E3" w:rsidRDefault="00123ED0" w:rsidP="00B76BAA">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P25</w:t>
            </w:r>
          </w:p>
        </w:tc>
        <w:tc>
          <w:tcPr>
            <w:tcW w:w="767" w:type="dxa"/>
            <w:tcBorders>
              <w:top w:val="single" w:sz="4" w:space="0" w:color="auto"/>
              <w:left w:val="nil"/>
              <w:bottom w:val="single" w:sz="4" w:space="0" w:color="auto"/>
              <w:right w:val="nil"/>
            </w:tcBorders>
            <w:shd w:val="clear" w:color="auto" w:fill="auto"/>
            <w:noWrap/>
            <w:vAlign w:val="center"/>
          </w:tcPr>
          <w:p w14:paraId="2D49DC94" w14:textId="77777777" w:rsidR="00123ED0" w:rsidRPr="004231E3" w:rsidRDefault="00123ED0" w:rsidP="00B76BAA">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P50</w:t>
            </w:r>
          </w:p>
        </w:tc>
        <w:tc>
          <w:tcPr>
            <w:tcW w:w="767" w:type="dxa"/>
            <w:tcBorders>
              <w:top w:val="single" w:sz="4" w:space="0" w:color="auto"/>
              <w:left w:val="nil"/>
              <w:bottom w:val="single" w:sz="4" w:space="0" w:color="auto"/>
              <w:right w:val="nil"/>
            </w:tcBorders>
            <w:shd w:val="clear" w:color="auto" w:fill="auto"/>
            <w:noWrap/>
            <w:vAlign w:val="center"/>
          </w:tcPr>
          <w:p w14:paraId="059FDF27" w14:textId="77777777" w:rsidR="00123ED0" w:rsidRPr="004231E3" w:rsidRDefault="00123ED0" w:rsidP="00B76BAA">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P75</w:t>
            </w:r>
          </w:p>
        </w:tc>
        <w:tc>
          <w:tcPr>
            <w:tcW w:w="767" w:type="dxa"/>
            <w:tcBorders>
              <w:top w:val="single" w:sz="4" w:space="0" w:color="auto"/>
              <w:left w:val="nil"/>
              <w:bottom w:val="single" w:sz="4" w:space="0" w:color="auto"/>
              <w:right w:val="nil"/>
            </w:tcBorders>
            <w:shd w:val="clear" w:color="auto" w:fill="auto"/>
            <w:noWrap/>
            <w:vAlign w:val="center"/>
          </w:tcPr>
          <w:p w14:paraId="61409649" w14:textId="77777777" w:rsidR="00123ED0" w:rsidRPr="004231E3" w:rsidRDefault="00123ED0" w:rsidP="00B76BAA">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P80</w:t>
            </w:r>
          </w:p>
        </w:tc>
        <w:tc>
          <w:tcPr>
            <w:tcW w:w="767" w:type="dxa"/>
            <w:tcBorders>
              <w:top w:val="single" w:sz="4" w:space="0" w:color="auto"/>
              <w:left w:val="nil"/>
              <w:bottom w:val="single" w:sz="4" w:space="0" w:color="auto"/>
              <w:right w:val="nil"/>
            </w:tcBorders>
            <w:shd w:val="clear" w:color="auto" w:fill="auto"/>
            <w:noWrap/>
            <w:vAlign w:val="center"/>
          </w:tcPr>
          <w:p w14:paraId="05D2546D" w14:textId="77777777" w:rsidR="00123ED0" w:rsidRPr="004231E3" w:rsidRDefault="00123ED0" w:rsidP="00B76BAA">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P84</w:t>
            </w:r>
          </w:p>
        </w:tc>
        <w:tc>
          <w:tcPr>
            <w:tcW w:w="767" w:type="dxa"/>
            <w:tcBorders>
              <w:top w:val="single" w:sz="4" w:space="0" w:color="auto"/>
              <w:left w:val="nil"/>
              <w:bottom w:val="single" w:sz="4" w:space="0" w:color="auto"/>
              <w:right w:val="nil"/>
            </w:tcBorders>
            <w:shd w:val="clear" w:color="auto" w:fill="auto"/>
            <w:noWrap/>
            <w:vAlign w:val="center"/>
          </w:tcPr>
          <w:p w14:paraId="70FD8E45" w14:textId="77777777" w:rsidR="00123ED0" w:rsidRPr="004231E3" w:rsidRDefault="00123ED0" w:rsidP="00B76BAA">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P90</w:t>
            </w:r>
          </w:p>
        </w:tc>
        <w:tc>
          <w:tcPr>
            <w:tcW w:w="767" w:type="dxa"/>
            <w:tcBorders>
              <w:top w:val="single" w:sz="4" w:space="0" w:color="auto"/>
              <w:left w:val="nil"/>
              <w:bottom w:val="single" w:sz="4" w:space="0" w:color="auto"/>
              <w:right w:val="nil"/>
            </w:tcBorders>
            <w:shd w:val="clear" w:color="auto" w:fill="auto"/>
            <w:noWrap/>
            <w:vAlign w:val="center"/>
          </w:tcPr>
          <w:p w14:paraId="4A47E181" w14:textId="77777777" w:rsidR="00123ED0" w:rsidRPr="004231E3" w:rsidRDefault="00123ED0" w:rsidP="00B76BAA">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P95</w:t>
            </w:r>
          </w:p>
        </w:tc>
        <w:tc>
          <w:tcPr>
            <w:tcW w:w="767" w:type="dxa"/>
            <w:tcBorders>
              <w:top w:val="single" w:sz="4" w:space="0" w:color="auto"/>
              <w:left w:val="nil"/>
              <w:bottom w:val="single" w:sz="4" w:space="0" w:color="auto"/>
              <w:right w:val="nil"/>
            </w:tcBorders>
            <w:shd w:val="clear" w:color="auto" w:fill="auto"/>
            <w:noWrap/>
            <w:vAlign w:val="center"/>
          </w:tcPr>
          <w:p w14:paraId="42A2F60B" w14:textId="77777777" w:rsidR="00123ED0" w:rsidRPr="004231E3" w:rsidRDefault="00123ED0" w:rsidP="00B76BAA">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P97.7</w:t>
            </w:r>
          </w:p>
        </w:tc>
        <w:tc>
          <w:tcPr>
            <w:tcW w:w="767" w:type="dxa"/>
            <w:tcBorders>
              <w:top w:val="single" w:sz="4" w:space="0" w:color="auto"/>
              <w:left w:val="nil"/>
              <w:bottom w:val="single" w:sz="4" w:space="0" w:color="auto"/>
              <w:right w:val="nil"/>
            </w:tcBorders>
            <w:shd w:val="clear" w:color="auto" w:fill="auto"/>
            <w:noWrap/>
            <w:vAlign w:val="center"/>
          </w:tcPr>
          <w:p w14:paraId="00C5D838" w14:textId="77777777" w:rsidR="00123ED0" w:rsidRPr="004231E3" w:rsidRDefault="00123ED0" w:rsidP="00B76BAA">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b/>
                <w:color w:val="000000"/>
                <w:sz w:val="18"/>
                <w:szCs w:val="18"/>
              </w:rPr>
              <w:t>P99</w:t>
            </w:r>
          </w:p>
        </w:tc>
      </w:tr>
      <w:tr w:rsidR="001954FC" w:rsidRPr="004231E3" w14:paraId="1011A32F" w14:textId="77777777" w:rsidTr="001954FC">
        <w:trPr>
          <w:trHeight w:val="300"/>
        </w:trPr>
        <w:tc>
          <w:tcPr>
            <w:tcW w:w="1197" w:type="dxa"/>
            <w:tcBorders>
              <w:top w:val="single" w:sz="4" w:space="0" w:color="auto"/>
              <w:left w:val="nil"/>
              <w:right w:val="nil"/>
            </w:tcBorders>
            <w:shd w:val="clear" w:color="auto" w:fill="auto"/>
            <w:noWrap/>
            <w:vAlign w:val="center"/>
          </w:tcPr>
          <w:p w14:paraId="2129858E" w14:textId="09F1D927" w:rsidR="001954FC" w:rsidRPr="004231E3" w:rsidRDefault="001954FC" w:rsidP="006E76F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24</w:t>
            </w:r>
          </w:p>
        </w:tc>
        <w:tc>
          <w:tcPr>
            <w:tcW w:w="829" w:type="dxa"/>
            <w:tcBorders>
              <w:top w:val="single" w:sz="4" w:space="0" w:color="auto"/>
              <w:left w:val="nil"/>
              <w:right w:val="nil"/>
            </w:tcBorders>
            <w:shd w:val="clear" w:color="auto" w:fill="auto"/>
            <w:noWrap/>
            <w:vAlign w:val="center"/>
          </w:tcPr>
          <w:p w14:paraId="50F55FC4" w14:textId="4B48FBE7"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847</w:t>
            </w:r>
          </w:p>
        </w:tc>
        <w:tc>
          <w:tcPr>
            <w:tcW w:w="757" w:type="dxa"/>
            <w:tcBorders>
              <w:top w:val="single" w:sz="4" w:space="0" w:color="auto"/>
              <w:left w:val="nil"/>
              <w:right w:val="nil"/>
            </w:tcBorders>
            <w:shd w:val="clear" w:color="auto" w:fill="auto"/>
            <w:noWrap/>
            <w:vAlign w:val="center"/>
          </w:tcPr>
          <w:p w14:paraId="7067D178" w14:textId="4AAB26C4"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188</w:t>
            </w:r>
          </w:p>
        </w:tc>
        <w:tc>
          <w:tcPr>
            <w:tcW w:w="907" w:type="dxa"/>
            <w:tcBorders>
              <w:top w:val="single" w:sz="4" w:space="0" w:color="auto"/>
              <w:left w:val="nil"/>
              <w:right w:val="nil"/>
            </w:tcBorders>
            <w:shd w:val="clear" w:color="auto" w:fill="auto"/>
            <w:noWrap/>
            <w:vAlign w:val="center"/>
          </w:tcPr>
          <w:p w14:paraId="59DBDEAE" w14:textId="165D9F3C"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090</w:t>
            </w:r>
          </w:p>
        </w:tc>
        <w:tc>
          <w:tcPr>
            <w:tcW w:w="829" w:type="dxa"/>
            <w:tcBorders>
              <w:top w:val="single" w:sz="4" w:space="0" w:color="auto"/>
              <w:left w:val="nil"/>
              <w:right w:val="nil"/>
            </w:tcBorders>
            <w:shd w:val="clear" w:color="auto" w:fill="auto"/>
            <w:noWrap/>
            <w:vAlign w:val="center"/>
          </w:tcPr>
          <w:p w14:paraId="62FA9D3D" w14:textId="7C53CE5F"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440</w:t>
            </w:r>
          </w:p>
        </w:tc>
        <w:tc>
          <w:tcPr>
            <w:tcW w:w="222" w:type="dxa"/>
            <w:tcBorders>
              <w:left w:val="nil"/>
              <w:right w:val="nil"/>
            </w:tcBorders>
          </w:tcPr>
          <w:p w14:paraId="12555732" w14:textId="77777777" w:rsidR="001954FC" w:rsidRPr="004231E3" w:rsidRDefault="001954FC" w:rsidP="006E76F3">
            <w:pPr>
              <w:spacing w:after="0" w:line="240" w:lineRule="auto"/>
              <w:jc w:val="center"/>
              <w:rPr>
                <w:rFonts w:ascii="Times New Roman" w:eastAsia="Times New Roman" w:hAnsi="Times New Roman" w:cs="Times New Roman"/>
                <w:color w:val="000000"/>
                <w:sz w:val="18"/>
                <w:szCs w:val="18"/>
              </w:rPr>
            </w:pPr>
          </w:p>
        </w:tc>
        <w:tc>
          <w:tcPr>
            <w:tcW w:w="850" w:type="dxa"/>
            <w:tcBorders>
              <w:top w:val="single" w:sz="4" w:space="0" w:color="auto"/>
              <w:left w:val="nil"/>
              <w:right w:val="nil"/>
            </w:tcBorders>
            <w:shd w:val="clear" w:color="auto" w:fill="auto"/>
            <w:noWrap/>
            <w:vAlign w:val="center"/>
          </w:tcPr>
          <w:p w14:paraId="436F19CE" w14:textId="2ADB2AA1"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48</w:t>
            </w:r>
          </w:p>
        </w:tc>
        <w:tc>
          <w:tcPr>
            <w:tcW w:w="767" w:type="dxa"/>
            <w:tcBorders>
              <w:top w:val="single" w:sz="4" w:space="0" w:color="auto"/>
              <w:left w:val="nil"/>
              <w:right w:val="nil"/>
            </w:tcBorders>
            <w:shd w:val="clear" w:color="auto" w:fill="auto"/>
            <w:noWrap/>
            <w:vAlign w:val="center"/>
          </w:tcPr>
          <w:p w14:paraId="183DDC37" w14:textId="3D41A521"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w:t>
            </w:r>
          </w:p>
        </w:tc>
        <w:tc>
          <w:tcPr>
            <w:tcW w:w="767" w:type="dxa"/>
            <w:tcBorders>
              <w:top w:val="single" w:sz="4" w:space="0" w:color="auto"/>
              <w:left w:val="nil"/>
              <w:right w:val="nil"/>
            </w:tcBorders>
            <w:shd w:val="clear" w:color="auto" w:fill="auto"/>
            <w:noWrap/>
            <w:vAlign w:val="center"/>
          </w:tcPr>
          <w:p w14:paraId="1835DE6F" w14:textId="3F79FEAE"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w:t>
            </w:r>
          </w:p>
        </w:tc>
        <w:tc>
          <w:tcPr>
            <w:tcW w:w="767" w:type="dxa"/>
            <w:tcBorders>
              <w:top w:val="single" w:sz="4" w:space="0" w:color="auto"/>
              <w:left w:val="nil"/>
              <w:right w:val="nil"/>
            </w:tcBorders>
            <w:shd w:val="clear" w:color="auto" w:fill="auto"/>
            <w:noWrap/>
            <w:vAlign w:val="center"/>
          </w:tcPr>
          <w:p w14:paraId="65A3017E" w14:textId="26B84207"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w:t>
            </w:r>
          </w:p>
        </w:tc>
        <w:tc>
          <w:tcPr>
            <w:tcW w:w="767" w:type="dxa"/>
            <w:tcBorders>
              <w:top w:val="single" w:sz="4" w:space="0" w:color="auto"/>
              <w:left w:val="nil"/>
              <w:right w:val="nil"/>
            </w:tcBorders>
            <w:shd w:val="clear" w:color="auto" w:fill="auto"/>
            <w:noWrap/>
            <w:vAlign w:val="center"/>
          </w:tcPr>
          <w:p w14:paraId="397D2F51" w14:textId="2B788F5F"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57</w:t>
            </w:r>
          </w:p>
        </w:tc>
        <w:tc>
          <w:tcPr>
            <w:tcW w:w="767" w:type="dxa"/>
            <w:tcBorders>
              <w:top w:val="single" w:sz="4" w:space="0" w:color="auto"/>
              <w:left w:val="nil"/>
              <w:right w:val="nil"/>
            </w:tcBorders>
            <w:shd w:val="clear" w:color="auto" w:fill="auto"/>
            <w:noWrap/>
            <w:vAlign w:val="center"/>
          </w:tcPr>
          <w:p w14:paraId="128D0986" w14:textId="4BB3076A"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85</w:t>
            </w:r>
          </w:p>
        </w:tc>
        <w:tc>
          <w:tcPr>
            <w:tcW w:w="767" w:type="dxa"/>
            <w:tcBorders>
              <w:top w:val="single" w:sz="4" w:space="0" w:color="auto"/>
              <w:left w:val="nil"/>
              <w:right w:val="nil"/>
            </w:tcBorders>
            <w:shd w:val="clear" w:color="auto" w:fill="auto"/>
            <w:noWrap/>
            <w:vAlign w:val="center"/>
          </w:tcPr>
          <w:p w14:paraId="47B31E04" w14:textId="0B1A2AEF"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08</w:t>
            </w:r>
          </w:p>
        </w:tc>
        <w:tc>
          <w:tcPr>
            <w:tcW w:w="767" w:type="dxa"/>
            <w:tcBorders>
              <w:top w:val="single" w:sz="4" w:space="0" w:color="auto"/>
              <w:left w:val="nil"/>
              <w:right w:val="nil"/>
            </w:tcBorders>
            <w:shd w:val="clear" w:color="auto" w:fill="auto"/>
            <w:noWrap/>
            <w:vAlign w:val="center"/>
          </w:tcPr>
          <w:p w14:paraId="3D934C1B" w14:textId="0D1132D4"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85</w:t>
            </w:r>
          </w:p>
        </w:tc>
        <w:tc>
          <w:tcPr>
            <w:tcW w:w="767" w:type="dxa"/>
            <w:tcBorders>
              <w:top w:val="single" w:sz="4" w:space="0" w:color="auto"/>
              <w:left w:val="nil"/>
              <w:right w:val="nil"/>
            </w:tcBorders>
            <w:shd w:val="clear" w:color="auto" w:fill="auto"/>
            <w:noWrap/>
            <w:vAlign w:val="center"/>
          </w:tcPr>
          <w:p w14:paraId="56DB7AAE" w14:textId="5A0B04B5"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75</w:t>
            </w:r>
          </w:p>
        </w:tc>
        <w:tc>
          <w:tcPr>
            <w:tcW w:w="767" w:type="dxa"/>
            <w:tcBorders>
              <w:top w:val="single" w:sz="4" w:space="0" w:color="auto"/>
              <w:left w:val="nil"/>
              <w:right w:val="nil"/>
            </w:tcBorders>
            <w:shd w:val="clear" w:color="auto" w:fill="auto"/>
            <w:noWrap/>
            <w:vAlign w:val="center"/>
          </w:tcPr>
          <w:p w14:paraId="3CFE3B01" w14:textId="391687EF"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50</w:t>
            </w:r>
          </w:p>
        </w:tc>
        <w:tc>
          <w:tcPr>
            <w:tcW w:w="767" w:type="dxa"/>
            <w:tcBorders>
              <w:top w:val="single" w:sz="4" w:space="0" w:color="auto"/>
              <w:left w:val="nil"/>
              <w:right w:val="nil"/>
            </w:tcBorders>
            <w:shd w:val="clear" w:color="auto" w:fill="auto"/>
            <w:noWrap/>
            <w:vAlign w:val="center"/>
          </w:tcPr>
          <w:p w14:paraId="002A6E62" w14:textId="60CD1F0D"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20</w:t>
            </w:r>
          </w:p>
        </w:tc>
        <w:tc>
          <w:tcPr>
            <w:tcW w:w="767" w:type="dxa"/>
            <w:tcBorders>
              <w:top w:val="single" w:sz="4" w:space="0" w:color="auto"/>
              <w:left w:val="nil"/>
              <w:right w:val="nil"/>
            </w:tcBorders>
            <w:shd w:val="clear" w:color="auto" w:fill="auto"/>
            <w:noWrap/>
            <w:vAlign w:val="center"/>
          </w:tcPr>
          <w:p w14:paraId="76D950FB" w14:textId="365B7AB9"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57</w:t>
            </w:r>
          </w:p>
        </w:tc>
        <w:tc>
          <w:tcPr>
            <w:tcW w:w="767" w:type="dxa"/>
            <w:tcBorders>
              <w:top w:val="single" w:sz="4" w:space="0" w:color="auto"/>
              <w:left w:val="nil"/>
              <w:right w:val="nil"/>
            </w:tcBorders>
            <w:shd w:val="clear" w:color="auto" w:fill="auto"/>
            <w:noWrap/>
            <w:vAlign w:val="center"/>
          </w:tcPr>
          <w:p w14:paraId="0A04B3E9" w14:textId="3AA858DC"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47</w:t>
            </w:r>
          </w:p>
        </w:tc>
        <w:tc>
          <w:tcPr>
            <w:tcW w:w="767" w:type="dxa"/>
            <w:tcBorders>
              <w:top w:val="single" w:sz="4" w:space="0" w:color="auto"/>
              <w:left w:val="nil"/>
              <w:right w:val="nil"/>
            </w:tcBorders>
            <w:shd w:val="clear" w:color="auto" w:fill="auto"/>
            <w:noWrap/>
            <w:vAlign w:val="center"/>
          </w:tcPr>
          <w:p w14:paraId="7176A3C5" w14:textId="47E0052A"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52</w:t>
            </w:r>
          </w:p>
        </w:tc>
        <w:tc>
          <w:tcPr>
            <w:tcW w:w="767" w:type="dxa"/>
            <w:tcBorders>
              <w:top w:val="single" w:sz="4" w:space="0" w:color="auto"/>
              <w:left w:val="nil"/>
              <w:right w:val="nil"/>
            </w:tcBorders>
            <w:shd w:val="clear" w:color="auto" w:fill="auto"/>
            <w:noWrap/>
            <w:vAlign w:val="center"/>
          </w:tcPr>
          <w:p w14:paraId="6F75AA42" w14:textId="585C94A1"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74</w:t>
            </w:r>
          </w:p>
        </w:tc>
      </w:tr>
      <w:tr w:rsidR="001954FC" w:rsidRPr="004231E3" w14:paraId="4A7A1A2C" w14:textId="77777777" w:rsidTr="001954FC">
        <w:trPr>
          <w:trHeight w:val="300"/>
        </w:trPr>
        <w:tc>
          <w:tcPr>
            <w:tcW w:w="1197" w:type="dxa"/>
            <w:tcBorders>
              <w:left w:val="nil"/>
              <w:bottom w:val="nil"/>
              <w:right w:val="nil"/>
            </w:tcBorders>
            <w:shd w:val="clear" w:color="auto" w:fill="auto"/>
            <w:noWrap/>
            <w:vAlign w:val="center"/>
          </w:tcPr>
          <w:p w14:paraId="22B4513D" w14:textId="71CD7367" w:rsidR="001954FC" w:rsidRPr="004231E3" w:rsidRDefault="001954FC" w:rsidP="006E76F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25</w:t>
            </w:r>
          </w:p>
        </w:tc>
        <w:tc>
          <w:tcPr>
            <w:tcW w:w="829" w:type="dxa"/>
            <w:tcBorders>
              <w:left w:val="nil"/>
              <w:bottom w:val="nil"/>
              <w:right w:val="nil"/>
            </w:tcBorders>
            <w:shd w:val="clear" w:color="auto" w:fill="auto"/>
            <w:noWrap/>
            <w:vAlign w:val="center"/>
          </w:tcPr>
          <w:p w14:paraId="7A9D4C46" w14:textId="1C41DB0D"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424</w:t>
            </w:r>
          </w:p>
        </w:tc>
        <w:tc>
          <w:tcPr>
            <w:tcW w:w="757" w:type="dxa"/>
            <w:tcBorders>
              <w:left w:val="nil"/>
              <w:bottom w:val="nil"/>
              <w:right w:val="nil"/>
            </w:tcBorders>
            <w:shd w:val="clear" w:color="auto" w:fill="auto"/>
            <w:noWrap/>
            <w:vAlign w:val="center"/>
          </w:tcPr>
          <w:p w14:paraId="7F8425B1" w14:textId="4FF8B0FE"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191</w:t>
            </w:r>
          </w:p>
        </w:tc>
        <w:tc>
          <w:tcPr>
            <w:tcW w:w="907" w:type="dxa"/>
            <w:tcBorders>
              <w:left w:val="nil"/>
              <w:bottom w:val="nil"/>
              <w:right w:val="nil"/>
            </w:tcBorders>
            <w:shd w:val="clear" w:color="auto" w:fill="auto"/>
            <w:noWrap/>
            <w:vAlign w:val="center"/>
          </w:tcPr>
          <w:p w14:paraId="0BA6F8B5" w14:textId="3E872754"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069</w:t>
            </w:r>
          </w:p>
        </w:tc>
        <w:tc>
          <w:tcPr>
            <w:tcW w:w="829" w:type="dxa"/>
            <w:tcBorders>
              <w:left w:val="nil"/>
              <w:bottom w:val="nil"/>
              <w:right w:val="nil"/>
            </w:tcBorders>
            <w:shd w:val="clear" w:color="auto" w:fill="auto"/>
            <w:noWrap/>
            <w:vAlign w:val="center"/>
          </w:tcPr>
          <w:p w14:paraId="1F9FDF8B" w14:textId="342E34BB"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611</w:t>
            </w:r>
          </w:p>
        </w:tc>
        <w:tc>
          <w:tcPr>
            <w:tcW w:w="222" w:type="dxa"/>
            <w:tcBorders>
              <w:left w:val="nil"/>
              <w:bottom w:val="nil"/>
              <w:right w:val="nil"/>
            </w:tcBorders>
          </w:tcPr>
          <w:p w14:paraId="43E5D43F" w14:textId="77777777" w:rsidR="001954FC" w:rsidRPr="004231E3" w:rsidRDefault="001954FC" w:rsidP="006E76F3">
            <w:pPr>
              <w:spacing w:after="0" w:line="240" w:lineRule="auto"/>
              <w:jc w:val="center"/>
              <w:rPr>
                <w:rFonts w:ascii="Times New Roman" w:eastAsia="Times New Roman" w:hAnsi="Times New Roman" w:cs="Times New Roman"/>
                <w:color w:val="000000"/>
                <w:sz w:val="18"/>
                <w:szCs w:val="18"/>
              </w:rPr>
            </w:pPr>
          </w:p>
        </w:tc>
        <w:tc>
          <w:tcPr>
            <w:tcW w:w="850" w:type="dxa"/>
            <w:tcBorders>
              <w:left w:val="nil"/>
              <w:bottom w:val="nil"/>
              <w:right w:val="nil"/>
            </w:tcBorders>
            <w:shd w:val="clear" w:color="auto" w:fill="auto"/>
            <w:noWrap/>
            <w:vAlign w:val="center"/>
          </w:tcPr>
          <w:p w14:paraId="534F9C48" w14:textId="6810B3E5"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25</w:t>
            </w:r>
          </w:p>
        </w:tc>
        <w:tc>
          <w:tcPr>
            <w:tcW w:w="767" w:type="dxa"/>
            <w:tcBorders>
              <w:left w:val="nil"/>
              <w:bottom w:val="nil"/>
              <w:right w:val="nil"/>
            </w:tcBorders>
            <w:shd w:val="clear" w:color="auto" w:fill="auto"/>
            <w:noWrap/>
            <w:vAlign w:val="center"/>
          </w:tcPr>
          <w:p w14:paraId="302B4642" w14:textId="177EED67"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89</w:t>
            </w:r>
          </w:p>
        </w:tc>
        <w:tc>
          <w:tcPr>
            <w:tcW w:w="767" w:type="dxa"/>
            <w:tcBorders>
              <w:left w:val="nil"/>
              <w:bottom w:val="nil"/>
              <w:right w:val="nil"/>
            </w:tcBorders>
            <w:shd w:val="clear" w:color="auto" w:fill="auto"/>
            <w:noWrap/>
            <w:vAlign w:val="center"/>
          </w:tcPr>
          <w:p w14:paraId="07330C20" w14:textId="1B345BF4"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67</w:t>
            </w:r>
          </w:p>
        </w:tc>
        <w:tc>
          <w:tcPr>
            <w:tcW w:w="767" w:type="dxa"/>
            <w:tcBorders>
              <w:left w:val="nil"/>
              <w:bottom w:val="nil"/>
              <w:right w:val="nil"/>
            </w:tcBorders>
            <w:shd w:val="clear" w:color="auto" w:fill="auto"/>
            <w:noWrap/>
            <w:vAlign w:val="center"/>
          </w:tcPr>
          <w:p w14:paraId="4C64D94D" w14:textId="3675DF42"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63</w:t>
            </w:r>
          </w:p>
        </w:tc>
        <w:tc>
          <w:tcPr>
            <w:tcW w:w="767" w:type="dxa"/>
            <w:tcBorders>
              <w:left w:val="nil"/>
              <w:bottom w:val="nil"/>
              <w:right w:val="nil"/>
            </w:tcBorders>
            <w:shd w:val="clear" w:color="auto" w:fill="auto"/>
            <w:noWrap/>
            <w:vAlign w:val="center"/>
          </w:tcPr>
          <w:p w14:paraId="53F14938" w14:textId="7A7B314E"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w:t>
            </w:r>
          </w:p>
        </w:tc>
        <w:tc>
          <w:tcPr>
            <w:tcW w:w="767" w:type="dxa"/>
            <w:tcBorders>
              <w:left w:val="nil"/>
              <w:bottom w:val="nil"/>
              <w:right w:val="nil"/>
            </w:tcBorders>
            <w:shd w:val="clear" w:color="auto" w:fill="auto"/>
            <w:noWrap/>
            <w:vAlign w:val="center"/>
          </w:tcPr>
          <w:p w14:paraId="6A92D8E9" w14:textId="46881244"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41</w:t>
            </w:r>
          </w:p>
        </w:tc>
        <w:tc>
          <w:tcPr>
            <w:tcW w:w="767" w:type="dxa"/>
            <w:tcBorders>
              <w:left w:val="nil"/>
              <w:bottom w:val="nil"/>
              <w:right w:val="nil"/>
            </w:tcBorders>
            <w:shd w:val="clear" w:color="auto" w:fill="auto"/>
            <w:noWrap/>
            <w:vAlign w:val="center"/>
          </w:tcPr>
          <w:p w14:paraId="1E984E3E" w14:textId="1F7EA84E"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62</w:t>
            </w:r>
          </w:p>
        </w:tc>
        <w:tc>
          <w:tcPr>
            <w:tcW w:w="767" w:type="dxa"/>
            <w:tcBorders>
              <w:left w:val="nil"/>
              <w:bottom w:val="nil"/>
              <w:right w:val="nil"/>
            </w:tcBorders>
            <w:shd w:val="clear" w:color="auto" w:fill="auto"/>
            <w:noWrap/>
            <w:vAlign w:val="center"/>
          </w:tcPr>
          <w:p w14:paraId="53FE7411" w14:textId="26509AF1"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43</w:t>
            </w:r>
          </w:p>
        </w:tc>
        <w:tc>
          <w:tcPr>
            <w:tcW w:w="767" w:type="dxa"/>
            <w:tcBorders>
              <w:left w:val="nil"/>
              <w:bottom w:val="nil"/>
              <w:right w:val="nil"/>
            </w:tcBorders>
            <w:shd w:val="clear" w:color="auto" w:fill="auto"/>
            <w:noWrap/>
            <w:vAlign w:val="center"/>
          </w:tcPr>
          <w:p w14:paraId="63B79E52" w14:textId="3D0BF8B1"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45</w:t>
            </w:r>
          </w:p>
        </w:tc>
        <w:tc>
          <w:tcPr>
            <w:tcW w:w="767" w:type="dxa"/>
            <w:tcBorders>
              <w:left w:val="nil"/>
              <w:bottom w:val="nil"/>
              <w:right w:val="nil"/>
            </w:tcBorders>
            <w:shd w:val="clear" w:color="auto" w:fill="auto"/>
            <w:noWrap/>
            <w:vAlign w:val="center"/>
          </w:tcPr>
          <w:p w14:paraId="16418A15" w14:textId="1B7FE160"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22</w:t>
            </w:r>
          </w:p>
        </w:tc>
        <w:tc>
          <w:tcPr>
            <w:tcW w:w="767" w:type="dxa"/>
            <w:tcBorders>
              <w:left w:val="nil"/>
              <w:bottom w:val="nil"/>
              <w:right w:val="nil"/>
            </w:tcBorders>
            <w:shd w:val="clear" w:color="auto" w:fill="auto"/>
            <w:noWrap/>
            <w:vAlign w:val="center"/>
          </w:tcPr>
          <w:p w14:paraId="6B5AF662" w14:textId="5B5A971B"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95</w:t>
            </w:r>
          </w:p>
        </w:tc>
        <w:tc>
          <w:tcPr>
            <w:tcW w:w="767" w:type="dxa"/>
            <w:tcBorders>
              <w:left w:val="nil"/>
              <w:bottom w:val="nil"/>
              <w:right w:val="nil"/>
            </w:tcBorders>
            <w:shd w:val="clear" w:color="auto" w:fill="auto"/>
            <w:noWrap/>
            <w:vAlign w:val="center"/>
          </w:tcPr>
          <w:p w14:paraId="1BAAF4A1" w14:textId="3607FBCE"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39</w:t>
            </w:r>
          </w:p>
        </w:tc>
        <w:tc>
          <w:tcPr>
            <w:tcW w:w="767" w:type="dxa"/>
            <w:tcBorders>
              <w:left w:val="nil"/>
              <w:bottom w:val="nil"/>
              <w:right w:val="nil"/>
            </w:tcBorders>
            <w:shd w:val="clear" w:color="auto" w:fill="auto"/>
            <w:noWrap/>
            <w:vAlign w:val="center"/>
          </w:tcPr>
          <w:p w14:paraId="0877950A" w14:textId="0DCBDF6F"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36</w:t>
            </w:r>
          </w:p>
        </w:tc>
        <w:tc>
          <w:tcPr>
            <w:tcW w:w="767" w:type="dxa"/>
            <w:tcBorders>
              <w:left w:val="nil"/>
              <w:bottom w:val="nil"/>
              <w:right w:val="nil"/>
            </w:tcBorders>
            <w:shd w:val="clear" w:color="auto" w:fill="auto"/>
            <w:noWrap/>
            <w:vAlign w:val="center"/>
          </w:tcPr>
          <w:p w14:paraId="6E9D5E39" w14:textId="0CA759CC"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49</w:t>
            </w:r>
          </w:p>
        </w:tc>
        <w:tc>
          <w:tcPr>
            <w:tcW w:w="767" w:type="dxa"/>
            <w:tcBorders>
              <w:left w:val="nil"/>
              <w:bottom w:val="nil"/>
              <w:right w:val="nil"/>
            </w:tcBorders>
            <w:shd w:val="clear" w:color="auto" w:fill="auto"/>
            <w:noWrap/>
            <w:vAlign w:val="center"/>
          </w:tcPr>
          <w:p w14:paraId="26349663" w14:textId="4BEADEDE"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78</w:t>
            </w:r>
          </w:p>
        </w:tc>
      </w:tr>
      <w:tr w:rsidR="001954FC" w:rsidRPr="004231E3" w14:paraId="38BD4227" w14:textId="77777777" w:rsidTr="001954FC">
        <w:trPr>
          <w:trHeight w:val="300"/>
        </w:trPr>
        <w:tc>
          <w:tcPr>
            <w:tcW w:w="1197" w:type="dxa"/>
            <w:tcBorders>
              <w:left w:val="nil"/>
              <w:bottom w:val="nil"/>
              <w:right w:val="nil"/>
            </w:tcBorders>
            <w:shd w:val="clear" w:color="auto" w:fill="auto"/>
            <w:noWrap/>
            <w:vAlign w:val="center"/>
          </w:tcPr>
          <w:p w14:paraId="5A353A43" w14:textId="2DFDB9AA" w:rsidR="001954FC" w:rsidRPr="004231E3" w:rsidRDefault="001954FC" w:rsidP="006E76F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26</w:t>
            </w:r>
          </w:p>
        </w:tc>
        <w:tc>
          <w:tcPr>
            <w:tcW w:w="829" w:type="dxa"/>
            <w:tcBorders>
              <w:left w:val="nil"/>
              <w:bottom w:val="nil"/>
              <w:right w:val="nil"/>
            </w:tcBorders>
            <w:shd w:val="clear" w:color="auto" w:fill="auto"/>
            <w:noWrap/>
            <w:vAlign w:val="center"/>
          </w:tcPr>
          <w:p w14:paraId="4708FB80" w14:textId="76974199"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864</w:t>
            </w:r>
          </w:p>
        </w:tc>
        <w:tc>
          <w:tcPr>
            <w:tcW w:w="757" w:type="dxa"/>
            <w:tcBorders>
              <w:left w:val="nil"/>
              <w:bottom w:val="nil"/>
              <w:right w:val="nil"/>
            </w:tcBorders>
            <w:shd w:val="clear" w:color="auto" w:fill="auto"/>
            <w:noWrap/>
            <w:vAlign w:val="center"/>
          </w:tcPr>
          <w:p w14:paraId="3EA52B33" w14:textId="0FCC794F"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195</w:t>
            </w:r>
          </w:p>
        </w:tc>
        <w:tc>
          <w:tcPr>
            <w:tcW w:w="907" w:type="dxa"/>
            <w:tcBorders>
              <w:left w:val="nil"/>
              <w:bottom w:val="nil"/>
              <w:right w:val="nil"/>
            </w:tcBorders>
            <w:shd w:val="clear" w:color="auto" w:fill="auto"/>
            <w:noWrap/>
            <w:vAlign w:val="center"/>
          </w:tcPr>
          <w:p w14:paraId="61772B3A" w14:textId="3C6506FE"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046</w:t>
            </w:r>
          </w:p>
        </w:tc>
        <w:tc>
          <w:tcPr>
            <w:tcW w:w="829" w:type="dxa"/>
            <w:tcBorders>
              <w:left w:val="nil"/>
              <w:bottom w:val="nil"/>
              <w:right w:val="nil"/>
            </w:tcBorders>
            <w:shd w:val="clear" w:color="auto" w:fill="auto"/>
            <w:noWrap/>
            <w:vAlign w:val="center"/>
          </w:tcPr>
          <w:p w14:paraId="33C238E5" w14:textId="06090257"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804</w:t>
            </w:r>
          </w:p>
        </w:tc>
        <w:tc>
          <w:tcPr>
            <w:tcW w:w="222" w:type="dxa"/>
            <w:tcBorders>
              <w:left w:val="nil"/>
              <w:bottom w:val="nil"/>
              <w:right w:val="nil"/>
            </w:tcBorders>
          </w:tcPr>
          <w:p w14:paraId="67F0615D" w14:textId="77777777" w:rsidR="001954FC" w:rsidRPr="004231E3" w:rsidRDefault="001954FC" w:rsidP="006E76F3">
            <w:pPr>
              <w:spacing w:after="0" w:line="240" w:lineRule="auto"/>
              <w:jc w:val="center"/>
              <w:rPr>
                <w:rFonts w:ascii="Times New Roman" w:eastAsia="Times New Roman" w:hAnsi="Times New Roman" w:cs="Times New Roman"/>
                <w:color w:val="000000"/>
                <w:sz w:val="18"/>
                <w:szCs w:val="18"/>
              </w:rPr>
            </w:pPr>
          </w:p>
        </w:tc>
        <w:tc>
          <w:tcPr>
            <w:tcW w:w="850" w:type="dxa"/>
            <w:tcBorders>
              <w:left w:val="nil"/>
              <w:bottom w:val="nil"/>
              <w:right w:val="nil"/>
            </w:tcBorders>
            <w:shd w:val="clear" w:color="auto" w:fill="auto"/>
            <w:noWrap/>
            <w:vAlign w:val="center"/>
          </w:tcPr>
          <w:p w14:paraId="3D0D8774" w14:textId="27910BF7"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w:t>
            </w:r>
          </w:p>
        </w:tc>
        <w:tc>
          <w:tcPr>
            <w:tcW w:w="767" w:type="dxa"/>
            <w:tcBorders>
              <w:left w:val="nil"/>
              <w:bottom w:val="nil"/>
              <w:right w:val="nil"/>
            </w:tcBorders>
            <w:shd w:val="clear" w:color="auto" w:fill="auto"/>
            <w:noWrap/>
            <w:vAlign w:val="center"/>
          </w:tcPr>
          <w:p w14:paraId="4B1233F3" w14:textId="3C7950F2"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73</w:t>
            </w:r>
          </w:p>
        </w:tc>
        <w:tc>
          <w:tcPr>
            <w:tcW w:w="767" w:type="dxa"/>
            <w:tcBorders>
              <w:left w:val="nil"/>
              <w:bottom w:val="nil"/>
              <w:right w:val="nil"/>
            </w:tcBorders>
            <w:shd w:val="clear" w:color="auto" w:fill="auto"/>
            <w:noWrap/>
            <w:vAlign w:val="center"/>
          </w:tcPr>
          <w:p w14:paraId="145FBDB5" w14:textId="026584DE"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48</w:t>
            </w:r>
          </w:p>
        </w:tc>
        <w:tc>
          <w:tcPr>
            <w:tcW w:w="767" w:type="dxa"/>
            <w:tcBorders>
              <w:left w:val="nil"/>
              <w:bottom w:val="nil"/>
              <w:right w:val="nil"/>
            </w:tcBorders>
            <w:shd w:val="clear" w:color="auto" w:fill="auto"/>
            <w:noWrap/>
            <w:vAlign w:val="center"/>
          </w:tcPr>
          <w:p w14:paraId="37FD86B8" w14:textId="1FB182CC"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39</w:t>
            </w:r>
          </w:p>
        </w:tc>
        <w:tc>
          <w:tcPr>
            <w:tcW w:w="767" w:type="dxa"/>
            <w:tcBorders>
              <w:left w:val="nil"/>
              <w:bottom w:val="nil"/>
              <w:right w:val="nil"/>
            </w:tcBorders>
            <w:shd w:val="clear" w:color="auto" w:fill="auto"/>
            <w:noWrap/>
            <w:vAlign w:val="center"/>
          </w:tcPr>
          <w:p w14:paraId="14262301" w14:textId="589977D4"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87</w:t>
            </w:r>
          </w:p>
        </w:tc>
        <w:tc>
          <w:tcPr>
            <w:tcW w:w="767" w:type="dxa"/>
            <w:tcBorders>
              <w:left w:val="nil"/>
              <w:bottom w:val="nil"/>
              <w:right w:val="nil"/>
            </w:tcBorders>
            <w:shd w:val="clear" w:color="auto" w:fill="auto"/>
            <w:noWrap/>
            <w:vAlign w:val="center"/>
          </w:tcPr>
          <w:p w14:paraId="16198EE5" w14:textId="417269BF"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w:t>
            </w:r>
          </w:p>
        </w:tc>
        <w:tc>
          <w:tcPr>
            <w:tcW w:w="767" w:type="dxa"/>
            <w:tcBorders>
              <w:left w:val="nil"/>
              <w:bottom w:val="nil"/>
              <w:right w:val="nil"/>
            </w:tcBorders>
            <w:shd w:val="clear" w:color="auto" w:fill="auto"/>
            <w:noWrap/>
            <w:vAlign w:val="center"/>
          </w:tcPr>
          <w:p w14:paraId="6D8B9D23" w14:textId="5236AB96"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28</w:t>
            </w:r>
          </w:p>
        </w:tc>
        <w:tc>
          <w:tcPr>
            <w:tcW w:w="767" w:type="dxa"/>
            <w:tcBorders>
              <w:left w:val="nil"/>
              <w:bottom w:val="nil"/>
              <w:right w:val="nil"/>
            </w:tcBorders>
            <w:shd w:val="clear" w:color="auto" w:fill="auto"/>
            <w:noWrap/>
            <w:vAlign w:val="center"/>
          </w:tcPr>
          <w:p w14:paraId="20183F87" w14:textId="3597BE46"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87</w:t>
            </w:r>
          </w:p>
        </w:tc>
        <w:tc>
          <w:tcPr>
            <w:tcW w:w="767" w:type="dxa"/>
            <w:tcBorders>
              <w:left w:val="nil"/>
              <w:bottom w:val="nil"/>
              <w:right w:val="nil"/>
            </w:tcBorders>
            <w:shd w:val="clear" w:color="auto" w:fill="auto"/>
            <w:noWrap/>
            <w:vAlign w:val="center"/>
          </w:tcPr>
          <w:p w14:paraId="5D49E29A" w14:textId="44E648C2"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w:t>
            </w:r>
          </w:p>
        </w:tc>
        <w:tc>
          <w:tcPr>
            <w:tcW w:w="767" w:type="dxa"/>
            <w:tcBorders>
              <w:left w:val="nil"/>
              <w:bottom w:val="nil"/>
              <w:right w:val="nil"/>
            </w:tcBorders>
            <w:shd w:val="clear" w:color="auto" w:fill="auto"/>
            <w:noWrap/>
            <w:vAlign w:val="center"/>
          </w:tcPr>
          <w:p w14:paraId="76870F80" w14:textId="06F331DC"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81</w:t>
            </w:r>
          </w:p>
        </w:tc>
        <w:tc>
          <w:tcPr>
            <w:tcW w:w="767" w:type="dxa"/>
            <w:tcBorders>
              <w:left w:val="nil"/>
              <w:bottom w:val="nil"/>
              <w:right w:val="nil"/>
            </w:tcBorders>
            <w:shd w:val="clear" w:color="auto" w:fill="auto"/>
            <w:noWrap/>
            <w:vAlign w:val="center"/>
          </w:tcPr>
          <w:p w14:paraId="366A8E5F" w14:textId="510B7489"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57</w:t>
            </w:r>
          </w:p>
        </w:tc>
        <w:tc>
          <w:tcPr>
            <w:tcW w:w="767" w:type="dxa"/>
            <w:tcBorders>
              <w:left w:val="nil"/>
              <w:bottom w:val="nil"/>
              <w:right w:val="nil"/>
            </w:tcBorders>
            <w:shd w:val="clear" w:color="auto" w:fill="auto"/>
            <w:noWrap/>
            <w:vAlign w:val="center"/>
          </w:tcPr>
          <w:p w14:paraId="30E4A981" w14:textId="1020E2C2"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06</w:t>
            </w:r>
          </w:p>
        </w:tc>
        <w:tc>
          <w:tcPr>
            <w:tcW w:w="767" w:type="dxa"/>
            <w:tcBorders>
              <w:left w:val="nil"/>
              <w:bottom w:val="nil"/>
              <w:right w:val="nil"/>
            </w:tcBorders>
            <w:shd w:val="clear" w:color="auto" w:fill="auto"/>
            <w:noWrap/>
            <w:vAlign w:val="center"/>
          </w:tcPr>
          <w:p w14:paraId="4F478F48" w14:textId="3ACEAABF"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w:t>
            </w:r>
          </w:p>
        </w:tc>
        <w:tc>
          <w:tcPr>
            <w:tcW w:w="767" w:type="dxa"/>
            <w:tcBorders>
              <w:left w:val="nil"/>
              <w:bottom w:val="nil"/>
              <w:right w:val="nil"/>
            </w:tcBorders>
            <w:shd w:val="clear" w:color="auto" w:fill="auto"/>
            <w:noWrap/>
            <w:vAlign w:val="center"/>
          </w:tcPr>
          <w:p w14:paraId="075099B2" w14:textId="340212DA"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31</w:t>
            </w:r>
          </w:p>
        </w:tc>
        <w:tc>
          <w:tcPr>
            <w:tcW w:w="767" w:type="dxa"/>
            <w:tcBorders>
              <w:left w:val="nil"/>
              <w:bottom w:val="nil"/>
              <w:right w:val="nil"/>
            </w:tcBorders>
            <w:shd w:val="clear" w:color="auto" w:fill="auto"/>
            <w:noWrap/>
            <w:vAlign w:val="center"/>
          </w:tcPr>
          <w:p w14:paraId="3A2501A7" w14:textId="044E7FD4"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68</w:t>
            </w:r>
          </w:p>
        </w:tc>
      </w:tr>
      <w:tr w:rsidR="001954FC" w:rsidRPr="004231E3" w14:paraId="6CAF51D9" w14:textId="77777777" w:rsidTr="001954FC">
        <w:trPr>
          <w:trHeight w:val="300"/>
        </w:trPr>
        <w:tc>
          <w:tcPr>
            <w:tcW w:w="1197" w:type="dxa"/>
            <w:tcBorders>
              <w:left w:val="nil"/>
              <w:bottom w:val="nil"/>
              <w:right w:val="nil"/>
            </w:tcBorders>
            <w:shd w:val="clear" w:color="auto" w:fill="auto"/>
            <w:noWrap/>
            <w:vAlign w:val="center"/>
          </w:tcPr>
          <w:p w14:paraId="3BDE772A" w14:textId="3689D875" w:rsidR="001954FC" w:rsidRPr="004231E3" w:rsidRDefault="001954FC" w:rsidP="006E76F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27</w:t>
            </w:r>
          </w:p>
        </w:tc>
        <w:tc>
          <w:tcPr>
            <w:tcW w:w="829" w:type="dxa"/>
            <w:tcBorders>
              <w:left w:val="nil"/>
              <w:bottom w:val="nil"/>
              <w:right w:val="nil"/>
            </w:tcBorders>
            <w:shd w:val="clear" w:color="auto" w:fill="auto"/>
            <w:noWrap/>
            <w:vAlign w:val="center"/>
          </w:tcPr>
          <w:p w14:paraId="608E6BB6" w14:textId="2B3F79A7"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092</w:t>
            </w:r>
          </w:p>
        </w:tc>
        <w:tc>
          <w:tcPr>
            <w:tcW w:w="757" w:type="dxa"/>
            <w:tcBorders>
              <w:left w:val="nil"/>
              <w:bottom w:val="nil"/>
              <w:right w:val="nil"/>
            </w:tcBorders>
            <w:shd w:val="clear" w:color="auto" w:fill="auto"/>
            <w:noWrap/>
            <w:vAlign w:val="center"/>
          </w:tcPr>
          <w:p w14:paraId="52C6FCB5" w14:textId="2D7C02DA"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197</w:t>
            </w:r>
          </w:p>
        </w:tc>
        <w:tc>
          <w:tcPr>
            <w:tcW w:w="907" w:type="dxa"/>
            <w:tcBorders>
              <w:left w:val="nil"/>
              <w:bottom w:val="nil"/>
              <w:right w:val="nil"/>
            </w:tcBorders>
            <w:shd w:val="clear" w:color="auto" w:fill="auto"/>
            <w:noWrap/>
            <w:vAlign w:val="center"/>
          </w:tcPr>
          <w:p w14:paraId="36D9928E" w14:textId="7AAC364A"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020</w:t>
            </w:r>
          </w:p>
        </w:tc>
        <w:tc>
          <w:tcPr>
            <w:tcW w:w="829" w:type="dxa"/>
            <w:tcBorders>
              <w:left w:val="nil"/>
              <w:bottom w:val="nil"/>
              <w:right w:val="nil"/>
            </w:tcBorders>
            <w:shd w:val="clear" w:color="auto" w:fill="auto"/>
            <w:noWrap/>
            <w:vAlign w:val="center"/>
          </w:tcPr>
          <w:p w14:paraId="53D83384" w14:textId="4274BF97"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019</w:t>
            </w:r>
          </w:p>
        </w:tc>
        <w:tc>
          <w:tcPr>
            <w:tcW w:w="222" w:type="dxa"/>
            <w:tcBorders>
              <w:left w:val="nil"/>
              <w:bottom w:val="nil"/>
              <w:right w:val="nil"/>
            </w:tcBorders>
          </w:tcPr>
          <w:p w14:paraId="6402CC46" w14:textId="77777777" w:rsidR="001954FC" w:rsidRPr="004231E3" w:rsidRDefault="001954FC" w:rsidP="006E76F3">
            <w:pPr>
              <w:spacing w:after="0" w:line="240" w:lineRule="auto"/>
              <w:jc w:val="center"/>
              <w:rPr>
                <w:rFonts w:ascii="Times New Roman" w:eastAsia="Times New Roman" w:hAnsi="Times New Roman" w:cs="Times New Roman"/>
                <w:color w:val="000000"/>
                <w:sz w:val="18"/>
                <w:szCs w:val="18"/>
              </w:rPr>
            </w:pPr>
          </w:p>
        </w:tc>
        <w:tc>
          <w:tcPr>
            <w:tcW w:w="850" w:type="dxa"/>
            <w:tcBorders>
              <w:left w:val="nil"/>
              <w:bottom w:val="nil"/>
              <w:right w:val="nil"/>
            </w:tcBorders>
            <w:shd w:val="clear" w:color="auto" w:fill="auto"/>
            <w:noWrap/>
            <w:vAlign w:val="center"/>
          </w:tcPr>
          <w:p w14:paraId="283D384E" w14:textId="17B1CB6C"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w:t>
            </w:r>
          </w:p>
        </w:tc>
        <w:tc>
          <w:tcPr>
            <w:tcW w:w="767" w:type="dxa"/>
            <w:tcBorders>
              <w:left w:val="nil"/>
              <w:bottom w:val="nil"/>
              <w:right w:val="nil"/>
            </w:tcBorders>
            <w:shd w:val="clear" w:color="auto" w:fill="auto"/>
            <w:noWrap/>
            <w:vAlign w:val="center"/>
          </w:tcPr>
          <w:p w14:paraId="4FA5CAA6" w14:textId="106D3782"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w:t>
            </w:r>
          </w:p>
        </w:tc>
        <w:tc>
          <w:tcPr>
            <w:tcW w:w="767" w:type="dxa"/>
            <w:tcBorders>
              <w:left w:val="nil"/>
              <w:bottom w:val="nil"/>
              <w:right w:val="nil"/>
            </w:tcBorders>
            <w:shd w:val="clear" w:color="auto" w:fill="auto"/>
            <w:noWrap/>
            <w:vAlign w:val="center"/>
          </w:tcPr>
          <w:p w14:paraId="265C12A1" w14:textId="4E6EFFE5"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38</w:t>
            </w:r>
          </w:p>
        </w:tc>
        <w:tc>
          <w:tcPr>
            <w:tcW w:w="767" w:type="dxa"/>
            <w:tcBorders>
              <w:left w:val="nil"/>
              <w:bottom w:val="nil"/>
              <w:right w:val="nil"/>
            </w:tcBorders>
            <w:shd w:val="clear" w:color="auto" w:fill="auto"/>
            <w:noWrap/>
            <w:vAlign w:val="center"/>
          </w:tcPr>
          <w:p w14:paraId="3543798A" w14:textId="4734D576"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27</w:t>
            </w:r>
          </w:p>
        </w:tc>
        <w:tc>
          <w:tcPr>
            <w:tcW w:w="767" w:type="dxa"/>
            <w:tcBorders>
              <w:left w:val="nil"/>
              <w:bottom w:val="nil"/>
              <w:right w:val="nil"/>
            </w:tcBorders>
            <w:shd w:val="clear" w:color="auto" w:fill="auto"/>
            <w:noWrap/>
            <w:vAlign w:val="center"/>
          </w:tcPr>
          <w:p w14:paraId="789A6ECF" w14:textId="53146BF3"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74</w:t>
            </w:r>
          </w:p>
        </w:tc>
        <w:tc>
          <w:tcPr>
            <w:tcW w:w="767" w:type="dxa"/>
            <w:tcBorders>
              <w:left w:val="nil"/>
              <w:bottom w:val="nil"/>
              <w:right w:val="nil"/>
            </w:tcBorders>
            <w:shd w:val="clear" w:color="auto" w:fill="auto"/>
            <w:noWrap/>
            <w:vAlign w:val="center"/>
          </w:tcPr>
          <w:p w14:paraId="5799E692" w14:textId="70BC948F"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96</w:t>
            </w:r>
          </w:p>
        </w:tc>
        <w:tc>
          <w:tcPr>
            <w:tcW w:w="767" w:type="dxa"/>
            <w:tcBorders>
              <w:left w:val="nil"/>
              <w:bottom w:val="nil"/>
              <w:right w:val="nil"/>
            </w:tcBorders>
            <w:shd w:val="clear" w:color="auto" w:fill="auto"/>
            <w:noWrap/>
            <w:vAlign w:val="center"/>
          </w:tcPr>
          <w:p w14:paraId="462F541E" w14:textId="379F68FE"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w:t>
            </w:r>
          </w:p>
        </w:tc>
        <w:tc>
          <w:tcPr>
            <w:tcW w:w="767" w:type="dxa"/>
            <w:tcBorders>
              <w:left w:val="nil"/>
              <w:bottom w:val="nil"/>
              <w:right w:val="nil"/>
            </w:tcBorders>
            <w:shd w:val="clear" w:color="auto" w:fill="auto"/>
            <w:noWrap/>
            <w:vAlign w:val="center"/>
          </w:tcPr>
          <w:p w14:paraId="20BADE03" w14:textId="0008EB07"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09</w:t>
            </w:r>
          </w:p>
        </w:tc>
        <w:tc>
          <w:tcPr>
            <w:tcW w:w="767" w:type="dxa"/>
            <w:tcBorders>
              <w:left w:val="nil"/>
              <w:bottom w:val="nil"/>
              <w:right w:val="nil"/>
            </w:tcBorders>
            <w:shd w:val="clear" w:color="auto" w:fill="auto"/>
            <w:noWrap/>
            <w:vAlign w:val="center"/>
          </w:tcPr>
          <w:p w14:paraId="3BE3EE22" w14:textId="6D227C6F"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31</w:t>
            </w:r>
          </w:p>
        </w:tc>
        <w:tc>
          <w:tcPr>
            <w:tcW w:w="767" w:type="dxa"/>
            <w:tcBorders>
              <w:left w:val="nil"/>
              <w:bottom w:val="nil"/>
              <w:right w:val="nil"/>
            </w:tcBorders>
            <w:shd w:val="clear" w:color="auto" w:fill="auto"/>
            <w:noWrap/>
            <w:vAlign w:val="center"/>
          </w:tcPr>
          <w:p w14:paraId="32336E69" w14:textId="00ECECB2"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14</w:t>
            </w:r>
          </w:p>
        </w:tc>
        <w:tc>
          <w:tcPr>
            <w:tcW w:w="767" w:type="dxa"/>
            <w:tcBorders>
              <w:left w:val="nil"/>
              <w:bottom w:val="nil"/>
              <w:right w:val="nil"/>
            </w:tcBorders>
            <w:shd w:val="clear" w:color="auto" w:fill="auto"/>
            <w:noWrap/>
            <w:vAlign w:val="center"/>
          </w:tcPr>
          <w:p w14:paraId="7A1F86BC" w14:textId="08BC0470"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91</w:t>
            </w:r>
          </w:p>
        </w:tc>
        <w:tc>
          <w:tcPr>
            <w:tcW w:w="767" w:type="dxa"/>
            <w:tcBorders>
              <w:left w:val="nil"/>
              <w:bottom w:val="nil"/>
              <w:right w:val="nil"/>
            </w:tcBorders>
            <w:shd w:val="clear" w:color="auto" w:fill="auto"/>
            <w:noWrap/>
            <w:vAlign w:val="center"/>
          </w:tcPr>
          <w:p w14:paraId="2680DD46" w14:textId="79F411D0"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44</w:t>
            </w:r>
          </w:p>
        </w:tc>
        <w:tc>
          <w:tcPr>
            <w:tcW w:w="767" w:type="dxa"/>
            <w:tcBorders>
              <w:left w:val="nil"/>
              <w:bottom w:val="nil"/>
              <w:right w:val="nil"/>
            </w:tcBorders>
            <w:shd w:val="clear" w:color="auto" w:fill="auto"/>
            <w:noWrap/>
            <w:vAlign w:val="center"/>
          </w:tcPr>
          <w:p w14:paraId="38B58D63" w14:textId="27D623B7"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54</w:t>
            </w:r>
          </w:p>
        </w:tc>
        <w:tc>
          <w:tcPr>
            <w:tcW w:w="767" w:type="dxa"/>
            <w:tcBorders>
              <w:left w:val="nil"/>
              <w:bottom w:val="nil"/>
              <w:right w:val="nil"/>
            </w:tcBorders>
            <w:shd w:val="clear" w:color="auto" w:fill="auto"/>
            <w:noWrap/>
            <w:vAlign w:val="center"/>
          </w:tcPr>
          <w:p w14:paraId="27FDE955" w14:textId="699F2371"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80</w:t>
            </w:r>
          </w:p>
        </w:tc>
        <w:tc>
          <w:tcPr>
            <w:tcW w:w="767" w:type="dxa"/>
            <w:tcBorders>
              <w:left w:val="nil"/>
              <w:bottom w:val="nil"/>
              <w:right w:val="nil"/>
            </w:tcBorders>
            <w:shd w:val="clear" w:color="auto" w:fill="auto"/>
            <w:noWrap/>
            <w:vAlign w:val="center"/>
          </w:tcPr>
          <w:p w14:paraId="52ED179A" w14:textId="6A37AB74"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22</w:t>
            </w:r>
          </w:p>
        </w:tc>
      </w:tr>
      <w:tr w:rsidR="001954FC" w:rsidRPr="004231E3" w14:paraId="01F0D10B" w14:textId="77777777" w:rsidTr="001954FC">
        <w:trPr>
          <w:trHeight w:val="300"/>
        </w:trPr>
        <w:tc>
          <w:tcPr>
            <w:tcW w:w="1197" w:type="dxa"/>
            <w:tcBorders>
              <w:left w:val="nil"/>
              <w:bottom w:val="nil"/>
              <w:right w:val="nil"/>
            </w:tcBorders>
            <w:shd w:val="clear" w:color="auto" w:fill="auto"/>
            <w:noWrap/>
            <w:vAlign w:val="center"/>
          </w:tcPr>
          <w:p w14:paraId="6E702488" w14:textId="29464945" w:rsidR="001954FC" w:rsidRPr="004231E3" w:rsidRDefault="001954FC" w:rsidP="006E76F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28</w:t>
            </w:r>
          </w:p>
        </w:tc>
        <w:tc>
          <w:tcPr>
            <w:tcW w:w="829" w:type="dxa"/>
            <w:tcBorders>
              <w:left w:val="nil"/>
              <w:bottom w:val="nil"/>
              <w:right w:val="nil"/>
            </w:tcBorders>
            <w:shd w:val="clear" w:color="auto" w:fill="auto"/>
            <w:noWrap/>
            <w:vAlign w:val="center"/>
          </w:tcPr>
          <w:p w14:paraId="5F3677EE" w14:textId="07D56A7C"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072</w:t>
            </w:r>
          </w:p>
        </w:tc>
        <w:tc>
          <w:tcPr>
            <w:tcW w:w="757" w:type="dxa"/>
            <w:tcBorders>
              <w:left w:val="nil"/>
              <w:bottom w:val="nil"/>
              <w:right w:val="nil"/>
            </w:tcBorders>
            <w:shd w:val="clear" w:color="auto" w:fill="auto"/>
            <w:noWrap/>
            <w:vAlign w:val="center"/>
          </w:tcPr>
          <w:p w14:paraId="47A3CF56" w14:textId="68562D73"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200</w:t>
            </w:r>
          </w:p>
        </w:tc>
        <w:tc>
          <w:tcPr>
            <w:tcW w:w="907" w:type="dxa"/>
            <w:tcBorders>
              <w:left w:val="nil"/>
              <w:bottom w:val="nil"/>
              <w:right w:val="nil"/>
            </w:tcBorders>
            <w:shd w:val="clear" w:color="auto" w:fill="auto"/>
            <w:noWrap/>
            <w:vAlign w:val="center"/>
          </w:tcPr>
          <w:p w14:paraId="7255E2F7" w14:textId="0DC70A65"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991</w:t>
            </w:r>
          </w:p>
        </w:tc>
        <w:tc>
          <w:tcPr>
            <w:tcW w:w="829" w:type="dxa"/>
            <w:tcBorders>
              <w:left w:val="nil"/>
              <w:bottom w:val="nil"/>
              <w:right w:val="nil"/>
            </w:tcBorders>
            <w:shd w:val="clear" w:color="auto" w:fill="auto"/>
            <w:noWrap/>
            <w:vAlign w:val="center"/>
          </w:tcPr>
          <w:p w14:paraId="63F11DEE" w14:textId="52B63799"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253</w:t>
            </w:r>
          </w:p>
        </w:tc>
        <w:tc>
          <w:tcPr>
            <w:tcW w:w="222" w:type="dxa"/>
            <w:tcBorders>
              <w:left w:val="nil"/>
              <w:bottom w:val="nil"/>
              <w:right w:val="nil"/>
            </w:tcBorders>
          </w:tcPr>
          <w:p w14:paraId="354CA41A" w14:textId="77777777" w:rsidR="001954FC" w:rsidRPr="004231E3" w:rsidRDefault="001954FC" w:rsidP="006E76F3">
            <w:pPr>
              <w:spacing w:after="0" w:line="240" w:lineRule="auto"/>
              <w:jc w:val="center"/>
              <w:rPr>
                <w:rFonts w:ascii="Times New Roman" w:eastAsia="Times New Roman" w:hAnsi="Times New Roman" w:cs="Times New Roman"/>
                <w:color w:val="000000"/>
                <w:sz w:val="18"/>
                <w:szCs w:val="18"/>
              </w:rPr>
            </w:pPr>
          </w:p>
        </w:tc>
        <w:tc>
          <w:tcPr>
            <w:tcW w:w="850" w:type="dxa"/>
            <w:tcBorders>
              <w:left w:val="nil"/>
              <w:bottom w:val="nil"/>
              <w:right w:val="nil"/>
            </w:tcBorders>
            <w:shd w:val="clear" w:color="auto" w:fill="auto"/>
            <w:noWrap/>
            <w:vAlign w:val="center"/>
          </w:tcPr>
          <w:p w14:paraId="34162B92" w14:textId="4946A467"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05</w:t>
            </w:r>
          </w:p>
        </w:tc>
        <w:tc>
          <w:tcPr>
            <w:tcW w:w="767" w:type="dxa"/>
            <w:tcBorders>
              <w:left w:val="nil"/>
              <w:bottom w:val="nil"/>
              <w:right w:val="nil"/>
            </w:tcBorders>
            <w:shd w:val="clear" w:color="auto" w:fill="auto"/>
            <w:noWrap/>
            <w:vAlign w:val="center"/>
          </w:tcPr>
          <w:p w14:paraId="51926065" w14:textId="3472EAFE"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69</w:t>
            </w:r>
          </w:p>
        </w:tc>
        <w:tc>
          <w:tcPr>
            <w:tcW w:w="767" w:type="dxa"/>
            <w:tcBorders>
              <w:left w:val="nil"/>
              <w:bottom w:val="nil"/>
              <w:right w:val="nil"/>
            </w:tcBorders>
            <w:shd w:val="clear" w:color="auto" w:fill="auto"/>
            <w:noWrap/>
            <w:vAlign w:val="center"/>
          </w:tcPr>
          <w:p w14:paraId="7788F328" w14:textId="2453BCB6"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45</w:t>
            </w:r>
          </w:p>
        </w:tc>
        <w:tc>
          <w:tcPr>
            <w:tcW w:w="767" w:type="dxa"/>
            <w:tcBorders>
              <w:left w:val="nil"/>
              <w:bottom w:val="nil"/>
              <w:right w:val="nil"/>
            </w:tcBorders>
            <w:shd w:val="clear" w:color="auto" w:fill="auto"/>
            <w:noWrap/>
            <w:vAlign w:val="center"/>
          </w:tcPr>
          <w:p w14:paraId="5BE53805" w14:textId="0711FCE4"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35</w:t>
            </w:r>
          </w:p>
        </w:tc>
        <w:tc>
          <w:tcPr>
            <w:tcW w:w="767" w:type="dxa"/>
            <w:tcBorders>
              <w:left w:val="nil"/>
              <w:bottom w:val="nil"/>
              <w:right w:val="nil"/>
            </w:tcBorders>
            <w:shd w:val="clear" w:color="auto" w:fill="auto"/>
            <w:noWrap/>
            <w:vAlign w:val="center"/>
          </w:tcPr>
          <w:p w14:paraId="03A306A4" w14:textId="45F95E22"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81</w:t>
            </w:r>
          </w:p>
        </w:tc>
        <w:tc>
          <w:tcPr>
            <w:tcW w:w="767" w:type="dxa"/>
            <w:tcBorders>
              <w:left w:val="nil"/>
              <w:bottom w:val="nil"/>
              <w:right w:val="nil"/>
            </w:tcBorders>
            <w:shd w:val="clear" w:color="auto" w:fill="auto"/>
            <w:noWrap/>
            <w:vAlign w:val="center"/>
          </w:tcPr>
          <w:p w14:paraId="2042677E" w14:textId="45E9F62A"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02</w:t>
            </w:r>
          </w:p>
        </w:tc>
        <w:tc>
          <w:tcPr>
            <w:tcW w:w="767" w:type="dxa"/>
            <w:tcBorders>
              <w:left w:val="nil"/>
              <w:bottom w:val="nil"/>
              <w:right w:val="nil"/>
            </w:tcBorders>
            <w:shd w:val="clear" w:color="auto" w:fill="auto"/>
            <w:noWrap/>
            <w:vAlign w:val="center"/>
          </w:tcPr>
          <w:p w14:paraId="2E89232B" w14:textId="72D5DC1D"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18</w:t>
            </w:r>
          </w:p>
        </w:tc>
        <w:tc>
          <w:tcPr>
            <w:tcW w:w="767" w:type="dxa"/>
            <w:tcBorders>
              <w:left w:val="nil"/>
              <w:bottom w:val="nil"/>
              <w:right w:val="nil"/>
            </w:tcBorders>
            <w:shd w:val="clear" w:color="auto" w:fill="auto"/>
            <w:noWrap/>
            <w:vAlign w:val="center"/>
          </w:tcPr>
          <w:p w14:paraId="5E16ECA8" w14:textId="30F3856A"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w:t>
            </w:r>
          </w:p>
        </w:tc>
        <w:tc>
          <w:tcPr>
            <w:tcW w:w="767" w:type="dxa"/>
            <w:tcBorders>
              <w:left w:val="nil"/>
              <w:bottom w:val="nil"/>
              <w:right w:val="nil"/>
            </w:tcBorders>
            <w:shd w:val="clear" w:color="auto" w:fill="auto"/>
            <w:noWrap/>
            <w:vAlign w:val="center"/>
          </w:tcPr>
          <w:p w14:paraId="3081C02D" w14:textId="29449E9F"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34</w:t>
            </w:r>
          </w:p>
        </w:tc>
        <w:tc>
          <w:tcPr>
            <w:tcW w:w="767" w:type="dxa"/>
            <w:tcBorders>
              <w:left w:val="nil"/>
              <w:bottom w:val="nil"/>
              <w:right w:val="nil"/>
            </w:tcBorders>
            <w:shd w:val="clear" w:color="auto" w:fill="auto"/>
            <w:noWrap/>
            <w:vAlign w:val="center"/>
          </w:tcPr>
          <w:p w14:paraId="7CB63B56" w14:textId="584C47E7"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18</w:t>
            </w:r>
          </w:p>
        </w:tc>
        <w:tc>
          <w:tcPr>
            <w:tcW w:w="767" w:type="dxa"/>
            <w:tcBorders>
              <w:left w:val="nil"/>
              <w:bottom w:val="nil"/>
              <w:right w:val="nil"/>
            </w:tcBorders>
            <w:shd w:val="clear" w:color="auto" w:fill="auto"/>
            <w:noWrap/>
            <w:vAlign w:val="center"/>
          </w:tcPr>
          <w:p w14:paraId="760F4CE6" w14:textId="2823D2D3"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97</w:t>
            </w:r>
          </w:p>
        </w:tc>
        <w:tc>
          <w:tcPr>
            <w:tcW w:w="767" w:type="dxa"/>
            <w:tcBorders>
              <w:left w:val="nil"/>
              <w:bottom w:val="nil"/>
              <w:right w:val="nil"/>
            </w:tcBorders>
            <w:shd w:val="clear" w:color="auto" w:fill="auto"/>
            <w:noWrap/>
            <w:vAlign w:val="center"/>
          </w:tcPr>
          <w:p w14:paraId="4405FABB" w14:textId="384418D1"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52</w:t>
            </w:r>
          </w:p>
        </w:tc>
        <w:tc>
          <w:tcPr>
            <w:tcW w:w="767" w:type="dxa"/>
            <w:tcBorders>
              <w:left w:val="nil"/>
              <w:bottom w:val="nil"/>
              <w:right w:val="nil"/>
            </w:tcBorders>
            <w:shd w:val="clear" w:color="auto" w:fill="auto"/>
            <w:noWrap/>
            <w:vAlign w:val="center"/>
          </w:tcPr>
          <w:p w14:paraId="3470B66B" w14:textId="654951FB"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w:t>
            </w:r>
          </w:p>
        </w:tc>
        <w:tc>
          <w:tcPr>
            <w:tcW w:w="767" w:type="dxa"/>
            <w:tcBorders>
              <w:left w:val="nil"/>
              <w:bottom w:val="nil"/>
              <w:right w:val="nil"/>
            </w:tcBorders>
            <w:shd w:val="clear" w:color="auto" w:fill="auto"/>
            <w:noWrap/>
            <w:vAlign w:val="center"/>
          </w:tcPr>
          <w:p w14:paraId="63130295" w14:textId="12D76FEC"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94</w:t>
            </w:r>
          </w:p>
        </w:tc>
        <w:tc>
          <w:tcPr>
            <w:tcW w:w="767" w:type="dxa"/>
            <w:tcBorders>
              <w:left w:val="nil"/>
              <w:bottom w:val="nil"/>
              <w:right w:val="nil"/>
            </w:tcBorders>
            <w:shd w:val="clear" w:color="auto" w:fill="auto"/>
            <w:noWrap/>
            <w:vAlign w:val="center"/>
          </w:tcPr>
          <w:p w14:paraId="6B56F48E" w14:textId="45EE0B84"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40</w:t>
            </w:r>
          </w:p>
        </w:tc>
      </w:tr>
      <w:tr w:rsidR="001954FC" w:rsidRPr="004231E3" w14:paraId="2F05FDB2" w14:textId="77777777" w:rsidTr="001954FC">
        <w:trPr>
          <w:trHeight w:val="300"/>
        </w:trPr>
        <w:tc>
          <w:tcPr>
            <w:tcW w:w="1197" w:type="dxa"/>
            <w:tcBorders>
              <w:left w:val="nil"/>
              <w:bottom w:val="nil"/>
              <w:right w:val="nil"/>
            </w:tcBorders>
            <w:shd w:val="clear" w:color="auto" w:fill="auto"/>
            <w:noWrap/>
            <w:vAlign w:val="center"/>
          </w:tcPr>
          <w:p w14:paraId="4F962583" w14:textId="2ACE5217" w:rsidR="001954FC" w:rsidRPr="004231E3" w:rsidRDefault="001954FC" w:rsidP="006E76F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29</w:t>
            </w:r>
          </w:p>
        </w:tc>
        <w:tc>
          <w:tcPr>
            <w:tcW w:w="829" w:type="dxa"/>
            <w:tcBorders>
              <w:left w:val="nil"/>
              <w:bottom w:val="nil"/>
              <w:right w:val="nil"/>
            </w:tcBorders>
            <w:shd w:val="clear" w:color="auto" w:fill="auto"/>
            <w:noWrap/>
            <w:vAlign w:val="center"/>
          </w:tcPr>
          <w:p w14:paraId="4E29E529" w14:textId="27D1EA5A"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915</w:t>
            </w:r>
          </w:p>
        </w:tc>
        <w:tc>
          <w:tcPr>
            <w:tcW w:w="757" w:type="dxa"/>
            <w:tcBorders>
              <w:left w:val="nil"/>
              <w:bottom w:val="nil"/>
              <w:right w:val="nil"/>
            </w:tcBorders>
            <w:shd w:val="clear" w:color="auto" w:fill="auto"/>
            <w:noWrap/>
            <w:vAlign w:val="center"/>
          </w:tcPr>
          <w:p w14:paraId="3849362E" w14:textId="2E7CA34A"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206</w:t>
            </w:r>
          </w:p>
        </w:tc>
        <w:tc>
          <w:tcPr>
            <w:tcW w:w="907" w:type="dxa"/>
            <w:tcBorders>
              <w:left w:val="nil"/>
              <w:bottom w:val="nil"/>
              <w:right w:val="nil"/>
            </w:tcBorders>
            <w:shd w:val="clear" w:color="auto" w:fill="auto"/>
            <w:noWrap/>
            <w:vAlign w:val="center"/>
          </w:tcPr>
          <w:p w14:paraId="6BB045D8" w14:textId="2099C24C"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959</w:t>
            </w:r>
          </w:p>
        </w:tc>
        <w:tc>
          <w:tcPr>
            <w:tcW w:w="829" w:type="dxa"/>
            <w:tcBorders>
              <w:left w:val="nil"/>
              <w:bottom w:val="nil"/>
              <w:right w:val="nil"/>
            </w:tcBorders>
            <w:shd w:val="clear" w:color="auto" w:fill="auto"/>
            <w:noWrap/>
            <w:vAlign w:val="center"/>
          </w:tcPr>
          <w:p w14:paraId="64746614" w14:textId="62EE367D"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503</w:t>
            </w:r>
          </w:p>
        </w:tc>
        <w:tc>
          <w:tcPr>
            <w:tcW w:w="222" w:type="dxa"/>
            <w:tcBorders>
              <w:left w:val="nil"/>
              <w:bottom w:val="nil"/>
              <w:right w:val="nil"/>
            </w:tcBorders>
          </w:tcPr>
          <w:p w14:paraId="32DF9633" w14:textId="77777777" w:rsidR="001954FC" w:rsidRPr="004231E3" w:rsidRDefault="001954FC" w:rsidP="006E76F3">
            <w:pPr>
              <w:spacing w:after="0" w:line="240" w:lineRule="auto"/>
              <w:jc w:val="center"/>
              <w:rPr>
                <w:rFonts w:ascii="Times New Roman" w:eastAsia="Times New Roman" w:hAnsi="Times New Roman" w:cs="Times New Roman"/>
                <w:color w:val="000000"/>
                <w:sz w:val="18"/>
                <w:szCs w:val="18"/>
              </w:rPr>
            </w:pPr>
          </w:p>
        </w:tc>
        <w:tc>
          <w:tcPr>
            <w:tcW w:w="850" w:type="dxa"/>
            <w:tcBorders>
              <w:left w:val="nil"/>
              <w:bottom w:val="nil"/>
              <w:right w:val="nil"/>
            </w:tcBorders>
            <w:shd w:val="clear" w:color="auto" w:fill="auto"/>
            <w:noWrap/>
            <w:vAlign w:val="center"/>
          </w:tcPr>
          <w:p w14:paraId="607CFBC8" w14:textId="7BE720A8"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22</w:t>
            </w:r>
          </w:p>
        </w:tc>
        <w:tc>
          <w:tcPr>
            <w:tcW w:w="767" w:type="dxa"/>
            <w:tcBorders>
              <w:left w:val="nil"/>
              <w:bottom w:val="nil"/>
              <w:right w:val="nil"/>
            </w:tcBorders>
            <w:shd w:val="clear" w:color="auto" w:fill="auto"/>
            <w:noWrap/>
            <w:vAlign w:val="center"/>
          </w:tcPr>
          <w:p w14:paraId="35D424CA" w14:textId="6F8633D9"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90</w:t>
            </w:r>
          </w:p>
        </w:tc>
        <w:tc>
          <w:tcPr>
            <w:tcW w:w="767" w:type="dxa"/>
            <w:tcBorders>
              <w:left w:val="nil"/>
              <w:bottom w:val="nil"/>
              <w:right w:val="nil"/>
            </w:tcBorders>
            <w:shd w:val="clear" w:color="auto" w:fill="auto"/>
            <w:noWrap/>
            <w:vAlign w:val="center"/>
          </w:tcPr>
          <w:p w14:paraId="269419E6" w14:textId="6D43880C"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67</w:t>
            </w:r>
          </w:p>
        </w:tc>
        <w:tc>
          <w:tcPr>
            <w:tcW w:w="767" w:type="dxa"/>
            <w:tcBorders>
              <w:left w:val="nil"/>
              <w:bottom w:val="nil"/>
              <w:right w:val="nil"/>
            </w:tcBorders>
            <w:shd w:val="clear" w:color="auto" w:fill="auto"/>
            <w:noWrap/>
            <w:vAlign w:val="center"/>
          </w:tcPr>
          <w:p w14:paraId="1AB24F18" w14:textId="3F636832"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57</w:t>
            </w:r>
          </w:p>
        </w:tc>
        <w:tc>
          <w:tcPr>
            <w:tcW w:w="767" w:type="dxa"/>
            <w:tcBorders>
              <w:left w:val="nil"/>
              <w:bottom w:val="nil"/>
              <w:right w:val="nil"/>
            </w:tcBorders>
            <w:shd w:val="clear" w:color="auto" w:fill="auto"/>
            <w:noWrap/>
            <w:vAlign w:val="center"/>
          </w:tcPr>
          <w:p w14:paraId="45910A95" w14:textId="35D7493D"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03</w:t>
            </w:r>
          </w:p>
        </w:tc>
        <w:tc>
          <w:tcPr>
            <w:tcW w:w="767" w:type="dxa"/>
            <w:tcBorders>
              <w:left w:val="nil"/>
              <w:bottom w:val="nil"/>
              <w:right w:val="nil"/>
            </w:tcBorders>
            <w:shd w:val="clear" w:color="auto" w:fill="auto"/>
            <w:noWrap/>
            <w:vAlign w:val="center"/>
          </w:tcPr>
          <w:p w14:paraId="684FDF2D" w14:textId="5F80F8A6"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23</w:t>
            </w:r>
          </w:p>
        </w:tc>
        <w:tc>
          <w:tcPr>
            <w:tcW w:w="767" w:type="dxa"/>
            <w:tcBorders>
              <w:left w:val="nil"/>
              <w:bottom w:val="nil"/>
              <w:right w:val="nil"/>
            </w:tcBorders>
            <w:shd w:val="clear" w:color="auto" w:fill="auto"/>
            <w:noWrap/>
            <w:vAlign w:val="center"/>
          </w:tcPr>
          <w:p w14:paraId="5B31B483" w14:textId="51948F60"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39</w:t>
            </w:r>
          </w:p>
        </w:tc>
        <w:tc>
          <w:tcPr>
            <w:tcW w:w="767" w:type="dxa"/>
            <w:tcBorders>
              <w:left w:val="nil"/>
              <w:bottom w:val="nil"/>
              <w:right w:val="nil"/>
            </w:tcBorders>
            <w:shd w:val="clear" w:color="auto" w:fill="auto"/>
            <w:noWrap/>
            <w:vAlign w:val="center"/>
          </w:tcPr>
          <w:p w14:paraId="1CE6E666" w14:textId="69662595"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92</w:t>
            </w:r>
          </w:p>
        </w:tc>
        <w:tc>
          <w:tcPr>
            <w:tcW w:w="767" w:type="dxa"/>
            <w:tcBorders>
              <w:left w:val="nil"/>
              <w:bottom w:val="nil"/>
              <w:right w:val="nil"/>
            </w:tcBorders>
            <w:shd w:val="clear" w:color="auto" w:fill="auto"/>
            <w:noWrap/>
            <w:vAlign w:val="center"/>
          </w:tcPr>
          <w:p w14:paraId="6121A49B" w14:textId="7AB1A222"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24</w:t>
            </w:r>
          </w:p>
        </w:tc>
        <w:tc>
          <w:tcPr>
            <w:tcW w:w="767" w:type="dxa"/>
            <w:tcBorders>
              <w:left w:val="nil"/>
              <w:bottom w:val="nil"/>
              <w:right w:val="nil"/>
            </w:tcBorders>
            <w:shd w:val="clear" w:color="auto" w:fill="auto"/>
            <w:noWrap/>
            <w:vAlign w:val="center"/>
          </w:tcPr>
          <w:p w14:paraId="62B4A812" w14:textId="79203A47"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w:t>
            </w:r>
          </w:p>
        </w:tc>
        <w:tc>
          <w:tcPr>
            <w:tcW w:w="767" w:type="dxa"/>
            <w:tcBorders>
              <w:left w:val="nil"/>
              <w:bottom w:val="nil"/>
              <w:right w:val="nil"/>
            </w:tcBorders>
            <w:shd w:val="clear" w:color="auto" w:fill="auto"/>
            <w:noWrap/>
            <w:vAlign w:val="center"/>
          </w:tcPr>
          <w:p w14:paraId="47A0AB9B" w14:textId="1E184076"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91</w:t>
            </w:r>
          </w:p>
        </w:tc>
        <w:tc>
          <w:tcPr>
            <w:tcW w:w="767" w:type="dxa"/>
            <w:tcBorders>
              <w:left w:val="nil"/>
              <w:bottom w:val="nil"/>
              <w:right w:val="nil"/>
            </w:tcBorders>
            <w:shd w:val="clear" w:color="auto" w:fill="auto"/>
            <w:noWrap/>
            <w:vAlign w:val="center"/>
          </w:tcPr>
          <w:p w14:paraId="79E436D1" w14:textId="4138ED49"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50</w:t>
            </w:r>
          </w:p>
        </w:tc>
        <w:tc>
          <w:tcPr>
            <w:tcW w:w="767" w:type="dxa"/>
            <w:tcBorders>
              <w:left w:val="nil"/>
              <w:bottom w:val="nil"/>
              <w:right w:val="nil"/>
            </w:tcBorders>
            <w:shd w:val="clear" w:color="auto" w:fill="auto"/>
            <w:noWrap/>
            <w:vAlign w:val="center"/>
          </w:tcPr>
          <w:p w14:paraId="4317E424" w14:textId="0AC4EDD4"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67</w:t>
            </w:r>
          </w:p>
        </w:tc>
        <w:tc>
          <w:tcPr>
            <w:tcW w:w="767" w:type="dxa"/>
            <w:tcBorders>
              <w:left w:val="nil"/>
              <w:bottom w:val="nil"/>
              <w:right w:val="nil"/>
            </w:tcBorders>
            <w:shd w:val="clear" w:color="auto" w:fill="auto"/>
            <w:noWrap/>
            <w:vAlign w:val="center"/>
          </w:tcPr>
          <w:p w14:paraId="0698086E" w14:textId="413AE317"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01</w:t>
            </w:r>
          </w:p>
        </w:tc>
        <w:tc>
          <w:tcPr>
            <w:tcW w:w="767" w:type="dxa"/>
            <w:tcBorders>
              <w:left w:val="nil"/>
              <w:bottom w:val="nil"/>
              <w:right w:val="nil"/>
            </w:tcBorders>
            <w:shd w:val="clear" w:color="auto" w:fill="auto"/>
            <w:noWrap/>
            <w:vAlign w:val="center"/>
          </w:tcPr>
          <w:p w14:paraId="11882527" w14:textId="66D3A116"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51</w:t>
            </w:r>
          </w:p>
        </w:tc>
      </w:tr>
      <w:tr w:rsidR="001954FC" w:rsidRPr="004231E3" w14:paraId="3D71ABD4" w14:textId="77777777" w:rsidTr="001954FC">
        <w:trPr>
          <w:trHeight w:val="300"/>
        </w:trPr>
        <w:tc>
          <w:tcPr>
            <w:tcW w:w="1197" w:type="dxa"/>
            <w:tcBorders>
              <w:left w:val="nil"/>
              <w:bottom w:val="nil"/>
              <w:right w:val="nil"/>
            </w:tcBorders>
            <w:shd w:val="clear" w:color="auto" w:fill="auto"/>
            <w:noWrap/>
            <w:vAlign w:val="center"/>
          </w:tcPr>
          <w:p w14:paraId="5BD85735" w14:textId="1F9D7447" w:rsidR="001954FC" w:rsidRPr="004231E3" w:rsidRDefault="001954FC" w:rsidP="006E76F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30</w:t>
            </w:r>
          </w:p>
        </w:tc>
        <w:tc>
          <w:tcPr>
            <w:tcW w:w="829" w:type="dxa"/>
            <w:tcBorders>
              <w:left w:val="nil"/>
              <w:bottom w:val="nil"/>
              <w:right w:val="nil"/>
            </w:tcBorders>
            <w:shd w:val="clear" w:color="auto" w:fill="auto"/>
            <w:noWrap/>
            <w:vAlign w:val="center"/>
          </w:tcPr>
          <w:p w14:paraId="159679A7" w14:textId="7320826A"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770</w:t>
            </w:r>
          </w:p>
        </w:tc>
        <w:tc>
          <w:tcPr>
            <w:tcW w:w="757" w:type="dxa"/>
            <w:tcBorders>
              <w:left w:val="nil"/>
              <w:bottom w:val="nil"/>
              <w:right w:val="nil"/>
            </w:tcBorders>
            <w:shd w:val="clear" w:color="auto" w:fill="auto"/>
            <w:noWrap/>
            <w:vAlign w:val="center"/>
          </w:tcPr>
          <w:p w14:paraId="48C5B6A3" w14:textId="1C7C544A"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213</w:t>
            </w:r>
          </w:p>
        </w:tc>
        <w:tc>
          <w:tcPr>
            <w:tcW w:w="907" w:type="dxa"/>
            <w:tcBorders>
              <w:left w:val="nil"/>
              <w:bottom w:val="nil"/>
              <w:right w:val="nil"/>
            </w:tcBorders>
            <w:shd w:val="clear" w:color="auto" w:fill="auto"/>
            <w:noWrap/>
            <w:vAlign w:val="center"/>
          </w:tcPr>
          <w:p w14:paraId="63FC632E" w14:textId="4FEC7F1E"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924</w:t>
            </w:r>
          </w:p>
        </w:tc>
        <w:tc>
          <w:tcPr>
            <w:tcW w:w="829" w:type="dxa"/>
            <w:tcBorders>
              <w:left w:val="nil"/>
              <w:bottom w:val="nil"/>
              <w:right w:val="nil"/>
            </w:tcBorders>
            <w:shd w:val="clear" w:color="auto" w:fill="auto"/>
            <w:noWrap/>
            <w:vAlign w:val="center"/>
          </w:tcPr>
          <w:p w14:paraId="6475BEFD" w14:textId="1F4C2F95"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768</w:t>
            </w:r>
          </w:p>
        </w:tc>
        <w:tc>
          <w:tcPr>
            <w:tcW w:w="222" w:type="dxa"/>
            <w:tcBorders>
              <w:left w:val="nil"/>
              <w:bottom w:val="nil"/>
              <w:right w:val="nil"/>
            </w:tcBorders>
          </w:tcPr>
          <w:p w14:paraId="65EDDD76" w14:textId="77777777" w:rsidR="001954FC" w:rsidRPr="004231E3" w:rsidRDefault="001954FC" w:rsidP="006E76F3">
            <w:pPr>
              <w:spacing w:after="0" w:line="240" w:lineRule="auto"/>
              <w:jc w:val="center"/>
              <w:rPr>
                <w:rFonts w:ascii="Times New Roman" w:eastAsia="Times New Roman" w:hAnsi="Times New Roman" w:cs="Times New Roman"/>
                <w:color w:val="000000"/>
                <w:sz w:val="18"/>
                <w:szCs w:val="18"/>
              </w:rPr>
            </w:pPr>
          </w:p>
        </w:tc>
        <w:tc>
          <w:tcPr>
            <w:tcW w:w="850" w:type="dxa"/>
            <w:tcBorders>
              <w:left w:val="nil"/>
              <w:bottom w:val="nil"/>
              <w:right w:val="nil"/>
            </w:tcBorders>
            <w:shd w:val="clear" w:color="auto" w:fill="auto"/>
            <w:noWrap/>
            <w:vAlign w:val="center"/>
          </w:tcPr>
          <w:p w14:paraId="142CE39A" w14:textId="1170642D"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47</w:t>
            </w:r>
          </w:p>
        </w:tc>
        <w:tc>
          <w:tcPr>
            <w:tcW w:w="767" w:type="dxa"/>
            <w:tcBorders>
              <w:left w:val="nil"/>
              <w:bottom w:val="nil"/>
              <w:right w:val="nil"/>
            </w:tcBorders>
            <w:shd w:val="clear" w:color="auto" w:fill="auto"/>
            <w:noWrap/>
            <w:vAlign w:val="center"/>
          </w:tcPr>
          <w:p w14:paraId="19244FCF" w14:textId="1AE9E344"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18</w:t>
            </w:r>
          </w:p>
        </w:tc>
        <w:tc>
          <w:tcPr>
            <w:tcW w:w="767" w:type="dxa"/>
            <w:tcBorders>
              <w:left w:val="nil"/>
              <w:bottom w:val="nil"/>
              <w:right w:val="nil"/>
            </w:tcBorders>
            <w:shd w:val="clear" w:color="auto" w:fill="auto"/>
            <w:noWrap/>
            <w:vAlign w:val="center"/>
          </w:tcPr>
          <w:p w14:paraId="211668E8" w14:textId="06E93DAF"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96</w:t>
            </w:r>
          </w:p>
        </w:tc>
        <w:tc>
          <w:tcPr>
            <w:tcW w:w="767" w:type="dxa"/>
            <w:tcBorders>
              <w:left w:val="nil"/>
              <w:bottom w:val="nil"/>
              <w:right w:val="nil"/>
            </w:tcBorders>
            <w:shd w:val="clear" w:color="auto" w:fill="auto"/>
            <w:noWrap/>
            <w:vAlign w:val="center"/>
          </w:tcPr>
          <w:p w14:paraId="73C3424D" w14:textId="619921BF"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84</w:t>
            </w:r>
          </w:p>
        </w:tc>
        <w:tc>
          <w:tcPr>
            <w:tcW w:w="767" w:type="dxa"/>
            <w:tcBorders>
              <w:left w:val="nil"/>
              <w:bottom w:val="nil"/>
              <w:right w:val="nil"/>
            </w:tcBorders>
            <w:shd w:val="clear" w:color="auto" w:fill="auto"/>
            <w:noWrap/>
            <w:vAlign w:val="center"/>
          </w:tcPr>
          <w:p w14:paraId="24D382C1" w14:textId="714C62DD"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28</w:t>
            </w:r>
          </w:p>
        </w:tc>
        <w:tc>
          <w:tcPr>
            <w:tcW w:w="767" w:type="dxa"/>
            <w:tcBorders>
              <w:left w:val="nil"/>
              <w:bottom w:val="nil"/>
              <w:right w:val="nil"/>
            </w:tcBorders>
            <w:shd w:val="clear" w:color="auto" w:fill="auto"/>
            <w:noWrap/>
            <w:vAlign w:val="center"/>
          </w:tcPr>
          <w:p w14:paraId="614BE67A" w14:textId="4BA73992"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47</w:t>
            </w:r>
          </w:p>
        </w:tc>
        <w:tc>
          <w:tcPr>
            <w:tcW w:w="767" w:type="dxa"/>
            <w:tcBorders>
              <w:left w:val="nil"/>
              <w:bottom w:val="nil"/>
              <w:right w:val="nil"/>
            </w:tcBorders>
            <w:shd w:val="clear" w:color="auto" w:fill="auto"/>
            <w:noWrap/>
            <w:vAlign w:val="center"/>
          </w:tcPr>
          <w:p w14:paraId="37D5B149" w14:textId="033E6017"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61</w:t>
            </w:r>
          </w:p>
        </w:tc>
        <w:tc>
          <w:tcPr>
            <w:tcW w:w="767" w:type="dxa"/>
            <w:tcBorders>
              <w:left w:val="nil"/>
              <w:bottom w:val="nil"/>
              <w:right w:val="nil"/>
            </w:tcBorders>
            <w:shd w:val="clear" w:color="auto" w:fill="auto"/>
            <w:noWrap/>
            <w:vAlign w:val="center"/>
          </w:tcPr>
          <w:p w14:paraId="1BFF04A1" w14:textId="110ACF68"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77</w:t>
            </w:r>
          </w:p>
        </w:tc>
        <w:tc>
          <w:tcPr>
            <w:tcW w:w="767" w:type="dxa"/>
            <w:tcBorders>
              <w:left w:val="nil"/>
              <w:bottom w:val="nil"/>
              <w:right w:val="nil"/>
            </w:tcBorders>
            <w:shd w:val="clear" w:color="auto" w:fill="auto"/>
            <w:noWrap/>
            <w:vAlign w:val="center"/>
          </w:tcPr>
          <w:p w14:paraId="2161566D" w14:textId="75401D23"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19</w:t>
            </w:r>
          </w:p>
        </w:tc>
        <w:tc>
          <w:tcPr>
            <w:tcW w:w="767" w:type="dxa"/>
            <w:tcBorders>
              <w:left w:val="nil"/>
              <w:bottom w:val="nil"/>
              <w:right w:val="nil"/>
            </w:tcBorders>
            <w:shd w:val="clear" w:color="auto" w:fill="auto"/>
            <w:noWrap/>
            <w:vAlign w:val="center"/>
          </w:tcPr>
          <w:p w14:paraId="2E3D6772" w14:textId="2A859992"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08</w:t>
            </w:r>
          </w:p>
        </w:tc>
        <w:tc>
          <w:tcPr>
            <w:tcW w:w="767" w:type="dxa"/>
            <w:tcBorders>
              <w:left w:val="nil"/>
              <w:bottom w:val="nil"/>
              <w:right w:val="nil"/>
            </w:tcBorders>
            <w:shd w:val="clear" w:color="auto" w:fill="auto"/>
            <w:noWrap/>
            <w:vAlign w:val="center"/>
          </w:tcPr>
          <w:p w14:paraId="04B63DB6" w14:textId="46CA045F"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91</w:t>
            </w:r>
          </w:p>
        </w:tc>
        <w:tc>
          <w:tcPr>
            <w:tcW w:w="767" w:type="dxa"/>
            <w:tcBorders>
              <w:left w:val="nil"/>
              <w:bottom w:val="nil"/>
              <w:right w:val="nil"/>
            </w:tcBorders>
            <w:shd w:val="clear" w:color="auto" w:fill="auto"/>
            <w:noWrap/>
            <w:vAlign w:val="center"/>
          </w:tcPr>
          <w:p w14:paraId="5E6A128F" w14:textId="2FD1C457"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55</w:t>
            </w:r>
          </w:p>
        </w:tc>
        <w:tc>
          <w:tcPr>
            <w:tcW w:w="767" w:type="dxa"/>
            <w:tcBorders>
              <w:left w:val="nil"/>
              <w:bottom w:val="nil"/>
              <w:right w:val="nil"/>
            </w:tcBorders>
            <w:shd w:val="clear" w:color="auto" w:fill="auto"/>
            <w:noWrap/>
            <w:vAlign w:val="center"/>
          </w:tcPr>
          <w:p w14:paraId="2656CE91" w14:textId="709B6236"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79</w:t>
            </w:r>
          </w:p>
        </w:tc>
        <w:tc>
          <w:tcPr>
            <w:tcW w:w="767" w:type="dxa"/>
            <w:tcBorders>
              <w:left w:val="nil"/>
              <w:bottom w:val="nil"/>
              <w:right w:val="nil"/>
            </w:tcBorders>
            <w:shd w:val="clear" w:color="auto" w:fill="auto"/>
            <w:noWrap/>
            <w:vAlign w:val="center"/>
          </w:tcPr>
          <w:p w14:paraId="6B3F699D" w14:textId="532670A0"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20</w:t>
            </w:r>
          </w:p>
        </w:tc>
        <w:tc>
          <w:tcPr>
            <w:tcW w:w="767" w:type="dxa"/>
            <w:tcBorders>
              <w:left w:val="nil"/>
              <w:bottom w:val="nil"/>
              <w:right w:val="nil"/>
            </w:tcBorders>
            <w:shd w:val="clear" w:color="auto" w:fill="auto"/>
            <w:noWrap/>
            <w:vAlign w:val="center"/>
          </w:tcPr>
          <w:p w14:paraId="7AC39D2C" w14:textId="272D1EA4"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77</w:t>
            </w:r>
          </w:p>
        </w:tc>
      </w:tr>
      <w:tr w:rsidR="001954FC" w:rsidRPr="004231E3" w14:paraId="1CA87A95" w14:textId="77777777" w:rsidTr="001954FC">
        <w:trPr>
          <w:trHeight w:val="300"/>
        </w:trPr>
        <w:tc>
          <w:tcPr>
            <w:tcW w:w="1197" w:type="dxa"/>
            <w:tcBorders>
              <w:left w:val="nil"/>
              <w:bottom w:val="nil"/>
              <w:right w:val="nil"/>
            </w:tcBorders>
            <w:shd w:val="clear" w:color="auto" w:fill="auto"/>
            <w:noWrap/>
            <w:vAlign w:val="center"/>
          </w:tcPr>
          <w:p w14:paraId="55EE27E8" w14:textId="4E4E60B7" w:rsidR="001954FC" w:rsidRPr="004231E3" w:rsidRDefault="001954FC" w:rsidP="006E76F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31</w:t>
            </w:r>
          </w:p>
        </w:tc>
        <w:tc>
          <w:tcPr>
            <w:tcW w:w="829" w:type="dxa"/>
            <w:tcBorders>
              <w:left w:val="nil"/>
              <w:bottom w:val="nil"/>
              <w:right w:val="nil"/>
            </w:tcBorders>
            <w:shd w:val="clear" w:color="auto" w:fill="auto"/>
            <w:noWrap/>
            <w:vAlign w:val="center"/>
          </w:tcPr>
          <w:p w14:paraId="2C7DC839" w14:textId="747C9AD5"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783</w:t>
            </w:r>
          </w:p>
        </w:tc>
        <w:tc>
          <w:tcPr>
            <w:tcW w:w="757" w:type="dxa"/>
            <w:tcBorders>
              <w:left w:val="nil"/>
              <w:bottom w:val="nil"/>
              <w:right w:val="nil"/>
            </w:tcBorders>
            <w:shd w:val="clear" w:color="auto" w:fill="auto"/>
            <w:noWrap/>
            <w:vAlign w:val="center"/>
          </w:tcPr>
          <w:p w14:paraId="7076FD7C" w14:textId="7C6DAB03"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220</w:t>
            </w:r>
          </w:p>
        </w:tc>
        <w:tc>
          <w:tcPr>
            <w:tcW w:w="907" w:type="dxa"/>
            <w:tcBorders>
              <w:left w:val="nil"/>
              <w:bottom w:val="nil"/>
              <w:right w:val="nil"/>
            </w:tcBorders>
            <w:shd w:val="clear" w:color="auto" w:fill="auto"/>
            <w:noWrap/>
            <w:vAlign w:val="center"/>
          </w:tcPr>
          <w:p w14:paraId="1FE76287" w14:textId="2A78AF3D"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886</w:t>
            </w:r>
          </w:p>
        </w:tc>
        <w:tc>
          <w:tcPr>
            <w:tcW w:w="829" w:type="dxa"/>
            <w:tcBorders>
              <w:left w:val="nil"/>
              <w:bottom w:val="nil"/>
              <w:right w:val="nil"/>
            </w:tcBorders>
            <w:shd w:val="clear" w:color="auto" w:fill="auto"/>
            <w:noWrap/>
            <w:vAlign w:val="center"/>
          </w:tcPr>
          <w:p w14:paraId="0ABB9EDA" w14:textId="36AA3615"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046</w:t>
            </w:r>
          </w:p>
        </w:tc>
        <w:tc>
          <w:tcPr>
            <w:tcW w:w="222" w:type="dxa"/>
            <w:tcBorders>
              <w:left w:val="nil"/>
              <w:bottom w:val="nil"/>
              <w:right w:val="nil"/>
            </w:tcBorders>
          </w:tcPr>
          <w:p w14:paraId="07ADB826" w14:textId="77777777" w:rsidR="001954FC" w:rsidRPr="004231E3" w:rsidRDefault="001954FC" w:rsidP="006E76F3">
            <w:pPr>
              <w:spacing w:after="0" w:line="240" w:lineRule="auto"/>
              <w:jc w:val="center"/>
              <w:rPr>
                <w:rFonts w:ascii="Times New Roman" w:eastAsia="Times New Roman" w:hAnsi="Times New Roman" w:cs="Times New Roman"/>
                <w:color w:val="000000"/>
                <w:sz w:val="18"/>
                <w:szCs w:val="18"/>
              </w:rPr>
            </w:pPr>
          </w:p>
        </w:tc>
        <w:tc>
          <w:tcPr>
            <w:tcW w:w="850" w:type="dxa"/>
            <w:tcBorders>
              <w:left w:val="nil"/>
              <w:bottom w:val="nil"/>
              <w:right w:val="nil"/>
            </w:tcBorders>
            <w:shd w:val="clear" w:color="auto" w:fill="auto"/>
            <w:noWrap/>
            <w:vAlign w:val="center"/>
          </w:tcPr>
          <w:p w14:paraId="5AC9C173" w14:textId="2C093BC6"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64</w:t>
            </w:r>
          </w:p>
        </w:tc>
        <w:tc>
          <w:tcPr>
            <w:tcW w:w="767" w:type="dxa"/>
            <w:tcBorders>
              <w:left w:val="nil"/>
              <w:bottom w:val="nil"/>
              <w:right w:val="nil"/>
            </w:tcBorders>
            <w:shd w:val="clear" w:color="auto" w:fill="auto"/>
            <w:noWrap/>
            <w:vAlign w:val="center"/>
          </w:tcPr>
          <w:p w14:paraId="090F31B9" w14:textId="2D383425"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36</w:t>
            </w:r>
          </w:p>
        </w:tc>
        <w:tc>
          <w:tcPr>
            <w:tcW w:w="767" w:type="dxa"/>
            <w:tcBorders>
              <w:left w:val="nil"/>
              <w:bottom w:val="nil"/>
              <w:right w:val="nil"/>
            </w:tcBorders>
            <w:shd w:val="clear" w:color="auto" w:fill="auto"/>
            <w:noWrap/>
            <w:vAlign w:val="center"/>
          </w:tcPr>
          <w:p w14:paraId="26F32AA0" w14:textId="7304D1F8"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14</w:t>
            </w:r>
          </w:p>
        </w:tc>
        <w:tc>
          <w:tcPr>
            <w:tcW w:w="767" w:type="dxa"/>
            <w:tcBorders>
              <w:left w:val="nil"/>
              <w:bottom w:val="nil"/>
              <w:right w:val="nil"/>
            </w:tcBorders>
            <w:shd w:val="clear" w:color="auto" w:fill="auto"/>
            <w:noWrap/>
            <w:vAlign w:val="center"/>
          </w:tcPr>
          <w:p w14:paraId="59B6FA3D" w14:textId="3988DD08"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w:t>
            </w:r>
          </w:p>
        </w:tc>
        <w:tc>
          <w:tcPr>
            <w:tcW w:w="767" w:type="dxa"/>
            <w:tcBorders>
              <w:left w:val="nil"/>
              <w:bottom w:val="nil"/>
              <w:right w:val="nil"/>
            </w:tcBorders>
            <w:shd w:val="clear" w:color="auto" w:fill="auto"/>
            <w:noWrap/>
            <w:vAlign w:val="center"/>
          </w:tcPr>
          <w:p w14:paraId="5BAAE640" w14:textId="1DECC61B"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41</w:t>
            </w:r>
          </w:p>
        </w:tc>
        <w:tc>
          <w:tcPr>
            <w:tcW w:w="767" w:type="dxa"/>
            <w:tcBorders>
              <w:left w:val="nil"/>
              <w:bottom w:val="nil"/>
              <w:right w:val="nil"/>
            </w:tcBorders>
            <w:shd w:val="clear" w:color="auto" w:fill="auto"/>
            <w:noWrap/>
            <w:vAlign w:val="center"/>
          </w:tcPr>
          <w:p w14:paraId="46501B43" w14:textId="774890E6"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58</w:t>
            </w:r>
          </w:p>
        </w:tc>
        <w:tc>
          <w:tcPr>
            <w:tcW w:w="767" w:type="dxa"/>
            <w:tcBorders>
              <w:left w:val="nil"/>
              <w:bottom w:val="nil"/>
              <w:right w:val="nil"/>
            </w:tcBorders>
            <w:shd w:val="clear" w:color="auto" w:fill="auto"/>
            <w:noWrap/>
            <w:vAlign w:val="center"/>
          </w:tcPr>
          <w:p w14:paraId="0A32B668" w14:textId="308F1855"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70</w:t>
            </w:r>
          </w:p>
        </w:tc>
        <w:tc>
          <w:tcPr>
            <w:tcW w:w="767" w:type="dxa"/>
            <w:tcBorders>
              <w:left w:val="nil"/>
              <w:bottom w:val="nil"/>
              <w:right w:val="nil"/>
            </w:tcBorders>
            <w:shd w:val="clear" w:color="auto" w:fill="auto"/>
            <w:noWrap/>
            <w:vAlign w:val="center"/>
          </w:tcPr>
          <w:p w14:paraId="568C57D2" w14:textId="6A9373FE"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79</w:t>
            </w:r>
          </w:p>
        </w:tc>
        <w:tc>
          <w:tcPr>
            <w:tcW w:w="767" w:type="dxa"/>
            <w:tcBorders>
              <w:left w:val="nil"/>
              <w:bottom w:val="nil"/>
              <w:right w:val="nil"/>
            </w:tcBorders>
            <w:shd w:val="clear" w:color="auto" w:fill="auto"/>
            <w:noWrap/>
            <w:vAlign w:val="center"/>
          </w:tcPr>
          <w:p w14:paraId="6111FB4A" w14:textId="62D8AD1E"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33</w:t>
            </w:r>
          </w:p>
        </w:tc>
        <w:tc>
          <w:tcPr>
            <w:tcW w:w="767" w:type="dxa"/>
            <w:tcBorders>
              <w:left w:val="nil"/>
              <w:bottom w:val="nil"/>
              <w:right w:val="nil"/>
            </w:tcBorders>
            <w:shd w:val="clear" w:color="auto" w:fill="auto"/>
            <w:noWrap/>
            <w:vAlign w:val="center"/>
          </w:tcPr>
          <w:p w14:paraId="09E22439" w14:textId="2DDFC8FC"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25</w:t>
            </w:r>
          </w:p>
        </w:tc>
        <w:tc>
          <w:tcPr>
            <w:tcW w:w="767" w:type="dxa"/>
            <w:tcBorders>
              <w:left w:val="nil"/>
              <w:bottom w:val="nil"/>
              <w:right w:val="nil"/>
            </w:tcBorders>
            <w:shd w:val="clear" w:color="auto" w:fill="auto"/>
            <w:noWrap/>
            <w:vAlign w:val="center"/>
          </w:tcPr>
          <w:p w14:paraId="4394461F" w14:textId="70209B8D"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w:t>
            </w:r>
          </w:p>
        </w:tc>
        <w:tc>
          <w:tcPr>
            <w:tcW w:w="767" w:type="dxa"/>
            <w:tcBorders>
              <w:left w:val="nil"/>
              <w:bottom w:val="nil"/>
              <w:right w:val="nil"/>
            </w:tcBorders>
            <w:shd w:val="clear" w:color="auto" w:fill="auto"/>
            <w:noWrap/>
            <w:vAlign w:val="center"/>
          </w:tcPr>
          <w:p w14:paraId="2A52DB92" w14:textId="486657DD"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82</w:t>
            </w:r>
          </w:p>
        </w:tc>
        <w:tc>
          <w:tcPr>
            <w:tcW w:w="767" w:type="dxa"/>
            <w:tcBorders>
              <w:left w:val="nil"/>
              <w:bottom w:val="nil"/>
              <w:right w:val="nil"/>
            </w:tcBorders>
            <w:shd w:val="clear" w:color="auto" w:fill="auto"/>
            <w:noWrap/>
            <w:vAlign w:val="center"/>
          </w:tcPr>
          <w:p w14:paraId="47BE2E61" w14:textId="1ADCBED0"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w:t>
            </w:r>
          </w:p>
        </w:tc>
        <w:tc>
          <w:tcPr>
            <w:tcW w:w="767" w:type="dxa"/>
            <w:tcBorders>
              <w:left w:val="nil"/>
              <w:bottom w:val="nil"/>
              <w:right w:val="nil"/>
            </w:tcBorders>
            <w:shd w:val="clear" w:color="auto" w:fill="auto"/>
            <w:noWrap/>
            <w:vAlign w:val="center"/>
          </w:tcPr>
          <w:p w14:paraId="66061DDF" w14:textId="4EBDE1A8"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66</w:t>
            </w:r>
          </w:p>
        </w:tc>
        <w:tc>
          <w:tcPr>
            <w:tcW w:w="767" w:type="dxa"/>
            <w:tcBorders>
              <w:left w:val="nil"/>
              <w:bottom w:val="nil"/>
              <w:right w:val="nil"/>
            </w:tcBorders>
            <w:shd w:val="clear" w:color="auto" w:fill="auto"/>
            <w:noWrap/>
            <w:vAlign w:val="center"/>
          </w:tcPr>
          <w:p w14:paraId="13B4DDAA" w14:textId="00AD15D0"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33</w:t>
            </w:r>
          </w:p>
        </w:tc>
      </w:tr>
      <w:tr w:rsidR="001954FC" w:rsidRPr="004231E3" w14:paraId="02F4B0A4" w14:textId="77777777" w:rsidTr="001954FC">
        <w:trPr>
          <w:trHeight w:val="300"/>
        </w:trPr>
        <w:tc>
          <w:tcPr>
            <w:tcW w:w="1197" w:type="dxa"/>
            <w:tcBorders>
              <w:left w:val="nil"/>
              <w:bottom w:val="nil"/>
              <w:right w:val="nil"/>
            </w:tcBorders>
            <w:shd w:val="clear" w:color="auto" w:fill="auto"/>
            <w:noWrap/>
            <w:vAlign w:val="center"/>
          </w:tcPr>
          <w:p w14:paraId="141BABA5" w14:textId="291EDE81" w:rsidR="001954FC" w:rsidRPr="004231E3" w:rsidRDefault="001954FC" w:rsidP="006E76F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32</w:t>
            </w:r>
          </w:p>
        </w:tc>
        <w:tc>
          <w:tcPr>
            <w:tcW w:w="829" w:type="dxa"/>
            <w:tcBorders>
              <w:left w:val="nil"/>
              <w:bottom w:val="nil"/>
              <w:right w:val="nil"/>
            </w:tcBorders>
            <w:shd w:val="clear" w:color="auto" w:fill="auto"/>
            <w:noWrap/>
            <w:vAlign w:val="center"/>
          </w:tcPr>
          <w:p w14:paraId="04949689" w14:textId="797EA5CB"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074</w:t>
            </w:r>
          </w:p>
        </w:tc>
        <w:tc>
          <w:tcPr>
            <w:tcW w:w="757" w:type="dxa"/>
            <w:tcBorders>
              <w:left w:val="nil"/>
              <w:bottom w:val="nil"/>
              <w:right w:val="nil"/>
            </w:tcBorders>
            <w:shd w:val="clear" w:color="auto" w:fill="auto"/>
            <w:noWrap/>
            <w:vAlign w:val="center"/>
          </w:tcPr>
          <w:p w14:paraId="535FC515" w14:textId="6988AA07"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227</w:t>
            </w:r>
          </w:p>
        </w:tc>
        <w:tc>
          <w:tcPr>
            <w:tcW w:w="907" w:type="dxa"/>
            <w:tcBorders>
              <w:left w:val="nil"/>
              <w:bottom w:val="nil"/>
              <w:right w:val="nil"/>
            </w:tcBorders>
            <w:shd w:val="clear" w:color="auto" w:fill="auto"/>
            <w:noWrap/>
            <w:vAlign w:val="center"/>
          </w:tcPr>
          <w:p w14:paraId="1C18A321" w14:textId="177A6502"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845</w:t>
            </w:r>
          </w:p>
        </w:tc>
        <w:tc>
          <w:tcPr>
            <w:tcW w:w="829" w:type="dxa"/>
            <w:tcBorders>
              <w:left w:val="nil"/>
              <w:bottom w:val="nil"/>
              <w:right w:val="nil"/>
            </w:tcBorders>
            <w:shd w:val="clear" w:color="auto" w:fill="auto"/>
            <w:noWrap/>
            <w:vAlign w:val="center"/>
          </w:tcPr>
          <w:p w14:paraId="7836DD0F" w14:textId="06046C36"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337</w:t>
            </w:r>
          </w:p>
        </w:tc>
        <w:tc>
          <w:tcPr>
            <w:tcW w:w="222" w:type="dxa"/>
            <w:tcBorders>
              <w:left w:val="nil"/>
              <w:bottom w:val="nil"/>
              <w:right w:val="nil"/>
            </w:tcBorders>
          </w:tcPr>
          <w:p w14:paraId="3D1B7828" w14:textId="77777777" w:rsidR="001954FC" w:rsidRPr="004231E3" w:rsidRDefault="001954FC" w:rsidP="006E76F3">
            <w:pPr>
              <w:spacing w:after="0" w:line="240" w:lineRule="auto"/>
              <w:jc w:val="center"/>
              <w:rPr>
                <w:rFonts w:ascii="Times New Roman" w:eastAsia="Times New Roman" w:hAnsi="Times New Roman" w:cs="Times New Roman"/>
                <w:color w:val="000000"/>
                <w:sz w:val="18"/>
                <w:szCs w:val="18"/>
              </w:rPr>
            </w:pPr>
          </w:p>
        </w:tc>
        <w:tc>
          <w:tcPr>
            <w:tcW w:w="850" w:type="dxa"/>
            <w:tcBorders>
              <w:left w:val="nil"/>
              <w:bottom w:val="nil"/>
              <w:right w:val="nil"/>
            </w:tcBorders>
            <w:shd w:val="clear" w:color="auto" w:fill="auto"/>
            <w:noWrap/>
            <w:vAlign w:val="center"/>
          </w:tcPr>
          <w:p w14:paraId="6BCB91DE" w14:textId="16AD6FA6"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66</w:t>
            </w:r>
          </w:p>
        </w:tc>
        <w:tc>
          <w:tcPr>
            <w:tcW w:w="767" w:type="dxa"/>
            <w:tcBorders>
              <w:left w:val="nil"/>
              <w:bottom w:val="nil"/>
              <w:right w:val="nil"/>
            </w:tcBorders>
            <w:shd w:val="clear" w:color="auto" w:fill="auto"/>
            <w:noWrap/>
            <w:vAlign w:val="center"/>
          </w:tcPr>
          <w:p w14:paraId="7BA7D06E" w14:textId="349765C7"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38</w:t>
            </w:r>
          </w:p>
        </w:tc>
        <w:tc>
          <w:tcPr>
            <w:tcW w:w="767" w:type="dxa"/>
            <w:tcBorders>
              <w:left w:val="nil"/>
              <w:bottom w:val="nil"/>
              <w:right w:val="nil"/>
            </w:tcBorders>
            <w:shd w:val="clear" w:color="auto" w:fill="auto"/>
            <w:noWrap/>
            <w:vAlign w:val="center"/>
          </w:tcPr>
          <w:p w14:paraId="6FF4039E" w14:textId="3B75686B"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w:t>
            </w:r>
          </w:p>
        </w:tc>
        <w:tc>
          <w:tcPr>
            <w:tcW w:w="767" w:type="dxa"/>
            <w:tcBorders>
              <w:left w:val="nil"/>
              <w:bottom w:val="nil"/>
              <w:right w:val="nil"/>
            </w:tcBorders>
            <w:shd w:val="clear" w:color="auto" w:fill="auto"/>
            <w:noWrap/>
            <w:vAlign w:val="center"/>
          </w:tcPr>
          <w:p w14:paraId="7F3BC7BF" w14:textId="34314DE4"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95</w:t>
            </w:r>
          </w:p>
        </w:tc>
        <w:tc>
          <w:tcPr>
            <w:tcW w:w="767" w:type="dxa"/>
            <w:tcBorders>
              <w:left w:val="nil"/>
              <w:bottom w:val="nil"/>
              <w:right w:val="nil"/>
            </w:tcBorders>
            <w:shd w:val="clear" w:color="auto" w:fill="auto"/>
            <w:noWrap/>
            <w:vAlign w:val="center"/>
          </w:tcPr>
          <w:p w14:paraId="336AD443" w14:textId="49FC93CF"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31</w:t>
            </w:r>
          </w:p>
        </w:tc>
        <w:tc>
          <w:tcPr>
            <w:tcW w:w="767" w:type="dxa"/>
            <w:tcBorders>
              <w:left w:val="nil"/>
              <w:bottom w:val="nil"/>
              <w:right w:val="nil"/>
            </w:tcBorders>
            <w:shd w:val="clear" w:color="auto" w:fill="auto"/>
            <w:noWrap/>
            <w:vAlign w:val="center"/>
          </w:tcPr>
          <w:p w14:paraId="245DDB25" w14:textId="3B02B2E4"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46</w:t>
            </w:r>
          </w:p>
        </w:tc>
        <w:tc>
          <w:tcPr>
            <w:tcW w:w="767" w:type="dxa"/>
            <w:tcBorders>
              <w:left w:val="nil"/>
              <w:bottom w:val="nil"/>
              <w:right w:val="nil"/>
            </w:tcBorders>
            <w:shd w:val="clear" w:color="auto" w:fill="auto"/>
            <w:noWrap/>
            <w:vAlign w:val="center"/>
          </w:tcPr>
          <w:p w14:paraId="3FACD4E3" w14:textId="14833D01"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55</w:t>
            </w:r>
          </w:p>
        </w:tc>
        <w:tc>
          <w:tcPr>
            <w:tcW w:w="767" w:type="dxa"/>
            <w:tcBorders>
              <w:left w:val="nil"/>
              <w:bottom w:val="nil"/>
              <w:right w:val="nil"/>
            </w:tcBorders>
            <w:shd w:val="clear" w:color="auto" w:fill="auto"/>
            <w:noWrap/>
            <w:vAlign w:val="center"/>
          </w:tcPr>
          <w:p w14:paraId="646FD604" w14:textId="5CA29B6D"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08</w:t>
            </w:r>
          </w:p>
        </w:tc>
        <w:tc>
          <w:tcPr>
            <w:tcW w:w="767" w:type="dxa"/>
            <w:tcBorders>
              <w:left w:val="nil"/>
              <w:bottom w:val="nil"/>
              <w:right w:val="nil"/>
            </w:tcBorders>
            <w:shd w:val="clear" w:color="auto" w:fill="auto"/>
            <w:noWrap/>
            <w:vAlign w:val="center"/>
          </w:tcPr>
          <w:p w14:paraId="31723138" w14:textId="39840110"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79</w:t>
            </w:r>
          </w:p>
        </w:tc>
        <w:tc>
          <w:tcPr>
            <w:tcW w:w="767" w:type="dxa"/>
            <w:tcBorders>
              <w:left w:val="nil"/>
              <w:bottom w:val="nil"/>
              <w:right w:val="nil"/>
            </w:tcBorders>
            <w:shd w:val="clear" w:color="auto" w:fill="auto"/>
            <w:noWrap/>
            <w:vAlign w:val="center"/>
          </w:tcPr>
          <w:p w14:paraId="04D6FC0D" w14:textId="0F6004DC"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76</w:t>
            </w:r>
          </w:p>
        </w:tc>
        <w:tc>
          <w:tcPr>
            <w:tcW w:w="767" w:type="dxa"/>
            <w:tcBorders>
              <w:left w:val="nil"/>
              <w:bottom w:val="nil"/>
              <w:right w:val="nil"/>
            </w:tcBorders>
            <w:shd w:val="clear" w:color="auto" w:fill="auto"/>
            <w:noWrap/>
            <w:vAlign w:val="center"/>
          </w:tcPr>
          <w:p w14:paraId="469035DF" w14:textId="35D3820D"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67</w:t>
            </w:r>
          </w:p>
        </w:tc>
        <w:tc>
          <w:tcPr>
            <w:tcW w:w="767" w:type="dxa"/>
            <w:tcBorders>
              <w:left w:val="nil"/>
              <w:bottom w:val="nil"/>
              <w:right w:val="nil"/>
            </w:tcBorders>
            <w:shd w:val="clear" w:color="auto" w:fill="auto"/>
            <w:noWrap/>
            <w:vAlign w:val="center"/>
          </w:tcPr>
          <w:p w14:paraId="256F79DD" w14:textId="09D593FD"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46</w:t>
            </w:r>
          </w:p>
        </w:tc>
        <w:tc>
          <w:tcPr>
            <w:tcW w:w="767" w:type="dxa"/>
            <w:tcBorders>
              <w:left w:val="nil"/>
              <w:bottom w:val="nil"/>
              <w:right w:val="nil"/>
            </w:tcBorders>
            <w:shd w:val="clear" w:color="auto" w:fill="auto"/>
            <w:noWrap/>
            <w:vAlign w:val="center"/>
          </w:tcPr>
          <w:p w14:paraId="40A2E28F" w14:textId="12F2DC6A"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91</w:t>
            </w:r>
          </w:p>
        </w:tc>
        <w:tc>
          <w:tcPr>
            <w:tcW w:w="767" w:type="dxa"/>
            <w:tcBorders>
              <w:left w:val="nil"/>
              <w:bottom w:val="nil"/>
              <w:right w:val="nil"/>
            </w:tcBorders>
            <w:shd w:val="clear" w:color="auto" w:fill="auto"/>
            <w:noWrap/>
            <w:vAlign w:val="center"/>
          </w:tcPr>
          <w:p w14:paraId="43DA6888" w14:textId="0770C852"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55</w:t>
            </w:r>
          </w:p>
        </w:tc>
        <w:tc>
          <w:tcPr>
            <w:tcW w:w="767" w:type="dxa"/>
            <w:tcBorders>
              <w:left w:val="nil"/>
              <w:bottom w:val="nil"/>
              <w:right w:val="nil"/>
            </w:tcBorders>
            <w:shd w:val="clear" w:color="auto" w:fill="auto"/>
            <w:noWrap/>
            <w:vAlign w:val="center"/>
          </w:tcPr>
          <w:p w14:paraId="2CE9086B" w14:textId="7CFC2737"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37</w:t>
            </w:r>
          </w:p>
        </w:tc>
      </w:tr>
      <w:tr w:rsidR="001954FC" w:rsidRPr="004231E3" w14:paraId="17F28D51" w14:textId="77777777" w:rsidTr="001954FC">
        <w:trPr>
          <w:trHeight w:val="300"/>
        </w:trPr>
        <w:tc>
          <w:tcPr>
            <w:tcW w:w="1197" w:type="dxa"/>
            <w:tcBorders>
              <w:left w:val="nil"/>
              <w:bottom w:val="nil"/>
              <w:right w:val="nil"/>
            </w:tcBorders>
            <w:shd w:val="clear" w:color="auto" w:fill="auto"/>
            <w:noWrap/>
            <w:vAlign w:val="center"/>
          </w:tcPr>
          <w:p w14:paraId="45C221D3" w14:textId="053704B5" w:rsidR="001954FC" w:rsidRPr="004231E3" w:rsidRDefault="001954FC" w:rsidP="006E76F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33</w:t>
            </w:r>
          </w:p>
        </w:tc>
        <w:tc>
          <w:tcPr>
            <w:tcW w:w="829" w:type="dxa"/>
            <w:tcBorders>
              <w:left w:val="nil"/>
              <w:bottom w:val="nil"/>
              <w:right w:val="nil"/>
            </w:tcBorders>
            <w:shd w:val="clear" w:color="auto" w:fill="auto"/>
            <w:noWrap/>
            <w:vAlign w:val="center"/>
          </w:tcPr>
          <w:p w14:paraId="43987197" w14:textId="7C24090F"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637</w:t>
            </w:r>
          </w:p>
        </w:tc>
        <w:tc>
          <w:tcPr>
            <w:tcW w:w="757" w:type="dxa"/>
            <w:tcBorders>
              <w:left w:val="nil"/>
              <w:bottom w:val="nil"/>
              <w:right w:val="nil"/>
            </w:tcBorders>
            <w:shd w:val="clear" w:color="auto" w:fill="auto"/>
            <w:noWrap/>
            <w:vAlign w:val="center"/>
          </w:tcPr>
          <w:p w14:paraId="4A4A848C" w14:textId="7E0DBFFF"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235</w:t>
            </w:r>
          </w:p>
        </w:tc>
        <w:tc>
          <w:tcPr>
            <w:tcW w:w="907" w:type="dxa"/>
            <w:tcBorders>
              <w:left w:val="nil"/>
              <w:bottom w:val="nil"/>
              <w:right w:val="nil"/>
            </w:tcBorders>
            <w:shd w:val="clear" w:color="auto" w:fill="auto"/>
            <w:noWrap/>
            <w:vAlign w:val="center"/>
          </w:tcPr>
          <w:p w14:paraId="27CBCEC5" w14:textId="35C7C85E"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802</w:t>
            </w:r>
          </w:p>
        </w:tc>
        <w:tc>
          <w:tcPr>
            <w:tcW w:w="829" w:type="dxa"/>
            <w:tcBorders>
              <w:left w:val="nil"/>
              <w:bottom w:val="nil"/>
              <w:right w:val="nil"/>
            </w:tcBorders>
            <w:shd w:val="clear" w:color="auto" w:fill="auto"/>
            <w:noWrap/>
            <w:vAlign w:val="center"/>
          </w:tcPr>
          <w:p w14:paraId="50C82239" w14:textId="651909A6"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641</w:t>
            </w:r>
          </w:p>
        </w:tc>
        <w:tc>
          <w:tcPr>
            <w:tcW w:w="222" w:type="dxa"/>
            <w:tcBorders>
              <w:left w:val="nil"/>
              <w:bottom w:val="nil"/>
              <w:right w:val="nil"/>
            </w:tcBorders>
          </w:tcPr>
          <w:p w14:paraId="041361E2" w14:textId="77777777" w:rsidR="001954FC" w:rsidRPr="004231E3" w:rsidRDefault="001954FC" w:rsidP="006E76F3">
            <w:pPr>
              <w:spacing w:after="0" w:line="240" w:lineRule="auto"/>
              <w:jc w:val="center"/>
              <w:rPr>
                <w:rFonts w:ascii="Times New Roman" w:eastAsia="Times New Roman" w:hAnsi="Times New Roman" w:cs="Times New Roman"/>
                <w:color w:val="000000"/>
                <w:sz w:val="18"/>
                <w:szCs w:val="18"/>
              </w:rPr>
            </w:pPr>
          </w:p>
        </w:tc>
        <w:tc>
          <w:tcPr>
            <w:tcW w:w="850" w:type="dxa"/>
            <w:tcBorders>
              <w:left w:val="nil"/>
              <w:bottom w:val="nil"/>
              <w:right w:val="nil"/>
            </w:tcBorders>
            <w:shd w:val="clear" w:color="auto" w:fill="auto"/>
            <w:noWrap/>
            <w:vAlign w:val="center"/>
          </w:tcPr>
          <w:p w14:paraId="28D5C990" w14:textId="261A2FD2"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61</w:t>
            </w:r>
          </w:p>
        </w:tc>
        <w:tc>
          <w:tcPr>
            <w:tcW w:w="767" w:type="dxa"/>
            <w:tcBorders>
              <w:left w:val="nil"/>
              <w:bottom w:val="nil"/>
              <w:right w:val="nil"/>
            </w:tcBorders>
            <w:shd w:val="clear" w:color="auto" w:fill="auto"/>
            <w:noWrap/>
            <w:vAlign w:val="center"/>
          </w:tcPr>
          <w:p w14:paraId="2CA25F86" w14:textId="5B7498DF"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30</w:t>
            </w:r>
          </w:p>
        </w:tc>
        <w:tc>
          <w:tcPr>
            <w:tcW w:w="767" w:type="dxa"/>
            <w:tcBorders>
              <w:left w:val="nil"/>
              <w:bottom w:val="nil"/>
              <w:right w:val="nil"/>
            </w:tcBorders>
            <w:shd w:val="clear" w:color="auto" w:fill="auto"/>
            <w:noWrap/>
            <w:vAlign w:val="center"/>
          </w:tcPr>
          <w:p w14:paraId="6C3752B9" w14:textId="24394479"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w:t>
            </w:r>
          </w:p>
        </w:tc>
        <w:tc>
          <w:tcPr>
            <w:tcW w:w="767" w:type="dxa"/>
            <w:tcBorders>
              <w:left w:val="nil"/>
              <w:bottom w:val="nil"/>
              <w:right w:val="nil"/>
            </w:tcBorders>
            <w:shd w:val="clear" w:color="auto" w:fill="auto"/>
            <w:noWrap/>
            <w:vAlign w:val="center"/>
          </w:tcPr>
          <w:p w14:paraId="216D6225" w14:textId="7F07A2C0"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75</w:t>
            </w:r>
          </w:p>
        </w:tc>
        <w:tc>
          <w:tcPr>
            <w:tcW w:w="767" w:type="dxa"/>
            <w:tcBorders>
              <w:left w:val="nil"/>
              <w:bottom w:val="nil"/>
              <w:right w:val="nil"/>
            </w:tcBorders>
            <w:shd w:val="clear" w:color="auto" w:fill="auto"/>
            <w:noWrap/>
            <w:vAlign w:val="center"/>
          </w:tcPr>
          <w:p w14:paraId="7C5ADE4F" w14:textId="676585B7"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w:t>
            </w:r>
          </w:p>
        </w:tc>
        <w:tc>
          <w:tcPr>
            <w:tcW w:w="767" w:type="dxa"/>
            <w:tcBorders>
              <w:left w:val="nil"/>
              <w:bottom w:val="nil"/>
              <w:right w:val="nil"/>
            </w:tcBorders>
            <w:shd w:val="clear" w:color="auto" w:fill="auto"/>
            <w:noWrap/>
            <w:vAlign w:val="center"/>
          </w:tcPr>
          <w:p w14:paraId="450F77BB" w14:textId="55EA1290"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w:t>
            </w:r>
          </w:p>
        </w:tc>
        <w:tc>
          <w:tcPr>
            <w:tcW w:w="767" w:type="dxa"/>
            <w:tcBorders>
              <w:left w:val="nil"/>
              <w:bottom w:val="nil"/>
              <w:right w:val="nil"/>
            </w:tcBorders>
            <w:shd w:val="clear" w:color="auto" w:fill="auto"/>
            <w:noWrap/>
            <w:vAlign w:val="center"/>
          </w:tcPr>
          <w:p w14:paraId="7D712483" w14:textId="4861BAA7"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19</w:t>
            </w:r>
          </w:p>
        </w:tc>
        <w:tc>
          <w:tcPr>
            <w:tcW w:w="767" w:type="dxa"/>
            <w:tcBorders>
              <w:left w:val="nil"/>
              <w:bottom w:val="nil"/>
              <w:right w:val="nil"/>
            </w:tcBorders>
            <w:shd w:val="clear" w:color="auto" w:fill="auto"/>
            <w:noWrap/>
            <w:vAlign w:val="center"/>
          </w:tcPr>
          <w:p w14:paraId="78929EC9" w14:textId="5AB679CC"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64</w:t>
            </w:r>
          </w:p>
        </w:tc>
        <w:tc>
          <w:tcPr>
            <w:tcW w:w="767" w:type="dxa"/>
            <w:tcBorders>
              <w:left w:val="nil"/>
              <w:bottom w:val="nil"/>
              <w:right w:val="nil"/>
            </w:tcBorders>
            <w:shd w:val="clear" w:color="auto" w:fill="auto"/>
            <w:noWrap/>
            <w:vAlign w:val="center"/>
          </w:tcPr>
          <w:p w14:paraId="2BE2861F" w14:textId="282785C3"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60</w:t>
            </w:r>
          </w:p>
        </w:tc>
        <w:tc>
          <w:tcPr>
            <w:tcW w:w="767" w:type="dxa"/>
            <w:tcBorders>
              <w:left w:val="nil"/>
              <w:bottom w:val="nil"/>
              <w:right w:val="nil"/>
            </w:tcBorders>
            <w:shd w:val="clear" w:color="auto" w:fill="auto"/>
            <w:noWrap/>
            <w:vAlign w:val="center"/>
          </w:tcPr>
          <w:p w14:paraId="2C402BE7" w14:textId="27343D4F"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63</w:t>
            </w:r>
          </w:p>
        </w:tc>
        <w:tc>
          <w:tcPr>
            <w:tcW w:w="767" w:type="dxa"/>
            <w:tcBorders>
              <w:left w:val="nil"/>
              <w:bottom w:val="nil"/>
              <w:right w:val="nil"/>
            </w:tcBorders>
            <w:shd w:val="clear" w:color="auto" w:fill="auto"/>
            <w:noWrap/>
            <w:vAlign w:val="center"/>
          </w:tcPr>
          <w:p w14:paraId="34E11230" w14:textId="7480ABC4"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60</w:t>
            </w:r>
          </w:p>
        </w:tc>
        <w:tc>
          <w:tcPr>
            <w:tcW w:w="767" w:type="dxa"/>
            <w:tcBorders>
              <w:left w:val="nil"/>
              <w:bottom w:val="nil"/>
              <w:right w:val="nil"/>
            </w:tcBorders>
            <w:shd w:val="clear" w:color="auto" w:fill="auto"/>
            <w:noWrap/>
            <w:vAlign w:val="center"/>
          </w:tcPr>
          <w:p w14:paraId="39838A0A" w14:textId="4DD2251F"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52</w:t>
            </w:r>
          </w:p>
        </w:tc>
        <w:tc>
          <w:tcPr>
            <w:tcW w:w="767" w:type="dxa"/>
            <w:tcBorders>
              <w:left w:val="nil"/>
              <w:bottom w:val="nil"/>
              <w:right w:val="nil"/>
            </w:tcBorders>
            <w:shd w:val="clear" w:color="auto" w:fill="auto"/>
            <w:noWrap/>
            <w:vAlign w:val="center"/>
          </w:tcPr>
          <w:p w14:paraId="065369DE" w14:textId="618D9E86"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w:t>
            </w:r>
          </w:p>
        </w:tc>
        <w:tc>
          <w:tcPr>
            <w:tcW w:w="767" w:type="dxa"/>
            <w:tcBorders>
              <w:left w:val="nil"/>
              <w:bottom w:val="nil"/>
              <w:right w:val="nil"/>
            </w:tcBorders>
            <w:shd w:val="clear" w:color="auto" w:fill="auto"/>
            <w:noWrap/>
            <w:vAlign w:val="center"/>
          </w:tcPr>
          <w:p w14:paraId="49112105" w14:textId="63BD8768"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w:t>
            </w:r>
          </w:p>
        </w:tc>
        <w:tc>
          <w:tcPr>
            <w:tcW w:w="767" w:type="dxa"/>
            <w:tcBorders>
              <w:left w:val="nil"/>
              <w:bottom w:val="nil"/>
              <w:right w:val="nil"/>
            </w:tcBorders>
            <w:shd w:val="clear" w:color="auto" w:fill="auto"/>
            <w:noWrap/>
            <w:vAlign w:val="center"/>
          </w:tcPr>
          <w:p w14:paraId="312C9F93" w14:textId="23DA0703"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01</w:t>
            </w:r>
          </w:p>
        </w:tc>
      </w:tr>
      <w:tr w:rsidR="001954FC" w:rsidRPr="004231E3" w14:paraId="5450AD27" w14:textId="77777777" w:rsidTr="001954FC">
        <w:trPr>
          <w:trHeight w:val="300"/>
        </w:trPr>
        <w:tc>
          <w:tcPr>
            <w:tcW w:w="1197" w:type="dxa"/>
            <w:tcBorders>
              <w:left w:val="nil"/>
              <w:bottom w:val="nil"/>
              <w:right w:val="nil"/>
            </w:tcBorders>
            <w:shd w:val="clear" w:color="auto" w:fill="auto"/>
            <w:noWrap/>
            <w:vAlign w:val="center"/>
          </w:tcPr>
          <w:p w14:paraId="36B0B503" w14:textId="324682F7" w:rsidR="001954FC" w:rsidRPr="004231E3" w:rsidRDefault="001954FC" w:rsidP="006E76F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34</w:t>
            </w:r>
          </w:p>
        </w:tc>
        <w:tc>
          <w:tcPr>
            <w:tcW w:w="829" w:type="dxa"/>
            <w:tcBorders>
              <w:left w:val="nil"/>
              <w:bottom w:val="nil"/>
              <w:right w:val="nil"/>
            </w:tcBorders>
            <w:shd w:val="clear" w:color="auto" w:fill="auto"/>
            <w:noWrap/>
            <w:vAlign w:val="center"/>
          </w:tcPr>
          <w:p w14:paraId="341D02C4" w14:textId="3AE78254"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436</w:t>
            </w:r>
          </w:p>
        </w:tc>
        <w:tc>
          <w:tcPr>
            <w:tcW w:w="757" w:type="dxa"/>
            <w:tcBorders>
              <w:left w:val="nil"/>
              <w:bottom w:val="nil"/>
              <w:right w:val="nil"/>
            </w:tcBorders>
            <w:shd w:val="clear" w:color="auto" w:fill="auto"/>
            <w:noWrap/>
            <w:vAlign w:val="center"/>
          </w:tcPr>
          <w:p w14:paraId="57FFE867" w14:textId="61F3BF86"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245</w:t>
            </w:r>
          </w:p>
        </w:tc>
        <w:tc>
          <w:tcPr>
            <w:tcW w:w="907" w:type="dxa"/>
            <w:tcBorders>
              <w:left w:val="nil"/>
              <w:bottom w:val="nil"/>
              <w:right w:val="nil"/>
            </w:tcBorders>
            <w:shd w:val="clear" w:color="auto" w:fill="auto"/>
            <w:noWrap/>
            <w:vAlign w:val="center"/>
          </w:tcPr>
          <w:p w14:paraId="0F839109" w14:textId="387E5997"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756</w:t>
            </w:r>
          </w:p>
        </w:tc>
        <w:tc>
          <w:tcPr>
            <w:tcW w:w="829" w:type="dxa"/>
            <w:tcBorders>
              <w:left w:val="nil"/>
              <w:bottom w:val="nil"/>
              <w:right w:val="nil"/>
            </w:tcBorders>
            <w:shd w:val="clear" w:color="auto" w:fill="auto"/>
            <w:noWrap/>
            <w:vAlign w:val="center"/>
          </w:tcPr>
          <w:p w14:paraId="455FC309" w14:textId="4457B99D"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960</w:t>
            </w:r>
          </w:p>
        </w:tc>
        <w:tc>
          <w:tcPr>
            <w:tcW w:w="222" w:type="dxa"/>
            <w:tcBorders>
              <w:left w:val="nil"/>
              <w:bottom w:val="nil"/>
              <w:right w:val="nil"/>
            </w:tcBorders>
          </w:tcPr>
          <w:p w14:paraId="43512D7E" w14:textId="77777777" w:rsidR="001954FC" w:rsidRPr="004231E3" w:rsidRDefault="001954FC" w:rsidP="006E76F3">
            <w:pPr>
              <w:spacing w:after="0" w:line="240" w:lineRule="auto"/>
              <w:jc w:val="center"/>
              <w:rPr>
                <w:rFonts w:ascii="Times New Roman" w:eastAsia="Times New Roman" w:hAnsi="Times New Roman" w:cs="Times New Roman"/>
                <w:color w:val="000000"/>
                <w:sz w:val="18"/>
                <w:szCs w:val="18"/>
              </w:rPr>
            </w:pPr>
          </w:p>
        </w:tc>
        <w:tc>
          <w:tcPr>
            <w:tcW w:w="850" w:type="dxa"/>
            <w:tcBorders>
              <w:left w:val="nil"/>
              <w:bottom w:val="nil"/>
              <w:right w:val="nil"/>
            </w:tcBorders>
            <w:shd w:val="clear" w:color="auto" w:fill="auto"/>
            <w:noWrap/>
            <w:vAlign w:val="center"/>
          </w:tcPr>
          <w:p w14:paraId="05CA1607" w14:textId="50514D19"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50</w:t>
            </w:r>
          </w:p>
        </w:tc>
        <w:tc>
          <w:tcPr>
            <w:tcW w:w="767" w:type="dxa"/>
            <w:tcBorders>
              <w:left w:val="nil"/>
              <w:bottom w:val="nil"/>
              <w:right w:val="nil"/>
            </w:tcBorders>
            <w:shd w:val="clear" w:color="auto" w:fill="auto"/>
            <w:noWrap/>
            <w:vAlign w:val="center"/>
          </w:tcPr>
          <w:p w14:paraId="34BBB148" w14:textId="72613AC7"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14</w:t>
            </w:r>
          </w:p>
        </w:tc>
        <w:tc>
          <w:tcPr>
            <w:tcW w:w="767" w:type="dxa"/>
            <w:tcBorders>
              <w:left w:val="nil"/>
              <w:bottom w:val="nil"/>
              <w:right w:val="nil"/>
            </w:tcBorders>
            <w:shd w:val="clear" w:color="auto" w:fill="auto"/>
            <w:noWrap/>
            <w:vAlign w:val="center"/>
          </w:tcPr>
          <w:p w14:paraId="1F8CED7A" w14:textId="3158EA01"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77</w:t>
            </w:r>
          </w:p>
        </w:tc>
        <w:tc>
          <w:tcPr>
            <w:tcW w:w="767" w:type="dxa"/>
            <w:tcBorders>
              <w:left w:val="nil"/>
              <w:bottom w:val="nil"/>
              <w:right w:val="nil"/>
            </w:tcBorders>
            <w:shd w:val="clear" w:color="auto" w:fill="auto"/>
            <w:noWrap/>
            <w:vAlign w:val="center"/>
          </w:tcPr>
          <w:p w14:paraId="7C7F1E62" w14:textId="5611BA0E"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41</w:t>
            </w:r>
          </w:p>
        </w:tc>
        <w:tc>
          <w:tcPr>
            <w:tcW w:w="767" w:type="dxa"/>
            <w:tcBorders>
              <w:left w:val="nil"/>
              <w:bottom w:val="nil"/>
              <w:right w:val="nil"/>
            </w:tcBorders>
            <w:shd w:val="clear" w:color="auto" w:fill="auto"/>
            <w:noWrap/>
            <w:vAlign w:val="center"/>
          </w:tcPr>
          <w:p w14:paraId="33BD973B" w14:textId="17237125"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62</w:t>
            </w:r>
          </w:p>
        </w:tc>
        <w:tc>
          <w:tcPr>
            <w:tcW w:w="767" w:type="dxa"/>
            <w:tcBorders>
              <w:left w:val="nil"/>
              <w:bottom w:val="nil"/>
              <w:right w:val="nil"/>
            </w:tcBorders>
            <w:shd w:val="clear" w:color="auto" w:fill="auto"/>
            <w:noWrap/>
            <w:vAlign w:val="center"/>
          </w:tcPr>
          <w:p w14:paraId="0B5F6F0E" w14:textId="4AE92C2C"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68</w:t>
            </w:r>
          </w:p>
        </w:tc>
        <w:tc>
          <w:tcPr>
            <w:tcW w:w="767" w:type="dxa"/>
            <w:tcBorders>
              <w:left w:val="nil"/>
              <w:bottom w:val="nil"/>
              <w:right w:val="nil"/>
            </w:tcBorders>
            <w:shd w:val="clear" w:color="auto" w:fill="auto"/>
            <w:noWrap/>
            <w:vAlign w:val="center"/>
          </w:tcPr>
          <w:p w14:paraId="67341D89" w14:textId="1FFF18E7"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34</w:t>
            </w:r>
          </w:p>
        </w:tc>
        <w:tc>
          <w:tcPr>
            <w:tcW w:w="767" w:type="dxa"/>
            <w:tcBorders>
              <w:left w:val="nil"/>
              <w:bottom w:val="nil"/>
              <w:right w:val="nil"/>
            </w:tcBorders>
            <w:shd w:val="clear" w:color="auto" w:fill="auto"/>
            <w:noWrap/>
            <w:vAlign w:val="center"/>
          </w:tcPr>
          <w:p w14:paraId="555E0C7A" w14:textId="5F53E257"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44</w:t>
            </w:r>
          </w:p>
        </w:tc>
        <w:tc>
          <w:tcPr>
            <w:tcW w:w="767" w:type="dxa"/>
            <w:tcBorders>
              <w:left w:val="nil"/>
              <w:bottom w:val="nil"/>
              <w:right w:val="nil"/>
            </w:tcBorders>
            <w:shd w:val="clear" w:color="auto" w:fill="auto"/>
            <w:noWrap/>
            <w:vAlign w:val="center"/>
          </w:tcPr>
          <w:p w14:paraId="141179E4" w14:textId="34EA16AB"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71</w:t>
            </w:r>
          </w:p>
        </w:tc>
        <w:tc>
          <w:tcPr>
            <w:tcW w:w="767" w:type="dxa"/>
            <w:tcBorders>
              <w:left w:val="nil"/>
              <w:bottom w:val="nil"/>
              <w:right w:val="nil"/>
            </w:tcBorders>
            <w:shd w:val="clear" w:color="auto" w:fill="auto"/>
            <w:noWrap/>
            <w:vAlign w:val="center"/>
          </w:tcPr>
          <w:p w14:paraId="7D7DE3EF" w14:textId="721A58DA"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83</w:t>
            </w:r>
          </w:p>
        </w:tc>
        <w:tc>
          <w:tcPr>
            <w:tcW w:w="767" w:type="dxa"/>
            <w:tcBorders>
              <w:left w:val="nil"/>
              <w:bottom w:val="nil"/>
              <w:right w:val="nil"/>
            </w:tcBorders>
            <w:shd w:val="clear" w:color="auto" w:fill="auto"/>
            <w:noWrap/>
            <w:vAlign w:val="center"/>
          </w:tcPr>
          <w:p w14:paraId="619E4C4C" w14:textId="73045A13"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89</w:t>
            </w:r>
          </w:p>
        </w:tc>
        <w:tc>
          <w:tcPr>
            <w:tcW w:w="767" w:type="dxa"/>
            <w:tcBorders>
              <w:left w:val="nil"/>
              <w:bottom w:val="nil"/>
              <w:right w:val="nil"/>
            </w:tcBorders>
            <w:shd w:val="clear" w:color="auto" w:fill="auto"/>
            <w:noWrap/>
            <w:vAlign w:val="center"/>
          </w:tcPr>
          <w:p w14:paraId="10E1DED9" w14:textId="752A5973"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97</w:t>
            </w:r>
          </w:p>
        </w:tc>
        <w:tc>
          <w:tcPr>
            <w:tcW w:w="767" w:type="dxa"/>
            <w:tcBorders>
              <w:left w:val="nil"/>
              <w:bottom w:val="nil"/>
              <w:right w:val="nil"/>
            </w:tcBorders>
            <w:shd w:val="clear" w:color="auto" w:fill="auto"/>
            <w:noWrap/>
            <w:vAlign w:val="center"/>
          </w:tcPr>
          <w:p w14:paraId="442ED923" w14:textId="188BFA0A"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84</w:t>
            </w:r>
          </w:p>
        </w:tc>
        <w:tc>
          <w:tcPr>
            <w:tcW w:w="767" w:type="dxa"/>
            <w:tcBorders>
              <w:left w:val="nil"/>
              <w:bottom w:val="nil"/>
              <w:right w:val="nil"/>
            </w:tcBorders>
            <w:shd w:val="clear" w:color="auto" w:fill="auto"/>
            <w:noWrap/>
            <w:vAlign w:val="center"/>
          </w:tcPr>
          <w:p w14:paraId="544CF74B" w14:textId="2D2561C7"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93</w:t>
            </w:r>
          </w:p>
        </w:tc>
        <w:tc>
          <w:tcPr>
            <w:tcW w:w="767" w:type="dxa"/>
            <w:tcBorders>
              <w:left w:val="nil"/>
              <w:bottom w:val="nil"/>
              <w:right w:val="nil"/>
            </w:tcBorders>
            <w:shd w:val="clear" w:color="auto" w:fill="auto"/>
            <w:noWrap/>
            <w:vAlign w:val="center"/>
          </w:tcPr>
          <w:p w14:paraId="27B7E172" w14:textId="3783E0DF"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23</w:t>
            </w:r>
          </w:p>
        </w:tc>
      </w:tr>
      <w:tr w:rsidR="001954FC" w:rsidRPr="004231E3" w14:paraId="276BA8DD" w14:textId="77777777" w:rsidTr="001954FC">
        <w:trPr>
          <w:trHeight w:val="300"/>
        </w:trPr>
        <w:tc>
          <w:tcPr>
            <w:tcW w:w="1197" w:type="dxa"/>
            <w:tcBorders>
              <w:left w:val="nil"/>
              <w:bottom w:val="nil"/>
              <w:right w:val="nil"/>
            </w:tcBorders>
            <w:shd w:val="clear" w:color="auto" w:fill="auto"/>
            <w:noWrap/>
            <w:vAlign w:val="center"/>
          </w:tcPr>
          <w:p w14:paraId="0D23BF9A" w14:textId="042DA4D9" w:rsidR="001954FC" w:rsidRPr="004231E3" w:rsidRDefault="001954FC" w:rsidP="006E76F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35</w:t>
            </w:r>
          </w:p>
        </w:tc>
        <w:tc>
          <w:tcPr>
            <w:tcW w:w="829" w:type="dxa"/>
            <w:tcBorders>
              <w:left w:val="nil"/>
              <w:bottom w:val="nil"/>
              <w:right w:val="nil"/>
            </w:tcBorders>
            <w:shd w:val="clear" w:color="auto" w:fill="auto"/>
            <w:noWrap/>
            <w:vAlign w:val="center"/>
          </w:tcPr>
          <w:p w14:paraId="2F7A234E" w14:textId="6AEB1D48"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394</w:t>
            </w:r>
          </w:p>
        </w:tc>
        <w:tc>
          <w:tcPr>
            <w:tcW w:w="757" w:type="dxa"/>
            <w:tcBorders>
              <w:left w:val="nil"/>
              <w:bottom w:val="nil"/>
              <w:right w:val="nil"/>
            </w:tcBorders>
            <w:shd w:val="clear" w:color="auto" w:fill="auto"/>
            <w:noWrap/>
            <w:vAlign w:val="center"/>
          </w:tcPr>
          <w:p w14:paraId="7BA92F30" w14:textId="20B8B078"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253</w:t>
            </w:r>
          </w:p>
        </w:tc>
        <w:tc>
          <w:tcPr>
            <w:tcW w:w="907" w:type="dxa"/>
            <w:tcBorders>
              <w:left w:val="nil"/>
              <w:bottom w:val="nil"/>
              <w:right w:val="nil"/>
            </w:tcBorders>
            <w:shd w:val="clear" w:color="auto" w:fill="auto"/>
            <w:noWrap/>
            <w:vAlign w:val="center"/>
          </w:tcPr>
          <w:p w14:paraId="24844C0F" w14:textId="61BBFDB2"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707</w:t>
            </w:r>
          </w:p>
        </w:tc>
        <w:tc>
          <w:tcPr>
            <w:tcW w:w="829" w:type="dxa"/>
            <w:tcBorders>
              <w:left w:val="nil"/>
              <w:bottom w:val="nil"/>
              <w:right w:val="nil"/>
            </w:tcBorders>
            <w:shd w:val="clear" w:color="auto" w:fill="auto"/>
            <w:noWrap/>
            <w:vAlign w:val="center"/>
          </w:tcPr>
          <w:p w14:paraId="0266AC73" w14:textId="22AAF80B"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295</w:t>
            </w:r>
          </w:p>
        </w:tc>
        <w:tc>
          <w:tcPr>
            <w:tcW w:w="222" w:type="dxa"/>
            <w:tcBorders>
              <w:left w:val="nil"/>
              <w:bottom w:val="nil"/>
              <w:right w:val="nil"/>
            </w:tcBorders>
          </w:tcPr>
          <w:p w14:paraId="07349EC8" w14:textId="77777777" w:rsidR="001954FC" w:rsidRPr="004231E3" w:rsidRDefault="001954FC" w:rsidP="006E76F3">
            <w:pPr>
              <w:spacing w:after="0" w:line="240" w:lineRule="auto"/>
              <w:jc w:val="center"/>
              <w:rPr>
                <w:rFonts w:ascii="Times New Roman" w:eastAsia="Times New Roman" w:hAnsi="Times New Roman" w:cs="Times New Roman"/>
                <w:color w:val="000000"/>
                <w:sz w:val="18"/>
                <w:szCs w:val="18"/>
              </w:rPr>
            </w:pPr>
          </w:p>
        </w:tc>
        <w:tc>
          <w:tcPr>
            <w:tcW w:w="850" w:type="dxa"/>
            <w:tcBorders>
              <w:left w:val="nil"/>
              <w:bottom w:val="nil"/>
              <w:right w:val="nil"/>
            </w:tcBorders>
            <w:shd w:val="clear" w:color="auto" w:fill="auto"/>
            <w:noWrap/>
            <w:vAlign w:val="center"/>
          </w:tcPr>
          <w:p w14:paraId="37F278D1" w14:textId="0AD455A4"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22</w:t>
            </w:r>
          </w:p>
        </w:tc>
        <w:tc>
          <w:tcPr>
            <w:tcW w:w="767" w:type="dxa"/>
            <w:tcBorders>
              <w:left w:val="nil"/>
              <w:bottom w:val="nil"/>
              <w:right w:val="nil"/>
            </w:tcBorders>
            <w:shd w:val="clear" w:color="auto" w:fill="auto"/>
            <w:noWrap/>
            <w:vAlign w:val="center"/>
          </w:tcPr>
          <w:p w14:paraId="6C11B6E1" w14:textId="2DC99C33"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82</w:t>
            </w:r>
          </w:p>
        </w:tc>
        <w:tc>
          <w:tcPr>
            <w:tcW w:w="767" w:type="dxa"/>
            <w:tcBorders>
              <w:left w:val="nil"/>
              <w:bottom w:val="nil"/>
              <w:right w:val="nil"/>
            </w:tcBorders>
            <w:shd w:val="clear" w:color="auto" w:fill="auto"/>
            <w:noWrap/>
            <w:vAlign w:val="center"/>
          </w:tcPr>
          <w:p w14:paraId="7EA1B51E" w14:textId="2ABE1513"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37</w:t>
            </w:r>
          </w:p>
        </w:tc>
        <w:tc>
          <w:tcPr>
            <w:tcW w:w="767" w:type="dxa"/>
            <w:tcBorders>
              <w:left w:val="nil"/>
              <w:bottom w:val="nil"/>
              <w:right w:val="nil"/>
            </w:tcBorders>
            <w:shd w:val="clear" w:color="auto" w:fill="auto"/>
            <w:noWrap/>
            <w:vAlign w:val="center"/>
          </w:tcPr>
          <w:p w14:paraId="1CAE48F2" w14:textId="50343DCB"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93</w:t>
            </w:r>
          </w:p>
        </w:tc>
        <w:tc>
          <w:tcPr>
            <w:tcW w:w="767" w:type="dxa"/>
            <w:tcBorders>
              <w:left w:val="nil"/>
              <w:bottom w:val="nil"/>
              <w:right w:val="nil"/>
            </w:tcBorders>
            <w:shd w:val="clear" w:color="auto" w:fill="auto"/>
            <w:noWrap/>
            <w:vAlign w:val="center"/>
          </w:tcPr>
          <w:p w14:paraId="653127EE" w14:textId="76B5792A"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w:t>
            </w:r>
          </w:p>
        </w:tc>
        <w:tc>
          <w:tcPr>
            <w:tcW w:w="767" w:type="dxa"/>
            <w:tcBorders>
              <w:left w:val="nil"/>
              <w:bottom w:val="nil"/>
              <w:right w:val="nil"/>
            </w:tcBorders>
            <w:shd w:val="clear" w:color="auto" w:fill="auto"/>
            <w:noWrap/>
            <w:vAlign w:val="center"/>
          </w:tcPr>
          <w:p w14:paraId="29D5C242" w14:textId="43B7C4C1"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05</w:t>
            </w:r>
          </w:p>
        </w:tc>
        <w:tc>
          <w:tcPr>
            <w:tcW w:w="767" w:type="dxa"/>
            <w:tcBorders>
              <w:left w:val="nil"/>
              <w:bottom w:val="nil"/>
              <w:right w:val="nil"/>
            </w:tcBorders>
            <w:shd w:val="clear" w:color="auto" w:fill="auto"/>
            <w:noWrap/>
            <w:vAlign w:val="center"/>
          </w:tcPr>
          <w:p w14:paraId="088A2DEE" w14:textId="3D57114F"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03</w:t>
            </w:r>
          </w:p>
        </w:tc>
        <w:tc>
          <w:tcPr>
            <w:tcW w:w="767" w:type="dxa"/>
            <w:tcBorders>
              <w:left w:val="nil"/>
              <w:bottom w:val="nil"/>
              <w:right w:val="nil"/>
            </w:tcBorders>
            <w:shd w:val="clear" w:color="auto" w:fill="auto"/>
            <w:noWrap/>
            <w:vAlign w:val="center"/>
          </w:tcPr>
          <w:p w14:paraId="3810AFAB" w14:textId="3ABBA47B"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40</w:t>
            </w:r>
          </w:p>
        </w:tc>
        <w:tc>
          <w:tcPr>
            <w:tcW w:w="767" w:type="dxa"/>
            <w:tcBorders>
              <w:left w:val="nil"/>
              <w:bottom w:val="nil"/>
              <w:right w:val="nil"/>
            </w:tcBorders>
            <w:shd w:val="clear" w:color="auto" w:fill="auto"/>
            <w:noWrap/>
            <w:vAlign w:val="center"/>
          </w:tcPr>
          <w:p w14:paraId="73301367" w14:textId="1B7353E8"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00</w:t>
            </w:r>
          </w:p>
        </w:tc>
        <w:tc>
          <w:tcPr>
            <w:tcW w:w="767" w:type="dxa"/>
            <w:tcBorders>
              <w:left w:val="nil"/>
              <w:bottom w:val="nil"/>
              <w:right w:val="nil"/>
            </w:tcBorders>
            <w:shd w:val="clear" w:color="auto" w:fill="auto"/>
            <w:noWrap/>
            <w:vAlign w:val="center"/>
          </w:tcPr>
          <w:p w14:paraId="16653FEB" w14:textId="277D77C9"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21</w:t>
            </w:r>
          </w:p>
        </w:tc>
        <w:tc>
          <w:tcPr>
            <w:tcW w:w="767" w:type="dxa"/>
            <w:tcBorders>
              <w:left w:val="nil"/>
              <w:bottom w:val="nil"/>
              <w:right w:val="nil"/>
            </w:tcBorders>
            <w:shd w:val="clear" w:color="auto" w:fill="auto"/>
            <w:noWrap/>
            <w:vAlign w:val="center"/>
          </w:tcPr>
          <w:p w14:paraId="4551EA9F" w14:textId="4470622F"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36</w:t>
            </w:r>
          </w:p>
        </w:tc>
        <w:tc>
          <w:tcPr>
            <w:tcW w:w="767" w:type="dxa"/>
            <w:tcBorders>
              <w:left w:val="nil"/>
              <w:bottom w:val="nil"/>
              <w:right w:val="nil"/>
            </w:tcBorders>
            <w:shd w:val="clear" w:color="auto" w:fill="auto"/>
            <w:noWrap/>
            <w:vAlign w:val="center"/>
          </w:tcPr>
          <w:p w14:paraId="72A29DD7" w14:textId="35888352"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62</w:t>
            </w:r>
          </w:p>
        </w:tc>
        <w:tc>
          <w:tcPr>
            <w:tcW w:w="767" w:type="dxa"/>
            <w:tcBorders>
              <w:left w:val="nil"/>
              <w:bottom w:val="nil"/>
              <w:right w:val="nil"/>
            </w:tcBorders>
            <w:shd w:val="clear" w:color="auto" w:fill="auto"/>
            <w:noWrap/>
            <w:vAlign w:val="center"/>
          </w:tcPr>
          <w:p w14:paraId="638E3744" w14:textId="3D0AFC67"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73</w:t>
            </w:r>
          </w:p>
        </w:tc>
        <w:tc>
          <w:tcPr>
            <w:tcW w:w="767" w:type="dxa"/>
            <w:tcBorders>
              <w:left w:val="nil"/>
              <w:bottom w:val="nil"/>
              <w:right w:val="nil"/>
            </w:tcBorders>
            <w:shd w:val="clear" w:color="auto" w:fill="auto"/>
            <w:noWrap/>
            <w:vAlign w:val="center"/>
          </w:tcPr>
          <w:p w14:paraId="61EB16C6" w14:textId="323E74E9"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w:t>
            </w:r>
          </w:p>
        </w:tc>
        <w:tc>
          <w:tcPr>
            <w:tcW w:w="767" w:type="dxa"/>
            <w:tcBorders>
              <w:left w:val="nil"/>
              <w:bottom w:val="nil"/>
              <w:right w:val="nil"/>
            </w:tcBorders>
            <w:shd w:val="clear" w:color="auto" w:fill="auto"/>
            <w:noWrap/>
            <w:vAlign w:val="center"/>
          </w:tcPr>
          <w:p w14:paraId="12D5996D" w14:textId="2DF6A671"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70</w:t>
            </w:r>
          </w:p>
        </w:tc>
      </w:tr>
      <w:tr w:rsidR="001954FC" w:rsidRPr="004231E3" w14:paraId="20219810" w14:textId="77777777" w:rsidTr="001954FC">
        <w:trPr>
          <w:trHeight w:val="300"/>
        </w:trPr>
        <w:tc>
          <w:tcPr>
            <w:tcW w:w="1197" w:type="dxa"/>
            <w:tcBorders>
              <w:left w:val="nil"/>
              <w:bottom w:val="nil"/>
              <w:right w:val="nil"/>
            </w:tcBorders>
            <w:shd w:val="clear" w:color="auto" w:fill="auto"/>
            <w:noWrap/>
            <w:vAlign w:val="center"/>
          </w:tcPr>
          <w:p w14:paraId="184AE0AF" w14:textId="28AC111B" w:rsidR="001954FC" w:rsidRPr="004231E3" w:rsidRDefault="001954FC" w:rsidP="006E76F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36</w:t>
            </w:r>
          </w:p>
        </w:tc>
        <w:tc>
          <w:tcPr>
            <w:tcW w:w="829" w:type="dxa"/>
            <w:tcBorders>
              <w:left w:val="nil"/>
              <w:bottom w:val="nil"/>
              <w:right w:val="nil"/>
            </w:tcBorders>
            <w:shd w:val="clear" w:color="auto" w:fill="auto"/>
            <w:noWrap/>
            <w:vAlign w:val="center"/>
          </w:tcPr>
          <w:p w14:paraId="0B9A6076" w14:textId="6A8DB2FF"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257</w:t>
            </w:r>
          </w:p>
        </w:tc>
        <w:tc>
          <w:tcPr>
            <w:tcW w:w="757" w:type="dxa"/>
            <w:tcBorders>
              <w:left w:val="nil"/>
              <w:bottom w:val="nil"/>
              <w:right w:val="nil"/>
            </w:tcBorders>
            <w:shd w:val="clear" w:color="auto" w:fill="auto"/>
            <w:noWrap/>
            <w:vAlign w:val="center"/>
          </w:tcPr>
          <w:p w14:paraId="3C733BE6" w14:textId="2911F9D1"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259</w:t>
            </w:r>
          </w:p>
        </w:tc>
        <w:tc>
          <w:tcPr>
            <w:tcW w:w="907" w:type="dxa"/>
            <w:tcBorders>
              <w:left w:val="nil"/>
              <w:bottom w:val="nil"/>
              <w:right w:val="nil"/>
            </w:tcBorders>
            <w:shd w:val="clear" w:color="auto" w:fill="auto"/>
            <w:noWrap/>
            <w:vAlign w:val="center"/>
          </w:tcPr>
          <w:p w14:paraId="2BCDC6C4" w14:textId="4F8FBEA8"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656</w:t>
            </w:r>
          </w:p>
        </w:tc>
        <w:tc>
          <w:tcPr>
            <w:tcW w:w="829" w:type="dxa"/>
            <w:tcBorders>
              <w:left w:val="nil"/>
              <w:bottom w:val="nil"/>
              <w:right w:val="nil"/>
            </w:tcBorders>
            <w:shd w:val="clear" w:color="auto" w:fill="auto"/>
            <w:noWrap/>
            <w:vAlign w:val="center"/>
          </w:tcPr>
          <w:p w14:paraId="104F0960" w14:textId="761B97A5"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648</w:t>
            </w:r>
          </w:p>
        </w:tc>
        <w:tc>
          <w:tcPr>
            <w:tcW w:w="222" w:type="dxa"/>
            <w:tcBorders>
              <w:left w:val="nil"/>
              <w:bottom w:val="nil"/>
              <w:right w:val="nil"/>
            </w:tcBorders>
          </w:tcPr>
          <w:p w14:paraId="3061476C" w14:textId="77777777" w:rsidR="001954FC" w:rsidRPr="004231E3" w:rsidRDefault="001954FC" w:rsidP="006E76F3">
            <w:pPr>
              <w:spacing w:after="0" w:line="240" w:lineRule="auto"/>
              <w:jc w:val="center"/>
              <w:rPr>
                <w:rFonts w:ascii="Times New Roman" w:eastAsia="Times New Roman" w:hAnsi="Times New Roman" w:cs="Times New Roman"/>
                <w:color w:val="000000"/>
                <w:sz w:val="18"/>
                <w:szCs w:val="18"/>
              </w:rPr>
            </w:pPr>
          </w:p>
        </w:tc>
        <w:tc>
          <w:tcPr>
            <w:tcW w:w="850" w:type="dxa"/>
            <w:tcBorders>
              <w:left w:val="nil"/>
              <w:bottom w:val="nil"/>
              <w:right w:val="nil"/>
            </w:tcBorders>
            <w:shd w:val="clear" w:color="auto" w:fill="auto"/>
            <w:noWrap/>
            <w:vAlign w:val="center"/>
          </w:tcPr>
          <w:p w14:paraId="432755E2" w14:textId="554535A7"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86</w:t>
            </w:r>
          </w:p>
        </w:tc>
        <w:tc>
          <w:tcPr>
            <w:tcW w:w="767" w:type="dxa"/>
            <w:tcBorders>
              <w:left w:val="nil"/>
              <w:bottom w:val="nil"/>
              <w:right w:val="nil"/>
            </w:tcBorders>
            <w:shd w:val="clear" w:color="auto" w:fill="auto"/>
            <w:noWrap/>
            <w:vAlign w:val="center"/>
          </w:tcPr>
          <w:p w14:paraId="571686CF" w14:textId="2E102499"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45</w:t>
            </w:r>
          </w:p>
        </w:tc>
        <w:tc>
          <w:tcPr>
            <w:tcW w:w="767" w:type="dxa"/>
            <w:tcBorders>
              <w:left w:val="nil"/>
              <w:bottom w:val="nil"/>
              <w:right w:val="nil"/>
            </w:tcBorders>
            <w:shd w:val="clear" w:color="auto" w:fill="auto"/>
            <w:noWrap/>
            <w:vAlign w:val="center"/>
          </w:tcPr>
          <w:p w14:paraId="163E8686" w14:textId="35824B74"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96</w:t>
            </w:r>
          </w:p>
        </w:tc>
        <w:tc>
          <w:tcPr>
            <w:tcW w:w="767" w:type="dxa"/>
            <w:tcBorders>
              <w:left w:val="nil"/>
              <w:bottom w:val="nil"/>
              <w:right w:val="nil"/>
            </w:tcBorders>
            <w:shd w:val="clear" w:color="auto" w:fill="auto"/>
            <w:noWrap/>
            <w:vAlign w:val="center"/>
          </w:tcPr>
          <w:p w14:paraId="77BB758E" w14:textId="1ADB2986"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45</w:t>
            </w:r>
          </w:p>
        </w:tc>
        <w:tc>
          <w:tcPr>
            <w:tcW w:w="767" w:type="dxa"/>
            <w:tcBorders>
              <w:left w:val="nil"/>
              <w:bottom w:val="nil"/>
              <w:right w:val="nil"/>
            </w:tcBorders>
            <w:shd w:val="clear" w:color="auto" w:fill="auto"/>
            <w:noWrap/>
            <w:vAlign w:val="center"/>
          </w:tcPr>
          <w:p w14:paraId="6D99AF3C" w14:textId="4F14BCEB"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50</w:t>
            </w:r>
          </w:p>
        </w:tc>
        <w:tc>
          <w:tcPr>
            <w:tcW w:w="767" w:type="dxa"/>
            <w:tcBorders>
              <w:left w:val="nil"/>
              <w:bottom w:val="nil"/>
              <w:right w:val="nil"/>
            </w:tcBorders>
            <w:shd w:val="clear" w:color="auto" w:fill="auto"/>
            <w:noWrap/>
            <w:vAlign w:val="center"/>
          </w:tcPr>
          <w:p w14:paraId="3BE48B28" w14:textId="46E5A0A5"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53</w:t>
            </w:r>
          </w:p>
        </w:tc>
        <w:tc>
          <w:tcPr>
            <w:tcW w:w="767" w:type="dxa"/>
            <w:tcBorders>
              <w:left w:val="nil"/>
              <w:bottom w:val="nil"/>
              <w:right w:val="nil"/>
            </w:tcBorders>
            <w:shd w:val="clear" w:color="auto" w:fill="auto"/>
            <w:noWrap/>
            <w:vAlign w:val="center"/>
          </w:tcPr>
          <w:p w14:paraId="49BB48D5" w14:textId="1C8C7726"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66</w:t>
            </w:r>
          </w:p>
        </w:tc>
        <w:tc>
          <w:tcPr>
            <w:tcW w:w="767" w:type="dxa"/>
            <w:tcBorders>
              <w:left w:val="nil"/>
              <w:bottom w:val="nil"/>
              <w:right w:val="nil"/>
            </w:tcBorders>
            <w:shd w:val="clear" w:color="auto" w:fill="auto"/>
            <w:noWrap/>
            <w:vAlign w:val="center"/>
          </w:tcPr>
          <w:p w14:paraId="30E60246" w14:textId="17A5C541"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26</w:t>
            </w:r>
          </w:p>
        </w:tc>
        <w:tc>
          <w:tcPr>
            <w:tcW w:w="767" w:type="dxa"/>
            <w:tcBorders>
              <w:left w:val="nil"/>
              <w:bottom w:val="nil"/>
              <w:right w:val="nil"/>
            </w:tcBorders>
            <w:shd w:val="clear" w:color="auto" w:fill="auto"/>
            <w:noWrap/>
            <w:vAlign w:val="center"/>
          </w:tcPr>
          <w:p w14:paraId="02F20AAE" w14:textId="395BD293"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w:t>
            </w:r>
          </w:p>
        </w:tc>
        <w:tc>
          <w:tcPr>
            <w:tcW w:w="767" w:type="dxa"/>
            <w:tcBorders>
              <w:left w:val="nil"/>
              <w:bottom w:val="nil"/>
              <w:right w:val="nil"/>
            </w:tcBorders>
            <w:shd w:val="clear" w:color="auto" w:fill="auto"/>
            <w:noWrap/>
            <w:vAlign w:val="center"/>
          </w:tcPr>
          <w:p w14:paraId="1A90611F" w14:textId="24AE822E"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45</w:t>
            </w:r>
          </w:p>
        </w:tc>
        <w:tc>
          <w:tcPr>
            <w:tcW w:w="767" w:type="dxa"/>
            <w:tcBorders>
              <w:left w:val="nil"/>
              <w:bottom w:val="nil"/>
              <w:right w:val="nil"/>
            </w:tcBorders>
            <w:shd w:val="clear" w:color="auto" w:fill="auto"/>
            <w:noWrap/>
            <w:vAlign w:val="center"/>
          </w:tcPr>
          <w:p w14:paraId="2FEAA6AD" w14:textId="7F4998DC"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68</w:t>
            </w:r>
          </w:p>
        </w:tc>
        <w:tc>
          <w:tcPr>
            <w:tcW w:w="767" w:type="dxa"/>
            <w:tcBorders>
              <w:left w:val="nil"/>
              <w:bottom w:val="nil"/>
              <w:right w:val="nil"/>
            </w:tcBorders>
            <w:shd w:val="clear" w:color="auto" w:fill="auto"/>
            <w:noWrap/>
            <w:vAlign w:val="center"/>
          </w:tcPr>
          <w:p w14:paraId="5808FF1B" w14:textId="79396887"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11</w:t>
            </w:r>
          </w:p>
        </w:tc>
        <w:tc>
          <w:tcPr>
            <w:tcW w:w="767" w:type="dxa"/>
            <w:tcBorders>
              <w:left w:val="nil"/>
              <w:bottom w:val="nil"/>
              <w:right w:val="nil"/>
            </w:tcBorders>
            <w:shd w:val="clear" w:color="auto" w:fill="auto"/>
            <w:noWrap/>
            <w:vAlign w:val="center"/>
          </w:tcPr>
          <w:p w14:paraId="6C2F9ADA" w14:textId="0B35CB8A"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46</w:t>
            </w:r>
          </w:p>
        </w:tc>
        <w:tc>
          <w:tcPr>
            <w:tcW w:w="767" w:type="dxa"/>
            <w:tcBorders>
              <w:left w:val="nil"/>
              <w:bottom w:val="nil"/>
              <w:right w:val="nil"/>
            </w:tcBorders>
            <w:shd w:val="clear" w:color="auto" w:fill="auto"/>
            <w:noWrap/>
            <w:vAlign w:val="center"/>
          </w:tcPr>
          <w:p w14:paraId="79549A8C" w14:textId="634FF7A5"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w:t>
            </w:r>
          </w:p>
        </w:tc>
        <w:tc>
          <w:tcPr>
            <w:tcW w:w="767" w:type="dxa"/>
            <w:tcBorders>
              <w:left w:val="nil"/>
              <w:bottom w:val="nil"/>
              <w:right w:val="nil"/>
            </w:tcBorders>
            <w:shd w:val="clear" w:color="auto" w:fill="auto"/>
            <w:noWrap/>
            <w:vAlign w:val="center"/>
          </w:tcPr>
          <w:p w14:paraId="3DB9E8B7" w14:textId="5A08E655"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w:t>
            </w:r>
          </w:p>
        </w:tc>
      </w:tr>
      <w:tr w:rsidR="001954FC" w:rsidRPr="004231E3" w14:paraId="466AFAB7" w14:textId="77777777" w:rsidTr="001954FC">
        <w:trPr>
          <w:trHeight w:val="300"/>
        </w:trPr>
        <w:tc>
          <w:tcPr>
            <w:tcW w:w="1197" w:type="dxa"/>
            <w:tcBorders>
              <w:left w:val="nil"/>
              <w:bottom w:val="nil"/>
              <w:right w:val="nil"/>
            </w:tcBorders>
            <w:shd w:val="clear" w:color="auto" w:fill="auto"/>
            <w:noWrap/>
            <w:vAlign w:val="center"/>
          </w:tcPr>
          <w:p w14:paraId="1F2F9B0C" w14:textId="0F71C80F" w:rsidR="001954FC" w:rsidRPr="004231E3" w:rsidRDefault="001954FC" w:rsidP="006E76F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37</w:t>
            </w:r>
          </w:p>
        </w:tc>
        <w:tc>
          <w:tcPr>
            <w:tcW w:w="829" w:type="dxa"/>
            <w:tcBorders>
              <w:left w:val="nil"/>
              <w:bottom w:val="nil"/>
              <w:right w:val="nil"/>
            </w:tcBorders>
            <w:shd w:val="clear" w:color="auto" w:fill="auto"/>
            <w:noWrap/>
            <w:vAlign w:val="center"/>
          </w:tcPr>
          <w:p w14:paraId="005BCD91" w14:textId="1EC9FE44"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730</w:t>
            </w:r>
          </w:p>
        </w:tc>
        <w:tc>
          <w:tcPr>
            <w:tcW w:w="757" w:type="dxa"/>
            <w:tcBorders>
              <w:left w:val="nil"/>
              <w:bottom w:val="nil"/>
              <w:right w:val="nil"/>
            </w:tcBorders>
            <w:shd w:val="clear" w:color="auto" w:fill="auto"/>
            <w:noWrap/>
            <w:vAlign w:val="center"/>
          </w:tcPr>
          <w:p w14:paraId="5CE9DB9C" w14:textId="28664C5B"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265</w:t>
            </w:r>
          </w:p>
        </w:tc>
        <w:tc>
          <w:tcPr>
            <w:tcW w:w="907" w:type="dxa"/>
            <w:tcBorders>
              <w:left w:val="nil"/>
              <w:bottom w:val="nil"/>
              <w:right w:val="nil"/>
            </w:tcBorders>
            <w:shd w:val="clear" w:color="auto" w:fill="auto"/>
            <w:noWrap/>
            <w:vAlign w:val="center"/>
          </w:tcPr>
          <w:p w14:paraId="129AE8C3" w14:textId="54A1215B"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604</w:t>
            </w:r>
          </w:p>
        </w:tc>
        <w:tc>
          <w:tcPr>
            <w:tcW w:w="829" w:type="dxa"/>
            <w:tcBorders>
              <w:left w:val="nil"/>
              <w:bottom w:val="nil"/>
              <w:right w:val="nil"/>
            </w:tcBorders>
            <w:shd w:val="clear" w:color="auto" w:fill="auto"/>
            <w:noWrap/>
            <w:vAlign w:val="center"/>
          </w:tcPr>
          <w:p w14:paraId="5BE030B8" w14:textId="69A5F7C2"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020</w:t>
            </w:r>
          </w:p>
        </w:tc>
        <w:tc>
          <w:tcPr>
            <w:tcW w:w="222" w:type="dxa"/>
            <w:tcBorders>
              <w:left w:val="nil"/>
              <w:bottom w:val="nil"/>
              <w:right w:val="nil"/>
            </w:tcBorders>
          </w:tcPr>
          <w:p w14:paraId="0B5327DA" w14:textId="77777777" w:rsidR="001954FC" w:rsidRPr="004231E3" w:rsidRDefault="001954FC" w:rsidP="006E76F3">
            <w:pPr>
              <w:spacing w:after="0" w:line="240" w:lineRule="auto"/>
              <w:jc w:val="center"/>
              <w:rPr>
                <w:rFonts w:ascii="Times New Roman" w:eastAsia="Times New Roman" w:hAnsi="Times New Roman" w:cs="Times New Roman"/>
                <w:color w:val="000000"/>
                <w:sz w:val="18"/>
                <w:szCs w:val="18"/>
              </w:rPr>
            </w:pPr>
          </w:p>
        </w:tc>
        <w:tc>
          <w:tcPr>
            <w:tcW w:w="850" w:type="dxa"/>
            <w:tcBorders>
              <w:left w:val="nil"/>
              <w:bottom w:val="nil"/>
              <w:right w:val="nil"/>
            </w:tcBorders>
            <w:shd w:val="clear" w:color="auto" w:fill="auto"/>
            <w:noWrap/>
            <w:vAlign w:val="center"/>
          </w:tcPr>
          <w:p w14:paraId="42B9DF4E" w14:textId="7991F73A"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58</w:t>
            </w:r>
          </w:p>
        </w:tc>
        <w:tc>
          <w:tcPr>
            <w:tcW w:w="767" w:type="dxa"/>
            <w:tcBorders>
              <w:left w:val="nil"/>
              <w:bottom w:val="nil"/>
              <w:right w:val="nil"/>
            </w:tcBorders>
            <w:shd w:val="clear" w:color="auto" w:fill="auto"/>
            <w:noWrap/>
            <w:vAlign w:val="center"/>
          </w:tcPr>
          <w:p w14:paraId="6FB892B8" w14:textId="2A73C855"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20</w:t>
            </w:r>
          </w:p>
        </w:tc>
        <w:tc>
          <w:tcPr>
            <w:tcW w:w="767" w:type="dxa"/>
            <w:tcBorders>
              <w:left w:val="nil"/>
              <w:bottom w:val="nil"/>
              <w:right w:val="nil"/>
            </w:tcBorders>
            <w:shd w:val="clear" w:color="auto" w:fill="auto"/>
            <w:noWrap/>
            <w:vAlign w:val="center"/>
          </w:tcPr>
          <w:p w14:paraId="16E17F74" w14:textId="462E3731"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73</w:t>
            </w:r>
          </w:p>
        </w:tc>
        <w:tc>
          <w:tcPr>
            <w:tcW w:w="767" w:type="dxa"/>
            <w:tcBorders>
              <w:left w:val="nil"/>
              <w:bottom w:val="nil"/>
              <w:right w:val="nil"/>
            </w:tcBorders>
            <w:shd w:val="clear" w:color="auto" w:fill="auto"/>
            <w:noWrap/>
            <w:vAlign w:val="center"/>
          </w:tcPr>
          <w:p w14:paraId="63E33A1D" w14:textId="2FDC8153"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20</w:t>
            </w:r>
          </w:p>
        </w:tc>
        <w:tc>
          <w:tcPr>
            <w:tcW w:w="767" w:type="dxa"/>
            <w:tcBorders>
              <w:left w:val="nil"/>
              <w:bottom w:val="nil"/>
              <w:right w:val="nil"/>
            </w:tcBorders>
            <w:shd w:val="clear" w:color="auto" w:fill="auto"/>
            <w:noWrap/>
            <w:vAlign w:val="center"/>
          </w:tcPr>
          <w:p w14:paraId="1F39547C" w14:textId="507A4842"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22</w:t>
            </w:r>
          </w:p>
        </w:tc>
        <w:tc>
          <w:tcPr>
            <w:tcW w:w="767" w:type="dxa"/>
            <w:tcBorders>
              <w:left w:val="nil"/>
              <w:bottom w:val="nil"/>
              <w:right w:val="nil"/>
            </w:tcBorders>
            <w:shd w:val="clear" w:color="auto" w:fill="auto"/>
            <w:noWrap/>
            <w:vAlign w:val="center"/>
          </w:tcPr>
          <w:p w14:paraId="756AECBD" w14:textId="02B58872"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83</w:t>
            </w:r>
          </w:p>
        </w:tc>
        <w:tc>
          <w:tcPr>
            <w:tcW w:w="767" w:type="dxa"/>
            <w:tcBorders>
              <w:left w:val="nil"/>
              <w:bottom w:val="nil"/>
              <w:right w:val="nil"/>
            </w:tcBorders>
            <w:shd w:val="clear" w:color="auto" w:fill="auto"/>
            <w:noWrap/>
            <w:vAlign w:val="center"/>
          </w:tcPr>
          <w:p w14:paraId="22090ABE" w14:textId="7DFF73BE"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98</w:t>
            </w:r>
          </w:p>
        </w:tc>
        <w:tc>
          <w:tcPr>
            <w:tcW w:w="767" w:type="dxa"/>
            <w:tcBorders>
              <w:left w:val="nil"/>
              <w:bottom w:val="nil"/>
              <w:right w:val="nil"/>
            </w:tcBorders>
            <w:shd w:val="clear" w:color="auto" w:fill="auto"/>
            <w:noWrap/>
            <w:vAlign w:val="center"/>
          </w:tcPr>
          <w:p w14:paraId="4FEDED12" w14:textId="714CE121"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73</w:t>
            </w:r>
          </w:p>
        </w:tc>
        <w:tc>
          <w:tcPr>
            <w:tcW w:w="767" w:type="dxa"/>
            <w:tcBorders>
              <w:left w:val="nil"/>
              <w:bottom w:val="nil"/>
              <w:right w:val="nil"/>
            </w:tcBorders>
            <w:shd w:val="clear" w:color="auto" w:fill="auto"/>
            <w:noWrap/>
            <w:vAlign w:val="center"/>
          </w:tcPr>
          <w:p w14:paraId="75ACA167" w14:textId="3197159F"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84</w:t>
            </w:r>
          </w:p>
        </w:tc>
        <w:tc>
          <w:tcPr>
            <w:tcW w:w="767" w:type="dxa"/>
            <w:tcBorders>
              <w:left w:val="nil"/>
              <w:bottom w:val="nil"/>
              <w:right w:val="nil"/>
            </w:tcBorders>
            <w:shd w:val="clear" w:color="auto" w:fill="auto"/>
            <w:noWrap/>
            <w:vAlign w:val="center"/>
          </w:tcPr>
          <w:p w14:paraId="7AB8F2C3" w14:textId="0A378A4F"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20</w:t>
            </w:r>
          </w:p>
        </w:tc>
        <w:tc>
          <w:tcPr>
            <w:tcW w:w="767" w:type="dxa"/>
            <w:tcBorders>
              <w:left w:val="nil"/>
              <w:bottom w:val="nil"/>
              <w:right w:val="nil"/>
            </w:tcBorders>
            <w:shd w:val="clear" w:color="auto" w:fill="auto"/>
            <w:noWrap/>
            <w:vAlign w:val="center"/>
          </w:tcPr>
          <w:p w14:paraId="244616E8" w14:textId="12A0FB6A"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49</w:t>
            </w:r>
          </w:p>
        </w:tc>
        <w:tc>
          <w:tcPr>
            <w:tcW w:w="767" w:type="dxa"/>
            <w:tcBorders>
              <w:left w:val="nil"/>
              <w:bottom w:val="nil"/>
              <w:right w:val="nil"/>
            </w:tcBorders>
            <w:shd w:val="clear" w:color="auto" w:fill="auto"/>
            <w:noWrap/>
            <w:vAlign w:val="center"/>
          </w:tcPr>
          <w:p w14:paraId="2FE983B2" w14:textId="70167859"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04</w:t>
            </w:r>
          </w:p>
        </w:tc>
        <w:tc>
          <w:tcPr>
            <w:tcW w:w="767" w:type="dxa"/>
            <w:tcBorders>
              <w:left w:val="nil"/>
              <w:bottom w:val="nil"/>
              <w:right w:val="nil"/>
            </w:tcBorders>
            <w:shd w:val="clear" w:color="auto" w:fill="auto"/>
            <w:noWrap/>
            <w:vAlign w:val="center"/>
          </w:tcPr>
          <w:p w14:paraId="2C6E0D18" w14:textId="7A264CCC"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58</w:t>
            </w:r>
          </w:p>
        </w:tc>
        <w:tc>
          <w:tcPr>
            <w:tcW w:w="767" w:type="dxa"/>
            <w:tcBorders>
              <w:left w:val="nil"/>
              <w:bottom w:val="nil"/>
              <w:right w:val="nil"/>
            </w:tcBorders>
            <w:shd w:val="clear" w:color="auto" w:fill="auto"/>
            <w:noWrap/>
            <w:vAlign w:val="center"/>
          </w:tcPr>
          <w:p w14:paraId="14F92BDC" w14:textId="502BCE66"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43</w:t>
            </w:r>
          </w:p>
        </w:tc>
        <w:tc>
          <w:tcPr>
            <w:tcW w:w="767" w:type="dxa"/>
            <w:tcBorders>
              <w:left w:val="nil"/>
              <w:bottom w:val="nil"/>
              <w:right w:val="nil"/>
            </w:tcBorders>
            <w:shd w:val="clear" w:color="auto" w:fill="auto"/>
            <w:noWrap/>
            <w:vAlign w:val="center"/>
          </w:tcPr>
          <w:p w14:paraId="36145E1B" w14:textId="1BF9E5DC"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56</w:t>
            </w:r>
          </w:p>
        </w:tc>
      </w:tr>
      <w:tr w:rsidR="001954FC" w:rsidRPr="004231E3" w14:paraId="793B2393" w14:textId="77777777" w:rsidTr="001954FC">
        <w:trPr>
          <w:trHeight w:val="300"/>
        </w:trPr>
        <w:tc>
          <w:tcPr>
            <w:tcW w:w="1197" w:type="dxa"/>
            <w:tcBorders>
              <w:left w:val="nil"/>
              <w:bottom w:val="nil"/>
              <w:right w:val="nil"/>
            </w:tcBorders>
            <w:shd w:val="clear" w:color="auto" w:fill="auto"/>
            <w:noWrap/>
            <w:vAlign w:val="center"/>
            <w:hideMark/>
          </w:tcPr>
          <w:p w14:paraId="692ABD9A" w14:textId="10AF66B2" w:rsidR="001954FC" w:rsidRPr="004231E3" w:rsidRDefault="001954FC" w:rsidP="006E76F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38</w:t>
            </w:r>
          </w:p>
        </w:tc>
        <w:tc>
          <w:tcPr>
            <w:tcW w:w="829" w:type="dxa"/>
            <w:tcBorders>
              <w:left w:val="nil"/>
              <w:bottom w:val="nil"/>
              <w:right w:val="nil"/>
            </w:tcBorders>
            <w:shd w:val="clear" w:color="auto" w:fill="auto"/>
            <w:noWrap/>
            <w:vAlign w:val="center"/>
            <w:hideMark/>
          </w:tcPr>
          <w:p w14:paraId="27B8B8F4" w14:textId="130A5ED7"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642</w:t>
            </w:r>
          </w:p>
        </w:tc>
        <w:tc>
          <w:tcPr>
            <w:tcW w:w="757" w:type="dxa"/>
            <w:tcBorders>
              <w:left w:val="nil"/>
              <w:bottom w:val="nil"/>
              <w:right w:val="nil"/>
            </w:tcBorders>
            <w:shd w:val="clear" w:color="auto" w:fill="auto"/>
            <w:noWrap/>
            <w:vAlign w:val="center"/>
            <w:hideMark/>
          </w:tcPr>
          <w:p w14:paraId="749C33B7" w14:textId="646155F6"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267</w:t>
            </w:r>
          </w:p>
        </w:tc>
        <w:tc>
          <w:tcPr>
            <w:tcW w:w="907" w:type="dxa"/>
            <w:tcBorders>
              <w:left w:val="nil"/>
              <w:bottom w:val="nil"/>
              <w:right w:val="nil"/>
            </w:tcBorders>
            <w:shd w:val="clear" w:color="auto" w:fill="auto"/>
            <w:noWrap/>
            <w:vAlign w:val="center"/>
            <w:hideMark/>
          </w:tcPr>
          <w:p w14:paraId="2778F3D6" w14:textId="74ABD8B9"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550</w:t>
            </w:r>
          </w:p>
        </w:tc>
        <w:tc>
          <w:tcPr>
            <w:tcW w:w="829" w:type="dxa"/>
            <w:tcBorders>
              <w:left w:val="nil"/>
              <w:bottom w:val="nil"/>
              <w:right w:val="nil"/>
            </w:tcBorders>
            <w:shd w:val="clear" w:color="auto" w:fill="auto"/>
            <w:noWrap/>
            <w:vAlign w:val="center"/>
            <w:hideMark/>
          </w:tcPr>
          <w:p w14:paraId="662F120F" w14:textId="26B0F03C"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412</w:t>
            </w:r>
          </w:p>
        </w:tc>
        <w:tc>
          <w:tcPr>
            <w:tcW w:w="222" w:type="dxa"/>
            <w:tcBorders>
              <w:left w:val="nil"/>
              <w:bottom w:val="nil"/>
              <w:right w:val="nil"/>
            </w:tcBorders>
          </w:tcPr>
          <w:p w14:paraId="19FA8285" w14:textId="77777777" w:rsidR="001954FC" w:rsidRPr="004231E3" w:rsidRDefault="001954FC" w:rsidP="006E76F3">
            <w:pPr>
              <w:spacing w:after="0" w:line="240" w:lineRule="auto"/>
              <w:jc w:val="center"/>
              <w:rPr>
                <w:rFonts w:ascii="Times New Roman" w:eastAsia="Times New Roman" w:hAnsi="Times New Roman" w:cs="Times New Roman"/>
                <w:color w:val="000000"/>
                <w:sz w:val="18"/>
                <w:szCs w:val="18"/>
              </w:rPr>
            </w:pPr>
          </w:p>
        </w:tc>
        <w:tc>
          <w:tcPr>
            <w:tcW w:w="850" w:type="dxa"/>
            <w:tcBorders>
              <w:left w:val="nil"/>
              <w:bottom w:val="nil"/>
              <w:right w:val="nil"/>
            </w:tcBorders>
            <w:shd w:val="clear" w:color="auto" w:fill="auto"/>
            <w:noWrap/>
            <w:vAlign w:val="center"/>
            <w:hideMark/>
          </w:tcPr>
          <w:p w14:paraId="36D4C7EE" w14:textId="3EDEEF22"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36</w:t>
            </w:r>
          </w:p>
        </w:tc>
        <w:tc>
          <w:tcPr>
            <w:tcW w:w="767" w:type="dxa"/>
            <w:tcBorders>
              <w:left w:val="nil"/>
              <w:bottom w:val="nil"/>
              <w:right w:val="nil"/>
            </w:tcBorders>
            <w:shd w:val="clear" w:color="auto" w:fill="auto"/>
            <w:noWrap/>
            <w:vAlign w:val="center"/>
            <w:hideMark/>
          </w:tcPr>
          <w:p w14:paraId="1C06C051" w14:textId="5E9A3F20"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09</w:t>
            </w:r>
          </w:p>
        </w:tc>
        <w:tc>
          <w:tcPr>
            <w:tcW w:w="767" w:type="dxa"/>
            <w:tcBorders>
              <w:left w:val="nil"/>
              <w:bottom w:val="nil"/>
              <w:right w:val="nil"/>
            </w:tcBorders>
            <w:shd w:val="clear" w:color="auto" w:fill="auto"/>
            <w:noWrap/>
            <w:vAlign w:val="center"/>
            <w:hideMark/>
          </w:tcPr>
          <w:p w14:paraId="4A0CA882" w14:textId="3C8F1642"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69</w:t>
            </w:r>
          </w:p>
        </w:tc>
        <w:tc>
          <w:tcPr>
            <w:tcW w:w="767" w:type="dxa"/>
            <w:tcBorders>
              <w:left w:val="nil"/>
              <w:bottom w:val="nil"/>
              <w:right w:val="nil"/>
            </w:tcBorders>
            <w:shd w:val="clear" w:color="auto" w:fill="auto"/>
            <w:noWrap/>
            <w:vAlign w:val="center"/>
            <w:hideMark/>
          </w:tcPr>
          <w:p w14:paraId="62A96F32" w14:textId="6BB716BC"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23</w:t>
            </w:r>
          </w:p>
        </w:tc>
        <w:tc>
          <w:tcPr>
            <w:tcW w:w="767" w:type="dxa"/>
            <w:tcBorders>
              <w:left w:val="nil"/>
              <w:bottom w:val="nil"/>
              <w:right w:val="nil"/>
            </w:tcBorders>
            <w:shd w:val="clear" w:color="auto" w:fill="auto"/>
            <w:noWrap/>
            <w:vAlign w:val="center"/>
            <w:hideMark/>
          </w:tcPr>
          <w:p w14:paraId="191BC78E" w14:textId="3A4E2845"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28</w:t>
            </w:r>
          </w:p>
        </w:tc>
        <w:tc>
          <w:tcPr>
            <w:tcW w:w="767" w:type="dxa"/>
            <w:tcBorders>
              <w:left w:val="nil"/>
              <w:bottom w:val="nil"/>
              <w:right w:val="nil"/>
            </w:tcBorders>
            <w:shd w:val="clear" w:color="auto" w:fill="auto"/>
            <w:noWrap/>
            <w:vAlign w:val="center"/>
            <w:hideMark/>
          </w:tcPr>
          <w:p w14:paraId="59C345C3" w14:textId="35345E61"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75</w:t>
            </w:r>
          </w:p>
        </w:tc>
        <w:tc>
          <w:tcPr>
            <w:tcW w:w="767" w:type="dxa"/>
            <w:tcBorders>
              <w:left w:val="nil"/>
              <w:bottom w:val="nil"/>
              <w:right w:val="nil"/>
            </w:tcBorders>
            <w:shd w:val="clear" w:color="auto" w:fill="auto"/>
            <w:noWrap/>
            <w:vAlign w:val="center"/>
            <w:hideMark/>
          </w:tcPr>
          <w:p w14:paraId="33582601" w14:textId="14194E62"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90</w:t>
            </w:r>
          </w:p>
        </w:tc>
        <w:tc>
          <w:tcPr>
            <w:tcW w:w="767" w:type="dxa"/>
            <w:tcBorders>
              <w:left w:val="nil"/>
              <w:bottom w:val="nil"/>
              <w:right w:val="nil"/>
            </w:tcBorders>
            <w:shd w:val="clear" w:color="auto" w:fill="auto"/>
            <w:noWrap/>
            <w:vAlign w:val="center"/>
            <w:hideMark/>
          </w:tcPr>
          <w:p w14:paraId="57B6B7DF" w14:textId="2ED552AB"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64</w:t>
            </w:r>
          </w:p>
        </w:tc>
        <w:tc>
          <w:tcPr>
            <w:tcW w:w="767" w:type="dxa"/>
            <w:tcBorders>
              <w:left w:val="nil"/>
              <w:bottom w:val="nil"/>
              <w:right w:val="nil"/>
            </w:tcBorders>
            <w:shd w:val="clear" w:color="auto" w:fill="auto"/>
            <w:noWrap/>
            <w:vAlign w:val="center"/>
            <w:hideMark/>
          </w:tcPr>
          <w:p w14:paraId="17B8D91B" w14:textId="1F0F2735"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80</w:t>
            </w:r>
          </w:p>
        </w:tc>
        <w:tc>
          <w:tcPr>
            <w:tcW w:w="767" w:type="dxa"/>
            <w:tcBorders>
              <w:left w:val="nil"/>
              <w:bottom w:val="nil"/>
              <w:right w:val="nil"/>
            </w:tcBorders>
            <w:shd w:val="clear" w:color="auto" w:fill="auto"/>
            <w:noWrap/>
            <w:vAlign w:val="center"/>
            <w:hideMark/>
          </w:tcPr>
          <w:p w14:paraId="296D9449" w14:textId="2D6EED95"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18</w:t>
            </w:r>
          </w:p>
        </w:tc>
        <w:tc>
          <w:tcPr>
            <w:tcW w:w="767" w:type="dxa"/>
            <w:tcBorders>
              <w:left w:val="nil"/>
              <w:bottom w:val="nil"/>
              <w:right w:val="nil"/>
            </w:tcBorders>
            <w:shd w:val="clear" w:color="auto" w:fill="auto"/>
            <w:noWrap/>
            <w:vAlign w:val="center"/>
            <w:hideMark/>
          </w:tcPr>
          <w:p w14:paraId="6BDE8630" w14:textId="109C2D98"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49</w:t>
            </w:r>
          </w:p>
        </w:tc>
        <w:tc>
          <w:tcPr>
            <w:tcW w:w="767" w:type="dxa"/>
            <w:tcBorders>
              <w:left w:val="nil"/>
              <w:bottom w:val="nil"/>
              <w:right w:val="nil"/>
            </w:tcBorders>
            <w:shd w:val="clear" w:color="auto" w:fill="auto"/>
            <w:noWrap/>
            <w:vAlign w:val="center"/>
            <w:hideMark/>
          </w:tcPr>
          <w:p w14:paraId="52CEDF30" w14:textId="24869648"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10</w:t>
            </w:r>
          </w:p>
        </w:tc>
        <w:tc>
          <w:tcPr>
            <w:tcW w:w="767" w:type="dxa"/>
            <w:tcBorders>
              <w:left w:val="nil"/>
              <w:bottom w:val="nil"/>
              <w:right w:val="nil"/>
            </w:tcBorders>
            <w:shd w:val="clear" w:color="auto" w:fill="auto"/>
            <w:noWrap/>
            <w:vAlign w:val="center"/>
            <w:hideMark/>
          </w:tcPr>
          <w:p w14:paraId="65552919" w14:textId="63FE6383"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72</w:t>
            </w:r>
          </w:p>
        </w:tc>
        <w:tc>
          <w:tcPr>
            <w:tcW w:w="767" w:type="dxa"/>
            <w:tcBorders>
              <w:left w:val="nil"/>
              <w:bottom w:val="nil"/>
              <w:right w:val="nil"/>
            </w:tcBorders>
            <w:shd w:val="clear" w:color="auto" w:fill="auto"/>
            <w:noWrap/>
            <w:vAlign w:val="center"/>
            <w:hideMark/>
          </w:tcPr>
          <w:p w14:paraId="0F169D2B" w14:textId="7AC76C0C"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66</w:t>
            </w:r>
          </w:p>
        </w:tc>
        <w:tc>
          <w:tcPr>
            <w:tcW w:w="767" w:type="dxa"/>
            <w:tcBorders>
              <w:left w:val="nil"/>
              <w:bottom w:val="nil"/>
              <w:right w:val="nil"/>
            </w:tcBorders>
            <w:shd w:val="clear" w:color="auto" w:fill="auto"/>
            <w:noWrap/>
            <w:vAlign w:val="center"/>
            <w:hideMark/>
          </w:tcPr>
          <w:p w14:paraId="7198427A" w14:textId="55E0FC3B"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90</w:t>
            </w:r>
          </w:p>
        </w:tc>
      </w:tr>
      <w:tr w:rsidR="001954FC" w:rsidRPr="004231E3" w14:paraId="51A29AA9" w14:textId="77777777" w:rsidTr="001954FC">
        <w:trPr>
          <w:trHeight w:val="300"/>
        </w:trPr>
        <w:tc>
          <w:tcPr>
            <w:tcW w:w="1197" w:type="dxa"/>
            <w:tcBorders>
              <w:top w:val="nil"/>
              <w:left w:val="nil"/>
              <w:bottom w:val="nil"/>
              <w:right w:val="nil"/>
            </w:tcBorders>
            <w:shd w:val="clear" w:color="auto" w:fill="auto"/>
            <w:noWrap/>
            <w:vAlign w:val="center"/>
            <w:hideMark/>
          </w:tcPr>
          <w:p w14:paraId="1DD9E151" w14:textId="556551D0" w:rsidR="001954FC" w:rsidRPr="004231E3" w:rsidRDefault="001954FC" w:rsidP="006E76F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39</w:t>
            </w:r>
          </w:p>
        </w:tc>
        <w:tc>
          <w:tcPr>
            <w:tcW w:w="829" w:type="dxa"/>
            <w:tcBorders>
              <w:top w:val="nil"/>
              <w:left w:val="nil"/>
              <w:bottom w:val="nil"/>
              <w:right w:val="nil"/>
            </w:tcBorders>
            <w:shd w:val="clear" w:color="auto" w:fill="auto"/>
            <w:noWrap/>
            <w:vAlign w:val="center"/>
            <w:hideMark/>
          </w:tcPr>
          <w:p w14:paraId="4AA5B46C" w14:textId="36499418"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333</w:t>
            </w:r>
          </w:p>
        </w:tc>
        <w:tc>
          <w:tcPr>
            <w:tcW w:w="757" w:type="dxa"/>
            <w:tcBorders>
              <w:top w:val="nil"/>
              <w:left w:val="nil"/>
              <w:bottom w:val="nil"/>
              <w:right w:val="nil"/>
            </w:tcBorders>
            <w:shd w:val="clear" w:color="auto" w:fill="auto"/>
            <w:noWrap/>
            <w:vAlign w:val="center"/>
            <w:hideMark/>
          </w:tcPr>
          <w:p w14:paraId="52075E76" w14:textId="3D19D441"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263</w:t>
            </w:r>
          </w:p>
        </w:tc>
        <w:tc>
          <w:tcPr>
            <w:tcW w:w="907" w:type="dxa"/>
            <w:tcBorders>
              <w:top w:val="nil"/>
              <w:left w:val="nil"/>
              <w:bottom w:val="nil"/>
              <w:right w:val="nil"/>
            </w:tcBorders>
            <w:shd w:val="clear" w:color="auto" w:fill="auto"/>
            <w:noWrap/>
            <w:vAlign w:val="center"/>
            <w:hideMark/>
          </w:tcPr>
          <w:p w14:paraId="7FBFBCCA" w14:textId="024F30EA"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496</w:t>
            </w:r>
          </w:p>
        </w:tc>
        <w:tc>
          <w:tcPr>
            <w:tcW w:w="829" w:type="dxa"/>
            <w:tcBorders>
              <w:top w:val="nil"/>
              <w:left w:val="nil"/>
              <w:bottom w:val="nil"/>
              <w:right w:val="nil"/>
            </w:tcBorders>
            <w:shd w:val="clear" w:color="auto" w:fill="auto"/>
            <w:noWrap/>
            <w:vAlign w:val="center"/>
            <w:hideMark/>
          </w:tcPr>
          <w:p w14:paraId="79BA8F1C" w14:textId="2770BEC5"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827</w:t>
            </w:r>
          </w:p>
        </w:tc>
        <w:tc>
          <w:tcPr>
            <w:tcW w:w="222" w:type="dxa"/>
            <w:tcBorders>
              <w:top w:val="nil"/>
              <w:left w:val="nil"/>
              <w:bottom w:val="nil"/>
              <w:right w:val="nil"/>
            </w:tcBorders>
          </w:tcPr>
          <w:p w14:paraId="22C6D5BB" w14:textId="77777777" w:rsidR="001954FC" w:rsidRPr="004231E3" w:rsidRDefault="001954FC" w:rsidP="006E76F3">
            <w:pPr>
              <w:spacing w:after="0" w:line="240" w:lineRule="auto"/>
              <w:jc w:val="center"/>
              <w:rPr>
                <w:rFonts w:ascii="Times New Roman" w:eastAsia="Times New Roman" w:hAnsi="Times New Roman" w:cs="Times New Roman"/>
                <w:color w:val="000000"/>
                <w:sz w:val="18"/>
                <w:szCs w:val="18"/>
              </w:rPr>
            </w:pPr>
          </w:p>
        </w:tc>
        <w:tc>
          <w:tcPr>
            <w:tcW w:w="850" w:type="dxa"/>
            <w:tcBorders>
              <w:top w:val="nil"/>
              <w:left w:val="nil"/>
              <w:bottom w:val="nil"/>
              <w:right w:val="nil"/>
            </w:tcBorders>
            <w:shd w:val="clear" w:color="auto" w:fill="auto"/>
            <w:noWrap/>
            <w:vAlign w:val="center"/>
            <w:hideMark/>
          </w:tcPr>
          <w:p w14:paraId="05111D70" w14:textId="35050AE4"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98</w:t>
            </w:r>
          </w:p>
        </w:tc>
        <w:tc>
          <w:tcPr>
            <w:tcW w:w="767" w:type="dxa"/>
            <w:tcBorders>
              <w:top w:val="nil"/>
              <w:left w:val="nil"/>
              <w:bottom w:val="nil"/>
              <w:right w:val="nil"/>
            </w:tcBorders>
            <w:shd w:val="clear" w:color="auto" w:fill="auto"/>
            <w:noWrap/>
            <w:vAlign w:val="center"/>
            <w:hideMark/>
          </w:tcPr>
          <w:p w14:paraId="7CA2F354" w14:textId="447D478D"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84</w:t>
            </w:r>
          </w:p>
        </w:tc>
        <w:tc>
          <w:tcPr>
            <w:tcW w:w="767" w:type="dxa"/>
            <w:tcBorders>
              <w:top w:val="nil"/>
              <w:left w:val="nil"/>
              <w:bottom w:val="nil"/>
              <w:right w:val="nil"/>
            </w:tcBorders>
            <w:shd w:val="clear" w:color="auto" w:fill="auto"/>
            <w:noWrap/>
            <w:vAlign w:val="center"/>
            <w:hideMark/>
          </w:tcPr>
          <w:p w14:paraId="125DCCB6" w14:textId="40EF48C6"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58</w:t>
            </w:r>
          </w:p>
        </w:tc>
        <w:tc>
          <w:tcPr>
            <w:tcW w:w="767" w:type="dxa"/>
            <w:tcBorders>
              <w:top w:val="nil"/>
              <w:left w:val="nil"/>
              <w:bottom w:val="nil"/>
              <w:right w:val="nil"/>
            </w:tcBorders>
            <w:shd w:val="clear" w:color="auto" w:fill="auto"/>
            <w:noWrap/>
            <w:vAlign w:val="center"/>
            <w:hideMark/>
          </w:tcPr>
          <w:p w14:paraId="33832AE0" w14:textId="263126EE"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23</w:t>
            </w:r>
          </w:p>
        </w:tc>
        <w:tc>
          <w:tcPr>
            <w:tcW w:w="767" w:type="dxa"/>
            <w:tcBorders>
              <w:top w:val="nil"/>
              <w:left w:val="nil"/>
              <w:bottom w:val="nil"/>
              <w:right w:val="nil"/>
            </w:tcBorders>
            <w:shd w:val="clear" w:color="auto" w:fill="auto"/>
            <w:noWrap/>
            <w:vAlign w:val="center"/>
            <w:hideMark/>
          </w:tcPr>
          <w:p w14:paraId="4A109529" w14:textId="4AAB170C"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37</w:t>
            </w:r>
          </w:p>
        </w:tc>
        <w:tc>
          <w:tcPr>
            <w:tcW w:w="767" w:type="dxa"/>
            <w:tcBorders>
              <w:top w:val="nil"/>
              <w:left w:val="nil"/>
              <w:bottom w:val="nil"/>
              <w:right w:val="nil"/>
            </w:tcBorders>
            <w:shd w:val="clear" w:color="auto" w:fill="auto"/>
            <w:noWrap/>
            <w:vAlign w:val="center"/>
            <w:hideMark/>
          </w:tcPr>
          <w:p w14:paraId="7937322A" w14:textId="357D51A6"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63</w:t>
            </w:r>
          </w:p>
        </w:tc>
        <w:tc>
          <w:tcPr>
            <w:tcW w:w="767" w:type="dxa"/>
            <w:tcBorders>
              <w:top w:val="nil"/>
              <w:left w:val="nil"/>
              <w:bottom w:val="nil"/>
              <w:right w:val="nil"/>
            </w:tcBorders>
            <w:shd w:val="clear" w:color="auto" w:fill="auto"/>
            <w:noWrap/>
            <w:vAlign w:val="center"/>
            <w:hideMark/>
          </w:tcPr>
          <w:p w14:paraId="558C6127" w14:textId="02D9DC09"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73</w:t>
            </w:r>
          </w:p>
        </w:tc>
        <w:tc>
          <w:tcPr>
            <w:tcW w:w="767" w:type="dxa"/>
            <w:tcBorders>
              <w:top w:val="nil"/>
              <w:left w:val="nil"/>
              <w:bottom w:val="nil"/>
              <w:right w:val="nil"/>
            </w:tcBorders>
            <w:shd w:val="clear" w:color="auto" w:fill="auto"/>
            <w:noWrap/>
            <w:vAlign w:val="center"/>
            <w:hideMark/>
          </w:tcPr>
          <w:p w14:paraId="05780497" w14:textId="3AD3A81A"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33</w:t>
            </w:r>
          </w:p>
        </w:tc>
        <w:tc>
          <w:tcPr>
            <w:tcW w:w="767" w:type="dxa"/>
            <w:tcBorders>
              <w:top w:val="nil"/>
              <w:left w:val="nil"/>
              <w:bottom w:val="nil"/>
              <w:right w:val="nil"/>
            </w:tcBorders>
            <w:shd w:val="clear" w:color="auto" w:fill="auto"/>
            <w:noWrap/>
            <w:vAlign w:val="center"/>
            <w:hideMark/>
          </w:tcPr>
          <w:p w14:paraId="6854CC27" w14:textId="342076D6"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38</w:t>
            </w:r>
          </w:p>
        </w:tc>
        <w:tc>
          <w:tcPr>
            <w:tcW w:w="767" w:type="dxa"/>
            <w:tcBorders>
              <w:top w:val="nil"/>
              <w:left w:val="nil"/>
              <w:bottom w:val="nil"/>
              <w:right w:val="nil"/>
            </w:tcBorders>
            <w:shd w:val="clear" w:color="auto" w:fill="auto"/>
            <w:noWrap/>
            <w:vAlign w:val="center"/>
            <w:hideMark/>
          </w:tcPr>
          <w:p w14:paraId="1828CFF5" w14:textId="118446BD"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74</w:t>
            </w:r>
          </w:p>
        </w:tc>
        <w:tc>
          <w:tcPr>
            <w:tcW w:w="767" w:type="dxa"/>
            <w:tcBorders>
              <w:top w:val="nil"/>
              <w:left w:val="nil"/>
              <w:bottom w:val="nil"/>
              <w:right w:val="nil"/>
            </w:tcBorders>
            <w:shd w:val="clear" w:color="auto" w:fill="auto"/>
            <w:noWrap/>
            <w:vAlign w:val="center"/>
            <w:hideMark/>
          </w:tcPr>
          <w:p w14:paraId="70BEB109" w14:textId="337FE7B7"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03</w:t>
            </w:r>
          </w:p>
        </w:tc>
        <w:tc>
          <w:tcPr>
            <w:tcW w:w="767" w:type="dxa"/>
            <w:tcBorders>
              <w:top w:val="nil"/>
              <w:left w:val="nil"/>
              <w:bottom w:val="nil"/>
              <w:right w:val="nil"/>
            </w:tcBorders>
            <w:shd w:val="clear" w:color="auto" w:fill="auto"/>
            <w:noWrap/>
            <w:vAlign w:val="center"/>
            <w:hideMark/>
          </w:tcPr>
          <w:p w14:paraId="5E9A879A" w14:textId="25FC8C28"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59</w:t>
            </w:r>
          </w:p>
        </w:tc>
        <w:tc>
          <w:tcPr>
            <w:tcW w:w="767" w:type="dxa"/>
            <w:tcBorders>
              <w:top w:val="nil"/>
              <w:left w:val="nil"/>
              <w:bottom w:val="nil"/>
              <w:right w:val="nil"/>
            </w:tcBorders>
            <w:shd w:val="clear" w:color="auto" w:fill="auto"/>
            <w:noWrap/>
            <w:vAlign w:val="center"/>
            <w:hideMark/>
          </w:tcPr>
          <w:p w14:paraId="6950F6FC" w14:textId="7592CA3C"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17</w:t>
            </w:r>
          </w:p>
        </w:tc>
        <w:tc>
          <w:tcPr>
            <w:tcW w:w="767" w:type="dxa"/>
            <w:tcBorders>
              <w:top w:val="nil"/>
              <w:left w:val="nil"/>
              <w:bottom w:val="nil"/>
              <w:right w:val="nil"/>
            </w:tcBorders>
            <w:shd w:val="clear" w:color="auto" w:fill="auto"/>
            <w:noWrap/>
            <w:vAlign w:val="center"/>
            <w:hideMark/>
          </w:tcPr>
          <w:p w14:paraId="62200BCB" w14:textId="1AF2B3D2"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08</w:t>
            </w:r>
          </w:p>
        </w:tc>
        <w:tc>
          <w:tcPr>
            <w:tcW w:w="767" w:type="dxa"/>
            <w:tcBorders>
              <w:top w:val="nil"/>
              <w:left w:val="nil"/>
              <w:bottom w:val="nil"/>
              <w:right w:val="nil"/>
            </w:tcBorders>
            <w:shd w:val="clear" w:color="auto" w:fill="auto"/>
            <w:noWrap/>
            <w:vAlign w:val="center"/>
            <w:hideMark/>
          </w:tcPr>
          <w:p w14:paraId="02715A52" w14:textId="6BA9823F"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29</w:t>
            </w:r>
          </w:p>
        </w:tc>
      </w:tr>
      <w:tr w:rsidR="001954FC" w:rsidRPr="004231E3" w14:paraId="1428670F" w14:textId="77777777" w:rsidTr="001954FC">
        <w:trPr>
          <w:trHeight w:val="300"/>
        </w:trPr>
        <w:tc>
          <w:tcPr>
            <w:tcW w:w="1197" w:type="dxa"/>
            <w:tcBorders>
              <w:top w:val="nil"/>
              <w:left w:val="nil"/>
              <w:bottom w:val="nil"/>
              <w:right w:val="nil"/>
            </w:tcBorders>
            <w:shd w:val="clear" w:color="auto" w:fill="auto"/>
            <w:noWrap/>
            <w:vAlign w:val="center"/>
            <w:hideMark/>
          </w:tcPr>
          <w:p w14:paraId="2C0DB456" w14:textId="68B321D7" w:rsidR="001954FC" w:rsidRPr="004231E3" w:rsidRDefault="001954FC" w:rsidP="006E76F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40</w:t>
            </w:r>
          </w:p>
        </w:tc>
        <w:tc>
          <w:tcPr>
            <w:tcW w:w="829" w:type="dxa"/>
            <w:tcBorders>
              <w:top w:val="nil"/>
              <w:left w:val="nil"/>
              <w:bottom w:val="nil"/>
              <w:right w:val="nil"/>
            </w:tcBorders>
            <w:shd w:val="clear" w:color="auto" w:fill="auto"/>
            <w:noWrap/>
            <w:vAlign w:val="center"/>
            <w:hideMark/>
          </w:tcPr>
          <w:p w14:paraId="24CC1877" w14:textId="6CF55DD0"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267</w:t>
            </w:r>
          </w:p>
        </w:tc>
        <w:tc>
          <w:tcPr>
            <w:tcW w:w="757" w:type="dxa"/>
            <w:tcBorders>
              <w:top w:val="nil"/>
              <w:left w:val="nil"/>
              <w:bottom w:val="nil"/>
              <w:right w:val="nil"/>
            </w:tcBorders>
            <w:shd w:val="clear" w:color="auto" w:fill="auto"/>
            <w:noWrap/>
            <w:vAlign w:val="center"/>
            <w:hideMark/>
          </w:tcPr>
          <w:p w14:paraId="44D3632C" w14:textId="1D8DB8E3"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254</w:t>
            </w:r>
          </w:p>
        </w:tc>
        <w:tc>
          <w:tcPr>
            <w:tcW w:w="907" w:type="dxa"/>
            <w:tcBorders>
              <w:top w:val="nil"/>
              <w:left w:val="nil"/>
              <w:bottom w:val="nil"/>
              <w:right w:val="nil"/>
            </w:tcBorders>
            <w:shd w:val="clear" w:color="auto" w:fill="auto"/>
            <w:noWrap/>
            <w:vAlign w:val="center"/>
            <w:hideMark/>
          </w:tcPr>
          <w:p w14:paraId="7C9075EF" w14:textId="09456D25"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441</w:t>
            </w:r>
          </w:p>
        </w:tc>
        <w:tc>
          <w:tcPr>
            <w:tcW w:w="829" w:type="dxa"/>
            <w:tcBorders>
              <w:top w:val="nil"/>
              <w:left w:val="nil"/>
              <w:bottom w:val="nil"/>
              <w:right w:val="nil"/>
            </w:tcBorders>
            <w:shd w:val="clear" w:color="auto" w:fill="auto"/>
            <w:noWrap/>
            <w:vAlign w:val="center"/>
            <w:hideMark/>
          </w:tcPr>
          <w:p w14:paraId="4D0941B1" w14:textId="04C0645D"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265</w:t>
            </w:r>
          </w:p>
        </w:tc>
        <w:tc>
          <w:tcPr>
            <w:tcW w:w="222" w:type="dxa"/>
            <w:tcBorders>
              <w:top w:val="nil"/>
              <w:left w:val="nil"/>
              <w:bottom w:val="nil"/>
              <w:right w:val="nil"/>
            </w:tcBorders>
          </w:tcPr>
          <w:p w14:paraId="0CE38FF8" w14:textId="77777777" w:rsidR="001954FC" w:rsidRPr="004231E3" w:rsidRDefault="001954FC" w:rsidP="006E76F3">
            <w:pPr>
              <w:spacing w:after="0" w:line="240" w:lineRule="auto"/>
              <w:jc w:val="center"/>
              <w:rPr>
                <w:rFonts w:ascii="Times New Roman" w:eastAsia="Times New Roman" w:hAnsi="Times New Roman" w:cs="Times New Roman"/>
                <w:color w:val="000000"/>
                <w:sz w:val="18"/>
                <w:szCs w:val="18"/>
              </w:rPr>
            </w:pPr>
          </w:p>
        </w:tc>
        <w:tc>
          <w:tcPr>
            <w:tcW w:w="850" w:type="dxa"/>
            <w:tcBorders>
              <w:top w:val="nil"/>
              <w:left w:val="nil"/>
              <w:bottom w:val="nil"/>
              <w:right w:val="nil"/>
            </w:tcBorders>
            <w:shd w:val="clear" w:color="auto" w:fill="auto"/>
            <w:noWrap/>
            <w:vAlign w:val="center"/>
            <w:hideMark/>
          </w:tcPr>
          <w:p w14:paraId="772A047B" w14:textId="46F2CCDE"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26</w:t>
            </w:r>
          </w:p>
        </w:tc>
        <w:tc>
          <w:tcPr>
            <w:tcW w:w="767" w:type="dxa"/>
            <w:tcBorders>
              <w:top w:val="nil"/>
              <w:left w:val="nil"/>
              <w:bottom w:val="nil"/>
              <w:right w:val="nil"/>
            </w:tcBorders>
            <w:shd w:val="clear" w:color="auto" w:fill="auto"/>
            <w:noWrap/>
            <w:vAlign w:val="center"/>
            <w:hideMark/>
          </w:tcPr>
          <w:p w14:paraId="21FAD314" w14:textId="7D6475A3"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25</w:t>
            </w:r>
          </w:p>
        </w:tc>
        <w:tc>
          <w:tcPr>
            <w:tcW w:w="767" w:type="dxa"/>
            <w:tcBorders>
              <w:top w:val="nil"/>
              <w:left w:val="nil"/>
              <w:bottom w:val="nil"/>
              <w:right w:val="nil"/>
            </w:tcBorders>
            <w:shd w:val="clear" w:color="auto" w:fill="auto"/>
            <w:noWrap/>
            <w:vAlign w:val="center"/>
            <w:hideMark/>
          </w:tcPr>
          <w:p w14:paraId="2E806B6D" w14:textId="6FFEC6C9"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w:t>
            </w:r>
          </w:p>
        </w:tc>
        <w:tc>
          <w:tcPr>
            <w:tcW w:w="767" w:type="dxa"/>
            <w:tcBorders>
              <w:top w:val="nil"/>
              <w:left w:val="nil"/>
              <w:bottom w:val="nil"/>
              <w:right w:val="nil"/>
            </w:tcBorders>
            <w:shd w:val="clear" w:color="auto" w:fill="auto"/>
            <w:noWrap/>
            <w:vAlign w:val="center"/>
            <w:hideMark/>
          </w:tcPr>
          <w:p w14:paraId="0FA6012D" w14:textId="2199B525"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90</w:t>
            </w:r>
          </w:p>
        </w:tc>
        <w:tc>
          <w:tcPr>
            <w:tcW w:w="767" w:type="dxa"/>
            <w:tcBorders>
              <w:top w:val="nil"/>
              <w:left w:val="nil"/>
              <w:bottom w:val="nil"/>
              <w:right w:val="nil"/>
            </w:tcBorders>
            <w:shd w:val="clear" w:color="auto" w:fill="auto"/>
            <w:noWrap/>
            <w:vAlign w:val="center"/>
            <w:hideMark/>
          </w:tcPr>
          <w:p w14:paraId="6E87E73F" w14:textId="0D7FCA1B"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14</w:t>
            </w:r>
          </w:p>
        </w:tc>
        <w:tc>
          <w:tcPr>
            <w:tcW w:w="767" w:type="dxa"/>
            <w:tcBorders>
              <w:top w:val="nil"/>
              <w:left w:val="nil"/>
              <w:bottom w:val="nil"/>
              <w:right w:val="nil"/>
            </w:tcBorders>
            <w:shd w:val="clear" w:color="auto" w:fill="auto"/>
            <w:noWrap/>
            <w:vAlign w:val="center"/>
            <w:hideMark/>
          </w:tcPr>
          <w:p w14:paraId="6EBF5C29" w14:textId="1629863C"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81</w:t>
            </w:r>
          </w:p>
        </w:tc>
        <w:tc>
          <w:tcPr>
            <w:tcW w:w="767" w:type="dxa"/>
            <w:tcBorders>
              <w:top w:val="nil"/>
              <w:left w:val="nil"/>
              <w:bottom w:val="nil"/>
              <w:right w:val="nil"/>
            </w:tcBorders>
            <w:shd w:val="clear" w:color="auto" w:fill="auto"/>
            <w:noWrap/>
            <w:vAlign w:val="center"/>
            <w:hideMark/>
          </w:tcPr>
          <w:p w14:paraId="3E3F8FE6" w14:textId="34424108"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86</w:t>
            </w:r>
          </w:p>
        </w:tc>
        <w:tc>
          <w:tcPr>
            <w:tcW w:w="767" w:type="dxa"/>
            <w:tcBorders>
              <w:top w:val="nil"/>
              <w:left w:val="nil"/>
              <w:bottom w:val="nil"/>
              <w:right w:val="nil"/>
            </w:tcBorders>
            <w:shd w:val="clear" w:color="auto" w:fill="auto"/>
            <w:noWrap/>
            <w:vAlign w:val="center"/>
            <w:hideMark/>
          </w:tcPr>
          <w:p w14:paraId="27803FE6" w14:textId="74F422BB"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27</w:t>
            </w:r>
          </w:p>
        </w:tc>
        <w:tc>
          <w:tcPr>
            <w:tcW w:w="767" w:type="dxa"/>
            <w:tcBorders>
              <w:top w:val="nil"/>
              <w:left w:val="nil"/>
              <w:bottom w:val="nil"/>
              <w:right w:val="nil"/>
            </w:tcBorders>
            <w:shd w:val="clear" w:color="auto" w:fill="auto"/>
            <w:noWrap/>
            <w:vAlign w:val="center"/>
            <w:hideMark/>
          </w:tcPr>
          <w:p w14:paraId="7E20301F" w14:textId="7BDD1088"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13</w:t>
            </w:r>
          </w:p>
        </w:tc>
        <w:tc>
          <w:tcPr>
            <w:tcW w:w="767" w:type="dxa"/>
            <w:tcBorders>
              <w:top w:val="nil"/>
              <w:left w:val="nil"/>
              <w:bottom w:val="nil"/>
              <w:right w:val="nil"/>
            </w:tcBorders>
            <w:shd w:val="clear" w:color="auto" w:fill="auto"/>
            <w:noWrap/>
            <w:vAlign w:val="center"/>
            <w:hideMark/>
          </w:tcPr>
          <w:p w14:paraId="33E2FFBC" w14:textId="4EF52C0A"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44</w:t>
            </w:r>
          </w:p>
        </w:tc>
        <w:tc>
          <w:tcPr>
            <w:tcW w:w="767" w:type="dxa"/>
            <w:tcBorders>
              <w:top w:val="nil"/>
              <w:left w:val="nil"/>
              <w:bottom w:val="nil"/>
              <w:right w:val="nil"/>
            </w:tcBorders>
            <w:shd w:val="clear" w:color="auto" w:fill="auto"/>
            <w:noWrap/>
            <w:vAlign w:val="center"/>
            <w:hideMark/>
          </w:tcPr>
          <w:p w14:paraId="2679AD7C" w14:textId="633963A1"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68</w:t>
            </w:r>
          </w:p>
        </w:tc>
        <w:tc>
          <w:tcPr>
            <w:tcW w:w="767" w:type="dxa"/>
            <w:tcBorders>
              <w:top w:val="nil"/>
              <w:left w:val="nil"/>
              <w:bottom w:val="nil"/>
              <w:right w:val="nil"/>
            </w:tcBorders>
            <w:shd w:val="clear" w:color="auto" w:fill="auto"/>
            <w:noWrap/>
            <w:vAlign w:val="center"/>
            <w:hideMark/>
          </w:tcPr>
          <w:p w14:paraId="25012DE3" w14:textId="1A5F1772"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17</w:t>
            </w:r>
          </w:p>
        </w:tc>
        <w:tc>
          <w:tcPr>
            <w:tcW w:w="767" w:type="dxa"/>
            <w:tcBorders>
              <w:top w:val="nil"/>
              <w:left w:val="nil"/>
              <w:bottom w:val="nil"/>
              <w:right w:val="nil"/>
            </w:tcBorders>
            <w:shd w:val="clear" w:color="auto" w:fill="auto"/>
            <w:noWrap/>
            <w:vAlign w:val="center"/>
            <w:hideMark/>
          </w:tcPr>
          <w:p w14:paraId="394A2E03" w14:textId="73F2A0E0"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64</w:t>
            </w:r>
          </w:p>
        </w:tc>
        <w:tc>
          <w:tcPr>
            <w:tcW w:w="767" w:type="dxa"/>
            <w:tcBorders>
              <w:top w:val="nil"/>
              <w:left w:val="nil"/>
              <w:bottom w:val="nil"/>
              <w:right w:val="nil"/>
            </w:tcBorders>
            <w:shd w:val="clear" w:color="auto" w:fill="auto"/>
            <w:noWrap/>
            <w:vAlign w:val="center"/>
            <w:hideMark/>
          </w:tcPr>
          <w:p w14:paraId="6DD40D0B" w14:textId="6B702C53"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43</w:t>
            </w:r>
          </w:p>
        </w:tc>
        <w:tc>
          <w:tcPr>
            <w:tcW w:w="767" w:type="dxa"/>
            <w:tcBorders>
              <w:top w:val="nil"/>
              <w:left w:val="nil"/>
              <w:bottom w:val="nil"/>
              <w:right w:val="nil"/>
            </w:tcBorders>
            <w:shd w:val="clear" w:color="auto" w:fill="auto"/>
            <w:noWrap/>
            <w:vAlign w:val="center"/>
            <w:hideMark/>
          </w:tcPr>
          <w:p w14:paraId="7B0544AC" w14:textId="3733AB80"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52</w:t>
            </w:r>
          </w:p>
        </w:tc>
      </w:tr>
      <w:tr w:rsidR="001954FC" w:rsidRPr="004231E3" w14:paraId="5E19B460" w14:textId="77777777" w:rsidTr="001954FC">
        <w:trPr>
          <w:trHeight w:val="300"/>
        </w:trPr>
        <w:tc>
          <w:tcPr>
            <w:tcW w:w="1197" w:type="dxa"/>
            <w:tcBorders>
              <w:top w:val="nil"/>
              <w:left w:val="nil"/>
              <w:bottom w:val="nil"/>
              <w:right w:val="nil"/>
            </w:tcBorders>
            <w:shd w:val="clear" w:color="auto" w:fill="auto"/>
            <w:noWrap/>
            <w:vAlign w:val="center"/>
            <w:hideMark/>
          </w:tcPr>
          <w:p w14:paraId="29735194" w14:textId="1C4FB5AF" w:rsidR="001954FC" w:rsidRPr="004231E3" w:rsidRDefault="001954FC" w:rsidP="006E76F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41</w:t>
            </w:r>
          </w:p>
        </w:tc>
        <w:tc>
          <w:tcPr>
            <w:tcW w:w="829" w:type="dxa"/>
            <w:tcBorders>
              <w:top w:val="nil"/>
              <w:left w:val="nil"/>
              <w:bottom w:val="nil"/>
              <w:right w:val="nil"/>
            </w:tcBorders>
            <w:shd w:val="clear" w:color="auto" w:fill="auto"/>
            <w:noWrap/>
            <w:vAlign w:val="center"/>
            <w:hideMark/>
          </w:tcPr>
          <w:p w14:paraId="480D75CE" w14:textId="4A079768"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909</w:t>
            </w:r>
          </w:p>
        </w:tc>
        <w:tc>
          <w:tcPr>
            <w:tcW w:w="757" w:type="dxa"/>
            <w:tcBorders>
              <w:top w:val="nil"/>
              <w:left w:val="nil"/>
              <w:bottom w:val="nil"/>
              <w:right w:val="nil"/>
            </w:tcBorders>
            <w:shd w:val="clear" w:color="auto" w:fill="auto"/>
            <w:noWrap/>
            <w:vAlign w:val="center"/>
            <w:hideMark/>
          </w:tcPr>
          <w:p w14:paraId="476D2DE9" w14:textId="0E49FF9F"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241</w:t>
            </w:r>
          </w:p>
        </w:tc>
        <w:tc>
          <w:tcPr>
            <w:tcW w:w="907" w:type="dxa"/>
            <w:tcBorders>
              <w:top w:val="nil"/>
              <w:left w:val="nil"/>
              <w:bottom w:val="nil"/>
              <w:right w:val="nil"/>
            </w:tcBorders>
            <w:shd w:val="clear" w:color="auto" w:fill="auto"/>
            <w:noWrap/>
            <w:vAlign w:val="center"/>
            <w:hideMark/>
          </w:tcPr>
          <w:p w14:paraId="428727D3" w14:textId="7E3152C9"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387</w:t>
            </w:r>
          </w:p>
        </w:tc>
        <w:tc>
          <w:tcPr>
            <w:tcW w:w="829" w:type="dxa"/>
            <w:tcBorders>
              <w:top w:val="nil"/>
              <w:left w:val="nil"/>
              <w:bottom w:val="nil"/>
              <w:right w:val="nil"/>
            </w:tcBorders>
            <w:shd w:val="clear" w:color="auto" w:fill="auto"/>
            <w:noWrap/>
            <w:vAlign w:val="center"/>
            <w:hideMark/>
          </w:tcPr>
          <w:p w14:paraId="560F9DDF" w14:textId="0B74EEB4"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723</w:t>
            </w:r>
          </w:p>
        </w:tc>
        <w:tc>
          <w:tcPr>
            <w:tcW w:w="222" w:type="dxa"/>
            <w:tcBorders>
              <w:top w:val="nil"/>
              <w:left w:val="nil"/>
              <w:bottom w:val="nil"/>
              <w:right w:val="nil"/>
            </w:tcBorders>
          </w:tcPr>
          <w:p w14:paraId="34B0B2AD" w14:textId="77777777" w:rsidR="001954FC" w:rsidRPr="004231E3" w:rsidRDefault="001954FC" w:rsidP="006E76F3">
            <w:pPr>
              <w:spacing w:after="0" w:line="240" w:lineRule="auto"/>
              <w:jc w:val="center"/>
              <w:rPr>
                <w:rFonts w:ascii="Times New Roman" w:eastAsia="Times New Roman" w:hAnsi="Times New Roman" w:cs="Times New Roman"/>
                <w:color w:val="000000"/>
                <w:sz w:val="18"/>
                <w:szCs w:val="18"/>
              </w:rPr>
            </w:pPr>
          </w:p>
        </w:tc>
        <w:tc>
          <w:tcPr>
            <w:tcW w:w="850" w:type="dxa"/>
            <w:tcBorders>
              <w:top w:val="nil"/>
              <w:left w:val="nil"/>
              <w:bottom w:val="nil"/>
              <w:right w:val="nil"/>
            </w:tcBorders>
            <w:shd w:val="clear" w:color="auto" w:fill="auto"/>
            <w:noWrap/>
            <w:vAlign w:val="center"/>
            <w:hideMark/>
          </w:tcPr>
          <w:p w14:paraId="30285425" w14:textId="40F20CD4"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12</w:t>
            </w:r>
          </w:p>
        </w:tc>
        <w:tc>
          <w:tcPr>
            <w:tcW w:w="767" w:type="dxa"/>
            <w:tcBorders>
              <w:top w:val="nil"/>
              <w:left w:val="nil"/>
              <w:bottom w:val="nil"/>
              <w:right w:val="nil"/>
            </w:tcBorders>
            <w:shd w:val="clear" w:color="auto" w:fill="auto"/>
            <w:noWrap/>
            <w:vAlign w:val="center"/>
            <w:hideMark/>
          </w:tcPr>
          <w:p w14:paraId="1630EB02" w14:textId="3F3FCF69"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19</w:t>
            </w:r>
          </w:p>
        </w:tc>
        <w:tc>
          <w:tcPr>
            <w:tcW w:w="767" w:type="dxa"/>
            <w:tcBorders>
              <w:top w:val="nil"/>
              <w:left w:val="nil"/>
              <w:bottom w:val="nil"/>
              <w:right w:val="nil"/>
            </w:tcBorders>
            <w:shd w:val="clear" w:color="auto" w:fill="auto"/>
            <w:noWrap/>
            <w:vAlign w:val="center"/>
            <w:hideMark/>
          </w:tcPr>
          <w:p w14:paraId="6DB45DDA" w14:textId="69825300"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14</w:t>
            </w:r>
          </w:p>
        </w:tc>
        <w:tc>
          <w:tcPr>
            <w:tcW w:w="767" w:type="dxa"/>
            <w:tcBorders>
              <w:top w:val="nil"/>
              <w:left w:val="nil"/>
              <w:bottom w:val="nil"/>
              <w:right w:val="nil"/>
            </w:tcBorders>
            <w:shd w:val="clear" w:color="auto" w:fill="auto"/>
            <w:noWrap/>
            <w:vAlign w:val="center"/>
            <w:hideMark/>
          </w:tcPr>
          <w:p w14:paraId="3B8161E4" w14:textId="558AC88A"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01</w:t>
            </w:r>
          </w:p>
        </w:tc>
        <w:tc>
          <w:tcPr>
            <w:tcW w:w="767" w:type="dxa"/>
            <w:tcBorders>
              <w:top w:val="nil"/>
              <w:left w:val="nil"/>
              <w:bottom w:val="nil"/>
              <w:right w:val="nil"/>
            </w:tcBorders>
            <w:shd w:val="clear" w:color="auto" w:fill="auto"/>
            <w:noWrap/>
            <w:vAlign w:val="center"/>
            <w:hideMark/>
          </w:tcPr>
          <w:p w14:paraId="6D953EAB" w14:textId="4A39BBE9"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70</w:t>
            </w:r>
          </w:p>
        </w:tc>
        <w:tc>
          <w:tcPr>
            <w:tcW w:w="767" w:type="dxa"/>
            <w:tcBorders>
              <w:top w:val="nil"/>
              <w:left w:val="nil"/>
              <w:bottom w:val="nil"/>
              <w:right w:val="nil"/>
            </w:tcBorders>
            <w:shd w:val="clear" w:color="auto" w:fill="auto"/>
            <w:noWrap/>
            <w:vAlign w:val="center"/>
            <w:hideMark/>
          </w:tcPr>
          <w:p w14:paraId="119213F8" w14:textId="7E30CB00"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62</w:t>
            </w:r>
          </w:p>
        </w:tc>
        <w:tc>
          <w:tcPr>
            <w:tcW w:w="767" w:type="dxa"/>
            <w:tcBorders>
              <w:top w:val="nil"/>
              <w:left w:val="nil"/>
              <w:bottom w:val="nil"/>
              <w:right w:val="nil"/>
            </w:tcBorders>
            <w:shd w:val="clear" w:color="auto" w:fill="auto"/>
            <w:noWrap/>
            <w:vAlign w:val="center"/>
            <w:hideMark/>
          </w:tcPr>
          <w:p w14:paraId="2C14CF83" w14:textId="6A72316D"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63</w:t>
            </w:r>
          </w:p>
        </w:tc>
        <w:tc>
          <w:tcPr>
            <w:tcW w:w="767" w:type="dxa"/>
            <w:tcBorders>
              <w:top w:val="nil"/>
              <w:left w:val="nil"/>
              <w:bottom w:val="nil"/>
              <w:right w:val="nil"/>
            </w:tcBorders>
            <w:shd w:val="clear" w:color="auto" w:fill="auto"/>
            <w:noWrap/>
            <w:vAlign w:val="center"/>
            <w:hideMark/>
          </w:tcPr>
          <w:p w14:paraId="356993D5" w14:textId="40AB7F9E"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91</w:t>
            </w:r>
          </w:p>
        </w:tc>
        <w:tc>
          <w:tcPr>
            <w:tcW w:w="767" w:type="dxa"/>
            <w:tcBorders>
              <w:top w:val="nil"/>
              <w:left w:val="nil"/>
              <w:bottom w:val="nil"/>
              <w:right w:val="nil"/>
            </w:tcBorders>
            <w:shd w:val="clear" w:color="auto" w:fill="auto"/>
            <w:noWrap/>
            <w:vAlign w:val="center"/>
            <w:hideMark/>
          </w:tcPr>
          <w:p w14:paraId="2E59118B" w14:textId="091F08B4"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w:t>
            </w:r>
          </w:p>
        </w:tc>
        <w:tc>
          <w:tcPr>
            <w:tcW w:w="767" w:type="dxa"/>
            <w:tcBorders>
              <w:top w:val="nil"/>
              <w:left w:val="nil"/>
              <w:bottom w:val="nil"/>
              <w:right w:val="nil"/>
            </w:tcBorders>
            <w:shd w:val="clear" w:color="auto" w:fill="auto"/>
            <w:noWrap/>
            <w:vAlign w:val="center"/>
            <w:hideMark/>
          </w:tcPr>
          <w:p w14:paraId="2A02E00F" w14:textId="68CEDE83"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93</w:t>
            </w:r>
          </w:p>
        </w:tc>
        <w:tc>
          <w:tcPr>
            <w:tcW w:w="767" w:type="dxa"/>
            <w:tcBorders>
              <w:top w:val="nil"/>
              <w:left w:val="nil"/>
              <w:bottom w:val="nil"/>
              <w:right w:val="nil"/>
            </w:tcBorders>
            <w:shd w:val="clear" w:color="auto" w:fill="auto"/>
            <w:noWrap/>
            <w:vAlign w:val="center"/>
            <w:hideMark/>
          </w:tcPr>
          <w:p w14:paraId="4B5A5BC4" w14:textId="739FEF87"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15</w:t>
            </w:r>
          </w:p>
        </w:tc>
        <w:tc>
          <w:tcPr>
            <w:tcW w:w="767" w:type="dxa"/>
            <w:tcBorders>
              <w:top w:val="nil"/>
              <w:left w:val="nil"/>
              <w:bottom w:val="nil"/>
              <w:right w:val="nil"/>
            </w:tcBorders>
            <w:shd w:val="clear" w:color="auto" w:fill="auto"/>
            <w:noWrap/>
            <w:vAlign w:val="center"/>
            <w:hideMark/>
          </w:tcPr>
          <w:p w14:paraId="647F5082" w14:textId="1157FF91"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58</w:t>
            </w:r>
          </w:p>
        </w:tc>
        <w:tc>
          <w:tcPr>
            <w:tcW w:w="767" w:type="dxa"/>
            <w:tcBorders>
              <w:top w:val="nil"/>
              <w:left w:val="nil"/>
              <w:bottom w:val="nil"/>
              <w:right w:val="nil"/>
            </w:tcBorders>
            <w:shd w:val="clear" w:color="auto" w:fill="auto"/>
            <w:noWrap/>
            <w:vAlign w:val="center"/>
            <w:hideMark/>
          </w:tcPr>
          <w:p w14:paraId="0340710F" w14:textId="6984F3DD"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97</w:t>
            </w:r>
          </w:p>
        </w:tc>
        <w:tc>
          <w:tcPr>
            <w:tcW w:w="767" w:type="dxa"/>
            <w:tcBorders>
              <w:top w:val="nil"/>
              <w:left w:val="nil"/>
              <w:bottom w:val="nil"/>
              <w:right w:val="nil"/>
            </w:tcBorders>
            <w:shd w:val="clear" w:color="auto" w:fill="auto"/>
            <w:noWrap/>
            <w:vAlign w:val="center"/>
            <w:hideMark/>
          </w:tcPr>
          <w:p w14:paraId="5A3DFA27" w14:textId="1E5B1DE6"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69</w:t>
            </w:r>
          </w:p>
        </w:tc>
        <w:tc>
          <w:tcPr>
            <w:tcW w:w="767" w:type="dxa"/>
            <w:tcBorders>
              <w:top w:val="nil"/>
              <w:left w:val="nil"/>
              <w:bottom w:val="nil"/>
              <w:right w:val="nil"/>
            </w:tcBorders>
            <w:shd w:val="clear" w:color="auto" w:fill="auto"/>
            <w:noWrap/>
            <w:vAlign w:val="center"/>
            <w:hideMark/>
          </w:tcPr>
          <w:p w14:paraId="16B2A2BC" w14:textId="3AE6CD29"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70</w:t>
            </w:r>
          </w:p>
        </w:tc>
      </w:tr>
      <w:tr w:rsidR="001954FC" w:rsidRPr="004231E3" w14:paraId="75EE9842" w14:textId="77777777" w:rsidTr="001954FC">
        <w:trPr>
          <w:trHeight w:val="300"/>
        </w:trPr>
        <w:tc>
          <w:tcPr>
            <w:tcW w:w="1197" w:type="dxa"/>
            <w:tcBorders>
              <w:top w:val="nil"/>
              <w:left w:val="nil"/>
              <w:bottom w:val="nil"/>
              <w:right w:val="nil"/>
            </w:tcBorders>
            <w:shd w:val="clear" w:color="auto" w:fill="auto"/>
            <w:noWrap/>
            <w:vAlign w:val="center"/>
            <w:hideMark/>
          </w:tcPr>
          <w:p w14:paraId="2B1ACF35" w14:textId="6A0351B8" w:rsidR="001954FC" w:rsidRPr="004231E3" w:rsidRDefault="001954FC" w:rsidP="006E76F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42</w:t>
            </w:r>
          </w:p>
        </w:tc>
        <w:tc>
          <w:tcPr>
            <w:tcW w:w="829" w:type="dxa"/>
            <w:tcBorders>
              <w:top w:val="nil"/>
              <w:left w:val="nil"/>
              <w:bottom w:val="nil"/>
              <w:right w:val="nil"/>
            </w:tcBorders>
            <w:shd w:val="clear" w:color="auto" w:fill="auto"/>
            <w:noWrap/>
            <w:vAlign w:val="center"/>
            <w:hideMark/>
          </w:tcPr>
          <w:p w14:paraId="3E8BFDDE" w14:textId="5B8F6ABE"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724</w:t>
            </w:r>
          </w:p>
        </w:tc>
        <w:tc>
          <w:tcPr>
            <w:tcW w:w="757" w:type="dxa"/>
            <w:tcBorders>
              <w:top w:val="nil"/>
              <w:left w:val="nil"/>
              <w:bottom w:val="nil"/>
              <w:right w:val="nil"/>
            </w:tcBorders>
            <w:shd w:val="clear" w:color="auto" w:fill="auto"/>
            <w:noWrap/>
            <w:vAlign w:val="center"/>
            <w:hideMark/>
          </w:tcPr>
          <w:p w14:paraId="1B9710C8" w14:textId="7735E893"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228</w:t>
            </w:r>
          </w:p>
        </w:tc>
        <w:tc>
          <w:tcPr>
            <w:tcW w:w="907" w:type="dxa"/>
            <w:tcBorders>
              <w:top w:val="nil"/>
              <w:left w:val="nil"/>
              <w:bottom w:val="nil"/>
              <w:right w:val="nil"/>
            </w:tcBorders>
            <w:shd w:val="clear" w:color="auto" w:fill="auto"/>
            <w:noWrap/>
            <w:vAlign w:val="center"/>
            <w:hideMark/>
          </w:tcPr>
          <w:p w14:paraId="0D6B880D" w14:textId="24D69DD6"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332</w:t>
            </w:r>
          </w:p>
        </w:tc>
        <w:tc>
          <w:tcPr>
            <w:tcW w:w="829" w:type="dxa"/>
            <w:tcBorders>
              <w:top w:val="nil"/>
              <w:left w:val="nil"/>
              <w:bottom w:val="nil"/>
              <w:right w:val="nil"/>
            </w:tcBorders>
            <w:shd w:val="clear" w:color="auto" w:fill="auto"/>
            <w:noWrap/>
            <w:vAlign w:val="center"/>
            <w:hideMark/>
          </w:tcPr>
          <w:p w14:paraId="714F0175" w14:textId="253CBB43"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201</w:t>
            </w:r>
          </w:p>
        </w:tc>
        <w:tc>
          <w:tcPr>
            <w:tcW w:w="222" w:type="dxa"/>
            <w:tcBorders>
              <w:top w:val="nil"/>
              <w:left w:val="nil"/>
              <w:bottom w:val="nil"/>
              <w:right w:val="nil"/>
            </w:tcBorders>
          </w:tcPr>
          <w:p w14:paraId="57DE3798" w14:textId="77777777" w:rsidR="001954FC" w:rsidRPr="004231E3" w:rsidRDefault="001954FC" w:rsidP="006E76F3">
            <w:pPr>
              <w:spacing w:after="0" w:line="240" w:lineRule="auto"/>
              <w:jc w:val="center"/>
              <w:rPr>
                <w:rFonts w:ascii="Times New Roman" w:eastAsia="Times New Roman" w:hAnsi="Times New Roman" w:cs="Times New Roman"/>
                <w:color w:val="000000"/>
                <w:sz w:val="18"/>
                <w:szCs w:val="18"/>
              </w:rPr>
            </w:pPr>
          </w:p>
        </w:tc>
        <w:tc>
          <w:tcPr>
            <w:tcW w:w="850" w:type="dxa"/>
            <w:tcBorders>
              <w:top w:val="nil"/>
              <w:left w:val="nil"/>
              <w:bottom w:val="nil"/>
              <w:right w:val="nil"/>
            </w:tcBorders>
            <w:shd w:val="clear" w:color="auto" w:fill="auto"/>
            <w:noWrap/>
            <w:vAlign w:val="center"/>
            <w:hideMark/>
          </w:tcPr>
          <w:p w14:paraId="7EF7E22E" w14:textId="6D0C1F22"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34</w:t>
            </w:r>
          </w:p>
        </w:tc>
        <w:tc>
          <w:tcPr>
            <w:tcW w:w="767" w:type="dxa"/>
            <w:tcBorders>
              <w:top w:val="nil"/>
              <w:left w:val="nil"/>
              <w:bottom w:val="nil"/>
              <w:right w:val="nil"/>
            </w:tcBorders>
            <w:shd w:val="clear" w:color="auto" w:fill="auto"/>
            <w:noWrap/>
            <w:vAlign w:val="center"/>
            <w:hideMark/>
          </w:tcPr>
          <w:p w14:paraId="06AD0882" w14:textId="52D18693"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41</w:t>
            </w:r>
          </w:p>
        </w:tc>
        <w:tc>
          <w:tcPr>
            <w:tcW w:w="767" w:type="dxa"/>
            <w:tcBorders>
              <w:top w:val="nil"/>
              <w:left w:val="nil"/>
              <w:bottom w:val="nil"/>
              <w:right w:val="nil"/>
            </w:tcBorders>
            <w:shd w:val="clear" w:color="auto" w:fill="auto"/>
            <w:noWrap/>
            <w:vAlign w:val="center"/>
            <w:hideMark/>
          </w:tcPr>
          <w:p w14:paraId="372C1834" w14:textId="57FF0802"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37</w:t>
            </w:r>
          </w:p>
        </w:tc>
        <w:tc>
          <w:tcPr>
            <w:tcW w:w="767" w:type="dxa"/>
            <w:tcBorders>
              <w:top w:val="nil"/>
              <w:left w:val="nil"/>
              <w:bottom w:val="nil"/>
              <w:right w:val="nil"/>
            </w:tcBorders>
            <w:shd w:val="clear" w:color="auto" w:fill="auto"/>
            <w:noWrap/>
            <w:vAlign w:val="center"/>
            <w:hideMark/>
          </w:tcPr>
          <w:p w14:paraId="31A9467A" w14:textId="3D396540"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77</w:t>
            </w:r>
          </w:p>
        </w:tc>
        <w:tc>
          <w:tcPr>
            <w:tcW w:w="767" w:type="dxa"/>
            <w:tcBorders>
              <w:top w:val="nil"/>
              <w:left w:val="nil"/>
              <w:bottom w:val="nil"/>
              <w:right w:val="nil"/>
            </w:tcBorders>
            <w:shd w:val="clear" w:color="auto" w:fill="auto"/>
            <w:noWrap/>
            <w:vAlign w:val="center"/>
            <w:hideMark/>
          </w:tcPr>
          <w:p w14:paraId="46018A04" w14:textId="129629EE"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48</w:t>
            </w:r>
          </w:p>
        </w:tc>
        <w:tc>
          <w:tcPr>
            <w:tcW w:w="767" w:type="dxa"/>
            <w:tcBorders>
              <w:top w:val="nil"/>
              <w:left w:val="nil"/>
              <w:bottom w:val="nil"/>
              <w:right w:val="nil"/>
            </w:tcBorders>
            <w:shd w:val="clear" w:color="auto" w:fill="auto"/>
            <w:noWrap/>
            <w:vAlign w:val="center"/>
            <w:hideMark/>
          </w:tcPr>
          <w:p w14:paraId="4418912C" w14:textId="33FE0B65"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40</w:t>
            </w:r>
          </w:p>
        </w:tc>
        <w:tc>
          <w:tcPr>
            <w:tcW w:w="767" w:type="dxa"/>
            <w:tcBorders>
              <w:top w:val="nil"/>
              <w:left w:val="nil"/>
              <w:bottom w:val="nil"/>
              <w:right w:val="nil"/>
            </w:tcBorders>
            <w:shd w:val="clear" w:color="auto" w:fill="auto"/>
            <w:noWrap/>
            <w:vAlign w:val="center"/>
            <w:hideMark/>
          </w:tcPr>
          <w:p w14:paraId="7D861707" w14:textId="31BC5CE8"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42</w:t>
            </w:r>
          </w:p>
        </w:tc>
        <w:tc>
          <w:tcPr>
            <w:tcW w:w="767" w:type="dxa"/>
            <w:tcBorders>
              <w:top w:val="nil"/>
              <w:left w:val="nil"/>
              <w:bottom w:val="nil"/>
              <w:right w:val="nil"/>
            </w:tcBorders>
            <w:shd w:val="clear" w:color="auto" w:fill="auto"/>
            <w:noWrap/>
            <w:vAlign w:val="center"/>
            <w:hideMark/>
          </w:tcPr>
          <w:p w14:paraId="1C2E63C7" w14:textId="4BDBED5E"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72</w:t>
            </w:r>
          </w:p>
        </w:tc>
        <w:tc>
          <w:tcPr>
            <w:tcW w:w="767" w:type="dxa"/>
            <w:tcBorders>
              <w:top w:val="nil"/>
              <w:left w:val="nil"/>
              <w:bottom w:val="nil"/>
              <w:right w:val="nil"/>
            </w:tcBorders>
            <w:shd w:val="clear" w:color="auto" w:fill="auto"/>
            <w:noWrap/>
            <w:vAlign w:val="center"/>
            <w:hideMark/>
          </w:tcPr>
          <w:p w14:paraId="3AB682EA" w14:textId="33E2262B"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51</w:t>
            </w:r>
          </w:p>
        </w:tc>
        <w:tc>
          <w:tcPr>
            <w:tcW w:w="767" w:type="dxa"/>
            <w:tcBorders>
              <w:top w:val="nil"/>
              <w:left w:val="nil"/>
              <w:bottom w:val="nil"/>
              <w:right w:val="nil"/>
            </w:tcBorders>
            <w:shd w:val="clear" w:color="auto" w:fill="auto"/>
            <w:noWrap/>
            <w:vAlign w:val="center"/>
            <w:hideMark/>
          </w:tcPr>
          <w:p w14:paraId="06C918A3" w14:textId="5BA9CC7C"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80</w:t>
            </w:r>
          </w:p>
        </w:tc>
        <w:tc>
          <w:tcPr>
            <w:tcW w:w="767" w:type="dxa"/>
            <w:tcBorders>
              <w:top w:val="nil"/>
              <w:left w:val="nil"/>
              <w:bottom w:val="nil"/>
              <w:right w:val="nil"/>
            </w:tcBorders>
            <w:shd w:val="clear" w:color="auto" w:fill="auto"/>
            <w:noWrap/>
            <w:vAlign w:val="center"/>
            <w:hideMark/>
          </w:tcPr>
          <w:p w14:paraId="6BC2DF95" w14:textId="2A8CD91A"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03</w:t>
            </w:r>
          </w:p>
        </w:tc>
        <w:tc>
          <w:tcPr>
            <w:tcW w:w="767" w:type="dxa"/>
            <w:tcBorders>
              <w:top w:val="nil"/>
              <w:left w:val="nil"/>
              <w:bottom w:val="nil"/>
              <w:right w:val="nil"/>
            </w:tcBorders>
            <w:shd w:val="clear" w:color="auto" w:fill="auto"/>
            <w:noWrap/>
            <w:vAlign w:val="center"/>
            <w:hideMark/>
          </w:tcPr>
          <w:p w14:paraId="2E084413" w14:textId="33C37AB3"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49</w:t>
            </w:r>
          </w:p>
        </w:tc>
        <w:tc>
          <w:tcPr>
            <w:tcW w:w="767" w:type="dxa"/>
            <w:tcBorders>
              <w:top w:val="nil"/>
              <w:left w:val="nil"/>
              <w:bottom w:val="nil"/>
              <w:right w:val="nil"/>
            </w:tcBorders>
            <w:shd w:val="clear" w:color="auto" w:fill="auto"/>
            <w:noWrap/>
            <w:vAlign w:val="center"/>
            <w:hideMark/>
          </w:tcPr>
          <w:p w14:paraId="0E286ACA" w14:textId="5561F6B4"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93</w:t>
            </w:r>
          </w:p>
        </w:tc>
        <w:tc>
          <w:tcPr>
            <w:tcW w:w="767" w:type="dxa"/>
            <w:tcBorders>
              <w:top w:val="nil"/>
              <w:left w:val="nil"/>
              <w:bottom w:val="nil"/>
              <w:right w:val="nil"/>
            </w:tcBorders>
            <w:shd w:val="clear" w:color="auto" w:fill="auto"/>
            <w:noWrap/>
            <w:vAlign w:val="center"/>
            <w:hideMark/>
          </w:tcPr>
          <w:p w14:paraId="3F9591B6" w14:textId="47DD7C50"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69</w:t>
            </w:r>
          </w:p>
        </w:tc>
        <w:tc>
          <w:tcPr>
            <w:tcW w:w="767" w:type="dxa"/>
            <w:tcBorders>
              <w:top w:val="nil"/>
              <w:left w:val="nil"/>
              <w:bottom w:val="nil"/>
              <w:right w:val="nil"/>
            </w:tcBorders>
            <w:shd w:val="clear" w:color="auto" w:fill="auto"/>
            <w:noWrap/>
            <w:vAlign w:val="center"/>
            <w:hideMark/>
          </w:tcPr>
          <w:p w14:paraId="6803D426" w14:textId="19404006"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76</w:t>
            </w:r>
          </w:p>
        </w:tc>
      </w:tr>
      <w:tr w:rsidR="001954FC" w:rsidRPr="004231E3" w14:paraId="4F31DFD2" w14:textId="77777777" w:rsidTr="001954FC">
        <w:trPr>
          <w:trHeight w:val="300"/>
        </w:trPr>
        <w:tc>
          <w:tcPr>
            <w:tcW w:w="1197" w:type="dxa"/>
            <w:tcBorders>
              <w:top w:val="nil"/>
              <w:left w:val="nil"/>
              <w:right w:val="nil"/>
            </w:tcBorders>
            <w:shd w:val="clear" w:color="auto" w:fill="auto"/>
            <w:noWrap/>
            <w:vAlign w:val="center"/>
            <w:hideMark/>
          </w:tcPr>
          <w:p w14:paraId="7CECB7EC" w14:textId="2D42DABA" w:rsidR="001954FC" w:rsidRPr="004231E3" w:rsidRDefault="001954FC" w:rsidP="006E76F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43</w:t>
            </w:r>
          </w:p>
        </w:tc>
        <w:tc>
          <w:tcPr>
            <w:tcW w:w="829" w:type="dxa"/>
            <w:tcBorders>
              <w:top w:val="nil"/>
              <w:left w:val="nil"/>
              <w:right w:val="nil"/>
            </w:tcBorders>
            <w:shd w:val="clear" w:color="auto" w:fill="auto"/>
            <w:noWrap/>
            <w:vAlign w:val="center"/>
            <w:hideMark/>
          </w:tcPr>
          <w:p w14:paraId="2058D904" w14:textId="76B8511D"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177</w:t>
            </w:r>
          </w:p>
        </w:tc>
        <w:tc>
          <w:tcPr>
            <w:tcW w:w="757" w:type="dxa"/>
            <w:tcBorders>
              <w:top w:val="nil"/>
              <w:left w:val="nil"/>
              <w:right w:val="nil"/>
            </w:tcBorders>
            <w:shd w:val="clear" w:color="auto" w:fill="auto"/>
            <w:noWrap/>
            <w:vAlign w:val="center"/>
            <w:hideMark/>
          </w:tcPr>
          <w:p w14:paraId="0B8A20BC" w14:textId="3C1F0003"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215</w:t>
            </w:r>
          </w:p>
        </w:tc>
        <w:tc>
          <w:tcPr>
            <w:tcW w:w="907" w:type="dxa"/>
            <w:tcBorders>
              <w:top w:val="nil"/>
              <w:left w:val="nil"/>
              <w:right w:val="nil"/>
            </w:tcBorders>
            <w:shd w:val="clear" w:color="auto" w:fill="auto"/>
            <w:noWrap/>
            <w:vAlign w:val="center"/>
            <w:hideMark/>
          </w:tcPr>
          <w:p w14:paraId="4D167B34" w14:textId="7F84798D"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277</w:t>
            </w:r>
          </w:p>
        </w:tc>
        <w:tc>
          <w:tcPr>
            <w:tcW w:w="829" w:type="dxa"/>
            <w:tcBorders>
              <w:top w:val="nil"/>
              <w:left w:val="nil"/>
              <w:right w:val="nil"/>
            </w:tcBorders>
            <w:shd w:val="clear" w:color="auto" w:fill="auto"/>
            <w:noWrap/>
            <w:vAlign w:val="center"/>
            <w:hideMark/>
          </w:tcPr>
          <w:p w14:paraId="7281487D" w14:textId="3BBB3A2B"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697</w:t>
            </w:r>
          </w:p>
        </w:tc>
        <w:tc>
          <w:tcPr>
            <w:tcW w:w="222" w:type="dxa"/>
            <w:tcBorders>
              <w:top w:val="nil"/>
              <w:left w:val="nil"/>
              <w:right w:val="nil"/>
            </w:tcBorders>
          </w:tcPr>
          <w:p w14:paraId="576AAC91" w14:textId="77777777" w:rsidR="001954FC" w:rsidRPr="004231E3" w:rsidRDefault="001954FC" w:rsidP="006E76F3">
            <w:pPr>
              <w:spacing w:after="0" w:line="240" w:lineRule="auto"/>
              <w:jc w:val="center"/>
              <w:rPr>
                <w:rFonts w:ascii="Times New Roman" w:eastAsia="Times New Roman" w:hAnsi="Times New Roman" w:cs="Times New Roman"/>
                <w:color w:val="000000"/>
                <w:sz w:val="18"/>
                <w:szCs w:val="18"/>
              </w:rPr>
            </w:pPr>
          </w:p>
        </w:tc>
        <w:tc>
          <w:tcPr>
            <w:tcW w:w="850" w:type="dxa"/>
            <w:tcBorders>
              <w:top w:val="nil"/>
              <w:left w:val="nil"/>
              <w:right w:val="nil"/>
            </w:tcBorders>
            <w:shd w:val="clear" w:color="auto" w:fill="auto"/>
            <w:noWrap/>
            <w:vAlign w:val="center"/>
            <w:hideMark/>
          </w:tcPr>
          <w:p w14:paraId="64C6D201" w14:textId="341DE927"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63</w:t>
            </w:r>
          </w:p>
        </w:tc>
        <w:tc>
          <w:tcPr>
            <w:tcW w:w="767" w:type="dxa"/>
            <w:tcBorders>
              <w:top w:val="nil"/>
              <w:left w:val="nil"/>
              <w:right w:val="nil"/>
            </w:tcBorders>
            <w:shd w:val="clear" w:color="auto" w:fill="auto"/>
            <w:noWrap/>
            <w:vAlign w:val="center"/>
            <w:hideMark/>
          </w:tcPr>
          <w:p w14:paraId="3A734E19" w14:textId="0CD92F84"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61</w:t>
            </w:r>
          </w:p>
        </w:tc>
        <w:tc>
          <w:tcPr>
            <w:tcW w:w="767" w:type="dxa"/>
            <w:tcBorders>
              <w:top w:val="nil"/>
              <w:left w:val="nil"/>
              <w:right w:val="nil"/>
            </w:tcBorders>
            <w:shd w:val="clear" w:color="auto" w:fill="auto"/>
            <w:noWrap/>
            <w:vAlign w:val="center"/>
            <w:hideMark/>
          </w:tcPr>
          <w:p w14:paraId="7487F7D6" w14:textId="4975CBD6"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54</w:t>
            </w:r>
          </w:p>
        </w:tc>
        <w:tc>
          <w:tcPr>
            <w:tcW w:w="767" w:type="dxa"/>
            <w:tcBorders>
              <w:top w:val="nil"/>
              <w:left w:val="nil"/>
              <w:right w:val="nil"/>
            </w:tcBorders>
            <w:shd w:val="clear" w:color="auto" w:fill="auto"/>
            <w:noWrap/>
            <w:vAlign w:val="center"/>
            <w:hideMark/>
          </w:tcPr>
          <w:p w14:paraId="1F3BB605" w14:textId="3FF9B010"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78</w:t>
            </w:r>
          </w:p>
        </w:tc>
        <w:tc>
          <w:tcPr>
            <w:tcW w:w="767" w:type="dxa"/>
            <w:tcBorders>
              <w:top w:val="nil"/>
              <w:left w:val="nil"/>
              <w:right w:val="nil"/>
            </w:tcBorders>
            <w:shd w:val="clear" w:color="auto" w:fill="auto"/>
            <w:noWrap/>
            <w:vAlign w:val="center"/>
            <w:hideMark/>
          </w:tcPr>
          <w:p w14:paraId="50C2993C" w14:textId="122DAC10"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58</w:t>
            </w:r>
          </w:p>
        </w:tc>
        <w:tc>
          <w:tcPr>
            <w:tcW w:w="767" w:type="dxa"/>
            <w:tcBorders>
              <w:top w:val="nil"/>
              <w:left w:val="nil"/>
              <w:right w:val="nil"/>
            </w:tcBorders>
            <w:shd w:val="clear" w:color="auto" w:fill="auto"/>
            <w:noWrap/>
            <w:vAlign w:val="center"/>
            <w:hideMark/>
          </w:tcPr>
          <w:p w14:paraId="547D6E35" w14:textId="00165E91"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55</w:t>
            </w:r>
          </w:p>
        </w:tc>
        <w:tc>
          <w:tcPr>
            <w:tcW w:w="767" w:type="dxa"/>
            <w:tcBorders>
              <w:top w:val="nil"/>
              <w:left w:val="nil"/>
              <w:right w:val="nil"/>
            </w:tcBorders>
            <w:shd w:val="clear" w:color="auto" w:fill="auto"/>
            <w:noWrap/>
            <w:vAlign w:val="center"/>
            <w:hideMark/>
          </w:tcPr>
          <w:p w14:paraId="6AF9D82B" w14:textId="490F7727"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63</w:t>
            </w:r>
          </w:p>
        </w:tc>
        <w:tc>
          <w:tcPr>
            <w:tcW w:w="767" w:type="dxa"/>
            <w:tcBorders>
              <w:top w:val="nil"/>
              <w:left w:val="nil"/>
              <w:right w:val="nil"/>
            </w:tcBorders>
            <w:shd w:val="clear" w:color="auto" w:fill="auto"/>
            <w:noWrap/>
            <w:vAlign w:val="center"/>
            <w:hideMark/>
          </w:tcPr>
          <w:p w14:paraId="0DE6DF90" w14:textId="48BBF1F7"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18</w:t>
            </w:r>
          </w:p>
        </w:tc>
        <w:tc>
          <w:tcPr>
            <w:tcW w:w="767" w:type="dxa"/>
            <w:tcBorders>
              <w:top w:val="nil"/>
              <w:left w:val="nil"/>
              <w:right w:val="nil"/>
            </w:tcBorders>
            <w:shd w:val="clear" w:color="auto" w:fill="auto"/>
            <w:noWrap/>
            <w:vAlign w:val="center"/>
            <w:hideMark/>
          </w:tcPr>
          <w:p w14:paraId="6D1B470A" w14:textId="11489529"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24</w:t>
            </w:r>
          </w:p>
        </w:tc>
        <w:tc>
          <w:tcPr>
            <w:tcW w:w="767" w:type="dxa"/>
            <w:tcBorders>
              <w:top w:val="nil"/>
              <w:left w:val="nil"/>
              <w:right w:val="nil"/>
            </w:tcBorders>
            <w:shd w:val="clear" w:color="auto" w:fill="auto"/>
            <w:noWrap/>
            <w:vAlign w:val="center"/>
            <w:hideMark/>
          </w:tcPr>
          <w:p w14:paraId="4A813F85" w14:textId="0EBF91AC"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61</w:t>
            </w:r>
          </w:p>
        </w:tc>
        <w:tc>
          <w:tcPr>
            <w:tcW w:w="767" w:type="dxa"/>
            <w:tcBorders>
              <w:top w:val="nil"/>
              <w:left w:val="nil"/>
              <w:right w:val="nil"/>
            </w:tcBorders>
            <w:shd w:val="clear" w:color="auto" w:fill="auto"/>
            <w:noWrap/>
            <w:vAlign w:val="center"/>
            <w:hideMark/>
          </w:tcPr>
          <w:p w14:paraId="5B6EB8F1" w14:textId="5FB43BBF"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92</w:t>
            </w:r>
          </w:p>
        </w:tc>
        <w:tc>
          <w:tcPr>
            <w:tcW w:w="767" w:type="dxa"/>
            <w:tcBorders>
              <w:top w:val="nil"/>
              <w:left w:val="nil"/>
              <w:right w:val="nil"/>
            </w:tcBorders>
            <w:shd w:val="clear" w:color="auto" w:fill="auto"/>
            <w:noWrap/>
            <w:vAlign w:val="center"/>
            <w:hideMark/>
          </w:tcPr>
          <w:p w14:paraId="41B9D768" w14:textId="59AF506E"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52</w:t>
            </w:r>
          </w:p>
        </w:tc>
        <w:tc>
          <w:tcPr>
            <w:tcW w:w="767" w:type="dxa"/>
            <w:tcBorders>
              <w:top w:val="nil"/>
              <w:left w:val="nil"/>
              <w:right w:val="nil"/>
            </w:tcBorders>
            <w:shd w:val="clear" w:color="auto" w:fill="auto"/>
            <w:noWrap/>
            <w:vAlign w:val="center"/>
            <w:hideMark/>
          </w:tcPr>
          <w:p w14:paraId="1189932A" w14:textId="5C434BCF"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17</w:t>
            </w:r>
          </w:p>
        </w:tc>
        <w:tc>
          <w:tcPr>
            <w:tcW w:w="767" w:type="dxa"/>
            <w:tcBorders>
              <w:top w:val="nil"/>
              <w:left w:val="nil"/>
              <w:right w:val="nil"/>
            </w:tcBorders>
            <w:shd w:val="clear" w:color="auto" w:fill="auto"/>
            <w:noWrap/>
            <w:vAlign w:val="center"/>
            <w:hideMark/>
          </w:tcPr>
          <w:p w14:paraId="65DF78B0" w14:textId="152A0AD2"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16</w:t>
            </w:r>
          </w:p>
        </w:tc>
        <w:tc>
          <w:tcPr>
            <w:tcW w:w="767" w:type="dxa"/>
            <w:tcBorders>
              <w:top w:val="nil"/>
              <w:left w:val="nil"/>
              <w:right w:val="nil"/>
            </w:tcBorders>
            <w:shd w:val="clear" w:color="auto" w:fill="auto"/>
            <w:noWrap/>
            <w:vAlign w:val="center"/>
            <w:hideMark/>
          </w:tcPr>
          <w:p w14:paraId="4925EE40" w14:textId="262F678D"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47</w:t>
            </w:r>
          </w:p>
        </w:tc>
      </w:tr>
      <w:tr w:rsidR="001954FC" w:rsidRPr="004231E3" w14:paraId="51F0BF23" w14:textId="77777777" w:rsidTr="001954FC">
        <w:trPr>
          <w:trHeight w:val="300"/>
        </w:trPr>
        <w:tc>
          <w:tcPr>
            <w:tcW w:w="1197" w:type="dxa"/>
            <w:tcBorders>
              <w:top w:val="nil"/>
              <w:left w:val="nil"/>
              <w:bottom w:val="single" w:sz="4" w:space="0" w:color="auto"/>
              <w:right w:val="nil"/>
            </w:tcBorders>
            <w:shd w:val="clear" w:color="auto" w:fill="auto"/>
            <w:noWrap/>
            <w:vAlign w:val="center"/>
            <w:hideMark/>
          </w:tcPr>
          <w:p w14:paraId="7019D989" w14:textId="042C847B" w:rsidR="001954FC" w:rsidRPr="004231E3" w:rsidRDefault="001954FC" w:rsidP="006E76F3">
            <w:pPr>
              <w:spacing w:after="0" w:line="240" w:lineRule="auto"/>
              <w:jc w:val="center"/>
              <w:rPr>
                <w:rFonts w:ascii="Times New Roman" w:eastAsia="Times New Roman" w:hAnsi="Times New Roman" w:cs="Times New Roman"/>
                <w:color w:val="000000"/>
                <w:sz w:val="18"/>
                <w:szCs w:val="18"/>
              </w:rPr>
            </w:pPr>
            <w:r w:rsidRPr="004231E3">
              <w:rPr>
                <w:rFonts w:ascii="Times New Roman" w:eastAsia="Times New Roman" w:hAnsi="Times New Roman" w:cs="Times New Roman"/>
                <w:color w:val="000000"/>
                <w:sz w:val="18"/>
                <w:szCs w:val="18"/>
              </w:rPr>
              <w:t>44</w:t>
            </w:r>
          </w:p>
        </w:tc>
        <w:tc>
          <w:tcPr>
            <w:tcW w:w="829" w:type="dxa"/>
            <w:tcBorders>
              <w:top w:val="nil"/>
              <w:left w:val="nil"/>
              <w:bottom w:val="single" w:sz="4" w:space="0" w:color="auto"/>
              <w:right w:val="nil"/>
            </w:tcBorders>
            <w:shd w:val="clear" w:color="auto" w:fill="auto"/>
            <w:noWrap/>
            <w:vAlign w:val="center"/>
            <w:hideMark/>
          </w:tcPr>
          <w:p w14:paraId="2ABB5362" w14:textId="4F7D0414"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733</w:t>
            </w:r>
          </w:p>
        </w:tc>
        <w:tc>
          <w:tcPr>
            <w:tcW w:w="757" w:type="dxa"/>
            <w:tcBorders>
              <w:top w:val="nil"/>
              <w:left w:val="nil"/>
              <w:bottom w:val="single" w:sz="4" w:space="0" w:color="auto"/>
              <w:right w:val="nil"/>
            </w:tcBorders>
            <w:shd w:val="clear" w:color="auto" w:fill="auto"/>
            <w:noWrap/>
            <w:vAlign w:val="center"/>
            <w:hideMark/>
          </w:tcPr>
          <w:p w14:paraId="6F7A9EC1" w14:textId="7B0817C5"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203</w:t>
            </w:r>
          </w:p>
        </w:tc>
        <w:tc>
          <w:tcPr>
            <w:tcW w:w="907" w:type="dxa"/>
            <w:tcBorders>
              <w:top w:val="nil"/>
              <w:left w:val="nil"/>
              <w:bottom w:val="single" w:sz="4" w:space="0" w:color="auto"/>
              <w:right w:val="nil"/>
            </w:tcBorders>
            <w:shd w:val="clear" w:color="auto" w:fill="auto"/>
            <w:noWrap/>
            <w:vAlign w:val="center"/>
            <w:hideMark/>
          </w:tcPr>
          <w:p w14:paraId="4E294F3E" w14:textId="050BB32E"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222</w:t>
            </w:r>
          </w:p>
        </w:tc>
        <w:tc>
          <w:tcPr>
            <w:tcW w:w="829" w:type="dxa"/>
            <w:tcBorders>
              <w:top w:val="nil"/>
              <w:left w:val="nil"/>
              <w:bottom w:val="single" w:sz="4" w:space="0" w:color="auto"/>
              <w:right w:val="nil"/>
            </w:tcBorders>
            <w:shd w:val="clear" w:color="auto" w:fill="auto"/>
            <w:noWrap/>
            <w:vAlign w:val="center"/>
            <w:hideMark/>
          </w:tcPr>
          <w:p w14:paraId="21D1E467" w14:textId="7E8F0352"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212</w:t>
            </w:r>
          </w:p>
        </w:tc>
        <w:tc>
          <w:tcPr>
            <w:tcW w:w="222" w:type="dxa"/>
            <w:tcBorders>
              <w:top w:val="nil"/>
              <w:left w:val="nil"/>
              <w:bottom w:val="single" w:sz="4" w:space="0" w:color="auto"/>
              <w:right w:val="nil"/>
            </w:tcBorders>
          </w:tcPr>
          <w:p w14:paraId="51C430D9" w14:textId="77777777" w:rsidR="001954FC" w:rsidRPr="004231E3" w:rsidRDefault="001954FC" w:rsidP="006E76F3">
            <w:pPr>
              <w:spacing w:after="0" w:line="240" w:lineRule="auto"/>
              <w:jc w:val="center"/>
              <w:rPr>
                <w:rFonts w:ascii="Times New Roman" w:eastAsia="Times New Roman" w:hAnsi="Times New Roman" w:cs="Times New Roman"/>
                <w:color w:val="000000"/>
                <w:sz w:val="18"/>
                <w:szCs w:val="18"/>
              </w:rPr>
            </w:pPr>
          </w:p>
        </w:tc>
        <w:tc>
          <w:tcPr>
            <w:tcW w:w="850" w:type="dxa"/>
            <w:tcBorders>
              <w:top w:val="nil"/>
              <w:left w:val="nil"/>
              <w:bottom w:val="single" w:sz="4" w:space="0" w:color="auto"/>
              <w:right w:val="nil"/>
            </w:tcBorders>
            <w:shd w:val="clear" w:color="auto" w:fill="auto"/>
            <w:noWrap/>
            <w:vAlign w:val="center"/>
            <w:hideMark/>
          </w:tcPr>
          <w:p w14:paraId="0C3405F5" w14:textId="6413796B"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41</w:t>
            </w:r>
          </w:p>
        </w:tc>
        <w:tc>
          <w:tcPr>
            <w:tcW w:w="767" w:type="dxa"/>
            <w:tcBorders>
              <w:top w:val="nil"/>
              <w:left w:val="nil"/>
              <w:bottom w:val="single" w:sz="4" w:space="0" w:color="auto"/>
              <w:right w:val="nil"/>
            </w:tcBorders>
            <w:shd w:val="clear" w:color="auto" w:fill="auto"/>
            <w:noWrap/>
            <w:vAlign w:val="center"/>
            <w:hideMark/>
          </w:tcPr>
          <w:p w14:paraId="42D546DE" w14:textId="7A49C1D8"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63</w:t>
            </w:r>
          </w:p>
        </w:tc>
        <w:tc>
          <w:tcPr>
            <w:tcW w:w="767" w:type="dxa"/>
            <w:tcBorders>
              <w:top w:val="nil"/>
              <w:left w:val="nil"/>
              <w:bottom w:val="single" w:sz="4" w:space="0" w:color="auto"/>
              <w:right w:val="nil"/>
            </w:tcBorders>
            <w:shd w:val="clear" w:color="auto" w:fill="auto"/>
            <w:noWrap/>
            <w:vAlign w:val="center"/>
            <w:hideMark/>
          </w:tcPr>
          <w:p w14:paraId="0B0C9BB4" w14:textId="2C7FACB8"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5</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99</w:t>
            </w:r>
          </w:p>
        </w:tc>
        <w:tc>
          <w:tcPr>
            <w:tcW w:w="767" w:type="dxa"/>
            <w:tcBorders>
              <w:top w:val="nil"/>
              <w:left w:val="nil"/>
              <w:bottom w:val="single" w:sz="4" w:space="0" w:color="auto"/>
              <w:right w:val="nil"/>
            </w:tcBorders>
            <w:shd w:val="clear" w:color="auto" w:fill="auto"/>
            <w:noWrap/>
            <w:vAlign w:val="center"/>
            <w:hideMark/>
          </w:tcPr>
          <w:p w14:paraId="7DBDEED3" w14:textId="7CD96D1C"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8</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46</w:t>
            </w:r>
          </w:p>
        </w:tc>
        <w:tc>
          <w:tcPr>
            <w:tcW w:w="767" w:type="dxa"/>
            <w:tcBorders>
              <w:top w:val="nil"/>
              <w:left w:val="nil"/>
              <w:bottom w:val="single" w:sz="4" w:space="0" w:color="auto"/>
              <w:right w:val="nil"/>
            </w:tcBorders>
            <w:shd w:val="clear" w:color="auto" w:fill="auto"/>
            <w:noWrap/>
            <w:vAlign w:val="center"/>
            <w:hideMark/>
          </w:tcPr>
          <w:p w14:paraId="7A801BD2" w14:textId="59EDD68A"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10</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45</w:t>
            </w:r>
          </w:p>
        </w:tc>
        <w:tc>
          <w:tcPr>
            <w:tcW w:w="767" w:type="dxa"/>
            <w:tcBorders>
              <w:top w:val="nil"/>
              <w:left w:val="nil"/>
              <w:bottom w:val="single" w:sz="4" w:space="0" w:color="auto"/>
              <w:right w:val="nil"/>
            </w:tcBorders>
            <w:shd w:val="clear" w:color="auto" w:fill="auto"/>
            <w:noWrap/>
            <w:vAlign w:val="center"/>
            <w:hideMark/>
          </w:tcPr>
          <w:p w14:paraId="1FB83B35" w14:textId="4E25079E"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11</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52</w:t>
            </w:r>
          </w:p>
        </w:tc>
        <w:tc>
          <w:tcPr>
            <w:tcW w:w="767" w:type="dxa"/>
            <w:tcBorders>
              <w:top w:val="nil"/>
              <w:left w:val="nil"/>
              <w:bottom w:val="single" w:sz="4" w:space="0" w:color="auto"/>
              <w:right w:val="nil"/>
            </w:tcBorders>
            <w:shd w:val="clear" w:color="auto" w:fill="auto"/>
            <w:noWrap/>
            <w:vAlign w:val="center"/>
            <w:hideMark/>
          </w:tcPr>
          <w:p w14:paraId="79C413BA" w14:textId="50180382"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71</w:t>
            </w:r>
          </w:p>
        </w:tc>
        <w:tc>
          <w:tcPr>
            <w:tcW w:w="767" w:type="dxa"/>
            <w:tcBorders>
              <w:top w:val="nil"/>
              <w:left w:val="nil"/>
              <w:bottom w:val="single" w:sz="4" w:space="0" w:color="auto"/>
              <w:right w:val="nil"/>
            </w:tcBorders>
            <w:shd w:val="clear" w:color="auto" w:fill="auto"/>
            <w:noWrap/>
            <w:vAlign w:val="center"/>
            <w:hideMark/>
          </w:tcPr>
          <w:p w14:paraId="7235BE9A" w14:textId="1F29BB12"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17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73</w:t>
            </w:r>
          </w:p>
        </w:tc>
        <w:tc>
          <w:tcPr>
            <w:tcW w:w="767" w:type="dxa"/>
            <w:tcBorders>
              <w:top w:val="nil"/>
              <w:left w:val="nil"/>
              <w:bottom w:val="single" w:sz="4" w:space="0" w:color="auto"/>
              <w:right w:val="nil"/>
            </w:tcBorders>
            <w:shd w:val="clear" w:color="auto" w:fill="auto"/>
            <w:noWrap/>
            <w:vAlign w:val="center"/>
            <w:hideMark/>
          </w:tcPr>
          <w:p w14:paraId="12DE19B3" w14:textId="07093032"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34</w:t>
            </w:r>
          </w:p>
        </w:tc>
        <w:tc>
          <w:tcPr>
            <w:tcW w:w="767" w:type="dxa"/>
            <w:tcBorders>
              <w:top w:val="nil"/>
              <w:left w:val="nil"/>
              <w:bottom w:val="single" w:sz="4" w:space="0" w:color="auto"/>
              <w:right w:val="nil"/>
            </w:tcBorders>
            <w:shd w:val="clear" w:color="auto" w:fill="auto"/>
            <w:noWrap/>
            <w:vAlign w:val="center"/>
            <w:hideMark/>
          </w:tcPr>
          <w:p w14:paraId="6D8CB653" w14:textId="0E2BB07B"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24</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86</w:t>
            </w:r>
          </w:p>
        </w:tc>
        <w:tc>
          <w:tcPr>
            <w:tcW w:w="767" w:type="dxa"/>
            <w:tcBorders>
              <w:top w:val="nil"/>
              <w:left w:val="nil"/>
              <w:bottom w:val="single" w:sz="4" w:space="0" w:color="auto"/>
              <w:right w:val="nil"/>
            </w:tcBorders>
            <w:shd w:val="clear" w:color="auto" w:fill="auto"/>
            <w:noWrap/>
            <w:vAlign w:val="center"/>
            <w:hideMark/>
          </w:tcPr>
          <w:p w14:paraId="4A3B873C" w14:textId="448C0D80"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26</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31</w:t>
            </w:r>
          </w:p>
        </w:tc>
        <w:tc>
          <w:tcPr>
            <w:tcW w:w="767" w:type="dxa"/>
            <w:tcBorders>
              <w:top w:val="nil"/>
              <w:left w:val="nil"/>
              <w:bottom w:val="single" w:sz="4" w:space="0" w:color="auto"/>
              <w:right w:val="nil"/>
            </w:tcBorders>
            <w:shd w:val="clear" w:color="auto" w:fill="auto"/>
            <w:noWrap/>
            <w:vAlign w:val="center"/>
            <w:hideMark/>
          </w:tcPr>
          <w:p w14:paraId="68BFF704" w14:textId="1FEF4A20"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29</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20</w:t>
            </w:r>
          </w:p>
        </w:tc>
        <w:tc>
          <w:tcPr>
            <w:tcW w:w="767" w:type="dxa"/>
            <w:tcBorders>
              <w:top w:val="nil"/>
              <w:left w:val="nil"/>
              <w:bottom w:val="single" w:sz="4" w:space="0" w:color="auto"/>
              <w:right w:val="nil"/>
            </w:tcBorders>
            <w:shd w:val="clear" w:color="auto" w:fill="auto"/>
            <w:noWrap/>
            <w:vAlign w:val="center"/>
            <w:hideMark/>
          </w:tcPr>
          <w:p w14:paraId="277435B6" w14:textId="0074BE52"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33</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24</w:t>
            </w:r>
          </w:p>
        </w:tc>
        <w:tc>
          <w:tcPr>
            <w:tcW w:w="767" w:type="dxa"/>
            <w:tcBorders>
              <w:top w:val="nil"/>
              <w:left w:val="nil"/>
              <w:bottom w:val="single" w:sz="4" w:space="0" w:color="auto"/>
              <w:right w:val="nil"/>
            </w:tcBorders>
            <w:shd w:val="clear" w:color="auto" w:fill="auto"/>
            <w:noWrap/>
            <w:vAlign w:val="center"/>
            <w:hideMark/>
          </w:tcPr>
          <w:p w14:paraId="303D581E" w14:textId="7862C575"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37</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65</w:t>
            </w:r>
          </w:p>
        </w:tc>
        <w:tc>
          <w:tcPr>
            <w:tcW w:w="767" w:type="dxa"/>
            <w:tcBorders>
              <w:top w:val="nil"/>
              <w:left w:val="nil"/>
              <w:bottom w:val="single" w:sz="4" w:space="0" w:color="auto"/>
              <w:right w:val="nil"/>
            </w:tcBorders>
            <w:shd w:val="clear" w:color="auto" w:fill="auto"/>
            <w:noWrap/>
            <w:vAlign w:val="center"/>
            <w:hideMark/>
          </w:tcPr>
          <w:p w14:paraId="3C6A37F0" w14:textId="67F5E76A" w:rsidR="001954FC" w:rsidRPr="004231E3" w:rsidRDefault="001954FC" w:rsidP="001954FC">
            <w:pPr>
              <w:spacing w:after="0" w:line="240" w:lineRule="auto"/>
              <w:jc w:val="center"/>
              <w:rPr>
                <w:rFonts w:ascii="Times New Roman" w:eastAsia="Times New Roman" w:hAnsi="Times New Roman" w:cs="Times New Roman"/>
                <w:color w:val="000000"/>
                <w:sz w:val="18"/>
                <w:szCs w:val="18"/>
              </w:rPr>
            </w:pPr>
            <w:r w:rsidRPr="004231E3">
              <w:rPr>
                <w:rFonts w:ascii="Times New Roman" w:hAnsi="Times New Roman" w:cs="Times New Roman"/>
                <w:sz w:val="18"/>
                <w:szCs w:val="18"/>
              </w:rPr>
              <w:t>42</w:t>
            </w:r>
            <w:r w:rsidR="004862FF" w:rsidRPr="004231E3">
              <w:rPr>
                <w:rFonts w:ascii="Times New Roman" w:hAnsi="Times New Roman" w:cs="Times New Roman"/>
                <w:sz w:val="18"/>
                <w:szCs w:val="18"/>
              </w:rPr>
              <w:t>.</w:t>
            </w:r>
            <w:r w:rsidRPr="004231E3">
              <w:rPr>
                <w:rFonts w:ascii="Times New Roman" w:hAnsi="Times New Roman" w:cs="Times New Roman"/>
                <w:sz w:val="18"/>
                <w:szCs w:val="18"/>
              </w:rPr>
              <w:t>42</w:t>
            </w:r>
          </w:p>
        </w:tc>
      </w:tr>
    </w:tbl>
    <w:p w14:paraId="6AD92D9C" w14:textId="08AC527A" w:rsidR="00846B98" w:rsidRPr="004231E3" w:rsidRDefault="00846B98" w:rsidP="007C4315">
      <w:pPr>
        <w:rPr>
          <w:rFonts w:ascii="Arial" w:hAnsi="Arial" w:cs="Arial"/>
          <w:sz w:val="24"/>
          <w:szCs w:val="24"/>
          <w:lang w:val="en-GB"/>
        </w:rPr>
      </w:pPr>
    </w:p>
    <w:p w14:paraId="1DE211D7" w14:textId="77777777" w:rsidR="00A270DD" w:rsidRDefault="00A270DD" w:rsidP="00197108">
      <w:pPr>
        <w:rPr>
          <w:rFonts w:ascii="Arial" w:hAnsi="Arial" w:cs="Arial"/>
          <w:sz w:val="24"/>
          <w:szCs w:val="24"/>
          <w:lang w:val="en-GB"/>
        </w:rPr>
      </w:pPr>
    </w:p>
    <w:p w14:paraId="6649E6C4" w14:textId="5C8AA024" w:rsidR="006C30F3" w:rsidRPr="004231E3" w:rsidRDefault="006C30F3" w:rsidP="006C30F3">
      <w:pPr>
        <w:spacing w:after="0" w:line="480" w:lineRule="auto"/>
        <w:rPr>
          <w:rFonts w:ascii="Times New Roman" w:hAnsi="Times New Roman" w:cs="Times New Roman"/>
          <w:lang w:val="en-GB"/>
        </w:rPr>
      </w:pPr>
      <w:r w:rsidRPr="004231E3">
        <w:rPr>
          <w:rFonts w:ascii="Times New Roman" w:hAnsi="Times New Roman" w:cs="Times New Roman"/>
          <w:b/>
        </w:rPr>
        <w:lastRenderedPageBreak/>
        <w:t>Table</w:t>
      </w:r>
      <w:r>
        <w:rPr>
          <w:rFonts w:ascii="Times New Roman" w:hAnsi="Times New Roman" w:cs="Times New Roman"/>
          <w:b/>
        </w:rPr>
        <w:t xml:space="preserve"> </w:t>
      </w:r>
      <w:r w:rsidR="004813EA">
        <w:rPr>
          <w:rFonts w:ascii="Times New Roman" w:hAnsi="Times New Roman" w:cs="Times New Roman"/>
          <w:b/>
        </w:rPr>
        <w:t>S</w:t>
      </w:r>
      <w:bookmarkStart w:id="0" w:name="_GoBack"/>
      <w:bookmarkEnd w:id="0"/>
      <w:r>
        <w:rPr>
          <w:rFonts w:ascii="Times New Roman" w:hAnsi="Times New Roman" w:cs="Times New Roman"/>
          <w:b/>
        </w:rPr>
        <w:t>10</w:t>
      </w:r>
      <w:r w:rsidRPr="004231E3">
        <w:rPr>
          <w:rFonts w:ascii="Times New Roman" w:hAnsi="Times New Roman" w:cs="Times New Roman"/>
          <w:b/>
        </w:rPr>
        <w:t>.</w:t>
      </w:r>
      <w:r>
        <w:rPr>
          <w:rFonts w:ascii="Times New Roman" w:hAnsi="Times New Roman" w:cs="Times New Roman"/>
          <w:b/>
        </w:rPr>
        <w:t xml:space="preserve"> </w:t>
      </w:r>
      <w:r w:rsidRPr="006C30F3">
        <w:rPr>
          <w:rFonts w:ascii="Times New Roman" w:hAnsi="Times New Roman" w:cs="Times New Roman"/>
        </w:rPr>
        <w:t xml:space="preserve">Local institutional </w:t>
      </w:r>
      <w:r w:rsidR="00C62D89">
        <w:rPr>
          <w:rFonts w:ascii="Times New Roman" w:hAnsi="Times New Roman" w:cs="Times New Roman"/>
        </w:rPr>
        <w:t xml:space="preserve">ethical </w:t>
      </w:r>
      <w:r w:rsidR="000F2CE1">
        <w:rPr>
          <w:rFonts w:ascii="Times New Roman" w:hAnsi="Times New Roman" w:cs="Times New Roman"/>
        </w:rPr>
        <w:t>review boards per cohort</w:t>
      </w:r>
    </w:p>
    <w:tbl>
      <w:tblPr>
        <w:tblpPr w:leftFromText="180" w:rightFromText="180" w:vertAnchor="text" w:horzAnchor="margin" w:tblpY="98"/>
        <w:tblW w:w="13008" w:type="dxa"/>
        <w:tblLook w:val="04A0" w:firstRow="1" w:lastRow="0" w:firstColumn="1" w:lastColumn="0" w:noHBand="0" w:noVBand="1"/>
      </w:tblPr>
      <w:tblGrid>
        <w:gridCol w:w="3227"/>
        <w:gridCol w:w="9781"/>
      </w:tblGrid>
      <w:tr w:rsidR="006C30F3" w:rsidRPr="00E03314" w14:paraId="4F1AC35A" w14:textId="77777777" w:rsidTr="005819F2">
        <w:trPr>
          <w:trHeight w:val="454"/>
        </w:trPr>
        <w:tc>
          <w:tcPr>
            <w:tcW w:w="3227" w:type="dxa"/>
            <w:tcBorders>
              <w:top w:val="single" w:sz="4" w:space="0" w:color="auto"/>
              <w:left w:val="nil"/>
              <w:bottom w:val="single" w:sz="4" w:space="0" w:color="auto"/>
              <w:right w:val="nil"/>
            </w:tcBorders>
            <w:shd w:val="clear" w:color="auto" w:fill="auto"/>
            <w:noWrap/>
            <w:vAlign w:val="center"/>
            <w:hideMark/>
          </w:tcPr>
          <w:p w14:paraId="3191EEBD" w14:textId="77777777" w:rsidR="006C30F3" w:rsidRPr="00E03314" w:rsidRDefault="006C30F3" w:rsidP="005819F2">
            <w:pPr>
              <w:spacing w:after="0" w:line="240" w:lineRule="auto"/>
              <w:rPr>
                <w:rFonts w:ascii="Times New Roman" w:eastAsia="Times New Roman" w:hAnsi="Times New Roman" w:cs="Times New Roman"/>
                <w:b/>
                <w:bCs/>
                <w:sz w:val="20"/>
                <w:szCs w:val="20"/>
              </w:rPr>
            </w:pPr>
            <w:r w:rsidRPr="00E03314">
              <w:rPr>
                <w:rFonts w:ascii="Times New Roman" w:eastAsia="Times New Roman" w:hAnsi="Times New Roman" w:cs="Times New Roman"/>
                <w:b/>
                <w:bCs/>
                <w:sz w:val="20"/>
                <w:szCs w:val="20"/>
              </w:rPr>
              <w:t>Cohort name (country)</w:t>
            </w:r>
          </w:p>
        </w:tc>
        <w:tc>
          <w:tcPr>
            <w:tcW w:w="9781" w:type="dxa"/>
            <w:tcBorders>
              <w:top w:val="single" w:sz="4" w:space="0" w:color="auto"/>
              <w:left w:val="nil"/>
              <w:bottom w:val="single" w:sz="4" w:space="0" w:color="auto"/>
              <w:right w:val="nil"/>
            </w:tcBorders>
            <w:shd w:val="clear" w:color="auto" w:fill="auto"/>
            <w:vAlign w:val="center"/>
          </w:tcPr>
          <w:p w14:paraId="46809D2E" w14:textId="2280D7D2" w:rsidR="006C30F3" w:rsidRPr="00E03314" w:rsidRDefault="006C30F3" w:rsidP="005819F2">
            <w:pPr>
              <w:spacing w:after="0" w:line="240" w:lineRule="auto"/>
              <w:rPr>
                <w:rFonts w:ascii="Times New Roman" w:eastAsia="Times New Roman" w:hAnsi="Times New Roman" w:cs="Times New Roman"/>
                <w:b/>
                <w:bCs/>
                <w:sz w:val="20"/>
                <w:szCs w:val="20"/>
              </w:rPr>
            </w:pPr>
            <w:r w:rsidRPr="00E03314">
              <w:rPr>
                <w:rFonts w:ascii="Times New Roman" w:eastAsia="Times New Roman" w:hAnsi="Times New Roman" w:cs="Times New Roman"/>
                <w:b/>
                <w:bCs/>
                <w:sz w:val="20"/>
                <w:szCs w:val="20"/>
              </w:rPr>
              <w:t xml:space="preserve">Local institutional </w:t>
            </w:r>
            <w:r w:rsidR="00C62D89">
              <w:rPr>
                <w:rFonts w:ascii="Times New Roman" w:eastAsia="Times New Roman" w:hAnsi="Times New Roman" w:cs="Times New Roman"/>
                <w:b/>
                <w:bCs/>
                <w:sz w:val="20"/>
                <w:szCs w:val="20"/>
              </w:rPr>
              <w:t xml:space="preserve">ethical </w:t>
            </w:r>
            <w:r w:rsidRPr="00E03314">
              <w:rPr>
                <w:rFonts w:ascii="Times New Roman" w:eastAsia="Times New Roman" w:hAnsi="Times New Roman" w:cs="Times New Roman"/>
                <w:b/>
                <w:bCs/>
                <w:sz w:val="20"/>
                <w:szCs w:val="20"/>
              </w:rPr>
              <w:t>review boards</w:t>
            </w:r>
          </w:p>
        </w:tc>
      </w:tr>
      <w:tr w:rsidR="006C30F3" w:rsidRPr="00E03314" w14:paraId="2A1EBE00" w14:textId="77777777" w:rsidTr="005819F2">
        <w:trPr>
          <w:trHeight w:val="454"/>
        </w:trPr>
        <w:tc>
          <w:tcPr>
            <w:tcW w:w="3227" w:type="dxa"/>
            <w:tcBorders>
              <w:top w:val="nil"/>
              <w:left w:val="nil"/>
              <w:bottom w:val="nil"/>
              <w:right w:val="nil"/>
            </w:tcBorders>
            <w:shd w:val="clear" w:color="auto" w:fill="auto"/>
            <w:noWrap/>
            <w:vAlign w:val="center"/>
            <w:hideMark/>
          </w:tcPr>
          <w:p w14:paraId="50C54523" w14:textId="77777777" w:rsidR="006C30F3" w:rsidRPr="00E03314" w:rsidRDefault="006C30F3" w:rsidP="005819F2">
            <w:pPr>
              <w:spacing w:after="0" w:line="240" w:lineRule="auto"/>
              <w:rPr>
                <w:rFonts w:ascii="Times New Roman" w:eastAsia="Times New Roman" w:hAnsi="Times New Roman" w:cs="Times New Roman"/>
                <w:sz w:val="20"/>
                <w:szCs w:val="20"/>
              </w:rPr>
            </w:pPr>
            <w:r w:rsidRPr="00E03314">
              <w:rPr>
                <w:rFonts w:ascii="Times New Roman" w:eastAsia="Times New Roman" w:hAnsi="Times New Roman" w:cs="Times New Roman"/>
                <w:sz w:val="20"/>
                <w:szCs w:val="20"/>
              </w:rPr>
              <w:t>ABCD (The Netherlands)</w:t>
            </w:r>
          </w:p>
        </w:tc>
        <w:tc>
          <w:tcPr>
            <w:tcW w:w="9781" w:type="dxa"/>
            <w:tcBorders>
              <w:top w:val="nil"/>
              <w:left w:val="nil"/>
              <w:bottom w:val="nil"/>
              <w:right w:val="nil"/>
            </w:tcBorders>
            <w:shd w:val="clear" w:color="auto" w:fill="auto"/>
            <w:noWrap/>
            <w:vAlign w:val="center"/>
          </w:tcPr>
          <w:p w14:paraId="3AFA29B4" w14:textId="77777777" w:rsidR="006C30F3" w:rsidRPr="00E03314" w:rsidRDefault="006C30F3" w:rsidP="005819F2">
            <w:pPr>
              <w:autoSpaceDE w:val="0"/>
              <w:autoSpaceDN w:val="0"/>
              <w:adjustRightInd w:val="0"/>
              <w:spacing w:after="0" w:line="240" w:lineRule="auto"/>
              <w:rPr>
                <w:rFonts w:ascii="Times New Roman" w:hAnsi="Times New Roman" w:cs="Times New Roman"/>
                <w:sz w:val="20"/>
                <w:szCs w:val="20"/>
              </w:rPr>
            </w:pPr>
            <w:r w:rsidRPr="00E03314">
              <w:rPr>
                <w:rFonts w:ascii="Times New Roman" w:hAnsi="Times New Roman" w:cs="Times New Roman"/>
                <w:sz w:val="20"/>
                <w:szCs w:val="20"/>
              </w:rPr>
              <w:t>Central Committee on Research Involving Human Subjects in The Netherlands, the medical ethics review committees of the participating hospitals and the Registration Committee of the Municipality of Amsterdam</w:t>
            </w:r>
          </w:p>
        </w:tc>
      </w:tr>
      <w:tr w:rsidR="006C30F3" w:rsidRPr="00E03314" w14:paraId="434A0C5E" w14:textId="77777777" w:rsidTr="005819F2">
        <w:trPr>
          <w:trHeight w:val="454"/>
        </w:trPr>
        <w:tc>
          <w:tcPr>
            <w:tcW w:w="3227" w:type="dxa"/>
            <w:tcBorders>
              <w:top w:val="nil"/>
              <w:left w:val="nil"/>
              <w:bottom w:val="nil"/>
              <w:right w:val="nil"/>
            </w:tcBorders>
            <w:shd w:val="clear" w:color="auto" w:fill="auto"/>
            <w:noWrap/>
            <w:vAlign w:val="center"/>
            <w:hideMark/>
          </w:tcPr>
          <w:p w14:paraId="786BD725" w14:textId="77777777" w:rsidR="006C30F3" w:rsidRPr="00E03314" w:rsidRDefault="006C30F3" w:rsidP="005819F2">
            <w:pPr>
              <w:spacing w:after="0" w:line="240" w:lineRule="auto"/>
              <w:rPr>
                <w:rFonts w:ascii="Times New Roman" w:eastAsia="Times New Roman" w:hAnsi="Times New Roman" w:cs="Times New Roman"/>
                <w:sz w:val="20"/>
                <w:szCs w:val="20"/>
              </w:rPr>
            </w:pPr>
            <w:r w:rsidRPr="00E03314">
              <w:rPr>
                <w:rFonts w:ascii="Times New Roman" w:eastAsia="Times New Roman" w:hAnsi="Times New Roman" w:cs="Times New Roman"/>
                <w:sz w:val="20"/>
                <w:szCs w:val="20"/>
              </w:rPr>
              <w:t>ALSPAC (United Kingdom)</w:t>
            </w:r>
          </w:p>
        </w:tc>
        <w:tc>
          <w:tcPr>
            <w:tcW w:w="9781" w:type="dxa"/>
            <w:tcBorders>
              <w:top w:val="nil"/>
              <w:left w:val="nil"/>
              <w:bottom w:val="nil"/>
              <w:right w:val="nil"/>
            </w:tcBorders>
            <w:shd w:val="clear" w:color="auto" w:fill="auto"/>
            <w:noWrap/>
            <w:vAlign w:val="center"/>
          </w:tcPr>
          <w:p w14:paraId="5C299BC7" w14:textId="77777777" w:rsidR="006C30F3" w:rsidRPr="00E03314" w:rsidRDefault="006C30F3" w:rsidP="005819F2">
            <w:pPr>
              <w:autoSpaceDE w:val="0"/>
              <w:autoSpaceDN w:val="0"/>
              <w:adjustRightInd w:val="0"/>
              <w:spacing w:after="0" w:line="240" w:lineRule="auto"/>
              <w:rPr>
                <w:rFonts w:ascii="Times New Roman" w:hAnsi="Times New Roman" w:cs="Times New Roman"/>
                <w:sz w:val="20"/>
                <w:szCs w:val="20"/>
              </w:rPr>
            </w:pPr>
            <w:r w:rsidRPr="00E03314">
              <w:rPr>
                <w:rFonts w:ascii="Times New Roman" w:hAnsi="Times New Roman" w:cs="Times New Roman"/>
                <w:sz w:val="20"/>
                <w:szCs w:val="20"/>
              </w:rPr>
              <w:t>ALSPAC Ethics and Law Committee and Local Research Ethics Committees</w:t>
            </w:r>
          </w:p>
        </w:tc>
      </w:tr>
      <w:tr w:rsidR="006C30F3" w:rsidRPr="00E03314" w14:paraId="7E67C1E6" w14:textId="77777777" w:rsidTr="005819F2">
        <w:trPr>
          <w:trHeight w:val="454"/>
        </w:trPr>
        <w:tc>
          <w:tcPr>
            <w:tcW w:w="3227" w:type="dxa"/>
            <w:tcBorders>
              <w:top w:val="nil"/>
              <w:left w:val="nil"/>
              <w:bottom w:val="nil"/>
              <w:right w:val="nil"/>
            </w:tcBorders>
            <w:shd w:val="clear" w:color="auto" w:fill="auto"/>
            <w:noWrap/>
            <w:vAlign w:val="center"/>
            <w:hideMark/>
          </w:tcPr>
          <w:p w14:paraId="0AC93B48" w14:textId="77777777" w:rsidR="006C30F3" w:rsidRPr="00E03314" w:rsidRDefault="006C30F3" w:rsidP="005819F2">
            <w:pPr>
              <w:spacing w:after="0" w:line="240" w:lineRule="auto"/>
              <w:rPr>
                <w:rFonts w:ascii="Times New Roman" w:eastAsia="Times New Roman" w:hAnsi="Times New Roman" w:cs="Times New Roman"/>
                <w:sz w:val="20"/>
                <w:szCs w:val="20"/>
              </w:rPr>
            </w:pPr>
            <w:r w:rsidRPr="00E03314">
              <w:rPr>
                <w:rFonts w:ascii="Times New Roman" w:eastAsia="Times New Roman" w:hAnsi="Times New Roman" w:cs="Times New Roman"/>
                <w:sz w:val="20"/>
                <w:szCs w:val="20"/>
              </w:rPr>
              <w:t>AOB/F (Canada)</w:t>
            </w:r>
          </w:p>
        </w:tc>
        <w:tc>
          <w:tcPr>
            <w:tcW w:w="9781" w:type="dxa"/>
            <w:tcBorders>
              <w:top w:val="nil"/>
              <w:left w:val="nil"/>
              <w:bottom w:val="nil"/>
              <w:right w:val="nil"/>
            </w:tcBorders>
            <w:shd w:val="clear" w:color="auto" w:fill="auto"/>
            <w:noWrap/>
            <w:vAlign w:val="center"/>
          </w:tcPr>
          <w:p w14:paraId="64F3F76B" w14:textId="77777777" w:rsidR="006C30F3" w:rsidRPr="00E03314" w:rsidRDefault="006C30F3" w:rsidP="005819F2">
            <w:pPr>
              <w:autoSpaceDE w:val="0"/>
              <w:autoSpaceDN w:val="0"/>
              <w:adjustRightInd w:val="0"/>
              <w:spacing w:after="0" w:line="240" w:lineRule="auto"/>
              <w:rPr>
                <w:rFonts w:ascii="Times New Roman" w:eastAsia="Times New Roman" w:hAnsi="Times New Roman" w:cs="Times New Roman"/>
                <w:sz w:val="20"/>
                <w:szCs w:val="20"/>
              </w:rPr>
            </w:pPr>
            <w:r w:rsidRPr="00E03314">
              <w:rPr>
                <w:rFonts w:ascii="Times New Roman" w:hAnsi="Times New Roman" w:cs="Times New Roman"/>
                <w:sz w:val="20"/>
                <w:szCs w:val="20"/>
              </w:rPr>
              <w:t>Child Health Research Office and the Conjoint Health Research Ethics Board of the Faculties of Medicine, Nursing, and Kinesiology, University of Calgary, and the Affiliated Teaching Institutions (Ethics ID 20821 and 22821)</w:t>
            </w:r>
          </w:p>
        </w:tc>
      </w:tr>
      <w:tr w:rsidR="006C30F3" w:rsidRPr="00E03314" w14:paraId="7F69B208" w14:textId="77777777" w:rsidTr="005819F2">
        <w:trPr>
          <w:trHeight w:val="454"/>
        </w:trPr>
        <w:tc>
          <w:tcPr>
            <w:tcW w:w="3227" w:type="dxa"/>
            <w:tcBorders>
              <w:top w:val="nil"/>
              <w:left w:val="nil"/>
              <w:bottom w:val="nil"/>
              <w:right w:val="nil"/>
            </w:tcBorders>
            <w:shd w:val="clear" w:color="auto" w:fill="auto"/>
            <w:noWrap/>
            <w:vAlign w:val="center"/>
            <w:hideMark/>
          </w:tcPr>
          <w:p w14:paraId="6D868252" w14:textId="77777777" w:rsidR="006C30F3" w:rsidRPr="00E03314" w:rsidRDefault="006C30F3" w:rsidP="005819F2">
            <w:pPr>
              <w:spacing w:after="0" w:line="240" w:lineRule="auto"/>
              <w:rPr>
                <w:rFonts w:ascii="Times New Roman" w:eastAsia="Times New Roman" w:hAnsi="Times New Roman" w:cs="Times New Roman"/>
                <w:sz w:val="20"/>
                <w:szCs w:val="20"/>
              </w:rPr>
            </w:pPr>
            <w:r w:rsidRPr="00E03314">
              <w:rPr>
                <w:rFonts w:ascii="Times New Roman" w:eastAsia="Times New Roman" w:hAnsi="Times New Roman" w:cs="Times New Roman"/>
                <w:sz w:val="20"/>
                <w:szCs w:val="20"/>
              </w:rPr>
              <w:t>Co.N.ER (Italy)</w:t>
            </w:r>
          </w:p>
        </w:tc>
        <w:tc>
          <w:tcPr>
            <w:tcW w:w="9781" w:type="dxa"/>
            <w:tcBorders>
              <w:top w:val="nil"/>
              <w:left w:val="nil"/>
              <w:bottom w:val="nil"/>
              <w:right w:val="nil"/>
            </w:tcBorders>
            <w:shd w:val="clear" w:color="auto" w:fill="auto"/>
            <w:noWrap/>
            <w:vAlign w:val="center"/>
          </w:tcPr>
          <w:p w14:paraId="5C428809" w14:textId="77777777" w:rsidR="006C30F3" w:rsidRPr="00AE536C" w:rsidRDefault="006C30F3" w:rsidP="005819F2">
            <w:pPr>
              <w:spacing w:after="0" w:line="240" w:lineRule="auto"/>
              <w:rPr>
                <w:rFonts w:ascii="Times New Roman" w:eastAsia="Times New Roman" w:hAnsi="Times New Roman" w:cs="Times New Roman"/>
                <w:sz w:val="20"/>
                <w:szCs w:val="20"/>
              </w:rPr>
            </w:pPr>
            <w:r w:rsidRPr="00AE536C">
              <w:rPr>
                <w:rFonts w:ascii="Times New Roman" w:eastAsia="Times New Roman" w:hAnsi="Times New Roman" w:cs="Times New Roman"/>
                <w:color w:val="000000"/>
                <w:sz w:val="20"/>
                <w:szCs w:val="20"/>
              </w:rPr>
              <w:t xml:space="preserve">Ethics Committee of the S. </w:t>
            </w:r>
            <w:proofErr w:type="spellStart"/>
            <w:r w:rsidRPr="00AE536C">
              <w:rPr>
                <w:rFonts w:ascii="Times New Roman" w:eastAsia="Times New Roman" w:hAnsi="Times New Roman" w:cs="Times New Roman"/>
                <w:color w:val="000000"/>
                <w:sz w:val="20"/>
                <w:szCs w:val="20"/>
              </w:rPr>
              <w:t>Orsola</w:t>
            </w:r>
            <w:proofErr w:type="spellEnd"/>
            <w:r w:rsidRPr="00AE536C">
              <w:rPr>
                <w:rFonts w:ascii="Times New Roman" w:eastAsia="Times New Roman" w:hAnsi="Times New Roman" w:cs="Times New Roman"/>
                <w:color w:val="000000"/>
                <w:sz w:val="20"/>
                <w:szCs w:val="20"/>
              </w:rPr>
              <w:t>-Malpighi Teach</w:t>
            </w:r>
            <w:r>
              <w:rPr>
                <w:rFonts w:ascii="Times New Roman" w:eastAsia="Times New Roman" w:hAnsi="Times New Roman" w:cs="Times New Roman"/>
                <w:color w:val="000000"/>
                <w:sz w:val="20"/>
                <w:szCs w:val="20"/>
              </w:rPr>
              <w:t xml:space="preserve">ing Hospital of Bologna (Italy) </w:t>
            </w:r>
            <w:r w:rsidRPr="00AE536C">
              <w:rPr>
                <w:rFonts w:ascii="Times New Roman" w:eastAsia="Times New Roman" w:hAnsi="Times New Roman" w:cs="Times New Roman"/>
                <w:color w:val="000000"/>
                <w:sz w:val="20"/>
                <w:szCs w:val="20"/>
              </w:rPr>
              <w:t>(052/2004/U/Tess)</w:t>
            </w:r>
          </w:p>
        </w:tc>
      </w:tr>
      <w:tr w:rsidR="006C30F3" w:rsidRPr="00E03314" w14:paraId="6DB70131" w14:textId="77777777" w:rsidTr="005819F2">
        <w:trPr>
          <w:trHeight w:val="454"/>
        </w:trPr>
        <w:tc>
          <w:tcPr>
            <w:tcW w:w="3227" w:type="dxa"/>
            <w:tcBorders>
              <w:top w:val="nil"/>
              <w:left w:val="nil"/>
              <w:bottom w:val="nil"/>
              <w:right w:val="nil"/>
            </w:tcBorders>
            <w:shd w:val="clear" w:color="auto" w:fill="auto"/>
            <w:noWrap/>
            <w:vAlign w:val="center"/>
            <w:hideMark/>
          </w:tcPr>
          <w:p w14:paraId="14DFEB46" w14:textId="77777777" w:rsidR="006C30F3" w:rsidRPr="00E03314" w:rsidRDefault="006C30F3" w:rsidP="005819F2">
            <w:pPr>
              <w:spacing w:after="0" w:line="240" w:lineRule="auto"/>
              <w:rPr>
                <w:rFonts w:ascii="Times New Roman" w:eastAsia="Times New Roman" w:hAnsi="Times New Roman" w:cs="Times New Roman"/>
                <w:sz w:val="20"/>
                <w:szCs w:val="20"/>
              </w:rPr>
            </w:pPr>
            <w:r w:rsidRPr="00E03314">
              <w:rPr>
                <w:rFonts w:ascii="Times New Roman" w:eastAsia="Times New Roman" w:hAnsi="Times New Roman" w:cs="Times New Roman"/>
                <w:sz w:val="20"/>
                <w:szCs w:val="20"/>
              </w:rPr>
              <w:t>DNBC (Denmark)</w:t>
            </w:r>
          </w:p>
        </w:tc>
        <w:tc>
          <w:tcPr>
            <w:tcW w:w="9781" w:type="dxa"/>
            <w:tcBorders>
              <w:top w:val="nil"/>
              <w:left w:val="nil"/>
              <w:bottom w:val="nil"/>
              <w:right w:val="nil"/>
            </w:tcBorders>
            <w:shd w:val="clear" w:color="auto" w:fill="auto"/>
            <w:noWrap/>
            <w:vAlign w:val="center"/>
          </w:tcPr>
          <w:p w14:paraId="6D519466" w14:textId="77777777" w:rsidR="006C30F3" w:rsidRPr="00E03314" w:rsidRDefault="006C30F3" w:rsidP="005819F2">
            <w:pPr>
              <w:spacing w:after="0" w:line="240" w:lineRule="auto"/>
              <w:rPr>
                <w:rFonts w:ascii="Times New Roman" w:eastAsia="Times New Roman" w:hAnsi="Times New Roman" w:cs="Times New Roman"/>
                <w:sz w:val="20"/>
                <w:szCs w:val="20"/>
              </w:rPr>
            </w:pPr>
            <w:r w:rsidRPr="00E03314">
              <w:rPr>
                <w:rFonts w:ascii="Times New Roman" w:hAnsi="Times New Roman" w:cs="Times New Roman"/>
                <w:sz w:val="20"/>
                <w:szCs w:val="20"/>
                <w:lang w:val="en"/>
              </w:rPr>
              <w:t>The Scientific Ethic Committee in Denmark, the Danish Data Protection Agency, and the DNBC Steering Committee</w:t>
            </w:r>
          </w:p>
        </w:tc>
      </w:tr>
      <w:tr w:rsidR="006C30F3" w:rsidRPr="00E03314" w14:paraId="6F867D1D" w14:textId="77777777" w:rsidTr="005819F2">
        <w:trPr>
          <w:trHeight w:val="454"/>
        </w:trPr>
        <w:tc>
          <w:tcPr>
            <w:tcW w:w="3227" w:type="dxa"/>
            <w:tcBorders>
              <w:top w:val="nil"/>
              <w:left w:val="nil"/>
              <w:bottom w:val="nil"/>
              <w:right w:val="nil"/>
            </w:tcBorders>
            <w:shd w:val="clear" w:color="auto" w:fill="auto"/>
            <w:noWrap/>
            <w:vAlign w:val="center"/>
            <w:hideMark/>
          </w:tcPr>
          <w:p w14:paraId="20B5A379" w14:textId="77777777" w:rsidR="006C30F3" w:rsidRPr="00E03314" w:rsidRDefault="006C30F3" w:rsidP="005819F2">
            <w:pPr>
              <w:spacing w:after="0" w:line="240" w:lineRule="auto"/>
              <w:rPr>
                <w:rFonts w:ascii="Times New Roman" w:eastAsia="Times New Roman" w:hAnsi="Times New Roman" w:cs="Times New Roman"/>
                <w:sz w:val="20"/>
                <w:szCs w:val="20"/>
              </w:rPr>
            </w:pPr>
            <w:r w:rsidRPr="00E03314">
              <w:rPr>
                <w:rFonts w:ascii="Times New Roman" w:eastAsia="Times New Roman" w:hAnsi="Times New Roman" w:cs="Times New Roman"/>
                <w:sz w:val="20"/>
                <w:szCs w:val="20"/>
              </w:rPr>
              <w:t>EDEN (France)</w:t>
            </w:r>
          </w:p>
        </w:tc>
        <w:tc>
          <w:tcPr>
            <w:tcW w:w="9781" w:type="dxa"/>
            <w:tcBorders>
              <w:top w:val="nil"/>
              <w:left w:val="nil"/>
              <w:bottom w:val="nil"/>
              <w:right w:val="nil"/>
            </w:tcBorders>
            <w:shd w:val="clear" w:color="auto" w:fill="auto"/>
            <w:noWrap/>
            <w:vAlign w:val="center"/>
          </w:tcPr>
          <w:p w14:paraId="734D175F" w14:textId="77777777" w:rsidR="006C30F3" w:rsidRPr="00E03314" w:rsidRDefault="006C30F3" w:rsidP="005819F2">
            <w:pPr>
              <w:autoSpaceDE w:val="0"/>
              <w:autoSpaceDN w:val="0"/>
              <w:adjustRightInd w:val="0"/>
              <w:spacing w:after="0" w:line="240" w:lineRule="auto"/>
              <w:rPr>
                <w:rFonts w:ascii="Times New Roman" w:hAnsi="Times New Roman" w:cs="Times New Roman"/>
                <w:sz w:val="20"/>
                <w:szCs w:val="20"/>
              </w:rPr>
            </w:pPr>
            <w:r w:rsidRPr="00E03314">
              <w:rPr>
                <w:rFonts w:ascii="Times New Roman" w:hAnsi="Times New Roman" w:cs="Times New Roman"/>
                <w:sz w:val="20"/>
                <w:szCs w:val="20"/>
              </w:rPr>
              <w:t xml:space="preserve">Ethics Committee of the </w:t>
            </w:r>
            <w:proofErr w:type="spellStart"/>
            <w:r w:rsidRPr="00E03314">
              <w:rPr>
                <w:rFonts w:ascii="Times New Roman" w:hAnsi="Times New Roman" w:cs="Times New Roman"/>
                <w:sz w:val="20"/>
                <w:szCs w:val="20"/>
              </w:rPr>
              <w:t>Bicêtre</w:t>
            </w:r>
            <w:proofErr w:type="spellEnd"/>
            <w:r w:rsidRPr="00E03314">
              <w:rPr>
                <w:rFonts w:ascii="Times New Roman" w:hAnsi="Times New Roman" w:cs="Times New Roman"/>
                <w:sz w:val="20"/>
                <w:szCs w:val="20"/>
              </w:rPr>
              <w:t xml:space="preserve"> Hospital</w:t>
            </w:r>
          </w:p>
        </w:tc>
      </w:tr>
      <w:tr w:rsidR="006C30F3" w:rsidRPr="00E03314" w14:paraId="3759D210" w14:textId="77777777" w:rsidTr="005819F2">
        <w:trPr>
          <w:trHeight w:val="454"/>
        </w:trPr>
        <w:tc>
          <w:tcPr>
            <w:tcW w:w="3227" w:type="dxa"/>
            <w:tcBorders>
              <w:top w:val="nil"/>
              <w:left w:val="nil"/>
              <w:bottom w:val="nil"/>
              <w:right w:val="nil"/>
            </w:tcBorders>
            <w:shd w:val="clear" w:color="auto" w:fill="auto"/>
            <w:noWrap/>
            <w:vAlign w:val="center"/>
            <w:hideMark/>
          </w:tcPr>
          <w:p w14:paraId="157AA711" w14:textId="77777777" w:rsidR="006C30F3" w:rsidRPr="00E03314" w:rsidRDefault="006C30F3" w:rsidP="005819F2">
            <w:pPr>
              <w:spacing w:after="0" w:line="240" w:lineRule="auto"/>
              <w:rPr>
                <w:rFonts w:ascii="Times New Roman" w:eastAsia="Times New Roman" w:hAnsi="Times New Roman" w:cs="Times New Roman"/>
                <w:sz w:val="20"/>
                <w:szCs w:val="20"/>
              </w:rPr>
            </w:pPr>
            <w:r w:rsidRPr="00E03314">
              <w:rPr>
                <w:rFonts w:ascii="Times New Roman" w:eastAsia="Times New Roman" w:hAnsi="Times New Roman" w:cs="Times New Roman"/>
                <w:sz w:val="20"/>
                <w:szCs w:val="20"/>
              </w:rPr>
              <w:t>FCOU (Ukraine)</w:t>
            </w:r>
          </w:p>
        </w:tc>
        <w:tc>
          <w:tcPr>
            <w:tcW w:w="9781" w:type="dxa"/>
            <w:tcBorders>
              <w:top w:val="nil"/>
              <w:left w:val="nil"/>
              <w:bottom w:val="nil"/>
              <w:right w:val="nil"/>
            </w:tcBorders>
            <w:shd w:val="clear" w:color="auto" w:fill="auto"/>
            <w:noWrap/>
            <w:vAlign w:val="center"/>
          </w:tcPr>
          <w:p w14:paraId="1D67EF73" w14:textId="77777777" w:rsidR="006C30F3" w:rsidRPr="00E03314" w:rsidRDefault="006C30F3" w:rsidP="005819F2">
            <w:pPr>
              <w:autoSpaceDE w:val="0"/>
              <w:autoSpaceDN w:val="0"/>
              <w:adjustRightInd w:val="0"/>
              <w:spacing w:after="0" w:line="240" w:lineRule="auto"/>
              <w:rPr>
                <w:rFonts w:ascii="Times New Roman" w:hAnsi="Times New Roman" w:cs="Times New Roman"/>
                <w:sz w:val="20"/>
                <w:szCs w:val="20"/>
              </w:rPr>
            </w:pPr>
            <w:r w:rsidRPr="00E03314">
              <w:rPr>
                <w:rFonts w:ascii="Times New Roman" w:hAnsi="Times New Roman" w:cs="Times New Roman"/>
                <w:sz w:val="20"/>
                <w:szCs w:val="20"/>
              </w:rPr>
              <w:t>Institutional Review Boards at the University of Illinois at Chicago and the Ukrainian Institute for Pediatrics, Obstetrics, and Gynecology</w:t>
            </w:r>
          </w:p>
        </w:tc>
      </w:tr>
      <w:tr w:rsidR="006C30F3" w:rsidRPr="00E03314" w14:paraId="6A29E9A7" w14:textId="77777777" w:rsidTr="005819F2">
        <w:trPr>
          <w:trHeight w:val="454"/>
        </w:trPr>
        <w:tc>
          <w:tcPr>
            <w:tcW w:w="3227" w:type="dxa"/>
            <w:tcBorders>
              <w:top w:val="nil"/>
              <w:left w:val="nil"/>
              <w:bottom w:val="nil"/>
              <w:right w:val="nil"/>
            </w:tcBorders>
            <w:shd w:val="clear" w:color="auto" w:fill="auto"/>
            <w:noWrap/>
            <w:vAlign w:val="center"/>
            <w:hideMark/>
          </w:tcPr>
          <w:p w14:paraId="0BDC8E00" w14:textId="77777777" w:rsidR="006C30F3" w:rsidRPr="00E03314" w:rsidRDefault="006C30F3" w:rsidP="005819F2">
            <w:pPr>
              <w:spacing w:after="0" w:line="240" w:lineRule="auto"/>
              <w:rPr>
                <w:rFonts w:ascii="Times New Roman" w:eastAsia="Times New Roman" w:hAnsi="Times New Roman" w:cs="Times New Roman"/>
                <w:sz w:val="20"/>
                <w:szCs w:val="20"/>
              </w:rPr>
            </w:pPr>
            <w:r w:rsidRPr="00E03314">
              <w:rPr>
                <w:rFonts w:ascii="Times New Roman" w:eastAsia="Times New Roman" w:hAnsi="Times New Roman" w:cs="Times New Roman"/>
                <w:sz w:val="20"/>
                <w:szCs w:val="20"/>
              </w:rPr>
              <w:t>GASPII (Italy)</w:t>
            </w:r>
          </w:p>
        </w:tc>
        <w:tc>
          <w:tcPr>
            <w:tcW w:w="9781" w:type="dxa"/>
            <w:tcBorders>
              <w:top w:val="nil"/>
              <w:left w:val="nil"/>
              <w:bottom w:val="nil"/>
              <w:right w:val="nil"/>
            </w:tcBorders>
            <w:shd w:val="clear" w:color="auto" w:fill="auto"/>
            <w:noWrap/>
            <w:vAlign w:val="center"/>
          </w:tcPr>
          <w:p w14:paraId="274055D7" w14:textId="77777777" w:rsidR="006C30F3" w:rsidRPr="001F6B00" w:rsidRDefault="006C30F3" w:rsidP="005819F2">
            <w:pPr>
              <w:spacing w:after="0" w:line="240" w:lineRule="auto"/>
              <w:rPr>
                <w:rFonts w:ascii="Times New Roman" w:eastAsia="Times New Roman" w:hAnsi="Times New Roman" w:cs="Times New Roman"/>
                <w:sz w:val="20"/>
                <w:szCs w:val="20"/>
              </w:rPr>
            </w:pPr>
            <w:r w:rsidRPr="001F6B00">
              <w:rPr>
                <w:rFonts w:ascii="Times New Roman" w:hAnsi="Times New Roman" w:cs="Times New Roman"/>
                <w:sz w:val="20"/>
                <w:szCs w:val="20"/>
              </w:rPr>
              <w:t xml:space="preserve">Ethical Committee of the </w:t>
            </w:r>
            <w:proofErr w:type="spellStart"/>
            <w:r w:rsidRPr="001F6B00">
              <w:rPr>
                <w:rFonts w:ascii="Times New Roman" w:hAnsi="Times New Roman" w:cs="Times New Roman"/>
                <w:sz w:val="20"/>
                <w:szCs w:val="20"/>
              </w:rPr>
              <w:t>Università</w:t>
            </w:r>
            <w:proofErr w:type="spellEnd"/>
            <w:r w:rsidRPr="001F6B00">
              <w:rPr>
                <w:rFonts w:ascii="Times New Roman" w:hAnsi="Times New Roman" w:cs="Times New Roman"/>
                <w:sz w:val="20"/>
                <w:szCs w:val="20"/>
              </w:rPr>
              <w:t xml:space="preserve"> </w:t>
            </w:r>
            <w:proofErr w:type="spellStart"/>
            <w:r w:rsidRPr="001F6B00">
              <w:rPr>
                <w:rFonts w:ascii="Times New Roman" w:hAnsi="Times New Roman" w:cs="Times New Roman"/>
                <w:sz w:val="20"/>
                <w:szCs w:val="20"/>
              </w:rPr>
              <w:t>Cattolica</w:t>
            </w:r>
            <w:proofErr w:type="spellEnd"/>
            <w:r w:rsidRPr="001F6B00">
              <w:rPr>
                <w:rFonts w:ascii="Times New Roman" w:hAnsi="Times New Roman" w:cs="Times New Roman"/>
                <w:sz w:val="20"/>
                <w:szCs w:val="20"/>
              </w:rPr>
              <w:t xml:space="preserve"> del </w:t>
            </w:r>
            <w:proofErr w:type="spellStart"/>
            <w:r w:rsidRPr="001F6B00">
              <w:rPr>
                <w:rFonts w:ascii="Times New Roman" w:hAnsi="Times New Roman" w:cs="Times New Roman"/>
                <w:sz w:val="20"/>
                <w:szCs w:val="20"/>
              </w:rPr>
              <w:t>Sacro</w:t>
            </w:r>
            <w:proofErr w:type="spellEnd"/>
            <w:r w:rsidRPr="001F6B00">
              <w:rPr>
                <w:rFonts w:ascii="Times New Roman" w:hAnsi="Times New Roman" w:cs="Times New Roman"/>
                <w:sz w:val="20"/>
                <w:szCs w:val="20"/>
              </w:rPr>
              <w:t xml:space="preserve"> </w:t>
            </w:r>
            <w:proofErr w:type="spellStart"/>
            <w:r w:rsidRPr="001F6B00">
              <w:rPr>
                <w:rFonts w:ascii="Times New Roman" w:hAnsi="Times New Roman" w:cs="Times New Roman"/>
                <w:sz w:val="20"/>
                <w:szCs w:val="20"/>
              </w:rPr>
              <w:t>Cuore</w:t>
            </w:r>
            <w:proofErr w:type="spellEnd"/>
            <w:r w:rsidRPr="001F6B00">
              <w:rPr>
                <w:rFonts w:ascii="Times New Roman" w:hAnsi="Times New Roman" w:cs="Times New Roman"/>
                <w:sz w:val="20"/>
                <w:szCs w:val="20"/>
              </w:rPr>
              <w:t>, Rome</w:t>
            </w:r>
          </w:p>
        </w:tc>
      </w:tr>
      <w:tr w:rsidR="006C30F3" w:rsidRPr="00E03314" w14:paraId="2B4B312F" w14:textId="77777777" w:rsidTr="005819F2">
        <w:trPr>
          <w:trHeight w:val="454"/>
        </w:trPr>
        <w:tc>
          <w:tcPr>
            <w:tcW w:w="3227" w:type="dxa"/>
            <w:tcBorders>
              <w:top w:val="nil"/>
              <w:left w:val="nil"/>
              <w:bottom w:val="nil"/>
              <w:right w:val="nil"/>
            </w:tcBorders>
            <w:shd w:val="clear" w:color="auto" w:fill="auto"/>
            <w:noWrap/>
            <w:vAlign w:val="center"/>
            <w:hideMark/>
          </w:tcPr>
          <w:p w14:paraId="64F58F9F" w14:textId="77777777" w:rsidR="006C30F3" w:rsidRPr="00E03314" w:rsidRDefault="006C30F3" w:rsidP="005819F2">
            <w:pPr>
              <w:spacing w:after="0" w:line="240" w:lineRule="auto"/>
              <w:rPr>
                <w:rFonts w:ascii="Times New Roman" w:eastAsia="Times New Roman" w:hAnsi="Times New Roman" w:cs="Times New Roman"/>
                <w:sz w:val="20"/>
                <w:szCs w:val="20"/>
              </w:rPr>
            </w:pPr>
            <w:r w:rsidRPr="00E03314">
              <w:rPr>
                <w:rFonts w:ascii="Times New Roman" w:eastAsia="Times New Roman" w:hAnsi="Times New Roman" w:cs="Times New Roman"/>
                <w:sz w:val="20"/>
                <w:szCs w:val="20"/>
              </w:rPr>
              <w:t>GECKO Drenthe (The Netherlands)</w:t>
            </w:r>
          </w:p>
        </w:tc>
        <w:tc>
          <w:tcPr>
            <w:tcW w:w="9781" w:type="dxa"/>
            <w:tcBorders>
              <w:top w:val="nil"/>
              <w:left w:val="nil"/>
              <w:bottom w:val="nil"/>
              <w:right w:val="nil"/>
            </w:tcBorders>
            <w:shd w:val="clear" w:color="auto" w:fill="auto"/>
            <w:noWrap/>
            <w:vAlign w:val="center"/>
          </w:tcPr>
          <w:p w14:paraId="3B93AC71" w14:textId="77777777" w:rsidR="006C30F3" w:rsidRPr="00E03314" w:rsidRDefault="006C30F3" w:rsidP="005819F2">
            <w:pPr>
              <w:autoSpaceDE w:val="0"/>
              <w:autoSpaceDN w:val="0"/>
              <w:adjustRightInd w:val="0"/>
              <w:spacing w:after="0" w:line="240" w:lineRule="auto"/>
              <w:rPr>
                <w:rFonts w:ascii="Times New Roman" w:hAnsi="Times New Roman" w:cs="Times New Roman"/>
                <w:sz w:val="20"/>
                <w:szCs w:val="20"/>
              </w:rPr>
            </w:pPr>
            <w:r w:rsidRPr="00E03314">
              <w:rPr>
                <w:rFonts w:ascii="Times New Roman" w:hAnsi="Times New Roman" w:cs="Times New Roman"/>
                <w:sz w:val="20"/>
                <w:szCs w:val="20"/>
              </w:rPr>
              <w:t>Medical Ethics Committee of the University Medical Center Groningen (UMCG)</w:t>
            </w:r>
          </w:p>
        </w:tc>
      </w:tr>
      <w:tr w:rsidR="006C30F3" w:rsidRPr="00E03314" w14:paraId="10FD4EBB" w14:textId="77777777" w:rsidTr="005819F2">
        <w:trPr>
          <w:trHeight w:val="454"/>
        </w:trPr>
        <w:tc>
          <w:tcPr>
            <w:tcW w:w="3227" w:type="dxa"/>
            <w:tcBorders>
              <w:top w:val="nil"/>
              <w:left w:val="nil"/>
              <w:bottom w:val="nil"/>
              <w:right w:val="nil"/>
            </w:tcBorders>
            <w:shd w:val="clear" w:color="auto" w:fill="auto"/>
            <w:noWrap/>
            <w:vAlign w:val="center"/>
            <w:hideMark/>
          </w:tcPr>
          <w:p w14:paraId="7EAAB282" w14:textId="77777777" w:rsidR="006C30F3" w:rsidRPr="00E03314" w:rsidRDefault="006C30F3" w:rsidP="005819F2">
            <w:pPr>
              <w:spacing w:after="0" w:line="240" w:lineRule="auto"/>
              <w:rPr>
                <w:rFonts w:ascii="Times New Roman" w:eastAsia="Times New Roman" w:hAnsi="Times New Roman" w:cs="Times New Roman"/>
                <w:sz w:val="20"/>
                <w:szCs w:val="20"/>
              </w:rPr>
            </w:pPr>
            <w:r w:rsidRPr="00E03314">
              <w:rPr>
                <w:rFonts w:ascii="Times New Roman" w:eastAsia="Times New Roman" w:hAnsi="Times New Roman" w:cs="Times New Roman"/>
                <w:sz w:val="20"/>
                <w:szCs w:val="20"/>
              </w:rPr>
              <w:t>Generation R (The Netherlands)</w:t>
            </w:r>
          </w:p>
        </w:tc>
        <w:tc>
          <w:tcPr>
            <w:tcW w:w="9781" w:type="dxa"/>
            <w:tcBorders>
              <w:top w:val="nil"/>
              <w:left w:val="nil"/>
              <w:bottom w:val="nil"/>
              <w:right w:val="nil"/>
            </w:tcBorders>
            <w:shd w:val="clear" w:color="auto" w:fill="auto"/>
            <w:noWrap/>
            <w:vAlign w:val="center"/>
          </w:tcPr>
          <w:p w14:paraId="758F2EA4" w14:textId="77777777" w:rsidR="006C30F3" w:rsidRPr="00E03314" w:rsidRDefault="006C30F3" w:rsidP="005819F2">
            <w:pPr>
              <w:autoSpaceDE w:val="0"/>
              <w:autoSpaceDN w:val="0"/>
              <w:adjustRightInd w:val="0"/>
              <w:spacing w:after="0" w:line="240" w:lineRule="auto"/>
              <w:rPr>
                <w:rFonts w:ascii="Times New Roman" w:hAnsi="Times New Roman" w:cs="Times New Roman"/>
                <w:sz w:val="20"/>
                <w:szCs w:val="20"/>
              </w:rPr>
            </w:pPr>
            <w:r w:rsidRPr="00E03314">
              <w:rPr>
                <w:rFonts w:ascii="Times New Roman" w:hAnsi="Times New Roman" w:cs="Times New Roman"/>
                <w:sz w:val="20"/>
                <w:szCs w:val="20"/>
              </w:rPr>
              <w:t>Medical Ethical Committee of the Erasmus Medical Center, Rotterdam</w:t>
            </w:r>
          </w:p>
        </w:tc>
      </w:tr>
      <w:tr w:rsidR="006C30F3" w:rsidRPr="00E03314" w14:paraId="048F03C9" w14:textId="77777777" w:rsidTr="005819F2">
        <w:trPr>
          <w:trHeight w:val="454"/>
        </w:trPr>
        <w:tc>
          <w:tcPr>
            <w:tcW w:w="3227" w:type="dxa"/>
            <w:tcBorders>
              <w:top w:val="nil"/>
              <w:left w:val="nil"/>
              <w:bottom w:val="nil"/>
              <w:right w:val="nil"/>
            </w:tcBorders>
            <w:shd w:val="clear" w:color="auto" w:fill="auto"/>
            <w:noWrap/>
            <w:vAlign w:val="center"/>
            <w:hideMark/>
          </w:tcPr>
          <w:p w14:paraId="60C206DE" w14:textId="77777777" w:rsidR="006C30F3" w:rsidRPr="00E03314" w:rsidRDefault="006C30F3" w:rsidP="005819F2">
            <w:pPr>
              <w:spacing w:after="0" w:line="240" w:lineRule="auto"/>
              <w:rPr>
                <w:rFonts w:ascii="Times New Roman" w:eastAsia="Times New Roman" w:hAnsi="Times New Roman" w:cs="Times New Roman"/>
                <w:sz w:val="20"/>
                <w:szCs w:val="20"/>
              </w:rPr>
            </w:pPr>
            <w:r w:rsidRPr="00E03314">
              <w:rPr>
                <w:rFonts w:ascii="Times New Roman" w:eastAsia="Times New Roman" w:hAnsi="Times New Roman" w:cs="Times New Roman"/>
                <w:sz w:val="20"/>
                <w:szCs w:val="20"/>
              </w:rPr>
              <w:t>Generation XXI (Portugal)</w:t>
            </w:r>
          </w:p>
        </w:tc>
        <w:tc>
          <w:tcPr>
            <w:tcW w:w="9781" w:type="dxa"/>
            <w:tcBorders>
              <w:top w:val="nil"/>
              <w:left w:val="nil"/>
              <w:bottom w:val="nil"/>
              <w:right w:val="nil"/>
            </w:tcBorders>
            <w:shd w:val="clear" w:color="auto" w:fill="auto"/>
            <w:noWrap/>
            <w:vAlign w:val="center"/>
          </w:tcPr>
          <w:p w14:paraId="0E8E4F90" w14:textId="77777777" w:rsidR="006C30F3" w:rsidRPr="00E03314" w:rsidRDefault="006C30F3" w:rsidP="005819F2">
            <w:pPr>
              <w:autoSpaceDE w:val="0"/>
              <w:autoSpaceDN w:val="0"/>
              <w:adjustRightInd w:val="0"/>
              <w:spacing w:after="0" w:line="240" w:lineRule="auto"/>
              <w:rPr>
                <w:rFonts w:ascii="Times New Roman" w:hAnsi="Times New Roman" w:cs="Times New Roman"/>
                <w:sz w:val="20"/>
                <w:szCs w:val="20"/>
              </w:rPr>
            </w:pPr>
            <w:r w:rsidRPr="00E03314">
              <w:rPr>
                <w:rFonts w:ascii="Times New Roman" w:hAnsi="Times New Roman" w:cs="Times New Roman"/>
                <w:sz w:val="20"/>
                <w:szCs w:val="20"/>
              </w:rPr>
              <w:t xml:space="preserve">Ethics Committee of Hospital de S. </w:t>
            </w:r>
            <w:proofErr w:type="spellStart"/>
            <w:r w:rsidRPr="00E03314">
              <w:rPr>
                <w:rFonts w:ascii="Times New Roman" w:hAnsi="Times New Roman" w:cs="Times New Roman"/>
                <w:sz w:val="20"/>
                <w:szCs w:val="20"/>
              </w:rPr>
              <w:t>João</w:t>
            </w:r>
            <w:proofErr w:type="spellEnd"/>
          </w:p>
        </w:tc>
      </w:tr>
      <w:tr w:rsidR="006C30F3" w:rsidRPr="00E03314" w14:paraId="592989F3" w14:textId="77777777" w:rsidTr="005819F2">
        <w:trPr>
          <w:trHeight w:val="454"/>
        </w:trPr>
        <w:tc>
          <w:tcPr>
            <w:tcW w:w="3227" w:type="dxa"/>
            <w:tcBorders>
              <w:top w:val="nil"/>
              <w:left w:val="nil"/>
              <w:bottom w:val="nil"/>
              <w:right w:val="nil"/>
            </w:tcBorders>
            <w:shd w:val="clear" w:color="auto" w:fill="auto"/>
            <w:noWrap/>
            <w:vAlign w:val="center"/>
            <w:hideMark/>
          </w:tcPr>
          <w:p w14:paraId="7D90D988" w14:textId="77777777" w:rsidR="006C30F3" w:rsidRPr="00E03314" w:rsidRDefault="006C30F3" w:rsidP="005819F2">
            <w:pPr>
              <w:spacing w:after="0" w:line="240" w:lineRule="auto"/>
              <w:rPr>
                <w:rFonts w:ascii="Times New Roman" w:eastAsia="Times New Roman" w:hAnsi="Times New Roman" w:cs="Times New Roman"/>
                <w:sz w:val="20"/>
                <w:szCs w:val="20"/>
              </w:rPr>
            </w:pPr>
            <w:r w:rsidRPr="00E03314">
              <w:rPr>
                <w:rFonts w:ascii="Times New Roman" w:eastAsia="Times New Roman" w:hAnsi="Times New Roman" w:cs="Times New Roman"/>
                <w:sz w:val="20"/>
                <w:szCs w:val="20"/>
              </w:rPr>
              <w:t>GENESIS (Greece)</w:t>
            </w:r>
          </w:p>
        </w:tc>
        <w:tc>
          <w:tcPr>
            <w:tcW w:w="9781" w:type="dxa"/>
            <w:tcBorders>
              <w:top w:val="nil"/>
              <w:left w:val="nil"/>
              <w:bottom w:val="nil"/>
              <w:right w:val="nil"/>
            </w:tcBorders>
            <w:shd w:val="clear" w:color="000000" w:fill="FFFFFF"/>
            <w:noWrap/>
            <w:vAlign w:val="center"/>
          </w:tcPr>
          <w:p w14:paraId="38F63A5B" w14:textId="77777777" w:rsidR="006C30F3" w:rsidRPr="00E03314" w:rsidRDefault="006C30F3" w:rsidP="005819F2">
            <w:pPr>
              <w:autoSpaceDE w:val="0"/>
              <w:autoSpaceDN w:val="0"/>
              <w:adjustRightInd w:val="0"/>
              <w:spacing w:after="0" w:line="240" w:lineRule="auto"/>
              <w:rPr>
                <w:rFonts w:ascii="Times New Roman" w:hAnsi="Times New Roman" w:cs="Times New Roman"/>
                <w:sz w:val="20"/>
                <w:szCs w:val="20"/>
              </w:rPr>
            </w:pPr>
            <w:r w:rsidRPr="00E03314">
              <w:rPr>
                <w:rFonts w:ascii="Times New Roman" w:hAnsi="Times New Roman" w:cs="Times New Roman"/>
                <w:sz w:val="20"/>
                <w:szCs w:val="20"/>
              </w:rPr>
              <w:t xml:space="preserve">Ethical Committee of </w:t>
            </w:r>
            <w:proofErr w:type="spellStart"/>
            <w:r w:rsidRPr="00E03314">
              <w:rPr>
                <w:rFonts w:ascii="Times New Roman" w:hAnsi="Times New Roman" w:cs="Times New Roman"/>
                <w:sz w:val="20"/>
                <w:szCs w:val="20"/>
              </w:rPr>
              <w:t>Harokopio</w:t>
            </w:r>
            <w:proofErr w:type="spellEnd"/>
            <w:r w:rsidRPr="00E03314">
              <w:rPr>
                <w:rFonts w:ascii="Times New Roman" w:hAnsi="Times New Roman" w:cs="Times New Roman"/>
                <w:sz w:val="20"/>
                <w:szCs w:val="20"/>
              </w:rPr>
              <w:t xml:space="preserve"> University of Athens and all municipalities invited to participate in the study</w:t>
            </w:r>
          </w:p>
        </w:tc>
      </w:tr>
      <w:tr w:rsidR="006C30F3" w:rsidRPr="00E03314" w14:paraId="418608B6" w14:textId="77777777" w:rsidTr="005819F2">
        <w:trPr>
          <w:trHeight w:val="454"/>
        </w:trPr>
        <w:tc>
          <w:tcPr>
            <w:tcW w:w="3227" w:type="dxa"/>
            <w:tcBorders>
              <w:top w:val="nil"/>
              <w:left w:val="nil"/>
              <w:bottom w:val="nil"/>
              <w:right w:val="nil"/>
            </w:tcBorders>
            <w:shd w:val="clear" w:color="auto" w:fill="auto"/>
            <w:noWrap/>
            <w:vAlign w:val="center"/>
            <w:hideMark/>
          </w:tcPr>
          <w:p w14:paraId="299E27C4" w14:textId="77777777" w:rsidR="006C30F3" w:rsidRPr="00E03314" w:rsidRDefault="006C30F3" w:rsidP="005819F2">
            <w:pPr>
              <w:spacing w:after="0" w:line="240" w:lineRule="auto"/>
              <w:rPr>
                <w:rFonts w:ascii="Times New Roman" w:eastAsia="Times New Roman" w:hAnsi="Times New Roman" w:cs="Times New Roman"/>
                <w:sz w:val="20"/>
                <w:szCs w:val="20"/>
              </w:rPr>
            </w:pPr>
            <w:r w:rsidRPr="00E03314">
              <w:rPr>
                <w:rFonts w:ascii="Times New Roman" w:eastAsia="Times New Roman" w:hAnsi="Times New Roman" w:cs="Times New Roman"/>
                <w:sz w:val="20"/>
                <w:szCs w:val="20"/>
              </w:rPr>
              <w:t>Gen3G (Canada)</w:t>
            </w:r>
          </w:p>
        </w:tc>
        <w:tc>
          <w:tcPr>
            <w:tcW w:w="9781" w:type="dxa"/>
            <w:tcBorders>
              <w:top w:val="nil"/>
              <w:left w:val="nil"/>
              <w:bottom w:val="nil"/>
              <w:right w:val="nil"/>
            </w:tcBorders>
            <w:shd w:val="clear" w:color="auto" w:fill="auto"/>
            <w:noWrap/>
            <w:vAlign w:val="center"/>
          </w:tcPr>
          <w:p w14:paraId="336840AD" w14:textId="77777777" w:rsidR="006C30F3" w:rsidRPr="00E03314" w:rsidRDefault="006C30F3" w:rsidP="005819F2">
            <w:pPr>
              <w:spacing w:after="0" w:line="240" w:lineRule="auto"/>
              <w:rPr>
                <w:rFonts w:ascii="Times New Roman" w:eastAsia="Times New Roman" w:hAnsi="Times New Roman" w:cs="Times New Roman"/>
                <w:sz w:val="20"/>
                <w:szCs w:val="20"/>
              </w:rPr>
            </w:pPr>
            <w:r w:rsidRPr="00E03314">
              <w:rPr>
                <w:rFonts w:ascii="Times New Roman" w:hAnsi="Times New Roman" w:cs="Times New Roman"/>
                <w:sz w:val="20"/>
                <w:szCs w:val="20"/>
                <w:lang w:val="en"/>
              </w:rPr>
              <w:t>CHUS Ethics Revie</w:t>
            </w:r>
            <w:r>
              <w:rPr>
                <w:rFonts w:ascii="Times New Roman" w:hAnsi="Times New Roman" w:cs="Times New Roman"/>
                <w:sz w:val="20"/>
                <w:szCs w:val="20"/>
                <w:lang w:val="en"/>
              </w:rPr>
              <w:t>w Board for Studies with Humans</w:t>
            </w:r>
          </w:p>
        </w:tc>
      </w:tr>
      <w:tr w:rsidR="006C30F3" w:rsidRPr="00E03314" w14:paraId="6F215283" w14:textId="77777777" w:rsidTr="005819F2">
        <w:trPr>
          <w:trHeight w:val="454"/>
        </w:trPr>
        <w:tc>
          <w:tcPr>
            <w:tcW w:w="3227" w:type="dxa"/>
            <w:tcBorders>
              <w:top w:val="nil"/>
              <w:left w:val="nil"/>
              <w:bottom w:val="nil"/>
              <w:right w:val="nil"/>
            </w:tcBorders>
            <w:shd w:val="clear" w:color="auto" w:fill="auto"/>
            <w:noWrap/>
            <w:vAlign w:val="center"/>
            <w:hideMark/>
          </w:tcPr>
          <w:p w14:paraId="4E08FC1E" w14:textId="77777777" w:rsidR="006C30F3" w:rsidRPr="00E03314" w:rsidRDefault="006C30F3" w:rsidP="005819F2">
            <w:pPr>
              <w:spacing w:after="0" w:line="240" w:lineRule="auto"/>
              <w:rPr>
                <w:rFonts w:ascii="Times New Roman" w:eastAsia="Times New Roman" w:hAnsi="Times New Roman" w:cs="Times New Roman"/>
                <w:sz w:val="20"/>
                <w:szCs w:val="20"/>
              </w:rPr>
            </w:pPr>
            <w:proofErr w:type="spellStart"/>
            <w:r w:rsidRPr="00E03314">
              <w:rPr>
                <w:rFonts w:ascii="Times New Roman" w:eastAsia="Times New Roman" w:hAnsi="Times New Roman" w:cs="Times New Roman"/>
                <w:sz w:val="20"/>
                <w:szCs w:val="20"/>
              </w:rPr>
              <w:t>GINIplus</w:t>
            </w:r>
            <w:proofErr w:type="spellEnd"/>
            <w:r w:rsidRPr="00E03314">
              <w:rPr>
                <w:rFonts w:ascii="Times New Roman" w:eastAsia="Times New Roman" w:hAnsi="Times New Roman" w:cs="Times New Roman"/>
                <w:sz w:val="20"/>
                <w:szCs w:val="20"/>
              </w:rPr>
              <w:t xml:space="preserve"> (Germany)</w:t>
            </w:r>
          </w:p>
        </w:tc>
        <w:tc>
          <w:tcPr>
            <w:tcW w:w="9781" w:type="dxa"/>
            <w:tcBorders>
              <w:top w:val="nil"/>
              <w:left w:val="nil"/>
              <w:bottom w:val="nil"/>
              <w:right w:val="nil"/>
            </w:tcBorders>
            <w:shd w:val="clear" w:color="auto" w:fill="auto"/>
            <w:noWrap/>
            <w:vAlign w:val="center"/>
          </w:tcPr>
          <w:p w14:paraId="49BCE81C" w14:textId="77777777" w:rsidR="006C30F3" w:rsidRPr="00E03314" w:rsidRDefault="006C30F3" w:rsidP="005819F2">
            <w:pPr>
              <w:autoSpaceDE w:val="0"/>
              <w:autoSpaceDN w:val="0"/>
              <w:adjustRightInd w:val="0"/>
              <w:spacing w:after="0" w:line="240" w:lineRule="auto"/>
              <w:rPr>
                <w:rFonts w:ascii="Times New Roman" w:hAnsi="Times New Roman" w:cs="Times New Roman"/>
                <w:sz w:val="20"/>
                <w:szCs w:val="20"/>
              </w:rPr>
            </w:pPr>
            <w:r w:rsidRPr="00E03314">
              <w:rPr>
                <w:rFonts w:ascii="Times New Roman" w:hAnsi="Times New Roman" w:cs="Times New Roman"/>
                <w:sz w:val="20"/>
                <w:szCs w:val="20"/>
              </w:rPr>
              <w:t>Bavarian General Medical Council, University of Leipzig, Medical Council of North-Rhine-Westphalia</w:t>
            </w:r>
          </w:p>
        </w:tc>
      </w:tr>
      <w:tr w:rsidR="006C30F3" w:rsidRPr="00E03314" w14:paraId="2BF8F3AE" w14:textId="77777777" w:rsidTr="005819F2">
        <w:trPr>
          <w:trHeight w:val="454"/>
        </w:trPr>
        <w:tc>
          <w:tcPr>
            <w:tcW w:w="3227" w:type="dxa"/>
            <w:tcBorders>
              <w:top w:val="nil"/>
              <w:left w:val="nil"/>
              <w:bottom w:val="nil"/>
              <w:right w:val="nil"/>
            </w:tcBorders>
            <w:shd w:val="clear" w:color="auto" w:fill="auto"/>
            <w:noWrap/>
            <w:vAlign w:val="center"/>
            <w:hideMark/>
          </w:tcPr>
          <w:p w14:paraId="6C674B59" w14:textId="77777777" w:rsidR="006C30F3" w:rsidRPr="00E03314" w:rsidRDefault="006C30F3" w:rsidP="005819F2">
            <w:pPr>
              <w:spacing w:after="0" w:line="240" w:lineRule="auto"/>
              <w:rPr>
                <w:rFonts w:ascii="Times New Roman" w:eastAsia="Times New Roman" w:hAnsi="Times New Roman" w:cs="Times New Roman"/>
                <w:sz w:val="20"/>
                <w:szCs w:val="20"/>
              </w:rPr>
            </w:pPr>
            <w:r w:rsidRPr="00E03314">
              <w:rPr>
                <w:rFonts w:ascii="Times New Roman" w:eastAsia="Times New Roman" w:hAnsi="Times New Roman" w:cs="Times New Roman"/>
                <w:sz w:val="20"/>
                <w:szCs w:val="20"/>
              </w:rPr>
              <w:t>HUMIS (Norway)</w:t>
            </w:r>
          </w:p>
        </w:tc>
        <w:tc>
          <w:tcPr>
            <w:tcW w:w="9781" w:type="dxa"/>
            <w:tcBorders>
              <w:top w:val="nil"/>
              <w:left w:val="nil"/>
              <w:bottom w:val="nil"/>
              <w:right w:val="nil"/>
            </w:tcBorders>
            <w:shd w:val="clear" w:color="auto" w:fill="auto"/>
            <w:noWrap/>
            <w:vAlign w:val="center"/>
          </w:tcPr>
          <w:p w14:paraId="51C2746A" w14:textId="77777777" w:rsidR="006C30F3" w:rsidRPr="00E03314" w:rsidRDefault="006C30F3" w:rsidP="005819F2">
            <w:pPr>
              <w:autoSpaceDE w:val="0"/>
              <w:autoSpaceDN w:val="0"/>
              <w:adjustRightInd w:val="0"/>
              <w:spacing w:after="0" w:line="240" w:lineRule="auto"/>
              <w:rPr>
                <w:rFonts w:ascii="Times New Roman" w:hAnsi="Times New Roman" w:cs="Times New Roman"/>
                <w:sz w:val="20"/>
                <w:szCs w:val="20"/>
              </w:rPr>
            </w:pPr>
            <w:r w:rsidRPr="00E03314">
              <w:rPr>
                <w:rFonts w:ascii="Times New Roman" w:hAnsi="Times New Roman" w:cs="Times New Roman"/>
                <w:sz w:val="20"/>
                <w:szCs w:val="20"/>
              </w:rPr>
              <w:t xml:space="preserve">Regional Ethics Committee for Medical Research in Norway (reference S-02122) </w:t>
            </w:r>
            <w:r>
              <w:rPr>
                <w:rFonts w:ascii="Times New Roman" w:hAnsi="Times New Roman" w:cs="Times New Roman"/>
                <w:sz w:val="20"/>
                <w:szCs w:val="20"/>
              </w:rPr>
              <w:t>and Norwegian Data Inspectorate</w:t>
            </w:r>
          </w:p>
        </w:tc>
      </w:tr>
      <w:tr w:rsidR="006C30F3" w:rsidRPr="00E03314" w14:paraId="0992F9A8" w14:textId="77777777" w:rsidTr="005819F2">
        <w:trPr>
          <w:trHeight w:val="454"/>
        </w:trPr>
        <w:tc>
          <w:tcPr>
            <w:tcW w:w="3227" w:type="dxa"/>
            <w:tcBorders>
              <w:top w:val="nil"/>
              <w:left w:val="nil"/>
              <w:right w:val="nil"/>
            </w:tcBorders>
            <w:shd w:val="clear" w:color="auto" w:fill="auto"/>
            <w:noWrap/>
            <w:vAlign w:val="center"/>
            <w:hideMark/>
          </w:tcPr>
          <w:p w14:paraId="08A926A4" w14:textId="77777777" w:rsidR="006C30F3" w:rsidRPr="00E03314" w:rsidRDefault="006C30F3" w:rsidP="005819F2">
            <w:pPr>
              <w:spacing w:after="0" w:line="240" w:lineRule="auto"/>
              <w:rPr>
                <w:rFonts w:ascii="Times New Roman" w:eastAsia="Times New Roman" w:hAnsi="Times New Roman" w:cs="Times New Roman"/>
                <w:sz w:val="20"/>
                <w:szCs w:val="20"/>
              </w:rPr>
            </w:pPr>
            <w:r w:rsidRPr="00E03314">
              <w:rPr>
                <w:rFonts w:ascii="Times New Roman" w:eastAsia="Times New Roman" w:hAnsi="Times New Roman" w:cs="Times New Roman"/>
                <w:sz w:val="20"/>
                <w:szCs w:val="20"/>
              </w:rPr>
              <w:t>INMA (Spain)</w:t>
            </w:r>
          </w:p>
        </w:tc>
        <w:tc>
          <w:tcPr>
            <w:tcW w:w="9781" w:type="dxa"/>
            <w:tcBorders>
              <w:top w:val="nil"/>
              <w:left w:val="nil"/>
              <w:right w:val="nil"/>
            </w:tcBorders>
            <w:shd w:val="clear" w:color="auto" w:fill="auto"/>
            <w:noWrap/>
            <w:vAlign w:val="center"/>
          </w:tcPr>
          <w:p w14:paraId="5C3C1F8B" w14:textId="77777777" w:rsidR="006C30F3" w:rsidRPr="00E03314" w:rsidRDefault="006C30F3" w:rsidP="005819F2">
            <w:pPr>
              <w:spacing w:after="0" w:line="240" w:lineRule="auto"/>
              <w:rPr>
                <w:rFonts w:ascii="Times New Roman" w:eastAsia="Times New Roman" w:hAnsi="Times New Roman" w:cs="Times New Roman"/>
                <w:sz w:val="20"/>
                <w:szCs w:val="20"/>
              </w:rPr>
            </w:pPr>
            <w:r w:rsidRPr="00A954C0">
              <w:rPr>
                <w:rFonts w:ascii="Times New Roman" w:hAnsi="Times New Roman" w:cs="Times New Roman"/>
                <w:sz w:val="20"/>
                <w:szCs w:val="20"/>
                <w:lang w:val="en"/>
              </w:rPr>
              <w:t xml:space="preserve">The Municipal Institute of Sanitary Assistance of Barcelona, La Fe University Hospital of Valencia, The </w:t>
            </w:r>
            <w:proofErr w:type="spellStart"/>
            <w:r w:rsidRPr="00A954C0">
              <w:rPr>
                <w:rFonts w:ascii="Times New Roman" w:hAnsi="Times New Roman" w:cs="Times New Roman"/>
                <w:sz w:val="20"/>
                <w:szCs w:val="20"/>
                <w:lang w:val="en"/>
              </w:rPr>
              <w:t>Donostia</w:t>
            </w:r>
            <w:proofErr w:type="spellEnd"/>
            <w:r w:rsidRPr="00A954C0">
              <w:rPr>
                <w:rFonts w:ascii="Times New Roman" w:hAnsi="Times New Roman" w:cs="Times New Roman"/>
                <w:sz w:val="20"/>
                <w:szCs w:val="20"/>
                <w:lang w:val="en"/>
              </w:rPr>
              <w:t xml:space="preserve"> Hospital, and </w:t>
            </w:r>
            <w:proofErr w:type="spellStart"/>
            <w:r w:rsidRPr="00A954C0">
              <w:rPr>
                <w:rFonts w:ascii="Times New Roman" w:hAnsi="Times New Roman" w:cs="Times New Roman"/>
                <w:sz w:val="20"/>
                <w:szCs w:val="20"/>
                <w:lang w:val="en"/>
              </w:rPr>
              <w:t>Ib-salut</w:t>
            </w:r>
            <w:proofErr w:type="spellEnd"/>
          </w:p>
        </w:tc>
      </w:tr>
      <w:tr w:rsidR="006C30F3" w:rsidRPr="00E03314" w14:paraId="328FE8CA" w14:textId="77777777" w:rsidTr="005819F2">
        <w:trPr>
          <w:trHeight w:val="454"/>
        </w:trPr>
        <w:tc>
          <w:tcPr>
            <w:tcW w:w="3227" w:type="dxa"/>
            <w:tcBorders>
              <w:top w:val="nil"/>
              <w:left w:val="nil"/>
              <w:bottom w:val="nil"/>
              <w:right w:val="nil"/>
            </w:tcBorders>
            <w:shd w:val="clear" w:color="auto" w:fill="auto"/>
            <w:noWrap/>
            <w:vAlign w:val="center"/>
            <w:hideMark/>
          </w:tcPr>
          <w:p w14:paraId="6680538F" w14:textId="77777777" w:rsidR="006C30F3" w:rsidRPr="00E03314" w:rsidRDefault="006C30F3" w:rsidP="005819F2">
            <w:pPr>
              <w:spacing w:after="0" w:line="240" w:lineRule="auto"/>
              <w:rPr>
                <w:rFonts w:ascii="Times New Roman" w:eastAsia="Times New Roman" w:hAnsi="Times New Roman" w:cs="Times New Roman"/>
                <w:sz w:val="20"/>
                <w:szCs w:val="20"/>
              </w:rPr>
            </w:pPr>
            <w:r w:rsidRPr="00E03314">
              <w:rPr>
                <w:rFonts w:ascii="Times New Roman" w:eastAsia="Times New Roman" w:hAnsi="Times New Roman" w:cs="Times New Roman"/>
                <w:sz w:val="20"/>
                <w:szCs w:val="20"/>
              </w:rPr>
              <w:t>KOALA (The Netherlands)</w:t>
            </w:r>
          </w:p>
        </w:tc>
        <w:tc>
          <w:tcPr>
            <w:tcW w:w="9781" w:type="dxa"/>
            <w:tcBorders>
              <w:top w:val="nil"/>
              <w:left w:val="nil"/>
              <w:bottom w:val="nil"/>
              <w:right w:val="nil"/>
            </w:tcBorders>
            <w:shd w:val="clear" w:color="auto" w:fill="auto"/>
            <w:noWrap/>
            <w:vAlign w:val="center"/>
          </w:tcPr>
          <w:p w14:paraId="64127142" w14:textId="77777777" w:rsidR="006C30F3" w:rsidRPr="00E03314" w:rsidRDefault="006C30F3" w:rsidP="005819F2">
            <w:pPr>
              <w:autoSpaceDE w:val="0"/>
              <w:autoSpaceDN w:val="0"/>
              <w:adjustRightInd w:val="0"/>
              <w:spacing w:after="0" w:line="240" w:lineRule="auto"/>
              <w:rPr>
                <w:rFonts w:ascii="Times New Roman" w:hAnsi="Times New Roman" w:cs="Times New Roman"/>
                <w:sz w:val="20"/>
                <w:szCs w:val="20"/>
              </w:rPr>
            </w:pPr>
            <w:r w:rsidRPr="00E03314">
              <w:rPr>
                <w:rFonts w:ascii="Times New Roman" w:hAnsi="Times New Roman" w:cs="Times New Roman"/>
                <w:sz w:val="20"/>
                <w:szCs w:val="20"/>
              </w:rPr>
              <w:t>Medical ethics committee of the Maastricht University/Un</w:t>
            </w:r>
            <w:r>
              <w:rPr>
                <w:rFonts w:ascii="Times New Roman" w:hAnsi="Times New Roman" w:cs="Times New Roman"/>
                <w:sz w:val="20"/>
                <w:szCs w:val="20"/>
              </w:rPr>
              <w:t>iversity Hospital of Maastricht</w:t>
            </w:r>
          </w:p>
        </w:tc>
      </w:tr>
      <w:tr w:rsidR="006C30F3" w:rsidRPr="00E03314" w14:paraId="46EFCACA" w14:textId="77777777" w:rsidTr="005819F2">
        <w:trPr>
          <w:trHeight w:val="454"/>
        </w:trPr>
        <w:tc>
          <w:tcPr>
            <w:tcW w:w="3227" w:type="dxa"/>
            <w:tcBorders>
              <w:top w:val="nil"/>
              <w:left w:val="nil"/>
              <w:bottom w:val="nil"/>
              <w:right w:val="nil"/>
            </w:tcBorders>
            <w:shd w:val="clear" w:color="auto" w:fill="auto"/>
            <w:noWrap/>
            <w:vAlign w:val="center"/>
          </w:tcPr>
          <w:p w14:paraId="55E251DE" w14:textId="77777777" w:rsidR="006C30F3" w:rsidRPr="00E03314" w:rsidRDefault="006C30F3" w:rsidP="005819F2">
            <w:pPr>
              <w:spacing w:after="0" w:line="240" w:lineRule="auto"/>
              <w:rPr>
                <w:rFonts w:ascii="Times New Roman" w:eastAsia="Times New Roman" w:hAnsi="Times New Roman" w:cs="Times New Roman"/>
                <w:sz w:val="20"/>
                <w:szCs w:val="20"/>
              </w:rPr>
            </w:pPr>
            <w:r w:rsidRPr="00E03314">
              <w:rPr>
                <w:rFonts w:ascii="Times New Roman" w:eastAsia="Times New Roman" w:hAnsi="Times New Roman" w:cs="Times New Roman"/>
                <w:sz w:val="20"/>
                <w:szCs w:val="20"/>
              </w:rPr>
              <w:lastRenderedPageBreak/>
              <w:t>Krakow Cohort (Poland)</w:t>
            </w:r>
          </w:p>
        </w:tc>
        <w:tc>
          <w:tcPr>
            <w:tcW w:w="9781" w:type="dxa"/>
            <w:tcBorders>
              <w:top w:val="nil"/>
              <w:left w:val="nil"/>
              <w:bottom w:val="nil"/>
              <w:right w:val="nil"/>
            </w:tcBorders>
            <w:shd w:val="clear" w:color="auto" w:fill="auto"/>
            <w:noWrap/>
            <w:vAlign w:val="center"/>
          </w:tcPr>
          <w:p w14:paraId="666B8C3C" w14:textId="77777777" w:rsidR="006C30F3" w:rsidRPr="004A1B8A" w:rsidRDefault="006C30F3" w:rsidP="005819F2">
            <w:pPr>
              <w:spacing w:after="0" w:line="240" w:lineRule="auto"/>
              <w:rPr>
                <w:rFonts w:ascii="Times New Roman" w:eastAsia="Times New Roman" w:hAnsi="Times New Roman" w:cs="Times New Roman"/>
                <w:sz w:val="20"/>
                <w:szCs w:val="20"/>
              </w:rPr>
            </w:pPr>
            <w:r w:rsidRPr="004A1B8A">
              <w:rPr>
                <w:rFonts w:ascii="Times New Roman" w:eastAsia="Times New Roman" w:hAnsi="Times New Roman" w:cs="Times New Roman"/>
                <w:sz w:val="20"/>
                <w:szCs w:val="20"/>
              </w:rPr>
              <w:t xml:space="preserve">The Bioethical Committee of </w:t>
            </w:r>
            <w:proofErr w:type="spellStart"/>
            <w:r w:rsidRPr="004A1B8A">
              <w:rPr>
                <w:rFonts w:ascii="Times New Roman" w:eastAsia="Times New Roman" w:hAnsi="Times New Roman" w:cs="Times New Roman"/>
                <w:sz w:val="20"/>
                <w:szCs w:val="20"/>
              </w:rPr>
              <w:t>Jagiellonian</w:t>
            </w:r>
            <w:proofErr w:type="spellEnd"/>
            <w:r w:rsidRPr="004A1B8A">
              <w:rPr>
                <w:rFonts w:ascii="Times New Roman" w:eastAsia="Times New Roman" w:hAnsi="Times New Roman" w:cs="Times New Roman"/>
                <w:sz w:val="20"/>
                <w:szCs w:val="20"/>
              </w:rPr>
              <w:t xml:space="preserve"> University</w:t>
            </w:r>
          </w:p>
        </w:tc>
      </w:tr>
      <w:tr w:rsidR="006C30F3" w:rsidRPr="00E03314" w14:paraId="2BA8E471" w14:textId="77777777" w:rsidTr="005819F2">
        <w:trPr>
          <w:trHeight w:val="454"/>
        </w:trPr>
        <w:tc>
          <w:tcPr>
            <w:tcW w:w="3227" w:type="dxa"/>
            <w:tcBorders>
              <w:top w:val="nil"/>
              <w:left w:val="nil"/>
              <w:bottom w:val="nil"/>
              <w:right w:val="nil"/>
            </w:tcBorders>
            <w:shd w:val="clear" w:color="auto" w:fill="auto"/>
            <w:noWrap/>
            <w:vAlign w:val="center"/>
          </w:tcPr>
          <w:p w14:paraId="78437DEC" w14:textId="77777777" w:rsidR="006C30F3" w:rsidRPr="00E03314" w:rsidRDefault="006C30F3" w:rsidP="005819F2">
            <w:pPr>
              <w:spacing w:after="0" w:line="240" w:lineRule="auto"/>
              <w:rPr>
                <w:rFonts w:ascii="Times New Roman" w:eastAsia="Times New Roman" w:hAnsi="Times New Roman" w:cs="Times New Roman"/>
                <w:sz w:val="20"/>
                <w:szCs w:val="20"/>
              </w:rPr>
            </w:pPr>
            <w:proofErr w:type="spellStart"/>
            <w:r w:rsidRPr="00E03314">
              <w:rPr>
                <w:rFonts w:ascii="Times New Roman" w:eastAsia="Times New Roman" w:hAnsi="Times New Roman" w:cs="Times New Roman"/>
                <w:sz w:val="20"/>
                <w:szCs w:val="20"/>
              </w:rPr>
              <w:t>LISAplus</w:t>
            </w:r>
            <w:proofErr w:type="spellEnd"/>
            <w:r w:rsidRPr="00E03314">
              <w:rPr>
                <w:rFonts w:ascii="Times New Roman" w:eastAsia="Times New Roman" w:hAnsi="Times New Roman" w:cs="Times New Roman"/>
                <w:sz w:val="20"/>
                <w:szCs w:val="20"/>
              </w:rPr>
              <w:t xml:space="preserve"> (Germany)</w:t>
            </w:r>
          </w:p>
        </w:tc>
        <w:tc>
          <w:tcPr>
            <w:tcW w:w="9781" w:type="dxa"/>
            <w:tcBorders>
              <w:top w:val="nil"/>
              <w:left w:val="nil"/>
              <w:bottom w:val="nil"/>
              <w:right w:val="nil"/>
            </w:tcBorders>
            <w:shd w:val="clear" w:color="auto" w:fill="auto"/>
            <w:noWrap/>
            <w:vAlign w:val="center"/>
          </w:tcPr>
          <w:p w14:paraId="5042BF12" w14:textId="77777777" w:rsidR="006C30F3" w:rsidRPr="00E03314" w:rsidRDefault="006C30F3" w:rsidP="005819F2">
            <w:pPr>
              <w:autoSpaceDE w:val="0"/>
              <w:autoSpaceDN w:val="0"/>
              <w:adjustRightInd w:val="0"/>
              <w:spacing w:after="0" w:line="240" w:lineRule="auto"/>
              <w:rPr>
                <w:rFonts w:ascii="Times New Roman" w:hAnsi="Times New Roman" w:cs="Times New Roman"/>
                <w:sz w:val="20"/>
                <w:szCs w:val="20"/>
              </w:rPr>
            </w:pPr>
            <w:r w:rsidRPr="00E03314">
              <w:rPr>
                <w:rFonts w:ascii="Times New Roman" w:hAnsi="Times New Roman" w:cs="Times New Roman"/>
                <w:sz w:val="20"/>
                <w:szCs w:val="20"/>
              </w:rPr>
              <w:t>Bavarian General Medical Council, University of Leipzig, Medical Council of North-Rhine-Westphalia</w:t>
            </w:r>
          </w:p>
        </w:tc>
      </w:tr>
      <w:tr w:rsidR="006C30F3" w:rsidRPr="00E03314" w14:paraId="22EAF2E5" w14:textId="77777777" w:rsidTr="005819F2">
        <w:trPr>
          <w:trHeight w:val="454"/>
        </w:trPr>
        <w:tc>
          <w:tcPr>
            <w:tcW w:w="3227" w:type="dxa"/>
            <w:tcBorders>
              <w:top w:val="nil"/>
              <w:left w:val="nil"/>
              <w:bottom w:val="nil"/>
              <w:right w:val="nil"/>
            </w:tcBorders>
            <w:shd w:val="clear" w:color="auto" w:fill="auto"/>
            <w:noWrap/>
            <w:vAlign w:val="center"/>
          </w:tcPr>
          <w:p w14:paraId="095080CC" w14:textId="77777777" w:rsidR="006C30F3" w:rsidRPr="00E03314" w:rsidRDefault="006C30F3" w:rsidP="005819F2">
            <w:pPr>
              <w:spacing w:after="0" w:line="240" w:lineRule="auto"/>
              <w:rPr>
                <w:rFonts w:ascii="Times New Roman" w:eastAsia="Times New Roman" w:hAnsi="Times New Roman" w:cs="Times New Roman"/>
                <w:sz w:val="20"/>
                <w:szCs w:val="20"/>
              </w:rPr>
            </w:pPr>
            <w:r w:rsidRPr="00E03314">
              <w:rPr>
                <w:rFonts w:ascii="Times New Roman" w:eastAsia="Times New Roman" w:hAnsi="Times New Roman" w:cs="Times New Roman"/>
                <w:sz w:val="20"/>
                <w:szCs w:val="20"/>
              </w:rPr>
              <w:t>LUKAS (Finland)</w:t>
            </w:r>
          </w:p>
        </w:tc>
        <w:tc>
          <w:tcPr>
            <w:tcW w:w="9781" w:type="dxa"/>
            <w:tcBorders>
              <w:top w:val="nil"/>
              <w:left w:val="nil"/>
              <w:bottom w:val="nil"/>
              <w:right w:val="nil"/>
            </w:tcBorders>
            <w:shd w:val="clear" w:color="auto" w:fill="auto"/>
            <w:noWrap/>
            <w:vAlign w:val="center"/>
          </w:tcPr>
          <w:p w14:paraId="7069B8FF" w14:textId="77777777" w:rsidR="006C30F3" w:rsidRPr="00E03314" w:rsidRDefault="006C30F3" w:rsidP="005819F2">
            <w:pPr>
              <w:autoSpaceDE w:val="0"/>
              <w:autoSpaceDN w:val="0"/>
              <w:adjustRightInd w:val="0"/>
              <w:spacing w:after="0" w:line="240" w:lineRule="auto"/>
              <w:rPr>
                <w:rFonts w:ascii="Times New Roman" w:hAnsi="Times New Roman" w:cs="Times New Roman"/>
                <w:sz w:val="20"/>
                <w:szCs w:val="20"/>
              </w:rPr>
            </w:pPr>
            <w:r w:rsidRPr="00E03314">
              <w:rPr>
                <w:rFonts w:ascii="Times New Roman" w:hAnsi="Times New Roman" w:cs="Times New Roman"/>
                <w:sz w:val="20"/>
                <w:szCs w:val="20"/>
              </w:rPr>
              <w:t xml:space="preserve">Research Ethics Committee, Hospital District of Northern </w:t>
            </w:r>
            <w:proofErr w:type="spellStart"/>
            <w:r w:rsidRPr="00E03314">
              <w:rPr>
                <w:rFonts w:ascii="Times New Roman" w:hAnsi="Times New Roman" w:cs="Times New Roman"/>
                <w:sz w:val="20"/>
                <w:szCs w:val="20"/>
              </w:rPr>
              <w:t>Savo</w:t>
            </w:r>
            <w:proofErr w:type="spellEnd"/>
            <w:r w:rsidRPr="00E03314">
              <w:rPr>
                <w:rFonts w:ascii="Times New Roman" w:hAnsi="Times New Roman" w:cs="Times New Roman"/>
                <w:sz w:val="20"/>
                <w:szCs w:val="20"/>
              </w:rPr>
              <w:t>, Kuopio, Finland</w:t>
            </w:r>
          </w:p>
        </w:tc>
      </w:tr>
      <w:tr w:rsidR="006C30F3" w:rsidRPr="00E03314" w14:paraId="2960A22B" w14:textId="77777777" w:rsidTr="005819F2">
        <w:trPr>
          <w:trHeight w:val="454"/>
        </w:trPr>
        <w:tc>
          <w:tcPr>
            <w:tcW w:w="3227" w:type="dxa"/>
            <w:tcBorders>
              <w:top w:val="nil"/>
              <w:left w:val="nil"/>
              <w:bottom w:val="nil"/>
              <w:right w:val="nil"/>
            </w:tcBorders>
            <w:shd w:val="clear" w:color="auto" w:fill="auto"/>
            <w:noWrap/>
            <w:vAlign w:val="center"/>
          </w:tcPr>
          <w:p w14:paraId="2A74F004" w14:textId="77777777" w:rsidR="006C30F3" w:rsidRPr="00E03314" w:rsidRDefault="006C30F3" w:rsidP="005819F2">
            <w:pPr>
              <w:spacing w:after="0" w:line="240" w:lineRule="auto"/>
              <w:rPr>
                <w:rFonts w:ascii="Times New Roman" w:eastAsia="Times New Roman" w:hAnsi="Times New Roman" w:cs="Times New Roman"/>
                <w:sz w:val="20"/>
                <w:szCs w:val="20"/>
              </w:rPr>
            </w:pPr>
            <w:proofErr w:type="spellStart"/>
            <w:r w:rsidRPr="00E03314">
              <w:rPr>
                <w:rFonts w:ascii="Times New Roman" w:eastAsia="Times New Roman" w:hAnsi="Times New Roman" w:cs="Times New Roman"/>
                <w:sz w:val="20"/>
                <w:szCs w:val="20"/>
              </w:rPr>
              <w:t>MoBa</w:t>
            </w:r>
            <w:proofErr w:type="spellEnd"/>
            <w:r w:rsidRPr="00E03314">
              <w:rPr>
                <w:rFonts w:ascii="Times New Roman" w:eastAsia="Times New Roman" w:hAnsi="Times New Roman" w:cs="Times New Roman"/>
                <w:sz w:val="20"/>
                <w:szCs w:val="20"/>
              </w:rPr>
              <w:t xml:space="preserve"> (Norway)</w:t>
            </w:r>
          </w:p>
        </w:tc>
        <w:tc>
          <w:tcPr>
            <w:tcW w:w="9781" w:type="dxa"/>
            <w:tcBorders>
              <w:top w:val="nil"/>
              <w:left w:val="nil"/>
              <w:bottom w:val="nil"/>
              <w:right w:val="nil"/>
            </w:tcBorders>
            <w:shd w:val="clear" w:color="auto" w:fill="auto"/>
            <w:noWrap/>
            <w:vAlign w:val="center"/>
          </w:tcPr>
          <w:p w14:paraId="6328A577" w14:textId="77777777" w:rsidR="006C30F3" w:rsidRPr="00E03314" w:rsidRDefault="006C30F3" w:rsidP="005819F2">
            <w:pPr>
              <w:spacing w:after="0" w:line="240" w:lineRule="auto"/>
              <w:rPr>
                <w:rFonts w:ascii="Times New Roman" w:eastAsia="Times New Roman" w:hAnsi="Times New Roman" w:cs="Times New Roman"/>
                <w:sz w:val="20"/>
                <w:szCs w:val="20"/>
              </w:rPr>
            </w:pPr>
            <w:r w:rsidRPr="00E03314">
              <w:rPr>
                <w:rFonts w:ascii="Times New Roman" w:hAnsi="Times New Roman" w:cs="Times New Roman"/>
                <w:sz w:val="20"/>
                <w:szCs w:val="20"/>
                <w:lang w:val="en"/>
              </w:rPr>
              <w:t>Norwegian Data Inspectorate and the Regional Ethics</w:t>
            </w:r>
            <w:r>
              <w:rPr>
                <w:rFonts w:ascii="Times New Roman" w:hAnsi="Times New Roman" w:cs="Times New Roman"/>
                <w:sz w:val="20"/>
                <w:szCs w:val="20"/>
                <w:lang w:val="en"/>
              </w:rPr>
              <w:t xml:space="preserve"> Committee for Medical Research</w:t>
            </w:r>
          </w:p>
        </w:tc>
      </w:tr>
      <w:tr w:rsidR="006C30F3" w:rsidRPr="00E03314" w14:paraId="454D31B4" w14:textId="77777777" w:rsidTr="005819F2">
        <w:trPr>
          <w:trHeight w:val="454"/>
        </w:trPr>
        <w:tc>
          <w:tcPr>
            <w:tcW w:w="3227" w:type="dxa"/>
            <w:tcBorders>
              <w:top w:val="nil"/>
              <w:left w:val="nil"/>
              <w:bottom w:val="nil"/>
              <w:right w:val="nil"/>
            </w:tcBorders>
            <w:shd w:val="clear" w:color="auto" w:fill="auto"/>
            <w:noWrap/>
            <w:vAlign w:val="center"/>
          </w:tcPr>
          <w:p w14:paraId="7B3A2096" w14:textId="77777777" w:rsidR="006C30F3" w:rsidRPr="00E03314" w:rsidRDefault="006C30F3" w:rsidP="005819F2">
            <w:pPr>
              <w:spacing w:after="0" w:line="240" w:lineRule="auto"/>
              <w:rPr>
                <w:rFonts w:ascii="Times New Roman" w:eastAsia="Times New Roman" w:hAnsi="Times New Roman" w:cs="Times New Roman"/>
                <w:sz w:val="20"/>
                <w:szCs w:val="20"/>
              </w:rPr>
            </w:pPr>
            <w:r w:rsidRPr="00E03314">
              <w:rPr>
                <w:rFonts w:ascii="Times New Roman" w:eastAsia="Times New Roman" w:hAnsi="Times New Roman" w:cs="Times New Roman"/>
                <w:sz w:val="20"/>
                <w:szCs w:val="20"/>
              </w:rPr>
              <w:t>NINFEA (Italy)</w:t>
            </w:r>
          </w:p>
        </w:tc>
        <w:tc>
          <w:tcPr>
            <w:tcW w:w="9781" w:type="dxa"/>
            <w:tcBorders>
              <w:top w:val="nil"/>
              <w:left w:val="nil"/>
              <w:bottom w:val="nil"/>
              <w:right w:val="nil"/>
            </w:tcBorders>
            <w:shd w:val="clear" w:color="auto" w:fill="auto"/>
            <w:noWrap/>
            <w:vAlign w:val="center"/>
          </w:tcPr>
          <w:p w14:paraId="000119F3" w14:textId="77777777" w:rsidR="006C30F3" w:rsidRPr="00E03314" w:rsidRDefault="006C30F3" w:rsidP="005819F2">
            <w:pPr>
              <w:spacing w:after="0" w:line="240" w:lineRule="auto"/>
              <w:rPr>
                <w:rFonts w:ascii="Times New Roman" w:eastAsia="Times New Roman" w:hAnsi="Times New Roman" w:cs="Times New Roman"/>
                <w:sz w:val="20"/>
                <w:szCs w:val="20"/>
              </w:rPr>
            </w:pPr>
            <w:r w:rsidRPr="00E03314">
              <w:rPr>
                <w:rFonts w:ascii="Times New Roman" w:hAnsi="Times New Roman" w:cs="Times New Roman"/>
                <w:sz w:val="20"/>
                <w:szCs w:val="20"/>
                <w:lang w:val="en"/>
              </w:rPr>
              <w:t>Ethical Committee of the San Giovanni Battista Hospital and CTO/CRF/Maria Adelaide Hospital of Turin (approval N.0048362 and following amendments)</w:t>
            </w:r>
          </w:p>
        </w:tc>
      </w:tr>
      <w:tr w:rsidR="006C30F3" w:rsidRPr="00E03314" w14:paraId="3550669B" w14:textId="77777777" w:rsidTr="005819F2">
        <w:trPr>
          <w:trHeight w:val="454"/>
        </w:trPr>
        <w:tc>
          <w:tcPr>
            <w:tcW w:w="3227" w:type="dxa"/>
            <w:tcBorders>
              <w:top w:val="nil"/>
              <w:left w:val="nil"/>
              <w:bottom w:val="nil"/>
              <w:right w:val="nil"/>
            </w:tcBorders>
            <w:shd w:val="clear" w:color="auto" w:fill="auto"/>
            <w:noWrap/>
            <w:vAlign w:val="center"/>
          </w:tcPr>
          <w:p w14:paraId="3D78A999" w14:textId="77777777" w:rsidR="006C30F3" w:rsidRPr="00E03314" w:rsidRDefault="006C30F3" w:rsidP="005819F2">
            <w:pPr>
              <w:spacing w:after="0" w:line="240" w:lineRule="auto"/>
              <w:rPr>
                <w:rFonts w:ascii="Times New Roman" w:eastAsia="Times New Roman" w:hAnsi="Times New Roman" w:cs="Times New Roman"/>
                <w:sz w:val="20"/>
                <w:szCs w:val="20"/>
              </w:rPr>
            </w:pPr>
            <w:r w:rsidRPr="00E03314">
              <w:rPr>
                <w:rFonts w:ascii="Times New Roman" w:eastAsia="Times New Roman" w:hAnsi="Times New Roman" w:cs="Times New Roman"/>
                <w:sz w:val="20"/>
                <w:szCs w:val="20"/>
              </w:rPr>
              <w:t>PÉLAGIE (France)</w:t>
            </w:r>
          </w:p>
        </w:tc>
        <w:tc>
          <w:tcPr>
            <w:tcW w:w="9781" w:type="dxa"/>
            <w:tcBorders>
              <w:top w:val="nil"/>
              <w:left w:val="nil"/>
              <w:bottom w:val="nil"/>
              <w:right w:val="nil"/>
            </w:tcBorders>
            <w:shd w:val="clear" w:color="auto" w:fill="auto"/>
            <w:noWrap/>
            <w:vAlign w:val="center"/>
          </w:tcPr>
          <w:p w14:paraId="590F26CD" w14:textId="77777777" w:rsidR="006C30F3" w:rsidRPr="00E03314" w:rsidRDefault="006C30F3" w:rsidP="005819F2">
            <w:pPr>
              <w:spacing w:after="0" w:line="240" w:lineRule="auto"/>
              <w:rPr>
                <w:rFonts w:ascii="Times New Roman" w:eastAsia="Times New Roman" w:hAnsi="Times New Roman" w:cs="Times New Roman"/>
                <w:sz w:val="20"/>
                <w:szCs w:val="20"/>
              </w:rPr>
            </w:pPr>
            <w:r w:rsidRPr="00E03314">
              <w:rPr>
                <w:rFonts w:ascii="Times New Roman" w:hAnsi="Times New Roman" w:cs="Times New Roman"/>
                <w:sz w:val="20"/>
                <w:szCs w:val="20"/>
                <w:lang w:val="en"/>
              </w:rPr>
              <w:t>French Consulting Committee for the Treatment of Information in Medical Resea</w:t>
            </w:r>
            <w:r>
              <w:rPr>
                <w:rFonts w:ascii="Times New Roman" w:hAnsi="Times New Roman" w:cs="Times New Roman"/>
                <w:sz w:val="20"/>
                <w:szCs w:val="20"/>
                <w:lang w:val="en"/>
              </w:rPr>
              <w:t xml:space="preserve">rch (no. 09.485) and the French </w:t>
            </w:r>
            <w:r w:rsidRPr="00E03314">
              <w:rPr>
                <w:rFonts w:ascii="Times New Roman" w:hAnsi="Times New Roman" w:cs="Times New Roman"/>
                <w:sz w:val="20"/>
                <w:szCs w:val="20"/>
                <w:lang w:val="en"/>
              </w:rPr>
              <w:t xml:space="preserve">National Commission for the Confidentiality of </w:t>
            </w:r>
            <w:proofErr w:type="spellStart"/>
            <w:r w:rsidRPr="00E03314">
              <w:rPr>
                <w:rFonts w:ascii="Times New Roman" w:hAnsi="Times New Roman" w:cs="Times New Roman"/>
                <w:sz w:val="20"/>
                <w:szCs w:val="20"/>
                <w:lang w:val="en"/>
              </w:rPr>
              <w:t>Computerised</w:t>
            </w:r>
            <w:proofErr w:type="spellEnd"/>
            <w:r w:rsidRPr="00E03314">
              <w:rPr>
                <w:rFonts w:ascii="Times New Roman" w:hAnsi="Times New Roman" w:cs="Times New Roman"/>
                <w:sz w:val="20"/>
                <w:szCs w:val="20"/>
                <w:lang w:val="en"/>
              </w:rPr>
              <w:t xml:space="preserve"> Data (no. 909347)</w:t>
            </w:r>
          </w:p>
        </w:tc>
      </w:tr>
      <w:tr w:rsidR="006C30F3" w:rsidRPr="000F2CE1" w14:paraId="62F7EE31" w14:textId="77777777" w:rsidTr="005819F2">
        <w:trPr>
          <w:trHeight w:val="454"/>
        </w:trPr>
        <w:tc>
          <w:tcPr>
            <w:tcW w:w="3227" w:type="dxa"/>
            <w:tcBorders>
              <w:top w:val="nil"/>
              <w:left w:val="nil"/>
              <w:bottom w:val="nil"/>
              <w:right w:val="nil"/>
            </w:tcBorders>
            <w:shd w:val="clear" w:color="auto" w:fill="auto"/>
            <w:noWrap/>
            <w:vAlign w:val="center"/>
          </w:tcPr>
          <w:p w14:paraId="687D23DE" w14:textId="77777777" w:rsidR="006C30F3" w:rsidRPr="00E03314" w:rsidRDefault="006C30F3" w:rsidP="005819F2">
            <w:pPr>
              <w:spacing w:after="0" w:line="240" w:lineRule="auto"/>
              <w:rPr>
                <w:rFonts w:ascii="Times New Roman" w:eastAsia="Times New Roman" w:hAnsi="Times New Roman" w:cs="Times New Roman"/>
                <w:sz w:val="20"/>
                <w:szCs w:val="20"/>
              </w:rPr>
            </w:pPr>
            <w:r w:rsidRPr="00E03314">
              <w:rPr>
                <w:rFonts w:ascii="Times New Roman" w:eastAsia="Times New Roman" w:hAnsi="Times New Roman" w:cs="Times New Roman"/>
                <w:sz w:val="20"/>
                <w:szCs w:val="20"/>
              </w:rPr>
              <w:t>PIAMA (The Netherlands)</w:t>
            </w:r>
          </w:p>
        </w:tc>
        <w:tc>
          <w:tcPr>
            <w:tcW w:w="9781" w:type="dxa"/>
            <w:tcBorders>
              <w:top w:val="nil"/>
              <w:left w:val="nil"/>
              <w:bottom w:val="nil"/>
              <w:right w:val="nil"/>
            </w:tcBorders>
            <w:shd w:val="clear" w:color="auto" w:fill="auto"/>
            <w:noWrap/>
            <w:vAlign w:val="center"/>
          </w:tcPr>
          <w:p w14:paraId="23D5FA81" w14:textId="77777777" w:rsidR="006C30F3" w:rsidRPr="00282FCD" w:rsidRDefault="006C30F3" w:rsidP="005819F2">
            <w:pPr>
              <w:pStyle w:val="Default"/>
              <w:rPr>
                <w:rFonts w:ascii="Times New Roman" w:hAnsi="Times New Roman" w:cs="Times New Roman"/>
                <w:lang w:val="nl-NL"/>
              </w:rPr>
            </w:pPr>
            <w:r w:rsidRPr="00282FCD">
              <w:rPr>
                <w:rFonts w:ascii="Times New Roman" w:hAnsi="Times New Roman" w:cs="Times New Roman"/>
                <w:sz w:val="20"/>
                <w:szCs w:val="20"/>
                <w:lang w:val="nl-NL"/>
              </w:rPr>
              <w:t>Rotterdam, MEC (Medisch Ethische Commisie Erasmus Universiteit Rot</w:t>
            </w:r>
            <w:r>
              <w:rPr>
                <w:rFonts w:ascii="Times New Roman" w:hAnsi="Times New Roman" w:cs="Times New Roman"/>
                <w:sz w:val="20"/>
                <w:szCs w:val="20"/>
                <w:lang w:val="nl-NL"/>
              </w:rPr>
              <w:t xml:space="preserve">terdam/Academische Ziekenhuizen </w:t>
            </w:r>
            <w:r w:rsidRPr="00282FCD">
              <w:rPr>
                <w:rFonts w:ascii="Times New Roman" w:hAnsi="Times New Roman" w:cs="Times New Roman"/>
                <w:sz w:val="20"/>
                <w:szCs w:val="20"/>
                <w:lang w:val="nl-NL"/>
              </w:rPr>
              <w:t>Rotterdam), Groningen, MEC (Medisch Ethische Commisie Academisch ziekenhuis Groningen) and Utrecht/Bilthoven, MEC-TNO (Medisch Ethische Commisie -Toegepast Natuurwetenschappelijk Onderzoek)</w:t>
            </w:r>
          </w:p>
        </w:tc>
      </w:tr>
      <w:tr w:rsidR="006C30F3" w:rsidRPr="00E03314" w14:paraId="5B4C7D08" w14:textId="77777777" w:rsidTr="005819F2">
        <w:trPr>
          <w:trHeight w:val="454"/>
        </w:trPr>
        <w:tc>
          <w:tcPr>
            <w:tcW w:w="3227" w:type="dxa"/>
            <w:tcBorders>
              <w:top w:val="nil"/>
              <w:left w:val="nil"/>
              <w:bottom w:val="nil"/>
              <w:right w:val="nil"/>
            </w:tcBorders>
            <w:shd w:val="clear" w:color="auto" w:fill="auto"/>
            <w:noWrap/>
            <w:vAlign w:val="center"/>
          </w:tcPr>
          <w:p w14:paraId="5C79CB01" w14:textId="77777777" w:rsidR="006C30F3" w:rsidRPr="00E03314" w:rsidRDefault="006C30F3" w:rsidP="005819F2">
            <w:pPr>
              <w:spacing w:after="0" w:line="240" w:lineRule="auto"/>
              <w:rPr>
                <w:rFonts w:ascii="Times New Roman" w:eastAsia="Times New Roman" w:hAnsi="Times New Roman" w:cs="Times New Roman"/>
                <w:sz w:val="20"/>
                <w:szCs w:val="20"/>
              </w:rPr>
            </w:pPr>
            <w:proofErr w:type="spellStart"/>
            <w:r w:rsidRPr="00E03314">
              <w:rPr>
                <w:rFonts w:ascii="Times New Roman" w:eastAsia="Times New Roman" w:hAnsi="Times New Roman" w:cs="Times New Roman"/>
                <w:sz w:val="20"/>
                <w:szCs w:val="20"/>
              </w:rPr>
              <w:t>Piccolipiù</w:t>
            </w:r>
            <w:proofErr w:type="spellEnd"/>
            <w:r w:rsidRPr="00E03314">
              <w:rPr>
                <w:rFonts w:ascii="Times New Roman" w:eastAsia="Times New Roman" w:hAnsi="Times New Roman" w:cs="Times New Roman"/>
                <w:sz w:val="20"/>
                <w:szCs w:val="20"/>
              </w:rPr>
              <w:t xml:space="preserve"> (Italy)</w:t>
            </w:r>
          </w:p>
        </w:tc>
        <w:tc>
          <w:tcPr>
            <w:tcW w:w="9781" w:type="dxa"/>
            <w:tcBorders>
              <w:top w:val="nil"/>
              <w:left w:val="nil"/>
              <w:bottom w:val="nil"/>
              <w:right w:val="nil"/>
            </w:tcBorders>
            <w:shd w:val="clear" w:color="auto" w:fill="auto"/>
            <w:noWrap/>
            <w:vAlign w:val="center"/>
          </w:tcPr>
          <w:p w14:paraId="476DD335" w14:textId="77777777" w:rsidR="006C30F3" w:rsidRPr="00E03314" w:rsidRDefault="006C30F3" w:rsidP="005819F2">
            <w:pPr>
              <w:autoSpaceDE w:val="0"/>
              <w:autoSpaceDN w:val="0"/>
              <w:adjustRightInd w:val="0"/>
              <w:spacing w:after="0" w:line="240" w:lineRule="auto"/>
              <w:rPr>
                <w:rFonts w:ascii="Times New Roman" w:hAnsi="Times New Roman" w:cs="Times New Roman"/>
                <w:sz w:val="20"/>
                <w:szCs w:val="20"/>
              </w:rPr>
            </w:pPr>
            <w:r w:rsidRPr="00E03314">
              <w:rPr>
                <w:rFonts w:ascii="Times New Roman" w:hAnsi="Times New Roman" w:cs="Times New Roman"/>
                <w:sz w:val="20"/>
                <w:szCs w:val="20"/>
              </w:rPr>
              <w:t xml:space="preserve">Ethics committees of the Local Health Unit Roma E (management </w:t>
            </w:r>
            <w:proofErr w:type="spellStart"/>
            <w:r w:rsidRPr="00E03314">
              <w:rPr>
                <w:rFonts w:ascii="Times New Roman" w:hAnsi="Times New Roman" w:cs="Times New Roman"/>
                <w:sz w:val="20"/>
                <w:szCs w:val="20"/>
              </w:rPr>
              <w:t>centre</w:t>
            </w:r>
            <w:proofErr w:type="spellEnd"/>
            <w:r w:rsidRPr="00E03314">
              <w:rPr>
                <w:rFonts w:ascii="Times New Roman" w:hAnsi="Times New Roman" w:cs="Times New Roman"/>
                <w:sz w:val="20"/>
                <w:szCs w:val="20"/>
              </w:rPr>
              <w:t xml:space="preserve">), of the </w:t>
            </w:r>
            <w:proofErr w:type="spellStart"/>
            <w:r w:rsidRPr="00E03314">
              <w:rPr>
                <w:rFonts w:ascii="Times New Roman" w:hAnsi="Times New Roman" w:cs="Times New Roman"/>
                <w:sz w:val="20"/>
                <w:szCs w:val="20"/>
              </w:rPr>
              <w:t>Istituto</w:t>
            </w:r>
            <w:proofErr w:type="spellEnd"/>
            <w:r w:rsidRPr="00E03314">
              <w:rPr>
                <w:rFonts w:ascii="Times New Roman" w:hAnsi="Times New Roman" w:cs="Times New Roman"/>
                <w:sz w:val="20"/>
                <w:szCs w:val="20"/>
              </w:rPr>
              <w:t xml:space="preserve"> </w:t>
            </w:r>
            <w:proofErr w:type="spellStart"/>
            <w:r w:rsidRPr="00E03314">
              <w:rPr>
                <w:rFonts w:ascii="Times New Roman" w:hAnsi="Times New Roman" w:cs="Times New Roman"/>
                <w:sz w:val="20"/>
                <w:szCs w:val="20"/>
              </w:rPr>
              <w:t>Superiore</w:t>
            </w:r>
            <w:proofErr w:type="spellEnd"/>
            <w:r w:rsidRPr="00E03314">
              <w:rPr>
                <w:rFonts w:ascii="Times New Roman" w:hAnsi="Times New Roman" w:cs="Times New Roman"/>
                <w:sz w:val="20"/>
                <w:szCs w:val="20"/>
              </w:rPr>
              <w:t xml:space="preserve"> di </w:t>
            </w:r>
            <w:proofErr w:type="spellStart"/>
            <w:r w:rsidRPr="00E03314">
              <w:rPr>
                <w:rFonts w:ascii="Times New Roman" w:hAnsi="Times New Roman" w:cs="Times New Roman"/>
                <w:sz w:val="20"/>
                <w:szCs w:val="20"/>
              </w:rPr>
              <w:t>Sanità</w:t>
            </w:r>
            <w:proofErr w:type="spellEnd"/>
            <w:r w:rsidRPr="00E03314">
              <w:rPr>
                <w:rFonts w:ascii="Times New Roman" w:hAnsi="Times New Roman" w:cs="Times New Roman"/>
                <w:sz w:val="20"/>
                <w:szCs w:val="20"/>
              </w:rPr>
              <w:t xml:space="preserve"> (National Institute of Public H</w:t>
            </w:r>
            <w:r>
              <w:rPr>
                <w:rFonts w:ascii="Times New Roman" w:hAnsi="Times New Roman" w:cs="Times New Roman"/>
                <w:sz w:val="20"/>
                <w:szCs w:val="20"/>
              </w:rPr>
              <w:t xml:space="preserve">ealth) and of each local </w:t>
            </w:r>
            <w:proofErr w:type="spellStart"/>
            <w:r>
              <w:rPr>
                <w:rFonts w:ascii="Times New Roman" w:hAnsi="Times New Roman" w:cs="Times New Roman"/>
                <w:sz w:val="20"/>
                <w:szCs w:val="20"/>
              </w:rPr>
              <w:t>centre</w:t>
            </w:r>
            <w:proofErr w:type="spellEnd"/>
          </w:p>
        </w:tc>
      </w:tr>
      <w:tr w:rsidR="006C30F3" w:rsidRPr="00E03314" w14:paraId="631BF3AC" w14:textId="77777777" w:rsidTr="005819F2">
        <w:trPr>
          <w:trHeight w:val="454"/>
        </w:trPr>
        <w:tc>
          <w:tcPr>
            <w:tcW w:w="3227" w:type="dxa"/>
            <w:tcBorders>
              <w:top w:val="nil"/>
              <w:left w:val="nil"/>
              <w:bottom w:val="nil"/>
              <w:right w:val="nil"/>
            </w:tcBorders>
            <w:shd w:val="clear" w:color="auto" w:fill="auto"/>
            <w:noWrap/>
            <w:vAlign w:val="center"/>
          </w:tcPr>
          <w:p w14:paraId="20658183" w14:textId="77777777" w:rsidR="006C30F3" w:rsidRPr="00E03314" w:rsidRDefault="006C30F3" w:rsidP="005819F2">
            <w:pPr>
              <w:spacing w:after="0" w:line="240" w:lineRule="auto"/>
              <w:rPr>
                <w:rFonts w:ascii="Times New Roman" w:eastAsia="Times New Roman" w:hAnsi="Times New Roman" w:cs="Times New Roman"/>
                <w:sz w:val="20"/>
                <w:szCs w:val="20"/>
              </w:rPr>
            </w:pPr>
            <w:r w:rsidRPr="00E03314">
              <w:rPr>
                <w:rFonts w:ascii="Times New Roman" w:eastAsia="Times New Roman" w:hAnsi="Times New Roman" w:cs="Times New Roman"/>
                <w:sz w:val="20"/>
                <w:szCs w:val="20"/>
              </w:rPr>
              <w:t>PRIDE Study (The Netherlands)</w:t>
            </w:r>
          </w:p>
        </w:tc>
        <w:tc>
          <w:tcPr>
            <w:tcW w:w="9781" w:type="dxa"/>
            <w:tcBorders>
              <w:top w:val="nil"/>
              <w:left w:val="nil"/>
              <w:bottom w:val="nil"/>
              <w:right w:val="nil"/>
            </w:tcBorders>
            <w:shd w:val="clear" w:color="auto" w:fill="auto"/>
            <w:noWrap/>
            <w:vAlign w:val="center"/>
          </w:tcPr>
          <w:p w14:paraId="71263DC0" w14:textId="77777777" w:rsidR="006C30F3" w:rsidRPr="00E03314" w:rsidRDefault="006C30F3" w:rsidP="005819F2">
            <w:pPr>
              <w:autoSpaceDE w:val="0"/>
              <w:autoSpaceDN w:val="0"/>
              <w:adjustRightInd w:val="0"/>
              <w:spacing w:after="0" w:line="240" w:lineRule="auto"/>
              <w:rPr>
                <w:rFonts w:ascii="Times New Roman" w:hAnsi="Times New Roman" w:cs="Times New Roman"/>
                <w:sz w:val="20"/>
                <w:szCs w:val="20"/>
              </w:rPr>
            </w:pPr>
            <w:r w:rsidRPr="00E03314">
              <w:rPr>
                <w:rFonts w:ascii="Times New Roman" w:hAnsi="Times New Roman" w:cs="Times New Roman"/>
                <w:sz w:val="20"/>
                <w:szCs w:val="20"/>
              </w:rPr>
              <w:t>Regional Committee on Research involving Human Subjects</w:t>
            </w:r>
          </w:p>
        </w:tc>
      </w:tr>
      <w:tr w:rsidR="006C30F3" w:rsidRPr="00E03314" w14:paraId="4B4B4324" w14:textId="77777777" w:rsidTr="005819F2">
        <w:trPr>
          <w:trHeight w:val="454"/>
        </w:trPr>
        <w:tc>
          <w:tcPr>
            <w:tcW w:w="3227" w:type="dxa"/>
            <w:tcBorders>
              <w:top w:val="nil"/>
              <w:left w:val="nil"/>
              <w:bottom w:val="nil"/>
              <w:right w:val="nil"/>
            </w:tcBorders>
            <w:shd w:val="clear" w:color="auto" w:fill="auto"/>
            <w:noWrap/>
            <w:vAlign w:val="center"/>
          </w:tcPr>
          <w:p w14:paraId="425FF02A" w14:textId="77777777" w:rsidR="006C30F3" w:rsidRPr="00E03314" w:rsidRDefault="006C30F3" w:rsidP="005819F2">
            <w:pPr>
              <w:spacing w:after="0" w:line="240" w:lineRule="auto"/>
              <w:rPr>
                <w:rFonts w:ascii="Times New Roman" w:eastAsia="Times New Roman" w:hAnsi="Times New Roman" w:cs="Times New Roman"/>
                <w:sz w:val="20"/>
                <w:szCs w:val="20"/>
              </w:rPr>
            </w:pPr>
            <w:r w:rsidRPr="00E03314">
              <w:rPr>
                <w:rFonts w:ascii="Times New Roman" w:eastAsia="Times New Roman" w:hAnsi="Times New Roman" w:cs="Times New Roman"/>
                <w:sz w:val="20"/>
                <w:szCs w:val="20"/>
              </w:rPr>
              <w:t>Project Viva (United States)</w:t>
            </w:r>
          </w:p>
        </w:tc>
        <w:tc>
          <w:tcPr>
            <w:tcW w:w="9781" w:type="dxa"/>
            <w:tcBorders>
              <w:top w:val="nil"/>
              <w:left w:val="nil"/>
              <w:bottom w:val="nil"/>
              <w:right w:val="nil"/>
            </w:tcBorders>
            <w:shd w:val="clear" w:color="auto" w:fill="auto"/>
            <w:noWrap/>
            <w:vAlign w:val="center"/>
          </w:tcPr>
          <w:p w14:paraId="758D5D90" w14:textId="77777777" w:rsidR="006C30F3" w:rsidRPr="00E03314" w:rsidRDefault="006C30F3" w:rsidP="005819F2">
            <w:pPr>
              <w:spacing w:after="0" w:line="240" w:lineRule="auto"/>
              <w:rPr>
                <w:rFonts w:ascii="Times New Roman" w:eastAsia="Times New Roman" w:hAnsi="Times New Roman" w:cs="Times New Roman"/>
                <w:sz w:val="20"/>
                <w:szCs w:val="20"/>
              </w:rPr>
            </w:pPr>
            <w:r w:rsidRPr="00E03314">
              <w:rPr>
                <w:rFonts w:ascii="Times New Roman" w:hAnsi="Times New Roman" w:cs="Times New Roman"/>
                <w:sz w:val="20"/>
                <w:szCs w:val="20"/>
                <w:lang w:val="en"/>
              </w:rPr>
              <w:t>Institutional Review Board of Harvard Pilgrim Health Care</w:t>
            </w:r>
          </w:p>
        </w:tc>
      </w:tr>
      <w:tr w:rsidR="006C30F3" w:rsidRPr="00E03314" w14:paraId="58D951B2" w14:textId="77777777" w:rsidTr="005819F2">
        <w:trPr>
          <w:trHeight w:val="454"/>
        </w:trPr>
        <w:tc>
          <w:tcPr>
            <w:tcW w:w="3227" w:type="dxa"/>
            <w:tcBorders>
              <w:top w:val="nil"/>
              <w:left w:val="nil"/>
              <w:bottom w:val="nil"/>
              <w:right w:val="nil"/>
            </w:tcBorders>
            <w:shd w:val="clear" w:color="auto" w:fill="auto"/>
            <w:noWrap/>
            <w:vAlign w:val="center"/>
          </w:tcPr>
          <w:p w14:paraId="215B903A" w14:textId="77777777" w:rsidR="006C30F3" w:rsidRPr="00E03314" w:rsidRDefault="006C30F3" w:rsidP="005819F2">
            <w:pPr>
              <w:spacing w:after="0" w:line="240" w:lineRule="auto"/>
              <w:rPr>
                <w:rFonts w:ascii="Times New Roman" w:eastAsia="Times New Roman" w:hAnsi="Times New Roman" w:cs="Times New Roman"/>
                <w:sz w:val="20"/>
                <w:szCs w:val="20"/>
              </w:rPr>
            </w:pPr>
            <w:proofErr w:type="spellStart"/>
            <w:r w:rsidRPr="00E03314">
              <w:rPr>
                <w:rFonts w:ascii="Times New Roman" w:eastAsia="Times New Roman" w:hAnsi="Times New Roman" w:cs="Times New Roman"/>
                <w:sz w:val="20"/>
                <w:szCs w:val="20"/>
              </w:rPr>
              <w:t>Raine</w:t>
            </w:r>
            <w:proofErr w:type="spellEnd"/>
            <w:r w:rsidRPr="00E03314">
              <w:rPr>
                <w:rFonts w:ascii="Times New Roman" w:eastAsia="Times New Roman" w:hAnsi="Times New Roman" w:cs="Times New Roman"/>
                <w:sz w:val="20"/>
                <w:szCs w:val="20"/>
              </w:rPr>
              <w:t xml:space="preserve"> Study (Australia)</w:t>
            </w:r>
          </w:p>
        </w:tc>
        <w:tc>
          <w:tcPr>
            <w:tcW w:w="9781" w:type="dxa"/>
            <w:tcBorders>
              <w:top w:val="nil"/>
              <w:left w:val="nil"/>
              <w:bottom w:val="nil"/>
              <w:right w:val="nil"/>
            </w:tcBorders>
            <w:shd w:val="clear" w:color="auto" w:fill="auto"/>
            <w:noWrap/>
            <w:vAlign w:val="center"/>
          </w:tcPr>
          <w:p w14:paraId="50B8B3DF" w14:textId="77777777" w:rsidR="006C30F3" w:rsidRPr="00E03314" w:rsidRDefault="006C30F3" w:rsidP="005819F2">
            <w:pPr>
              <w:spacing w:after="0" w:line="240" w:lineRule="auto"/>
              <w:rPr>
                <w:rFonts w:ascii="Times New Roman" w:eastAsia="Times New Roman" w:hAnsi="Times New Roman" w:cs="Times New Roman"/>
                <w:sz w:val="20"/>
                <w:szCs w:val="20"/>
              </w:rPr>
            </w:pPr>
            <w:r w:rsidRPr="00E03314">
              <w:rPr>
                <w:rFonts w:ascii="Times New Roman" w:hAnsi="Times New Roman" w:cs="Times New Roman"/>
                <w:sz w:val="20"/>
                <w:szCs w:val="20"/>
                <w:lang w:val="en"/>
              </w:rPr>
              <w:t xml:space="preserve">The University of Western Australia </w:t>
            </w:r>
            <w:r>
              <w:rPr>
                <w:rFonts w:ascii="Times New Roman" w:hAnsi="Times New Roman" w:cs="Times New Roman"/>
                <w:sz w:val="20"/>
                <w:szCs w:val="20"/>
                <w:lang w:val="en"/>
              </w:rPr>
              <w:t>Human Research Ethics Committee</w:t>
            </w:r>
          </w:p>
        </w:tc>
      </w:tr>
      <w:tr w:rsidR="006C30F3" w:rsidRPr="00E03314" w14:paraId="139C76AD" w14:textId="77777777" w:rsidTr="005819F2">
        <w:trPr>
          <w:trHeight w:val="454"/>
        </w:trPr>
        <w:tc>
          <w:tcPr>
            <w:tcW w:w="3227" w:type="dxa"/>
            <w:tcBorders>
              <w:top w:val="nil"/>
              <w:left w:val="nil"/>
              <w:bottom w:val="nil"/>
              <w:right w:val="nil"/>
            </w:tcBorders>
            <w:shd w:val="clear" w:color="auto" w:fill="auto"/>
            <w:noWrap/>
            <w:vAlign w:val="center"/>
          </w:tcPr>
          <w:p w14:paraId="241FF1C8" w14:textId="77777777" w:rsidR="006C30F3" w:rsidRPr="00E03314" w:rsidRDefault="006C30F3" w:rsidP="005819F2">
            <w:pPr>
              <w:spacing w:after="0" w:line="240" w:lineRule="auto"/>
              <w:rPr>
                <w:rFonts w:ascii="Times New Roman" w:eastAsia="Times New Roman" w:hAnsi="Times New Roman" w:cs="Times New Roman"/>
                <w:sz w:val="20"/>
                <w:szCs w:val="20"/>
              </w:rPr>
            </w:pPr>
            <w:r w:rsidRPr="00E03314">
              <w:rPr>
                <w:rFonts w:ascii="Times New Roman" w:eastAsia="Times New Roman" w:hAnsi="Times New Roman" w:cs="Times New Roman"/>
                <w:sz w:val="20"/>
                <w:szCs w:val="20"/>
              </w:rPr>
              <w:t>REPRO_PL (Poland)</w:t>
            </w:r>
          </w:p>
        </w:tc>
        <w:tc>
          <w:tcPr>
            <w:tcW w:w="9781" w:type="dxa"/>
            <w:tcBorders>
              <w:top w:val="nil"/>
              <w:left w:val="nil"/>
              <w:bottom w:val="nil"/>
              <w:right w:val="nil"/>
            </w:tcBorders>
            <w:shd w:val="clear" w:color="auto" w:fill="auto"/>
            <w:noWrap/>
            <w:vAlign w:val="center"/>
          </w:tcPr>
          <w:p w14:paraId="788B5082" w14:textId="77777777" w:rsidR="006C30F3" w:rsidRPr="00E03314" w:rsidRDefault="006C30F3" w:rsidP="005819F2">
            <w:pPr>
              <w:spacing w:after="0" w:line="240" w:lineRule="auto"/>
              <w:rPr>
                <w:rFonts w:ascii="Times New Roman" w:eastAsia="Times New Roman" w:hAnsi="Times New Roman" w:cs="Times New Roman"/>
                <w:sz w:val="20"/>
                <w:szCs w:val="20"/>
              </w:rPr>
            </w:pPr>
            <w:r w:rsidRPr="00E03314">
              <w:rPr>
                <w:rFonts w:ascii="Times New Roman" w:hAnsi="Times New Roman" w:cs="Times New Roman"/>
                <w:sz w:val="20"/>
                <w:szCs w:val="20"/>
              </w:rPr>
              <w:t xml:space="preserve">Ethical Committee of the </w:t>
            </w:r>
            <w:proofErr w:type="spellStart"/>
            <w:r w:rsidRPr="00E03314">
              <w:rPr>
                <w:rFonts w:ascii="Times New Roman" w:hAnsi="Times New Roman" w:cs="Times New Roman"/>
                <w:sz w:val="20"/>
                <w:szCs w:val="20"/>
              </w:rPr>
              <w:t>Nofer</w:t>
            </w:r>
            <w:proofErr w:type="spellEnd"/>
            <w:r w:rsidRPr="00E03314">
              <w:rPr>
                <w:rFonts w:ascii="Times New Roman" w:hAnsi="Times New Roman" w:cs="Times New Roman"/>
                <w:sz w:val="20"/>
                <w:szCs w:val="20"/>
              </w:rPr>
              <w:t xml:space="preserve"> Institute of Occupational Medicine, </w:t>
            </w:r>
            <w:proofErr w:type="spellStart"/>
            <w:r w:rsidRPr="00E03314">
              <w:rPr>
                <w:rFonts w:ascii="Times New Roman" w:hAnsi="Times New Roman" w:cs="Times New Roman"/>
                <w:sz w:val="20"/>
                <w:szCs w:val="20"/>
              </w:rPr>
              <w:t>Łódź</w:t>
            </w:r>
            <w:proofErr w:type="spellEnd"/>
            <w:r>
              <w:rPr>
                <w:rFonts w:ascii="Times New Roman" w:hAnsi="Times New Roman" w:cs="Times New Roman"/>
                <w:sz w:val="20"/>
                <w:szCs w:val="20"/>
              </w:rPr>
              <w:t>, Po</w:t>
            </w:r>
            <w:r>
              <w:rPr>
                <w:rFonts w:ascii="Times New Roman" w:hAnsi="Times New Roman" w:cs="Times New Roman"/>
                <w:sz w:val="20"/>
                <w:szCs w:val="20"/>
              </w:rPr>
              <w:softHyphen/>
              <w:t>land (Decision No. 7/2007)</w:t>
            </w:r>
          </w:p>
        </w:tc>
      </w:tr>
      <w:tr w:rsidR="006C30F3" w:rsidRPr="00E03314" w14:paraId="07411C96" w14:textId="77777777" w:rsidTr="005819F2">
        <w:trPr>
          <w:trHeight w:val="454"/>
        </w:trPr>
        <w:tc>
          <w:tcPr>
            <w:tcW w:w="3227" w:type="dxa"/>
            <w:tcBorders>
              <w:top w:val="nil"/>
              <w:left w:val="nil"/>
              <w:bottom w:val="nil"/>
              <w:right w:val="nil"/>
            </w:tcBorders>
            <w:shd w:val="clear" w:color="auto" w:fill="auto"/>
            <w:noWrap/>
            <w:vAlign w:val="center"/>
          </w:tcPr>
          <w:p w14:paraId="74819074" w14:textId="77777777" w:rsidR="006C30F3" w:rsidRPr="00E03314" w:rsidRDefault="006C30F3" w:rsidP="005819F2">
            <w:pPr>
              <w:spacing w:after="0" w:line="240" w:lineRule="auto"/>
              <w:rPr>
                <w:rFonts w:ascii="Times New Roman" w:eastAsia="Times New Roman" w:hAnsi="Times New Roman" w:cs="Times New Roman"/>
                <w:sz w:val="20"/>
                <w:szCs w:val="20"/>
              </w:rPr>
            </w:pPr>
            <w:r w:rsidRPr="00E03314">
              <w:rPr>
                <w:rFonts w:ascii="Times New Roman" w:eastAsia="Times New Roman" w:hAnsi="Times New Roman" w:cs="Times New Roman"/>
                <w:sz w:val="20"/>
                <w:szCs w:val="20"/>
              </w:rPr>
              <w:t>RHEA (Greece)</w:t>
            </w:r>
          </w:p>
        </w:tc>
        <w:tc>
          <w:tcPr>
            <w:tcW w:w="9781" w:type="dxa"/>
            <w:tcBorders>
              <w:top w:val="nil"/>
              <w:left w:val="nil"/>
              <w:bottom w:val="nil"/>
              <w:right w:val="nil"/>
            </w:tcBorders>
            <w:shd w:val="clear" w:color="auto" w:fill="auto"/>
            <w:noWrap/>
            <w:vAlign w:val="center"/>
          </w:tcPr>
          <w:p w14:paraId="298FA887" w14:textId="77777777" w:rsidR="006C30F3" w:rsidRPr="00E03314" w:rsidRDefault="006C30F3" w:rsidP="005819F2">
            <w:pPr>
              <w:spacing w:after="0" w:line="240" w:lineRule="auto"/>
              <w:rPr>
                <w:rFonts w:ascii="Times New Roman" w:eastAsia="Times New Roman" w:hAnsi="Times New Roman" w:cs="Times New Roman"/>
                <w:sz w:val="20"/>
                <w:szCs w:val="20"/>
              </w:rPr>
            </w:pPr>
            <w:r w:rsidRPr="00E03314">
              <w:rPr>
                <w:rFonts w:ascii="Times New Roman" w:hAnsi="Times New Roman" w:cs="Times New Roman"/>
                <w:sz w:val="20"/>
                <w:szCs w:val="20"/>
                <w:lang w:val="en"/>
              </w:rPr>
              <w:t>Ethical Committee of the University Hospital, Scientific Council, Heraklion, Crete, Greece</w:t>
            </w:r>
          </w:p>
        </w:tc>
      </w:tr>
      <w:tr w:rsidR="006C30F3" w:rsidRPr="00E03314" w14:paraId="32181B34" w14:textId="77777777" w:rsidTr="005819F2">
        <w:trPr>
          <w:trHeight w:val="454"/>
        </w:trPr>
        <w:tc>
          <w:tcPr>
            <w:tcW w:w="3227" w:type="dxa"/>
            <w:tcBorders>
              <w:top w:val="nil"/>
              <w:left w:val="nil"/>
              <w:bottom w:val="nil"/>
              <w:right w:val="nil"/>
            </w:tcBorders>
            <w:shd w:val="clear" w:color="auto" w:fill="auto"/>
            <w:noWrap/>
            <w:vAlign w:val="center"/>
          </w:tcPr>
          <w:p w14:paraId="67F25C4A" w14:textId="77777777" w:rsidR="006C30F3" w:rsidRPr="00E03314" w:rsidRDefault="006C30F3" w:rsidP="005819F2">
            <w:pPr>
              <w:spacing w:after="0" w:line="240" w:lineRule="auto"/>
              <w:rPr>
                <w:rFonts w:ascii="Times New Roman" w:eastAsia="Times New Roman" w:hAnsi="Times New Roman" w:cs="Times New Roman"/>
                <w:sz w:val="20"/>
                <w:szCs w:val="20"/>
              </w:rPr>
            </w:pPr>
            <w:r w:rsidRPr="00E03314">
              <w:rPr>
                <w:rFonts w:ascii="Times New Roman" w:eastAsia="Times New Roman" w:hAnsi="Times New Roman" w:cs="Times New Roman"/>
                <w:sz w:val="20"/>
                <w:szCs w:val="20"/>
              </w:rPr>
              <w:t>Slovak PCB study (Slovakia)</w:t>
            </w:r>
          </w:p>
        </w:tc>
        <w:tc>
          <w:tcPr>
            <w:tcW w:w="9781" w:type="dxa"/>
            <w:tcBorders>
              <w:top w:val="nil"/>
              <w:left w:val="nil"/>
              <w:bottom w:val="nil"/>
              <w:right w:val="nil"/>
            </w:tcBorders>
            <w:shd w:val="clear" w:color="auto" w:fill="auto"/>
            <w:noWrap/>
            <w:vAlign w:val="center"/>
          </w:tcPr>
          <w:p w14:paraId="57CB6CC1" w14:textId="77777777" w:rsidR="006C30F3" w:rsidRPr="00E03314" w:rsidRDefault="006C30F3" w:rsidP="005819F2">
            <w:pPr>
              <w:autoSpaceDE w:val="0"/>
              <w:autoSpaceDN w:val="0"/>
              <w:adjustRightInd w:val="0"/>
              <w:spacing w:after="0" w:line="240" w:lineRule="auto"/>
              <w:rPr>
                <w:rFonts w:ascii="Times New Roman" w:eastAsia="AGaramondPro-Regular" w:hAnsi="Times New Roman" w:cs="Times New Roman"/>
                <w:sz w:val="20"/>
                <w:szCs w:val="20"/>
              </w:rPr>
            </w:pPr>
            <w:r w:rsidRPr="00E03314">
              <w:rPr>
                <w:rFonts w:ascii="Times New Roman" w:eastAsia="AGaramondPro-Regular" w:hAnsi="Times New Roman" w:cs="Times New Roman"/>
                <w:sz w:val="20"/>
                <w:szCs w:val="20"/>
              </w:rPr>
              <w:t>Institutional review boards at the University of California, Davis, an</w:t>
            </w:r>
            <w:r>
              <w:rPr>
                <w:rFonts w:ascii="Times New Roman" w:eastAsia="AGaramondPro-Regular" w:hAnsi="Times New Roman" w:cs="Times New Roman"/>
                <w:sz w:val="20"/>
                <w:szCs w:val="20"/>
              </w:rPr>
              <w:t>d the Slovak Medical University</w:t>
            </w:r>
          </w:p>
        </w:tc>
      </w:tr>
      <w:tr w:rsidR="006C30F3" w:rsidRPr="00E03314" w14:paraId="75BD79B2" w14:textId="77777777" w:rsidTr="005819F2">
        <w:trPr>
          <w:trHeight w:val="454"/>
        </w:trPr>
        <w:tc>
          <w:tcPr>
            <w:tcW w:w="3227" w:type="dxa"/>
            <w:tcBorders>
              <w:top w:val="nil"/>
              <w:left w:val="nil"/>
              <w:bottom w:val="nil"/>
              <w:right w:val="nil"/>
            </w:tcBorders>
            <w:shd w:val="clear" w:color="auto" w:fill="auto"/>
            <w:noWrap/>
            <w:vAlign w:val="center"/>
          </w:tcPr>
          <w:p w14:paraId="61D873BA" w14:textId="77777777" w:rsidR="006C30F3" w:rsidRPr="00E03314" w:rsidRDefault="006C30F3" w:rsidP="005819F2">
            <w:pPr>
              <w:spacing w:after="0" w:line="240" w:lineRule="auto"/>
              <w:rPr>
                <w:rFonts w:ascii="Times New Roman" w:eastAsia="Times New Roman" w:hAnsi="Times New Roman" w:cs="Times New Roman"/>
                <w:sz w:val="20"/>
                <w:szCs w:val="20"/>
              </w:rPr>
            </w:pPr>
            <w:r w:rsidRPr="00E03314">
              <w:rPr>
                <w:rFonts w:ascii="Times New Roman" w:eastAsia="Times New Roman" w:hAnsi="Times New Roman" w:cs="Times New Roman"/>
                <w:sz w:val="20"/>
                <w:szCs w:val="20"/>
              </w:rPr>
              <w:t>STEPS (Finland)</w:t>
            </w:r>
          </w:p>
        </w:tc>
        <w:tc>
          <w:tcPr>
            <w:tcW w:w="9781" w:type="dxa"/>
            <w:tcBorders>
              <w:top w:val="nil"/>
              <w:left w:val="nil"/>
              <w:bottom w:val="nil"/>
              <w:right w:val="nil"/>
            </w:tcBorders>
            <w:shd w:val="clear" w:color="auto" w:fill="auto"/>
            <w:noWrap/>
            <w:vAlign w:val="center"/>
          </w:tcPr>
          <w:p w14:paraId="47DC9E9B" w14:textId="77777777" w:rsidR="006C30F3" w:rsidRPr="00E03314" w:rsidRDefault="006C30F3" w:rsidP="005819F2">
            <w:pPr>
              <w:autoSpaceDE w:val="0"/>
              <w:autoSpaceDN w:val="0"/>
              <w:adjustRightInd w:val="0"/>
              <w:spacing w:after="0" w:line="240" w:lineRule="auto"/>
              <w:rPr>
                <w:rFonts w:ascii="Times New Roman" w:hAnsi="Times New Roman" w:cs="Times New Roman"/>
                <w:sz w:val="20"/>
                <w:szCs w:val="20"/>
              </w:rPr>
            </w:pPr>
            <w:r w:rsidRPr="00E03314">
              <w:rPr>
                <w:rFonts w:ascii="Times New Roman" w:hAnsi="Times New Roman" w:cs="Times New Roman"/>
                <w:sz w:val="20"/>
                <w:szCs w:val="20"/>
              </w:rPr>
              <w:t>The Ministry of Social Affairs and Health and the Ethics Committee of the Hospital District of Southwest Finland</w:t>
            </w:r>
          </w:p>
        </w:tc>
      </w:tr>
      <w:tr w:rsidR="006C30F3" w:rsidRPr="00E03314" w14:paraId="0BD66D21" w14:textId="77777777" w:rsidTr="005819F2">
        <w:trPr>
          <w:trHeight w:val="454"/>
        </w:trPr>
        <w:tc>
          <w:tcPr>
            <w:tcW w:w="3227" w:type="dxa"/>
            <w:tcBorders>
              <w:top w:val="nil"/>
              <w:left w:val="nil"/>
              <w:bottom w:val="single" w:sz="4" w:space="0" w:color="auto"/>
              <w:right w:val="nil"/>
            </w:tcBorders>
            <w:shd w:val="clear" w:color="auto" w:fill="auto"/>
            <w:noWrap/>
            <w:vAlign w:val="center"/>
          </w:tcPr>
          <w:p w14:paraId="00F29642" w14:textId="77777777" w:rsidR="006C30F3" w:rsidRPr="00E03314" w:rsidRDefault="006C30F3" w:rsidP="005819F2">
            <w:pPr>
              <w:spacing w:after="0" w:line="240" w:lineRule="auto"/>
              <w:rPr>
                <w:rFonts w:ascii="Times New Roman" w:eastAsia="Times New Roman" w:hAnsi="Times New Roman" w:cs="Times New Roman"/>
                <w:sz w:val="20"/>
                <w:szCs w:val="20"/>
              </w:rPr>
            </w:pPr>
            <w:r w:rsidRPr="00E03314">
              <w:rPr>
                <w:rFonts w:ascii="Times New Roman" w:eastAsia="Times New Roman" w:hAnsi="Times New Roman" w:cs="Times New Roman"/>
                <w:sz w:val="20"/>
                <w:szCs w:val="20"/>
              </w:rPr>
              <w:t>SWS (United Kingdom)</w:t>
            </w:r>
          </w:p>
        </w:tc>
        <w:tc>
          <w:tcPr>
            <w:tcW w:w="9781" w:type="dxa"/>
            <w:tcBorders>
              <w:top w:val="nil"/>
              <w:left w:val="nil"/>
              <w:bottom w:val="single" w:sz="4" w:space="0" w:color="auto"/>
              <w:right w:val="nil"/>
            </w:tcBorders>
            <w:shd w:val="clear" w:color="auto" w:fill="auto"/>
            <w:noWrap/>
            <w:vAlign w:val="center"/>
          </w:tcPr>
          <w:p w14:paraId="757B075D" w14:textId="77777777" w:rsidR="006C30F3" w:rsidRPr="00E03314" w:rsidRDefault="006C30F3" w:rsidP="005819F2">
            <w:pPr>
              <w:spacing w:after="0" w:line="240" w:lineRule="auto"/>
              <w:rPr>
                <w:rFonts w:ascii="Times New Roman" w:eastAsia="Times New Roman" w:hAnsi="Times New Roman" w:cs="Times New Roman"/>
                <w:sz w:val="20"/>
                <w:szCs w:val="20"/>
              </w:rPr>
            </w:pPr>
            <w:r w:rsidRPr="00E03314">
              <w:rPr>
                <w:rFonts w:ascii="Times New Roman" w:hAnsi="Times New Roman" w:cs="Times New Roman"/>
                <w:sz w:val="20"/>
                <w:szCs w:val="20"/>
                <w:lang w:val="en"/>
              </w:rPr>
              <w:t xml:space="preserve">Southampton and South West Hampshire Local Research </w:t>
            </w:r>
            <w:r>
              <w:rPr>
                <w:rFonts w:ascii="Times New Roman" w:hAnsi="Times New Roman" w:cs="Times New Roman"/>
                <w:sz w:val="20"/>
                <w:szCs w:val="20"/>
                <w:lang w:val="en"/>
              </w:rPr>
              <w:t>Ethics Committee (06/Q1702/104)</w:t>
            </w:r>
          </w:p>
        </w:tc>
      </w:tr>
    </w:tbl>
    <w:p w14:paraId="21D110D3" w14:textId="77777777" w:rsidR="006C30F3" w:rsidRPr="006C30F3" w:rsidRDefault="006C30F3" w:rsidP="00197108">
      <w:pPr>
        <w:rPr>
          <w:rFonts w:ascii="Arial" w:hAnsi="Arial" w:cs="Arial"/>
          <w:sz w:val="24"/>
          <w:szCs w:val="24"/>
        </w:rPr>
      </w:pPr>
    </w:p>
    <w:p w14:paraId="6C7F2F63" w14:textId="77777777" w:rsidR="006C30F3" w:rsidRPr="00197108" w:rsidRDefault="006C30F3" w:rsidP="00197108">
      <w:pPr>
        <w:rPr>
          <w:rFonts w:ascii="Arial" w:hAnsi="Arial" w:cs="Arial"/>
          <w:sz w:val="24"/>
          <w:szCs w:val="24"/>
          <w:lang w:val="en-GB"/>
        </w:rPr>
      </w:pPr>
    </w:p>
    <w:sectPr w:rsidR="006C30F3" w:rsidRPr="00197108" w:rsidSect="00151AD6">
      <w:pgSz w:w="16838" w:h="11906" w:orient="landscape"/>
      <w:pgMar w:top="1418" w:right="1418" w:bottom="1418"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AD27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AD27FD" w16cid:durableId="1E60C8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93858" w14:textId="77777777" w:rsidR="008E1E58" w:rsidRDefault="008E1E58" w:rsidP="00915B3A">
      <w:pPr>
        <w:spacing w:after="0" w:line="240" w:lineRule="auto"/>
      </w:pPr>
      <w:r>
        <w:separator/>
      </w:r>
    </w:p>
  </w:endnote>
  <w:endnote w:type="continuationSeparator" w:id="0">
    <w:p w14:paraId="71291D5E" w14:textId="77777777" w:rsidR="008E1E58" w:rsidRDefault="008E1E58" w:rsidP="00915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haker 2 Lancet Regular">
    <w:altName w:val="Shaker 2 Lancet 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Pro-Regular">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185829"/>
      <w:docPartObj>
        <w:docPartGallery w:val="Page Numbers (Bottom of Page)"/>
        <w:docPartUnique/>
      </w:docPartObj>
    </w:sdtPr>
    <w:sdtEndPr>
      <w:rPr>
        <w:noProof/>
      </w:rPr>
    </w:sdtEndPr>
    <w:sdtContent>
      <w:p w14:paraId="124063FF" w14:textId="1C740A65" w:rsidR="009F5C69" w:rsidRDefault="009F5C69">
        <w:pPr>
          <w:pStyle w:val="Footer"/>
          <w:jc w:val="right"/>
        </w:pPr>
        <w:r>
          <w:fldChar w:fldCharType="begin"/>
        </w:r>
        <w:r>
          <w:instrText xml:space="preserve"> PAGE   \* MERGEFORMAT </w:instrText>
        </w:r>
        <w:r>
          <w:fldChar w:fldCharType="separate"/>
        </w:r>
        <w:r w:rsidR="004813EA">
          <w:rPr>
            <w:noProof/>
          </w:rPr>
          <w:t>23</w:t>
        </w:r>
        <w:r>
          <w:rPr>
            <w:noProof/>
          </w:rPr>
          <w:fldChar w:fldCharType="end"/>
        </w:r>
      </w:p>
    </w:sdtContent>
  </w:sdt>
  <w:p w14:paraId="69739077" w14:textId="77777777" w:rsidR="009F5C69" w:rsidRDefault="009F5C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CCEE0" w14:textId="77777777" w:rsidR="008E1E58" w:rsidRDefault="008E1E58" w:rsidP="00915B3A">
      <w:pPr>
        <w:spacing w:after="0" w:line="240" w:lineRule="auto"/>
      </w:pPr>
      <w:r>
        <w:separator/>
      </w:r>
    </w:p>
  </w:footnote>
  <w:footnote w:type="continuationSeparator" w:id="0">
    <w:p w14:paraId="23698337" w14:textId="77777777" w:rsidR="008E1E58" w:rsidRDefault="008E1E58" w:rsidP="00915B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52C89"/>
    <w:multiLevelType w:val="hybridMultilevel"/>
    <w:tmpl w:val="95A8E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007109"/>
    <w:multiLevelType w:val="hybridMultilevel"/>
    <w:tmpl w:val="8B6406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0"/>
  </w:docVars>
  <w:rsids>
    <w:rsidRoot w:val="00741231"/>
    <w:rsid w:val="0000064E"/>
    <w:rsid w:val="00016C4C"/>
    <w:rsid w:val="00017FB0"/>
    <w:rsid w:val="00023483"/>
    <w:rsid w:val="000346D4"/>
    <w:rsid w:val="000378C0"/>
    <w:rsid w:val="000616DC"/>
    <w:rsid w:val="00066B35"/>
    <w:rsid w:val="00072C7E"/>
    <w:rsid w:val="00074C03"/>
    <w:rsid w:val="000774ED"/>
    <w:rsid w:val="00080FFA"/>
    <w:rsid w:val="000828BA"/>
    <w:rsid w:val="00091279"/>
    <w:rsid w:val="00091BBA"/>
    <w:rsid w:val="0009380A"/>
    <w:rsid w:val="000A0D32"/>
    <w:rsid w:val="000A43F9"/>
    <w:rsid w:val="000A4554"/>
    <w:rsid w:val="000B12AF"/>
    <w:rsid w:val="000B3D27"/>
    <w:rsid w:val="000B43E5"/>
    <w:rsid w:val="000C0595"/>
    <w:rsid w:val="000D5B70"/>
    <w:rsid w:val="000F04B2"/>
    <w:rsid w:val="000F2CE1"/>
    <w:rsid w:val="000F2D4A"/>
    <w:rsid w:val="000F71D0"/>
    <w:rsid w:val="000F75EB"/>
    <w:rsid w:val="000F7A94"/>
    <w:rsid w:val="00104A1C"/>
    <w:rsid w:val="001210B1"/>
    <w:rsid w:val="00121BEA"/>
    <w:rsid w:val="00123ED0"/>
    <w:rsid w:val="00125ADA"/>
    <w:rsid w:val="001308E8"/>
    <w:rsid w:val="00131693"/>
    <w:rsid w:val="00133BA2"/>
    <w:rsid w:val="00137D39"/>
    <w:rsid w:val="001424B5"/>
    <w:rsid w:val="0014280D"/>
    <w:rsid w:val="00151AD6"/>
    <w:rsid w:val="0015461E"/>
    <w:rsid w:val="00165A25"/>
    <w:rsid w:val="00172558"/>
    <w:rsid w:val="00173849"/>
    <w:rsid w:val="00181689"/>
    <w:rsid w:val="00182E24"/>
    <w:rsid w:val="00192E91"/>
    <w:rsid w:val="001954FC"/>
    <w:rsid w:val="00197108"/>
    <w:rsid w:val="001A0531"/>
    <w:rsid w:val="001A6FB3"/>
    <w:rsid w:val="001B04B2"/>
    <w:rsid w:val="001B3CFD"/>
    <w:rsid w:val="001C5490"/>
    <w:rsid w:val="001C6561"/>
    <w:rsid w:val="001C781E"/>
    <w:rsid w:val="001D4968"/>
    <w:rsid w:val="001D6447"/>
    <w:rsid w:val="001E1ECF"/>
    <w:rsid w:val="001F217E"/>
    <w:rsid w:val="00207A58"/>
    <w:rsid w:val="00207C14"/>
    <w:rsid w:val="002118C8"/>
    <w:rsid w:val="00223FA8"/>
    <w:rsid w:val="0023063F"/>
    <w:rsid w:val="00242144"/>
    <w:rsid w:val="00250F81"/>
    <w:rsid w:val="00251384"/>
    <w:rsid w:val="002548DF"/>
    <w:rsid w:val="002624CF"/>
    <w:rsid w:val="0026295C"/>
    <w:rsid w:val="002666EC"/>
    <w:rsid w:val="00282991"/>
    <w:rsid w:val="00284428"/>
    <w:rsid w:val="002A1597"/>
    <w:rsid w:val="002B0237"/>
    <w:rsid w:val="002B1CA3"/>
    <w:rsid w:val="002B3497"/>
    <w:rsid w:val="002B5C10"/>
    <w:rsid w:val="002C39F9"/>
    <w:rsid w:val="002F7050"/>
    <w:rsid w:val="00310340"/>
    <w:rsid w:val="0031377A"/>
    <w:rsid w:val="00313A9C"/>
    <w:rsid w:val="0031503D"/>
    <w:rsid w:val="003158BD"/>
    <w:rsid w:val="00320A80"/>
    <w:rsid w:val="003220DE"/>
    <w:rsid w:val="003236C2"/>
    <w:rsid w:val="00327957"/>
    <w:rsid w:val="00331F87"/>
    <w:rsid w:val="0033491A"/>
    <w:rsid w:val="00337CFC"/>
    <w:rsid w:val="00345AB1"/>
    <w:rsid w:val="00346E84"/>
    <w:rsid w:val="00352E8B"/>
    <w:rsid w:val="00357F44"/>
    <w:rsid w:val="00361279"/>
    <w:rsid w:val="00364DFF"/>
    <w:rsid w:val="003669E8"/>
    <w:rsid w:val="00371CE9"/>
    <w:rsid w:val="00375569"/>
    <w:rsid w:val="0038320D"/>
    <w:rsid w:val="0038342E"/>
    <w:rsid w:val="00383CC7"/>
    <w:rsid w:val="00385A8D"/>
    <w:rsid w:val="00393D07"/>
    <w:rsid w:val="00393DC8"/>
    <w:rsid w:val="003A4D2B"/>
    <w:rsid w:val="003A66B6"/>
    <w:rsid w:val="003C0DF9"/>
    <w:rsid w:val="003C6A2D"/>
    <w:rsid w:val="003F00C4"/>
    <w:rsid w:val="003F078D"/>
    <w:rsid w:val="003F2469"/>
    <w:rsid w:val="00410A8E"/>
    <w:rsid w:val="004116FC"/>
    <w:rsid w:val="0041252D"/>
    <w:rsid w:val="00414431"/>
    <w:rsid w:val="00416471"/>
    <w:rsid w:val="00416A2F"/>
    <w:rsid w:val="004231E3"/>
    <w:rsid w:val="0042575D"/>
    <w:rsid w:val="0043276A"/>
    <w:rsid w:val="0043350F"/>
    <w:rsid w:val="00441831"/>
    <w:rsid w:val="004471C4"/>
    <w:rsid w:val="00450E86"/>
    <w:rsid w:val="0046679E"/>
    <w:rsid w:val="00474B5B"/>
    <w:rsid w:val="00475A8A"/>
    <w:rsid w:val="004813EA"/>
    <w:rsid w:val="004862FF"/>
    <w:rsid w:val="00495D16"/>
    <w:rsid w:val="004A261F"/>
    <w:rsid w:val="004A3B1E"/>
    <w:rsid w:val="004B008B"/>
    <w:rsid w:val="004B1D3F"/>
    <w:rsid w:val="004B2412"/>
    <w:rsid w:val="004B780C"/>
    <w:rsid w:val="004D3160"/>
    <w:rsid w:val="004D405B"/>
    <w:rsid w:val="004D585C"/>
    <w:rsid w:val="004E4987"/>
    <w:rsid w:val="004E6C46"/>
    <w:rsid w:val="004E7F81"/>
    <w:rsid w:val="005031F7"/>
    <w:rsid w:val="005144AE"/>
    <w:rsid w:val="0052243F"/>
    <w:rsid w:val="00523E81"/>
    <w:rsid w:val="00524955"/>
    <w:rsid w:val="0053013D"/>
    <w:rsid w:val="00540D87"/>
    <w:rsid w:val="005457A3"/>
    <w:rsid w:val="005473E8"/>
    <w:rsid w:val="0056065D"/>
    <w:rsid w:val="005632F8"/>
    <w:rsid w:val="00575F92"/>
    <w:rsid w:val="005954A9"/>
    <w:rsid w:val="005C29F7"/>
    <w:rsid w:val="005C61BC"/>
    <w:rsid w:val="005D0D6F"/>
    <w:rsid w:val="005D39F5"/>
    <w:rsid w:val="00605094"/>
    <w:rsid w:val="00611D4C"/>
    <w:rsid w:val="00612BED"/>
    <w:rsid w:val="00626B81"/>
    <w:rsid w:val="006334E0"/>
    <w:rsid w:val="00635177"/>
    <w:rsid w:val="006431CC"/>
    <w:rsid w:val="00643B6D"/>
    <w:rsid w:val="00645922"/>
    <w:rsid w:val="00647153"/>
    <w:rsid w:val="006554E4"/>
    <w:rsid w:val="006569D6"/>
    <w:rsid w:val="00657002"/>
    <w:rsid w:val="0066370D"/>
    <w:rsid w:val="00666D7D"/>
    <w:rsid w:val="00671F4C"/>
    <w:rsid w:val="006819DF"/>
    <w:rsid w:val="006907D1"/>
    <w:rsid w:val="00693DF3"/>
    <w:rsid w:val="006A1C88"/>
    <w:rsid w:val="006A1F40"/>
    <w:rsid w:val="006A551D"/>
    <w:rsid w:val="006B2881"/>
    <w:rsid w:val="006B6662"/>
    <w:rsid w:val="006C30F3"/>
    <w:rsid w:val="006D5FA9"/>
    <w:rsid w:val="006D7DE2"/>
    <w:rsid w:val="006E37A7"/>
    <w:rsid w:val="006E76F3"/>
    <w:rsid w:val="006F296B"/>
    <w:rsid w:val="00702B84"/>
    <w:rsid w:val="0070653F"/>
    <w:rsid w:val="00720076"/>
    <w:rsid w:val="00721791"/>
    <w:rsid w:val="00732438"/>
    <w:rsid w:val="007344F3"/>
    <w:rsid w:val="00741231"/>
    <w:rsid w:val="00741414"/>
    <w:rsid w:val="007416C3"/>
    <w:rsid w:val="00742846"/>
    <w:rsid w:val="00742E29"/>
    <w:rsid w:val="007637BE"/>
    <w:rsid w:val="00767887"/>
    <w:rsid w:val="007756B9"/>
    <w:rsid w:val="0077764B"/>
    <w:rsid w:val="007827CC"/>
    <w:rsid w:val="007859B2"/>
    <w:rsid w:val="0078633E"/>
    <w:rsid w:val="00794891"/>
    <w:rsid w:val="007A75F1"/>
    <w:rsid w:val="007A7894"/>
    <w:rsid w:val="007B0853"/>
    <w:rsid w:val="007B2211"/>
    <w:rsid w:val="007C4315"/>
    <w:rsid w:val="007C591F"/>
    <w:rsid w:val="007C6E13"/>
    <w:rsid w:val="007D3667"/>
    <w:rsid w:val="007E7C50"/>
    <w:rsid w:val="00803ABE"/>
    <w:rsid w:val="008077A2"/>
    <w:rsid w:val="00817ADF"/>
    <w:rsid w:val="008232A5"/>
    <w:rsid w:val="00831156"/>
    <w:rsid w:val="00835DEF"/>
    <w:rsid w:val="00844524"/>
    <w:rsid w:val="00846B98"/>
    <w:rsid w:val="008517B9"/>
    <w:rsid w:val="00852A92"/>
    <w:rsid w:val="00853B44"/>
    <w:rsid w:val="008549FD"/>
    <w:rsid w:val="00855802"/>
    <w:rsid w:val="0086100C"/>
    <w:rsid w:val="00862E69"/>
    <w:rsid w:val="00865CCA"/>
    <w:rsid w:val="00877FB3"/>
    <w:rsid w:val="00880677"/>
    <w:rsid w:val="00886275"/>
    <w:rsid w:val="0088688D"/>
    <w:rsid w:val="00887F80"/>
    <w:rsid w:val="00893F24"/>
    <w:rsid w:val="00893FBD"/>
    <w:rsid w:val="00895A41"/>
    <w:rsid w:val="00896593"/>
    <w:rsid w:val="008B29EF"/>
    <w:rsid w:val="008B39ED"/>
    <w:rsid w:val="008C3529"/>
    <w:rsid w:val="008D0F63"/>
    <w:rsid w:val="008D72DC"/>
    <w:rsid w:val="008E1E58"/>
    <w:rsid w:val="008F6D7D"/>
    <w:rsid w:val="00903551"/>
    <w:rsid w:val="009046B6"/>
    <w:rsid w:val="00904B8F"/>
    <w:rsid w:val="00905B70"/>
    <w:rsid w:val="00915B3A"/>
    <w:rsid w:val="0091670D"/>
    <w:rsid w:val="009178D1"/>
    <w:rsid w:val="0093345E"/>
    <w:rsid w:val="009348FA"/>
    <w:rsid w:val="00937530"/>
    <w:rsid w:val="00940C98"/>
    <w:rsid w:val="0094617D"/>
    <w:rsid w:val="00947572"/>
    <w:rsid w:val="00947DC7"/>
    <w:rsid w:val="00952F93"/>
    <w:rsid w:val="009716BF"/>
    <w:rsid w:val="00974822"/>
    <w:rsid w:val="00975B37"/>
    <w:rsid w:val="00977BA4"/>
    <w:rsid w:val="0098176C"/>
    <w:rsid w:val="00984B38"/>
    <w:rsid w:val="00987276"/>
    <w:rsid w:val="00987BC5"/>
    <w:rsid w:val="009912A7"/>
    <w:rsid w:val="009920B9"/>
    <w:rsid w:val="009972D5"/>
    <w:rsid w:val="009A06AE"/>
    <w:rsid w:val="009B1E07"/>
    <w:rsid w:val="009B300B"/>
    <w:rsid w:val="009C027F"/>
    <w:rsid w:val="009C2EAB"/>
    <w:rsid w:val="009C2F46"/>
    <w:rsid w:val="009C747D"/>
    <w:rsid w:val="009D5B60"/>
    <w:rsid w:val="009E4D30"/>
    <w:rsid w:val="009F3DA8"/>
    <w:rsid w:val="009F5C69"/>
    <w:rsid w:val="009F6818"/>
    <w:rsid w:val="00A00EB3"/>
    <w:rsid w:val="00A01863"/>
    <w:rsid w:val="00A11D82"/>
    <w:rsid w:val="00A1283D"/>
    <w:rsid w:val="00A26568"/>
    <w:rsid w:val="00A270DD"/>
    <w:rsid w:val="00A308AE"/>
    <w:rsid w:val="00A34C36"/>
    <w:rsid w:val="00A34CB4"/>
    <w:rsid w:val="00A52169"/>
    <w:rsid w:val="00A564B8"/>
    <w:rsid w:val="00A6442D"/>
    <w:rsid w:val="00A65AB4"/>
    <w:rsid w:val="00A66408"/>
    <w:rsid w:val="00A71149"/>
    <w:rsid w:val="00A7133A"/>
    <w:rsid w:val="00A714CD"/>
    <w:rsid w:val="00A71A56"/>
    <w:rsid w:val="00A73568"/>
    <w:rsid w:val="00A74D8D"/>
    <w:rsid w:val="00A75277"/>
    <w:rsid w:val="00A802FE"/>
    <w:rsid w:val="00A82B85"/>
    <w:rsid w:val="00A84847"/>
    <w:rsid w:val="00A86018"/>
    <w:rsid w:val="00A929DA"/>
    <w:rsid w:val="00AA0978"/>
    <w:rsid w:val="00AA0D59"/>
    <w:rsid w:val="00AA3DCE"/>
    <w:rsid w:val="00AB7E6F"/>
    <w:rsid w:val="00AC242C"/>
    <w:rsid w:val="00AC30F1"/>
    <w:rsid w:val="00AC76B0"/>
    <w:rsid w:val="00AD6654"/>
    <w:rsid w:val="00AD66FC"/>
    <w:rsid w:val="00AE1387"/>
    <w:rsid w:val="00AE651F"/>
    <w:rsid w:val="00AF6DF1"/>
    <w:rsid w:val="00B00C35"/>
    <w:rsid w:val="00B036C9"/>
    <w:rsid w:val="00B147C0"/>
    <w:rsid w:val="00B147E3"/>
    <w:rsid w:val="00B206B8"/>
    <w:rsid w:val="00B316E2"/>
    <w:rsid w:val="00B3217B"/>
    <w:rsid w:val="00B33CF0"/>
    <w:rsid w:val="00B41C97"/>
    <w:rsid w:val="00B54FC0"/>
    <w:rsid w:val="00B63730"/>
    <w:rsid w:val="00B7602E"/>
    <w:rsid w:val="00B76BAA"/>
    <w:rsid w:val="00B82251"/>
    <w:rsid w:val="00B87662"/>
    <w:rsid w:val="00B91BE8"/>
    <w:rsid w:val="00B972C3"/>
    <w:rsid w:val="00BA2CA1"/>
    <w:rsid w:val="00BA63E6"/>
    <w:rsid w:val="00BA6739"/>
    <w:rsid w:val="00BC5676"/>
    <w:rsid w:val="00BC6A89"/>
    <w:rsid w:val="00BD0929"/>
    <w:rsid w:val="00BD30B0"/>
    <w:rsid w:val="00BE321A"/>
    <w:rsid w:val="00BF3016"/>
    <w:rsid w:val="00BF318D"/>
    <w:rsid w:val="00BF3FEA"/>
    <w:rsid w:val="00C017D5"/>
    <w:rsid w:val="00C10185"/>
    <w:rsid w:val="00C104C5"/>
    <w:rsid w:val="00C15482"/>
    <w:rsid w:val="00C160AD"/>
    <w:rsid w:val="00C22579"/>
    <w:rsid w:val="00C32588"/>
    <w:rsid w:val="00C35308"/>
    <w:rsid w:val="00C438F7"/>
    <w:rsid w:val="00C504EF"/>
    <w:rsid w:val="00C51C69"/>
    <w:rsid w:val="00C527A1"/>
    <w:rsid w:val="00C55C91"/>
    <w:rsid w:val="00C5716F"/>
    <w:rsid w:val="00C62D89"/>
    <w:rsid w:val="00C6311E"/>
    <w:rsid w:val="00C73AEE"/>
    <w:rsid w:val="00C83A0D"/>
    <w:rsid w:val="00C8466A"/>
    <w:rsid w:val="00C8509F"/>
    <w:rsid w:val="00C85404"/>
    <w:rsid w:val="00C858B3"/>
    <w:rsid w:val="00C87FBD"/>
    <w:rsid w:val="00C9048D"/>
    <w:rsid w:val="00C9052E"/>
    <w:rsid w:val="00C948FD"/>
    <w:rsid w:val="00C95E65"/>
    <w:rsid w:val="00CA4C6F"/>
    <w:rsid w:val="00CA7F5B"/>
    <w:rsid w:val="00CB1FF2"/>
    <w:rsid w:val="00CB5D29"/>
    <w:rsid w:val="00CB7E5E"/>
    <w:rsid w:val="00CC46F1"/>
    <w:rsid w:val="00CD5DC2"/>
    <w:rsid w:val="00CD733C"/>
    <w:rsid w:val="00CF0672"/>
    <w:rsid w:val="00CF1945"/>
    <w:rsid w:val="00CF265A"/>
    <w:rsid w:val="00D051D2"/>
    <w:rsid w:val="00D06E46"/>
    <w:rsid w:val="00D07A8C"/>
    <w:rsid w:val="00D07BDC"/>
    <w:rsid w:val="00D1506C"/>
    <w:rsid w:val="00D15F39"/>
    <w:rsid w:val="00D165A5"/>
    <w:rsid w:val="00D17E8D"/>
    <w:rsid w:val="00D22478"/>
    <w:rsid w:val="00D2734B"/>
    <w:rsid w:val="00D321E3"/>
    <w:rsid w:val="00D344E1"/>
    <w:rsid w:val="00D41314"/>
    <w:rsid w:val="00D431B9"/>
    <w:rsid w:val="00D512D8"/>
    <w:rsid w:val="00D5283F"/>
    <w:rsid w:val="00D60E93"/>
    <w:rsid w:val="00D665A2"/>
    <w:rsid w:val="00D67DDE"/>
    <w:rsid w:val="00D71844"/>
    <w:rsid w:val="00D744EF"/>
    <w:rsid w:val="00D74E08"/>
    <w:rsid w:val="00D7708B"/>
    <w:rsid w:val="00D802AD"/>
    <w:rsid w:val="00D84499"/>
    <w:rsid w:val="00D85854"/>
    <w:rsid w:val="00D85F18"/>
    <w:rsid w:val="00D924E0"/>
    <w:rsid w:val="00D941F1"/>
    <w:rsid w:val="00DA0152"/>
    <w:rsid w:val="00DA7BB2"/>
    <w:rsid w:val="00DB4A0D"/>
    <w:rsid w:val="00DC32EE"/>
    <w:rsid w:val="00DD2888"/>
    <w:rsid w:val="00DD3AD6"/>
    <w:rsid w:val="00DE0361"/>
    <w:rsid w:val="00DE2AF2"/>
    <w:rsid w:val="00DE36C9"/>
    <w:rsid w:val="00DE648E"/>
    <w:rsid w:val="00DF1C88"/>
    <w:rsid w:val="00DF48E7"/>
    <w:rsid w:val="00E006AB"/>
    <w:rsid w:val="00E048FA"/>
    <w:rsid w:val="00E111E4"/>
    <w:rsid w:val="00E11BF4"/>
    <w:rsid w:val="00E15FC0"/>
    <w:rsid w:val="00E16D76"/>
    <w:rsid w:val="00E33097"/>
    <w:rsid w:val="00E4234A"/>
    <w:rsid w:val="00E433A6"/>
    <w:rsid w:val="00E50C84"/>
    <w:rsid w:val="00E54CB2"/>
    <w:rsid w:val="00E57058"/>
    <w:rsid w:val="00E57C75"/>
    <w:rsid w:val="00E617E8"/>
    <w:rsid w:val="00E659C1"/>
    <w:rsid w:val="00E74B28"/>
    <w:rsid w:val="00E9279B"/>
    <w:rsid w:val="00EA05EA"/>
    <w:rsid w:val="00EB243D"/>
    <w:rsid w:val="00EB2BFF"/>
    <w:rsid w:val="00EC0DEE"/>
    <w:rsid w:val="00EC1480"/>
    <w:rsid w:val="00EC1849"/>
    <w:rsid w:val="00EC4722"/>
    <w:rsid w:val="00EC4D42"/>
    <w:rsid w:val="00ED2E66"/>
    <w:rsid w:val="00ED5F1C"/>
    <w:rsid w:val="00EE0F22"/>
    <w:rsid w:val="00EE0FA1"/>
    <w:rsid w:val="00EE4C07"/>
    <w:rsid w:val="00EE7A05"/>
    <w:rsid w:val="00F0429B"/>
    <w:rsid w:val="00F05EE6"/>
    <w:rsid w:val="00F07DCA"/>
    <w:rsid w:val="00F17E76"/>
    <w:rsid w:val="00F228A8"/>
    <w:rsid w:val="00F238C5"/>
    <w:rsid w:val="00F244FA"/>
    <w:rsid w:val="00F26011"/>
    <w:rsid w:val="00F41BED"/>
    <w:rsid w:val="00F47F6B"/>
    <w:rsid w:val="00F65C86"/>
    <w:rsid w:val="00F706E1"/>
    <w:rsid w:val="00F70C69"/>
    <w:rsid w:val="00F774F0"/>
    <w:rsid w:val="00F82B07"/>
    <w:rsid w:val="00F86058"/>
    <w:rsid w:val="00F91DE3"/>
    <w:rsid w:val="00F92837"/>
    <w:rsid w:val="00FA5675"/>
    <w:rsid w:val="00FB2DCC"/>
    <w:rsid w:val="00FB5C0C"/>
    <w:rsid w:val="00FB6391"/>
    <w:rsid w:val="00FB718F"/>
    <w:rsid w:val="00FD385E"/>
    <w:rsid w:val="00FD526B"/>
    <w:rsid w:val="00FD5A5C"/>
    <w:rsid w:val="00FE4B71"/>
    <w:rsid w:val="00FE551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7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23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41231"/>
    <w:rPr>
      <w:sz w:val="16"/>
      <w:szCs w:val="16"/>
    </w:rPr>
  </w:style>
  <w:style w:type="paragraph" w:styleId="CommentText">
    <w:name w:val="annotation text"/>
    <w:basedOn w:val="Normal"/>
    <w:link w:val="CommentTextChar"/>
    <w:uiPriority w:val="99"/>
    <w:unhideWhenUsed/>
    <w:rsid w:val="00741231"/>
    <w:pPr>
      <w:spacing w:line="240" w:lineRule="auto"/>
    </w:pPr>
    <w:rPr>
      <w:sz w:val="20"/>
      <w:szCs w:val="20"/>
    </w:rPr>
  </w:style>
  <w:style w:type="character" w:customStyle="1" w:styleId="CommentTextChar">
    <w:name w:val="Comment Text Char"/>
    <w:basedOn w:val="DefaultParagraphFont"/>
    <w:link w:val="CommentText"/>
    <w:uiPriority w:val="99"/>
    <w:rsid w:val="00741231"/>
    <w:rPr>
      <w:sz w:val="20"/>
      <w:szCs w:val="20"/>
      <w:lang w:val="en-US"/>
    </w:rPr>
  </w:style>
  <w:style w:type="table" w:styleId="TableGrid">
    <w:name w:val="Table Grid"/>
    <w:basedOn w:val="TableNormal"/>
    <w:uiPriority w:val="59"/>
    <w:rsid w:val="00741231"/>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1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231"/>
    <w:rPr>
      <w:rFonts w:ascii="Segoe UI" w:hAnsi="Segoe UI" w:cs="Segoe UI"/>
      <w:sz w:val="18"/>
      <w:szCs w:val="18"/>
      <w:lang w:val="en-US"/>
    </w:rPr>
  </w:style>
  <w:style w:type="character" w:styleId="PlaceholderText">
    <w:name w:val="Placeholder Text"/>
    <w:basedOn w:val="DefaultParagraphFont"/>
    <w:uiPriority w:val="99"/>
    <w:semiHidden/>
    <w:rsid w:val="006569D6"/>
    <w:rPr>
      <w:color w:val="808080"/>
    </w:rPr>
  </w:style>
  <w:style w:type="character" w:styleId="Hyperlink">
    <w:name w:val="Hyperlink"/>
    <w:basedOn w:val="DefaultParagraphFont"/>
    <w:uiPriority w:val="99"/>
    <w:unhideWhenUsed/>
    <w:rsid w:val="00657002"/>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E4234A"/>
    <w:rPr>
      <w:b/>
      <w:bCs/>
    </w:rPr>
  </w:style>
  <w:style w:type="character" w:customStyle="1" w:styleId="CommentSubjectChar">
    <w:name w:val="Comment Subject Char"/>
    <w:basedOn w:val="CommentTextChar"/>
    <w:link w:val="CommentSubject"/>
    <w:uiPriority w:val="99"/>
    <w:semiHidden/>
    <w:rsid w:val="00E4234A"/>
    <w:rPr>
      <w:b/>
      <w:bCs/>
      <w:sz w:val="20"/>
      <w:szCs w:val="20"/>
      <w:lang w:val="en-US"/>
    </w:rPr>
  </w:style>
  <w:style w:type="character" w:styleId="FollowedHyperlink">
    <w:name w:val="FollowedHyperlink"/>
    <w:basedOn w:val="DefaultParagraphFont"/>
    <w:uiPriority w:val="99"/>
    <w:semiHidden/>
    <w:unhideWhenUsed/>
    <w:rsid w:val="002C39F9"/>
    <w:rPr>
      <w:color w:val="800080"/>
      <w:u w:val="single"/>
    </w:rPr>
  </w:style>
  <w:style w:type="paragraph" w:styleId="Header">
    <w:name w:val="header"/>
    <w:basedOn w:val="Normal"/>
    <w:link w:val="HeaderChar"/>
    <w:uiPriority w:val="99"/>
    <w:unhideWhenUsed/>
    <w:rsid w:val="00915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B3A"/>
    <w:rPr>
      <w:lang w:val="en-US"/>
    </w:rPr>
  </w:style>
  <w:style w:type="paragraph" w:styleId="Footer">
    <w:name w:val="footer"/>
    <w:basedOn w:val="Normal"/>
    <w:link w:val="FooterChar"/>
    <w:uiPriority w:val="99"/>
    <w:unhideWhenUsed/>
    <w:rsid w:val="00915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B3A"/>
    <w:rPr>
      <w:lang w:val="en-US"/>
    </w:rPr>
  </w:style>
  <w:style w:type="paragraph" w:styleId="ListParagraph">
    <w:name w:val="List Paragraph"/>
    <w:basedOn w:val="Normal"/>
    <w:uiPriority w:val="34"/>
    <w:qFormat/>
    <w:rsid w:val="00EC1849"/>
    <w:pPr>
      <w:ind w:left="720"/>
      <w:contextualSpacing/>
    </w:pPr>
  </w:style>
  <w:style w:type="paragraph" w:customStyle="1" w:styleId="Pa3">
    <w:name w:val="Pa3"/>
    <w:basedOn w:val="Normal"/>
    <w:next w:val="Normal"/>
    <w:uiPriority w:val="99"/>
    <w:rsid w:val="00FE4B71"/>
    <w:pPr>
      <w:autoSpaceDE w:val="0"/>
      <w:autoSpaceDN w:val="0"/>
      <w:adjustRightInd w:val="0"/>
      <w:spacing w:after="0" w:line="167" w:lineRule="atLeast"/>
    </w:pPr>
    <w:rPr>
      <w:rFonts w:ascii="Shaker 2 Lancet Regular" w:hAnsi="Shaker 2 Lancet Regular"/>
      <w:sz w:val="24"/>
      <w:szCs w:val="24"/>
    </w:rPr>
  </w:style>
  <w:style w:type="paragraph" w:customStyle="1" w:styleId="Pa6">
    <w:name w:val="Pa6"/>
    <w:basedOn w:val="Normal"/>
    <w:next w:val="Normal"/>
    <w:uiPriority w:val="99"/>
    <w:rsid w:val="00FE4B71"/>
    <w:pPr>
      <w:autoSpaceDE w:val="0"/>
      <w:autoSpaceDN w:val="0"/>
      <w:adjustRightInd w:val="0"/>
      <w:spacing w:after="0" w:line="187" w:lineRule="atLeast"/>
    </w:pPr>
    <w:rPr>
      <w:rFonts w:ascii="Shaker 2 Lancet Regular" w:hAnsi="Shaker 2 Lancet Regular"/>
      <w:sz w:val="24"/>
      <w:szCs w:val="24"/>
    </w:rPr>
  </w:style>
  <w:style w:type="paragraph" w:customStyle="1" w:styleId="Pa4">
    <w:name w:val="Pa4"/>
    <w:basedOn w:val="Normal"/>
    <w:next w:val="Normal"/>
    <w:uiPriority w:val="99"/>
    <w:rsid w:val="00FE4B71"/>
    <w:pPr>
      <w:autoSpaceDE w:val="0"/>
      <w:autoSpaceDN w:val="0"/>
      <w:adjustRightInd w:val="0"/>
      <w:spacing w:after="0" w:line="167" w:lineRule="atLeast"/>
    </w:pPr>
    <w:rPr>
      <w:rFonts w:ascii="Shaker 2 Lancet Regular" w:hAnsi="Shaker 2 Lancet Regular"/>
      <w:sz w:val="24"/>
      <w:szCs w:val="24"/>
    </w:rPr>
  </w:style>
  <w:style w:type="paragraph" w:customStyle="1" w:styleId="Pa5">
    <w:name w:val="Pa5"/>
    <w:basedOn w:val="Normal"/>
    <w:next w:val="Normal"/>
    <w:uiPriority w:val="99"/>
    <w:rsid w:val="00FE4B71"/>
    <w:pPr>
      <w:autoSpaceDE w:val="0"/>
      <w:autoSpaceDN w:val="0"/>
      <w:adjustRightInd w:val="0"/>
      <w:spacing w:after="0" w:line="167" w:lineRule="atLeast"/>
    </w:pPr>
    <w:rPr>
      <w:rFonts w:ascii="Shaker 2 Lancet Regular" w:hAnsi="Shaker 2 Lancet Regular"/>
      <w:sz w:val="24"/>
      <w:szCs w:val="24"/>
    </w:rPr>
  </w:style>
  <w:style w:type="paragraph" w:customStyle="1" w:styleId="Default">
    <w:name w:val="Default"/>
    <w:rsid w:val="006C30F3"/>
    <w:pPr>
      <w:autoSpaceDE w:val="0"/>
      <w:autoSpaceDN w:val="0"/>
      <w:adjustRightInd w:val="0"/>
      <w:spacing w:after="0" w:line="240" w:lineRule="auto"/>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23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41231"/>
    <w:rPr>
      <w:sz w:val="16"/>
      <w:szCs w:val="16"/>
    </w:rPr>
  </w:style>
  <w:style w:type="paragraph" w:styleId="CommentText">
    <w:name w:val="annotation text"/>
    <w:basedOn w:val="Normal"/>
    <w:link w:val="CommentTextChar"/>
    <w:uiPriority w:val="99"/>
    <w:unhideWhenUsed/>
    <w:rsid w:val="00741231"/>
    <w:pPr>
      <w:spacing w:line="240" w:lineRule="auto"/>
    </w:pPr>
    <w:rPr>
      <w:sz w:val="20"/>
      <w:szCs w:val="20"/>
    </w:rPr>
  </w:style>
  <w:style w:type="character" w:customStyle="1" w:styleId="CommentTextChar">
    <w:name w:val="Comment Text Char"/>
    <w:basedOn w:val="DefaultParagraphFont"/>
    <w:link w:val="CommentText"/>
    <w:uiPriority w:val="99"/>
    <w:rsid w:val="00741231"/>
    <w:rPr>
      <w:sz w:val="20"/>
      <w:szCs w:val="20"/>
      <w:lang w:val="en-US"/>
    </w:rPr>
  </w:style>
  <w:style w:type="table" w:styleId="TableGrid">
    <w:name w:val="Table Grid"/>
    <w:basedOn w:val="TableNormal"/>
    <w:uiPriority w:val="59"/>
    <w:rsid w:val="00741231"/>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1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231"/>
    <w:rPr>
      <w:rFonts w:ascii="Segoe UI" w:hAnsi="Segoe UI" w:cs="Segoe UI"/>
      <w:sz w:val="18"/>
      <w:szCs w:val="18"/>
      <w:lang w:val="en-US"/>
    </w:rPr>
  </w:style>
  <w:style w:type="character" w:styleId="PlaceholderText">
    <w:name w:val="Placeholder Text"/>
    <w:basedOn w:val="DefaultParagraphFont"/>
    <w:uiPriority w:val="99"/>
    <w:semiHidden/>
    <w:rsid w:val="006569D6"/>
    <w:rPr>
      <w:color w:val="808080"/>
    </w:rPr>
  </w:style>
  <w:style w:type="character" w:styleId="Hyperlink">
    <w:name w:val="Hyperlink"/>
    <w:basedOn w:val="DefaultParagraphFont"/>
    <w:uiPriority w:val="99"/>
    <w:unhideWhenUsed/>
    <w:rsid w:val="00657002"/>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E4234A"/>
    <w:rPr>
      <w:b/>
      <w:bCs/>
    </w:rPr>
  </w:style>
  <w:style w:type="character" w:customStyle="1" w:styleId="CommentSubjectChar">
    <w:name w:val="Comment Subject Char"/>
    <w:basedOn w:val="CommentTextChar"/>
    <w:link w:val="CommentSubject"/>
    <w:uiPriority w:val="99"/>
    <w:semiHidden/>
    <w:rsid w:val="00E4234A"/>
    <w:rPr>
      <w:b/>
      <w:bCs/>
      <w:sz w:val="20"/>
      <w:szCs w:val="20"/>
      <w:lang w:val="en-US"/>
    </w:rPr>
  </w:style>
  <w:style w:type="character" w:styleId="FollowedHyperlink">
    <w:name w:val="FollowedHyperlink"/>
    <w:basedOn w:val="DefaultParagraphFont"/>
    <w:uiPriority w:val="99"/>
    <w:semiHidden/>
    <w:unhideWhenUsed/>
    <w:rsid w:val="002C39F9"/>
    <w:rPr>
      <w:color w:val="800080"/>
      <w:u w:val="single"/>
    </w:rPr>
  </w:style>
  <w:style w:type="paragraph" w:styleId="Header">
    <w:name w:val="header"/>
    <w:basedOn w:val="Normal"/>
    <w:link w:val="HeaderChar"/>
    <w:uiPriority w:val="99"/>
    <w:unhideWhenUsed/>
    <w:rsid w:val="00915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B3A"/>
    <w:rPr>
      <w:lang w:val="en-US"/>
    </w:rPr>
  </w:style>
  <w:style w:type="paragraph" w:styleId="Footer">
    <w:name w:val="footer"/>
    <w:basedOn w:val="Normal"/>
    <w:link w:val="FooterChar"/>
    <w:uiPriority w:val="99"/>
    <w:unhideWhenUsed/>
    <w:rsid w:val="00915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B3A"/>
    <w:rPr>
      <w:lang w:val="en-US"/>
    </w:rPr>
  </w:style>
  <w:style w:type="paragraph" w:styleId="ListParagraph">
    <w:name w:val="List Paragraph"/>
    <w:basedOn w:val="Normal"/>
    <w:uiPriority w:val="34"/>
    <w:qFormat/>
    <w:rsid w:val="00EC1849"/>
    <w:pPr>
      <w:ind w:left="720"/>
      <w:contextualSpacing/>
    </w:pPr>
  </w:style>
  <w:style w:type="paragraph" w:customStyle="1" w:styleId="Pa3">
    <w:name w:val="Pa3"/>
    <w:basedOn w:val="Normal"/>
    <w:next w:val="Normal"/>
    <w:uiPriority w:val="99"/>
    <w:rsid w:val="00FE4B71"/>
    <w:pPr>
      <w:autoSpaceDE w:val="0"/>
      <w:autoSpaceDN w:val="0"/>
      <w:adjustRightInd w:val="0"/>
      <w:spacing w:after="0" w:line="167" w:lineRule="atLeast"/>
    </w:pPr>
    <w:rPr>
      <w:rFonts w:ascii="Shaker 2 Lancet Regular" w:hAnsi="Shaker 2 Lancet Regular"/>
      <w:sz w:val="24"/>
      <w:szCs w:val="24"/>
    </w:rPr>
  </w:style>
  <w:style w:type="paragraph" w:customStyle="1" w:styleId="Pa6">
    <w:name w:val="Pa6"/>
    <w:basedOn w:val="Normal"/>
    <w:next w:val="Normal"/>
    <w:uiPriority w:val="99"/>
    <w:rsid w:val="00FE4B71"/>
    <w:pPr>
      <w:autoSpaceDE w:val="0"/>
      <w:autoSpaceDN w:val="0"/>
      <w:adjustRightInd w:val="0"/>
      <w:spacing w:after="0" w:line="187" w:lineRule="atLeast"/>
    </w:pPr>
    <w:rPr>
      <w:rFonts w:ascii="Shaker 2 Lancet Regular" w:hAnsi="Shaker 2 Lancet Regular"/>
      <w:sz w:val="24"/>
      <w:szCs w:val="24"/>
    </w:rPr>
  </w:style>
  <w:style w:type="paragraph" w:customStyle="1" w:styleId="Pa4">
    <w:name w:val="Pa4"/>
    <w:basedOn w:val="Normal"/>
    <w:next w:val="Normal"/>
    <w:uiPriority w:val="99"/>
    <w:rsid w:val="00FE4B71"/>
    <w:pPr>
      <w:autoSpaceDE w:val="0"/>
      <w:autoSpaceDN w:val="0"/>
      <w:adjustRightInd w:val="0"/>
      <w:spacing w:after="0" w:line="167" w:lineRule="atLeast"/>
    </w:pPr>
    <w:rPr>
      <w:rFonts w:ascii="Shaker 2 Lancet Regular" w:hAnsi="Shaker 2 Lancet Regular"/>
      <w:sz w:val="24"/>
      <w:szCs w:val="24"/>
    </w:rPr>
  </w:style>
  <w:style w:type="paragraph" w:customStyle="1" w:styleId="Pa5">
    <w:name w:val="Pa5"/>
    <w:basedOn w:val="Normal"/>
    <w:next w:val="Normal"/>
    <w:uiPriority w:val="99"/>
    <w:rsid w:val="00FE4B71"/>
    <w:pPr>
      <w:autoSpaceDE w:val="0"/>
      <w:autoSpaceDN w:val="0"/>
      <w:adjustRightInd w:val="0"/>
      <w:spacing w:after="0" w:line="167" w:lineRule="atLeast"/>
    </w:pPr>
    <w:rPr>
      <w:rFonts w:ascii="Shaker 2 Lancet Regular" w:hAnsi="Shaker 2 Lancet Regular"/>
      <w:sz w:val="24"/>
      <w:szCs w:val="24"/>
    </w:rPr>
  </w:style>
  <w:style w:type="paragraph" w:customStyle="1" w:styleId="Default">
    <w:name w:val="Default"/>
    <w:rsid w:val="006C30F3"/>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22297">
      <w:bodyDiv w:val="1"/>
      <w:marLeft w:val="0"/>
      <w:marRight w:val="0"/>
      <w:marTop w:val="0"/>
      <w:marBottom w:val="0"/>
      <w:divBdr>
        <w:top w:val="none" w:sz="0" w:space="0" w:color="auto"/>
        <w:left w:val="none" w:sz="0" w:space="0" w:color="auto"/>
        <w:bottom w:val="none" w:sz="0" w:space="0" w:color="auto"/>
        <w:right w:val="none" w:sz="0" w:space="0" w:color="auto"/>
      </w:divBdr>
    </w:div>
    <w:div w:id="536889662">
      <w:bodyDiv w:val="1"/>
      <w:marLeft w:val="0"/>
      <w:marRight w:val="0"/>
      <w:marTop w:val="0"/>
      <w:marBottom w:val="0"/>
      <w:divBdr>
        <w:top w:val="none" w:sz="0" w:space="0" w:color="auto"/>
        <w:left w:val="none" w:sz="0" w:space="0" w:color="auto"/>
        <w:bottom w:val="none" w:sz="0" w:space="0" w:color="auto"/>
        <w:right w:val="none" w:sz="0" w:space="0" w:color="auto"/>
      </w:divBdr>
    </w:div>
    <w:div w:id="1476139475">
      <w:bodyDiv w:val="1"/>
      <w:marLeft w:val="0"/>
      <w:marRight w:val="0"/>
      <w:marTop w:val="0"/>
      <w:marBottom w:val="0"/>
      <w:divBdr>
        <w:top w:val="none" w:sz="0" w:space="0" w:color="auto"/>
        <w:left w:val="none" w:sz="0" w:space="0" w:color="auto"/>
        <w:bottom w:val="none" w:sz="0" w:space="0" w:color="auto"/>
        <w:right w:val="none" w:sz="0" w:space="0" w:color="auto"/>
      </w:divBdr>
    </w:div>
    <w:div w:id="1581715596">
      <w:bodyDiv w:val="1"/>
      <w:marLeft w:val="0"/>
      <w:marRight w:val="0"/>
      <w:marTop w:val="0"/>
      <w:marBottom w:val="0"/>
      <w:divBdr>
        <w:top w:val="none" w:sz="0" w:space="0" w:color="auto"/>
        <w:left w:val="none" w:sz="0" w:space="0" w:color="auto"/>
        <w:bottom w:val="none" w:sz="0" w:space="0" w:color="auto"/>
        <w:right w:val="none" w:sz="0" w:space="0" w:color="auto"/>
      </w:divBdr>
    </w:div>
    <w:div w:id="177566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28" Type="http://schemas.microsoft.com/office/2016/09/relationships/commentsIds" Target="commentsId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8CCED-E7EA-4702-8547-58BE89A96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8016</Words>
  <Characters>40401</Characters>
  <Application>Microsoft Office Word</Application>
  <DocSecurity>0</DocSecurity>
  <Lines>8080</Lines>
  <Paragraphs>6916</Paragraphs>
  <ScaleCrop>false</ScaleCrop>
  <HeadingPairs>
    <vt:vector size="2" baseType="variant">
      <vt:variant>
        <vt:lpstr>Title</vt:lpstr>
      </vt:variant>
      <vt:variant>
        <vt:i4>1</vt:i4>
      </vt:variant>
    </vt:vector>
  </HeadingPairs>
  <TitlesOfParts>
    <vt:vector size="1" baseType="lpstr">
      <vt:lpstr/>
    </vt:vector>
  </TitlesOfParts>
  <Company>Erasmus MC</Company>
  <LinksUpToDate>false</LinksUpToDate>
  <CharactersWithSpaces>41501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santos</dc:creator>
  <cp:lastModifiedBy>RGERASOL</cp:lastModifiedBy>
  <cp:revision>3</cp:revision>
  <cp:lastPrinted>2017-08-10T13:24:00Z</cp:lastPrinted>
  <dcterms:created xsi:type="dcterms:W3CDTF">2018-10-09T16:02:00Z</dcterms:created>
  <dcterms:modified xsi:type="dcterms:W3CDTF">2018-10-11T16:26:00Z</dcterms:modified>
</cp:coreProperties>
</file>