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8D" w:rsidRPr="00880A3C" w:rsidRDefault="0095548D" w:rsidP="0095548D">
      <w:pPr>
        <w:pStyle w:val="Heading1"/>
        <w:spacing w:line="48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r w:rsidRPr="00880A3C">
        <w:rPr>
          <w:rFonts w:ascii="Times New Roman" w:hAnsi="Times New Roman"/>
          <w:b/>
          <w:color w:val="FF0000"/>
          <w:sz w:val="24"/>
          <w:szCs w:val="24"/>
          <w:lang w:val="en-GB"/>
        </w:rPr>
        <w:t>Supplemental data</w:t>
      </w:r>
      <w:r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– rescaling of AC maps</w:t>
      </w:r>
      <w:r w:rsidRPr="00880A3C">
        <w:rPr>
          <w:rFonts w:ascii="Times New Roman" w:hAnsi="Times New Roman"/>
          <w:b/>
          <w:color w:val="FF0000"/>
          <w:sz w:val="24"/>
          <w:szCs w:val="24"/>
          <w:lang w:val="en-GB"/>
        </w:rPr>
        <w:fldChar w:fldCharType="begin"/>
      </w:r>
      <w:r w:rsidRPr="00880A3C">
        <w:rPr>
          <w:rFonts w:ascii="Times New Roman" w:hAnsi="Times New Roman"/>
          <w:b/>
          <w:color w:val="FF0000"/>
          <w:sz w:val="24"/>
          <w:szCs w:val="24"/>
          <w:lang w:val="en-GB"/>
        </w:rPr>
        <w:fldChar w:fldCharType="end"/>
      </w:r>
    </w:p>
    <w:p w:rsidR="0095548D" w:rsidRPr="00F11304" w:rsidRDefault="0095548D" w:rsidP="0095548D">
      <w:pPr>
        <w:pStyle w:val="Heading2"/>
        <w:spacing w:line="48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en-GB"/>
        </w:rPr>
      </w:pPr>
      <w:r w:rsidRPr="00F11304">
        <w:rPr>
          <w:rFonts w:ascii="Times New Roman" w:hAnsi="Times New Roman"/>
          <w:b/>
          <w:i/>
          <w:color w:val="FF0000"/>
          <w:sz w:val="24"/>
          <w:szCs w:val="24"/>
          <w:lang w:val="en-GB"/>
        </w:rPr>
        <w:t>Methods</w:t>
      </w:r>
    </w:p>
    <w:p w:rsidR="0095548D" w:rsidRPr="00880A3C" w:rsidRDefault="0095548D" w:rsidP="0095548D">
      <w:pPr>
        <w:pStyle w:val="Heading3"/>
        <w:spacing w:line="480" w:lineRule="auto"/>
        <w:jc w:val="both"/>
        <w:rPr>
          <w:rFonts w:ascii="Times New Roman" w:hAnsi="Times New Roman"/>
          <w:b/>
          <w:i/>
          <w:color w:val="FF0000"/>
          <w:szCs w:val="24"/>
          <w:lang w:val="en-GB"/>
        </w:rPr>
      </w:pPr>
      <w:r>
        <w:rPr>
          <w:rFonts w:ascii="Times New Roman" w:hAnsi="Times New Roman"/>
          <w:b/>
          <w:i/>
          <w:color w:val="FF0000"/>
          <w:szCs w:val="24"/>
          <w:lang w:val="en-GB"/>
        </w:rPr>
        <w:t>A</w:t>
      </w:r>
      <w:r w:rsidRPr="00880A3C">
        <w:rPr>
          <w:rFonts w:ascii="Times New Roman" w:hAnsi="Times New Roman"/>
          <w:b/>
          <w:i/>
          <w:color w:val="FF0000"/>
          <w:szCs w:val="24"/>
          <w:lang w:val="en-GB"/>
        </w:rPr>
        <w:t>ttenuation correction maps</w:t>
      </w:r>
    </w:p>
    <w:p w:rsidR="0095548D" w:rsidRDefault="0095548D" w:rsidP="0095548D">
      <w:pPr>
        <w:spacing w:line="480" w:lineRule="auto"/>
        <w:ind w:firstLine="720"/>
        <w:jc w:val="both"/>
        <w:rPr>
          <w:rFonts w:ascii="Times New Roman" w:hAnsi="Times New Roman"/>
          <w:color w:val="FF0000"/>
          <w:lang w:eastAsia="sv-SE"/>
        </w:rPr>
      </w:pPr>
      <w:r w:rsidRPr="00880A3C">
        <w:rPr>
          <w:rFonts w:ascii="Times New Roman" w:hAnsi="Times New Roman"/>
          <w:color w:val="FF0000"/>
          <w:lang w:eastAsia="sv-SE"/>
        </w:rPr>
        <w:t xml:space="preserve">Two masks were created: a brain tissue mask, including </w:t>
      </w:r>
      <w:r>
        <w:rPr>
          <w:rFonts w:ascii="Times New Roman" w:hAnsi="Times New Roman"/>
          <w:color w:val="FF0000"/>
          <w:lang w:eastAsia="sv-SE"/>
        </w:rPr>
        <w:t xml:space="preserve">all grey and white matter voxels based on the SPM segmentation in </w:t>
      </w:r>
      <w:proofErr w:type="spellStart"/>
      <w:r>
        <w:rPr>
          <w:rFonts w:ascii="Times New Roman" w:hAnsi="Times New Roman"/>
          <w:color w:val="FF0000"/>
          <w:lang w:eastAsia="sv-SE"/>
        </w:rPr>
        <w:t>PVElab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; and a skull mask, created </w:t>
      </w:r>
      <w:r>
        <w:rPr>
          <w:rFonts w:ascii="Times New Roman" w:hAnsi="Times New Roman"/>
          <w:color w:val="FF0000"/>
          <w:lang w:eastAsia="sv-SE"/>
        </w:rPr>
        <w:t>by segmentation of the</w:t>
      </w:r>
      <w:r w:rsidRPr="00880A3C">
        <w:rPr>
          <w:rFonts w:ascii="Times New Roman" w:hAnsi="Times New Roman"/>
          <w:color w:val="FF0000"/>
          <w:lang w:eastAsia="sv-SE"/>
        </w:rPr>
        <w:t xml:space="preserve">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 maps for each patient. </w:t>
      </w:r>
      <w:r>
        <w:rPr>
          <w:rFonts w:ascii="Times New Roman" w:hAnsi="Times New Roman"/>
          <w:color w:val="FF0000"/>
          <w:lang w:eastAsia="sv-SE"/>
        </w:rPr>
        <w:t>Mean brain and skull AC values</w:t>
      </w:r>
      <w:r w:rsidRPr="00880A3C">
        <w:rPr>
          <w:rFonts w:ascii="Times New Roman" w:hAnsi="Times New Roman"/>
          <w:color w:val="FF0000"/>
          <w:lang w:eastAsia="sv-SE"/>
        </w:rPr>
        <w:t xml:space="preserve"> were calculated for each AC </w:t>
      </w:r>
      <w:r>
        <w:rPr>
          <w:rFonts w:ascii="Times New Roman" w:hAnsi="Times New Roman"/>
          <w:color w:val="FF0000"/>
          <w:lang w:eastAsia="sv-SE"/>
        </w:rPr>
        <w:t xml:space="preserve">method and shown in </w:t>
      </w:r>
      <w:r w:rsidR="002833B8">
        <w:rPr>
          <w:rFonts w:ascii="Times New Roman" w:hAnsi="Times New Roman"/>
          <w:color w:val="FF0000"/>
          <w:lang w:eastAsia="sv-SE"/>
        </w:rPr>
        <w:t>T</w:t>
      </w:r>
      <w:r>
        <w:rPr>
          <w:rFonts w:ascii="Times New Roman" w:hAnsi="Times New Roman"/>
          <w:color w:val="FF0000"/>
          <w:lang w:eastAsia="sv-SE"/>
        </w:rPr>
        <w:t xml:space="preserve">able </w:t>
      </w:r>
      <w:proofErr w:type="spellStart"/>
      <w:r w:rsidR="002833B8">
        <w:rPr>
          <w:rFonts w:ascii="Times New Roman" w:hAnsi="Times New Roman"/>
          <w:color w:val="FF0000"/>
          <w:lang w:eastAsia="sv-SE"/>
        </w:rPr>
        <w:t>S</w:t>
      </w:r>
      <w:r>
        <w:rPr>
          <w:rFonts w:ascii="Times New Roman" w:hAnsi="Times New Roman"/>
          <w:color w:val="FF0000"/>
          <w:lang w:eastAsia="sv-SE"/>
        </w:rPr>
        <w:t>1</w:t>
      </w:r>
      <w:proofErr w:type="spellEnd"/>
      <w:r>
        <w:rPr>
          <w:rFonts w:ascii="Times New Roman" w:hAnsi="Times New Roman"/>
          <w:color w:val="FF0000"/>
          <w:lang w:eastAsia="sv-SE"/>
        </w:rPr>
        <w:t>.</w:t>
      </w:r>
    </w:p>
    <w:p w:rsidR="0095548D" w:rsidRPr="00880A3C" w:rsidRDefault="0095548D" w:rsidP="0095548D">
      <w:pPr>
        <w:spacing w:line="480" w:lineRule="auto"/>
        <w:ind w:firstLine="720"/>
        <w:jc w:val="both"/>
        <w:rPr>
          <w:rFonts w:ascii="Times New Roman" w:hAnsi="Times New Roman"/>
          <w:color w:val="FF0000"/>
          <w:lang w:eastAsia="sv-SE"/>
        </w:rPr>
      </w:pPr>
      <w:proofErr w:type="spellStart"/>
      <w:r>
        <w:rPr>
          <w:rFonts w:ascii="Times New Roman" w:hAnsi="Times New Roman"/>
          <w:color w:val="FF0000"/>
          <w:lang w:eastAsia="sv-SE"/>
        </w:rPr>
        <w:t>ZTE</w:t>
      </w:r>
      <w:proofErr w:type="spellEnd"/>
      <w:r>
        <w:rPr>
          <w:rFonts w:ascii="Times New Roman" w:hAnsi="Times New Roman"/>
          <w:color w:val="FF0000"/>
          <w:lang w:eastAsia="sv-SE"/>
        </w:rPr>
        <w:t xml:space="preserve">-and atlas-AC maps were than rescaled so that all voxels within brain and bone masks matched the mean value for </w:t>
      </w:r>
      <w:proofErr w:type="spellStart"/>
      <w:r>
        <w:rPr>
          <w:rFonts w:ascii="Times New Roman" w:hAnsi="Times New Roman"/>
          <w:color w:val="FF0000"/>
          <w:vertAlign w:val="superscript"/>
          <w:lang w:eastAsia="sv-SE"/>
        </w:rPr>
        <w:t>68</w:t>
      </w:r>
      <w:r>
        <w:rPr>
          <w:rFonts w:ascii="Times New Roman" w:hAnsi="Times New Roman"/>
          <w:color w:val="FF0000"/>
          <w:lang w:eastAsia="sv-SE"/>
        </w:rPr>
        <w:t>Ge</w:t>
      </w:r>
      <w:proofErr w:type="spellEnd"/>
      <w:r>
        <w:rPr>
          <w:rFonts w:ascii="Times New Roman" w:hAnsi="Times New Roman"/>
          <w:color w:val="FF0000"/>
          <w:lang w:eastAsia="sv-SE"/>
        </w:rPr>
        <w:t>-AC, with intermediate voxels scaled according to the linear interpolation shown in Fig</w:t>
      </w:r>
      <w:r w:rsidR="002833B8">
        <w:rPr>
          <w:rFonts w:ascii="Times New Roman" w:hAnsi="Times New Roman"/>
          <w:color w:val="FF0000"/>
          <w:lang w:eastAsia="sv-SE"/>
        </w:rPr>
        <w:t>ure</w:t>
      </w:r>
      <w:r>
        <w:rPr>
          <w:rFonts w:ascii="Times New Roman" w:hAnsi="Times New Roman"/>
          <w:color w:val="FF0000"/>
          <w:lang w:eastAsia="sv-SE"/>
        </w:rPr>
        <w:t xml:space="preserve"> </w:t>
      </w:r>
      <w:proofErr w:type="spellStart"/>
      <w:r>
        <w:rPr>
          <w:rFonts w:ascii="Times New Roman" w:hAnsi="Times New Roman"/>
          <w:color w:val="FF0000"/>
          <w:lang w:eastAsia="sv-SE"/>
        </w:rPr>
        <w:t>S1</w:t>
      </w:r>
      <w:proofErr w:type="spellEnd"/>
      <w:r>
        <w:rPr>
          <w:rFonts w:ascii="Times New Roman" w:hAnsi="Times New Roman"/>
          <w:color w:val="FF0000"/>
          <w:lang w:eastAsia="sv-SE"/>
        </w:rPr>
        <w:t>.</w:t>
      </w:r>
    </w:p>
    <w:p w:rsidR="0095548D" w:rsidRPr="00880A3C" w:rsidRDefault="0095548D" w:rsidP="0095548D">
      <w:pPr>
        <w:pStyle w:val="Heading3"/>
        <w:spacing w:line="480" w:lineRule="auto"/>
        <w:jc w:val="both"/>
        <w:rPr>
          <w:rFonts w:ascii="Times New Roman" w:hAnsi="Times New Roman"/>
          <w:b/>
          <w:i/>
          <w:color w:val="FF0000"/>
          <w:szCs w:val="24"/>
          <w:lang w:val="en-GB"/>
        </w:rPr>
      </w:pPr>
      <w:r w:rsidRPr="00880A3C">
        <w:rPr>
          <w:rFonts w:ascii="Times New Roman" w:hAnsi="Times New Roman"/>
          <w:b/>
          <w:i/>
          <w:color w:val="FF0000"/>
          <w:szCs w:val="24"/>
          <w:lang w:val="en-GB"/>
        </w:rPr>
        <w:t>Data Analysis</w:t>
      </w:r>
    </w:p>
    <w:p w:rsidR="0095548D" w:rsidRPr="00880A3C" w:rsidRDefault="0095548D" w:rsidP="0095548D">
      <w:pPr>
        <w:spacing w:line="480" w:lineRule="auto"/>
        <w:rPr>
          <w:rFonts w:ascii="Times New Roman" w:hAnsi="Times New Roman"/>
          <w:color w:val="FF0000"/>
          <w:lang w:eastAsia="sv-SE"/>
        </w:rPr>
      </w:pPr>
      <w:r w:rsidRPr="00880A3C">
        <w:rPr>
          <w:rFonts w:ascii="Times New Roman" w:hAnsi="Times New Roman"/>
          <w:color w:val="FF0000"/>
          <w:lang w:eastAsia="sv-SE"/>
        </w:rPr>
        <w:t xml:space="preserve">All datasets were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analysed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 as described in the Materials and Methods section</w:t>
      </w:r>
      <w:r>
        <w:rPr>
          <w:rFonts w:ascii="Times New Roman" w:hAnsi="Times New Roman"/>
          <w:color w:val="FF0000"/>
          <w:lang w:eastAsia="sv-SE"/>
        </w:rPr>
        <w:t>.</w:t>
      </w:r>
    </w:p>
    <w:p w:rsidR="0095548D" w:rsidRPr="00F11304" w:rsidRDefault="0095548D" w:rsidP="0095548D">
      <w:pPr>
        <w:pStyle w:val="Heading2"/>
        <w:spacing w:line="48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en-GB"/>
        </w:rPr>
      </w:pPr>
      <w:r w:rsidRPr="00F11304">
        <w:rPr>
          <w:rFonts w:ascii="Times New Roman" w:hAnsi="Times New Roman"/>
          <w:b/>
          <w:i/>
          <w:color w:val="FF0000"/>
          <w:sz w:val="24"/>
          <w:szCs w:val="24"/>
          <w:lang w:val="en-GB"/>
        </w:rPr>
        <w:t>Results</w:t>
      </w:r>
    </w:p>
    <w:p w:rsidR="0095548D" w:rsidRPr="00880A3C" w:rsidRDefault="0095548D" w:rsidP="0095548D">
      <w:pPr>
        <w:spacing w:line="480" w:lineRule="auto"/>
        <w:jc w:val="both"/>
        <w:rPr>
          <w:rFonts w:ascii="Times New Roman" w:hAnsi="Times New Roman"/>
          <w:color w:val="FF0000"/>
          <w:lang w:eastAsia="sv-SE"/>
        </w:rPr>
      </w:pPr>
      <w:r w:rsidRPr="00880A3C">
        <w:rPr>
          <w:rFonts w:ascii="Times New Roman" w:hAnsi="Times New Roman"/>
          <w:color w:val="FF0000"/>
          <w:lang w:eastAsia="sv-SE"/>
        </w:rPr>
        <w:t xml:space="preserve">The overall SUV overestimation reported in the main </w:t>
      </w:r>
      <w:r>
        <w:rPr>
          <w:rFonts w:ascii="Times New Roman" w:hAnsi="Times New Roman"/>
          <w:color w:val="FF0000"/>
          <w:lang w:eastAsia="sv-SE"/>
        </w:rPr>
        <w:t>Re</w:t>
      </w:r>
      <w:r w:rsidRPr="00880A3C">
        <w:rPr>
          <w:rFonts w:ascii="Times New Roman" w:hAnsi="Times New Roman"/>
          <w:color w:val="FF0000"/>
          <w:lang w:eastAsia="sv-SE"/>
        </w:rPr>
        <w:t>sult</w:t>
      </w:r>
      <w:r>
        <w:rPr>
          <w:rFonts w:ascii="Times New Roman" w:hAnsi="Times New Roman"/>
          <w:color w:val="FF0000"/>
          <w:lang w:eastAsia="sv-SE"/>
        </w:rPr>
        <w:t>s</w:t>
      </w:r>
      <w:r w:rsidRPr="00880A3C">
        <w:rPr>
          <w:rFonts w:ascii="Times New Roman" w:hAnsi="Times New Roman"/>
          <w:color w:val="FF0000"/>
          <w:lang w:eastAsia="sv-SE"/>
        </w:rPr>
        <w:t xml:space="preserve"> section was reduced from 8.2 to -0.9% in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 and from 6.1 to 0.3% in </w:t>
      </w:r>
      <w:r>
        <w:rPr>
          <w:rFonts w:ascii="Times New Roman" w:hAnsi="Times New Roman"/>
          <w:color w:val="FF0000"/>
          <w:lang w:eastAsia="sv-SE"/>
        </w:rPr>
        <w:t>a</w:t>
      </w:r>
      <w:r w:rsidRPr="00880A3C">
        <w:rPr>
          <w:rFonts w:ascii="Times New Roman" w:hAnsi="Times New Roman"/>
          <w:color w:val="FF0000"/>
          <w:lang w:eastAsia="sv-SE"/>
        </w:rPr>
        <w:t xml:space="preserve">tlas-AC for WB. SUV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 bias, independently of the sign, ranged from around 0.5 to 3% </w:t>
      </w:r>
      <w:r>
        <w:rPr>
          <w:rFonts w:ascii="Times New Roman" w:hAnsi="Times New Roman"/>
          <w:color w:val="FF0000"/>
          <w:lang w:eastAsia="sv-SE"/>
        </w:rPr>
        <w:t xml:space="preserve">across patients </w:t>
      </w:r>
      <w:r w:rsidRPr="00880A3C">
        <w:rPr>
          <w:rFonts w:ascii="Times New Roman" w:hAnsi="Times New Roman"/>
          <w:color w:val="FF0000"/>
          <w:lang w:eastAsia="sv-SE"/>
        </w:rPr>
        <w:t xml:space="preserve">while for Atlas-AC it ranged from 0.2 to 2.5%. The average SD of the bias was considerable smaller for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 (1.4 to 2.8%) than for </w:t>
      </w:r>
      <w:r>
        <w:rPr>
          <w:rFonts w:ascii="Times New Roman" w:hAnsi="Times New Roman"/>
          <w:color w:val="FF0000"/>
          <w:lang w:eastAsia="sv-SE"/>
        </w:rPr>
        <w:t>a</w:t>
      </w:r>
      <w:r w:rsidRPr="00880A3C">
        <w:rPr>
          <w:rFonts w:ascii="Times New Roman" w:hAnsi="Times New Roman"/>
          <w:color w:val="FF0000"/>
          <w:lang w:eastAsia="sv-SE"/>
        </w:rPr>
        <w:t>tlas-AC (3.3 to 7.5%), Fig</w:t>
      </w:r>
      <w:r>
        <w:rPr>
          <w:rFonts w:ascii="Times New Roman" w:hAnsi="Times New Roman"/>
          <w:color w:val="FF0000"/>
          <w:lang w:eastAsia="sv-SE"/>
        </w:rPr>
        <w:t>ure</w:t>
      </w:r>
      <w:r w:rsidRPr="00880A3C">
        <w:rPr>
          <w:rFonts w:ascii="Times New Roman" w:hAnsi="Times New Roman"/>
          <w:color w:val="FF0000"/>
          <w:lang w:eastAsia="sv-SE"/>
        </w:rPr>
        <w:t xml:space="preserve"> </w:t>
      </w:r>
      <w:proofErr w:type="spellStart"/>
      <w:r>
        <w:rPr>
          <w:rFonts w:ascii="Times New Roman" w:hAnsi="Times New Roman"/>
          <w:color w:val="FF0000"/>
          <w:lang w:eastAsia="sv-SE"/>
        </w:rPr>
        <w:t>S</w:t>
      </w:r>
      <w:r w:rsidRPr="00880A3C">
        <w:rPr>
          <w:rFonts w:ascii="Times New Roman" w:hAnsi="Times New Roman"/>
          <w:color w:val="FF0000"/>
          <w:lang w:eastAsia="sv-SE"/>
        </w:rPr>
        <w:t>2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. Is worthy of note that the bias associated to cerebellum was reduced from 7.7% to -1.9% in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-AC, while in </w:t>
      </w:r>
      <w:r>
        <w:rPr>
          <w:rFonts w:ascii="Times New Roman" w:hAnsi="Times New Roman"/>
          <w:color w:val="FF0000"/>
          <w:lang w:eastAsia="sv-SE"/>
        </w:rPr>
        <w:t>a</w:t>
      </w:r>
      <w:r w:rsidRPr="00880A3C">
        <w:rPr>
          <w:rFonts w:ascii="Times New Roman" w:hAnsi="Times New Roman"/>
          <w:color w:val="FF0000"/>
          <w:lang w:eastAsia="sv-SE"/>
        </w:rPr>
        <w:t>tlas</w:t>
      </w:r>
      <w:r>
        <w:rPr>
          <w:rFonts w:ascii="Times New Roman" w:hAnsi="Times New Roman"/>
          <w:color w:val="FF0000"/>
          <w:lang w:eastAsia="sv-SE"/>
        </w:rPr>
        <w:t>-AC</w:t>
      </w:r>
      <w:r w:rsidRPr="00880A3C">
        <w:rPr>
          <w:rFonts w:ascii="Times New Roman" w:hAnsi="Times New Roman"/>
          <w:color w:val="FF0000"/>
          <w:lang w:eastAsia="sv-SE"/>
        </w:rPr>
        <w:t xml:space="preserve"> the bias changed from 3.0% to -2.8%</w:t>
      </w:r>
      <w:proofErr w:type="gramStart"/>
      <w:r w:rsidRPr="00880A3C">
        <w:rPr>
          <w:rFonts w:ascii="Times New Roman" w:hAnsi="Times New Roman"/>
          <w:color w:val="FF0000"/>
          <w:lang w:eastAsia="sv-SE"/>
        </w:rPr>
        <w:t>.</w:t>
      </w:r>
      <w:proofErr w:type="gramEnd"/>
      <w:r w:rsidRPr="00880A3C">
        <w:rPr>
          <w:rFonts w:ascii="Times New Roman" w:hAnsi="Times New Roman"/>
          <w:color w:val="FF0000"/>
          <w:lang w:eastAsia="sv-SE"/>
        </w:rPr>
        <w:t xml:space="preserve"> In all brain </w:t>
      </w:r>
      <w:proofErr w:type="gramStart"/>
      <w:r w:rsidRPr="00880A3C">
        <w:rPr>
          <w:rFonts w:ascii="Times New Roman" w:hAnsi="Times New Roman"/>
          <w:color w:val="FF0000"/>
          <w:lang w:eastAsia="sv-SE"/>
        </w:rPr>
        <w:t>region</w:t>
      </w:r>
      <w:proofErr w:type="gramEnd"/>
      <w:r w:rsidRPr="00880A3C">
        <w:rPr>
          <w:rFonts w:ascii="Times New Roman" w:hAnsi="Times New Roman"/>
          <w:color w:val="FF0000"/>
          <w:lang w:eastAsia="sv-SE"/>
        </w:rPr>
        <w:t xml:space="preserve">, correlation values (r) were between 0.97 and 1 for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-AC, whereas for Atlas-AC r values, although high, varied somewhat more, (0.94 to 1). The slopes of the regression lines behaved similarly with values close to </w:t>
      </w:r>
      <w:proofErr w:type="gramStart"/>
      <w:r w:rsidRPr="00880A3C">
        <w:rPr>
          <w:rFonts w:ascii="Times New Roman" w:hAnsi="Times New Roman"/>
          <w:color w:val="FF0000"/>
          <w:lang w:eastAsia="sv-SE"/>
        </w:rPr>
        <w:t>1</w:t>
      </w:r>
      <w:proofErr w:type="gramEnd"/>
      <w:r w:rsidRPr="00880A3C">
        <w:rPr>
          <w:rFonts w:ascii="Times New Roman" w:hAnsi="Times New Roman"/>
          <w:color w:val="FF0000"/>
          <w:lang w:eastAsia="sv-SE"/>
        </w:rPr>
        <w:t xml:space="preserve">, however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 slopes ranged between 0.92 and 1, while Atlas-AC’s from 0.87 to 1, Table </w:t>
      </w:r>
      <w:proofErr w:type="spellStart"/>
      <w:r w:rsidR="002833B8">
        <w:rPr>
          <w:rFonts w:ascii="Times New Roman" w:hAnsi="Times New Roman"/>
          <w:color w:val="FF0000"/>
          <w:lang w:eastAsia="sv-SE"/>
        </w:rPr>
        <w:t>S</w:t>
      </w:r>
      <w:r>
        <w:rPr>
          <w:rFonts w:ascii="Times New Roman" w:hAnsi="Times New Roman"/>
          <w:color w:val="FF0000"/>
          <w:lang w:eastAsia="sv-SE"/>
        </w:rPr>
        <w:t>2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>.</w:t>
      </w:r>
    </w:p>
    <w:p w:rsidR="0095548D" w:rsidRPr="00880A3C" w:rsidRDefault="0095548D" w:rsidP="0095548D">
      <w:pPr>
        <w:spacing w:line="480" w:lineRule="auto"/>
        <w:jc w:val="both"/>
        <w:rPr>
          <w:rFonts w:ascii="Times New Roman" w:hAnsi="Times New Roman"/>
          <w:color w:val="FF0000"/>
          <w:lang w:eastAsia="sv-SE"/>
        </w:rPr>
      </w:pPr>
      <w:proofErr w:type="spellStart"/>
      <w:r w:rsidRPr="00880A3C">
        <w:rPr>
          <w:rFonts w:ascii="Times New Roman" w:hAnsi="Times New Roman"/>
          <w:color w:val="FF0000"/>
          <w:lang w:eastAsia="sv-SE"/>
        </w:rPr>
        <w:t>SUVR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 analysis showed a significant </w:t>
      </w:r>
      <w:r>
        <w:rPr>
          <w:rFonts w:ascii="Times New Roman" w:hAnsi="Times New Roman"/>
          <w:color w:val="FF0000"/>
          <w:lang w:eastAsia="sv-SE"/>
        </w:rPr>
        <w:t>bias</w:t>
      </w:r>
      <w:r w:rsidRPr="00880A3C">
        <w:rPr>
          <w:rFonts w:ascii="Times New Roman" w:hAnsi="Times New Roman"/>
          <w:color w:val="FF0000"/>
          <w:lang w:eastAsia="sv-SE"/>
        </w:rPr>
        <w:t xml:space="preserve"> </w:t>
      </w:r>
      <w:r>
        <w:rPr>
          <w:rFonts w:ascii="Times New Roman" w:hAnsi="Times New Roman"/>
          <w:color w:val="FF0000"/>
          <w:lang w:eastAsia="sv-SE"/>
        </w:rPr>
        <w:t>for</w:t>
      </w:r>
      <w:r w:rsidRPr="00880A3C">
        <w:rPr>
          <w:rFonts w:ascii="Times New Roman" w:hAnsi="Times New Roman"/>
          <w:color w:val="FF0000"/>
          <w:lang w:eastAsia="sv-SE"/>
        </w:rPr>
        <w:t xml:space="preserve">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 (0.9 to 3.3%) and Atlas-AC (3.2 to 5.2%) compared to </w:t>
      </w:r>
      <w:proofErr w:type="spellStart"/>
      <w:r w:rsidRPr="00880A3C">
        <w:rPr>
          <w:rFonts w:ascii="Times New Roman" w:hAnsi="Times New Roman"/>
          <w:color w:val="FF0000"/>
          <w:vertAlign w:val="superscript"/>
          <w:lang w:eastAsia="sv-SE"/>
        </w:rPr>
        <w:t>68</w:t>
      </w:r>
      <w:r w:rsidRPr="00880A3C">
        <w:rPr>
          <w:rFonts w:ascii="Times New Roman" w:hAnsi="Times New Roman"/>
          <w:color w:val="FF0000"/>
          <w:lang w:eastAsia="sv-SE"/>
        </w:rPr>
        <w:t>Ge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-AC, except for PCR in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>-AC (bias: -0.9%), Fig</w:t>
      </w:r>
      <w:r>
        <w:rPr>
          <w:rFonts w:ascii="Times New Roman" w:hAnsi="Times New Roman"/>
          <w:color w:val="FF0000"/>
          <w:lang w:eastAsia="sv-SE"/>
        </w:rPr>
        <w:t>ure</w:t>
      </w:r>
      <w:r w:rsidRPr="00880A3C">
        <w:rPr>
          <w:rFonts w:ascii="Times New Roman" w:hAnsi="Times New Roman"/>
          <w:color w:val="FF0000"/>
          <w:lang w:eastAsia="sv-SE"/>
        </w:rPr>
        <w:t xml:space="preserve"> </w:t>
      </w:r>
      <w:proofErr w:type="spellStart"/>
      <w:r>
        <w:rPr>
          <w:rFonts w:ascii="Times New Roman" w:hAnsi="Times New Roman"/>
          <w:color w:val="FF0000"/>
          <w:lang w:eastAsia="sv-SE"/>
        </w:rPr>
        <w:t>S</w:t>
      </w:r>
      <w:r w:rsidRPr="00880A3C">
        <w:rPr>
          <w:rFonts w:ascii="Times New Roman" w:hAnsi="Times New Roman"/>
          <w:color w:val="FF0000"/>
          <w:lang w:eastAsia="sv-SE"/>
        </w:rPr>
        <w:t>3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. Inter-subject variability </w:t>
      </w:r>
      <w:r w:rsidRPr="00880A3C">
        <w:rPr>
          <w:rFonts w:ascii="Times New Roman" w:hAnsi="Times New Roman"/>
          <w:color w:val="FF0000"/>
          <w:lang w:eastAsia="sv-SE"/>
        </w:rPr>
        <w:lastRenderedPageBreak/>
        <w:t xml:space="preserve">behaved in the same way as for the SUV analysis, with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 exhibiting a lower variability than </w:t>
      </w:r>
      <w:r>
        <w:rPr>
          <w:rFonts w:ascii="Times New Roman" w:hAnsi="Times New Roman"/>
          <w:color w:val="FF0000"/>
          <w:lang w:eastAsia="sv-SE"/>
        </w:rPr>
        <w:t>a</w:t>
      </w:r>
      <w:r w:rsidRPr="00880A3C">
        <w:rPr>
          <w:rFonts w:ascii="Times New Roman" w:hAnsi="Times New Roman"/>
          <w:color w:val="FF0000"/>
          <w:lang w:eastAsia="sv-SE"/>
        </w:rPr>
        <w:t xml:space="preserve">tlas-AC. Both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 and </w:t>
      </w:r>
      <w:r>
        <w:rPr>
          <w:rFonts w:ascii="Times New Roman" w:hAnsi="Times New Roman"/>
          <w:color w:val="FF0000"/>
          <w:lang w:eastAsia="sv-SE"/>
        </w:rPr>
        <w:t>a</w:t>
      </w:r>
      <w:r w:rsidRPr="00880A3C">
        <w:rPr>
          <w:rFonts w:ascii="Times New Roman" w:hAnsi="Times New Roman"/>
          <w:color w:val="FF0000"/>
          <w:lang w:eastAsia="sv-SE"/>
        </w:rPr>
        <w:t xml:space="preserve">tlas-AC presented high correlation coefficients, </w:t>
      </w:r>
      <w:r>
        <w:rPr>
          <w:rFonts w:ascii="Times New Roman" w:hAnsi="Times New Roman"/>
          <w:color w:val="FF0000"/>
          <w:lang w:eastAsia="sv-SE"/>
        </w:rPr>
        <w:t>with slopes always closer to one for</w:t>
      </w:r>
      <w:r w:rsidRPr="00880A3C">
        <w:rPr>
          <w:rFonts w:ascii="Times New Roman" w:hAnsi="Times New Roman"/>
          <w:color w:val="FF0000"/>
          <w:lang w:eastAsia="sv-SE"/>
        </w:rPr>
        <w:t xml:space="preserve"> </w:t>
      </w:r>
      <w:proofErr w:type="spellStart"/>
      <w:r w:rsidRPr="00880A3C">
        <w:rPr>
          <w:rFonts w:ascii="Times New Roman" w:hAnsi="Times New Roman"/>
          <w:color w:val="FF0000"/>
          <w:lang w:eastAsia="sv-SE"/>
        </w:rPr>
        <w:t>ZTE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 xml:space="preserve">-AC as seen in Table </w:t>
      </w:r>
      <w:proofErr w:type="spellStart"/>
      <w:r w:rsidR="002833B8">
        <w:rPr>
          <w:rFonts w:ascii="Times New Roman" w:hAnsi="Times New Roman"/>
          <w:color w:val="FF0000"/>
          <w:lang w:eastAsia="sv-SE"/>
        </w:rPr>
        <w:t>S</w:t>
      </w:r>
      <w:r>
        <w:rPr>
          <w:rFonts w:ascii="Times New Roman" w:hAnsi="Times New Roman"/>
          <w:color w:val="FF0000"/>
          <w:lang w:eastAsia="sv-SE"/>
        </w:rPr>
        <w:t>3</w:t>
      </w:r>
      <w:proofErr w:type="spellEnd"/>
      <w:r w:rsidRPr="00880A3C">
        <w:rPr>
          <w:rFonts w:ascii="Times New Roman" w:hAnsi="Times New Roman"/>
          <w:color w:val="FF0000"/>
          <w:lang w:eastAsia="sv-SE"/>
        </w:rPr>
        <w:t>.</w:t>
      </w:r>
    </w:p>
    <w:p w:rsidR="0095548D" w:rsidRDefault="0095548D" w:rsidP="0095548D">
      <w:pPr>
        <w:rPr>
          <w:rFonts w:ascii="Times New Roman" w:hAnsi="Times New Roman"/>
          <w:lang w:eastAsia="sv-SE"/>
        </w:rPr>
      </w:pPr>
    </w:p>
    <w:p w:rsidR="0095548D" w:rsidRPr="00880A3C" w:rsidRDefault="0095548D" w:rsidP="0095548D">
      <w:pPr>
        <w:spacing w:after="0" w:line="240" w:lineRule="auto"/>
        <w:rPr>
          <w:rFonts w:ascii="Times New Roman" w:hAnsi="Times New Roman"/>
        </w:rPr>
      </w:pPr>
      <w:r w:rsidRPr="00880A3C">
        <w:rPr>
          <w:rFonts w:ascii="Times New Roman" w:hAnsi="Times New Roman"/>
        </w:rPr>
        <w:br w:type="page"/>
      </w:r>
    </w:p>
    <w:p w:rsidR="0095548D" w:rsidRPr="007547FD" w:rsidRDefault="0095548D" w:rsidP="0095548D">
      <w:pPr>
        <w:keepNext/>
        <w:tabs>
          <w:tab w:val="left" w:pos="4875"/>
        </w:tabs>
        <w:jc w:val="both"/>
      </w:pPr>
      <w:bookmarkStart w:id="0" w:name="OLE_LINK2"/>
    </w:p>
    <w:p w:rsidR="0095548D" w:rsidRPr="006D0029" w:rsidRDefault="0095548D" w:rsidP="0095548D">
      <w:pPr>
        <w:pStyle w:val="Caption"/>
        <w:jc w:val="both"/>
        <w:rPr>
          <w:rFonts w:ascii="Times New Roman" w:hAnsi="Times New Roman"/>
          <w:sz w:val="22"/>
          <w:szCs w:val="22"/>
        </w:rPr>
      </w:pPr>
    </w:p>
    <w:p w:rsidR="0095548D" w:rsidRDefault="0095548D" w:rsidP="0095548D">
      <w:pPr>
        <w:spacing w:after="0" w:line="240" w:lineRule="auto"/>
        <w:rPr>
          <w:rFonts w:ascii="Times New Roman" w:hAnsi="Times New Roman"/>
        </w:rPr>
      </w:pPr>
    </w:p>
    <w:p w:rsidR="0095548D" w:rsidRDefault="0095548D" w:rsidP="0095548D">
      <w:pPr>
        <w:spacing w:after="0" w:line="240" w:lineRule="auto"/>
        <w:rPr>
          <w:rFonts w:ascii="Times New Roman" w:hAnsi="Times New Roman"/>
        </w:rPr>
      </w:pPr>
      <w:r>
        <w:object w:dxaOrig="14626" w:dyaOrig="7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4pt;height:206.5pt" o:ole="">
            <v:imagedata r:id="rId7" o:title=""/>
          </v:shape>
          <o:OLEObject Type="Embed" ProgID="Prism7.Document" ShapeID="_x0000_i1025" DrawAspect="Content" ObjectID="_1589866715" r:id="rId8"/>
        </w:object>
      </w:r>
    </w:p>
    <w:p w:rsidR="0095548D" w:rsidRDefault="0095548D" w:rsidP="0095548D">
      <w:pPr>
        <w:spacing w:after="0" w:line="240" w:lineRule="auto"/>
        <w:rPr>
          <w:rFonts w:ascii="Times New Roman" w:hAnsi="Times New Roman"/>
        </w:rPr>
      </w:pPr>
    </w:p>
    <w:bookmarkEnd w:id="0"/>
    <w:p w:rsidR="0095548D" w:rsidRDefault="0095548D" w:rsidP="0095548D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color w:val="FF0000"/>
        </w:rPr>
        <w:t>Figure</w:t>
      </w:r>
      <w:r w:rsidRPr="00F11304"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S</w:t>
      </w:r>
      <w:r w:rsidRPr="00F11304">
        <w:rPr>
          <w:rFonts w:ascii="Times New Roman" w:hAnsi="Times New Roman"/>
          <w:b/>
          <w:i/>
          <w:color w:val="FF0000"/>
        </w:rPr>
        <w:t>1</w:t>
      </w:r>
      <w:proofErr w:type="spellEnd"/>
      <w:r w:rsidRPr="00F11304">
        <w:rPr>
          <w:rFonts w:ascii="Times New Roman" w:hAnsi="Times New Roman"/>
          <w:i/>
          <w:color w:val="FF0000"/>
        </w:rPr>
        <w:t xml:space="preserve">. </w:t>
      </w:r>
      <w:proofErr w:type="gramStart"/>
      <w:r w:rsidRPr="00F11304">
        <w:rPr>
          <w:rFonts w:ascii="Times New Roman" w:hAnsi="Times New Roman"/>
          <w:i/>
          <w:color w:val="FF0000"/>
        </w:rPr>
        <w:t xml:space="preserve">Rescaling weights for Atlas- and </w:t>
      </w:r>
      <w:proofErr w:type="spellStart"/>
      <w:r w:rsidRPr="00F11304">
        <w:rPr>
          <w:rFonts w:ascii="Times New Roman" w:hAnsi="Times New Roman"/>
          <w:i/>
          <w:color w:val="FF0000"/>
        </w:rPr>
        <w:t>ZTE</w:t>
      </w:r>
      <w:proofErr w:type="spellEnd"/>
      <w:r w:rsidRPr="00F11304">
        <w:rPr>
          <w:rFonts w:ascii="Times New Roman" w:hAnsi="Times New Roman"/>
          <w:i/>
          <w:color w:val="FF0000"/>
        </w:rPr>
        <w:t>-AC for several AC values.</w:t>
      </w:r>
      <w:proofErr w:type="gramEnd"/>
      <w:r w:rsidRPr="00F11304">
        <w:rPr>
          <w:rFonts w:ascii="Times New Roman" w:hAnsi="Times New Roman"/>
          <w:i/>
          <w:color w:val="FF0000"/>
        </w:rPr>
        <w:t xml:space="preserve"> Left: Atlas-AC weights of 0.966 and 0.964; Right: </w:t>
      </w:r>
      <w:proofErr w:type="spellStart"/>
      <w:r w:rsidRPr="00F11304">
        <w:rPr>
          <w:rFonts w:ascii="Times New Roman" w:hAnsi="Times New Roman"/>
          <w:i/>
          <w:color w:val="FF0000"/>
        </w:rPr>
        <w:t>ZTE</w:t>
      </w:r>
      <w:proofErr w:type="spellEnd"/>
      <w:r w:rsidRPr="00F11304">
        <w:rPr>
          <w:rFonts w:ascii="Times New Roman" w:hAnsi="Times New Roman"/>
          <w:i/>
          <w:color w:val="FF0000"/>
        </w:rPr>
        <w:t>-AC weights of 0.966 and 0.851 for brain tissue and skull, respectively. Intermediate values follow the slope of the corresponding curve.</w:t>
      </w:r>
      <w:r>
        <w:rPr>
          <w:rFonts w:ascii="Times New Roman" w:hAnsi="Times New Roman"/>
        </w:rPr>
        <w:br w:type="page"/>
      </w:r>
    </w:p>
    <w:p w:rsidR="0095548D" w:rsidRPr="006D0029" w:rsidRDefault="0095548D" w:rsidP="0095548D">
      <w:pPr>
        <w:pStyle w:val="Caption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5548D" w:rsidRPr="006D0029" w:rsidRDefault="0095548D" w:rsidP="0095548D">
      <w:pPr>
        <w:keepNext/>
        <w:tabs>
          <w:tab w:val="left" w:pos="1392"/>
        </w:tabs>
        <w:jc w:val="both"/>
        <w:rPr>
          <w:rFonts w:ascii="Times New Roman" w:hAnsi="Times New Roman"/>
        </w:rPr>
      </w:pPr>
      <w:r>
        <w:object w:dxaOrig="6048" w:dyaOrig="3907">
          <v:shape id="_x0000_i1026" type="#_x0000_t75" style="width:302.25pt;height:194.95pt" o:ole="">
            <v:imagedata r:id="rId9" o:title=""/>
          </v:shape>
          <o:OLEObject Type="Embed" ProgID="Prism7.Document" ShapeID="_x0000_i1026" DrawAspect="Content" ObjectID="_1589866716" r:id="rId10"/>
        </w:object>
      </w:r>
      <w:r>
        <w:fldChar w:fldCharType="begin"/>
      </w:r>
      <w:r>
        <w:fldChar w:fldCharType="end"/>
      </w:r>
    </w:p>
    <w:p w:rsidR="0095548D" w:rsidRPr="006D0029" w:rsidRDefault="0095548D" w:rsidP="0095548D">
      <w:pPr>
        <w:keepNext/>
        <w:tabs>
          <w:tab w:val="left" w:pos="1392"/>
        </w:tabs>
        <w:jc w:val="both"/>
        <w:rPr>
          <w:rFonts w:ascii="Times New Roman" w:hAnsi="Times New Roman"/>
        </w:rPr>
      </w:pPr>
    </w:p>
    <w:p w:rsidR="0095548D" w:rsidRPr="006D0029" w:rsidRDefault="0095548D" w:rsidP="0095548D">
      <w:pPr>
        <w:pStyle w:val="Caption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Figure</w:t>
      </w:r>
      <w:r w:rsidRPr="00880A3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S</w:t>
      </w:r>
      <w:r w:rsidRPr="00880A3C">
        <w:rPr>
          <w:rFonts w:ascii="Times New Roman" w:hAnsi="Times New Roman"/>
          <w:b/>
          <w:color w:val="FF0000"/>
          <w:sz w:val="22"/>
          <w:szCs w:val="22"/>
        </w:rPr>
        <w:t>2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. Relative bias in SUV after rescaling of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ZTE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- and atlas-AC to match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  <w:vertAlign w:val="superscript"/>
        </w:rPr>
        <w:t>68</w:t>
      </w:r>
      <w:r w:rsidRPr="00880A3C">
        <w:rPr>
          <w:rFonts w:ascii="Times New Roman" w:hAnsi="Times New Roman"/>
          <w:color w:val="FF0000"/>
          <w:sz w:val="22"/>
          <w:szCs w:val="22"/>
        </w:rPr>
        <w:t>Ge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-AC attenuation coefficients, compared to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  <w:vertAlign w:val="superscript"/>
        </w:rPr>
        <w:t>68</w:t>
      </w:r>
      <w:r w:rsidRPr="00880A3C">
        <w:rPr>
          <w:rFonts w:ascii="Times New Roman" w:hAnsi="Times New Roman"/>
          <w:color w:val="FF0000"/>
          <w:sz w:val="22"/>
          <w:szCs w:val="22"/>
        </w:rPr>
        <w:t>Ge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-AC for different regions of interest.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STR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=striatum;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LR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= Limbic regions;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ACR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=anterior cortical regions; PCR=posterior cortical regions;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CER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=cerebellum; WB=whole-brain. Bars and whiskers are mean ± SD. </w:t>
      </w:r>
      <w:r w:rsidRPr="006D0029">
        <w:rPr>
          <w:rFonts w:ascii="Times New Roman" w:hAnsi="Times New Roman"/>
          <w:sz w:val="22"/>
          <w:szCs w:val="22"/>
        </w:rPr>
        <w:br w:type="page"/>
      </w:r>
    </w:p>
    <w:p w:rsidR="0095548D" w:rsidRDefault="0095548D" w:rsidP="0095548D">
      <w:pPr>
        <w:spacing w:after="0" w:line="240" w:lineRule="auto"/>
        <w:rPr>
          <w:rFonts w:ascii="Times New Roman" w:hAnsi="Times New Roman"/>
        </w:rPr>
      </w:pPr>
    </w:p>
    <w:p w:rsidR="0095548D" w:rsidRPr="006D0029" w:rsidRDefault="0095548D" w:rsidP="0095548D">
      <w:pPr>
        <w:keepNext/>
        <w:tabs>
          <w:tab w:val="left" w:pos="1392"/>
        </w:tabs>
        <w:jc w:val="both"/>
        <w:rPr>
          <w:rFonts w:ascii="Times New Roman" w:hAnsi="Times New Roman"/>
        </w:rPr>
      </w:pPr>
      <w:r>
        <w:fldChar w:fldCharType="begin"/>
      </w:r>
      <w:r>
        <w:fldChar w:fldCharType="end"/>
      </w:r>
      <w:r w:rsidRPr="009E3D44">
        <w:t xml:space="preserve"> </w:t>
      </w:r>
      <w:r>
        <w:object w:dxaOrig="6005" w:dyaOrig="3893">
          <v:shape id="_x0000_i1027" type="#_x0000_t75" style="width:300.9pt;height:194.25pt" o:ole="">
            <v:imagedata r:id="rId11" o:title=""/>
          </v:shape>
          <o:OLEObject Type="Embed" ProgID="Prism7.Document" ShapeID="_x0000_i1027" DrawAspect="Content" ObjectID="_1589866717" r:id="rId12"/>
        </w:object>
      </w:r>
    </w:p>
    <w:p w:rsidR="0095548D" w:rsidRPr="006D0029" w:rsidRDefault="0095548D" w:rsidP="0095548D">
      <w:pPr>
        <w:keepNext/>
        <w:tabs>
          <w:tab w:val="left" w:pos="1392"/>
        </w:tabs>
        <w:jc w:val="both"/>
        <w:rPr>
          <w:rFonts w:ascii="Times New Roman" w:hAnsi="Times New Roman"/>
        </w:rPr>
      </w:pPr>
    </w:p>
    <w:p w:rsidR="0095548D" w:rsidRPr="00880A3C" w:rsidRDefault="0095548D" w:rsidP="0095548D">
      <w:pPr>
        <w:pStyle w:val="Caption"/>
        <w:jc w:val="both"/>
        <w:rPr>
          <w:rFonts w:ascii="Times New Roman" w:hAnsi="Times New Roman"/>
          <w:color w:val="FF0000"/>
          <w:sz w:val="22"/>
          <w:szCs w:val="22"/>
        </w:rPr>
      </w:pPr>
      <w:bookmarkStart w:id="1" w:name="_GoBack"/>
      <w:r>
        <w:rPr>
          <w:rFonts w:ascii="Times New Roman" w:hAnsi="Times New Roman"/>
          <w:b/>
          <w:color w:val="FF0000"/>
          <w:sz w:val="22"/>
          <w:szCs w:val="22"/>
        </w:rPr>
        <w:t>Fig</w:t>
      </w:r>
      <w:bookmarkEnd w:id="1"/>
      <w:r>
        <w:rPr>
          <w:rFonts w:ascii="Times New Roman" w:hAnsi="Times New Roman"/>
          <w:b/>
          <w:color w:val="FF0000"/>
          <w:sz w:val="22"/>
          <w:szCs w:val="22"/>
        </w:rPr>
        <w:t>ure</w:t>
      </w:r>
      <w:r w:rsidRPr="00880A3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S</w:t>
      </w:r>
      <w:r w:rsidRPr="00880A3C">
        <w:rPr>
          <w:rFonts w:ascii="Times New Roman" w:hAnsi="Times New Roman"/>
          <w:b/>
          <w:color w:val="FF0000"/>
          <w:sz w:val="22"/>
          <w:szCs w:val="22"/>
        </w:rPr>
        <w:t>3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. Relative bias in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SUVR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 after rescaling of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ZTE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- and atlas-AC to match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  <w:vertAlign w:val="superscript"/>
        </w:rPr>
        <w:t>68</w:t>
      </w:r>
      <w:r w:rsidRPr="00880A3C">
        <w:rPr>
          <w:rFonts w:ascii="Times New Roman" w:hAnsi="Times New Roman"/>
          <w:color w:val="FF0000"/>
          <w:sz w:val="22"/>
          <w:szCs w:val="22"/>
        </w:rPr>
        <w:t>Ge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-AC attenuation coefficients, compared to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  <w:vertAlign w:val="superscript"/>
        </w:rPr>
        <w:t>68</w:t>
      </w:r>
      <w:r w:rsidRPr="00880A3C">
        <w:rPr>
          <w:rFonts w:ascii="Times New Roman" w:hAnsi="Times New Roman"/>
          <w:color w:val="FF0000"/>
          <w:sz w:val="22"/>
          <w:szCs w:val="22"/>
        </w:rPr>
        <w:t>Ge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-AC for different regions of interest.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STR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=striatum;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LR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 xml:space="preserve">= Limbic regions; </w:t>
      </w:r>
      <w:proofErr w:type="spellStart"/>
      <w:r w:rsidRPr="00880A3C">
        <w:rPr>
          <w:rFonts w:ascii="Times New Roman" w:hAnsi="Times New Roman"/>
          <w:color w:val="FF0000"/>
          <w:sz w:val="22"/>
          <w:szCs w:val="22"/>
        </w:rPr>
        <w:t>ACR</w:t>
      </w:r>
      <w:proofErr w:type="spellEnd"/>
      <w:r w:rsidRPr="00880A3C">
        <w:rPr>
          <w:rFonts w:ascii="Times New Roman" w:hAnsi="Times New Roman"/>
          <w:color w:val="FF0000"/>
          <w:sz w:val="22"/>
          <w:szCs w:val="22"/>
        </w:rPr>
        <w:t>=anterior cortical regions; PCR=posterior cortical regions; WB=whole-brain. Bars and whiskers are mean ± SD</w:t>
      </w:r>
      <w:r w:rsidRPr="00880A3C" w:rsidDel="002620C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880A3C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95548D" w:rsidRPr="00973576" w:rsidRDefault="0095548D" w:rsidP="0095548D">
      <w:pPr>
        <w:spacing w:after="0" w:line="240" w:lineRule="auto"/>
        <w:rPr>
          <w:rFonts w:ascii="Times New Roman" w:hAnsi="Times New Roman"/>
          <w:i/>
          <w:color w:val="FF0000"/>
          <w:lang w:eastAsia="sv-SE"/>
        </w:rPr>
      </w:pPr>
      <w:r>
        <w:rPr>
          <w:rFonts w:ascii="Times New Roman" w:hAnsi="Times New Roman"/>
          <w:b/>
        </w:rPr>
        <w:br w:type="page"/>
      </w:r>
      <w:r w:rsidRPr="00973576">
        <w:rPr>
          <w:rFonts w:ascii="Times New Roman" w:hAnsi="Times New Roman"/>
          <w:b/>
          <w:i/>
          <w:color w:val="FF0000"/>
        </w:rPr>
        <w:lastRenderedPageBreak/>
        <w:t xml:space="preserve">Table </w:t>
      </w:r>
      <w:proofErr w:type="spellStart"/>
      <w:r w:rsidR="002833B8">
        <w:rPr>
          <w:rFonts w:ascii="Times New Roman" w:hAnsi="Times New Roman"/>
          <w:b/>
          <w:i/>
          <w:color w:val="FF0000"/>
        </w:rPr>
        <w:t>S</w:t>
      </w:r>
      <w:r w:rsidRPr="002833B8">
        <w:rPr>
          <w:rFonts w:ascii="Times New Roman" w:hAnsi="Times New Roman"/>
          <w:b/>
          <w:i/>
          <w:color w:val="FF0000"/>
          <w:lang w:eastAsia="sv-SE"/>
        </w:rPr>
        <w:t>1</w:t>
      </w:r>
      <w:proofErr w:type="spellEnd"/>
      <w:r w:rsidRPr="00973576">
        <w:rPr>
          <w:rFonts w:ascii="Times New Roman" w:hAnsi="Times New Roman"/>
          <w:color w:val="FF0000"/>
          <w:lang w:eastAsia="sv-SE"/>
        </w:rPr>
        <w:t xml:space="preserve"> – </w:t>
      </w:r>
      <w:r w:rsidRPr="00973576">
        <w:rPr>
          <w:rFonts w:ascii="Times New Roman" w:hAnsi="Times New Roman"/>
          <w:i/>
          <w:color w:val="FF0000"/>
          <w:lang w:eastAsia="sv-SE"/>
        </w:rPr>
        <w:t>Mean AC values in brain tissue and skull for the three different AC methods</w:t>
      </w:r>
    </w:p>
    <w:p w:rsidR="0095548D" w:rsidRPr="00973576" w:rsidRDefault="0095548D" w:rsidP="0095548D">
      <w:pPr>
        <w:spacing w:after="0" w:line="240" w:lineRule="auto"/>
        <w:rPr>
          <w:rFonts w:ascii="Times New Roman" w:hAnsi="Times New Roman"/>
          <w:color w:val="FF0000"/>
          <w:lang w:eastAsia="sv-SE"/>
        </w:rPr>
      </w:pPr>
    </w:p>
    <w:tbl>
      <w:tblPr>
        <w:tblStyle w:val="TabeladeLista7Colorida1"/>
        <w:tblW w:w="0" w:type="auto"/>
        <w:tblLook w:val="04A0" w:firstRow="1" w:lastRow="0" w:firstColumn="1" w:lastColumn="0" w:noHBand="0" w:noVBand="1"/>
      </w:tblPr>
      <w:tblGrid>
        <w:gridCol w:w="1663"/>
        <w:gridCol w:w="1937"/>
        <w:gridCol w:w="1707"/>
      </w:tblGrid>
      <w:tr w:rsidR="0095548D" w:rsidRPr="00684A4E" w:rsidTr="002E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3" w:type="dxa"/>
          </w:tcPr>
          <w:p w:rsidR="0095548D" w:rsidRPr="00684A4E" w:rsidRDefault="0095548D" w:rsidP="002E57C8">
            <w:pPr>
              <w:spacing w:line="480" w:lineRule="auto"/>
              <w:jc w:val="both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>AC Method</w:t>
            </w:r>
          </w:p>
        </w:tc>
        <w:tc>
          <w:tcPr>
            <w:tcW w:w="1937" w:type="dxa"/>
          </w:tcPr>
          <w:p w:rsidR="0095548D" w:rsidRPr="00684A4E" w:rsidRDefault="0095548D" w:rsidP="002E57C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>Brain tissue</w:t>
            </w:r>
          </w:p>
        </w:tc>
        <w:tc>
          <w:tcPr>
            <w:tcW w:w="1707" w:type="dxa"/>
          </w:tcPr>
          <w:p w:rsidR="0095548D" w:rsidRPr="00684A4E" w:rsidRDefault="0095548D" w:rsidP="002E57C8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>Skull</w:t>
            </w:r>
          </w:p>
        </w:tc>
      </w:tr>
      <w:tr w:rsidR="0095548D" w:rsidRPr="00684A4E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5548D" w:rsidRPr="00684A4E" w:rsidRDefault="0095548D" w:rsidP="002E57C8">
            <w:pPr>
              <w:spacing w:line="480" w:lineRule="auto"/>
              <w:jc w:val="both"/>
              <w:rPr>
                <w:rFonts w:ascii="Times New Roman" w:hAnsi="Times New Roman"/>
                <w:color w:val="auto"/>
                <w:lang w:eastAsia="sv-SE"/>
              </w:rPr>
            </w:pPr>
            <w:proofErr w:type="spellStart"/>
            <w:r w:rsidRPr="00684A4E">
              <w:rPr>
                <w:rFonts w:ascii="Times New Roman" w:hAnsi="Times New Roman"/>
                <w:color w:val="auto"/>
                <w:vertAlign w:val="superscript"/>
                <w:lang w:eastAsia="sv-SE"/>
              </w:rPr>
              <w:t>68</w:t>
            </w:r>
            <w:r w:rsidRPr="00684A4E">
              <w:rPr>
                <w:rFonts w:ascii="Times New Roman" w:hAnsi="Times New Roman"/>
                <w:color w:val="auto"/>
                <w:lang w:eastAsia="sv-SE"/>
              </w:rPr>
              <w:t>Ge</w:t>
            </w:r>
            <w:proofErr w:type="spellEnd"/>
          </w:p>
        </w:tc>
        <w:tc>
          <w:tcPr>
            <w:tcW w:w="1937" w:type="dxa"/>
          </w:tcPr>
          <w:p w:rsidR="0095548D" w:rsidRPr="00684A4E" w:rsidRDefault="0095548D" w:rsidP="002E57C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 xml:space="preserve">0.0966 </w:t>
            </w:r>
            <w:r>
              <w:rPr>
                <w:rFonts w:ascii="Times New Roman" w:hAnsi="Times New Roman"/>
                <w:color w:val="auto"/>
                <w:lang w:eastAsia="sv-SE"/>
              </w:rPr>
              <w:t>±</w:t>
            </w:r>
            <w:r w:rsidRPr="00684A4E">
              <w:rPr>
                <w:rFonts w:ascii="Times New Roman" w:hAnsi="Times New Roman"/>
                <w:color w:val="auto"/>
                <w:lang w:eastAsia="sv-SE"/>
              </w:rPr>
              <w:t xml:space="preserve"> 0.0001</w:t>
            </w:r>
          </w:p>
        </w:tc>
        <w:tc>
          <w:tcPr>
            <w:tcW w:w="1707" w:type="dxa"/>
          </w:tcPr>
          <w:p w:rsidR="0095548D" w:rsidRPr="00684A4E" w:rsidRDefault="0095548D" w:rsidP="002E57C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 xml:space="preserve">0.111 </w:t>
            </w:r>
            <w:r>
              <w:rPr>
                <w:rFonts w:ascii="Times New Roman" w:hAnsi="Times New Roman"/>
                <w:color w:val="auto"/>
                <w:lang w:eastAsia="sv-SE"/>
              </w:rPr>
              <w:t>±</w:t>
            </w:r>
            <w:r w:rsidRPr="00684A4E">
              <w:rPr>
                <w:rFonts w:ascii="Times New Roman" w:hAnsi="Times New Roman"/>
                <w:color w:val="auto"/>
                <w:lang w:eastAsia="sv-SE"/>
              </w:rPr>
              <w:t xml:space="preserve"> 0.005</w:t>
            </w:r>
          </w:p>
        </w:tc>
      </w:tr>
      <w:tr w:rsidR="0095548D" w:rsidRPr="00684A4E" w:rsidTr="002E57C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5548D" w:rsidRPr="00684A4E" w:rsidRDefault="0095548D" w:rsidP="002E57C8">
            <w:pPr>
              <w:spacing w:line="480" w:lineRule="auto"/>
              <w:jc w:val="both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>Atlas</w:t>
            </w:r>
          </w:p>
        </w:tc>
        <w:tc>
          <w:tcPr>
            <w:tcW w:w="1937" w:type="dxa"/>
          </w:tcPr>
          <w:p w:rsidR="0095548D" w:rsidRPr="00684A4E" w:rsidRDefault="0095548D" w:rsidP="002E57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>0.1</w:t>
            </w:r>
          </w:p>
        </w:tc>
        <w:tc>
          <w:tcPr>
            <w:tcW w:w="1707" w:type="dxa"/>
          </w:tcPr>
          <w:p w:rsidR="0095548D" w:rsidRPr="00684A4E" w:rsidRDefault="0095548D" w:rsidP="002E57C8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 xml:space="preserve">0.115 </w:t>
            </w:r>
            <w:r>
              <w:rPr>
                <w:rFonts w:ascii="Times New Roman" w:hAnsi="Times New Roman"/>
                <w:color w:val="auto"/>
                <w:lang w:eastAsia="sv-SE"/>
              </w:rPr>
              <w:t>±</w:t>
            </w:r>
            <w:r w:rsidRPr="00684A4E">
              <w:rPr>
                <w:rFonts w:ascii="Times New Roman" w:hAnsi="Times New Roman"/>
                <w:color w:val="auto"/>
                <w:lang w:eastAsia="sv-SE"/>
              </w:rPr>
              <w:t xml:space="preserve"> 0.009</w:t>
            </w:r>
          </w:p>
        </w:tc>
      </w:tr>
      <w:tr w:rsidR="0095548D" w:rsidRPr="00684A4E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:rsidR="0095548D" w:rsidRPr="00684A4E" w:rsidRDefault="0095548D" w:rsidP="002E57C8">
            <w:pPr>
              <w:spacing w:line="480" w:lineRule="auto"/>
              <w:jc w:val="both"/>
              <w:rPr>
                <w:rFonts w:ascii="Times New Roman" w:hAnsi="Times New Roman"/>
                <w:color w:val="auto"/>
                <w:lang w:eastAsia="sv-SE"/>
              </w:rPr>
            </w:pPr>
            <w:proofErr w:type="spellStart"/>
            <w:r w:rsidRPr="00684A4E">
              <w:rPr>
                <w:rFonts w:ascii="Times New Roman" w:hAnsi="Times New Roman"/>
                <w:color w:val="auto"/>
                <w:lang w:eastAsia="sv-SE"/>
              </w:rPr>
              <w:t>ZTE</w:t>
            </w:r>
            <w:proofErr w:type="spellEnd"/>
          </w:p>
        </w:tc>
        <w:tc>
          <w:tcPr>
            <w:tcW w:w="1937" w:type="dxa"/>
          </w:tcPr>
          <w:p w:rsidR="0095548D" w:rsidRPr="00684A4E" w:rsidRDefault="0095548D" w:rsidP="002E57C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>0.1</w:t>
            </w:r>
          </w:p>
        </w:tc>
        <w:tc>
          <w:tcPr>
            <w:tcW w:w="1707" w:type="dxa"/>
          </w:tcPr>
          <w:p w:rsidR="0095548D" w:rsidRPr="00684A4E" w:rsidRDefault="0095548D" w:rsidP="002E57C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eastAsia="sv-SE"/>
              </w:rPr>
            </w:pPr>
            <w:r w:rsidRPr="00684A4E">
              <w:rPr>
                <w:rFonts w:ascii="Times New Roman" w:hAnsi="Times New Roman"/>
                <w:color w:val="auto"/>
                <w:lang w:eastAsia="sv-SE"/>
              </w:rPr>
              <w:t xml:space="preserve">0.131 </w:t>
            </w:r>
            <w:r>
              <w:rPr>
                <w:rFonts w:ascii="Times New Roman" w:hAnsi="Times New Roman"/>
                <w:color w:val="auto"/>
                <w:lang w:eastAsia="sv-SE"/>
              </w:rPr>
              <w:t>±</w:t>
            </w:r>
            <w:r w:rsidRPr="00684A4E">
              <w:rPr>
                <w:rFonts w:ascii="Times New Roman" w:hAnsi="Times New Roman"/>
                <w:color w:val="auto"/>
                <w:lang w:eastAsia="sv-SE"/>
              </w:rPr>
              <w:t xml:space="preserve"> 0.002</w:t>
            </w:r>
          </w:p>
        </w:tc>
      </w:tr>
    </w:tbl>
    <w:p w:rsidR="0095548D" w:rsidRDefault="0095548D" w:rsidP="0095548D">
      <w:pPr>
        <w:spacing w:after="0" w:line="240" w:lineRule="auto"/>
        <w:rPr>
          <w:rFonts w:ascii="Times New Roman" w:hAnsi="Times New Roman"/>
          <w:b/>
          <w:i/>
          <w:color w:val="FF0000"/>
        </w:rPr>
      </w:pPr>
    </w:p>
    <w:p w:rsidR="0095548D" w:rsidRDefault="0095548D" w:rsidP="0095548D">
      <w:pPr>
        <w:spacing w:after="0" w:line="240" w:lineRule="auto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br w:type="page"/>
      </w:r>
    </w:p>
    <w:p w:rsidR="0095548D" w:rsidRDefault="0095548D" w:rsidP="0095548D">
      <w:pPr>
        <w:spacing w:after="0" w:line="240" w:lineRule="auto"/>
        <w:rPr>
          <w:rFonts w:ascii="Times New Roman" w:hAnsi="Times New Roman"/>
          <w:b/>
          <w:i/>
          <w:color w:val="FF0000"/>
        </w:rPr>
      </w:pPr>
    </w:p>
    <w:p w:rsidR="0095548D" w:rsidRPr="00684A4E" w:rsidRDefault="0095548D" w:rsidP="0095548D">
      <w:pPr>
        <w:jc w:val="both"/>
        <w:rPr>
          <w:rFonts w:ascii="Times New Roman" w:hAnsi="Times New Roman"/>
          <w:i/>
        </w:rPr>
      </w:pPr>
      <w:r w:rsidRPr="00684A4E">
        <w:rPr>
          <w:rFonts w:ascii="Times New Roman" w:hAnsi="Times New Roman"/>
          <w:b/>
          <w:i/>
          <w:color w:val="FF0000"/>
        </w:rPr>
        <w:t xml:space="preserve">Table </w:t>
      </w:r>
      <w:proofErr w:type="spellStart"/>
      <w:r w:rsidR="002833B8">
        <w:rPr>
          <w:rFonts w:ascii="Times New Roman" w:hAnsi="Times New Roman"/>
          <w:b/>
          <w:i/>
          <w:color w:val="FF0000"/>
        </w:rPr>
        <w:t>S</w:t>
      </w:r>
      <w:r w:rsidRPr="00684A4E">
        <w:rPr>
          <w:rFonts w:ascii="Times New Roman" w:hAnsi="Times New Roman"/>
          <w:b/>
          <w:i/>
          <w:color w:val="FF0000"/>
        </w:rPr>
        <w:t>2</w:t>
      </w:r>
      <w:proofErr w:type="spellEnd"/>
      <w:r w:rsidRPr="00684A4E">
        <w:rPr>
          <w:rFonts w:ascii="Times New Roman" w:hAnsi="Times New Roman"/>
          <w:b/>
          <w:i/>
          <w:color w:val="FF0000"/>
        </w:rPr>
        <w:t>.</w:t>
      </w:r>
      <w:r w:rsidRPr="00684A4E">
        <w:rPr>
          <w:rFonts w:ascii="Times New Roman" w:hAnsi="Times New Roman"/>
          <w:i/>
          <w:color w:val="FF0000"/>
        </w:rPr>
        <w:t xml:space="preserve"> Correlation coefficient r, slope, intercept of orthogonal regression across subjects for SUV values in different brain clusters after rescaling </w:t>
      </w:r>
      <w:proofErr w:type="spellStart"/>
      <w:r w:rsidRPr="00684A4E">
        <w:rPr>
          <w:rFonts w:ascii="Times New Roman" w:hAnsi="Times New Roman"/>
          <w:i/>
          <w:color w:val="FF0000"/>
        </w:rPr>
        <w:t>ZTE</w:t>
      </w:r>
      <w:proofErr w:type="spellEnd"/>
      <w:r w:rsidRPr="00684A4E">
        <w:rPr>
          <w:rFonts w:ascii="Times New Roman" w:hAnsi="Times New Roman"/>
          <w:i/>
          <w:color w:val="FF0000"/>
        </w:rPr>
        <w:t xml:space="preserve">- and atlas-AC to match </w:t>
      </w:r>
      <w:proofErr w:type="spellStart"/>
      <w:r w:rsidRPr="00684A4E">
        <w:rPr>
          <w:rFonts w:ascii="Times New Roman" w:hAnsi="Times New Roman"/>
          <w:i/>
          <w:color w:val="FF0000"/>
          <w:vertAlign w:val="superscript"/>
        </w:rPr>
        <w:t>68</w:t>
      </w:r>
      <w:r w:rsidRPr="00684A4E">
        <w:rPr>
          <w:rFonts w:ascii="Times New Roman" w:hAnsi="Times New Roman"/>
          <w:i/>
          <w:color w:val="FF0000"/>
        </w:rPr>
        <w:t>Ge</w:t>
      </w:r>
      <w:proofErr w:type="spellEnd"/>
      <w:r w:rsidRPr="00684A4E">
        <w:rPr>
          <w:rFonts w:ascii="Times New Roman" w:hAnsi="Times New Roman"/>
          <w:i/>
          <w:color w:val="FF0000"/>
        </w:rPr>
        <w:t xml:space="preserve">-AC attenuation coefficients, with </w:t>
      </w:r>
      <w:proofErr w:type="spellStart"/>
      <w:r w:rsidRPr="00684A4E">
        <w:rPr>
          <w:rFonts w:ascii="Times New Roman" w:hAnsi="Times New Roman"/>
          <w:i/>
          <w:color w:val="FF0000"/>
          <w:vertAlign w:val="superscript"/>
        </w:rPr>
        <w:t>68</w:t>
      </w:r>
      <w:r w:rsidRPr="00684A4E">
        <w:rPr>
          <w:rFonts w:ascii="Times New Roman" w:hAnsi="Times New Roman"/>
          <w:i/>
          <w:color w:val="FF0000"/>
        </w:rPr>
        <w:t>Ge</w:t>
      </w:r>
      <w:proofErr w:type="spellEnd"/>
      <w:r w:rsidRPr="00684A4E">
        <w:rPr>
          <w:rFonts w:ascii="Times New Roman" w:hAnsi="Times New Roman"/>
          <w:i/>
          <w:color w:val="FF0000"/>
        </w:rPr>
        <w:t>-AC. In addition, mean bias (</w:t>
      </w:r>
      <w:proofErr w:type="gramStart"/>
      <w:r w:rsidRPr="00684A4E">
        <w:rPr>
          <w:rFonts w:ascii="Times New Roman" w:hAnsi="Times New Roman"/>
          <w:i/>
          <w:color w:val="FF0000"/>
        </w:rPr>
        <w:t>%</w:t>
      </w:r>
      <w:proofErr w:type="gramEnd"/>
      <w:r w:rsidRPr="00684A4E">
        <w:rPr>
          <w:rFonts w:ascii="Times New Roman" w:hAnsi="Times New Roman"/>
          <w:i/>
          <w:color w:val="FF0000"/>
        </w:rPr>
        <w:t>) and accuracy (SD of % bias) are given.</w:t>
      </w:r>
      <w:r w:rsidRPr="00684A4E">
        <w:rPr>
          <w:rFonts w:ascii="Times New Roman" w:hAnsi="Times New Roman"/>
          <w:i/>
        </w:rPr>
        <w:t xml:space="preserve"> </w:t>
      </w:r>
    </w:p>
    <w:tbl>
      <w:tblPr>
        <w:tblStyle w:val="TabeladeLista7Colorida1"/>
        <w:tblW w:w="83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134"/>
        <w:gridCol w:w="1275"/>
        <w:gridCol w:w="1134"/>
        <w:gridCol w:w="1134"/>
      </w:tblGrid>
      <w:tr w:rsidR="0095548D" w:rsidRPr="006D0029" w:rsidTr="002E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D0029">
              <w:rPr>
                <w:rFonts w:ascii="Times New Roman" w:hAnsi="Times New Roman"/>
              </w:rPr>
              <w:t>AC</w:t>
            </w:r>
          </w:p>
        </w:tc>
        <w:tc>
          <w:tcPr>
            <w:tcW w:w="1417" w:type="dxa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Brain region</w:t>
            </w:r>
          </w:p>
        </w:tc>
        <w:tc>
          <w:tcPr>
            <w:tcW w:w="1418" w:type="dxa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134" w:type="dxa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Slope</w:t>
            </w:r>
          </w:p>
        </w:tc>
        <w:tc>
          <w:tcPr>
            <w:tcW w:w="1275" w:type="dxa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Intercept</w:t>
            </w:r>
          </w:p>
        </w:tc>
        <w:tc>
          <w:tcPr>
            <w:tcW w:w="1134" w:type="dxa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%Bias</w:t>
            </w:r>
          </w:p>
        </w:tc>
        <w:tc>
          <w:tcPr>
            <w:tcW w:w="1134" w:type="dxa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SD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ZTE</w:t>
            </w:r>
            <w:proofErr w:type="spellEnd"/>
            <w:r w:rsidRPr="006D00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STR</w:t>
            </w:r>
            <w:proofErr w:type="spellEnd"/>
          </w:p>
        </w:tc>
        <w:tc>
          <w:tcPr>
            <w:tcW w:w="1418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0.98</w:t>
            </w:r>
          </w:p>
        </w:tc>
        <w:tc>
          <w:tcPr>
            <w:tcW w:w="1275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0.08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0.6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1.4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LR</w:t>
            </w:r>
            <w:proofErr w:type="spellEnd"/>
          </w:p>
        </w:tc>
        <w:tc>
          <w:tcPr>
            <w:tcW w:w="1418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0.99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0.99</w:t>
            </w:r>
          </w:p>
        </w:tc>
        <w:tc>
          <w:tcPr>
            <w:tcW w:w="1275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0.04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1.3*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2.8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ACR</w:t>
            </w:r>
            <w:proofErr w:type="spellEnd"/>
          </w:p>
        </w:tc>
        <w:tc>
          <w:tcPr>
            <w:tcW w:w="1418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880A3C">
              <w:rPr>
                <w:rFonts w:ascii="Times New Roman" w:hAnsi="Times New Roman"/>
              </w:rPr>
              <w:t>0.99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1.00</w:t>
            </w:r>
          </w:p>
        </w:tc>
        <w:tc>
          <w:tcPr>
            <w:tcW w:w="1275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-0.02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-0.9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2.7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PCR</w:t>
            </w:r>
          </w:p>
        </w:tc>
        <w:tc>
          <w:tcPr>
            <w:tcW w:w="1418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0.99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0.96</w:t>
            </w:r>
          </w:p>
        </w:tc>
        <w:tc>
          <w:tcPr>
            <w:tcW w:w="1275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0.02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-2.7*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1.8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CER</w:t>
            </w:r>
            <w:proofErr w:type="spellEnd"/>
          </w:p>
        </w:tc>
        <w:tc>
          <w:tcPr>
            <w:tcW w:w="1418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0.97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0.92</w:t>
            </w:r>
          </w:p>
        </w:tc>
        <w:tc>
          <w:tcPr>
            <w:tcW w:w="1275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0.10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-1.9*</w:t>
            </w:r>
          </w:p>
        </w:tc>
        <w:tc>
          <w:tcPr>
            <w:tcW w:w="1134" w:type="dxa"/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1.9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WB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0.05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-0.9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548D" w:rsidRPr="00347738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347738">
              <w:rPr>
                <w:rFonts w:ascii="Times New Roman" w:hAnsi="Times New Roman"/>
              </w:rPr>
              <w:t>1.5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Atlas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STR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4.3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LR</w:t>
            </w:r>
            <w:proofErr w:type="spellEnd"/>
          </w:p>
        </w:tc>
        <w:tc>
          <w:tcPr>
            <w:tcW w:w="1418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0.99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0.97</w:t>
            </w:r>
          </w:p>
        </w:tc>
        <w:tc>
          <w:tcPr>
            <w:tcW w:w="1275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0.06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4.1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ACR</w:t>
            </w:r>
            <w:proofErr w:type="spellEnd"/>
          </w:p>
        </w:tc>
        <w:tc>
          <w:tcPr>
            <w:tcW w:w="1418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0.96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1.00</w:t>
            </w:r>
          </w:p>
        </w:tc>
        <w:tc>
          <w:tcPr>
            <w:tcW w:w="1275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0.04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2.3*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6.5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PCR</w:t>
            </w:r>
          </w:p>
        </w:tc>
        <w:tc>
          <w:tcPr>
            <w:tcW w:w="1418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0.94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0.97</w:t>
            </w:r>
          </w:p>
        </w:tc>
        <w:tc>
          <w:tcPr>
            <w:tcW w:w="1275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0.06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7.4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CER</w:t>
            </w:r>
            <w:proofErr w:type="spellEnd"/>
          </w:p>
        </w:tc>
        <w:tc>
          <w:tcPr>
            <w:tcW w:w="1418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0.98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0.87</w:t>
            </w:r>
          </w:p>
        </w:tc>
        <w:tc>
          <w:tcPr>
            <w:tcW w:w="1275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0.17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-2.8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3.4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WB</w:t>
            </w:r>
          </w:p>
        </w:tc>
        <w:tc>
          <w:tcPr>
            <w:tcW w:w="1418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0.94</w:t>
            </w:r>
          </w:p>
        </w:tc>
        <w:tc>
          <w:tcPr>
            <w:tcW w:w="1275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0.1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0.3</w:t>
            </w:r>
          </w:p>
        </w:tc>
        <w:tc>
          <w:tcPr>
            <w:tcW w:w="1134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5.1</w:t>
            </w:r>
          </w:p>
        </w:tc>
      </w:tr>
    </w:tbl>
    <w:p w:rsidR="0095548D" w:rsidRPr="006D0029" w:rsidRDefault="0095548D" w:rsidP="0095548D">
      <w:pPr>
        <w:pStyle w:val="Caption"/>
        <w:jc w:val="both"/>
        <w:rPr>
          <w:rFonts w:ascii="Times New Roman" w:hAnsi="Times New Roman"/>
          <w:color w:val="auto"/>
          <w:sz w:val="22"/>
          <w:szCs w:val="22"/>
        </w:rPr>
      </w:pPr>
      <w:r w:rsidRPr="006D0029">
        <w:rPr>
          <w:rFonts w:ascii="Times New Roman" w:hAnsi="Times New Roman"/>
          <w:color w:val="auto"/>
          <w:sz w:val="22"/>
          <w:szCs w:val="22"/>
        </w:rPr>
        <w:t xml:space="preserve"> * </w:t>
      </w:r>
      <w:proofErr w:type="gramStart"/>
      <w:r w:rsidRPr="006D0029">
        <w:rPr>
          <w:rFonts w:ascii="Times New Roman" w:hAnsi="Times New Roman"/>
          <w:color w:val="auto"/>
          <w:sz w:val="22"/>
          <w:szCs w:val="22"/>
        </w:rPr>
        <w:t>p-value</w:t>
      </w:r>
      <w:proofErr w:type="gramEnd"/>
      <w:r w:rsidRPr="006D0029">
        <w:rPr>
          <w:rFonts w:ascii="Times New Roman" w:hAnsi="Times New Roman"/>
          <w:color w:val="auto"/>
          <w:sz w:val="22"/>
          <w:szCs w:val="22"/>
        </w:rPr>
        <w:t xml:space="preserve"> &lt; 0.05.</w:t>
      </w:r>
    </w:p>
    <w:p w:rsidR="0095548D" w:rsidRPr="006D0029" w:rsidRDefault="0095548D" w:rsidP="0095548D">
      <w:pPr>
        <w:tabs>
          <w:tab w:val="left" w:pos="4875"/>
        </w:tabs>
        <w:jc w:val="both"/>
        <w:rPr>
          <w:rFonts w:ascii="Times New Roman" w:hAnsi="Times New Roman"/>
          <w:b/>
          <w:bCs/>
        </w:rPr>
      </w:pPr>
      <w:r w:rsidRPr="006D0029">
        <w:rPr>
          <w:rFonts w:ascii="Times New Roman" w:hAnsi="Times New Roman"/>
          <w:b/>
          <w:bCs/>
        </w:rPr>
        <w:t xml:space="preserve">Additional footnote: </w:t>
      </w:r>
      <w:proofErr w:type="spellStart"/>
      <w:r w:rsidRPr="006D0029">
        <w:rPr>
          <w:rFonts w:ascii="Times New Roman" w:hAnsi="Times New Roman"/>
        </w:rPr>
        <w:t>STR</w:t>
      </w:r>
      <w:proofErr w:type="spellEnd"/>
      <w:r w:rsidRPr="006D0029">
        <w:rPr>
          <w:rFonts w:ascii="Times New Roman" w:hAnsi="Times New Roman"/>
        </w:rPr>
        <w:t xml:space="preserve">=striatum; </w:t>
      </w:r>
      <w:proofErr w:type="spellStart"/>
      <w:r w:rsidRPr="006D0029">
        <w:rPr>
          <w:rFonts w:ascii="Times New Roman" w:hAnsi="Times New Roman"/>
        </w:rPr>
        <w:t>LR</w:t>
      </w:r>
      <w:proofErr w:type="spellEnd"/>
      <w:r w:rsidRPr="006D0029">
        <w:rPr>
          <w:rFonts w:ascii="Times New Roman" w:hAnsi="Times New Roman"/>
        </w:rPr>
        <w:t xml:space="preserve">= Limbic regions; </w:t>
      </w:r>
      <w:proofErr w:type="spellStart"/>
      <w:r w:rsidRPr="006D0029">
        <w:rPr>
          <w:rFonts w:ascii="Times New Roman" w:hAnsi="Times New Roman"/>
        </w:rPr>
        <w:t>ACR</w:t>
      </w:r>
      <w:proofErr w:type="spellEnd"/>
      <w:r w:rsidRPr="006D0029">
        <w:rPr>
          <w:rFonts w:ascii="Times New Roman" w:hAnsi="Times New Roman"/>
        </w:rPr>
        <w:t xml:space="preserve">=anterior cortical regions; PCR=posterior cortical regions; </w:t>
      </w:r>
      <w:proofErr w:type="spellStart"/>
      <w:r w:rsidRPr="006D0029">
        <w:rPr>
          <w:rFonts w:ascii="Times New Roman" w:hAnsi="Times New Roman"/>
        </w:rPr>
        <w:t>CER</w:t>
      </w:r>
      <w:proofErr w:type="spellEnd"/>
      <w:r w:rsidRPr="006D0029">
        <w:rPr>
          <w:rFonts w:ascii="Times New Roman" w:hAnsi="Times New Roman"/>
        </w:rPr>
        <w:t>=cerebellum WB=whole-brain.</w:t>
      </w:r>
    </w:p>
    <w:p w:rsidR="0095548D" w:rsidRDefault="0095548D" w:rsidP="009554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5548D" w:rsidRPr="00973576" w:rsidRDefault="0095548D" w:rsidP="0095548D">
      <w:pPr>
        <w:jc w:val="both"/>
        <w:rPr>
          <w:rFonts w:ascii="Times New Roman" w:hAnsi="Times New Roman"/>
          <w:i/>
          <w:color w:val="FF0000"/>
        </w:rPr>
      </w:pPr>
      <w:r w:rsidRPr="00973576">
        <w:rPr>
          <w:rFonts w:ascii="Times New Roman" w:hAnsi="Times New Roman"/>
          <w:b/>
          <w:i/>
          <w:color w:val="FF0000"/>
        </w:rPr>
        <w:lastRenderedPageBreak/>
        <w:t xml:space="preserve">Table </w:t>
      </w:r>
      <w:proofErr w:type="spellStart"/>
      <w:r w:rsidR="002833B8">
        <w:rPr>
          <w:rFonts w:ascii="Times New Roman" w:hAnsi="Times New Roman"/>
          <w:b/>
          <w:i/>
          <w:color w:val="FF0000"/>
        </w:rPr>
        <w:t>S</w:t>
      </w:r>
      <w:r w:rsidRPr="00973576">
        <w:rPr>
          <w:rFonts w:ascii="Times New Roman" w:hAnsi="Times New Roman"/>
          <w:b/>
          <w:i/>
          <w:color w:val="FF0000"/>
        </w:rPr>
        <w:t>3</w:t>
      </w:r>
      <w:proofErr w:type="spellEnd"/>
      <w:r w:rsidRPr="00973576">
        <w:rPr>
          <w:rFonts w:ascii="Times New Roman" w:hAnsi="Times New Roman"/>
          <w:b/>
          <w:i/>
          <w:color w:val="FF0000"/>
        </w:rPr>
        <w:t>.</w:t>
      </w:r>
      <w:r w:rsidRPr="00973576">
        <w:rPr>
          <w:rFonts w:ascii="Times New Roman" w:hAnsi="Times New Roman"/>
          <w:i/>
          <w:color w:val="FF0000"/>
        </w:rPr>
        <w:t xml:space="preserve"> Correlation coefficient r, slope, intercept of orthogonal regression across subjects for </w:t>
      </w:r>
      <w:proofErr w:type="spellStart"/>
      <w:r w:rsidRPr="00973576">
        <w:rPr>
          <w:rFonts w:ascii="Times New Roman" w:hAnsi="Times New Roman"/>
          <w:i/>
          <w:color w:val="FF0000"/>
        </w:rPr>
        <w:t>SUVR</w:t>
      </w:r>
      <w:proofErr w:type="spellEnd"/>
      <w:r w:rsidRPr="00973576">
        <w:rPr>
          <w:rFonts w:ascii="Times New Roman" w:hAnsi="Times New Roman"/>
          <w:i/>
          <w:color w:val="FF0000"/>
        </w:rPr>
        <w:t xml:space="preserve"> values in different brain clusters after rescaling </w:t>
      </w:r>
      <w:proofErr w:type="spellStart"/>
      <w:r w:rsidRPr="00973576">
        <w:rPr>
          <w:rFonts w:ascii="Times New Roman" w:hAnsi="Times New Roman"/>
          <w:i/>
          <w:color w:val="FF0000"/>
        </w:rPr>
        <w:t>ZTE</w:t>
      </w:r>
      <w:proofErr w:type="spellEnd"/>
      <w:r w:rsidRPr="00973576">
        <w:rPr>
          <w:rFonts w:ascii="Times New Roman" w:hAnsi="Times New Roman"/>
          <w:i/>
          <w:color w:val="FF0000"/>
        </w:rPr>
        <w:t xml:space="preserve">- and atlas-AC to match </w:t>
      </w:r>
      <w:proofErr w:type="spellStart"/>
      <w:r w:rsidRPr="00973576">
        <w:rPr>
          <w:rFonts w:ascii="Times New Roman" w:hAnsi="Times New Roman"/>
          <w:i/>
          <w:color w:val="FF0000"/>
          <w:vertAlign w:val="superscript"/>
        </w:rPr>
        <w:t>68</w:t>
      </w:r>
      <w:r w:rsidRPr="00973576">
        <w:rPr>
          <w:rFonts w:ascii="Times New Roman" w:hAnsi="Times New Roman"/>
          <w:i/>
          <w:color w:val="FF0000"/>
        </w:rPr>
        <w:t>Ge</w:t>
      </w:r>
      <w:proofErr w:type="spellEnd"/>
      <w:r w:rsidRPr="00973576">
        <w:rPr>
          <w:rFonts w:ascii="Times New Roman" w:hAnsi="Times New Roman"/>
          <w:i/>
          <w:color w:val="FF0000"/>
        </w:rPr>
        <w:t>-AC attenuation coefficients,</w:t>
      </w:r>
      <w:r w:rsidRPr="00973576" w:rsidDel="008C3A62">
        <w:rPr>
          <w:rFonts w:ascii="Times New Roman" w:hAnsi="Times New Roman"/>
          <w:i/>
          <w:color w:val="FF0000"/>
        </w:rPr>
        <w:t xml:space="preserve"> </w:t>
      </w:r>
      <w:r w:rsidRPr="00973576">
        <w:rPr>
          <w:rFonts w:ascii="Times New Roman" w:hAnsi="Times New Roman"/>
          <w:i/>
          <w:color w:val="FF0000"/>
        </w:rPr>
        <w:t xml:space="preserve">with </w:t>
      </w:r>
      <w:proofErr w:type="spellStart"/>
      <w:r w:rsidRPr="00973576">
        <w:rPr>
          <w:rFonts w:ascii="Times New Roman" w:hAnsi="Times New Roman"/>
          <w:i/>
          <w:color w:val="FF0000"/>
          <w:vertAlign w:val="superscript"/>
        </w:rPr>
        <w:t>68</w:t>
      </w:r>
      <w:r w:rsidRPr="00973576">
        <w:rPr>
          <w:rFonts w:ascii="Times New Roman" w:hAnsi="Times New Roman"/>
          <w:i/>
          <w:color w:val="FF0000"/>
        </w:rPr>
        <w:t>Ge</w:t>
      </w:r>
      <w:proofErr w:type="spellEnd"/>
      <w:r w:rsidRPr="00973576">
        <w:rPr>
          <w:rFonts w:ascii="Times New Roman" w:hAnsi="Times New Roman"/>
          <w:i/>
          <w:color w:val="FF0000"/>
        </w:rPr>
        <w:t>-AC. In addition, mean bias (</w:t>
      </w:r>
      <w:proofErr w:type="gramStart"/>
      <w:r w:rsidRPr="00973576">
        <w:rPr>
          <w:rFonts w:ascii="Times New Roman" w:hAnsi="Times New Roman"/>
          <w:i/>
          <w:color w:val="FF0000"/>
        </w:rPr>
        <w:t>%</w:t>
      </w:r>
      <w:proofErr w:type="gramEnd"/>
      <w:r w:rsidRPr="00973576">
        <w:rPr>
          <w:rFonts w:ascii="Times New Roman" w:hAnsi="Times New Roman"/>
          <w:i/>
          <w:color w:val="FF0000"/>
        </w:rPr>
        <w:t xml:space="preserve">) and accuracy (SD of % bias) are given. </w:t>
      </w:r>
    </w:p>
    <w:tbl>
      <w:tblPr>
        <w:tblStyle w:val="TabeladeLista7Colorida1"/>
        <w:tblW w:w="9476" w:type="dxa"/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4"/>
        <w:gridCol w:w="1354"/>
        <w:gridCol w:w="1354"/>
        <w:gridCol w:w="1354"/>
        <w:gridCol w:w="1354"/>
      </w:tblGrid>
      <w:tr w:rsidR="0095548D" w:rsidRPr="006D0029" w:rsidTr="002E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bottom w:val="single" w:sz="4" w:space="0" w:color="auto"/>
            </w:tcBorders>
            <w:shd w:val="clear" w:color="auto" w:fill="auto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D0029">
              <w:rPr>
                <w:rFonts w:ascii="Times New Roman" w:hAnsi="Times New Roman"/>
              </w:rPr>
              <w:t>AC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029">
              <w:rPr>
                <w:rFonts w:ascii="Times New Roman" w:hAnsi="Times New Roman"/>
              </w:rPr>
              <w:t>Brain region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029">
              <w:rPr>
                <w:rFonts w:ascii="Times New Roman" w:hAnsi="Times New Roman"/>
              </w:rPr>
              <w:t>Slope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029">
              <w:rPr>
                <w:rFonts w:ascii="Times New Roman" w:hAnsi="Times New Roman"/>
              </w:rPr>
              <w:t>Intercept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029">
              <w:rPr>
                <w:rFonts w:ascii="Times New Roman" w:hAnsi="Times New Roman"/>
              </w:rPr>
              <w:t>%Bias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shd w:val="clear" w:color="auto" w:fill="auto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0029">
              <w:rPr>
                <w:rFonts w:ascii="Times New Roman" w:hAnsi="Times New Roman"/>
              </w:rPr>
              <w:t>SD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top w:val="single" w:sz="4" w:space="0" w:color="auto"/>
            </w:tcBorders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ZTE</w:t>
            </w:r>
            <w:proofErr w:type="spellEnd"/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STR</w:t>
            </w:r>
            <w:proofErr w:type="spellEnd"/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1.00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0.02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2.5*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1.9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LR</w:t>
            </w:r>
            <w:proofErr w:type="spellEnd"/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0.98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0.95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0.08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3.3*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2.8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ACR</w:t>
            </w:r>
            <w:proofErr w:type="spellEnd"/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0.98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1.15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-0.12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1.0*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2.6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PCR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0.99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1.03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-0.03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-0.9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1.5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WB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0.87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1.02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-0.01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0.9*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0.8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Atlas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STR</w:t>
            </w:r>
            <w:proofErr w:type="spellEnd"/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1.00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0.07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4.2*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3.1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LR</w:t>
            </w:r>
            <w:proofErr w:type="spellEnd"/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0.98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1.06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-0.02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3.8*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3.5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 w:rsidRPr="006D0029">
              <w:rPr>
                <w:rFonts w:ascii="Times New Roman" w:hAnsi="Times New Roman"/>
              </w:rPr>
              <w:t>ACR</w:t>
            </w:r>
            <w:proofErr w:type="spellEnd"/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0.95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1.21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-0.12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5.2*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4.7</w:t>
            </w:r>
          </w:p>
        </w:tc>
      </w:tr>
      <w:tr w:rsidR="0095548D" w:rsidRPr="006D0029" w:rsidTr="002E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PCR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0.88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1.19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-0.15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3.8*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5.4</w:t>
            </w:r>
          </w:p>
        </w:tc>
      </w:tr>
      <w:tr w:rsidR="0095548D" w:rsidRPr="006D0029" w:rsidTr="002E57C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dxa"/>
            <w:vAlign w:val="center"/>
          </w:tcPr>
          <w:p w:rsidR="0095548D" w:rsidRPr="006D0029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6D0029">
              <w:rPr>
                <w:rFonts w:ascii="Times New Roman" w:hAnsi="Times New Roman"/>
              </w:rPr>
              <w:t>WB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0.89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1.34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-0.28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3.2*</w:t>
            </w:r>
          </w:p>
        </w:tc>
        <w:tc>
          <w:tcPr>
            <w:tcW w:w="0" w:type="dxa"/>
            <w:vAlign w:val="center"/>
          </w:tcPr>
          <w:p w:rsidR="0095548D" w:rsidRPr="009E3D44" w:rsidRDefault="0095548D" w:rsidP="002E57C8">
            <w:pPr>
              <w:keepNext/>
              <w:tabs>
                <w:tab w:val="left" w:pos="13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2798A">
              <w:rPr>
                <w:rFonts w:ascii="Times New Roman" w:hAnsi="Times New Roman"/>
              </w:rPr>
              <w:t>2.9</w:t>
            </w:r>
          </w:p>
        </w:tc>
      </w:tr>
    </w:tbl>
    <w:p w:rsidR="0095548D" w:rsidRPr="006D0029" w:rsidRDefault="0095548D" w:rsidP="0095548D">
      <w:pPr>
        <w:jc w:val="both"/>
        <w:rPr>
          <w:rFonts w:ascii="Times New Roman" w:hAnsi="Times New Roman"/>
        </w:rPr>
      </w:pPr>
    </w:p>
    <w:p w:rsidR="0095548D" w:rsidRPr="006D0029" w:rsidRDefault="0095548D" w:rsidP="0095548D">
      <w:pPr>
        <w:pStyle w:val="Caption"/>
        <w:jc w:val="both"/>
        <w:rPr>
          <w:rFonts w:ascii="Times New Roman" w:hAnsi="Times New Roman"/>
          <w:color w:val="auto"/>
          <w:sz w:val="22"/>
          <w:szCs w:val="22"/>
        </w:rPr>
      </w:pPr>
      <w:r w:rsidRPr="006D0029">
        <w:rPr>
          <w:rFonts w:ascii="Times New Roman" w:hAnsi="Times New Roman"/>
          <w:color w:val="auto"/>
          <w:sz w:val="22"/>
          <w:szCs w:val="22"/>
        </w:rPr>
        <w:t xml:space="preserve"> * </w:t>
      </w:r>
      <w:proofErr w:type="gramStart"/>
      <w:r w:rsidRPr="006D0029">
        <w:rPr>
          <w:rFonts w:ascii="Times New Roman" w:hAnsi="Times New Roman"/>
          <w:color w:val="auto"/>
          <w:sz w:val="22"/>
          <w:szCs w:val="22"/>
        </w:rPr>
        <w:t>p-value</w:t>
      </w:r>
      <w:proofErr w:type="gramEnd"/>
      <w:r w:rsidRPr="006D0029">
        <w:rPr>
          <w:rFonts w:ascii="Times New Roman" w:hAnsi="Times New Roman"/>
          <w:color w:val="auto"/>
          <w:sz w:val="22"/>
          <w:szCs w:val="22"/>
        </w:rPr>
        <w:t xml:space="preserve"> &lt; 0.05.</w:t>
      </w:r>
    </w:p>
    <w:p w:rsidR="0095548D" w:rsidRPr="006D0029" w:rsidRDefault="0095548D" w:rsidP="0095548D">
      <w:pPr>
        <w:tabs>
          <w:tab w:val="left" w:pos="4875"/>
        </w:tabs>
        <w:jc w:val="both"/>
        <w:rPr>
          <w:rFonts w:ascii="Times New Roman" w:hAnsi="Times New Roman"/>
          <w:b/>
          <w:bCs/>
        </w:rPr>
      </w:pPr>
      <w:r w:rsidRPr="006D0029">
        <w:rPr>
          <w:rFonts w:ascii="Times New Roman" w:hAnsi="Times New Roman"/>
          <w:b/>
          <w:bCs/>
        </w:rPr>
        <w:t xml:space="preserve">Additional footnote: </w:t>
      </w:r>
      <w:proofErr w:type="spellStart"/>
      <w:r w:rsidRPr="006D0029">
        <w:rPr>
          <w:rFonts w:ascii="Times New Roman" w:hAnsi="Times New Roman"/>
        </w:rPr>
        <w:t>STR</w:t>
      </w:r>
      <w:proofErr w:type="spellEnd"/>
      <w:r w:rsidRPr="006D0029">
        <w:rPr>
          <w:rFonts w:ascii="Times New Roman" w:hAnsi="Times New Roman"/>
        </w:rPr>
        <w:t xml:space="preserve">=striatum; </w:t>
      </w:r>
      <w:proofErr w:type="spellStart"/>
      <w:r w:rsidRPr="006D0029">
        <w:rPr>
          <w:rFonts w:ascii="Times New Roman" w:hAnsi="Times New Roman"/>
        </w:rPr>
        <w:t>LR</w:t>
      </w:r>
      <w:proofErr w:type="spellEnd"/>
      <w:r w:rsidRPr="006D0029">
        <w:rPr>
          <w:rFonts w:ascii="Times New Roman" w:hAnsi="Times New Roman"/>
        </w:rPr>
        <w:t xml:space="preserve">= Limbic regions; </w:t>
      </w:r>
      <w:proofErr w:type="spellStart"/>
      <w:r w:rsidRPr="006D0029">
        <w:rPr>
          <w:rFonts w:ascii="Times New Roman" w:hAnsi="Times New Roman"/>
        </w:rPr>
        <w:t>ACR</w:t>
      </w:r>
      <w:proofErr w:type="spellEnd"/>
      <w:r w:rsidRPr="006D0029">
        <w:rPr>
          <w:rFonts w:ascii="Times New Roman" w:hAnsi="Times New Roman"/>
        </w:rPr>
        <w:t>=anterior cortical regions; PCR=posterior cortical regions; WB=whole-brain.</w:t>
      </w:r>
    </w:p>
    <w:p w:rsidR="0095548D" w:rsidRPr="006D0029" w:rsidRDefault="0095548D" w:rsidP="0095548D">
      <w:pPr>
        <w:spacing w:after="0" w:line="240" w:lineRule="auto"/>
        <w:rPr>
          <w:rFonts w:ascii="Times New Roman" w:hAnsi="Times New Roman"/>
        </w:rPr>
      </w:pPr>
    </w:p>
    <w:p w:rsidR="004916B9" w:rsidRDefault="004916B9"/>
    <w:sectPr w:rsidR="004916B9" w:rsidSect="00A8734B">
      <w:footerReference w:type="default" r:id="rId13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33B8">
      <w:pPr>
        <w:spacing w:after="0" w:line="240" w:lineRule="auto"/>
      </w:pPr>
      <w:r>
        <w:separator/>
      </w:r>
    </w:p>
  </w:endnote>
  <w:endnote w:type="continuationSeparator" w:id="0">
    <w:p w:rsidR="00000000" w:rsidRDefault="0028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8806"/>
      <w:docPartObj>
        <w:docPartGallery w:val="Page Numbers (Bottom of Page)"/>
        <w:docPartUnique/>
      </w:docPartObj>
    </w:sdtPr>
    <w:sdtEndPr/>
    <w:sdtContent>
      <w:p w:rsidR="00684A4E" w:rsidRDefault="009554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B8">
          <w:rPr>
            <w:noProof/>
          </w:rPr>
          <w:t>6</w:t>
        </w:r>
        <w:r>
          <w:fldChar w:fldCharType="end"/>
        </w:r>
      </w:p>
    </w:sdtContent>
  </w:sdt>
  <w:p w:rsidR="00684A4E" w:rsidRDefault="0028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33B8">
      <w:pPr>
        <w:spacing w:after="0" w:line="240" w:lineRule="auto"/>
      </w:pPr>
      <w:r>
        <w:separator/>
      </w:r>
    </w:p>
  </w:footnote>
  <w:footnote w:type="continuationSeparator" w:id="0">
    <w:p w:rsidR="00000000" w:rsidRDefault="0028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5548D"/>
    <w:rsid w:val="002833B8"/>
    <w:rsid w:val="003C51E6"/>
    <w:rsid w:val="004916B9"/>
    <w:rsid w:val="009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5548D"/>
    <w:pPr>
      <w:keepNext/>
      <w:keepLines/>
      <w:spacing w:before="240" w:after="0" w:line="259" w:lineRule="auto"/>
      <w:outlineLvl w:val="0"/>
    </w:pPr>
    <w:rPr>
      <w:rFonts w:ascii="Calibri Light" w:eastAsia="MS ????" w:hAnsi="Calibri Light" w:cs="Times New Roman"/>
      <w:color w:val="2E74B5"/>
      <w:sz w:val="32"/>
      <w:szCs w:val="20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48D"/>
    <w:pPr>
      <w:keepNext/>
      <w:keepLines/>
      <w:spacing w:before="40" w:after="0" w:line="259" w:lineRule="auto"/>
      <w:outlineLvl w:val="1"/>
    </w:pPr>
    <w:rPr>
      <w:rFonts w:ascii="Calibri Light" w:eastAsia="MS ????" w:hAnsi="Calibri Light" w:cs="Times New Roman"/>
      <w:color w:val="2E74B5"/>
      <w:sz w:val="26"/>
      <w:szCs w:val="20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48D"/>
    <w:pPr>
      <w:keepNext/>
      <w:keepLines/>
      <w:spacing w:before="40" w:after="0" w:line="259" w:lineRule="auto"/>
      <w:outlineLvl w:val="2"/>
    </w:pPr>
    <w:rPr>
      <w:rFonts w:ascii="Calibri Light" w:eastAsia="MS ????" w:hAnsi="Calibri Light" w:cs="Times New Roman"/>
      <w:color w:val="1F4D78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548D"/>
    <w:rPr>
      <w:rFonts w:ascii="Calibri Light" w:eastAsia="MS ????" w:hAnsi="Calibri Light" w:cs="Times New Roman"/>
      <w:color w:val="2E74B5"/>
      <w:sz w:val="32"/>
      <w:szCs w:val="20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9"/>
    <w:rsid w:val="0095548D"/>
    <w:rPr>
      <w:rFonts w:ascii="Calibri Light" w:eastAsia="MS ????" w:hAnsi="Calibri Light" w:cs="Times New Roman"/>
      <w:color w:val="2E74B5"/>
      <w:sz w:val="26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9"/>
    <w:rsid w:val="0095548D"/>
    <w:rPr>
      <w:rFonts w:ascii="Calibri Light" w:eastAsia="MS ????" w:hAnsi="Calibri Light" w:cs="Times New Roman"/>
      <w:color w:val="1F4D78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rsid w:val="0095548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95548D"/>
    <w:rPr>
      <w:rFonts w:ascii="Calibri" w:eastAsia="Calibri" w:hAnsi="Calibri" w:cs="Times New Roman"/>
      <w:sz w:val="20"/>
      <w:szCs w:val="20"/>
      <w:lang w:val="sv-SE" w:eastAsia="sv-SE"/>
    </w:rPr>
  </w:style>
  <w:style w:type="paragraph" w:styleId="Caption">
    <w:name w:val="caption"/>
    <w:basedOn w:val="Normal"/>
    <w:next w:val="Normal"/>
    <w:uiPriority w:val="99"/>
    <w:qFormat/>
    <w:rsid w:val="0095548D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en-GB"/>
    </w:rPr>
  </w:style>
  <w:style w:type="table" w:customStyle="1" w:styleId="TabeladeLista7Colorida1">
    <w:name w:val="Tabela de Lista 7 Colorida1"/>
    <w:basedOn w:val="TableNormal"/>
    <w:uiPriority w:val="52"/>
    <w:rsid w:val="009554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5548D"/>
    <w:pPr>
      <w:keepNext/>
      <w:keepLines/>
      <w:spacing w:before="240" w:after="0" w:line="259" w:lineRule="auto"/>
      <w:outlineLvl w:val="0"/>
    </w:pPr>
    <w:rPr>
      <w:rFonts w:ascii="Calibri Light" w:eastAsia="MS ????" w:hAnsi="Calibri Light" w:cs="Times New Roman"/>
      <w:color w:val="2E74B5"/>
      <w:sz w:val="32"/>
      <w:szCs w:val="20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548D"/>
    <w:pPr>
      <w:keepNext/>
      <w:keepLines/>
      <w:spacing w:before="40" w:after="0" w:line="259" w:lineRule="auto"/>
      <w:outlineLvl w:val="1"/>
    </w:pPr>
    <w:rPr>
      <w:rFonts w:ascii="Calibri Light" w:eastAsia="MS ????" w:hAnsi="Calibri Light" w:cs="Times New Roman"/>
      <w:color w:val="2E74B5"/>
      <w:sz w:val="26"/>
      <w:szCs w:val="20"/>
      <w:lang w:val="sv-SE" w:eastAsia="sv-S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548D"/>
    <w:pPr>
      <w:keepNext/>
      <w:keepLines/>
      <w:spacing w:before="40" w:after="0" w:line="259" w:lineRule="auto"/>
      <w:outlineLvl w:val="2"/>
    </w:pPr>
    <w:rPr>
      <w:rFonts w:ascii="Calibri Light" w:eastAsia="MS ????" w:hAnsi="Calibri Light" w:cs="Times New Roman"/>
      <w:color w:val="1F4D78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548D"/>
    <w:rPr>
      <w:rFonts w:ascii="Calibri Light" w:eastAsia="MS ????" w:hAnsi="Calibri Light" w:cs="Times New Roman"/>
      <w:color w:val="2E74B5"/>
      <w:sz w:val="32"/>
      <w:szCs w:val="20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9"/>
    <w:rsid w:val="0095548D"/>
    <w:rPr>
      <w:rFonts w:ascii="Calibri Light" w:eastAsia="MS ????" w:hAnsi="Calibri Light" w:cs="Times New Roman"/>
      <w:color w:val="2E74B5"/>
      <w:sz w:val="26"/>
      <w:szCs w:val="20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9"/>
    <w:rsid w:val="0095548D"/>
    <w:rPr>
      <w:rFonts w:ascii="Calibri Light" w:eastAsia="MS ????" w:hAnsi="Calibri Light" w:cs="Times New Roman"/>
      <w:color w:val="1F4D78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rsid w:val="0095548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95548D"/>
    <w:rPr>
      <w:rFonts w:ascii="Calibri" w:eastAsia="Calibri" w:hAnsi="Calibri" w:cs="Times New Roman"/>
      <w:sz w:val="20"/>
      <w:szCs w:val="20"/>
      <w:lang w:val="sv-SE" w:eastAsia="sv-SE"/>
    </w:rPr>
  </w:style>
  <w:style w:type="paragraph" w:styleId="Caption">
    <w:name w:val="caption"/>
    <w:basedOn w:val="Normal"/>
    <w:next w:val="Normal"/>
    <w:uiPriority w:val="99"/>
    <w:qFormat/>
    <w:rsid w:val="0095548D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en-GB"/>
    </w:rPr>
  </w:style>
  <w:style w:type="table" w:customStyle="1" w:styleId="TabeladeLista7Colorida1">
    <w:name w:val="Tabela de Lista 7 Colorida1"/>
    <w:basedOn w:val="TableNormal"/>
    <w:uiPriority w:val="52"/>
    <w:rsid w:val="0095548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Cambria" w:eastAsia="MS Gothic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MS Gothic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Gothic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MS Gothic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802</Words>
  <Characters>4091</Characters>
  <Application>Microsoft Office Word</Application>
  <DocSecurity>0</DocSecurity>
  <Lines>272</Lines>
  <Paragraphs>212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CBNODADO</dc:creator>
  <cp:lastModifiedBy>CBNODADO</cp:lastModifiedBy>
  <cp:revision>2</cp:revision>
  <dcterms:created xsi:type="dcterms:W3CDTF">2018-06-07T00:44:00Z</dcterms:created>
  <dcterms:modified xsi:type="dcterms:W3CDTF">2018-06-07T00:51:00Z</dcterms:modified>
</cp:coreProperties>
</file>