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30F0C" w14:textId="1DCD3A25" w:rsidR="00876C9C" w:rsidRPr="00303273" w:rsidRDefault="00831128">
      <w:pPr>
        <w:rPr>
          <w:lang w:val="en-US"/>
        </w:rPr>
      </w:pPr>
      <w:r w:rsidRPr="00303273">
        <w:rPr>
          <w:lang w:val="en-US"/>
        </w:rPr>
        <w:t>A</w:t>
      </w:r>
      <w:r w:rsidR="00C0636E">
        <w:rPr>
          <w:lang w:val="en-US"/>
        </w:rPr>
        <w:t>dditional file 1</w:t>
      </w:r>
      <w:r w:rsidR="00A133C2">
        <w:rPr>
          <w:lang w:val="en-US"/>
        </w:rPr>
        <w:t>:</w:t>
      </w:r>
      <w:r w:rsidRPr="00303273">
        <w:rPr>
          <w:lang w:val="en-US"/>
        </w:rPr>
        <w:t xml:space="preserve"> Concept maps</w:t>
      </w:r>
    </w:p>
    <w:p w14:paraId="135543E9" w14:textId="77777777" w:rsidR="00831128" w:rsidRPr="00303273" w:rsidRDefault="00831128">
      <w:pPr>
        <w:rPr>
          <w:lang w:val="en-US"/>
        </w:rPr>
      </w:pPr>
    </w:p>
    <w:p w14:paraId="2C17A278" w14:textId="1F3E442A" w:rsidR="00831128" w:rsidRPr="00303273" w:rsidRDefault="00A529C0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32C9C7CA" wp14:editId="06A22472">
            <wp:extent cx="5756910" cy="4253501"/>
            <wp:effectExtent l="0" t="0" r="0" b="127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WO2.png"/>
                    <pic:cNvPicPr/>
                  </pic:nvPicPr>
                  <pic:blipFill rotWithShape="1">
                    <a:blip r:embed="rId6"/>
                    <a:srcRect b="1610"/>
                    <a:stretch/>
                  </pic:blipFill>
                  <pic:spPr bwMode="auto">
                    <a:xfrm>
                      <a:off x="0" y="0"/>
                      <a:ext cx="5756910" cy="42535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7AB6B6" w14:textId="2E5F336F" w:rsidR="005F0E23" w:rsidRPr="008E2247" w:rsidRDefault="005F0E23" w:rsidP="005F0E23">
      <w:pPr>
        <w:rPr>
          <w:sz w:val="20"/>
          <w:szCs w:val="20"/>
          <w:lang w:val="en-US"/>
        </w:rPr>
      </w:pPr>
      <w:r w:rsidRPr="005F0E23">
        <w:rPr>
          <w:b/>
          <w:sz w:val="20"/>
          <w:szCs w:val="20"/>
          <w:lang w:val="en-US"/>
        </w:rPr>
        <w:t>Figure 1.</w:t>
      </w:r>
      <w:r w:rsidRPr="008E2247">
        <w:rPr>
          <w:sz w:val="20"/>
          <w:szCs w:val="20"/>
          <w:lang w:val="en-US"/>
        </w:rPr>
        <w:t xml:space="preserve"> Concept map </w:t>
      </w:r>
      <w:r w:rsidR="00DE13F9">
        <w:rPr>
          <w:sz w:val="20"/>
          <w:szCs w:val="20"/>
          <w:lang w:val="en-US"/>
        </w:rPr>
        <w:t xml:space="preserve">of </w:t>
      </w:r>
      <w:r w:rsidR="00DE13F9" w:rsidRPr="00DE13F9">
        <w:rPr>
          <w:rFonts w:cs="AppleSystemUIFont"/>
          <w:color w:val="353535"/>
          <w:sz w:val="20"/>
          <w:szCs w:val="20"/>
          <w:lang w:val="en-US"/>
        </w:rPr>
        <w:t>year 2 of 6-year pre-university secondary education</w:t>
      </w:r>
      <w:bookmarkStart w:id="0" w:name="_GoBack"/>
      <w:bookmarkEnd w:id="0"/>
    </w:p>
    <w:p w14:paraId="7FF3B371" w14:textId="145D99CD" w:rsidR="00D21F07" w:rsidRPr="0020710F" w:rsidRDefault="00D21F07">
      <w:pPr>
        <w:rPr>
          <w:color w:val="000000" w:themeColor="text1"/>
          <w:sz w:val="20"/>
          <w:szCs w:val="20"/>
          <w:lang w:val="en-US"/>
        </w:rPr>
      </w:pPr>
      <w:r w:rsidRPr="0020710F">
        <w:rPr>
          <w:color w:val="000000" w:themeColor="text1"/>
          <w:sz w:val="20"/>
          <w:szCs w:val="20"/>
          <w:lang w:val="en-US"/>
        </w:rPr>
        <w:t xml:space="preserve">Note that clusters closer together on the map have a stronger relation than clusters further away from each other; </w:t>
      </w:r>
    </w:p>
    <w:p w14:paraId="7B13332C" w14:textId="65E20F08" w:rsidR="005F0E23" w:rsidRDefault="008E2247">
      <w:pPr>
        <w:rPr>
          <w:sz w:val="20"/>
          <w:szCs w:val="20"/>
          <w:lang w:val="en-US"/>
        </w:rPr>
      </w:pPr>
      <w:r w:rsidRPr="005F0E23">
        <w:rPr>
          <w:sz w:val="20"/>
          <w:szCs w:val="20"/>
          <w:lang w:val="en-US"/>
        </w:rPr>
        <w:t xml:space="preserve">Cluster 1: </w:t>
      </w:r>
      <w:r w:rsidR="005F0E23">
        <w:rPr>
          <w:sz w:val="20"/>
          <w:szCs w:val="20"/>
          <w:lang w:val="en-US"/>
        </w:rPr>
        <w:t>Variation and attributes; Cluster 2: Clean, well maintained, safe, and distraction (positive/negative); Cluster 3: Attractive and suitable area; Cluster 4: Rewards and organized activities; Cluster 5: Active games; Cluster 6: Facilities; Cluster 7: Ambience and presence of others (positive/negative)</w:t>
      </w:r>
      <w:r w:rsidR="00D21F07">
        <w:rPr>
          <w:sz w:val="20"/>
          <w:szCs w:val="20"/>
          <w:lang w:val="en-US"/>
        </w:rPr>
        <w:t>;</w:t>
      </w:r>
    </w:p>
    <w:p w14:paraId="3F13E956" w14:textId="55EA7446" w:rsidR="008E2247" w:rsidRPr="005F0E23" w:rsidRDefault="005F0E23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Note that two new clusters (not shown on the map) were created as a result of reallocation of statements: Cluster 8: </w:t>
      </w:r>
      <w:r w:rsidR="00090603">
        <w:rPr>
          <w:sz w:val="20"/>
          <w:szCs w:val="20"/>
          <w:lang w:val="en-US"/>
        </w:rPr>
        <w:t>A</w:t>
      </w:r>
      <w:r>
        <w:rPr>
          <w:sz w:val="20"/>
          <w:szCs w:val="20"/>
          <w:lang w:val="en-US"/>
        </w:rPr>
        <w:t xml:space="preserve">ffordable and proximity; Cluster 9: Challenging, motivating, exciting, and adventurous. </w:t>
      </w:r>
    </w:p>
    <w:p w14:paraId="54CB608F" w14:textId="77777777" w:rsidR="008E2247" w:rsidRPr="005F0E23" w:rsidRDefault="008E2247">
      <w:pPr>
        <w:rPr>
          <w:sz w:val="20"/>
          <w:szCs w:val="20"/>
          <w:lang w:val="en-US"/>
        </w:rPr>
      </w:pPr>
    </w:p>
    <w:p w14:paraId="43B5093F" w14:textId="2FA4EAC6" w:rsidR="00831128" w:rsidRDefault="00FE2EE1">
      <w:r>
        <w:rPr>
          <w:noProof/>
        </w:rPr>
        <w:lastRenderedPageBreak/>
        <w:drawing>
          <wp:inline distT="0" distB="0" distL="0" distR="0" wp14:anchorId="64CF8D76" wp14:editId="392E97F4">
            <wp:extent cx="5705172" cy="4253230"/>
            <wp:effectExtent l="0" t="0" r="0" b="127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VMBO2.png"/>
                    <pic:cNvPicPr/>
                  </pic:nvPicPr>
                  <pic:blipFill rotWithShape="1">
                    <a:blip r:embed="rId7"/>
                    <a:srcRect l="892" b="1522"/>
                    <a:stretch/>
                  </pic:blipFill>
                  <pic:spPr bwMode="auto">
                    <a:xfrm>
                      <a:off x="0" y="0"/>
                      <a:ext cx="5705536" cy="42535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9CA563" w14:textId="27E2384A" w:rsidR="005F0E23" w:rsidRDefault="005F0E23" w:rsidP="005F0E23">
      <w:pPr>
        <w:rPr>
          <w:sz w:val="20"/>
          <w:szCs w:val="20"/>
          <w:lang w:val="en-US"/>
        </w:rPr>
      </w:pPr>
      <w:r w:rsidRPr="005F0E23">
        <w:rPr>
          <w:b/>
          <w:sz w:val="20"/>
          <w:szCs w:val="20"/>
          <w:lang w:val="en-US"/>
        </w:rPr>
        <w:t>Figure 2.</w:t>
      </w:r>
      <w:r w:rsidRPr="008E2247">
        <w:rPr>
          <w:sz w:val="20"/>
          <w:szCs w:val="20"/>
          <w:lang w:val="en-US"/>
        </w:rPr>
        <w:t xml:space="preserve"> Concept map </w:t>
      </w:r>
      <w:r w:rsidR="00DE13F9">
        <w:rPr>
          <w:sz w:val="20"/>
          <w:szCs w:val="20"/>
          <w:lang w:val="en-US"/>
        </w:rPr>
        <w:t xml:space="preserve">of </w:t>
      </w:r>
      <w:r w:rsidR="00DE13F9" w:rsidRPr="00DE13F9">
        <w:rPr>
          <w:rFonts w:cs="AppleSystemUIFont"/>
          <w:color w:val="353535"/>
          <w:sz w:val="20"/>
          <w:szCs w:val="20"/>
          <w:lang w:val="en-US"/>
        </w:rPr>
        <w:t>year 2 of 4-year pre-vocational secondary education</w:t>
      </w:r>
    </w:p>
    <w:p w14:paraId="1D6CADDA" w14:textId="2B8C6C75" w:rsidR="00D21F07" w:rsidRPr="0020710F" w:rsidRDefault="00D21F07" w:rsidP="005F0E23">
      <w:pPr>
        <w:rPr>
          <w:color w:val="000000" w:themeColor="text1"/>
          <w:sz w:val="20"/>
          <w:szCs w:val="20"/>
          <w:lang w:val="en-US"/>
        </w:rPr>
      </w:pPr>
      <w:r w:rsidRPr="0020710F">
        <w:rPr>
          <w:color w:val="000000" w:themeColor="text1"/>
          <w:sz w:val="20"/>
          <w:szCs w:val="20"/>
          <w:lang w:val="en-US"/>
        </w:rPr>
        <w:t>Note that clusters closer together on the map have a stronger relation than clusters further away from each other;</w:t>
      </w:r>
    </w:p>
    <w:p w14:paraId="4C7AF53F" w14:textId="1B3AEE5C" w:rsidR="005F0E23" w:rsidRDefault="005F0E23" w:rsidP="005F0E23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Cluster 1: Variation and attributes; Cluster 2: Variation and challenging, motivating, exciting, and adventurous; Cluster 3: Active games, and challenging, motivating, exciting, and adventurous; Cluster 4: Organized activities and affordable; Cluster 5: Clean, well maintained, attractive and suitable area; Cluster 6: </w:t>
      </w:r>
      <w:r w:rsidR="00090603">
        <w:rPr>
          <w:sz w:val="20"/>
          <w:szCs w:val="20"/>
          <w:lang w:val="en-US"/>
        </w:rPr>
        <w:t>P</w:t>
      </w:r>
      <w:r>
        <w:rPr>
          <w:sz w:val="20"/>
          <w:szCs w:val="20"/>
          <w:lang w:val="en-US"/>
        </w:rPr>
        <w:t>roximity; Cluster 7: Facilities, weather and safety;</w:t>
      </w:r>
      <w:r w:rsidR="00445E01">
        <w:rPr>
          <w:sz w:val="20"/>
          <w:szCs w:val="20"/>
          <w:lang w:val="en-US"/>
        </w:rPr>
        <w:t xml:space="preserve"> Cluster 8: Ambience and seated activities</w:t>
      </w:r>
      <w:r>
        <w:rPr>
          <w:sz w:val="20"/>
          <w:szCs w:val="20"/>
          <w:lang w:val="en-US"/>
        </w:rPr>
        <w:t xml:space="preserve"> not </w:t>
      </w:r>
      <w:r w:rsidR="00445E01">
        <w:rPr>
          <w:sz w:val="20"/>
          <w:szCs w:val="20"/>
          <w:lang w:val="en-US"/>
        </w:rPr>
        <w:t>encouraged</w:t>
      </w:r>
      <w:r>
        <w:rPr>
          <w:sz w:val="20"/>
          <w:szCs w:val="20"/>
          <w:lang w:val="en-US"/>
        </w:rPr>
        <w:t>; Cluster 9: Being forced to be active, being allowed to be active and challenging, motivating, exciting and adventurous</w:t>
      </w:r>
      <w:r w:rsidR="00D21F07">
        <w:rPr>
          <w:sz w:val="20"/>
          <w:szCs w:val="20"/>
          <w:lang w:val="en-US"/>
        </w:rPr>
        <w:t>;</w:t>
      </w:r>
    </w:p>
    <w:p w14:paraId="59116447" w14:textId="31C676DB" w:rsidR="00D21F07" w:rsidRPr="005F0E23" w:rsidRDefault="00D21F07" w:rsidP="00D21F07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Note that </w:t>
      </w:r>
      <w:r w:rsidR="00FE2EE1">
        <w:rPr>
          <w:sz w:val="20"/>
          <w:szCs w:val="20"/>
          <w:lang w:val="en-US"/>
        </w:rPr>
        <w:t xml:space="preserve">the </w:t>
      </w:r>
      <w:r>
        <w:rPr>
          <w:sz w:val="20"/>
          <w:szCs w:val="20"/>
          <w:lang w:val="en-US"/>
        </w:rPr>
        <w:t xml:space="preserve">two </w:t>
      </w:r>
      <w:r w:rsidR="00FE2EE1">
        <w:rPr>
          <w:sz w:val="20"/>
          <w:szCs w:val="20"/>
          <w:lang w:val="en-US"/>
        </w:rPr>
        <w:t xml:space="preserve">light grey </w:t>
      </w:r>
      <w:r>
        <w:rPr>
          <w:sz w:val="20"/>
          <w:szCs w:val="20"/>
          <w:lang w:val="en-US"/>
        </w:rPr>
        <w:t>clusters have disappeared, and one new cluster (not shown on the map) was created as a result of reallocation of statements: Cluster 10: Different target groups and presence of others (positive/negative).</w:t>
      </w:r>
    </w:p>
    <w:p w14:paraId="5D917899" w14:textId="77777777" w:rsidR="00831128" w:rsidRPr="005F0E23" w:rsidRDefault="00831128">
      <w:pPr>
        <w:rPr>
          <w:sz w:val="22"/>
          <w:lang w:val="en-US"/>
        </w:rPr>
      </w:pPr>
    </w:p>
    <w:p w14:paraId="30CC6065" w14:textId="77777777" w:rsidR="00831128" w:rsidRPr="005F0E23" w:rsidRDefault="00831128">
      <w:pPr>
        <w:rPr>
          <w:sz w:val="22"/>
          <w:lang w:val="en-US"/>
        </w:rPr>
      </w:pPr>
    </w:p>
    <w:p w14:paraId="6FE5953F" w14:textId="5412B64B" w:rsidR="00831128" w:rsidRDefault="00FE2EE1">
      <w:r>
        <w:rPr>
          <w:noProof/>
        </w:rPr>
        <w:lastRenderedPageBreak/>
        <w:drawing>
          <wp:inline distT="0" distB="0" distL="0" distR="0" wp14:anchorId="6CE838AE" wp14:editId="07DFF0CB">
            <wp:extent cx="5702157" cy="4313555"/>
            <wp:effectExtent l="0" t="0" r="635" b="4445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VWO4.png"/>
                    <pic:cNvPicPr/>
                  </pic:nvPicPr>
                  <pic:blipFill rotWithShape="1">
                    <a:blip r:embed="rId8"/>
                    <a:srcRect r="951"/>
                    <a:stretch/>
                  </pic:blipFill>
                  <pic:spPr bwMode="auto">
                    <a:xfrm>
                      <a:off x="0" y="0"/>
                      <a:ext cx="5702157" cy="4313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7AD76E" w14:textId="0E80EC63" w:rsidR="00A20698" w:rsidRPr="0020710F" w:rsidRDefault="00A20698" w:rsidP="00A20698">
      <w:pPr>
        <w:rPr>
          <w:color w:val="000000" w:themeColor="text1"/>
          <w:sz w:val="20"/>
          <w:szCs w:val="20"/>
          <w:lang w:val="en-US"/>
        </w:rPr>
      </w:pPr>
      <w:r w:rsidRPr="0020710F">
        <w:rPr>
          <w:b/>
          <w:color w:val="000000" w:themeColor="text1"/>
          <w:sz w:val="20"/>
          <w:szCs w:val="20"/>
          <w:lang w:val="en-US"/>
        </w:rPr>
        <w:t>Figure 3.</w:t>
      </w:r>
      <w:r w:rsidRPr="0020710F">
        <w:rPr>
          <w:color w:val="000000" w:themeColor="text1"/>
          <w:sz w:val="20"/>
          <w:szCs w:val="20"/>
          <w:lang w:val="en-US"/>
        </w:rPr>
        <w:t xml:space="preserve"> </w:t>
      </w:r>
      <w:r w:rsidRPr="00DE13F9">
        <w:rPr>
          <w:color w:val="000000" w:themeColor="text1"/>
          <w:sz w:val="20"/>
          <w:szCs w:val="20"/>
          <w:lang w:val="en-US"/>
        </w:rPr>
        <w:t xml:space="preserve">Concept </w:t>
      </w:r>
      <w:r w:rsidR="00DE13F9">
        <w:rPr>
          <w:color w:val="000000" w:themeColor="text1"/>
          <w:sz w:val="20"/>
          <w:szCs w:val="20"/>
          <w:lang w:val="en-US"/>
        </w:rPr>
        <w:t>map of</w:t>
      </w:r>
      <w:r w:rsidRPr="00DE13F9">
        <w:rPr>
          <w:color w:val="000000" w:themeColor="text1"/>
          <w:sz w:val="20"/>
          <w:szCs w:val="20"/>
          <w:lang w:val="en-US"/>
        </w:rPr>
        <w:t xml:space="preserve"> </w:t>
      </w:r>
      <w:r w:rsidR="00DE13F9" w:rsidRPr="00DE13F9">
        <w:rPr>
          <w:rFonts w:cs="AppleSystemUIFont"/>
          <w:color w:val="353535"/>
          <w:sz w:val="20"/>
          <w:szCs w:val="20"/>
          <w:lang w:val="en-US"/>
        </w:rPr>
        <w:t>year 4 of 6-year pre-university secondary education</w:t>
      </w:r>
    </w:p>
    <w:p w14:paraId="4695CD2D" w14:textId="77777777" w:rsidR="00A20698" w:rsidRPr="0020710F" w:rsidRDefault="00A20698" w:rsidP="00A20698">
      <w:pPr>
        <w:rPr>
          <w:color w:val="000000" w:themeColor="text1"/>
          <w:sz w:val="20"/>
          <w:szCs w:val="20"/>
          <w:lang w:val="en-US"/>
        </w:rPr>
      </w:pPr>
      <w:r w:rsidRPr="0020710F">
        <w:rPr>
          <w:color w:val="000000" w:themeColor="text1"/>
          <w:sz w:val="20"/>
          <w:szCs w:val="20"/>
          <w:lang w:val="en-US"/>
        </w:rPr>
        <w:t>Note that clusters closer together on the map have a stronger relation than clusters further away from each other;</w:t>
      </w:r>
    </w:p>
    <w:p w14:paraId="689CA92C" w14:textId="7B773C73" w:rsidR="00445E01" w:rsidRDefault="00445E01" w:rsidP="00445E01">
      <w:pPr>
        <w:rPr>
          <w:color w:val="000000" w:themeColor="text1"/>
          <w:sz w:val="20"/>
          <w:szCs w:val="20"/>
          <w:lang w:val="en-US"/>
        </w:rPr>
      </w:pPr>
      <w:r w:rsidRPr="00A20698">
        <w:rPr>
          <w:color w:val="000000" w:themeColor="text1"/>
          <w:sz w:val="20"/>
          <w:szCs w:val="20"/>
          <w:lang w:val="en-US"/>
        </w:rPr>
        <w:t>Cluster 1:</w:t>
      </w:r>
      <w:r>
        <w:rPr>
          <w:color w:val="000000" w:themeColor="text1"/>
          <w:sz w:val="20"/>
          <w:szCs w:val="20"/>
          <w:lang w:val="en-US"/>
        </w:rPr>
        <w:t xml:space="preserve"> Well maintained and suitable area; Cluster 2: Clean, attractive and distraction (positive/negative); Cluster 3: </w:t>
      </w:r>
      <w:r w:rsidR="00090603">
        <w:rPr>
          <w:color w:val="000000" w:themeColor="text1"/>
          <w:sz w:val="20"/>
          <w:szCs w:val="20"/>
          <w:lang w:val="en-US"/>
        </w:rPr>
        <w:t>A</w:t>
      </w:r>
      <w:r>
        <w:rPr>
          <w:color w:val="000000" w:themeColor="text1"/>
          <w:sz w:val="20"/>
          <w:szCs w:val="20"/>
          <w:lang w:val="en-US"/>
        </w:rPr>
        <w:t>ffordable and proximity; Cluster 4: facilities; Cluster 5: Safe; Cluster 6: Attributes; Cluster 7: Seated activities not encouraged; Cluster 8: Different target groups and it is the norm to be active; Cluster 9: Variation and challenging, motivating, exciting and adventurous</w:t>
      </w:r>
      <w:r w:rsidR="00232C13">
        <w:rPr>
          <w:color w:val="000000" w:themeColor="text1"/>
          <w:sz w:val="20"/>
          <w:szCs w:val="20"/>
          <w:lang w:val="en-US"/>
        </w:rPr>
        <w:t>; Cluster 10: Challenging, motivating, exciting and adventurous; Cluster 11: Ambience and presence of others (positive/negative); Cluster 12: Being allowed to be active and presence of others (positive/negative);</w:t>
      </w:r>
    </w:p>
    <w:p w14:paraId="21FD0EAF" w14:textId="7DBE97FE" w:rsidR="00232C13" w:rsidRPr="005F0E23" w:rsidRDefault="00232C13" w:rsidP="00232C13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Note that </w:t>
      </w:r>
      <w:r w:rsidR="00FE2EE1">
        <w:rPr>
          <w:sz w:val="20"/>
          <w:szCs w:val="20"/>
          <w:lang w:val="en-US"/>
        </w:rPr>
        <w:t>the light grey</w:t>
      </w:r>
      <w:r>
        <w:rPr>
          <w:sz w:val="20"/>
          <w:szCs w:val="20"/>
          <w:lang w:val="en-US"/>
        </w:rPr>
        <w:t xml:space="preserve"> cluster has disappeared as a result of reallocation of statements.</w:t>
      </w:r>
    </w:p>
    <w:p w14:paraId="38BF2323" w14:textId="77777777" w:rsidR="00A20698" w:rsidRDefault="00A20698">
      <w:pPr>
        <w:rPr>
          <w:sz w:val="20"/>
          <w:szCs w:val="20"/>
          <w:lang w:val="en-US"/>
        </w:rPr>
      </w:pPr>
    </w:p>
    <w:p w14:paraId="17B3D7F3" w14:textId="77777777" w:rsidR="00A20698" w:rsidRDefault="00A20698">
      <w:pPr>
        <w:rPr>
          <w:sz w:val="20"/>
          <w:szCs w:val="20"/>
          <w:lang w:val="en-US"/>
        </w:rPr>
      </w:pPr>
    </w:p>
    <w:p w14:paraId="1FC0026B" w14:textId="75BAE8D3" w:rsidR="00A20698" w:rsidRPr="0020710F" w:rsidRDefault="00FE2EE1" w:rsidP="00A20698">
      <w:pPr>
        <w:rPr>
          <w:color w:val="000000" w:themeColor="text1"/>
          <w:sz w:val="22"/>
          <w:szCs w:val="22"/>
          <w:lang w:val="en-US"/>
        </w:rPr>
      </w:pPr>
      <w:r>
        <w:rPr>
          <w:noProof/>
          <w:sz w:val="22"/>
          <w:szCs w:val="22"/>
        </w:rPr>
        <w:lastRenderedPageBreak/>
        <w:drawing>
          <wp:inline distT="0" distB="0" distL="0" distR="0" wp14:anchorId="5B16573E" wp14:editId="1EA7B266">
            <wp:extent cx="5756910" cy="4305300"/>
            <wp:effectExtent l="0" t="0" r="0" b="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chermafbeelding 2018-03-16 om 12.43.47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430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0698" w:rsidRPr="0020710F">
        <w:rPr>
          <w:b/>
          <w:color w:val="000000" w:themeColor="text1"/>
          <w:sz w:val="20"/>
          <w:szCs w:val="20"/>
          <w:lang w:val="en-US"/>
        </w:rPr>
        <w:t>Figure 4.</w:t>
      </w:r>
      <w:r w:rsidR="00A20698" w:rsidRPr="0020710F">
        <w:rPr>
          <w:color w:val="000000" w:themeColor="text1"/>
          <w:sz w:val="20"/>
          <w:szCs w:val="20"/>
          <w:lang w:val="en-US"/>
        </w:rPr>
        <w:t xml:space="preserve"> Concept </w:t>
      </w:r>
      <w:r w:rsidR="00A20698" w:rsidRPr="00DE13F9">
        <w:rPr>
          <w:color w:val="000000" w:themeColor="text1"/>
          <w:sz w:val="20"/>
          <w:szCs w:val="20"/>
          <w:lang w:val="en-US"/>
        </w:rPr>
        <w:t xml:space="preserve">map </w:t>
      </w:r>
      <w:r w:rsidR="00DE13F9" w:rsidRPr="00DE13F9">
        <w:rPr>
          <w:color w:val="000000" w:themeColor="text1"/>
          <w:sz w:val="20"/>
          <w:szCs w:val="20"/>
          <w:lang w:val="en-US"/>
        </w:rPr>
        <w:t xml:space="preserve">of </w:t>
      </w:r>
      <w:r w:rsidR="00DE13F9" w:rsidRPr="00DE13F9">
        <w:rPr>
          <w:rFonts w:cs="AppleSystemUIFont"/>
          <w:color w:val="353535"/>
          <w:sz w:val="20"/>
          <w:szCs w:val="20"/>
          <w:lang w:val="en-US"/>
        </w:rPr>
        <w:t>year 4 of 4-year pre-vocational secondary education</w:t>
      </w:r>
    </w:p>
    <w:p w14:paraId="7BED00B3" w14:textId="77777777" w:rsidR="00A20698" w:rsidRPr="0020710F" w:rsidRDefault="00A20698" w:rsidP="00A20698">
      <w:pPr>
        <w:rPr>
          <w:color w:val="000000" w:themeColor="text1"/>
          <w:sz w:val="20"/>
          <w:szCs w:val="20"/>
          <w:lang w:val="en-US"/>
        </w:rPr>
      </w:pPr>
      <w:r w:rsidRPr="0020710F">
        <w:rPr>
          <w:color w:val="000000" w:themeColor="text1"/>
          <w:sz w:val="20"/>
          <w:szCs w:val="20"/>
          <w:lang w:val="en-US"/>
        </w:rPr>
        <w:t>Note that clusters closer together on the map have a stronger relation than clusters further away from each other;</w:t>
      </w:r>
    </w:p>
    <w:p w14:paraId="2B6A154D" w14:textId="3DBD29B2" w:rsidR="00AD6B7A" w:rsidRDefault="00D7404F" w:rsidP="00A20698">
      <w:pPr>
        <w:rPr>
          <w:color w:val="000000" w:themeColor="text1"/>
          <w:sz w:val="20"/>
          <w:szCs w:val="20"/>
          <w:lang w:val="en-US"/>
        </w:rPr>
      </w:pPr>
      <w:r>
        <w:rPr>
          <w:color w:val="000000" w:themeColor="text1"/>
          <w:sz w:val="20"/>
          <w:szCs w:val="20"/>
          <w:lang w:val="en-US"/>
        </w:rPr>
        <w:t xml:space="preserve">Cluster 1: Ambience, presence of others (positive/negative), different target groups and challenging, motivating, exciting and adventurous; Cluster 2: </w:t>
      </w:r>
      <w:r w:rsidR="00090603">
        <w:rPr>
          <w:color w:val="000000" w:themeColor="text1"/>
          <w:sz w:val="20"/>
          <w:szCs w:val="20"/>
          <w:lang w:val="en-US"/>
        </w:rPr>
        <w:t>A</w:t>
      </w:r>
      <w:r>
        <w:rPr>
          <w:color w:val="000000" w:themeColor="text1"/>
          <w:sz w:val="20"/>
          <w:szCs w:val="20"/>
          <w:lang w:val="en-US"/>
        </w:rPr>
        <w:t>ffordable and proximity; Cluster 3: Being forced to be active; Cluster 4: Variation, attributes and challenging, motivating, exciting and adventurous; Cluster 5: Safety and weather; Cluster 6: Clean, well maintaine</w:t>
      </w:r>
      <w:r w:rsidR="00AD01A5">
        <w:rPr>
          <w:color w:val="000000" w:themeColor="text1"/>
          <w:sz w:val="20"/>
          <w:szCs w:val="20"/>
          <w:lang w:val="en-US"/>
        </w:rPr>
        <w:t>d, attractive and suitable area;</w:t>
      </w:r>
    </w:p>
    <w:p w14:paraId="77A7A062" w14:textId="247A2A89" w:rsidR="00AD01A5" w:rsidRPr="005F0E23" w:rsidRDefault="00AD01A5" w:rsidP="00AD01A5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Note that </w:t>
      </w:r>
      <w:r w:rsidR="00FE2EE1">
        <w:rPr>
          <w:sz w:val="20"/>
          <w:szCs w:val="20"/>
          <w:lang w:val="en-US"/>
        </w:rPr>
        <w:t xml:space="preserve">the </w:t>
      </w:r>
      <w:r>
        <w:rPr>
          <w:sz w:val="20"/>
          <w:szCs w:val="20"/>
          <w:lang w:val="en-US"/>
        </w:rPr>
        <w:t xml:space="preserve">two </w:t>
      </w:r>
      <w:r w:rsidR="00FE2EE1">
        <w:rPr>
          <w:sz w:val="20"/>
          <w:szCs w:val="20"/>
          <w:lang w:val="en-US"/>
        </w:rPr>
        <w:t xml:space="preserve">light grey </w:t>
      </w:r>
      <w:r>
        <w:rPr>
          <w:sz w:val="20"/>
          <w:szCs w:val="20"/>
          <w:lang w:val="en-US"/>
        </w:rPr>
        <w:t>clusters have disappeared, and one new cluster (not shown on the map) was created as a result of reallocation of statements: Cluster 7: Distraction (positive/negative).</w:t>
      </w:r>
    </w:p>
    <w:p w14:paraId="19DF2DEE" w14:textId="77777777" w:rsidR="00AD01A5" w:rsidRPr="00A20698" w:rsidRDefault="00AD01A5" w:rsidP="00A20698">
      <w:pPr>
        <w:rPr>
          <w:color w:val="000000" w:themeColor="text1"/>
          <w:sz w:val="20"/>
          <w:szCs w:val="20"/>
          <w:lang w:val="en-US"/>
        </w:rPr>
      </w:pPr>
    </w:p>
    <w:sectPr w:rsidR="00AD01A5" w:rsidRPr="00A20698" w:rsidSect="00101F3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E9C31F" w14:textId="77777777" w:rsidR="000A091A" w:rsidRDefault="000A091A" w:rsidP="00A20698">
      <w:r>
        <w:separator/>
      </w:r>
    </w:p>
  </w:endnote>
  <w:endnote w:type="continuationSeparator" w:id="0">
    <w:p w14:paraId="143DA95E" w14:textId="77777777" w:rsidR="000A091A" w:rsidRDefault="000A091A" w:rsidP="00A20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62FBFB" w14:textId="77777777" w:rsidR="000A091A" w:rsidRDefault="000A091A" w:rsidP="00A20698">
      <w:r>
        <w:separator/>
      </w:r>
    </w:p>
  </w:footnote>
  <w:footnote w:type="continuationSeparator" w:id="0">
    <w:p w14:paraId="139A1FC7" w14:textId="77777777" w:rsidR="000A091A" w:rsidRDefault="000A091A" w:rsidP="00A206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128"/>
    <w:rsid w:val="00012803"/>
    <w:rsid w:val="00090603"/>
    <w:rsid w:val="000A091A"/>
    <w:rsid w:val="000C5307"/>
    <w:rsid w:val="00101F35"/>
    <w:rsid w:val="001709E2"/>
    <w:rsid w:val="001916FD"/>
    <w:rsid w:val="001C3B1E"/>
    <w:rsid w:val="0020710F"/>
    <w:rsid w:val="00232C13"/>
    <w:rsid w:val="00270252"/>
    <w:rsid w:val="00303273"/>
    <w:rsid w:val="00377127"/>
    <w:rsid w:val="0040679F"/>
    <w:rsid w:val="00445E01"/>
    <w:rsid w:val="005F0E23"/>
    <w:rsid w:val="00672963"/>
    <w:rsid w:val="00831128"/>
    <w:rsid w:val="00876C9C"/>
    <w:rsid w:val="008C0627"/>
    <w:rsid w:val="008E2247"/>
    <w:rsid w:val="00934345"/>
    <w:rsid w:val="00A133C2"/>
    <w:rsid w:val="00A158D3"/>
    <w:rsid w:val="00A20698"/>
    <w:rsid w:val="00A529C0"/>
    <w:rsid w:val="00AD01A5"/>
    <w:rsid w:val="00AD6B7A"/>
    <w:rsid w:val="00B12D48"/>
    <w:rsid w:val="00C0636E"/>
    <w:rsid w:val="00C17C3F"/>
    <w:rsid w:val="00D21F07"/>
    <w:rsid w:val="00D522B2"/>
    <w:rsid w:val="00D66E4F"/>
    <w:rsid w:val="00D7404F"/>
    <w:rsid w:val="00DE13F9"/>
    <w:rsid w:val="00F2386F"/>
    <w:rsid w:val="00FE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0F97820"/>
  <w14:defaultImageDpi w14:val="300"/>
  <w15:docId w15:val="{002A0D62-CD61-4F47-B2C2-D274BFD99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31128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31128"/>
    <w:rPr>
      <w:rFonts w:ascii="Lucida Grande" w:hAnsi="Lucida Grande" w:cs="Lucida Grande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709E2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709E2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709E2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709E2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709E2"/>
    <w:rPr>
      <w:b/>
      <w:bCs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A2069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20698"/>
  </w:style>
  <w:style w:type="paragraph" w:styleId="Voettekst">
    <w:name w:val="footer"/>
    <w:basedOn w:val="Standaard"/>
    <w:link w:val="VoettekstChar"/>
    <w:uiPriority w:val="99"/>
    <w:unhideWhenUsed/>
    <w:rsid w:val="00A2069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20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526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Lisan Hidding</dc:creator>
  <cp:keywords/>
  <dc:description/>
  <cp:lastModifiedBy>Microsoft Office-gebruiker</cp:lastModifiedBy>
  <cp:revision>10</cp:revision>
  <dcterms:created xsi:type="dcterms:W3CDTF">2018-03-16T11:39:00Z</dcterms:created>
  <dcterms:modified xsi:type="dcterms:W3CDTF">2018-09-12T09:30:00Z</dcterms:modified>
</cp:coreProperties>
</file>