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3"/>
        <w:tblW w:w="4663" w:type="pct"/>
        <w:tblBorders>
          <w:bottom w:val="single" w:sz="12" w:space="0" w:color="A7C942"/>
        </w:tblBorders>
        <w:tblCellMar>
          <w:top w:w="45" w:type="dxa"/>
          <w:left w:w="105" w:type="dxa"/>
          <w:bottom w:w="30" w:type="dxa"/>
          <w:right w:w="105" w:type="dxa"/>
        </w:tblCellMar>
        <w:tblLook w:val="04A0" w:firstRow="1" w:lastRow="0" w:firstColumn="1" w:lastColumn="0" w:noHBand="0" w:noVBand="1"/>
      </w:tblPr>
      <w:tblGrid>
        <w:gridCol w:w="1004"/>
        <w:gridCol w:w="954"/>
        <w:gridCol w:w="954"/>
        <w:gridCol w:w="930"/>
        <w:gridCol w:w="930"/>
        <w:gridCol w:w="930"/>
        <w:gridCol w:w="962"/>
        <w:gridCol w:w="962"/>
        <w:gridCol w:w="941"/>
        <w:gridCol w:w="941"/>
        <w:gridCol w:w="912"/>
        <w:gridCol w:w="930"/>
        <w:gridCol w:w="930"/>
        <w:gridCol w:w="933"/>
      </w:tblGrid>
      <w:tr w:rsidR="00FA7BF8" w:rsidRPr="00524713" w14:paraId="10557430" w14:textId="77777777" w:rsidTr="00730DD7"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bookmarkStart w:id="0" w:name="_GoBack"/>
          <w:bookmarkEnd w:id="0"/>
          <w:p w14:paraId="3537DD0D" w14:textId="61D101FB" w:rsidR="00FA7BF8" w:rsidRPr="00730DD7" w:rsidRDefault="00F57E75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instrText>ADDIN CNKISM.UserStyle</w:instrText>
            </w:r>
            <w:r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r>
            <w:r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fldChar w:fldCharType="end"/>
            </w:r>
            <w:proofErr w:type="spellStart"/>
            <w:r w:rsidR="00FA7BF8"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Sample_name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27FE2F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Em_WT_M1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4F2F56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Em_WT_M2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7C6826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Em_PL_M3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B45E22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Em_PL_M1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C8C2083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Em_PL_M2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C7F344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Em_WTUO1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CC61F3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Em_WTUO2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D69700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Em_WTSO1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6B87E1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Em_WTSO2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48BB60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Em_PLUO1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491649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Em_PLUO2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E8C224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Em_PLSO3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6CADD5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b/>
                <w:bCs/>
                <w:color w:val="262626"/>
                <w:kern w:val="0"/>
                <w:sz w:val="13"/>
                <w:szCs w:val="24"/>
              </w:rPr>
              <w:t>Em_PLSO4</w:t>
            </w:r>
          </w:p>
        </w:tc>
      </w:tr>
      <w:tr w:rsidR="00FA7BF8" w:rsidRPr="00524713" w14:paraId="48C12997" w14:textId="77777777" w:rsidTr="00730DD7"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570491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Total reads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A57122E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56243438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6150F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59874364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6C7F055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47322938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5BE51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51686396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36F7E2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47129204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46F12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68923232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9D9F2F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60549916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4F0B54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52308050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16636A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49381710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4BC62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56168990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AFD174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55410128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724A6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47937610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9DC5FC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47703434</w:t>
            </w:r>
          </w:p>
        </w:tc>
      </w:tr>
      <w:tr w:rsidR="00FA7BF8" w:rsidRPr="00524713" w14:paraId="31F941B5" w14:textId="77777777" w:rsidTr="00730DD7">
        <w:tc>
          <w:tcPr>
            <w:tcW w:w="380" w:type="pct"/>
            <w:shd w:val="clear" w:color="auto" w:fill="auto"/>
            <w:vAlign w:val="center"/>
            <w:hideMark/>
          </w:tcPr>
          <w:p w14:paraId="356565EA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Total mapped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0E03969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41858699 (74.42%)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AB56E8F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44556396 (74.42%)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6FDE0A6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38267931 (80.87%)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49FF607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39539193 (76.5%)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7AE4D7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33568873 (71.23%)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4DE05A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56061963 (81.34%)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48AA497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48776701 (80.56%)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5D90A0D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44115610 (84.34%)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2635C5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39913216 (80.83%)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DADB6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47184247 (84%)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F20288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46739424 (84.35%)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FBEC34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41644676 (86.87%)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456D36A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41532347 (87.06%)</w:t>
            </w:r>
          </w:p>
        </w:tc>
      </w:tr>
      <w:tr w:rsidR="00FA7BF8" w:rsidRPr="00524713" w14:paraId="67C724AC" w14:textId="77777777" w:rsidTr="00730DD7">
        <w:tc>
          <w:tcPr>
            <w:tcW w:w="380" w:type="pct"/>
            <w:shd w:val="clear" w:color="auto" w:fill="auto"/>
            <w:vAlign w:val="center"/>
            <w:hideMark/>
          </w:tcPr>
          <w:p w14:paraId="425A7912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Multiple mapped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3E389D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324624 (0.58%)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6B2C094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335273 (0.56%)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A54F18E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302230 (0.64%)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7C3C65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309997 (0.6%)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C9C5405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280546 (0.6%)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44FEC9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638186 (0.93%)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933BC6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575416 (0.95%)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0CFEF66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651337 (1.25%)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41FDB12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486789 (0.99%)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524122A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680203 (1.21%)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3D9A54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612955 (1.11%)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FA694B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446614 (0.93%)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4A34CD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488194 (1.02%)</w:t>
            </w:r>
          </w:p>
        </w:tc>
      </w:tr>
      <w:tr w:rsidR="00FA7BF8" w:rsidRPr="00524713" w14:paraId="6C23ACED" w14:textId="77777777" w:rsidTr="00730DD7">
        <w:tc>
          <w:tcPr>
            <w:tcW w:w="380" w:type="pct"/>
            <w:shd w:val="clear" w:color="auto" w:fill="auto"/>
            <w:vAlign w:val="center"/>
            <w:hideMark/>
          </w:tcPr>
          <w:p w14:paraId="5DD6DB82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Uniquely mapped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6B0023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41534075 (73.85%)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7950BDD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44221123 (73.86%)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5A2E985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37965701 (80.23%)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5E569C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39229196 (75.9%)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D180F05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33288327 (70.63%)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F052C47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55423777 (80.41%)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480643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48201285 (79.61%)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C90F282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43464273 (83.09%)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FB45A5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39426427 (79.84%)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4FA91DA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46504044 (82.79%)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BBA0E4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46126469 (83.25%)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BC332A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41198062 (85.94%)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A7A2D2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41044153 (86.04%)</w:t>
            </w:r>
          </w:p>
        </w:tc>
      </w:tr>
      <w:tr w:rsidR="00FA7BF8" w:rsidRPr="00524713" w14:paraId="0C6B5B97" w14:textId="77777777" w:rsidTr="00730DD7">
        <w:tc>
          <w:tcPr>
            <w:tcW w:w="380" w:type="pct"/>
            <w:shd w:val="clear" w:color="auto" w:fill="auto"/>
            <w:vAlign w:val="center"/>
            <w:hideMark/>
          </w:tcPr>
          <w:p w14:paraId="2FADE5ED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Reads map to '+'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D5A893E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20716976 (36.83%)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54FE8B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22057884 (36.84%)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DC5B6E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18942487 (40.03%)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505A09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19575791 (37.87%)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3EEAC4D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16619297 (35.26%)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654F1F2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27560005 (39.99%)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3D2A0EF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23960666 (39.57%)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274F0B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21575826 (41.25%)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B43EBD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19634847 (39.76%)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BA2EC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23145678 (41.21%)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CA071B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22945981 (41.41%)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236430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20508036 (42.78%)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6B6586F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20431143 (42.83%)</w:t>
            </w:r>
          </w:p>
        </w:tc>
      </w:tr>
      <w:tr w:rsidR="00FA7BF8" w:rsidRPr="00524713" w14:paraId="107743CC" w14:textId="77777777" w:rsidTr="00730DD7">
        <w:tc>
          <w:tcPr>
            <w:tcW w:w="380" w:type="pct"/>
            <w:shd w:val="clear" w:color="auto" w:fill="auto"/>
            <w:vAlign w:val="center"/>
            <w:hideMark/>
          </w:tcPr>
          <w:p w14:paraId="0DA56B5A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Reads map to '-'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E1417B7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20817099 (37.01%)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03DE8DE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22163239 (37.02%)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1AB9E9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19023214 (40.2%)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FEF4DAF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19653405 (38.02%)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A841C1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16669030 (35.37%)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935D527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27863772 (40.43%)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13F014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24240619 (40.03%)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91FC40D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21888447 (41.85%)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2B0EB5C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19791580 (40.08%)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841EA96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23358366 (41.59%)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3D13EE2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23180488 (41.83%)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D66150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20690026 (43.16%)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0419ED6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20613010 (43.21%)</w:t>
            </w:r>
          </w:p>
        </w:tc>
      </w:tr>
      <w:tr w:rsidR="00FA7BF8" w:rsidRPr="00524713" w14:paraId="7161B21F" w14:textId="77777777" w:rsidTr="00730DD7">
        <w:tc>
          <w:tcPr>
            <w:tcW w:w="380" w:type="pct"/>
            <w:shd w:val="clear" w:color="auto" w:fill="auto"/>
            <w:vAlign w:val="center"/>
            <w:hideMark/>
          </w:tcPr>
          <w:p w14:paraId="4A70AA99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Non-splice reads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F4D7FFA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29910943 (53.18%)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B33963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31838171 (53.17%)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A81D12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29213673 (61.73%)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141F36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29645260 (57.36%)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A228FDA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25102105 (53.26%)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AF58033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42249053 (61.3%)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74414D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36644954 (60.52%)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9E08706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35512194 (67.89%)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5A8C1E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31281218 (63.35%)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622A04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33138263 (59%)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96B2E2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32970449 (59.5%)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FD5E1F5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34110772 (71.16%)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B4A6DC2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34215566 (71.73%)</w:t>
            </w:r>
          </w:p>
        </w:tc>
      </w:tr>
      <w:tr w:rsidR="00FA7BF8" w:rsidRPr="00524713" w14:paraId="1FD7CE02" w14:textId="77777777" w:rsidTr="00730DD7"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FB38D6" w14:textId="77777777" w:rsidR="00FA7BF8" w:rsidRPr="00730DD7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730DD7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Splice reads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C0410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11623132 (20.67%)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8BC134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12382952 (20.68%)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674E9E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8752028 (18.49%)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3FD3CD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9583936 (18.54%)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AD0F2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8186222 (17.37%)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A2C8B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13174724 (19.12%)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8FBBC51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11556331 (19.09%)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C7457E0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7952079 (15.2%)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5C0E29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8145209 (16.49%)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97EFF2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13365781 (23.8%)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3DCE178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13156020 (23.74%)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C2882C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7087290 (14.78%)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EEAFB7" w14:textId="77777777" w:rsidR="00FA7BF8" w:rsidRPr="00FA7BF8" w:rsidRDefault="00FA7BF8" w:rsidP="00730DD7">
            <w:pPr>
              <w:widowControl/>
              <w:jc w:val="center"/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</w:pPr>
            <w:r w:rsidRPr="00FA7BF8">
              <w:rPr>
                <w:rFonts w:ascii="Times New Roman" w:eastAsia="SimSun" w:hAnsi="Times New Roman" w:cs="Times New Roman"/>
                <w:color w:val="262626"/>
                <w:kern w:val="0"/>
                <w:sz w:val="15"/>
                <w:szCs w:val="24"/>
              </w:rPr>
              <w:t>6828587 (14.31%)</w:t>
            </w:r>
          </w:p>
        </w:tc>
      </w:tr>
    </w:tbl>
    <w:p w14:paraId="49CBCD1B" w14:textId="59676E0A" w:rsidR="00FB1197" w:rsidRPr="00730DD7" w:rsidRDefault="00730DD7" w:rsidP="00E67720">
      <w:pPr>
        <w:rPr>
          <w:rFonts w:ascii="Times New Roman" w:hAnsi="Times New Roman" w:cs="Times New Roman"/>
        </w:rPr>
      </w:pPr>
      <w:bookmarkStart w:id="1" w:name="_Hlk517980999"/>
      <w:r w:rsidRPr="00730DD7">
        <w:rPr>
          <w:rFonts w:ascii="Times New Roman" w:hAnsi="Times New Roman" w:cs="Times New Roman"/>
        </w:rPr>
        <w:t xml:space="preserve">Additional file </w:t>
      </w:r>
      <w:r w:rsidR="00F57E75">
        <w:rPr>
          <w:rFonts w:ascii="Times New Roman" w:hAnsi="Times New Roman" w:cs="Times New Roman"/>
        </w:rPr>
        <w:t>4</w:t>
      </w:r>
      <w:r w:rsidRPr="00730DD7">
        <w:rPr>
          <w:rFonts w:ascii="Times New Roman" w:hAnsi="Times New Roman" w:cs="Times New Roman"/>
        </w:rPr>
        <w:t xml:space="preserve">: statistics of RNA-seq data mapped to </w:t>
      </w:r>
      <w:proofErr w:type="spellStart"/>
      <w:r w:rsidRPr="00730DD7">
        <w:rPr>
          <w:rFonts w:ascii="Times New Roman" w:hAnsi="Times New Roman" w:cs="Times New Roman"/>
          <w:i/>
        </w:rPr>
        <w:t>E.maxima</w:t>
      </w:r>
      <w:proofErr w:type="spellEnd"/>
      <w:r w:rsidRPr="00730DD7">
        <w:rPr>
          <w:rFonts w:ascii="Times New Roman" w:hAnsi="Times New Roman" w:cs="Times New Roman"/>
        </w:rPr>
        <w:t xml:space="preserve"> genome.</w:t>
      </w:r>
      <w:bookmarkEnd w:id="1"/>
    </w:p>
    <w:sectPr w:rsidR="00FB1197" w:rsidRPr="00730DD7" w:rsidSect="00FA7B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58DB0" w14:textId="77777777" w:rsidR="00280280" w:rsidRDefault="00280280" w:rsidP="00E67720">
      <w:r>
        <w:separator/>
      </w:r>
    </w:p>
  </w:endnote>
  <w:endnote w:type="continuationSeparator" w:id="0">
    <w:p w14:paraId="569326DA" w14:textId="77777777" w:rsidR="00280280" w:rsidRDefault="00280280" w:rsidP="00E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7921" w14:textId="77777777" w:rsidR="00280280" w:rsidRDefault="00280280" w:rsidP="00E67720">
      <w:r>
        <w:separator/>
      </w:r>
    </w:p>
  </w:footnote>
  <w:footnote w:type="continuationSeparator" w:id="0">
    <w:p w14:paraId="76FF4B6F" w14:textId="77777777" w:rsidR="00280280" w:rsidRDefault="00280280" w:rsidP="00E6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0"/>
  </w:docVars>
  <w:rsids>
    <w:rsidRoot w:val="00884B4D"/>
    <w:rsid w:val="00172E74"/>
    <w:rsid w:val="00280280"/>
    <w:rsid w:val="00434BD6"/>
    <w:rsid w:val="00524713"/>
    <w:rsid w:val="00617284"/>
    <w:rsid w:val="00670C99"/>
    <w:rsid w:val="00730DD7"/>
    <w:rsid w:val="007A56EC"/>
    <w:rsid w:val="00884B4D"/>
    <w:rsid w:val="00912A7C"/>
    <w:rsid w:val="009412EF"/>
    <w:rsid w:val="00A0454E"/>
    <w:rsid w:val="00BA16FD"/>
    <w:rsid w:val="00E67720"/>
    <w:rsid w:val="00F57E75"/>
    <w:rsid w:val="00FA7BF8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4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77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77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1807</Characters>
  <Application>Microsoft Office Word</Application>
  <DocSecurity>0</DocSecurity>
  <Lines>258</Lines>
  <Paragraphs>146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Dandan</dc:creator>
  <cp:keywords/>
  <dc:description/>
  <cp:lastModifiedBy>EDABO-ABO</cp:lastModifiedBy>
  <cp:revision>7</cp:revision>
  <dcterms:created xsi:type="dcterms:W3CDTF">2018-06-27T08:26:00Z</dcterms:created>
  <dcterms:modified xsi:type="dcterms:W3CDTF">2018-09-19T17:42:00Z</dcterms:modified>
</cp:coreProperties>
</file>