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8F" w:rsidRPr="00AE1FF3" w:rsidRDefault="00907D8F" w:rsidP="00AE1FF3">
      <w:pPr>
        <w:rPr>
          <w:rFonts w:ascii="Times New Roman" w:hAnsi="Times New Roman" w:cs="Times New Roman"/>
          <w:b/>
          <w:sz w:val="28"/>
          <w:szCs w:val="24"/>
        </w:rPr>
      </w:pPr>
    </w:p>
    <w:p w:rsidR="00C656C7" w:rsidRDefault="00FF504E" w:rsidP="00C656C7">
      <w:pPr>
        <w:jc w:val="center"/>
      </w:pPr>
      <w:r>
        <w:rPr>
          <w:noProof/>
          <w:sz w:val="18"/>
        </w:rPr>
        <w:drawing>
          <wp:inline distT="0" distB="0" distL="0" distR="0" wp14:anchorId="27BE0949" wp14:editId="4076FD4D">
            <wp:extent cx="4732020" cy="2678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1" cy="2682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504E" w:rsidRDefault="00FF504E" w:rsidP="00FF504E">
      <w:pPr>
        <w:jc w:val="both"/>
        <w:rPr>
          <w:rFonts w:cstheme="minorHAnsi"/>
          <w:b/>
          <w:sz w:val="18"/>
          <w:szCs w:val="18"/>
        </w:rPr>
      </w:pPr>
      <w:r w:rsidRPr="00FC60CE">
        <w:rPr>
          <w:rFonts w:cstheme="minorHAnsi"/>
          <w:b/>
          <w:sz w:val="18"/>
          <w:szCs w:val="18"/>
        </w:rPr>
        <w:t xml:space="preserve">Figure </w:t>
      </w:r>
      <w:r w:rsidR="00AF0CF2">
        <w:rPr>
          <w:rFonts w:cstheme="minorHAnsi"/>
          <w:b/>
          <w:sz w:val="18"/>
          <w:szCs w:val="18"/>
        </w:rPr>
        <w:t>4</w:t>
      </w:r>
      <w:r>
        <w:rPr>
          <w:rFonts w:cstheme="minorHAnsi"/>
          <w:b/>
          <w:sz w:val="18"/>
          <w:szCs w:val="18"/>
        </w:rPr>
        <w:t xml:space="preserve">: In </w:t>
      </w:r>
      <w:r w:rsidR="008706EE">
        <w:rPr>
          <w:rFonts w:cstheme="minorHAnsi"/>
          <w:b/>
          <w:sz w:val="18"/>
          <w:szCs w:val="18"/>
        </w:rPr>
        <w:t>4</w:t>
      </w:r>
      <w:r>
        <w:rPr>
          <w:rFonts w:cstheme="minorHAnsi"/>
          <w:b/>
          <w:sz w:val="18"/>
          <w:szCs w:val="18"/>
        </w:rPr>
        <w:t xml:space="preserve">A the side view of the CalibrAFO:1. bottom clamp; 2. inox steel sheet; 3. top clamp. In </w:t>
      </w:r>
      <w:r w:rsidR="008706EE">
        <w:rPr>
          <w:rFonts w:cstheme="minorHAnsi"/>
          <w:b/>
          <w:sz w:val="18"/>
          <w:szCs w:val="18"/>
        </w:rPr>
        <w:t>4</w:t>
      </w:r>
      <w:r>
        <w:rPr>
          <w:rFonts w:cstheme="minorHAnsi"/>
          <w:b/>
          <w:sz w:val="18"/>
          <w:szCs w:val="18"/>
        </w:rPr>
        <w:t>B the mounting frame for the Instron Electropuls E10000 testing machine.</w:t>
      </w:r>
    </w:p>
    <w:p w:rsidR="00C12E97" w:rsidRDefault="00C12E97" w:rsidP="00FF50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D2" w:rsidRDefault="00335FD2" w:rsidP="00C656C7">
      <w:pPr>
        <w:spacing w:after="0" w:line="240" w:lineRule="auto"/>
      </w:pPr>
      <w:r>
        <w:separator/>
      </w:r>
    </w:p>
  </w:endnote>
  <w:endnote w:type="continuationSeparator" w:id="0">
    <w:p w:rsidR="00335FD2" w:rsidRDefault="00335FD2" w:rsidP="00C6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D2" w:rsidRDefault="00335FD2" w:rsidP="00C656C7">
      <w:pPr>
        <w:spacing w:after="0" w:line="240" w:lineRule="auto"/>
      </w:pPr>
      <w:r>
        <w:separator/>
      </w:r>
    </w:p>
  </w:footnote>
  <w:footnote w:type="continuationSeparator" w:id="0">
    <w:p w:rsidR="00335FD2" w:rsidRDefault="00335FD2" w:rsidP="00C6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C"/>
    <w:rsid w:val="000670CA"/>
    <w:rsid w:val="00216C9B"/>
    <w:rsid w:val="002879AF"/>
    <w:rsid w:val="002D4E8A"/>
    <w:rsid w:val="002F6961"/>
    <w:rsid w:val="00335FD2"/>
    <w:rsid w:val="003D1377"/>
    <w:rsid w:val="003D4CDB"/>
    <w:rsid w:val="004A485A"/>
    <w:rsid w:val="004B255C"/>
    <w:rsid w:val="00506B03"/>
    <w:rsid w:val="00531ED4"/>
    <w:rsid w:val="00537E36"/>
    <w:rsid w:val="005863A4"/>
    <w:rsid w:val="005E3F60"/>
    <w:rsid w:val="00627EEB"/>
    <w:rsid w:val="00652FFF"/>
    <w:rsid w:val="00654810"/>
    <w:rsid w:val="006E3612"/>
    <w:rsid w:val="00704DD1"/>
    <w:rsid w:val="00740E03"/>
    <w:rsid w:val="0077009B"/>
    <w:rsid w:val="007A5273"/>
    <w:rsid w:val="007E45B9"/>
    <w:rsid w:val="0081756A"/>
    <w:rsid w:val="008421BA"/>
    <w:rsid w:val="00860872"/>
    <w:rsid w:val="00865117"/>
    <w:rsid w:val="00865B4F"/>
    <w:rsid w:val="008706EE"/>
    <w:rsid w:val="00907D8F"/>
    <w:rsid w:val="009F4C4D"/>
    <w:rsid w:val="00AE1FF3"/>
    <w:rsid w:val="00AF0CF2"/>
    <w:rsid w:val="00BC7B86"/>
    <w:rsid w:val="00BD6FC1"/>
    <w:rsid w:val="00C12E97"/>
    <w:rsid w:val="00C656C7"/>
    <w:rsid w:val="00CF4522"/>
    <w:rsid w:val="00E570B5"/>
    <w:rsid w:val="00E667F5"/>
    <w:rsid w:val="00E66E56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D9EB73-8ED0-44E4-89D8-59EDC74A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C7"/>
  </w:style>
  <w:style w:type="paragraph" w:styleId="Footer">
    <w:name w:val="footer"/>
    <w:basedOn w:val="Normal"/>
    <w:link w:val="FooterChar"/>
    <w:uiPriority w:val="99"/>
    <w:unhideWhenUsed/>
    <w:rsid w:val="00C6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C7"/>
  </w:style>
  <w:style w:type="paragraph" w:styleId="Caption">
    <w:name w:val="caption"/>
    <w:basedOn w:val="Normal"/>
    <w:next w:val="Normal"/>
    <w:uiPriority w:val="35"/>
    <w:unhideWhenUsed/>
    <w:qFormat/>
    <w:rsid w:val="00C65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656C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Ielapi</dc:creator>
  <cp:keywords/>
  <dc:description/>
  <cp:lastModifiedBy>Alessio Ielapi</cp:lastModifiedBy>
  <cp:revision>10</cp:revision>
  <dcterms:created xsi:type="dcterms:W3CDTF">2018-07-11T07:33:00Z</dcterms:created>
  <dcterms:modified xsi:type="dcterms:W3CDTF">2018-07-24T08:37:00Z</dcterms:modified>
</cp:coreProperties>
</file>