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7626F7" w14:textId="22B7B678" w:rsidR="003F693C" w:rsidRPr="00E9726D" w:rsidRDefault="003F693C" w:rsidP="003F693C">
      <w:pPr>
        <w:pStyle w:val="NoSpacing"/>
        <w:jc w:val="center"/>
        <w:rPr>
          <w:rFonts w:ascii="Arial" w:hAnsi="Arial" w:cs="Arial"/>
          <w:b/>
        </w:rPr>
      </w:pPr>
      <w:r w:rsidRPr="00E9726D">
        <w:rPr>
          <w:rFonts w:ascii="Arial" w:hAnsi="Arial" w:cs="Arial"/>
          <w:b/>
        </w:rPr>
        <w:t>Additional file</w:t>
      </w:r>
      <w:r w:rsidR="00C723D6" w:rsidRPr="00E9726D">
        <w:rPr>
          <w:rFonts w:ascii="Arial" w:hAnsi="Arial" w:cs="Arial"/>
          <w:b/>
        </w:rPr>
        <w:t xml:space="preserve"> 1</w:t>
      </w:r>
      <w:r w:rsidR="00926854">
        <w:rPr>
          <w:rFonts w:ascii="Arial" w:hAnsi="Arial" w:cs="Arial"/>
          <w:b/>
        </w:rPr>
        <w:t>: Methods and Figures</w:t>
      </w:r>
    </w:p>
    <w:p w14:paraId="4F9FCF3B" w14:textId="77777777" w:rsidR="00FB319D" w:rsidRDefault="00FB319D" w:rsidP="00FB319D">
      <w:pPr>
        <w:pStyle w:val="NoSpacing"/>
        <w:spacing w:line="360" w:lineRule="auto"/>
        <w:rPr>
          <w:rFonts w:ascii="Arial" w:hAnsi="Arial" w:cs="Arial"/>
          <w:b/>
        </w:rPr>
      </w:pPr>
    </w:p>
    <w:p w14:paraId="0E90E49D" w14:textId="77777777" w:rsidR="00191466" w:rsidRPr="003F693C" w:rsidRDefault="001942EC" w:rsidP="005F4CF8">
      <w:pPr>
        <w:pStyle w:val="NoSpacing"/>
        <w:spacing w:line="360" w:lineRule="auto"/>
        <w:jc w:val="center"/>
        <w:rPr>
          <w:rFonts w:ascii="Arial" w:hAnsi="Arial" w:cs="Arial"/>
          <w:b/>
        </w:rPr>
      </w:pPr>
      <w:r w:rsidRPr="003F693C">
        <w:rPr>
          <w:rFonts w:ascii="Arial" w:hAnsi="Arial" w:cs="Arial"/>
          <w:b/>
        </w:rPr>
        <w:t xml:space="preserve">Liver cancer cell lines distinctly </w:t>
      </w:r>
      <w:r w:rsidR="00796388" w:rsidRPr="003F693C">
        <w:rPr>
          <w:rFonts w:ascii="Arial" w:hAnsi="Arial" w:cs="Arial"/>
          <w:b/>
        </w:rPr>
        <w:t>mimic</w:t>
      </w:r>
      <w:r w:rsidRPr="003F693C">
        <w:rPr>
          <w:rFonts w:ascii="Arial" w:hAnsi="Arial" w:cs="Arial"/>
          <w:b/>
        </w:rPr>
        <w:t xml:space="preserve"> the metabolic gene expression pattern of the corresponding </w:t>
      </w:r>
      <w:r w:rsidR="00CF343B" w:rsidRPr="003F693C">
        <w:rPr>
          <w:rFonts w:ascii="Arial" w:hAnsi="Arial" w:cs="Arial"/>
          <w:b/>
        </w:rPr>
        <w:t>human</w:t>
      </w:r>
      <w:r w:rsidRPr="003F693C">
        <w:rPr>
          <w:rFonts w:ascii="Arial" w:hAnsi="Arial" w:cs="Arial"/>
          <w:b/>
        </w:rPr>
        <w:t xml:space="preserve"> tumours</w:t>
      </w:r>
    </w:p>
    <w:p w14:paraId="106C9C98" w14:textId="77777777" w:rsidR="001942EC" w:rsidRPr="00286653" w:rsidRDefault="001942EC" w:rsidP="005F4CF8">
      <w:pPr>
        <w:pStyle w:val="NoSpacing"/>
        <w:spacing w:line="360" w:lineRule="auto"/>
        <w:jc w:val="center"/>
        <w:rPr>
          <w:rFonts w:ascii="Arial" w:hAnsi="Arial" w:cs="Arial"/>
        </w:rPr>
      </w:pPr>
    </w:p>
    <w:p w14:paraId="79ABC1AE" w14:textId="40DDE95E" w:rsidR="001A1A50" w:rsidRDefault="006D1BCA" w:rsidP="00FB319D">
      <w:pPr>
        <w:pStyle w:val="NoSpacing"/>
        <w:jc w:val="center"/>
        <w:rPr>
          <w:rFonts w:ascii="Arial" w:hAnsi="Arial" w:cs="Arial"/>
        </w:rPr>
      </w:pPr>
      <w:r w:rsidRPr="00286653">
        <w:rPr>
          <w:rFonts w:ascii="Arial" w:hAnsi="Arial" w:cs="Arial"/>
        </w:rPr>
        <w:t xml:space="preserve">Nwosu </w:t>
      </w:r>
      <w:r w:rsidR="00B365FD" w:rsidRPr="00286653">
        <w:rPr>
          <w:rFonts w:ascii="Arial" w:hAnsi="Arial" w:cs="Arial"/>
        </w:rPr>
        <w:t>et al</w:t>
      </w:r>
      <w:r w:rsidR="00BD6F3B" w:rsidRPr="00286653">
        <w:rPr>
          <w:rFonts w:ascii="Arial" w:hAnsi="Arial" w:cs="Arial"/>
        </w:rPr>
        <w:t>.</w:t>
      </w:r>
    </w:p>
    <w:p w14:paraId="69A60EB8" w14:textId="77777777" w:rsidR="001A1A50" w:rsidRPr="00E733C4" w:rsidRDefault="001A1A50" w:rsidP="00BD6F3B">
      <w:pPr>
        <w:pStyle w:val="NoSpacing"/>
        <w:jc w:val="center"/>
        <w:rPr>
          <w:rFonts w:ascii="Arial" w:hAnsi="Arial" w:cs="Arial"/>
        </w:rPr>
      </w:pPr>
    </w:p>
    <w:p w14:paraId="5C6530F4" w14:textId="77777777" w:rsidR="001B2B5B" w:rsidRPr="00E733C4" w:rsidRDefault="001B2B5B" w:rsidP="001B2B5B">
      <w:pPr>
        <w:pStyle w:val="NoSpacing"/>
        <w:rPr>
          <w:rFonts w:ascii="Arial" w:hAnsi="Arial" w:cs="Arial"/>
          <w:b/>
        </w:rPr>
      </w:pPr>
    </w:p>
    <w:p w14:paraId="3BAE9089" w14:textId="77777777" w:rsidR="003F693C" w:rsidRDefault="001A1A50" w:rsidP="007669BC">
      <w:pPr>
        <w:rPr>
          <w:rFonts w:ascii="Arial" w:hAnsi="Arial" w:cs="Arial"/>
          <w:b/>
        </w:rPr>
      </w:pPr>
      <w:r>
        <w:rPr>
          <w:rFonts w:ascii="Arial" w:hAnsi="Arial" w:cs="Arial"/>
          <w:b/>
        </w:rPr>
        <w:t>M</w:t>
      </w:r>
      <w:r w:rsidR="00E672FD" w:rsidRPr="00E733C4">
        <w:rPr>
          <w:rFonts w:ascii="Arial" w:hAnsi="Arial" w:cs="Arial"/>
          <w:b/>
        </w:rPr>
        <w:t>ethods</w:t>
      </w:r>
      <w:r w:rsidR="00BC27A7" w:rsidRPr="00E733C4">
        <w:rPr>
          <w:rFonts w:ascii="Arial" w:hAnsi="Arial" w:cs="Arial"/>
          <w:b/>
        </w:rPr>
        <w:t xml:space="preserve"> </w:t>
      </w:r>
    </w:p>
    <w:p w14:paraId="54359022" w14:textId="0A38AF6D" w:rsidR="007669BC" w:rsidRPr="00A26669" w:rsidRDefault="007669BC" w:rsidP="007669BC">
      <w:pPr>
        <w:rPr>
          <w:rFonts w:ascii="Arial" w:hAnsi="Arial" w:cs="Arial"/>
          <w:b/>
        </w:rPr>
      </w:pPr>
      <w:r w:rsidRPr="00A26669">
        <w:rPr>
          <w:rFonts w:ascii="Arial" w:hAnsi="Arial" w:cs="Arial"/>
          <w:b/>
        </w:rPr>
        <w:t xml:space="preserve">Compounds used to target metabolism in the HCC cell lines </w:t>
      </w:r>
    </w:p>
    <w:tbl>
      <w:tblPr>
        <w:tblStyle w:val="TableGrid"/>
        <w:tblpPr w:leftFromText="180" w:rightFromText="180" w:vertAnchor="page" w:horzAnchor="page" w:tblpX="1429" w:tblpY="5021"/>
        <w:tblW w:w="8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36"/>
        <w:gridCol w:w="1977"/>
        <w:gridCol w:w="1120"/>
        <w:gridCol w:w="1674"/>
      </w:tblGrid>
      <w:tr w:rsidR="00FB319D" w:rsidRPr="00E733C4" w14:paraId="73F5E7F9" w14:textId="77777777" w:rsidTr="00FB319D">
        <w:trPr>
          <w:trHeight w:val="300"/>
        </w:trPr>
        <w:tc>
          <w:tcPr>
            <w:tcW w:w="3636" w:type="dxa"/>
            <w:tcBorders>
              <w:top w:val="single" w:sz="4" w:space="0" w:color="auto"/>
              <w:bottom w:val="single" w:sz="4" w:space="0" w:color="auto"/>
            </w:tcBorders>
            <w:noWrap/>
            <w:hideMark/>
          </w:tcPr>
          <w:p w14:paraId="36421467" w14:textId="77777777" w:rsidR="00FB319D" w:rsidRPr="00E733C4" w:rsidRDefault="00FB319D" w:rsidP="00FB319D">
            <w:pPr>
              <w:rPr>
                <w:rFonts w:ascii="Arial" w:hAnsi="Arial" w:cs="Arial"/>
                <w:sz w:val="20"/>
                <w:szCs w:val="20"/>
              </w:rPr>
            </w:pPr>
            <w:r w:rsidRPr="00E733C4">
              <w:rPr>
                <w:rFonts w:ascii="Arial" w:hAnsi="Arial" w:cs="Arial"/>
                <w:sz w:val="20"/>
                <w:szCs w:val="20"/>
              </w:rPr>
              <w:t>Name</w:t>
            </w:r>
          </w:p>
        </w:tc>
        <w:tc>
          <w:tcPr>
            <w:tcW w:w="1977" w:type="dxa"/>
            <w:tcBorders>
              <w:top w:val="single" w:sz="4" w:space="0" w:color="auto"/>
              <w:bottom w:val="single" w:sz="4" w:space="0" w:color="auto"/>
            </w:tcBorders>
            <w:noWrap/>
            <w:hideMark/>
          </w:tcPr>
          <w:p w14:paraId="201590EE" w14:textId="77777777" w:rsidR="00FB319D" w:rsidRPr="00E733C4" w:rsidRDefault="00FB319D" w:rsidP="00FB319D">
            <w:pPr>
              <w:jc w:val="center"/>
              <w:rPr>
                <w:rFonts w:ascii="Arial" w:hAnsi="Arial" w:cs="Arial"/>
                <w:sz w:val="20"/>
                <w:szCs w:val="20"/>
              </w:rPr>
            </w:pPr>
            <w:r w:rsidRPr="00E733C4">
              <w:rPr>
                <w:rFonts w:ascii="Arial" w:hAnsi="Arial" w:cs="Arial"/>
                <w:sz w:val="20"/>
                <w:szCs w:val="20"/>
              </w:rPr>
              <w:t>Catalogue #</w:t>
            </w:r>
          </w:p>
        </w:tc>
        <w:tc>
          <w:tcPr>
            <w:tcW w:w="1120" w:type="dxa"/>
            <w:tcBorders>
              <w:top w:val="single" w:sz="4" w:space="0" w:color="auto"/>
              <w:bottom w:val="single" w:sz="4" w:space="0" w:color="auto"/>
            </w:tcBorders>
            <w:noWrap/>
            <w:hideMark/>
          </w:tcPr>
          <w:p w14:paraId="7665C84F" w14:textId="77777777" w:rsidR="00FB319D" w:rsidRPr="00E733C4" w:rsidRDefault="00FB319D" w:rsidP="00FB319D">
            <w:pPr>
              <w:jc w:val="center"/>
              <w:rPr>
                <w:rFonts w:ascii="Arial" w:hAnsi="Arial" w:cs="Arial"/>
                <w:sz w:val="20"/>
                <w:szCs w:val="20"/>
              </w:rPr>
            </w:pPr>
            <w:r w:rsidRPr="00E733C4">
              <w:rPr>
                <w:rFonts w:ascii="Arial" w:hAnsi="Arial" w:cs="Arial"/>
                <w:sz w:val="20"/>
                <w:szCs w:val="20"/>
              </w:rPr>
              <w:t xml:space="preserve">Mol. </w:t>
            </w:r>
            <w:proofErr w:type="spellStart"/>
            <w:r w:rsidRPr="00E733C4">
              <w:rPr>
                <w:rFonts w:ascii="Arial" w:hAnsi="Arial" w:cs="Arial"/>
                <w:sz w:val="20"/>
                <w:szCs w:val="20"/>
              </w:rPr>
              <w:t>wt</w:t>
            </w:r>
            <w:proofErr w:type="spellEnd"/>
            <w:r w:rsidRPr="00E733C4">
              <w:rPr>
                <w:rFonts w:ascii="Arial" w:hAnsi="Arial" w:cs="Arial"/>
                <w:sz w:val="20"/>
                <w:szCs w:val="20"/>
              </w:rPr>
              <w:t xml:space="preserve"> (g/</w:t>
            </w:r>
            <w:proofErr w:type="spellStart"/>
            <w:r w:rsidRPr="00E733C4">
              <w:rPr>
                <w:rFonts w:ascii="Arial" w:hAnsi="Arial" w:cs="Arial"/>
                <w:sz w:val="20"/>
                <w:szCs w:val="20"/>
              </w:rPr>
              <w:t>mol</w:t>
            </w:r>
            <w:proofErr w:type="spellEnd"/>
            <w:r w:rsidRPr="00E733C4">
              <w:rPr>
                <w:rFonts w:ascii="Arial" w:hAnsi="Arial" w:cs="Arial"/>
                <w:sz w:val="20"/>
                <w:szCs w:val="20"/>
              </w:rPr>
              <w:t>)</w:t>
            </w:r>
          </w:p>
        </w:tc>
        <w:tc>
          <w:tcPr>
            <w:tcW w:w="1674" w:type="dxa"/>
            <w:tcBorders>
              <w:top w:val="single" w:sz="4" w:space="0" w:color="auto"/>
              <w:bottom w:val="single" w:sz="4" w:space="0" w:color="auto"/>
            </w:tcBorders>
          </w:tcPr>
          <w:p w14:paraId="39C27456" w14:textId="77777777" w:rsidR="00FB319D" w:rsidRPr="00E733C4" w:rsidRDefault="00FB319D" w:rsidP="00FB319D">
            <w:pPr>
              <w:jc w:val="center"/>
              <w:rPr>
                <w:rFonts w:ascii="Arial" w:hAnsi="Arial" w:cs="Arial"/>
                <w:i/>
                <w:sz w:val="20"/>
                <w:szCs w:val="20"/>
                <w:vertAlign w:val="superscript"/>
              </w:rPr>
            </w:pPr>
            <w:r w:rsidRPr="00E733C4">
              <w:rPr>
                <w:rFonts w:ascii="Arial" w:hAnsi="Arial" w:cs="Arial"/>
                <w:sz w:val="20"/>
                <w:szCs w:val="20"/>
              </w:rPr>
              <w:t>Supplier</w:t>
            </w:r>
          </w:p>
        </w:tc>
      </w:tr>
      <w:tr w:rsidR="00FB319D" w:rsidRPr="00E733C4" w14:paraId="25E76D3F" w14:textId="77777777" w:rsidTr="00FB319D">
        <w:trPr>
          <w:trHeight w:val="300"/>
        </w:trPr>
        <w:tc>
          <w:tcPr>
            <w:tcW w:w="3636" w:type="dxa"/>
            <w:noWrap/>
          </w:tcPr>
          <w:p w14:paraId="3BD12867" w14:textId="77777777" w:rsidR="00FB319D" w:rsidRPr="00E733C4" w:rsidRDefault="00FB319D" w:rsidP="00FB319D">
            <w:pPr>
              <w:rPr>
                <w:rFonts w:ascii="Arial" w:hAnsi="Arial" w:cs="Arial"/>
                <w:sz w:val="20"/>
                <w:szCs w:val="20"/>
              </w:rPr>
            </w:pPr>
            <w:r w:rsidRPr="00E733C4">
              <w:rPr>
                <w:rFonts w:ascii="Arial" w:hAnsi="Arial" w:cs="Arial"/>
                <w:sz w:val="20"/>
                <w:szCs w:val="20"/>
              </w:rPr>
              <w:t>(−)-</w:t>
            </w:r>
            <w:proofErr w:type="spellStart"/>
            <w:r w:rsidRPr="00E733C4">
              <w:rPr>
                <w:rFonts w:ascii="Arial" w:hAnsi="Arial" w:cs="Arial"/>
                <w:sz w:val="20"/>
                <w:szCs w:val="20"/>
              </w:rPr>
              <w:t>Epigallocatechin</w:t>
            </w:r>
            <w:proofErr w:type="spellEnd"/>
            <w:r w:rsidRPr="00E733C4">
              <w:rPr>
                <w:rFonts w:ascii="Arial" w:hAnsi="Arial" w:cs="Arial"/>
                <w:sz w:val="20"/>
                <w:szCs w:val="20"/>
              </w:rPr>
              <w:t xml:space="preserve"> </w:t>
            </w:r>
            <w:proofErr w:type="spellStart"/>
            <w:r w:rsidRPr="00E733C4">
              <w:rPr>
                <w:rFonts w:ascii="Arial" w:hAnsi="Arial" w:cs="Arial"/>
                <w:sz w:val="20"/>
                <w:szCs w:val="20"/>
              </w:rPr>
              <w:t>Gallate</w:t>
            </w:r>
            <w:proofErr w:type="spellEnd"/>
          </w:p>
        </w:tc>
        <w:tc>
          <w:tcPr>
            <w:tcW w:w="1977" w:type="dxa"/>
            <w:noWrap/>
          </w:tcPr>
          <w:p w14:paraId="6207D574" w14:textId="77777777" w:rsidR="00FB319D" w:rsidRPr="00E733C4" w:rsidRDefault="00FB319D" w:rsidP="00FB319D">
            <w:pPr>
              <w:jc w:val="center"/>
              <w:rPr>
                <w:rFonts w:ascii="Arial" w:hAnsi="Arial" w:cs="Arial"/>
                <w:sz w:val="20"/>
                <w:szCs w:val="20"/>
              </w:rPr>
            </w:pPr>
            <w:r w:rsidRPr="00E733C4">
              <w:rPr>
                <w:rFonts w:ascii="Arial" w:hAnsi="Arial" w:cs="Arial"/>
                <w:sz w:val="20"/>
                <w:szCs w:val="20"/>
              </w:rPr>
              <w:t>E4143-50MG</w:t>
            </w:r>
          </w:p>
        </w:tc>
        <w:tc>
          <w:tcPr>
            <w:tcW w:w="1120" w:type="dxa"/>
            <w:noWrap/>
          </w:tcPr>
          <w:p w14:paraId="61949B68" w14:textId="77777777" w:rsidR="00FB319D" w:rsidRPr="00E733C4" w:rsidRDefault="00FB319D" w:rsidP="00FB319D">
            <w:pPr>
              <w:jc w:val="center"/>
              <w:rPr>
                <w:rFonts w:ascii="Arial" w:hAnsi="Arial" w:cs="Arial"/>
                <w:sz w:val="20"/>
                <w:szCs w:val="20"/>
              </w:rPr>
            </w:pPr>
            <w:r w:rsidRPr="00E733C4">
              <w:rPr>
                <w:rFonts w:ascii="Arial" w:hAnsi="Arial" w:cs="Arial"/>
                <w:sz w:val="20"/>
                <w:szCs w:val="20"/>
              </w:rPr>
              <w:t>458,37</w:t>
            </w:r>
          </w:p>
        </w:tc>
        <w:tc>
          <w:tcPr>
            <w:tcW w:w="1674" w:type="dxa"/>
          </w:tcPr>
          <w:p w14:paraId="1D1ABD93" w14:textId="77777777" w:rsidR="00FB319D" w:rsidRPr="00E733C4" w:rsidRDefault="00FB319D" w:rsidP="00FB319D">
            <w:pPr>
              <w:pStyle w:val="NoSpacing"/>
              <w:jc w:val="center"/>
              <w:rPr>
                <w:rFonts w:ascii="Arial" w:hAnsi="Arial" w:cs="Arial"/>
                <w:sz w:val="20"/>
                <w:szCs w:val="20"/>
              </w:rPr>
            </w:pPr>
            <w:r w:rsidRPr="00E733C4">
              <w:rPr>
                <w:rFonts w:ascii="Arial" w:hAnsi="Arial" w:cs="Arial"/>
                <w:sz w:val="20"/>
                <w:szCs w:val="20"/>
              </w:rPr>
              <w:t>Sigma</w:t>
            </w:r>
          </w:p>
        </w:tc>
      </w:tr>
      <w:tr w:rsidR="00FB319D" w:rsidRPr="00E733C4" w14:paraId="3FC9539C" w14:textId="77777777" w:rsidTr="00FB319D">
        <w:trPr>
          <w:trHeight w:val="300"/>
        </w:trPr>
        <w:tc>
          <w:tcPr>
            <w:tcW w:w="3636" w:type="dxa"/>
            <w:noWrap/>
          </w:tcPr>
          <w:p w14:paraId="3A56D03F" w14:textId="77777777" w:rsidR="00FB319D" w:rsidRPr="00E733C4" w:rsidRDefault="00FB319D" w:rsidP="00FB319D">
            <w:pPr>
              <w:rPr>
                <w:rFonts w:ascii="Arial" w:hAnsi="Arial" w:cs="Arial"/>
                <w:sz w:val="20"/>
                <w:szCs w:val="20"/>
              </w:rPr>
            </w:pPr>
            <w:r w:rsidRPr="00E733C4">
              <w:rPr>
                <w:rFonts w:ascii="Arial" w:hAnsi="Arial" w:cs="Arial"/>
                <w:sz w:val="20"/>
                <w:szCs w:val="20"/>
              </w:rPr>
              <w:t>BPTES</w:t>
            </w:r>
          </w:p>
        </w:tc>
        <w:tc>
          <w:tcPr>
            <w:tcW w:w="1977" w:type="dxa"/>
            <w:noWrap/>
          </w:tcPr>
          <w:p w14:paraId="2F7FC9DE" w14:textId="77777777" w:rsidR="00FB319D" w:rsidRPr="00E733C4" w:rsidRDefault="00FB319D" w:rsidP="00FB319D">
            <w:pPr>
              <w:jc w:val="center"/>
              <w:rPr>
                <w:rFonts w:ascii="Arial" w:hAnsi="Arial" w:cs="Arial"/>
                <w:sz w:val="20"/>
                <w:szCs w:val="20"/>
              </w:rPr>
            </w:pPr>
            <w:r w:rsidRPr="00E733C4">
              <w:rPr>
                <w:rFonts w:ascii="Arial" w:hAnsi="Arial" w:cs="Arial"/>
                <w:sz w:val="20"/>
                <w:szCs w:val="20"/>
              </w:rPr>
              <w:t>SML0601-5mg</w:t>
            </w:r>
          </w:p>
        </w:tc>
        <w:tc>
          <w:tcPr>
            <w:tcW w:w="1120" w:type="dxa"/>
            <w:noWrap/>
          </w:tcPr>
          <w:p w14:paraId="54702057" w14:textId="77777777" w:rsidR="00FB319D" w:rsidRPr="00E733C4" w:rsidRDefault="00FB319D" w:rsidP="00FB319D">
            <w:pPr>
              <w:jc w:val="center"/>
              <w:rPr>
                <w:rFonts w:ascii="Arial" w:hAnsi="Arial" w:cs="Arial"/>
                <w:sz w:val="20"/>
                <w:szCs w:val="20"/>
              </w:rPr>
            </w:pPr>
            <w:r w:rsidRPr="00E733C4">
              <w:rPr>
                <w:rFonts w:ascii="Arial" w:hAnsi="Arial" w:cs="Arial"/>
                <w:sz w:val="20"/>
                <w:szCs w:val="20"/>
              </w:rPr>
              <w:t>524,68</w:t>
            </w:r>
          </w:p>
        </w:tc>
        <w:tc>
          <w:tcPr>
            <w:tcW w:w="1674" w:type="dxa"/>
          </w:tcPr>
          <w:p w14:paraId="6C958983" w14:textId="77777777" w:rsidR="00FB319D" w:rsidRPr="00E733C4" w:rsidRDefault="00FB319D" w:rsidP="00FB319D">
            <w:pPr>
              <w:pStyle w:val="NoSpacing"/>
              <w:jc w:val="center"/>
              <w:rPr>
                <w:rFonts w:ascii="Arial" w:hAnsi="Arial" w:cs="Arial"/>
                <w:sz w:val="20"/>
                <w:szCs w:val="20"/>
              </w:rPr>
            </w:pPr>
            <w:r w:rsidRPr="00E733C4">
              <w:rPr>
                <w:rFonts w:ascii="Arial" w:hAnsi="Arial" w:cs="Arial"/>
                <w:sz w:val="20"/>
                <w:szCs w:val="20"/>
              </w:rPr>
              <w:t>“</w:t>
            </w:r>
          </w:p>
        </w:tc>
      </w:tr>
      <w:tr w:rsidR="00FB319D" w:rsidRPr="00E733C4" w14:paraId="5BA80221" w14:textId="77777777" w:rsidTr="00FB319D">
        <w:trPr>
          <w:trHeight w:val="300"/>
        </w:trPr>
        <w:tc>
          <w:tcPr>
            <w:tcW w:w="3636" w:type="dxa"/>
            <w:noWrap/>
          </w:tcPr>
          <w:p w14:paraId="29996C9A" w14:textId="77777777" w:rsidR="00FB319D" w:rsidRPr="00E733C4" w:rsidRDefault="00FB319D" w:rsidP="00FB319D">
            <w:pPr>
              <w:rPr>
                <w:rFonts w:ascii="Arial" w:hAnsi="Arial" w:cs="Arial"/>
                <w:sz w:val="20"/>
                <w:szCs w:val="20"/>
              </w:rPr>
            </w:pPr>
            <w:r w:rsidRPr="00E733C4">
              <w:rPr>
                <w:rFonts w:ascii="Arial" w:hAnsi="Arial" w:cs="Arial"/>
                <w:sz w:val="20"/>
                <w:szCs w:val="20"/>
              </w:rPr>
              <w:t>2-Deoxy-D-Glucose</w:t>
            </w:r>
          </w:p>
        </w:tc>
        <w:tc>
          <w:tcPr>
            <w:tcW w:w="1977" w:type="dxa"/>
            <w:noWrap/>
          </w:tcPr>
          <w:p w14:paraId="7DE81D1E" w14:textId="77777777" w:rsidR="00FB319D" w:rsidRPr="00E733C4" w:rsidRDefault="00FB319D" w:rsidP="00FB319D">
            <w:pPr>
              <w:jc w:val="center"/>
              <w:rPr>
                <w:rFonts w:ascii="Arial" w:hAnsi="Arial" w:cs="Arial"/>
                <w:sz w:val="20"/>
                <w:szCs w:val="20"/>
              </w:rPr>
            </w:pPr>
            <w:r w:rsidRPr="00E733C4">
              <w:rPr>
                <w:rFonts w:ascii="Arial" w:hAnsi="Arial" w:cs="Arial"/>
                <w:sz w:val="20"/>
                <w:szCs w:val="20"/>
              </w:rPr>
              <w:t>D6134-1G</w:t>
            </w:r>
          </w:p>
        </w:tc>
        <w:tc>
          <w:tcPr>
            <w:tcW w:w="1120" w:type="dxa"/>
            <w:noWrap/>
          </w:tcPr>
          <w:p w14:paraId="4CB20B8C" w14:textId="77777777" w:rsidR="00FB319D" w:rsidRPr="00E733C4" w:rsidRDefault="00FB319D" w:rsidP="00FB319D">
            <w:pPr>
              <w:jc w:val="center"/>
              <w:rPr>
                <w:rFonts w:ascii="Arial" w:hAnsi="Arial" w:cs="Arial"/>
                <w:sz w:val="20"/>
                <w:szCs w:val="20"/>
              </w:rPr>
            </w:pPr>
            <w:r w:rsidRPr="00E733C4">
              <w:rPr>
                <w:rFonts w:ascii="Arial" w:hAnsi="Arial" w:cs="Arial"/>
                <w:sz w:val="20"/>
                <w:szCs w:val="20"/>
              </w:rPr>
              <w:t>164,16</w:t>
            </w:r>
          </w:p>
        </w:tc>
        <w:tc>
          <w:tcPr>
            <w:tcW w:w="1674" w:type="dxa"/>
          </w:tcPr>
          <w:p w14:paraId="6571D93E" w14:textId="77777777" w:rsidR="00FB319D" w:rsidRPr="00E733C4" w:rsidRDefault="00FB319D" w:rsidP="00FB319D">
            <w:pPr>
              <w:pStyle w:val="NoSpacing"/>
              <w:jc w:val="center"/>
              <w:rPr>
                <w:rFonts w:ascii="Arial" w:hAnsi="Arial" w:cs="Arial"/>
                <w:sz w:val="20"/>
                <w:szCs w:val="20"/>
              </w:rPr>
            </w:pPr>
            <w:r w:rsidRPr="00E733C4">
              <w:rPr>
                <w:rFonts w:ascii="Arial" w:hAnsi="Arial" w:cs="Arial"/>
                <w:sz w:val="20"/>
                <w:szCs w:val="20"/>
              </w:rPr>
              <w:t>“</w:t>
            </w:r>
          </w:p>
        </w:tc>
      </w:tr>
      <w:tr w:rsidR="00FB319D" w:rsidRPr="00E733C4" w14:paraId="43F0B028" w14:textId="77777777" w:rsidTr="00FB319D">
        <w:trPr>
          <w:trHeight w:val="300"/>
        </w:trPr>
        <w:tc>
          <w:tcPr>
            <w:tcW w:w="3636" w:type="dxa"/>
            <w:noWrap/>
          </w:tcPr>
          <w:p w14:paraId="57668753" w14:textId="77777777" w:rsidR="00FB319D" w:rsidRPr="00E733C4" w:rsidRDefault="00FB319D" w:rsidP="00FB319D">
            <w:pPr>
              <w:rPr>
                <w:rFonts w:ascii="Arial" w:hAnsi="Arial" w:cs="Arial"/>
                <w:sz w:val="20"/>
                <w:szCs w:val="20"/>
              </w:rPr>
            </w:pPr>
            <w:r w:rsidRPr="00E733C4">
              <w:rPr>
                <w:rFonts w:ascii="Arial" w:hAnsi="Arial" w:cs="Arial"/>
                <w:sz w:val="20"/>
                <w:szCs w:val="20"/>
              </w:rPr>
              <w:t>Aminooxyacetate (AOA)</w:t>
            </w:r>
          </w:p>
        </w:tc>
        <w:tc>
          <w:tcPr>
            <w:tcW w:w="1977" w:type="dxa"/>
            <w:noWrap/>
          </w:tcPr>
          <w:p w14:paraId="1362651B" w14:textId="77777777" w:rsidR="00FB319D" w:rsidRPr="00E733C4" w:rsidRDefault="00FB319D" w:rsidP="00FB319D">
            <w:pPr>
              <w:jc w:val="center"/>
              <w:rPr>
                <w:rFonts w:ascii="Arial" w:hAnsi="Arial" w:cs="Arial"/>
                <w:sz w:val="20"/>
                <w:szCs w:val="20"/>
              </w:rPr>
            </w:pPr>
            <w:r w:rsidRPr="00E733C4">
              <w:rPr>
                <w:rFonts w:ascii="Arial" w:hAnsi="Arial" w:cs="Arial"/>
                <w:sz w:val="20"/>
                <w:szCs w:val="20"/>
              </w:rPr>
              <w:t>C13408-1G</w:t>
            </w:r>
          </w:p>
        </w:tc>
        <w:tc>
          <w:tcPr>
            <w:tcW w:w="1120" w:type="dxa"/>
            <w:noWrap/>
          </w:tcPr>
          <w:p w14:paraId="40CD6A24" w14:textId="77777777" w:rsidR="00FB319D" w:rsidRPr="00E733C4" w:rsidRDefault="00FB319D" w:rsidP="00FB319D">
            <w:pPr>
              <w:jc w:val="center"/>
              <w:rPr>
                <w:rFonts w:ascii="Arial" w:hAnsi="Arial" w:cs="Arial"/>
                <w:sz w:val="20"/>
                <w:szCs w:val="20"/>
              </w:rPr>
            </w:pPr>
            <w:r w:rsidRPr="00E733C4">
              <w:rPr>
                <w:rFonts w:ascii="Arial" w:hAnsi="Arial" w:cs="Arial"/>
                <w:sz w:val="20"/>
                <w:szCs w:val="20"/>
              </w:rPr>
              <w:t>109,3</w:t>
            </w:r>
          </w:p>
        </w:tc>
        <w:tc>
          <w:tcPr>
            <w:tcW w:w="1674" w:type="dxa"/>
          </w:tcPr>
          <w:p w14:paraId="236DBCCC" w14:textId="77777777" w:rsidR="00FB319D" w:rsidRPr="00E733C4" w:rsidRDefault="00FB319D" w:rsidP="00FB319D">
            <w:pPr>
              <w:pStyle w:val="NoSpacing"/>
              <w:jc w:val="center"/>
              <w:rPr>
                <w:rFonts w:ascii="Arial" w:hAnsi="Arial" w:cs="Arial"/>
                <w:sz w:val="20"/>
                <w:szCs w:val="20"/>
              </w:rPr>
            </w:pPr>
            <w:r w:rsidRPr="00E733C4">
              <w:rPr>
                <w:rFonts w:ascii="Arial" w:hAnsi="Arial" w:cs="Arial"/>
                <w:sz w:val="20"/>
                <w:szCs w:val="20"/>
              </w:rPr>
              <w:t>“</w:t>
            </w:r>
          </w:p>
        </w:tc>
      </w:tr>
      <w:tr w:rsidR="00FB319D" w:rsidRPr="00E733C4" w14:paraId="5AEB86B3" w14:textId="77777777" w:rsidTr="00FB319D">
        <w:trPr>
          <w:trHeight w:val="300"/>
        </w:trPr>
        <w:tc>
          <w:tcPr>
            <w:tcW w:w="3636" w:type="dxa"/>
            <w:noWrap/>
          </w:tcPr>
          <w:p w14:paraId="03A2C467" w14:textId="77777777" w:rsidR="00FB319D" w:rsidRPr="00E733C4" w:rsidRDefault="00FB319D" w:rsidP="00FB319D">
            <w:pPr>
              <w:rPr>
                <w:rFonts w:ascii="Arial" w:hAnsi="Arial" w:cs="Arial"/>
                <w:sz w:val="20"/>
                <w:szCs w:val="20"/>
              </w:rPr>
            </w:pPr>
            <w:r w:rsidRPr="00E733C4">
              <w:rPr>
                <w:rFonts w:ascii="Arial" w:hAnsi="Arial" w:cs="Arial"/>
                <w:sz w:val="20"/>
                <w:szCs w:val="20"/>
              </w:rPr>
              <w:t>Asparaginase</w:t>
            </w:r>
          </w:p>
        </w:tc>
        <w:tc>
          <w:tcPr>
            <w:tcW w:w="1977" w:type="dxa"/>
            <w:noWrap/>
          </w:tcPr>
          <w:p w14:paraId="16555D0A" w14:textId="77777777" w:rsidR="00FB319D" w:rsidRPr="00E733C4" w:rsidRDefault="00FB319D" w:rsidP="00FB319D">
            <w:pPr>
              <w:jc w:val="center"/>
              <w:rPr>
                <w:rFonts w:ascii="Arial" w:hAnsi="Arial" w:cs="Arial"/>
                <w:sz w:val="20"/>
                <w:szCs w:val="20"/>
              </w:rPr>
            </w:pPr>
            <w:r w:rsidRPr="00E733C4">
              <w:rPr>
                <w:rFonts w:ascii="Arial" w:hAnsi="Arial" w:cs="Arial"/>
                <w:sz w:val="20"/>
                <w:szCs w:val="20"/>
              </w:rPr>
              <w:t>A3809-100UN</w:t>
            </w:r>
          </w:p>
        </w:tc>
        <w:tc>
          <w:tcPr>
            <w:tcW w:w="1120" w:type="dxa"/>
            <w:noWrap/>
          </w:tcPr>
          <w:p w14:paraId="63DF1642" w14:textId="77777777" w:rsidR="00FB319D" w:rsidRPr="00E733C4" w:rsidRDefault="00FB319D" w:rsidP="00FB319D">
            <w:pPr>
              <w:jc w:val="center"/>
              <w:rPr>
                <w:rFonts w:ascii="Arial" w:hAnsi="Arial" w:cs="Arial"/>
                <w:sz w:val="20"/>
                <w:szCs w:val="20"/>
              </w:rPr>
            </w:pPr>
            <w:r w:rsidRPr="00E733C4">
              <w:rPr>
                <w:rFonts w:ascii="Arial" w:hAnsi="Arial" w:cs="Arial"/>
                <w:sz w:val="20"/>
                <w:szCs w:val="20"/>
              </w:rPr>
              <w:t>-</w:t>
            </w:r>
          </w:p>
        </w:tc>
        <w:tc>
          <w:tcPr>
            <w:tcW w:w="1674" w:type="dxa"/>
          </w:tcPr>
          <w:p w14:paraId="0065C2B7" w14:textId="77777777" w:rsidR="00FB319D" w:rsidRPr="00E733C4" w:rsidRDefault="00FB319D" w:rsidP="00FB319D">
            <w:pPr>
              <w:pStyle w:val="NoSpacing"/>
              <w:jc w:val="center"/>
              <w:rPr>
                <w:rFonts w:ascii="Arial" w:hAnsi="Arial" w:cs="Arial"/>
                <w:sz w:val="20"/>
                <w:szCs w:val="20"/>
              </w:rPr>
            </w:pPr>
            <w:r w:rsidRPr="00E733C4">
              <w:rPr>
                <w:rFonts w:ascii="Arial" w:hAnsi="Arial" w:cs="Arial"/>
                <w:sz w:val="20"/>
                <w:szCs w:val="20"/>
              </w:rPr>
              <w:t>“</w:t>
            </w:r>
          </w:p>
        </w:tc>
      </w:tr>
      <w:tr w:rsidR="00FB319D" w:rsidRPr="00E733C4" w14:paraId="32A264CC" w14:textId="77777777" w:rsidTr="00FB319D">
        <w:trPr>
          <w:trHeight w:val="300"/>
        </w:trPr>
        <w:tc>
          <w:tcPr>
            <w:tcW w:w="3636" w:type="dxa"/>
            <w:noWrap/>
          </w:tcPr>
          <w:p w14:paraId="189B5EEB" w14:textId="77777777" w:rsidR="00FB319D" w:rsidRPr="00E733C4" w:rsidRDefault="00FB319D" w:rsidP="00FB319D">
            <w:pPr>
              <w:rPr>
                <w:rFonts w:ascii="Arial" w:hAnsi="Arial" w:cs="Arial"/>
                <w:sz w:val="20"/>
                <w:szCs w:val="20"/>
              </w:rPr>
            </w:pPr>
            <w:proofErr w:type="spellStart"/>
            <w:r w:rsidRPr="00E733C4">
              <w:rPr>
                <w:rFonts w:ascii="Arial" w:hAnsi="Arial" w:cs="Arial"/>
                <w:sz w:val="20"/>
                <w:szCs w:val="20"/>
              </w:rPr>
              <w:t>Dichloroacetic</w:t>
            </w:r>
            <w:proofErr w:type="spellEnd"/>
            <w:r w:rsidRPr="00E733C4">
              <w:rPr>
                <w:rFonts w:ascii="Arial" w:hAnsi="Arial" w:cs="Arial"/>
                <w:sz w:val="20"/>
                <w:szCs w:val="20"/>
              </w:rPr>
              <w:t xml:space="preserve"> acid</w:t>
            </w:r>
          </w:p>
        </w:tc>
        <w:tc>
          <w:tcPr>
            <w:tcW w:w="1977" w:type="dxa"/>
            <w:noWrap/>
          </w:tcPr>
          <w:p w14:paraId="1B950FBA" w14:textId="77777777" w:rsidR="00FB319D" w:rsidRPr="00E733C4" w:rsidRDefault="00FB319D" w:rsidP="00FB319D">
            <w:pPr>
              <w:jc w:val="center"/>
              <w:rPr>
                <w:rFonts w:ascii="Arial" w:hAnsi="Arial" w:cs="Arial"/>
                <w:sz w:val="20"/>
                <w:szCs w:val="20"/>
              </w:rPr>
            </w:pPr>
            <w:r w:rsidRPr="00E733C4">
              <w:rPr>
                <w:rFonts w:ascii="Arial" w:hAnsi="Arial" w:cs="Arial"/>
                <w:sz w:val="20"/>
                <w:szCs w:val="20"/>
              </w:rPr>
              <w:t>36545-1g</w:t>
            </w:r>
          </w:p>
        </w:tc>
        <w:tc>
          <w:tcPr>
            <w:tcW w:w="1120" w:type="dxa"/>
            <w:noWrap/>
          </w:tcPr>
          <w:p w14:paraId="40890872" w14:textId="77777777" w:rsidR="00FB319D" w:rsidRPr="00E733C4" w:rsidRDefault="00FB319D" w:rsidP="00FB319D">
            <w:pPr>
              <w:jc w:val="center"/>
              <w:rPr>
                <w:rFonts w:ascii="Arial" w:hAnsi="Arial" w:cs="Arial"/>
                <w:sz w:val="20"/>
                <w:szCs w:val="20"/>
              </w:rPr>
            </w:pPr>
            <w:r w:rsidRPr="00E733C4">
              <w:rPr>
                <w:rFonts w:ascii="Arial" w:hAnsi="Arial" w:cs="Arial"/>
                <w:sz w:val="20"/>
                <w:szCs w:val="20"/>
              </w:rPr>
              <w:t>128,94</w:t>
            </w:r>
          </w:p>
        </w:tc>
        <w:tc>
          <w:tcPr>
            <w:tcW w:w="1674" w:type="dxa"/>
          </w:tcPr>
          <w:p w14:paraId="6415C7E4" w14:textId="77777777" w:rsidR="00FB319D" w:rsidRPr="00E733C4" w:rsidRDefault="00FB319D" w:rsidP="00FB319D">
            <w:pPr>
              <w:pStyle w:val="NoSpacing"/>
              <w:jc w:val="center"/>
              <w:rPr>
                <w:rFonts w:ascii="Arial" w:hAnsi="Arial" w:cs="Arial"/>
                <w:sz w:val="20"/>
                <w:szCs w:val="20"/>
              </w:rPr>
            </w:pPr>
            <w:r w:rsidRPr="00E733C4">
              <w:rPr>
                <w:rFonts w:ascii="Arial" w:hAnsi="Arial" w:cs="Arial"/>
                <w:sz w:val="20"/>
                <w:szCs w:val="20"/>
              </w:rPr>
              <w:t>“</w:t>
            </w:r>
          </w:p>
        </w:tc>
      </w:tr>
      <w:tr w:rsidR="00FB319D" w:rsidRPr="00E733C4" w14:paraId="4200FE01" w14:textId="77777777" w:rsidTr="00FB319D">
        <w:trPr>
          <w:trHeight w:val="300"/>
        </w:trPr>
        <w:tc>
          <w:tcPr>
            <w:tcW w:w="3636" w:type="dxa"/>
            <w:shd w:val="clear" w:color="auto" w:fill="auto"/>
            <w:noWrap/>
          </w:tcPr>
          <w:p w14:paraId="1B01C053" w14:textId="77777777" w:rsidR="00FB319D" w:rsidRPr="00E733C4" w:rsidRDefault="00FB319D" w:rsidP="00FB319D">
            <w:pPr>
              <w:rPr>
                <w:rFonts w:ascii="Arial" w:hAnsi="Arial" w:cs="Arial"/>
                <w:sz w:val="20"/>
                <w:szCs w:val="20"/>
              </w:rPr>
            </w:pPr>
            <w:r w:rsidRPr="00E733C4">
              <w:rPr>
                <w:rFonts w:ascii="Arial" w:hAnsi="Arial" w:cs="Arial"/>
                <w:sz w:val="20"/>
                <w:szCs w:val="20"/>
              </w:rPr>
              <w:t>Metformin</w:t>
            </w:r>
          </w:p>
        </w:tc>
        <w:tc>
          <w:tcPr>
            <w:tcW w:w="1977" w:type="dxa"/>
            <w:shd w:val="clear" w:color="auto" w:fill="auto"/>
            <w:noWrap/>
          </w:tcPr>
          <w:p w14:paraId="2D3BFE4E" w14:textId="77777777" w:rsidR="00FB319D" w:rsidRPr="00E733C4" w:rsidRDefault="00FB319D" w:rsidP="00FB319D">
            <w:pPr>
              <w:jc w:val="center"/>
              <w:rPr>
                <w:rFonts w:ascii="Arial" w:hAnsi="Arial" w:cs="Arial"/>
                <w:sz w:val="20"/>
                <w:szCs w:val="20"/>
              </w:rPr>
            </w:pPr>
            <w:r w:rsidRPr="00E733C4">
              <w:rPr>
                <w:rFonts w:ascii="Arial" w:hAnsi="Arial" w:cs="Arial"/>
                <w:sz w:val="20"/>
                <w:szCs w:val="20"/>
              </w:rPr>
              <w:t>Phr1084-500MG</w:t>
            </w:r>
          </w:p>
        </w:tc>
        <w:tc>
          <w:tcPr>
            <w:tcW w:w="1120" w:type="dxa"/>
            <w:shd w:val="clear" w:color="auto" w:fill="auto"/>
            <w:noWrap/>
          </w:tcPr>
          <w:p w14:paraId="7197BB1E" w14:textId="77777777" w:rsidR="00FB319D" w:rsidRPr="00E733C4" w:rsidRDefault="00FB319D" w:rsidP="00FB319D">
            <w:pPr>
              <w:jc w:val="center"/>
              <w:rPr>
                <w:rFonts w:ascii="Arial" w:hAnsi="Arial" w:cs="Arial"/>
                <w:sz w:val="20"/>
                <w:szCs w:val="20"/>
              </w:rPr>
            </w:pPr>
            <w:r w:rsidRPr="00E733C4">
              <w:rPr>
                <w:rFonts w:ascii="Arial" w:hAnsi="Arial" w:cs="Arial"/>
                <w:sz w:val="20"/>
                <w:szCs w:val="20"/>
              </w:rPr>
              <w:t>165.62</w:t>
            </w:r>
          </w:p>
        </w:tc>
        <w:tc>
          <w:tcPr>
            <w:tcW w:w="1674" w:type="dxa"/>
            <w:shd w:val="clear" w:color="auto" w:fill="auto"/>
          </w:tcPr>
          <w:p w14:paraId="64F2645C" w14:textId="77777777" w:rsidR="00FB319D" w:rsidRPr="00E733C4" w:rsidRDefault="00FB319D" w:rsidP="00FB319D">
            <w:pPr>
              <w:pStyle w:val="NoSpacing"/>
              <w:jc w:val="center"/>
              <w:rPr>
                <w:rFonts w:ascii="Arial" w:hAnsi="Arial" w:cs="Arial"/>
                <w:sz w:val="20"/>
                <w:szCs w:val="20"/>
              </w:rPr>
            </w:pPr>
            <w:r w:rsidRPr="00E733C4">
              <w:rPr>
                <w:rFonts w:ascii="Arial" w:hAnsi="Arial" w:cs="Arial"/>
                <w:sz w:val="20"/>
                <w:szCs w:val="20"/>
              </w:rPr>
              <w:t>“</w:t>
            </w:r>
          </w:p>
        </w:tc>
      </w:tr>
      <w:tr w:rsidR="00FB319D" w:rsidRPr="00E733C4" w14:paraId="3459576E" w14:textId="77777777" w:rsidTr="00FB319D">
        <w:trPr>
          <w:trHeight w:val="300"/>
        </w:trPr>
        <w:tc>
          <w:tcPr>
            <w:tcW w:w="3636" w:type="dxa"/>
            <w:shd w:val="clear" w:color="auto" w:fill="auto"/>
            <w:noWrap/>
          </w:tcPr>
          <w:p w14:paraId="3B1D4B5F" w14:textId="77777777" w:rsidR="00FB319D" w:rsidRPr="00E733C4" w:rsidRDefault="00FB319D" w:rsidP="00FB319D">
            <w:pPr>
              <w:rPr>
                <w:rFonts w:ascii="Arial" w:hAnsi="Arial" w:cs="Arial"/>
                <w:sz w:val="20"/>
                <w:szCs w:val="20"/>
              </w:rPr>
            </w:pPr>
            <w:r w:rsidRPr="00E733C4">
              <w:rPr>
                <w:rFonts w:ascii="Arial" w:hAnsi="Arial" w:cs="Arial"/>
                <w:sz w:val="20"/>
                <w:szCs w:val="20"/>
              </w:rPr>
              <w:t xml:space="preserve">Methionine </w:t>
            </w:r>
            <w:proofErr w:type="spellStart"/>
            <w:r w:rsidRPr="00E733C4">
              <w:rPr>
                <w:rFonts w:ascii="Arial" w:hAnsi="Arial" w:cs="Arial"/>
                <w:sz w:val="20"/>
                <w:szCs w:val="20"/>
              </w:rPr>
              <w:t>sulfoximine</w:t>
            </w:r>
            <w:proofErr w:type="spellEnd"/>
          </w:p>
        </w:tc>
        <w:tc>
          <w:tcPr>
            <w:tcW w:w="1977" w:type="dxa"/>
            <w:shd w:val="clear" w:color="auto" w:fill="auto"/>
            <w:noWrap/>
          </w:tcPr>
          <w:p w14:paraId="6DE161A3" w14:textId="77777777" w:rsidR="00FB319D" w:rsidRPr="00E733C4" w:rsidRDefault="00FB319D" w:rsidP="00FB319D">
            <w:pPr>
              <w:jc w:val="center"/>
              <w:rPr>
                <w:rFonts w:ascii="Arial" w:hAnsi="Arial" w:cs="Arial"/>
                <w:sz w:val="20"/>
                <w:szCs w:val="20"/>
              </w:rPr>
            </w:pPr>
            <w:r w:rsidRPr="00E733C4">
              <w:rPr>
                <w:rFonts w:ascii="Arial" w:hAnsi="Arial" w:cs="Arial"/>
                <w:sz w:val="20"/>
                <w:szCs w:val="20"/>
              </w:rPr>
              <w:t>M5379-250MG</w:t>
            </w:r>
          </w:p>
        </w:tc>
        <w:tc>
          <w:tcPr>
            <w:tcW w:w="1120" w:type="dxa"/>
            <w:shd w:val="clear" w:color="auto" w:fill="auto"/>
            <w:noWrap/>
          </w:tcPr>
          <w:p w14:paraId="7A6B9A28" w14:textId="77777777" w:rsidR="00FB319D" w:rsidRPr="00E733C4" w:rsidRDefault="00FB319D" w:rsidP="00FB319D">
            <w:pPr>
              <w:jc w:val="center"/>
              <w:rPr>
                <w:rFonts w:ascii="Arial" w:hAnsi="Arial" w:cs="Arial"/>
                <w:sz w:val="20"/>
                <w:szCs w:val="20"/>
              </w:rPr>
            </w:pPr>
            <w:r w:rsidRPr="00E733C4">
              <w:rPr>
                <w:rFonts w:ascii="Arial" w:hAnsi="Arial" w:cs="Arial"/>
                <w:sz w:val="20"/>
                <w:szCs w:val="20"/>
              </w:rPr>
              <w:t>180.23</w:t>
            </w:r>
          </w:p>
        </w:tc>
        <w:tc>
          <w:tcPr>
            <w:tcW w:w="1674" w:type="dxa"/>
            <w:shd w:val="clear" w:color="auto" w:fill="auto"/>
          </w:tcPr>
          <w:p w14:paraId="0D05D8C3" w14:textId="77777777" w:rsidR="00FB319D" w:rsidRPr="00E733C4" w:rsidRDefault="00FB319D" w:rsidP="00FB319D">
            <w:pPr>
              <w:pStyle w:val="NoSpacing"/>
              <w:jc w:val="center"/>
              <w:rPr>
                <w:rFonts w:ascii="Arial" w:hAnsi="Arial" w:cs="Arial"/>
                <w:sz w:val="20"/>
                <w:szCs w:val="20"/>
              </w:rPr>
            </w:pPr>
            <w:r w:rsidRPr="00E733C4">
              <w:rPr>
                <w:rFonts w:ascii="Arial" w:hAnsi="Arial" w:cs="Arial"/>
                <w:sz w:val="20"/>
                <w:szCs w:val="20"/>
              </w:rPr>
              <w:t>“</w:t>
            </w:r>
          </w:p>
        </w:tc>
      </w:tr>
      <w:tr w:rsidR="00FB319D" w:rsidRPr="00E733C4" w14:paraId="15225C2A" w14:textId="77777777" w:rsidTr="00FB319D">
        <w:trPr>
          <w:trHeight w:val="300"/>
        </w:trPr>
        <w:tc>
          <w:tcPr>
            <w:tcW w:w="3636" w:type="dxa"/>
            <w:shd w:val="clear" w:color="auto" w:fill="auto"/>
            <w:noWrap/>
          </w:tcPr>
          <w:p w14:paraId="627BDF57" w14:textId="77777777" w:rsidR="00FB319D" w:rsidRPr="00E733C4" w:rsidRDefault="00FB319D" w:rsidP="00FB319D">
            <w:pPr>
              <w:rPr>
                <w:rFonts w:ascii="Arial" w:hAnsi="Arial" w:cs="Arial"/>
                <w:sz w:val="20"/>
                <w:szCs w:val="20"/>
              </w:rPr>
            </w:pPr>
            <w:r w:rsidRPr="00E733C4">
              <w:rPr>
                <w:rFonts w:ascii="Arial" w:hAnsi="Arial" w:cs="Arial"/>
                <w:sz w:val="20"/>
                <w:szCs w:val="20"/>
              </w:rPr>
              <w:t>Simvastatin</w:t>
            </w:r>
          </w:p>
        </w:tc>
        <w:tc>
          <w:tcPr>
            <w:tcW w:w="1977" w:type="dxa"/>
            <w:shd w:val="clear" w:color="auto" w:fill="auto"/>
            <w:noWrap/>
          </w:tcPr>
          <w:p w14:paraId="4533F847" w14:textId="77777777" w:rsidR="00FB319D" w:rsidRPr="00E733C4" w:rsidRDefault="00FB319D" w:rsidP="00FB319D">
            <w:pPr>
              <w:jc w:val="center"/>
              <w:rPr>
                <w:rFonts w:ascii="Arial" w:hAnsi="Arial" w:cs="Arial"/>
                <w:sz w:val="20"/>
                <w:szCs w:val="20"/>
              </w:rPr>
            </w:pPr>
            <w:r w:rsidRPr="00E733C4">
              <w:rPr>
                <w:rFonts w:ascii="Arial" w:hAnsi="Arial" w:cs="Arial"/>
                <w:sz w:val="20"/>
                <w:szCs w:val="20"/>
              </w:rPr>
              <w:t>S6196-5mg</w:t>
            </w:r>
          </w:p>
        </w:tc>
        <w:tc>
          <w:tcPr>
            <w:tcW w:w="1120" w:type="dxa"/>
            <w:shd w:val="clear" w:color="auto" w:fill="auto"/>
            <w:noWrap/>
          </w:tcPr>
          <w:p w14:paraId="75C8964E" w14:textId="77777777" w:rsidR="00FB319D" w:rsidRPr="00E733C4" w:rsidRDefault="00FB319D" w:rsidP="00FB319D">
            <w:pPr>
              <w:jc w:val="center"/>
              <w:rPr>
                <w:rFonts w:ascii="Arial" w:hAnsi="Arial" w:cs="Arial"/>
                <w:sz w:val="20"/>
                <w:szCs w:val="20"/>
              </w:rPr>
            </w:pPr>
            <w:r w:rsidRPr="00E733C4">
              <w:rPr>
                <w:rFonts w:ascii="Arial" w:hAnsi="Arial" w:cs="Arial"/>
                <w:sz w:val="20"/>
                <w:szCs w:val="20"/>
              </w:rPr>
              <w:t>418,57</w:t>
            </w:r>
          </w:p>
        </w:tc>
        <w:tc>
          <w:tcPr>
            <w:tcW w:w="1674" w:type="dxa"/>
            <w:shd w:val="clear" w:color="auto" w:fill="auto"/>
          </w:tcPr>
          <w:p w14:paraId="2B3B185C" w14:textId="77777777" w:rsidR="00FB319D" w:rsidRPr="00E733C4" w:rsidRDefault="00FB319D" w:rsidP="00FB319D">
            <w:pPr>
              <w:pStyle w:val="NoSpacing"/>
              <w:jc w:val="center"/>
              <w:rPr>
                <w:rFonts w:ascii="Arial" w:hAnsi="Arial" w:cs="Arial"/>
                <w:sz w:val="20"/>
                <w:szCs w:val="20"/>
              </w:rPr>
            </w:pPr>
            <w:r w:rsidRPr="00E733C4">
              <w:rPr>
                <w:rFonts w:ascii="Arial" w:hAnsi="Arial" w:cs="Arial"/>
                <w:sz w:val="20"/>
                <w:szCs w:val="20"/>
              </w:rPr>
              <w:t>“</w:t>
            </w:r>
          </w:p>
        </w:tc>
      </w:tr>
      <w:tr w:rsidR="00FB319D" w:rsidRPr="00E733C4" w14:paraId="1884C8E9" w14:textId="77777777" w:rsidTr="00FB319D">
        <w:trPr>
          <w:trHeight w:val="300"/>
        </w:trPr>
        <w:tc>
          <w:tcPr>
            <w:tcW w:w="3636" w:type="dxa"/>
            <w:shd w:val="clear" w:color="auto" w:fill="auto"/>
            <w:noWrap/>
          </w:tcPr>
          <w:p w14:paraId="62366975" w14:textId="77777777" w:rsidR="00FB319D" w:rsidRPr="00E733C4" w:rsidRDefault="00FB319D" w:rsidP="00FB319D">
            <w:pPr>
              <w:rPr>
                <w:rFonts w:ascii="Arial" w:hAnsi="Arial" w:cs="Arial"/>
                <w:sz w:val="20"/>
                <w:szCs w:val="20"/>
              </w:rPr>
            </w:pPr>
            <w:r w:rsidRPr="00E733C4">
              <w:rPr>
                <w:rFonts w:ascii="Arial" w:hAnsi="Arial" w:cs="Arial"/>
                <w:sz w:val="20"/>
                <w:szCs w:val="20"/>
              </w:rPr>
              <w:t>UK5099</w:t>
            </w:r>
          </w:p>
        </w:tc>
        <w:tc>
          <w:tcPr>
            <w:tcW w:w="1977" w:type="dxa"/>
            <w:shd w:val="clear" w:color="auto" w:fill="auto"/>
            <w:noWrap/>
          </w:tcPr>
          <w:p w14:paraId="5C78A22A" w14:textId="77777777" w:rsidR="00FB319D" w:rsidRPr="00E733C4" w:rsidRDefault="00FB319D" w:rsidP="00FB319D">
            <w:pPr>
              <w:jc w:val="center"/>
              <w:rPr>
                <w:rFonts w:ascii="Arial" w:hAnsi="Arial" w:cs="Arial"/>
                <w:sz w:val="20"/>
                <w:szCs w:val="20"/>
              </w:rPr>
            </w:pPr>
            <w:r w:rsidRPr="00E733C4">
              <w:rPr>
                <w:rFonts w:ascii="Arial" w:hAnsi="Arial" w:cs="Arial"/>
                <w:sz w:val="20"/>
                <w:szCs w:val="20"/>
              </w:rPr>
              <w:t>PZ0160-5MG</w:t>
            </w:r>
          </w:p>
        </w:tc>
        <w:tc>
          <w:tcPr>
            <w:tcW w:w="1120" w:type="dxa"/>
            <w:shd w:val="clear" w:color="auto" w:fill="auto"/>
            <w:noWrap/>
          </w:tcPr>
          <w:p w14:paraId="1AF21E58" w14:textId="77777777" w:rsidR="00FB319D" w:rsidRPr="00E733C4" w:rsidRDefault="00FB319D" w:rsidP="00FB319D">
            <w:pPr>
              <w:jc w:val="center"/>
              <w:rPr>
                <w:rFonts w:ascii="Arial" w:hAnsi="Arial" w:cs="Arial"/>
                <w:sz w:val="20"/>
                <w:szCs w:val="20"/>
              </w:rPr>
            </w:pPr>
            <w:r w:rsidRPr="00E733C4">
              <w:rPr>
                <w:rFonts w:ascii="Arial" w:hAnsi="Arial" w:cs="Arial"/>
                <w:sz w:val="20"/>
                <w:szCs w:val="20"/>
              </w:rPr>
              <w:t>288.30</w:t>
            </w:r>
          </w:p>
        </w:tc>
        <w:tc>
          <w:tcPr>
            <w:tcW w:w="1674" w:type="dxa"/>
            <w:shd w:val="clear" w:color="auto" w:fill="auto"/>
          </w:tcPr>
          <w:p w14:paraId="5582DDD3" w14:textId="77777777" w:rsidR="00FB319D" w:rsidRPr="00E733C4" w:rsidRDefault="00FB319D" w:rsidP="00FB319D">
            <w:pPr>
              <w:pStyle w:val="NoSpacing"/>
              <w:jc w:val="center"/>
              <w:rPr>
                <w:rFonts w:ascii="Arial" w:hAnsi="Arial" w:cs="Arial"/>
                <w:sz w:val="20"/>
                <w:szCs w:val="20"/>
              </w:rPr>
            </w:pPr>
            <w:r w:rsidRPr="00E733C4">
              <w:rPr>
                <w:rFonts w:ascii="Arial" w:hAnsi="Arial" w:cs="Arial"/>
                <w:sz w:val="20"/>
                <w:szCs w:val="20"/>
              </w:rPr>
              <w:t>“</w:t>
            </w:r>
          </w:p>
        </w:tc>
      </w:tr>
      <w:tr w:rsidR="00FB319D" w:rsidRPr="00E733C4" w14:paraId="0F8B7E65" w14:textId="77777777" w:rsidTr="00FB319D">
        <w:trPr>
          <w:trHeight w:val="300"/>
        </w:trPr>
        <w:tc>
          <w:tcPr>
            <w:tcW w:w="3636" w:type="dxa"/>
            <w:shd w:val="clear" w:color="auto" w:fill="auto"/>
            <w:noWrap/>
          </w:tcPr>
          <w:p w14:paraId="391C63A5" w14:textId="77777777" w:rsidR="00FB319D" w:rsidRPr="00E733C4" w:rsidRDefault="00FB319D" w:rsidP="00FB319D">
            <w:pPr>
              <w:rPr>
                <w:rFonts w:ascii="Arial" w:hAnsi="Arial" w:cs="Arial"/>
                <w:sz w:val="20"/>
                <w:szCs w:val="20"/>
              </w:rPr>
            </w:pPr>
            <w:proofErr w:type="spellStart"/>
            <w:r w:rsidRPr="00E733C4">
              <w:rPr>
                <w:rFonts w:ascii="Arial" w:hAnsi="Arial" w:cs="Arial"/>
                <w:sz w:val="20"/>
                <w:szCs w:val="20"/>
              </w:rPr>
              <w:t>Oligomycin</w:t>
            </w:r>
            <w:proofErr w:type="spellEnd"/>
          </w:p>
        </w:tc>
        <w:tc>
          <w:tcPr>
            <w:tcW w:w="1977" w:type="dxa"/>
            <w:shd w:val="clear" w:color="auto" w:fill="auto"/>
            <w:noWrap/>
          </w:tcPr>
          <w:p w14:paraId="112771FB" w14:textId="77777777" w:rsidR="00FB319D" w:rsidRPr="00E733C4" w:rsidRDefault="00FB319D" w:rsidP="00FB319D">
            <w:pPr>
              <w:jc w:val="center"/>
              <w:rPr>
                <w:rFonts w:ascii="Arial" w:hAnsi="Arial" w:cs="Arial"/>
                <w:sz w:val="20"/>
                <w:szCs w:val="20"/>
              </w:rPr>
            </w:pPr>
            <w:r w:rsidRPr="00DD45D8">
              <w:rPr>
                <w:rFonts w:ascii="Arial" w:hAnsi="Arial" w:cs="Arial"/>
                <w:sz w:val="20"/>
                <w:szCs w:val="20"/>
              </w:rPr>
              <w:t>75351</w:t>
            </w:r>
            <w:r>
              <w:rPr>
                <w:rFonts w:ascii="Arial" w:hAnsi="Arial" w:cs="Arial"/>
                <w:sz w:val="20"/>
                <w:szCs w:val="20"/>
              </w:rPr>
              <w:t>-5MG</w:t>
            </w:r>
          </w:p>
        </w:tc>
        <w:tc>
          <w:tcPr>
            <w:tcW w:w="1120" w:type="dxa"/>
            <w:shd w:val="clear" w:color="auto" w:fill="auto"/>
            <w:noWrap/>
          </w:tcPr>
          <w:p w14:paraId="314C7723" w14:textId="77777777" w:rsidR="00FB319D" w:rsidRPr="00E733C4" w:rsidRDefault="00FB319D" w:rsidP="00FB319D">
            <w:pPr>
              <w:jc w:val="center"/>
              <w:rPr>
                <w:rFonts w:ascii="Arial" w:hAnsi="Arial" w:cs="Arial"/>
                <w:sz w:val="20"/>
                <w:szCs w:val="20"/>
              </w:rPr>
            </w:pPr>
            <w:r w:rsidRPr="00E733C4">
              <w:rPr>
                <w:rFonts w:ascii="Arial" w:hAnsi="Arial" w:cs="Arial"/>
                <w:sz w:val="20"/>
                <w:szCs w:val="20"/>
              </w:rPr>
              <w:t>791.06</w:t>
            </w:r>
          </w:p>
        </w:tc>
        <w:tc>
          <w:tcPr>
            <w:tcW w:w="1674" w:type="dxa"/>
            <w:shd w:val="clear" w:color="auto" w:fill="auto"/>
          </w:tcPr>
          <w:p w14:paraId="5D834218" w14:textId="77777777" w:rsidR="00FB319D" w:rsidRPr="00E733C4" w:rsidRDefault="00FB319D" w:rsidP="00FB319D">
            <w:pPr>
              <w:pStyle w:val="NoSpacing"/>
              <w:jc w:val="center"/>
              <w:rPr>
                <w:rFonts w:ascii="Arial" w:hAnsi="Arial" w:cs="Arial"/>
                <w:sz w:val="20"/>
                <w:szCs w:val="20"/>
              </w:rPr>
            </w:pPr>
            <w:r w:rsidRPr="00E733C4">
              <w:rPr>
                <w:rFonts w:ascii="Arial" w:hAnsi="Arial" w:cs="Arial"/>
                <w:sz w:val="20"/>
                <w:szCs w:val="20"/>
              </w:rPr>
              <w:t>“</w:t>
            </w:r>
          </w:p>
        </w:tc>
      </w:tr>
      <w:tr w:rsidR="00FB319D" w:rsidRPr="00E733C4" w14:paraId="7AB31703" w14:textId="77777777" w:rsidTr="00FB319D">
        <w:trPr>
          <w:trHeight w:val="300"/>
        </w:trPr>
        <w:tc>
          <w:tcPr>
            <w:tcW w:w="3636" w:type="dxa"/>
            <w:shd w:val="clear" w:color="auto" w:fill="auto"/>
            <w:noWrap/>
          </w:tcPr>
          <w:p w14:paraId="757C9CD7" w14:textId="77777777" w:rsidR="00FB319D" w:rsidRPr="00E733C4" w:rsidRDefault="00FB319D" w:rsidP="00FB319D">
            <w:pPr>
              <w:rPr>
                <w:rFonts w:ascii="Arial" w:hAnsi="Arial" w:cs="Arial"/>
                <w:sz w:val="20"/>
                <w:szCs w:val="20"/>
              </w:rPr>
            </w:pPr>
            <w:r w:rsidRPr="00E733C4">
              <w:rPr>
                <w:rFonts w:ascii="Arial" w:hAnsi="Arial" w:cs="Arial"/>
                <w:sz w:val="20"/>
                <w:szCs w:val="20"/>
              </w:rPr>
              <w:t>Rotenone</w:t>
            </w:r>
          </w:p>
        </w:tc>
        <w:tc>
          <w:tcPr>
            <w:tcW w:w="1977" w:type="dxa"/>
            <w:shd w:val="clear" w:color="auto" w:fill="auto"/>
            <w:noWrap/>
          </w:tcPr>
          <w:p w14:paraId="4899CE21" w14:textId="77777777" w:rsidR="00FB319D" w:rsidRPr="00E733C4" w:rsidRDefault="00FB319D" w:rsidP="00FB319D">
            <w:pPr>
              <w:jc w:val="center"/>
              <w:rPr>
                <w:rFonts w:ascii="Arial" w:hAnsi="Arial" w:cs="Arial"/>
                <w:sz w:val="20"/>
                <w:szCs w:val="20"/>
              </w:rPr>
            </w:pPr>
            <w:r w:rsidRPr="00E733C4">
              <w:rPr>
                <w:rFonts w:ascii="Arial" w:hAnsi="Arial" w:cs="Arial"/>
                <w:sz w:val="20"/>
                <w:szCs w:val="20"/>
              </w:rPr>
              <w:t>R8875</w:t>
            </w:r>
          </w:p>
        </w:tc>
        <w:tc>
          <w:tcPr>
            <w:tcW w:w="1120" w:type="dxa"/>
            <w:shd w:val="clear" w:color="auto" w:fill="auto"/>
            <w:noWrap/>
          </w:tcPr>
          <w:p w14:paraId="4F85A2BA" w14:textId="77777777" w:rsidR="00FB319D" w:rsidRPr="00E733C4" w:rsidRDefault="00FB319D" w:rsidP="00FB319D">
            <w:pPr>
              <w:jc w:val="center"/>
              <w:rPr>
                <w:rFonts w:ascii="Arial" w:hAnsi="Arial" w:cs="Arial"/>
                <w:sz w:val="20"/>
                <w:szCs w:val="20"/>
              </w:rPr>
            </w:pPr>
            <w:r w:rsidRPr="00E733C4">
              <w:rPr>
                <w:rFonts w:ascii="Arial" w:hAnsi="Arial" w:cs="Arial"/>
                <w:sz w:val="20"/>
                <w:szCs w:val="20"/>
              </w:rPr>
              <w:t>394.42</w:t>
            </w:r>
          </w:p>
        </w:tc>
        <w:tc>
          <w:tcPr>
            <w:tcW w:w="1674" w:type="dxa"/>
            <w:shd w:val="clear" w:color="auto" w:fill="auto"/>
          </w:tcPr>
          <w:p w14:paraId="54C09222" w14:textId="77777777" w:rsidR="00FB319D" w:rsidRPr="00E733C4" w:rsidRDefault="00FB319D" w:rsidP="00FB319D">
            <w:pPr>
              <w:pStyle w:val="NoSpacing"/>
              <w:jc w:val="center"/>
              <w:rPr>
                <w:rFonts w:ascii="Arial" w:hAnsi="Arial" w:cs="Arial"/>
                <w:sz w:val="20"/>
                <w:szCs w:val="20"/>
              </w:rPr>
            </w:pPr>
            <w:r w:rsidRPr="00E733C4">
              <w:rPr>
                <w:rFonts w:ascii="Arial" w:hAnsi="Arial" w:cs="Arial"/>
                <w:sz w:val="20"/>
                <w:szCs w:val="20"/>
              </w:rPr>
              <w:t>“</w:t>
            </w:r>
          </w:p>
        </w:tc>
      </w:tr>
      <w:tr w:rsidR="00FB319D" w:rsidRPr="00E733C4" w14:paraId="7F92FADF" w14:textId="77777777" w:rsidTr="00FB319D">
        <w:trPr>
          <w:trHeight w:val="300"/>
        </w:trPr>
        <w:tc>
          <w:tcPr>
            <w:tcW w:w="3636" w:type="dxa"/>
            <w:shd w:val="clear" w:color="auto" w:fill="auto"/>
            <w:noWrap/>
          </w:tcPr>
          <w:p w14:paraId="4386C72D" w14:textId="77777777" w:rsidR="00FB319D" w:rsidRPr="00E733C4" w:rsidRDefault="00FB319D" w:rsidP="00FB319D">
            <w:pPr>
              <w:rPr>
                <w:rFonts w:ascii="Arial" w:hAnsi="Arial" w:cs="Arial"/>
                <w:sz w:val="20"/>
                <w:szCs w:val="20"/>
              </w:rPr>
            </w:pPr>
            <w:r w:rsidRPr="00E733C4">
              <w:rPr>
                <w:rFonts w:ascii="Arial" w:hAnsi="Arial" w:cs="Arial"/>
                <w:sz w:val="20"/>
                <w:szCs w:val="20"/>
              </w:rPr>
              <w:t>CB-839</w:t>
            </w:r>
          </w:p>
        </w:tc>
        <w:tc>
          <w:tcPr>
            <w:tcW w:w="1977" w:type="dxa"/>
            <w:shd w:val="clear" w:color="auto" w:fill="auto"/>
            <w:noWrap/>
          </w:tcPr>
          <w:p w14:paraId="2493D135" w14:textId="77777777" w:rsidR="00FB319D" w:rsidRPr="00E733C4" w:rsidRDefault="00FB319D" w:rsidP="00FB319D">
            <w:pPr>
              <w:jc w:val="center"/>
              <w:rPr>
                <w:rFonts w:ascii="Arial" w:hAnsi="Arial" w:cs="Arial"/>
                <w:sz w:val="20"/>
                <w:szCs w:val="20"/>
              </w:rPr>
            </w:pPr>
            <w:r w:rsidRPr="00E733C4">
              <w:rPr>
                <w:rFonts w:ascii="Arial" w:hAnsi="Arial" w:cs="Arial"/>
                <w:sz w:val="20"/>
                <w:szCs w:val="20"/>
              </w:rPr>
              <w:t>22038</w:t>
            </w:r>
          </w:p>
        </w:tc>
        <w:tc>
          <w:tcPr>
            <w:tcW w:w="1120" w:type="dxa"/>
            <w:shd w:val="clear" w:color="auto" w:fill="auto"/>
            <w:noWrap/>
          </w:tcPr>
          <w:p w14:paraId="55CD9926" w14:textId="77777777" w:rsidR="00FB319D" w:rsidRPr="00E733C4" w:rsidRDefault="00FB319D" w:rsidP="00FB319D">
            <w:pPr>
              <w:jc w:val="center"/>
              <w:rPr>
                <w:rFonts w:ascii="Arial" w:hAnsi="Arial" w:cs="Arial"/>
                <w:sz w:val="20"/>
                <w:szCs w:val="20"/>
              </w:rPr>
            </w:pPr>
            <w:r w:rsidRPr="00E733C4">
              <w:rPr>
                <w:rFonts w:ascii="Arial" w:hAnsi="Arial" w:cs="Arial"/>
                <w:sz w:val="20"/>
                <w:szCs w:val="20"/>
              </w:rPr>
              <w:t>571.57</w:t>
            </w:r>
          </w:p>
        </w:tc>
        <w:tc>
          <w:tcPr>
            <w:tcW w:w="1674" w:type="dxa"/>
            <w:shd w:val="clear" w:color="auto" w:fill="auto"/>
          </w:tcPr>
          <w:p w14:paraId="4B7917CD" w14:textId="77777777" w:rsidR="00FB319D" w:rsidRPr="00E733C4" w:rsidRDefault="00FB319D" w:rsidP="00FB319D">
            <w:pPr>
              <w:pStyle w:val="NoSpacing"/>
              <w:jc w:val="center"/>
              <w:rPr>
                <w:rFonts w:ascii="Arial" w:hAnsi="Arial" w:cs="Arial"/>
                <w:sz w:val="20"/>
                <w:szCs w:val="20"/>
              </w:rPr>
            </w:pPr>
            <w:proofErr w:type="spellStart"/>
            <w:r w:rsidRPr="00E733C4">
              <w:rPr>
                <w:rFonts w:ascii="Arial" w:hAnsi="Arial" w:cs="Arial"/>
                <w:sz w:val="20"/>
                <w:szCs w:val="20"/>
              </w:rPr>
              <w:t>Bertin</w:t>
            </w:r>
            <w:proofErr w:type="spellEnd"/>
            <w:r w:rsidRPr="00E733C4">
              <w:rPr>
                <w:rFonts w:ascii="Arial" w:hAnsi="Arial" w:cs="Arial"/>
                <w:sz w:val="20"/>
                <w:szCs w:val="20"/>
              </w:rPr>
              <w:t xml:space="preserve"> </w:t>
            </w:r>
            <w:proofErr w:type="spellStart"/>
            <w:r w:rsidRPr="00E733C4">
              <w:rPr>
                <w:rFonts w:ascii="Arial" w:hAnsi="Arial" w:cs="Arial"/>
                <w:sz w:val="20"/>
                <w:szCs w:val="20"/>
              </w:rPr>
              <w:t>Pharma</w:t>
            </w:r>
            <w:proofErr w:type="spellEnd"/>
            <w:r w:rsidRPr="00E733C4">
              <w:rPr>
                <w:rFonts w:ascii="Arial" w:hAnsi="Arial" w:cs="Arial"/>
                <w:sz w:val="20"/>
                <w:szCs w:val="20"/>
              </w:rPr>
              <w:t xml:space="preserve"> </w:t>
            </w:r>
          </w:p>
        </w:tc>
      </w:tr>
    </w:tbl>
    <w:p w14:paraId="0735EF24" w14:textId="77777777" w:rsidR="007669BC" w:rsidRDefault="007669BC" w:rsidP="007669BC">
      <w:pPr>
        <w:rPr>
          <w:rFonts w:ascii="Arial" w:hAnsi="Arial" w:cs="Arial"/>
        </w:rPr>
      </w:pPr>
    </w:p>
    <w:p w14:paraId="6DFEE203" w14:textId="77777777" w:rsidR="007669BC" w:rsidRDefault="007669BC" w:rsidP="007669BC">
      <w:pPr>
        <w:rPr>
          <w:rFonts w:ascii="Arial" w:hAnsi="Arial" w:cs="Arial"/>
        </w:rPr>
      </w:pPr>
    </w:p>
    <w:p w14:paraId="1337A854" w14:textId="77777777" w:rsidR="007669BC" w:rsidRDefault="007669BC" w:rsidP="007669BC">
      <w:pPr>
        <w:rPr>
          <w:rFonts w:ascii="Arial" w:hAnsi="Arial" w:cs="Arial"/>
        </w:rPr>
      </w:pPr>
    </w:p>
    <w:p w14:paraId="3A18AD44" w14:textId="77777777" w:rsidR="007669BC" w:rsidRDefault="007669BC" w:rsidP="007669BC">
      <w:pPr>
        <w:rPr>
          <w:rFonts w:ascii="Arial" w:hAnsi="Arial" w:cs="Arial"/>
        </w:rPr>
      </w:pPr>
    </w:p>
    <w:p w14:paraId="43BC5832" w14:textId="77777777" w:rsidR="007669BC" w:rsidRDefault="007669BC" w:rsidP="007669BC">
      <w:pPr>
        <w:rPr>
          <w:rFonts w:ascii="Arial" w:hAnsi="Arial" w:cs="Arial"/>
        </w:rPr>
      </w:pPr>
    </w:p>
    <w:p w14:paraId="5CE0CAEF" w14:textId="77777777" w:rsidR="007669BC" w:rsidRDefault="007669BC" w:rsidP="007669BC">
      <w:pPr>
        <w:rPr>
          <w:rFonts w:ascii="Arial" w:hAnsi="Arial" w:cs="Arial"/>
        </w:rPr>
      </w:pPr>
    </w:p>
    <w:p w14:paraId="5165113E" w14:textId="77777777" w:rsidR="007669BC" w:rsidRDefault="007669BC" w:rsidP="007669BC">
      <w:pPr>
        <w:rPr>
          <w:rFonts w:ascii="Arial" w:hAnsi="Arial" w:cs="Arial"/>
        </w:rPr>
      </w:pPr>
    </w:p>
    <w:p w14:paraId="70458FE1" w14:textId="77777777" w:rsidR="007669BC" w:rsidRDefault="007669BC" w:rsidP="007669BC">
      <w:pPr>
        <w:rPr>
          <w:rFonts w:ascii="Arial" w:hAnsi="Arial" w:cs="Arial"/>
        </w:rPr>
      </w:pPr>
    </w:p>
    <w:p w14:paraId="17BE0857" w14:textId="77777777" w:rsidR="007669BC" w:rsidRDefault="007669BC" w:rsidP="007669BC">
      <w:pPr>
        <w:rPr>
          <w:rFonts w:ascii="Arial" w:hAnsi="Arial" w:cs="Arial"/>
        </w:rPr>
      </w:pPr>
    </w:p>
    <w:p w14:paraId="2D9C87EA" w14:textId="77777777" w:rsidR="007669BC" w:rsidRDefault="007669BC" w:rsidP="007669BC">
      <w:pPr>
        <w:rPr>
          <w:rFonts w:ascii="Arial" w:hAnsi="Arial" w:cs="Arial"/>
        </w:rPr>
      </w:pPr>
    </w:p>
    <w:p w14:paraId="52338E10" w14:textId="77777777" w:rsidR="007669BC" w:rsidRDefault="007669BC" w:rsidP="007669BC">
      <w:pPr>
        <w:rPr>
          <w:rFonts w:ascii="Arial" w:hAnsi="Arial" w:cs="Arial"/>
          <w:b/>
        </w:rPr>
      </w:pPr>
    </w:p>
    <w:p w14:paraId="459C84A8" w14:textId="77777777" w:rsidR="007669BC" w:rsidRPr="00E733C4" w:rsidRDefault="007669BC" w:rsidP="007669BC">
      <w:pPr>
        <w:autoSpaceDE w:val="0"/>
        <w:autoSpaceDN w:val="0"/>
        <w:adjustRightInd w:val="0"/>
        <w:spacing w:line="360" w:lineRule="auto"/>
        <w:jc w:val="both"/>
        <w:rPr>
          <w:rFonts w:ascii="Arial" w:hAnsi="Arial" w:cs="Arial"/>
        </w:rPr>
      </w:pPr>
      <w:r w:rsidRPr="00E733C4">
        <w:rPr>
          <w:rFonts w:ascii="Arial" w:hAnsi="Arial" w:cs="Arial"/>
          <w:b/>
        </w:rPr>
        <w:t>RNA isolation and quantitative PCR</w:t>
      </w:r>
    </w:p>
    <w:p w14:paraId="2099F4A7" w14:textId="206E9209" w:rsidR="007669BC" w:rsidRPr="00E733C4" w:rsidRDefault="007669BC" w:rsidP="007669BC">
      <w:pPr>
        <w:autoSpaceDE w:val="0"/>
        <w:autoSpaceDN w:val="0"/>
        <w:adjustRightInd w:val="0"/>
        <w:spacing w:line="360" w:lineRule="auto"/>
        <w:jc w:val="both"/>
        <w:rPr>
          <w:rFonts w:ascii="Arial" w:hAnsi="Arial" w:cs="Arial"/>
        </w:rPr>
      </w:pPr>
      <w:r w:rsidRPr="00E733C4">
        <w:rPr>
          <w:rFonts w:ascii="Arial" w:hAnsi="Arial" w:cs="Arial"/>
        </w:rPr>
        <w:t xml:space="preserve">Total RNA was isolated using </w:t>
      </w:r>
      <w:proofErr w:type="spellStart"/>
      <w:r w:rsidRPr="00E733C4">
        <w:rPr>
          <w:rFonts w:ascii="Arial" w:hAnsi="Arial" w:cs="Arial"/>
        </w:rPr>
        <w:t>InviTrap</w:t>
      </w:r>
      <w:proofErr w:type="spellEnd"/>
      <w:r w:rsidRPr="00E733C4">
        <w:rPr>
          <w:rFonts w:ascii="Arial" w:hAnsi="Arial" w:cs="Arial"/>
        </w:rPr>
        <w:t xml:space="preserve"> Spin Universal RNA Mini Kit according to manufacturer’s instruction (</w:t>
      </w:r>
      <w:proofErr w:type="spellStart"/>
      <w:r w:rsidRPr="00E733C4">
        <w:rPr>
          <w:rFonts w:ascii="Arial" w:hAnsi="Arial" w:cs="Arial"/>
        </w:rPr>
        <w:t>Stratec</w:t>
      </w:r>
      <w:proofErr w:type="spellEnd"/>
      <w:r w:rsidRPr="00E733C4">
        <w:rPr>
          <w:rFonts w:ascii="Arial" w:hAnsi="Arial" w:cs="Arial"/>
        </w:rPr>
        <w:t xml:space="preserve"> Biomedical AG, Germany). RNA concentration was quantified using Infinite 200 </w:t>
      </w:r>
      <w:proofErr w:type="spellStart"/>
      <w:r w:rsidRPr="00E733C4">
        <w:rPr>
          <w:rFonts w:ascii="Arial" w:hAnsi="Arial" w:cs="Arial"/>
        </w:rPr>
        <w:t>NanoQuant</w:t>
      </w:r>
      <w:proofErr w:type="spellEnd"/>
      <w:r w:rsidRPr="00E733C4">
        <w:rPr>
          <w:rFonts w:ascii="Arial" w:hAnsi="Arial" w:cs="Arial"/>
        </w:rPr>
        <w:t xml:space="preserve"> Plate (</w:t>
      </w:r>
      <w:proofErr w:type="spellStart"/>
      <w:r w:rsidRPr="00E733C4">
        <w:rPr>
          <w:rFonts w:ascii="Arial" w:hAnsi="Arial" w:cs="Arial"/>
        </w:rPr>
        <w:t>Tecan</w:t>
      </w:r>
      <w:proofErr w:type="spellEnd"/>
      <w:r w:rsidRPr="00E733C4">
        <w:rPr>
          <w:rFonts w:ascii="Arial" w:hAnsi="Arial" w:cs="Arial"/>
        </w:rPr>
        <w:t xml:space="preserve"> GmbH, Austria). Thereafter, RNA (0.5 or 1 μg) was reverse transcribed to </w:t>
      </w:r>
      <w:proofErr w:type="spellStart"/>
      <w:r w:rsidRPr="00E733C4">
        <w:rPr>
          <w:rFonts w:ascii="Arial" w:hAnsi="Arial" w:cs="Arial"/>
        </w:rPr>
        <w:t>cDNA</w:t>
      </w:r>
      <w:proofErr w:type="spellEnd"/>
      <w:r w:rsidRPr="00E733C4">
        <w:rPr>
          <w:rFonts w:ascii="Arial" w:hAnsi="Arial" w:cs="Arial"/>
        </w:rPr>
        <w:t xml:space="preserve"> using </w:t>
      </w:r>
      <w:proofErr w:type="spellStart"/>
      <w:r w:rsidRPr="00E733C4">
        <w:rPr>
          <w:rFonts w:ascii="Arial" w:hAnsi="Arial" w:cs="Arial"/>
        </w:rPr>
        <w:t>SuperScript</w:t>
      </w:r>
      <w:proofErr w:type="spellEnd"/>
      <w:r w:rsidRPr="00E733C4">
        <w:rPr>
          <w:rFonts w:ascii="Arial" w:hAnsi="Arial" w:cs="Arial"/>
        </w:rPr>
        <w:t xml:space="preserve"> II First Strand Kit (Invitrogen, USA). Quantitative PCR analysis was performed in a 10µl total reaction volume using SYBR Green PCR Master Mix on the Agilent Mx3005P QPCR Systems or AB </w:t>
      </w:r>
      <w:proofErr w:type="spellStart"/>
      <w:r w:rsidRPr="00E733C4">
        <w:rPr>
          <w:rFonts w:ascii="Arial" w:hAnsi="Arial" w:cs="Arial"/>
        </w:rPr>
        <w:t>StepOnePlus</w:t>
      </w:r>
      <w:proofErr w:type="spellEnd"/>
      <w:r w:rsidRPr="00E733C4">
        <w:rPr>
          <w:rFonts w:ascii="Arial" w:hAnsi="Arial" w:cs="Arial"/>
        </w:rPr>
        <w:t xml:space="preserve">. Experiments were performed in triplicates </w:t>
      </w:r>
      <w:r w:rsidR="0082745E">
        <w:rPr>
          <w:rFonts w:ascii="Arial" w:hAnsi="Arial" w:cs="Arial"/>
        </w:rPr>
        <w:t>with</w:t>
      </w:r>
      <w:r w:rsidRPr="00E733C4">
        <w:rPr>
          <w:rFonts w:ascii="Arial" w:hAnsi="Arial" w:cs="Arial"/>
        </w:rPr>
        <w:t xml:space="preserve"> </w:t>
      </w:r>
      <w:proofErr w:type="spellStart"/>
      <w:r w:rsidRPr="00E733C4">
        <w:rPr>
          <w:rFonts w:ascii="Arial" w:hAnsi="Arial" w:cs="Arial"/>
        </w:rPr>
        <w:t>peptidylprolyl</w:t>
      </w:r>
      <w:proofErr w:type="spellEnd"/>
      <w:r w:rsidRPr="00E733C4">
        <w:rPr>
          <w:rFonts w:ascii="Arial" w:hAnsi="Arial" w:cs="Arial"/>
        </w:rPr>
        <w:t xml:space="preserve"> </w:t>
      </w:r>
      <w:proofErr w:type="spellStart"/>
      <w:r w:rsidRPr="00E733C4">
        <w:rPr>
          <w:rFonts w:ascii="Arial" w:hAnsi="Arial" w:cs="Arial"/>
        </w:rPr>
        <w:t>isomerase</w:t>
      </w:r>
      <w:proofErr w:type="spellEnd"/>
      <w:r w:rsidRPr="00E733C4">
        <w:rPr>
          <w:rFonts w:ascii="Arial" w:hAnsi="Arial" w:cs="Arial"/>
        </w:rPr>
        <w:t xml:space="preserve"> A (</w:t>
      </w:r>
      <w:r w:rsidRPr="00E733C4">
        <w:rPr>
          <w:rFonts w:ascii="Arial" w:hAnsi="Arial" w:cs="Arial"/>
          <w:i/>
        </w:rPr>
        <w:t>PPIA</w:t>
      </w:r>
      <w:r w:rsidR="0082745E">
        <w:rPr>
          <w:rFonts w:ascii="Arial" w:hAnsi="Arial" w:cs="Arial"/>
        </w:rPr>
        <w:t>) as control and expression values calculated by</w:t>
      </w:r>
      <w:r w:rsidRPr="00E733C4">
        <w:rPr>
          <w:rFonts w:ascii="Arial" w:hAnsi="Arial" w:cs="Arial"/>
        </w:rPr>
        <w:t xml:space="preserve"> delta CT method. The gene primer sequences used are listed below</w:t>
      </w:r>
      <w:r w:rsidR="007F173C">
        <w:rPr>
          <w:rFonts w:ascii="Arial" w:hAnsi="Arial" w:cs="Arial"/>
        </w:rPr>
        <w:t>:</w:t>
      </w:r>
    </w:p>
    <w:p w14:paraId="1C4E9A4F" w14:textId="77777777" w:rsidR="00FB319D" w:rsidRDefault="00FB319D" w:rsidP="007669BC">
      <w:pPr>
        <w:rPr>
          <w:rFonts w:ascii="Arial" w:hAnsi="Arial" w:cs="Arial"/>
          <w:b/>
        </w:rPr>
      </w:pPr>
    </w:p>
    <w:p w14:paraId="1FC08D0B" w14:textId="68D9D619" w:rsidR="007669BC" w:rsidRPr="00E733C4" w:rsidRDefault="007669BC" w:rsidP="007669BC">
      <w:pPr>
        <w:rPr>
          <w:rFonts w:ascii="Arial" w:hAnsi="Arial" w:cs="Arial"/>
          <w:b/>
        </w:rPr>
      </w:pPr>
      <w:r w:rsidRPr="00E733C4">
        <w:rPr>
          <w:rFonts w:ascii="Arial" w:hAnsi="Arial" w:cs="Arial"/>
          <w:b/>
        </w:rPr>
        <w:lastRenderedPageBreak/>
        <w:t xml:space="preserve">Gene primer sequences used for qPCR </w:t>
      </w:r>
    </w:p>
    <w:tbl>
      <w:tblPr>
        <w:tblStyle w:val="TableGrid"/>
        <w:tblW w:w="9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1185"/>
        <w:gridCol w:w="3493"/>
        <w:gridCol w:w="3554"/>
      </w:tblGrid>
      <w:tr w:rsidR="007669BC" w:rsidRPr="00E733C4" w14:paraId="07428BBE" w14:textId="77777777" w:rsidTr="005C27CA">
        <w:trPr>
          <w:trHeight w:val="522"/>
        </w:trPr>
        <w:tc>
          <w:tcPr>
            <w:tcW w:w="1260" w:type="dxa"/>
            <w:tcBorders>
              <w:top w:val="single" w:sz="4" w:space="0" w:color="auto"/>
              <w:bottom w:val="single" w:sz="4" w:space="0" w:color="auto"/>
            </w:tcBorders>
          </w:tcPr>
          <w:p w14:paraId="38EFACEC" w14:textId="77777777" w:rsidR="007669BC" w:rsidRPr="00E733C4" w:rsidRDefault="007669BC" w:rsidP="005C27CA">
            <w:pPr>
              <w:autoSpaceDE w:val="0"/>
              <w:autoSpaceDN w:val="0"/>
              <w:adjustRightInd w:val="0"/>
              <w:jc w:val="right"/>
              <w:rPr>
                <w:rFonts w:ascii="Arial" w:hAnsi="Arial" w:cs="Arial"/>
                <w:sz w:val="20"/>
                <w:szCs w:val="20"/>
              </w:rPr>
            </w:pPr>
            <w:r w:rsidRPr="00E733C4">
              <w:rPr>
                <w:rFonts w:ascii="Arial" w:hAnsi="Arial" w:cs="Arial"/>
                <w:sz w:val="20"/>
                <w:szCs w:val="20"/>
              </w:rPr>
              <w:t>Primer</w:t>
            </w:r>
          </w:p>
        </w:tc>
        <w:tc>
          <w:tcPr>
            <w:tcW w:w="1185" w:type="dxa"/>
            <w:tcBorders>
              <w:top w:val="single" w:sz="4" w:space="0" w:color="auto"/>
              <w:bottom w:val="single" w:sz="4" w:space="0" w:color="auto"/>
            </w:tcBorders>
          </w:tcPr>
          <w:p w14:paraId="5DC9AFFA" w14:textId="77777777" w:rsidR="007669BC" w:rsidRPr="00E733C4" w:rsidRDefault="007669BC" w:rsidP="005C27CA">
            <w:pPr>
              <w:autoSpaceDE w:val="0"/>
              <w:autoSpaceDN w:val="0"/>
              <w:adjustRightInd w:val="0"/>
              <w:jc w:val="center"/>
              <w:rPr>
                <w:rFonts w:ascii="Arial" w:hAnsi="Arial" w:cs="Arial"/>
                <w:sz w:val="20"/>
                <w:szCs w:val="20"/>
              </w:rPr>
            </w:pPr>
            <w:proofErr w:type="spellStart"/>
            <w:r w:rsidRPr="00E733C4">
              <w:rPr>
                <w:rFonts w:ascii="Arial" w:hAnsi="Arial" w:cs="Arial"/>
                <w:sz w:val="20"/>
                <w:szCs w:val="20"/>
              </w:rPr>
              <w:t>Amplicon</w:t>
            </w:r>
            <w:proofErr w:type="spellEnd"/>
            <w:r w:rsidRPr="00E733C4">
              <w:rPr>
                <w:rFonts w:ascii="Arial" w:hAnsi="Arial" w:cs="Arial"/>
                <w:sz w:val="20"/>
                <w:szCs w:val="20"/>
              </w:rPr>
              <w:t xml:space="preserve"> size</w:t>
            </w:r>
          </w:p>
        </w:tc>
        <w:tc>
          <w:tcPr>
            <w:tcW w:w="3493" w:type="dxa"/>
            <w:tcBorders>
              <w:top w:val="single" w:sz="4" w:space="0" w:color="auto"/>
              <w:bottom w:val="single" w:sz="4" w:space="0" w:color="auto"/>
            </w:tcBorders>
          </w:tcPr>
          <w:p w14:paraId="1D70E649"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Forward</w:t>
            </w:r>
          </w:p>
        </w:tc>
        <w:tc>
          <w:tcPr>
            <w:tcW w:w="3554" w:type="dxa"/>
            <w:tcBorders>
              <w:top w:val="single" w:sz="4" w:space="0" w:color="auto"/>
              <w:bottom w:val="single" w:sz="4" w:space="0" w:color="auto"/>
            </w:tcBorders>
          </w:tcPr>
          <w:p w14:paraId="0F3F378B"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Reverse</w:t>
            </w:r>
          </w:p>
        </w:tc>
      </w:tr>
      <w:tr w:rsidR="007669BC" w:rsidRPr="00E733C4" w14:paraId="4318A594" w14:textId="77777777" w:rsidTr="005C27CA">
        <w:trPr>
          <w:trHeight w:val="261"/>
        </w:trPr>
        <w:tc>
          <w:tcPr>
            <w:tcW w:w="1260" w:type="dxa"/>
            <w:tcBorders>
              <w:top w:val="single" w:sz="4" w:space="0" w:color="auto"/>
            </w:tcBorders>
          </w:tcPr>
          <w:p w14:paraId="1EF7AD00"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CDH1</w:t>
            </w:r>
          </w:p>
        </w:tc>
        <w:tc>
          <w:tcPr>
            <w:tcW w:w="1185" w:type="dxa"/>
            <w:tcBorders>
              <w:top w:val="single" w:sz="4" w:space="0" w:color="auto"/>
            </w:tcBorders>
          </w:tcPr>
          <w:p w14:paraId="1EB49C96"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157</w:t>
            </w:r>
          </w:p>
        </w:tc>
        <w:tc>
          <w:tcPr>
            <w:tcW w:w="3493" w:type="dxa"/>
            <w:tcBorders>
              <w:top w:val="single" w:sz="4" w:space="0" w:color="auto"/>
            </w:tcBorders>
          </w:tcPr>
          <w:p w14:paraId="11E7FA31"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CTCTCACGCTGTGTCATCCA</w:t>
            </w:r>
          </w:p>
        </w:tc>
        <w:tc>
          <w:tcPr>
            <w:tcW w:w="3554" w:type="dxa"/>
            <w:tcBorders>
              <w:top w:val="single" w:sz="4" w:space="0" w:color="auto"/>
            </w:tcBorders>
          </w:tcPr>
          <w:p w14:paraId="0B75D929"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CTCCATCACAGAGGTTCCTGG</w:t>
            </w:r>
          </w:p>
        </w:tc>
      </w:tr>
      <w:tr w:rsidR="007669BC" w:rsidRPr="00E733C4" w14:paraId="268D0BC3" w14:textId="77777777" w:rsidTr="005C27CA">
        <w:trPr>
          <w:trHeight w:val="261"/>
        </w:trPr>
        <w:tc>
          <w:tcPr>
            <w:tcW w:w="1260" w:type="dxa"/>
          </w:tcPr>
          <w:p w14:paraId="2394F4A3"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MMP2</w:t>
            </w:r>
          </w:p>
        </w:tc>
        <w:tc>
          <w:tcPr>
            <w:tcW w:w="1185" w:type="dxa"/>
          </w:tcPr>
          <w:p w14:paraId="2479CAD6"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112</w:t>
            </w:r>
          </w:p>
        </w:tc>
        <w:tc>
          <w:tcPr>
            <w:tcW w:w="3493" w:type="dxa"/>
          </w:tcPr>
          <w:p w14:paraId="6F67415E"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GATACCCCTTTGACGGTAAGGA</w:t>
            </w:r>
          </w:p>
        </w:tc>
        <w:tc>
          <w:tcPr>
            <w:tcW w:w="3554" w:type="dxa"/>
          </w:tcPr>
          <w:p w14:paraId="674393E1"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CCTTCTCCCAAGGTCCATAGC</w:t>
            </w:r>
          </w:p>
        </w:tc>
      </w:tr>
      <w:tr w:rsidR="007669BC" w:rsidRPr="00E733C4" w14:paraId="0345AE13" w14:textId="77777777" w:rsidTr="005C27CA">
        <w:trPr>
          <w:trHeight w:val="244"/>
        </w:trPr>
        <w:tc>
          <w:tcPr>
            <w:tcW w:w="1260" w:type="dxa"/>
          </w:tcPr>
          <w:p w14:paraId="0C08F655"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MMP9</w:t>
            </w:r>
          </w:p>
        </w:tc>
        <w:tc>
          <w:tcPr>
            <w:tcW w:w="1185" w:type="dxa"/>
          </w:tcPr>
          <w:p w14:paraId="4EDEE116"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127</w:t>
            </w:r>
          </w:p>
        </w:tc>
        <w:tc>
          <w:tcPr>
            <w:tcW w:w="3493" w:type="dxa"/>
          </w:tcPr>
          <w:p w14:paraId="576DEA66"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CGCTGGGCTTAGATCATTCCT</w:t>
            </w:r>
          </w:p>
        </w:tc>
        <w:tc>
          <w:tcPr>
            <w:tcW w:w="3554" w:type="dxa"/>
          </w:tcPr>
          <w:p w14:paraId="2EC629FD"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TCAGGGCGAGGACCATAGAG</w:t>
            </w:r>
          </w:p>
        </w:tc>
      </w:tr>
      <w:tr w:rsidR="007669BC" w:rsidRPr="00E733C4" w14:paraId="5213B98B" w14:textId="77777777" w:rsidTr="005C27CA">
        <w:trPr>
          <w:trHeight w:val="244"/>
        </w:trPr>
        <w:tc>
          <w:tcPr>
            <w:tcW w:w="1260" w:type="dxa"/>
          </w:tcPr>
          <w:p w14:paraId="2333B63E"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PPIA</w:t>
            </w:r>
          </w:p>
        </w:tc>
        <w:tc>
          <w:tcPr>
            <w:tcW w:w="1185" w:type="dxa"/>
          </w:tcPr>
          <w:p w14:paraId="11E329DE"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98</w:t>
            </w:r>
          </w:p>
        </w:tc>
        <w:tc>
          <w:tcPr>
            <w:tcW w:w="3493" w:type="dxa"/>
          </w:tcPr>
          <w:p w14:paraId="52C9DCC0"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GACTGAGTGGTTGGATGGCA</w:t>
            </w:r>
          </w:p>
        </w:tc>
        <w:tc>
          <w:tcPr>
            <w:tcW w:w="3554" w:type="dxa"/>
          </w:tcPr>
          <w:p w14:paraId="252686F2"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TGCCATTCCTGGACCCAAAG</w:t>
            </w:r>
          </w:p>
        </w:tc>
      </w:tr>
      <w:tr w:rsidR="007669BC" w:rsidRPr="00E733C4" w14:paraId="286DE76C" w14:textId="77777777" w:rsidTr="005C27CA">
        <w:trPr>
          <w:trHeight w:val="261"/>
        </w:trPr>
        <w:tc>
          <w:tcPr>
            <w:tcW w:w="1260" w:type="dxa"/>
          </w:tcPr>
          <w:p w14:paraId="59C1FC36"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VIM</w:t>
            </w:r>
          </w:p>
        </w:tc>
        <w:tc>
          <w:tcPr>
            <w:tcW w:w="1185" w:type="dxa"/>
          </w:tcPr>
          <w:p w14:paraId="01F580FB"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86</w:t>
            </w:r>
          </w:p>
        </w:tc>
        <w:tc>
          <w:tcPr>
            <w:tcW w:w="3493" w:type="dxa"/>
          </w:tcPr>
          <w:p w14:paraId="4261DD19"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CACGTCTTGACCTTGAACGC</w:t>
            </w:r>
          </w:p>
        </w:tc>
        <w:tc>
          <w:tcPr>
            <w:tcW w:w="3554" w:type="dxa"/>
          </w:tcPr>
          <w:p w14:paraId="3F6BDF9A"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CTCCTGGATTTCCTCTTCGTGG</w:t>
            </w:r>
          </w:p>
        </w:tc>
      </w:tr>
      <w:tr w:rsidR="007669BC" w:rsidRPr="00E733C4" w14:paraId="5FA9AFA7" w14:textId="77777777" w:rsidTr="005C27CA">
        <w:trPr>
          <w:trHeight w:val="261"/>
        </w:trPr>
        <w:tc>
          <w:tcPr>
            <w:tcW w:w="1260" w:type="dxa"/>
          </w:tcPr>
          <w:p w14:paraId="1B53D0DC"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BASP1</w:t>
            </w:r>
          </w:p>
        </w:tc>
        <w:tc>
          <w:tcPr>
            <w:tcW w:w="1185" w:type="dxa"/>
          </w:tcPr>
          <w:p w14:paraId="79804B5B"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90</w:t>
            </w:r>
          </w:p>
        </w:tc>
        <w:tc>
          <w:tcPr>
            <w:tcW w:w="3493" w:type="dxa"/>
          </w:tcPr>
          <w:p w14:paraId="49D7CE2E" w14:textId="77777777" w:rsidR="007669BC" w:rsidRPr="00E733C4" w:rsidRDefault="007669BC" w:rsidP="005C27CA">
            <w:pPr>
              <w:tabs>
                <w:tab w:val="left" w:pos="870"/>
              </w:tabs>
              <w:autoSpaceDE w:val="0"/>
              <w:autoSpaceDN w:val="0"/>
              <w:adjustRightInd w:val="0"/>
              <w:rPr>
                <w:rFonts w:ascii="Arial" w:hAnsi="Arial" w:cs="Arial"/>
                <w:sz w:val="20"/>
                <w:szCs w:val="20"/>
              </w:rPr>
            </w:pPr>
            <w:r w:rsidRPr="00E733C4">
              <w:rPr>
                <w:rFonts w:ascii="Arial" w:hAnsi="Arial" w:cs="Arial"/>
                <w:sz w:val="20"/>
                <w:szCs w:val="20"/>
              </w:rPr>
              <w:t>TTCAGACTCAAAACCCGGCA</w:t>
            </w:r>
          </w:p>
        </w:tc>
        <w:tc>
          <w:tcPr>
            <w:tcW w:w="3554" w:type="dxa"/>
          </w:tcPr>
          <w:p w14:paraId="770D98BE"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GCCTTGGGTGTGGAACTAGG</w:t>
            </w:r>
          </w:p>
        </w:tc>
      </w:tr>
      <w:tr w:rsidR="007669BC" w:rsidRPr="00E733C4" w14:paraId="57E5D167" w14:textId="77777777" w:rsidTr="005C27CA">
        <w:trPr>
          <w:trHeight w:val="261"/>
        </w:trPr>
        <w:tc>
          <w:tcPr>
            <w:tcW w:w="1260" w:type="dxa"/>
          </w:tcPr>
          <w:p w14:paraId="0BC4729D"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CRIP2</w:t>
            </w:r>
          </w:p>
        </w:tc>
        <w:tc>
          <w:tcPr>
            <w:tcW w:w="1185" w:type="dxa"/>
          </w:tcPr>
          <w:p w14:paraId="0A6D9574"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79</w:t>
            </w:r>
          </w:p>
        </w:tc>
        <w:tc>
          <w:tcPr>
            <w:tcW w:w="3493" w:type="dxa"/>
          </w:tcPr>
          <w:p w14:paraId="290B4142" w14:textId="77777777" w:rsidR="007669BC" w:rsidRPr="00E733C4" w:rsidRDefault="007669BC" w:rsidP="005C27CA">
            <w:pPr>
              <w:tabs>
                <w:tab w:val="left" w:pos="810"/>
              </w:tabs>
              <w:autoSpaceDE w:val="0"/>
              <w:autoSpaceDN w:val="0"/>
              <w:adjustRightInd w:val="0"/>
              <w:rPr>
                <w:rFonts w:ascii="Arial" w:hAnsi="Arial" w:cs="Arial"/>
                <w:sz w:val="20"/>
                <w:szCs w:val="20"/>
              </w:rPr>
            </w:pPr>
            <w:r w:rsidRPr="00E733C4">
              <w:rPr>
                <w:rFonts w:ascii="Arial" w:hAnsi="Arial" w:cs="Arial"/>
                <w:sz w:val="20"/>
                <w:szCs w:val="20"/>
              </w:rPr>
              <w:t>GTGCGACAAGACCGTGTACT</w:t>
            </w:r>
          </w:p>
        </w:tc>
        <w:tc>
          <w:tcPr>
            <w:tcW w:w="3554" w:type="dxa"/>
          </w:tcPr>
          <w:p w14:paraId="2FD34AB5"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CTCGCACTTGAGGCAGAACT</w:t>
            </w:r>
          </w:p>
        </w:tc>
      </w:tr>
      <w:tr w:rsidR="007669BC" w:rsidRPr="00E733C4" w14:paraId="6D685585" w14:textId="77777777" w:rsidTr="005C27CA">
        <w:trPr>
          <w:trHeight w:val="261"/>
        </w:trPr>
        <w:tc>
          <w:tcPr>
            <w:tcW w:w="1260" w:type="dxa"/>
          </w:tcPr>
          <w:p w14:paraId="269F397B"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CPT1A</w:t>
            </w:r>
          </w:p>
        </w:tc>
        <w:tc>
          <w:tcPr>
            <w:tcW w:w="1185" w:type="dxa"/>
          </w:tcPr>
          <w:p w14:paraId="456CEE16"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73</w:t>
            </w:r>
          </w:p>
        </w:tc>
        <w:tc>
          <w:tcPr>
            <w:tcW w:w="3493" w:type="dxa"/>
          </w:tcPr>
          <w:p w14:paraId="7EF6A9FD"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GTACGCCAAGATCGACCCC</w:t>
            </w:r>
          </w:p>
        </w:tc>
        <w:tc>
          <w:tcPr>
            <w:tcW w:w="3554" w:type="dxa"/>
          </w:tcPr>
          <w:p w14:paraId="57E4539B" w14:textId="77777777" w:rsidR="007669BC" w:rsidRPr="00E733C4" w:rsidRDefault="007669BC" w:rsidP="005C27CA">
            <w:pPr>
              <w:tabs>
                <w:tab w:val="left" w:pos="795"/>
              </w:tabs>
              <w:autoSpaceDE w:val="0"/>
              <w:autoSpaceDN w:val="0"/>
              <w:adjustRightInd w:val="0"/>
              <w:rPr>
                <w:rFonts w:ascii="Arial" w:hAnsi="Arial" w:cs="Arial"/>
                <w:sz w:val="20"/>
                <w:szCs w:val="20"/>
              </w:rPr>
            </w:pPr>
            <w:r w:rsidRPr="00E733C4">
              <w:rPr>
                <w:rFonts w:ascii="Arial" w:hAnsi="Arial" w:cs="Arial"/>
                <w:sz w:val="20"/>
                <w:szCs w:val="20"/>
              </w:rPr>
              <w:t>CATGCAGTTGGCCGTTTCC</w:t>
            </w:r>
          </w:p>
        </w:tc>
      </w:tr>
      <w:tr w:rsidR="007669BC" w:rsidRPr="00E733C4" w14:paraId="1F533EBC" w14:textId="77777777" w:rsidTr="005C27CA">
        <w:trPr>
          <w:trHeight w:val="261"/>
        </w:trPr>
        <w:tc>
          <w:tcPr>
            <w:tcW w:w="1260" w:type="dxa"/>
          </w:tcPr>
          <w:p w14:paraId="56A5C4F4"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CD59</w:t>
            </w:r>
          </w:p>
        </w:tc>
        <w:tc>
          <w:tcPr>
            <w:tcW w:w="1185" w:type="dxa"/>
          </w:tcPr>
          <w:p w14:paraId="3081A560"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88</w:t>
            </w:r>
          </w:p>
        </w:tc>
        <w:tc>
          <w:tcPr>
            <w:tcW w:w="3493" w:type="dxa"/>
          </w:tcPr>
          <w:p w14:paraId="78B21A74"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CACAACCCGCTTGAGGGAA</w:t>
            </w:r>
          </w:p>
        </w:tc>
        <w:tc>
          <w:tcPr>
            <w:tcW w:w="3554" w:type="dxa"/>
          </w:tcPr>
          <w:p w14:paraId="63ADD863"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CCCACCATTTTCAAGCTGTTCG</w:t>
            </w:r>
          </w:p>
        </w:tc>
      </w:tr>
      <w:tr w:rsidR="007669BC" w:rsidRPr="00E733C4" w14:paraId="54D31016" w14:textId="77777777" w:rsidTr="005C27CA">
        <w:trPr>
          <w:trHeight w:val="261"/>
        </w:trPr>
        <w:tc>
          <w:tcPr>
            <w:tcW w:w="1260" w:type="dxa"/>
          </w:tcPr>
          <w:p w14:paraId="579A73EF"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GCHFR</w:t>
            </w:r>
          </w:p>
        </w:tc>
        <w:tc>
          <w:tcPr>
            <w:tcW w:w="1185" w:type="dxa"/>
          </w:tcPr>
          <w:p w14:paraId="5B5E7628"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70</w:t>
            </w:r>
          </w:p>
        </w:tc>
        <w:tc>
          <w:tcPr>
            <w:tcW w:w="3493" w:type="dxa"/>
          </w:tcPr>
          <w:p w14:paraId="51E7D0AB"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GCATCTGGGGGCTTCAAAGA</w:t>
            </w:r>
          </w:p>
        </w:tc>
        <w:tc>
          <w:tcPr>
            <w:tcW w:w="3554" w:type="dxa"/>
          </w:tcPr>
          <w:p w14:paraId="453D1ECA"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GGGAGGGTCATCGACGTAGT</w:t>
            </w:r>
          </w:p>
        </w:tc>
      </w:tr>
      <w:tr w:rsidR="007669BC" w:rsidRPr="00E733C4" w14:paraId="64378C35" w14:textId="77777777" w:rsidTr="005C27CA">
        <w:trPr>
          <w:trHeight w:val="261"/>
        </w:trPr>
        <w:tc>
          <w:tcPr>
            <w:tcW w:w="1260" w:type="dxa"/>
          </w:tcPr>
          <w:p w14:paraId="401CFAA0"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ADA</w:t>
            </w:r>
          </w:p>
        </w:tc>
        <w:tc>
          <w:tcPr>
            <w:tcW w:w="1185" w:type="dxa"/>
          </w:tcPr>
          <w:p w14:paraId="32C7B5C6"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78</w:t>
            </w:r>
          </w:p>
        </w:tc>
        <w:tc>
          <w:tcPr>
            <w:tcW w:w="3493" w:type="dxa"/>
          </w:tcPr>
          <w:p w14:paraId="32954B1E" w14:textId="77777777" w:rsidR="007669BC" w:rsidRPr="00E733C4" w:rsidRDefault="007669BC" w:rsidP="005C27CA">
            <w:pPr>
              <w:tabs>
                <w:tab w:val="left" w:pos="885"/>
              </w:tabs>
              <w:autoSpaceDE w:val="0"/>
              <w:autoSpaceDN w:val="0"/>
              <w:adjustRightInd w:val="0"/>
              <w:rPr>
                <w:rFonts w:ascii="Arial" w:hAnsi="Arial" w:cs="Arial"/>
                <w:sz w:val="20"/>
                <w:szCs w:val="20"/>
              </w:rPr>
            </w:pPr>
            <w:r w:rsidRPr="00E733C4">
              <w:rPr>
                <w:rFonts w:ascii="Arial" w:hAnsi="Arial" w:cs="Arial"/>
                <w:sz w:val="20"/>
                <w:szCs w:val="20"/>
              </w:rPr>
              <w:t>TCCATCAAGCCTGAAACCATCT</w:t>
            </w:r>
          </w:p>
        </w:tc>
        <w:tc>
          <w:tcPr>
            <w:tcW w:w="3554" w:type="dxa"/>
          </w:tcPr>
          <w:p w14:paraId="246F7DBD"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CAGCCCCTCTGCTGTGTTAG</w:t>
            </w:r>
          </w:p>
        </w:tc>
      </w:tr>
      <w:tr w:rsidR="007669BC" w:rsidRPr="00E733C4" w14:paraId="0212F41C" w14:textId="77777777" w:rsidTr="005C27CA">
        <w:trPr>
          <w:trHeight w:val="261"/>
        </w:trPr>
        <w:tc>
          <w:tcPr>
            <w:tcW w:w="1260" w:type="dxa"/>
          </w:tcPr>
          <w:p w14:paraId="420AB135"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MBOAT7</w:t>
            </w:r>
          </w:p>
        </w:tc>
        <w:tc>
          <w:tcPr>
            <w:tcW w:w="1185" w:type="dxa"/>
          </w:tcPr>
          <w:p w14:paraId="2F3D23EF"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83</w:t>
            </w:r>
          </w:p>
        </w:tc>
        <w:tc>
          <w:tcPr>
            <w:tcW w:w="3493" w:type="dxa"/>
          </w:tcPr>
          <w:p w14:paraId="57984DF5"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GACCATCCGCAACATCGACT</w:t>
            </w:r>
          </w:p>
        </w:tc>
        <w:tc>
          <w:tcPr>
            <w:tcW w:w="3554" w:type="dxa"/>
          </w:tcPr>
          <w:p w14:paraId="08F38A72"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GATATACTGCGCCAGCCACC</w:t>
            </w:r>
          </w:p>
        </w:tc>
      </w:tr>
      <w:tr w:rsidR="007669BC" w:rsidRPr="00E733C4" w14:paraId="3FE9FC02" w14:textId="77777777" w:rsidTr="005C27CA">
        <w:trPr>
          <w:trHeight w:val="261"/>
        </w:trPr>
        <w:tc>
          <w:tcPr>
            <w:tcW w:w="1260" w:type="dxa"/>
          </w:tcPr>
          <w:p w14:paraId="2C2B8E98"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PFKP</w:t>
            </w:r>
          </w:p>
        </w:tc>
        <w:tc>
          <w:tcPr>
            <w:tcW w:w="1185" w:type="dxa"/>
          </w:tcPr>
          <w:p w14:paraId="1E0A2E72"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96</w:t>
            </w:r>
          </w:p>
        </w:tc>
        <w:tc>
          <w:tcPr>
            <w:tcW w:w="3493" w:type="dxa"/>
          </w:tcPr>
          <w:p w14:paraId="07A49200"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GACCTTCGTTCTGGAGGTGATG</w:t>
            </w:r>
          </w:p>
        </w:tc>
        <w:tc>
          <w:tcPr>
            <w:tcW w:w="3554" w:type="dxa"/>
          </w:tcPr>
          <w:p w14:paraId="4F81C185"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GATTCTGGAAGGAACACCCAGT</w:t>
            </w:r>
          </w:p>
        </w:tc>
      </w:tr>
      <w:tr w:rsidR="007669BC" w:rsidRPr="00E733C4" w14:paraId="7834317F" w14:textId="77777777" w:rsidTr="005C27CA">
        <w:trPr>
          <w:trHeight w:val="261"/>
        </w:trPr>
        <w:tc>
          <w:tcPr>
            <w:tcW w:w="1260" w:type="dxa"/>
          </w:tcPr>
          <w:p w14:paraId="0E75B9C3"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GATM</w:t>
            </w:r>
          </w:p>
        </w:tc>
        <w:tc>
          <w:tcPr>
            <w:tcW w:w="1185" w:type="dxa"/>
          </w:tcPr>
          <w:p w14:paraId="556429EE"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80</w:t>
            </w:r>
          </w:p>
        </w:tc>
        <w:tc>
          <w:tcPr>
            <w:tcW w:w="3493" w:type="dxa"/>
          </w:tcPr>
          <w:p w14:paraId="7EA98339"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GGACTGCCCTGTCTCTTCTTAC</w:t>
            </w:r>
          </w:p>
        </w:tc>
        <w:tc>
          <w:tcPr>
            <w:tcW w:w="3554" w:type="dxa"/>
          </w:tcPr>
          <w:p w14:paraId="481C13E6"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GAACACAGGCGTTTTCTGCTC</w:t>
            </w:r>
          </w:p>
        </w:tc>
      </w:tr>
      <w:tr w:rsidR="007669BC" w:rsidRPr="00E733C4" w14:paraId="7A9CEB85" w14:textId="77777777" w:rsidTr="005C27CA">
        <w:trPr>
          <w:trHeight w:val="261"/>
        </w:trPr>
        <w:tc>
          <w:tcPr>
            <w:tcW w:w="1260" w:type="dxa"/>
          </w:tcPr>
          <w:p w14:paraId="055BD844"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LCN1</w:t>
            </w:r>
          </w:p>
        </w:tc>
        <w:tc>
          <w:tcPr>
            <w:tcW w:w="1185" w:type="dxa"/>
          </w:tcPr>
          <w:p w14:paraId="2F845763"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73</w:t>
            </w:r>
          </w:p>
        </w:tc>
        <w:tc>
          <w:tcPr>
            <w:tcW w:w="3493" w:type="dxa"/>
          </w:tcPr>
          <w:p w14:paraId="03192AAA"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CATGCTGATAAGTGGCCGGT</w:t>
            </w:r>
          </w:p>
        </w:tc>
        <w:tc>
          <w:tcPr>
            <w:tcW w:w="3554" w:type="dxa"/>
          </w:tcPr>
          <w:p w14:paraId="778669FC" w14:textId="77777777" w:rsidR="007669BC" w:rsidRPr="00E733C4" w:rsidRDefault="007669BC" w:rsidP="005C27CA">
            <w:pPr>
              <w:tabs>
                <w:tab w:val="left" w:pos="795"/>
              </w:tabs>
              <w:autoSpaceDE w:val="0"/>
              <w:autoSpaceDN w:val="0"/>
              <w:adjustRightInd w:val="0"/>
              <w:rPr>
                <w:rFonts w:ascii="Arial" w:hAnsi="Arial" w:cs="Arial"/>
                <w:sz w:val="20"/>
                <w:szCs w:val="20"/>
              </w:rPr>
            </w:pPr>
            <w:r w:rsidRPr="00E733C4">
              <w:rPr>
                <w:rFonts w:ascii="Arial" w:hAnsi="Arial" w:cs="Arial"/>
                <w:sz w:val="20"/>
                <w:szCs w:val="20"/>
              </w:rPr>
              <w:t>CGTGTATTTTCCCGGCTCGT</w:t>
            </w:r>
          </w:p>
        </w:tc>
      </w:tr>
      <w:tr w:rsidR="007669BC" w:rsidRPr="00E733C4" w14:paraId="6FE9F209" w14:textId="77777777" w:rsidTr="005C27CA">
        <w:trPr>
          <w:trHeight w:val="261"/>
        </w:trPr>
        <w:tc>
          <w:tcPr>
            <w:tcW w:w="1260" w:type="dxa"/>
          </w:tcPr>
          <w:p w14:paraId="710451B6"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LACRT</w:t>
            </w:r>
          </w:p>
        </w:tc>
        <w:tc>
          <w:tcPr>
            <w:tcW w:w="1185" w:type="dxa"/>
          </w:tcPr>
          <w:p w14:paraId="4DBFB1D2"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139</w:t>
            </w:r>
          </w:p>
        </w:tc>
        <w:tc>
          <w:tcPr>
            <w:tcW w:w="3493" w:type="dxa"/>
          </w:tcPr>
          <w:p w14:paraId="4E15A51F"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CCCTGGTCTATGCTGAAGATGC</w:t>
            </w:r>
          </w:p>
        </w:tc>
        <w:tc>
          <w:tcPr>
            <w:tcW w:w="3554" w:type="dxa"/>
          </w:tcPr>
          <w:p w14:paraId="2F6C7C51" w14:textId="77777777" w:rsidR="007669BC" w:rsidRPr="00E733C4" w:rsidRDefault="007669BC" w:rsidP="005C27CA">
            <w:pPr>
              <w:tabs>
                <w:tab w:val="left" w:pos="795"/>
              </w:tabs>
              <w:autoSpaceDE w:val="0"/>
              <w:autoSpaceDN w:val="0"/>
              <w:adjustRightInd w:val="0"/>
              <w:rPr>
                <w:rFonts w:ascii="Arial" w:hAnsi="Arial" w:cs="Arial"/>
                <w:sz w:val="20"/>
                <w:szCs w:val="20"/>
              </w:rPr>
            </w:pPr>
            <w:r w:rsidRPr="00E733C4">
              <w:rPr>
                <w:rFonts w:ascii="Arial" w:hAnsi="Arial" w:cs="Arial"/>
                <w:sz w:val="20"/>
                <w:szCs w:val="20"/>
              </w:rPr>
              <w:t>TGGGCTGTTGTGGTTGTCTC</w:t>
            </w:r>
          </w:p>
        </w:tc>
      </w:tr>
      <w:tr w:rsidR="007669BC" w:rsidRPr="00E733C4" w14:paraId="2A7DDDDA" w14:textId="77777777" w:rsidTr="005C27CA">
        <w:trPr>
          <w:trHeight w:val="261"/>
        </w:trPr>
        <w:tc>
          <w:tcPr>
            <w:tcW w:w="1260" w:type="dxa"/>
          </w:tcPr>
          <w:p w14:paraId="7CF72F76"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SLC25A12</w:t>
            </w:r>
          </w:p>
        </w:tc>
        <w:tc>
          <w:tcPr>
            <w:tcW w:w="1185" w:type="dxa"/>
          </w:tcPr>
          <w:p w14:paraId="31E4CD29"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96</w:t>
            </w:r>
          </w:p>
        </w:tc>
        <w:tc>
          <w:tcPr>
            <w:tcW w:w="3493" w:type="dxa"/>
          </w:tcPr>
          <w:p w14:paraId="319F6B26"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ACCCCAGAAGACTTTGTTCAGC</w:t>
            </w:r>
          </w:p>
        </w:tc>
        <w:tc>
          <w:tcPr>
            <w:tcW w:w="3554" w:type="dxa"/>
          </w:tcPr>
          <w:p w14:paraId="4BDE4EB2" w14:textId="77777777" w:rsidR="007669BC" w:rsidRPr="00E733C4" w:rsidRDefault="007669BC" w:rsidP="005C27CA">
            <w:pPr>
              <w:tabs>
                <w:tab w:val="left" w:pos="795"/>
              </w:tabs>
              <w:autoSpaceDE w:val="0"/>
              <w:autoSpaceDN w:val="0"/>
              <w:adjustRightInd w:val="0"/>
              <w:rPr>
                <w:rFonts w:ascii="Arial" w:hAnsi="Arial" w:cs="Arial"/>
                <w:sz w:val="20"/>
                <w:szCs w:val="20"/>
              </w:rPr>
            </w:pPr>
            <w:r w:rsidRPr="00E733C4">
              <w:rPr>
                <w:rFonts w:ascii="Arial" w:hAnsi="Arial" w:cs="Arial"/>
                <w:sz w:val="20"/>
                <w:szCs w:val="20"/>
              </w:rPr>
              <w:t>TTGATCAGCTACTCCTGCCAAG</w:t>
            </w:r>
          </w:p>
        </w:tc>
      </w:tr>
      <w:tr w:rsidR="007669BC" w:rsidRPr="00E733C4" w14:paraId="59AE88BF" w14:textId="77777777" w:rsidTr="005C27CA">
        <w:trPr>
          <w:trHeight w:val="261"/>
        </w:trPr>
        <w:tc>
          <w:tcPr>
            <w:tcW w:w="1260" w:type="dxa"/>
          </w:tcPr>
          <w:p w14:paraId="39B4D035"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MPC1</w:t>
            </w:r>
          </w:p>
        </w:tc>
        <w:tc>
          <w:tcPr>
            <w:tcW w:w="1185" w:type="dxa"/>
          </w:tcPr>
          <w:p w14:paraId="68A45D30"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185</w:t>
            </w:r>
          </w:p>
        </w:tc>
        <w:tc>
          <w:tcPr>
            <w:tcW w:w="3493" w:type="dxa"/>
          </w:tcPr>
          <w:p w14:paraId="0497F5C6"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CATGAGTACGCACTTCTGGGG</w:t>
            </w:r>
          </w:p>
        </w:tc>
        <w:tc>
          <w:tcPr>
            <w:tcW w:w="3554" w:type="dxa"/>
          </w:tcPr>
          <w:p w14:paraId="54BC5FA8" w14:textId="77777777" w:rsidR="007669BC" w:rsidRPr="00E733C4" w:rsidRDefault="007669BC" w:rsidP="005C27CA">
            <w:pPr>
              <w:tabs>
                <w:tab w:val="left" w:pos="795"/>
              </w:tabs>
              <w:autoSpaceDE w:val="0"/>
              <w:autoSpaceDN w:val="0"/>
              <w:adjustRightInd w:val="0"/>
              <w:rPr>
                <w:rFonts w:ascii="Arial" w:hAnsi="Arial" w:cs="Arial"/>
                <w:sz w:val="20"/>
                <w:szCs w:val="20"/>
              </w:rPr>
            </w:pPr>
            <w:r w:rsidRPr="00E733C4">
              <w:rPr>
                <w:rFonts w:ascii="Arial" w:hAnsi="Arial" w:cs="Arial"/>
                <w:sz w:val="20"/>
                <w:szCs w:val="20"/>
              </w:rPr>
              <w:t>GGCATGCAAACAGAAGCCAG</w:t>
            </w:r>
          </w:p>
        </w:tc>
      </w:tr>
      <w:tr w:rsidR="007669BC" w:rsidRPr="00E733C4" w14:paraId="27C570DC" w14:textId="77777777" w:rsidTr="005C27CA">
        <w:trPr>
          <w:trHeight w:val="261"/>
        </w:trPr>
        <w:tc>
          <w:tcPr>
            <w:tcW w:w="1260" w:type="dxa"/>
          </w:tcPr>
          <w:p w14:paraId="17C0E3A0"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PDHA1</w:t>
            </w:r>
          </w:p>
        </w:tc>
        <w:tc>
          <w:tcPr>
            <w:tcW w:w="1185" w:type="dxa"/>
          </w:tcPr>
          <w:p w14:paraId="5DE93B9A"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114</w:t>
            </w:r>
          </w:p>
        </w:tc>
        <w:tc>
          <w:tcPr>
            <w:tcW w:w="3493" w:type="dxa"/>
          </w:tcPr>
          <w:p w14:paraId="57A071EA"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ATGGAATGGGAACGTCTGTTG</w:t>
            </w:r>
          </w:p>
        </w:tc>
        <w:tc>
          <w:tcPr>
            <w:tcW w:w="3554" w:type="dxa"/>
          </w:tcPr>
          <w:p w14:paraId="413EF839" w14:textId="77777777" w:rsidR="007669BC" w:rsidRPr="00E733C4" w:rsidRDefault="007669BC" w:rsidP="005C27CA">
            <w:pPr>
              <w:tabs>
                <w:tab w:val="left" w:pos="795"/>
              </w:tabs>
              <w:autoSpaceDE w:val="0"/>
              <w:autoSpaceDN w:val="0"/>
              <w:adjustRightInd w:val="0"/>
              <w:rPr>
                <w:rFonts w:ascii="Arial" w:hAnsi="Arial" w:cs="Arial"/>
                <w:sz w:val="20"/>
                <w:szCs w:val="20"/>
              </w:rPr>
            </w:pPr>
            <w:r w:rsidRPr="00E733C4">
              <w:rPr>
                <w:rFonts w:ascii="Arial" w:hAnsi="Arial" w:cs="Arial"/>
                <w:sz w:val="20"/>
                <w:szCs w:val="20"/>
              </w:rPr>
              <w:t>CCTCTCGGACGCACAGGATA</w:t>
            </w:r>
          </w:p>
        </w:tc>
      </w:tr>
      <w:tr w:rsidR="007669BC" w:rsidRPr="00E733C4" w14:paraId="4B7E4D35" w14:textId="77777777" w:rsidTr="005C27CA">
        <w:trPr>
          <w:trHeight w:val="261"/>
        </w:trPr>
        <w:tc>
          <w:tcPr>
            <w:tcW w:w="1260" w:type="dxa"/>
          </w:tcPr>
          <w:p w14:paraId="5C876CB4"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PC</w:t>
            </w:r>
          </w:p>
        </w:tc>
        <w:tc>
          <w:tcPr>
            <w:tcW w:w="1185" w:type="dxa"/>
          </w:tcPr>
          <w:p w14:paraId="52622BDA"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115</w:t>
            </w:r>
          </w:p>
        </w:tc>
        <w:tc>
          <w:tcPr>
            <w:tcW w:w="3493" w:type="dxa"/>
          </w:tcPr>
          <w:p w14:paraId="1B392AB5"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GAGGTGAGATTGCCATCCGT</w:t>
            </w:r>
          </w:p>
        </w:tc>
        <w:tc>
          <w:tcPr>
            <w:tcW w:w="3554" w:type="dxa"/>
          </w:tcPr>
          <w:p w14:paraId="7B28136E" w14:textId="77777777" w:rsidR="007669BC" w:rsidRPr="00E733C4" w:rsidRDefault="007669BC" w:rsidP="005C27CA">
            <w:pPr>
              <w:tabs>
                <w:tab w:val="left" w:pos="795"/>
              </w:tabs>
              <w:autoSpaceDE w:val="0"/>
              <w:autoSpaceDN w:val="0"/>
              <w:adjustRightInd w:val="0"/>
              <w:rPr>
                <w:rFonts w:ascii="Arial" w:hAnsi="Arial" w:cs="Arial"/>
                <w:sz w:val="20"/>
                <w:szCs w:val="20"/>
              </w:rPr>
            </w:pPr>
            <w:r w:rsidRPr="00E733C4">
              <w:rPr>
                <w:rFonts w:ascii="Arial" w:hAnsi="Arial" w:cs="Arial"/>
                <w:sz w:val="20"/>
                <w:szCs w:val="20"/>
              </w:rPr>
              <w:t>GCTTCATCTGCTTTCTGCCG</w:t>
            </w:r>
          </w:p>
        </w:tc>
      </w:tr>
      <w:tr w:rsidR="007669BC" w:rsidRPr="00E733C4" w14:paraId="52F3CD0A" w14:textId="77777777" w:rsidTr="005C27CA">
        <w:trPr>
          <w:trHeight w:val="261"/>
        </w:trPr>
        <w:tc>
          <w:tcPr>
            <w:tcW w:w="1260" w:type="dxa"/>
          </w:tcPr>
          <w:p w14:paraId="4764D9F9"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HK1</w:t>
            </w:r>
          </w:p>
        </w:tc>
        <w:tc>
          <w:tcPr>
            <w:tcW w:w="1185" w:type="dxa"/>
          </w:tcPr>
          <w:p w14:paraId="030AF8A2"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139</w:t>
            </w:r>
          </w:p>
        </w:tc>
        <w:tc>
          <w:tcPr>
            <w:tcW w:w="3493" w:type="dxa"/>
          </w:tcPr>
          <w:p w14:paraId="56F103CA"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CCAACATTCGTAAGGTCCATTCC</w:t>
            </w:r>
          </w:p>
        </w:tc>
        <w:tc>
          <w:tcPr>
            <w:tcW w:w="3554" w:type="dxa"/>
          </w:tcPr>
          <w:p w14:paraId="772B4B47" w14:textId="77777777" w:rsidR="007669BC" w:rsidRPr="00E733C4" w:rsidRDefault="007669BC" w:rsidP="005C27CA">
            <w:pPr>
              <w:tabs>
                <w:tab w:val="left" w:pos="795"/>
              </w:tabs>
              <w:autoSpaceDE w:val="0"/>
              <w:autoSpaceDN w:val="0"/>
              <w:adjustRightInd w:val="0"/>
              <w:rPr>
                <w:rFonts w:ascii="Arial" w:hAnsi="Arial" w:cs="Arial"/>
                <w:sz w:val="20"/>
                <w:szCs w:val="20"/>
              </w:rPr>
            </w:pPr>
            <w:r w:rsidRPr="00E733C4">
              <w:rPr>
                <w:rFonts w:ascii="Arial" w:hAnsi="Arial" w:cs="Arial"/>
                <w:sz w:val="20"/>
                <w:szCs w:val="20"/>
              </w:rPr>
              <w:t>CCTCGGACTCCATGTGAACATT</w:t>
            </w:r>
          </w:p>
        </w:tc>
      </w:tr>
      <w:tr w:rsidR="007669BC" w:rsidRPr="00E733C4" w14:paraId="58EE4E03" w14:textId="77777777" w:rsidTr="005C27CA">
        <w:trPr>
          <w:trHeight w:val="261"/>
        </w:trPr>
        <w:tc>
          <w:tcPr>
            <w:tcW w:w="1260" w:type="dxa"/>
          </w:tcPr>
          <w:p w14:paraId="6E0DE859"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PGK1</w:t>
            </w:r>
          </w:p>
        </w:tc>
        <w:tc>
          <w:tcPr>
            <w:tcW w:w="1185" w:type="dxa"/>
          </w:tcPr>
          <w:p w14:paraId="269797DE"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137</w:t>
            </w:r>
          </w:p>
        </w:tc>
        <w:tc>
          <w:tcPr>
            <w:tcW w:w="3493" w:type="dxa"/>
          </w:tcPr>
          <w:p w14:paraId="20A9EB1A"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GAACAAGGTTAAAGCCGAGCC</w:t>
            </w:r>
          </w:p>
        </w:tc>
        <w:tc>
          <w:tcPr>
            <w:tcW w:w="3554" w:type="dxa"/>
          </w:tcPr>
          <w:p w14:paraId="31AD1AEA" w14:textId="77777777" w:rsidR="007669BC" w:rsidRPr="00E733C4" w:rsidRDefault="007669BC" w:rsidP="005C27CA">
            <w:pPr>
              <w:tabs>
                <w:tab w:val="left" w:pos="795"/>
              </w:tabs>
              <w:autoSpaceDE w:val="0"/>
              <w:autoSpaceDN w:val="0"/>
              <w:adjustRightInd w:val="0"/>
              <w:rPr>
                <w:rFonts w:ascii="Arial" w:hAnsi="Arial" w:cs="Arial"/>
                <w:sz w:val="20"/>
                <w:szCs w:val="20"/>
              </w:rPr>
            </w:pPr>
            <w:r w:rsidRPr="00E733C4">
              <w:rPr>
                <w:rFonts w:ascii="Arial" w:hAnsi="Arial" w:cs="Arial"/>
                <w:sz w:val="20"/>
                <w:szCs w:val="20"/>
              </w:rPr>
              <w:t>GTGGCAGATTGACTCCTACCA</w:t>
            </w:r>
          </w:p>
        </w:tc>
      </w:tr>
      <w:tr w:rsidR="007669BC" w:rsidRPr="00E733C4" w14:paraId="739D867F" w14:textId="77777777" w:rsidTr="005C27CA">
        <w:trPr>
          <w:trHeight w:val="261"/>
        </w:trPr>
        <w:tc>
          <w:tcPr>
            <w:tcW w:w="1260" w:type="dxa"/>
          </w:tcPr>
          <w:p w14:paraId="49339C1C"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LDHA</w:t>
            </w:r>
          </w:p>
        </w:tc>
        <w:tc>
          <w:tcPr>
            <w:tcW w:w="1185" w:type="dxa"/>
          </w:tcPr>
          <w:p w14:paraId="5BF8C1E6"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91</w:t>
            </w:r>
          </w:p>
        </w:tc>
        <w:tc>
          <w:tcPr>
            <w:tcW w:w="3493" w:type="dxa"/>
          </w:tcPr>
          <w:p w14:paraId="71338BB0"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TTGACCTACGTGGCTTGGAAG</w:t>
            </w:r>
          </w:p>
        </w:tc>
        <w:tc>
          <w:tcPr>
            <w:tcW w:w="3554" w:type="dxa"/>
          </w:tcPr>
          <w:p w14:paraId="6182D7CC" w14:textId="77777777" w:rsidR="007669BC" w:rsidRPr="00E733C4" w:rsidRDefault="007669BC" w:rsidP="005C27CA">
            <w:pPr>
              <w:tabs>
                <w:tab w:val="left" w:pos="795"/>
              </w:tabs>
              <w:autoSpaceDE w:val="0"/>
              <w:autoSpaceDN w:val="0"/>
              <w:adjustRightInd w:val="0"/>
              <w:rPr>
                <w:rFonts w:ascii="Arial" w:hAnsi="Arial" w:cs="Arial"/>
                <w:sz w:val="20"/>
                <w:szCs w:val="20"/>
              </w:rPr>
            </w:pPr>
            <w:r w:rsidRPr="00E733C4">
              <w:rPr>
                <w:rFonts w:ascii="Arial" w:hAnsi="Arial" w:cs="Arial"/>
                <w:sz w:val="20"/>
                <w:szCs w:val="20"/>
              </w:rPr>
              <w:t>GGTAACGGAATCGGGCTGAAT</w:t>
            </w:r>
          </w:p>
        </w:tc>
      </w:tr>
      <w:tr w:rsidR="007669BC" w:rsidRPr="00E733C4" w14:paraId="3D57306C" w14:textId="77777777" w:rsidTr="005C27CA">
        <w:trPr>
          <w:trHeight w:val="261"/>
        </w:trPr>
        <w:tc>
          <w:tcPr>
            <w:tcW w:w="1260" w:type="dxa"/>
          </w:tcPr>
          <w:p w14:paraId="7D3DAAB9"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PKM2</w:t>
            </w:r>
          </w:p>
        </w:tc>
        <w:tc>
          <w:tcPr>
            <w:tcW w:w="1185" w:type="dxa"/>
          </w:tcPr>
          <w:p w14:paraId="41CB6D53"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108</w:t>
            </w:r>
          </w:p>
        </w:tc>
        <w:tc>
          <w:tcPr>
            <w:tcW w:w="3493" w:type="dxa"/>
          </w:tcPr>
          <w:p w14:paraId="342DD535"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ATAACGCCTACATGGAAAAGTGT</w:t>
            </w:r>
          </w:p>
        </w:tc>
        <w:tc>
          <w:tcPr>
            <w:tcW w:w="3554" w:type="dxa"/>
          </w:tcPr>
          <w:p w14:paraId="5D5913BD" w14:textId="77777777" w:rsidR="007669BC" w:rsidRPr="00E733C4" w:rsidRDefault="007669BC" w:rsidP="005C27CA">
            <w:pPr>
              <w:tabs>
                <w:tab w:val="left" w:pos="795"/>
              </w:tabs>
              <w:autoSpaceDE w:val="0"/>
              <w:autoSpaceDN w:val="0"/>
              <w:adjustRightInd w:val="0"/>
              <w:rPr>
                <w:rFonts w:ascii="Arial" w:hAnsi="Arial" w:cs="Arial"/>
                <w:sz w:val="20"/>
                <w:szCs w:val="20"/>
              </w:rPr>
            </w:pPr>
            <w:r w:rsidRPr="00E733C4">
              <w:rPr>
                <w:rFonts w:ascii="Arial" w:hAnsi="Arial" w:cs="Arial"/>
                <w:sz w:val="20"/>
                <w:szCs w:val="20"/>
              </w:rPr>
              <w:t>TAAGCCCATCATCCACGTAGA</w:t>
            </w:r>
          </w:p>
        </w:tc>
      </w:tr>
      <w:tr w:rsidR="007669BC" w:rsidRPr="00E733C4" w14:paraId="047BE465" w14:textId="77777777" w:rsidTr="005C27CA">
        <w:trPr>
          <w:trHeight w:val="261"/>
        </w:trPr>
        <w:tc>
          <w:tcPr>
            <w:tcW w:w="1260" w:type="dxa"/>
          </w:tcPr>
          <w:p w14:paraId="54E97540"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CS</w:t>
            </w:r>
          </w:p>
        </w:tc>
        <w:tc>
          <w:tcPr>
            <w:tcW w:w="1185" w:type="dxa"/>
          </w:tcPr>
          <w:p w14:paraId="1B44062C"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118</w:t>
            </w:r>
          </w:p>
        </w:tc>
        <w:tc>
          <w:tcPr>
            <w:tcW w:w="3493" w:type="dxa"/>
          </w:tcPr>
          <w:p w14:paraId="1BAD8B5F"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GCATGAGAGGCATGAAGGGA</w:t>
            </w:r>
          </w:p>
        </w:tc>
        <w:tc>
          <w:tcPr>
            <w:tcW w:w="3554" w:type="dxa"/>
          </w:tcPr>
          <w:p w14:paraId="6BC876A1" w14:textId="77777777" w:rsidR="007669BC" w:rsidRPr="00E733C4" w:rsidRDefault="007669BC" w:rsidP="005C27CA">
            <w:pPr>
              <w:tabs>
                <w:tab w:val="left" w:pos="795"/>
              </w:tabs>
              <w:autoSpaceDE w:val="0"/>
              <w:autoSpaceDN w:val="0"/>
              <w:adjustRightInd w:val="0"/>
              <w:rPr>
                <w:rFonts w:ascii="Arial" w:hAnsi="Arial" w:cs="Arial"/>
                <w:sz w:val="20"/>
                <w:szCs w:val="20"/>
              </w:rPr>
            </w:pPr>
            <w:r w:rsidRPr="00E733C4">
              <w:rPr>
                <w:rFonts w:ascii="Arial" w:hAnsi="Arial" w:cs="Arial"/>
                <w:sz w:val="20"/>
                <w:szCs w:val="20"/>
              </w:rPr>
              <w:t>CCCTTAGCCTTGGGTAGCAG</w:t>
            </w:r>
          </w:p>
        </w:tc>
      </w:tr>
      <w:tr w:rsidR="007669BC" w:rsidRPr="00E733C4" w14:paraId="5C48FEB5" w14:textId="77777777" w:rsidTr="005C27CA">
        <w:trPr>
          <w:trHeight w:val="261"/>
        </w:trPr>
        <w:tc>
          <w:tcPr>
            <w:tcW w:w="1260" w:type="dxa"/>
          </w:tcPr>
          <w:p w14:paraId="1FF5AB5E"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IDH1</w:t>
            </w:r>
          </w:p>
        </w:tc>
        <w:tc>
          <w:tcPr>
            <w:tcW w:w="1185" w:type="dxa"/>
          </w:tcPr>
          <w:p w14:paraId="2EBC033A"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129</w:t>
            </w:r>
          </w:p>
        </w:tc>
        <w:tc>
          <w:tcPr>
            <w:tcW w:w="3493" w:type="dxa"/>
          </w:tcPr>
          <w:p w14:paraId="7DD485E2"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CACCAAATGGCACCATACGAA</w:t>
            </w:r>
          </w:p>
        </w:tc>
        <w:tc>
          <w:tcPr>
            <w:tcW w:w="3554" w:type="dxa"/>
          </w:tcPr>
          <w:p w14:paraId="5D2129AF" w14:textId="77777777" w:rsidR="007669BC" w:rsidRPr="00E733C4" w:rsidRDefault="007669BC" w:rsidP="005C27CA">
            <w:pPr>
              <w:tabs>
                <w:tab w:val="left" w:pos="795"/>
              </w:tabs>
              <w:autoSpaceDE w:val="0"/>
              <w:autoSpaceDN w:val="0"/>
              <w:adjustRightInd w:val="0"/>
              <w:rPr>
                <w:rFonts w:ascii="Arial" w:hAnsi="Arial" w:cs="Arial"/>
                <w:sz w:val="20"/>
                <w:szCs w:val="20"/>
              </w:rPr>
            </w:pPr>
            <w:r w:rsidRPr="00E733C4">
              <w:rPr>
                <w:rFonts w:ascii="Arial" w:hAnsi="Arial" w:cs="Arial"/>
                <w:sz w:val="20"/>
                <w:szCs w:val="20"/>
              </w:rPr>
              <w:t>CCCCATAAGCATGACGACCTAT</w:t>
            </w:r>
          </w:p>
        </w:tc>
      </w:tr>
      <w:tr w:rsidR="007669BC" w:rsidRPr="00E733C4" w14:paraId="5538252B" w14:textId="77777777" w:rsidTr="005C27CA">
        <w:trPr>
          <w:trHeight w:val="261"/>
        </w:trPr>
        <w:tc>
          <w:tcPr>
            <w:tcW w:w="1260" w:type="dxa"/>
          </w:tcPr>
          <w:p w14:paraId="77604150"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SDHA</w:t>
            </w:r>
          </w:p>
        </w:tc>
        <w:tc>
          <w:tcPr>
            <w:tcW w:w="1185" w:type="dxa"/>
          </w:tcPr>
          <w:p w14:paraId="42B698EB"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182</w:t>
            </w:r>
          </w:p>
        </w:tc>
        <w:tc>
          <w:tcPr>
            <w:tcW w:w="3493" w:type="dxa"/>
          </w:tcPr>
          <w:p w14:paraId="721536C6"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TGATGGGAACAAGAGGGCATC</w:t>
            </w:r>
          </w:p>
        </w:tc>
        <w:tc>
          <w:tcPr>
            <w:tcW w:w="3554" w:type="dxa"/>
          </w:tcPr>
          <w:p w14:paraId="32E34E1B" w14:textId="77777777" w:rsidR="007669BC" w:rsidRPr="00E733C4" w:rsidRDefault="007669BC" w:rsidP="005C27CA">
            <w:pPr>
              <w:tabs>
                <w:tab w:val="left" w:pos="795"/>
              </w:tabs>
              <w:autoSpaceDE w:val="0"/>
              <w:autoSpaceDN w:val="0"/>
              <w:adjustRightInd w:val="0"/>
              <w:rPr>
                <w:rFonts w:ascii="Arial" w:hAnsi="Arial" w:cs="Arial"/>
                <w:sz w:val="20"/>
                <w:szCs w:val="20"/>
              </w:rPr>
            </w:pPr>
            <w:r w:rsidRPr="00E733C4">
              <w:rPr>
                <w:rFonts w:ascii="Arial" w:hAnsi="Arial" w:cs="Arial"/>
                <w:sz w:val="20"/>
                <w:szCs w:val="20"/>
              </w:rPr>
              <w:t>ACCTGGTAGGAAACAGCTTGG</w:t>
            </w:r>
          </w:p>
        </w:tc>
      </w:tr>
      <w:tr w:rsidR="007669BC" w:rsidRPr="00E733C4" w14:paraId="6736ADC1" w14:textId="77777777" w:rsidTr="005C27CA">
        <w:trPr>
          <w:trHeight w:val="261"/>
        </w:trPr>
        <w:tc>
          <w:tcPr>
            <w:tcW w:w="1260" w:type="dxa"/>
          </w:tcPr>
          <w:p w14:paraId="65F6C7C6"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SDHC</w:t>
            </w:r>
          </w:p>
        </w:tc>
        <w:tc>
          <w:tcPr>
            <w:tcW w:w="1185" w:type="dxa"/>
          </w:tcPr>
          <w:p w14:paraId="475AD903"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176</w:t>
            </w:r>
          </w:p>
        </w:tc>
        <w:tc>
          <w:tcPr>
            <w:tcW w:w="3493" w:type="dxa"/>
          </w:tcPr>
          <w:p w14:paraId="03441904"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TCCTCTGTCTCCCCACATTACT</w:t>
            </w:r>
          </w:p>
        </w:tc>
        <w:tc>
          <w:tcPr>
            <w:tcW w:w="3554" w:type="dxa"/>
          </w:tcPr>
          <w:p w14:paraId="66806885" w14:textId="77777777" w:rsidR="007669BC" w:rsidRPr="00E733C4" w:rsidRDefault="007669BC" w:rsidP="005C27CA">
            <w:pPr>
              <w:tabs>
                <w:tab w:val="left" w:pos="795"/>
              </w:tabs>
              <w:autoSpaceDE w:val="0"/>
              <w:autoSpaceDN w:val="0"/>
              <w:adjustRightInd w:val="0"/>
              <w:rPr>
                <w:rFonts w:ascii="Arial" w:hAnsi="Arial" w:cs="Arial"/>
                <w:sz w:val="20"/>
                <w:szCs w:val="20"/>
              </w:rPr>
            </w:pPr>
            <w:r w:rsidRPr="00E733C4">
              <w:rPr>
                <w:rFonts w:ascii="Arial" w:hAnsi="Arial" w:cs="Arial"/>
                <w:sz w:val="20"/>
                <w:szCs w:val="20"/>
              </w:rPr>
              <w:t>CCAGACACAGGGACTTCACAA</w:t>
            </w:r>
          </w:p>
        </w:tc>
      </w:tr>
      <w:tr w:rsidR="007669BC" w:rsidRPr="00E733C4" w14:paraId="48984C5D" w14:textId="77777777" w:rsidTr="005C27CA">
        <w:trPr>
          <w:trHeight w:val="261"/>
        </w:trPr>
        <w:tc>
          <w:tcPr>
            <w:tcW w:w="1260" w:type="dxa"/>
          </w:tcPr>
          <w:p w14:paraId="37B4A420"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ME1</w:t>
            </w:r>
          </w:p>
        </w:tc>
        <w:tc>
          <w:tcPr>
            <w:tcW w:w="1185" w:type="dxa"/>
          </w:tcPr>
          <w:p w14:paraId="28091F64"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85</w:t>
            </w:r>
          </w:p>
        </w:tc>
        <w:tc>
          <w:tcPr>
            <w:tcW w:w="3493" w:type="dxa"/>
          </w:tcPr>
          <w:p w14:paraId="010608E9"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TCTTGGCTTGGGAGACCTTG</w:t>
            </w:r>
          </w:p>
        </w:tc>
        <w:tc>
          <w:tcPr>
            <w:tcW w:w="3554" w:type="dxa"/>
          </w:tcPr>
          <w:p w14:paraId="5F90945B" w14:textId="77777777" w:rsidR="007669BC" w:rsidRPr="00E733C4" w:rsidRDefault="007669BC" w:rsidP="005C27CA">
            <w:pPr>
              <w:tabs>
                <w:tab w:val="left" w:pos="795"/>
              </w:tabs>
              <w:autoSpaceDE w:val="0"/>
              <w:autoSpaceDN w:val="0"/>
              <w:adjustRightInd w:val="0"/>
              <w:rPr>
                <w:rFonts w:ascii="Arial" w:hAnsi="Arial" w:cs="Arial"/>
                <w:sz w:val="20"/>
                <w:szCs w:val="20"/>
              </w:rPr>
            </w:pPr>
            <w:r w:rsidRPr="00E733C4">
              <w:rPr>
                <w:rFonts w:ascii="Arial" w:hAnsi="Arial" w:cs="Arial"/>
                <w:sz w:val="20"/>
                <w:szCs w:val="20"/>
              </w:rPr>
              <w:t>ATTCATCCCTCCGCAAGCTG</w:t>
            </w:r>
          </w:p>
        </w:tc>
      </w:tr>
      <w:tr w:rsidR="007669BC" w:rsidRPr="00E733C4" w14:paraId="1F8BA614" w14:textId="77777777" w:rsidTr="005C27CA">
        <w:trPr>
          <w:trHeight w:val="261"/>
        </w:trPr>
        <w:tc>
          <w:tcPr>
            <w:tcW w:w="1260" w:type="dxa"/>
          </w:tcPr>
          <w:p w14:paraId="15B660E8"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ME2</w:t>
            </w:r>
          </w:p>
        </w:tc>
        <w:tc>
          <w:tcPr>
            <w:tcW w:w="1185" w:type="dxa"/>
          </w:tcPr>
          <w:p w14:paraId="10B064F3"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177</w:t>
            </w:r>
          </w:p>
        </w:tc>
        <w:tc>
          <w:tcPr>
            <w:tcW w:w="3493" w:type="dxa"/>
          </w:tcPr>
          <w:p w14:paraId="5A1D6863"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CGACGGTTGGTCTTGCCTG</w:t>
            </w:r>
          </w:p>
        </w:tc>
        <w:tc>
          <w:tcPr>
            <w:tcW w:w="3554" w:type="dxa"/>
          </w:tcPr>
          <w:p w14:paraId="353A7AF4" w14:textId="77777777" w:rsidR="007669BC" w:rsidRPr="00E733C4" w:rsidRDefault="007669BC" w:rsidP="005C27CA">
            <w:pPr>
              <w:tabs>
                <w:tab w:val="left" w:pos="795"/>
              </w:tabs>
              <w:autoSpaceDE w:val="0"/>
              <w:autoSpaceDN w:val="0"/>
              <w:adjustRightInd w:val="0"/>
              <w:rPr>
                <w:rFonts w:ascii="Arial" w:hAnsi="Arial" w:cs="Arial"/>
                <w:sz w:val="20"/>
                <w:szCs w:val="20"/>
              </w:rPr>
            </w:pPr>
            <w:r w:rsidRPr="00E733C4">
              <w:rPr>
                <w:rFonts w:ascii="Arial" w:hAnsi="Arial" w:cs="Arial"/>
                <w:sz w:val="20"/>
                <w:szCs w:val="20"/>
              </w:rPr>
              <w:t>CCAGATCTCCAAGACCCAGAAT</w:t>
            </w:r>
          </w:p>
        </w:tc>
      </w:tr>
      <w:tr w:rsidR="007669BC" w:rsidRPr="00E733C4" w14:paraId="775081B8" w14:textId="77777777" w:rsidTr="005C27CA">
        <w:trPr>
          <w:trHeight w:val="261"/>
        </w:trPr>
        <w:tc>
          <w:tcPr>
            <w:tcW w:w="1260" w:type="dxa"/>
          </w:tcPr>
          <w:p w14:paraId="4B6F1306"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PCK1</w:t>
            </w:r>
          </w:p>
        </w:tc>
        <w:tc>
          <w:tcPr>
            <w:tcW w:w="1185" w:type="dxa"/>
          </w:tcPr>
          <w:p w14:paraId="7F39AB23"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116</w:t>
            </w:r>
          </w:p>
        </w:tc>
        <w:tc>
          <w:tcPr>
            <w:tcW w:w="3493" w:type="dxa"/>
          </w:tcPr>
          <w:p w14:paraId="62675560"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GCAAGACGGTTATCGTCACCC</w:t>
            </w:r>
          </w:p>
        </w:tc>
        <w:tc>
          <w:tcPr>
            <w:tcW w:w="3554" w:type="dxa"/>
          </w:tcPr>
          <w:p w14:paraId="314320DD" w14:textId="77777777" w:rsidR="007669BC" w:rsidRPr="00E733C4" w:rsidRDefault="007669BC" w:rsidP="005C27CA">
            <w:pPr>
              <w:tabs>
                <w:tab w:val="left" w:pos="795"/>
              </w:tabs>
              <w:autoSpaceDE w:val="0"/>
              <w:autoSpaceDN w:val="0"/>
              <w:adjustRightInd w:val="0"/>
              <w:rPr>
                <w:rFonts w:ascii="Arial" w:hAnsi="Arial" w:cs="Arial"/>
                <w:sz w:val="20"/>
                <w:szCs w:val="20"/>
              </w:rPr>
            </w:pPr>
            <w:r w:rsidRPr="00E733C4">
              <w:rPr>
                <w:rFonts w:ascii="Arial" w:hAnsi="Arial" w:cs="Arial"/>
                <w:sz w:val="20"/>
                <w:szCs w:val="20"/>
              </w:rPr>
              <w:t>GGCATTGAACGCTTTCTCAAAAT</w:t>
            </w:r>
          </w:p>
        </w:tc>
      </w:tr>
      <w:tr w:rsidR="007669BC" w:rsidRPr="00E733C4" w14:paraId="7C4C75CE" w14:textId="77777777" w:rsidTr="005C27CA">
        <w:trPr>
          <w:trHeight w:val="261"/>
        </w:trPr>
        <w:tc>
          <w:tcPr>
            <w:tcW w:w="1260" w:type="dxa"/>
          </w:tcPr>
          <w:p w14:paraId="668D5BF7"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GLS</w:t>
            </w:r>
          </w:p>
        </w:tc>
        <w:tc>
          <w:tcPr>
            <w:tcW w:w="1185" w:type="dxa"/>
          </w:tcPr>
          <w:p w14:paraId="580DF0C4"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114</w:t>
            </w:r>
          </w:p>
        </w:tc>
        <w:tc>
          <w:tcPr>
            <w:tcW w:w="3493" w:type="dxa"/>
          </w:tcPr>
          <w:p w14:paraId="29DA6778"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AGGGTCTGTTACCTAGCTTGG</w:t>
            </w:r>
          </w:p>
        </w:tc>
        <w:tc>
          <w:tcPr>
            <w:tcW w:w="3554" w:type="dxa"/>
          </w:tcPr>
          <w:p w14:paraId="3AC03F62" w14:textId="77777777" w:rsidR="007669BC" w:rsidRPr="00E733C4" w:rsidRDefault="007669BC" w:rsidP="005C27CA">
            <w:pPr>
              <w:tabs>
                <w:tab w:val="left" w:pos="795"/>
              </w:tabs>
              <w:autoSpaceDE w:val="0"/>
              <w:autoSpaceDN w:val="0"/>
              <w:adjustRightInd w:val="0"/>
              <w:rPr>
                <w:rFonts w:ascii="Arial" w:hAnsi="Arial" w:cs="Arial"/>
                <w:sz w:val="20"/>
                <w:szCs w:val="20"/>
              </w:rPr>
            </w:pPr>
            <w:r w:rsidRPr="00E733C4">
              <w:rPr>
                <w:rFonts w:ascii="Arial" w:hAnsi="Arial" w:cs="Arial"/>
                <w:sz w:val="20"/>
                <w:szCs w:val="20"/>
              </w:rPr>
              <w:t>ACGTTCGCAATCCTGTAGATTT</w:t>
            </w:r>
          </w:p>
        </w:tc>
      </w:tr>
      <w:tr w:rsidR="007669BC" w:rsidRPr="00E733C4" w14:paraId="52C85120" w14:textId="77777777" w:rsidTr="005C27CA">
        <w:trPr>
          <w:trHeight w:val="261"/>
        </w:trPr>
        <w:tc>
          <w:tcPr>
            <w:tcW w:w="1260" w:type="dxa"/>
          </w:tcPr>
          <w:p w14:paraId="1C504C8F"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GLS2</w:t>
            </w:r>
          </w:p>
        </w:tc>
        <w:tc>
          <w:tcPr>
            <w:tcW w:w="1185" w:type="dxa"/>
          </w:tcPr>
          <w:p w14:paraId="4F95D301"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92</w:t>
            </w:r>
          </w:p>
        </w:tc>
        <w:tc>
          <w:tcPr>
            <w:tcW w:w="3493" w:type="dxa"/>
          </w:tcPr>
          <w:p w14:paraId="41CCAB06"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TCTCTTCCGAAAGTGTGTGAGC</w:t>
            </w:r>
          </w:p>
        </w:tc>
        <w:tc>
          <w:tcPr>
            <w:tcW w:w="3554" w:type="dxa"/>
          </w:tcPr>
          <w:p w14:paraId="63C9E0F7" w14:textId="77777777" w:rsidR="007669BC" w:rsidRPr="00E733C4" w:rsidRDefault="007669BC" w:rsidP="005C27CA">
            <w:pPr>
              <w:tabs>
                <w:tab w:val="left" w:pos="795"/>
              </w:tabs>
              <w:autoSpaceDE w:val="0"/>
              <w:autoSpaceDN w:val="0"/>
              <w:adjustRightInd w:val="0"/>
              <w:rPr>
                <w:rFonts w:ascii="Arial" w:hAnsi="Arial" w:cs="Arial"/>
                <w:sz w:val="20"/>
                <w:szCs w:val="20"/>
              </w:rPr>
            </w:pPr>
            <w:r w:rsidRPr="00E733C4">
              <w:rPr>
                <w:rFonts w:ascii="Arial" w:hAnsi="Arial" w:cs="Arial"/>
                <w:sz w:val="20"/>
                <w:szCs w:val="20"/>
              </w:rPr>
              <w:t>CCGTGAACTCCTCAAAATCAGG</w:t>
            </w:r>
          </w:p>
        </w:tc>
      </w:tr>
      <w:tr w:rsidR="007669BC" w:rsidRPr="00E733C4" w14:paraId="497263C0" w14:textId="77777777" w:rsidTr="005C27CA">
        <w:trPr>
          <w:trHeight w:val="261"/>
        </w:trPr>
        <w:tc>
          <w:tcPr>
            <w:tcW w:w="1260" w:type="dxa"/>
          </w:tcPr>
          <w:p w14:paraId="69DD19F4"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GLUD1</w:t>
            </w:r>
          </w:p>
        </w:tc>
        <w:tc>
          <w:tcPr>
            <w:tcW w:w="1185" w:type="dxa"/>
          </w:tcPr>
          <w:p w14:paraId="6239A3F8"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197</w:t>
            </w:r>
          </w:p>
        </w:tc>
        <w:tc>
          <w:tcPr>
            <w:tcW w:w="3493" w:type="dxa"/>
          </w:tcPr>
          <w:p w14:paraId="5854445F"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AAGGTGGCATGGTCCTCAAG</w:t>
            </w:r>
          </w:p>
        </w:tc>
        <w:tc>
          <w:tcPr>
            <w:tcW w:w="3554" w:type="dxa"/>
          </w:tcPr>
          <w:p w14:paraId="33CFE434" w14:textId="77777777" w:rsidR="007669BC" w:rsidRPr="00E733C4" w:rsidRDefault="007669BC" w:rsidP="005C27CA">
            <w:pPr>
              <w:tabs>
                <w:tab w:val="left" w:pos="795"/>
              </w:tabs>
              <w:autoSpaceDE w:val="0"/>
              <w:autoSpaceDN w:val="0"/>
              <w:adjustRightInd w:val="0"/>
              <w:rPr>
                <w:rFonts w:ascii="Arial" w:hAnsi="Arial" w:cs="Arial"/>
                <w:sz w:val="20"/>
                <w:szCs w:val="20"/>
              </w:rPr>
            </w:pPr>
            <w:r w:rsidRPr="00E733C4">
              <w:rPr>
                <w:rFonts w:ascii="Arial" w:hAnsi="Arial" w:cs="Arial"/>
                <w:sz w:val="20"/>
                <w:szCs w:val="20"/>
              </w:rPr>
              <w:t>GGCATTCACTGTTTGAGTCAAGG</w:t>
            </w:r>
          </w:p>
        </w:tc>
      </w:tr>
      <w:tr w:rsidR="007669BC" w:rsidRPr="00E733C4" w14:paraId="473FE052" w14:textId="77777777" w:rsidTr="005C27CA">
        <w:trPr>
          <w:trHeight w:val="261"/>
        </w:trPr>
        <w:tc>
          <w:tcPr>
            <w:tcW w:w="1260" w:type="dxa"/>
          </w:tcPr>
          <w:p w14:paraId="446993D1"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GLUL</w:t>
            </w:r>
          </w:p>
        </w:tc>
        <w:tc>
          <w:tcPr>
            <w:tcW w:w="1185" w:type="dxa"/>
          </w:tcPr>
          <w:p w14:paraId="21589551"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137</w:t>
            </w:r>
          </w:p>
        </w:tc>
        <w:tc>
          <w:tcPr>
            <w:tcW w:w="3493" w:type="dxa"/>
          </w:tcPr>
          <w:p w14:paraId="5E64F67A"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TCATCTTGCATCGTGTGTGTG</w:t>
            </w:r>
          </w:p>
        </w:tc>
        <w:tc>
          <w:tcPr>
            <w:tcW w:w="3554" w:type="dxa"/>
          </w:tcPr>
          <w:p w14:paraId="62508D0C" w14:textId="77777777" w:rsidR="007669BC" w:rsidRPr="00E733C4" w:rsidRDefault="007669BC" w:rsidP="005C27CA">
            <w:pPr>
              <w:tabs>
                <w:tab w:val="left" w:pos="795"/>
              </w:tabs>
              <w:autoSpaceDE w:val="0"/>
              <w:autoSpaceDN w:val="0"/>
              <w:adjustRightInd w:val="0"/>
              <w:rPr>
                <w:rFonts w:ascii="Arial" w:hAnsi="Arial" w:cs="Arial"/>
                <w:sz w:val="20"/>
                <w:szCs w:val="20"/>
              </w:rPr>
            </w:pPr>
            <w:r w:rsidRPr="00E733C4">
              <w:rPr>
                <w:rFonts w:ascii="Arial" w:hAnsi="Arial" w:cs="Arial"/>
                <w:sz w:val="20"/>
                <w:szCs w:val="20"/>
              </w:rPr>
              <w:t>CTTCAGACCATTCTCCTCCGG</w:t>
            </w:r>
          </w:p>
        </w:tc>
      </w:tr>
      <w:tr w:rsidR="007669BC" w:rsidRPr="00E733C4" w14:paraId="2111D6B0" w14:textId="77777777" w:rsidTr="005C27CA">
        <w:trPr>
          <w:trHeight w:val="261"/>
        </w:trPr>
        <w:tc>
          <w:tcPr>
            <w:tcW w:w="1260" w:type="dxa"/>
          </w:tcPr>
          <w:p w14:paraId="788D9742"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GOT1</w:t>
            </w:r>
          </w:p>
        </w:tc>
        <w:tc>
          <w:tcPr>
            <w:tcW w:w="1185" w:type="dxa"/>
          </w:tcPr>
          <w:p w14:paraId="6AF0A746"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72</w:t>
            </w:r>
          </w:p>
        </w:tc>
        <w:tc>
          <w:tcPr>
            <w:tcW w:w="3493" w:type="dxa"/>
          </w:tcPr>
          <w:p w14:paraId="2D4E22A4"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CAACTGGGATTGACCCAACT</w:t>
            </w:r>
          </w:p>
        </w:tc>
        <w:tc>
          <w:tcPr>
            <w:tcW w:w="3554" w:type="dxa"/>
          </w:tcPr>
          <w:p w14:paraId="2993AAF2" w14:textId="77777777" w:rsidR="007669BC" w:rsidRPr="00E733C4" w:rsidRDefault="007669BC" w:rsidP="005C27CA">
            <w:pPr>
              <w:tabs>
                <w:tab w:val="left" w:pos="795"/>
              </w:tabs>
              <w:autoSpaceDE w:val="0"/>
              <w:autoSpaceDN w:val="0"/>
              <w:adjustRightInd w:val="0"/>
              <w:rPr>
                <w:rFonts w:ascii="Arial" w:hAnsi="Arial" w:cs="Arial"/>
                <w:sz w:val="20"/>
                <w:szCs w:val="20"/>
              </w:rPr>
            </w:pPr>
            <w:r w:rsidRPr="00E733C4">
              <w:rPr>
                <w:rFonts w:ascii="Arial" w:hAnsi="Arial" w:cs="Arial"/>
                <w:sz w:val="20"/>
                <w:szCs w:val="20"/>
              </w:rPr>
              <w:t>GGAACAGAAACCGGTGCTT</w:t>
            </w:r>
          </w:p>
        </w:tc>
      </w:tr>
      <w:tr w:rsidR="007669BC" w:rsidRPr="00E733C4" w14:paraId="791236FF" w14:textId="77777777" w:rsidTr="005C27CA">
        <w:trPr>
          <w:trHeight w:val="261"/>
        </w:trPr>
        <w:tc>
          <w:tcPr>
            <w:tcW w:w="1260" w:type="dxa"/>
          </w:tcPr>
          <w:p w14:paraId="4465F06F"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GOT2</w:t>
            </w:r>
          </w:p>
        </w:tc>
        <w:tc>
          <w:tcPr>
            <w:tcW w:w="1185" w:type="dxa"/>
          </w:tcPr>
          <w:p w14:paraId="15C5ABA4"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138</w:t>
            </w:r>
          </w:p>
        </w:tc>
        <w:tc>
          <w:tcPr>
            <w:tcW w:w="3493" w:type="dxa"/>
          </w:tcPr>
          <w:p w14:paraId="5B5679D5"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TTACGTTCTGCCTAGCGTCC</w:t>
            </w:r>
          </w:p>
        </w:tc>
        <w:tc>
          <w:tcPr>
            <w:tcW w:w="3554" w:type="dxa"/>
          </w:tcPr>
          <w:p w14:paraId="1F8CD69E" w14:textId="77777777" w:rsidR="007669BC" w:rsidRPr="00E733C4" w:rsidRDefault="007669BC" w:rsidP="005C27CA">
            <w:pPr>
              <w:tabs>
                <w:tab w:val="left" w:pos="795"/>
              </w:tabs>
              <w:autoSpaceDE w:val="0"/>
              <w:autoSpaceDN w:val="0"/>
              <w:adjustRightInd w:val="0"/>
              <w:rPr>
                <w:rFonts w:ascii="Arial" w:hAnsi="Arial" w:cs="Arial"/>
                <w:sz w:val="20"/>
                <w:szCs w:val="20"/>
              </w:rPr>
            </w:pPr>
            <w:r w:rsidRPr="00E733C4">
              <w:rPr>
                <w:rFonts w:ascii="Arial" w:hAnsi="Arial" w:cs="Arial"/>
                <w:sz w:val="20"/>
                <w:szCs w:val="20"/>
              </w:rPr>
              <w:t>ACTTCGCTGTTCTCACCCAG</w:t>
            </w:r>
          </w:p>
        </w:tc>
      </w:tr>
      <w:tr w:rsidR="007669BC" w:rsidRPr="00E733C4" w14:paraId="2EAF3254" w14:textId="77777777" w:rsidTr="005C27CA">
        <w:trPr>
          <w:trHeight w:val="261"/>
        </w:trPr>
        <w:tc>
          <w:tcPr>
            <w:tcW w:w="1260" w:type="dxa"/>
          </w:tcPr>
          <w:p w14:paraId="4AD4DF67"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GPT1</w:t>
            </w:r>
          </w:p>
        </w:tc>
        <w:tc>
          <w:tcPr>
            <w:tcW w:w="1185" w:type="dxa"/>
          </w:tcPr>
          <w:p w14:paraId="638B5B8A"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75</w:t>
            </w:r>
          </w:p>
        </w:tc>
        <w:tc>
          <w:tcPr>
            <w:tcW w:w="3493" w:type="dxa"/>
          </w:tcPr>
          <w:p w14:paraId="7443B743"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GGTCTTGGCCCTCTGTGTTA</w:t>
            </w:r>
          </w:p>
        </w:tc>
        <w:tc>
          <w:tcPr>
            <w:tcW w:w="3554" w:type="dxa"/>
          </w:tcPr>
          <w:p w14:paraId="64DA8863" w14:textId="77777777" w:rsidR="007669BC" w:rsidRPr="00E733C4" w:rsidRDefault="007669BC" w:rsidP="005C27CA">
            <w:pPr>
              <w:tabs>
                <w:tab w:val="left" w:pos="795"/>
              </w:tabs>
              <w:autoSpaceDE w:val="0"/>
              <w:autoSpaceDN w:val="0"/>
              <w:adjustRightInd w:val="0"/>
              <w:rPr>
                <w:rFonts w:ascii="Arial" w:hAnsi="Arial" w:cs="Arial"/>
                <w:sz w:val="20"/>
                <w:szCs w:val="20"/>
              </w:rPr>
            </w:pPr>
            <w:r w:rsidRPr="00E733C4">
              <w:rPr>
                <w:rFonts w:ascii="Arial" w:hAnsi="Arial" w:cs="Arial"/>
                <w:sz w:val="20"/>
                <w:szCs w:val="20"/>
              </w:rPr>
              <w:t>TCCGCCCTTTTCTTGGCATC</w:t>
            </w:r>
          </w:p>
        </w:tc>
      </w:tr>
      <w:tr w:rsidR="007669BC" w:rsidRPr="00E733C4" w14:paraId="445CCB98" w14:textId="77777777" w:rsidTr="005C27CA">
        <w:trPr>
          <w:trHeight w:val="261"/>
        </w:trPr>
        <w:tc>
          <w:tcPr>
            <w:tcW w:w="1260" w:type="dxa"/>
          </w:tcPr>
          <w:p w14:paraId="122A9DBB"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GPT2</w:t>
            </w:r>
          </w:p>
        </w:tc>
        <w:tc>
          <w:tcPr>
            <w:tcW w:w="1185" w:type="dxa"/>
          </w:tcPr>
          <w:p w14:paraId="07F1C0EA"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103</w:t>
            </w:r>
          </w:p>
        </w:tc>
        <w:tc>
          <w:tcPr>
            <w:tcW w:w="3493" w:type="dxa"/>
          </w:tcPr>
          <w:p w14:paraId="60828A67"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GACCCCGACAACATCTACCTG</w:t>
            </w:r>
          </w:p>
        </w:tc>
        <w:tc>
          <w:tcPr>
            <w:tcW w:w="3554" w:type="dxa"/>
          </w:tcPr>
          <w:p w14:paraId="0B047081" w14:textId="77777777" w:rsidR="007669BC" w:rsidRPr="00E733C4" w:rsidRDefault="007669BC" w:rsidP="005C27CA">
            <w:pPr>
              <w:tabs>
                <w:tab w:val="left" w:pos="795"/>
              </w:tabs>
              <w:autoSpaceDE w:val="0"/>
              <w:autoSpaceDN w:val="0"/>
              <w:adjustRightInd w:val="0"/>
              <w:rPr>
                <w:rFonts w:ascii="Arial" w:hAnsi="Arial" w:cs="Arial"/>
                <w:sz w:val="20"/>
                <w:szCs w:val="20"/>
              </w:rPr>
            </w:pPr>
            <w:r w:rsidRPr="00E733C4">
              <w:rPr>
                <w:rFonts w:ascii="Arial" w:hAnsi="Arial" w:cs="Arial"/>
                <w:sz w:val="20"/>
                <w:szCs w:val="20"/>
              </w:rPr>
              <w:t>TCATCACACCTGTCCGTGACT</w:t>
            </w:r>
          </w:p>
        </w:tc>
      </w:tr>
      <w:tr w:rsidR="007669BC" w:rsidRPr="00E733C4" w14:paraId="57AFA070" w14:textId="77777777" w:rsidTr="005C27CA">
        <w:trPr>
          <w:trHeight w:val="261"/>
        </w:trPr>
        <w:tc>
          <w:tcPr>
            <w:tcW w:w="1260" w:type="dxa"/>
            <w:tcBorders>
              <w:bottom w:val="single" w:sz="4" w:space="0" w:color="auto"/>
            </w:tcBorders>
          </w:tcPr>
          <w:p w14:paraId="36FB720B" w14:textId="77777777" w:rsidR="007669BC" w:rsidRPr="00E733C4" w:rsidRDefault="007669BC" w:rsidP="005C27CA">
            <w:pPr>
              <w:autoSpaceDE w:val="0"/>
              <w:autoSpaceDN w:val="0"/>
              <w:adjustRightInd w:val="0"/>
              <w:jc w:val="right"/>
              <w:rPr>
                <w:rFonts w:ascii="Arial" w:hAnsi="Arial" w:cs="Arial"/>
                <w:i/>
                <w:sz w:val="20"/>
                <w:szCs w:val="20"/>
              </w:rPr>
            </w:pPr>
            <w:r w:rsidRPr="00E733C4">
              <w:rPr>
                <w:rFonts w:ascii="Arial" w:hAnsi="Arial" w:cs="Arial"/>
                <w:i/>
                <w:sz w:val="20"/>
                <w:szCs w:val="20"/>
              </w:rPr>
              <w:t>MDH2</w:t>
            </w:r>
          </w:p>
        </w:tc>
        <w:tc>
          <w:tcPr>
            <w:tcW w:w="1185" w:type="dxa"/>
            <w:tcBorders>
              <w:bottom w:val="single" w:sz="4" w:space="0" w:color="auto"/>
            </w:tcBorders>
          </w:tcPr>
          <w:p w14:paraId="6752D215" w14:textId="77777777" w:rsidR="007669BC" w:rsidRPr="00E733C4" w:rsidRDefault="007669BC" w:rsidP="005C27CA">
            <w:pPr>
              <w:autoSpaceDE w:val="0"/>
              <w:autoSpaceDN w:val="0"/>
              <w:adjustRightInd w:val="0"/>
              <w:jc w:val="center"/>
              <w:rPr>
                <w:rFonts w:ascii="Arial" w:hAnsi="Arial" w:cs="Arial"/>
                <w:sz w:val="20"/>
                <w:szCs w:val="20"/>
              </w:rPr>
            </w:pPr>
            <w:r w:rsidRPr="00E733C4">
              <w:rPr>
                <w:rFonts w:ascii="Arial" w:hAnsi="Arial" w:cs="Arial"/>
                <w:sz w:val="20"/>
                <w:szCs w:val="20"/>
              </w:rPr>
              <w:t>134</w:t>
            </w:r>
          </w:p>
        </w:tc>
        <w:tc>
          <w:tcPr>
            <w:tcW w:w="3493" w:type="dxa"/>
            <w:tcBorders>
              <w:bottom w:val="single" w:sz="4" w:space="0" w:color="auto"/>
            </w:tcBorders>
          </w:tcPr>
          <w:p w14:paraId="6F525168" w14:textId="77777777" w:rsidR="007669BC" w:rsidRPr="00E733C4" w:rsidRDefault="007669BC" w:rsidP="005C27CA">
            <w:pPr>
              <w:autoSpaceDE w:val="0"/>
              <w:autoSpaceDN w:val="0"/>
              <w:adjustRightInd w:val="0"/>
              <w:rPr>
                <w:rFonts w:ascii="Arial" w:hAnsi="Arial" w:cs="Arial"/>
                <w:sz w:val="20"/>
                <w:szCs w:val="20"/>
              </w:rPr>
            </w:pPr>
            <w:r w:rsidRPr="00E733C4">
              <w:rPr>
                <w:rFonts w:ascii="Arial" w:hAnsi="Arial" w:cs="Arial"/>
                <w:sz w:val="20"/>
                <w:szCs w:val="20"/>
              </w:rPr>
              <w:t>GCAGCCACTTTCACTTCTCCT</w:t>
            </w:r>
          </w:p>
        </w:tc>
        <w:tc>
          <w:tcPr>
            <w:tcW w:w="3554" w:type="dxa"/>
            <w:tcBorders>
              <w:bottom w:val="single" w:sz="4" w:space="0" w:color="auto"/>
            </w:tcBorders>
          </w:tcPr>
          <w:p w14:paraId="440A048F" w14:textId="77777777" w:rsidR="007669BC" w:rsidRPr="00E733C4" w:rsidRDefault="007669BC" w:rsidP="005C27CA">
            <w:pPr>
              <w:tabs>
                <w:tab w:val="left" w:pos="795"/>
              </w:tabs>
              <w:autoSpaceDE w:val="0"/>
              <w:autoSpaceDN w:val="0"/>
              <w:adjustRightInd w:val="0"/>
              <w:rPr>
                <w:rFonts w:ascii="Arial" w:hAnsi="Arial" w:cs="Arial"/>
                <w:sz w:val="20"/>
                <w:szCs w:val="20"/>
              </w:rPr>
            </w:pPr>
            <w:r w:rsidRPr="00E733C4">
              <w:rPr>
                <w:rFonts w:ascii="Arial" w:hAnsi="Arial" w:cs="Arial"/>
                <w:sz w:val="20"/>
                <w:szCs w:val="20"/>
              </w:rPr>
              <w:t>CGAGGTAGCCTTTCACAGCG</w:t>
            </w:r>
          </w:p>
          <w:p w14:paraId="4F5DAC81" w14:textId="77777777" w:rsidR="007669BC" w:rsidRPr="00E733C4" w:rsidRDefault="007669BC" w:rsidP="005C27CA">
            <w:pPr>
              <w:tabs>
                <w:tab w:val="left" w:pos="795"/>
              </w:tabs>
              <w:autoSpaceDE w:val="0"/>
              <w:autoSpaceDN w:val="0"/>
              <w:adjustRightInd w:val="0"/>
              <w:rPr>
                <w:rFonts w:ascii="Arial" w:hAnsi="Arial" w:cs="Arial"/>
                <w:sz w:val="20"/>
                <w:szCs w:val="20"/>
              </w:rPr>
            </w:pPr>
          </w:p>
        </w:tc>
      </w:tr>
      <w:tr w:rsidR="007669BC" w:rsidRPr="00E733C4" w14:paraId="3C65CD2F" w14:textId="77777777" w:rsidTr="005C27CA">
        <w:trPr>
          <w:trHeight w:val="261"/>
        </w:trPr>
        <w:tc>
          <w:tcPr>
            <w:tcW w:w="9492" w:type="dxa"/>
            <w:gridSpan w:val="4"/>
            <w:tcBorders>
              <w:top w:val="single" w:sz="4" w:space="0" w:color="auto"/>
            </w:tcBorders>
          </w:tcPr>
          <w:p w14:paraId="07AABEC9" w14:textId="77777777" w:rsidR="007669BC" w:rsidRPr="00E733C4" w:rsidRDefault="007669BC" w:rsidP="005C27CA">
            <w:pPr>
              <w:autoSpaceDE w:val="0"/>
              <w:autoSpaceDN w:val="0"/>
              <w:adjustRightInd w:val="0"/>
              <w:rPr>
                <w:rFonts w:ascii="Arial" w:hAnsi="Arial" w:cs="Arial"/>
                <w:i/>
                <w:sz w:val="20"/>
                <w:szCs w:val="20"/>
              </w:rPr>
            </w:pPr>
            <w:r w:rsidRPr="00E733C4">
              <w:rPr>
                <w:rFonts w:ascii="Arial" w:hAnsi="Arial" w:cs="Arial"/>
                <w:sz w:val="20"/>
                <w:szCs w:val="20"/>
              </w:rPr>
              <w:t>Sources:</w:t>
            </w:r>
            <w:r w:rsidRPr="00E733C4">
              <w:rPr>
                <w:rFonts w:ascii="Arial" w:hAnsi="Arial" w:cs="Arial"/>
                <w:i/>
                <w:sz w:val="20"/>
                <w:szCs w:val="20"/>
              </w:rPr>
              <w:t xml:space="preserve"> GOT1 </w:t>
            </w:r>
            <w:r w:rsidRPr="00E733C4">
              <w:rPr>
                <w:rFonts w:ascii="Arial" w:hAnsi="Arial" w:cs="Arial"/>
                <w:sz w:val="20"/>
                <w:szCs w:val="20"/>
              </w:rPr>
              <w:t xml:space="preserve">- Son et al., 2013; </w:t>
            </w:r>
            <w:r w:rsidRPr="00E733C4">
              <w:rPr>
                <w:rFonts w:ascii="Arial" w:hAnsi="Arial" w:cs="Arial"/>
                <w:i/>
                <w:sz w:val="20"/>
                <w:szCs w:val="20"/>
              </w:rPr>
              <w:t xml:space="preserve">GLUL - </w:t>
            </w:r>
            <w:r w:rsidRPr="00E733C4">
              <w:rPr>
                <w:rFonts w:ascii="Arial" w:hAnsi="Arial" w:cs="Arial"/>
                <w:sz w:val="20"/>
                <w:szCs w:val="20"/>
              </w:rPr>
              <w:t xml:space="preserve">Chiu et al., 2014; </w:t>
            </w:r>
            <w:r w:rsidRPr="00E733C4">
              <w:rPr>
                <w:rFonts w:ascii="Arial" w:hAnsi="Arial" w:cs="Arial"/>
                <w:i/>
                <w:sz w:val="20"/>
                <w:szCs w:val="20"/>
              </w:rPr>
              <w:t>PCK1</w:t>
            </w:r>
            <w:r w:rsidRPr="00E733C4">
              <w:rPr>
                <w:rFonts w:ascii="Arial" w:hAnsi="Arial" w:cs="Arial"/>
                <w:sz w:val="20"/>
                <w:szCs w:val="20"/>
              </w:rPr>
              <w:t xml:space="preserve"> </w:t>
            </w:r>
            <w:proofErr w:type="gramStart"/>
            <w:r w:rsidRPr="00E733C4">
              <w:rPr>
                <w:rFonts w:ascii="Arial" w:hAnsi="Arial" w:cs="Arial"/>
                <w:sz w:val="20"/>
                <w:szCs w:val="20"/>
              </w:rPr>
              <w:t xml:space="preserve">-  </w:t>
            </w:r>
            <w:proofErr w:type="spellStart"/>
            <w:r w:rsidRPr="00E733C4">
              <w:rPr>
                <w:rFonts w:ascii="Arial" w:hAnsi="Arial" w:cs="Arial"/>
                <w:sz w:val="20"/>
                <w:szCs w:val="20"/>
              </w:rPr>
              <w:t>Foretz</w:t>
            </w:r>
            <w:proofErr w:type="spellEnd"/>
            <w:proofErr w:type="gramEnd"/>
            <w:r w:rsidRPr="00E733C4">
              <w:rPr>
                <w:rFonts w:ascii="Arial" w:hAnsi="Arial" w:cs="Arial"/>
                <w:sz w:val="20"/>
                <w:szCs w:val="20"/>
              </w:rPr>
              <w:t xml:space="preserve"> et al. 2010; PGK1 – </w:t>
            </w:r>
            <w:proofErr w:type="spellStart"/>
            <w:r w:rsidRPr="00E733C4">
              <w:rPr>
                <w:rFonts w:ascii="Arial" w:hAnsi="Arial" w:cs="Arial"/>
                <w:sz w:val="20"/>
                <w:szCs w:val="20"/>
              </w:rPr>
              <w:t>Zieker</w:t>
            </w:r>
            <w:proofErr w:type="spellEnd"/>
            <w:r w:rsidRPr="00E733C4">
              <w:rPr>
                <w:rFonts w:ascii="Arial" w:hAnsi="Arial" w:cs="Arial"/>
                <w:sz w:val="20"/>
                <w:szCs w:val="20"/>
              </w:rPr>
              <w:t xml:space="preserve"> et al., 2010; </w:t>
            </w:r>
            <w:r w:rsidRPr="00E733C4">
              <w:rPr>
                <w:rFonts w:ascii="Arial" w:hAnsi="Arial" w:cs="Arial"/>
                <w:i/>
                <w:sz w:val="20"/>
                <w:szCs w:val="20"/>
              </w:rPr>
              <w:t>PKM2</w:t>
            </w:r>
            <w:r w:rsidRPr="00E733C4">
              <w:rPr>
                <w:rFonts w:ascii="Arial" w:hAnsi="Arial" w:cs="Arial"/>
                <w:sz w:val="20"/>
                <w:szCs w:val="20"/>
              </w:rPr>
              <w:t xml:space="preserve"> - Li et al., 2013; others - Harvard primer bank or designed with NCBI Primer Blast.</w:t>
            </w:r>
          </w:p>
        </w:tc>
      </w:tr>
    </w:tbl>
    <w:p w14:paraId="637DD409" w14:textId="77777777" w:rsidR="007669BC" w:rsidRDefault="007669BC">
      <w:pPr>
        <w:rPr>
          <w:rFonts w:ascii="Arial" w:hAnsi="Arial" w:cs="Arial"/>
          <w:b/>
        </w:rPr>
      </w:pPr>
      <w:r>
        <w:rPr>
          <w:rFonts w:ascii="Arial" w:hAnsi="Arial" w:cs="Arial"/>
          <w:b/>
        </w:rPr>
        <w:br w:type="page"/>
      </w:r>
    </w:p>
    <w:p w14:paraId="37B53484" w14:textId="77777777" w:rsidR="009229F2" w:rsidRPr="00E733C4" w:rsidRDefault="009229F2" w:rsidP="009229F2">
      <w:pPr>
        <w:spacing w:line="360" w:lineRule="auto"/>
        <w:jc w:val="both"/>
        <w:outlineLvl w:val="0"/>
        <w:rPr>
          <w:rFonts w:ascii="Arial" w:hAnsi="Arial" w:cs="Arial"/>
          <w:b/>
        </w:rPr>
      </w:pPr>
      <w:r w:rsidRPr="00E733C4">
        <w:rPr>
          <w:rFonts w:ascii="Arial" w:hAnsi="Arial" w:cs="Arial"/>
          <w:b/>
        </w:rPr>
        <w:lastRenderedPageBreak/>
        <w:t xml:space="preserve">Intracellular metabolite profiling, glucose and glutamine isotope tracing </w:t>
      </w:r>
    </w:p>
    <w:p w14:paraId="3DAC8F62" w14:textId="43F44D12" w:rsidR="009229F2" w:rsidRPr="00E733C4" w:rsidRDefault="009229F2" w:rsidP="009229F2">
      <w:pPr>
        <w:spacing w:line="360" w:lineRule="auto"/>
        <w:jc w:val="both"/>
        <w:rPr>
          <w:rFonts w:ascii="Arial" w:hAnsi="Arial" w:cs="Arial"/>
        </w:rPr>
      </w:pPr>
      <w:r w:rsidRPr="00E733C4">
        <w:rPr>
          <w:rFonts w:ascii="Arial" w:hAnsi="Arial" w:cs="Arial"/>
        </w:rPr>
        <w:t xml:space="preserve">Sub-confluent HUH7 and </w:t>
      </w:r>
      <w:r w:rsidR="005C406F">
        <w:rPr>
          <w:rFonts w:ascii="Arial" w:hAnsi="Arial" w:cs="Arial"/>
        </w:rPr>
        <w:t>HLE cells were each cultured overnight</w:t>
      </w:r>
      <w:r w:rsidR="00A67C1A">
        <w:rPr>
          <w:rFonts w:ascii="Arial" w:hAnsi="Arial" w:cs="Arial"/>
        </w:rPr>
        <w:t xml:space="preserve"> (o/n)</w:t>
      </w:r>
      <w:r w:rsidRPr="00E733C4">
        <w:rPr>
          <w:rFonts w:ascii="Arial" w:hAnsi="Arial" w:cs="Arial"/>
        </w:rPr>
        <w:t xml:space="preserve"> in triplicates in 12-well plates. Next day, </w:t>
      </w:r>
      <w:r w:rsidR="00D02F7E">
        <w:rPr>
          <w:rFonts w:ascii="Arial" w:hAnsi="Arial" w:cs="Arial"/>
        </w:rPr>
        <w:t>the culture medium</w:t>
      </w:r>
      <w:r w:rsidRPr="00E733C4">
        <w:rPr>
          <w:rFonts w:ascii="Arial" w:hAnsi="Arial" w:cs="Arial"/>
        </w:rPr>
        <w:t xml:space="preserve"> was replaced </w:t>
      </w:r>
      <w:r w:rsidR="00AB3BE9">
        <w:rPr>
          <w:rFonts w:ascii="Arial" w:hAnsi="Arial" w:cs="Arial"/>
        </w:rPr>
        <w:t>with</w:t>
      </w:r>
      <w:r w:rsidRPr="00E733C4">
        <w:rPr>
          <w:rFonts w:ascii="Arial" w:hAnsi="Arial" w:cs="Arial"/>
        </w:rPr>
        <w:t xml:space="preserve"> </w:t>
      </w:r>
      <w:r w:rsidR="005C406F">
        <w:rPr>
          <w:rFonts w:ascii="Arial" w:hAnsi="Arial" w:cs="Arial"/>
        </w:rPr>
        <w:t xml:space="preserve">DMEM containing 10% </w:t>
      </w:r>
      <w:proofErr w:type="spellStart"/>
      <w:r w:rsidR="005C406F">
        <w:rPr>
          <w:rFonts w:ascii="Arial" w:hAnsi="Arial" w:cs="Arial"/>
        </w:rPr>
        <w:t>dialysed</w:t>
      </w:r>
      <w:proofErr w:type="spellEnd"/>
      <w:r w:rsidR="005C406F">
        <w:rPr>
          <w:rFonts w:ascii="Arial" w:hAnsi="Arial" w:cs="Arial"/>
        </w:rPr>
        <w:t xml:space="preserve"> Fetal bovine serum</w:t>
      </w:r>
      <w:r w:rsidRPr="00E733C4">
        <w:rPr>
          <w:rFonts w:ascii="Arial" w:hAnsi="Arial" w:cs="Arial"/>
        </w:rPr>
        <w:t xml:space="preserve">, 25 </w:t>
      </w:r>
      <w:proofErr w:type="spellStart"/>
      <w:r w:rsidRPr="00E733C4">
        <w:rPr>
          <w:rFonts w:ascii="Arial" w:hAnsi="Arial" w:cs="Arial"/>
        </w:rPr>
        <w:t>mM</w:t>
      </w:r>
      <w:proofErr w:type="spellEnd"/>
      <w:r w:rsidRPr="00E733C4">
        <w:rPr>
          <w:rFonts w:ascii="Arial" w:hAnsi="Arial" w:cs="Arial"/>
        </w:rPr>
        <w:t xml:space="preserve"> glucose and 4 </w:t>
      </w:r>
      <w:proofErr w:type="spellStart"/>
      <w:r w:rsidRPr="00E733C4">
        <w:rPr>
          <w:rFonts w:ascii="Arial" w:hAnsi="Arial" w:cs="Arial"/>
        </w:rPr>
        <w:t>mM</w:t>
      </w:r>
      <w:proofErr w:type="spellEnd"/>
      <w:r w:rsidRPr="00E733C4">
        <w:rPr>
          <w:rFonts w:ascii="Arial" w:hAnsi="Arial" w:cs="Arial"/>
        </w:rPr>
        <w:t xml:space="preserve"> Gln (Sigma-Aldrich). For isotope </w:t>
      </w:r>
      <w:r w:rsidR="00133CB2">
        <w:rPr>
          <w:rFonts w:ascii="Arial" w:hAnsi="Arial" w:cs="Arial"/>
        </w:rPr>
        <w:t>tracing</w:t>
      </w:r>
      <w:r w:rsidRPr="00E733C4">
        <w:rPr>
          <w:rFonts w:ascii="Arial" w:hAnsi="Arial" w:cs="Arial"/>
        </w:rPr>
        <w:t xml:space="preserve">, </w:t>
      </w:r>
      <w:r w:rsidR="00301173">
        <w:rPr>
          <w:rFonts w:ascii="Arial" w:hAnsi="Arial" w:cs="Arial"/>
        </w:rPr>
        <w:t xml:space="preserve">the DMEM was instead supplemented with </w:t>
      </w:r>
      <w:r w:rsidRPr="00E733C4">
        <w:rPr>
          <w:rFonts w:ascii="Arial" w:hAnsi="Arial" w:cs="Arial"/>
        </w:rPr>
        <w:t>25mM uniformly labeled (U-</w:t>
      </w:r>
      <w:r w:rsidRPr="00E733C4">
        <w:rPr>
          <w:rFonts w:ascii="Arial" w:hAnsi="Arial" w:cs="Arial"/>
          <w:vertAlign w:val="superscript"/>
        </w:rPr>
        <w:t>13</w:t>
      </w:r>
      <w:r w:rsidRPr="00E733C4">
        <w:rPr>
          <w:rFonts w:ascii="Arial" w:hAnsi="Arial" w:cs="Arial"/>
        </w:rPr>
        <w:t>C</w:t>
      </w:r>
      <w:r w:rsidRPr="00E733C4">
        <w:rPr>
          <w:rFonts w:ascii="Arial" w:hAnsi="Arial" w:cs="Arial"/>
          <w:vertAlign w:val="subscript"/>
        </w:rPr>
        <w:t>6</w:t>
      </w:r>
      <w:r w:rsidRPr="00E733C4">
        <w:rPr>
          <w:rFonts w:ascii="Arial" w:hAnsi="Arial" w:cs="Arial"/>
        </w:rPr>
        <w:t>) glucose (</w:t>
      </w:r>
      <w:r w:rsidR="00301173">
        <w:rPr>
          <w:rFonts w:ascii="Arial" w:hAnsi="Arial" w:cs="Arial"/>
        </w:rPr>
        <w:t xml:space="preserve">Cambridge Isotope Laboratories) for glucose tracing, or </w:t>
      </w:r>
      <w:r w:rsidR="00C23E48">
        <w:rPr>
          <w:rFonts w:ascii="Arial" w:hAnsi="Arial" w:cs="Arial"/>
        </w:rPr>
        <w:t xml:space="preserve">4 </w:t>
      </w:r>
      <w:proofErr w:type="spellStart"/>
      <w:r w:rsidR="00C23E48">
        <w:rPr>
          <w:rFonts w:ascii="Arial" w:hAnsi="Arial" w:cs="Arial"/>
        </w:rPr>
        <w:t>mM</w:t>
      </w:r>
      <w:proofErr w:type="spellEnd"/>
      <w:r w:rsidR="00C23E48">
        <w:rPr>
          <w:rFonts w:ascii="Arial" w:hAnsi="Arial" w:cs="Arial"/>
        </w:rPr>
        <w:t xml:space="preserve"> </w:t>
      </w:r>
      <w:r w:rsidR="00301173">
        <w:rPr>
          <w:rFonts w:ascii="Arial" w:hAnsi="Arial" w:cs="Arial"/>
        </w:rPr>
        <w:t xml:space="preserve">uniformly </w:t>
      </w:r>
      <w:r w:rsidRPr="00E733C4">
        <w:rPr>
          <w:rFonts w:ascii="Arial" w:hAnsi="Arial" w:cs="Arial"/>
        </w:rPr>
        <w:t>labeled (U-</w:t>
      </w:r>
      <w:r w:rsidRPr="00E733C4">
        <w:rPr>
          <w:rFonts w:ascii="Arial" w:hAnsi="Arial" w:cs="Arial"/>
          <w:vertAlign w:val="superscript"/>
        </w:rPr>
        <w:t>13</w:t>
      </w:r>
      <w:r w:rsidRPr="00E733C4">
        <w:rPr>
          <w:rFonts w:ascii="Arial" w:hAnsi="Arial" w:cs="Arial"/>
        </w:rPr>
        <w:t>C</w:t>
      </w:r>
      <w:r w:rsidRPr="00E733C4">
        <w:rPr>
          <w:rFonts w:ascii="Arial" w:hAnsi="Arial" w:cs="Arial"/>
          <w:vertAlign w:val="subscript"/>
        </w:rPr>
        <w:t>5</w:t>
      </w:r>
      <w:r w:rsidRPr="00E733C4">
        <w:rPr>
          <w:rFonts w:ascii="Arial" w:hAnsi="Arial" w:cs="Arial"/>
        </w:rPr>
        <w:t xml:space="preserve">) glutamine </w:t>
      </w:r>
      <w:r w:rsidR="00301173">
        <w:rPr>
          <w:rFonts w:ascii="Arial" w:hAnsi="Arial" w:cs="Arial"/>
        </w:rPr>
        <w:t>for glutamine tracing</w:t>
      </w:r>
      <w:r w:rsidRPr="00E733C4">
        <w:rPr>
          <w:rFonts w:ascii="Arial" w:hAnsi="Arial" w:cs="Arial"/>
        </w:rPr>
        <w:t xml:space="preserve">. The experiments were terminated after 24h. Extraction of intracellular metabolites, quantification by GC-MS and mass </w:t>
      </w:r>
      <w:proofErr w:type="spellStart"/>
      <w:r w:rsidRPr="00E733C4">
        <w:rPr>
          <w:rFonts w:ascii="Arial" w:hAnsi="Arial" w:cs="Arial"/>
        </w:rPr>
        <w:t>isotopomer</w:t>
      </w:r>
      <w:proofErr w:type="spellEnd"/>
      <w:r w:rsidRPr="00E733C4">
        <w:rPr>
          <w:rFonts w:ascii="Arial" w:hAnsi="Arial" w:cs="Arial"/>
        </w:rPr>
        <w:t xml:space="preserve"> distribution analysis was performed as previously described (Battello et al., 2016). </w:t>
      </w:r>
    </w:p>
    <w:p w14:paraId="0DBA6A45" w14:textId="77777777" w:rsidR="009229F2" w:rsidRDefault="009229F2" w:rsidP="007669BC">
      <w:pPr>
        <w:rPr>
          <w:rFonts w:ascii="Arial" w:hAnsi="Arial" w:cs="Arial"/>
          <w:b/>
        </w:rPr>
      </w:pPr>
    </w:p>
    <w:p w14:paraId="5BBD0817" w14:textId="20057DDE" w:rsidR="005309EE" w:rsidRPr="00E733C4" w:rsidRDefault="00BF6CE8" w:rsidP="007669BC">
      <w:pPr>
        <w:rPr>
          <w:rFonts w:ascii="Arial" w:hAnsi="Arial" w:cs="Arial"/>
          <w:b/>
        </w:rPr>
      </w:pPr>
      <w:r w:rsidRPr="00E733C4">
        <w:rPr>
          <w:rFonts w:ascii="Arial" w:hAnsi="Arial" w:cs="Arial"/>
          <w:b/>
        </w:rPr>
        <w:t xml:space="preserve">MTT </w:t>
      </w:r>
      <w:r w:rsidR="00546B0F" w:rsidRPr="00E733C4">
        <w:rPr>
          <w:rFonts w:ascii="Arial" w:hAnsi="Arial" w:cs="Arial"/>
          <w:b/>
        </w:rPr>
        <w:t>p</w:t>
      </w:r>
      <w:r w:rsidR="005309EE" w:rsidRPr="00E733C4">
        <w:rPr>
          <w:rFonts w:ascii="Arial" w:hAnsi="Arial" w:cs="Arial"/>
          <w:b/>
        </w:rPr>
        <w:t>roliferation assay</w:t>
      </w:r>
    </w:p>
    <w:p w14:paraId="7DEC317E" w14:textId="54EA8902" w:rsidR="005309EE" w:rsidRPr="00E733C4" w:rsidRDefault="00FB1D47" w:rsidP="005309EE">
      <w:pPr>
        <w:spacing w:line="360" w:lineRule="auto"/>
        <w:jc w:val="both"/>
        <w:rPr>
          <w:rFonts w:ascii="Arial" w:hAnsi="Arial" w:cs="Arial"/>
        </w:rPr>
      </w:pPr>
      <w:r>
        <w:rPr>
          <w:rFonts w:ascii="Arial" w:hAnsi="Arial" w:cs="Arial"/>
        </w:rPr>
        <w:t>C</w:t>
      </w:r>
      <w:r w:rsidR="005309EE" w:rsidRPr="00E733C4">
        <w:rPr>
          <w:rFonts w:ascii="Arial" w:hAnsi="Arial" w:cs="Arial"/>
        </w:rPr>
        <w:t xml:space="preserve">ell proliferation </w:t>
      </w:r>
      <w:r>
        <w:rPr>
          <w:rFonts w:ascii="Arial" w:hAnsi="Arial" w:cs="Arial"/>
        </w:rPr>
        <w:t>was measured by</w:t>
      </w:r>
      <w:r w:rsidR="005309EE" w:rsidRPr="00E733C4">
        <w:rPr>
          <w:rFonts w:ascii="Arial" w:hAnsi="Arial" w:cs="Arial"/>
        </w:rPr>
        <w:t xml:space="preserve"> 3-(4,5-dimethylthiazol-2-yl)-2,5-diphenyltetrazolium bromide (MTT) assay. Briefly, 2.5 – 7.5 x 10</w:t>
      </w:r>
      <w:r w:rsidR="005309EE" w:rsidRPr="00E733C4">
        <w:rPr>
          <w:rFonts w:ascii="Arial" w:hAnsi="Arial" w:cs="Arial"/>
          <w:vertAlign w:val="superscript"/>
        </w:rPr>
        <w:t xml:space="preserve">3 </w:t>
      </w:r>
      <w:r w:rsidR="005309EE" w:rsidRPr="00E733C4">
        <w:rPr>
          <w:rFonts w:ascii="Arial" w:hAnsi="Arial" w:cs="Arial"/>
        </w:rPr>
        <w:t>cells per well were seeded in quadruplicates in 96-well plates</w:t>
      </w:r>
      <w:r w:rsidR="00401802">
        <w:rPr>
          <w:rFonts w:ascii="Arial" w:hAnsi="Arial" w:cs="Arial"/>
        </w:rPr>
        <w:t xml:space="preserve"> and </w:t>
      </w:r>
      <w:r w:rsidR="00A67C1A">
        <w:rPr>
          <w:rFonts w:ascii="Arial" w:hAnsi="Arial" w:cs="Arial"/>
        </w:rPr>
        <w:t>incubated o/n</w:t>
      </w:r>
      <w:r w:rsidR="00401802">
        <w:rPr>
          <w:rFonts w:ascii="Arial" w:hAnsi="Arial" w:cs="Arial"/>
        </w:rPr>
        <w:t xml:space="preserve">. </w:t>
      </w:r>
      <w:r w:rsidR="00C70FE9">
        <w:rPr>
          <w:rFonts w:ascii="Arial" w:hAnsi="Arial" w:cs="Arial"/>
        </w:rPr>
        <w:t>The next day, the cells were</w:t>
      </w:r>
      <w:r w:rsidR="005309EE" w:rsidRPr="00E733C4">
        <w:rPr>
          <w:rFonts w:ascii="Arial" w:hAnsi="Arial" w:cs="Arial"/>
        </w:rPr>
        <w:t xml:space="preserve"> treated </w:t>
      </w:r>
      <w:r w:rsidR="00380397" w:rsidRPr="00E733C4">
        <w:rPr>
          <w:rFonts w:ascii="Arial" w:hAnsi="Arial" w:cs="Arial"/>
        </w:rPr>
        <w:t>with the indicated compounds.</w:t>
      </w:r>
      <w:r w:rsidR="005309EE" w:rsidRPr="00E733C4">
        <w:rPr>
          <w:rFonts w:ascii="Arial" w:hAnsi="Arial" w:cs="Arial"/>
        </w:rPr>
        <w:t xml:space="preserve"> </w:t>
      </w:r>
      <w:r w:rsidR="00380397" w:rsidRPr="00E733C4">
        <w:rPr>
          <w:rFonts w:ascii="Arial" w:hAnsi="Arial" w:cs="Arial"/>
        </w:rPr>
        <w:t>At the end of the experiment,</w:t>
      </w:r>
      <w:r w:rsidR="005309EE" w:rsidRPr="00E733C4">
        <w:rPr>
          <w:rFonts w:ascii="Arial" w:hAnsi="Arial" w:cs="Arial"/>
        </w:rPr>
        <w:t xml:space="preserve"> MTT</w:t>
      </w:r>
      <w:r w:rsidR="00FA08C8">
        <w:rPr>
          <w:rFonts w:ascii="Arial" w:hAnsi="Arial" w:cs="Arial"/>
        </w:rPr>
        <w:t xml:space="preserve"> reagen</w:t>
      </w:r>
      <w:r w:rsidR="008770FE">
        <w:rPr>
          <w:rFonts w:ascii="Arial" w:hAnsi="Arial" w:cs="Arial"/>
        </w:rPr>
        <w:t>t was added to each well, followed by</w:t>
      </w:r>
      <w:r w:rsidR="00FA08C8">
        <w:rPr>
          <w:rFonts w:ascii="Arial" w:hAnsi="Arial" w:cs="Arial"/>
        </w:rPr>
        <w:t xml:space="preserve"> </w:t>
      </w:r>
      <w:r w:rsidR="005309EE" w:rsidRPr="00E733C4">
        <w:rPr>
          <w:rFonts w:ascii="Arial" w:hAnsi="Arial" w:cs="Arial"/>
        </w:rPr>
        <w:t xml:space="preserve">3 – 4 h </w:t>
      </w:r>
      <w:r w:rsidR="008770FE">
        <w:rPr>
          <w:rFonts w:ascii="Arial" w:hAnsi="Arial" w:cs="Arial"/>
        </w:rPr>
        <w:t>incubation at 37 °C. M</w:t>
      </w:r>
      <w:r w:rsidR="00FA08C8">
        <w:rPr>
          <w:rFonts w:ascii="Arial" w:hAnsi="Arial" w:cs="Arial"/>
        </w:rPr>
        <w:t xml:space="preserve">edia was </w:t>
      </w:r>
      <w:r w:rsidR="008770FE">
        <w:rPr>
          <w:rFonts w:ascii="Arial" w:hAnsi="Arial" w:cs="Arial"/>
        </w:rPr>
        <w:t xml:space="preserve">then </w:t>
      </w:r>
      <w:r w:rsidR="00FA08C8">
        <w:rPr>
          <w:rFonts w:ascii="Arial" w:hAnsi="Arial" w:cs="Arial"/>
        </w:rPr>
        <w:t xml:space="preserve">aspirated off and the </w:t>
      </w:r>
      <w:r w:rsidR="005309EE" w:rsidRPr="00E733C4">
        <w:rPr>
          <w:rFonts w:ascii="Arial" w:hAnsi="Arial" w:cs="Arial"/>
        </w:rPr>
        <w:t xml:space="preserve">formed </w:t>
      </w:r>
      <w:proofErr w:type="spellStart"/>
      <w:r w:rsidR="005309EE" w:rsidRPr="00E733C4">
        <w:rPr>
          <w:rFonts w:ascii="Arial" w:hAnsi="Arial" w:cs="Arial"/>
        </w:rPr>
        <w:t>fo</w:t>
      </w:r>
      <w:r w:rsidR="008770FE">
        <w:rPr>
          <w:rFonts w:ascii="Arial" w:hAnsi="Arial" w:cs="Arial"/>
        </w:rPr>
        <w:t>rmazan</w:t>
      </w:r>
      <w:proofErr w:type="spellEnd"/>
      <w:r w:rsidR="008770FE">
        <w:rPr>
          <w:rFonts w:ascii="Arial" w:hAnsi="Arial" w:cs="Arial"/>
        </w:rPr>
        <w:t xml:space="preserve"> crystals were </w:t>
      </w:r>
      <w:r w:rsidR="005309EE" w:rsidRPr="00E733C4">
        <w:rPr>
          <w:rFonts w:ascii="Arial" w:hAnsi="Arial" w:cs="Arial"/>
        </w:rPr>
        <w:t xml:space="preserve">dissolved with 200 µl of </w:t>
      </w:r>
      <w:proofErr w:type="spellStart"/>
      <w:r w:rsidR="005309EE" w:rsidRPr="00E733C4">
        <w:rPr>
          <w:rFonts w:ascii="Arial" w:hAnsi="Arial" w:cs="Arial"/>
        </w:rPr>
        <w:t>solubilisation</w:t>
      </w:r>
      <w:proofErr w:type="spellEnd"/>
      <w:r w:rsidR="005309EE" w:rsidRPr="00E733C4">
        <w:rPr>
          <w:rFonts w:ascii="Arial" w:hAnsi="Arial" w:cs="Arial"/>
        </w:rPr>
        <w:t xml:space="preserve"> reagent (4 parts DMSO, 4 parts 10% SDS, 2 parts </w:t>
      </w:r>
      <w:r w:rsidR="00FA08C8">
        <w:rPr>
          <w:rFonts w:ascii="Arial" w:hAnsi="Arial" w:cs="Arial"/>
        </w:rPr>
        <w:t xml:space="preserve">phosphate buffered saline, and </w:t>
      </w:r>
      <w:r w:rsidR="005309EE" w:rsidRPr="00E733C4">
        <w:rPr>
          <w:rFonts w:ascii="Arial" w:hAnsi="Arial" w:cs="Arial"/>
        </w:rPr>
        <w:t xml:space="preserve">acetic acid </w:t>
      </w:r>
      <w:r w:rsidR="009C6C30">
        <w:rPr>
          <w:rFonts w:ascii="Arial" w:hAnsi="Arial" w:cs="Arial"/>
        </w:rPr>
        <w:t xml:space="preserve">at </w:t>
      </w:r>
      <w:r w:rsidR="005309EE" w:rsidRPr="00E733C4">
        <w:rPr>
          <w:rFonts w:ascii="Arial" w:hAnsi="Arial" w:cs="Arial"/>
        </w:rPr>
        <w:t xml:space="preserve">0.012% of </w:t>
      </w:r>
      <w:r w:rsidR="005C406F">
        <w:rPr>
          <w:rFonts w:ascii="Arial" w:hAnsi="Arial" w:cs="Arial"/>
        </w:rPr>
        <w:t xml:space="preserve">the </w:t>
      </w:r>
      <w:r w:rsidR="005309EE" w:rsidRPr="00E733C4">
        <w:rPr>
          <w:rFonts w:ascii="Arial" w:hAnsi="Arial" w:cs="Arial"/>
        </w:rPr>
        <w:t xml:space="preserve">total </w:t>
      </w:r>
      <w:r w:rsidR="005C406F">
        <w:rPr>
          <w:rFonts w:ascii="Arial" w:hAnsi="Arial" w:cs="Arial"/>
        </w:rPr>
        <w:t xml:space="preserve">reagent </w:t>
      </w:r>
      <w:r w:rsidR="005309EE" w:rsidRPr="00E733C4">
        <w:rPr>
          <w:rFonts w:ascii="Arial" w:hAnsi="Arial" w:cs="Arial"/>
        </w:rPr>
        <w:t>volume). Thereafter, the p</w:t>
      </w:r>
      <w:r w:rsidR="00A67C1A">
        <w:rPr>
          <w:rFonts w:ascii="Arial" w:hAnsi="Arial" w:cs="Arial"/>
        </w:rPr>
        <w:t>late was incubated o/n</w:t>
      </w:r>
      <w:r w:rsidR="008770FE">
        <w:rPr>
          <w:rFonts w:ascii="Arial" w:hAnsi="Arial" w:cs="Arial"/>
        </w:rPr>
        <w:t xml:space="preserve"> at 37 °C. A</w:t>
      </w:r>
      <w:r w:rsidR="005309EE" w:rsidRPr="00E733C4">
        <w:rPr>
          <w:rFonts w:ascii="Arial" w:hAnsi="Arial" w:cs="Arial"/>
        </w:rPr>
        <w:t xml:space="preserve">bsorbance was read </w:t>
      </w:r>
      <w:r w:rsidR="00380397" w:rsidRPr="00E733C4">
        <w:rPr>
          <w:rFonts w:ascii="Arial" w:hAnsi="Arial" w:cs="Arial"/>
        </w:rPr>
        <w:t>at</w:t>
      </w:r>
      <w:r w:rsidR="005309EE" w:rsidRPr="00E733C4">
        <w:rPr>
          <w:rFonts w:ascii="Arial" w:hAnsi="Arial" w:cs="Arial"/>
        </w:rPr>
        <w:t xml:space="preserve"> 560 nm </w:t>
      </w:r>
      <w:r w:rsidR="00C70FE9">
        <w:rPr>
          <w:rFonts w:ascii="Arial" w:hAnsi="Arial" w:cs="Arial"/>
        </w:rPr>
        <w:t>using</w:t>
      </w:r>
      <w:r w:rsidR="00380397" w:rsidRPr="00E733C4">
        <w:rPr>
          <w:rFonts w:ascii="Arial" w:hAnsi="Arial" w:cs="Arial"/>
        </w:rPr>
        <w:t xml:space="preserve"> </w:t>
      </w:r>
      <w:r w:rsidR="005309EE" w:rsidRPr="00E733C4">
        <w:rPr>
          <w:rFonts w:ascii="Arial" w:hAnsi="Arial" w:cs="Arial"/>
        </w:rPr>
        <w:t>Infinite 200 Spectrophotometer (</w:t>
      </w:r>
      <w:proofErr w:type="spellStart"/>
      <w:r w:rsidR="005309EE" w:rsidRPr="00E733C4">
        <w:rPr>
          <w:rFonts w:ascii="Arial" w:hAnsi="Arial" w:cs="Arial"/>
        </w:rPr>
        <w:t>Tecan</w:t>
      </w:r>
      <w:proofErr w:type="spellEnd"/>
      <w:r w:rsidR="005309EE" w:rsidRPr="00E733C4">
        <w:rPr>
          <w:rFonts w:ascii="Arial" w:hAnsi="Arial" w:cs="Arial"/>
        </w:rPr>
        <w:t xml:space="preserve"> GmbH, Austria)</w:t>
      </w:r>
      <w:r w:rsidR="00C70FE9">
        <w:rPr>
          <w:rFonts w:ascii="Arial" w:hAnsi="Arial" w:cs="Arial"/>
        </w:rPr>
        <w:t xml:space="preserve">, </w:t>
      </w:r>
      <w:r w:rsidR="00380397" w:rsidRPr="00E733C4">
        <w:rPr>
          <w:rFonts w:ascii="Arial" w:hAnsi="Arial" w:cs="Arial"/>
        </w:rPr>
        <w:t>with background correction at 670 nm</w:t>
      </w:r>
      <w:r w:rsidR="005309EE" w:rsidRPr="00E733C4">
        <w:rPr>
          <w:rFonts w:ascii="Arial" w:hAnsi="Arial" w:cs="Arial"/>
        </w:rPr>
        <w:t xml:space="preserve">. </w:t>
      </w:r>
      <w:r w:rsidR="00380397" w:rsidRPr="00E733C4">
        <w:rPr>
          <w:rFonts w:ascii="Arial" w:hAnsi="Arial" w:cs="Arial"/>
        </w:rPr>
        <w:t>Experiments</w:t>
      </w:r>
      <w:r w:rsidR="005309EE" w:rsidRPr="00E733C4">
        <w:rPr>
          <w:rFonts w:ascii="Arial" w:hAnsi="Arial" w:cs="Arial"/>
        </w:rPr>
        <w:t xml:space="preserve"> </w:t>
      </w:r>
      <w:r w:rsidR="001A1A50">
        <w:rPr>
          <w:rFonts w:ascii="Arial" w:hAnsi="Arial" w:cs="Arial"/>
        </w:rPr>
        <w:t>for HUH7 versus HLE were performed in parallel</w:t>
      </w:r>
      <w:r w:rsidR="00C70FE9">
        <w:rPr>
          <w:rFonts w:ascii="Arial" w:hAnsi="Arial" w:cs="Arial"/>
        </w:rPr>
        <w:t>. Results</w:t>
      </w:r>
      <w:r w:rsidR="005309EE" w:rsidRPr="00E733C4">
        <w:rPr>
          <w:rFonts w:ascii="Arial" w:hAnsi="Arial" w:cs="Arial"/>
        </w:rPr>
        <w:t xml:space="preserve"> were </w:t>
      </w:r>
      <w:r w:rsidR="005F1DBC">
        <w:rPr>
          <w:rFonts w:ascii="Arial" w:hAnsi="Arial" w:cs="Arial"/>
        </w:rPr>
        <w:t>normalize</w:t>
      </w:r>
      <w:bookmarkStart w:id="0" w:name="_GoBack"/>
      <w:bookmarkEnd w:id="0"/>
      <w:r w:rsidR="005F1DBC">
        <w:rPr>
          <w:rFonts w:ascii="Arial" w:hAnsi="Arial" w:cs="Arial"/>
        </w:rPr>
        <w:t xml:space="preserve">d to untreated/control </w:t>
      </w:r>
      <w:r w:rsidR="001A1A50">
        <w:rPr>
          <w:rFonts w:ascii="Arial" w:hAnsi="Arial" w:cs="Arial"/>
        </w:rPr>
        <w:t>group</w:t>
      </w:r>
      <w:r w:rsidR="00380397" w:rsidRPr="00E733C4">
        <w:rPr>
          <w:rFonts w:ascii="Arial" w:hAnsi="Arial" w:cs="Arial"/>
        </w:rPr>
        <w:t>.</w:t>
      </w:r>
    </w:p>
    <w:p w14:paraId="432E6D3D" w14:textId="77777777" w:rsidR="007669BC" w:rsidRDefault="007669BC" w:rsidP="005309EE">
      <w:pPr>
        <w:spacing w:line="360" w:lineRule="auto"/>
        <w:jc w:val="both"/>
        <w:outlineLvl w:val="0"/>
        <w:rPr>
          <w:rFonts w:ascii="Arial" w:hAnsi="Arial" w:cs="Arial"/>
          <w:b/>
        </w:rPr>
      </w:pPr>
    </w:p>
    <w:p w14:paraId="109ADCBD" w14:textId="1EDDEF34" w:rsidR="005309EE" w:rsidRPr="00E733C4" w:rsidRDefault="005309EE" w:rsidP="005309EE">
      <w:pPr>
        <w:spacing w:line="360" w:lineRule="auto"/>
        <w:jc w:val="both"/>
        <w:outlineLvl w:val="0"/>
        <w:rPr>
          <w:rFonts w:ascii="Arial" w:hAnsi="Arial" w:cs="Arial"/>
          <w:b/>
        </w:rPr>
      </w:pPr>
      <w:r w:rsidRPr="00E733C4">
        <w:rPr>
          <w:rFonts w:ascii="Arial" w:hAnsi="Arial" w:cs="Arial"/>
          <w:b/>
        </w:rPr>
        <w:t>ATP determination assays</w:t>
      </w:r>
    </w:p>
    <w:p w14:paraId="2012F7C2" w14:textId="69AB808C" w:rsidR="005309EE" w:rsidRPr="00E733C4" w:rsidRDefault="005C406F" w:rsidP="005309EE">
      <w:pPr>
        <w:spacing w:line="360" w:lineRule="auto"/>
        <w:jc w:val="both"/>
        <w:rPr>
          <w:rFonts w:ascii="Arial" w:hAnsi="Arial" w:cs="Arial"/>
        </w:rPr>
      </w:pPr>
      <w:r>
        <w:rPr>
          <w:rFonts w:ascii="Arial" w:hAnsi="Arial" w:cs="Arial"/>
        </w:rPr>
        <w:t xml:space="preserve">Cellular </w:t>
      </w:r>
      <w:r w:rsidR="005309EE" w:rsidRPr="00E733C4">
        <w:rPr>
          <w:rFonts w:ascii="Arial" w:hAnsi="Arial" w:cs="Arial"/>
        </w:rPr>
        <w:t xml:space="preserve">ATP </w:t>
      </w:r>
      <w:r>
        <w:rPr>
          <w:rFonts w:ascii="Arial" w:hAnsi="Arial" w:cs="Arial"/>
        </w:rPr>
        <w:t>content was measured</w:t>
      </w:r>
      <w:r w:rsidR="005309EE" w:rsidRPr="00E733C4">
        <w:rPr>
          <w:rFonts w:ascii="Arial" w:hAnsi="Arial" w:cs="Arial"/>
        </w:rPr>
        <w:t xml:space="preserve"> </w:t>
      </w:r>
      <w:r>
        <w:rPr>
          <w:rFonts w:ascii="Arial" w:hAnsi="Arial" w:cs="Arial"/>
        </w:rPr>
        <w:t>using</w:t>
      </w:r>
      <w:r w:rsidR="005309EE" w:rsidRPr="00E733C4">
        <w:rPr>
          <w:rFonts w:ascii="Arial" w:hAnsi="Arial" w:cs="Arial"/>
        </w:rPr>
        <w:t xml:space="preserve"> ATP Determination kit (Invitrogen, USA) according to manufacturer’s instruction. </w:t>
      </w:r>
      <w:r w:rsidR="005F7551">
        <w:rPr>
          <w:rFonts w:ascii="Arial" w:hAnsi="Arial" w:cs="Arial"/>
        </w:rPr>
        <w:t>The</w:t>
      </w:r>
      <w:r w:rsidR="00DE79EC">
        <w:rPr>
          <w:rFonts w:ascii="Arial" w:hAnsi="Arial" w:cs="Arial"/>
        </w:rPr>
        <w:t xml:space="preserve"> results</w:t>
      </w:r>
      <w:r w:rsidR="005309EE" w:rsidRPr="00E733C4">
        <w:rPr>
          <w:rFonts w:ascii="Arial" w:hAnsi="Arial" w:cs="Arial"/>
        </w:rPr>
        <w:t xml:space="preserve"> were normalize</w:t>
      </w:r>
      <w:r w:rsidR="008770FE">
        <w:rPr>
          <w:rFonts w:ascii="Arial" w:hAnsi="Arial" w:cs="Arial"/>
        </w:rPr>
        <w:t>d to total protein concentration</w:t>
      </w:r>
      <w:r w:rsidR="005309EE" w:rsidRPr="00E733C4">
        <w:rPr>
          <w:rFonts w:ascii="Arial" w:hAnsi="Arial" w:cs="Arial"/>
        </w:rPr>
        <w:t xml:space="preserve"> of the cell lysates. </w:t>
      </w:r>
    </w:p>
    <w:p w14:paraId="65E6E234" w14:textId="77777777" w:rsidR="007C3979" w:rsidRPr="00E733C4" w:rsidRDefault="007C3979" w:rsidP="00AC5E2E">
      <w:pPr>
        <w:spacing w:line="360" w:lineRule="auto"/>
        <w:jc w:val="both"/>
        <w:rPr>
          <w:rFonts w:ascii="Arial" w:hAnsi="Arial" w:cs="Arial"/>
        </w:rPr>
      </w:pPr>
    </w:p>
    <w:p w14:paraId="55D15FD2" w14:textId="10B8B502" w:rsidR="00FE76A0" w:rsidRPr="00E733C4" w:rsidRDefault="00160A0E" w:rsidP="00FE76A0">
      <w:pPr>
        <w:spacing w:line="360" w:lineRule="auto"/>
        <w:jc w:val="both"/>
        <w:outlineLvl w:val="0"/>
        <w:rPr>
          <w:rFonts w:ascii="Arial" w:hAnsi="Arial" w:cs="Arial"/>
          <w:b/>
        </w:rPr>
      </w:pPr>
      <w:r w:rsidRPr="00E733C4">
        <w:rPr>
          <w:rFonts w:ascii="Arial" w:hAnsi="Arial" w:cs="Arial"/>
          <w:b/>
        </w:rPr>
        <w:t>Western blotting</w:t>
      </w:r>
    </w:p>
    <w:p w14:paraId="6639C980" w14:textId="4B5A37D6" w:rsidR="00FE76A0" w:rsidRPr="00E733C4" w:rsidRDefault="00FE76A0" w:rsidP="00FE76A0">
      <w:pPr>
        <w:spacing w:line="360" w:lineRule="auto"/>
        <w:jc w:val="both"/>
        <w:outlineLvl w:val="0"/>
        <w:rPr>
          <w:rFonts w:ascii="Arial" w:hAnsi="Arial" w:cs="Arial"/>
        </w:rPr>
      </w:pPr>
      <w:r w:rsidRPr="00E733C4">
        <w:rPr>
          <w:rFonts w:ascii="Arial" w:hAnsi="Arial" w:cs="Arial"/>
        </w:rPr>
        <w:t xml:space="preserve">Following culture, adherent cells were washed, placed on ice, and cell protein lysates were prepared using </w:t>
      </w:r>
      <w:proofErr w:type="spellStart"/>
      <w:r w:rsidR="00DB0F03" w:rsidRPr="00E733C4">
        <w:rPr>
          <w:rFonts w:ascii="Arial" w:hAnsi="Arial" w:cs="Arial"/>
        </w:rPr>
        <w:t>radioimmunoprecipitation</w:t>
      </w:r>
      <w:proofErr w:type="spellEnd"/>
      <w:r w:rsidR="00DB0F03" w:rsidRPr="00E733C4">
        <w:rPr>
          <w:rFonts w:ascii="Arial" w:hAnsi="Arial" w:cs="Arial"/>
        </w:rPr>
        <w:t xml:space="preserve"> assay buffer </w:t>
      </w:r>
      <w:r w:rsidRPr="00E733C4">
        <w:rPr>
          <w:rFonts w:ascii="Arial" w:hAnsi="Arial" w:cs="Arial"/>
        </w:rPr>
        <w:t xml:space="preserve">supplemented with protease inhibitor </w:t>
      </w:r>
      <w:r w:rsidRPr="00E733C4">
        <w:rPr>
          <w:rFonts w:ascii="Arial" w:hAnsi="Arial" w:cs="Arial"/>
        </w:rPr>
        <w:lastRenderedPageBreak/>
        <w:t>cocktail and phosphatase inhibitor. Protein content was estimated with Bio-Rad Protein Assay Kit according to manufacturer’s instruction (Bio-Rad Laboratories Inc., USA). For electrophoresis</w:t>
      </w:r>
      <w:r w:rsidR="00170458" w:rsidRPr="00E733C4">
        <w:rPr>
          <w:rFonts w:ascii="Arial" w:hAnsi="Arial" w:cs="Arial"/>
        </w:rPr>
        <w:t xml:space="preserve">, </w:t>
      </w:r>
      <w:r w:rsidRPr="00E733C4">
        <w:rPr>
          <w:rFonts w:ascii="Arial" w:hAnsi="Arial" w:cs="Arial"/>
        </w:rPr>
        <w:t xml:space="preserve">20 – 25 µg of protein samples were loaded in 12% SDS–PAGE gels at 120V. Alternatively, 4-12% </w:t>
      </w:r>
      <w:proofErr w:type="spellStart"/>
      <w:r w:rsidRPr="00E733C4">
        <w:rPr>
          <w:rFonts w:ascii="Arial" w:hAnsi="Arial" w:cs="Arial"/>
        </w:rPr>
        <w:t>bis-Tris</w:t>
      </w:r>
      <w:proofErr w:type="spellEnd"/>
      <w:r w:rsidRPr="00E733C4">
        <w:rPr>
          <w:rFonts w:ascii="Arial" w:hAnsi="Arial" w:cs="Arial"/>
        </w:rPr>
        <w:t xml:space="preserve"> precast </w:t>
      </w:r>
      <w:proofErr w:type="spellStart"/>
      <w:r w:rsidRPr="00E733C4">
        <w:rPr>
          <w:rFonts w:ascii="Arial" w:hAnsi="Arial" w:cs="Arial"/>
        </w:rPr>
        <w:t>NuPAGE</w:t>
      </w:r>
      <w:proofErr w:type="spellEnd"/>
      <w:r w:rsidRPr="00E733C4">
        <w:rPr>
          <w:rFonts w:ascii="Arial" w:hAnsi="Arial" w:cs="Arial"/>
        </w:rPr>
        <w:t xml:space="preserve"> (Invitrogen, USA) was used at 150V for 75 minutes. Blots were subsequently transferred onto Nitrocellulose membranes (GE Healthcare Life Sciences) at 200 mA for 90 minutes. Thereafter, the membranes were briefly stained with </w:t>
      </w:r>
      <w:proofErr w:type="spellStart"/>
      <w:r w:rsidRPr="00E733C4">
        <w:rPr>
          <w:rFonts w:ascii="Arial" w:hAnsi="Arial" w:cs="Arial"/>
        </w:rPr>
        <w:t>Ponceau</w:t>
      </w:r>
      <w:proofErr w:type="spellEnd"/>
      <w:r w:rsidRPr="00E733C4">
        <w:rPr>
          <w:rFonts w:ascii="Arial" w:hAnsi="Arial" w:cs="Arial"/>
        </w:rPr>
        <w:t xml:space="preserve"> S solution to enable visualization of prot</w:t>
      </w:r>
      <w:r w:rsidR="00170458" w:rsidRPr="00E733C4">
        <w:rPr>
          <w:rFonts w:ascii="Arial" w:hAnsi="Arial" w:cs="Arial"/>
        </w:rPr>
        <w:t xml:space="preserve">ein bands. Membranes with protein bands </w:t>
      </w:r>
      <w:r w:rsidRPr="00E733C4">
        <w:rPr>
          <w:rFonts w:ascii="Arial" w:hAnsi="Arial" w:cs="Arial"/>
        </w:rPr>
        <w:t xml:space="preserve">were then </w:t>
      </w:r>
      <w:r w:rsidR="00170458" w:rsidRPr="00E733C4">
        <w:rPr>
          <w:rFonts w:ascii="Arial" w:hAnsi="Arial" w:cs="Arial"/>
        </w:rPr>
        <w:t xml:space="preserve">washed </w:t>
      </w:r>
      <w:r w:rsidR="00D6181C">
        <w:rPr>
          <w:rFonts w:ascii="Arial" w:hAnsi="Arial" w:cs="Arial"/>
        </w:rPr>
        <w:t xml:space="preserve">until </w:t>
      </w:r>
      <w:proofErr w:type="spellStart"/>
      <w:r w:rsidR="00D6181C">
        <w:rPr>
          <w:rFonts w:ascii="Arial" w:hAnsi="Arial" w:cs="Arial"/>
        </w:rPr>
        <w:t>Ponceau</w:t>
      </w:r>
      <w:proofErr w:type="spellEnd"/>
      <w:r w:rsidR="00D6181C">
        <w:rPr>
          <w:rFonts w:ascii="Arial" w:hAnsi="Arial" w:cs="Arial"/>
        </w:rPr>
        <w:t xml:space="preserve"> S stain was</w:t>
      </w:r>
      <w:r w:rsidR="00170458" w:rsidRPr="00E733C4">
        <w:rPr>
          <w:rFonts w:ascii="Arial" w:hAnsi="Arial" w:cs="Arial"/>
        </w:rPr>
        <w:t xml:space="preserve"> removed</w:t>
      </w:r>
      <w:r w:rsidRPr="00E733C4">
        <w:rPr>
          <w:rFonts w:ascii="Arial" w:hAnsi="Arial" w:cs="Arial"/>
        </w:rPr>
        <w:t xml:space="preserve">, using </w:t>
      </w:r>
      <w:proofErr w:type="spellStart"/>
      <w:r w:rsidR="00755A74" w:rsidRPr="00755A74">
        <w:rPr>
          <w:rFonts w:ascii="Arial" w:hAnsi="Arial" w:cs="Arial"/>
        </w:rPr>
        <w:t>Tris</w:t>
      </w:r>
      <w:proofErr w:type="spellEnd"/>
      <w:r w:rsidR="00755A74" w:rsidRPr="00755A74">
        <w:rPr>
          <w:rFonts w:ascii="Arial" w:hAnsi="Arial" w:cs="Arial"/>
        </w:rPr>
        <w:t>-Buffered Saline</w:t>
      </w:r>
      <w:r w:rsidRPr="00755A74">
        <w:rPr>
          <w:rFonts w:ascii="Arial" w:hAnsi="Arial" w:cs="Arial"/>
        </w:rPr>
        <w:t xml:space="preserve"> </w:t>
      </w:r>
      <w:r w:rsidRPr="00E733C4">
        <w:rPr>
          <w:rFonts w:ascii="Arial" w:hAnsi="Arial" w:cs="Arial"/>
        </w:rPr>
        <w:t>containing 0.1% v/v Tween (TBST). The membranes were then blocked for 1h with 5% milk (dissolved in TBST), and later incubated o/n at 4°C with the primary antibody of interest. For detecting the bound protein, the corresponding mouse or rabbit secondary antibodies were diluted 1:10</w:t>
      </w:r>
      <w:r w:rsidR="003E7089">
        <w:rPr>
          <w:rFonts w:ascii="Arial" w:hAnsi="Arial" w:cs="Arial"/>
        </w:rPr>
        <w:t xml:space="preserve">,000 </w:t>
      </w:r>
      <w:r w:rsidRPr="00E733C4">
        <w:rPr>
          <w:rFonts w:ascii="Arial" w:hAnsi="Arial" w:cs="Arial"/>
        </w:rPr>
        <w:t xml:space="preserve">and </w:t>
      </w:r>
      <w:r w:rsidR="003E7089">
        <w:rPr>
          <w:rFonts w:ascii="Arial" w:hAnsi="Arial" w:cs="Arial"/>
        </w:rPr>
        <w:t>used to incubate the membrane for</w:t>
      </w:r>
      <w:r w:rsidRPr="00E733C4">
        <w:rPr>
          <w:rFonts w:ascii="Arial" w:hAnsi="Arial" w:cs="Arial"/>
        </w:rPr>
        <w:t xml:space="preserve"> 1h incubation at room temperature, followed by 3x wash </w:t>
      </w:r>
      <w:r w:rsidR="0083008D" w:rsidRPr="00E733C4">
        <w:rPr>
          <w:rFonts w:ascii="Arial" w:hAnsi="Arial" w:cs="Arial"/>
        </w:rPr>
        <w:t xml:space="preserve">each </w:t>
      </w:r>
      <w:r w:rsidR="0083008D">
        <w:rPr>
          <w:rFonts w:ascii="Arial" w:hAnsi="Arial" w:cs="Arial"/>
        </w:rPr>
        <w:t xml:space="preserve">for </w:t>
      </w:r>
      <w:r w:rsidRPr="00E733C4">
        <w:rPr>
          <w:rFonts w:ascii="Arial" w:hAnsi="Arial" w:cs="Arial"/>
        </w:rPr>
        <w:t xml:space="preserve">10 minutes. The blot intensity was </w:t>
      </w:r>
      <w:r w:rsidR="00896E1F">
        <w:rPr>
          <w:rFonts w:ascii="Arial" w:hAnsi="Arial" w:cs="Arial"/>
        </w:rPr>
        <w:t>subsequently</w:t>
      </w:r>
      <w:r w:rsidRPr="00E733C4">
        <w:rPr>
          <w:rFonts w:ascii="Arial" w:hAnsi="Arial" w:cs="Arial"/>
        </w:rPr>
        <w:t xml:space="preserve"> visualized </w:t>
      </w:r>
      <w:r w:rsidR="00896E1F">
        <w:rPr>
          <w:rFonts w:ascii="Arial" w:hAnsi="Arial" w:cs="Arial"/>
        </w:rPr>
        <w:t xml:space="preserve">after exposing the membrane </w:t>
      </w:r>
      <w:r w:rsidR="00AA14C5">
        <w:rPr>
          <w:rFonts w:ascii="Arial" w:hAnsi="Arial" w:cs="Arial"/>
        </w:rPr>
        <w:t>to</w:t>
      </w:r>
      <w:r w:rsidRPr="00E733C4">
        <w:rPr>
          <w:rFonts w:ascii="Arial" w:hAnsi="Arial" w:cs="Arial"/>
        </w:rPr>
        <w:t xml:space="preserve"> enhanced </w:t>
      </w:r>
      <w:proofErr w:type="spellStart"/>
      <w:r w:rsidRPr="00E733C4">
        <w:rPr>
          <w:rFonts w:ascii="Arial" w:hAnsi="Arial" w:cs="Arial"/>
        </w:rPr>
        <w:t>chemiluminescence</w:t>
      </w:r>
      <w:proofErr w:type="spellEnd"/>
      <w:r w:rsidRPr="00E733C4">
        <w:rPr>
          <w:rFonts w:ascii="Arial" w:hAnsi="Arial" w:cs="Arial"/>
        </w:rPr>
        <w:t xml:space="preserve"> (ECL) detection </w:t>
      </w:r>
      <w:r w:rsidR="00170458" w:rsidRPr="00E733C4">
        <w:rPr>
          <w:rFonts w:ascii="Arial" w:hAnsi="Arial" w:cs="Arial"/>
        </w:rPr>
        <w:t>buffer. The</w:t>
      </w:r>
      <w:r w:rsidR="009C2A72">
        <w:rPr>
          <w:rFonts w:ascii="Arial" w:hAnsi="Arial" w:cs="Arial"/>
        </w:rPr>
        <w:t xml:space="preserve"> following are the antibodies used:</w:t>
      </w:r>
    </w:p>
    <w:p w14:paraId="50ADD32F" w14:textId="26B3E687" w:rsidR="009C2A72" w:rsidRPr="00E733C4" w:rsidRDefault="009C2A72" w:rsidP="009C2A72">
      <w:pPr>
        <w:rPr>
          <w:rFonts w:ascii="Arial" w:hAnsi="Arial" w:cs="Arial"/>
          <w:b/>
        </w:rPr>
      </w:pPr>
    </w:p>
    <w:tbl>
      <w:tblPr>
        <w:tblStyle w:val="Tabellenraster5"/>
        <w:tblpPr w:leftFromText="180" w:rightFromText="180" w:vertAnchor="text" w:horzAnchor="margin" w:tblpY="1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484"/>
        <w:gridCol w:w="3328"/>
      </w:tblGrid>
      <w:tr w:rsidR="009C2A72" w:rsidRPr="00E733C4" w14:paraId="5C83E872" w14:textId="77777777" w:rsidTr="005C27CA">
        <w:tc>
          <w:tcPr>
            <w:tcW w:w="3085" w:type="dxa"/>
            <w:tcBorders>
              <w:bottom w:val="single" w:sz="4" w:space="0" w:color="auto"/>
            </w:tcBorders>
          </w:tcPr>
          <w:p w14:paraId="378B9E1F" w14:textId="77777777" w:rsidR="009C2A72" w:rsidRPr="00E733C4" w:rsidRDefault="009C2A72" w:rsidP="005C27CA">
            <w:pPr>
              <w:spacing w:line="276" w:lineRule="auto"/>
              <w:rPr>
                <w:rFonts w:ascii="Arial" w:hAnsi="Arial" w:cs="Arial"/>
              </w:rPr>
            </w:pPr>
            <w:r w:rsidRPr="00E733C4">
              <w:rPr>
                <w:rFonts w:ascii="Arial" w:hAnsi="Arial" w:cs="Arial"/>
              </w:rPr>
              <w:t>Primary antibodies</w:t>
            </w:r>
          </w:p>
        </w:tc>
        <w:tc>
          <w:tcPr>
            <w:tcW w:w="2484" w:type="dxa"/>
            <w:tcBorders>
              <w:bottom w:val="single" w:sz="4" w:space="0" w:color="auto"/>
            </w:tcBorders>
          </w:tcPr>
          <w:p w14:paraId="023DE242" w14:textId="77777777" w:rsidR="009C2A72" w:rsidRPr="00E733C4" w:rsidRDefault="009C2A72" w:rsidP="005C27CA">
            <w:pPr>
              <w:spacing w:line="276" w:lineRule="auto"/>
              <w:rPr>
                <w:rFonts w:ascii="Arial" w:hAnsi="Arial" w:cs="Arial"/>
              </w:rPr>
            </w:pPr>
            <w:r w:rsidRPr="00E733C4">
              <w:rPr>
                <w:rFonts w:ascii="Arial" w:hAnsi="Arial" w:cs="Arial"/>
              </w:rPr>
              <w:t>Catalogue #</w:t>
            </w:r>
          </w:p>
        </w:tc>
        <w:tc>
          <w:tcPr>
            <w:tcW w:w="3328" w:type="dxa"/>
            <w:tcBorders>
              <w:bottom w:val="single" w:sz="4" w:space="0" w:color="auto"/>
            </w:tcBorders>
          </w:tcPr>
          <w:p w14:paraId="1B1DAD09" w14:textId="77777777" w:rsidR="009C2A72" w:rsidRPr="00E733C4" w:rsidRDefault="009C2A72" w:rsidP="005C27CA">
            <w:pPr>
              <w:spacing w:line="276" w:lineRule="auto"/>
              <w:rPr>
                <w:rFonts w:ascii="Arial" w:hAnsi="Arial" w:cs="Arial"/>
              </w:rPr>
            </w:pPr>
            <w:r w:rsidRPr="00E733C4">
              <w:rPr>
                <w:rFonts w:ascii="Arial" w:hAnsi="Arial" w:cs="Arial"/>
              </w:rPr>
              <w:t>Source</w:t>
            </w:r>
          </w:p>
        </w:tc>
      </w:tr>
      <w:tr w:rsidR="009C2A72" w:rsidRPr="00E733C4" w14:paraId="1BF5302B" w14:textId="77777777" w:rsidTr="005C27CA">
        <w:tc>
          <w:tcPr>
            <w:tcW w:w="3085" w:type="dxa"/>
          </w:tcPr>
          <w:p w14:paraId="4B793468" w14:textId="77777777" w:rsidR="009C2A72" w:rsidRPr="00E733C4" w:rsidRDefault="009C2A72" w:rsidP="005C27CA">
            <w:pPr>
              <w:spacing w:line="276" w:lineRule="auto"/>
              <w:rPr>
                <w:rFonts w:ascii="Arial" w:hAnsi="Arial" w:cs="Arial"/>
                <w:sz w:val="20"/>
                <w:szCs w:val="20"/>
              </w:rPr>
            </w:pPr>
            <w:r w:rsidRPr="00E733C4">
              <w:rPr>
                <w:rFonts w:ascii="Arial" w:hAnsi="Arial" w:cs="Arial"/>
                <w:sz w:val="20"/>
                <w:szCs w:val="20"/>
              </w:rPr>
              <w:t>Caveolin-1 (N20) (rabbit)</w:t>
            </w:r>
          </w:p>
        </w:tc>
        <w:tc>
          <w:tcPr>
            <w:tcW w:w="2484" w:type="dxa"/>
          </w:tcPr>
          <w:p w14:paraId="03DC4F34" w14:textId="77777777" w:rsidR="009C2A72" w:rsidRPr="00E733C4" w:rsidRDefault="009C2A72" w:rsidP="005C27CA">
            <w:pPr>
              <w:spacing w:line="276" w:lineRule="auto"/>
              <w:rPr>
                <w:rFonts w:ascii="Arial" w:hAnsi="Arial" w:cs="Arial"/>
                <w:sz w:val="20"/>
                <w:szCs w:val="20"/>
              </w:rPr>
            </w:pPr>
            <w:proofErr w:type="gramStart"/>
            <w:r>
              <w:rPr>
                <w:rFonts w:ascii="Arial" w:hAnsi="Arial" w:cs="Arial"/>
                <w:sz w:val="20"/>
                <w:szCs w:val="20"/>
              </w:rPr>
              <w:t>s</w:t>
            </w:r>
            <w:r w:rsidRPr="00E733C4">
              <w:rPr>
                <w:rFonts w:ascii="Arial" w:hAnsi="Arial" w:cs="Arial"/>
                <w:sz w:val="20"/>
                <w:szCs w:val="20"/>
              </w:rPr>
              <w:t>c894</w:t>
            </w:r>
            <w:proofErr w:type="gramEnd"/>
          </w:p>
        </w:tc>
        <w:tc>
          <w:tcPr>
            <w:tcW w:w="3328" w:type="dxa"/>
          </w:tcPr>
          <w:p w14:paraId="35D73411" w14:textId="77777777" w:rsidR="009C2A72" w:rsidRPr="00E733C4" w:rsidRDefault="009C2A72" w:rsidP="005C27CA">
            <w:pPr>
              <w:spacing w:line="276" w:lineRule="auto"/>
              <w:rPr>
                <w:rFonts w:ascii="Arial" w:hAnsi="Arial" w:cs="Arial"/>
                <w:sz w:val="20"/>
                <w:szCs w:val="20"/>
              </w:rPr>
            </w:pPr>
            <w:r w:rsidRPr="00E733C4">
              <w:rPr>
                <w:rFonts w:ascii="Arial" w:hAnsi="Arial" w:cs="Arial"/>
                <w:sz w:val="20"/>
                <w:szCs w:val="20"/>
              </w:rPr>
              <w:t>Santa Cruz Biotechnology</w:t>
            </w:r>
          </w:p>
        </w:tc>
      </w:tr>
      <w:tr w:rsidR="009C2A72" w:rsidRPr="00E733C4" w14:paraId="581B19A9" w14:textId="77777777" w:rsidTr="005C27CA">
        <w:tc>
          <w:tcPr>
            <w:tcW w:w="3085" w:type="dxa"/>
          </w:tcPr>
          <w:p w14:paraId="284599BF" w14:textId="77777777" w:rsidR="009C2A72" w:rsidRPr="00E733C4" w:rsidRDefault="009C2A72" w:rsidP="005C27CA">
            <w:pPr>
              <w:spacing w:line="276" w:lineRule="auto"/>
              <w:rPr>
                <w:rFonts w:ascii="Arial" w:hAnsi="Arial" w:cs="Arial"/>
                <w:sz w:val="20"/>
                <w:szCs w:val="20"/>
              </w:rPr>
            </w:pPr>
            <w:r w:rsidRPr="00E733C4">
              <w:rPr>
                <w:rFonts w:ascii="Arial" w:hAnsi="Arial" w:cs="Arial"/>
                <w:sz w:val="20"/>
                <w:szCs w:val="20"/>
              </w:rPr>
              <w:t>E-Cadherin (CDH1) (mouse)</w:t>
            </w:r>
          </w:p>
        </w:tc>
        <w:tc>
          <w:tcPr>
            <w:tcW w:w="2484" w:type="dxa"/>
          </w:tcPr>
          <w:p w14:paraId="1127E9BD" w14:textId="77777777" w:rsidR="009C2A72" w:rsidRPr="00E733C4" w:rsidRDefault="009C2A72" w:rsidP="005C27CA">
            <w:pPr>
              <w:spacing w:line="276" w:lineRule="auto"/>
              <w:rPr>
                <w:rFonts w:ascii="Arial" w:hAnsi="Arial" w:cs="Arial"/>
                <w:sz w:val="20"/>
                <w:szCs w:val="20"/>
              </w:rPr>
            </w:pPr>
            <w:r w:rsidRPr="00E733C4">
              <w:rPr>
                <w:rFonts w:ascii="Arial" w:hAnsi="Arial" w:cs="Arial"/>
                <w:sz w:val="20"/>
                <w:szCs w:val="20"/>
              </w:rPr>
              <w:t>3195S</w:t>
            </w:r>
          </w:p>
        </w:tc>
        <w:tc>
          <w:tcPr>
            <w:tcW w:w="3328" w:type="dxa"/>
          </w:tcPr>
          <w:p w14:paraId="433EB7B9" w14:textId="77777777" w:rsidR="009C2A72" w:rsidRPr="00E733C4" w:rsidRDefault="009C2A72" w:rsidP="005C27CA">
            <w:pPr>
              <w:spacing w:line="276" w:lineRule="auto"/>
              <w:rPr>
                <w:rFonts w:ascii="Arial" w:hAnsi="Arial" w:cs="Arial"/>
                <w:sz w:val="20"/>
                <w:szCs w:val="20"/>
              </w:rPr>
            </w:pPr>
            <w:r w:rsidRPr="00E733C4">
              <w:rPr>
                <w:rFonts w:ascii="Arial" w:hAnsi="Arial" w:cs="Arial"/>
                <w:sz w:val="20"/>
                <w:szCs w:val="20"/>
              </w:rPr>
              <w:t>Cell Signaling</w:t>
            </w:r>
          </w:p>
        </w:tc>
      </w:tr>
      <w:tr w:rsidR="009C2A72" w:rsidRPr="00E733C4" w14:paraId="5BF400C3" w14:textId="77777777" w:rsidTr="005C27CA">
        <w:tc>
          <w:tcPr>
            <w:tcW w:w="3085" w:type="dxa"/>
          </w:tcPr>
          <w:p w14:paraId="22B43FFD" w14:textId="77777777" w:rsidR="009C2A72" w:rsidRPr="00E733C4" w:rsidRDefault="009C2A72" w:rsidP="005C27CA">
            <w:pPr>
              <w:spacing w:line="276" w:lineRule="auto"/>
              <w:rPr>
                <w:rFonts w:ascii="Arial" w:hAnsi="Arial" w:cs="Arial"/>
                <w:sz w:val="20"/>
                <w:szCs w:val="20"/>
              </w:rPr>
            </w:pPr>
            <w:r w:rsidRPr="00E733C4">
              <w:rPr>
                <w:rFonts w:ascii="Arial" w:hAnsi="Arial" w:cs="Arial"/>
                <w:sz w:val="20"/>
                <w:szCs w:val="20"/>
              </w:rPr>
              <w:t>MPC1 (D2L9I) (rabbit)</w:t>
            </w:r>
          </w:p>
        </w:tc>
        <w:tc>
          <w:tcPr>
            <w:tcW w:w="2484" w:type="dxa"/>
          </w:tcPr>
          <w:p w14:paraId="78078D58" w14:textId="77777777" w:rsidR="009C2A72" w:rsidRPr="00E733C4" w:rsidRDefault="009C2A72" w:rsidP="005C27CA">
            <w:pPr>
              <w:spacing w:line="276" w:lineRule="auto"/>
              <w:rPr>
                <w:rFonts w:ascii="Arial" w:hAnsi="Arial" w:cs="Arial"/>
                <w:sz w:val="20"/>
                <w:szCs w:val="20"/>
              </w:rPr>
            </w:pPr>
            <w:r w:rsidRPr="00E733C4">
              <w:rPr>
                <w:rFonts w:ascii="Arial" w:hAnsi="Arial" w:cs="Arial"/>
                <w:sz w:val="20"/>
                <w:szCs w:val="20"/>
              </w:rPr>
              <w:t>14462S</w:t>
            </w:r>
          </w:p>
        </w:tc>
        <w:tc>
          <w:tcPr>
            <w:tcW w:w="3328" w:type="dxa"/>
          </w:tcPr>
          <w:p w14:paraId="54C67143" w14:textId="77777777" w:rsidR="009C2A72" w:rsidRPr="00E733C4" w:rsidRDefault="009C2A72" w:rsidP="005C27CA">
            <w:pPr>
              <w:spacing w:line="276" w:lineRule="auto"/>
              <w:rPr>
                <w:rFonts w:ascii="Arial" w:hAnsi="Arial" w:cs="Arial"/>
                <w:sz w:val="20"/>
                <w:szCs w:val="20"/>
              </w:rPr>
            </w:pPr>
            <w:r w:rsidRPr="00E733C4">
              <w:rPr>
                <w:rFonts w:ascii="Arial" w:hAnsi="Arial" w:cs="Arial"/>
                <w:sz w:val="20"/>
                <w:szCs w:val="20"/>
              </w:rPr>
              <w:t xml:space="preserve">Cell Signaling </w:t>
            </w:r>
          </w:p>
        </w:tc>
      </w:tr>
      <w:tr w:rsidR="009C2A72" w:rsidRPr="00E733C4" w14:paraId="47F4B401" w14:textId="77777777" w:rsidTr="005C27CA">
        <w:tc>
          <w:tcPr>
            <w:tcW w:w="3085" w:type="dxa"/>
          </w:tcPr>
          <w:p w14:paraId="3ACE287C" w14:textId="77777777" w:rsidR="009C2A72" w:rsidRPr="00E733C4" w:rsidRDefault="009C2A72" w:rsidP="005C27CA">
            <w:pPr>
              <w:spacing w:line="276" w:lineRule="auto"/>
              <w:rPr>
                <w:rFonts w:ascii="Arial" w:hAnsi="Arial" w:cs="Arial"/>
                <w:sz w:val="20"/>
                <w:szCs w:val="20"/>
              </w:rPr>
            </w:pPr>
            <w:proofErr w:type="spellStart"/>
            <w:proofErr w:type="gramStart"/>
            <w:r w:rsidRPr="00E733C4">
              <w:rPr>
                <w:rFonts w:ascii="Arial" w:hAnsi="Arial" w:cs="Arial"/>
                <w:sz w:val="20"/>
                <w:szCs w:val="20"/>
              </w:rPr>
              <w:t>pERK</w:t>
            </w:r>
            <w:proofErr w:type="spellEnd"/>
            <w:proofErr w:type="gramEnd"/>
            <w:r w:rsidRPr="00E733C4">
              <w:rPr>
                <w:rFonts w:ascii="Arial" w:hAnsi="Arial" w:cs="Arial"/>
                <w:sz w:val="20"/>
                <w:szCs w:val="20"/>
              </w:rPr>
              <w:t xml:space="preserve"> (mouse)</w:t>
            </w:r>
          </w:p>
        </w:tc>
        <w:tc>
          <w:tcPr>
            <w:tcW w:w="2484" w:type="dxa"/>
          </w:tcPr>
          <w:p w14:paraId="11F3E941" w14:textId="77777777" w:rsidR="009C2A72" w:rsidRPr="00E733C4" w:rsidRDefault="009C2A72" w:rsidP="005C27CA">
            <w:pPr>
              <w:spacing w:line="276" w:lineRule="auto"/>
              <w:rPr>
                <w:rFonts w:ascii="Arial" w:hAnsi="Arial" w:cs="Arial"/>
                <w:sz w:val="20"/>
                <w:szCs w:val="20"/>
              </w:rPr>
            </w:pPr>
            <w:proofErr w:type="gramStart"/>
            <w:r w:rsidRPr="00E733C4">
              <w:rPr>
                <w:rFonts w:ascii="Arial" w:hAnsi="Arial" w:cs="Arial"/>
                <w:sz w:val="20"/>
                <w:szCs w:val="20"/>
              </w:rPr>
              <w:t>sc</w:t>
            </w:r>
            <w:proofErr w:type="gramEnd"/>
            <w:r w:rsidRPr="00E733C4">
              <w:rPr>
                <w:rFonts w:ascii="Arial" w:hAnsi="Arial" w:cs="Arial"/>
                <w:sz w:val="20"/>
                <w:szCs w:val="20"/>
              </w:rPr>
              <w:t>-7383</w:t>
            </w:r>
          </w:p>
        </w:tc>
        <w:tc>
          <w:tcPr>
            <w:tcW w:w="3328" w:type="dxa"/>
          </w:tcPr>
          <w:p w14:paraId="55480BAC" w14:textId="77777777" w:rsidR="009C2A72" w:rsidRPr="00E733C4" w:rsidRDefault="009C2A72" w:rsidP="005C27CA">
            <w:pPr>
              <w:spacing w:line="276" w:lineRule="auto"/>
              <w:rPr>
                <w:rFonts w:ascii="Arial" w:hAnsi="Arial" w:cs="Arial"/>
                <w:sz w:val="20"/>
                <w:szCs w:val="20"/>
              </w:rPr>
            </w:pPr>
            <w:r w:rsidRPr="00E733C4">
              <w:rPr>
                <w:rFonts w:ascii="Arial" w:hAnsi="Arial" w:cs="Arial"/>
                <w:sz w:val="20"/>
                <w:szCs w:val="20"/>
              </w:rPr>
              <w:t>Santa Cruz Biotechnology</w:t>
            </w:r>
          </w:p>
        </w:tc>
      </w:tr>
      <w:tr w:rsidR="009C2A72" w:rsidRPr="00E733C4" w14:paraId="4C6CF84D" w14:textId="77777777" w:rsidTr="005C27CA">
        <w:tc>
          <w:tcPr>
            <w:tcW w:w="3085" w:type="dxa"/>
          </w:tcPr>
          <w:p w14:paraId="11AA6122" w14:textId="77777777" w:rsidR="009C2A72" w:rsidRPr="00E733C4" w:rsidRDefault="009C2A72" w:rsidP="005C27CA">
            <w:pPr>
              <w:rPr>
                <w:rFonts w:ascii="Arial" w:hAnsi="Arial" w:cs="Arial"/>
                <w:sz w:val="20"/>
                <w:szCs w:val="20"/>
              </w:rPr>
            </w:pPr>
            <w:r w:rsidRPr="00E733C4">
              <w:rPr>
                <w:rFonts w:ascii="Arial" w:hAnsi="Arial" w:cs="Arial"/>
                <w:sz w:val="20"/>
                <w:szCs w:val="20"/>
              </w:rPr>
              <w:t>PKM2</w:t>
            </w:r>
          </w:p>
        </w:tc>
        <w:tc>
          <w:tcPr>
            <w:tcW w:w="2484" w:type="dxa"/>
          </w:tcPr>
          <w:p w14:paraId="505D15DD" w14:textId="77777777" w:rsidR="009C2A72" w:rsidRPr="00E733C4" w:rsidRDefault="009C2A72" w:rsidP="005C27CA">
            <w:pPr>
              <w:rPr>
                <w:rFonts w:ascii="Arial" w:hAnsi="Arial" w:cs="Arial"/>
                <w:sz w:val="20"/>
                <w:szCs w:val="20"/>
              </w:rPr>
            </w:pPr>
            <w:r w:rsidRPr="00E733C4">
              <w:rPr>
                <w:rFonts w:ascii="Arial" w:hAnsi="Arial" w:cs="Arial"/>
                <w:sz w:val="20"/>
                <w:szCs w:val="20"/>
              </w:rPr>
              <w:t>3198S</w:t>
            </w:r>
          </w:p>
        </w:tc>
        <w:tc>
          <w:tcPr>
            <w:tcW w:w="3328" w:type="dxa"/>
          </w:tcPr>
          <w:p w14:paraId="1E1CA830" w14:textId="77777777" w:rsidR="009C2A72" w:rsidRPr="00E733C4" w:rsidRDefault="009C2A72" w:rsidP="005C27CA">
            <w:pPr>
              <w:rPr>
                <w:rFonts w:ascii="Arial" w:hAnsi="Arial" w:cs="Arial"/>
                <w:sz w:val="20"/>
                <w:szCs w:val="20"/>
              </w:rPr>
            </w:pPr>
            <w:r w:rsidRPr="00E733C4">
              <w:rPr>
                <w:rFonts w:ascii="Arial" w:hAnsi="Arial" w:cs="Arial"/>
                <w:sz w:val="20"/>
                <w:szCs w:val="20"/>
              </w:rPr>
              <w:t>Cell Signaling</w:t>
            </w:r>
          </w:p>
        </w:tc>
      </w:tr>
      <w:tr w:rsidR="009C2A72" w:rsidRPr="00E733C4" w14:paraId="4A53BFD3" w14:textId="77777777" w:rsidTr="005C27CA">
        <w:tc>
          <w:tcPr>
            <w:tcW w:w="3085" w:type="dxa"/>
          </w:tcPr>
          <w:p w14:paraId="0B7E8B07" w14:textId="77777777" w:rsidR="009C2A72" w:rsidRPr="00E733C4" w:rsidRDefault="009C2A72" w:rsidP="005C27CA">
            <w:pPr>
              <w:spacing w:line="276" w:lineRule="auto"/>
              <w:rPr>
                <w:rFonts w:ascii="Arial" w:hAnsi="Arial" w:cs="Arial"/>
                <w:sz w:val="20"/>
                <w:szCs w:val="20"/>
              </w:rPr>
            </w:pPr>
            <w:r w:rsidRPr="00E733C4">
              <w:rPr>
                <w:rFonts w:ascii="Arial" w:hAnsi="Arial" w:cs="Arial"/>
                <w:sz w:val="20"/>
                <w:szCs w:val="20"/>
              </w:rPr>
              <w:t>Tubulin (rabbit)</w:t>
            </w:r>
          </w:p>
        </w:tc>
        <w:tc>
          <w:tcPr>
            <w:tcW w:w="2484" w:type="dxa"/>
          </w:tcPr>
          <w:p w14:paraId="10A831FC" w14:textId="77777777" w:rsidR="009C2A72" w:rsidRPr="00E733C4" w:rsidRDefault="009C2A72" w:rsidP="005C27CA">
            <w:pPr>
              <w:spacing w:line="276" w:lineRule="auto"/>
              <w:rPr>
                <w:rFonts w:ascii="Arial" w:hAnsi="Arial" w:cs="Arial"/>
                <w:sz w:val="20"/>
                <w:szCs w:val="20"/>
              </w:rPr>
            </w:pPr>
            <w:proofErr w:type="gramStart"/>
            <w:r w:rsidRPr="00E733C4">
              <w:rPr>
                <w:rFonts w:ascii="Arial" w:hAnsi="Arial" w:cs="Arial"/>
                <w:sz w:val="20"/>
                <w:szCs w:val="20"/>
              </w:rPr>
              <w:t>ab4074</w:t>
            </w:r>
            <w:proofErr w:type="gramEnd"/>
          </w:p>
        </w:tc>
        <w:tc>
          <w:tcPr>
            <w:tcW w:w="3328" w:type="dxa"/>
          </w:tcPr>
          <w:p w14:paraId="1F924AFE" w14:textId="77777777" w:rsidR="009C2A72" w:rsidRPr="00E733C4" w:rsidRDefault="009C2A72" w:rsidP="005C27CA">
            <w:pPr>
              <w:spacing w:line="276" w:lineRule="auto"/>
              <w:rPr>
                <w:rFonts w:ascii="Arial" w:hAnsi="Arial" w:cs="Arial"/>
                <w:sz w:val="20"/>
                <w:szCs w:val="20"/>
              </w:rPr>
            </w:pPr>
            <w:proofErr w:type="spellStart"/>
            <w:r w:rsidRPr="00E733C4">
              <w:rPr>
                <w:rFonts w:ascii="Arial" w:hAnsi="Arial" w:cs="Arial"/>
                <w:sz w:val="20"/>
                <w:szCs w:val="20"/>
              </w:rPr>
              <w:t>Abcam</w:t>
            </w:r>
            <w:proofErr w:type="spellEnd"/>
          </w:p>
        </w:tc>
      </w:tr>
      <w:tr w:rsidR="009C2A72" w:rsidRPr="00E733C4" w14:paraId="6E085B32" w14:textId="77777777" w:rsidTr="005C27CA">
        <w:tc>
          <w:tcPr>
            <w:tcW w:w="3085" w:type="dxa"/>
            <w:tcBorders>
              <w:bottom w:val="single" w:sz="4" w:space="0" w:color="auto"/>
            </w:tcBorders>
          </w:tcPr>
          <w:p w14:paraId="09F2DB6C" w14:textId="77777777" w:rsidR="009C2A72" w:rsidRPr="00E733C4" w:rsidRDefault="009C2A72" w:rsidP="005C27CA">
            <w:pPr>
              <w:spacing w:line="276" w:lineRule="auto"/>
              <w:rPr>
                <w:rFonts w:ascii="Arial" w:hAnsi="Arial" w:cs="Arial"/>
                <w:sz w:val="20"/>
                <w:szCs w:val="20"/>
              </w:rPr>
            </w:pPr>
          </w:p>
          <w:p w14:paraId="44D86293" w14:textId="77777777" w:rsidR="009C2A72" w:rsidRPr="00E733C4" w:rsidRDefault="009C2A72" w:rsidP="005C27CA">
            <w:pPr>
              <w:spacing w:line="276" w:lineRule="auto"/>
              <w:rPr>
                <w:rFonts w:ascii="Arial" w:hAnsi="Arial" w:cs="Arial"/>
              </w:rPr>
            </w:pPr>
            <w:r w:rsidRPr="00E733C4">
              <w:rPr>
                <w:rFonts w:ascii="Arial" w:hAnsi="Arial" w:cs="Arial"/>
              </w:rPr>
              <w:t>Secondary antibodies</w:t>
            </w:r>
          </w:p>
        </w:tc>
        <w:tc>
          <w:tcPr>
            <w:tcW w:w="2484" w:type="dxa"/>
            <w:tcBorders>
              <w:bottom w:val="single" w:sz="4" w:space="0" w:color="auto"/>
            </w:tcBorders>
          </w:tcPr>
          <w:p w14:paraId="3C4A7EEA" w14:textId="77777777" w:rsidR="009C2A72" w:rsidRPr="00E733C4" w:rsidRDefault="009C2A72" w:rsidP="005C27CA">
            <w:pPr>
              <w:spacing w:line="276" w:lineRule="auto"/>
              <w:rPr>
                <w:rFonts w:ascii="Arial" w:hAnsi="Arial" w:cs="Arial"/>
                <w:sz w:val="20"/>
                <w:szCs w:val="20"/>
              </w:rPr>
            </w:pPr>
          </w:p>
        </w:tc>
        <w:tc>
          <w:tcPr>
            <w:tcW w:w="3328" w:type="dxa"/>
            <w:tcBorders>
              <w:bottom w:val="single" w:sz="4" w:space="0" w:color="auto"/>
            </w:tcBorders>
          </w:tcPr>
          <w:p w14:paraId="10F3A4DD" w14:textId="77777777" w:rsidR="009C2A72" w:rsidRPr="00E733C4" w:rsidRDefault="009C2A72" w:rsidP="005C27CA">
            <w:pPr>
              <w:spacing w:line="276" w:lineRule="auto"/>
              <w:rPr>
                <w:rFonts w:ascii="Arial" w:hAnsi="Arial" w:cs="Arial"/>
                <w:sz w:val="20"/>
                <w:szCs w:val="20"/>
              </w:rPr>
            </w:pPr>
          </w:p>
        </w:tc>
      </w:tr>
      <w:tr w:rsidR="009C2A72" w:rsidRPr="00E733C4" w14:paraId="7FB0A2C1" w14:textId="77777777" w:rsidTr="005C27CA">
        <w:tc>
          <w:tcPr>
            <w:tcW w:w="3085" w:type="dxa"/>
            <w:tcBorders>
              <w:top w:val="single" w:sz="4" w:space="0" w:color="auto"/>
            </w:tcBorders>
          </w:tcPr>
          <w:p w14:paraId="519F6DBF" w14:textId="77777777" w:rsidR="009C2A72" w:rsidRPr="00E733C4" w:rsidRDefault="009C2A72" w:rsidP="005C27CA">
            <w:pPr>
              <w:spacing w:line="276" w:lineRule="auto"/>
              <w:rPr>
                <w:rFonts w:ascii="Arial" w:hAnsi="Arial" w:cs="Arial"/>
                <w:sz w:val="20"/>
                <w:szCs w:val="20"/>
              </w:rPr>
            </w:pPr>
            <w:proofErr w:type="gramStart"/>
            <w:r w:rsidRPr="00E733C4">
              <w:rPr>
                <w:rFonts w:ascii="Arial" w:hAnsi="Arial" w:cs="Arial"/>
                <w:sz w:val="20"/>
                <w:szCs w:val="20"/>
              </w:rPr>
              <w:t>goat</w:t>
            </w:r>
            <w:proofErr w:type="gramEnd"/>
            <w:r w:rsidRPr="00E733C4">
              <w:rPr>
                <w:rFonts w:ascii="Arial" w:hAnsi="Arial" w:cs="Arial"/>
                <w:sz w:val="20"/>
                <w:szCs w:val="20"/>
              </w:rPr>
              <w:t xml:space="preserve"> anti-mouse </w:t>
            </w:r>
            <w:proofErr w:type="spellStart"/>
            <w:r w:rsidRPr="00E733C4">
              <w:rPr>
                <w:rFonts w:ascii="Arial" w:hAnsi="Arial" w:cs="Arial"/>
                <w:sz w:val="20"/>
                <w:szCs w:val="20"/>
              </w:rPr>
              <w:t>IgG</w:t>
            </w:r>
            <w:proofErr w:type="spellEnd"/>
            <w:r w:rsidRPr="00E733C4">
              <w:rPr>
                <w:rFonts w:ascii="Arial" w:hAnsi="Arial" w:cs="Arial"/>
                <w:sz w:val="20"/>
                <w:szCs w:val="20"/>
              </w:rPr>
              <w:t>-HRP</w:t>
            </w:r>
          </w:p>
        </w:tc>
        <w:tc>
          <w:tcPr>
            <w:tcW w:w="2484" w:type="dxa"/>
            <w:tcBorders>
              <w:top w:val="single" w:sz="4" w:space="0" w:color="auto"/>
            </w:tcBorders>
          </w:tcPr>
          <w:p w14:paraId="6C421778" w14:textId="77777777" w:rsidR="009C2A72" w:rsidRPr="00E733C4" w:rsidRDefault="009C2A72" w:rsidP="005C27CA">
            <w:pPr>
              <w:spacing w:line="276" w:lineRule="auto"/>
              <w:rPr>
                <w:rFonts w:ascii="Arial" w:hAnsi="Arial" w:cs="Arial"/>
                <w:sz w:val="20"/>
                <w:szCs w:val="20"/>
              </w:rPr>
            </w:pPr>
            <w:proofErr w:type="gramStart"/>
            <w:r w:rsidRPr="00E733C4">
              <w:rPr>
                <w:rFonts w:ascii="Arial" w:hAnsi="Arial" w:cs="Arial"/>
                <w:sz w:val="20"/>
                <w:szCs w:val="20"/>
              </w:rPr>
              <w:t>sc</w:t>
            </w:r>
            <w:proofErr w:type="gramEnd"/>
            <w:r w:rsidRPr="00E733C4">
              <w:rPr>
                <w:rFonts w:ascii="Arial" w:hAnsi="Arial" w:cs="Arial"/>
                <w:sz w:val="20"/>
                <w:szCs w:val="20"/>
              </w:rPr>
              <w:t>-2060</w:t>
            </w:r>
          </w:p>
        </w:tc>
        <w:tc>
          <w:tcPr>
            <w:tcW w:w="3328" w:type="dxa"/>
            <w:tcBorders>
              <w:top w:val="single" w:sz="4" w:space="0" w:color="auto"/>
            </w:tcBorders>
          </w:tcPr>
          <w:p w14:paraId="3E8B43B1" w14:textId="77777777" w:rsidR="009C2A72" w:rsidRPr="00E733C4" w:rsidRDefault="009C2A72" w:rsidP="005C27CA">
            <w:pPr>
              <w:spacing w:line="276" w:lineRule="auto"/>
              <w:rPr>
                <w:rFonts w:ascii="Arial" w:hAnsi="Arial" w:cs="Arial"/>
                <w:sz w:val="20"/>
                <w:szCs w:val="20"/>
              </w:rPr>
            </w:pPr>
            <w:r w:rsidRPr="00E733C4">
              <w:rPr>
                <w:rFonts w:ascii="Arial" w:hAnsi="Arial" w:cs="Arial"/>
                <w:sz w:val="20"/>
                <w:szCs w:val="20"/>
              </w:rPr>
              <w:t>Santa Cruz Biotechnology</w:t>
            </w:r>
          </w:p>
        </w:tc>
      </w:tr>
      <w:tr w:rsidR="009C2A72" w:rsidRPr="00E733C4" w14:paraId="21714E81" w14:textId="77777777" w:rsidTr="005C27CA">
        <w:trPr>
          <w:trHeight w:val="432"/>
        </w:trPr>
        <w:tc>
          <w:tcPr>
            <w:tcW w:w="3085" w:type="dxa"/>
            <w:tcBorders>
              <w:bottom w:val="single" w:sz="4" w:space="0" w:color="auto"/>
            </w:tcBorders>
          </w:tcPr>
          <w:p w14:paraId="3660D4ED" w14:textId="77777777" w:rsidR="009C2A72" w:rsidRPr="00E733C4" w:rsidRDefault="009C2A72" w:rsidP="005C27CA">
            <w:pPr>
              <w:spacing w:line="276" w:lineRule="auto"/>
              <w:rPr>
                <w:rFonts w:ascii="Arial" w:hAnsi="Arial" w:cs="Arial"/>
                <w:sz w:val="20"/>
                <w:szCs w:val="20"/>
              </w:rPr>
            </w:pPr>
            <w:proofErr w:type="gramStart"/>
            <w:r w:rsidRPr="00E733C4">
              <w:rPr>
                <w:rFonts w:ascii="Arial" w:hAnsi="Arial" w:cs="Arial"/>
                <w:sz w:val="20"/>
                <w:szCs w:val="20"/>
              </w:rPr>
              <w:t>goat</w:t>
            </w:r>
            <w:proofErr w:type="gramEnd"/>
            <w:r w:rsidRPr="00E733C4">
              <w:rPr>
                <w:rFonts w:ascii="Arial" w:hAnsi="Arial" w:cs="Arial"/>
                <w:sz w:val="20"/>
                <w:szCs w:val="20"/>
              </w:rPr>
              <w:t xml:space="preserve"> anti-rabbit </w:t>
            </w:r>
            <w:proofErr w:type="spellStart"/>
            <w:r w:rsidRPr="00E733C4">
              <w:rPr>
                <w:rFonts w:ascii="Arial" w:hAnsi="Arial" w:cs="Arial"/>
                <w:sz w:val="20"/>
                <w:szCs w:val="20"/>
              </w:rPr>
              <w:t>IgG</w:t>
            </w:r>
            <w:proofErr w:type="spellEnd"/>
            <w:r w:rsidRPr="00E733C4">
              <w:rPr>
                <w:rFonts w:ascii="Arial" w:hAnsi="Arial" w:cs="Arial"/>
                <w:sz w:val="20"/>
                <w:szCs w:val="20"/>
              </w:rPr>
              <w:t>-HRP</w:t>
            </w:r>
          </w:p>
        </w:tc>
        <w:tc>
          <w:tcPr>
            <w:tcW w:w="2484" w:type="dxa"/>
            <w:tcBorders>
              <w:bottom w:val="single" w:sz="4" w:space="0" w:color="auto"/>
            </w:tcBorders>
          </w:tcPr>
          <w:p w14:paraId="3BD56A08" w14:textId="77777777" w:rsidR="009C2A72" w:rsidRPr="00E733C4" w:rsidRDefault="009C2A72" w:rsidP="005C27CA">
            <w:pPr>
              <w:spacing w:line="276" w:lineRule="auto"/>
              <w:rPr>
                <w:rFonts w:ascii="Arial" w:hAnsi="Arial" w:cs="Arial"/>
                <w:sz w:val="20"/>
                <w:szCs w:val="20"/>
              </w:rPr>
            </w:pPr>
            <w:proofErr w:type="gramStart"/>
            <w:r w:rsidRPr="00E733C4">
              <w:rPr>
                <w:rFonts w:ascii="Arial" w:hAnsi="Arial" w:cs="Arial"/>
                <w:sz w:val="20"/>
                <w:szCs w:val="20"/>
              </w:rPr>
              <w:t>sc</w:t>
            </w:r>
            <w:proofErr w:type="gramEnd"/>
            <w:r w:rsidRPr="00E733C4">
              <w:rPr>
                <w:rFonts w:ascii="Arial" w:hAnsi="Arial" w:cs="Arial"/>
                <w:sz w:val="20"/>
                <w:szCs w:val="20"/>
              </w:rPr>
              <w:t xml:space="preserve">-2301 </w:t>
            </w:r>
          </w:p>
        </w:tc>
        <w:tc>
          <w:tcPr>
            <w:tcW w:w="3328" w:type="dxa"/>
            <w:tcBorders>
              <w:bottom w:val="single" w:sz="4" w:space="0" w:color="auto"/>
            </w:tcBorders>
          </w:tcPr>
          <w:p w14:paraId="055177E5" w14:textId="77777777" w:rsidR="009C2A72" w:rsidRPr="00E733C4" w:rsidRDefault="009C2A72" w:rsidP="005C27CA">
            <w:pPr>
              <w:spacing w:line="276" w:lineRule="auto"/>
              <w:rPr>
                <w:rFonts w:ascii="Arial" w:hAnsi="Arial" w:cs="Arial"/>
                <w:sz w:val="20"/>
                <w:szCs w:val="20"/>
              </w:rPr>
            </w:pPr>
            <w:r w:rsidRPr="00E733C4">
              <w:rPr>
                <w:rFonts w:ascii="Arial" w:hAnsi="Arial" w:cs="Arial"/>
                <w:sz w:val="20"/>
                <w:szCs w:val="20"/>
              </w:rPr>
              <w:t>Santa Cruz Biotechnology</w:t>
            </w:r>
          </w:p>
        </w:tc>
      </w:tr>
    </w:tbl>
    <w:p w14:paraId="12DD7B31" w14:textId="77777777" w:rsidR="009C2A72" w:rsidRPr="00E733C4" w:rsidRDefault="009C2A72" w:rsidP="009C2A72">
      <w:pPr>
        <w:rPr>
          <w:rFonts w:ascii="Arial" w:hAnsi="Arial" w:cs="Arial"/>
          <w:b/>
        </w:rPr>
      </w:pPr>
    </w:p>
    <w:p w14:paraId="649FE6C7" w14:textId="5252E1D0" w:rsidR="009C2A72" w:rsidRDefault="009C2A72">
      <w:pPr>
        <w:rPr>
          <w:rFonts w:ascii="Arial" w:hAnsi="Arial" w:cs="Arial"/>
          <w:b/>
        </w:rPr>
      </w:pPr>
    </w:p>
    <w:p w14:paraId="02181A18" w14:textId="77777777" w:rsidR="009C2A72" w:rsidRDefault="009C2A72" w:rsidP="00FE76A0">
      <w:pPr>
        <w:spacing w:line="360" w:lineRule="auto"/>
        <w:jc w:val="both"/>
        <w:outlineLvl w:val="0"/>
        <w:rPr>
          <w:rFonts w:ascii="Arial" w:hAnsi="Arial" w:cs="Arial"/>
          <w:b/>
        </w:rPr>
      </w:pPr>
    </w:p>
    <w:p w14:paraId="2E4739CB" w14:textId="77777777" w:rsidR="009C2A72" w:rsidRDefault="009C2A72" w:rsidP="00FE76A0">
      <w:pPr>
        <w:spacing w:line="360" w:lineRule="auto"/>
        <w:jc w:val="both"/>
        <w:outlineLvl w:val="0"/>
        <w:rPr>
          <w:rFonts w:ascii="Arial" w:hAnsi="Arial" w:cs="Arial"/>
          <w:b/>
        </w:rPr>
      </w:pPr>
    </w:p>
    <w:p w14:paraId="54F54260" w14:textId="77777777" w:rsidR="009C2A72" w:rsidRDefault="009C2A72" w:rsidP="00FE76A0">
      <w:pPr>
        <w:spacing w:line="360" w:lineRule="auto"/>
        <w:jc w:val="both"/>
        <w:outlineLvl w:val="0"/>
        <w:rPr>
          <w:rFonts w:ascii="Arial" w:hAnsi="Arial" w:cs="Arial"/>
          <w:b/>
        </w:rPr>
      </w:pPr>
    </w:p>
    <w:p w14:paraId="03A75780" w14:textId="77777777" w:rsidR="009C2A72" w:rsidRDefault="009C2A72" w:rsidP="00FE76A0">
      <w:pPr>
        <w:spacing w:line="360" w:lineRule="auto"/>
        <w:jc w:val="both"/>
        <w:outlineLvl w:val="0"/>
        <w:rPr>
          <w:rFonts w:ascii="Arial" w:hAnsi="Arial" w:cs="Arial"/>
          <w:b/>
        </w:rPr>
      </w:pPr>
    </w:p>
    <w:p w14:paraId="047D8C7A" w14:textId="77777777" w:rsidR="009C2A72" w:rsidRDefault="009C2A72" w:rsidP="00FE76A0">
      <w:pPr>
        <w:spacing w:line="360" w:lineRule="auto"/>
        <w:jc w:val="both"/>
        <w:outlineLvl w:val="0"/>
        <w:rPr>
          <w:rFonts w:ascii="Arial" w:hAnsi="Arial" w:cs="Arial"/>
          <w:b/>
        </w:rPr>
      </w:pPr>
    </w:p>
    <w:p w14:paraId="614791DF" w14:textId="45D4819F" w:rsidR="00E672FD" w:rsidRPr="00E733C4" w:rsidRDefault="00E672FD" w:rsidP="00FE76A0">
      <w:pPr>
        <w:spacing w:line="360" w:lineRule="auto"/>
        <w:jc w:val="both"/>
        <w:outlineLvl w:val="0"/>
        <w:rPr>
          <w:rFonts w:ascii="Arial" w:hAnsi="Arial" w:cs="Arial"/>
          <w:b/>
        </w:rPr>
      </w:pPr>
      <w:r w:rsidRPr="00E733C4">
        <w:rPr>
          <w:rFonts w:ascii="Arial" w:hAnsi="Arial" w:cs="Arial"/>
          <w:b/>
        </w:rPr>
        <w:t>Migration assay</w:t>
      </w:r>
      <w:r w:rsidR="00D22F6B" w:rsidRPr="00E733C4">
        <w:rPr>
          <w:rFonts w:ascii="Arial" w:hAnsi="Arial" w:cs="Arial"/>
          <w:b/>
        </w:rPr>
        <w:t>s</w:t>
      </w:r>
      <w:r w:rsidRPr="00E733C4">
        <w:rPr>
          <w:rFonts w:ascii="Arial" w:hAnsi="Arial" w:cs="Arial"/>
          <w:b/>
          <w:i/>
        </w:rPr>
        <w:t xml:space="preserve"> </w:t>
      </w:r>
    </w:p>
    <w:p w14:paraId="408B5BC5" w14:textId="3ADAC513" w:rsidR="00E672FD" w:rsidRPr="00E733C4" w:rsidRDefault="00D22F6B" w:rsidP="00A97A6A">
      <w:pPr>
        <w:spacing w:line="360" w:lineRule="auto"/>
        <w:jc w:val="both"/>
        <w:rPr>
          <w:rFonts w:ascii="Arial" w:hAnsi="Arial" w:cs="Arial"/>
        </w:rPr>
      </w:pPr>
      <w:r w:rsidRPr="00E733C4">
        <w:rPr>
          <w:rFonts w:ascii="Arial" w:hAnsi="Arial" w:cs="Arial"/>
        </w:rPr>
        <w:t xml:space="preserve">For </w:t>
      </w:r>
      <w:r w:rsidRPr="00E733C4">
        <w:rPr>
          <w:rFonts w:ascii="Arial" w:hAnsi="Arial" w:cs="Arial"/>
          <w:i/>
        </w:rPr>
        <w:t>in vitro</w:t>
      </w:r>
      <w:r w:rsidRPr="00E733C4">
        <w:rPr>
          <w:rFonts w:ascii="Arial" w:hAnsi="Arial" w:cs="Arial"/>
        </w:rPr>
        <w:t xml:space="preserve"> scratch assay, t</w:t>
      </w:r>
      <w:r w:rsidR="00E672FD" w:rsidRPr="00E733C4">
        <w:rPr>
          <w:rFonts w:ascii="Arial" w:hAnsi="Arial" w:cs="Arial"/>
        </w:rPr>
        <w:t>he cells were see</w:t>
      </w:r>
      <w:r w:rsidR="005C406F">
        <w:rPr>
          <w:rFonts w:ascii="Arial" w:hAnsi="Arial" w:cs="Arial"/>
        </w:rPr>
        <w:t>ded in</w:t>
      </w:r>
      <w:r w:rsidR="00C70FE9">
        <w:rPr>
          <w:rFonts w:ascii="Arial" w:hAnsi="Arial" w:cs="Arial"/>
        </w:rPr>
        <w:t xml:space="preserve"> 24 well plates. After o/n</w:t>
      </w:r>
      <w:r w:rsidR="00E672FD" w:rsidRPr="00E733C4">
        <w:rPr>
          <w:rFonts w:ascii="Arial" w:hAnsi="Arial" w:cs="Arial"/>
        </w:rPr>
        <w:t xml:space="preserve"> incubation, the cell monolayer w</w:t>
      </w:r>
      <w:r w:rsidR="00A97A6A">
        <w:rPr>
          <w:rFonts w:ascii="Arial" w:hAnsi="Arial" w:cs="Arial"/>
        </w:rPr>
        <w:t>as</w:t>
      </w:r>
      <w:r w:rsidR="00E672FD" w:rsidRPr="00E733C4">
        <w:rPr>
          <w:rFonts w:ascii="Arial" w:hAnsi="Arial" w:cs="Arial"/>
        </w:rPr>
        <w:t xml:space="preserve"> scratched using 200µl pipette</w:t>
      </w:r>
      <w:r w:rsidR="00DC6ACD" w:rsidRPr="00E733C4">
        <w:rPr>
          <w:rFonts w:ascii="Arial" w:hAnsi="Arial" w:cs="Arial"/>
        </w:rPr>
        <w:t xml:space="preserve"> </w:t>
      </w:r>
      <w:r w:rsidR="00A97A6A">
        <w:rPr>
          <w:rFonts w:ascii="Arial" w:hAnsi="Arial" w:cs="Arial"/>
        </w:rPr>
        <w:t>thus creating a gap. Culture media was replaced and b</w:t>
      </w:r>
      <w:r w:rsidR="00DC6ACD" w:rsidRPr="00E733C4">
        <w:rPr>
          <w:rFonts w:ascii="Arial" w:hAnsi="Arial" w:cs="Arial"/>
        </w:rPr>
        <w:t>right field microscopy i</w:t>
      </w:r>
      <w:r w:rsidR="00E672FD" w:rsidRPr="00E733C4">
        <w:rPr>
          <w:rFonts w:ascii="Arial" w:hAnsi="Arial" w:cs="Arial"/>
        </w:rPr>
        <w:t xml:space="preserve">mages were </w:t>
      </w:r>
      <w:r w:rsidR="00DC6ACD" w:rsidRPr="00E733C4">
        <w:rPr>
          <w:rFonts w:ascii="Arial" w:hAnsi="Arial" w:cs="Arial"/>
        </w:rPr>
        <w:t xml:space="preserve">immediately </w:t>
      </w:r>
      <w:r w:rsidR="00E672FD" w:rsidRPr="00E733C4">
        <w:rPr>
          <w:rFonts w:ascii="Arial" w:hAnsi="Arial" w:cs="Arial"/>
        </w:rPr>
        <w:t xml:space="preserve">taken </w:t>
      </w:r>
      <w:r w:rsidR="00DC6ACD" w:rsidRPr="00E733C4">
        <w:rPr>
          <w:rFonts w:ascii="Arial" w:hAnsi="Arial" w:cs="Arial"/>
        </w:rPr>
        <w:t>(t</w:t>
      </w:r>
      <w:r w:rsidR="00E672FD" w:rsidRPr="00E733C4">
        <w:rPr>
          <w:rFonts w:ascii="Arial" w:hAnsi="Arial" w:cs="Arial"/>
        </w:rPr>
        <w:t>ime point 0, t</w:t>
      </w:r>
      <w:r w:rsidR="00E672FD" w:rsidRPr="00E733C4">
        <w:rPr>
          <w:rFonts w:ascii="Arial" w:hAnsi="Arial" w:cs="Arial"/>
          <w:vertAlign w:val="subscript"/>
        </w:rPr>
        <w:t>0</w:t>
      </w:r>
      <w:r w:rsidR="00E672FD" w:rsidRPr="00E733C4">
        <w:rPr>
          <w:rFonts w:ascii="Arial" w:hAnsi="Arial" w:cs="Arial"/>
        </w:rPr>
        <w:t xml:space="preserve">). After 24h, </w:t>
      </w:r>
      <w:r w:rsidR="00DC6ACD" w:rsidRPr="00E733C4">
        <w:rPr>
          <w:rFonts w:ascii="Arial" w:hAnsi="Arial" w:cs="Arial"/>
        </w:rPr>
        <w:t>another image was taken</w:t>
      </w:r>
      <w:r w:rsidR="00E672FD" w:rsidRPr="00E733C4">
        <w:rPr>
          <w:rFonts w:ascii="Arial" w:hAnsi="Arial" w:cs="Arial"/>
        </w:rPr>
        <w:t xml:space="preserve"> (t</w:t>
      </w:r>
      <w:r w:rsidR="00E672FD" w:rsidRPr="00E733C4">
        <w:rPr>
          <w:rFonts w:ascii="Arial" w:hAnsi="Arial" w:cs="Arial"/>
          <w:vertAlign w:val="subscript"/>
        </w:rPr>
        <w:t>24</w:t>
      </w:r>
      <w:r w:rsidR="00E672FD" w:rsidRPr="00E733C4">
        <w:rPr>
          <w:rFonts w:ascii="Arial" w:hAnsi="Arial" w:cs="Arial"/>
        </w:rPr>
        <w:t xml:space="preserve">). Using Image J, </w:t>
      </w:r>
      <w:r w:rsidR="00AD3D0C" w:rsidRPr="00E733C4">
        <w:rPr>
          <w:rFonts w:ascii="Arial" w:hAnsi="Arial" w:cs="Arial"/>
        </w:rPr>
        <w:t>20</w:t>
      </w:r>
      <w:r w:rsidR="00E672FD" w:rsidRPr="00E733C4">
        <w:rPr>
          <w:rFonts w:ascii="Arial" w:hAnsi="Arial" w:cs="Arial"/>
        </w:rPr>
        <w:t xml:space="preserve"> equidistant measurements of the gap created by the scratch were taken from</w:t>
      </w:r>
      <w:r w:rsidR="00A97A6A">
        <w:rPr>
          <w:rFonts w:ascii="Arial" w:hAnsi="Arial" w:cs="Arial"/>
        </w:rPr>
        <w:t xml:space="preserve"> the</w:t>
      </w:r>
      <w:r w:rsidR="00E672FD" w:rsidRPr="00E733C4">
        <w:rPr>
          <w:rFonts w:ascii="Arial" w:hAnsi="Arial" w:cs="Arial"/>
        </w:rPr>
        <w:t xml:space="preserve"> t</w:t>
      </w:r>
      <w:r w:rsidR="00E672FD" w:rsidRPr="00E733C4">
        <w:rPr>
          <w:rFonts w:ascii="Arial" w:hAnsi="Arial" w:cs="Arial"/>
          <w:vertAlign w:val="subscript"/>
        </w:rPr>
        <w:t>0</w:t>
      </w:r>
      <w:r w:rsidR="00E672FD" w:rsidRPr="00E733C4">
        <w:rPr>
          <w:rFonts w:ascii="Arial" w:hAnsi="Arial" w:cs="Arial"/>
        </w:rPr>
        <w:t>, and t</w:t>
      </w:r>
      <w:r w:rsidR="00E672FD" w:rsidRPr="00E733C4">
        <w:rPr>
          <w:rFonts w:ascii="Arial" w:hAnsi="Arial" w:cs="Arial"/>
          <w:vertAlign w:val="subscript"/>
        </w:rPr>
        <w:t>24</w:t>
      </w:r>
      <w:r w:rsidR="005C406F">
        <w:rPr>
          <w:rFonts w:ascii="Arial" w:hAnsi="Arial" w:cs="Arial"/>
        </w:rPr>
        <w:t xml:space="preserve"> images. </w:t>
      </w:r>
      <w:r w:rsidR="00E672FD" w:rsidRPr="00E733C4">
        <w:rPr>
          <w:rFonts w:ascii="Arial" w:hAnsi="Arial" w:cs="Arial"/>
        </w:rPr>
        <w:t>Percentage migration was calculated as: 100 x (measured gap distance</w:t>
      </w:r>
      <w:r w:rsidR="005070C6">
        <w:rPr>
          <w:rFonts w:ascii="Arial" w:hAnsi="Arial" w:cs="Arial"/>
        </w:rPr>
        <w:t xml:space="preserve"> </w:t>
      </w:r>
      <w:r w:rsidR="00E672FD" w:rsidRPr="00E733C4">
        <w:rPr>
          <w:rFonts w:ascii="Arial" w:hAnsi="Arial" w:cs="Arial"/>
        </w:rPr>
        <w:t>t</w:t>
      </w:r>
      <w:r w:rsidR="00E672FD" w:rsidRPr="00E733C4">
        <w:rPr>
          <w:rFonts w:ascii="Arial" w:hAnsi="Arial" w:cs="Arial"/>
          <w:vertAlign w:val="subscript"/>
        </w:rPr>
        <w:t>0</w:t>
      </w:r>
      <w:r w:rsidR="00E672FD" w:rsidRPr="00E733C4">
        <w:rPr>
          <w:rFonts w:ascii="Arial" w:hAnsi="Arial" w:cs="Arial"/>
        </w:rPr>
        <w:t xml:space="preserve"> – t</w:t>
      </w:r>
      <w:r w:rsidR="00E672FD" w:rsidRPr="00E733C4">
        <w:rPr>
          <w:rFonts w:ascii="Arial" w:hAnsi="Arial" w:cs="Arial"/>
          <w:vertAlign w:val="subscript"/>
        </w:rPr>
        <w:t>24</w:t>
      </w:r>
      <w:r w:rsidR="00E672FD" w:rsidRPr="00E733C4">
        <w:rPr>
          <w:rFonts w:ascii="Arial" w:hAnsi="Arial" w:cs="Arial"/>
        </w:rPr>
        <w:t>)/gap distance at t</w:t>
      </w:r>
      <w:r w:rsidR="00E672FD" w:rsidRPr="00E733C4">
        <w:rPr>
          <w:rFonts w:ascii="Arial" w:hAnsi="Arial" w:cs="Arial"/>
          <w:vertAlign w:val="subscript"/>
        </w:rPr>
        <w:t>0</w:t>
      </w:r>
      <w:r w:rsidR="00E672FD" w:rsidRPr="00E733C4">
        <w:rPr>
          <w:rFonts w:ascii="Arial" w:hAnsi="Arial" w:cs="Arial"/>
        </w:rPr>
        <w:t>.</w:t>
      </w:r>
    </w:p>
    <w:p w14:paraId="1A7B6925" w14:textId="3735E183" w:rsidR="00D22F6B" w:rsidRPr="00E733C4" w:rsidRDefault="00D22F6B" w:rsidP="00FE76A0">
      <w:pPr>
        <w:suppressAutoHyphens/>
        <w:spacing w:after="0" w:line="360" w:lineRule="auto"/>
        <w:jc w:val="both"/>
        <w:rPr>
          <w:rFonts w:ascii="Arial" w:eastAsia="Times New Roman" w:hAnsi="Arial" w:cs="Arial"/>
          <w:lang w:eastAsia="ar-SA"/>
        </w:rPr>
      </w:pPr>
      <w:r w:rsidRPr="00E733C4">
        <w:rPr>
          <w:rFonts w:ascii="Arial" w:eastAsia="Times New Roman" w:hAnsi="Arial" w:cs="Arial"/>
          <w:lang w:eastAsia="ar-SA"/>
        </w:rPr>
        <w:lastRenderedPageBreak/>
        <w:t xml:space="preserve">For </w:t>
      </w:r>
      <w:proofErr w:type="spellStart"/>
      <w:r w:rsidRPr="00E733C4">
        <w:rPr>
          <w:rFonts w:ascii="Arial" w:eastAsia="Times New Roman" w:hAnsi="Arial" w:cs="Arial"/>
          <w:lang w:eastAsia="ar-SA"/>
        </w:rPr>
        <w:t>FluoroBlok</w:t>
      </w:r>
      <w:proofErr w:type="spellEnd"/>
      <w:r w:rsidRPr="00E733C4">
        <w:rPr>
          <w:rFonts w:ascii="Arial" w:eastAsia="Times New Roman" w:hAnsi="Arial" w:cs="Arial"/>
          <w:lang w:eastAsia="ar-SA"/>
        </w:rPr>
        <w:t xml:space="preserve"> migration assay, harvested cells were pre-incubated for 15 minutes </w:t>
      </w:r>
      <w:r w:rsidR="002C2938" w:rsidRPr="00E733C4">
        <w:rPr>
          <w:rFonts w:ascii="Arial" w:eastAsia="Times New Roman" w:hAnsi="Arial" w:cs="Arial"/>
          <w:lang w:eastAsia="ar-SA"/>
        </w:rPr>
        <w:t xml:space="preserve">at 37°C </w:t>
      </w:r>
      <w:r w:rsidRPr="00E733C4">
        <w:rPr>
          <w:rFonts w:ascii="Arial" w:eastAsia="Times New Roman" w:hAnsi="Arial" w:cs="Arial"/>
          <w:lang w:eastAsia="ar-SA"/>
        </w:rPr>
        <w:t xml:space="preserve">with 15 µl </w:t>
      </w:r>
      <w:proofErr w:type="spellStart"/>
      <w:r w:rsidRPr="00E733C4">
        <w:rPr>
          <w:rFonts w:ascii="Arial" w:eastAsia="Times New Roman" w:hAnsi="Arial" w:cs="Arial"/>
          <w:lang w:eastAsia="ar-SA"/>
        </w:rPr>
        <w:t>DiI</w:t>
      </w:r>
      <w:proofErr w:type="spellEnd"/>
      <w:r w:rsidR="002C2938" w:rsidRPr="00E733C4">
        <w:rPr>
          <w:rFonts w:ascii="Arial" w:eastAsia="Times New Roman" w:hAnsi="Arial" w:cs="Arial"/>
          <w:lang w:eastAsia="ar-SA"/>
        </w:rPr>
        <w:t xml:space="preserve"> per ml of DMEM</w:t>
      </w:r>
      <w:r w:rsidRPr="00E733C4">
        <w:rPr>
          <w:rFonts w:ascii="Arial" w:eastAsia="Times New Roman" w:hAnsi="Arial" w:cs="Arial"/>
          <w:lang w:eastAsia="ar-SA"/>
        </w:rPr>
        <w:t xml:space="preserve">. Thereafter, the cells were washed </w:t>
      </w:r>
      <w:r w:rsidR="008166EA" w:rsidRPr="00E733C4">
        <w:rPr>
          <w:rFonts w:ascii="Arial" w:eastAsia="Times New Roman" w:hAnsi="Arial" w:cs="Arial"/>
          <w:lang w:eastAsia="ar-SA"/>
        </w:rPr>
        <w:t>twice</w:t>
      </w:r>
      <w:r w:rsidRPr="00E733C4">
        <w:rPr>
          <w:rFonts w:ascii="Arial" w:eastAsia="Times New Roman" w:hAnsi="Arial" w:cs="Arial"/>
          <w:lang w:eastAsia="ar-SA"/>
        </w:rPr>
        <w:t xml:space="preserve"> with DMEM without phenol red. 1</w:t>
      </w:r>
      <w:r w:rsidR="009345D6" w:rsidRPr="00E733C4">
        <w:rPr>
          <w:rFonts w:ascii="Arial" w:eastAsia="Times New Roman" w:hAnsi="Arial" w:cs="Arial"/>
          <w:lang w:eastAsia="ar-SA"/>
        </w:rPr>
        <w:t xml:space="preserve"> x 10</w:t>
      </w:r>
      <w:r w:rsidR="009345D6" w:rsidRPr="00E733C4">
        <w:rPr>
          <w:rFonts w:ascii="Arial" w:eastAsia="Times New Roman" w:hAnsi="Arial" w:cs="Arial"/>
          <w:vertAlign w:val="superscript"/>
          <w:lang w:eastAsia="ar-SA"/>
        </w:rPr>
        <w:t>5</w:t>
      </w:r>
      <w:r w:rsidRPr="00E733C4">
        <w:rPr>
          <w:rFonts w:ascii="Arial" w:eastAsia="Times New Roman" w:hAnsi="Arial" w:cs="Arial"/>
          <w:lang w:eastAsia="ar-SA"/>
        </w:rPr>
        <w:t xml:space="preserve"> HUH7 </w:t>
      </w:r>
      <w:r w:rsidR="009345D6" w:rsidRPr="00E733C4">
        <w:rPr>
          <w:rFonts w:ascii="Arial" w:eastAsia="Times New Roman" w:hAnsi="Arial" w:cs="Arial"/>
          <w:lang w:eastAsia="ar-SA"/>
        </w:rPr>
        <w:t>or 7.5 x 10</w:t>
      </w:r>
      <w:r w:rsidR="009345D6" w:rsidRPr="00E733C4">
        <w:rPr>
          <w:rFonts w:ascii="Arial" w:eastAsia="Times New Roman" w:hAnsi="Arial" w:cs="Arial"/>
          <w:vertAlign w:val="superscript"/>
          <w:lang w:eastAsia="ar-SA"/>
        </w:rPr>
        <w:t>4</w:t>
      </w:r>
      <w:r w:rsidR="009345D6" w:rsidRPr="00E733C4">
        <w:rPr>
          <w:rFonts w:ascii="Arial" w:eastAsia="Times New Roman" w:hAnsi="Arial" w:cs="Arial"/>
          <w:lang w:eastAsia="ar-SA"/>
        </w:rPr>
        <w:t xml:space="preserve"> HLE cells </w:t>
      </w:r>
      <w:r w:rsidRPr="0068562C">
        <w:rPr>
          <w:rFonts w:ascii="Arial" w:eastAsia="Times New Roman" w:hAnsi="Arial" w:cs="Arial"/>
          <w:lang w:eastAsia="ar-SA"/>
        </w:rPr>
        <w:t xml:space="preserve">were respectively seeded </w:t>
      </w:r>
      <w:r w:rsidR="0068562C" w:rsidRPr="0068562C">
        <w:rPr>
          <w:rFonts w:ascii="Arial" w:eastAsia="Times New Roman" w:hAnsi="Arial" w:cs="Arial"/>
          <w:lang w:eastAsia="ar-SA"/>
        </w:rPr>
        <w:t xml:space="preserve">in </w:t>
      </w:r>
      <w:r w:rsidR="00B70F73" w:rsidRPr="0068562C">
        <w:rPr>
          <w:rFonts w:ascii="Arial" w:eastAsia="Times New Roman" w:hAnsi="Arial" w:cs="Arial"/>
          <w:lang w:eastAsia="ar-SA"/>
        </w:rPr>
        <w:t>24-well plate</w:t>
      </w:r>
      <w:r w:rsidR="00033878" w:rsidRPr="0068562C">
        <w:rPr>
          <w:rFonts w:ascii="Arial" w:eastAsia="Times New Roman" w:hAnsi="Arial" w:cs="Arial"/>
          <w:lang w:eastAsia="ar-SA"/>
        </w:rPr>
        <w:t xml:space="preserve"> in 200µl DMEM medium</w:t>
      </w:r>
      <w:r w:rsidRPr="0068562C">
        <w:rPr>
          <w:rFonts w:ascii="Arial" w:eastAsia="Times New Roman" w:hAnsi="Arial" w:cs="Arial"/>
          <w:lang w:eastAsia="ar-SA"/>
        </w:rPr>
        <w:t xml:space="preserve">. The cells were </w:t>
      </w:r>
      <w:r w:rsidR="00B70F73" w:rsidRPr="0068562C">
        <w:rPr>
          <w:rFonts w:ascii="Arial" w:eastAsia="Times New Roman" w:hAnsi="Arial" w:cs="Arial"/>
          <w:lang w:eastAsia="ar-SA"/>
        </w:rPr>
        <w:t>seeded</w:t>
      </w:r>
      <w:r w:rsidRPr="0068562C">
        <w:rPr>
          <w:rFonts w:ascii="Arial" w:eastAsia="Times New Roman" w:hAnsi="Arial" w:cs="Arial"/>
          <w:lang w:eastAsia="ar-SA"/>
        </w:rPr>
        <w:t xml:space="preserve"> </w:t>
      </w:r>
      <w:r w:rsidR="00B70F73" w:rsidRPr="0068562C">
        <w:rPr>
          <w:rFonts w:ascii="Arial" w:eastAsia="Times New Roman" w:hAnsi="Arial" w:cs="Arial"/>
          <w:lang w:eastAsia="ar-SA"/>
        </w:rPr>
        <w:t xml:space="preserve">in the upper chamber of </w:t>
      </w:r>
      <w:r w:rsidR="006908B4">
        <w:rPr>
          <w:rFonts w:ascii="Arial" w:eastAsia="Times New Roman" w:hAnsi="Arial" w:cs="Arial"/>
          <w:lang w:eastAsia="ar-SA"/>
        </w:rPr>
        <w:t xml:space="preserve">8.0 µM </w:t>
      </w:r>
      <w:proofErr w:type="spellStart"/>
      <w:r w:rsidR="00C52100">
        <w:rPr>
          <w:rFonts w:ascii="Arial" w:eastAsia="Times New Roman" w:hAnsi="Arial" w:cs="Arial"/>
          <w:lang w:eastAsia="ar-SA"/>
        </w:rPr>
        <w:t>Fluoroblok</w:t>
      </w:r>
      <w:proofErr w:type="spellEnd"/>
      <w:r w:rsidR="00C52100">
        <w:rPr>
          <w:rFonts w:ascii="Arial" w:eastAsia="Times New Roman" w:hAnsi="Arial" w:cs="Arial"/>
          <w:lang w:eastAsia="ar-SA"/>
        </w:rPr>
        <w:t xml:space="preserve"> </w:t>
      </w:r>
      <w:r w:rsidR="007D2CDD">
        <w:rPr>
          <w:rFonts w:ascii="Arial" w:eastAsia="Times New Roman" w:hAnsi="Arial" w:cs="Arial"/>
          <w:lang w:eastAsia="ar-SA"/>
        </w:rPr>
        <w:t xml:space="preserve">insert </w:t>
      </w:r>
      <w:r w:rsidRPr="0068562C">
        <w:rPr>
          <w:rFonts w:ascii="Arial" w:eastAsia="Times New Roman" w:hAnsi="Arial" w:cs="Arial"/>
          <w:lang w:eastAsia="ar-SA"/>
        </w:rPr>
        <w:t>(Corning, USA),</w:t>
      </w:r>
      <w:r w:rsidRPr="00E733C4">
        <w:rPr>
          <w:rFonts w:ascii="Arial" w:eastAsia="Times New Roman" w:hAnsi="Arial" w:cs="Arial"/>
          <w:lang w:eastAsia="ar-SA"/>
        </w:rPr>
        <w:t xml:space="preserve"> while 800µl of </w:t>
      </w:r>
      <w:r w:rsidR="00054133" w:rsidRPr="00E733C4">
        <w:rPr>
          <w:rFonts w:ascii="Arial" w:eastAsia="Times New Roman" w:hAnsi="Arial" w:cs="Arial"/>
          <w:lang w:eastAsia="ar-SA"/>
        </w:rPr>
        <w:t>growth</w:t>
      </w:r>
      <w:r w:rsidRPr="00E733C4">
        <w:rPr>
          <w:rFonts w:ascii="Arial" w:eastAsia="Times New Roman" w:hAnsi="Arial" w:cs="Arial"/>
          <w:lang w:eastAsia="ar-SA"/>
        </w:rPr>
        <w:t xml:space="preserve"> medium (i.e. with 10% FBS) was added to the lower chamber. For control plate, the same number of cells was seeded into a normal 24 well plate to serve as positive control (i.e. 100% migration). Triplicate wells containing only medium was also measured for background correction. </w:t>
      </w:r>
      <w:r w:rsidR="0080728F">
        <w:rPr>
          <w:rFonts w:ascii="Arial" w:eastAsia="Times New Roman" w:hAnsi="Arial" w:cs="Arial"/>
          <w:lang w:eastAsia="ar-SA"/>
        </w:rPr>
        <w:t>M</w:t>
      </w:r>
      <w:r w:rsidRPr="00E733C4">
        <w:rPr>
          <w:rFonts w:ascii="Arial" w:eastAsia="Times New Roman" w:hAnsi="Arial" w:cs="Arial"/>
          <w:lang w:eastAsia="ar-SA"/>
        </w:rPr>
        <w:t xml:space="preserve">easurements were taken at 520/580 nm from the bottom of the plate using fluorescence reader. The </w:t>
      </w:r>
      <w:r w:rsidR="002C2938" w:rsidRPr="00E733C4">
        <w:rPr>
          <w:rFonts w:ascii="Arial" w:eastAsia="Times New Roman" w:hAnsi="Arial" w:cs="Arial"/>
          <w:lang w:eastAsia="ar-SA"/>
        </w:rPr>
        <w:t xml:space="preserve">whole </w:t>
      </w:r>
      <w:r w:rsidRPr="00E733C4">
        <w:rPr>
          <w:rFonts w:ascii="Arial" w:eastAsia="Times New Roman" w:hAnsi="Arial" w:cs="Arial"/>
          <w:lang w:eastAsia="ar-SA"/>
        </w:rPr>
        <w:t>experiment was performed in DMEM without phenol red. Calculation of % migration was as follows:</w:t>
      </w:r>
    </w:p>
    <w:p w14:paraId="0CE7423C" w14:textId="77777777" w:rsidR="004435E0" w:rsidRDefault="004435E0" w:rsidP="00FE76A0">
      <w:pPr>
        <w:suppressAutoHyphens/>
        <w:spacing w:after="0" w:line="360" w:lineRule="auto"/>
        <w:jc w:val="center"/>
        <w:rPr>
          <w:rFonts w:ascii="Arial" w:eastAsia="Times New Roman" w:hAnsi="Arial" w:cs="Arial"/>
          <w:lang w:eastAsia="ar-SA"/>
        </w:rPr>
      </w:pPr>
    </w:p>
    <w:p w14:paraId="67549EAD" w14:textId="090E83E9" w:rsidR="00D22F6B" w:rsidRPr="00E733C4" w:rsidRDefault="00D22F6B" w:rsidP="00FE76A0">
      <w:pPr>
        <w:suppressAutoHyphens/>
        <w:spacing w:after="0" w:line="360" w:lineRule="auto"/>
        <w:jc w:val="center"/>
        <w:rPr>
          <w:rFonts w:ascii="Arial" w:eastAsia="Times New Roman" w:hAnsi="Arial" w:cs="Arial"/>
          <w:lang w:eastAsia="ar-SA"/>
        </w:rPr>
      </w:pPr>
      <w:r w:rsidRPr="00E733C4">
        <w:rPr>
          <w:rFonts w:ascii="Arial" w:eastAsia="Times New Roman" w:hAnsi="Arial" w:cs="Arial"/>
          <w:lang w:eastAsia="ar-SA"/>
        </w:rPr>
        <w:t>(</w:t>
      </w:r>
      <w:proofErr w:type="gramStart"/>
      <w:r w:rsidRPr="00E733C4">
        <w:rPr>
          <w:rFonts w:ascii="Arial" w:eastAsia="Times New Roman" w:hAnsi="Arial" w:cs="Arial"/>
          <w:lang w:eastAsia="ar-SA"/>
        </w:rPr>
        <w:t>measured</w:t>
      </w:r>
      <w:proofErr w:type="gramEnd"/>
      <w:r w:rsidRPr="00E733C4">
        <w:rPr>
          <w:rFonts w:ascii="Arial" w:eastAsia="Times New Roman" w:hAnsi="Arial" w:cs="Arial"/>
          <w:lang w:eastAsia="ar-SA"/>
        </w:rPr>
        <w:t xml:space="preserve"> value per experiment well – background)/(measured value of control plate –background)</w:t>
      </w:r>
    </w:p>
    <w:p w14:paraId="770D8F20" w14:textId="77777777" w:rsidR="009C4B9F" w:rsidRDefault="009C4B9F" w:rsidP="00E672FD">
      <w:pPr>
        <w:rPr>
          <w:rFonts w:ascii="Arial" w:hAnsi="Arial" w:cs="Arial"/>
        </w:rPr>
      </w:pPr>
    </w:p>
    <w:p w14:paraId="2369EA9F" w14:textId="77777777" w:rsidR="004B480A" w:rsidRDefault="004B480A">
      <w:pPr>
        <w:rPr>
          <w:rFonts w:ascii="Arial" w:hAnsi="Arial" w:cs="Arial"/>
        </w:rPr>
      </w:pPr>
      <w:r>
        <w:rPr>
          <w:rFonts w:ascii="Arial" w:hAnsi="Arial" w:cs="Arial"/>
        </w:rPr>
        <w:br w:type="page"/>
      </w:r>
    </w:p>
    <w:p w14:paraId="1ACEE4AE" w14:textId="615B2086" w:rsidR="006731BD" w:rsidRPr="00DB4D3A" w:rsidRDefault="00647E2E">
      <w:pPr>
        <w:rPr>
          <w:rFonts w:ascii="Arial" w:hAnsi="Arial" w:cs="Arial"/>
        </w:rPr>
      </w:pPr>
      <w:r w:rsidRPr="00574397">
        <w:rPr>
          <w:rFonts w:ascii="Arial" w:hAnsi="Arial" w:cs="Arial"/>
          <w:b/>
          <w:noProof/>
        </w:rPr>
        <w:lastRenderedPageBreak/>
        <w:drawing>
          <wp:anchor distT="0" distB="0" distL="114300" distR="114300" simplePos="0" relativeHeight="251647488" behindDoc="0" locked="0" layoutInCell="1" allowOverlap="1" wp14:anchorId="43A2E6BA" wp14:editId="088F943A">
            <wp:simplePos x="0" y="0"/>
            <wp:positionH relativeFrom="column">
              <wp:posOffset>245110</wp:posOffset>
            </wp:positionH>
            <wp:positionV relativeFrom="paragraph">
              <wp:posOffset>393065</wp:posOffset>
            </wp:positionV>
            <wp:extent cx="1989455" cy="1808480"/>
            <wp:effectExtent l="0" t="0" r="0" b="0"/>
            <wp:wrapNone/>
            <wp:docPr id="8" name="Grafik 14"/>
            <wp:cNvGraphicFramePr/>
            <a:graphic xmlns:a="http://schemas.openxmlformats.org/drawingml/2006/main">
              <a:graphicData uri="http://schemas.openxmlformats.org/drawingml/2006/picture">
                <pic:pic xmlns:pic="http://schemas.openxmlformats.org/drawingml/2006/picture">
                  <pic:nvPicPr>
                    <pic:cNvPr id="15" name="Grafik 14"/>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9455" cy="1808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4397">
        <w:rPr>
          <w:rFonts w:ascii="Arial" w:hAnsi="Arial" w:cs="Arial"/>
          <w:b/>
          <w:noProof/>
        </w:rPr>
        <w:drawing>
          <wp:anchor distT="0" distB="0" distL="114300" distR="114300" simplePos="0" relativeHeight="251649536" behindDoc="0" locked="0" layoutInCell="1" allowOverlap="1" wp14:anchorId="3066ED77" wp14:editId="0736361D">
            <wp:simplePos x="0" y="0"/>
            <wp:positionH relativeFrom="column">
              <wp:posOffset>1914525</wp:posOffset>
            </wp:positionH>
            <wp:positionV relativeFrom="paragraph">
              <wp:posOffset>229870</wp:posOffset>
            </wp:positionV>
            <wp:extent cx="2999740" cy="204533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9740" cy="2045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4397">
        <w:rPr>
          <w:rFonts w:ascii="Arial" w:hAnsi="Arial" w:cs="Arial"/>
          <w:b/>
          <w:noProof/>
        </w:rPr>
        <w:drawing>
          <wp:anchor distT="0" distB="0" distL="114300" distR="114300" simplePos="0" relativeHeight="251654656" behindDoc="0" locked="0" layoutInCell="1" allowOverlap="1" wp14:anchorId="4F499924" wp14:editId="45C69D20">
            <wp:simplePos x="0" y="0"/>
            <wp:positionH relativeFrom="column">
              <wp:posOffset>4914900</wp:posOffset>
            </wp:positionH>
            <wp:positionV relativeFrom="paragraph">
              <wp:posOffset>380365</wp:posOffset>
            </wp:positionV>
            <wp:extent cx="1330325" cy="201295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0325"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F15">
        <w:rPr>
          <w:rFonts w:ascii="Arial" w:hAnsi="Arial" w:cs="Arial"/>
          <w:b/>
        </w:rPr>
        <w:t xml:space="preserve">Figure </w:t>
      </w:r>
      <w:r w:rsidR="006731BD">
        <w:rPr>
          <w:rFonts w:ascii="Arial" w:hAnsi="Arial" w:cs="Arial"/>
          <w:b/>
        </w:rPr>
        <w:t>S1.</w:t>
      </w:r>
      <w:r w:rsidR="00DB4D3A">
        <w:rPr>
          <w:rFonts w:ascii="Arial" w:hAnsi="Arial" w:cs="Arial"/>
          <w:b/>
        </w:rPr>
        <w:t xml:space="preserve"> </w:t>
      </w:r>
      <w:r w:rsidR="00DB4D3A" w:rsidRPr="00DB4D3A">
        <w:rPr>
          <w:rFonts w:ascii="Arial" w:hAnsi="Arial" w:cs="Arial"/>
        </w:rPr>
        <w:t xml:space="preserve">Phenotypic and molecular </w:t>
      </w:r>
      <w:r w:rsidR="00940F15">
        <w:rPr>
          <w:rFonts w:ascii="Arial" w:hAnsi="Arial" w:cs="Arial"/>
        </w:rPr>
        <w:t xml:space="preserve">characteristics </w:t>
      </w:r>
      <w:r w:rsidR="00DB4D3A" w:rsidRPr="00DB4D3A">
        <w:rPr>
          <w:rFonts w:ascii="Arial" w:hAnsi="Arial" w:cs="Arial"/>
        </w:rPr>
        <w:t>of</w:t>
      </w:r>
      <w:r w:rsidR="00940F15">
        <w:rPr>
          <w:rFonts w:ascii="Arial" w:hAnsi="Arial" w:cs="Arial"/>
        </w:rPr>
        <w:t xml:space="preserve"> </w:t>
      </w:r>
      <w:r w:rsidR="00DB4D3A" w:rsidRPr="00DB4D3A">
        <w:rPr>
          <w:rFonts w:ascii="Arial" w:hAnsi="Arial" w:cs="Arial"/>
        </w:rPr>
        <w:t>HCC cell lines</w:t>
      </w:r>
    </w:p>
    <w:p w14:paraId="4B6B84DD" w14:textId="1EB2BDC7" w:rsidR="00E103F1" w:rsidRDefault="008830D3">
      <w:pPr>
        <w:rPr>
          <w:rFonts w:ascii="Arial" w:hAnsi="Arial" w:cs="Arial"/>
          <w:b/>
        </w:rPr>
      </w:pPr>
      <w:r w:rsidRPr="00574397">
        <w:rPr>
          <w:rFonts w:ascii="Arial" w:hAnsi="Arial" w:cs="Arial"/>
          <w:b/>
          <w:noProof/>
        </w:rPr>
        <mc:AlternateContent>
          <mc:Choice Requires="wps">
            <w:drawing>
              <wp:anchor distT="0" distB="0" distL="114300" distR="114300" simplePos="0" relativeHeight="251670016" behindDoc="0" locked="0" layoutInCell="1" allowOverlap="1" wp14:anchorId="51913F3D" wp14:editId="6F869D01">
                <wp:simplePos x="0" y="0"/>
                <wp:positionH relativeFrom="column">
                  <wp:posOffset>-158750</wp:posOffset>
                </wp:positionH>
                <wp:positionV relativeFrom="paragraph">
                  <wp:posOffset>6088380</wp:posOffset>
                </wp:positionV>
                <wp:extent cx="560070" cy="371475"/>
                <wp:effectExtent l="0" t="0" r="0" b="0"/>
                <wp:wrapNone/>
                <wp:docPr id="10" name="Textfeld 13"/>
                <wp:cNvGraphicFramePr/>
                <a:graphic xmlns:a="http://schemas.openxmlformats.org/drawingml/2006/main">
                  <a:graphicData uri="http://schemas.microsoft.com/office/word/2010/wordprocessingShape">
                    <wps:wsp>
                      <wps:cNvSpPr txBox="1"/>
                      <wps:spPr>
                        <a:xfrm>
                          <a:off x="0" y="0"/>
                          <a:ext cx="56007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DDC5EA" w14:textId="3232D473" w:rsidR="00A67C1A" w:rsidRPr="00597F39" w:rsidRDefault="00A67C1A" w:rsidP="00574397">
                            <w:pPr>
                              <w:rPr>
                                <w:rFonts w:ascii="Arial" w:hAnsi="Arial" w:cs="Arial"/>
                                <w:sz w:val="40"/>
                                <w:szCs w:val="40"/>
                                <w:lang w:val="de-DE"/>
                              </w:rPr>
                            </w:pPr>
                            <w:r>
                              <w:rPr>
                                <w:rFonts w:ascii="Arial" w:hAnsi="Arial" w:cs="Arial"/>
                                <w:sz w:val="40"/>
                                <w:szCs w:val="40"/>
                                <w:lang w:val="de-DE"/>
                              </w:rPr>
                              <w:t>e</w:t>
                            </w:r>
                            <w:r w:rsidRPr="00597F39">
                              <w:rPr>
                                <w:rFonts w:ascii="Arial" w:hAnsi="Arial" w:cs="Arial"/>
                                <w:sz w:val="40"/>
                                <w:szCs w:val="40"/>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1913F3D" id="_x0000_t202" coordsize="21600,21600" o:spt="202" path="m,l,21600r21600,l21600,xe">
                <v:stroke joinstyle="miter"/>
                <v:path gradientshapeok="t" o:connecttype="rect"/>
              </v:shapetype>
              <v:shape id="Textfeld 13" o:spid="_x0000_s1026" type="#_x0000_t202" style="position:absolute;margin-left:-12.5pt;margin-top:479.4pt;width:44.1pt;height:29.2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" filled="f" stroked="f" strokeweight=".5pt">
                <v:textbox>
                  <w:txbxContent>
                    <w:p w14:paraId="00DDC5EA" w14:textId="3232D473" w:rsidR="008830D3" w:rsidRPr="00597F39" w:rsidRDefault="00597F39" w:rsidP="00574397">
                      <w:pPr>
                        <w:rPr>
                          <w:rFonts w:ascii="Arial" w:hAnsi="Arial" w:cs="Arial"/>
                          <w:sz w:val="40"/>
                          <w:szCs w:val="40"/>
                          <w:lang w:val="de-DE"/>
                        </w:rPr>
                      </w:pPr>
                      <w:r>
                        <w:rPr>
                          <w:rFonts w:ascii="Arial" w:hAnsi="Arial" w:cs="Arial"/>
                          <w:sz w:val="40"/>
                          <w:szCs w:val="40"/>
                          <w:lang w:val="de-DE"/>
                        </w:rPr>
                        <w:t>e</w:t>
                      </w:r>
                      <w:r w:rsidR="008830D3" w:rsidRPr="00597F39">
                        <w:rPr>
                          <w:rFonts w:ascii="Arial" w:hAnsi="Arial" w:cs="Arial"/>
                          <w:sz w:val="40"/>
                          <w:szCs w:val="40"/>
                          <w:lang w:val="de-DE"/>
                        </w:rPr>
                        <w:t>.</w:t>
                      </w:r>
                    </w:p>
                  </w:txbxContent>
                </v:textbox>
              </v:shape>
            </w:pict>
          </mc:Fallback>
        </mc:AlternateContent>
      </w:r>
      <w:r w:rsidRPr="00574397">
        <w:rPr>
          <w:rFonts w:ascii="Arial" w:hAnsi="Arial" w:cs="Arial"/>
          <w:b/>
          <w:noProof/>
        </w:rPr>
        <w:drawing>
          <wp:anchor distT="0" distB="0" distL="114300" distR="114300" simplePos="0" relativeHeight="251646464" behindDoc="0" locked="0" layoutInCell="1" allowOverlap="1" wp14:anchorId="30F36340" wp14:editId="1A421B0A">
            <wp:simplePos x="0" y="0"/>
            <wp:positionH relativeFrom="column">
              <wp:posOffset>455699</wp:posOffset>
            </wp:positionH>
            <wp:positionV relativeFrom="paragraph">
              <wp:posOffset>2098963</wp:posOffset>
            </wp:positionV>
            <wp:extent cx="1733550" cy="1945005"/>
            <wp:effectExtent l="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733550" cy="1945005"/>
                    </a:xfrm>
                    <a:prstGeom prst="rect">
                      <a:avLst/>
                    </a:prstGeom>
                  </pic:spPr>
                </pic:pic>
              </a:graphicData>
            </a:graphic>
            <wp14:sizeRelH relativeFrom="page">
              <wp14:pctWidth>0</wp14:pctWidth>
            </wp14:sizeRelH>
            <wp14:sizeRelV relativeFrom="page">
              <wp14:pctHeight>0</wp14:pctHeight>
            </wp14:sizeRelV>
          </wp:anchor>
        </w:drawing>
      </w:r>
      <w:r w:rsidR="00940F15" w:rsidRPr="00574397">
        <w:rPr>
          <w:rFonts w:ascii="Arial" w:hAnsi="Arial" w:cs="Arial"/>
          <w:b/>
          <w:noProof/>
        </w:rPr>
        <w:drawing>
          <wp:anchor distT="0" distB="0" distL="114300" distR="114300" simplePos="0" relativeHeight="251661824" behindDoc="0" locked="0" layoutInCell="1" allowOverlap="1" wp14:anchorId="277CB499" wp14:editId="751402DB">
            <wp:simplePos x="0" y="0"/>
            <wp:positionH relativeFrom="column">
              <wp:posOffset>-7620</wp:posOffset>
            </wp:positionH>
            <wp:positionV relativeFrom="paragraph">
              <wp:posOffset>6208395</wp:posOffset>
            </wp:positionV>
            <wp:extent cx="1143635" cy="1893570"/>
            <wp:effectExtent l="0" t="0" r="0" b="0"/>
            <wp:wrapNone/>
            <wp:docPr id="7177" name="Grafik 13"/>
            <wp:cNvGraphicFramePr/>
            <a:graphic xmlns:a="http://schemas.openxmlformats.org/drawingml/2006/main">
              <a:graphicData uri="http://schemas.openxmlformats.org/drawingml/2006/picture">
                <pic:pic xmlns:pic="http://schemas.openxmlformats.org/drawingml/2006/picture">
                  <pic:nvPicPr>
                    <pic:cNvPr id="14" name="Grafik 13"/>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3635" cy="1893570"/>
                    </a:xfrm>
                    <a:prstGeom prst="rect">
                      <a:avLst/>
                    </a:prstGeom>
                    <a:noFill/>
                    <a:ln>
                      <a:noFill/>
                    </a:ln>
                  </pic:spPr>
                </pic:pic>
              </a:graphicData>
            </a:graphic>
          </wp:anchor>
        </w:drawing>
      </w:r>
      <w:r w:rsidR="00940F15" w:rsidRPr="00574397">
        <w:rPr>
          <w:rFonts w:ascii="Arial" w:hAnsi="Arial" w:cs="Arial"/>
          <w:b/>
          <w:noProof/>
        </w:rPr>
        <w:drawing>
          <wp:anchor distT="0" distB="0" distL="114300" distR="114300" simplePos="0" relativeHeight="251660800" behindDoc="0" locked="0" layoutInCell="1" allowOverlap="1" wp14:anchorId="18E38930" wp14:editId="1BBE7C8E">
            <wp:simplePos x="0" y="0"/>
            <wp:positionH relativeFrom="column">
              <wp:posOffset>1097280</wp:posOffset>
            </wp:positionH>
            <wp:positionV relativeFrom="paragraph">
              <wp:posOffset>6208395</wp:posOffset>
            </wp:positionV>
            <wp:extent cx="793750" cy="1880870"/>
            <wp:effectExtent l="0" t="0" r="0" b="0"/>
            <wp:wrapNone/>
            <wp:docPr id="7176" name="Grafik 12"/>
            <wp:cNvGraphicFramePr/>
            <a:graphic xmlns:a="http://schemas.openxmlformats.org/drawingml/2006/main">
              <a:graphicData uri="http://schemas.openxmlformats.org/drawingml/2006/picture">
                <pic:pic xmlns:pic="http://schemas.openxmlformats.org/drawingml/2006/picture">
                  <pic:nvPicPr>
                    <pic:cNvPr id="13" name="Grafik 12"/>
                    <pic:cNvPicPr/>
                  </pic:nvPicPr>
                  <pic:blipFill rotWithShape="1">
                    <a:blip r:embed="rId14" cstate="print">
                      <a:extLst>
                        <a:ext uri="{28A0092B-C50C-407E-A947-70E740481C1C}">
                          <a14:useLocalDpi xmlns:a14="http://schemas.microsoft.com/office/drawing/2010/main" val="0"/>
                        </a:ext>
                      </a:extLst>
                    </a:blip>
                    <a:srcRect l="20108"/>
                    <a:stretch/>
                  </pic:blipFill>
                  <pic:spPr bwMode="auto">
                    <a:xfrm>
                      <a:off x="0" y="0"/>
                      <a:ext cx="793750" cy="1880870"/>
                    </a:xfrm>
                    <a:prstGeom prst="rect">
                      <a:avLst/>
                    </a:prstGeom>
                    <a:noFill/>
                    <a:ln>
                      <a:noFill/>
                    </a:ln>
                  </pic:spPr>
                </pic:pic>
              </a:graphicData>
            </a:graphic>
          </wp:anchor>
        </w:drawing>
      </w:r>
      <w:r w:rsidR="00940F15" w:rsidRPr="00574397">
        <w:rPr>
          <w:rFonts w:ascii="Arial" w:hAnsi="Arial" w:cs="Arial"/>
          <w:b/>
          <w:noProof/>
        </w:rPr>
        <w:drawing>
          <wp:anchor distT="0" distB="0" distL="114300" distR="114300" simplePos="0" relativeHeight="251659776" behindDoc="0" locked="0" layoutInCell="1" allowOverlap="1" wp14:anchorId="7196015C" wp14:editId="75BD03C3">
            <wp:simplePos x="0" y="0"/>
            <wp:positionH relativeFrom="column">
              <wp:posOffset>2753360</wp:posOffset>
            </wp:positionH>
            <wp:positionV relativeFrom="paragraph">
              <wp:posOffset>6208395</wp:posOffset>
            </wp:positionV>
            <wp:extent cx="783590" cy="1905635"/>
            <wp:effectExtent l="0" t="0" r="0" b="0"/>
            <wp:wrapNone/>
            <wp:docPr id="28" name="Grafik 11"/>
            <wp:cNvGraphicFramePr/>
            <a:graphic xmlns:a="http://schemas.openxmlformats.org/drawingml/2006/main">
              <a:graphicData uri="http://schemas.openxmlformats.org/drawingml/2006/picture">
                <pic:pic xmlns:pic="http://schemas.openxmlformats.org/drawingml/2006/picture">
                  <pic:nvPicPr>
                    <pic:cNvPr id="12" name="Grafik 11"/>
                    <pic:cNvPicPr/>
                  </pic:nvPicPr>
                  <pic:blipFill rotWithShape="1">
                    <a:blip r:embed="rId15" cstate="print">
                      <a:extLst>
                        <a:ext uri="{28A0092B-C50C-407E-A947-70E740481C1C}">
                          <a14:useLocalDpi xmlns:a14="http://schemas.microsoft.com/office/drawing/2010/main" val="0"/>
                        </a:ext>
                      </a:extLst>
                    </a:blip>
                    <a:srcRect l="25126"/>
                    <a:stretch/>
                  </pic:blipFill>
                  <pic:spPr bwMode="auto">
                    <a:xfrm>
                      <a:off x="0" y="0"/>
                      <a:ext cx="783590" cy="1905635"/>
                    </a:xfrm>
                    <a:prstGeom prst="rect">
                      <a:avLst/>
                    </a:prstGeom>
                    <a:noFill/>
                    <a:ln>
                      <a:noFill/>
                    </a:ln>
                  </pic:spPr>
                </pic:pic>
              </a:graphicData>
            </a:graphic>
          </wp:anchor>
        </w:drawing>
      </w:r>
      <w:r w:rsidR="00940F15" w:rsidRPr="00574397">
        <w:rPr>
          <w:rFonts w:ascii="Arial" w:hAnsi="Arial" w:cs="Arial"/>
          <w:b/>
          <w:noProof/>
        </w:rPr>
        <w:drawing>
          <wp:anchor distT="0" distB="0" distL="114300" distR="114300" simplePos="0" relativeHeight="251657728" behindDoc="0" locked="0" layoutInCell="1" allowOverlap="1" wp14:anchorId="6F107911" wp14:editId="6F46482C">
            <wp:simplePos x="0" y="0"/>
            <wp:positionH relativeFrom="column">
              <wp:posOffset>1885315</wp:posOffset>
            </wp:positionH>
            <wp:positionV relativeFrom="paragraph">
              <wp:posOffset>6208395</wp:posOffset>
            </wp:positionV>
            <wp:extent cx="845185" cy="1893570"/>
            <wp:effectExtent l="0" t="0" r="0" b="0"/>
            <wp:wrapNone/>
            <wp:docPr id="23"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rotWithShape="1">
                    <a:blip r:embed="rId16" cstate="print">
                      <a:extLst>
                        <a:ext uri="{28A0092B-C50C-407E-A947-70E740481C1C}">
                          <a14:useLocalDpi xmlns:a14="http://schemas.microsoft.com/office/drawing/2010/main" val="0"/>
                        </a:ext>
                      </a:extLst>
                    </a:blip>
                    <a:srcRect l="21412"/>
                    <a:stretch/>
                  </pic:blipFill>
                  <pic:spPr bwMode="auto">
                    <a:xfrm>
                      <a:off x="0" y="0"/>
                      <a:ext cx="845185" cy="1893570"/>
                    </a:xfrm>
                    <a:prstGeom prst="rect">
                      <a:avLst/>
                    </a:prstGeom>
                    <a:noFill/>
                    <a:ln>
                      <a:noFill/>
                    </a:ln>
                  </pic:spPr>
                </pic:pic>
              </a:graphicData>
            </a:graphic>
          </wp:anchor>
        </w:drawing>
      </w:r>
      <w:r w:rsidR="00940F15" w:rsidRPr="00574397">
        <w:rPr>
          <w:rFonts w:ascii="Arial" w:hAnsi="Arial" w:cs="Arial"/>
          <w:b/>
          <w:noProof/>
        </w:rPr>
        <w:drawing>
          <wp:anchor distT="0" distB="0" distL="114300" distR="114300" simplePos="0" relativeHeight="251658752" behindDoc="0" locked="0" layoutInCell="1" allowOverlap="1" wp14:anchorId="63852FB5" wp14:editId="764BB565">
            <wp:simplePos x="0" y="0"/>
            <wp:positionH relativeFrom="column">
              <wp:posOffset>147955</wp:posOffset>
            </wp:positionH>
            <wp:positionV relativeFrom="paragraph">
              <wp:posOffset>4009390</wp:posOffset>
            </wp:positionV>
            <wp:extent cx="2733675" cy="2070669"/>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733675" cy="2070669"/>
                    </a:xfrm>
                    <a:prstGeom prst="rect">
                      <a:avLst/>
                    </a:prstGeom>
                  </pic:spPr>
                </pic:pic>
              </a:graphicData>
            </a:graphic>
            <wp14:sizeRelH relativeFrom="page">
              <wp14:pctWidth>0</wp14:pctWidth>
            </wp14:sizeRelH>
            <wp14:sizeRelV relativeFrom="page">
              <wp14:pctHeight>0</wp14:pctHeight>
            </wp14:sizeRelV>
          </wp:anchor>
        </w:drawing>
      </w:r>
      <w:r w:rsidR="00574397" w:rsidRPr="00574397">
        <w:rPr>
          <w:rFonts w:ascii="Arial" w:hAnsi="Arial" w:cs="Arial"/>
          <w:b/>
          <w:noProof/>
        </w:rPr>
        <w:drawing>
          <wp:anchor distT="0" distB="0" distL="114300" distR="114300" simplePos="0" relativeHeight="251643392" behindDoc="0" locked="0" layoutInCell="1" allowOverlap="1" wp14:anchorId="31E36F79" wp14:editId="517AD5CE">
            <wp:simplePos x="0" y="0"/>
            <wp:positionH relativeFrom="column">
              <wp:posOffset>3923030</wp:posOffset>
            </wp:positionH>
            <wp:positionV relativeFrom="paragraph">
              <wp:posOffset>2093595</wp:posOffset>
            </wp:positionV>
            <wp:extent cx="2052320" cy="5945505"/>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2320" cy="594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574397" w:rsidRPr="00574397">
        <w:rPr>
          <w:rFonts w:ascii="Arial" w:hAnsi="Arial" w:cs="Arial"/>
          <w:b/>
          <w:noProof/>
        </w:rPr>
        <mc:AlternateContent>
          <mc:Choice Requires="wps">
            <w:drawing>
              <wp:anchor distT="0" distB="0" distL="114300" distR="114300" simplePos="0" relativeHeight="251645440" behindDoc="0" locked="0" layoutInCell="1" allowOverlap="1" wp14:anchorId="112C21E7" wp14:editId="70693240">
                <wp:simplePos x="0" y="0"/>
                <wp:positionH relativeFrom="column">
                  <wp:posOffset>3777615</wp:posOffset>
                </wp:positionH>
                <wp:positionV relativeFrom="paragraph">
                  <wp:posOffset>2174875</wp:posOffset>
                </wp:positionV>
                <wp:extent cx="560070" cy="371475"/>
                <wp:effectExtent l="0" t="0" r="0" b="0"/>
                <wp:wrapNone/>
                <wp:docPr id="13" name="Textfeld 13"/>
                <wp:cNvGraphicFramePr/>
                <a:graphic xmlns:a="http://schemas.openxmlformats.org/drawingml/2006/main">
                  <a:graphicData uri="http://schemas.microsoft.com/office/word/2010/wordprocessingShape">
                    <wps:wsp>
                      <wps:cNvSpPr txBox="1"/>
                      <wps:spPr>
                        <a:xfrm>
                          <a:off x="0" y="0"/>
                          <a:ext cx="56007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1E80B" w14:textId="3F876AA0" w:rsidR="00A67C1A" w:rsidRPr="00597F39" w:rsidRDefault="00A67C1A" w:rsidP="00574397">
                            <w:pPr>
                              <w:rPr>
                                <w:rFonts w:ascii="Arial" w:hAnsi="Arial" w:cs="Arial"/>
                                <w:sz w:val="40"/>
                                <w:szCs w:val="40"/>
                                <w:lang w:val="de-DE"/>
                              </w:rPr>
                            </w:pPr>
                            <w:r>
                              <w:rPr>
                                <w:rFonts w:ascii="Arial" w:hAnsi="Arial" w:cs="Arial"/>
                                <w:sz w:val="40"/>
                                <w:szCs w:val="40"/>
                                <w:lang w:val="de-DE"/>
                              </w:rPr>
                              <w:t>c</w:t>
                            </w:r>
                            <w:r w:rsidRPr="00597F39">
                              <w:rPr>
                                <w:rFonts w:ascii="Arial" w:hAnsi="Arial" w:cs="Arial"/>
                                <w:sz w:val="40"/>
                                <w:szCs w:val="40"/>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2C21E7" id="_x0000_s1027" type="#_x0000_t202" style="position:absolute;margin-left:297.45pt;margin-top:171.25pt;width:44.1pt;height:29.25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" filled="f" stroked="f" strokeweight=".5pt">
                <v:textbox>
                  <w:txbxContent>
                    <w:p w14:paraId="7081E80B" w14:textId="3F876AA0" w:rsidR="00574397" w:rsidRPr="00597F39" w:rsidRDefault="00597F39" w:rsidP="00574397">
                      <w:pPr>
                        <w:rPr>
                          <w:rFonts w:ascii="Arial" w:hAnsi="Arial" w:cs="Arial"/>
                          <w:sz w:val="40"/>
                          <w:szCs w:val="40"/>
                          <w:lang w:val="de-DE"/>
                        </w:rPr>
                      </w:pPr>
                      <w:r>
                        <w:rPr>
                          <w:rFonts w:ascii="Arial" w:hAnsi="Arial" w:cs="Arial"/>
                          <w:sz w:val="40"/>
                          <w:szCs w:val="40"/>
                          <w:lang w:val="de-DE"/>
                        </w:rPr>
                        <w:t>c</w:t>
                      </w:r>
                      <w:r w:rsidR="00574397" w:rsidRPr="00597F39">
                        <w:rPr>
                          <w:rFonts w:ascii="Arial" w:hAnsi="Arial" w:cs="Arial"/>
                          <w:sz w:val="40"/>
                          <w:szCs w:val="40"/>
                          <w:lang w:val="de-DE"/>
                        </w:rPr>
                        <w:t>.</w:t>
                      </w:r>
                    </w:p>
                  </w:txbxContent>
                </v:textbox>
              </v:shape>
            </w:pict>
          </mc:Fallback>
        </mc:AlternateContent>
      </w:r>
      <w:r w:rsidR="00574397" w:rsidRPr="00574397">
        <w:rPr>
          <w:rFonts w:ascii="Arial" w:hAnsi="Arial" w:cs="Arial"/>
          <w:b/>
          <w:noProof/>
        </w:rPr>
        <mc:AlternateContent>
          <mc:Choice Requires="wps">
            <w:drawing>
              <wp:anchor distT="0" distB="0" distL="114300" distR="114300" simplePos="0" relativeHeight="251662848" behindDoc="0" locked="0" layoutInCell="1" allowOverlap="1" wp14:anchorId="23EAF641" wp14:editId="0EB9A91B">
                <wp:simplePos x="0" y="0"/>
                <wp:positionH relativeFrom="column">
                  <wp:posOffset>-158750</wp:posOffset>
                </wp:positionH>
                <wp:positionV relativeFrom="paragraph">
                  <wp:posOffset>4024630</wp:posOffset>
                </wp:positionV>
                <wp:extent cx="560070" cy="371475"/>
                <wp:effectExtent l="0" t="0" r="0" b="0"/>
                <wp:wrapNone/>
                <wp:docPr id="1" name="Textfeld 13"/>
                <wp:cNvGraphicFramePr/>
                <a:graphic xmlns:a="http://schemas.openxmlformats.org/drawingml/2006/main">
                  <a:graphicData uri="http://schemas.microsoft.com/office/word/2010/wordprocessingShape">
                    <wps:wsp>
                      <wps:cNvSpPr txBox="1"/>
                      <wps:spPr>
                        <a:xfrm>
                          <a:off x="0" y="0"/>
                          <a:ext cx="56007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E4EC19" w14:textId="5EC0BEAD" w:rsidR="00A67C1A" w:rsidRPr="00597F39" w:rsidRDefault="00A67C1A" w:rsidP="00574397">
                            <w:pPr>
                              <w:rPr>
                                <w:rFonts w:ascii="Arial" w:hAnsi="Arial" w:cs="Arial"/>
                                <w:sz w:val="40"/>
                                <w:szCs w:val="40"/>
                                <w:lang w:val="de-DE"/>
                              </w:rPr>
                            </w:pPr>
                            <w:r>
                              <w:rPr>
                                <w:rFonts w:ascii="Arial" w:hAnsi="Arial" w:cs="Arial"/>
                                <w:sz w:val="40"/>
                                <w:szCs w:val="40"/>
                                <w:lang w:val="de-DE"/>
                              </w:rPr>
                              <w:t>d</w:t>
                            </w:r>
                            <w:r w:rsidRPr="00597F39">
                              <w:rPr>
                                <w:rFonts w:ascii="Arial" w:hAnsi="Arial" w:cs="Arial"/>
                                <w:sz w:val="40"/>
                                <w:szCs w:val="40"/>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EAF641" id="_x0000_s1028" type="#_x0000_t202" style="position:absolute;margin-left:-12.5pt;margin-top:316.9pt;width:44.1pt;height:29.2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" filled="f" stroked="f" strokeweight=".5pt">
                <v:textbox>
                  <w:txbxContent>
                    <w:p w14:paraId="13E4EC19" w14:textId="5EC0BEAD" w:rsidR="00574397" w:rsidRPr="00597F39" w:rsidRDefault="00597F39" w:rsidP="00574397">
                      <w:pPr>
                        <w:rPr>
                          <w:rFonts w:ascii="Arial" w:hAnsi="Arial" w:cs="Arial"/>
                          <w:sz w:val="40"/>
                          <w:szCs w:val="40"/>
                          <w:lang w:val="de-DE"/>
                        </w:rPr>
                      </w:pPr>
                      <w:r>
                        <w:rPr>
                          <w:rFonts w:ascii="Arial" w:hAnsi="Arial" w:cs="Arial"/>
                          <w:sz w:val="40"/>
                          <w:szCs w:val="40"/>
                          <w:lang w:val="de-DE"/>
                        </w:rPr>
                        <w:t>d</w:t>
                      </w:r>
                      <w:r w:rsidR="00574397" w:rsidRPr="00597F39">
                        <w:rPr>
                          <w:rFonts w:ascii="Arial" w:hAnsi="Arial" w:cs="Arial"/>
                          <w:sz w:val="40"/>
                          <w:szCs w:val="40"/>
                          <w:lang w:val="de-DE"/>
                        </w:rPr>
                        <w:t>.</w:t>
                      </w:r>
                    </w:p>
                  </w:txbxContent>
                </v:textbox>
              </v:shape>
            </w:pict>
          </mc:Fallback>
        </mc:AlternateContent>
      </w:r>
      <w:r w:rsidR="00574397" w:rsidRPr="00574397">
        <w:rPr>
          <w:rFonts w:ascii="Arial" w:hAnsi="Arial" w:cs="Arial"/>
          <w:b/>
          <w:noProof/>
        </w:rPr>
        <mc:AlternateContent>
          <mc:Choice Requires="wps">
            <w:drawing>
              <wp:anchor distT="0" distB="0" distL="114300" distR="114300" simplePos="0" relativeHeight="251644416" behindDoc="0" locked="0" layoutInCell="1" allowOverlap="1" wp14:anchorId="74E311E4" wp14:editId="03991AFF">
                <wp:simplePos x="0" y="0"/>
                <wp:positionH relativeFrom="column">
                  <wp:posOffset>-158750</wp:posOffset>
                </wp:positionH>
                <wp:positionV relativeFrom="paragraph">
                  <wp:posOffset>2174875</wp:posOffset>
                </wp:positionV>
                <wp:extent cx="560070" cy="371475"/>
                <wp:effectExtent l="0" t="0" r="0" b="0"/>
                <wp:wrapNone/>
                <wp:docPr id="1144" name="Textfeld 1144"/>
                <wp:cNvGraphicFramePr/>
                <a:graphic xmlns:a="http://schemas.openxmlformats.org/drawingml/2006/main">
                  <a:graphicData uri="http://schemas.microsoft.com/office/word/2010/wordprocessingShape">
                    <wps:wsp>
                      <wps:cNvSpPr txBox="1"/>
                      <wps:spPr>
                        <a:xfrm>
                          <a:off x="0" y="0"/>
                          <a:ext cx="56007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499F9C" w14:textId="0E7D83AB" w:rsidR="00A67C1A" w:rsidRPr="00597F39" w:rsidRDefault="00A67C1A" w:rsidP="00574397">
                            <w:pPr>
                              <w:rPr>
                                <w:rFonts w:ascii="Arial" w:hAnsi="Arial" w:cs="Arial"/>
                                <w:sz w:val="40"/>
                                <w:szCs w:val="40"/>
                                <w:lang w:val="de-DE"/>
                              </w:rPr>
                            </w:pPr>
                            <w:r>
                              <w:rPr>
                                <w:rFonts w:ascii="Arial" w:hAnsi="Arial" w:cs="Arial"/>
                                <w:sz w:val="40"/>
                                <w:szCs w:val="40"/>
                                <w:lang w:val="de-DE"/>
                              </w:rPr>
                              <w:t>b</w:t>
                            </w:r>
                            <w:r w:rsidRPr="00597F39">
                              <w:rPr>
                                <w:rFonts w:ascii="Arial" w:hAnsi="Arial" w:cs="Arial"/>
                                <w:sz w:val="40"/>
                                <w:szCs w:val="40"/>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E311E4" id="Textfeld 1144" o:spid="_x0000_s1029" type="#_x0000_t202" style="position:absolute;margin-left:-12.5pt;margin-top:171.25pt;width:44.1pt;height:29.25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" filled="f" stroked="f" strokeweight=".5pt">
                <v:textbox>
                  <w:txbxContent>
                    <w:p w14:paraId="1A499F9C" w14:textId="0E7D83AB" w:rsidR="00574397" w:rsidRPr="00597F39" w:rsidRDefault="00597F39" w:rsidP="00574397">
                      <w:pPr>
                        <w:rPr>
                          <w:rFonts w:ascii="Arial" w:hAnsi="Arial" w:cs="Arial"/>
                          <w:sz w:val="40"/>
                          <w:szCs w:val="40"/>
                          <w:lang w:val="de-DE"/>
                        </w:rPr>
                      </w:pPr>
                      <w:r>
                        <w:rPr>
                          <w:rFonts w:ascii="Arial" w:hAnsi="Arial" w:cs="Arial"/>
                          <w:sz w:val="40"/>
                          <w:szCs w:val="40"/>
                          <w:lang w:val="de-DE"/>
                        </w:rPr>
                        <w:t>b</w:t>
                      </w:r>
                      <w:r w:rsidR="00574397" w:rsidRPr="00597F39">
                        <w:rPr>
                          <w:rFonts w:ascii="Arial" w:hAnsi="Arial" w:cs="Arial"/>
                          <w:sz w:val="40"/>
                          <w:szCs w:val="40"/>
                          <w:lang w:val="de-DE"/>
                        </w:rPr>
                        <w:t>.</w:t>
                      </w:r>
                    </w:p>
                  </w:txbxContent>
                </v:textbox>
              </v:shape>
            </w:pict>
          </mc:Fallback>
        </mc:AlternateContent>
      </w:r>
      <w:r w:rsidR="00574397" w:rsidRPr="00574397">
        <w:rPr>
          <w:rFonts w:ascii="Arial" w:hAnsi="Arial" w:cs="Arial"/>
          <w:b/>
          <w:noProof/>
        </w:rPr>
        <mc:AlternateContent>
          <mc:Choice Requires="wps">
            <w:drawing>
              <wp:anchor distT="0" distB="0" distL="114300" distR="114300" simplePos="0" relativeHeight="251648512" behindDoc="0" locked="0" layoutInCell="1" allowOverlap="1" wp14:anchorId="7AAE145C" wp14:editId="23AD663B">
                <wp:simplePos x="0" y="0"/>
                <wp:positionH relativeFrom="column">
                  <wp:posOffset>-158750</wp:posOffset>
                </wp:positionH>
                <wp:positionV relativeFrom="paragraph">
                  <wp:posOffset>3810</wp:posOffset>
                </wp:positionV>
                <wp:extent cx="709930" cy="371475"/>
                <wp:effectExtent l="0" t="0" r="0" b="0"/>
                <wp:wrapNone/>
                <wp:docPr id="1143" name="Textfeld 1143"/>
                <wp:cNvGraphicFramePr/>
                <a:graphic xmlns:a="http://schemas.openxmlformats.org/drawingml/2006/main">
                  <a:graphicData uri="http://schemas.microsoft.com/office/word/2010/wordprocessingShape">
                    <wps:wsp>
                      <wps:cNvSpPr txBox="1"/>
                      <wps:spPr>
                        <a:xfrm>
                          <a:off x="0" y="0"/>
                          <a:ext cx="70993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F5F069" w14:textId="57B74122" w:rsidR="00A67C1A" w:rsidRPr="00597F39" w:rsidRDefault="00A67C1A" w:rsidP="00574397">
                            <w:pPr>
                              <w:rPr>
                                <w:rFonts w:ascii="Arial" w:hAnsi="Arial" w:cs="Arial"/>
                                <w:sz w:val="40"/>
                                <w:szCs w:val="40"/>
                                <w:lang w:val="de-DE"/>
                              </w:rPr>
                            </w:pPr>
                            <w:r w:rsidRPr="00597F39">
                              <w:rPr>
                                <w:rFonts w:ascii="Arial" w:hAnsi="Arial" w:cs="Arial"/>
                                <w:sz w:val="40"/>
                                <w:szCs w:val="40"/>
                                <w:lang w:val="de-D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AE145C" id="Textfeld 1143" o:spid="_x0000_s1030" type="#_x0000_t202" style="position:absolute;margin-left:-12.5pt;margin-top:.3pt;width:55.9pt;height:29.25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" filled="f" stroked="f" strokeweight=".5pt">
                <v:textbox>
                  <w:txbxContent>
                    <w:p w14:paraId="71F5F069" w14:textId="57B74122" w:rsidR="00574397" w:rsidRPr="00597F39" w:rsidRDefault="00597F39" w:rsidP="00574397">
                      <w:pPr>
                        <w:rPr>
                          <w:rFonts w:ascii="Arial" w:hAnsi="Arial" w:cs="Arial"/>
                          <w:sz w:val="40"/>
                          <w:szCs w:val="40"/>
                          <w:lang w:val="de-DE"/>
                        </w:rPr>
                      </w:pPr>
                      <w:r w:rsidRPr="00597F39">
                        <w:rPr>
                          <w:rFonts w:ascii="Arial" w:hAnsi="Arial" w:cs="Arial"/>
                          <w:sz w:val="40"/>
                          <w:szCs w:val="40"/>
                          <w:lang w:val="de-DE"/>
                        </w:rPr>
                        <w:t>a</w:t>
                      </w:r>
                      <w:r w:rsidR="00574397" w:rsidRPr="00597F39">
                        <w:rPr>
                          <w:rFonts w:ascii="Arial" w:hAnsi="Arial" w:cs="Arial"/>
                          <w:sz w:val="40"/>
                          <w:szCs w:val="40"/>
                          <w:lang w:val="de-DE"/>
                        </w:rPr>
                        <w:t>.</w:t>
                      </w:r>
                    </w:p>
                  </w:txbxContent>
                </v:textbox>
              </v:shape>
            </w:pict>
          </mc:Fallback>
        </mc:AlternateContent>
      </w:r>
      <w:r w:rsidR="00574397" w:rsidRPr="00574397">
        <w:rPr>
          <w:rFonts w:ascii="Arial" w:hAnsi="Arial" w:cs="Arial"/>
          <w:b/>
        </w:rPr>
        <w:t xml:space="preserve">  </w:t>
      </w:r>
      <w:r w:rsidR="00E103F1">
        <w:rPr>
          <w:rFonts w:ascii="Arial" w:hAnsi="Arial" w:cs="Arial"/>
          <w:b/>
        </w:rPr>
        <w:br w:type="page"/>
      </w:r>
    </w:p>
    <w:p w14:paraId="3A56CD4A" w14:textId="7435D0FF" w:rsidR="008F6704" w:rsidRPr="00E733C4" w:rsidRDefault="008F6704" w:rsidP="008F6704">
      <w:pPr>
        <w:pStyle w:val="NoSpacing"/>
        <w:numPr>
          <w:ilvl w:val="0"/>
          <w:numId w:val="7"/>
        </w:numPr>
        <w:spacing w:line="360" w:lineRule="auto"/>
        <w:rPr>
          <w:rFonts w:ascii="Arial" w:hAnsi="Arial" w:cs="Arial"/>
        </w:rPr>
      </w:pPr>
      <w:proofErr w:type="spellStart"/>
      <w:r w:rsidRPr="00E733C4">
        <w:rPr>
          <w:rFonts w:ascii="Arial" w:hAnsi="Arial" w:cs="Arial"/>
        </w:rPr>
        <w:lastRenderedPageBreak/>
        <w:t>FluoroBlok</w:t>
      </w:r>
      <w:proofErr w:type="spellEnd"/>
      <w:r w:rsidRPr="00E733C4">
        <w:rPr>
          <w:rFonts w:ascii="Arial" w:hAnsi="Arial" w:cs="Arial"/>
        </w:rPr>
        <w:t xml:space="preserve"> migration assay, showing basal migration of HLE compared to HUH7 cells (n=3 per group). On the right, representative picture from </w:t>
      </w:r>
      <w:r w:rsidRPr="00E733C4">
        <w:rPr>
          <w:rFonts w:ascii="Arial" w:hAnsi="Arial" w:cs="Arial"/>
          <w:i/>
        </w:rPr>
        <w:t>in vitro</w:t>
      </w:r>
      <w:r w:rsidRPr="00E733C4">
        <w:rPr>
          <w:rFonts w:ascii="Arial" w:hAnsi="Arial" w:cs="Arial"/>
        </w:rPr>
        <w:t xml:space="preserve"> scratch assay and the quantified gap distance showing % mi</w:t>
      </w:r>
      <w:r w:rsidR="00FB319D">
        <w:rPr>
          <w:rFonts w:ascii="Arial" w:hAnsi="Arial" w:cs="Arial"/>
        </w:rPr>
        <w:t>gration. Bars indicate mean ± S</w:t>
      </w:r>
      <w:r w:rsidRPr="00E733C4">
        <w:rPr>
          <w:rFonts w:ascii="Arial" w:hAnsi="Arial" w:cs="Arial"/>
        </w:rPr>
        <w:t>D of 20 measurements of migration after 24h (2 replicate experiments).</w:t>
      </w:r>
    </w:p>
    <w:p w14:paraId="2F0E73EA" w14:textId="2977AFFB" w:rsidR="008F6704" w:rsidRPr="00E733C4" w:rsidRDefault="008F6704" w:rsidP="008F6704">
      <w:pPr>
        <w:pStyle w:val="NoSpacing"/>
        <w:numPr>
          <w:ilvl w:val="0"/>
          <w:numId w:val="7"/>
        </w:numPr>
        <w:spacing w:line="360" w:lineRule="auto"/>
        <w:rPr>
          <w:rFonts w:ascii="Arial" w:hAnsi="Arial" w:cs="Arial"/>
        </w:rPr>
      </w:pPr>
      <w:r w:rsidRPr="00E733C4">
        <w:rPr>
          <w:rFonts w:ascii="Arial" w:hAnsi="Arial" w:cs="Arial"/>
        </w:rPr>
        <w:t>Relative intracellular ATP level determined after 24 h culture of the HCC cel</w:t>
      </w:r>
      <w:r w:rsidR="00FB319D">
        <w:rPr>
          <w:rFonts w:ascii="Arial" w:hAnsi="Arial" w:cs="Arial"/>
        </w:rPr>
        <w:t>l lines. Bars indicate mean ± S</w:t>
      </w:r>
      <w:r w:rsidRPr="00E733C4">
        <w:rPr>
          <w:rFonts w:ascii="Arial" w:hAnsi="Arial" w:cs="Arial"/>
        </w:rPr>
        <w:t>D of triplicate samples.</w:t>
      </w:r>
    </w:p>
    <w:p w14:paraId="58819E4A" w14:textId="36956D05" w:rsidR="008F6704" w:rsidRPr="00E733C4" w:rsidRDefault="008F6704" w:rsidP="008F6704">
      <w:pPr>
        <w:pStyle w:val="NoSpacing"/>
        <w:numPr>
          <w:ilvl w:val="0"/>
          <w:numId w:val="7"/>
        </w:numPr>
        <w:spacing w:line="360" w:lineRule="auto"/>
        <w:rPr>
          <w:rFonts w:ascii="Arial" w:hAnsi="Arial" w:cs="Arial"/>
        </w:rPr>
      </w:pPr>
      <w:r w:rsidRPr="00E733C4">
        <w:rPr>
          <w:rFonts w:ascii="Arial" w:hAnsi="Arial" w:cs="Arial"/>
        </w:rPr>
        <w:t>Differentially expressed proteins (extended to top 20</w:t>
      </w:r>
      <w:r w:rsidR="005C406F">
        <w:rPr>
          <w:rFonts w:ascii="Arial" w:hAnsi="Arial" w:cs="Arial"/>
        </w:rPr>
        <w:t xml:space="preserve"> high or low</w:t>
      </w:r>
      <w:r w:rsidRPr="00E733C4">
        <w:rPr>
          <w:rFonts w:ascii="Arial" w:hAnsi="Arial" w:cs="Arial"/>
        </w:rPr>
        <w:t>) in the cell lines and the expression pattern of their encoding genes in human HCC tumours (</w:t>
      </w:r>
      <w:r w:rsidRPr="00E733C4">
        <w:rPr>
          <w:rFonts w:ascii="Arial" w:hAnsi="Arial" w:cs="Arial"/>
          <w:i/>
        </w:rPr>
        <w:t>P</w:t>
      </w:r>
      <w:r w:rsidRPr="00E733C4">
        <w:rPr>
          <w:rFonts w:ascii="Arial" w:hAnsi="Arial" w:cs="Arial"/>
        </w:rPr>
        <w:t>&lt;0.0001 except for LACRT and LCN1,</w:t>
      </w:r>
      <w:r w:rsidRPr="00E733C4">
        <w:rPr>
          <w:rFonts w:ascii="Arial" w:hAnsi="Arial" w:cs="Arial"/>
          <w:i/>
        </w:rPr>
        <w:t xml:space="preserve"> P</w:t>
      </w:r>
      <w:r w:rsidRPr="00E733C4">
        <w:rPr>
          <w:rFonts w:ascii="Arial" w:hAnsi="Arial" w:cs="Arial"/>
        </w:rPr>
        <w:t xml:space="preserve">&lt;0.05: * </w:t>
      </w:r>
      <w:r w:rsidR="005C406F">
        <w:rPr>
          <w:rFonts w:ascii="Arial" w:hAnsi="Arial" w:cs="Arial"/>
        </w:rPr>
        <w:t xml:space="preserve">the </w:t>
      </w:r>
      <w:r w:rsidRPr="00E733C4">
        <w:rPr>
          <w:rFonts w:ascii="Arial" w:hAnsi="Arial" w:cs="Arial"/>
        </w:rPr>
        <w:t>corresponding genes for these candidates also appeared with</w:t>
      </w:r>
      <w:r>
        <w:rPr>
          <w:rFonts w:ascii="Arial" w:hAnsi="Arial" w:cs="Arial"/>
        </w:rPr>
        <w:t>in</w:t>
      </w:r>
      <w:r w:rsidRPr="00E733C4">
        <w:rPr>
          <w:rFonts w:ascii="Arial" w:hAnsi="Arial" w:cs="Arial"/>
        </w:rPr>
        <w:t xml:space="preserve"> the top 100 </w:t>
      </w:r>
      <w:r>
        <w:rPr>
          <w:rFonts w:ascii="Arial" w:hAnsi="Arial" w:cs="Arial"/>
        </w:rPr>
        <w:t xml:space="preserve">altered genes across </w:t>
      </w:r>
      <w:r w:rsidRPr="00E733C4">
        <w:rPr>
          <w:rFonts w:ascii="Arial" w:hAnsi="Arial" w:cs="Arial"/>
        </w:rPr>
        <w:t>all three cell line datasets</w:t>
      </w:r>
      <w:r>
        <w:rPr>
          <w:rFonts w:ascii="Arial" w:hAnsi="Arial" w:cs="Arial"/>
        </w:rPr>
        <w:t xml:space="preserve"> (</w:t>
      </w:r>
      <w:r w:rsidR="005C406F">
        <w:rPr>
          <w:rFonts w:ascii="Arial" w:hAnsi="Arial" w:cs="Arial"/>
        </w:rPr>
        <w:t>shown in Fig. 1c</w:t>
      </w:r>
      <w:r w:rsidRPr="00E733C4">
        <w:rPr>
          <w:rFonts w:ascii="Arial" w:hAnsi="Arial" w:cs="Arial"/>
        </w:rPr>
        <w:t>).</w:t>
      </w:r>
    </w:p>
    <w:p w14:paraId="7FA26541" w14:textId="73A32D31" w:rsidR="008F6704" w:rsidRPr="00E733C4" w:rsidRDefault="00FB319D" w:rsidP="008F6704">
      <w:pPr>
        <w:pStyle w:val="NoSpacing"/>
        <w:numPr>
          <w:ilvl w:val="0"/>
          <w:numId w:val="7"/>
        </w:numPr>
        <w:spacing w:line="360" w:lineRule="auto"/>
        <w:rPr>
          <w:rFonts w:ascii="Arial" w:hAnsi="Arial" w:cs="Arial"/>
        </w:rPr>
      </w:pPr>
      <w:r>
        <w:rPr>
          <w:rFonts w:ascii="Arial" w:hAnsi="Arial" w:cs="Arial"/>
        </w:rPr>
        <w:t>Western blot data showing</w:t>
      </w:r>
      <w:r w:rsidR="008F6704" w:rsidRPr="00E733C4">
        <w:rPr>
          <w:rFonts w:ascii="Arial" w:hAnsi="Arial" w:cs="Arial"/>
        </w:rPr>
        <w:t xml:space="preserve"> differences between the HCC cell lines</w:t>
      </w:r>
      <w:r>
        <w:rPr>
          <w:rFonts w:ascii="Arial" w:hAnsi="Arial" w:cs="Arial"/>
        </w:rPr>
        <w:t>,</w:t>
      </w:r>
      <w:r w:rsidR="008F6704" w:rsidRPr="00E733C4">
        <w:rPr>
          <w:rFonts w:ascii="Arial" w:hAnsi="Arial" w:cs="Arial"/>
        </w:rPr>
        <w:t xml:space="preserve"> and freshly isolated hepatocytes, using frequently alte</w:t>
      </w:r>
      <w:r>
        <w:rPr>
          <w:rFonts w:ascii="Arial" w:hAnsi="Arial" w:cs="Arial"/>
        </w:rPr>
        <w:t xml:space="preserve">red proteins in cancer. M1 – 4 represent four mice </w:t>
      </w:r>
      <w:r w:rsidR="008F6704" w:rsidRPr="00E733C4">
        <w:rPr>
          <w:rFonts w:ascii="Arial" w:hAnsi="Arial" w:cs="Arial"/>
        </w:rPr>
        <w:t>from which hepatocytes were isolated as previously described (</w:t>
      </w:r>
      <w:proofErr w:type="spellStart"/>
      <w:r w:rsidR="008F6704" w:rsidRPr="00E733C4">
        <w:rPr>
          <w:rFonts w:ascii="Arial" w:hAnsi="Arial" w:cs="Arial"/>
        </w:rPr>
        <w:t>Dropmann</w:t>
      </w:r>
      <w:proofErr w:type="spellEnd"/>
      <w:r w:rsidR="008F6704" w:rsidRPr="00E733C4">
        <w:rPr>
          <w:rFonts w:ascii="Arial" w:hAnsi="Arial" w:cs="Arial"/>
        </w:rPr>
        <w:t xml:space="preserve"> et al., 2016).</w:t>
      </w:r>
    </w:p>
    <w:p w14:paraId="14136FCB" w14:textId="77777777" w:rsidR="008F6704" w:rsidRPr="00E733C4" w:rsidRDefault="008F6704" w:rsidP="008F6704">
      <w:pPr>
        <w:pStyle w:val="NoSpacing"/>
        <w:numPr>
          <w:ilvl w:val="0"/>
          <w:numId w:val="7"/>
        </w:numPr>
        <w:spacing w:line="360" w:lineRule="auto"/>
        <w:rPr>
          <w:rFonts w:ascii="Arial" w:hAnsi="Arial" w:cs="Arial"/>
        </w:rPr>
      </w:pPr>
      <w:proofErr w:type="gramStart"/>
      <w:r w:rsidRPr="00E733C4">
        <w:rPr>
          <w:rFonts w:ascii="Arial" w:hAnsi="Arial" w:cs="Arial"/>
        </w:rPr>
        <w:t>qPCR</w:t>
      </w:r>
      <w:proofErr w:type="gramEnd"/>
      <w:r w:rsidRPr="00E733C4">
        <w:rPr>
          <w:rFonts w:ascii="Arial" w:hAnsi="Arial" w:cs="Arial"/>
        </w:rPr>
        <w:t xml:space="preserve"> showing relative mRNA level of EMT related genes E-cadherin (</w:t>
      </w:r>
      <w:r w:rsidRPr="00E733C4">
        <w:rPr>
          <w:rFonts w:ascii="Arial" w:hAnsi="Arial" w:cs="Arial"/>
          <w:i/>
        </w:rPr>
        <w:t>CDH1</w:t>
      </w:r>
      <w:r w:rsidRPr="00E733C4">
        <w:rPr>
          <w:rFonts w:ascii="Arial" w:hAnsi="Arial" w:cs="Arial"/>
        </w:rPr>
        <w:t xml:space="preserve">), </w:t>
      </w:r>
      <w:proofErr w:type="spellStart"/>
      <w:r w:rsidRPr="00E733C4">
        <w:rPr>
          <w:rFonts w:ascii="Arial" w:hAnsi="Arial" w:cs="Arial"/>
        </w:rPr>
        <w:t>vimentin</w:t>
      </w:r>
      <w:proofErr w:type="spellEnd"/>
      <w:r w:rsidRPr="00E733C4">
        <w:rPr>
          <w:rFonts w:ascii="Arial" w:hAnsi="Arial" w:cs="Arial"/>
        </w:rPr>
        <w:t xml:space="preserve"> </w:t>
      </w:r>
      <w:r w:rsidRPr="00E733C4">
        <w:rPr>
          <w:rFonts w:ascii="Arial" w:hAnsi="Arial" w:cs="Arial"/>
          <w:i/>
        </w:rPr>
        <w:t>(VIM</w:t>
      </w:r>
      <w:r w:rsidRPr="00E733C4">
        <w:rPr>
          <w:rFonts w:ascii="Arial" w:hAnsi="Arial" w:cs="Arial"/>
        </w:rPr>
        <w:t xml:space="preserve">) and matrix </w:t>
      </w:r>
      <w:proofErr w:type="spellStart"/>
      <w:r w:rsidRPr="00E733C4">
        <w:rPr>
          <w:rFonts w:ascii="Arial" w:hAnsi="Arial" w:cs="Arial"/>
        </w:rPr>
        <w:t>metalloproteinases</w:t>
      </w:r>
      <w:proofErr w:type="spellEnd"/>
      <w:r w:rsidRPr="00E733C4">
        <w:rPr>
          <w:rFonts w:ascii="Arial" w:hAnsi="Arial" w:cs="Arial"/>
        </w:rPr>
        <w:t xml:space="preserve"> 2 and 9 (</w:t>
      </w:r>
      <w:r w:rsidRPr="00E733C4">
        <w:rPr>
          <w:rFonts w:ascii="Arial" w:hAnsi="Arial" w:cs="Arial"/>
          <w:i/>
        </w:rPr>
        <w:t>MMP2/</w:t>
      </w:r>
      <w:r w:rsidRPr="00E733C4">
        <w:rPr>
          <w:rFonts w:ascii="Arial" w:hAnsi="Arial" w:cs="Arial"/>
        </w:rPr>
        <w:t xml:space="preserve">9) (n ≥ 2 per group). </w:t>
      </w:r>
      <w:proofErr w:type="spellStart"/>
      <w:proofErr w:type="gramStart"/>
      <w:r w:rsidRPr="00E733C4">
        <w:rPr>
          <w:rFonts w:ascii="Arial" w:hAnsi="Arial" w:cs="Arial"/>
        </w:rPr>
        <w:t>n</w:t>
      </w:r>
      <w:proofErr w:type="gramEnd"/>
      <w:r w:rsidRPr="00E733C4">
        <w:rPr>
          <w:rFonts w:ascii="Arial" w:hAnsi="Arial" w:cs="Arial"/>
        </w:rPr>
        <w:t>.d.</w:t>
      </w:r>
      <w:proofErr w:type="spellEnd"/>
      <w:r w:rsidRPr="00E733C4">
        <w:rPr>
          <w:rFonts w:ascii="Arial" w:hAnsi="Arial" w:cs="Arial"/>
        </w:rPr>
        <w:t xml:space="preserve"> – not detected.</w:t>
      </w:r>
    </w:p>
    <w:p w14:paraId="4E693C8D" w14:textId="77777777" w:rsidR="008F6704" w:rsidRDefault="008F6704">
      <w:pPr>
        <w:rPr>
          <w:rFonts w:ascii="Arial" w:hAnsi="Arial" w:cs="Arial"/>
          <w:b/>
        </w:rPr>
      </w:pPr>
      <w:r>
        <w:rPr>
          <w:rFonts w:ascii="Arial" w:hAnsi="Arial" w:cs="Arial"/>
          <w:b/>
        </w:rPr>
        <w:br w:type="page"/>
      </w:r>
    </w:p>
    <w:p w14:paraId="227DC32B" w14:textId="0055701B" w:rsidR="00926854" w:rsidRDefault="00926854">
      <w:pPr>
        <w:rPr>
          <w:rFonts w:ascii="Arial" w:hAnsi="Arial" w:cs="Arial"/>
          <w:b/>
        </w:rPr>
      </w:pPr>
      <w:r>
        <w:rPr>
          <w:rFonts w:ascii="Arial" w:hAnsi="Arial" w:cs="Arial"/>
          <w:b/>
        </w:rPr>
        <w:lastRenderedPageBreak/>
        <w:t>Figure</w:t>
      </w:r>
      <w:r w:rsidR="00940F15">
        <w:rPr>
          <w:rFonts w:ascii="Arial" w:hAnsi="Arial" w:cs="Arial"/>
          <w:b/>
        </w:rPr>
        <w:t xml:space="preserve"> S2</w:t>
      </w:r>
      <w:r>
        <w:rPr>
          <w:rFonts w:ascii="Arial" w:hAnsi="Arial" w:cs="Arial"/>
          <w:b/>
        </w:rPr>
        <w:t>.</w:t>
      </w:r>
      <w:r w:rsidR="00A738E5">
        <w:rPr>
          <w:rFonts w:ascii="Arial" w:hAnsi="Arial" w:cs="Arial"/>
          <w:b/>
        </w:rPr>
        <w:t xml:space="preserve"> </w:t>
      </w:r>
      <w:r w:rsidR="00A738E5" w:rsidRPr="00A738E5">
        <w:rPr>
          <w:rFonts w:ascii="Arial" w:hAnsi="Arial" w:cs="Arial"/>
        </w:rPr>
        <w:t xml:space="preserve">Overlap of genes </w:t>
      </w:r>
      <w:r w:rsidR="00642192">
        <w:rPr>
          <w:rFonts w:ascii="Arial" w:hAnsi="Arial" w:cs="Arial"/>
        </w:rPr>
        <w:t>deregulated in human HCC datasets</w:t>
      </w:r>
      <w:r w:rsidR="00A738E5" w:rsidRPr="00A738E5">
        <w:rPr>
          <w:rFonts w:ascii="Arial" w:hAnsi="Arial" w:cs="Arial"/>
        </w:rPr>
        <w:t xml:space="preserve"> and </w:t>
      </w:r>
      <w:r w:rsidR="00025044">
        <w:rPr>
          <w:rFonts w:ascii="Arial" w:hAnsi="Arial" w:cs="Arial"/>
        </w:rPr>
        <w:t>the</w:t>
      </w:r>
      <w:r w:rsidR="002576F4">
        <w:rPr>
          <w:rFonts w:ascii="Arial" w:hAnsi="Arial" w:cs="Arial"/>
        </w:rPr>
        <w:t xml:space="preserve"> top ranked </w:t>
      </w:r>
      <w:r w:rsidR="00A738E5" w:rsidRPr="00A738E5">
        <w:rPr>
          <w:rFonts w:ascii="Arial" w:hAnsi="Arial" w:cs="Arial"/>
        </w:rPr>
        <w:t>ontology</w:t>
      </w:r>
      <w:r w:rsidR="00A738E5">
        <w:rPr>
          <w:rFonts w:ascii="Arial" w:hAnsi="Arial" w:cs="Arial"/>
        </w:rPr>
        <w:t xml:space="preserve"> </w:t>
      </w:r>
      <w:r w:rsidR="00025044">
        <w:rPr>
          <w:rFonts w:ascii="Arial" w:hAnsi="Arial" w:cs="Arial"/>
        </w:rPr>
        <w:t xml:space="preserve">of </w:t>
      </w:r>
      <w:r w:rsidR="002576F4">
        <w:rPr>
          <w:rFonts w:ascii="Arial" w:hAnsi="Arial" w:cs="Arial"/>
        </w:rPr>
        <w:t>the highly expressed</w:t>
      </w:r>
      <w:r w:rsidR="00025044">
        <w:rPr>
          <w:rFonts w:ascii="Arial" w:hAnsi="Arial" w:cs="Arial"/>
        </w:rPr>
        <w:t xml:space="preserve"> genes (tumours and </w:t>
      </w:r>
      <w:r w:rsidR="002576F4">
        <w:rPr>
          <w:rFonts w:ascii="Arial" w:hAnsi="Arial" w:cs="Arial"/>
        </w:rPr>
        <w:t xml:space="preserve">poorly differentiated </w:t>
      </w:r>
      <w:r w:rsidR="00025044">
        <w:rPr>
          <w:rFonts w:ascii="Arial" w:hAnsi="Arial" w:cs="Arial"/>
        </w:rPr>
        <w:t>cell lines)</w:t>
      </w:r>
    </w:p>
    <w:p w14:paraId="088B96C1" w14:textId="10C87624" w:rsidR="00926854" w:rsidRDefault="00090743" w:rsidP="00E672FD">
      <w:pPr>
        <w:rPr>
          <w:rFonts w:ascii="Arial" w:hAnsi="Arial" w:cs="Arial"/>
          <w:b/>
        </w:rPr>
      </w:pPr>
      <w:r w:rsidRPr="00E733C4">
        <w:rPr>
          <w:noProof/>
        </w:rPr>
        <mc:AlternateContent>
          <mc:Choice Requires="wpg">
            <w:drawing>
              <wp:anchor distT="0" distB="0" distL="114300" distR="114300" simplePos="0" relativeHeight="251655680" behindDoc="0" locked="0" layoutInCell="1" allowOverlap="1" wp14:anchorId="332756B9" wp14:editId="157E0BA6">
                <wp:simplePos x="0" y="0"/>
                <wp:positionH relativeFrom="column">
                  <wp:posOffset>762635</wp:posOffset>
                </wp:positionH>
                <wp:positionV relativeFrom="paragraph">
                  <wp:posOffset>36195</wp:posOffset>
                </wp:positionV>
                <wp:extent cx="2222500" cy="2122170"/>
                <wp:effectExtent l="0" t="0" r="12700" b="11430"/>
                <wp:wrapNone/>
                <wp:docPr id="26" name="Gruppieren 26"/>
                <wp:cNvGraphicFramePr/>
                <a:graphic xmlns:a="http://schemas.openxmlformats.org/drawingml/2006/main">
                  <a:graphicData uri="http://schemas.microsoft.com/office/word/2010/wordprocessingGroup">
                    <wpg:wgp>
                      <wpg:cNvGrpSpPr/>
                      <wpg:grpSpPr>
                        <a:xfrm>
                          <a:off x="0" y="0"/>
                          <a:ext cx="2222500" cy="2122170"/>
                          <a:chOff x="0" y="0"/>
                          <a:chExt cx="1805050" cy="1805050"/>
                        </a:xfrm>
                      </wpg:grpSpPr>
                      <pic:pic xmlns:pic="http://schemas.openxmlformats.org/drawingml/2006/picture">
                        <pic:nvPicPr>
                          <pic:cNvPr id="7179" name="Picture 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5050" cy="1805050"/>
                          </a:xfrm>
                          <a:prstGeom prst="rect">
                            <a:avLst/>
                          </a:prstGeom>
                          <a:noFill/>
                          <a:ln>
                            <a:noFill/>
                          </a:ln>
                          <a:extLst/>
                        </pic:spPr>
                      </pic:pic>
                      <wps:wsp>
                        <wps:cNvPr id="15" name="Rechteck 15"/>
                        <wps:cNvSpPr/>
                        <wps:spPr>
                          <a:xfrm>
                            <a:off x="688769" y="973777"/>
                            <a:ext cx="391886" cy="16579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26" o:spid="_x0000_s1026" style="position:absolute;margin-left:60.05pt;margin-top:2.85pt;width:175pt;height:167.1pt;z-index:251655680;mso-width-relative:margin;mso-height-relative:margin" coordsize="1805050,18050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805050;height:18050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bc&#10;xXDFAAAA3QAAAA8AAABkcnMvZG93bnJldi54bWxEj0FrwkAUhO+F/oflFXopurGC0dRVRChUb6aC&#10;Pb5mn9nQ7NuQXWPy711B6HGYmW+Y5bq3teio9ZVjBZNxAoK4cLriUsHx+3M0B+EDssbaMSkYyMN6&#10;9fy0xEy7Kx+oy0MpIoR9hgpMCE0mpS8MWfRj1xBH7+xaiyHKtpS6xWuE21q+J8lMWqw4LhhsaGuo&#10;+MsvVsH0VGzOi5R5t2czDJ0cfn7fcqVeX/rNB4hAffgPP9pfWkE6SRdwfxOfgFz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G3MVwxQAAAN0AAAAPAAAAAAAAAAAAAAAAAJwC&#10;AABkcnMvZG93bnJldi54bWxQSwUGAAAAAAQABAD3AAAAjgMAAAAA&#10;">
                  <v:imagedata r:id="rId20" o:title=""/>
                  <v:path arrowok="t"/>
                </v:shape>
                <v:rect id="Rechteck 15" o:spid="_x0000_s1028" style="position:absolute;left:688769;top:973777;width:391886;height:16579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7WIPwQAA&#10;ANsAAAAPAAAAZHJzL2Rvd25yZXYueG1sRE9Li8IwEL4L/ocwC15kTVWUpZoWWVBkD+Lr4HFoZtti&#10;MylNtq3/fiMI3ubje8467U0lWmpcaVnBdBKBIM6sLjlXcL1sP79AOI+ssbJMCh7kIE2GgzXG2nZ8&#10;ovbscxFC2MWooPC+jqV0WUEG3cTWxIH7tY1BH2CTS91gF8JNJWdRtJQGSw4NBdb0XVB2P/8ZBbcu&#10;Oh74brSU8ykfxttd+5PPlBp99JsVCE+9f4tf7r0O8xfw/CUcIJ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u1iD8EAAADbAAAADwAAAAAAAAAAAAAAAACXAgAAZHJzL2Rvd25y&#10;ZXYueG1sUEsFBgAAAAAEAAQA9QAAAIUDAAAAAA==&#10;" filled="f" strokecolor="windowText" strokeweight="2pt"/>
              </v:group>
            </w:pict>
          </mc:Fallback>
        </mc:AlternateContent>
      </w:r>
      <w:r w:rsidRPr="00E733C4">
        <w:rPr>
          <w:noProof/>
        </w:rPr>
        <mc:AlternateContent>
          <mc:Choice Requires="wpg">
            <w:drawing>
              <wp:anchor distT="0" distB="0" distL="114300" distR="114300" simplePos="0" relativeHeight="251656704" behindDoc="0" locked="0" layoutInCell="1" allowOverlap="1" wp14:anchorId="5A01ED6E" wp14:editId="67D29A80">
                <wp:simplePos x="0" y="0"/>
                <wp:positionH relativeFrom="column">
                  <wp:posOffset>3113405</wp:posOffset>
                </wp:positionH>
                <wp:positionV relativeFrom="paragraph">
                  <wp:posOffset>-635</wp:posOffset>
                </wp:positionV>
                <wp:extent cx="2222500" cy="2122170"/>
                <wp:effectExtent l="0" t="0" r="12700" b="11430"/>
                <wp:wrapNone/>
                <wp:docPr id="7169" name="Gruppieren 7169"/>
                <wp:cNvGraphicFramePr/>
                <a:graphic xmlns:a="http://schemas.openxmlformats.org/drawingml/2006/main">
                  <a:graphicData uri="http://schemas.microsoft.com/office/word/2010/wordprocessingGroup">
                    <wpg:wgp>
                      <wpg:cNvGrpSpPr/>
                      <wpg:grpSpPr>
                        <a:xfrm>
                          <a:off x="0" y="0"/>
                          <a:ext cx="2222500" cy="2122170"/>
                          <a:chOff x="0" y="0"/>
                          <a:chExt cx="1805050" cy="1805050"/>
                        </a:xfrm>
                      </wpg:grpSpPr>
                      <pic:pic xmlns:pic="http://schemas.openxmlformats.org/drawingml/2006/picture">
                        <pic:nvPicPr>
                          <pic:cNvPr id="1031" name="Picture 7"/>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5050" cy="1805050"/>
                          </a:xfrm>
                          <a:prstGeom prst="rect">
                            <a:avLst/>
                          </a:prstGeom>
                          <a:noFill/>
                          <a:ln>
                            <a:noFill/>
                          </a:ln>
                          <a:extLst/>
                        </pic:spPr>
                      </pic:pic>
                      <wps:wsp>
                        <wps:cNvPr id="25" name="Rechteck 25"/>
                        <wps:cNvSpPr/>
                        <wps:spPr>
                          <a:xfrm>
                            <a:off x="712520" y="973777"/>
                            <a:ext cx="391886" cy="16579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7169" o:spid="_x0000_s1026" style="position:absolute;margin-left:245.15pt;margin-top:0;width:175pt;height:167.1pt;z-index:251656704;mso-width-relative:margin;mso-height-relative:margin" coordsize="1805050,18050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">
                <v:shape id="Picture 7" o:spid="_x0000_s1027" type="#_x0000_t75" style="position:absolute;width:1805050;height:18050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Tp&#10;/d3EAAAA3QAAAA8AAABkcnMvZG93bnJldi54bWxET01rwkAQvQv9D8sIvUjdWEFK6ioilObgJVFo&#10;exuy02xqdjbNrib+e1cQvM3jfc5yPdhGnKnztWMFs2kCgrh0uuZKwWH/8fIGwgdkjY1jUnAhD+vV&#10;02iJqXY953QuQiViCPsUFZgQ2lRKXxqy6KeuJY7cr+sshgi7SuoO+xhuG/maJAtpsebYYLClraHy&#10;WJysAjn5yvHz529nj6fqf7vIhm82Rqnn8bB5BxFoCA/x3Z3pOD+Zz+D2TTxBrq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Tp/d3EAAAA3QAAAA8AAAAAAAAAAAAAAAAAnAIA&#10;AGRycy9kb3ducmV2LnhtbFBLBQYAAAAABAAEAPcAAACNAwAAAAA=&#10;">
                  <v:imagedata r:id="rId22" o:title=""/>
                  <v:path arrowok="t"/>
                </v:shape>
                <v:rect id="Rechteck 25" o:spid="_x0000_s1028" style="position:absolute;left:712520;top:973777;width:391886;height:16579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gaiywwAA&#10;ANsAAAAPAAAAZHJzL2Rvd25yZXYueG1sRI9Bi8IwFITvgv8hvIW9iKZWXKRrFBFcxIO41cMeH83b&#10;tti8lCa29d8bQfA4zMw3zHLdm0q01LjSsoLpJAJBnFldcq7gct6NFyCcR9ZYWSYFd3KwXg0HS0y0&#10;7fiX2tTnIkDYJaig8L5OpHRZQQbdxNbEwfu3jUEfZJNL3WAX4KaScRR9SYMlh4UCa9oWlF3Tm1Hw&#10;10WnI1+NlnI25eNo99Me8lipz49+8w3CU+/f4Vd7rxXEc3h+CT9Ar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gaiywwAAANsAAAAPAAAAAAAAAAAAAAAAAJcCAABkcnMvZG93&#10;bnJldi54bWxQSwUGAAAAAAQABAD1AAAAhwMAAAAA&#10;" filled="f" strokecolor="windowText" strokeweight="2pt"/>
              </v:group>
            </w:pict>
          </mc:Fallback>
        </mc:AlternateContent>
      </w:r>
      <w:r w:rsidR="00926854" w:rsidRPr="00E733C4">
        <w:rPr>
          <w:rFonts w:ascii="Arial" w:hAnsi="Arial" w:cs="Arial"/>
          <w:noProof/>
        </w:rPr>
        <mc:AlternateContent>
          <mc:Choice Requires="wps">
            <w:drawing>
              <wp:anchor distT="0" distB="0" distL="114300" distR="114300" simplePos="0" relativeHeight="251652608" behindDoc="0" locked="0" layoutInCell="1" allowOverlap="1" wp14:anchorId="10F3DB58" wp14:editId="73177995">
                <wp:simplePos x="0" y="0"/>
                <wp:positionH relativeFrom="column">
                  <wp:posOffset>100965</wp:posOffset>
                </wp:positionH>
                <wp:positionV relativeFrom="paragraph">
                  <wp:posOffset>2540</wp:posOffset>
                </wp:positionV>
                <wp:extent cx="550545" cy="371475"/>
                <wp:effectExtent l="0" t="0" r="0" b="0"/>
                <wp:wrapNone/>
                <wp:docPr id="7180" name="Textfeld 7180"/>
                <wp:cNvGraphicFramePr/>
                <a:graphic xmlns:a="http://schemas.openxmlformats.org/drawingml/2006/main">
                  <a:graphicData uri="http://schemas.microsoft.com/office/word/2010/wordprocessingShape">
                    <wps:wsp>
                      <wps:cNvSpPr txBox="1"/>
                      <wps:spPr>
                        <a:xfrm>
                          <a:off x="0" y="0"/>
                          <a:ext cx="550545" cy="371475"/>
                        </a:xfrm>
                        <a:prstGeom prst="rect">
                          <a:avLst/>
                        </a:prstGeom>
                        <a:noFill/>
                        <a:ln w="6350">
                          <a:noFill/>
                        </a:ln>
                        <a:effectLst/>
                      </wps:spPr>
                      <wps:txbx>
                        <w:txbxContent>
                          <w:p w14:paraId="4DB50F5A" w14:textId="1A08A376" w:rsidR="00A67C1A" w:rsidRPr="00F52614" w:rsidRDefault="00A67C1A" w:rsidP="00926854">
                            <w:pPr>
                              <w:rPr>
                                <w:rFonts w:ascii="Arial" w:hAnsi="Arial" w:cs="Arial"/>
                                <w:sz w:val="40"/>
                                <w:szCs w:val="40"/>
                                <w:lang w:val="de-DE"/>
                              </w:rPr>
                            </w:pPr>
                            <w:r>
                              <w:rPr>
                                <w:rFonts w:ascii="Arial" w:hAnsi="Arial" w:cs="Arial"/>
                                <w:sz w:val="40"/>
                                <w:szCs w:val="40"/>
                                <w:lang w:val="de-DE"/>
                              </w:rPr>
                              <w:t>a</w:t>
                            </w:r>
                            <w:r w:rsidRPr="00F52614">
                              <w:rPr>
                                <w:rFonts w:ascii="Arial" w:hAnsi="Arial" w:cs="Arial"/>
                                <w:sz w:val="40"/>
                                <w:szCs w:val="40"/>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feld 7180" o:spid="_x0000_s1031" type="#_x0000_t202" style="position:absolute;margin-left:7.95pt;margin-top:.2pt;width:43.35pt;height:29.2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" filled="f" stroked="f" strokeweight=".5pt">
                <v:textbox>
                  <w:txbxContent>
                    <w:p w14:paraId="4DB50F5A" w14:textId="1A08A376" w:rsidR="00A67C1A" w:rsidRPr="00F52614" w:rsidRDefault="00A67C1A" w:rsidP="00926854">
                      <w:pPr>
                        <w:rPr>
                          <w:rFonts w:ascii="Arial" w:hAnsi="Arial" w:cs="Arial"/>
                          <w:sz w:val="40"/>
                          <w:szCs w:val="40"/>
                          <w:lang w:val="de-DE"/>
                        </w:rPr>
                      </w:pPr>
                      <w:r>
                        <w:rPr>
                          <w:rFonts w:ascii="Arial" w:hAnsi="Arial" w:cs="Arial"/>
                          <w:sz w:val="40"/>
                          <w:szCs w:val="40"/>
                          <w:lang w:val="de-DE"/>
                        </w:rPr>
                        <w:t>a</w:t>
                      </w:r>
                      <w:r w:rsidRPr="00F52614">
                        <w:rPr>
                          <w:rFonts w:ascii="Arial" w:hAnsi="Arial" w:cs="Arial"/>
                          <w:sz w:val="40"/>
                          <w:szCs w:val="40"/>
                          <w:lang w:val="de-DE"/>
                        </w:rPr>
                        <w:t>.</w:t>
                      </w:r>
                    </w:p>
                  </w:txbxContent>
                </v:textbox>
              </v:shape>
            </w:pict>
          </mc:Fallback>
        </mc:AlternateContent>
      </w:r>
    </w:p>
    <w:p w14:paraId="5252F120" w14:textId="77777777" w:rsidR="00926854" w:rsidRDefault="00926854" w:rsidP="00E672FD">
      <w:pPr>
        <w:rPr>
          <w:rFonts w:ascii="Arial" w:hAnsi="Arial" w:cs="Arial"/>
          <w:b/>
        </w:rPr>
      </w:pPr>
    </w:p>
    <w:p w14:paraId="3CAA558F" w14:textId="77777777" w:rsidR="00926854" w:rsidRDefault="00926854" w:rsidP="00E672FD">
      <w:pPr>
        <w:rPr>
          <w:rFonts w:ascii="Arial" w:hAnsi="Arial" w:cs="Arial"/>
          <w:b/>
        </w:rPr>
      </w:pPr>
    </w:p>
    <w:p w14:paraId="59D1E8A0" w14:textId="77777777" w:rsidR="00926854" w:rsidRDefault="00926854" w:rsidP="00E672FD">
      <w:pPr>
        <w:rPr>
          <w:rFonts w:ascii="Arial" w:hAnsi="Arial" w:cs="Arial"/>
          <w:b/>
        </w:rPr>
      </w:pPr>
    </w:p>
    <w:p w14:paraId="049FA88B" w14:textId="77777777" w:rsidR="00926854" w:rsidRDefault="00926854" w:rsidP="00E672FD">
      <w:pPr>
        <w:rPr>
          <w:rFonts w:ascii="Arial" w:hAnsi="Arial" w:cs="Arial"/>
          <w:b/>
        </w:rPr>
      </w:pPr>
    </w:p>
    <w:p w14:paraId="4B3FB8EF" w14:textId="0B31785A" w:rsidR="00926854" w:rsidRDefault="00926854" w:rsidP="00E672FD">
      <w:pPr>
        <w:rPr>
          <w:rFonts w:ascii="Arial" w:hAnsi="Arial" w:cs="Arial"/>
          <w:b/>
        </w:rPr>
      </w:pPr>
    </w:p>
    <w:p w14:paraId="2036DFAB" w14:textId="756906F6" w:rsidR="00926854" w:rsidRDefault="00090743" w:rsidP="00E672FD">
      <w:pPr>
        <w:rPr>
          <w:rFonts w:ascii="Arial" w:hAnsi="Arial" w:cs="Arial"/>
          <w:b/>
        </w:rPr>
      </w:pPr>
      <w:r w:rsidRPr="00E733C4">
        <w:rPr>
          <w:rFonts w:ascii="Arial" w:hAnsi="Arial" w:cs="Arial"/>
          <w:noProof/>
        </w:rPr>
        <mc:AlternateContent>
          <mc:Choice Requires="wps">
            <w:drawing>
              <wp:anchor distT="0" distB="0" distL="114300" distR="114300" simplePos="0" relativeHeight="251653632" behindDoc="0" locked="0" layoutInCell="1" allowOverlap="1" wp14:anchorId="0A151D4D" wp14:editId="13738E80">
                <wp:simplePos x="0" y="0"/>
                <wp:positionH relativeFrom="column">
                  <wp:posOffset>88265</wp:posOffset>
                </wp:positionH>
                <wp:positionV relativeFrom="paragraph">
                  <wp:posOffset>164465</wp:posOffset>
                </wp:positionV>
                <wp:extent cx="550545" cy="371475"/>
                <wp:effectExtent l="0" t="0" r="0" b="9525"/>
                <wp:wrapNone/>
                <wp:docPr id="7181" name="Textfeld 7181"/>
                <wp:cNvGraphicFramePr/>
                <a:graphic xmlns:a="http://schemas.openxmlformats.org/drawingml/2006/main">
                  <a:graphicData uri="http://schemas.microsoft.com/office/word/2010/wordprocessingShape">
                    <wps:wsp>
                      <wps:cNvSpPr txBox="1"/>
                      <wps:spPr>
                        <a:xfrm>
                          <a:off x="0" y="0"/>
                          <a:ext cx="550545" cy="371475"/>
                        </a:xfrm>
                        <a:prstGeom prst="rect">
                          <a:avLst/>
                        </a:prstGeom>
                        <a:noFill/>
                        <a:ln w="6350">
                          <a:noFill/>
                        </a:ln>
                        <a:effectLst/>
                      </wps:spPr>
                      <wps:txbx>
                        <w:txbxContent>
                          <w:p w14:paraId="3F643F67" w14:textId="7014355A" w:rsidR="00A67C1A" w:rsidRPr="00F52614" w:rsidRDefault="00A67C1A" w:rsidP="00926854">
                            <w:pPr>
                              <w:rPr>
                                <w:rFonts w:ascii="Arial" w:hAnsi="Arial" w:cs="Arial"/>
                                <w:sz w:val="40"/>
                                <w:szCs w:val="40"/>
                                <w:lang w:val="de-DE"/>
                              </w:rPr>
                            </w:pPr>
                            <w:r>
                              <w:rPr>
                                <w:rFonts w:ascii="Arial" w:hAnsi="Arial" w:cs="Arial"/>
                                <w:sz w:val="40"/>
                                <w:szCs w:val="40"/>
                                <w:lang w:val="de-DE"/>
                              </w:rPr>
                              <w:t>b</w:t>
                            </w:r>
                            <w:r w:rsidRPr="00F52614">
                              <w:rPr>
                                <w:rFonts w:ascii="Arial" w:hAnsi="Arial" w:cs="Arial"/>
                                <w:sz w:val="40"/>
                                <w:szCs w:val="40"/>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7181" o:spid="_x0000_s1032" type="#_x0000_t202" style="position:absolute;margin-left:6.95pt;margin-top:12.95pt;width:43.35pt;height:29.2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" filled="f" stroked="f" strokeweight=".5pt">
                <v:textbox>
                  <w:txbxContent>
                    <w:p w14:paraId="3F643F67" w14:textId="7014355A" w:rsidR="00A67C1A" w:rsidRPr="00F52614" w:rsidRDefault="00A67C1A" w:rsidP="00926854">
                      <w:pPr>
                        <w:rPr>
                          <w:rFonts w:ascii="Arial" w:hAnsi="Arial" w:cs="Arial"/>
                          <w:sz w:val="40"/>
                          <w:szCs w:val="40"/>
                          <w:lang w:val="de-DE"/>
                        </w:rPr>
                      </w:pPr>
                      <w:r>
                        <w:rPr>
                          <w:rFonts w:ascii="Arial" w:hAnsi="Arial" w:cs="Arial"/>
                          <w:sz w:val="40"/>
                          <w:szCs w:val="40"/>
                          <w:lang w:val="de-DE"/>
                        </w:rPr>
                        <w:t>b</w:t>
                      </w:r>
                      <w:r w:rsidRPr="00F52614">
                        <w:rPr>
                          <w:rFonts w:ascii="Arial" w:hAnsi="Arial" w:cs="Arial"/>
                          <w:sz w:val="40"/>
                          <w:szCs w:val="40"/>
                          <w:lang w:val="de-DE"/>
                        </w:rPr>
                        <w:t>.</w:t>
                      </w:r>
                    </w:p>
                  </w:txbxContent>
                </v:textbox>
              </v:shape>
            </w:pict>
          </mc:Fallback>
        </mc:AlternateContent>
      </w:r>
    </w:p>
    <w:p w14:paraId="5AAC1420" w14:textId="2E533F39" w:rsidR="00926854" w:rsidRDefault="00090743" w:rsidP="00E672FD">
      <w:pPr>
        <w:rPr>
          <w:rFonts w:ascii="Arial" w:hAnsi="Arial" w:cs="Arial"/>
          <w:b/>
        </w:rPr>
      </w:pPr>
      <w:r w:rsidRPr="00E733C4">
        <w:rPr>
          <w:noProof/>
        </w:rPr>
        <w:drawing>
          <wp:anchor distT="0" distB="0" distL="114300" distR="114300" simplePos="0" relativeHeight="251650560" behindDoc="0" locked="0" layoutInCell="1" allowOverlap="1" wp14:anchorId="17B2DF1B" wp14:editId="5F84849D">
            <wp:simplePos x="0" y="0"/>
            <wp:positionH relativeFrom="column">
              <wp:posOffset>-201930</wp:posOffset>
            </wp:positionH>
            <wp:positionV relativeFrom="paragraph">
              <wp:posOffset>172720</wp:posOffset>
            </wp:positionV>
            <wp:extent cx="3046095" cy="4070350"/>
            <wp:effectExtent l="0" t="0" r="1905"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3"/>
                    <a:srcRect l="20316"/>
                    <a:stretch/>
                  </pic:blipFill>
                  <pic:spPr bwMode="auto">
                    <a:xfrm>
                      <a:off x="0" y="0"/>
                      <a:ext cx="3046095" cy="4070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33C4">
        <w:rPr>
          <w:noProof/>
        </w:rPr>
        <w:drawing>
          <wp:anchor distT="0" distB="0" distL="114300" distR="114300" simplePos="0" relativeHeight="251651584" behindDoc="0" locked="0" layoutInCell="1" allowOverlap="1" wp14:anchorId="7BD40B90" wp14:editId="58195952">
            <wp:simplePos x="0" y="0"/>
            <wp:positionH relativeFrom="column">
              <wp:posOffset>3057525</wp:posOffset>
            </wp:positionH>
            <wp:positionV relativeFrom="paragraph">
              <wp:posOffset>328930</wp:posOffset>
            </wp:positionV>
            <wp:extent cx="3332480" cy="3914140"/>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4"/>
                    <a:stretch>
                      <a:fillRect/>
                    </a:stretch>
                  </pic:blipFill>
                  <pic:spPr>
                    <a:xfrm>
                      <a:off x="0" y="0"/>
                      <a:ext cx="3332480" cy="3914140"/>
                    </a:xfrm>
                    <a:prstGeom prst="rect">
                      <a:avLst/>
                    </a:prstGeom>
                  </pic:spPr>
                </pic:pic>
              </a:graphicData>
            </a:graphic>
            <wp14:sizeRelH relativeFrom="margin">
              <wp14:pctWidth>0</wp14:pctWidth>
            </wp14:sizeRelH>
            <wp14:sizeRelV relativeFrom="margin">
              <wp14:pctHeight>0</wp14:pctHeight>
            </wp14:sizeRelV>
          </wp:anchor>
        </w:drawing>
      </w:r>
    </w:p>
    <w:p w14:paraId="3BA81512" w14:textId="77777777" w:rsidR="00926854" w:rsidRDefault="00926854" w:rsidP="00E672FD">
      <w:pPr>
        <w:rPr>
          <w:rFonts w:ascii="Arial" w:hAnsi="Arial" w:cs="Arial"/>
          <w:b/>
        </w:rPr>
      </w:pPr>
    </w:p>
    <w:p w14:paraId="54CC98E5" w14:textId="77777777" w:rsidR="00926854" w:rsidRDefault="00926854" w:rsidP="00E672FD">
      <w:pPr>
        <w:rPr>
          <w:rFonts w:ascii="Arial" w:hAnsi="Arial" w:cs="Arial"/>
          <w:b/>
        </w:rPr>
      </w:pPr>
    </w:p>
    <w:p w14:paraId="08844C82" w14:textId="77777777" w:rsidR="00926854" w:rsidRDefault="00926854" w:rsidP="00E672FD">
      <w:pPr>
        <w:rPr>
          <w:rFonts w:ascii="Arial" w:hAnsi="Arial" w:cs="Arial"/>
          <w:b/>
        </w:rPr>
      </w:pPr>
    </w:p>
    <w:p w14:paraId="4C017490" w14:textId="77777777" w:rsidR="00926854" w:rsidRDefault="00926854" w:rsidP="00E672FD">
      <w:pPr>
        <w:rPr>
          <w:rFonts w:ascii="Arial" w:hAnsi="Arial" w:cs="Arial"/>
          <w:b/>
        </w:rPr>
      </w:pPr>
    </w:p>
    <w:p w14:paraId="5FF2A55B" w14:textId="77777777" w:rsidR="00926854" w:rsidRDefault="00926854" w:rsidP="00E672FD">
      <w:pPr>
        <w:rPr>
          <w:rFonts w:ascii="Arial" w:hAnsi="Arial" w:cs="Arial"/>
          <w:b/>
        </w:rPr>
      </w:pPr>
    </w:p>
    <w:p w14:paraId="765164CF" w14:textId="77777777" w:rsidR="00926854" w:rsidRDefault="00926854" w:rsidP="00E672FD">
      <w:pPr>
        <w:rPr>
          <w:rFonts w:ascii="Arial" w:hAnsi="Arial" w:cs="Arial"/>
          <w:b/>
        </w:rPr>
      </w:pPr>
    </w:p>
    <w:p w14:paraId="1C628CDB" w14:textId="77777777" w:rsidR="00926854" w:rsidRDefault="00926854" w:rsidP="00E672FD">
      <w:pPr>
        <w:rPr>
          <w:rFonts w:ascii="Arial" w:hAnsi="Arial" w:cs="Arial"/>
          <w:b/>
        </w:rPr>
      </w:pPr>
    </w:p>
    <w:p w14:paraId="3D926B1A" w14:textId="77777777" w:rsidR="00926854" w:rsidRDefault="00926854" w:rsidP="00E672FD">
      <w:pPr>
        <w:rPr>
          <w:rFonts w:ascii="Arial" w:hAnsi="Arial" w:cs="Arial"/>
          <w:b/>
        </w:rPr>
      </w:pPr>
    </w:p>
    <w:p w14:paraId="32AD05FE" w14:textId="77777777" w:rsidR="00926854" w:rsidRDefault="00926854" w:rsidP="00E672FD">
      <w:pPr>
        <w:rPr>
          <w:rFonts w:ascii="Arial" w:hAnsi="Arial" w:cs="Arial"/>
          <w:b/>
        </w:rPr>
      </w:pPr>
    </w:p>
    <w:p w14:paraId="4DC4AE79" w14:textId="77777777" w:rsidR="00926854" w:rsidRDefault="00926854" w:rsidP="00E672FD">
      <w:pPr>
        <w:rPr>
          <w:rFonts w:ascii="Arial" w:hAnsi="Arial" w:cs="Arial"/>
          <w:b/>
        </w:rPr>
      </w:pPr>
    </w:p>
    <w:p w14:paraId="7DA78359" w14:textId="77777777" w:rsidR="00090743" w:rsidRDefault="00090743" w:rsidP="00E672FD">
      <w:pPr>
        <w:rPr>
          <w:rFonts w:ascii="Arial" w:hAnsi="Arial" w:cs="Arial"/>
          <w:b/>
        </w:rPr>
      </w:pPr>
    </w:p>
    <w:p w14:paraId="1E66DC14" w14:textId="77777777" w:rsidR="00090743" w:rsidRDefault="00090743" w:rsidP="00E672FD">
      <w:pPr>
        <w:rPr>
          <w:rFonts w:ascii="Arial" w:hAnsi="Arial" w:cs="Arial"/>
          <w:b/>
        </w:rPr>
      </w:pPr>
    </w:p>
    <w:p w14:paraId="6B15B0B9" w14:textId="77777777" w:rsidR="00090743" w:rsidRDefault="00090743" w:rsidP="00E672FD">
      <w:pPr>
        <w:rPr>
          <w:rFonts w:ascii="Arial" w:hAnsi="Arial" w:cs="Arial"/>
          <w:b/>
        </w:rPr>
      </w:pPr>
    </w:p>
    <w:p w14:paraId="79E07577" w14:textId="77777777" w:rsidR="00090743" w:rsidRDefault="00090743" w:rsidP="00E672FD">
      <w:pPr>
        <w:rPr>
          <w:rFonts w:ascii="Arial" w:hAnsi="Arial" w:cs="Arial"/>
          <w:b/>
        </w:rPr>
      </w:pPr>
    </w:p>
    <w:p w14:paraId="044879A0" w14:textId="68BA7C9F" w:rsidR="00926854" w:rsidRPr="00E733C4" w:rsidRDefault="00926854" w:rsidP="00926854">
      <w:pPr>
        <w:pStyle w:val="ListParagraph"/>
        <w:numPr>
          <w:ilvl w:val="0"/>
          <w:numId w:val="11"/>
        </w:numPr>
        <w:spacing w:line="360" w:lineRule="auto"/>
        <w:rPr>
          <w:rFonts w:ascii="Arial" w:hAnsi="Arial" w:cs="Arial"/>
        </w:rPr>
      </w:pPr>
      <w:r w:rsidRPr="00E733C4">
        <w:rPr>
          <w:rFonts w:ascii="Arial" w:hAnsi="Arial" w:cs="Arial"/>
        </w:rPr>
        <w:t xml:space="preserve">Venn diagram result showing the number of upregulated or downregulated genes in all 4 human HCC </w:t>
      </w:r>
      <w:r w:rsidR="005C4E17">
        <w:rPr>
          <w:rFonts w:ascii="Arial" w:hAnsi="Arial" w:cs="Arial"/>
        </w:rPr>
        <w:t xml:space="preserve">microarray </w:t>
      </w:r>
      <w:r w:rsidRPr="00E733C4">
        <w:rPr>
          <w:rFonts w:ascii="Arial" w:hAnsi="Arial" w:cs="Arial"/>
        </w:rPr>
        <w:t>datasets.</w:t>
      </w:r>
    </w:p>
    <w:p w14:paraId="24FB8C00" w14:textId="19D34323" w:rsidR="00926854" w:rsidRPr="00090743" w:rsidRDefault="00FB319D" w:rsidP="00E672FD">
      <w:pPr>
        <w:pStyle w:val="ListParagraph"/>
        <w:numPr>
          <w:ilvl w:val="0"/>
          <w:numId w:val="11"/>
        </w:numPr>
        <w:spacing w:line="360" w:lineRule="auto"/>
        <w:rPr>
          <w:rFonts w:ascii="Arial" w:hAnsi="Arial" w:cs="Arial"/>
        </w:rPr>
      </w:pPr>
      <w:r>
        <w:rPr>
          <w:rFonts w:ascii="Arial" w:hAnsi="Arial" w:cs="Arial"/>
        </w:rPr>
        <w:t xml:space="preserve">Ontology </w:t>
      </w:r>
      <w:r w:rsidR="00926854" w:rsidRPr="00E733C4">
        <w:rPr>
          <w:rFonts w:ascii="Arial" w:hAnsi="Arial" w:cs="Arial"/>
        </w:rPr>
        <w:t xml:space="preserve">of the upregulated genes in the HCC microarrays compared to </w:t>
      </w:r>
      <w:r>
        <w:rPr>
          <w:rFonts w:ascii="Arial" w:hAnsi="Arial" w:cs="Arial"/>
        </w:rPr>
        <w:t xml:space="preserve">the </w:t>
      </w:r>
      <w:r w:rsidR="00926854" w:rsidRPr="00E733C4">
        <w:rPr>
          <w:rFonts w:ascii="Arial" w:hAnsi="Arial" w:cs="Arial"/>
        </w:rPr>
        <w:t>poorly differentiate</w:t>
      </w:r>
      <w:r>
        <w:rPr>
          <w:rFonts w:ascii="Arial" w:hAnsi="Arial" w:cs="Arial"/>
        </w:rPr>
        <w:t xml:space="preserve">d </w:t>
      </w:r>
      <w:r w:rsidR="00926854" w:rsidRPr="00E733C4">
        <w:rPr>
          <w:rFonts w:ascii="Arial" w:hAnsi="Arial" w:cs="Arial"/>
        </w:rPr>
        <w:t xml:space="preserve">cell lines profile. </w:t>
      </w:r>
    </w:p>
    <w:p w14:paraId="02F51951" w14:textId="5420C5E5" w:rsidR="00926854" w:rsidRDefault="00926854" w:rsidP="00E672FD">
      <w:pPr>
        <w:rPr>
          <w:rFonts w:ascii="Arial" w:hAnsi="Arial" w:cs="Arial"/>
          <w:b/>
        </w:rPr>
      </w:pPr>
      <w:r>
        <w:rPr>
          <w:rFonts w:ascii="Arial" w:hAnsi="Arial" w:cs="Arial"/>
          <w:b/>
        </w:rPr>
        <w:lastRenderedPageBreak/>
        <w:t>Figure S3.</w:t>
      </w:r>
      <w:r w:rsidR="00A738E5">
        <w:rPr>
          <w:rFonts w:ascii="Arial" w:hAnsi="Arial" w:cs="Arial"/>
          <w:b/>
        </w:rPr>
        <w:t xml:space="preserve"> </w:t>
      </w:r>
      <w:r w:rsidR="00A738E5" w:rsidRPr="00A738E5">
        <w:rPr>
          <w:rFonts w:ascii="Arial" w:hAnsi="Arial" w:cs="Arial"/>
        </w:rPr>
        <w:t xml:space="preserve">Overlap of </w:t>
      </w:r>
      <w:r w:rsidR="00DE7C20">
        <w:rPr>
          <w:rFonts w:ascii="Arial" w:hAnsi="Arial" w:cs="Arial"/>
        </w:rPr>
        <w:t xml:space="preserve">the </w:t>
      </w:r>
      <w:r w:rsidR="00A738E5" w:rsidRPr="00A738E5">
        <w:rPr>
          <w:rFonts w:ascii="Arial" w:hAnsi="Arial" w:cs="Arial"/>
        </w:rPr>
        <w:t xml:space="preserve">gene </w:t>
      </w:r>
      <w:r w:rsidR="00DE7C20">
        <w:rPr>
          <w:rFonts w:ascii="Arial" w:hAnsi="Arial" w:cs="Arial"/>
        </w:rPr>
        <w:t xml:space="preserve">and protein expression pattern </w:t>
      </w:r>
      <w:r w:rsidR="00A738E5" w:rsidRPr="00A738E5">
        <w:rPr>
          <w:rFonts w:ascii="Arial" w:hAnsi="Arial" w:cs="Arial"/>
        </w:rPr>
        <w:t xml:space="preserve">in </w:t>
      </w:r>
      <w:r w:rsidR="00DE7C20">
        <w:rPr>
          <w:rFonts w:ascii="Arial" w:hAnsi="Arial" w:cs="Arial"/>
        </w:rPr>
        <w:t xml:space="preserve">the </w:t>
      </w:r>
      <w:r w:rsidR="00A738E5" w:rsidRPr="00A738E5">
        <w:rPr>
          <w:rFonts w:ascii="Arial" w:hAnsi="Arial" w:cs="Arial"/>
        </w:rPr>
        <w:t xml:space="preserve">cell lines </w:t>
      </w:r>
      <w:r w:rsidR="00DE7C20">
        <w:rPr>
          <w:rFonts w:ascii="Arial" w:hAnsi="Arial" w:cs="Arial"/>
        </w:rPr>
        <w:t xml:space="preserve">compared with </w:t>
      </w:r>
      <w:r w:rsidR="00CE27BE">
        <w:rPr>
          <w:rFonts w:ascii="Arial" w:hAnsi="Arial" w:cs="Arial"/>
        </w:rPr>
        <w:t xml:space="preserve">human HCC-tissue </w:t>
      </w:r>
      <w:r w:rsidR="00A738E5" w:rsidRPr="00A738E5">
        <w:rPr>
          <w:rFonts w:ascii="Arial" w:hAnsi="Arial" w:cs="Arial"/>
        </w:rPr>
        <w:t>derived metabolic genes</w:t>
      </w:r>
      <w:r w:rsidR="00DE7C20">
        <w:rPr>
          <w:rFonts w:ascii="Arial" w:hAnsi="Arial" w:cs="Arial"/>
        </w:rPr>
        <w:t>.</w:t>
      </w:r>
    </w:p>
    <w:p w14:paraId="78965DCA" w14:textId="5AF5030A" w:rsidR="00926854" w:rsidRDefault="00926854" w:rsidP="00E672FD">
      <w:pPr>
        <w:rPr>
          <w:rFonts w:ascii="Arial" w:hAnsi="Arial" w:cs="Arial"/>
          <w:b/>
        </w:rPr>
      </w:pPr>
    </w:p>
    <w:p w14:paraId="7B021487" w14:textId="048284C8" w:rsidR="00926854" w:rsidRDefault="005C27CA" w:rsidP="00E672FD">
      <w:pPr>
        <w:rPr>
          <w:rFonts w:ascii="Arial" w:hAnsi="Arial" w:cs="Arial"/>
          <w:b/>
        </w:rPr>
      </w:pPr>
      <w:r w:rsidRPr="00E733C4">
        <w:rPr>
          <w:noProof/>
        </w:rPr>
        <w:drawing>
          <wp:anchor distT="0" distB="0" distL="114300" distR="114300" simplePos="0" relativeHeight="251663872" behindDoc="0" locked="0" layoutInCell="1" allowOverlap="1" wp14:anchorId="6E6E64B6" wp14:editId="1E2CA095">
            <wp:simplePos x="0" y="0"/>
            <wp:positionH relativeFrom="column">
              <wp:posOffset>-330200</wp:posOffset>
            </wp:positionH>
            <wp:positionV relativeFrom="paragraph">
              <wp:posOffset>-3175</wp:posOffset>
            </wp:positionV>
            <wp:extent cx="6882130" cy="4467225"/>
            <wp:effectExtent l="0" t="0" r="0" b="0"/>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82130" cy="44672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77318E4D" w14:textId="77777777" w:rsidR="00926854" w:rsidRDefault="00926854" w:rsidP="00926854">
      <w:pPr>
        <w:pStyle w:val="NoSpacing"/>
        <w:spacing w:line="360" w:lineRule="auto"/>
        <w:jc w:val="both"/>
        <w:rPr>
          <w:rFonts w:ascii="Arial" w:hAnsi="Arial" w:cs="Arial"/>
          <w:noProof/>
        </w:rPr>
      </w:pPr>
    </w:p>
    <w:p w14:paraId="31D41727" w14:textId="77777777" w:rsidR="00926854" w:rsidRDefault="00926854" w:rsidP="00926854">
      <w:pPr>
        <w:pStyle w:val="NoSpacing"/>
        <w:spacing w:line="360" w:lineRule="auto"/>
        <w:jc w:val="both"/>
        <w:rPr>
          <w:rFonts w:ascii="Arial" w:hAnsi="Arial" w:cs="Arial"/>
          <w:noProof/>
        </w:rPr>
      </w:pPr>
    </w:p>
    <w:p w14:paraId="1288D123" w14:textId="77777777" w:rsidR="00926854" w:rsidRDefault="00926854" w:rsidP="00926854">
      <w:pPr>
        <w:pStyle w:val="NoSpacing"/>
        <w:spacing w:line="360" w:lineRule="auto"/>
        <w:jc w:val="both"/>
        <w:rPr>
          <w:rFonts w:ascii="Arial" w:hAnsi="Arial" w:cs="Arial"/>
          <w:noProof/>
        </w:rPr>
      </w:pPr>
    </w:p>
    <w:p w14:paraId="1B57B44B" w14:textId="77777777" w:rsidR="00926854" w:rsidRDefault="00926854" w:rsidP="00926854">
      <w:pPr>
        <w:pStyle w:val="NoSpacing"/>
        <w:spacing w:line="360" w:lineRule="auto"/>
        <w:jc w:val="both"/>
        <w:rPr>
          <w:rFonts w:ascii="Arial" w:hAnsi="Arial" w:cs="Arial"/>
          <w:noProof/>
        </w:rPr>
      </w:pPr>
    </w:p>
    <w:p w14:paraId="03A8757A" w14:textId="77777777" w:rsidR="00926854" w:rsidRDefault="00926854" w:rsidP="00926854">
      <w:pPr>
        <w:pStyle w:val="NoSpacing"/>
        <w:spacing w:line="360" w:lineRule="auto"/>
        <w:jc w:val="both"/>
        <w:rPr>
          <w:rFonts w:ascii="Arial" w:hAnsi="Arial" w:cs="Arial"/>
          <w:noProof/>
        </w:rPr>
      </w:pPr>
    </w:p>
    <w:p w14:paraId="1A0270E0" w14:textId="77777777" w:rsidR="00926854" w:rsidRDefault="00926854" w:rsidP="00926854">
      <w:pPr>
        <w:pStyle w:val="NoSpacing"/>
        <w:spacing w:line="360" w:lineRule="auto"/>
        <w:jc w:val="both"/>
        <w:rPr>
          <w:rFonts w:ascii="Arial" w:hAnsi="Arial" w:cs="Arial"/>
          <w:noProof/>
        </w:rPr>
      </w:pPr>
    </w:p>
    <w:p w14:paraId="237FCBEB" w14:textId="77777777" w:rsidR="00926854" w:rsidRDefault="00926854" w:rsidP="00926854">
      <w:pPr>
        <w:pStyle w:val="NoSpacing"/>
        <w:spacing w:line="360" w:lineRule="auto"/>
        <w:jc w:val="both"/>
        <w:rPr>
          <w:rFonts w:ascii="Arial" w:hAnsi="Arial" w:cs="Arial"/>
          <w:noProof/>
        </w:rPr>
      </w:pPr>
    </w:p>
    <w:p w14:paraId="48E514B5" w14:textId="77777777" w:rsidR="00926854" w:rsidRDefault="00926854" w:rsidP="00926854">
      <w:pPr>
        <w:pStyle w:val="NoSpacing"/>
        <w:spacing w:line="360" w:lineRule="auto"/>
        <w:jc w:val="both"/>
        <w:rPr>
          <w:rFonts w:ascii="Arial" w:hAnsi="Arial" w:cs="Arial"/>
          <w:noProof/>
        </w:rPr>
      </w:pPr>
    </w:p>
    <w:p w14:paraId="2DE6D169" w14:textId="77777777" w:rsidR="00926854" w:rsidRDefault="00926854" w:rsidP="00926854">
      <w:pPr>
        <w:pStyle w:val="NoSpacing"/>
        <w:spacing w:line="360" w:lineRule="auto"/>
        <w:jc w:val="both"/>
        <w:rPr>
          <w:rFonts w:ascii="Arial" w:hAnsi="Arial" w:cs="Arial"/>
          <w:noProof/>
        </w:rPr>
      </w:pPr>
    </w:p>
    <w:p w14:paraId="1387973D" w14:textId="77777777" w:rsidR="00926854" w:rsidRDefault="00926854" w:rsidP="00926854">
      <w:pPr>
        <w:pStyle w:val="NoSpacing"/>
        <w:spacing w:line="360" w:lineRule="auto"/>
        <w:jc w:val="both"/>
        <w:rPr>
          <w:rFonts w:ascii="Arial" w:hAnsi="Arial" w:cs="Arial"/>
          <w:noProof/>
        </w:rPr>
      </w:pPr>
    </w:p>
    <w:p w14:paraId="4CA93DF3" w14:textId="77777777" w:rsidR="00926854" w:rsidRDefault="00926854" w:rsidP="00926854">
      <w:pPr>
        <w:pStyle w:val="NoSpacing"/>
        <w:spacing w:line="360" w:lineRule="auto"/>
        <w:jc w:val="both"/>
        <w:rPr>
          <w:rFonts w:ascii="Arial" w:hAnsi="Arial" w:cs="Arial"/>
          <w:noProof/>
        </w:rPr>
      </w:pPr>
    </w:p>
    <w:p w14:paraId="73D61419" w14:textId="77777777" w:rsidR="00926854" w:rsidRDefault="00926854" w:rsidP="00926854">
      <w:pPr>
        <w:pStyle w:val="NoSpacing"/>
        <w:spacing w:line="360" w:lineRule="auto"/>
        <w:jc w:val="both"/>
        <w:rPr>
          <w:rFonts w:ascii="Arial" w:hAnsi="Arial" w:cs="Arial"/>
          <w:noProof/>
        </w:rPr>
      </w:pPr>
    </w:p>
    <w:p w14:paraId="5946CEEB" w14:textId="77777777" w:rsidR="00926854" w:rsidRDefault="00926854" w:rsidP="00926854">
      <w:pPr>
        <w:pStyle w:val="NoSpacing"/>
        <w:spacing w:line="360" w:lineRule="auto"/>
        <w:jc w:val="both"/>
        <w:rPr>
          <w:rFonts w:ascii="Arial" w:hAnsi="Arial" w:cs="Arial"/>
          <w:noProof/>
        </w:rPr>
      </w:pPr>
    </w:p>
    <w:p w14:paraId="3211AE02" w14:textId="77777777" w:rsidR="00926854" w:rsidRDefault="00926854" w:rsidP="00926854">
      <w:pPr>
        <w:pStyle w:val="NoSpacing"/>
        <w:spacing w:line="360" w:lineRule="auto"/>
        <w:jc w:val="both"/>
        <w:rPr>
          <w:rFonts w:ascii="Arial" w:hAnsi="Arial" w:cs="Arial"/>
          <w:noProof/>
        </w:rPr>
      </w:pPr>
    </w:p>
    <w:p w14:paraId="12FEABAD" w14:textId="77777777" w:rsidR="00926854" w:rsidRDefault="00926854" w:rsidP="00926854">
      <w:pPr>
        <w:pStyle w:val="NoSpacing"/>
        <w:spacing w:line="360" w:lineRule="auto"/>
        <w:jc w:val="both"/>
        <w:rPr>
          <w:rFonts w:ascii="Arial" w:hAnsi="Arial" w:cs="Arial"/>
          <w:noProof/>
        </w:rPr>
      </w:pPr>
    </w:p>
    <w:p w14:paraId="56F9D1DA" w14:textId="77777777" w:rsidR="00090743" w:rsidRDefault="00090743" w:rsidP="00926854">
      <w:pPr>
        <w:pStyle w:val="NoSpacing"/>
        <w:spacing w:line="360" w:lineRule="auto"/>
        <w:jc w:val="both"/>
        <w:rPr>
          <w:rFonts w:ascii="Arial" w:hAnsi="Arial" w:cs="Arial"/>
          <w:noProof/>
        </w:rPr>
      </w:pPr>
    </w:p>
    <w:p w14:paraId="48F47495" w14:textId="77777777" w:rsidR="00090743" w:rsidRDefault="00090743" w:rsidP="00926854">
      <w:pPr>
        <w:pStyle w:val="NoSpacing"/>
        <w:spacing w:line="360" w:lineRule="auto"/>
        <w:jc w:val="both"/>
        <w:rPr>
          <w:rFonts w:ascii="Arial" w:hAnsi="Arial" w:cs="Arial"/>
          <w:noProof/>
        </w:rPr>
      </w:pPr>
    </w:p>
    <w:p w14:paraId="5DADDD27" w14:textId="77777777" w:rsidR="005C27CA" w:rsidRDefault="005C27CA" w:rsidP="00926854">
      <w:pPr>
        <w:pStyle w:val="NoSpacing"/>
        <w:spacing w:line="360" w:lineRule="auto"/>
        <w:jc w:val="both"/>
        <w:rPr>
          <w:rFonts w:ascii="Arial" w:hAnsi="Arial" w:cs="Arial"/>
          <w:noProof/>
        </w:rPr>
      </w:pPr>
    </w:p>
    <w:p w14:paraId="720A07AB" w14:textId="77777777" w:rsidR="005C27CA" w:rsidRDefault="005C27CA" w:rsidP="00926854">
      <w:pPr>
        <w:pStyle w:val="NoSpacing"/>
        <w:spacing w:line="360" w:lineRule="auto"/>
        <w:jc w:val="both"/>
        <w:rPr>
          <w:rFonts w:ascii="Arial" w:hAnsi="Arial" w:cs="Arial"/>
          <w:noProof/>
        </w:rPr>
      </w:pPr>
    </w:p>
    <w:p w14:paraId="5B716552" w14:textId="6B4D63E8" w:rsidR="00926854" w:rsidRPr="00E733C4" w:rsidRDefault="00926854" w:rsidP="00926854">
      <w:pPr>
        <w:pStyle w:val="NoSpacing"/>
        <w:spacing w:line="360" w:lineRule="auto"/>
        <w:jc w:val="both"/>
        <w:rPr>
          <w:rFonts w:ascii="Arial" w:hAnsi="Arial" w:cs="Arial"/>
        </w:rPr>
      </w:pPr>
      <w:r w:rsidRPr="00E733C4">
        <w:rPr>
          <w:rFonts w:ascii="Arial" w:hAnsi="Arial" w:cs="Arial"/>
          <w:noProof/>
        </w:rPr>
        <w:t>Venn diagram showing the number of differentially expreesed metabolic genes in HLE relative to HUH7 cells (</w:t>
      </w:r>
      <w:r w:rsidRPr="00E733C4">
        <w:rPr>
          <w:rFonts w:ascii="Arial" w:hAnsi="Arial" w:cs="Arial"/>
          <w:i/>
          <w:noProof/>
        </w:rPr>
        <w:t>P</w:t>
      </w:r>
      <w:r w:rsidRPr="00E733C4">
        <w:rPr>
          <w:rFonts w:ascii="Arial" w:hAnsi="Arial" w:cs="Arial"/>
          <w:noProof/>
        </w:rPr>
        <w:t>&lt;0.05) that their expression pattern (i.e. up- or down) was confirmed at protein level (proteomics).</w:t>
      </w:r>
    </w:p>
    <w:p w14:paraId="6D1153E9" w14:textId="5A261C3C" w:rsidR="00926854" w:rsidRDefault="00926854">
      <w:pPr>
        <w:rPr>
          <w:rFonts w:ascii="Arial" w:hAnsi="Arial" w:cs="Arial"/>
          <w:b/>
        </w:rPr>
      </w:pPr>
      <w:r>
        <w:rPr>
          <w:rFonts w:ascii="Arial" w:hAnsi="Arial" w:cs="Arial"/>
          <w:b/>
        </w:rPr>
        <w:br w:type="page"/>
      </w:r>
    </w:p>
    <w:p w14:paraId="27844492" w14:textId="67E43B92" w:rsidR="00BD335C" w:rsidRPr="0093226F" w:rsidRDefault="00BD335C" w:rsidP="00BD335C">
      <w:pPr>
        <w:jc w:val="both"/>
        <w:rPr>
          <w:rFonts w:ascii="Arial" w:hAnsi="Arial" w:cs="Arial"/>
          <w:b/>
        </w:rPr>
      </w:pPr>
      <w:r w:rsidRPr="0093226F">
        <w:rPr>
          <w:rFonts w:ascii="Arial" w:hAnsi="Arial" w:cs="Arial"/>
          <w:b/>
        </w:rPr>
        <w:lastRenderedPageBreak/>
        <w:t>Figure S4.</w:t>
      </w:r>
      <w:r w:rsidR="0093226F" w:rsidRPr="0093226F">
        <w:rPr>
          <w:rFonts w:ascii="Arial" w:hAnsi="Arial" w:cs="Arial"/>
          <w:b/>
        </w:rPr>
        <w:t xml:space="preserve"> </w:t>
      </w:r>
      <w:r w:rsidR="0093226F" w:rsidRPr="0093226F">
        <w:rPr>
          <w:rFonts w:ascii="Arial" w:hAnsi="Arial" w:cs="Arial"/>
        </w:rPr>
        <w:t xml:space="preserve">Metabolic pathways targeted by the </w:t>
      </w:r>
      <w:r w:rsidR="00195D12">
        <w:rPr>
          <w:rFonts w:ascii="Arial" w:hAnsi="Arial" w:cs="Arial"/>
        </w:rPr>
        <w:t>drugs used in this study</w:t>
      </w:r>
      <w:r w:rsidR="0093226F" w:rsidRPr="0093226F">
        <w:rPr>
          <w:rFonts w:ascii="Arial" w:hAnsi="Arial" w:cs="Arial"/>
        </w:rPr>
        <w:t xml:space="preserve"> and </w:t>
      </w:r>
      <w:r w:rsidR="0093226F">
        <w:rPr>
          <w:rFonts w:ascii="Arial" w:hAnsi="Arial" w:cs="Arial"/>
        </w:rPr>
        <w:t>the</w:t>
      </w:r>
      <w:r w:rsidR="00CA4149">
        <w:rPr>
          <w:rFonts w:ascii="Arial" w:hAnsi="Arial" w:cs="Arial"/>
        </w:rPr>
        <w:t xml:space="preserve"> effect of </w:t>
      </w:r>
      <w:r w:rsidR="00CA4149" w:rsidRPr="0093226F">
        <w:rPr>
          <w:rFonts w:ascii="Arial" w:hAnsi="Arial" w:cs="Arial"/>
        </w:rPr>
        <w:t xml:space="preserve">glycolysis inhibition </w:t>
      </w:r>
      <w:r w:rsidR="00CA4149">
        <w:rPr>
          <w:rFonts w:ascii="Arial" w:hAnsi="Arial" w:cs="Arial"/>
        </w:rPr>
        <w:t>or</w:t>
      </w:r>
      <w:r w:rsidR="00CA4149" w:rsidRPr="0093226F">
        <w:rPr>
          <w:rFonts w:ascii="Arial" w:hAnsi="Arial" w:cs="Arial"/>
        </w:rPr>
        <w:t xml:space="preserve"> glutamine withdrawal </w:t>
      </w:r>
      <w:r w:rsidR="00CA4149">
        <w:rPr>
          <w:rFonts w:ascii="Arial" w:hAnsi="Arial" w:cs="Arial"/>
        </w:rPr>
        <w:t>on the proliferation of HCC cell lines.</w:t>
      </w:r>
    </w:p>
    <w:p w14:paraId="18476238" w14:textId="0E306D22" w:rsidR="00BD335C" w:rsidRPr="00E733C4" w:rsidRDefault="00797029" w:rsidP="00BD335C">
      <w:pPr>
        <w:pStyle w:val="ListParagraph"/>
        <w:jc w:val="both"/>
        <w:rPr>
          <w:rFonts w:ascii="Arial" w:hAnsi="Arial" w:cs="Arial"/>
        </w:rPr>
      </w:pPr>
      <w:r w:rsidRPr="00E733C4">
        <w:rPr>
          <w:noProof/>
        </w:rPr>
        <w:drawing>
          <wp:anchor distT="0" distB="0" distL="114300" distR="114300" simplePos="0" relativeHeight="251668992" behindDoc="0" locked="0" layoutInCell="1" allowOverlap="1" wp14:anchorId="0BBDF2EB" wp14:editId="1237B142">
            <wp:simplePos x="0" y="0"/>
            <wp:positionH relativeFrom="column">
              <wp:posOffset>-128905</wp:posOffset>
            </wp:positionH>
            <wp:positionV relativeFrom="paragraph">
              <wp:posOffset>45085</wp:posOffset>
            </wp:positionV>
            <wp:extent cx="6595445" cy="3726815"/>
            <wp:effectExtent l="0" t="0" r="8890" b="0"/>
            <wp:wrapNone/>
            <wp:docPr id="718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95445" cy="3726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335C" w:rsidRPr="00E733C4">
        <w:rPr>
          <w:rFonts w:ascii="Arial" w:hAnsi="Arial" w:cs="Arial"/>
          <w:noProof/>
        </w:rPr>
        <mc:AlternateContent>
          <mc:Choice Requires="wps">
            <w:drawing>
              <wp:anchor distT="0" distB="0" distL="114300" distR="114300" simplePos="0" relativeHeight="251671040" behindDoc="0" locked="0" layoutInCell="1" allowOverlap="1" wp14:anchorId="2E934BCA" wp14:editId="1F205168">
                <wp:simplePos x="0" y="0"/>
                <wp:positionH relativeFrom="column">
                  <wp:posOffset>-50800</wp:posOffset>
                </wp:positionH>
                <wp:positionV relativeFrom="paragraph">
                  <wp:posOffset>121285</wp:posOffset>
                </wp:positionV>
                <wp:extent cx="560070" cy="371475"/>
                <wp:effectExtent l="0" t="0" r="0" b="9525"/>
                <wp:wrapNone/>
                <wp:docPr id="7185" name="Textfeld 7185"/>
                <wp:cNvGraphicFramePr/>
                <a:graphic xmlns:a="http://schemas.openxmlformats.org/drawingml/2006/main">
                  <a:graphicData uri="http://schemas.microsoft.com/office/word/2010/wordprocessingShape">
                    <wps:wsp>
                      <wps:cNvSpPr txBox="1"/>
                      <wps:spPr>
                        <a:xfrm>
                          <a:off x="0" y="0"/>
                          <a:ext cx="560070" cy="371475"/>
                        </a:xfrm>
                        <a:prstGeom prst="rect">
                          <a:avLst/>
                        </a:prstGeom>
                        <a:noFill/>
                        <a:ln w="6350">
                          <a:noFill/>
                        </a:ln>
                        <a:effectLst/>
                      </wps:spPr>
                      <wps:txbx>
                        <w:txbxContent>
                          <w:p w14:paraId="3E1BAD95" w14:textId="4A1F69B0" w:rsidR="00A67C1A" w:rsidRPr="000F4804" w:rsidRDefault="00A67C1A" w:rsidP="00BD335C">
                            <w:pPr>
                              <w:rPr>
                                <w:rFonts w:ascii="Arial" w:hAnsi="Arial" w:cs="Arial"/>
                                <w:sz w:val="40"/>
                                <w:szCs w:val="40"/>
                                <w:lang w:val="de-DE"/>
                              </w:rPr>
                            </w:pPr>
                            <w:r>
                              <w:rPr>
                                <w:rFonts w:ascii="Arial" w:hAnsi="Arial" w:cs="Arial"/>
                                <w:sz w:val="40"/>
                                <w:szCs w:val="40"/>
                                <w:lang w:val="de-DE"/>
                              </w:rPr>
                              <w:t>a</w:t>
                            </w:r>
                            <w:r w:rsidRPr="000F4804">
                              <w:rPr>
                                <w:rFonts w:ascii="Arial" w:hAnsi="Arial" w:cs="Arial"/>
                                <w:sz w:val="40"/>
                                <w:szCs w:val="40"/>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7185" o:spid="_x0000_s1033" type="#_x0000_t202" style="position:absolute;left:0;text-align:left;margin-left:-3.95pt;margin-top:9.55pt;width:44.1pt;height:29.2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" filled="f" stroked="f" strokeweight=".5pt">
                <v:textbox>
                  <w:txbxContent>
                    <w:p w14:paraId="3E1BAD95" w14:textId="4A1F69B0" w:rsidR="00A67C1A" w:rsidRPr="000F4804" w:rsidRDefault="00A67C1A" w:rsidP="00BD335C">
                      <w:pPr>
                        <w:rPr>
                          <w:rFonts w:ascii="Arial" w:hAnsi="Arial" w:cs="Arial"/>
                          <w:sz w:val="40"/>
                          <w:szCs w:val="40"/>
                          <w:lang w:val="de-DE"/>
                        </w:rPr>
                      </w:pPr>
                      <w:r>
                        <w:rPr>
                          <w:rFonts w:ascii="Arial" w:hAnsi="Arial" w:cs="Arial"/>
                          <w:sz w:val="40"/>
                          <w:szCs w:val="40"/>
                          <w:lang w:val="de-DE"/>
                        </w:rPr>
                        <w:t>a</w:t>
                      </w:r>
                      <w:r w:rsidRPr="000F4804">
                        <w:rPr>
                          <w:rFonts w:ascii="Arial" w:hAnsi="Arial" w:cs="Arial"/>
                          <w:sz w:val="40"/>
                          <w:szCs w:val="40"/>
                          <w:lang w:val="de-DE"/>
                        </w:rPr>
                        <w:t>.</w:t>
                      </w:r>
                    </w:p>
                  </w:txbxContent>
                </v:textbox>
              </v:shape>
            </w:pict>
          </mc:Fallback>
        </mc:AlternateContent>
      </w:r>
    </w:p>
    <w:p w14:paraId="058FB545" w14:textId="66F98A02" w:rsidR="00BD335C" w:rsidRPr="00E733C4" w:rsidRDefault="00BD335C" w:rsidP="00BD335C">
      <w:pPr>
        <w:rPr>
          <w:rFonts w:ascii="Arial" w:hAnsi="Arial" w:cs="Arial"/>
        </w:rPr>
      </w:pPr>
    </w:p>
    <w:p w14:paraId="7529D102" w14:textId="2D3744E7" w:rsidR="00BD335C" w:rsidRPr="00E733C4" w:rsidRDefault="00BD335C" w:rsidP="00BD335C">
      <w:pPr>
        <w:rPr>
          <w:rFonts w:ascii="Arial" w:hAnsi="Arial" w:cs="Arial"/>
        </w:rPr>
      </w:pPr>
    </w:p>
    <w:p w14:paraId="60443BBA" w14:textId="77777777" w:rsidR="00BD335C" w:rsidRPr="00E733C4" w:rsidRDefault="00BD335C" w:rsidP="00BD335C">
      <w:pPr>
        <w:rPr>
          <w:rFonts w:ascii="Arial" w:hAnsi="Arial" w:cs="Arial"/>
        </w:rPr>
      </w:pPr>
    </w:p>
    <w:p w14:paraId="34B42E1B" w14:textId="77777777" w:rsidR="00BD335C" w:rsidRPr="00E733C4" w:rsidRDefault="00BD335C" w:rsidP="00BD335C">
      <w:pPr>
        <w:rPr>
          <w:rFonts w:ascii="Arial" w:hAnsi="Arial" w:cs="Arial"/>
        </w:rPr>
      </w:pPr>
    </w:p>
    <w:p w14:paraId="7F598BFC" w14:textId="1D41825E" w:rsidR="00BD335C" w:rsidRPr="00E733C4" w:rsidRDefault="00BD335C" w:rsidP="00BD335C">
      <w:pPr>
        <w:rPr>
          <w:rFonts w:ascii="Arial" w:hAnsi="Arial" w:cs="Arial"/>
        </w:rPr>
      </w:pPr>
    </w:p>
    <w:p w14:paraId="295C3C02" w14:textId="77777777" w:rsidR="00BD335C" w:rsidRPr="00E733C4" w:rsidRDefault="00BD335C" w:rsidP="00BD335C">
      <w:pPr>
        <w:rPr>
          <w:rFonts w:ascii="Arial" w:hAnsi="Arial" w:cs="Arial"/>
        </w:rPr>
      </w:pPr>
    </w:p>
    <w:p w14:paraId="5276DD23" w14:textId="77777777" w:rsidR="00BD335C" w:rsidRPr="00E733C4" w:rsidRDefault="00BD335C" w:rsidP="00BD335C">
      <w:pPr>
        <w:rPr>
          <w:rFonts w:ascii="Arial" w:hAnsi="Arial" w:cs="Arial"/>
        </w:rPr>
      </w:pPr>
    </w:p>
    <w:p w14:paraId="350E5B56" w14:textId="0BD375F8" w:rsidR="00BD335C" w:rsidRPr="00E733C4" w:rsidRDefault="00122C5E" w:rsidP="00BD335C">
      <w:pPr>
        <w:rPr>
          <w:rFonts w:ascii="Arial" w:hAnsi="Arial" w:cs="Arial"/>
        </w:rPr>
      </w:pPr>
      <w:r w:rsidRPr="00E733C4">
        <w:rPr>
          <w:rFonts w:ascii="Arial" w:hAnsi="Arial" w:cs="Arial"/>
          <w:noProof/>
        </w:rPr>
        <w:drawing>
          <wp:anchor distT="0" distB="0" distL="114300" distR="114300" simplePos="0" relativeHeight="251672064" behindDoc="0" locked="0" layoutInCell="1" allowOverlap="1" wp14:anchorId="2081DA61" wp14:editId="4B517267">
            <wp:simplePos x="0" y="0"/>
            <wp:positionH relativeFrom="column">
              <wp:posOffset>127000</wp:posOffset>
            </wp:positionH>
            <wp:positionV relativeFrom="paragraph">
              <wp:posOffset>291465</wp:posOffset>
            </wp:positionV>
            <wp:extent cx="1945005" cy="2040255"/>
            <wp:effectExtent l="25400" t="25400" r="36195" b="1714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945005" cy="20402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2D2C0FF" w14:textId="50955465" w:rsidR="00BD335C" w:rsidRPr="00E733C4" w:rsidRDefault="00BD335C" w:rsidP="00BD335C">
      <w:pPr>
        <w:rPr>
          <w:rFonts w:ascii="Arial" w:hAnsi="Arial" w:cs="Arial"/>
        </w:rPr>
      </w:pPr>
    </w:p>
    <w:p w14:paraId="6A42A670" w14:textId="6DBB6631" w:rsidR="00BD335C" w:rsidRPr="00E733C4" w:rsidRDefault="00BD335C" w:rsidP="00BD335C">
      <w:pPr>
        <w:rPr>
          <w:rFonts w:ascii="Arial" w:hAnsi="Arial" w:cs="Arial"/>
        </w:rPr>
      </w:pPr>
    </w:p>
    <w:p w14:paraId="19F8128D" w14:textId="1507F172" w:rsidR="00BD335C" w:rsidRPr="00E733C4" w:rsidRDefault="00BD335C" w:rsidP="00BD335C">
      <w:pPr>
        <w:rPr>
          <w:rFonts w:ascii="Arial" w:hAnsi="Arial" w:cs="Arial"/>
        </w:rPr>
      </w:pPr>
    </w:p>
    <w:p w14:paraId="5CEC5901" w14:textId="7E819B57" w:rsidR="00BD335C" w:rsidRPr="00E733C4" w:rsidRDefault="00BD335C" w:rsidP="00BD335C">
      <w:pPr>
        <w:rPr>
          <w:rFonts w:ascii="Arial" w:hAnsi="Arial" w:cs="Arial"/>
        </w:rPr>
      </w:pPr>
    </w:p>
    <w:p w14:paraId="721F5486" w14:textId="6B365651" w:rsidR="00BD335C" w:rsidRPr="00E733C4" w:rsidRDefault="00BD335C" w:rsidP="00BD335C">
      <w:pPr>
        <w:rPr>
          <w:rFonts w:ascii="Arial" w:hAnsi="Arial" w:cs="Arial"/>
        </w:rPr>
      </w:pPr>
    </w:p>
    <w:p w14:paraId="36FA9EBA" w14:textId="028FF890" w:rsidR="00BD335C" w:rsidRPr="00E733C4" w:rsidRDefault="00BD335C" w:rsidP="00BD335C">
      <w:pPr>
        <w:rPr>
          <w:rFonts w:ascii="Arial" w:hAnsi="Arial" w:cs="Arial"/>
        </w:rPr>
      </w:pPr>
    </w:p>
    <w:p w14:paraId="47A81DC3" w14:textId="77777777" w:rsidR="00BD335C" w:rsidRPr="00E733C4" w:rsidRDefault="00BD335C" w:rsidP="00BD335C">
      <w:pPr>
        <w:rPr>
          <w:rFonts w:ascii="Arial" w:hAnsi="Arial" w:cs="Arial"/>
        </w:rPr>
      </w:pPr>
    </w:p>
    <w:p w14:paraId="178A93AA" w14:textId="415948E4" w:rsidR="00BD335C" w:rsidRPr="00E733C4" w:rsidRDefault="00797029" w:rsidP="00BD335C">
      <w:pPr>
        <w:rPr>
          <w:rFonts w:ascii="Arial" w:hAnsi="Arial" w:cs="Arial"/>
        </w:rPr>
      </w:pPr>
      <w:r w:rsidRPr="00E733C4">
        <w:rPr>
          <w:noProof/>
        </w:rPr>
        <w:drawing>
          <wp:anchor distT="0" distB="0" distL="114300" distR="114300" simplePos="0" relativeHeight="251667968" behindDoc="0" locked="0" layoutInCell="1" allowOverlap="1" wp14:anchorId="016D5237" wp14:editId="041FB820">
            <wp:simplePos x="0" y="0"/>
            <wp:positionH relativeFrom="column">
              <wp:posOffset>452755</wp:posOffset>
            </wp:positionH>
            <wp:positionV relativeFrom="paragraph">
              <wp:posOffset>104775</wp:posOffset>
            </wp:positionV>
            <wp:extent cx="2448560" cy="26250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448560" cy="2625090"/>
                    </a:xfrm>
                    <a:prstGeom prst="rect">
                      <a:avLst/>
                    </a:prstGeom>
                  </pic:spPr>
                </pic:pic>
              </a:graphicData>
            </a:graphic>
            <wp14:sizeRelH relativeFrom="page">
              <wp14:pctWidth>0</wp14:pctWidth>
            </wp14:sizeRelH>
            <wp14:sizeRelV relativeFrom="page">
              <wp14:pctHeight>0</wp14:pctHeight>
            </wp14:sizeRelV>
          </wp:anchor>
        </w:drawing>
      </w:r>
      <w:r w:rsidRPr="00E733C4">
        <w:rPr>
          <w:noProof/>
        </w:rPr>
        <w:drawing>
          <wp:anchor distT="0" distB="0" distL="114300" distR="114300" simplePos="0" relativeHeight="251666944" behindDoc="0" locked="0" layoutInCell="1" allowOverlap="1" wp14:anchorId="1C4EE14A" wp14:editId="16AAA304">
            <wp:simplePos x="0" y="0"/>
            <wp:positionH relativeFrom="column">
              <wp:posOffset>3348355</wp:posOffset>
            </wp:positionH>
            <wp:positionV relativeFrom="paragraph">
              <wp:posOffset>120015</wp:posOffset>
            </wp:positionV>
            <wp:extent cx="2190750" cy="2625571"/>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190750" cy="2625571"/>
                    </a:xfrm>
                    <a:prstGeom prst="rect">
                      <a:avLst/>
                    </a:prstGeom>
                  </pic:spPr>
                </pic:pic>
              </a:graphicData>
            </a:graphic>
            <wp14:sizeRelH relativeFrom="page">
              <wp14:pctWidth>0</wp14:pctWidth>
            </wp14:sizeRelH>
            <wp14:sizeRelV relativeFrom="page">
              <wp14:pctHeight>0</wp14:pctHeight>
            </wp14:sizeRelV>
          </wp:anchor>
        </w:drawing>
      </w:r>
      <w:r w:rsidRPr="00E733C4">
        <w:rPr>
          <w:rFonts w:ascii="Arial" w:hAnsi="Arial" w:cs="Arial"/>
          <w:noProof/>
        </w:rPr>
        <mc:AlternateContent>
          <mc:Choice Requires="wps">
            <w:drawing>
              <wp:anchor distT="0" distB="0" distL="114300" distR="114300" simplePos="0" relativeHeight="251665920" behindDoc="0" locked="0" layoutInCell="1" allowOverlap="1" wp14:anchorId="50030361" wp14:editId="53C45F78">
                <wp:simplePos x="0" y="0"/>
                <wp:positionH relativeFrom="column">
                  <wp:posOffset>2875280</wp:posOffset>
                </wp:positionH>
                <wp:positionV relativeFrom="paragraph">
                  <wp:posOffset>125730</wp:posOffset>
                </wp:positionV>
                <wp:extent cx="560070" cy="371475"/>
                <wp:effectExtent l="0" t="0" r="0" b="9525"/>
                <wp:wrapNone/>
                <wp:docPr id="7188" name="Textfeld 7188"/>
                <wp:cNvGraphicFramePr/>
                <a:graphic xmlns:a="http://schemas.openxmlformats.org/drawingml/2006/main">
                  <a:graphicData uri="http://schemas.microsoft.com/office/word/2010/wordprocessingShape">
                    <wps:wsp>
                      <wps:cNvSpPr txBox="1"/>
                      <wps:spPr>
                        <a:xfrm>
                          <a:off x="0" y="0"/>
                          <a:ext cx="560070" cy="371475"/>
                        </a:xfrm>
                        <a:prstGeom prst="rect">
                          <a:avLst/>
                        </a:prstGeom>
                        <a:noFill/>
                        <a:ln w="6350">
                          <a:noFill/>
                        </a:ln>
                        <a:effectLst/>
                      </wps:spPr>
                      <wps:txbx>
                        <w:txbxContent>
                          <w:p w14:paraId="7274C849" w14:textId="59D85C29" w:rsidR="00A67C1A" w:rsidRPr="000F4804" w:rsidRDefault="00A67C1A" w:rsidP="00BD335C">
                            <w:pPr>
                              <w:rPr>
                                <w:rFonts w:ascii="Arial" w:hAnsi="Arial" w:cs="Arial"/>
                                <w:sz w:val="40"/>
                                <w:szCs w:val="40"/>
                                <w:lang w:val="de-DE"/>
                              </w:rPr>
                            </w:pPr>
                            <w:r>
                              <w:rPr>
                                <w:rFonts w:ascii="Arial" w:hAnsi="Arial" w:cs="Arial"/>
                                <w:sz w:val="40"/>
                                <w:szCs w:val="40"/>
                                <w:lang w:val="de-DE"/>
                              </w:rPr>
                              <w:t>c</w:t>
                            </w:r>
                            <w:r w:rsidRPr="000F4804">
                              <w:rPr>
                                <w:rFonts w:ascii="Arial" w:hAnsi="Arial" w:cs="Arial"/>
                                <w:sz w:val="40"/>
                                <w:szCs w:val="40"/>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7188" o:spid="_x0000_s1034" type="#_x0000_t202" style="position:absolute;margin-left:226.4pt;margin-top:9.9pt;width:44.1pt;height:29.2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" filled="f" stroked="f" strokeweight=".5pt">
                <v:textbox>
                  <w:txbxContent>
                    <w:p w14:paraId="7274C849" w14:textId="59D85C29" w:rsidR="00A67C1A" w:rsidRPr="000F4804" w:rsidRDefault="00A67C1A" w:rsidP="00BD335C">
                      <w:pPr>
                        <w:rPr>
                          <w:rFonts w:ascii="Arial" w:hAnsi="Arial" w:cs="Arial"/>
                          <w:sz w:val="40"/>
                          <w:szCs w:val="40"/>
                          <w:lang w:val="de-DE"/>
                        </w:rPr>
                      </w:pPr>
                      <w:r>
                        <w:rPr>
                          <w:rFonts w:ascii="Arial" w:hAnsi="Arial" w:cs="Arial"/>
                          <w:sz w:val="40"/>
                          <w:szCs w:val="40"/>
                          <w:lang w:val="de-DE"/>
                        </w:rPr>
                        <w:t>c</w:t>
                      </w:r>
                      <w:r w:rsidRPr="000F4804">
                        <w:rPr>
                          <w:rFonts w:ascii="Arial" w:hAnsi="Arial" w:cs="Arial"/>
                          <w:sz w:val="40"/>
                          <w:szCs w:val="40"/>
                          <w:lang w:val="de-DE"/>
                        </w:rPr>
                        <w:t>.</w:t>
                      </w:r>
                    </w:p>
                  </w:txbxContent>
                </v:textbox>
              </v:shape>
            </w:pict>
          </mc:Fallback>
        </mc:AlternateContent>
      </w:r>
      <w:r w:rsidRPr="00E733C4">
        <w:rPr>
          <w:rFonts w:ascii="Arial" w:hAnsi="Arial" w:cs="Arial"/>
          <w:noProof/>
        </w:rPr>
        <mc:AlternateContent>
          <mc:Choice Requires="wps">
            <w:drawing>
              <wp:anchor distT="0" distB="0" distL="114300" distR="114300" simplePos="0" relativeHeight="251664896" behindDoc="0" locked="0" layoutInCell="1" allowOverlap="1" wp14:anchorId="4BBF54A8" wp14:editId="2F8F5D61">
                <wp:simplePos x="0" y="0"/>
                <wp:positionH relativeFrom="column">
                  <wp:posOffset>-50800</wp:posOffset>
                </wp:positionH>
                <wp:positionV relativeFrom="paragraph">
                  <wp:posOffset>126365</wp:posOffset>
                </wp:positionV>
                <wp:extent cx="560070" cy="371475"/>
                <wp:effectExtent l="0" t="0" r="0" b="9525"/>
                <wp:wrapNone/>
                <wp:docPr id="7187" name="Textfeld 7187"/>
                <wp:cNvGraphicFramePr/>
                <a:graphic xmlns:a="http://schemas.openxmlformats.org/drawingml/2006/main">
                  <a:graphicData uri="http://schemas.microsoft.com/office/word/2010/wordprocessingShape">
                    <wps:wsp>
                      <wps:cNvSpPr txBox="1"/>
                      <wps:spPr>
                        <a:xfrm>
                          <a:off x="0" y="0"/>
                          <a:ext cx="560070" cy="371475"/>
                        </a:xfrm>
                        <a:prstGeom prst="rect">
                          <a:avLst/>
                        </a:prstGeom>
                        <a:noFill/>
                        <a:ln w="6350">
                          <a:noFill/>
                        </a:ln>
                        <a:effectLst/>
                      </wps:spPr>
                      <wps:txbx>
                        <w:txbxContent>
                          <w:p w14:paraId="4A082EAA" w14:textId="2D10F2CB" w:rsidR="00A67C1A" w:rsidRPr="000F4804" w:rsidRDefault="00A67C1A" w:rsidP="00BD335C">
                            <w:pPr>
                              <w:rPr>
                                <w:rFonts w:ascii="Arial" w:hAnsi="Arial" w:cs="Arial"/>
                                <w:sz w:val="40"/>
                                <w:szCs w:val="40"/>
                                <w:lang w:val="de-DE"/>
                              </w:rPr>
                            </w:pPr>
                            <w:r>
                              <w:rPr>
                                <w:rFonts w:ascii="Arial" w:hAnsi="Arial" w:cs="Arial"/>
                                <w:sz w:val="40"/>
                                <w:szCs w:val="40"/>
                                <w:lang w:val="de-DE"/>
                              </w:rPr>
                              <w:t>b</w:t>
                            </w:r>
                            <w:r w:rsidRPr="000F4804">
                              <w:rPr>
                                <w:rFonts w:ascii="Arial" w:hAnsi="Arial" w:cs="Arial"/>
                                <w:sz w:val="40"/>
                                <w:szCs w:val="40"/>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7187" o:spid="_x0000_s1035" type="#_x0000_t202" style="position:absolute;margin-left:-3.95pt;margin-top:9.95pt;width:44.1pt;height:29.2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" filled="f" stroked="f" strokeweight=".5pt">
                <v:textbox>
                  <w:txbxContent>
                    <w:p w14:paraId="4A082EAA" w14:textId="2D10F2CB" w:rsidR="00A67C1A" w:rsidRPr="000F4804" w:rsidRDefault="00A67C1A" w:rsidP="00BD335C">
                      <w:pPr>
                        <w:rPr>
                          <w:rFonts w:ascii="Arial" w:hAnsi="Arial" w:cs="Arial"/>
                          <w:sz w:val="40"/>
                          <w:szCs w:val="40"/>
                          <w:lang w:val="de-DE"/>
                        </w:rPr>
                      </w:pPr>
                      <w:r>
                        <w:rPr>
                          <w:rFonts w:ascii="Arial" w:hAnsi="Arial" w:cs="Arial"/>
                          <w:sz w:val="40"/>
                          <w:szCs w:val="40"/>
                          <w:lang w:val="de-DE"/>
                        </w:rPr>
                        <w:t>b</w:t>
                      </w:r>
                      <w:r w:rsidRPr="000F4804">
                        <w:rPr>
                          <w:rFonts w:ascii="Arial" w:hAnsi="Arial" w:cs="Arial"/>
                          <w:sz w:val="40"/>
                          <w:szCs w:val="40"/>
                          <w:lang w:val="de-DE"/>
                        </w:rPr>
                        <w:t>.</w:t>
                      </w:r>
                    </w:p>
                  </w:txbxContent>
                </v:textbox>
              </v:shape>
            </w:pict>
          </mc:Fallback>
        </mc:AlternateContent>
      </w:r>
    </w:p>
    <w:p w14:paraId="3A4FA1B9" w14:textId="77777777" w:rsidR="00BD335C" w:rsidRPr="00E733C4" w:rsidRDefault="00BD335C" w:rsidP="00BD335C">
      <w:pPr>
        <w:rPr>
          <w:rFonts w:ascii="Arial" w:hAnsi="Arial" w:cs="Arial"/>
        </w:rPr>
      </w:pPr>
    </w:p>
    <w:p w14:paraId="1BFBFC31" w14:textId="77777777" w:rsidR="00BD335C" w:rsidRDefault="00BD335C" w:rsidP="00BD335C">
      <w:pPr>
        <w:rPr>
          <w:rFonts w:ascii="Arial" w:hAnsi="Arial" w:cs="Arial"/>
        </w:rPr>
      </w:pPr>
    </w:p>
    <w:p w14:paraId="12DE55D7" w14:textId="77777777" w:rsidR="00797029" w:rsidRDefault="00797029" w:rsidP="00BD335C">
      <w:pPr>
        <w:rPr>
          <w:rFonts w:ascii="Arial" w:hAnsi="Arial" w:cs="Arial"/>
        </w:rPr>
      </w:pPr>
    </w:p>
    <w:p w14:paraId="7AFD4470" w14:textId="77777777" w:rsidR="00797029" w:rsidRDefault="00797029" w:rsidP="00BD335C">
      <w:pPr>
        <w:rPr>
          <w:rFonts w:ascii="Arial" w:hAnsi="Arial" w:cs="Arial"/>
        </w:rPr>
      </w:pPr>
    </w:p>
    <w:p w14:paraId="61378009" w14:textId="77777777" w:rsidR="00797029" w:rsidRDefault="00797029" w:rsidP="00BD335C">
      <w:pPr>
        <w:rPr>
          <w:rFonts w:ascii="Arial" w:hAnsi="Arial" w:cs="Arial"/>
        </w:rPr>
      </w:pPr>
    </w:p>
    <w:p w14:paraId="7139C6ED" w14:textId="77777777" w:rsidR="00797029" w:rsidRDefault="00797029" w:rsidP="00BD335C">
      <w:pPr>
        <w:rPr>
          <w:rFonts w:ascii="Arial" w:hAnsi="Arial" w:cs="Arial"/>
        </w:rPr>
      </w:pPr>
    </w:p>
    <w:p w14:paraId="2937C325" w14:textId="77777777" w:rsidR="00797029" w:rsidRPr="00E733C4" w:rsidRDefault="00797029" w:rsidP="00BD335C">
      <w:pPr>
        <w:rPr>
          <w:rFonts w:ascii="Arial" w:hAnsi="Arial" w:cs="Arial"/>
        </w:rPr>
      </w:pPr>
    </w:p>
    <w:p w14:paraId="2D06B04E" w14:textId="686870BB" w:rsidR="00BD335C" w:rsidRPr="00E733C4" w:rsidRDefault="00BD335C" w:rsidP="00BD335C">
      <w:pPr>
        <w:pStyle w:val="ListParagraph"/>
        <w:numPr>
          <w:ilvl w:val="0"/>
          <w:numId w:val="14"/>
        </w:numPr>
        <w:spacing w:line="360" w:lineRule="auto"/>
        <w:ind w:left="851" w:hanging="425"/>
        <w:rPr>
          <w:rFonts w:ascii="Arial" w:hAnsi="Arial" w:cs="Arial"/>
        </w:rPr>
      </w:pPr>
      <w:r w:rsidRPr="00E733C4">
        <w:rPr>
          <w:rFonts w:ascii="Arial" w:hAnsi="Arial" w:cs="Arial"/>
        </w:rPr>
        <w:lastRenderedPageBreak/>
        <w:t xml:space="preserve">Schematic representation of metabolic pathways targeted in the HCC cell lines. </w:t>
      </w:r>
      <w:r w:rsidR="00FB319D">
        <w:rPr>
          <w:rFonts w:ascii="Arial" w:hAnsi="Arial" w:cs="Arial"/>
        </w:rPr>
        <w:t>Next to it is an</w:t>
      </w:r>
      <w:r w:rsidRPr="00E733C4">
        <w:rPr>
          <w:rFonts w:ascii="Arial" w:hAnsi="Arial" w:cs="Arial"/>
        </w:rPr>
        <w:t xml:space="preserve"> additional qPCR </w:t>
      </w:r>
      <w:r w:rsidR="00FB319D">
        <w:rPr>
          <w:rFonts w:ascii="Arial" w:hAnsi="Arial" w:cs="Arial"/>
        </w:rPr>
        <w:t>data on</w:t>
      </w:r>
      <w:r w:rsidRPr="00E733C4">
        <w:rPr>
          <w:rFonts w:ascii="Arial" w:hAnsi="Arial" w:cs="Arial"/>
        </w:rPr>
        <w:t xml:space="preserve"> the distinct expression of known metabolic targets related to glycolysis and the initial phase of TCA cycle.</w:t>
      </w:r>
    </w:p>
    <w:p w14:paraId="74A66544" w14:textId="77777777" w:rsidR="00BD335C" w:rsidRPr="00E733C4" w:rsidRDefault="00BD335C" w:rsidP="00BD335C">
      <w:pPr>
        <w:pStyle w:val="ListParagraph"/>
        <w:numPr>
          <w:ilvl w:val="0"/>
          <w:numId w:val="14"/>
        </w:numPr>
        <w:spacing w:line="360" w:lineRule="auto"/>
        <w:ind w:left="851" w:hanging="425"/>
        <w:rPr>
          <w:rFonts w:ascii="Arial" w:hAnsi="Arial" w:cs="Arial"/>
        </w:rPr>
      </w:pPr>
      <w:r w:rsidRPr="00E733C4">
        <w:rPr>
          <w:rFonts w:ascii="Arial" w:hAnsi="Arial" w:cs="Arial"/>
        </w:rPr>
        <w:t>MTT proliferation assay showing the effect of 2-deoxy-glucose (2DG) treatment on the HCC cell lines.</w:t>
      </w:r>
    </w:p>
    <w:p w14:paraId="0900DB44" w14:textId="30E138AD" w:rsidR="00797029" w:rsidRPr="00797029" w:rsidRDefault="00BD335C" w:rsidP="00E672FD">
      <w:pPr>
        <w:pStyle w:val="ListParagraph"/>
        <w:numPr>
          <w:ilvl w:val="0"/>
          <w:numId w:val="14"/>
        </w:numPr>
        <w:spacing w:line="360" w:lineRule="auto"/>
        <w:ind w:left="851" w:hanging="425"/>
        <w:rPr>
          <w:rFonts w:ascii="Arial" w:hAnsi="Arial" w:cs="Arial"/>
        </w:rPr>
      </w:pPr>
      <w:r w:rsidRPr="00E733C4">
        <w:rPr>
          <w:rFonts w:ascii="Arial" w:hAnsi="Arial" w:cs="Arial"/>
        </w:rPr>
        <w:t>MTT proliferation assay showing the effect of extracellular glutamine withdrawal on the HCC cell</w:t>
      </w:r>
      <w:r w:rsidR="00FB319D">
        <w:rPr>
          <w:rFonts w:ascii="Arial" w:hAnsi="Arial" w:cs="Arial"/>
        </w:rPr>
        <w:t xml:space="preserve"> lines. Bars represent mean ± S</w:t>
      </w:r>
      <w:r w:rsidRPr="00E733C4">
        <w:rPr>
          <w:rFonts w:ascii="Arial" w:hAnsi="Arial" w:cs="Arial"/>
        </w:rPr>
        <w:t>D; MTT assays were in quadruplicates, except HUH7 (n=8 per group). CM – complete medium; UT – Untreated.</w:t>
      </w:r>
    </w:p>
    <w:p w14:paraId="580B2954" w14:textId="77777777" w:rsidR="00797029" w:rsidRDefault="00797029" w:rsidP="00E672FD">
      <w:pPr>
        <w:rPr>
          <w:rFonts w:ascii="Arial" w:hAnsi="Arial" w:cs="Arial"/>
          <w:b/>
        </w:rPr>
      </w:pPr>
    </w:p>
    <w:p w14:paraId="3F3D5428" w14:textId="77777777" w:rsidR="00797029" w:rsidRDefault="00797029" w:rsidP="00E672FD">
      <w:pPr>
        <w:rPr>
          <w:rFonts w:ascii="Arial" w:hAnsi="Arial" w:cs="Arial"/>
          <w:b/>
        </w:rPr>
      </w:pPr>
    </w:p>
    <w:p w14:paraId="05A335BC" w14:textId="72F6D923" w:rsidR="00E672FD" w:rsidRPr="00E733C4" w:rsidRDefault="00E672FD" w:rsidP="00E672FD">
      <w:pPr>
        <w:rPr>
          <w:rFonts w:ascii="Arial" w:hAnsi="Arial" w:cs="Arial"/>
          <w:b/>
        </w:rPr>
      </w:pPr>
      <w:r w:rsidRPr="00E733C4">
        <w:rPr>
          <w:rFonts w:ascii="Arial" w:hAnsi="Arial" w:cs="Arial"/>
          <w:b/>
        </w:rPr>
        <w:t>References</w:t>
      </w:r>
    </w:p>
    <w:p w14:paraId="61513168" w14:textId="77777777" w:rsidR="00E672FD" w:rsidRPr="00E733C4" w:rsidRDefault="00E672FD" w:rsidP="00E2629A">
      <w:pPr>
        <w:pStyle w:val="NoSpacing"/>
        <w:spacing w:line="276" w:lineRule="auto"/>
        <w:jc w:val="both"/>
        <w:rPr>
          <w:rFonts w:ascii="Arial" w:hAnsi="Arial" w:cs="Arial"/>
        </w:rPr>
      </w:pPr>
    </w:p>
    <w:p w14:paraId="650C6079" w14:textId="77777777" w:rsidR="0005463E" w:rsidRPr="00C72DFE" w:rsidRDefault="0005463E" w:rsidP="001E449C">
      <w:pPr>
        <w:pStyle w:val="ListParagraph"/>
        <w:numPr>
          <w:ilvl w:val="0"/>
          <w:numId w:val="2"/>
        </w:numPr>
        <w:autoSpaceDE w:val="0"/>
        <w:autoSpaceDN w:val="0"/>
        <w:adjustRightInd w:val="0"/>
        <w:spacing w:line="360" w:lineRule="auto"/>
        <w:jc w:val="both"/>
        <w:rPr>
          <w:rFonts w:ascii="Arial" w:hAnsi="Arial" w:cs="Arial"/>
        </w:rPr>
      </w:pPr>
      <w:r w:rsidRPr="00C72DFE">
        <w:rPr>
          <w:rFonts w:ascii="Arial" w:hAnsi="Arial" w:cs="Arial"/>
        </w:rPr>
        <w:t xml:space="preserve">Battello N, Zimmer AD, Goebel C, Dong X, </w:t>
      </w:r>
      <w:proofErr w:type="spellStart"/>
      <w:r w:rsidRPr="00C72DFE">
        <w:rPr>
          <w:rFonts w:ascii="Arial" w:hAnsi="Arial" w:cs="Arial"/>
        </w:rPr>
        <w:t>Behrmann</w:t>
      </w:r>
      <w:proofErr w:type="spellEnd"/>
      <w:r w:rsidRPr="00C72DFE">
        <w:rPr>
          <w:rFonts w:ascii="Arial" w:hAnsi="Arial" w:cs="Arial"/>
        </w:rPr>
        <w:t xml:space="preserve"> I, Haan C, et al (2016). The role of HIF-1 in </w:t>
      </w:r>
      <w:proofErr w:type="spellStart"/>
      <w:r w:rsidRPr="00C72DFE">
        <w:rPr>
          <w:rFonts w:ascii="Arial" w:hAnsi="Arial" w:cs="Arial"/>
        </w:rPr>
        <w:t>oncostatin</w:t>
      </w:r>
      <w:proofErr w:type="spellEnd"/>
      <w:r w:rsidRPr="00C72DFE">
        <w:rPr>
          <w:rFonts w:ascii="Arial" w:hAnsi="Arial" w:cs="Arial"/>
        </w:rPr>
        <w:t xml:space="preserve"> M-dependent metabolic reprogramming of hepatic cells. Cancer </w:t>
      </w:r>
      <w:proofErr w:type="spellStart"/>
      <w:r w:rsidRPr="00C72DFE">
        <w:rPr>
          <w:rFonts w:ascii="Arial" w:hAnsi="Arial" w:cs="Arial"/>
        </w:rPr>
        <w:t>Metab</w:t>
      </w:r>
      <w:proofErr w:type="spellEnd"/>
      <w:r w:rsidRPr="00C72DFE">
        <w:rPr>
          <w:rFonts w:ascii="Arial" w:hAnsi="Arial" w:cs="Arial"/>
        </w:rPr>
        <w:t xml:space="preserve">. 4:3. </w:t>
      </w:r>
      <w:proofErr w:type="spellStart"/>
      <w:proofErr w:type="gramStart"/>
      <w:r w:rsidRPr="00C72DFE">
        <w:rPr>
          <w:rFonts w:ascii="Arial" w:hAnsi="Arial" w:cs="Arial"/>
        </w:rPr>
        <w:t>doi</w:t>
      </w:r>
      <w:proofErr w:type="spellEnd"/>
      <w:proofErr w:type="gramEnd"/>
      <w:r w:rsidRPr="00C72DFE">
        <w:rPr>
          <w:rFonts w:ascii="Arial" w:hAnsi="Arial" w:cs="Arial"/>
        </w:rPr>
        <w:t xml:space="preserve">: 10.1186/s40170-016-0141-0. </w:t>
      </w:r>
    </w:p>
    <w:p w14:paraId="476F180B" w14:textId="77777777" w:rsidR="003501AF" w:rsidRPr="00C72DFE" w:rsidRDefault="003501AF" w:rsidP="001E449C">
      <w:pPr>
        <w:pStyle w:val="ListParagraph"/>
        <w:numPr>
          <w:ilvl w:val="0"/>
          <w:numId w:val="2"/>
        </w:numPr>
        <w:spacing w:line="360" w:lineRule="auto"/>
        <w:jc w:val="both"/>
        <w:rPr>
          <w:rFonts w:ascii="Arial" w:hAnsi="Arial" w:cs="Arial"/>
        </w:rPr>
      </w:pPr>
      <w:r w:rsidRPr="00C72DFE">
        <w:rPr>
          <w:rFonts w:ascii="Arial" w:hAnsi="Arial" w:cs="Arial"/>
        </w:rPr>
        <w:t xml:space="preserve">Chiu M, </w:t>
      </w:r>
      <w:proofErr w:type="spellStart"/>
      <w:r w:rsidRPr="00C72DFE">
        <w:rPr>
          <w:rFonts w:ascii="Arial" w:hAnsi="Arial" w:cs="Arial"/>
        </w:rPr>
        <w:t>Tardito</w:t>
      </w:r>
      <w:proofErr w:type="spellEnd"/>
      <w:r w:rsidRPr="00C72DFE">
        <w:rPr>
          <w:rFonts w:ascii="Arial" w:hAnsi="Arial" w:cs="Arial"/>
        </w:rPr>
        <w:t xml:space="preserve"> S, </w:t>
      </w:r>
      <w:proofErr w:type="spellStart"/>
      <w:r w:rsidRPr="00C72DFE">
        <w:rPr>
          <w:rFonts w:ascii="Arial" w:hAnsi="Arial" w:cs="Arial"/>
        </w:rPr>
        <w:t>Pillozzi</w:t>
      </w:r>
      <w:proofErr w:type="spellEnd"/>
      <w:r w:rsidRPr="00C72DFE">
        <w:rPr>
          <w:rFonts w:ascii="Arial" w:hAnsi="Arial" w:cs="Arial"/>
        </w:rPr>
        <w:t xml:space="preserve"> S, et al. (2014). Glutamine depletion by </w:t>
      </w:r>
      <w:proofErr w:type="spellStart"/>
      <w:r w:rsidRPr="00C72DFE">
        <w:rPr>
          <w:rFonts w:ascii="Arial" w:hAnsi="Arial" w:cs="Arial"/>
        </w:rPr>
        <w:t>crisantaspase</w:t>
      </w:r>
      <w:proofErr w:type="spellEnd"/>
      <w:r w:rsidRPr="00C72DFE">
        <w:rPr>
          <w:rFonts w:ascii="Arial" w:hAnsi="Arial" w:cs="Arial"/>
        </w:rPr>
        <w:t xml:space="preserve"> hinders the growth of human hepatocellular carcinoma </w:t>
      </w:r>
      <w:proofErr w:type="spellStart"/>
      <w:r w:rsidRPr="00C72DFE">
        <w:rPr>
          <w:rFonts w:ascii="Arial" w:hAnsi="Arial" w:cs="Arial"/>
        </w:rPr>
        <w:t>xenografts</w:t>
      </w:r>
      <w:proofErr w:type="spellEnd"/>
      <w:r w:rsidRPr="00C72DFE">
        <w:rPr>
          <w:rFonts w:ascii="Arial" w:hAnsi="Arial" w:cs="Arial"/>
        </w:rPr>
        <w:t>. Br J Cancer. 111(6)</w:t>
      </w:r>
      <w:proofErr w:type="gramStart"/>
      <w:r w:rsidRPr="00C72DFE">
        <w:rPr>
          <w:rFonts w:ascii="Arial" w:hAnsi="Arial" w:cs="Arial"/>
        </w:rPr>
        <w:t>:1159</w:t>
      </w:r>
      <w:proofErr w:type="gramEnd"/>
      <w:r w:rsidRPr="00C72DFE">
        <w:rPr>
          <w:rFonts w:ascii="Arial" w:hAnsi="Arial" w:cs="Arial"/>
        </w:rPr>
        <w:t xml:space="preserve">-67. </w:t>
      </w:r>
      <w:proofErr w:type="spellStart"/>
      <w:proofErr w:type="gramStart"/>
      <w:r w:rsidRPr="00C72DFE">
        <w:rPr>
          <w:rFonts w:ascii="Arial" w:hAnsi="Arial" w:cs="Arial"/>
        </w:rPr>
        <w:t>doi</w:t>
      </w:r>
      <w:proofErr w:type="spellEnd"/>
      <w:proofErr w:type="gramEnd"/>
      <w:r w:rsidRPr="00C72DFE">
        <w:rPr>
          <w:rFonts w:ascii="Arial" w:hAnsi="Arial" w:cs="Arial"/>
        </w:rPr>
        <w:t xml:space="preserve">: 10.1038/bjc.2014.425. </w:t>
      </w:r>
    </w:p>
    <w:p w14:paraId="02E140E5" w14:textId="77777777" w:rsidR="00E672FD" w:rsidRPr="00C72DFE" w:rsidRDefault="00E672FD" w:rsidP="001E449C">
      <w:pPr>
        <w:pStyle w:val="ListParagraph"/>
        <w:numPr>
          <w:ilvl w:val="0"/>
          <w:numId w:val="2"/>
        </w:numPr>
        <w:autoSpaceDE w:val="0"/>
        <w:autoSpaceDN w:val="0"/>
        <w:adjustRightInd w:val="0"/>
        <w:spacing w:line="360" w:lineRule="auto"/>
        <w:jc w:val="both"/>
        <w:rPr>
          <w:rFonts w:ascii="Arial" w:hAnsi="Arial" w:cs="Arial"/>
        </w:rPr>
      </w:pPr>
      <w:proofErr w:type="spellStart"/>
      <w:r w:rsidRPr="00C72DFE">
        <w:rPr>
          <w:rFonts w:ascii="Arial" w:hAnsi="Arial" w:cs="Arial"/>
          <w:lang w:val="de-DE"/>
        </w:rPr>
        <w:t>Dropmann</w:t>
      </w:r>
      <w:proofErr w:type="spellEnd"/>
      <w:r w:rsidRPr="00C72DFE">
        <w:rPr>
          <w:rFonts w:ascii="Arial" w:hAnsi="Arial" w:cs="Arial"/>
          <w:lang w:val="de-DE"/>
        </w:rPr>
        <w:t xml:space="preserve"> A, </w:t>
      </w:r>
      <w:proofErr w:type="spellStart"/>
      <w:r w:rsidRPr="00C72DFE">
        <w:rPr>
          <w:rFonts w:ascii="Arial" w:hAnsi="Arial" w:cs="Arial"/>
          <w:lang w:val="de-DE"/>
        </w:rPr>
        <w:t>Dediulia</w:t>
      </w:r>
      <w:proofErr w:type="spellEnd"/>
      <w:r w:rsidRPr="00C72DFE">
        <w:rPr>
          <w:rFonts w:ascii="Arial" w:hAnsi="Arial" w:cs="Arial"/>
          <w:lang w:val="de-DE"/>
        </w:rPr>
        <w:t xml:space="preserve"> T, Breitkopf-Heinlein K, et al. (2016). </w:t>
      </w:r>
      <w:r w:rsidRPr="00C72DFE">
        <w:rPr>
          <w:rFonts w:ascii="Arial" w:hAnsi="Arial" w:cs="Arial"/>
        </w:rPr>
        <w:t xml:space="preserve">TGF-β1 and TGF-β2 abundance in liver diseases of mice and men. </w:t>
      </w:r>
      <w:proofErr w:type="spellStart"/>
      <w:r w:rsidRPr="00C72DFE">
        <w:rPr>
          <w:rFonts w:ascii="Arial" w:hAnsi="Arial" w:cs="Arial"/>
        </w:rPr>
        <w:t>Oncotarget</w:t>
      </w:r>
      <w:proofErr w:type="spellEnd"/>
      <w:r w:rsidRPr="00C72DFE">
        <w:rPr>
          <w:rFonts w:ascii="Arial" w:hAnsi="Arial" w:cs="Arial"/>
        </w:rPr>
        <w:t xml:space="preserve">. 7:15. 19499-518. </w:t>
      </w:r>
      <w:proofErr w:type="spellStart"/>
      <w:proofErr w:type="gramStart"/>
      <w:r w:rsidRPr="00C72DFE">
        <w:rPr>
          <w:rFonts w:ascii="Arial" w:hAnsi="Arial" w:cs="Arial"/>
        </w:rPr>
        <w:t>doi</w:t>
      </w:r>
      <w:proofErr w:type="spellEnd"/>
      <w:proofErr w:type="gramEnd"/>
      <w:r w:rsidRPr="00C72DFE">
        <w:rPr>
          <w:rFonts w:ascii="Arial" w:hAnsi="Arial" w:cs="Arial"/>
        </w:rPr>
        <w:t>: 10.18632/oncotarget.6967.</w:t>
      </w:r>
    </w:p>
    <w:p w14:paraId="0DCB0C53" w14:textId="05825679" w:rsidR="00FA2B0A" w:rsidRPr="00C72DFE" w:rsidRDefault="00FA2B0A" w:rsidP="001E449C">
      <w:pPr>
        <w:pStyle w:val="ListParagraph"/>
        <w:numPr>
          <w:ilvl w:val="0"/>
          <w:numId w:val="2"/>
        </w:numPr>
        <w:autoSpaceDE w:val="0"/>
        <w:autoSpaceDN w:val="0"/>
        <w:adjustRightInd w:val="0"/>
        <w:spacing w:line="360" w:lineRule="auto"/>
        <w:jc w:val="both"/>
        <w:rPr>
          <w:rFonts w:ascii="Arial" w:hAnsi="Arial" w:cs="Arial"/>
        </w:rPr>
      </w:pPr>
      <w:proofErr w:type="spellStart"/>
      <w:r w:rsidRPr="00C72DFE">
        <w:rPr>
          <w:rFonts w:ascii="Arial" w:hAnsi="Arial" w:cs="Arial"/>
        </w:rPr>
        <w:t>Foretz</w:t>
      </w:r>
      <w:proofErr w:type="spellEnd"/>
      <w:r w:rsidRPr="00C72DFE">
        <w:rPr>
          <w:rFonts w:ascii="Arial" w:hAnsi="Arial" w:cs="Arial"/>
        </w:rPr>
        <w:t xml:space="preserve"> M, </w:t>
      </w:r>
      <w:proofErr w:type="spellStart"/>
      <w:r w:rsidRPr="00C72DFE">
        <w:rPr>
          <w:rFonts w:ascii="Arial" w:hAnsi="Arial" w:cs="Arial"/>
        </w:rPr>
        <w:t>Hébrard</w:t>
      </w:r>
      <w:proofErr w:type="spellEnd"/>
      <w:r w:rsidRPr="00C72DFE">
        <w:rPr>
          <w:rFonts w:ascii="Arial" w:hAnsi="Arial" w:cs="Arial"/>
        </w:rPr>
        <w:t xml:space="preserve"> S, Leclerc J, </w:t>
      </w:r>
      <w:proofErr w:type="spellStart"/>
      <w:r w:rsidRPr="00C72DFE">
        <w:rPr>
          <w:rFonts w:ascii="Arial" w:hAnsi="Arial" w:cs="Arial"/>
        </w:rPr>
        <w:t>Zarrinpashneh</w:t>
      </w:r>
      <w:proofErr w:type="spellEnd"/>
      <w:r w:rsidRPr="00C72DFE">
        <w:rPr>
          <w:rFonts w:ascii="Arial" w:hAnsi="Arial" w:cs="Arial"/>
        </w:rPr>
        <w:t xml:space="preserve"> E, </w:t>
      </w:r>
      <w:proofErr w:type="spellStart"/>
      <w:r w:rsidRPr="00C72DFE">
        <w:rPr>
          <w:rFonts w:ascii="Arial" w:hAnsi="Arial" w:cs="Arial"/>
        </w:rPr>
        <w:t>Soty</w:t>
      </w:r>
      <w:proofErr w:type="spellEnd"/>
      <w:r w:rsidRPr="00C72DFE">
        <w:rPr>
          <w:rFonts w:ascii="Arial" w:hAnsi="Arial" w:cs="Arial"/>
        </w:rPr>
        <w:t xml:space="preserve"> M, </w:t>
      </w:r>
      <w:proofErr w:type="spellStart"/>
      <w:r w:rsidRPr="00C72DFE">
        <w:rPr>
          <w:rFonts w:ascii="Arial" w:hAnsi="Arial" w:cs="Arial"/>
        </w:rPr>
        <w:t>Mithieux</w:t>
      </w:r>
      <w:proofErr w:type="spellEnd"/>
      <w:r w:rsidRPr="00C72DFE">
        <w:rPr>
          <w:rFonts w:ascii="Arial" w:hAnsi="Arial" w:cs="Arial"/>
        </w:rPr>
        <w:t xml:space="preserve"> G, Sakamoto K, </w:t>
      </w:r>
      <w:proofErr w:type="spellStart"/>
      <w:r w:rsidRPr="00C72DFE">
        <w:rPr>
          <w:rFonts w:ascii="Arial" w:hAnsi="Arial" w:cs="Arial"/>
        </w:rPr>
        <w:t>Andreelli</w:t>
      </w:r>
      <w:proofErr w:type="spellEnd"/>
      <w:r w:rsidRPr="00C72DFE">
        <w:rPr>
          <w:rFonts w:ascii="Arial" w:hAnsi="Arial" w:cs="Arial"/>
        </w:rPr>
        <w:t xml:space="preserve"> F, </w:t>
      </w:r>
      <w:proofErr w:type="spellStart"/>
      <w:r w:rsidRPr="00C72DFE">
        <w:rPr>
          <w:rFonts w:ascii="Arial" w:hAnsi="Arial" w:cs="Arial"/>
        </w:rPr>
        <w:t>Viollet</w:t>
      </w:r>
      <w:proofErr w:type="spellEnd"/>
      <w:r w:rsidRPr="00C72DFE">
        <w:rPr>
          <w:rFonts w:ascii="Arial" w:hAnsi="Arial" w:cs="Arial"/>
        </w:rPr>
        <w:t xml:space="preserve"> B. Metformin inhibits hepatic gluconeogenesis in mice independently of the LKB1/AMPK pathway via a decrease in hepatic energy state. J </w:t>
      </w:r>
      <w:proofErr w:type="spellStart"/>
      <w:r w:rsidRPr="00C72DFE">
        <w:rPr>
          <w:rFonts w:ascii="Arial" w:hAnsi="Arial" w:cs="Arial"/>
        </w:rPr>
        <w:t>Clin</w:t>
      </w:r>
      <w:proofErr w:type="spellEnd"/>
      <w:r w:rsidRPr="00C72DFE">
        <w:rPr>
          <w:rFonts w:ascii="Arial" w:hAnsi="Arial" w:cs="Arial"/>
        </w:rPr>
        <w:t xml:space="preserve"> Invest</w:t>
      </w:r>
      <w:proofErr w:type="gramStart"/>
      <w:r w:rsidRPr="00C72DFE">
        <w:rPr>
          <w:rFonts w:ascii="Arial" w:hAnsi="Arial" w:cs="Arial"/>
        </w:rPr>
        <w:t>.;</w:t>
      </w:r>
      <w:proofErr w:type="gramEnd"/>
      <w:r w:rsidRPr="00C72DFE">
        <w:rPr>
          <w:rFonts w:ascii="Arial" w:hAnsi="Arial" w:cs="Arial"/>
        </w:rPr>
        <w:t xml:space="preserve">120(7):2355-69. </w:t>
      </w:r>
      <w:proofErr w:type="spellStart"/>
      <w:proofErr w:type="gramStart"/>
      <w:r w:rsidRPr="00C72DFE">
        <w:rPr>
          <w:rFonts w:ascii="Arial" w:hAnsi="Arial" w:cs="Arial"/>
        </w:rPr>
        <w:t>doi</w:t>
      </w:r>
      <w:proofErr w:type="spellEnd"/>
      <w:proofErr w:type="gramEnd"/>
      <w:r w:rsidRPr="00C72DFE">
        <w:rPr>
          <w:rFonts w:ascii="Arial" w:hAnsi="Arial" w:cs="Arial"/>
        </w:rPr>
        <w:t>: 10.1172/JCI40671.</w:t>
      </w:r>
    </w:p>
    <w:p w14:paraId="16E5E802" w14:textId="4A1A5C73" w:rsidR="001E449C" w:rsidRPr="00C72DFE" w:rsidRDefault="001E449C" w:rsidP="001E449C">
      <w:pPr>
        <w:pStyle w:val="ListParagraph"/>
        <w:numPr>
          <w:ilvl w:val="0"/>
          <w:numId w:val="2"/>
        </w:numPr>
        <w:spacing w:line="360" w:lineRule="auto"/>
        <w:jc w:val="both"/>
        <w:rPr>
          <w:rFonts w:ascii="Arial" w:hAnsi="Arial" w:cs="Arial"/>
        </w:rPr>
      </w:pPr>
      <w:r w:rsidRPr="00C72DFE">
        <w:rPr>
          <w:rFonts w:ascii="Arial" w:hAnsi="Arial" w:cs="Arial"/>
        </w:rPr>
        <w:t xml:space="preserve">Li W, Wang J, Chen QD, </w:t>
      </w:r>
      <w:proofErr w:type="spellStart"/>
      <w:r w:rsidRPr="00C72DFE">
        <w:rPr>
          <w:rFonts w:ascii="Arial" w:hAnsi="Arial" w:cs="Arial"/>
        </w:rPr>
        <w:t>Qian</w:t>
      </w:r>
      <w:proofErr w:type="spellEnd"/>
      <w:r w:rsidRPr="00C72DFE">
        <w:rPr>
          <w:rFonts w:ascii="Arial" w:hAnsi="Arial" w:cs="Arial"/>
        </w:rPr>
        <w:t xml:space="preserve"> X, Li Q, Yin Y, Shi ZM, Wang L, Lin J, Liu LZ, Jiang BH (2013). Insulin promotes glucose consumption via regulation of miR-99a/</w:t>
      </w:r>
      <w:proofErr w:type="spellStart"/>
      <w:r w:rsidRPr="00C72DFE">
        <w:rPr>
          <w:rFonts w:ascii="Arial" w:hAnsi="Arial" w:cs="Arial"/>
        </w:rPr>
        <w:t>mTOR</w:t>
      </w:r>
      <w:proofErr w:type="spellEnd"/>
      <w:r w:rsidRPr="00C72DFE">
        <w:rPr>
          <w:rFonts w:ascii="Arial" w:hAnsi="Arial" w:cs="Arial"/>
        </w:rPr>
        <w:t xml:space="preserve">/PKM2 pathway. </w:t>
      </w:r>
      <w:proofErr w:type="spellStart"/>
      <w:r w:rsidRPr="00C72DFE">
        <w:rPr>
          <w:rFonts w:ascii="Arial" w:hAnsi="Arial" w:cs="Arial"/>
        </w:rPr>
        <w:t>PLoS</w:t>
      </w:r>
      <w:proofErr w:type="spellEnd"/>
      <w:r w:rsidRPr="00C72DFE">
        <w:rPr>
          <w:rFonts w:ascii="Arial" w:hAnsi="Arial" w:cs="Arial"/>
        </w:rPr>
        <w:t xml:space="preserve"> One;8(6)</w:t>
      </w:r>
      <w:proofErr w:type="gramStart"/>
      <w:r w:rsidRPr="00C72DFE">
        <w:rPr>
          <w:rFonts w:ascii="Arial" w:hAnsi="Arial" w:cs="Arial"/>
        </w:rPr>
        <w:t>:e64924</w:t>
      </w:r>
      <w:proofErr w:type="gramEnd"/>
      <w:r w:rsidRPr="00C72DFE">
        <w:rPr>
          <w:rFonts w:ascii="Arial" w:hAnsi="Arial" w:cs="Arial"/>
        </w:rPr>
        <w:t xml:space="preserve">. </w:t>
      </w:r>
      <w:proofErr w:type="spellStart"/>
      <w:proofErr w:type="gramStart"/>
      <w:r w:rsidRPr="00C72DFE">
        <w:rPr>
          <w:rFonts w:ascii="Arial" w:hAnsi="Arial" w:cs="Arial"/>
        </w:rPr>
        <w:t>doi</w:t>
      </w:r>
      <w:proofErr w:type="spellEnd"/>
      <w:proofErr w:type="gramEnd"/>
      <w:r w:rsidRPr="00C72DFE">
        <w:rPr>
          <w:rFonts w:ascii="Arial" w:hAnsi="Arial" w:cs="Arial"/>
        </w:rPr>
        <w:t>: 10.1371/journal.pone.0064924.</w:t>
      </w:r>
    </w:p>
    <w:p w14:paraId="34A53159" w14:textId="77777777" w:rsidR="00B740E1" w:rsidRPr="00C72DFE" w:rsidRDefault="00B740E1" w:rsidP="001E449C">
      <w:pPr>
        <w:pStyle w:val="ListParagraph"/>
        <w:numPr>
          <w:ilvl w:val="0"/>
          <w:numId w:val="2"/>
        </w:numPr>
        <w:spacing w:line="360" w:lineRule="auto"/>
        <w:jc w:val="both"/>
        <w:rPr>
          <w:rFonts w:ascii="Arial" w:hAnsi="Arial" w:cs="Arial"/>
        </w:rPr>
      </w:pPr>
      <w:r w:rsidRPr="00C72DFE">
        <w:rPr>
          <w:rFonts w:ascii="Arial" w:hAnsi="Arial" w:cs="Arial"/>
        </w:rPr>
        <w:t xml:space="preserve">Son J, </w:t>
      </w:r>
      <w:proofErr w:type="spellStart"/>
      <w:r w:rsidRPr="00C72DFE">
        <w:rPr>
          <w:rFonts w:ascii="Arial" w:hAnsi="Arial" w:cs="Arial"/>
        </w:rPr>
        <w:t>Lyssiotis</w:t>
      </w:r>
      <w:proofErr w:type="spellEnd"/>
      <w:r w:rsidRPr="00C72DFE">
        <w:rPr>
          <w:rFonts w:ascii="Arial" w:hAnsi="Arial" w:cs="Arial"/>
        </w:rPr>
        <w:t xml:space="preserve"> CA, Ying H, Wang X, </w:t>
      </w:r>
      <w:proofErr w:type="spellStart"/>
      <w:r w:rsidRPr="00C72DFE">
        <w:rPr>
          <w:rFonts w:ascii="Arial" w:hAnsi="Arial" w:cs="Arial"/>
        </w:rPr>
        <w:t>Hua</w:t>
      </w:r>
      <w:proofErr w:type="spellEnd"/>
      <w:r w:rsidRPr="00C72DFE">
        <w:rPr>
          <w:rFonts w:ascii="Arial" w:hAnsi="Arial" w:cs="Arial"/>
        </w:rPr>
        <w:t xml:space="preserve"> S, </w:t>
      </w:r>
      <w:proofErr w:type="spellStart"/>
      <w:r w:rsidRPr="00C72DFE">
        <w:rPr>
          <w:rFonts w:ascii="Arial" w:hAnsi="Arial" w:cs="Arial"/>
        </w:rPr>
        <w:t>Ligorio</w:t>
      </w:r>
      <w:proofErr w:type="spellEnd"/>
      <w:r w:rsidRPr="00C72DFE">
        <w:rPr>
          <w:rFonts w:ascii="Arial" w:hAnsi="Arial" w:cs="Arial"/>
        </w:rPr>
        <w:t xml:space="preserve"> M, </w:t>
      </w:r>
      <w:proofErr w:type="spellStart"/>
      <w:r w:rsidRPr="00C72DFE">
        <w:rPr>
          <w:rFonts w:ascii="Arial" w:hAnsi="Arial" w:cs="Arial"/>
        </w:rPr>
        <w:t>Perera</w:t>
      </w:r>
      <w:proofErr w:type="spellEnd"/>
      <w:r w:rsidRPr="00C72DFE">
        <w:rPr>
          <w:rFonts w:ascii="Arial" w:hAnsi="Arial" w:cs="Arial"/>
        </w:rPr>
        <w:t xml:space="preserve"> RM, </w:t>
      </w:r>
      <w:proofErr w:type="spellStart"/>
      <w:r w:rsidRPr="00C72DFE">
        <w:rPr>
          <w:rFonts w:ascii="Arial" w:hAnsi="Arial" w:cs="Arial"/>
        </w:rPr>
        <w:t>Ferrone</w:t>
      </w:r>
      <w:proofErr w:type="spellEnd"/>
      <w:r w:rsidRPr="00C72DFE">
        <w:rPr>
          <w:rFonts w:ascii="Arial" w:hAnsi="Arial" w:cs="Arial"/>
        </w:rPr>
        <w:t xml:space="preserve"> CR, </w:t>
      </w:r>
      <w:proofErr w:type="spellStart"/>
      <w:r w:rsidRPr="00C72DFE">
        <w:rPr>
          <w:rFonts w:ascii="Arial" w:hAnsi="Arial" w:cs="Arial"/>
        </w:rPr>
        <w:t>Mullarky</w:t>
      </w:r>
      <w:proofErr w:type="spellEnd"/>
      <w:r w:rsidRPr="00C72DFE">
        <w:rPr>
          <w:rFonts w:ascii="Arial" w:hAnsi="Arial" w:cs="Arial"/>
        </w:rPr>
        <w:t xml:space="preserve"> E, </w:t>
      </w:r>
      <w:proofErr w:type="spellStart"/>
      <w:r w:rsidRPr="00C72DFE">
        <w:rPr>
          <w:rFonts w:ascii="Arial" w:hAnsi="Arial" w:cs="Arial"/>
        </w:rPr>
        <w:t>Shyh</w:t>
      </w:r>
      <w:proofErr w:type="spellEnd"/>
      <w:r w:rsidRPr="00C72DFE">
        <w:rPr>
          <w:rFonts w:ascii="Arial" w:hAnsi="Arial" w:cs="Arial"/>
        </w:rPr>
        <w:t xml:space="preserve">-Chang N, Kang Y, Fleming JB, </w:t>
      </w:r>
      <w:proofErr w:type="spellStart"/>
      <w:r w:rsidRPr="00C72DFE">
        <w:rPr>
          <w:rFonts w:ascii="Arial" w:hAnsi="Arial" w:cs="Arial"/>
        </w:rPr>
        <w:t>Bardeesy</w:t>
      </w:r>
      <w:proofErr w:type="spellEnd"/>
      <w:r w:rsidRPr="00C72DFE">
        <w:rPr>
          <w:rFonts w:ascii="Arial" w:hAnsi="Arial" w:cs="Arial"/>
        </w:rPr>
        <w:t xml:space="preserve"> N, </w:t>
      </w:r>
      <w:proofErr w:type="spellStart"/>
      <w:r w:rsidRPr="00C72DFE">
        <w:rPr>
          <w:rFonts w:ascii="Arial" w:hAnsi="Arial" w:cs="Arial"/>
        </w:rPr>
        <w:t>Asara</w:t>
      </w:r>
      <w:proofErr w:type="spellEnd"/>
      <w:r w:rsidRPr="00C72DFE">
        <w:rPr>
          <w:rFonts w:ascii="Arial" w:hAnsi="Arial" w:cs="Arial"/>
        </w:rPr>
        <w:t xml:space="preserve"> JM, </w:t>
      </w:r>
      <w:proofErr w:type="spellStart"/>
      <w:r w:rsidRPr="00C72DFE">
        <w:rPr>
          <w:rFonts w:ascii="Arial" w:hAnsi="Arial" w:cs="Arial"/>
        </w:rPr>
        <w:t>Haigis</w:t>
      </w:r>
      <w:proofErr w:type="spellEnd"/>
      <w:r w:rsidRPr="00C72DFE">
        <w:rPr>
          <w:rFonts w:ascii="Arial" w:hAnsi="Arial" w:cs="Arial"/>
        </w:rPr>
        <w:t xml:space="preserve"> MC, </w:t>
      </w:r>
      <w:proofErr w:type="spellStart"/>
      <w:r w:rsidRPr="00C72DFE">
        <w:rPr>
          <w:rFonts w:ascii="Arial" w:hAnsi="Arial" w:cs="Arial"/>
        </w:rPr>
        <w:t>DePinho</w:t>
      </w:r>
      <w:proofErr w:type="spellEnd"/>
      <w:r w:rsidRPr="00C72DFE">
        <w:rPr>
          <w:rFonts w:ascii="Arial" w:hAnsi="Arial" w:cs="Arial"/>
        </w:rPr>
        <w:t xml:space="preserve"> RA, </w:t>
      </w:r>
      <w:proofErr w:type="spellStart"/>
      <w:r w:rsidRPr="00C72DFE">
        <w:rPr>
          <w:rFonts w:ascii="Arial" w:hAnsi="Arial" w:cs="Arial"/>
        </w:rPr>
        <w:t>Cantley</w:t>
      </w:r>
      <w:proofErr w:type="spellEnd"/>
      <w:r w:rsidRPr="00C72DFE">
        <w:rPr>
          <w:rFonts w:ascii="Arial" w:hAnsi="Arial" w:cs="Arial"/>
        </w:rPr>
        <w:t xml:space="preserve"> LC, </w:t>
      </w:r>
      <w:proofErr w:type="spellStart"/>
      <w:r w:rsidRPr="00C72DFE">
        <w:rPr>
          <w:rFonts w:ascii="Arial" w:hAnsi="Arial" w:cs="Arial"/>
        </w:rPr>
        <w:t>Kimmelman</w:t>
      </w:r>
      <w:proofErr w:type="spellEnd"/>
      <w:r w:rsidRPr="00C72DFE">
        <w:rPr>
          <w:rFonts w:ascii="Arial" w:hAnsi="Arial" w:cs="Arial"/>
        </w:rPr>
        <w:t xml:space="preserve"> AC (2013). Glutamine supports pancreatic cancer growth through a KRAS-regulated metabolic pathway. Nature. 496(7443)</w:t>
      </w:r>
      <w:proofErr w:type="gramStart"/>
      <w:r w:rsidRPr="00C72DFE">
        <w:rPr>
          <w:rFonts w:ascii="Arial" w:hAnsi="Arial" w:cs="Arial"/>
        </w:rPr>
        <w:t>:101</w:t>
      </w:r>
      <w:proofErr w:type="gramEnd"/>
      <w:r w:rsidRPr="00C72DFE">
        <w:rPr>
          <w:rFonts w:ascii="Arial" w:hAnsi="Arial" w:cs="Arial"/>
        </w:rPr>
        <w:t xml:space="preserve">-5. </w:t>
      </w:r>
      <w:proofErr w:type="spellStart"/>
      <w:proofErr w:type="gramStart"/>
      <w:r w:rsidRPr="00C72DFE">
        <w:rPr>
          <w:rFonts w:ascii="Arial" w:hAnsi="Arial" w:cs="Arial"/>
        </w:rPr>
        <w:t>doi</w:t>
      </w:r>
      <w:proofErr w:type="spellEnd"/>
      <w:proofErr w:type="gramEnd"/>
      <w:r w:rsidRPr="00C72DFE">
        <w:rPr>
          <w:rFonts w:ascii="Arial" w:hAnsi="Arial" w:cs="Arial"/>
        </w:rPr>
        <w:t xml:space="preserve">: 10.1038/nature12040. </w:t>
      </w:r>
    </w:p>
    <w:p w14:paraId="074518B6" w14:textId="3A7AFD26" w:rsidR="006951E8" w:rsidRPr="00E733C4" w:rsidRDefault="006951E8" w:rsidP="006951E8">
      <w:pPr>
        <w:pStyle w:val="ListParagraph"/>
        <w:numPr>
          <w:ilvl w:val="0"/>
          <w:numId w:val="2"/>
        </w:numPr>
        <w:spacing w:line="360" w:lineRule="auto"/>
        <w:jc w:val="both"/>
        <w:rPr>
          <w:rFonts w:ascii="Arial" w:hAnsi="Arial" w:cs="Arial"/>
        </w:rPr>
      </w:pPr>
      <w:proofErr w:type="spellStart"/>
      <w:r w:rsidRPr="00C72DFE">
        <w:rPr>
          <w:rFonts w:ascii="Arial" w:hAnsi="Arial" w:cs="Arial"/>
          <w:lang w:val="de-DE"/>
        </w:rPr>
        <w:lastRenderedPageBreak/>
        <w:t>Zieker</w:t>
      </w:r>
      <w:proofErr w:type="spellEnd"/>
      <w:r w:rsidRPr="00C72DFE">
        <w:rPr>
          <w:rFonts w:ascii="Arial" w:hAnsi="Arial" w:cs="Arial"/>
          <w:lang w:val="de-DE"/>
        </w:rPr>
        <w:t xml:space="preserve"> D, </w:t>
      </w:r>
      <w:proofErr w:type="spellStart"/>
      <w:r w:rsidRPr="00C72DFE">
        <w:rPr>
          <w:rFonts w:ascii="Arial" w:hAnsi="Arial" w:cs="Arial"/>
          <w:lang w:val="de-DE"/>
        </w:rPr>
        <w:t>Königsrainer</w:t>
      </w:r>
      <w:proofErr w:type="spellEnd"/>
      <w:r w:rsidRPr="00C72DFE">
        <w:rPr>
          <w:rFonts w:ascii="Arial" w:hAnsi="Arial" w:cs="Arial"/>
          <w:lang w:val="de-DE"/>
        </w:rPr>
        <w:t xml:space="preserve"> I, </w:t>
      </w:r>
      <w:proofErr w:type="spellStart"/>
      <w:r w:rsidRPr="00C72DFE">
        <w:rPr>
          <w:rFonts w:ascii="Arial" w:hAnsi="Arial" w:cs="Arial"/>
          <w:lang w:val="de-DE"/>
        </w:rPr>
        <w:t>Tritschler</w:t>
      </w:r>
      <w:proofErr w:type="spellEnd"/>
      <w:r w:rsidRPr="00C72DFE">
        <w:rPr>
          <w:rFonts w:ascii="Arial" w:hAnsi="Arial" w:cs="Arial"/>
          <w:lang w:val="de-DE"/>
        </w:rPr>
        <w:t xml:space="preserve"> I, Löffler M, </w:t>
      </w:r>
      <w:proofErr w:type="spellStart"/>
      <w:r w:rsidRPr="00C72DFE">
        <w:rPr>
          <w:rFonts w:ascii="Arial" w:hAnsi="Arial" w:cs="Arial"/>
          <w:lang w:val="de-DE"/>
        </w:rPr>
        <w:t>Beckert</w:t>
      </w:r>
      <w:proofErr w:type="spellEnd"/>
      <w:r w:rsidRPr="00C72DFE">
        <w:rPr>
          <w:rFonts w:ascii="Arial" w:hAnsi="Arial" w:cs="Arial"/>
          <w:lang w:val="de-DE"/>
        </w:rPr>
        <w:t xml:space="preserve"> S, Traub F, Nieselt K, Bühler S, Weller M, </w:t>
      </w:r>
      <w:proofErr w:type="spellStart"/>
      <w:r w:rsidRPr="00C72DFE">
        <w:rPr>
          <w:rFonts w:ascii="Arial" w:hAnsi="Arial" w:cs="Arial"/>
          <w:lang w:val="de-DE"/>
        </w:rPr>
        <w:t>Gaedcke</w:t>
      </w:r>
      <w:proofErr w:type="spellEnd"/>
      <w:r w:rsidRPr="00C72DFE">
        <w:rPr>
          <w:rFonts w:ascii="Arial" w:hAnsi="Arial" w:cs="Arial"/>
          <w:lang w:val="de-DE"/>
        </w:rPr>
        <w:t xml:space="preserve"> J, </w:t>
      </w:r>
      <w:proofErr w:type="spellStart"/>
      <w:r w:rsidRPr="00C72DFE">
        <w:rPr>
          <w:rFonts w:ascii="Arial" w:hAnsi="Arial" w:cs="Arial"/>
          <w:lang w:val="de-DE"/>
        </w:rPr>
        <w:t>Taichman</w:t>
      </w:r>
      <w:proofErr w:type="spellEnd"/>
      <w:r w:rsidRPr="00C72DFE">
        <w:rPr>
          <w:rFonts w:ascii="Arial" w:hAnsi="Arial" w:cs="Arial"/>
          <w:lang w:val="de-DE"/>
        </w:rPr>
        <w:t xml:space="preserve"> RS, </w:t>
      </w:r>
      <w:proofErr w:type="spellStart"/>
      <w:r w:rsidRPr="00C72DFE">
        <w:rPr>
          <w:rFonts w:ascii="Arial" w:hAnsi="Arial" w:cs="Arial"/>
          <w:lang w:val="de-DE"/>
        </w:rPr>
        <w:t>Northoff</w:t>
      </w:r>
      <w:proofErr w:type="spellEnd"/>
      <w:r w:rsidRPr="00C72DFE">
        <w:rPr>
          <w:rFonts w:ascii="Arial" w:hAnsi="Arial" w:cs="Arial"/>
          <w:lang w:val="de-DE"/>
        </w:rPr>
        <w:t xml:space="preserve"> H, Brücher BL, </w:t>
      </w:r>
      <w:proofErr w:type="spellStart"/>
      <w:r w:rsidRPr="00C72DFE">
        <w:rPr>
          <w:rFonts w:ascii="Arial" w:hAnsi="Arial" w:cs="Arial"/>
          <w:lang w:val="de-DE"/>
        </w:rPr>
        <w:t>Königsrainer</w:t>
      </w:r>
      <w:proofErr w:type="spellEnd"/>
      <w:r w:rsidRPr="00C72DFE">
        <w:rPr>
          <w:rFonts w:ascii="Arial" w:hAnsi="Arial" w:cs="Arial"/>
          <w:lang w:val="de-DE"/>
        </w:rPr>
        <w:t xml:space="preserve"> A (2010). </w:t>
      </w:r>
      <w:r w:rsidRPr="00C72DFE">
        <w:rPr>
          <w:rFonts w:ascii="Arial" w:hAnsi="Arial" w:cs="Arial"/>
        </w:rPr>
        <w:t xml:space="preserve">Phosphoglycerate kinase 1 a promoting enzyme for peritoneal dissemination in gastric cancer. </w:t>
      </w:r>
      <w:proofErr w:type="spellStart"/>
      <w:r w:rsidRPr="00C72DFE">
        <w:rPr>
          <w:rFonts w:ascii="Arial" w:hAnsi="Arial" w:cs="Arial"/>
        </w:rPr>
        <w:t>Int</w:t>
      </w:r>
      <w:proofErr w:type="spellEnd"/>
      <w:r w:rsidRPr="00C72DFE">
        <w:rPr>
          <w:rFonts w:ascii="Arial" w:hAnsi="Arial" w:cs="Arial"/>
        </w:rPr>
        <w:t xml:space="preserve"> J Cancer</w:t>
      </w:r>
      <w:proofErr w:type="gramStart"/>
      <w:r w:rsidRPr="00C72DFE">
        <w:rPr>
          <w:rFonts w:ascii="Arial" w:hAnsi="Arial" w:cs="Arial"/>
        </w:rPr>
        <w:t>.;</w:t>
      </w:r>
      <w:proofErr w:type="gramEnd"/>
      <w:r w:rsidRPr="00C72DFE">
        <w:rPr>
          <w:rFonts w:ascii="Arial" w:hAnsi="Arial" w:cs="Arial"/>
        </w:rPr>
        <w:t>126(6):1513-20</w:t>
      </w:r>
      <w:r w:rsidRPr="00E733C4">
        <w:rPr>
          <w:rFonts w:ascii="Arial" w:hAnsi="Arial" w:cs="Arial"/>
        </w:rPr>
        <w:t xml:space="preserve">. </w:t>
      </w:r>
      <w:proofErr w:type="spellStart"/>
      <w:proofErr w:type="gramStart"/>
      <w:r w:rsidRPr="00E733C4">
        <w:rPr>
          <w:rFonts w:ascii="Arial" w:hAnsi="Arial" w:cs="Arial"/>
        </w:rPr>
        <w:t>doi</w:t>
      </w:r>
      <w:proofErr w:type="spellEnd"/>
      <w:proofErr w:type="gramEnd"/>
      <w:r w:rsidRPr="00E733C4">
        <w:rPr>
          <w:rFonts w:ascii="Arial" w:hAnsi="Arial" w:cs="Arial"/>
        </w:rPr>
        <w:t>: 10.1002/ijc.24835.</w:t>
      </w:r>
    </w:p>
    <w:sectPr w:rsidR="006951E8" w:rsidRPr="00E733C4" w:rsidSect="00934562">
      <w:pgSz w:w="12240" w:h="15840"/>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5C8385" w14:textId="77777777" w:rsidR="00A67C1A" w:rsidRDefault="00A67C1A" w:rsidP="002B572C">
      <w:pPr>
        <w:spacing w:after="0" w:line="240" w:lineRule="auto"/>
      </w:pPr>
      <w:r>
        <w:separator/>
      </w:r>
    </w:p>
  </w:endnote>
  <w:endnote w:type="continuationSeparator" w:id="0">
    <w:p w14:paraId="0B55CF96" w14:textId="77777777" w:rsidR="00A67C1A" w:rsidRDefault="00A67C1A" w:rsidP="002B5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AA6F78" w14:textId="77777777" w:rsidR="00A67C1A" w:rsidRDefault="00A67C1A" w:rsidP="002B572C">
      <w:pPr>
        <w:spacing w:after="0" w:line="240" w:lineRule="auto"/>
      </w:pPr>
      <w:r>
        <w:separator/>
      </w:r>
    </w:p>
  </w:footnote>
  <w:footnote w:type="continuationSeparator" w:id="0">
    <w:p w14:paraId="058FCF83" w14:textId="77777777" w:rsidR="00A67C1A" w:rsidRDefault="00A67C1A" w:rsidP="002B572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313A9"/>
    <w:multiLevelType w:val="hybridMultilevel"/>
    <w:tmpl w:val="897AA5CA"/>
    <w:lvl w:ilvl="0" w:tplc="46C0C68C">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880C09"/>
    <w:multiLevelType w:val="hybridMultilevel"/>
    <w:tmpl w:val="CC94FE18"/>
    <w:lvl w:ilvl="0" w:tplc="1FAED850">
      <w:start w:val="5"/>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743497"/>
    <w:multiLevelType w:val="hybridMultilevel"/>
    <w:tmpl w:val="40965028"/>
    <w:lvl w:ilvl="0" w:tplc="860621E6">
      <w:start w:val="1"/>
      <w:numFmt w:val="lowerLetter"/>
      <w:lvlText w:val="%1.)"/>
      <w:lvlJc w:val="left"/>
      <w:pPr>
        <w:ind w:left="780" w:hanging="420"/>
      </w:pPr>
      <w:rPr>
        <w:rFonts w:ascii="Arial" w:eastAsiaTheme="minorHAnsi" w:hAnsi="Arial" w:cs="Arial"/>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8B5CEA"/>
    <w:multiLevelType w:val="hybridMultilevel"/>
    <w:tmpl w:val="81B45146"/>
    <w:lvl w:ilvl="0" w:tplc="65784472">
      <w:start w:val="1"/>
      <w:numFmt w:val="upp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3012B9"/>
    <w:multiLevelType w:val="hybridMultilevel"/>
    <w:tmpl w:val="BB2658DA"/>
    <w:lvl w:ilvl="0" w:tplc="C742BA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136866"/>
    <w:multiLevelType w:val="hybridMultilevel"/>
    <w:tmpl w:val="668ED9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4845A4"/>
    <w:multiLevelType w:val="hybridMultilevel"/>
    <w:tmpl w:val="713A3108"/>
    <w:lvl w:ilvl="0" w:tplc="6D945B8C">
      <w:start w:val="1"/>
      <w:numFmt w:val="upp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B02E3B"/>
    <w:multiLevelType w:val="hybridMultilevel"/>
    <w:tmpl w:val="8D1CE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1BC2B48"/>
    <w:multiLevelType w:val="hybridMultilevel"/>
    <w:tmpl w:val="2EC6E1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2A06FD7"/>
    <w:multiLevelType w:val="hybridMultilevel"/>
    <w:tmpl w:val="9EDE3760"/>
    <w:lvl w:ilvl="0" w:tplc="23222B70">
      <w:start w:val="1"/>
      <w:numFmt w:val="upperLetter"/>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E35D03"/>
    <w:multiLevelType w:val="hybridMultilevel"/>
    <w:tmpl w:val="AEA0CF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0AD71BB"/>
    <w:multiLevelType w:val="hybridMultilevel"/>
    <w:tmpl w:val="C2A005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8BB6687"/>
    <w:multiLevelType w:val="hybridMultilevel"/>
    <w:tmpl w:val="2814EC9A"/>
    <w:lvl w:ilvl="0" w:tplc="1A7AFBB6">
      <w:start w:val="1"/>
      <w:numFmt w:val="upp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F11864"/>
    <w:multiLevelType w:val="hybridMultilevel"/>
    <w:tmpl w:val="4A94884E"/>
    <w:lvl w:ilvl="0" w:tplc="A37C74DA">
      <w:start w:val="1"/>
      <w:numFmt w:val="upperLetter"/>
      <w:lvlText w:val="%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11"/>
  </w:num>
  <w:num w:numId="4">
    <w:abstractNumId w:val="10"/>
  </w:num>
  <w:num w:numId="5">
    <w:abstractNumId w:val="4"/>
  </w:num>
  <w:num w:numId="6">
    <w:abstractNumId w:val="3"/>
  </w:num>
  <w:num w:numId="7">
    <w:abstractNumId w:val="6"/>
  </w:num>
  <w:num w:numId="8">
    <w:abstractNumId w:val="5"/>
  </w:num>
  <w:num w:numId="9">
    <w:abstractNumId w:val="8"/>
  </w:num>
  <w:num w:numId="10">
    <w:abstractNumId w:val="13"/>
  </w:num>
  <w:num w:numId="11">
    <w:abstractNumId w:val="12"/>
  </w:num>
  <w:num w:numId="12">
    <w:abstractNumId w:val="0"/>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B5B"/>
    <w:rsid w:val="00006BBC"/>
    <w:rsid w:val="00016C5D"/>
    <w:rsid w:val="000171FC"/>
    <w:rsid w:val="000237E4"/>
    <w:rsid w:val="00025044"/>
    <w:rsid w:val="00030AB0"/>
    <w:rsid w:val="00033878"/>
    <w:rsid w:val="00035D36"/>
    <w:rsid w:val="00036076"/>
    <w:rsid w:val="00036E0F"/>
    <w:rsid w:val="00036F65"/>
    <w:rsid w:val="00037ECF"/>
    <w:rsid w:val="0004205C"/>
    <w:rsid w:val="00043E46"/>
    <w:rsid w:val="000451A6"/>
    <w:rsid w:val="00052BDF"/>
    <w:rsid w:val="00054133"/>
    <w:rsid w:val="0005463E"/>
    <w:rsid w:val="0005715B"/>
    <w:rsid w:val="000578C2"/>
    <w:rsid w:val="000622A2"/>
    <w:rsid w:val="00070952"/>
    <w:rsid w:val="00081318"/>
    <w:rsid w:val="000846D4"/>
    <w:rsid w:val="00090743"/>
    <w:rsid w:val="00091EA4"/>
    <w:rsid w:val="00095CFC"/>
    <w:rsid w:val="00096F0A"/>
    <w:rsid w:val="000A1172"/>
    <w:rsid w:val="000A452E"/>
    <w:rsid w:val="000A6D0C"/>
    <w:rsid w:val="000B0E65"/>
    <w:rsid w:val="000B2352"/>
    <w:rsid w:val="000C0294"/>
    <w:rsid w:val="000D5EC3"/>
    <w:rsid w:val="000D7327"/>
    <w:rsid w:val="000E1C06"/>
    <w:rsid w:val="000E5726"/>
    <w:rsid w:val="000E7032"/>
    <w:rsid w:val="000E78BD"/>
    <w:rsid w:val="000F321E"/>
    <w:rsid w:val="000F4804"/>
    <w:rsid w:val="0010498B"/>
    <w:rsid w:val="00105119"/>
    <w:rsid w:val="00110516"/>
    <w:rsid w:val="001117C7"/>
    <w:rsid w:val="00111BF5"/>
    <w:rsid w:val="00116EB3"/>
    <w:rsid w:val="001172F5"/>
    <w:rsid w:val="00122C5E"/>
    <w:rsid w:val="00126A19"/>
    <w:rsid w:val="00133CB2"/>
    <w:rsid w:val="00134ADA"/>
    <w:rsid w:val="001379C6"/>
    <w:rsid w:val="00141EE8"/>
    <w:rsid w:val="00146A42"/>
    <w:rsid w:val="00147FAD"/>
    <w:rsid w:val="00150437"/>
    <w:rsid w:val="00153D64"/>
    <w:rsid w:val="0016078B"/>
    <w:rsid w:val="00160A0E"/>
    <w:rsid w:val="00160B0D"/>
    <w:rsid w:val="00160E12"/>
    <w:rsid w:val="00160FA5"/>
    <w:rsid w:val="001615AD"/>
    <w:rsid w:val="00166D1E"/>
    <w:rsid w:val="00167825"/>
    <w:rsid w:val="00170458"/>
    <w:rsid w:val="0017054C"/>
    <w:rsid w:val="00182235"/>
    <w:rsid w:val="001839F2"/>
    <w:rsid w:val="00186FFA"/>
    <w:rsid w:val="00191466"/>
    <w:rsid w:val="001942EC"/>
    <w:rsid w:val="00195D12"/>
    <w:rsid w:val="00197A78"/>
    <w:rsid w:val="001A0CC1"/>
    <w:rsid w:val="001A18A9"/>
    <w:rsid w:val="001A1A50"/>
    <w:rsid w:val="001A69E4"/>
    <w:rsid w:val="001B1B1C"/>
    <w:rsid w:val="001B2B5B"/>
    <w:rsid w:val="001B4C48"/>
    <w:rsid w:val="001B53B8"/>
    <w:rsid w:val="001C30C3"/>
    <w:rsid w:val="001C3C98"/>
    <w:rsid w:val="001C6F5C"/>
    <w:rsid w:val="001C7154"/>
    <w:rsid w:val="001E094D"/>
    <w:rsid w:val="001E449C"/>
    <w:rsid w:val="001E5932"/>
    <w:rsid w:val="001F0904"/>
    <w:rsid w:val="001F4672"/>
    <w:rsid w:val="001F6081"/>
    <w:rsid w:val="001F6526"/>
    <w:rsid w:val="001F6FF0"/>
    <w:rsid w:val="0020637B"/>
    <w:rsid w:val="002119D5"/>
    <w:rsid w:val="00211AFB"/>
    <w:rsid w:val="00214A63"/>
    <w:rsid w:val="00220192"/>
    <w:rsid w:val="00223461"/>
    <w:rsid w:val="002237D4"/>
    <w:rsid w:val="00223982"/>
    <w:rsid w:val="00224D2B"/>
    <w:rsid w:val="00225981"/>
    <w:rsid w:val="00226735"/>
    <w:rsid w:val="00227D11"/>
    <w:rsid w:val="002322A1"/>
    <w:rsid w:val="002345AD"/>
    <w:rsid w:val="00237842"/>
    <w:rsid w:val="00240847"/>
    <w:rsid w:val="00242492"/>
    <w:rsid w:val="0024602A"/>
    <w:rsid w:val="00247BCF"/>
    <w:rsid w:val="00252190"/>
    <w:rsid w:val="00256CC7"/>
    <w:rsid w:val="00256DAE"/>
    <w:rsid w:val="002576F4"/>
    <w:rsid w:val="0026234B"/>
    <w:rsid w:val="00265054"/>
    <w:rsid w:val="00273404"/>
    <w:rsid w:val="0027625A"/>
    <w:rsid w:val="00284710"/>
    <w:rsid w:val="00286653"/>
    <w:rsid w:val="00287AE5"/>
    <w:rsid w:val="002911FF"/>
    <w:rsid w:val="002934E5"/>
    <w:rsid w:val="002957FC"/>
    <w:rsid w:val="002973F4"/>
    <w:rsid w:val="002976C6"/>
    <w:rsid w:val="00297A0B"/>
    <w:rsid w:val="002A204F"/>
    <w:rsid w:val="002A2779"/>
    <w:rsid w:val="002A7275"/>
    <w:rsid w:val="002A7778"/>
    <w:rsid w:val="002B46FC"/>
    <w:rsid w:val="002B572C"/>
    <w:rsid w:val="002C2938"/>
    <w:rsid w:val="002C2D79"/>
    <w:rsid w:val="002C75A1"/>
    <w:rsid w:val="002D370D"/>
    <w:rsid w:val="002D70C4"/>
    <w:rsid w:val="002E2F2B"/>
    <w:rsid w:val="002E38A3"/>
    <w:rsid w:val="002E6457"/>
    <w:rsid w:val="002F0318"/>
    <w:rsid w:val="002F1CB9"/>
    <w:rsid w:val="002F7CDF"/>
    <w:rsid w:val="003000B9"/>
    <w:rsid w:val="00301173"/>
    <w:rsid w:val="00302405"/>
    <w:rsid w:val="00303D2F"/>
    <w:rsid w:val="00307799"/>
    <w:rsid w:val="00312E8A"/>
    <w:rsid w:val="00312FDC"/>
    <w:rsid w:val="00315348"/>
    <w:rsid w:val="00316AD0"/>
    <w:rsid w:val="00330F4A"/>
    <w:rsid w:val="00334E11"/>
    <w:rsid w:val="00336440"/>
    <w:rsid w:val="00350083"/>
    <w:rsid w:val="003501AF"/>
    <w:rsid w:val="0035131F"/>
    <w:rsid w:val="003550DA"/>
    <w:rsid w:val="00360850"/>
    <w:rsid w:val="00365325"/>
    <w:rsid w:val="0037020E"/>
    <w:rsid w:val="00373D4E"/>
    <w:rsid w:val="00380397"/>
    <w:rsid w:val="00382487"/>
    <w:rsid w:val="00386B2D"/>
    <w:rsid w:val="003920C2"/>
    <w:rsid w:val="003A0E87"/>
    <w:rsid w:val="003A4E81"/>
    <w:rsid w:val="003A666C"/>
    <w:rsid w:val="003A69C8"/>
    <w:rsid w:val="003B7182"/>
    <w:rsid w:val="003C02EF"/>
    <w:rsid w:val="003C5970"/>
    <w:rsid w:val="003C5CBE"/>
    <w:rsid w:val="003C6AE8"/>
    <w:rsid w:val="003C6FEA"/>
    <w:rsid w:val="003D0FCE"/>
    <w:rsid w:val="003D5BE8"/>
    <w:rsid w:val="003D5F7F"/>
    <w:rsid w:val="003D6502"/>
    <w:rsid w:val="003D7D7A"/>
    <w:rsid w:val="003E0E9C"/>
    <w:rsid w:val="003E5F2A"/>
    <w:rsid w:val="003E7089"/>
    <w:rsid w:val="003F693C"/>
    <w:rsid w:val="00400459"/>
    <w:rsid w:val="00400CD6"/>
    <w:rsid w:val="00401802"/>
    <w:rsid w:val="00403199"/>
    <w:rsid w:val="00404693"/>
    <w:rsid w:val="004047A9"/>
    <w:rsid w:val="00404AAB"/>
    <w:rsid w:val="00404F70"/>
    <w:rsid w:val="004105E6"/>
    <w:rsid w:val="004129C0"/>
    <w:rsid w:val="00417808"/>
    <w:rsid w:val="00423796"/>
    <w:rsid w:val="00427E34"/>
    <w:rsid w:val="00437A54"/>
    <w:rsid w:val="00440E65"/>
    <w:rsid w:val="004435E0"/>
    <w:rsid w:val="00443ED9"/>
    <w:rsid w:val="004471CA"/>
    <w:rsid w:val="004562BC"/>
    <w:rsid w:val="00462B70"/>
    <w:rsid w:val="004654DA"/>
    <w:rsid w:val="00465746"/>
    <w:rsid w:val="0047612D"/>
    <w:rsid w:val="00486FE3"/>
    <w:rsid w:val="00493A17"/>
    <w:rsid w:val="00495AA6"/>
    <w:rsid w:val="004A0AA3"/>
    <w:rsid w:val="004B1845"/>
    <w:rsid w:val="004B3333"/>
    <w:rsid w:val="004B480A"/>
    <w:rsid w:val="004B6F7B"/>
    <w:rsid w:val="004C1A0F"/>
    <w:rsid w:val="004D18FF"/>
    <w:rsid w:val="004D2F25"/>
    <w:rsid w:val="004D3532"/>
    <w:rsid w:val="004D76E4"/>
    <w:rsid w:val="004E4904"/>
    <w:rsid w:val="004F251A"/>
    <w:rsid w:val="004F4245"/>
    <w:rsid w:val="004F429C"/>
    <w:rsid w:val="004F540E"/>
    <w:rsid w:val="004F559F"/>
    <w:rsid w:val="005070C6"/>
    <w:rsid w:val="0052792B"/>
    <w:rsid w:val="005309EE"/>
    <w:rsid w:val="005327F9"/>
    <w:rsid w:val="00534332"/>
    <w:rsid w:val="005372FB"/>
    <w:rsid w:val="00541A5A"/>
    <w:rsid w:val="00546B0F"/>
    <w:rsid w:val="00560DFD"/>
    <w:rsid w:val="00563EBC"/>
    <w:rsid w:val="00574397"/>
    <w:rsid w:val="005754B1"/>
    <w:rsid w:val="005814DA"/>
    <w:rsid w:val="005871BF"/>
    <w:rsid w:val="005871D8"/>
    <w:rsid w:val="005912FA"/>
    <w:rsid w:val="00592700"/>
    <w:rsid w:val="00597F39"/>
    <w:rsid w:val="005A706C"/>
    <w:rsid w:val="005B014C"/>
    <w:rsid w:val="005B569B"/>
    <w:rsid w:val="005C27CA"/>
    <w:rsid w:val="005C3926"/>
    <w:rsid w:val="005C406F"/>
    <w:rsid w:val="005C4E17"/>
    <w:rsid w:val="005D4252"/>
    <w:rsid w:val="005E40F9"/>
    <w:rsid w:val="005E7F1C"/>
    <w:rsid w:val="005F1BD4"/>
    <w:rsid w:val="005F1DBC"/>
    <w:rsid w:val="005F418D"/>
    <w:rsid w:val="005F4CF8"/>
    <w:rsid w:val="005F7551"/>
    <w:rsid w:val="00601DCE"/>
    <w:rsid w:val="00602B2F"/>
    <w:rsid w:val="0060434C"/>
    <w:rsid w:val="006052DE"/>
    <w:rsid w:val="00620F9F"/>
    <w:rsid w:val="00625250"/>
    <w:rsid w:val="006274CB"/>
    <w:rsid w:val="00632E92"/>
    <w:rsid w:val="006338B5"/>
    <w:rsid w:val="00642192"/>
    <w:rsid w:val="00645B0F"/>
    <w:rsid w:val="00647E2E"/>
    <w:rsid w:val="00652557"/>
    <w:rsid w:val="006543D5"/>
    <w:rsid w:val="006551BB"/>
    <w:rsid w:val="0065760B"/>
    <w:rsid w:val="00662A83"/>
    <w:rsid w:val="00672F9D"/>
    <w:rsid w:val="006731BD"/>
    <w:rsid w:val="00682D00"/>
    <w:rsid w:val="0068562C"/>
    <w:rsid w:val="006908B4"/>
    <w:rsid w:val="00691BD6"/>
    <w:rsid w:val="00691BE6"/>
    <w:rsid w:val="00691D04"/>
    <w:rsid w:val="006951E8"/>
    <w:rsid w:val="006963AC"/>
    <w:rsid w:val="00696778"/>
    <w:rsid w:val="00697F76"/>
    <w:rsid w:val="006A1D68"/>
    <w:rsid w:val="006A51E0"/>
    <w:rsid w:val="006A772A"/>
    <w:rsid w:val="006B0FBA"/>
    <w:rsid w:val="006B3021"/>
    <w:rsid w:val="006C37CC"/>
    <w:rsid w:val="006C46FD"/>
    <w:rsid w:val="006C5058"/>
    <w:rsid w:val="006D050A"/>
    <w:rsid w:val="006D1BCA"/>
    <w:rsid w:val="006D7F45"/>
    <w:rsid w:val="006E09DF"/>
    <w:rsid w:val="006E112D"/>
    <w:rsid w:val="006E1D82"/>
    <w:rsid w:val="006E5243"/>
    <w:rsid w:val="006F2243"/>
    <w:rsid w:val="007005A8"/>
    <w:rsid w:val="007018B8"/>
    <w:rsid w:val="00702DDA"/>
    <w:rsid w:val="00710F44"/>
    <w:rsid w:val="007131F9"/>
    <w:rsid w:val="00713A53"/>
    <w:rsid w:val="00715B69"/>
    <w:rsid w:val="00720379"/>
    <w:rsid w:val="00721C37"/>
    <w:rsid w:val="0073092B"/>
    <w:rsid w:val="007405BB"/>
    <w:rsid w:val="007455AD"/>
    <w:rsid w:val="00747822"/>
    <w:rsid w:val="00750F61"/>
    <w:rsid w:val="00753675"/>
    <w:rsid w:val="00754FAB"/>
    <w:rsid w:val="00755A3D"/>
    <w:rsid w:val="00755A74"/>
    <w:rsid w:val="00757613"/>
    <w:rsid w:val="00763491"/>
    <w:rsid w:val="007657AB"/>
    <w:rsid w:val="007669BC"/>
    <w:rsid w:val="00783298"/>
    <w:rsid w:val="00793903"/>
    <w:rsid w:val="0079458B"/>
    <w:rsid w:val="007955B4"/>
    <w:rsid w:val="00796388"/>
    <w:rsid w:val="00797029"/>
    <w:rsid w:val="007A32F7"/>
    <w:rsid w:val="007A3E0B"/>
    <w:rsid w:val="007A7CCF"/>
    <w:rsid w:val="007B0B0C"/>
    <w:rsid w:val="007B651C"/>
    <w:rsid w:val="007C2138"/>
    <w:rsid w:val="007C3979"/>
    <w:rsid w:val="007C455C"/>
    <w:rsid w:val="007C708A"/>
    <w:rsid w:val="007D0777"/>
    <w:rsid w:val="007D272E"/>
    <w:rsid w:val="007D2CDD"/>
    <w:rsid w:val="007D3C21"/>
    <w:rsid w:val="007D4F0C"/>
    <w:rsid w:val="007D774C"/>
    <w:rsid w:val="007E5214"/>
    <w:rsid w:val="007E554B"/>
    <w:rsid w:val="007F029A"/>
    <w:rsid w:val="007F173C"/>
    <w:rsid w:val="007F1AE3"/>
    <w:rsid w:val="00801B01"/>
    <w:rsid w:val="00802658"/>
    <w:rsid w:val="0080728F"/>
    <w:rsid w:val="008166EA"/>
    <w:rsid w:val="00816C39"/>
    <w:rsid w:val="008210CB"/>
    <w:rsid w:val="00823711"/>
    <w:rsid w:val="008256A2"/>
    <w:rsid w:val="00827153"/>
    <w:rsid w:val="0082745E"/>
    <w:rsid w:val="0083008D"/>
    <w:rsid w:val="00831C2A"/>
    <w:rsid w:val="00835B1C"/>
    <w:rsid w:val="00837AC6"/>
    <w:rsid w:val="008411D3"/>
    <w:rsid w:val="008476C6"/>
    <w:rsid w:val="00851409"/>
    <w:rsid w:val="00852180"/>
    <w:rsid w:val="008552DF"/>
    <w:rsid w:val="008600E4"/>
    <w:rsid w:val="00863994"/>
    <w:rsid w:val="00863A3C"/>
    <w:rsid w:val="0086505F"/>
    <w:rsid w:val="008655F3"/>
    <w:rsid w:val="008703A9"/>
    <w:rsid w:val="008741AC"/>
    <w:rsid w:val="00874A7B"/>
    <w:rsid w:val="008768E8"/>
    <w:rsid w:val="008770FE"/>
    <w:rsid w:val="00882B4F"/>
    <w:rsid w:val="00882C1C"/>
    <w:rsid w:val="008830D3"/>
    <w:rsid w:val="00894D14"/>
    <w:rsid w:val="00896E1F"/>
    <w:rsid w:val="00897F31"/>
    <w:rsid w:val="008A2AA3"/>
    <w:rsid w:val="008A6411"/>
    <w:rsid w:val="008A6AC9"/>
    <w:rsid w:val="008A7E65"/>
    <w:rsid w:val="008B4CE2"/>
    <w:rsid w:val="008B4E72"/>
    <w:rsid w:val="008C0623"/>
    <w:rsid w:val="008C67EF"/>
    <w:rsid w:val="008D2E8B"/>
    <w:rsid w:val="008E6241"/>
    <w:rsid w:val="008F094D"/>
    <w:rsid w:val="008F6704"/>
    <w:rsid w:val="00902A78"/>
    <w:rsid w:val="0090413E"/>
    <w:rsid w:val="00914098"/>
    <w:rsid w:val="009206E3"/>
    <w:rsid w:val="009229F2"/>
    <w:rsid w:val="00926316"/>
    <w:rsid w:val="00926854"/>
    <w:rsid w:val="0093226F"/>
    <w:rsid w:val="00934562"/>
    <w:rsid w:val="009345D6"/>
    <w:rsid w:val="00940F15"/>
    <w:rsid w:val="00942683"/>
    <w:rsid w:val="00942D63"/>
    <w:rsid w:val="00944A09"/>
    <w:rsid w:val="00944DE0"/>
    <w:rsid w:val="009469FC"/>
    <w:rsid w:val="00946B21"/>
    <w:rsid w:val="00952DA4"/>
    <w:rsid w:val="009531F9"/>
    <w:rsid w:val="0095594A"/>
    <w:rsid w:val="00967D66"/>
    <w:rsid w:val="00970A36"/>
    <w:rsid w:val="0097364F"/>
    <w:rsid w:val="0098776B"/>
    <w:rsid w:val="009933D9"/>
    <w:rsid w:val="009A18FE"/>
    <w:rsid w:val="009A3504"/>
    <w:rsid w:val="009B19A2"/>
    <w:rsid w:val="009B209B"/>
    <w:rsid w:val="009C0C6C"/>
    <w:rsid w:val="009C21E7"/>
    <w:rsid w:val="009C2A72"/>
    <w:rsid w:val="009C45AB"/>
    <w:rsid w:val="009C4B9F"/>
    <w:rsid w:val="009C52ED"/>
    <w:rsid w:val="009C6252"/>
    <w:rsid w:val="009C6C30"/>
    <w:rsid w:val="009D1CD4"/>
    <w:rsid w:val="009D5910"/>
    <w:rsid w:val="009D7915"/>
    <w:rsid w:val="009E23FC"/>
    <w:rsid w:val="009E63CB"/>
    <w:rsid w:val="009F2E7C"/>
    <w:rsid w:val="009F71AA"/>
    <w:rsid w:val="00A03B8B"/>
    <w:rsid w:val="00A13F07"/>
    <w:rsid w:val="00A230F6"/>
    <w:rsid w:val="00A232E1"/>
    <w:rsid w:val="00A248C1"/>
    <w:rsid w:val="00A26669"/>
    <w:rsid w:val="00A27BC8"/>
    <w:rsid w:val="00A34151"/>
    <w:rsid w:val="00A506C5"/>
    <w:rsid w:val="00A51826"/>
    <w:rsid w:val="00A611E1"/>
    <w:rsid w:val="00A61BEC"/>
    <w:rsid w:val="00A63D75"/>
    <w:rsid w:val="00A66A4A"/>
    <w:rsid w:val="00A67C1A"/>
    <w:rsid w:val="00A738E5"/>
    <w:rsid w:val="00A7500E"/>
    <w:rsid w:val="00A76402"/>
    <w:rsid w:val="00A77D5C"/>
    <w:rsid w:val="00A810CA"/>
    <w:rsid w:val="00A86342"/>
    <w:rsid w:val="00A97A6A"/>
    <w:rsid w:val="00A97EF1"/>
    <w:rsid w:val="00AA14C5"/>
    <w:rsid w:val="00AA2773"/>
    <w:rsid w:val="00AA615F"/>
    <w:rsid w:val="00AB05D6"/>
    <w:rsid w:val="00AB05ED"/>
    <w:rsid w:val="00AB3BE9"/>
    <w:rsid w:val="00AB65A7"/>
    <w:rsid w:val="00AC0208"/>
    <w:rsid w:val="00AC101E"/>
    <w:rsid w:val="00AC13C9"/>
    <w:rsid w:val="00AC2A9D"/>
    <w:rsid w:val="00AC561A"/>
    <w:rsid w:val="00AC5E2E"/>
    <w:rsid w:val="00AD3D0C"/>
    <w:rsid w:val="00AE20B4"/>
    <w:rsid w:val="00AF2283"/>
    <w:rsid w:val="00B0176F"/>
    <w:rsid w:val="00B02673"/>
    <w:rsid w:val="00B03E94"/>
    <w:rsid w:val="00B04840"/>
    <w:rsid w:val="00B0484F"/>
    <w:rsid w:val="00B0498A"/>
    <w:rsid w:val="00B05293"/>
    <w:rsid w:val="00B11A4F"/>
    <w:rsid w:val="00B12A2C"/>
    <w:rsid w:val="00B13BE0"/>
    <w:rsid w:val="00B17B1D"/>
    <w:rsid w:val="00B2378F"/>
    <w:rsid w:val="00B24D60"/>
    <w:rsid w:val="00B32EC6"/>
    <w:rsid w:val="00B365FD"/>
    <w:rsid w:val="00B47AA1"/>
    <w:rsid w:val="00B5296F"/>
    <w:rsid w:val="00B55867"/>
    <w:rsid w:val="00B57541"/>
    <w:rsid w:val="00B642DD"/>
    <w:rsid w:val="00B70F73"/>
    <w:rsid w:val="00B740E1"/>
    <w:rsid w:val="00B753FE"/>
    <w:rsid w:val="00B76C70"/>
    <w:rsid w:val="00B83350"/>
    <w:rsid w:val="00B845C4"/>
    <w:rsid w:val="00B87AFF"/>
    <w:rsid w:val="00B9152C"/>
    <w:rsid w:val="00B966E0"/>
    <w:rsid w:val="00B968DE"/>
    <w:rsid w:val="00B9734B"/>
    <w:rsid w:val="00BA4BE4"/>
    <w:rsid w:val="00BA57C1"/>
    <w:rsid w:val="00BA6102"/>
    <w:rsid w:val="00BB05AC"/>
    <w:rsid w:val="00BC1010"/>
    <w:rsid w:val="00BC27A7"/>
    <w:rsid w:val="00BC2D63"/>
    <w:rsid w:val="00BC2ED9"/>
    <w:rsid w:val="00BC44D2"/>
    <w:rsid w:val="00BC4B70"/>
    <w:rsid w:val="00BC668F"/>
    <w:rsid w:val="00BC6E9A"/>
    <w:rsid w:val="00BD2C7E"/>
    <w:rsid w:val="00BD335C"/>
    <w:rsid w:val="00BD5313"/>
    <w:rsid w:val="00BD6F3B"/>
    <w:rsid w:val="00BE4B1F"/>
    <w:rsid w:val="00BF3927"/>
    <w:rsid w:val="00BF4FD0"/>
    <w:rsid w:val="00BF614C"/>
    <w:rsid w:val="00BF6CE8"/>
    <w:rsid w:val="00BF7316"/>
    <w:rsid w:val="00C0187C"/>
    <w:rsid w:val="00C14F73"/>
    <w:rsid w:val="00C158F2"/>
    <w:rsid w:val="00C179F4"/>
    <w:rsid w:val="00C23E48"/>
    <w:rsid w:val="00C26A88"/>
    <w:rsid w:val="00C27CF0"/>
    <w:rsid w:val="00C30149"/>
    <w:rsid w:val="00C32768"/>
    <w:rsid w:val="00C341DF"/>
    <w:rsid w:val="00C377AB"/>
    <w:rsid w:val="00C427D6"/>
    <w:rsid w:val="00C458D8"/>
    <w:rsid w:val="00C470DB"/>
    <w:rsid w:val="00C52100"/>
    <w:rsid w:val="00C54682"/>
    <w:rsid w:val="00C54702"/>
    <w:rsid w:val="00C56E30"/>
    <w:rsid w:val="00C635EF"/>
    <w:rsid w:val="00C640E2"/>
    <w:rsid w:val="00C678AA"/>
    <w:rsid w:val="00C678B3"/>
    <w:rsid w:val="00C70FE9"/>
    <w:rsid w:val="00C723D6"/>
    <w:rsid w:val="00C72DFE"/>
    <w:rsid w:val="00C732ED"/>
    <w:rsid w:val="00C747FE"/>
    <w:rsid w:val="00C82153"/>
    <w:rsid w:val="00C82F20"/>
    <w:rsid w:val="00C84886"/>
    <w:rsid w:val="00C867B2"/>
    <w:rsid w:val="00C87499"/>
    <w:rsid w:val="00C90672"/>
    <w:rsid w:val="00C93077"/>
    <w:rsid w:val="00C95EDE"/>
    <w:rsid w:val="00C96619"/>
    <w:rsid w:val="00CA037A"/>
    <w:rsid w:val="00CA11F6"/>
    <w:rsid w:val="00CA21D5"/>
    <w:rsid w:val="00CA3329"/>
    <w:rsid w:val="00CA4116"/>
    <w:rsid w:val="00CA4149"/>
    <w:rsid w:val="00CB059F"/>
    <w:rsid w:val="00CB2050"/>
    <w:rsid w:val="00CB2E92"/>
    <w:rsid w:val="00CB31CD"/>
    <w:rsid w:val="00CC0AE0"/>
    <w:rsid w:val="00CC2B2B"/>
    <w:rsid w:val="00CD2C4B"/>
    <w:rsid w:val="00CE27BE"/>
    <w:rsid w:val="00CF03F2"/>
    <w:rsid w:val="00CF343B"/>
    <w:rsid w:val="00CF3CF4"/>
    <w:rsid w:val="00D014CF"/>
    <w:rsid w:val="00D02F7E"/>
    <w:rsid w:val="00D03F0F"/>
    <w:rsid w:val="00D064D8"/>
    <w:rsid w:val="00D16DA0"/>
    <w:rsid w:val="00D22F6B"/>
    <w:rsid w:val="00D30B21"/>
    <w:rsid w:val="00D34751"/>
    <w:rsid w:val="00D368DA"/>
    <w:rsid w:val="00D40E8F"/>
    <w:rsid w:val="00D45361"/>
    <w:rsid w:val="00D4750F"/>
    <w:rsid w:val="00D51FB0"/>
    <w:rsid w:val="00D6181C"/>
    <w:rsid w:val="00D700FD"/>
    <w:rsid w:val="00D84A42"/>
    <w:rsid w:val="00D92EB6"/>
    <w:rsid w:val="00D97520"/>
    <w:rsid w:val="00DA248A"/>
    <w:rsid w:val="00DA2A01"/>
    <w:rsid w:val="00DA3F48"/>
    <w:rsid w:val="00DA5C7D"/>
    <w:rsid w:val="00DA677D"/>
    <w:rsid w:val="00DA79EE"/>
    <w:rsid w:val="00DB0F03"/>
    <w:rsid w:val="00DB30DE"/>
    <w:rsid w:val="00DB37E3"/>
    <w:rsid w:val="00DB4D3A"/>
    <w:rsid w:val="00DC0EE2"/>
    <w:rsid w:val="00DC1E32"/>
    <w:rsid w:val="00DC29E0"/>
    <w:rsid w:val="00DC2A47"/>
    <w:rsid w:val="00DC6ACD"/>
    <w:rsid w:val="00DD45D8"/>
    <w:rsid w:val="00DE31FD"/>
    <w:rsid w:val="00DE79EC"/>
    <w:rsid w:val="00DE7C20"/>
    <w:rsid w:val="00DF06E1"/>
    <w:rsid w:val="00DF4576"/>
    <w:rsid w:val="00DF6248"/>
    <w:rsid w:val="00DF68B1"/>
    <w:rsid w:val="00E01ACB"/>
    <w:rsid w:val="00E01D1E"/>
    <w:rsid w:val="00E04793"/>
    <w:rsid w:val="00E103F1"/>
    <w:rsid w:val="00E10CBB"/>
    <w:rsid w:val="00E111B5"/>
    <w:rsid w:val="00E11EBB"/>
    <w:rsid w:val="00E1763D"/>
    <w:rsid w:val="00E20B59"/>
    <w:rsid w:val="00E21191"/>
    <w:rsid w:val="00E2263D"/>
    <w:rsid w:val="00E24FBB"/>
    <w:rsid w:val="00E2629A"/>
    <w:rsid w:val="00E30FE5"/>
    <w:rsid w:val="00E42AF3"/>
    <w:rsid w:val="00E438E3"/>
    <w:rsid w:val="00E47574"/>
    <w:rsid w:val="00E5009D"/>
    <w:rsid w:val="00E50137"/>
    <w:rsid w:val="00E53003"/>
    <w:rsid w:val="00E5766B"/>
    <w:rsid w:val="00E60FC6"/>
    <w:rsid w:val="00E628B1"/>
    <w:rsid w:val="00E6441C"/>
    <w:rsid w:val="00E65A9A"/>
    <w:rsid w:val="00E672FD"/>
    <w:rsid w:val="00E67A94"/>
    <w:rsid w:val="00E67BB9"/>
    <w:rsid w:val="00E72C3E"/>
    <w:rsid w:val="00E733C4"/>
    <w:rsid w:val="00E75C41"/>
    <w:rsid w:val="00E76752"/>
    <w:rsid w:val="00E8366A"/>
    <w:rsid w:val="00E852C8"/>
    <w:rsid w:val="00E866FA"/>
    <w:rsid w:val="00E91476"/>
    <w:rsid w:val="00E969F7"/>
    <w:rsid w:val="00E9726D"/>
    <w:rsid w:val="00EA11B6"/>
    <w:rsid w:val="00EA417C"/>
    <w:rsid w:val="00EA4EAC"/>
    <w:rsid w:val="00EB4D53"/>
    <w:rsid w:val="00EC18B0"/>
    <w:rsid w:val="00EC2978"/>
    <w:rsid w:val="00EC74D5"/>
    <w:rsid w:val="00ED1DC6"/>
    <w:rsid w:val="00ED1F49"/>
    <w:rsid w:val="00ED33E7"/>
    <w:rsid w:val="00ED4A35"/>
    <w:rsid w:val="00ED550F"/>
    <w:rsid w:val="00ED6D66"/>
    <w:rsid w:val="00ED77A3"/>
    <w:rsid w:val="00EE4536"/>
    <w:rsid w:val="00EF0535"/>
    <w:rsid w:val="00F05A73"/>
    <w:rsid w:val="00F109D8"/>
    <w:rsid w:val="00F11E5C"/>
    <w:rsid w:val="00F165AD"/>
    <w:rsid w:val="00F22133"/>
    <w:rsid w:val="00F2552D"/>
    <w:rsid w:val="00F2759C"/>
    <w:rsid w:val="00F35561"/>
    <w:rsid w:val="00F41BC1"/>
    <w:rsid w:val="00F47420"/>
    <w:rsid w:val="00F52614"/>
    <w:rsid w:val="00F539EE"/>
    <w:rsid w:val="00F5625D"/>
    <w:rsid w:val="00F57244"/>
    <w:rsid w:val="00F6316D"/>
    <w:rsid w:val="00F639E5"/>
    <w:rsid w:val="00F64DFE"/>
    <w:rsid w:val="00F67EB6"/>
    <w:rsid w:val="00F70280"/>
    <w:rsid w:val="00F71169"/>
    <w:rsid w:val="00F7161A"/>
    <w:rsid w:val="00F8194E"/>
    <w:rsid w:val="00F96F5E"/>
    <w:rsid w:val="00F97365"/>
    <w:rsid w:val="00FA08C8"/>
    <w:rsid w:val="00FA2B0A"/>
    <w:rsid w:val="00FA2FDA"/>
    <w:rsid w:val="00FA49F7"/>
    <w:rsid w:val="00FA5457"/>
    <w:rsid w:val="00FB1AF4"/>
    <w:rsid w:val="00FB1D47"/>
    <w:rsid w:val="00FB319D"/>
    <w:rsid w:val="00FB4733"/>
    <w:rsid w:val="00FC0140"/>
    <w:rsid w:val="00FC1CAB"/>
    <w:rsid w:val="00FC1D7D"/>
    <w:rsid w:val="00FC2BD7"/>
    <w:rsid w:val="00FC4ABA"/>
    <w:rsid w:val="00FD685F"/>
    <w:rsid w:val="00FE032B"/>
    <w:rsid w:val="00FE0450"/>
    <w:rsid w:val="00FE25A2"/>
    <w:rsid w:val="00FE76A0"/>
    <w:rsid w:val="00FF1168"/>
    <w:rsid w:val="00FF1599"/>
    <w:rsid w:val="00FF25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127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B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B2B5B"/>
    <w:pPr>
      <w:spacing w:after="0" w:line="240" w:lineRule="auto"/>
    </w:pPr>
  </w:style>
  <w:style w:type="paragraph" w:styleId="NormalWeb">
    <w:name w:val="Normal (Web)"/>
    <w:basedOn w:val="Normal"/>
    <w:uiPriority w:val="99"/>
    <w:unhideWhenUsed/>
    <w:rsid w:val="001B2B5B"/>
    <w:pPr>
      <w:spacing w:before="100" w:beforeAutospacing="1" w:after="100" w:afterAutospacing="1" w:line="240" w:lineRule="auto"/>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E42A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AF3"/>
    <w:rPr>
      <w:rFonts w:ascii="Tahoma" w:hAnsi="Tahoma" w:cs="Tahoma"/>
      <w:sz w:val="16"/>
      <w:szCs w:val="16"/>
    </w:rPr>
  </w:style>
  <w:style w:type="paragraph" w:styleId="Header">
    <w:name w:val="header"/>
    <w:basedOn w:val="Normal"/>
    <w:link w:val="HeaderChar"/>
    <w:uiPriority w:val="99"/>
    <w:unhideWhenUsed/>
    <w:rsid w:val="002B572C"/>
    <w:pPr>
      <w:tabs>
        <w:tab w:val="center" w:pos="4703"/>
        <w:tab w:val="right" w:pos="9406"/>
      </w:tabs>
      <w:spacing w:after="0" w:line="240" w:lineRule="auto"/>
    </w:pPr>
  </w:style>
  <w:style w:type="character" w:customStyle="1" w:styleId="HeaderChar">
    <w:name w:val="Header Char"/>
    <w:basedOn w:val="DefaultParagraphFont"/>
    <w:link w:val="Header"/>
    <w:uiPriority w:val="99"/>
    <w:rsid w:val="002B572C"/>
  </w:style>
  <w:style w:type="paragraph" w:styleId="Footer">
    <w:name w:val="footer"/>
    <w:basedOn w:val="Normal"/>
    <w:link w:val="FooterChar"/>
    <w:uiPriority w:val="99"/>
    <w:unhideWhenUsed/>
    <w:rsid w:val="002B572C"/>
    <w:pPr>
      <w:tabs>
        <w:tab w:val="center" w:pos="4703"/>
        <w:tab w:val="right" w:pos="9406"/>
      </w:tabs>
      <w:spacing w:after="0" w:line="240" w:lineRule="auto"/>
    </w:pPr>
  </w:style>
  <w:style w:type="character" w:customStyle="1" w:styleId="FooterChar">
    <w:name w:val="Footer Char"/>
    <w:basedOn w:val="DefaultParagraphFont"/>
    <w:link w:val="Footer"/>
    <w:uiPriority w:val="99"/>
    <w:rsid w:val="002B572C"/>
  </w:style>
  <w:style w:type="character" w:styleId="CommentReference">
    <w:name w:val="annotation reference"/>
    <w:basedOn w:val="DefaultParagraphFont"/>
    <w:uiPriority w:val="99"/>
    <w:semiHidden/>
    <w:unhideWhenUsed/>
    <w:rsid w:val="003D5F7F"/>
    <w:rPr>
      <w:sz w:val="16"/>
      <w:szCs w:val="16"/>
    </w:rPr>
  </w:style>
  <w:style w:type="paragraph" w:styleId="CommentText">
    <w:name w:val="annotation text"/>
    <w:basedOn w:val="Normal"/>
    <w:link w:val="CommentTextChar"/>
    <w:uiPriority w:val="99"/>
    <w:semiHidden/>
    <w:unhideWhenUsed/>
    <w:rsid w:val="003D5F7F"/>
    <w:pPr>
      <w:spacing w:line="240" w:lineRule="auto"/>
    </w:pPr>
    <w:rPr>
      <w:sz w:val="20"/>
      <w:szCs w:val="20"/>
    </w:rPr>
  </w:style>
  <w:style w:type="character" w:customStyle="1" w:styleId="CommentTextChar">
    <w:name w:val="Comment Text Char"/>
    <w:basedOn w:val="DefaultParagraphFont"/>
    <w:link w:val="CommentText"/>
    <w:uiPriority w:val="99"/>
    <w:semiHidden/>
    <w:rsid w:val="003D5F7F"/>
    <w:rPr>
      <w:sz w:val="20"/>
      <w:szCs w:val="20"/>
    </w:rPr>
  </w:style>
  <w:style w:type="paragraph" w:styleId="CommentSubject">
    <w:name w:val="annotation subject"/>
    <w:basedOn w:val="CommentText"/>
    <w:next w:val="CommentText"/>
    <w:link w:val="CommentSubjectChar"/>
    <w:uiPriority w:val="99"/>
    <w:semiHidden/>
    <w:unhideWhenUsed/>
    <w:rsid w:val="003D5F7F"/>
    <w:rPr>
      <w:b/>
      <w:bCs/>
    </w:rPr>
  </w:style>
  <w:style w:type="character" w:customStyle="1" w:styleId="CommentSubjectChar">
    <w:name w:val="Comment Subject Char"/>
    <w:basedOn w:val="CommentTextChar"/>
    <w:link w:val="CommentSubject"/>
    <w:uiPriority w:val="99"/>
    <w:semiHidden/>
    <w:rsid w:val="003D5F7F"/>
    <w:rPr>
      <w:b/>
      <w:bCs/>
      <w:sz w:val="20"/>
      <w:szCs w:val="20"/>
    </w:rPr>
  </w:style>
  <w:style w:type="paragraph" w:styleId="ListParagraph">
    <w:name w:val="List Paragraph"/>
    <w:basedOn w:val="Normal"/>
    <w:uiPriority w:val="34"/>
    <w:qFormat/>
    <w:rsid w:val="002237D4"/>
    <w:pPr>
      <w:ind w:left="720"/>
      <w:contextualSpacing/>
    </w:pPr>
  </w:style>
  <w:style w:type="table" w:styleId="TableGrid">
    <w:name w:val="Table Grid"/>
    <w:basedOn w:val="TableNormal"/>
    <w:uiPriority w:val="59"/>
    <w:rsid w:val="00F47420"/>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365FD"/>
    <w:rPr>
      <w:color w:val="0000FF" w:themeColor="hyperlink"/>
      <w:u w:val="single"/>
    </w:rPr>
  </w:style>
  <w:style w:type="table" w:styleId="LightShading-Accent1">
    <w:name w:val="Light Shading Accent 1"/>
    <w:basedOn w:val="TableNormal"/>
    <w:uiPriority w:val="60"/>
    <w:rsid w:val="00E6441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C14F7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lenraster1">
    <w:name w:val="Tabellenraster1"/>
    <w:basedOn w:val="TableNormal"/>
    <w:next w:val="TableGrid"/>
    <w:uiPriority w:val="59"/>
    <w:rsid w:val="00EB4D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
    <w:name w:val="Tabellenraster2"/>
    <w:basedOn w:val="TableNormal"/>
    <w:next w:val="TableGrid"/>
    <w:uiPriority w:val="59"/>
    <w:rsid w:val="00EB4D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3">
    <w:name w:val="Tabellenraster3"/>
    <w:basedOn w:val="TableNormal"/>
    <w:next w:val="TableGrid"/>
    <w:uiPriority w:val="59"/>
    <w:rsid w:val="00D51F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4">
    <w:name w:val="Tabellenraster4"/>
    <w:basedOn w:val="TableNormal"/>
    <w:next w:val="TableGrid"/>
    <w:uiPriority w:val="59"/>
    <w:rsid w:val="00C95E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5">
    <w:name w:val="Tabellenraster5"/>
    <w:basedOn w:val="TableNormal"/>
    <w:next w:val="TableGrid"/>
    <w:uiPriority w:val="59"/>
    <w:rsid w:val="008C67EF"/>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B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B2B5B"/>
    <w:pPr>
      <w:spacing w:after="0" w:line="240" w:lineRule="auto"/>
    </w:pPr>
  </w:style>
  <w:style w:type="paragraph" w:styleId="NormalWeb">
    <w:name w:val="Normal (Web)"/>
    <w:basedOn w:val="Normal"/>
    <w:uiPriority w:val="99"/>
    <w:unhideWhenUsed/>
    <w:rsid w:val="001B2B5B"/>
    <w:pPr>
      <w:spacing w:before="100" w:beforeAutospacing="1" w:after="100" w:afterAutospacing="1" w:line="240" w:lineRule="auto"/>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E42A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AF3"/>
    <w:rPr>
      <w:rFonts w:ascii="Tahoma" w:hAnsi="Tahoma" w:cs="Tahoma"/>
      <w:sz w:val="16"/>
      <w:szCs w:val="16"/>
    </w:rPr>
  </w:style>
  <w:style w:type="paragraph" w:styleId="Header">
    <w:name w:val="header"/>
    <w:basedOn w:val="Normal"/>
    <w:link w:val="HeaderChar"/>
    <w:uiPriority w:val="99"/>
    <w:unhideWhenUsed/>
    <w:rsid w:val="002B572C"/>
    <w:pPr>
      <w:tabs>
        <w:tab w:val="center" w:pos="4703"/>
        <w:tab w:val="right" w:pos="9406"/>
      </w:tabs>
      <w:spacing w:after="0" w:line="240" w:lineRule="auto"/>
    </w:pPr>
  </w:style>
  <w:style w:type="character" w:customStyle="1" w:styleId="HeaderChar">
    <w:name w:val="Header Char"/>
    <w:basedOn w:val="DefaultParagraphFont"/>
    <w:link w:val="Header"/>
    <w:uiPriority w:val="99"/>
    <w:rsid w:val="002B572C"/>
  </w:style>
  <w:style w:type="paragraph" w:styleId="Footer">
    <w:name w:val="footer"/>
    <w:basedOn w:val="Normal"/>
    <w:link w:val="FooterChar"/>
    <w:uiPriority w:val="99"/>
    <w:unhideWhenUsed/>
    <w:rsid w:val="002B572C"/>
    <w:pPr>
      <w:tabs>
        <w:tab w:val="center" w:pos="4703"/>
        <w:tab w:val="right" w:pos="9406"/>
      </w:tabs>
      <w:spacing w:after="0" w:line="240" w:lineRule="auto"/>
    </w:pPr>
  </w:style>
  <w:style w:type="character" w:customStyle="1" w:styleId="FooterChar">
    <w:name w:val="Footer Char"/>
    <w:basedOn w:val="DefaultParagraphFont"/>
    <w:link w:val="Footer"/>
    <w:uiPriority w:val="99"/>
    <w:rsid w:val="002B572C"/>
  </w:style>
  <w:style w:type="character" w:styleId="CommentReference">
    <w:name w:val="annotation reference"/>
    <w:basedOn w:val="DefaultParagraphFont"/>
    <w:uiPriority w:val="99"/>
    <w:semiHidden/>
    <w:unhideWhenUsed/>
    <w:rsid w:val="003D5F7F"/>
    <w:rPr>
      <w:sz w:val="16"/>
      <w:szCs w:val="16"/>
    </w:rPr>
  </w:style>
  <w:style w:type="paragraph" w:styleId="CommentText">
    <w:name w:val="annotation text"/>
    <w:basedOn w:val="Normal"/>
    <w:link w:val="CommentTextChar"/>
    <w:uiPriority w:val="99"/>
    <w:semiHidden/>
    <w:unhideWhenUsed/>
    <w:rsid w:val="003D5F7F"/>
    <w:pPr>
      <w:spacing w:line="240" w:lineRule="auto"/>
    </w:pPr>
    <w:rPr>
      <w:sz w:val="20"/>
      <w:szCs w:val="20"/>
    </w:rPr>
  </w:style>
  <w:style w:type="character" w:customStyle="1" w:styleId="CommentTextChar">
    <w:name w:val="Comment Text Char"/>
    <w:basedOn w:val="DefaultParagraphFont"/>
    <w:link w:val="CommentText"/>
    <w:uiPriority w:val="99"/>
    <w:semiHidden/>
    <w:rsid w:val="003D5F7F"/>
    <w:rPr>
      <w:sz w:val="20"/>
      <w:szCs w:val="20"/>
    </w:rPr>
  </w:style>
  <w:style w:type="paragraph" w:styleId="CommentSubject">
    <w:name w:val="annotation subject"/>
    <w:basedOn w:val="CommentText"/>
    <w:next w:val="CommentText"/>
    <w:link w:val="CommentSubjectChar"/>
    <w:uiPriority w:val="99"/>
    <w:semiHidden/>
    <w:unhideWhenUsed/>
    <w:rsid w:val="003D5F7F"/>
    <w:rPr>
      <w:b/>
      <w:bCs/>
    </w:rPr>
  </w:style>
  <w:style w:type="character" w:customStyle="1" w:styleId="CommentSubjectChar">
    <w:name w:val="Comment Subject Char"/>
    <w:basedOn w:val="CommentTextChar"/>
    <w:link w:val="CommentSubject"/>
    <w:uiPriority w:val="99"/>
    <w:semiHidden/>
    <w:rsid w:val="003D5F7F"/>
    <w:rPr>
      <w:b/>
      <w:bCs/>
      <w:sz w:val="20"/>
      <w:szCs w:val="20"/>
    </w:rPr>
  </w:style>
  <w:style w:type="paragraph" w:styleId="ListParagraph">
    <w:name w:val="List Paragraph"/>
    <w:basedOn w:val="Normal"/>
    <w:uiPriority w:val="34"/>
    <w:qFormat/>
    <w:rsid w:val="002237D4"/>
    <w:pPr>
      <w:ind w:left="720"/>
      <w:contextualSpacing/>
    </w:pPr>
  </w:style>
  <w:style w:type="table" w:styleId="TableGrid">
    <w:name w:val="Table Grid"/>
    <w:basedOn w:val="TableNormal"/>
    <w:uiPriority w:val="59"/>
    <w:rsid w:val="00F47420"/>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365FD"/>
    <w:rPr>
      <w:color w:val="0000FF" w:themeColor="hyperlink"/>
      <w:u w:val="single"/>
    </w:rPr>
  </w:style>
  <w:style w:type="table" w:styleId="LightShading-Accent1">
    <w:name w:val="Light Shading Accent 1"/>
    <w:basedOn w:val="TableNormal"/>
    <w:uiPriority w:val="60"/>
    <w:rsid w:val="00E6441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C14F7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lenraster1">
    <w:name w:val="Tabellenraster1"/>
    <w:basedOn w:val="TableNormal"/>
    <w:next w:val="TableGrid"/>
    <w:uiPriority w:val="59"/>
    <w:rsid w:val="00EB4D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
    <w:name w:val="Tabellenraster2"/>
    <w:basedOn w:val="TableNormal"/>
    <w:next w:val="TableGrid"/>
    <w:uiPriority w:val="59"/>
    <w:rsid w:val="00EB4D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3">
    <w:name w:val="Tabellenraster3"/>
    <w:basedOn w:val="TableNormal"/>
    <w:next w:val="TableGrid"/>
    <w:uiPriority w:val="59"/>
    <w:rsid w:val="00D51F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4">
    <w:name w:val="Tabellenraster4"/>
    <w:basedOn w:val="TableNormal"/>
    <w:next w:val="TableGrid"/>
    <w:uiPriority w:val="59"/>
    <w:rsid w:val="00C95E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5">
    <w:name w:val="Tabellenraster5"/>
    <w:basedOn w:val="TableNormal"/>
    <w:next w:val="TableGrid"/>
    <w:uiPriority w:val="59"/>
    <w:rsid w:val="008C67EF"/>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07921">
      <w:bodyDiv w:val="1"/>
      <w:marLeft w:val="0"/>
      <w:marRight w:val="0"/>
      <w:marTop w:val="0"/>
      <w:marBottom w:val="0"/>
      <w:divBdr>
        <w:top w:val="none" w:sz="0" w:space="0" w:color="auto"/>
        <w:left w:val="none" w:sz="0" w:space="0" w:color="auto"/>
        <w:bottom w:val="none" w:sz="0" w:space="0" w:color="auto"/>
        <w:right w:val="none" w:sz="0" w:space="0" w:color="auto"/>
      </w:divBdr>
    </w:div>
    <w:div w:id="190580385">
      <w:bodyDiv w:val="1"/>
      <w:marLeft w:val="0"/>
      <w:marRight w:val="0"/>
      <w:marTop w:val="0"/>
      <w:marBottom w:val="0"/>
      <w:divBdr>
        <w:top w:val="none" w:sz="0" w:space="0" w:color="auto"/>
        <w:left w:val="none" w:sz="0" w:space="0" w:color="auto"/>
        <w:bottom w:val="none" w:sz="0" w:space="0" w:color="auto"/>
        <w:right w:val="none" w:sz="0" w:space="0" w:color="auto"/>
      </w:divBdr>
    </w:div>
    <w:div w:id="253784690">
      <w:bodyDiv w:val="1"/>
      <w:marLeft w:val="0"/>
      <w:marRight w:val="0"/>
      <w:marTop w:val="0"/>
      <w:marBottom w:val="0"/>
      <w:divBdr>
        <w:top w:val="none" w:sz="0" w:space="0" w:color="auto"/>
        <w:left w:val="none" w:sz="0" w:space="0" w:color="auto"/>
        <w:bottom w:val="none" w:sz="0" w:space="0" w:color="auto"/>
        <w:right w:val="none" w:sz="0" w:space="0" w:color="auto"/>
      </w:divBdr>
    </w:div>
    <w:div w:id="322852667">
      <w:bodyDiv w:val="1"/>
      <w:marLeft w:val="0"/>
      <w:marRight w:val="0"/>
      <w:marTop w:val="0"/>
      <w:marBottom w:val="0"/>
      <w:divBdr>
        <w:top w:val="none" w:sz="0" w:space="0" w:color="auto"/>
        <w:left w:val="none" w:sz="0" w:space="0" w:color="auto"/>
        <w:bottom w:val="none" w:sz="0" w:space="0" w:color="auto"/>
        <w:right w:val="none" w:sz="0" w:space="0" w:color="auto"/>
      </w:divBdr>
    </w:div>
    <w:div w:id="331181345">
      <w:bodyDiv w:val="1"/>
      <w:marLeft w:val="0"/>
      <w:marRight w:val="0"/>
      <w:marTop w:val="0"/>
      <w:marBottom w:val="0"/>
      <w:divBdr>
        <w:top w:val="none" w:sz="0" w:space="0" w:color="auto"/>
        <w:left w:val="none" w:sz="0" w:space="0" w:color="auto"/>
        <w:bottom w:val="none" w:sz="0" w:space="0" w:color="auto"/>
        <w:right w:val="none" w:sz="0" w:space="0" w:color="auto"/>
      </w:divBdr>
    </w:div>
    <w:div w:id="692926052">
      <w:bodyDiv w:val="1"/>
      <w:marLeft w:val="0"/>
      <w:marRight w:val="0"/>
      <w:marTop w:val="0"/>
      <w:marBottom w:val="0"/>
      <w:divBdr>
        <w:top w:val="none" w:sz="0" w:space="0" w:color="auto"/>
        <w:left w:val="none" w:sz="0" w:space="0" w:color="auto"/>
        <w:bottom w:val="none" w:sz="0" w:space="0" w:color="auto"/>
        <w:right w:val="none" w:sz="0" w:space="0" w:color="auto"/>
      </w:divBdr>
    </w:div>
    <w:div w:id="779682889">
      <w:bodyDiv w:val="1"/>
      <w:marLeft w:val="0"/>
      <w:marRight w:val="0"/>
      <w:marTop w:val="0"/>
      <w:marBottom w:val="0"/>
      <w:divBdr>
        <w:top w:val="none" w:sz="0" w:space="0" w:color="auto"/>
        <w:left w:val="none" w:sz="0" w:space="0" w:color="auto"/>
        <w:bottom w:val="none" w:sz="0" w:space="0" w:color="auto"/>
        <w:right w:val="none" w:sz="0" w:space="0" w:color="auto"/>
      </w:divBdr>
    </w:div>
    <w:div w:id="943195639">
      <w:bodyDiv w:val="1"/>
      <w:marLeft w:val="0"/>
      <w:marRight w:val="0"/>
      <w:marTop w:val="0"/>
      <w:marBottom w:val="0"/>
      <w:divBdr>
        <w:top w:val="none" w:sz="0" w:space="0" w:color="auto"/>
        <w:left w:val="none" w:sz="0" w:space="0" w:color="auto"/>
        <w:bottom w:val="none" w:sz="0" w:space="0" w:color="auto"/>
        <w:right w:val="none" w:sz="0" w:space="0" w:color="auto"/>
      </w:divBdr>
    </w:div>
    <w:div w:id="1005397032">
      <w:bodyDiv w:val="1"/>
      <w:marLeft w:val="0"/>
      <w:marRight w:val="0"/>
      <w:marTop w:val="0"/>
      <w:marBottom w:val="0"/>
      <w:divBdr>
        <w:top w:val="none" w:sz="0" w:space="0" w:color="auto"/>
        <w:left w:val="none" w:sz="0" w:space="0" w:color="auto"/>
        <w:bottom w:val="none" w:sz="0" w:space="0" w:color="auto"/>
        <w:right w:val="none" w:sz="0" w:space="0" w:color="auto"/>
      </w:divBdr>
    </w:div>
    <w:div w:id="1069495087">
      <w:bodyDiv w:val="1"/>
      <w:marLeft w:val="0"/>
      <w:marRight w:val="0"/>
      <w:marTop w:val="0"/>
      <w:marBottom w:val="0"/>
      <w:divBdr>
        <w:top w:val="none" w:sz="0" w:space="0" w:color="auto"/>
        <w:left w:val="none" w:sz="0" w:space="0" w:color="auto"/>
        <w:bottom w:val="none" w:sz="0" w:space="0" w:color="auto"/>
        <w:right w:val="none" w:sz="0" w:space="0" w:color="auto"/>
      </w:divBdr>
    </w:div>
    <w:div w:id="1091004500">
      <w:bodyDiv w:val="1"/>
      <w:marLeft w:val="0"/>
      <w:marRight w:val="0"/>
      <w:marTop w:val="0"/>
      <w:marBottom w:val="0"/>
      <w:divBdr>
        <w:top w:val="none" w:sz="0" w:space="0" w:color="auto"/>
        <w:left w:val="none" w:sz="0" w:space="0" w:color="auto"/>
        <w:bottom w:val="none" w:sz="0" w:space="0" w:color="auto"/>
        <w:right w:val="none" w:sz="0" w:space="0" w:color="auto"/>
      </w:divBdr>
    </w:div>
    <w:div w:id="1217277292">
      <w:bodyDiv w:val="1"/>
      <w:marLeft w:val="0"/>
      <w:marRight w:val="0"/>
      <w:marTop w:val="0"/>
      <w:marBottom w:val="0"/>
      <w:divBdr>
        <w:top w:val="none" w:sz="0" w:space="0" w:color="auto"/>
        <w:left w:val="none" w:sz="0" w:space="0" w:color="auto"/>
        <w:bottom w:val="none" w:sz="0" w:space="0" w:color="auto"/>
        <w:right w:val="none" w:sz="0" w:space="0" w:color="auto"/>
      </w:divBdr>
    </w:div>
    <w:div w:id="1373576724">
      <w:bodyDiv w:val="1"/>
      <w:marLeft w:val="0"/>
      <w:marRight w:val="0"/>
      <w:marTop w:val="0"/>
      <w:marBottom w:val="0"/>
      <w:divBdr>
        <w:top w:val="none" w:sz="0" w:space="0" w:color="auto"/>
        <w:left w:val="none" w:sz="0" w:space="0" w:color="auto"/>
        <w:bottom w:val="none" w:sz="0" w:space="0" w:color="auto"/>
        <w:right w:val="none" w:sz="0" w:space="0" w:color="auto"/>
      </w:divBdr>
    </w:div>
    <w:div w:id="1430617906">
      <w:bodyDiv w:val="1"/>
      <w:marLeft w:val="0"/>
      <w:marRight w:val="0"/>
      <w:marTop w:val="0"/>
      <w:marBottom w:val="0"/>
      <w:divBdr>
        <w:top w:val="none" w:sz="0" w:space="0" w:color="auto"/>
        <w:left w:val="none" w:sz="0" w:space="0" w:color="auto"/>
        <w:bottom w:val="none" w:sz="0" w:space="0" w:color="auto"/>
        <w:right w:val="none" w:sz="0" w:space="0" w:color="auto"/>
      </w:divBdr>
    </w:div>
    <w:div w:id="1759670897">
      <w:bodyDiv w:val="1"/>
      <w:marLeft w:val="0"/>
      <w:marRight w:val="0"/>
      <w:marTop w:val="0"/>
      <w:marBottom w:val="0"/>
      <w:divBdr>
        <w:top w:val="none" w:sz="0" w:space="0" w:color="auto"/>
        <w:left w:val="none" w:sz="0" w:space="0" w:color="auto"/>
        <w:bottom w:val="none" w:sz="0" w:space="0" w:color="auto"/>
        <w:right w:val="none" w:sz="0" w:space="0" w:color="auto"/>
      </w:divBdr>
    </w:div>
    <w:div w:id="1799179333">
      <w:bodyDiv w:val="1"/>
      <w:marLeft w:val="0"/>
      <w:marRight w:val="0"/>
      <w:marTop w:val="0"/>
      <w:marBottom w:val="0"/>
      <w:divBdr>
        <w:top w:val="none" w:sz="0" w:space="0" w:color="auto"/>
        <w:left w:val="none" w:sz="0" w:space="0" w:color="auto"/>
        <w:bottom w:val="none" w:sz="0" w:space="0" w:color="auto"/>
        <w:right w:val="none" w:sz="0" w:space="0" w:color="auto"/>
      </w:divBdr>
    </w:div>
    <w:div w:id="1821723610">
      <w:bodyDiv w:val="1"/>
      <w:marLeft w:val="0"/>
      <w:marRight w:val="0"/>
      <w:marTop w:val="0"/>
      <w:marBottom w:val="0"/>
      <w:divBdr>
        <w:top w:val="none" w:sz="0" w:space="0" w:color="auto"/>
        <w:left w:val="none" w:sz="0" w:space="0" w:color="auto"/>
        <w:bottom w:val="none" w:sz="0" w:space="0" w:color="auto"/>
        <w:right w:val="none" w:sz="0" w:space="0" w:color="auto"/>
      </w:divBdr>
    </w:div>
    <w:div w:id="1838838252">
      <w:bodyDiv w:val="1"/>
      <w:marLeft w:val="0"/>
      <w:marRight w:val="0"/>
      <w:marTop w:val="0"/>
      <w:marBottom w:val="0"/>
      <w:divBdr>
        <w:top w:val="none" w:sz="0" w:space="0" w:color="auto"/>
        <w:left w:val="none" w:sz="0" w:space="0" w:color="auto"/>
        <w:bottom w:val="none" w:sz="0" w:space="0" w:color="auto"/>
        <w:right w:val="none" w:sz="0" w:space="0" w:color="auto"/>
      </w:divBdr>
    </w:div>
    <w:div w:id="207542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emf"/><Relationship Id="rId29" Type="http://schemas.openxmlformats.org/officeDocument/2006/relationships/image" Target="media/image21.emf"/><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F0763-76F1-EF42-8E2E-D04ADB56E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12</Pages>
  <Words>2082</Words>
  <Characters>11871</Characters>
  <Application>Microsoft Macintosh Word</Application>
  <DocSecurity>0</DocSecurity>
  <Lines>98</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Nwosu, Zeribe</dc:creator>
  <cp:lastModifiedBy>P-Excellence</cp:lastModifiedBy>
  <cp:revision>670</cp:revision>
  <dcterms:created xsi:type="dcterms:W3CDTF">2017-10-20T12:36:00Z</dcterms:created>
  <dcterms:modified xsi:type="dcterms:W3CDTF">2018-08-19T07:15:00Z</dcterms:modified>
</cp:coreProperties>
</file>