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16"/>
        <w:tblW w:w="9299" w:type="dxa"/>
        <w:tblLayout w:type="fixed"/>
        <w:tblLook w:val="04A0" w:firstRow="1" w:lastRow="0" w:firstColumn="1" w:lastColumn="0" w:noHBand="0" w:noVBand="1"/>
      </w:tblPr>
      <w:tblGrid>
        <w:gridCol w:w="1053"/>
        <w:gridCol w:w="1040"/>
        <w:gridCol w:w="1080"/>
        <w:gridCol w:w="1741"/>
        <w:gridCol w:w="1741"/>
        <w:gridCol w:w="1158"/>
        <w:gridCol w:w="1486"/>
      </w:tblGrid>
      <w:tr w:rsidR="000A245C" w:rsidRPr="00BE2B5A" w:rsidTr="000A245C">
        <w:tc>
          <w:tcPr>
            <w:tcW w:w="1053" w:type="dxa"/>
          </w:tcPr>
          <w:p w:rsidR="000A245C" w:rsidRPr="00BE2B5A" w:rsidRDefault="000A245C" w:rsidP="000A245C">
            <w:pPr>
              <w:spacing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CBR participant ID</w:t>
            </w:r>
          </w:p>
        </w:tc>
        <w:tc>
          <w:tcPr>
            <w:tcW w:w="1040" w:type="dxa"/>
          </w:tcPr>
          <w:p w:rsidR="000A245C" w:rsidRPr="00BE2B5A" w:rsidRDefault="000A245C" w:rsidP="000A245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BE2B5A">
              <w:rPr>
                <w:b/>
                <w:sz w:val="18"/>
                <w:szCs w:val="18"/>
              </w:rPr>
              <w:t>Months CBR received</w:t>
            </w:r>
          </w:p>
        </w:tc>
        <w:tc>
          <w:tcPr>
            <w:tcW w:w="1080" w:type="dxa"/>
          </w:tcPr>
          <w:p w:rsidR="000A245C" w:rsidRPr="00BE2B5A" w:rsidRDefault="000A245C" w:rsidP="000A245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BE2B5A">
              <w:rPr>
                <w:b/>
                <w:sz w:val="18"/>
                <w:szCs w:val="18"/>
              </w:rPr>
              <w:t xml:space="preserve">Number home visits </w:t>
            </w:r>
          </w:p>
        </w:tc>
        <w:tc>
          <w:tcPr>
            <w:tcW w:w="1741" w:type="dxa"/>
          </w:tcPr>
          <w:p w:rsidR="000A245C" w:rsidRPr="00BE2B5A" w:rsidRDefault="000A245C" w:rsidP="000A245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BE2B5A">
              <w:rPr>
                <w:b/>
                <w:sz w:val="18"/>
                <w:szCs w:val="18"/>
              </w:rPr>
              <w:t>Optional modules undertaken/ indicated modules (%)*</w:t>
            </w:r>
          </w:p>
        </w:tc>
        <w:tc>
          <w:tcPr>
            <w:tcW w:w="1741" w:type="dxa"/>
          </w:tcPr>
          <w:p w:rsidR="000A245C" w:rsidRPr="00BE2B5A" w:rsidRDefault="000A245C" w:rsidP="000A245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BE2B5A">
              <w:rPr>
                <w:b/>
                <w:sz w:val="18"/>
                <w:szCs w:val="18"/>
              </w:rPr>
              <w:t>Optional goals achieved/selected goals (%) *</w:t>
            </w:r>
          </w:p>
        </w:tc>
        <w:tc>
          <w:tcPr>
            <w:tcW w:w="1158" w:type="dxa"/>
          </w:tcPr>
          <w:p w:rsidR="000A245C" w:rsidRPr="00BE2B5A" w:rsidRDefault="000A245C" w:rsidP="000A245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BE2B5A">
              <w:rPr>
                <w:b/>
                <w:sz w:val="18"/>
                <w:szCs w:val="18"/>
              </w:rPr>
              <w:t>Meetings with community members</w:t>
            </w:r>
          </w:p>
        </w:tc>
        <w:tc>
          <w:tcPr>
            <w:tcW w:w="1486" w:type="dxa"/>
          </w:tcPr>
          <w:p w:rsidR="000A245C" w:rsidRPr="00BE2B5A" w:rsidRDefault="000A245C" w:rsidP="000A245C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BE2B5A">
              <w:rPr>
                <w:b/>
                <w:sz w:val="18"/>
                <w:szCs w:val="18"/>
              </w:rPr>
              <w:t>Referrals to health centre/ heath extension worker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 (71.4)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 (73)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 (100)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 (44)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10***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 (100)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 (20)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 (80)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(13)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 (100)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 (89)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(100)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 (75)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 (100)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 (100)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 (100)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 (64)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 (80)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 (67)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04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1" w:type="dxa"/>
          </w:tcPr>
          <w:p w:rsidR="000A245C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 (85.7)</w:t>
            </w:r>
          </w:p>
        </w:tc>
        <w:tc>
          <w:tcPr>
            <w:tcW w:w="1741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 (83)</w:t>
            </w:r>
          </w:p>
        </w:tc>
        <w:tc>
          <w:tcPr>
            <w:tcW w:w="1158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:rsidR="000A245C" w:rsidRPr="00E77F49" w:rsidRDefault="000A245C" w:rsidP="000A245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245C" w:rsidRPr="00E77F49" w:rsidTr="000A245C">
        <w:tc>
          <w:tcPr>
            <w:tcW w:w="1053" w:type="dxa"/>
          </w:tcPr>
          <w:p w:rsidR="000A245C" w:rsidRPr="00E77F49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040" w:type="dxa"/>
          </w:tcPr>
          <w:p w:rsidR="000A245C" w:rsidRPr="001A6ED0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1A6ED0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1080" w:type="dxa"/>
          </w:tcPr>
          <w:p w:rsidR="000A245C" w:rsidRPr="001A6ED0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1A6ED0">
              <w:rPr>
                <w:b/>
                <w:sz w:val="20"/>
                <w:szCs w:val="20"/>
              </w:rPr>
              <w:t>21.1</w:t>
            </w:r>
          </w:p>
        </w:tc>
        <w:tc>
          <w:tcPr>
            <w:tcW w:w="1741" w:type="dxa"/>
          </w:tcPr>
          <w:p w:rsidR="000A245C" w:rsidRPr="001A6ED0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5.4/5.7 (91.7)</w:t>
            </w:r>
          </w:p>
        </w:tc>
        <w:tc>
          <w:tcPr>
            <w:tcW w:w="1741" w:type="dxa"/>
          </w:tcPr>
          <w:p w:rsidR="000A245C" w:rsidRPr="001A6ED0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1A6ED0">
              <w:rPr>
                <w:b/>
                <w:sz w:val="20"/>
                <w:szCs w:val="20"/>
              </w:rPr>
              <w:t>5.5/8.9</w:t>
            </w:r>
            <w:r>
              <w:rPr>
                <w:b/>
                <w:sz w:val="20"/>
                <w:szCs w:val="20"/>
              </w:rPr>
              <w:t xml:space="preserve"> (62)</w:t>
            </w:r>
          </w:p>
        </w:tc>
        <w:tc>
          <w:tcPr>
            <w:tcW w:w="1158" w:type="dxa"/>
          </w:tcPr>
          <w:p w:rsidR="000A245C" w:rsidRPr="001A6ED0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1A6ED0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486" w:type="dxa"/>
          </w:tcPr>
          <w:p w:rsidR="000A245C" w:rsidRPr="001A6ED0" w:rsidRDefault="000A245C" w:rsidP="000A245C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1A6ED0">
              <w:rPr>
                <w:b/>
                <w:sz w:val="20"/>
                <w:szCs w:val="20"/>
              </w:rPr>
              <w:t>1.6</w:t>
            </w:r>
          </w:p>
        </w:tc>
      </w:tr>
    </w:tbl>
    <w:p w:rsidR="000A245C" w:rsidRPr="000A245C" w:rsidRDefault="000A245C" w:rsidP="000A245C">
      <w:pPr>
        <w:rPr>
          <w:b/>
        </w:rPr>
      </w:pPr>
      <w:r w:rsidRPr="000A245C">
        <w:rPr>
          <w:b/>
        </w:rPr>
        <w:t xml:space="preserve">RISE pilot </w:t>
      </w:r>
      <w:r>
        <w:rPr>
          <w:b/>
        </w:rPr>
        <w:t>i</w:t>
      </w:r>
      <w:r w:rsidRPr="000A245C">
        <w:rPr>
          <w:b/>
        </w:rPr>
        <w:t>ndividual process data</w:t>
      </w:r>
    </w:p>
    <w:p w:rsidR="000A245C" w:rsidRDefault="000A245C" w:rsidP="000A245C">
      <w:pPr>
        <w:rPr>
          <w:sz w:val="20"/>
          <w:szCs w:val="20"/>
        </w:rPr>
      </w:pPr>
    </w:p>
    <w:p w:rsidR="000A245C" w:rsidRDefault="000A245C" w:rsidP="000A245C">
      <w:pPr>
        <w:rPr>
          <w:sz w:val="20"/>
          <w:szCs w:val="20"/>
        </w:rPr>
      </w:pPr>
      <w:r w:rsidRPr="00DF5285">
        <w:rPr>
          <w:sz w:val="20"/>
          <w:szCs w:val="20"/>
        </w:rPr>
        <w:t xml:space="preserve">*All participants started all core modules and achieved all four core goals **Co-morbid </w:t>
      </w:r>
      <w:r>
        <w:rPr>
          <w:sz w:val="20"/>
          <w:szCs w:val="20"/>
        </w:rPr>
        <w:t>intellectual disability</w:t>
      </w:r>
      <w:r w:rsidRPr="00DF5285">
        <w:rPr>
          <w:sz w:val="20"/>
          <w:szCs w:val="20"/>
        </w:rPr>
        <w:t>*** Participant</w:t>
      </w:r>
      <w:r>
        <w:rPr>
          <w:sz w:val="20"/>
          <w:szCs w:val="20"/>
        </w:rPr>
        <w:t xml:space="preserve"> (ID 3)</w:t>
      </w:r>
      <w:r w:rsidRPr="00DF5285">
        <w:rPr>
          <w:sz w:val="20"/>
          <w:szCs w:val="20"/>
        </w:rPr>
        <w:t xml:space="preserve"> died</w:t>
      </w:r>
    </w:p>
    <w:p w:rsidR="000A245C" w:rsidRDefault="000A245C">
      <w:pPr>
        <w:rPr>
          <w:b/>
        </w:rPr>
      </w:pPr>
    </w:p>
    <w:p w:rsidR="000A245C" w:rsidRDefault="000A245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A245C" w:rsidRDefault="000A245C">
      <w:pPr>
        <w:rPr>
          <w:b/>
        </w:rPr>
      </w:pPr>
      <w:r>
        <w:rPr>
          <w:b/>
        </w:rPr>
        <w:lastRenderedPageBreak/>
        <w:t>RISE pilot individual outcome data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851"/>
        <w:gridCol w:w="850"/>
        <w:gridCol w:w="993"/>
        <w:gridCol w:w="708"/>
        <w:gridCol w:w="851"/>
        <w:gridCol w:w="1134"/>
        <w:gridCol w:w="850"/>
        <w:gridCol w:w="851"/>
        <w:gridCol w:w="992"/>
        <w:gridCol w:w="851"/>
        <w:gridCol w:w="850"/>
        <w:gridCol w:w="992"/>
      </w:tblGrid>
      <w:tr w:rsidR="00EB40A8" w:rsidRPr="00E77F49" w:rsidTr="00EB40A8">
        <w:tc>
          <w:tcPr>
            <w:tcW w:w="988" w:type="dxa"/>
            <w:vMerge w:val="restart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76" w:type="dxa"/>
            <w:gridSpan w:val="3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 global impression (1=normal 7= most severely ill)</w:t>
            </w:r>
          </w:p>
        </w:tc>
        <w:tc>
          <w:tcPr>
            <w:tcW w:w="2694" w:type="dxa"/>
            <w:gridSpan w:val="3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Depression (</w:t>
            </w:r>
            <w:r w:rsidRPr="00E77F49">
              <w:rPr>
                <w:b/>
                <w:sz w:val="20"/>
                <w:szCs w:val="20"/>
              </w:rPr>
              <w:t>PHQ</w:t>
            </w:r>
            <w:r>
              <w:rPr>
                <w:b/>
                <w:sz w:val="20"/>
                <w:szCs w:val="20"/>
              </w:rPr>
              <w:t>-9 total)</w:t>
            </w:r>
          </w:p>
        </w:tc>
        <w:tc>
          <w:tcPr>
            <w:tcW w:w="2693" w:type="dxa"/>
            <w:gridSpan w:val="3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Alcohol use (AUDIT total)</w:t>
            </w:r>
          </w:p>
        </w:tc>
        <w:tc>
          <w:tcPr>
            <w:tcW w:w="2693" w:type="dxa"/>
            <w:gridSpan w:val="3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Discrimination (total DISC score)</w:t>
            </w:r>
          </w:p>
        </w:tc>
        <w:tc>
          <w:tcPr>
            <w:tcW w:w="2693" w:type="dxa"/>
            <w:gridSpan w:val="3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Caregiver burden (</w:t>
            </w:r>
            <w:r w:rsidRPr="00E77F49">
              <w:rPr>
                <w:b/>
                <w:sz w:val="20"/>
                <w:szCs w:val="20"/>
              </w:rPr>
              <w:t>IEQ</w:t>
            </w:r>
            <w:r>
              <w:rPr>
                <w:b/>
                <w:sz w:val="20"/>
                <w:szCs w:val="20"/>
              </w:rPr>
              <w:t xml:space="preserve"> total)</w:t>
            </w:r>
          </w:p>
        </w:tc>
      </w:tr>
      <w:tr w:rsidR="00EB40A8" w:rsidRPr="001535E8" w:rsidTr="00EB40A8">
        <w:tc>
          <w:tcPr>
            <w:tcW w:w="988" w:type="dxa"/>
            <w:vMerge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0 m</w:t>
            </w:r>
          </w:p>
        </w:tc>
        <w:tc>
          <w:tcPr>
            <w:tcW w:w="992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6 m</w:t>
            </w:r>
          </w:p>
        </w:tc>
        <w:tc>
          <w:tcPr>
            <w:tcW w:w="992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12 m</w:t>
            </w:r>
          </w:p>
        </w:tc>
        <w:tc>
          <w:tcPr>
            <w:tcW w:w="851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0 m</w:t>
            </w:r>
          </w:p>
        </w:tc>
        <w:tc>
          <w:tcPr>
            <w:tcW w:w="850" w:type="dxa"/>
          </w:tcPr>
          <w:p w:rsidR="00EB40A8" w:rsidRPr="001535E8" w:rsidRDefault="004734C7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B40A8" w:rsidRPr="001535E8">
              <w:rPr>
                <w:b/>
                <w:sz w:val="20"/>
                <w:szCs w:val="20"/>
              </w:rPr>
              <w:t xml:space="preserve"> m</w:t>
            </w:r>
          </w:p>
        </w:tc>
        <w:tc>
          <w:tcPr>
            <w:tcW w:w="993" w:type="dxa"/>
          </w:tcPr>
          <w:p w:rsidR="00EB40A8" w:rsidRPr="001535E8" w:rsidRDefault="004734C7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EB40A8" w:rsidRPr="001535E8">
              <w:rPr>
                <w:b/>
                <w:sz w:val="20"/>
                <w:szCs w:val="20"/>
              </w:rPr>
              <w:t xml:space="preserve"> m</w:t>
            </w:r>
          </w:p>
        </w:tc>
        <w:tc>
          <w:tcPr>
            <w:tcW w:w="708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0 m</w:t>
            </w:r>
          </w:p>
        </w:tc>
        <w:tc>
          <w:tcPr>
            <w:tcW w:w="851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6 m</w:t>
            </w:r>
          </w:p>
        </w:tc>
        <w:tc>
          <w:tcPr>
            <w:tcW w:w="1134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12 m</w:t>
            </w:r>
          </w:p>
        </w:tc>
        <w:tc>
          <w:tcPr>
            <w:tcW w:w="850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0 m</w:t>
            </w:r>
          </w:p>
        </w:tc>
        <w:tc>
          <w:tcPr>
            <w:tcW w:w="851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6 m</w:t>
            </w:r>
          </w:p>
        </w:tc>
        <w:tc>
          <w:tcPr>
            <w:tcW w:w="992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12 m</w:t>
            </w:r>
          </w:p>
        </w:tc>
        <w:tc>
          <w:tcPr>
            <w:tcW w:w="851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0 m</w:t>
            </w:r>
          </w:p>
        </w:tc>
        <w:tc>
          <w:tcPr>
            <w:tcW w:w="850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6 m</w:t>
            </w:r>
          </w:p>
        </w:tc>
        <w:tc>
          <w:tcPr>
            <w:tcW w:w="992" w:type="dxa"/>
          </w:tcPr>
          <w:p w:rsidR="00EB40A8" w:rsidRPr="001535E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1535E8">
              <w:rPr>
                <w:b/>
                <w:sz w:val="20"/>
                <w:szCs w:val="20"/>
              </w:rPr>
              <w:t>12 m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Missing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died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died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died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died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died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Missing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refused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refused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refused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refused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EB40A8" w:rsidRPr="000078EE" w:rsidRDefault="00EB40A8" w:rsidP="00EB40A8">
            <w:pPr>
              <w:spacing w:line="240" w:lineRule="auto"/>
              <w:rPr>
                <w:sz w:val="16"/>
                <w:szCs w:val="16"/>
              </w:rPr>
            </w:pPr>
            <w:r w:rsidRPr="000078EE">
              <w:rPr>
                <w:sz w:val="16"/>
                <w:szCs w:val="16"/>
              </w:rPr>
              <w:t>Participant refused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7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 w:rsidRPr="00E77F49">
              <w:rPr>
                <w:b/>
                <w:sz w:val="20"/>
                <w:szCs w:val="20"/>
              </w:rPr>
              <w:t xml:space="preserve">10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40A8" w:rsidRPr="00E77F49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40A8" w:rsidRPr="00E77F49" w:rsidTr="00EB40A8">
        <w:tc>
          <w:tcPr>
            <w:tcW w:w="988" w:type="dxa"/>
          </w:tcPr>
          <w:p w:rsidR="00EB40A8" w:rsidRPr="00E77F49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Median (IQR) or %</w:t>
            </w:r>
          </w:p>
        </w:tc>
        <w:tc>
          <w:tcPr>
            <w:tcW w:w="992" w:type="dxa"/>
          </w:tcPr>
          <w:p w:rsidR="00EB40A8" w:rsidRPr="00767D3B" w:rsidRDefault="00EB40A8" w:rsidP="00EB40A8">
            <w:pPr>
              <w:spacing w:line="240" w:lineRule="auto"/>
              <w:rPr>
                <w:b/>
                <w:sz w:val="16"/>
                <w:szCs w:val="16"/>
              </w:rPr>
            </w:pPr>
            <w:r w:rsidRPr="00767D3B">
              <w:rPr>
                <w:b/>
                <w:sz w:val="16"/>
                <w:szCs w:val="16"/>
              </w:rPr>
              <w:t>0% borderline /normal</w:t>
            </w:r>
          </w:p>
        </w:tc>
        <w:tc>
          <w:tcPr>
            <w:tcW w:w="992" w:type="dxa"/>
          </w:tcPr>
          <w:p w:rsidR="00EB40A8" w:rsidRPr="00767D3B" w:rsidRDefault="00EB40A8" w:rsidP="00EB40A8">
            <w:pPr>
              <w:spacing w:line="240" w:lineRule="auto"/>
              <w:rPr>
                <w:b/>
                <w:sz w:val="16"/>
                <w:szCs w:val="16"/>
              </w:rPr>
            </w:pPr>
            <w:r w:rsidRPr="00767D3B">
              <w:rPr>
                <w:b/>
                <w:sz w:val="16"/>
                <w:szCs w:val="16"/>
              </w:rPr>
              <w:t>50% borderline /normal</w:t>
            </w:r>
          </w:p>
        </w:tc>
        <w:tc>
          <w:tcPr>
            <w:tcW w:w="992" w:type="dxa"/>
          </w:tcPr>
          <w:p w:rsidR="00EB40A8" w:rsidRPr="00767D3B" w:rsidRDefault="00EB40A8" w:rsidP="00EB40A8">
            <w:pPr>
              <w:spacing w:line="240" w:lineRule="auto"/>
              <w:rPr>
                <w:b/>
                <w:sz w:val="16"/>
                <w:szCs w:val="16"/>
              </w:rPr>
            </w:pPr>
            <w:r w:rsidRPr="00767D3B">
              <w:rPr>
                <w:b/>
                <w:sz w:val="16"/>
                <w:szCs w:val="16"/>
              </w:rPr>
              <w:t>62.5% borderline /normal</w:t>
            </w:r>
          </w:p>
        </w:tc>
        <w:tc>
          <w:tcPr>
            <w:tcW w:w="851" w:type="dxa"/>
          </w:tcPr>
          <w:p w:rsidR="00EB40A8" w:rsidRPr="00767D3B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 (6,13)</w:t>
            </w:r>
          </w:p>
        </w:tc>
        <w:tc>
          <w:tcPr>
            <w:tcW w:w="850" w:type="dxa"/>
          </w:tcPr>
          <w:p w:rsidR="00EB40A8" w:rsidRPr="00767D3B" w:rsidRDefault="00EB40A8" w:rsidP="00EB40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(2,11)</w:t>
            </w:r>
          </w:p>
        </w:tc>
        <w:tc>
          <w:tcPr>
            <w:tcW w:w="993" w:type="dxa"/>
          </w:tcPr>
          <w:p w:rsidR="00EB40A8" w:rsidRPr="00767D3B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 (1.5,8.5)</w:t>
            </w:r>
          </w:p>
        </w:tc>
        <w:tc>
          <w:tcPr>
            <w:tcW w:w="708" w:type="dxa"/>
          </w:tcPr>
          <w:p w:rsidR="00EB40A8" w:rsidRDefault="00EB40A8" w:rsidP="00EB40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3.5 </w:t>
            </w:r>
          </w:p>
          <w:p w:rsidR="00EB40A8" w:rsidRDefault="00EB40A8" w:rsidP="00EB40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(0,7)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 (2,13)</w:t>
            </w:r>
          </w:p>
        </w:tc>
        <w:tc>
          <w:tcPr>
            <w:tcW w:w="1134" w:type="dxa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 (0,5.5)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(0,4)</w:t>
            </w:r>
          </w:p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70% </w:t>
            </w:r>
            <w:r>
              <w:rPr>
                <w:b/>
                <w:sz w:val="16"/>
                <w:szCs w:val="16"/>
              </w:rPr>
              <w:t>any</w:t>
            </w:r>
          </w:p>
          <w:p w:rsidR="00EB40A8" w:rsidRPr="00767D3B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(0,4)</w:t>
            </w:r>
          </w:p>
          <w:p w:rsidR="00EB40A8" w:rsidRPr="00767D3B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40% </w:t>
            </w:r>
            <w:r w:rsidRPr="00A72A9D">
              <w:rPr>
                <w:b/>
                <w:sz w:val="16"/>
                <w:szCs w:val="16"/>
              </w:rPr>
              <w:t xml:space="preserve">any 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(0,3.5)</w:t>
            </w:r>
          </w:p>
          <w:p w:rsidR="00EB40A8" w:rsidRPr="00767D3B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25% </w:t>
            </w:r>
            <w:r w:rsidRPr="00A72A9D">
              <w:rPr>
                <w:b/>
                <w:sz w:val="16"/>
                <w:szCs w:val="16"/>
              </w:rPr>
              <w:t xml:space="preserve">any </w:t>
            </w:r>
          </w:p>
        </w:tc>
        <w:tc>
          <w:tcPr>
            <w:tcW w:w="851" w:type="dxa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(37,61)</w:t>
            </w:r>
          </w:p>
        </w:tc>
        <w:tc>
          <w:tcPr>
            <w:tcW w:w="850" w:type="dxa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26.5 (21,48)</w:t>
            </w:r>
          </w:p>
        </w:tc>
        <w:tc>
          <w:tcPr>
            <w:tcW w:w="992" w:type="dxa"/>
          </w:tcPr>
          <w:p w:rsidR="00EB40A8" w:rsidRDefault="00EB40A8" w:rsidP="00EB40A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30.5 (19,41.5)</w:t>
            </w:r>
          </w:p>
        </w:tc>
      </w:tr>
    </w:tbl>
    <w:p w:rsidR="000A245C" w:rsidRPr="000A245C" w:rsidRDefault="00EB40A8">
      <w:pPr>
        <w:rPr>
          <w:b/>
        </w:rPr>
      </w:pPr>
      <w:r>
        <w:rPr>
          <w:sz w:val="20"/>
          <w:szCs w:val="20"/>
        </w:rPr>
        <w:t xml:space="preserve">* Co-morbid intellectual disability  </w:t>
      </w:r>
    </w:p>
    <w:sectPr w:rsidR="000A245C" w:rsidRPr="000A245C" w:rsidSect="00EB40A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A7"/>
    <w:rsid w:val="00006FF5"/>
    <w:rsid w:val="00010B7F"/>
    <w:rsid w:val="00044D79"/>
    <w:rsid w:val="00046705"/>
    <w:rsid w:val="000A245C"/>
    <w:rsid w:val="000C213B"/>
    <w:rsid w:val="000C44E1"/>
    <w:rsid w:val="00147C2E"/>
    <w:rsid w:val="001B0F24"/>
    <w:rsid w:val="001C6A1E"/>
    <w:rsid w:val="00225B0B"/>
    <w:rsid w:val="00232FF7"/>
    <w:rsid w:val="00233128"/>
    <w:rsid w:val="00240A69"/>
    <w:rsid w:val="00263538"/>
    <w:rsid w:val="00282212"/>
    <w:rsid w:val="002B4248"/>
    <w:rsid w:val="002C2CFB"/>
    <w:rsid w:val="002E2A8E"/>
    <w:rsid w:val="002E70BB"/>
    <w:rsid w:val="002E79BD"/>
    <w:rsid w:val="003324E9"/>
    <w:rsid w:val="003C24E5"/>
    <w:rsid w:val="003C74BF"/>
    <w:rsid w:val="00421A06"/>
    <w:rsid w:val="00433964"/>
    <w:rsid w:val="0046744D"/>
    <w:rsid w:val="004734C7"/>
    <w:rsid w:val="004B691B"/>
    <w:rsid w:val="004C2613"/>
    <w:rsid w:val="004E59C4"/>
    <w:rsid w:val="00566D59"/>
    <w:rsid w:val="005E3E95"/>
    <w:rsid w:val="005F090E"/>
    <w:rsid w:val="0064664F"/>
    <w:rsid w:val="00677095"/>
    <w:rsid w:val="006914BC"/>
    <w:rsid w:val="006B5C7E"/>
    <w:rsid w:val="00780B2B"/>
    <w:rsid w:val="007932E4"/>
    <w:rsid w:val="0079651C"/>
    <w:rsid w:val="007A50B8"/>
    <w:rsid w:val="007A7538"/>
    <w:rsid w:val="00832DBE"/>
    <w:rsid w:val="00897B28"/>
    <w:rsid w:val="008A2ED2"/>
    <w:rsid w:val="008E2668"/>
    <w:rsid w:val="009457A7"/>
    <w:rsid w:val="00955119"/>
    <w:rsid w:val="009655F6"/>
    <w:rsid w:val="009D2D89"/>
    <w:rsid w:val="009E12A6"/>
    <w:rsid w:val="009E3EFB"/>
    <w:rsid w:val="009E6029"/>
    <w:rsid w:val="00A03862"/>
    <w:rsid w:val="00A51066"/>
    <w:rsid w:val="00A550E5"/>
    <w:rsid w:val="00A662EB"/>
    <w:rsid w:val="00A757D5"/>
    <w:rsid w:val="00A95C69"/>
    <w:rsid w:val="00AE419E"/>
    <w:rsid w:val="00B1292D"/>
    <w:rsid w:val="00B777EE"/>
    <w:rsid w:val="00B811DC"/>
    <w:rsid w:val="00B925BA"/>
    <w:rsid w:val="00BB36C6"/>
    <w:rsid w:val="00BF77F6"/>
    <w:rsid w:val="00CD5AD9"/>
    <w:rsid w:val="00CF001C"/>
    <w:rsid w:val="00D0319B"/>
    <w:rsid w:val="00D35737"/>
    <w:rsid w:val="00D515AA"/>
    <w:rsid w:val="00D769D2"/>
    <w:rsid w:val="00D81EDB"/>
    <w:rsid w:val="00D828E3"/>
    <w:rsid w:val="00D86F24"/>
    <w:rsid w:val="00DD25C2"/>
    <w:rsid w:val="00E12B03"/>
    <w:rsid w:val="00E35390"/>
    <w:rsid w:val="00E9225A"/>
    <w:rsid w:val="00EB40A8"/>
    <w:rsid w:val="00EB40CF"/>
    <w:rsid w:val="00F74BC8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51BC"/>
  <w15:chartTrackingRefBased/>
  <w15:docId w15:val="{7A95B57F-7695-9E41-B4A9-539B59D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45C"/>
    <w:pPr>
      <w:spacing w:after="240" w:line="36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5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0A245C"/>
    <w:pPr>
      <w:jc w:val="center"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40C16C-2909-8540-9EBC-B70B53A5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2018-05-17T17:00:00Z</dcterms:created>
  <dcterms:modified xsi:type="dcterms:W3CDTF">2018-05-17T17:10:00Z</dcterms:modified>
</cp:coreProperties>
</file>