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09"/>
        <w:tblW w:w="13716" w:type="dxa"/>
        <w:tblLook w:val="04A0" w:firstRow="1" w:lastRow="0" w:firstColumn="1" w:lastColumn="0" w:noHBand="0" w:noVBand="1"/>
      </w:tblPr>
      <w:tblGrid>
        <w:gridCol w:w="1815"/>
        <w:gridCol w:w="1270"/>
        <w:gridCol w:w="1418"/>
        <w:gridCol w:w="1275"/>
        <w:gridCol w:w="1276"/>
        <w:gridCol w:w="1418"/>
        <w:gridCol w:w="1409"/>
        <w:gridCol w:w="1418"/>
        <w:gridCol w:w="1134"/>
        <w:gridCol w:w="1283"/>
      </w:tblGrid>
      <w:tr w:rsidR="00165CF7" w:rsidRPr="00165CF7" w:rsidTr="00ED49E4">
        <w:trPr>
          <w:trHeight w:val="315"/>
        </w:trPr>
        <w:tc>
          <w:tcPr>
            <w:tcW w:w="1371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94" w:rsidRPr="00D81C94" w:rsidRDefault="00ED49E4" w:rsidP="00D81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</w:t>
            </w:r>
            <w:r w:rsidR="00D81C94"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file </w:t>
            </w:r>
            <w:r w:rsidR="0058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81C94" w:rsidRPr="00D8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Selec</w:t>
            </w:r>
            <w:r w:rsidR="00D81C94"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 pressure analysis of the 41</w:t>
            </w:r>
            <w:r w:rsidR="00D81C94" w:rsidRPr="00D8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1C94" w:rsidRPr="00165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pktrap</w:t>
            </w:r>
            <w:proofErr w:type="spellEnd"/>
            <w:r w:rsidR="00D81C94"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1C94" w:rsidRPr="00165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von </w:t>
            </w:r>
            <w:proofErr w:type="spellStart"/>
            <w:r w:rsidR="00D81C94" w:rsidRPr="00165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Willebrand</w:t>
            </w:r>
            <w:proofErr w:type="spellEnd"/>
            <w:r w:rsidR="00D81C94" w:rsidRPr="00165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factor domain A</w:t>
            </w:r>
            <w:r w:rsidR="00D81C94"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(173</w:t>
            </w:r>
            <w:r w:rsidR="00D81C94" w:rsidRPr="00D8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codons) u</w:t>
            </w:r>
            <w:r w:rsidR="00165CF7"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sing the FEL, IFEL and REL, </w:t>
            </w:r>
            <w:r w:rsidR="00D81C94" w:rsidRPr="00D8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MEME</w:t>
            </w:r>
            <w:r w:rsidR="00165CF7"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FUBAR</w:t>
            </w:r>
            <w:r w:rsidR="00D81C94" w:rsidRPr="00D8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methods</w:t>
            </w:r>
          </w:p>
        </w:tc>
      </w:tr>
      <w:tr w:rsidR="00165CF7" w:rsidRPr="00165CF7" w:rsidTr="00ED49E4">
        <w:trPr>
          <w:trHeight w:val="765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4408" w:rsidRPr="00165CF7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408" w:rsidRPr="00D81C94" w:rsidRDefault="00ED49E4" w:rsidP="00ED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Codon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1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08" w:rsidRPr="00D81C94" w:rsidRDefault="000D4408" w:rsidP="00A700E0">
            <w:pPr>
              <w:spacing w:after="0" w:line="600" w:lineRule="auto"/>
              <w:ind w:firstLineChars="250" w:firstLine="5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FUBAR</w:t>
            </w:r>
          </w:p>
        </w:tc>
      </w:tr>
      <w:tr w:rsidR="00165CF7" w:rsidRPr="00165CF7" w:rsidTr="00ED49E4">
        <w:trPr>
          <w:trHeight w:val="510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1C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81C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dN-dS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1C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81C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dN-dS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Bayes Factor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94">
              <w:rPr>
                <w:rFonts w:ascii="Times New Roman" w:eastAsia="Times New Roman" w:hAnsi="Times New Roman" w:cs="Times New Roman"/>
                <w:sz w:val="24"/>
                <w:szCs w:val="24"/>
              </w:rPr>
              <w:t>E[</w:t>
            </w:r>
            <w:proofErr w:type="spellStart"/>
            <w:r w:rsidRPr="00D81C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dN-dS</w:t>
            </w:r>
            <w:proofErr w:type="spellEnd"/>
            <w:r w:rsidRPr="00D81C9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4408" w:rsidRPr="00D81C94" w:rsidRDefault="000D4408" w:rsidP="00D8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81C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8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08" w:rsidRPr="00D81C94" w:rsidRDefault="000D4408" w:rsidP="00165CF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C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dN-dS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4408" w:rsidRPr="00165CF7" w:rsidRDefault="000D4408" w:rsidP="00165CF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C94">
              <w:rPr>
                <w:rFonts w:ascii="Times New Roman" w:eastAsia="Times New Roman" w:hAnsi="Times New Roman" w:cs="Times New Roman"/>
                <w:sz w:val="24"/>
                <w:szCs w:val="24"/>
              </w:rPr>
              <w:t>Posterior Probability</w:t>
            </w:r>
          </w:p>
        </w:tc>
      </w:tr>
      <w:tr w:rsidR="00165CF7" w:rsidRPr="00165CF7" w:rsidTr="00ED49E4">
        <w:trPr>
          <w:trHeight w:val="315"/>
        </w:trPr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0D4408" w:rsidRPr="00D81C94" w:rsidRDefault="00E30BC6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V113T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08" w:rsidRPr="00165CF7" w:rsidRDefault="000D4408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08" w:rsidRPr="00165CF7" w:rsidRDefault="000D4408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411.18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08" w:rsidRPr="00165CF7" w:rsidRDefault="000D4408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443.66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08" w:rsidRPr="00165CF7" w:rsidRDefault="00165CF7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408" w:rsidRPr="00165CF7" w:rsidRDefault="000D4408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408" w:rsidRPr="00165CF7" w:rsidRDefault="000D4408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3.55</w:t>
            </w:r>
            <w:r w:rsidR="00165CF7"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4408" w:rsidRPr="00165CF7" w:rsidRDefault="000D4408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0.999</w:t>
            </w:r>
          </w:p>
        </w:tc>
      </w:tr>
      <w:tr w:rsidR="00165CF7" w:rsidRPr="00165CF7" w:rsidTr="00ED49E4">
        <w:trPr>
          <w:trHeight w:val="315"/>
        </w:trPr>
        <w:tc>
          <w:tcPr>
            <w:tcW w:w="1815" w:type="dxa"/>
            <w:vAlign w:val="center"/>
          </w:tcPr>
          <w:p w:rsidR="000D4408" w:rsidRPr="00165CF7" w:rsidRDefault="00CE0369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A/E</w:t>
            </w:r>
            <w:r w:rsidR="00E30BC6">
              <w:rPr>
                <w:rFonts w:ascii="Times New Roman" w:eastAsia="Times New Roman" w:hAnsi="Times New Roman" w:cs="Times New Roman"/>
                <w:sz w:val="24"/>
                <w:szCs w:val="24"/>
              </w:rPr>
              <w:t>122V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396.8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414.06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D4408" w:rsidRPr="00165CF7" w:rsidRDefault="00AB74B5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2.910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D4408" w:rsidRPr="00165CF7" w:rsidRDefault="00AB74B5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0.893</w:t>
            </w:r>
          </w:p>
        </w:tc>
      </w:tr>
      <w:tr w:rsidR="00165CF7" w:rsidRPr="00165CF7" w:rsidTr="00ED49E4">
        <w:trPr>
          <w:trHeight w:val="315"/>
        </w:trPr>
        <w:tc>
          <w:tcPr>
            <w:tcW w:w="1815" w:type="dxa"/>
            <w:vAlign w:val="center"/>
          </w:tcPr>
          <w:p w:rsidR="000D4408" w:rsidRPr="00165CF7" w:rsidRDefault="00E30BC6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S134A/G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946.86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1109.1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9595.5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D4408" w:rsidRPr="00165CF7" w:rsidRDefault="00AB74B5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5.584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D4408" w:rsidRPr="00165CF7" w:rsidRDefault="00AB74B5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0.952</w:t>
            </w:r>
          </w:p>
        </w:tc>
      </w:tr>
      <w:tr w:rsidR="00165CF7" w:rsidRPr="00165CF7" w:rsidTr="00ED49E4">
        <w:trPr>
          <w:trHeight w:val="315"/>
        </w:trPr>
        <w:tc>
          <w:tcPr>
            <w:tcW w:w="1815" w:type="dxa"/>
            <w:vAlign w:val="center"/>
          </w:tcPr>
          <w:p w:rsidR="000D4408" w:rsidRPr="00165CF7" w:rsidRDefault="00E30BC6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L137M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312.90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D4408" w:rsidRPr="00165CF7" w:rsidRDefault="00AB74B5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3.434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D4408" w:rsidRPr="00165CF7" w:rsidRDefault="00AB74B5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0.880</w:t>
            </w:r>
          </w:p>
        </w:tc>
      </w:tr>
      <w:tr w:rsidR="00165CF7" w:rsidRPr="00165CF7" w:rsidTr="00ED49E4">
        <w:trPr>
          <w:trHeight w:val="315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0D4408" w:rsidRPr="00165CF7" w:rsidRDefault="00E30BC6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Q1</w:t>
            </w:r>
            <w:r w:rsidR="000D4408"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0.555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313.05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08" w:rsidRPr="00165CF7" w:rsidRDefault="00AB74B5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08" w:rsidRPr="00165CF7" w:rsidRDefault="00165CF7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260.61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08" w:rsidRPr="00165CF7" w:rsidRDefault="00165CF7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408" w:rsidRPr="00165CF7" w:rsidRDefault="00165CF7" w:rsidP="000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0.452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408" w:rsidRPr="00165CF7" w:rsidRDefault="00165CF7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3.430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4408" w:rsidRPr="00165CF7" w:rsidRDefault="00165CF7" w:rsidP="0016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F7">
              <w:rPr>
                <w:rFonts w:ascii="Times New Roman" w:eastAsia="Times New Roman" w:hAnsi="Times New Roman" w:cs="Times New Roman"/>
                <w:sz w:val="24"/>
                <w:szCs w:val="24"/>
              </w:rPr>
              <w:t>0.889</w:t>
            </w:r>
          </w:p>
        </w:tc>
      </w:tr>
    </w:tbl>
    <w:p w:rsidR="00165CF7" w:rsidRPr="00165CF7" w:rsidRDefault="00165CF7">
      <w:pPr>
        <w:rPr>
          <w:rFonts w:ascii="Times New Roman" w:hAnsi="Times New Roman" w:cs="Times New Roman"/>
          <w:sz w:val="24"/>
          <w:szCs w:val="24"/>
        </w:rPr>
      </w:pPr>
      <w:r w:rsidRPr="00165CF7">
        <w:rPr>
          <w:rFonts w:ascii="Times New Roman" w:hAnsi="Times New Roman" w:cs="Times New Roman"/>
          <w:sz w:val="24"/>
          <w:szCs w:val="24"/>
        </w:rPr>
        <w:t xml:space="preserve">Codons which were found significant at least by two method is in bold </w:t>
      </w:r>
    </w:p>
    <w:sectPr w:rsidR="00165CF7" w:rsidRPr="00165CF7" w:rsidSect="00D81C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94"/>
    <w:rsid w:val="000D4408"/>
    <w:rsid w:val="00165CF7"/>
    <w:rsid w:val="002C4AE1"/>
    <w:rsid w:val="00582C5E"/>
    <w:rsid w:val="009B07D6"/>
    <w:rsid w:val="00A700E0"/>
    <w:rsid w:val="00AB74B5"/>
    <w:rsid w:val="00CE0369"/>
    <w:rsid w:val="00D81C94"/>
    <w:rsid w:val="00E30BC6"/>
    <w:rsid w:val="00ED49E4"/>
    <w:rsid w:val="00F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92BDA-B043-4730-ABF0-D3152168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Atique</dc:creator>
  <cp:lastModifiedBy>ZOOLOGY-5</cp:lastModifiedBy>
  <cp:revision>5</cp:revision>
  <dcterms:created xsi:type="dcterms:W3CDTF">2018-07-04T22:23:00Z</dcterms:created>
  <dcterms:modified xsi:type="dcterms:W3CDTF">2018-07-05T00:54:00Z</dcterms:modified>
</cp:coreProperties>
</file>