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74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Additional file 3</w:t>
      </w:r>
    </w:p>
    <w:p w:rsidR="00716374" w:rsidRPr="00716374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716374" w:rsidRPr="00941262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941262">
        <w:rPr>
          <w:rFonts w:ascii="Arial" w:hAnsi="Arial" w:cs="Arial"/>
          <w:i/>
          <w:sz w:val="22"/>
          <w:szCs w:val="22"/>
          <w:lang w:val="en-GB"/>
        </w:rPr>
        <w:t>Color</w:t>
      </w:r>
      <w:proofErr w:type="spellEnd"/>
      <w:r w:rsidRPr="00941262">
        <w:rPr>
          <w:rFonts w:ascii="Arial" w:hAnsi="Arial" w:cs="Arial"/>
          <w:i/>
          <w:sz w:val="22"/>
          <w:szCs w:val="22"/>
          <w:lang w:val="en-GB"/>
        </w:rPr>
        <w:t xml:space="preserve"> basics</w:t>
      </w:r>
      <w:r>
        <w:rPr>
          <w:rFonts w:ascii="Arial" w:hAnsi="Arial" w:cs="Arial"/>
          <w:i/>
          <w:sz w:val="22"/>
          <w:szCs w:val="22"/>
          <w:lang w:val="en-GB"/>
        </w:rPr>
        <w:t>:</w:t>
      </w:r>
    </w:p>
    <w:p w:rsidR="00716374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summary of the general nature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716374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9D2A40"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is one of the fundamental characteristics defining our conception of the world around us, our appreciation of it, our positioning in it. The assessment of this sensorial characteristic is a crucial task that allows us to make decisions and take actions.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9D2A40"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is basically specified by the geometry and spectral distributions of three elements: light source, reflection (or transmission) characteristics of the object, and visual sensitivity of the observer. In 1931, the CIE (Commission Internationale de </w:t>
      </w:r>
      <w:proofErr w:type="spellStart"/>
      <w:r w:rsidRPr="009D2A40">
        <w:rPr>
          <w:rFonts w:ascii="Arial" w:hAnsi="Arial" w:cs="Arial"/>
          <w:sz w:val="22"/>
          <w:szCs w:val="22"/>
          <w:lang w:val="en-GB"/>
        </w:rPr>
        <w:t>l’Eclairage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>) stated a definition for each of these. These definitions were an att</w:t>
      </w:r>
      <w:r>
        <w:rPr>
          <w:rFonts w:ascii="Arial" w:hAnsi="Arial" w:cs="Arial"/>
          <w:sz w:val="22"/>
          <w:szCs w:val="22"/>
          <w:lang w:val="en-GB"/>
        </w:rPr>
        <w:t xml:space="preserve">empt to simulate the human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</w:t>
      </w:r>
      <w:r w:rsidRPr="009D2A40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perception, based on a 2° field of view, a set of primaries (red, green, blue</w:t>
      </w:r>
      <w:r>
        <w:rPr>
          <w:rFonts w:ascii="Arial" w:hAnsi="Arial" w:cs="Arial"/>
          <w:sz w:val="22"/>
          <w:szCs w:val="22"/>
          <w:lang w:val="en-GB"/>
        </w:rPr>
        <w:t>; named RGB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) and a standard observer, stating </w:t>
      </w:r>
      <w:proofErr w:type="spellStart"/>
      <w:r w:rsidRPr="009D2A40"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>-matching functions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CMFs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[1]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). Then, these </w:t>
      </w:r>
      <w:r>
        <w:rPr>
          <w:rFonts w:ascii="Arial" w:hAnsi="Arial" w:cs="Arial"/>
          <w:sz w:val="22"/>
          <w:szCs w:val="22"/>
          <w:lang w:val="en-GB"/>
        </w:rPr>
        <w:t>RGB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 CMFs were transformed mathematically into xyz CMFs, yielding a new set of ‘artificial’ primaries X, Y, Z that can be used to </w:t>
      </w:r>
      <w:r>
        <w:rPr>
          <w:rFonts w:ascii="Arial" w:hAnsi="Arial" w:cs="Arial"/>
          <w:sz w:val="22"/>
          <w:szCs w:val="22"/>
          <w:lang w:val="en-GB"/>
        </w:rPr>
        <w:t xml:space="preserve">compute the luminance of 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</w:t>
      </w:r>
      <w:r w:rsidRPr="009D2A40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under analysis, accord</w:t>
      </w:r>
      <w:r>
        <w:rPr>
          <w:rFonts w:ascii="Arial" w:hAnsi="Arial" w:cs="Arial"/>
          <w:sz w:val="22"/>
          <w:szCs w:val="22"/>
          <w:lang w:val="en-GB"/>
        </w:rPr>
        <w:t xml:space="preserve">ing to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Grassman’s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additive law.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From here, any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</w:t>
      </w:r>
      <w:r w:rsidRPr="009D2A40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can be described by a combination of these primaries.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D2A40">
        <w:rPr>
          <w:rFonts w:ascii="Arial" w:hAnsi="Arial" w:cs="Arial"/>
          <w:sz w:val="22"/>
          <w:szCs w:val="22"/>
          <w:lang w:val="en-GB"/>
        </w:rPr>
        <w:t xml:space="preserve">In this context, the sensory properties of the objects around us </w:t>
      </w:r>
      <w:r>
        <w:rPr>
          <w:rFonts w:ascii="Arial" w:hAnsi="Arial" w:cs="Arial"/>
          <w:sz w:val="22"/>
          <w:szCs w:val="22"/>
          <w:lang w:val="en-GB"/>
        </w:rPr>
        <w:t xml:space="preserve">(as the appearance and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</w:t>
      </w:r>
      <w:r w:rsidRPr="009D2A40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of their surfaces, which are among the first visually evaluated parameters and consequently determine the observer relationship between objects and actors in the scene being observed</w:t>
      </w:r>
      <w:r>
        <w:rPr>
          <w:rFonts w:ascii="Arial" w:hAnsi="Arial" w:cs="Arial"/>
          <w:sz w:val="22"/>
          <w:szCs w:val="22"/>
          <w:lang w:val="en-GB"/>
        </w:rPr>
        <w:t>) could be estimated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[2]</w:t>
      </w:r>
      <w:r w:rsidRPr="009D2A40">
        <w:rPr>
          <w:rFonts w:ascii="Arial" w:hAnsi="Arial" w:cs="Arial"/>
          <w:sz w:val="22"/>
          <w:szCs w:val="22"/>
          <w:lang w:val="en-GB"/>
        </w:rPr>
        <w:t>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description of an object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</w:t>
      </w:r>
      <w:r w:rsidRPr="009D2A40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in terms of RGB refers to the proportion of the intensity of three well defined primary lights (red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 green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 blue) </w:t>
      </w:r>
      <w:r>
        <w:rPr>
          <w:rFonts w:ascii="Arial" w:hAnsi="Arial" w:cs="Arial"/>
          <w:sz w:val="22"/>
          <w:szCs w:val="22"/>
          <w:lang w:val="en-GB"/>
        </w:rPr>
        <w:t xml:space="preserve">in the composition of that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</w:t>
      </w:r>
      <w:r w:rsidRPr="009D2A40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>, based on the additive synthesis which is in the very beginning of human perception.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CIE system of colo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rimetry (XYZ, derived from RGB) is a system of colour specification. It allows us to predict matching conditions even with spectrally dissimilar </w:t>
      </w:r>
      <w:r w:rsidRPr="009D2A40">
        <w:rPr>
          <w:rFonts w:ascii="Arial" w:hAnsi="Arial" w:cs="Arial"/>
          <w:sz w:val="22"/>
          <w:szCs w:val="22"/>
          <w:lang w:val="en-GB"/>
        </w:rPr>
        <w:lastRenderedPageBreak/>
        <w:t xml:space="preserve">stimuli, but not to predict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appearance. It has two main limitations: the chromaticity of a perfect diffuser change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 when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of the illumination change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9D2A40">
        <w:rPr>
          <w:rFonts w:ascii="Arial" w:hAnsi="Arial" w:cs="Arial"/>
          <w:sz w:val="22"/>
          <w:szCs w:val="22"/>
          <w:lang w:val="en-GB"/>
        </w:rPr>
        <w:t>; and it is markedly non-uniform: the Euclidean distance between two points in XYZ space does not represent the same perceptual change eve</w:t>
      </w:r>
      <w:r>
        <w:rPr>
          <w:rFonts w:ascii="Arial" w:hAnsi="Arial" w:cs="Arial"/>
          <w:sz w:val="22"/>
          <w:szCs w:val="22"/>
          <w:lang w:val="en-GB"/>
        </w:rPr>
        <w:t>rywhere in that space [3]</w:t>
      </w:r>
      <w:r w:rsidRPr="009D2A40">
        <w:rPr>
          <w:rFonts w:ascii="Arial" w:hAnsi="Arial" w:cs="Arial"/>
          <w:sz w:val="22"/>
          <w:szCs w:val="22"/>
          <w:lang w:val="en-GB"/>
        </w:rPr>
        <w:t>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D2A40">
        <w:rPr>
          <w:rFonts w:ascii="Arial" w:hAnsi="Arial" w:cs="Arial"/>
          <w:sz w:val="22"/>
          <w:szCs w:val="22"/>
          <w:lang w:val="en-GB"/>
        </w:rPr>
        <w:t xml:space="preserve">A major advance was made in 1976 with the introduction of the CIE L* a* b* (or CIELAB)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specification system. This is a non linear transformation of XYZ values that partially solved the problems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appearance and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differences provoked by the lack of perceptual uniformity of the former system.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</w:t>
      </w:r>
      <w:r w:rsidRPr="009D2A40">
        <w:rPr>
          <w:rFonts w:ascii="Arial" w:hAnsi="Arial" w:cs="Arial"/>
          <w:sz w:val="22"/>
          <w:szCs w:val="22"/>
          <w:lang w:val="en-GB"/>
        </w:rPr>
        <w:t>oth systems share the same fundamental principles, i.e.: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D2A40">
        <w:rPr>
          <w:rFonts w:ascii="Arial" w:hAnsi="Arial" w:cs="Arial"/>
          <w:sz w:val="22"/>
          <w:szCs w:val="22"/>
          <w:lang w:val="en-GB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is a sensation that results from the interaction of a light source, an object, and a observer (a light source illuminates an object; an object modifies light, and reflects –or transmits- it to an observer; an observer senses the reflected light);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D2A40">
        <w:rPr>
          <w:rFonts w:ascii="Arial" w:hAnsi="Arial" w:cs="Arial"/>
          <w:sz w:val="22"/>
          <w:szCs w:val="22"/>
          <w:lang w:val="en-GB"/>
        </w:rPr>
        <w:t xml:space="preserve">- Tristimulus values are coordinates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sensation, computed from the CIE data.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But, t</w:t>
      </w:r>
      <w:r w:rsidRPr="009D2A40">
        <w:rPr>
          <w:rFonts w:ascii="Arial" w:hAnsi="Arial" w:cs="Arial"/>
          <w:sz w:val="22"/>
          <w:szCs w:val="22"/>
          <w:lang w:val="en-GB"/>
        </w:rPr>
        <w:t>he 1976 CIE L* a* b* system offers important advantages: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D2A40">
        <w:rPr>
          <w:rFonts w:ascii="Arial" w:hAnsi="Arial" w:cs="Arial"/>
          <w:sz w:val="22"/>
          <w:szCs w:val="22"/>
          <w:lang w:val="en-GB"/>
        </w:rPr>
        <w:t>- It is more perceptually uniform;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D2A40">
        <w:rPr>
          <w:rFonts w:ascii="Arial" w:hAnsi="Arial" w:cs="Arial"/>
          <w:sz w:val="22"/>
          <w:szCs w:val="22"/>
          <w:lang w:val="en-GB"/>
        </w:rPr>
        <w:t xml:space="preserve">- It is based on the accepted and useful theory of opponent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r w:rsidRPr="009D2A40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>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D2A40">
        <w:rPr>
          <w:rFonts w:ascii="Arial" w:hAnsi="Arial" w:cs="Arial"/>
          <w:sz w:val="22"/>
          <w:szCs w:val="22"/>
          <w:lang w:val="en-GB"/>
        </w:rPr>
        <w:t xml:space="preserve">The CIE L* a* b*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space is the most widely used method for measuring and ordering object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. It is employed throughout the world by those who have something to do with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of textiles, inks, paints, plastics, papers, printed materials and other objects (in our case,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of the fur of mammals).</w:t>
      </w: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716374" w:rsidRPr="00716374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</w:t>
      </w:r>
      <w:r w:rsidRPr="00B95023">
        <w:rPr>
          <w:rFonts w:ascii="Arial" w:hAnsi="Arial" w:cs="Arial"/>
          <w:sz w:val="22"/>
          <w:szCs w:val="22"/>
          <w:lang w:val="en-US"/>
        </w:rPr>
        <w:t>Mortimer RJ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950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5023">
        <w:rPr>
          <w:rFonts w:ascii="Arial" w:hAnsi="Arial" w:cs="Arial"/>
          <w:sz w:val="22"/>
          <w:szCs w:val="22"/>
          <w:lang w:val="en-US"/>
        </w:rPr>
        <w:t>Varley</w:t>
      </w:r>
      <w:proofErr w:type="spellEnd"/>
      <w:r w:rsidRPr="00B95023">
        <w:rPr>
          <w:rFonts w:ascii="Arial" w:hAnsi="Arial" w:cs="Arial"/>
          <w:sz w:val="22"/>
          <w:szCs w:val="22"/>
          <w:lang w:val="en-US"/>
        </w:rPr>
        <w:t xml:space="preserve"> TS. </w:t>
      </w:r>
      <w:r w:rsidRPr="009D2A40">
        <w:rPr>
          <w:rFonts w:ascii="Arial" w:hAnsi="Arial" w:cs="Arial"/>
          <w:sz w:val="22"/>
          <w:szCs w:val="22"/>
          <w:lang w:val="en-GB"/>
        </w:rPr>
        <w:t>Quantification of colour stimuli through the calculation of CIE chromaticity coordinates and luminance data for application to in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situ </w:t>
      </w:r>
      <w:r w:rsidRPr="006B3E63">
        <w:rPr>
          <w:rFonts w:ascii="Arial" w:hAnsi="Arial" w:cs="Arial"/>
          <w:sz w:val="22"/>
          <w:szCs w:val="22"/>
          <w:lang w:val="en-GB"/>
        </w:rPr>
        <w:t xml:space="preserve">colorimetry studies of electrochromic materials. </w:t>
      </w:r>
      <w:proofErr w:type="gramStart"/>
      <w:r w:rsidRPr="00716374">
        <w:rPr>
          <w:rFonts w:ascii="Arial" w:hAnsi="Arial" w:cs="Arial"/>
          <w:sz w:val="22"/>
          <w:szCs w:val="22"/>
          <w:lang w:val="en-US"/>
        </w:rPr>
        <w:t>Displays.</w:t>
      </w:r>
      <w:proofErr w:type="gramEnd"/>
      <w:r w:rsidRPr="00716374">
        <w:rPr>
          <w:rFonts w:ascii="Arial" w:hAnsi="Arial" w:cs="Arial"/>
          <w:sz w:val="22"/>
          <w:szCs w:val="22"/>
          <w:lang w:val="en-US"/>
        </w:rPr>
        <w:t xml:space="preserve"> 2011</w:t>
      </w:r>
      <w:proofErr w:type="gramStart"/>
      <w:r w:rsidRPr="00716374">
        <w:rPr>
          <w:rFonts w:ascii="Arial" w:hAnsi="Arial" w:cs="Arial"/>
          <w:sz w:val="22"/>
          <w:szCs w:val="22"/>
          <w:lang w:val="en-US"/>
        </w:rPr>
        <w:t>;32:35</w:t>
      </w:r>
      <w:proofErr w:type="gramEnd"/>
      <w:r w:rsidRPr="00716374">
        <w:rPr>
          <w:rFonts w:ascii="Arial" w:hAnsi="Arial" w:cs="Arial"/>
          <w:sz w:val="22"/>
          <w:szCs w:val="22"/>
          <w:lang w:val="en-US"/>
        </w:rPr>
        <w:t>-44.</w:t>
      </w:r>
    </w:p>
    <w:p w:rsidR="00716374" w:rsidRPr="00716374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716374" w:rsidRPr="009D2A40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proofErr w:type="spellStart"/>
      <w:r w:rsidRPr="00C26019">
        <w:rPr>
          <w:rFonts w:ascii="Arial" w:hAnsi="Arial" w:cs="Arial"/>
          <w:sz w:val="22"/>
          <w:szCs w:val="22"/>
          <w:lang w:val="en-US"/>
        </w:rPr>
        <w:t>Saldaña</w:t>
      </w:r>
      <w:proofErr w:type="spellEnd"/>
      <w:r w:rsidRPr="00C26019">
        <w:rPr>
          <w:rFonts w:ascii="Arial" w:hAnsi="Arial" w:cs="Arial"/>
          <w:sz w:val="22"/>
          <w:szCs w:val="22"/>
          <w:lang w:val="en-US"/>
        </w:rPr>
        <w:t xml:space="preserve"> E, </w:t>
      </w:r>
      <w:proofErr w:type="spellStart"/>
      <w:r w:rsidRPr="00C26019">
        <w:rPr>
          <w:rFonts w:ascii="Arial" w:hAnsi="Arial" w:cs="Arial"/>
          <w:sz w:val="22"/>
          <w:szCs w:val="22"/>
          <w:lang w:val="en-US"/>
        </w:rPr>
        <w:t>Siche</w:t>
      </w:r>
      <w:proofErr w:type="spellEnd"/>
      <w:r w:rsidRPr="00C26019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C26019">
        <w:rPr>
          <w:rFonts w:ascii="Arial" w:hAnsi="Arial" w:cs="Arial"/>
          <w:sz w:val="22"/>
          <w:szCs w:val="22"/>
          <w:lang w:val="en-US"/>
        </w:rPr>
        <w:t>Huamán</w:t>
      </w:r>
      <w:proofErr w:type="spellEnd"/>
      <w:r w:rsidRPr="00C26019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C26019">
        <w:rPr>
          <w:rFonts w:ascii="Arial" w:hAnsi="Arial" w:cs="Arial"/>
          <w:sz w:val="22"/>
          <w:szCs w:val="22"/>
          <w:lang w:val="en-US"/>
        </w:rPr>
        <w:t>Luján</w:t>
      </w:r>
      <w:proofErr w:type="spellEnd"/>
      <w:r w:rsidRPr="00C26019">
        <w:rPr>
          <w:rFonts w:ascii="Arial" w:hAnsi="Arial" w:cs="Arial"/>
          <w:sz w:val="22"/>
          <w:szCs w:val="22"/>
          <w:lang w:val="en-US"/>
        </w:rPr>
        <w:t xml:space="preserve"> M, Castro W, </w:t>
      </w:r>
      <w:proofErr w:type="spellStart"/>
      <w:r w:rsidRPr="00C26019">
        <w:rPr>
          <w:rFonts w:ascii="Arial" w:hAnsi="Arial" w:cs="Arial"/>
          <w:sz w:val="22"/>
          <w:szCs w:val="22"/>
          <w:lang w:val="en-US"/>
        </w:rPr>
        <w:t>Quevedo</w:t>
      </w:r>
      <w:proofErr w:type="spellEnd"/>
      <w:r w:rsidRPr="00C26019">
        <w:rPr>
          <w:rFonts w:ascii="Arial" w:hAnsi="Arial" w:cs="Arial"/>
          <w:sz w:val="22"/>
          <w:szCs w:val="22"/>
          <w:lang w:val="en-US"/>
        </w:rPr>
        <w:t xml:space="preserve"> R. 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Computer vision system in real-time for </w:t>
      </w:r>
      <w:proofErr w:type="spellStart"/>
      <w:r w:rsidRPr="009D2A40">
        <w:rPr>
          <w:rFonts w:ascii="Arial" w:hAnsi="Arial" w:cs="Arial"/>
          <w:sz w:val="22"/>
          <w:szCs w:val="22"/>
          <w:lang w:val="en-GB"/>
        </w:rPr>
        <w:t>color</w:t>
      </w:r>
      <w:proofErr w:type="spellEnd"/>
      <w:r w:rsidRPr="009D2A40">
        <w:rPr>
          <w:rFonts w:ascii="Arial" w:hAnsi="Arial" w:cs="Arial"/>
          <w:sz w:val="22"/>
          <w:szCs w:val="22"/>
          <w:lang w:val="en-GB"/>
        </w:rPr>
        <w:t xml:space="preserve"> determination on flat surface food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6B3E63">
        <w:rPr>
          <w:rFonts w:ascii="Arial" w:hAnsi="Arial" w:cs="Arial"/>
          <w:sz w:val="22"/>
          <w:szCs w:val="22"/>
          <w:lang w:val="en-GB"/>
        </w:rPr>
        <w:t>Scientia</w:t>
      </w:r>
      <w:proofErr w:type="spellEnd"/>
      <w:r w:rsidRPr="006B3E6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B3E63">
        <w:rPr>
          <w:rFonts w:ascii="Arial" w:hAnsi="Arial" w:cs="Arial"/>
          <w:sz w:val="22"/>
          <w:szCs w:val="22"/>
          <w:lang w:val="en-GB"/>
        </w:rPr>
        <w:t>Agropecuaria</w:t>
      </w:r>
      <w:proofErr w:type="spellEnd"/>
      <w:r w:rsidRPr="00716374">
        <w:rPr>
          <w:rFonts w:ascii="Arial" w:hAnsi="Arial" w:cs="Arial"/>
          <w:sz w:val="22"/>
          <w:szCs w:val="22"/>
          <w:lang w:val="en-US"/>
        </w:rPr>
        <w:t>. 2013</w:t>
      </w:r>
      <w:proofErr w:type="gramStart"/>
      <w:r w:rsidRPr="00716374"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en-GB"/>
        </w:rPr>
        <w:t>4:55</w:t>
      </w:r>
      <w:proofErr w:type="gramEnd"/>
      <w:r>
        <w:rPr>
          <w:rFonts w:ascii="Arial" w:hAnsi="Arial" w:cs="Arial"/>
          <w:sz w:val="22"/>
          <w:szCs w:val="22"/>
          <w:lang w:val="en-GB"/>
        </w:rPr>
        <w:t>-63.</w:t>
      </w:r>
    </w:p>
    <w:p w:rsidR="00133D02" w:rsidRPr="00716374" w:rsidRDefault="00716374" w:rsidP="0071637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3. </w:t>
      </w:r>
      <w:r w:rsidRPr="009D2A40">
        <w:rPr>
          <w:rFonts w:ascii="Arial" w:hAnsi="Arial" w:cs="Arial"/>
          <w:sz w:val="22"/>
          <w:szCs w:val="22"/>
          <w:lang w:val="en-GB"/>
        </w:rPr>
        <w:t>Westland 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 Review of the CIE system of colorimetry and its use in dentistry.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B3E63">
        <w:rPr>
          <w:rFonts w:ascii="Arial" w:hAnsi="Arial" w:cs="Arial"/>
          <w:sz w:val="22"/>
          <w:szCs w:val="22"/>
          <w:lang w:val="en-GB"/>
        </w:rPr>
        <w:t xml:space="preserve">J </w:t>
      </w:r>
      <w:proofErr w:type="spellStart"/>
      <w:r w:rsidRPr="006B3E63">
        <w:rPr>
          <w:rFonts w:ascii="Arial" w:hAnsi="Arial" w:cs="Arial"/>
          <w:sz w:val="22"/>
          <w:szCs w:val="22"/>
          <w:lang w:val="en-GB"/>
        </w:rPr>
        <w:t>Esthet</w:t>
      </w:r>
      <w:proofErr w:type="spellEnd"/>
      <w:r w:rsidRPr="006B3E63">
        <w:rPr>
          <w:rFonts w:ascii="Arial" w:hAnsi="Arial" w:cs="Arial"/>
          <w:sz w:val="22"/>
          <w:szCs w:val="22"/>
          <w:lang w:val="en-GB"/>
        </w:rPr>
        <w:t xml:space="preserve"> Restor Dent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9D2A40">
        <w:rPr>
          <w:rFonts w:ascii="Arial" w:hAnsi="Arial" w:cs="Arial"/>
          <w:sz w:val="22"/>
          <w:szCs w:val="22"/>
          <w:lang w:val="en-GB"/>
        </w:rPr>
        <w:t xml:space="preserve"> 2003</w:t>
      </w:r>
      <w:proofErr w:type="gramStart"/>
      <w:r>
        <w:rPr>
          <w:rFonts w:ascii="Arial" w:hAnsi="Arial" w:cs="Arial"/>
          <w:sz w:val="22"/>
          <w:szCs w:val="22"/>
          <w:lang w:val="en-GB"/>
        </w:rPr>
        <w:t>;</w:t>
      </w:r>
      <w:r w:rsidRPr="00D63FB6">
        <w:rPr>
          <w:rFonts w:ascii="Arial" w:hAnsi="Arial" w:cs="Arial"/>
          <w:sz w:val="22"/>
          <w:szCs w:val="22"/>
          <w:lang w:val="en-GB"/>
        </w:rPr>
        <w:t>15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D63FB6">
        <w:rPr>
          <w:rFonts w:ascii="Arial" w:hAnsi="Arial" w:cs="Arial"/>
          <w:sz w:val="22"/>
          <w:szCs w:val="22"/>
          <w:lang w:val="en-GB"/>
        </w:rPr>
        <w:t>S5</w:t>
      </w:r>
      <w:proofErr w:type="gramEnd"/>
      <w:r w:rsidRPr="00D63FB6">
        <w:rPr>
          <w:rFonts w:ascii="Arial" w:hAnsi="Arial" w:cs="Arial"/>
          <w:sz w:val="22"/>
          <w:szCs w:val="22"/>
          <w:lang w:val="en-GB"/>
        </w:rPr>
        <w:t>–S12</w:t>
      </w:r>
      <w:r>
        <w:rPr>
          <w:rFonts w:ascii="Arial" w:hAnsi="Arial" w:cs="Arial"/>
          <w:sz w:val="22"/>
          <w:szCs w:val="22"/>
          <w:lang w:val="en-GB"/>
        </w:rPr>
        <w:t>.</w:t>
      </w:r>
    </w:p>
    <w:sectPr w:rsidR="00133D02" w:rsidRPr="00716374" w:rsidSect="00FD4CF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4A" w:rsidRDefault="009D004A" w:rsidP="009D004A">
      <w:r>
        <w:separator/>
      </w:r>
    </w:p>
  </w:endnote>
  <w:endnote w:type="continuationSeparator" w:id="0">
    <w:p w:rsidR="009D004A" w:rsidRDefault="009D004A" w:rsidP="009D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C6" w:rsidRDefault="009D004A">
    <w:pPr>
      <w:pStyle w:val="Footer"/>
      <w:jc w:val="right"/>
    </w:pPr>
    <w:r>
      <w:fldChar w:fldCharType="begin"/>
    </w:r>
    <w:r w:rsidR="00716374">
      <w:instrText xml:space="preserve"> PAGE   \* MERGEFORMAT </w:instrText>
    </w:r>
    <w:r>
      <w:fldChar w:fldCharType="separate"/>
    </w:r>
    <w:r w:rsidR="00FD4CFF">
      <w:rPr>
        <w:noProof/>
      </w:rPr>
      <w:t>3</w:t>
    </w:r>
    <w:r>
      <w:fldChar w:fldCharType="end"/>
    </w:r>
  </w:p>
  <w:p w:rsidR="003D06C6" w:rsidRDefault="00FD4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4A" w:rsidRDefault="009D004A" w:rsidP="009D004A">
      <w:r>
        <w:separator/>
      </w:r>
    </w:p>
  </w:footnote>
  <w:footnote w:type="continuationSeparator" w:id="0">
    <w:p w:rsidR="009D004A" w:rsidRDefault="009D004A" w:rsidP="009D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74"/>
    <w:rsid w:val="00075ECB"/>
    <w:rsid w:val="00133D02"/>
    <w:rsid w:val="005429C0"/>
    <w:rsid w:val="005948C6"/>
    <w:rsid w:val="00716374"/>
    <w:rsid w:val="009D004A"/>
    <w:rsid w:val="00EA1AD8"/>
    <w:rsid w:val="00FD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63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neNumber">
    <w:name w:val="line number"/>
    <w:basedOn w:val="DefaultParagraphFont"/>
    <w:uiPriority w:val="99"/>
    <w:semiHidden/>
    <w:unhideWhenUsed/>
    <w:rsid w:val="00716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0013357</cp:lastModifiedBy>
  <cp:revision>2</cp:revision>
  <dcterms:created xsi:type="dcterms:W3CDTF">2018-01-10T13:22:00Z</dcterms:created>
  <dcterms:modified xsi:type="dcterms:W3CDTF">2018-06-27T09:42:00Z</dcterms:modified>
</cp:coreProperties>
</file>