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Being a good friend involves knowing when our friends are upset. Would you know when your friends are going through a really hard time? Or, would you know when or where your friends should get help about their problems? This questionnaire contains a brief description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young people. Your job is to read each description and then decide whether you think that this person has a serious problem, and if so, what they should do about it. There are </w:t>
      </w:r>
      <w:r w:rsidRPr="004D400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D400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RIGHT OR WRONG ANSWERS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—we just want to get some different points of view. The questionnaire is completely </w:t>
      </w:r>
      <w:r w:rsidRPr="004D400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ANONYMOUS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Gender: Male [  ]  Female [  ]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Age: Less than 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 [  ]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  ]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16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  ]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17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  ] Greater than 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  ]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Scenario1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an SS1 student whose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parents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recently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divorced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after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extended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period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ﬁghting</w:t>
      </w:r>
      <w:proofErr w:type="spellEnd"/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Obinna’s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 mistress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called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meeting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mother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Over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past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months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’s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class performance has become worse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often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late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getting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explained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had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been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feeling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constantly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tired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lately,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ﬁnding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difﬁcult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get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sleep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nights—that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why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not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able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get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out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bed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mornings.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mother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said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doesn’t feel like eating food most times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—in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fact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thought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had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lost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quite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bit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weight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over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last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few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months.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grades,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said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although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wanted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well,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found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just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couldn’t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concentrate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think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before.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House master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said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thought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would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good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start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playing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football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team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again,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since he was a very good Striker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said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just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wasn’t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interested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football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A2D0B">
        <w:rPr>
          <w:rFonts w:ascii="Times New Roman" w:eastAsia="Times New Roman" w:hAnsi="Times New Roman" w:cs="Times New Roman"/>
          <w:sz w:val="24"/>
          <w:szCs w:val="24"/>
          <w:lang w:eastAsia="en-GB"/>
        </w:rPr>
        <w:t>anything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 all.</w:t>
      </w:r>
    </w:p>
    <w:p w:rsidR="003340DA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your friend, ho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worried would you be about 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overall emotional well-being?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(Circle the letter next to the answer that best describes how you feel)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(a) I would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be at all worried about 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(b) I would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 a little bit worried about 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(c) 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would be quite worried about 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(d) I woul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be extremely worried about his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Pr="004D400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FIVE WORDS OR LESS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, what do you think is the matter with Obinna?___________________________________________________________________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parts of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Obinna’s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story are the strongest hints to you that he might be experiencing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emotional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difﬁculties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? (Please quote the words from the scenarios that are the strongest hints.)______________________________________________________________________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long do you think it will take for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feel better again?</w:t>
      </w:r>
    </w:p>
    <w:p w:rsidR="003340DA" w:rsidRPr="004D400E" w:rsidRDefault="003340DA" w:rsidP="003340DA">
      <w:pPr>
        <w:pStyle w:val="ListParagraph"/>
        <w:numPr>
          <w:ilvl w:val="0"/>
          <w:numId w:val="1"/>
        </w:num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One or two days (b) One or two weeks (c )One or two months (d)  Longer than a few months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think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Obinna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needs help from another person to cope with his problems?</w:t>
      </w:r>
    </w:p>
    <w:p w:rsidR="003340DA" w:rsidRPr="004D400E" w:rsidRDefault="003340DA" w:rsidP="003340DA">
      <w:pPr>
        <w:pStyle w:val="ListParagraph"/>
        <w:numPr>
          <w:ilvl w:val="0"/>
          <w:numId w:val="2"/>
        </w:num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(b)  Don’t Know (c) Yes 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If yes, who do you think he needs help from_______________________________________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340DA" w:rsidRPr="004D400E" w:rsidRDefault="003340DA" w:rsidP="003340DA">
      <w:pPr>
        <w:rPr>
          <w:rFonts w:ascii="Times New Roman" w:hAnsi="Times New Roman" w:cs="Times New Roman"/>
          <w:i/>
          <w:sz w:val="24"/>
          <w:szCs w:val="24"/>
        </w:rPr>
      </w:pPr>
      <w:r w:rsidRPr="004D400E">
        <w:rPr>
          <w:rFonts w:ascii="Times New Roman" w:hAnsi="Times New Roman" w:cs="Times New Roman"/>
          <w:i/>
          <w:sz w:val="24"/>
          <w:szCs w:val="24"/>
        </w:rPr>
        <w:t>Scenario 2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Adaeze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an SS 2 student. She is a good student, a member of the Drama club, and hopes to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Study Law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leaves School. She has had a number of boyfriends over the past 2 years. Four days ago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Emeka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her boyfriend of 8 months, dumped her.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Emeka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told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Adaeze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that he had met another girl who he liked more than her. She has been a wreck for the past 3 days—she is crying all the time and can’t concentrate on her schoolwork. She keeps asking her friends ‘‘What is wrong with me that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Emeka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doesn’t love me any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more?’’ She said she doesn’t think she can ever go out with another boy again. She is especially upset because she and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Emeka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had been planning to go to her end of year party together and she won’t have anyone to go with.</w:t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Adaeze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your friend, how worried would you be about her overall emotional well-being?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(Circle the letter next to the answer that best describes how you feel)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(a) I would not be at all worried about her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(b) I would be a little bit worried about her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(c) I would be quite worried about her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(d) I would be extremely worried about her emotional well-being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Pr="004D400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FIVE WORDS OR LESS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, what do you think is the matter with Adaeze?___________________________________________________________________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parts of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Adaeze’s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story are the strongest hints to you that she might be experiencing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emotional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difﬁculties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? (Please quote the words from the scenarios that are the strongest hints.)______________________________________________________________________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long do you think it will take for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Adaeze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feel better again?</w:t>
      </w:r>
    </w:p>
    <w:p w:rsidR="003340DA" w:rsidRPr="004D400E" w:rsidRDefault="003340DA" w:rsidP="003340DA">
      <w:pPr>
        <w:pStyle w:val="ListParagraph"/>
        <w:numPr>
          <w:ilvl w:val="0"/>
          <w:numId w:val="1"/>
        </w:num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One or two days (b) One or two weeks (c )One or two months (d)  Longer than a few months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think </w:t>
      </w:r>
      <w:proofErr w:type="spellStart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Adaeze</w:t>
      </w:r>
      <w:proofErr w:type="spellEnd"/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needs help from another person to cope with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</w:t>
      </w: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problems?</w:t>
      </w:r>
    </w:p>
    <w:p w:rsidR="003340DA" w:rsidRPr="004D400E" w:rsidRDefault="003340DA" w:rsidP="003340DA">
      <w:pPr>
        <w:pStyle w:val="ListParagraph"/>
        <w:numPr>
          <w:ilvl w:val="0"/>
          <w:numId w:val="2"/>
        </w:num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(b)  Don’t Know (c) Yes 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t>If yes, who do you think she needs help from_______________________________________</w:t>
      </w:r>
    </w:p>
    <w:p w:rsidR="003340DA" w:rsidRPr="004D400E" w:rsidRDefault="003340DA" w:rsidP="003340DA">
      <w:pPr>
        <w:tabs>
          <w:tab w:val="left" w:pos="30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00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0DA" w:rsidRPr="004D400E" w:rsidRDefault="003340DA" w:rsidP="003340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6D3F" w:rsidRDefault="00176D3F"/>
    <w:sectPr w:rsidR="00176D3F" w:rsidSect="0017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534"/>
    <w:multiLevelType w:val="hybridMultilevel"/>
    <w:tmpl w:val="16344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589"/>
    <w:multiLevelType w:val="hybridMultilevel"/>
    <w:tmpl w:val="F52C5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3340DA"/>
    <w:rsid w:val="00176D3F"/>
    <w:rsid w:val="003340DA"/>
    <w:rsid w:val="003F66E8"/>
    <w:rsid w:val="00905D80"/>
    <w:rsid w:val="00A867D7"/>
    <w:rsid w:val="00B02429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>HP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Aluh</dc:creator>
  <cp:lastModifiedBy>Aluh</cp:lastModifiedBy>
  <cp:revision>1</cp:revision>
  <dcterms:created xsi:type="dcterms:W3CDTF">2017-10-30T16:59:00Z</dcterms:created>
  <dcterms:modified xsi:type="dcterms:W3CDTF">2017-10-30T17:00:00Z</dcterms:modified>
</cp:coreProperties>
</file>