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A3232" w14:textId="77777777" w:rsidR="00A3732D" w:rsidRDefault="004D1D9C" w:rsidP="004D1D9C">
      <w:pPr>
        <w:jc w:val="center"/>
      </w:pPr>
      <w:r>
        <w:rPr>
          <w:noProof/>
        </w:rPr>
        <w:drawing>
          <wp:inline distT="0" distB="0" distL="0" distR="0" wp14:anchorId="4A231CC1" wp14:editId="4012EF8E">
            <wp:extent cx="4598035" cy="5732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tional file 4 - GPEd010918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8035" cy="573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46528" w14:textId="77777777" w:rsidR="004D1D9C" w:rsidRDefault="004D1D9C" w:rsidP="004D1D9C">
      <w:pPr>
        <w:jc w:val="center"/>
      </w:pPr>
    </w:p>
    <w:p w14:paraId="095983D4" w14:textId="399D0A50" w:rsidR="004D1D9C" w:rsidRPr="004D1D9C" w:rsidRDefault="004D1D9C" w:rsidP="004D1D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11111"/>
        </w:rPr>
      </w:pPr>
      <w:proofErr w:type="gramStart"/>
      <w:r w:rsidRPr="004D1D9C">
        <w:rPr>
          <w:rFonts w:ascii="Times New Roman" w:hAnsi="Times New Roman" w:cs="Times New Roman"/>
          <w:b/>
          <w:color w:val="111111"/>
        </w:rPr>
        <w:t>Additional file 4.</w:t>
      </w:r>
      <w:proofErr w:type="gramEnd"/>
      <w:r w:rsidRPr="004D1D9C">
        <w:rPr>
          <w:rFonts w:ascii="Times New Roman" w:hAnsi="Times New Roman" w:cs="Times New Roman"/>
          <w:color w:val="111111"/>
        </w:rPr>
        <w:t xml:space="preserve"> </w:t>
      </w:r>
      <w:proofErr w:type="gramStart"/>
      <w:r w:rsidRPr="004D1D9C">
        <w:rPr>
          <w:rFonts w:ascii="Times New Roman" w:hAnsi="Times New Roman" w:cs="Times New Roman"/>
          <w:color w:val="111111"/>
        </w:rPr>
        <w:t>Correlation betwee</w:t>
      </w:r>
      <w:r>
        <w:rPr>
          <w:rFonts w:ascii="Times New Roman" w:hAnsi="Times New Roman" w:cs="Times New Roman"/>
          <w:color w:val="111111"/>
        </w:rPr>
        <w:t xml:space="preserve">n the total </w:t>
      </w:r>
      <w:r w:rsidRPr="004D1D9C">
        <w:rPr>
          <w:rFonts w:ascii="Times New Roman" w:hAnsi="Times New Roman" w:cs="Times New Roman"/>
          <w:i/>
          <w:color w:val="111111"/>
        </w:rPr>
        <w:t>GAUT12.1</w:t>
      </w:r>
      <w:r>
        <w:rPr>
          <w:rFonts w:ascii="Times New Roman" w:hAnsi="Times New Roman" w:cs="Times New Roman"/>
          <w:color w:val="111111"/>
        </w:rPr>
        <w:t xml:space="preserve"> transcript </w:t>
      </w:r>
      <w:r w:rsidR="00566CE4">
        <w:rPr>
          <w:rFonts w:ascii="Times New Roman" w:hAnsi="Times New Roman" w:cs="Times New Roman"/>
          <w:color w:val="111111"/>
        </w:rPr>
        <w:t xml:space="preserve">expression and plant </w:t>
      </w:r>
      <w:r w:rsidRPr="004D1D9C">
        <w:rPr>
          <w:rFonts w:ascii="Times New Roman" w:hAnsi="Times New Roman" w:cs="Times New Roman"/>
          <w:color w:val="111111"/>
        </w:rPr>
        <w:t xml:space="preserve">growth in </w:t>
      </w:r>
      <w:r w:rsidRPr="004D1D9C">
        <w:rPr>
          <w:rFonts w:ascii="Times New Roman" w:hAnsi="Times New Roman" w:cs="Times New Roman"/>
          <w:i/>
          <w:color w:val="111111"/>
        </w:rPr>
        <w:t xml:space="preserve">P. </w:t>
      </w:r>
      <w:proofErr w:type="spellStart"/>
      <w:r w:rsidRPr="004D1D9C">
        <w:rPr>
          <w:rFonts w:ascii="Times New Roman" w:hAnsi="Times New Roman" w:cs="Times New Roman"/>
          <w:i/>
          <w:color w:val="111111"/>
        </w:rPr>
        <w:t>deltoides</w:t>
      </w:r>
      <w:proofErr w:type="spellEnd"/>
      <w:r w:rsidRPr="004D1D9C">
        <w:rPr>
          <w:rFonts w:ascii="Times New Roman" w:hAnsi="Times New Roman" w:cs="Times New Roman"/>
          <w:i/>
          <w:color w:val="111111"/>
        </w:rPr>
        <w:t xml:space="preserve"> PtGAUT12.1</w:t>
      </w:r>
      <w:r w:rsidRPr="004D1D9C">
        <w:rPr>
          <w:rFonts w:ascii="Times New Roman" w:hAnsi="Times New Roman" w:cs="Times New Roman"/>
          <w:color w:val="111111"/>
        </w:rPr>
        <w:t>-OE transgenic and</w:t>
      </w:r>
      <w:r>
        <w:rPr>
          <w:rFonts w:ascii="Times New Roman" w:hAnsi="Times New Roman" w:cs="Times New Roman"/>
          <w:color w:val="111111"/>
        </w:rPr>
        <w:t xml:space="preserve"> control lines.</w:t>
      </w:r>
      <w:proofErr w:type="gramEnd"/>
      <w:r>
        <w:rPr>
          <w:rFonts w:ascii="Times New Roman" w:hAnsi="Times New Roman" w:cs="Times New Roman"/>
          <w:color w:val="111111"/>
        </w:rPr>
        <w:t xml:space="preserve"> (</w:t>
      </w:r>
      <w:r w:rsidRPr="00A566BC">
        <w:rPr>
          <w:rFonts w:ascii="Times New Roman" w:hAnsi="Times New Roman" w:cs="Times New Roman"/>
          <w:b/>
          <w:color w:val="111111"/>
        </w:rPr>
        <w:t>a</w:t>
      </w:r>
      <w:r>
        <w:rPr>
          <w:rFonts w:ascii="Times New Roman" w:hAnsi="Times New Roman" w:cs="Times New Roman"/>
          <w:color w:val="111111"/>
        </w:rPr>
        <w:t>) Height and (</w:t>
      </w:r>
      <w:r w:rsidRPr="00A566BC">
        <w:rPr>
          <w:rFonts w:ascii="Times New Roman" w:hAnsi="Times New Roman" w:cs="Times New Roman"/>
          <w:b/>
          <w:color w:val="111111"/>
        </w:rPr>
        <w:t>b</w:t>
      </w:r>
      <w:r w:rsidRPr="004D1D9C">
        <w:rPr>
          <w:rFonts w:ascii="Times New Roman" w:hAnsi="Times New Roman" w:cs="Times New Roman"/>
          <w:color w:val="111111"/>
        </w:rPr>
        <w:t>) radial diameter of 3-month-old greenhouse</w:t>
      </w:r>
      <w:r w:rsidR="005544EB">
        <w:rPr>
          <w:rFonts w:ascii="Times New Roman" w:hAnsi="Times New Roman" w:cs="Times New Roman"/>
          <w:color w:val="111111"/>
        </w:rPr>
        <w:t>-</w:t>
      </w:r>
      <w:r w:rsidRPr="004D1D9C">
        <w:rPr>
          <w:rFonts w:ascii="Times New Roman" w:hAnsi="Times New Roman" w:cs="Times New Roman"/>
          <w:color w:val="111111"/>
        </w:rPr>
        <w:t>grown</w:t>
      </w:r>
      <w:r>
        <w:rPr>
          <w:rFonts w:ascii="Times New Roman" w:hAnsi="Times New Roman" w:cs="Times New Roman"/>
          <w:color w:val="111111"/>
        </w:rPr>
        <w:t xml:space="preserve"> </w:t>
      </w:r>
      <w:r w:rsidRPr="004D1D9C">
        <w:rPr>
          <w:rFonts w:ascii="Times New Roman" w:hAnsi="Times New Roman" w:cs="Times New Roman"/>
          <w:color w:val="111111"/>
        </w:rPr>
        <w:t>poplar plants are plotted against the transcript expression level. Blue</w:t>
      </w:r>
      <w:r>
        <w:rPr>
          <w:rFonts w:ascii="Times New Roman" w:hAnsi="Times New Roman" w:cs="Times New Roman"/>
          <w:color w:val="111111"/>
        </w:rPr>
        <w:t xml:space="preserve"> </w:t>
      </w:r>
      <w:r w:rsidRPr="004D1D9C">
        <w:rPr>
          <w:rFonts w:ascii="Times New Roman" w:hAnsi="Times New Roman" w:cs="Times New Roman"/>
          <w:color w:val="111111"/>
        </w:rPr>
        <w:t>diamonds—WT; black diamonds—vector controls</w:t>
      </w:r>
      <w:proofErr w:type="gramStart"/>
      <w:r w:rsidRPr="004D1D9C">
        <w:rPr>
          <w:rFonts w:ascii="Times New Roman" w:hAnsi="Times New Roman" w:cs="Times New Roman"/>
          <w:color w:val="111111"/>
        </w:rPr>
        <w:t>;</w:t>
      </w:r>
      <w:proofErr w:type="gramEnd"/>
      <w:r w:rsidRPr="004D1D9C">
        <w:rPr>
          <w:rFonts w:ascii="Times New Roman" w:hAnsi="Times New Roman" w:cs="Times New Roman"/>
          <w:color w:val="111111"/>
        </w:rPr>
        <w:t xml:space="preserve"> red</w:t>
      </w:r>
      <w:r>
        <w:rPr>
          <w:rFonts w:ascii="Times New Roman" w:hAnsi="Times New Roman" w:cs="Times New Roman"/>
          <w:color w:val="111111"/>
        </w:rPr>
        <w:t xml:space="preserve"> </w:t>
      </w:r>
      <w:r w:rsidRPr="004D1D9C">
        <w:rPr>
          <w:rFonts w:ascii="Times New Roman" w:hAnsi="Times New Roman" w:cs="Times New Roman"/>
          <w:color w:val="111111"/>
        </w:rPr>
        <w:t>diamonds—</w:t>
      </w:r>
      <w:r w:rsidRPr="004D1D9C">
        <w:rPr>
          <w:rFonts w:ascii="Times New Roman" w:hAnsi="Times New Roman" w:cs="Times New Roman"/>
          <w:i/>
          <w:color w:val="111111"/>
        </w:rPr>
        <w:t>PtGAUT12.1</w:t>
      </w:r>
      <w:r w:rsidRPr="004D1D9C">
        <w:rPr>
          <w:rFonts w:ascii="Times New Roman" w:hAnsi="Times New Roman" w:cs="Times New Roman"/>
          <w:color w:val="111111"/>
        </w:rPr>
        <w:t>-OE lines (please note that on the graphs the WT</w:t>
      </w:r>
      <w:r>
        <w:rPr>
          <w:rFonts w:ascii="Times New Roman" w:hAnsi="Times New Roman" w:cs="Times New Roman"/>
          <w:color w:val="111111"/>
        </w:rPr>
        <w:t xml:space="preserve"> </w:t>
      </w:r>
      <w:r w:rsidRPr="004D1D9C">
        <w:rPr>
          <w:rFonts w:ascii="Times New Roman" w:hAnsi="Times New Roman" w:cs="Times New Roman"/>
          <w:color w:val="111111"/>
        </w:rPr>
        <w:t>blue diamonds may be obscured by the vector control black diamonds).</w:t>
      </w:r>
      <w:r>
        <w:rPr>
          <w:rFonts w:ascii="Times New Roman" w:hAnsi="Times New Roman" w:cs="Times New Roman"/>
          <w:color w:val="111111"/>
        </w:rPr>
        <w:t xml:space="preserve"> </w:t>
      </w:r>
      <w:proofErr w:type="gramStart"/>
      <w:r w:rsidRPr="004D1D9C">
        <w:rPr>
          <w:rFonts w:ascii="Times New Roman" w:hAnsi="Times New Roman" w:cs="Times New Roman"/>
          <w:i/>
          <w:color w:val="111111"/>
        </w:rPr>
        <w:t>n</w:t>
      </w:r>
      <w:proofErr w:type="gramEnd"/>
      <w:r w:rsidRPr="004D1D9C">
        <w:rPr>
          <w:rFonts w:ascii="Times New Roman" w:hAnsi="Times New Roman" w:cs="Times New Roman"/>
          <w:color w:val="111111"/>
        </w:rPr>
        <w:t xml:space="preserve"> = 25 for WT, </w:t>
      </w:r>
      <w:r w:rsidRPr="004D1D9C">
        <w:rPr>
          <w:rFonts w:ascii="Times New Roman" w:hAnsi="Times New Roman" w:cs="Times New Roman"/>
          <w:i/>
          <w:color w:val="111111"/>
        </w:rPr>
        <w:t>n</w:t>
      </w:r>
      <w:r w:rsidRPr="004D1D9C">
        <w:rPr>
          <w:rFonts w:ascii="Times New Roman" w:hAnsi="Times New Roman" w:cs="Times New Roman"/>
          <w:color w:val="111111"/>
        </w:rPr>
        <w:t xml:space="preserve"> = 10–15 for vector control and </w:t>
      </w:r>
      <w:r w:rsidRPr="004D1D9C">
        <w:rPr>
          <w:rFonts w:ascii="Times New Roman" w:hAnsi="Times New Roman" w:cs="Times New Roman"/>
          <w:i/>
          <w:color w:val="111111"/>
        </w:rPr>
        <w:t>PtGAUT12.1</w:t>
      </w:r>
      <w:r w:rsidRPr="004D1D9C">
        <w:rPr>
          <w:rFonts w:ascii="Times New Roman" w:hAnsi="Times New Roman" w:cs="Times New Roman"/>
          <w:color w:val="111111"/>
        </w:rPr>
        <w:t>-OE lines.</w:t>
      </w:r>
      <w:bookmarkStart w:id="0" w:name="_GoBack"/>
      <w:bookmarkEnd w:id="0"/>
    </w:p>
    <w:sectPr w:rsidR="004D1D9C" w:rsidRPr="004D1D9C" w:rsidSect="004D1D9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9C"/>
    <w:rsid w:val="00011AD3"/>
    <w:rsid w:val="001C1636"/>
    <w:rsid w:val="004D1D9C"/>
    <w:rsid w:val="005544EB"/>
    <w:rsid w:val="00566CE4"/>
    <w:rsid w:val="00A3732D"/>
    <w:rsid w:val="00A5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946C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D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D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472</Characters>
  <Application>Microsoft Macintosh Word</Application>
  <DocSecurity>0</DocSecurity>
  <Lines>3</Lines>
  <Paragraphs>1</Paragraphs>
  <ScaleCrop>false</ScaleCrop>
  <Company>CCRC-UGA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 Atmodjo</dc:creator>
  <cp:keywords/>
  <dc:description/>
  <cp:lastModifiedBy>Melani Atmodjo</cp:lastModifiedBy>
  <cp:revision>4</cp:revision>
  <dcterms:created xsi:type="dcterms:W3CDTF">2018-01-09T14:52:00Z</dcterms:created>
  <dcterms:modified xsi:type="dcterms:W3CDTF">2018-01-09T17:20:00Z</dcterms:modified>
</cp:coreProperties>
</file>