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8911067" w:displacedByCustomXml="next"/>
    <w:sdt>
      <w:sdtPr>
        <w:rPr>
          <w:rFonts w:asciiTheme="minorHAnsi" w:eastAsiaTheme="minorEastAsia" w:hAnsiTheme="minorHAnsi" w:cstheme="minorBidi"/>
          <w:b/>
          <w:bCs w:val="0"/>
          <w:color w:val="auto"/>
          <w:sz w:val="24"/>
          <w:szCs w:val="24"/>
          <w:lang w:eastAsia="en-US"/>
        </w:rPr>
        <w:id w:val="-1629007287"/>
        <w:docPartObj>
          <w:docPartGallery w:val="Table of Contents"/>
          <w:docPartUnique/>
        </w:docPartObj>
      </w:sdtPr>
      <w:sdtEndPr>
        <w:rPr>
          <w:b w:val="0"/>
          <w:noProof/>
        </w:rPr>
      </w:sdtEndPr>
      <w:sdtContent>
        <w:p w:rsidR="00DD3E65" w:rsidRDefault="00DD3E65" w:rsidP="00C21EBF">
          <w:pPr>
            <w:pStyle w:val="TOCHeading"/>
            <w:jc w:val="center"/>
            <w:rPr>
              <w:rFonts w:asciiTheme="minorHAnsi" w:eastAsiaTheme="minorEastAsia" w:hAnsiTheme="minorHAnsi" w:cstheme="minorBidi"/>
              <w:b/>
              <w:bCs w:val="0"/>
              <w:color w:val="auto"/>
              <w:sz w:val="24"/>
              <w:szCs w:val="24"/>
              <w:lang w:eastAsia="en-US"/>
            </w:rPr>
          </w:pPr>
          <w:r>
            <w:rPr>
              <w:rFonts w:asciiTheme="minorHAnsi" w:eastAsiaTheme="minorEastAsia" w:hAnsiTheme="minorHAnsi" w:cstheme="minorBidi"/>
              <w:b/>
              <w:bCs w:val="0"/>
              <w:color w:val="auto"/>
              <w:sz w:val="24"/>
              <w:szCs w:val="24"/>
              <w:lang w:eastAsia="en-US"/>
            </w:rPr>
            <w:t>Additional file 1</w:t>
          </w:r>
        </w:p>
        <w:p w:rsidR="00FA4132" w:rsidRDefault="00FA4132" w:rsidP="00C21EBF">
          <w:pPr>
            <w:pStyle w:val="TOCHeading"/>
            <w:jc w:val="center"/>
            <w:rPr>
              <w:rStyle w:val="TitleChar"/>
            </w:rPr>
          </w:pPr>
          <w:r w:rsidRPr="00C21EBF">
            <w:rPr>
              <w:rStyle w:val="TitleChar"/>
            </w:rPr>
            <w:t>Supplementary Online Content</w:t>
          </w:r>
          <w:r w:rsidR="000A6305">
            <w:rPr>
              <w:rStyle w:val="TitleChar"/>
            </w:rPr>
            <w:t xml:space="preserve"> </w:t>
          </w:r>
        </w:p>
        <w:p w:rsidR="00DD3E65" w:rsidRPr="00DD3E65" w:rsidRDefault="00DD3E65" w:rsidP="00DD3E65">
          <w:pPr>
            <w:rPr>
              <w:lang w:eastAsia="ja-JP"/>
            </w:rPr>
          </w:pPr>
        </w:p>
        <w:bookmarkStart w:id="1" w:name="_GoBack"/>
        <w:bookmarkEnd w:id="1"/>
        <w:p w:rsidR="001D3731" w:rsidRDefault="00687303">
          <w:pPr>
            <w:pStyle w:val="TOC1"/>
            <w:tabs>
              <w:tab w:val="right" w:leader="dot" w:pos="9352"/>
            </w:tabs>
            <w:rPr>
              <w:noProof/>
              <w:sz w:val="22"/>
              <w:szCs w:val="22"/>
              <w:lang w:val="en-GB" w:eastAsia="en-GB"/>
            </w:rPr>
          </w:pPr>
          <w:r w:rsidRPr="00687303">
            <w:fldChar w:fldCharType="begin"/>
          </w:r>
          <w:r w:rsidR="00FA4132">
            <w:instrText xml:space="preserve"> TOC \o "1-3" \h \z \u </w:instrText>
          </w:r>
          <w:r w:rsidRPr="00687303">
            <w:fldChar w:fldCharType="separate"/>
          </w:r>
          <w:hyperlink w:anchor="_Toc493140540" w:history="1">
            <w:r w:rsidR="001D3731" w:rsidRPr="00CB1AFF">
              <w:rPr>
                <w:rStyle w:val="Hyperlink"/>
                <w:noProof/>
              </w:rPr>
              <w:t>Appendix 1. MEDLINE search strategy</w:t>
            </w:r>
            <w:r w:rsidR="001D3731">
              <w:rPr>
                <w:noProof/>
                <w:webHidden/>
              </w:rPr>
              <w:tab/>
            </w:r>
            <w:r>
              <w:rPr>
                <w:noProof/>
                <w:webHidden/>
              </w:rPr>
              <w:fldChar w:fldCharType="begin"/>
            </w:r>
            <w:r w:rsidR="001D3731">
              <w:rPr>
                <w:noProof/>
                <w:webHidden/>
              </w:rPr>
              <w:instrText xml:space="preserve"> PAGEREF _Toc493140540 \h </w:instrText>
            </w:r>
            <w:r>
              <w:rPr>
                <w:noProof/>
                <w:webHidden/>
              </w:rPr>
            </w:r>
            <w:r>
              <w:rPr>
                <w:noProof/>
                <w:webHidden/>
              </w:rPr>
              <w:fldChar w:fldCharType="separate"/>
            </w:r>
            <w:r w:rsidR="001D3731">
              <w:rPr>
                <w:noProof/>
                <w:webHidden/>
              </w:rPr>
              <w:t>2</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1" w:history="1">
            <w:r w:rsidR="001D3731" w:rsidRPr="00CB1AFF">
              <w:rPr>
                <w:rStyle w:val="Hyperlink"/>
                <w:noProof/>
              </w:rPr>
              <w:t>Appendix 2. Order preference for combining data types in meta-analyses</w:t>
            </w:r>
            <w:r w:rsidR="001D3731">
              <w:rPr>
                <w:noProof/>
                <w:webHidden/>
              </w:rPr>
              <w:tab/>
            </w:r>
            <w:r>
              <w:rPr>
                <w:noProof/>
                <w:webHidden/>
              </w:rPr>
              <w:fldChar w:fldCharType="begin"/>
            </w:r>
            <w:r w:rsidR="001D3731">
              <w:rPr>
                <w:noProof/>
                <w:webHidden/>
              </w:rPr>
              <w:instrText xml:space="preserve"> PAGEREF _Toc493140541 \h </w:instrText>
            </w:r>
            <w:r>
              <w:rPr>
                <w:noProof/>
                <w:webHidden/>
              </w:rPr>
            </w:r>
            <w:r>
              <w:rPr>
                <w:noProof/>
                <w:webHidden/>
              </w:rPr>
              <w:fldChar w:fldCharType="separate"/>
            </w:r>
            <w:r w:rsidR="001D3731">
              <w:rPr>
                <w:noProof/>
                <w:webHidden/>
              </w:rPr>
              <w:t>3</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2" w:history="1">
            <w:r w:rsidR="001D3731" w:rsidRPr="00CB1AFF">
              <w:rPr>
                <w:rStyle w:val="Hyperlink"/>
                <w:noProof/>
              </w:rPr>
              <w:t>Appendix 3. Data imputation methods</w:t>
            </w:r>
            <w:r w:rsidR="001D3731">
              <w:rPr>
                <w:noProof/>
                <w:webHidden/>
              </w:rPr>
              <w:tab/>
            </w:r>
            <w:r>
              <w:rPr>
                <w:noProof/>
                <w:webHidden/>
              </w:rPr>
              <w:fldChar w:fldCharType="begin"/>
            </w:r>
            <w:r w:rsidR="001D3731">
              <w:rPr>
                <w:noProof/>
                <w:webHidden/>
              </w:rPr>
              <w:instrText xml:space="preserve"> PAGEREF _Toc493140542 \h </w:instrText>
            </w:r>
            <w:r>
              <w:rPr>
                <w:noProof/>
                <w:webHidden/>
              </w:rPr>
            </w:r>
            <w:r>
              <w:rPr>
                <w:noProof/>
                <w:webHidden/>
              </w:rPr>
              <w:fldChar w:fldCharType="separate"/>
            </w:r>
            <w:r w:rsidR="001D3731">
              <w:rPr>
                <w:noProof/>
                <w:webHidden/>
              </w:rPr>
              <w:t>4</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3" w:history="1">
            <w:r w:rsidR="001D3731" w:rsidRPr="00CB1AFF">
              <w:rPr>
                <w:rStyle w:val="Hyperlink"/>
                <w:noProof/>
              </w:rPr>
              <w:t>Appendix 4. Cochrane risk of bias assessment for randomized trials</w:t>
            </w:r>
            <w:r w:rsidR="001D3731">
              <w:rPr>
                <w:noProof/>
                <w:webHidden/>
              </w:rPr>
              <w:tab/>
            </w:r>
            <w:r>
              <w:rPr>
                <w:noProof/>
                <w:webHidden/>
              </w:rPr>
              <w:fldChar w:fldCharType="begin"/>
            </w:r>
            <w:r w:rsidR="001D3731">
              <w:rPr>
                <w:noProof/>
                <w:webHidden/>
              </w:rPr>
              <w:instrText xml:space="preserve"> PAGEREF _Toc493140543 \h </w:instrText>
            </w:r>
            <w:r>
              <w:rPr>
                <w:noProof/>
                <w:webHidden/>
              </w:rPr>
            </w:r>
            <w:r>
              <w:rPr>
                <w:noProof/>
                <w:webHidden/>
              </w:rPr>
              <w:fldChar w:fldCharType="separate"/>
            </w:r>
            <w:r w:rsidR="001D3731">
              <w:rPr>
                <w:noProof/>
                <w:webHidden/>
              </w:rPr>
              <w:t>5</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4" w:history="1">
            <w:r w:rsidR="001D3731" w:rsidRPr="00CB1AFF">
              <w:rPr>
                <w:rStyle w:val="Hyperlink"/>
                <w:noProof/>
              </w:rPr>
              <w:t>Appendix 5. Newcastle-Ottawa scale for evaluating the quality of cohort studies</w:t>
            </w:r>
            <w:r w:rsidR="001D3731">
              <w:rPr>
                <w:noProof/>
                <w:webHidden/>
              </w:rPr>
              <w:tab/>
            </w:r>
            <w:r>
              <w:rPr>
                <w:noProof/>
                <w:webHidden/>
              </w:rPr>
              <w:fldChar w:fldCharType="begin"/>
            </w:r>
            <w:r w:rsidR="001D3731">
              <w:rPr>
                <w:noProof/>
                <w:webHidden/>
              </w:rPr>
              <w:instrText xml:space="preserve"> PAGEREF _Toc493140544 \h </w:instrText>
            </w:r>
            <w:r>
              <w:rPr>
                <w:noProof/>
                <w:webHidden/>
              </w:rPr>
            </w:r>
            <w:r>
              <w:rPr>
                <w:noProof/>
                <w:webHidden/>
              </w:rPr>
              <w:fldChar w:fldCharType="separate"/>
            </w:r>
            <w:r w:rsidR="001D3731">
              <w:rPr>
                <w:noProof/>
                <w:webHidden/>
              </w:rPr>
              <w:t>6</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5" w:history="1">
            <w:r w:rsidR="001D3731" w:rsidRPr="00CB1AFF">
              <w:rPr>
                <w:rStyle w:val="Hyperlink"/>
                <w:noProof/>
              </w:rPr>
              <w:t>Appendix 6. Table of characteristics of prospective studies reporting prognostic factors associated with postoperative complications among older adults undergoing elective surgery</w:t>
            </w:r>
            <w:r w:rsidR="001D3731">
              <w:rPr>
                <w:noProof/>
                <w:webHidden/>
              </w:rPr>
              <w:tab/>
            </w:r>
            <w:r>
              <w:rPr>
                <w:noProof/>
                <w:webHidden/>
              </w:rPr>
              <w:fldChar w:fldCharType="begin"/>
            </w:r>
            <w:r w:rsidR="001D3731">
              <w:rPr>
                <w:noProof/>
                <w:webHidden/>
              </w:rPr>
              <w:instrText xml:space="preserve"> PAGEREF _Toc493140545 \h </w:instrText>
            </w:r>
            <w:r>
              <w:rPr>
                <w:noProof/>
                <w:webHidden/>
              </w:rPr>
            </w:r>
            <w:r>
              <w:rPr>
                <w:noProof/>
                <w:webHidden/>
              </w:rPr>
              <w:fldChar w:fldCharType="separate"/>
            </w:r>
            <w:r w:rsidR="001D3731">
              <w:rPr>
                <w:noProof/>
                <w:webHidden/>
              </w:rPr>
              <w:t>10</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6" w:history="1">
            <w:r w:rsidR="001D3731" w:rsidRPr="00CB1AFF">
              <w:rPr>
                <w:rStyle w:val="Hyperlink"/>
                <w:noProof/>
              </w:rPr>
              <w:t>Appendix 7. Forest plots of study-level and pooled effect estimates for prognostic factors associated with postoperative complications among older adults undergoing elective surgery</w:t>
            </w:r>
            <w:r w:rsidR="001D3731">
              <w:rPr>
                <w:noProof/>
                <w:webHidden/>
              </w:rPr>
              <w:tab/>
            </w:r>
            <w:r>
              <w:rPr>
                <w:noProof/>
                <w:webHidden/>
              </w:rPr>
              <w:fldChar w:fldCharType="begin"/>
            </w:r>
            <w:r w:rsidR="001D3731">
              <w:rPr>
                <w:noProof/>
                <w:webHidden/>
              </w:rPr>
              <w:instrText xml:space="preserve"> PAGEREF _Toc493140546 \h </w:instrText>
            </w:r>
            <w:r>
              <w:rPr>
                <w:noProof/>
                <w:webHidden/>
              </w:rPr>
            </w:r>
            <w:r>
              <w:rPr>
                <w:noProof/>
                <w:webHidden/>
              </w:rPr>
              <w:fldChar w:fldCharType="separate"/>
            </w:r>
            <w:r w:rsidR="001D3731">
              <w:rPr>
                <w:noProof/>
                <w:webHidden/>
              </w:rPr>
              <w:t>15</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7" w:history="1">
            <w:r w:rsidR="001D3731" w:rsidRPr="00CB1AFF">
              <w:rPr>
                <w:rStyle w:val="Hyperlink"/>
                <w:noProof/>
              </w:rPr>
              <w:t>Appendix 8. Forest plots of the study-level and pooled effect estimates of the prognostic factors associated with postoperative mortality among older adults undergoing elective surgery</w:t>
            </w:r>
            <w:r w:rsidR="001D3731">
              <w:rPr>
                <w:noProof/>
                <w:webHidden/>
              </w:rPr>
              <w:tab/>
            </w:r>
            <w:r>
              <w:rPr>
                <w:noProof/>
                <w:webHidden/>
              </w:rPr>
              <w:fldChar w:fldCharType="begin"/>
            </w:r>
            <w:r w:rsidR="001D3731">
              <w:rPr>
                <w:noProof/>
                <w:webHidden/>
              </w:rPr>
              <w:instrText xml:space="preserve"> PAGEREF _Toc493140547 \h </w:instrText>
            </w:r>
            <w:r>
              <w:rPr>
                <w:noProof/>
                <w:webHidden/>
              </w:rPr>
            </w:r>
            <w:r>
              <w:rPr>
                <w:noProof/>
                <w:webHidden/>
              </w:rPr>
              <w:fldChar w:fldCharType="separate"/>
            </w:r>
            <w:r w:rsidR="001D3731">
              <w:rPr>
                <w:noProof/>
                <w:webHidden/>
              </w:rPr>
              <w:t>36</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8" w:history="1">
            <w:r w:rsidR="001D3731" w:rsidRPr="00CB1AFF">
              <w:rPr>
                <w:rStyle w:val="Hyperlink"/>
                <w:noProof/>
              </w:rPr>
              <w:t>Appendix 9. Forest plot of study-level and pooled effect estimates for prognostic factors associated with prolonged hospitalization among older adults undergoing elective surgery</w:t>
            </w:r>
            <w:r w:rsidR="001D3731">
              <w:rPr>
                <w:noProof/>
                <w:webHidden/>
              </w:rPr>
              <w:tab/>
            </w:r>
            <w:r>
              <w:rPr>
                <w:noProof/>
                <w:webHidden/>
              </w:rPr>
              <w:fldChar w:fldCharType="begin"/>
            </w:r>
            <w:r w:rsidR="001D3731">
              <w:rPr>
                <w:noProof/>
                <w:webHidden/>
              </w:rPr>
              <w:instrText xml:space="preserve"> PAGEREF _Toc493140548 \h </w:instrText>
            </w:r>
            <w:r>
              <w:rPr>
                <w:noProof/>
                <w:webHidden/>
              </w:rPr>
            </w:r>
            <w:r>
              <w:rPr>
                <w:noProof/>
                <w:webHidden/>
              </w:rPr>
              <w:fldChar w:fldCharType="separate"/>
            </w:r>
            <w:r w:rsidR="001D3731">
              <w:rPr>
                <w:noProof/>
                <w:webHidden/>
              </w:rPr>
              <w:t>39</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49" w:history="1">
            <w:r w:rsidR="001D3731" w:rsidRPr="00CB1AFF">
              <w:rPr>
                <w:rStyle w:val="Hyperlink"/>
                <w:noProof/>
              </w:rPr>
              <w:t>Appendix 10. Forest plot of study-level and pooled effect estimates for prognostic factors associated with destination at discharge from hospital among older adults undergoing elective surgery</w:t>
            </w:r>
            <w:r w:rsidR="001D3731">
              <w:rPr>
                <w:noProof/>
                <w:webHidden/>
              </w:rPr>
              <w:tab/>
            </w:r>
            <w:r>
              <w:rPr>
                <w:noProof/>
                <w:webHidden/>
              </w:rPr>
              <w:fldChar w:fldCharType="begin"/>
            </w:r>
            <w:r w:rsidR="001D3731">
              <w:rPr>
                <w:noProof/>
                <w:webHidden/>
              </w:rPr>
              <w:instrText xml:space="preserve"> PAGEREF _Toc493140549 \h </w:instrText>
            </w:r>
            <w:r>
              <w:rPr>
                <w:noProof/>
                <w:webHidden/>
              </w:rPr>
            </w:r>
            <w:r>
              <w:rPr>
                <w:noProof/>
                <w:webHidden/>
              </w:rPr>
              <w:fldChar w:fldCharType="separate"/>
            </w:r>
            <w:r w:rsidR="001D3731">
              <w:rPr>
                <w:noProof/>
                <w:webHidden/>
              </w:rPr>
              <w:t>40</w:t>
            </w:r>
            <w:r>
              <w:rPr>
                <w:noProof/>
                <w:webHidden/>
              </w:rPr>
              <w:fldChar w:fldCharType="end"/>
            </w:r>
          </w:hyperlink>
        </w:p>
        <w:p w:rsidR="001D3731" w:rsidRDefault="00687303">
          <w:pPr>
            <w:pStyle w:val="TOC1"/>
            <w:tabs>
              <w:tab w:val="right" w:leader="dot" w:pos="9352"/>
            </w:tabs>
            <w:rPr>
              <w:noProof/>
              <w:sz w:val="22"/>
              <w:szCs w:val="22"/>
              <w:lang w:val="en-GB" w:eastAsia="en-GB"/>
            </w:rPr>
          </w:pPr>
          <w:hyperlink w:anchor="_Toc493140550" w:history="1">
            <w:r w:rsidR="001D3731" w:rsidRPr="00CB1AFF">
              <w:rPr>
                <w:rStyle w:val="Hyperlink"/>
                <w:noProof/>
              </w:rPr>
              <w:t>References</w:t>
            </w:r>
            <w:r w:rsidR="001D3731">
              <w:rPr>
                <w:noProof/>
                <w:webHidden/>
              </w:rPr>
              <w:tab/>
            </w:r>
            <w:r>
              <w:rPr>
                <w:noProof/>
                <w:webHidden/>
              </w:rPr>
              <w:fldChar w:fldCharType="begin"/>
            </w:r>
            <w:r w:rsidR="001D3731">
              <w:rPr>
                <w:noProof/>
                <w:webHidden/>
              </w:rPr>
              <w:instrText xml:space="preserve"> PAGEREF _Toc493140550 \h </w:instrText>
            </w:r>
            <w:r>
              <w:rPr>
                <w:noProof/>
                <w:webHidden/>
              </w:rPr>
            </w:r>
            <w:r>
              <w:rPr>
                <w:noProof/>
                <w:webHidden/>
              </w:rPr>
              <w:fldChar w:fldCharType="separate"/>
            </w:r>
            <w:r w:rsidR="001D3731">
              <w:rPr>
                <w:noProof/>
                <w:webHidden/>
              </w:rPr>
              <w:t>41</w:t>
            </w:r>
            <w:r>
              <w:rPr>
                <w:noProof/>
                <w:webHidden/>
              </w:rPr>
              <w:fldChar w:fldCharType="end"/>
            </w:r>
          </w:hyperlink>
        </w:p>
        <w:p w:rsidR="00FA4132" w:rsidRDefault="00687303">
          <w:r>
            <w:rPr>
              <w:b/>
              <w:bCs/>
              <w:noProof/>
            </w:rPr>
            <w:fldChar w:fldCharType="end"/>
          </w:r>
        </w:p>
      </w:sdtContent>
    </w:sdt>
    <w:p w:rsidR="00F45556" w:rsidRDefault="00F45556" w:rsidP="00DD3A33">
      <w:pPr>
        <w:pStyle w:val="Heading1"/>
        <w:sectPr w:rsidR="00F45556" w:rsidSect="00116B42">
          <w:footerReference w:type="default" r:id="rId7"/>
          <w:pgSz w:w="12242" w:h="15842"/>
          <w:pgMar w:top="1440" w:right="1440" w:bottom="1440" w:left="1440" w:header="720" w:footer="720" w:gutter="0"/>
          <w:cols w:space="720"/>
          <w:docGrid w:linePitch="360"/>
        </w:sectPr>
      </w:pPr>
    </w:p>
    <w:p w:rsidR="00DD26FA" w:rsidRPr="00CB0DEC" w:rsidRDefault="00613EC4" w:rsidP="00DD3A33">
      <w:pPr>
        <w:pStyle w:val="Heading1"/>
      </w:pPr>
      <w:bookmarkStart w:id="2" w:name="_Toc493140540"/>
      <w:proofErr w:type="gramStart"/>
      <w:r>
        <w:lastRenderedPageBreak/>
        <w:t xml:space="preserve">Appendix </w:t>
      </w:r>
      <w:r w:rsidR="00DE00AA" w:rsidRPr="00CB0DEC">
        <w:t>1.</w:t>
      </w:r>
      <w:proofErr w:type="gramEnd"/>
      <w:r w:rsidR="00DE00AA" w:rsidRPr="00CB0DEC">
        <w:t xml:space="preserve"> MEDLINE search s</w:t>
      </w:r>
      <w:r w:rsidR="00DD26FA" w:rsidRPr="00CB0DEC">
        <w:t>trategy</w:t>
      </w:r>
      <w:bookmarkEnd w:id="2"/>
      <w:bookmarkEnd w:id="0"/>
    </w:p>
    <w:p w:rsidR="00116B42" w:rsidRDefault="00DD26FA" w:rsidP="00DD26FA">
      <w:pPr>
        <w:rPr>
          <w:rFonts w:ascii="Times New Roman" w:hAnsi="Times New Roman" w:cs="Times New Roman"/>
        </w:rPr>
      </w:pPr>
      <w:r w:rsidRPr="00D760B8">
        <w:rPr>
          <w:rFonts w:ascii="Times New Roman" w:hAnsi="Times New Roman" w:cs="Times New Roman"/>
        </w:rPr>
        <w:br/>
        <w:t>Database: Ovid MEDLINE(R) &lt;1948 to April Week 23 2016&gt;, Ovid MEDLINE(R) In-Process &amp; Other Non-Indexed Citations &lt;April 21, 2016&gt; Search Strategy</w:t>
      </w:r>
      <w:proofErr w:type="gramStart"/>
      <w:r w:rsidRPr="00D760B8">
        <w:rPr>
          <w:rFonts w:ascii="Times New Roman" w:hAnsi="Times New Roman" w:cs="Times New Roman"/>
        </w:rPr>
        <w:t>:</w:t>
      </w:r>
      <w:proofErr w:type="gramEnd"/>
      <w:r w:rsidRPr="00D760B8">
        <w:rPr>
          <w:rFonts w:ascii="Times New Roman" w:hAnsi="Times New Roman" w:cs="Times New Roman"/>
        </w:rPr>
        <w:br/>
        <w:t>--------------------------------------------------------------------------------</w:t>
      </w:r>
      <w:r w:rsidRPr="00D760B8">
        <w:rPr>
          <w:rFonts w:ascii="Times New Roman" w:hAnsi="Times New Roman" w:cs="Times New Roman"/>
        </w:rPr>
        <w:br/>
        <w:t>1     (</w:t>
      </w:r>
      <w:proofErr w:type="spellStart"/>
      <w:r w:rsidRPr="00D760B8">
        <w:rPr>
          <w:rFonts w:ascii="Times New Roman" w:hAnsi="Times New Roman" w:cs="Times New Roman"/>
        </w:rPr>
        <w:t>perioperative</w:t>
      </w:r>
      <w:proofErr w:type="spellEnd"/>
      <w:r w:rsidRPr="00D760B8">
        <w:rPr>
          <w:rFonts w:ascii="Times New Roman" w:hAnsi="Times New Roman" w:cs="Times New Roman"/>
        </w:rPr>
        <w:t xml:space="preserve"> or </w:t>
      </w:r>
      <w:proofErr w:type="spellStart"/>
      <w:r w:rsidRPr="00D760B8">
        <w:rPr>
          <w:rFonts w:ascii="Times New Roman" w:hAnsi="Times New Roman" w:cs="Times New Roman"/>
        </w:rPr>
        <w:t>peri</w:t>
      </w:r>
      <w:proofErr w:type="spellEnd"/>
      <w:r w:rsidRPr="00D760B8">
        <w:rPr>
          <w:rFonts w:ascii="Times New Roman" w:hAnsi="Times New Roman" w:cs="Times New Roman"/>
        </w:rPr>
        <w:t>-operative).mp.</w:t>
      </w:r>
      <w:r w:rsidRPr="00D760B8">
        <w:rPr>
          <w:rFonts w:ascii="Times New Roman" w:hAnsi="Times New Roman" w:cs="Times New Roman"/>
        </w:rPr>
        <w:br/>
      </w:r>
      <w:proofErr w:type="gramStart"/>
      <w:r w:rsidRPr="00D760B8">
        <w:rPr>
          <w:rFonts w:ascii="Times New Roman" w:hAnsi="Times New Roman" w:cs="Times New Roman"/>
        </w:rPr>
        <w:t>2</w:t>
      </w:r>
      <w:proofErr w:type="gramEnd"/>
      <w:r w:rsidRPr="00D760B8">
        <w:rPr>
          <w:rFonts w:ascii="Times New Roman" w:hAnsi="Times New Roman" w:cs="Times New Roman"/>
        </w:rPr>
        <w:t xml:space="preserve">     (preoperative or pre-operative).mp.</w:t>
      </w:r>
      <w:r w:rsidRPr="00D760B8">
        <w:rPr>
          <w:rFonts w:ascii="Times New Roman" w:hAnsi="Times New Roman" w:cs="Times New Roman"/>
        </w:rPr>
        <w:br/>
      </w:r>
      <w:proofErr w:type="gramStart"/>
      <w:r w:rsidRPr="00D760B8">
        <w:rPr>
          <w:rFonts w:ascii="Times New Roman" w:hAnsi="Times New Roman" w:cs="Times New Roman"/>
        </w:rPr>
        <w:t>3</w:t>
      </w:r>
      <w:proofErr w:type="gramEnd"/>
      <w:r w:rsidRPr="00D760B8">
        <w:rPr>
          <w:rFonts w:ascii="Times New Roman" w:hAnsi="Times New Roman" w:cs="Times New Roman"/>
        </w:rPr>
        <w:t xml:space="preserve">     (preadmission or pre-admission).mp.</w:t>
      </w:r>
      <w:r w:rsidRPr="00D760B8">
        <w:rPr>
          <w:rFonts w:ascii="Times New Roman" w:hAnsi="Times New Roman" w:cs="Times New Roman"/>
        </w:rPr>
        <w:br/>
      </w:r>
      <w:proofErr w:type="gramStart"/>
      <w:r w:rsidRPr="00D760B8">
        <w:rPr>
          <w:rFonts w:ascii="Times New Roman" w:hAnsi="Times New Roman" w:cs="Times New Roman"/>
        </w:rPr>
        <w:t>4</w:t>
      </w:r>
      <w:proofErr w:type="gramEnd"/>
      <w:r w:rsidRPr="00D760B8">
        <w:rPr>
          <w:rFonts w:ascii="Times New Roman" w:hAnsi="Times New Roman" w:cs="Times New Roman"/>
        </w:rPr>
        <w:t xml:space="preserve">     or/1-3</w:t>
      </w:r>
      <w:r w:rsidRPr="00D760B8">
        <w:rPr>
          <w:rFonts w:ascii="Times New Roman" w:hAnsi="Times New Roman" w:cs="Times New Roman"/>
        </w:rPr>
        <w:br/>
        <w:t>5     (geriatrics or geriatric).mp.</w:t>
      </w:r>
      <w:r w:rsidRPr="00D760B8">
        <w:rPr>
          <w:rFonts w:ascii="Times New Roman" w:hAnsi="Times New Roman" w:cs="Times New Roman"/>
        </w:rPr>
        <w:br/>
        <w:t xml:space="preserve">6     (elderly or senior? or (old </w:t>
      </w:r>
      <w:proofErr w:type="spellStart"/>
      <w:r w:rsidRPr="00D760B8">
        <w:rPr>
          <w:rFonts w:ascii="Times New Roman" w:hAnsi="Times New Roman" w:cs="Times New Roman"/>
        </w:rPr>
        <w:t>adj</w:t>
      </w:r>
      <w:proofErr w:type="spellEnd"/>
      <w:r w:rsidRPr="00D760B8">
        <w:rPr>
          <w:rFonts w:ascii="Times New Roman" w:hAnsi="Times New Roman" w:cs="Times New Roman"/>
        </w:rPr>
        <w:t xml:space="preserve"> age) or (older </w:t>
      </w:r>
      <w:proofErr w:type="spellStart"/>
      <w:r w:rsidRPr="00D760B8">
        <w:rPr>
          <w:rFonts w:ascii="Times New Roman" w:hAnsi="Times New Roman" w:cs="Times New Roman"/>
        </w:rPr>
        <w:t>adj</w:t>
      </w:r>
      <w:proofErr w:type="spellEnd"/>
      <w:r w:rsidRPr="00D760B8">
        <w:rPr>
          <w:rFonts w:ascii="Times New Roman" w:hAnsi="Times New Roman" w:cs="Times New Roman"/>
        </w:rPr>
        <w:t xml:space="preserve"> adult?))</w:t>
      </w:r>
      <w:proofErr w:type="gramStart"/>
      <w:r w:rsidRPr="00D760B8">
        <w:rPr>
          <w:rFonts w:ascii="Times New Roman" w:hAnsi="Times New Roman" w:cs="Times New Roman"/>
        </w:rPr>
        <w:t>.mp</w:t>
      </w:r>
      <w:proofErr w:type="gramEnd"/>
      <w:r w:rsidRPr="00D760B8">
        <w:rPr>
          <w:rFonts w:ascii="Times New Roman" w:hAnsi="Times New Roman" w:cs="Times New Roman"/>
        </w:rPr>
        <w:t>.</w:t>
      </w:r>
      <w:r w:rsidRPr="00D760B8">
        <w:rPr>
          <w:rFonts w:ascii="Times New Roman" w:hAnsi="Times New Roman" w:cs="Times New Roman"/>
        </w:rPr>
        <w:br/>
        <w:t>7     Health Services for the Aged/</w:t>
      </w:r>
      <w:r w:rsidRPr="00D760B8">
        <w:rPr>
          <w:rFonts w:ascii="Times New Roman" w:hAnsi="Times New Roman" w:cs="Times New Roman"/>
        </w:rPr>
        <w:br/>
        <w:t xml:space="preserve">8     or/5-7 </w:t>
      </w:r>
      <w:r w:rsidRPr="00D760B8">
        <w:rPr>
          <w:rFonts w:ascii="Times New Roman" w:hAnsi="Times New Roman" w:cs="Times New Roman"/>
        </w:rPr>
        <w:br/>
        <w:t xml:space="preserve">9     Geriatric Assessment/ </w:t>
      </w:r>
      <w:r w:rsidRPr="00D760B8">
        <w:rPr>
          <w:rFonts w:ascii="Times New Roman" w:hAnsi="Times New Roman" w:cs="Times New Roman"/>
        </w:rPr>
        <w:br/>
        <w:t>10     assessment?</w:t>
      </w:r>
      <w:proofErr w:type="gramStart"/>
      <w:r w:rsidRPr="00D760B8">
        <w:rPr>
          <w:rFonts w:ascii="Times New Roman" w:hAnsi="Times New Roman" w:cs="Times New Roman"/>
        </w:rPr>
        <w:t>.mp</w:t>
      </w:r>
      <w:proofErr w:type="gramEnd"/>
      <w:r w:rsidRPr="00D760B8">
        <w:rPr>
          <w:rFonts w:ascii="Times New Roman" w:hAnsi="Times New Roman" w:cs="Times New Roman"/>
        </w:rPr>
        <w:t xml:space="preserve">. </w:t>
      </w:r>
      <w:r w:rsidRPr="00D760B8">
        <w:rPr>
          <w:rFonts w:ascii="Times New Roman" w:hAnsi="Times New Roman" w:cs="Times New Roman"/>
        </w:rPr>
        <w:br/>
        <w:t xml:space="preserve">11     or/9-10 </w:t>
      </w:r>
      <w:r w:rsidRPr="00D760B8">
        <w:rPr>
          <w:rFonts w:ascii="Times New Roman" w:hAnsi="Times New Roman" w:cs="Times New Roman"/>
        </w:rPr>
        <w:br/>
        <w:t xml:space="preserve">12     4 and 8 and 11 </w:t>
      </w:r>
      <w:r w:rsidRPr="00D760B8">
        <w:rPr>
          <w:rFonts w:ascii="Times New Roman" w:hAnsi="Times New Roman" w:cs="Times New Roman"/>
        </w:rPr>
        <w:br/>
        <w:t>13     (animals not (humans and animals)).</w:t>
      </w:r>
      <w:r w:rsidR="00116B42">
        <w:rPr>
          <w:rFonts w:ascii="Times New Roman" w:hAnsi="Times New Roman" w:cs="Times New Roman"/>
        </w:rPr>
        <w:t xml:space="preserve">sh. </w:t>
      </w:r>
      <w:r w:rsidR="00116B42">
        <w:rPr>
          <w:rFonts w:ascii="Times New Roman" w:hAnsi="Times New Roman" w:cs="Times New Roman"/>
        </w:rPr>
        <w:br/>
        <w:t>14     12 not 1</w:t>
      </w:r>
      <w:r w:rsidR="007B21E4">
        <w:rPr>
          <w:rFonts w:ascii="Times New Roman" w:hAnsi="Times New Roman" w:cs="Times New Roman"/>
        </w:rPr>
        <w:t>3</w:t>
      </w:r>
    </w:p>
    <w:p w:rsidR="00E56747" w:rsidRDefault="00E56747" w:rsidP="00DD26FA">
      <w:pPr>
        <w:rPr>
          <w:rFonts w:ascii="Times New Roman" w:hAnsi="Times New Roman" w:cs="Times New Roman"/>
        </w:rPr>
      </w:pPr>
    </w:p>
    <w:p w:rsidR="00E56747" w:rsidRDefault="00E56747" w:rsidP="00DD26FA">
      <w:pPr>
        <w:rPr>
          <w:rFonts w:ascii="Times New Roman" w:hAnsi="Times New Roman" w:cs="Times New Roman"/>
        </w:rPr>
        <w:sectPr w:rsidR="00E56747" w:rsidSect="00116B42">
          <w:pgSz w:w="12242" w:h="15842"/>
          <w:pgMar w:top="1440" w:right="1440" w:bottom="1440" w:left="1440" w:header="720" w:footer="720" w:gutter="0"/>
          <w:cols w:space="720"/>
          <w:docGrid w:linePitch="360"/>
        </w:sectPr>
      </w:pPr>
    </w:p>
    <w:p w:rsidR="009D2C8B" w:rsidRDefault="009D2C8B" w:rsidP="009D2C8B">
      <w:pPr>
        <w:pStyle w:val="Heading1"/>
      </w:pPr>
      <w:bookmarkStart w:id="3" w:name="_Toc493140541"/>
      <w:proofErr w:type="gramStart"/>
      <w:r>
        <w:lastRenderedPageBreak/>
        <w:t>Appendix 2.</w:t>
      </w:r>
      <w:proofErr w:type="gramEnd"/>
      <w:r>
        <w:t xml:space="preserve"> Order preference for combining data types in meta-analyses</w:t>
      </w:r>
      <w:bookmarkEnd w:id="3"/>
    </w:p>
    <w:tbl>
      <w:tblPr>
        <w:tblW w:w="12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3118"/>
        <w:gridCol w:w="2693"/>
      </w:tblGrid>
      <w:tr w:rsidR="009D2C8B" w:rsidRPr="007B4896" w:rsidTr="00AE24F4">
        <w:trPr>
          <w:trHeight w:val="144"/>
        </w:trPr>
        <w:tc>
          <w:tcPr>
            <w:tcW w:w="3261" w:type="dxa"/>
            <w:shd w:val="clear" w:color="auto" w:fill="auto"/>
            <w:hideMark/>
          </w:tcPr>
          <w:p w:rsidR="009D2C8B" w:rsidRPr="007B4896" w:rsidRDefault="009D2C8B" w:rsidP="00AE24F4">
            <w:pPr>
              <w:rPr>
                <w:rFonts w:ascii="Times New Roman" w:eastAsia="Times New Roman" w:hAnsi="Times New Roman" w:cs="Times New Roman"/>
                <w:b/>
                <w:color w:val="000000"/>
                <w:sz w:val="20"/>
                <w:szCs w:val="20"/>
              </w:rPr>
            </w:pPr>
            <w:r w:rsidRPr="007B4896">
              <w:rPr>
                <w:rFonts w:ascii="Times New Roman" w:eastAsia="Times New Roman" w:hAnsi="Times New Roman" w:cs="Times New Roman"/>
                <w:b/>
                <w:color w:val="000000"/>
                <w:sz w:val="20"/>
                <w:szCs w:val="20"/>
              </w:rPr>
              <w:t>Type of Data</w:t>
            </w:r>
          </w:p>
        </w:tc>
        <w:tc>
          <w:tcPr>
            <w:tcW w:w="3260" w:type="dxa"/>
            <w:shd w:val="clear" w:color="auto" w:fill="auto"/>
            <w:hideMark/>
          </w:tcPr>
          <w:p w:rsidR="009D2C8B" w:rsidRPr="007B4896" w:rsidRDefault="009D2C8B" w:rsidP="00AE24F4">
            <w:pPr>
              <w:rPr>
                <w:rFonts w:ascii="Times New Roman" w:eastAsia="Times New Roman" w:hAnsi="Times New Roman" w:cs="Times New Roman"/>
                <w:b/>
                <w:color w:val="000000"/>
                <w:sz w:val="20"/>
                <w:szCs w:val="20"/>
              </w:rPr>
            </w:pPr>
            <w:r w:rsidRPr="007B4896">
              <w:rPr>
                <w:rFonts w:ascii="Times New Roman" w:eastAsia="Times New Roman" w:hAnsi="Times New Roman" w:cs="Times New Roman"/>
                <w:b/>
                <w:color w:val="000000"/>
                <w:sz w:val="20"/>
                <w:szCs w:val="20"/>
              </w:rPr>
              <w:t>Example of Data Types</w:t>
            </w:r>
          </w:p>
        </w:tc>
        <w:tc>
          <w:tcPr>
            <w:tcW w:w="3118" w:type="dxa"/>
            <w:shd w:val="clear" w:color="auto" w:fill="auto"/>
            <w:hideMark/>
          </w:tcPr>
          <w:p w:rsidR="009D2C8B" w:rsidRPr="007B4896" w:rsidRDefault="009D2C8B" w:rsidP="00AE24F4">
            <w:pPr>
              <w:rPr>
                <w:rFonts w:ascii="Times New Roman" w:eastAsia="Times New Roman" w:hAnsi="Times New Roman" w:cs="Times New Roman"/>
                <w:b/>
                <w:color w:val="000000"/>
                <w:sz w:val="20"/>
                <w:szCs w:val="20"/>
              </w:rPr>
            </w:pPr>
            <w:r w:rsidRPr="007B4896">
              <w:rPr>
                <w:rFonts w:ascii="Times New Roman" w:eastAsia="Times New Roman" w:hAnsi="Times New Roman" w:cs="Times New Roman"/>
                <w:b/>
                <w:color w:val="000000"/>
                <w:sz w:val="20"/>
                <w:szCs w:val="20"/>
              </w:rPr>
              <w:t>Pooling Preference Across Dichotomized Data</w:t>
            </w:r>
          </w:p>
        </w:tc>
        <w:tc>
          <w:tcPr>
            <w:tcW w:w="2693" w:type="dxa"/>
            <w:shd w:val="clear" w:color="auto" w:fill="auto"/>
            <w:hideMark/>
          </w:tcPr>
          <w:p w:rsidR="009D2C8B" w:rsidRPr="007B4896" w:rsidRDefault="009D2C8B" w:rsidP="00AE24F4">
            <w:pPr>
              <w:rPr>
                <w:rFonts w:ascii="Times New Roman" w:eastAsia="Times New Roman" w:hAnsi="Times New Roman" w:cs="Times New Roman"/>
                <w:b/>
                <w:color w:val="000000"/>
                <w:sz w:val="20"/>
                <w:szCs w:val="20"/>
              </w:rPr>
            </w:pPr>
            <w:r w:rsidRPr="007B4896">
              <w:rPr>
                <w:rFonts w:ascii="Times New Roman" w:eastAsia="Times New Roman" w:hAnsi="Times New Roman" w:cs="Times New Roman"/>
                <w:b/>
                <w:color w:val="000000"/>
                <w:sz w:val="20"/>
                <w:szCs w:val="20"/>
              </w:rPr>
              <w:t>Pooling Preference Across All Data Types</w:t>
            </w:r>
          </w:p>
        </w:tc>
      </w:tr>
      <w:tr w:rsidR="009D2C8B" w:rsidRPr="007B4896" w:rsidTr="00AE24F4">
        <w:trPr>
          <w:trHeight w:val="144"/>
        </w:trPr>
        <w:tc>
          <w:tcPr>
            <w:tcW w:w="3261"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Raw Data</w:t>
            </w:r>
          </w:p>
        </w:tc>
        <w:tc>
          <w:tcPr>
            <w:tcW w:w="3260"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Sex, Presence of Absence of a Medical Disease</w:t>
            </w:r>
          </w:p>
        </w:tc>
        <w:tc>
          <w:tcPr>
            <w:tcW w:w="3118"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2</w:t>
            </w:r>
          </w:p>
        </w:tc>
        <w:tc>
          <w:tcPr>
            <w:tcW w:w="2693"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3</w:t>
            </w:r>
          </w:p>
        </w:tc>
      </w:tr>
      <w:tr w:rsidR="009D2C8B" w:rsidRPr="007B4896" w:rsidTr="00AE24F4">
        <w:trPr>
          <w:trHeight w:val="144"/>
        </w:trPr>
        <w:tc>
          <w:tcPr>
            <w:tcW w:w="3261"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Unadjusted Odds Ratio</w:t>
            </w:r>
          </w:p>
        </w:tc>
        <w:tc>
          <w:tcPr>
            <w:tcW w:w="3260"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Sex, Presence of Absence of a Medical Disease</w:t>
            </w:r>
          </w:p>
        </w:tc>
        <w:tc>
          <w:tcPr>
            <w:tcW w:w="3118"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3</w:t>
            </w:r>
          </w:p>
        </w:tc>
        <w:tc>
          <w:tcPr>
            <w:tcW w:w="2693"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4</w:t>
            </w:r>
          </w:p>
        </w:tc>
      </w:tr>
      <w:tr w:rsidR="009D2C8B" w:rsidRPr="007B4896" w:rsidTr="00AE24F4">
        <w:trPr>
          <w:trHeight w:val="144"/>
        </w:trPr>
        <w:tc>
          <w:tcPr>
            <w:tcW w:w="3261"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Adjusted Odds Ratio</w:t>
            </w:r>
          </w:p>
        </w:tc>
        <w:tc>
          <w:tcPr>
            <w:tcW w:w="3260"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Categorical or Continuous Data as Reported in a Multivariable Regression Model</w:t>
            </w:r>
          </w:p>
        </w:tc>
        <w:tc>
          <w:tcPr>
            <w:tcW w:w="3118"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1</w:t>
            </w:r>
          </w:p>
        </w:tc>
        <w:tc>
          <w:tcPr>
            <w:tcW w:w="2693" w:type="dxa"/>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1</w:t>
            </w:r>
          </w:p>
        </w:tc>
      </w:tr>
      <w:tr w:rsidR="009D2C8B" w:rsidRPr="007B4896" w:rsidTr="00AE24F4">
        <w:trPr>
          <w:trHeight w:val="144"/>
        </w:trPr>
        <w:tc>
          <w:tcPr>
            <w:tcW w:w="3261"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Mean Difference</w:t>
            </w:r>
          </w:p>
        </w:tc>
        <w:tc>
          <w:tcPr>
            <w:tcW w:w="3260"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Age, Body Mass Index</w:t>
            </w:r>
          </w:p>
        </w:tc>
        <w:tc>
          <w:tcPr>
            <w:tcW w:w="3118" w:type="dxa"/>
            <w:tcBorders>
              <w:bottom w:val="single" w:sz="4" w:space="0" w:color="auto"/>
            </w:tcBorders>
            <w:shd w:val="clear" w:color="auto" w:fill="auto"/>
            <w:hideMark/>
          </w:tcPr>
          <w:p w:rsidR="009D2C8B" w:rsidRPr="005A2B55" w:rsidRDefault="009D2C8B"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applicable</w:t>
            </w:r>
          </w:p>
        </w:tc>
        <w:tc>
          <w:tcPr>
            <w:tcW w:w="2693"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2</w:t>
            </w:r>
          </w:p>
        </w:tc>
      </w:tr>
      <w:tr w:rsidR="009D2C8B" w:rsidRPr="007B4896" w:rsidTr="00AE24F4">
        <w:trPr>
          <w:trHeight w:val="144"/>
        </w:trPr>
        <w:tc>
          <w:tcPr>
            <w:tcW w:w="3261"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Standardized Mean Difference</w:t>
            </w:r>
          </w:p>
        </w:tc>
        <w:tc>
          <w:tcPr>
            <w:tcW w:w="3260"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Combining Different Scales for Cognitive Impairment</w:t>
            </w:r>
          </w:p>
        </w:tc>
        <w:tc>
          <w:tcPr>
            <w:tcW w:w="3118" w:type="dxa"/>
            <w:tcBorders>
              <w:bottom w:val="single" w:sz="4" w:space="0" w:color="auto"/>
            </w:tcBorders>
            <w:shd w:val="clear" w:color="auto" w:fill="auto"/>
            <w:hideMark/>
          </w:tcPr>
          <w:p w:rsidR="009D2C8B" w:rsidRPr="005A2B55" w:rsidRDefault="009D2C8B"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applicable</w:t>
            </w:r>
          </w:p>
        </w:tc>
        <w:tc>
          <w:tcPr>
            <w:tcW w:w="2693" w:type="dxa"/>
            <w:tcBorders>
              <w:bottom w:val="single" w:sz="4" w:space="0" w:color="auto"/>
            </w:tcBorders>
            <w:shd w:val="clear" w:color="auto" w:fill="auto"/>
            <w:hideMark/>
          </w:tcPr>
          <w:p w:rsidR="009D2C8B" w:rsidRPr="007B4896" w:rsidRDefault="009D2C8B" w:rsidP="00AE24F4">
            <w:pPr>
              <w:rPr>
                <w:rFonts w:ascii="Times New Roman" w:eastAsia="Times New Roman" w:hAnsi="Times New Roman" w:cs="Times New Roman"/>
                <w:color w:val="000000"/>
                <w:sz w:val="20"/>
                <w:szCs w:val="20"/>
              </w:rPr>
            </w:pPr>
            <w:r w:rsidRPr="007B4896">
              <w:rPr>
                <w:rFonts w:ascii="Times New Roman" w:eastAsia="Times New Roman" w:hAnsi="Times New Roman" w:cs="Times New Roman"/>
                <w:color w:val="000000"/>
                <w:sz w:val="20"/>
                <w:szCs w:val="20"/>
              </w:rPr>
              <w:t>2</w:t>
            </w:r>
          </w:p>
        </w:tc>
      </w:tr>
    </w:tbl>
    <w:p w:rsidR="009D2C8B" w:rsidRDefault="009D2C8B" w:rsidP="009D2C8B">
      <w:pPr>
        <w:rPr>
          <w:rFonts w:ascii="Times New Roman" w:eastAsia="Times New Roman" w:hAnsi="Times New Roman" w:cs="Times New Roman"/>
          <w:b/>
          <w:color w:val="000000"/>
        </w:rPr>
      </w:pPr>
    </w:p>
    <w:p w:rsidR="009D2C8B" w:rsidRPr="004B5F1E" w:rsidRDefault="009D2C8B" w:rsidP="009D2C8B">
      <w:pPr>
        <w:rPr>
          <w:sz w:val="20"/>
        </w:rPr>
        <w:sectPr w:rsidR="009D2C8B" w:rsidRPr="004B5F1E" w:rsidSect="007B21E4">
          <w:pgSz w:w="15842" w:h="12242" w:orient="landscape"/>
          <w:pgMar w:top="1440" w:right="1440" w:bottom="1440" w:left="1440" w:header="720" w:footer="720" w:gutter="0"/>
          <w:cols w:space="720"/>
          <w:docGrid w:linePitch="360"/>
        </w:sectPr>
      </w:pPr>
      <w:r w:rsidRPr="004B5F1E">
        <w:rPr>
          <w:rFonts w:ascii="Times New Roman" w:eastAsia="Times New Roman" w:hAnsi="Times New Roman" w:cs="Times New Roman"/>
          <w:b/>
          <w:color w:val="000000"/>
          <w:sz w:val="20"/>
        </w:rPr>
        <w:t>Note:</w:t>
      </w:r>
      <w:r w:rsidRPr="004B5F1E">
        <w:rPr>
          <w:rFonts w:ascii="Times New Roman" w:eastAsia="Times New Roman" w:hAnsi="Times New Roman" w:cs="Times New Roman"/>
          <w:color w:val="000000"/>
          <w:sz w:val="20"/>
        </w:rPr>
        <w:t xml:space="preserve"> Data reported as a mean difference or standardized mean difference was transformed into an odds ratio using the method of Sanchez-</w:t>
      </w:r>
      <w:proofErr w:type="spellStart"/>
      <w:r w:rsidRPr="004B5F1E">
        <w:rPr>
          <w:rFonts w:ascii="Times New Roman" w:eastAsia="Times New Roman" w:hAnsi="Times New Roman" w:cs="Times New Roman"/>
          <w:color w:val="000000"/>
          <w:sz w:val="20"/>
        </w:rPr>
        <w:t>Meca</w:t>
      </w:r>
      <w:proofErr w:type="spellEnd"/>
      <w:r w:rsidRPr="004B5F1E">
        <w:rPr>
          <w:rFonts w:ascii="Times New Roman" w:eastAsia="Times New Roman" w:hAnsi="Times New Roman" w:cs="Times New Roman"/>
          <w:color w:val="000000"/>
          <w:sz w:val="20"/>
        </w:rPr>
        <w:t xml:space="preserve"> et al., 2003, in the </w:t>
      </w:r>
      <w:proofErr w:type="spellStart"/>
      <w:r w:rsidRPr="004B5F1E">
        <w:rPr>
          <w:rFonts w:ascii="Times New Roman" w:eastAsia="Times New Roman" w:hAnsi="Times New Roman" w:cs="Times New Roman"/>
          <w:color w:val="000000"/>
          <w:sz w:val="20"/>
        </w:rPr>
        <w:t>metafor</w:t>
      </w:r>
      <w:proofErr w:type="spellEnd"/>
      <w:r w:rsidRPr="004B5F1E">
        <w:rPr>
          <w:rFonts w:ascii="Times New Roman" w:eastAsia="Times New Roman" w:hAnsi="Times New Roman" w:cs="Times New Roman"/>
          <w:color w:val="000000"/>
          <w:sz w:val="20"/>
        </w:rPr>
        <w:t xml:space="preserve"> package</w:t>
      </w:r>
      <w:r>
        <w:rPr>
          <w:rFonts w:ascii="Times New Roman" w:eastAsia="Times New Roman" w:hAnsi="Times New Roman" w:cs="Times New Roman"/>
          <w:color w:val="000000"/>
          <w:sz w:val="20"/>
        </w:rPr>
        <w:t xml:space="preserve"> </w:t>
      </w:r>
      <w:r w:rsidR="00687303" w:rsidRPr="004B5F1E">
        <w:rPr>
          <w:rFonts w:ascii="Times New Roman" w:eastAsia="Times New Roman" w:hAnsi="Times New Roman" w:cs="Times New Roman"/>
          <w:color w:val="000000"/>
          <w:sz w:val="20"/>
        </w:rPr>
        <w:fldChar w:fldCharType="begin"/>
      </w:r>
      <w:r w:rsidR="006E5CA7">
        <w:rPr>
          <w:rFonts w:ascii="Times New Roman" w:eastAsia="Times New Roman" w:hAnsi="Times New Roman" w:cs="Times New Roman"/>
          <w:color w:val="000000"/>
          <w:sz w:val="20"/>
        </w:rPr>
        <w:instrText xml:space="preserve"> ADDIN EN.CITE &lt;EndNote&gt;&lt;Cite&gt;&lt;Author&gt;Sanchez-Meca&lt;/Author&gt;&lt;Year&gt;2003&lt;/Year&gt;&lt;RecNum&gt;253&lt;/RecNum&gt;&lt;DisplayText&gt;[1]&lt;/DisplayText&gt;&lt;record&gt;&lt;rec-number&gt;253&lt;/rec-number&gt;&lt;foreign-keys&gt;&lt;key app="EN" db-id="fat52x2tywvdt2e9sxpxvweltw0vszxte9e2" timestamp="0"&gt;253&lt;/key&gt;&lt;/foreign-keys&gt;&lt;ref-type name="Journal Article"&gt;17&lt;/ref-type&gt;&lt;contributors&gt;&lt;authors&gt;&lt;author&gt;Sanchez-Meca, J.&lt;/author&gt;&lt;author&gt;Marin-Martinez, F.&lt;/author&gt;&lt;author&gt;Chacon-Moscoso, S.&lt;/author&gt;&lt;/authors&gt;&lt;/contributors&gt;&lt;auth-address&gt;U Murcia, Dept of Basic Psychology &amp;amp; Methodology, Faculty of Psychology, Murcia, Spain. jsmeca@um.es&lt;/auth-address&gt;&lt;titles&gt;&lt;title&gt;Effect-size indices for dichotomized outcomes in meta-analysis&lt;/title&gt;&lt;secondary-title&gt;Psychol Methods&lt;/secondary-title&gt;&lt;alt-title&gt;Psychological methods&lt;/alt-title&gt;&lt;/titles&gt;&lt;pages&gt;448-67&lt;/pages&gt;&lt;volume&gt;8&lt;/volume&gt;&lt;number&gt;4&lt;/number&gt;&lt;edition&gt;2003/12/11&lt;/edition&gt;&lt;keywords&gt;&lt;keyword&gt;*Analysis of Variance&lt;/keyword&gt;&lt;keyword&gt;Humans&lt;/keyword&gt;&lt;keyword&gt;Logistic Models&lt;/keyword&gt;&lt;keyword&gt;*Meta-Analysis as Topic&lt;/keyword&gt;&lt;keyword&gt;Monte Carlo Method&lt;/keyword&gt;&lt;keyword&gt;Psychology, Experimental/*statistics &amp;amp; numerical data&lt;/keyword&gt;&lt;keyword&gt;Psychometrics/*statistics &amp;amp; numerical data&lt;/keyword&gt;&lt;/keywords&gt;&lt;dates&gt;&lt;year&gt;2003&lt;/year&gt;&lt;pub-dates&gt;&lt;date&gt;Dec&lt;/date&gt;&lt;/pub-dates&gt;&lt;/dates&gt;&lt;isbn&gt;1082-989X (Print)&amp;#xD;1082-989x&lt;/isbn&gt;&lt;accession-num&gt;14664682&lt;/accession-num&gt;&lt;urls&gt;&lt;/urls&gt;&lt;electronic-resource-num&gt;10.1037/1082-989x.8.4.448&lt;/electronic-resource-num&gt;&lt;remote-database-provider&gt;NLM&lt;/remote-database-provider&gt;&lt;language&gt;Eng&lt;/language&gt;&lt;/record&gt;&lt;/Cite&gt;&lt;/EndNote&gt;</w:instrText>
      </w:r>
      <w:r w:rsidR="00687303" w:rsidRPr="004B5F1E">
        <w:rPr>
          <w:rFonts w:ascii="Times New Roman" w:eastAsia="Times New Roman" w:hAnsi="Times New Roman" w:cs="Times New Roman"/>
          <w:color w:val="000000"/>
          <w:sz w:val="20"/>
        </w:rPr>
        <w:fldChar w:fldCharType="separate"/>
      </w:r>
      <w:r w:rsidR="006E5CA7">
        <w:rPr>
          <w:rFonts w:ascii="Times New Roman" w:eastAsia="Times New Roman" w:hAnsi="Times New Roman" w:cs="Times New Roman"/>
          <w:noProof/>
          <w:color w:val="000000"/>
          <w:sz w:val="20"/>
        </w:rPr>
        <w:t>[1]</w:t>
      </w:r>
      <w:r w:rsidR="00687303" w:rsidRPr="004B5F1E">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w:t>
      </w:r>
    </w:p>
    <w:p w:rsidR="009D2C8B" w:rsidRDefault="009D2C8B" w:rsidP="009D2C8B">
      <w:pPr>
        <w:pStyle w:val="Heading1"/>
      </w:pPr>
      <w:bookmarkStart w:id="4" w:name="_Toc493140542"/>
      <w:proofErr w:type="gramStart"/>
      <w:r>
        <w:t>Appendix 3.</w:t>
      </w:r>
      <w:proofErr w:type="gramEnd"/>
      <w:r>
        <w:t xml:space="preserve"> Data imputation methods</w:t>
      </w:r>
      <w:bookmarkEnd w:id="4"/>
    </w:p>
    <w:p w:rsidR="009D2C8B" w:rsidRDefault="009D2C8B" w:rsidP="009D2C8B">
      <w:pPr>
        <w:spacing w:after="200" w:line="276" w:lineRule="auto"/>
        <w:rPr>
          <w:rFonts w:ascii="Times New Roman" w:hAnsi="Times New Roman" w:cs="Times New Roman"/>
        </w:rPr>
      </w:pPr>
      <w:r>
        <w:rPr>
          <w:rFonts w:ascii="Times New Roman" w:hAnsi="Times New Roman" w:cs="Times New Roman"/>
        </w:rPr>
        <w:t xml:space="preserve">If only 95% confidence intervals were available to represent the variance of a mean value, the standard deviation was estimated as per the following equation </w:t>
      </w:r>
      <w:r w:rsidR="00687303">
        <w:rPr>
          <w:rFonts w:ascii="Times New Roman" w:hAnsi="Times New Roman" w:cs="Times New Roman"/>
        </w:rPr>
        <w:fldChar w:fldCharType="begin"/>
      </w:r>
      <w:r w:rsidR="006E5CA7">
        <w:rPr>
          <w:rFonts w:ascii="Times New Roman" w:hAnsi="Times New Roman" w:cs="Times New Roman"/>
        </w:rPr>
        <w:instrText xml:space="preserve"> ADDIN EN.CITE &lt;EndNote&gt;&lt;Cite&gt;&lt;Author&gt;Higgins&lt;/Author&gt;&lt;RecNum&gt;254&lt;/RecNum&gt;&lt;DisplayText&gt;[2]&lt;/DisplayText&gt;&lt;record&gt;&lt;rec-number&gt;254&lt;/rec-number&gt;&lt;foreign-keys&gt;&lt;key app="EN" db-id="fat52x2tywvdt2e9sxpxvweltw0vszxte9e2" timestamp="0"&gt;254&lt;/key&gt;&lt;/foreign-keys&gt;&lt;ref-type name="Web Page"&gt;12&lt;/ref-type&gt;&lt;contributors&gt;&lt;authors&gt;&lt;author&gt;Higgins, JPT&lt;/author&gt;&lt;author&gt;Green, S (editors)&lt;/author&gt;&lt;/authors&gt;&lt;/contributors&gt;&lt;titles&gt;&lt;title&gt;Cochrane Handbook for Systematic Reviews of Interventions Version 5.1.0 [updated March 2011]. The Cochrane Collaboration, 2011. Available from www.handbook.cochrane.org.&lt;/title&gt;&lt;/titles&gt;&lt;dates&gt;&lt;/dates&gt;&lt;urls&gt;&lt;/urls&gt;&lt;/record&gt;&lt;/Cite&gt;&lt;/EndNote&gt;</w:instrText>
      </w:r>
      <w:r w:rsidR="00687303">
        <w:rPr>
          <w:rFonts w:ascii="Times New Roman" w:hAnsi="Times New Roman" w:cs="Times New Roman"/>
        </w:rPr>
        <w:fldChar w:fldCharType="separate"/>
      </w:r>
      <w:r w:rsidR="006E5CA7">
        <w:rPr>
          <w:rFonts w:ascii="Times New Roman" w:hAnsi="Times New Roman" w:cs="Times New Roman"/>
          <w:noProof/>
        </w:rPr>
        <w:t>[2]</w:t>
      </w:r>
      <w:r w:rsidR="00687303">
        <w:rPr>
          <w:rFonts w:ascii="Times New Roman" w:hAnsi="Times New Roman" w:cs="Times New Roman"/>
        </w:rPr>
        <w:fldChar w:fldCharType="end"/>
      </w:r>
      <w:r>
        <w:rPr>
          <w:rFonts w:ascii="Times New Roman" w:hAnsi="Times New Roman" w:cs="Times New Roman"/>
        </w:rPr>
        <w:t>:</w:t>
      </w:r>
    </w:p>
    <w:p w:rsidR="0066342D" w:rsidRDefault="0066342D" w:rsidP="009D2C8B">
      <w:pPr>
        <w:spacing w:after="200" w:line="276" w:lineRule="auto"/>
        <w:rPr>
          <w:rFonts w:ascii="Times New Roman" w:hAnsi="Times New Roman" w:cs="Times New Roman"/>
        </w:rPr>
      </w:pPr>
    </w:p>
    <w:p w:rsidR="009D2C8B" w:rsidRPr="0099116B" w:rsidRDefault="009D2C8B" w:rsidP="009D2C8B">
      <w:pPr>
        <w:spacing w:after="200" w:line="276" w:lineRule="auto"/>
        <w:jc w:val="center"/>
        <w:rPr>
          <w:rFonts w:ascii="Times New Roman" w:hAnsi="Times New Roman" w:cs="Times New Roman"/>
          <w:i/>
        </w:rPr>
      </w:pPr>
      <w:r w:rsidRPr="0099116B">
        <w:rPr>
          <w:rFonts w:ascii="Times New Roman" w:hAnsi="Times New Roman" w:cs="Times New Roman"/>
          <w:i/>
        </w:rPr>
        <w:t>Standard deviation = √number of patients in the group x (upper bound of the confidence interval – lower bound of the confidence interval)</w:t>
      </w:r>
      <w:proofErr w:type="gramStart"/>
      <w:r w:rsidRPr="0099116B">
        <w:rPr>
          <w:rFonts w:ascii="Times New Roman" w:hAnsi="Times New Roman" w:cs="Times New Roman"/>
          <w:i/>
        </w:rPr>
        <w:t>/(</w:t>
      </w:r>
      <w:proofErr w:type="gramEnd"/>
      <w:r w:rsidRPr="0099116B">
        <w:rPr>
          <w:rFonts w:ascii="Times New Roman" w:hAnsi="Times New Roman" w:cs="Times New Roman"/>
          <w:i/>
        </w:rPr>
        <w:t>appropriate value from t-distribution x 2)</w:t>
      </w:r>
    </w:p>
    <w:p w:rsidR="009D2C8B" w:rsidRDefault="009D2C8B" w:rsidP="009D2C8B">
      <w:pPr>
        <w:spacing w:after="200" w:line="276" w:lineRule="auto"/>
        <w:jc w:val="center"/>
        <w:rPr>
          <w:rFonts w:ascii="Times New Roman" w:hAnsi="Times New Roman" w:cs="Times New Roman"/>
        </w:rPr>
      </w:pPr>
    </w:p>
    <w:p w:rsidR="009D2C8B" w:rsidRDefault="009D2C8B" w:rsidP="009D2C8B">
      <w:pPr>
        <w:spacing w:after="200" w:line="276" w:lineRule="auto"/>
        <w:rPr>
          <w:rFonts w:ascii="Times New Roman" w:hAnsi="Times New Roman" w:cs="Times New Roman"/>
        </w:rPr>
        <w:sectPr w:rsidR="009D2C8B" w:rsidSect="007B21E4">
          <w:pgSz w:w="12242" w:h="15842"/>
          <w:pgMar w:top="1440" w:right="1440" w:bottom="1440" w:left="1440" w:header="720" w:footer="720" w:gutter="0"/>
          <w:cols w:space="720"/>
          <w:docGrid w:linePitch="360"/>
        </w:sectPr>
      </w:pPr>
      <w:r>
        <w:rPr>
          <w:rFonts w:ascii="Times New Roman" w:hAnsi="Times New Roman" w:cs="Times New Roman"/>
        </w:rPr>
        <w:t xml:space="preserve">Similar imputations were not conducted for hospital length of stay because the data distribution was likely to be right-skewed. </w:t>
      </w:r>
    </w:p>
    <w:p w:rsidR="007A016A" w:rsidRPr="00091ED9" w:rsidRDefault="007A016A" w:rsidP="007A016A">
      <w:pPr>
        <w:pStyle w:val="Heading1"/>
      </w:pPr>
      <w:bookmarkStart w:id="5" w:name="_Toc493140543"/>
      <w:proofErr w:type="gramStart"/>
      <w:r w:rsidRPr="00091ED9">
        <w:t xml:space="preserve">Appendix </w:t>
      </w:r>
      <w:r w:rsidR="009D2C8B">
        <w:t>4</w:t>
      </w:r>
      <w:r>
        <w:t>.</w:t>
      </w:r>
      <w:proofErr w:type="gramEnd"/>
      <w:r>
        <w:t xml:space="preserve"> Cochrane risk of bias assessment for randomized t</w:t>
      </w:r>
      <w:r w:rsidRPr="00091ED9">
        <w:t>rials</w:t>
      </w:r>
      <w:bookmarkEnd w:id="5"/>
    </w:p>
    <w:p w:rsidR="007A016A" w:rsidRPr="00091ED9" w:rsidRDefault="007A016A" w:rsidP="007A016A">
      <w:pPr>
        <w:rPr>
          <w:rFonts w:ascii="Times New Roman" w:hAnsi="Times New Roman" w:cs="Times New Roman"/>
        </w:rPr>
      </w:pPr>
    </w:p>
    <w:tbl>
      <w:tblPr>
        <w:tblW w:w="13280" w:type="dxa"/>
        <w:tblInd w:w="98" w:type="dxa"/>
        <w:tblLook w:val="04A0"/>
      </w:tblPr>
      <w:tblGrid>
        <w:gridCol w:w="1940"/>
        <w:gridCol w:w="1620"/>
        <w:gridCol w:w="1620"/>
        <w:gridCol w:w="1620"/>
        <w:gridCol w:w="1620"/>
        <w:gridCol w:w="1620"/>
        <w:gridCol w:w="1620"/>
        <w:gridCol w:w="1620"/>
      </w:tblGrid>
      <w:tr w:rsidR="007A016A" w:rsidRPr="007B4896" w:rsidTr="00DB642D">
        <w:trPr>
          <w:trHeight w:val="20"/>
        </w:trPr>
        <w:tc>
          <w:tcPr>
            <w:tcW w:w="1940" w:type="dxa"/>
            <w:tcBorders>
              <w:top w:val="single" w:sz="8" w:space="0" w:color="auto"/>
              <w:left w:val="single" w:sz="8" w:space="0" w:color="auto"/>
              <w:bottom w:val="single" w:sz="8" w:space="0" w:color="auto"/>
              <w:right w:val="single" w:sz="8" w:space="0" w:color="auto"/>
            </w:tcBorders>
            <w:shd w:val="clear" w:color="auto" w:fill="auto"/>
            <w:hideMark/>
          </w:tcPr>
          <w:p w:rsidR="007A016A" w:rsidRPr="007B4896" w:rsidRDefault="007A016A" w:rsidP="00DB642D">
            <w:pP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Author, Year</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Random sequence generation</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Allocation concealment</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Blinding of participants and personnel</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Blinding of outcome assessment</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Incomplete outcome data</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Selective reporting</w:t>
            </w:r>
          </w:p>
        </w:tc>
        <w:tc>
          <w:tcPr>
            <w:tcW w:w="1620" w:type="dxa"/>
            <w:tcBorders>
              <w:top w:val="single" w:sz="8" w:space="0" w:color="auto"/>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b/>
                <w:color w:val="000000"/>
                <w:sz w:val="20"/>
                <w:szCs w:val="20"/>
                <w:lang w:val="en-CA" w:eastAsia="en-CA"/>
              </w:rPr>
            </w:pPr>
            <w:r w:rsidRPr="007B4896">
              <w:rPr>
                <w:rFonts w:ascii="Times New Roman" w:eastAsia="Times New Roman" w:hAnsi="Times New Roman" w:cs="Times New Roman"/>
                <w:b/>
                <w:color w:val="000000"/>
                <w:sz w:val="20"/>
                <w:szCs w:val="20"/>
                <w:lang w:val="en-CA" w:eastAsia="en-CA"/>
              </w:rPr>
              <w:t>Other bias</w:t>
            </w:r>
          </w:p>
        </w:tc>
      </w:tr>
      <w:tr w:rsidR="007A016A" w:rsidRPr="007B4896" w:rsidTr="00DB642D">
        <w:trPr>
          <w:trHeight w:val="20"/>
        </w:trPr>
        <w:tc>
          <w:tcPr>
            <w:tcW w:w="1940" w:type="dxa"/>
            <w:tcBorders>
              <w:top w:val="nil"/>
              <w:left w:val="single" w:sz="8" w:space="0" w:color="auto"/>
              <w:bottom w:val="single" w:sz="8" w:space="0" w:color="auto"/>
              <w:right w:val="nil"/>
            </w:tcBorders>
            <w:shd w:val="clear" w:color="auto" w:fill="auto"/>
            <w:noWrap/>
            <w:hideMark/>
          </w:tcPr>
          <w:p w:rsidR="007A016A" w:rsidRPr="007B4896" w:rsidRDefault="007A016A" w:rsidP="006E5CA7">
            <w:pPr>
              <w:rPr>
                <w:rFonts w:ascii="Times New Roman" w:eastAsia="Times New Roman" w:hAnsi="Times New Roman" w:cs="Times New Roman"/>
                <w:color w:val="000000"/>
                <w:sz w:val="20"/>
                <w:szCs w:val="20"/>
                <w:lang w:val="en-CA" w:eastAsia="en-CA"/>
              </w:rPr>
            </w:pPr>
            <w:proofErr w:type="spellStart"/>
            <w:r w:rsidRPr="007B4896">
              <w:rPr>
                <w:rFonts w:ascii="Times New Roman" w:eastAsia="Times New Roman" w:hAnsi="Times New Roman" w:cs="Times New Roman"/>
                <w:color w:val="000000"/>
                <w:sz w:val="20"/>
                <w:szCs w:val="20"/>
                <w:lang w:val="en-CA" w:eastAsia="en-CA"/>
              </w:rPr>
              <w:t>Papaioannou</w:t>
            </w:r>
            <w:proofErr w:type="spellEnd"/>
            <w:r w:rsidRPr="007B4896">
              <w:rPr>
                <w:rFonts w:ascii="Times New Roman" w:eastAsia="Times New Roman" w:hAnsi="Times New Roman" w:cs="Times New Roman"/>
                <w:color w:val="000000"/>
                <w:sz w:val="20"/>
                <w:szCs w:val="20"/>
                <w:lang w:val="en-CA" w:eastAsia="en-CA"/>
              </w:rPr>
              <w:t>, 2005</w:t>
            </w:r>
            <w:r w:rsidR="00687303">
              <w:rPr>
                <w:rFonts w:ascii="Times New Roman" w:eastAsia="Times New Roman" w:hAnsi="Times New Roman" w:cs="Times New Roman"/>
                <w:color w:val="000000"/>
                <w:sz w:val="20"/>
                <w:szCs w:val="20"/>
                <w:lang w:val="en-CA" w:eastAsia="en-CA"/>
              </w:rPr>
              <w:fldChar w:fldCharType="begin"/>
            </w:r>
            <w:r w:rsidR="006E5CA7">
              <w:rPr>
                <w:rFonts w:ascii="Times New Roman" w:eastAsia="Times New Roman" w:hAnsi="Times New Roman" w:cs="Times New Roman"/>
                <w:color w:val="000000"/>
                <w:sz w:val="20"/>
                <w:szCs w:val="20"/>
                <w:lang w:val="en-CA" w:eastAsia="en-CA"/>
              </w:rPr>
              <w:instrText xml:space="preserve"> ADDIN EN.CITE &lt;EndNote&gt;&lt;Cite&gt;&lt;Author&gt;Papaioannou&lt;/Author&gt;&lt;Year&gt;2005&lt;/Year&gt;&lt;RecNum&gt;191&lt;/RecNum&gt;&lt;DisplayText&gt;[3]&lt;/DisplayText&gt;&lt;record&gt;&lt;rec-number&gt;191&lt;/rec-number&gt;&lt;foreign-keys&gt;&lt;key app="EN" db-id="fat52x2tywvdt2e9sxpxvweltw0vszxte9e2" timestamp="0"&gt;191&lt;/key&gt;&lt;/foreign-keys&gt;&lt;ref-type name="Journal Article"&gt;17&lt;/ref-type&gt;&lt;contributors&gt;&lt;authors&gt;&lt;author&gt;Papaioannou, A&lt;/author&gt;&lt;author&gt;Fraidakis, O&lt;/author&gt;&lt;author&gt;Michaloudis, D&lt;/author&gt;&lt;author&gt;Balalis, C&lt;/author&gt;&lt;author&gt;Askitopoulou, H&lt;/author&gt;&lt;/authors&gt;&lt;/contributors&gt;&lt;titles&gt;&lt;title&gt;The impact of the type of anaesthesia on cognitive status and&lt;/title&gt;&lt;secondary-title&gt;European Journal of Anesthesiology&lt;/secondary-title&gt;&lt;/titles&gt;&lt;pages&gt;492-499&lt;/pages&gt;&lt;volume&gt;22&lt;/volume&gt;&lt;dates&gt;&lt;year&gt;2005&lt;/year&gt;&lt;/dates&gt;&lt;urls&gt;&lt;/urls&gt;&lt;/record&gt;&lt;/Cite&gt;&lt;/EndNote&gt;</w:instrText>
            </w:r>
            <w:r w:rsidR="00687303">
              <w:rPr>
                <w:rFonts w:ascii="Times New Roman" w:eastAsia="Times New Roman" w:hAnsi="Times New Roman" w:cs="Times New Roman"/>
                <w:color w:val="000000"/>
                <w:sz w:val="20"/>
                <w:szCs w:val="20"/>
                <w:lang w:val="en-CA" w:eastAsia="en-CA"/>
              </w:rPr>
              <w:fldChar w:fldCharType="separate"/>
            </w:r>
            <w:r w:rsidR="006E5CA7">
              <w:rPr>
                <w:rFonts w:ascii="Times New Roman" w:eastAsia="Times New Roman" w:hAnsi="Times New Roman" w:cs="Times New Roman"/>
                <w:noProof/>
                <w:color w:val="000000"/>
                <w:sz w:val="20"/>
                <w:szCs w:val="20"/>
                <w:lang w:val="en-CA" w:eastAsia="en-CA"/>
              </w:rPr>
              <w:t>[3]</w:t>
            </w:r>
            <w:r w:rsidR="00687303">
              <w:rPr>
                <w:rFonts w:ascii="Times New Roman" w:eastAsia="Times New Roman" w:hAnsi="Times New Roman" w:cs="Times New Roman"/>
                <w:color w:val="000000"/>
                <w:sz w:val="20"/>
                <w:szCs w:val="20"/>
                <w:lang w:val="en-CA" w:eastAsia="en-CA"/>
              </w:rPr>
              <w:fldChar w:fldCharType="end"/>
            </w:r>
          </w:p>
        </w:tc>
        <w:tc>
          <w:tcPr>
            <w:tcW w:w="1620" w:type="dxa"/>
            <w:tcBorders>
              <w:top w:val="nil"/>
              <w:left w:val="single" w:sz="8" w:space="0" w:color="auto"/>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Unclear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Unclear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Unclear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noWrap/>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High Risk</w:t>
            </w:r>
          </w:p>
        </w:tc>
      </w:tr>
      <w:tr w:rsidR="007A016A" w:rsidRPr="007B4896" w:rsidTr="00DB642D">
        <w:trPr>
          <w:trHeight w:val="20"/>
        </w:trPr>
        <w:tc>
          <w:tcPr>
            <w:tcW w:w="1940" w:type="dxa"/>
            <w:tcBorders>
              <w:top w:val="nil"/>
              <w:left w:val="single" w:sz="8" w:space="0" w:color="auto"/>
              <w:bottom w:val="single" w:sz="8" w:space="0" w:color="auto"/>
              <w:right w:val="single" w:sz="8" w:space="0" w:color="auto"/>
            </w:tcBorders>
            <w:shd w:val="clear" w:color="auto" w:fill="auto"/>
            <w:hideMark/>
          </w:tcPr>
          <w:p w:rsidR="007A016A" w:rsidRPr="007B4896" w:rsidRDefault="007A016A" w:rsidP="006E5CA7">
            <w:pP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Schmidt, 2015</w:t>
            </w:r>
            <w:r w:rsidR="00687303">
              <w:rPr>
                <w:rFonts w:ascii="Times New Roman" w:eastAsia="Times New Roman" w:hAnsi="Times New Roman" w:cs="Times New Roman"/>
                <w:color w:val="000000"/>
                <w:sz w:val="20"/>
                <w:szCs w:val="20"/>
                <w:lang w:val="en-CA" w:eastAsia="en-CA"/>
              </w:rPr>
              <w:fldChar w:fldCharType="begin"/>
            </w:r>
            <w:r w:rsidR="006E5CA7">
              <w:rPr>
                <w:rFonts w:ascii="Times New Roman" w:eastAsia="Times New Roman" w:hAnsi="Times New Roman" w:cs="Times New Roman"/>
                <w:color w:val="000000"/>
                <w:sz w:val="20"/>
                <w:szCs w:val="20"/>
                <w:lang w:val="en-CA" w:eastAsia="en-CA"/>
              </w:rPr>
              <w:instrText xml:space="preserve"> ADDIN EN.CITE &lt;EndNote&gt;&lt;Cite&gt;&lt;Author&gt;Schmidt&lt;/Author&gt;&lt;Year&gt;2015&lt;/Year&gt;&lt;RecNum&gt;218&lt;/RecNum&gt;&lt;DisplayText&gt;[4]&lt;/DisplayText&gt;&lt;record&gt;&lt;rec-number&gt;218&lt;/rec-number&gt;&lt;foreign-keys&gt;&lt;key app="EN" db-id="fat52x2tywvdt2e9sxpxvweltw0vszxte9e2" timestamp="0"&gt;218&lt;/key&gt;&lt;/foreign-keys&gt;&lt;ref-type name="Journal Article"&gt;17&lt;/ref-type&gt;&lt;contributors&gt;&lt;authors&gt;&lt;author&gt;Schmidt, Maren&lt;/author&gt;&lt;author&gt;Eckardt, Rahel&lt;/author&gt;&lt;author&gt;Scholtz, Kathrin&lt;/author&gt;&lt;author&gt;Neuner, Bruno&lt;/author&gt;&lt;author&gt;Von Dossow-Hanfstingl, Vera&lt;/author&gt;&lt;author&gt;Sehouli, Jalid&lt;/author&gt;&lt;author&gt;Stief, Christian G.&lt;/author&gt;&lt;author&gt;Wernecke, Klaus Dieter&lt;/author&gt;&lt;author&gt;Spies, Claudia D.&lt;/author&gt;&lt;/authors&gt;&lt;/contributors&gt;&lt;titles&gt;&lt;title&gt;Patient empowerment improved Perioperative quality of care in cancer patients aged &amp;gt; 65 Years - a randomized controlled trial&lt;/title&gt;&lt;secondary-title&gt;PLoS ONE&lt;/secondary-title&gt;&lt;/titles&gt;&lt;pages&gt;1-22&lt;/pages&gt;&lt;volume&gt;10&lt;/volume&gt;&lt;dates&gt;&lt;year&gt;2015&lt;/year&gt;&lt;/dates&gt;&lt;isbn&gt;1932-6203 (Electronic)&amp;#xD;1932-6203 (Linking)&lt;/isbn&gt;&lt;accession-num&gt;26378939&lt;/accession-num&gt;&lt;urls&gt;&lt;/urls&gt;&lt;electronic-resource-num&gt;10.1371/journal.pone.0137824&lt;/electronic-resource-num&gt;&lt;/record&gt;&lt;/Cite&gt;&lt;/EndNote&gt;</w:instrText>
            </w:r>
            <w:r w:rsidR="00687303">
              <w:rPr>
                <w:rFonts w:ascii="Times New Roman" w:eastAsia="Times New Roman" w:hAnsi="Times New Roman" w:cs="Times New Roman"/>
                <w:color w:val="000000"/>
                <w:sz w:val="20"/>
                <w:szCs w:val="20"/>
                <w:lang w:val="en-CA" w:eastAsia="en-CA"/>
              </w:rPr>
              <w:fldChar w:fldCharType="separate"/>
            </w:r>
            <w:r w:rsidR="006E5CA7">
              <w:rPr>
                <w:rFonts w:ascii="Times New Roman" w:eastAsia="Times New Roman" w:hAnsi="Times New Roman" w:cs="Times New Roman"/>
                <w:noProof/>
                <w:color w:val="000000"/>
                <w:sz w:val="20"/>
                <w:szCs w:val="20"/>
                <w:lang w:val="en-CA" w:eastAsia="en-CA"/>
              </w:rPr>
              <w:t>[4]</w:t>
            </w:r>
            <w:r w:rsidR="00687303">
              <w:rPr>
                <w:rFonts w:ascii="Times New Roman" w:eastAsia="Times New Roman" w:hAnsi="Times New Roman" w:cs="Times New Roman"/>
                <w:color w:val="000000"/>
                <w:sz w:val="20"/>
                <w:szCs w:val="20"/>
                <w:lang w:val="en-CA" w:eastAsia="en-CA"/>
              </w:rPr>
              <w:fldChar w:fldCharType="end"/>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Unclear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High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High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Low Risk</w:t>
            </w:r>
          </w:p>
        </w:tc>
        <w:tc>
          <w:tcPr>
            <w:tcW w:w="1620" w:type="dxa"/>
            <w:tcBorders>
              <w:top w:val="nil"/>
              <w:left w:val="nil"/>
              <w:bottom w:val="single" w:sz="8" w:space="0" w:color="auto"/>
              <w:right w:val="single" w:sz="8" w:space="0" w:color="auto"/>
            </w:tcBorders>
            <w:shd w:val="clear" w:color="auto" w:fill="auto"/>
            <w:hideMark/>
          </w:tcPr>
          <w:p w:rsidR="007A016A" w:rsidRPr="007B4896" w:rsidRDefault="007A016A" w:rsidP="00DB642D">
            <w:pPr>
              <w:jc w:val="center"/>
              <w:rPr>
                <w:rFonts w:ascii="Times New Roman" w:eastAsia="Times New Roman" w:hAnsi="Times New Roman" w:cs="Times New Roman"/>
                <w:color w:val="000000"/>
                <w:sz w:val="20"/>
                <w:szCs w:val="20"/>
                <w:lang w:val="en-CA" w:eastAsia="en-CA"/>
              </w:rPr>
            </w:pPr>
            <w:r w:rsidRPr="007B4896">
              <w:rPr>
                <w:rFonts w:ascii="Times New Roman" w:eastAsia="Times New Roman" w:hAnsi="Times New Roman" w:cs="Times New Roman"/>
                <w:color w:val="000000"/>
                <w:sz w:val="20"/>
                <w:szCs w:val="20"/>
                <w:lang w:val="en-CA" w:eastAsia="en-CA"/>
              </w:rPr>
              <w:t>High Risk</w:t>
            </w:r>
          </w:p>
        </w:tc>
      </w:tr>
    </w:tbl>
    <w:p w:rsidR="007A016A" w:rsidRPr="00091ED9" w:rsidRDefault="007A016A" w:rsidP="007A016A">
      <w:pPr>
        <w:rPr>
          <w:rFonts w:ascii="Times New Roman" w:hAnsi="Times New Roman" w:cs="Times New Roman"/>
        </w:rPr>
      </w:pPr>
    </w:p>
    <w:p w:rsidR="007A016A" w:rsidRDefault="007A016A" w:rsidP="007A016A">
      <w:pPr>
        <w:spacing w:after="200" w:line="276" w:lineRule="auto"/>
      </w:pPr>
      <w:r>
        <w:br w:type="page"/>
      </w:r>
    </w:p>
    <w:p w:rsidR="00C16AEF" w:rsidRPr="00234663" w:rsidRDefault="00DE00AA" w:rsidP="00C6461D">
      <w:pPr>
        <w:pStyle w:val="Heading1"/>
      </w:pPr>
      <w:bookmarkStart w:id="6" w:name="_Toc493140544"/>
      <w:proofErr w:type="gramStart"/>
      <w:r>
        <w:t>A</w:t>
      </w:r>
      <w:r w:rsidR="00E63A5D">
        <w:t xml:space="preserve">ppendix </w:t>
      </w:r>
      <w:r w:rsidR="009D2C8B">
        <w:t>5</w:t>
      </w:r>
      <w:r>
        <w:t>.</w:t>
      </w:r>
      <w:proofErr w:type="gramEnd"/>
      <w:r>
        <w:t xml:space="preserve"> Newcastle-Ottawa scale for e</w:t>
      </w:r>
      <w:r w:rsidR="00C16AEF" w:rsidRPr="00234663">
        <w:t>val</w:t>
      </w:r>
      <w:r>
        <w:t>uating the quality of cohort s</w:t>
      </w:r>
      <w:r w:rsidR="00C16AEF" w:rsidRPr="00234663">
        <w:t>tudies</w:t>
      </w:r>
      <w:bookmarkEnd w:id="6"/>
    </w:p>
    <w:tbl>
      <w:tblPr>
        <w:tblW w:w="10758" w:type="dxa"/>
        <w:tblInd w:w="93" w:type="dxa"/>
        <w:tblLook w:val="04A0"/>
      </w:tblPr>
      <w:tblGrid>
        <w:gridCol w:w="2049"/>
        <w:gridCol w:w="1494"/>
        <w:gridCol w:w="983"/>
        <w:gridCol w:w="1472"/>
        <w:gridCol w:w="1494"/>
        <w:gridCol w:w="1472"/>
        <w:gridCol w:w="1194"/>
        <w:gridCol w:w="1016"/>
        <w:gridCol w:w="1072"/>
      </w:tblGrid>
      <w:tr w:rsidR="00705D15" w:rsidRPr="00705D15" w:rsidTr="00705D15">
        <w:trPr>
          <w:trHeight w:val="2055"/>
        </w:trPr>
        <w:tc>
          <w:tcPr>
            <w:tcW w:w="2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Author, Year</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Representative exposed cohort</w:t>
            </w:r>
          </w:p>
        </w:tc>
        <w:tc>
          <w:tcPr>
            <w:tcW w:w="797"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Selection of the non- exposed cohort</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Ascertainment of exposure</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Demonstration that outcome of interest was not present at start of study</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Comparability of cohorts on the basis of the design or analysis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Assessment of outcome</w:t>
            </w:r>
          </w:p>
        </w:tc>
        <w:tc>
          <w:tcPr>
            <w:tcW w:w="830"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Follow-up long enough for outcomes to occur</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b/>
                <w:bCs/>
                <w:color w:val="000000"/>
                <w:sz w:val="20"/>
                <w:szCs w:val="20"/>
              </w:rPr>
            </w:pPr>
            <w:r w:rsidRPr="00705D15">
              <w:rPr>
                <w:rFonts w:ascii="Times New Roman" w:eastAsia="Times New Roman" w:hAnsi="Times New Roman" w:cs="Times New Roman"/>
                <w:b/>
                <w:bCs/>
                <w:color w:val="000000"/>
                <w:sz w:val="20"/>
                <w:szCs w:val="20"/>
                <w:lang w:val="en-CA"/>
              </w:rPr>
              <w:t>Adequacy of follow up of cohorts</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Amemiya</w:t>
            </w:r>
            <w:proofErr w:type="spellEnd"/>
            <w:r w:rsidRPr="00705D15">
              <w:rPr>
                <w:rFonts w:ascii="Times New Roman" w:eastAsia="Times New Roman" w:hAnsi="Times New Roman" w:cs="Times New Roman"/>
                <w:color w:val="000000"/>
                <w:sz w:val="20"/>
                <w:szCs w:val="20"/>
                <w:lang w:val="en-CA"/>
              </w:rPr>
              <w:t>, 2007</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&lt;EndNote&gt;&lt;Cite&gt;&lt;Author&gt;Amemiya&lt;/Author&gt;&lt;Year&gt;2007&lt;/Year&gt;&lt;RecNum&gt;115&lt;/RecNum&gt;&lt;DisplayText&gt;[5]&lt;/DisplayText&gt;&lt;record&gt;&lt;rec-number&gt;115&lt;/rec-number&gt;&lt;foreign-keys&gt;&lt;key app="EN" db-id="fat52x2tywvdt2e9sxpxvweltw0vszxte9e2" timestamp="0"&gt;115&lt;/key&gt;&lt;/foreign-keys&gt;&lt;ref-type name="Journal Article"&gt;17&lt;/ref-type&gt;&lt;contributors&gt;&lt;authors&gt;&lt;author&gt;Amemiya, Takeshi&lt;/author&gt;&lt;author&gt;Oda, Koji&lt;/author&gt;&lt;author&gt;Ando, Masahiko&lt;/author&gt;&lt;author&gt;Kitagawa, Yuichi&lt;/author&gt;&lt;author&gt;Shimada, Hiroshi&lt;/author&gt;&lt;author&gt;Kuroiwa, Kojiro&lt;/author&gt;&lt;author&gt;Nimura, Yuji&lt;/author&gt;&lt;author&gt;Fukata, Shinji&lt;/author&gt;&lt;/authors&gt;&lt;/contributors&gt;&lt;titles&gt;&lt;title&gt;Activities of Daily Living and Quality of Life of Elderly Patients After Elective Surgery for Gastric and Colorectal Cancers&lt;/title&gt;&lt;secondary-title&gt;Ann Surg&lt;/secondary-title&gt;&lt;/titles&gt;&lt;pages&gt;222-228&lt;/pages&gt;&lt;volume&gt;246&lt;/volume&gt;&lt;dates&gt;&lt;year&gt;2007&lt;/year&gt;&lt;/dates&gt;&lt;urls&gt;&lt;/urls&gt;&lt;electronic-resource-num&gt;10.1097/SLA.0b013e3180caa3fb&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[5]</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Audisio</w:t>
            </w:r>
            <w:proofErr w:type="spellEnd"/>
            <w:r w:rsidRPr="00705D15">
              <w:rPr>
                <w:rFonts w:ascii="Times New Roman" w:eastAsia="Times New Roman" w:hAnsi="Times New Roman" w:cs="Times New Roman"/>
                <w:color w:val="000000"/>
                <w:sz w:val="20"/>
                <w:szCs w:val="20"/>
                <w:lang w:val="en-CA"/>
              </w:rPr>
              <w:t>, 2008</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&lt;EndNote&gt;&lt;Cite&gt;&lt;Author&gt;Audisio&lt;/Author&gt;&lt;Year&gt;2008&lt;/Year&gt;&lt;RecNum&gt;117&lt;/RecNum&gt;&lt;DisplayText&gt;[6]&lt;/DisplayText&gt;&lt;record&gt;&lt;rec-number&gt;117&lt;/rec-number&gt;&lt;foreign-keys&gt;&lt;key app="EN" db-id="fat52x2tywvdt2e9sxpxvweltw0vszxte9e2" timestamp="0"&gt;117&lt;/key&gt;&lt;/foreign-keys&gt;&lt;ref-type name="Journal Article"&gt;17&lt;/ref-type&gt;&lt;contributors&gt;&lt;authors&gt;&lt;author&gt;Audisio, R A&lt;/author&gt;&lt;author&gt;Pope, D&lt;/author&gt;&lt;author&gt;Gennari, R&lt;/author&gt;&lt;author&gt;Maffezzini, M&lt;/author&gt;&lt;author&gt;Hoekstra, H J&lt;/author&gt;&lt;author&gt;Mobarak, D&lt;/author&gt;&lt;author&gt;Bozzetti, F&lt;/author&gt;&lt;author&gt;Colledan, M&lt;/author&gt;&lt;author&gt;Wildiers, H&lt;/author&gt;&lt;author&gt;Stotter, A&lt;/author&gt;&lt;author&gt;Hospital, Whiston&lt;/author&gt;&lt;author&gt;Gennari, R&lt;/author&gt;&lt;author&gt;Santos, G Dos&lt;/author&gt;&lt;author&gt;Eisinga, B&lt;/author&gt;&lt;author&gt;Leeuwen, B L Van&lt;/author&gt;&lt;author&gt;Groningen, Academic Hospital&lt;/author&gt;&lt;author&gt;Pinelli, D&lt;/author&gt;&lt;author&gt;Riuniti, Ospedali&lt;/author&gt;&lt;author&gt;Friedman, D&lt;/author&gt;&lt;author&gt;Bencini, L&lt;/author&gt;&lt;/authors&gt;&lt;/contributors&gt;&lt;titles&gt;&lt;title&gt;Shall we operate? Preoperative assessment in elderly cancer patients (PACE) can help. A SIOG surgical task force prospective study&lt;/title&gt;&lt;secondary-title&gt;Critical Reviews in Oncology/Hematology&lt;/secondary-title&gt;&lt;/titles&gt;&lt;pages&gt;156-163&lt;/pages&gt;&lt;volume&gt;65&lt;/volume&gt;&lt;keywords&gt;&lt;keyword&gt;CGA&lt;/keyword&gt;&lt;keyword&gt;Cancer&lt;/keyword&gt;&lt;keyword&gt;Elderly&lt;/keyword&gt;&lt;keyword&gt;Oncogeriatrics&lt;/keyword&gt;&lt;keyword&gt;PACE&lt;/keyword&gt;&lt;keyword&gt;Surgery&lt;/keyword&gt;&lt;/keywords&gt;&lt;dates&gt;&lt;year&gt;2008&lt;/year&gt;&lt;/dates&gt;&lt;isbn&gt;1040-8428&lt;/isbn&gt;&lt;accession-num&gt;18082416&lt;/accession-num&gt;&lt;urls&gt;&lt;/urls&gt;&lt;electronic-resource-num&gt;10.1016/j.critrevonc.2007.11.001&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[6]</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Aykut</w:t>
            </w:r>
            <w:proofErr w:type="spellEnd"/>
            <w:r w:rsidRPr="00705D15">
              <w:rPr>
                <w:rFonts w:ascii="Times New Roman" w:eastAsia="Times New Roman" w:hAnsi="Times New Roman" w:cs="Times New Roman"/>
                <w:color w:val="000000"/>
                <w:sz w:val="20"/>
                <w:szCs w:val="20"/>
                <w:lang w:val="en-CA"/>
              </w:rPr>
              <w:t>, 2013</w:t>
            </w:r>
            <w:r w:rsidR="00687303">
              <w:rPr>
                <w:rFonts w:ascii="Times New Roman" w:eastAsia="Times New Roman" w:hAnsi="Times New Roman" w:cs="Times New Roman"/>
                <w:color w:val="000000"/>
                <w:sz w:val="20"/>
                <w:szCs w:val="20"/>
                <w:lang w:val="en-CA"/>
              </w:rPr>
              <w:fldChar w:fldCharType="begin">
                <w:fldData xml:space="preserve">PEVuZE5vdGU+PENpdGU+PEF1dGhvcj5BeWt1dDwvQXV0aG9yPjxZZWFyPjIwMTM8L1llYXI+PFJl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PEVuZE5vdGU+PENpdGU+PEF1dGhvcj5BeWt1dDwvQXV0aG9yPjxZZWFyPjIwMTM8L1llYXI+PFJl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[7]</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Badgwell</w:t>
            </w:r>
            <w:proofErr w:type="spellEnd"/>
            <w:r w:rsidRPr="00705D15">
              <w:rPr>
                <w:rFonts w:ascii="Times New Roman" w:eastAsia="Times New Roman" w:hAnsi="Times New Roman" w:cs="Times New Roman"/>
                <w:color w:val="000000"/>
                <w:sz w:val="20"/>
                <w:szCs w:val="20"/>
                <w:lang w:val="en-CA"/>
              </w:rPr>
              <w:t>, 2013</w:t>
            </w:r>
            <w:r w:rsidR="00687303">
              <w:rPr>
                <w:rFonts w:ascii="Times New Roman" w:eastAsia="Times New Roman" w:hAnsi="Times New Roman" w:cs="Times New Roman"/>
                <w:color w:val="000000"/>
                <w:sz w:val="20"/>
                <w:szCs w:val="20"/>
                <w:lang w:val="en-CA"/>
              </w:rPr>
              <w:fldChar w:fldCharType="begin">
                <w:fldData xml:space="preserve">PEVuZE5vdGU+PENpdGU+PEF1dGhvcj5CYWRnd2VsbDwvQXV0aG9yPjxZZWFyPjIwMTM8L1llYXI+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PEVuZE5vdGU+PENpdGU+PEF1dGhvcj5CYWRnd2VsbDwvQXV0aG9yPjxZZWFyPjIwMTM8L1llYXI+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[8]</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Betomvuko</w:t>
            </w:r>
            <w:proofErr w:type="spellEnd"/>
            <w:r w:rsidRPr="00705D15">
              <w:rPr>
                <w:rFonts w:ascii="Times New Roman" w:eastAsia="Times New Roman" w:hAnsi="Times New Roman" w:cs="Times New Roman"/>
                <w:color w:val="000000"/>
                <w:sz w:val="20"/>
                <w:szCs w:val="20"/>
                <w:lang w:val="en-CA"/>
              </w:rPr>
              <w:t>, 2015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&lt;EndNote&gt;&lt;Cite&gt;&lt;Author&gt;Betomvuko&lt;/Author&gt;&lt;Year&gt;2015&lt;/Year&gt;&lt;RecNum&gt;262&lt;/RecNum&gt;&lt;DisplayText&gt;[9]&lt;/DisplayText&gt;&lt;record&gt;&lt;rec-number&gt;262&lt;/rec-number&gt;&lt;foreign-keys&gt;&lt;key app="EN" db-id="fat52x2tywvdt2e9sxpxvweltw0vszxte9e2" timestamp="0"&gt;262&lt;/key&gt;&lt;/foreign-keys&gt;&lt;ref-type name="Conference Proceedings"&gt;10&lt;/ref-type&gt;&lt;contributors&gt;&lt;authors&gt;&lt;author&gt;Betomvuko, P.&lt;/author&gt;&lt;author&gt;Michaux, I.&lt;/author&gt;&lt;author&gt;Gabriel, L.&lt;/author&gt;&lt;author&gt;Bihin, B.&lt;/author&gt;&lt;author&gt;Gourdin, M.&lt;/author&gt;&lt;author&gt;De Saint Hubert, M.&lt;/author&gt;&lt;/authors&gt;&lt;/contributors&gt;&lt;titles&gt;&lt;title&gt;Gait speed as predictor of outcomes of elective cardiac surgery in older patients&lt;/title&gt;&lt;secondary-title&gt;European Union Geriatric Medicine Society (EUGMS) Congress&lt;/secondary-title&gt;&lt;/titles&gt;&lt;pages&gt;S147&lt;/pages&gt;&lt;volume&gt;6&lt;/volume&gt;&lt;number&gt;S1&lt;/number&gt;&lt;dates&gt;&lt;year&gt;2015&lt;/year&gt;&lt;/dates&gt;&lt;pub-location&gt;Oslo, Norway&lt;/pub-location&gt;&lt;publisher&gt;European Geriatric Medicine&lt;/publisher&gt;&lt;isbn&gt;1878-7649&lt;/isbn&gt;&lt;urls&gt;&lt;related-urls&gt;&lt;url&gt;http://dx.doi.org/10.1016/S1878-7649(15)30526-X&lt;/url&gt;&lt;/related-urls&gt;&lt;/urls&gt;&lt;electronic-resource-num&gt;10.1016/S1878-7649(15)30526-X&lt;/electronic-resource-num&gt;&lt;access-date&gt;2016/10/26&lt;/access-dat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[9]</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Blakoe</w:t>
            </w:r>
            <w:proofErr w:type="spellEnd"/>
            <w:r w:rsidRPr="00705D15">
              <w:rPr>
                <w:rFonts w:ascii="Times New Roman" w:eastAsia="Times New Roman" w:hAnsi="Times New Roman" w:cs="Times New Roman"/>
                <w:color w:val="000000"/>
                <w:sz w:val="20"/>
                <w:szCs w:val="20"/>
                <w:lang w:val="en-CA"/>
              </w:rPr>
              <w:t>, 2015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&lt;EndNote&gt;&lt;Cite&gt;&lt;Author&gt;Blakoe&lt;/Author&gt;&lt;Year&gt;2015&lt;/Year&gt;&lt;RecNum&gt;286&lt;/RecNum&gt;&lt;DisplayText&gt;[10]&lt;/DisplayText&gt;&lt;record&gt;&lt;rec-number&gt;286&lt;/rec-number&gt;&lt;foreign-keys&gt;&lt;key app="EN" db-id="fat52x2tywvdt2e9sxpxvweltw0vszxte9e2" timestamp="0"&gt;286&lt;/key&gt;&lt;/foreign-keys&gt;&lt;ref-type name="Conference Proceedings"&gt;10&lt;/ref-type&gt;&lt;contributors&gt;&lt;authors&gt;&lt;author&gt;Blakoe, M&lt;/author&gt;&lt;author&gt;Greve, HG&lt;/author&gt;&lt;/authors&gt;&lt;/contributors&gt;&lt;titles&gt;&lt;title&gt;Frailty - preoperative assessment and implications for nursing practice following heart surgery&lt;/title&gt;&lt;secondary-title&gt;EuroHeartCare&lt;/secondary-title&gt;&lt;/titles&gt;&lt;pages&gt;44&lt;/pages&gt;&lt;volume&gt;14&lt;/volume&gt;&lt;number&gt;S1&lt;/number&gt;&lt;dates&gt;&lt;year&gt;2015&lt;/year&gt;&lt;/dates&gt;&lt;pub-location&gt;Dubrovnik, Croatia&lt;/pub-location&gt;&lt;publisher&gt;European Journal of Cardiovascular Nursing&lt;/publisher&gt;&lt;urls&gt;&lt;/urls&gt;&lt;/record&gt;&lt;/Cite&gt;&lt;/EndNote&gt;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[10]</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Clement, 2011</w:t>
            </w:r>
            <w:r w:rsidR="00687303">
              <w:rPr>
                <w:rFonts w:ascii="Times New Roman" w:eastAsia="Times New Roman" w:hAnsi="Times New Roman" w:cs="Times New Roman"/>
                <w:color w:val="000000"/>
                <w:sz w:val="20"/>
                <w:szCs w:val="20"/>
                <w:lang w:val="en-CA"/>
              </w:rPr>
              <w:fldChar w:fldCharType="begin">
                <w:fldData xml:space="preserve">PEVuZE5vdGU+PENpdGU+PEF1dGhvcj5DbGVtZW50PC9BdXRob3I+PFllYXI+MjAxMTwvWWVhcj48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PEVuZE5vdGU+PENpdGU+PEF1dGhvcj5DbGVtZW50PC9BdXRob3I+PFllYXI+MjAxMTwvWWVhcj48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[11]</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Courtney-Brooks, 2012</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&lt;EndNote&gt;&lt;Cite&gt;&lt;Author&gt;Courtney-Brooks&lt;/Author&gt;&lt;Year&gt;2012&lt;/Year&gt;&lt;RecNum&gt;131&lt;/RecNum&gt;&lt;DisplayText&gt;[12]&lt;/DisplayText&gt;&lt;record&gt;&lt;rec-number&gt;131&lt;/rec-number&gt;&lt;foreign-keys&gt;&lt;key app="EN" db-id="fat52x2tywvdt2e9sxpxvweltw0vszxte9e2" timestamp="0"&gt;131&lt;/key&gt;&lt;/foreign-keys&gt;&lt;ref-type name="Journal Article"&gt;17&lt;/ref-type&gt;&lt;contributors&gt;&lt;authors&gt;&lt;author&gt;Courtney-Brooks, Madeleine&lt;/author&gt;&lt;author&gt;Tellawi, A. Rauda&lt;/author&gt;&lt;author&gt;Scalici, Jennifer&lt;/author&gt;&lt;author&gt;Duska, Linda R.&lt;/author&gt;&lt;author&gt;Jazaeri, Amir A.&lt;/author&gt;&lt;author&gt;Modesitt, Susan C.&lt;/author&gt;&lt;author&gt;Cantrell, Leigh A.&lt;/author&gt;&lt;/authors&gt;&lt;/contributors&gt;&lt;titles&gt;&lt;title&gt;Frailty: An outcome predictor for elderly gynecologic oncology patients&lt;/title&gt;&lt;secondary-title&gt;Gynecologic Oncology&lt;/secondary-title&gt;&lt;/titles&gt;&lt;pages&gt;20-24&lt;/pages&gt;&lt;volume&gt;126&lt;/volume&gt;&lt;keywords&gt;&lt;keyword&gt;Complications&lt;/keyword&gt;&lt;keyword&gt;Elderly&lt;/keyword&gt;&lt;keyword&gt;Frailty&lt;/keyword&gt;&lt;keyword&gt;Ovarian cancer&lt;/keyword&gt;&lt;/keywords&gt;&lt;dates&gt;&lt;year&gt;2012&lt;/year&gt;&lt;/dates&gt;&lt;publisher&gt;Elsevier Inc.&lt;/publisher&gt;&lt;isbn&gt;0090-8258\r1095-6859&lt;/isbn&gt;&lt;accession-num&gt;22522190&lt;/accession-num&gt;&lt;urls&gt;&lt;/urls&gt;&lt;electronic-resource-num&gt;10.1016/j.ygyno.2012.04.019&lt;/electronic-resource-num&gt;&lt;/record&gt;&lt;/Cite&gt;&lt;/EndNote&gt;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[12]</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Dales, 1993</w:t>
            </w:r>
            <w:r w:rsidR="00687303">
              <w:rPr>
                <w:rFonts w:ascii="Times New Roman" w:eastAsia="Times New Roman" w:hAnsi="Times New Roman" w:cs="Times New Roman"/>
                <w:color w:val="000000"/>
                <w:sz w:val="20"/>
                <w:szCs w:val="20"/>
                <w:lang w:val="en-CA"/>
              </w:rPr>
              <w:fldChar w:fldCharType="begin">
                <w:fldData xml:space="preserve">PEVuZE5vdGU+PENpdGU+PEF1dGhvcj5EYWxlczwvQXV0aG9yPjxZZWFyPjE5OTM8L1llYXI+PFJl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PEVuZE5vdGU+PENpdGU+PEF1dGhvcj5EYWxlczwvQXV0aG9yPjxZZWFyPjE5OTM8L1llYXI+PFJl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[13]</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Dasgupta</w:t>
            </w:r>
            <w:proofErr w:type="spellEnd"/>
            <w:r w:rsidRPr="00705D15">
              <w:rPr>
                <w:rFonts w:ascii="Times New Roman" w:eastAsia="Times New Roman" w:hAnsi="Times New Roman" w:cs="Times New Roman"/>
                <w:color w:val="000000"/>
                <w:sz w:val="20"/>
                <w:szCs w:val="20"/>
                <w:lang w:val="en-CA"/>
              </w:rPr>
              <w:t>, 2009</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&lt;EndNote&gt;&lt;Cite&gt;&lt;Author&gt;Dasgupta&lt;/Author&gt;&lt;Year&gt;2009&lt;/Year&gt;&lt;RecNum&gt;132&lt;/RecNum&gt;&lt;DisplayText&gt;[14]&lt;/DisplayText&gt;&lt;record&gt;&lt;rec-number&gt;132&lt;/rec-number&gt;&lt;foreign-keys&gt;&lt;key app="EN" db-id="fat52x2tywvdt2e9sxpxvweltw0vszxte9e2" timestamp="0"&gt;132&lt;/key&gt;&lt;/foreign-keys&gt;&lt;ref-type name="Journal Article"&gt;17&lt;/ref-type&gt;&lt;contributors&gt;&lt;authors&gt;&lt;author&gt;Dasgupta, Monidipa&lt;/author&gt;&lt;author&gt;Rolfson, Darryl B.&lt;/author&gt;&lt;author&gt;Stolee, Paul&lt;/author&gt;&lt;author&gt;Borrie, Michael J.&lt;/author&gt;&lt;author&gt;Speechley, Mark&lt;/author&gt;&lt;/authors&gt;&lt;/contributors&gt;&lt;titles&gt;&lt;title&gt;Frailty is associated with postoperative complications in older adults with medical problems&lt;/title&gt;&lt;secondary-title&gt;Archives of Gerontology and Geriatrics&lt;/secondary-title&gt;&lt;/titles&gt;&lt;pages&gt;78-83&lt;/pages&gt;&lt;volume&gt;48&lt;/volume&gt;&lt;keywords&gt;&lt;keyword&gt;Co-morbidity&lt;/keyword&gt;&lt;keyword&gt;Frailty&lt;/keyword&gt;&lt;keyword&gt;Postoperative complications&lt;/keyword&gt;&lt;keyword&gt;Preoperative care&lt;/keyword&gt;&lt;/keywords&gt;&lt;dates&gt;&lt;year&gt;2009&lt;/year&gt;&lt;/dates&gt;&lt;isbn&gt;1872-6976&lt;/isbn&gt;&lt;accession-num&gt;18068828&lt;/accession-num&gt;&lt;urls&gt;&lt;/urls&gt;&lt;electronic-resource-num&gt;10.1016/j.archger.2007.10.007&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[14]</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Fukuse</w:t>
            </w:r>
            <w:proofErr w:type="spellEnd"/>
            <w:r w:rsidRPr="00705D15">
              <w:rPr>
                <w:rFonts w:ascii="Times New Roman" w:eastAsia="Times New Roman" w:hAnsi="Times New Roman" w:cs="Times New Roman"/>
                <w:color w:val="000000"/>
                <w:sz w:val="20"/>
                <w:szCs w:val="20"/>
                <w:lang w:val="en-CA"/>
              </w:rPr>
              <w:t>, 2005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&lt;EndNote&gt;&lt;Cite&gt;&lt;Author&gt;Fukuse&lt;/Author&gt;&lt;Year&gt;2005&lt;/Year&gt;&lt;RecNum&gt;140&lt;/RecNum&gt;&lt;DisplayText&gt;[15]&lt;/DisplayText&gt;&lt;record&gt;&lt;rec-number&gt;140&lt;/rec-number&gt;&lt;foreign-keys&gt;&lt;key app="EN" db-id="fat52x2tywvdt2e9sxpxvweltw0vszxte9e2" timestamp="0"&gt;140&lt;/key&gt;&lt;/foreign-keys&gt;&lt;ref-type name="Journal Article"&gt;17&lt;/ref-type&gt;&lt;contributors&gt;&lt;authors&gt;&lt;author&gt;Fukuse, Tatsuo&lt;/author&gt;&lt;author&gt;Satoda, Naoki&lt;/author&gt;&lt;author&gt;Hijiya, Kyoko&lt;/author&gt;&lt;author&gt;Fujinaga, Takuji&lt;/author&gt;&lt;/authors&gt;&lt;/contributors&gt;&lt;titles&gt;&lt;title&gt;Importance of a comprehensive geriatric assessment in prediction of complications following thoracic surgery in elderly patients&lt;/title&gt;&lt;secondary-title&gt;Chest&lt;/secondary-title&gt;&lt;/titles&gt;&lt;pages&gt;886-891&lt;/pages&gt;&lt;volume&gt;127&lt;/volume&gt;&lt;keywords&gt;&lt;keyword&gt;Activities of daily living&lt;/keyword&gt;&lt;keyword&gt;Complications&lt;/keyword&gt;&lt;keyword&gt;Comprehensive geriatric assessment&lt;/keyword&gt;&lt;keyword&gt;Mini-mental state examination&lt;/keyword&gt;&lt;keyword&gt;Thoracic surgery elderly&lt;/keyword&gt;&lt;/keywords&gt;&lt;dates&gt;&lt;year&gt;2005&lt;/year&gt;&lt;/dates&gt;&lt;publisher&gt;The American College of Chest Physicians&lt;/publisher&gt;&lt;isbn&gt;0012-3692&lt;/isbn&gt;&lt;accession-num&gt;15764772&lt;/accession-num&gt;&lt;urls&gt;&lt;/urls&gt;&lt;electronic-resource-num&gt;10.1378/chest.127.3.886&lt;/electronic-resource-num&gt;&lt;/record&gt;&lt;/Cite&gt;&lt;/EndNote&gt;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[15]</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Gerson</w:t>
            </w:r>
            <w:proofErr w:type="spellEnd"/>
            <w:r w:rsidRPr="00705D15">
              <w:rPr>
                <w:rFonts w:ascii="Times New Roman" w:eastAsia="Times New Roman" w:hAnsi="Times New Roman" w:cs="Times New Roman"/>
                <w:color w:val="000000"/>
                <w:sz w:val="20"/>
                <w:szCs w:val="20"/>
                <w:lang w:val="en-CA"/>
              </w:rPr>
              <w:t>, 1985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&lt;EndNote&gt;&lt;Cite&gt;&lt;Author&gt;Gerson&lt;/Author&gt;&lt;Year&gt;1985&lt;/Year&gt;&lt;RecNum&gt;26&lt;/RecNum&gt;&lt;DisplayText&gt;[16]&lt;/DisplayText&gt;&lt;record&gt;&lt;rec-number&gt;26&lt;/rec-number&gt;&lt;foreign-keys&gt;&lt;key app="EN" db-id="fat52x2tywvdt2e9sxpxvweltw0vszxte9e2" timestamp="0"&gt;26&lt;/key&gt;&lt;/foreign-keys&gt;&lt;ref-type name="Journal Article"&gt;17&lt;/ref-type&gt;&lt;contributors&gt;&lt;authors&gt;&lt;author&gt;Gerson, M. C.&lt;/author&gt;&lt;author&gt;Hurst, J. M.&lt;/author&gt;&lt;author&gt;Hertzberg, V. S.&lt;/author&gt;&lt;author&gt;Doogan, P. A.&lt;/author&gt;&lt;author&gt;Cochran, M. B.&lt;/author&gt;&lt;author&gt;Lim, S. P.&lt;/author&gt;&lt;author&gt;McCall, N.&lt;/author&gt;&lt;author&gt;Adolph, R. J.&lt;/author&gt;&lt;/authors&gt;&lt;/contributors&gt;&lt;titles&gt;&lt;title&gt;Cardiac prognosis in noncardiac geriatric surgery&lt;/title&gt;&lt;secondary-title&gt;Ann Intern Med&lt;/secondary-title&gt;&lt;alt-title&gt;Annals of internal medicine&lt;/alt-title&gt;&lt;/titles&gt;&lt;pages&gt;832-7&lt;/pages&gt;&lt;volume&gt;103&lt;/volume&gt;&lt;number&gt;6 ( Pt 1)&lt;/number&gt;&lt;edition&gt;1985/12/01&lt;/edition&gt;&lt;keywords&gt;&lt;keyword&gt;Abdomen/surgery&lt;/keyword&gt;&lt;keyword&gt;Aged&lt;/keyword&gt;&lt;keyword&gt;Anesthesiology&lt;/keyword&gt;&lt;keyword&gt;Exercise Test&lt;/keyword&gt;&lt;keyword&gt;Female&lt;/keyword&gt;&lt;keyword&gt;Heart Diseases/*etiology&lt;/keyword&gt;&lt;keyword&gt;Heart Ventricles/radionuclide imaging&lt;/keyword&gt;&lt;keyword&gt;Humans&lt;/keyword&gt;&lt;keyword&gt;Male&lt;/keyword&gt;&lt;keyword&gt;Prospective Studies&lt;/keyword&gt;&lt;keyword&gt;Risk&lt;/keyword&gt;&lt;keyword&gt;Surgical Procedures, Operative/*adverse effects&lt;/keyword&gt;&lt;keyword&gt;Thoracic Surgery&lt;/keyword&gt;&lt;/keywords&gt;&lt;dates&gt;&lt;year&gt;1985&lt;/year&gt;&lt;pub-dates&gt;&lt;date&gt;Dec&lt;/date&gt;&lt;/pub-dates&gt;&lt;/dates&gt;&lt;isbn&gt;0003-4819 (Print)&amp;#xD;0003-4819&lt;/isbn&gt;&lt;accession-num&gt;4062085&lt;/accession-num&gt;&lt;urls&gt;&lt;/urls&gt;&lt;remote-database-provider&gt;NLM&lt;/remote-database-provider&gt;&lt;language&gt;eng&lt;/language&gt;&lt;/record&gt;&lt;/Cite&gt;&lt;/EndNote&gt;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[16]</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Gerude</w:t>
            </w:r>
            <w:proofErr w:type="spellEnd"/>
            <w:r w:rsidRPr="00705D15">
              <w:rPr>
                <w:rFonts w:ascii="Times New Roman" w:eastAsia="Times New Roman" w:hAnsi="Times New Roman" w:cs="Times New Roman"/>
                <w:color w:val="000000"/>
                <w:sz w:val="20"/>
                <w:szCs w:val="20"/>
                <w:lang w:val="en-CA"/>
              </w:rPr>
              <w:t>, 2014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&lt;EndNote&gt;&lt;Cite&gt;&lt;Author&gt;Gerude&lt;/Author&gt;&lt;Year&gt;2014&lt;/Year&gt;&lt;RecNum&gt;54&lt;/RecNum&gt;&lt;DisplayText&gt;[17]&lt;/DisplayText&gt;&lt;record&gt;&lt;rec-number&gt;54&lt;/rec-number&gt;&lt;foreign-keys&gt;&lt;key app="EN" db-id="fat52x2tywvdt2e9sxpxvweltw0vszxte9e2" timestamp="0"&gt;54&lt;/key&gt;&lt;/foreign-keys&gt;&lt;ref-type name="Journal Article"&gt;17&lt;/ref-type&gt;&lt;contributors&gt;&lt;authors&gt;&lt;author&gt;Gerude, M. F.&lt;/author&gt;&lt;author&gt;Dias, F. L.&lt;/author&gt;&lt;author&gt;de Farias, T. P.&lt;/author&gt;&lt;author&gt;Albuquerque Sousa, B.&lt;/author&gt;&lt;author&gt;Thuler, L. C.&lt;/author&gt;&lt;/authors&gt;&lt;/contributors&gt;&lt;auth-address&gt;Internal Medicine Service, Brazilian National Cancer Institute, Rio de Janeiro, Brazil.&lt;/auth-address&gt;&lt;titles&gt;&lt;title&gt;Predictors of postoperative complications, prolonged length of hospital stay, and short-term mortality in elderly patients with malignant head and neck neoplasm&lt;/title&gt;&lt;secondary-title&gt;ORL J Otorhinolaryngol Relat Spec&lt;/secondary-title&gt;&lt;alt-title&gt;ORL; journal for oto-rhino-laryngology and its related specialties&lt;/alt-title&gt;&lt;/titles&gt;&lt;pages&gt;153-64&lt;/pages&gt;&lt;volume&gt;76&lt;/volume&gt;&lt;number&gt;3&lt;/number&gt;&lt;edition&gt;2014/07/26&lt;/edition&gt;&lt;keywords&gt;&lt;keyword&gt;*Activities of Daily Living&lt;/keyword&gt;&lt;keyword&gt;Aged&lt;/keyword&gt;&lt;keyword&gt;Aged, 80 and over&lt;/keyword&gt;&lt;keyword&gt;Brazil&lt;/keyword&gt;&lt;keyword&gt;Female&lt;/keyword&gt;&lt;keyword&gt;Head and Neck Neoplasms/*mortality/surgery&lt;/keyword&gt;&lt;keyword&gt;Humans&lt;/keyword&gt;&lt;keyword&gt;Length of Stay/*statistics &amp;amp; numerical data&lt;/keyword&gt;&lt;keyword&gt;Male&lt;/keyword&gt;&lt;keyword&gt;*Postoperative Complications&lt;/keyword&gt;&lt;keyword&gt;Prognosis&lt;/keyword&gt;&lt;keyword&gt;Prospective Studies&lt;/keyword&gt;&lt;keyword&gt;*Quality of Life&lt;/keyword&gt;&lt;/keywords&gt;&lt;dates&gt;&lt;year&gt;2014&lt;/year&gt;&lt;/dates&gt;&lt;isbn&gt;0301-1569&lt;/isbn&gt;&lt;accession-num&gt;25059680&lt;/accession-num&gt;&lt;urls&gt;&lt;/urls&gt;&lt;electronic-resource-num&gt;10.1159/000363189&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[17]</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Goto</w:t>
            </w:r>
            <w:proofErr w:type="spellEnd"/>
            <w:r w:rsidRPr="00705D15">
              <w:rPr>
                <w:rFonts w:ascii="Times New Roman" w:eastAsia="Times New Roman" w:hAnsi="Times New Roman" w:cs="Times New Roman"/>
                <w:color w:val="000000"/>
                <w:sz w:val="20"/>
                <w:szCs w:val="20"/>
                <w:lang w:val="en-CA"/>
              </w:rPr>
              <w:t>, 2007</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&lt;EndNote&gt;&lt;Cite&gt;&lt;Author&gt;Goto&lt;/Author&gt;&lt;Year&gt;2007&lt;/Year&gt;&lt;RecNum&gt;258&lt;/RecNum&gt;&lt;DisplayText&gt;[18]&lt;/DisplayText&gt;&lt;record&gt;&lt;rec-number&gt;258&lt;/rec-number&gt;&lt;foreign-keys&gt;&lt;key app="EN" db-id="fat52x2tywvdt2e9sxpxvweltw0vszxte9e2" timestamp="0"&gt;258&lt;/key&gt;&lt;/foreign-keys&gt;&lt;ref-type name="Journal Article"&gt;17&lt;/ref-type&gt;&lt;contributors&gt;&lt;authors&gt;&lt;author&gt;Goto, T.&lt;/author&gt;&lt;author&gt;Baba, T.&lt;/author&gt;&lt;author&gt;Ito, A.&lt;/author&gt;&lt;author&gt;Maekawa, K.&lt;/author&gt;&lt;author&gt;Koshiji, T.&lt;/author&gt;&lt;/authors&gt;&lt;/contributors&gt;&lt;auth-address&gt;Department of Anesthesiology, Kumamoto Chuo Hospital, Kumamoto, Japan. togoto@bronze.ocn.ne.jp&lt;/auth-address&gt;&lt;titles&gt;&lt;title&gt;Gender differences in stroke risk among the elderly after coronary artery surgery&lt;/title&gt;&lt;secondary-title&gt;Anesth Analg&lt;/secondary-title&gt;&lt;alt-title&gt;Anesthesia and analgesia&lt;/alt-title&gt;&lt;/titles&gt;&lt;pages&gt;1016-22, tables of contents&lt;/pages&gt;&lt;volume&gt;104&lt;/volume&gt;&lt;number&gt;5&lt;/number&gt;&lt;edition&gt;2007/04/26&lt;/edition&gt;&lt;keywords&gt;&lt;keyword&gt;Aged&lt;/keyword&gt;&lt;keyword&gt;Atherosclerosis/complications/epidemiology&lt;/keyword&gt;&lt;keyword&gt;*Cardiovascular Surgical Procedures/adverse effects&lt;/keyword&gt;&lt;keyword&gt;Coronary Artery Disease/complications/*epidemiology/*surgery&lt;/keyword&gt;&lt;keyword&gt;Female&lt;/keyword&gt;&lt;keyword&gt;Humans&lt;/keyword&gt;&lt;keyword&gt;Male&lt;/keyword&gt;&lt;keyword&gt;Middle Aged&lt;/keyword&gt;&lt;keyword&gt;Prospective Studies&lt;/keyword&gt;&lt;keyword&gt;Risk Factors&lt;/keyword&gt;&lt;keyword&gt;*Sex Characteristics&lt;/keyword&gt;&lt;keyword&gt;Stroke/*epidemiology/etiology&lt;/keyword&gt;&lt;/keywords&gt;&lt;dates&gt;&lt;year&gt;2007&lt;/year&gt;&lt;pub-dates&gt;&lt;date&gt;May&lt;/date&gt;&lt;/pub-dates&gt;&lt;/dates&gt;&lt;isbn&gt;0003-2999&lt;/isbn&gt;&lt;accession-num&gt;17456646&lt;/accession-num&gt;&lt;urls&gt;&lt;/urls&gt;&lt;electronic-resource-num&gt;10.1213/01.ane.0000263279.07361.1f&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[18]</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Green, 2012</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&lt;EndNote&gt;&lt;Cite&gt;&lt;Author&gt;Green&lt;/Author&gt;&lt;Year&gt;2012&lt;/Year&gt;&lt;RecNum&gt;145&lt;/RecNum&gt;&lt;DisplayText&gt;[19]&lt;/DisplayText&gt;&lt;record&gt;&lt;rec-number&gt;145&lt;/rec-number&gt;&lt;foreign-keys&gt;&lt;key app="EN" db-id="fat52x2tywvdt2e9sxpxvweltw0vszxte9e2" timestamp="0"&gt;145&lt;/key&gt;&lt;/foreign-keys&gt;&lt;ref-type name="Journal Article"&gt;17&lt;/ref-type&gt;&lt;contributors&gt;&lt;authors&gt;&lt;author&gt;Green, Philip&lt;/author&gt;&lt;author&gt;Woglom, Abigail E.&lt;/author&gt;&lt;author&gt;Genereux, Philippe&lt;/author&gt;&lt;author&gt;Daneault, Benoit&lt;/author&gt;&lt;author&gt;Paradis, Jean Michel&lt;/author&gt;&lt;author&gt;Schnell, Susan&lt;/author&gt;&lt;author&gt;Hawkey, Marian&lt;/author&gt;&lt;author&gt;Maurer, Mathew S.&lt;/author&gt;&lt;author&gt;Kirtane, Ajay J.&lt;/author&gt;&lt;author&gt;Kodali, Susheel&lt;/author&gt;&lt;author&gt;Moses, Jeffrey W.&lt;/author&gt;&lt;author&gt;Leon, Martin B.&lt;/author&gt;&lt;author&gt;Smith, Craig R.&lt;/author&gt;&lt;author&gt;Williams, Mathew&lt;/author&gt;&lt;/authors&gt;&lt;/contributors&gt;&lt;titles&gt;&lt;title&gt;The impact of frailty status on survival after transcatheter aortic valve replacement in older adults with severe aortic stenosis: A single-center experience&lt;/title&gt;&lt;secondary-title&gt;JACC: Cardiovascular Interventions&lt;/secondary-title&gt;&lt;/titles&gt;&lt;pages&gt;974-981&lt;/pages&gt;&lt;volume&gt;5&lt;/volume&gt;&lt;keywords&gt;&lt;keyword&gt;aortic stenosis&lt;/keyword&gt;&lt;keyword&gt;frailty&lt;/keyword&gt;&lt;keyword&gt;transcatheter valve&lt;/keyword&gt;&lt;/keywords&gt;&lt;dates&gt;&lt;year&gt;2012&lt;/year&gt;&lt;/dates&gt;&lt;publisher&gt;Elsevier Inc.&lt;/publisher&gt;&lt;isbn&gt;1936-8798&lt;/isbn&gt;&lt;accession-num&gt;22995885&lt;/accession-num&gt;&lt;urls&gt;&lt;/urls&gt;&lt;electronic-resource-num&gt;10.1016/j.jcin.2012.06.011&lt;/electronic-resource-num&gt;&lt;/record&gt;&lt;/Cite&gt;&lt;/EndNote&gt;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[19]</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Hoogerduijn</w:t>
            </w:r>
            <w:proofErr w:type="spellEnd"/>
            <w:r w:rsidRPr="00705D15">
              <w:rPr>
                <w:rFonts w:ascii="Times New Roman" w:eastAsia="Times New Roman" w:hAnsi="Times New Roman" w:cs="Times New Roman"/>
                <w:color w:val="000000"/>
                <w:sz w:val="20"/>
                <w:szCs w:val="20"/>
                <w:lang w:val="en-CA"/>
              </w:rPr>
              <w:t>, 2014</w:t>
            </w:r>
            <w:r w:rsidR="00687303">
              <w:rPr>
                <w:rFonts w:ascii="Times New Roman" w:eastAsia="Times New Roman" w:hAnsi="Times New Roman" w:cs="Times New Roman"/>
                <w:color w:val="000000"/>
                <w:sz w:val="20"/>
                <w:szCs w:val="20"/>
                <w:lang w:val="en-CA"/>
              </w:rPr>
              <w:fldChar w:fldCharType="begin">
                <w:fldData xml:space="preserve">PEVuZE5vdGU+PENpdGU+PEF1dGhvcj5Ib29nZXJkdWlqbjwvQXV0aG9yPjxZZWFyPjIwMTQ8L1ll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a2V5d29yZD5UaW1lIEZhY3RvcnM8L2tleXdvcmQ+PGtleXdvcmQ+VHJlYXRtZW50IE91dGNvbWU8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PEVuZE5vdGU+PENpdGU+PEF1dGhvcj5Ib29nZXJkdWlqbjwvQXV0aG9yPjxZZWFyPjIwMTQ8L1ll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a2V5d29yZD5UaW1lIEZhY3RvcnM8L2tleXdvcmQ+PGtleXdvcmQ+VHJlYXRtZW50IE91dGNvbWU8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[20]</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Huisman</w:t>
            </w:r>
            <w:proofErr w:type="spellEnd"/>
            <w:r w:rsidRPr="00705D15">
              <w:rPr>
                <w:rFonts w:ascii="Times New Roman" w:eastAsia="Times New Roman" w:hAnsi="Times New Roman" w:cs="Times New Roman"/>
                <w:color w:val="000000"/>
                <w:sz w:val="20"/>
                <w:szCs w:val="20"/>
                <w:lang w:val="en-CA"/>
              </w:rPr>
              <w:t>, 2014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&lt;EndNote&gt;&lt;Cite&gt;&lt;Author&gt;Huisman&lt;/Author&gt;&lt;Year&gt;2014&lt;/Year&gt;&lt;RecNum&gt;152&lt;/RecNum&gt;&lt;DisplayText&gt;[21]&lt;/DisplayText&gt;&lt;record&gt;&lt;rec-number&gt;152&lt;/rec-number&gt;&lt;foreign-keys&gt;&lt;key app="EN" db-id="fat52x2tywvdt2e9sxpxvweltw0vszxte9e2" timestamp="0"&gt;152&lt;/key&gt;&lt;/foreign-keys&gt;&lt;ref-type name="Journal Article"&gt;17&lt;/ref-type&gt;&lt;contributors&gt;&lt;authors&gt;&lt;author&gt;Huisman, Monique G.&lt;/author&gt;&lt;author&gt;Van Leeuwen, Barbara L.&lt;/author&gt;&lt;author&gt;Ugolini, Giampaolo&lt;/author&gt;&lt;author&gt;Montroni, Isacco&lt;/author&gt;&lt;author&gt;Spiliotis, John&lt;/author&gt;&lt;author&gt;Stabilini, Cesare&lt;/author&gt;&lt;author&gt;Carino, Nicola DE Liguori&lt;/author&gt;&lt;author&gt;Farinella, Eriberto&lt;/author&gt;&lt;author&gt;De Bock, Geertruida H.&lt;/author&gt;&lt;author&gt;Audisio, Riccardo A.&lt;/author&gt;&lt;/authors&gt;&lt;/contributors&gt;&lt;titles&gt;&lt;title&gt;&amp;quot;Timed Up &amp;amp; Go&amp;quot;: A screening tool for predicting 30-day morbidity in onco-geriatric surgical patients? A multicenter cohort study&lt;/title&gt;&lt;secondary-title&gt;PLoS ONE&lt;/secondary-title&gt;&lt;/titles&gt;&lt;volume&gt;9&lt;/volume&gt;&lt;dates&gt;&lt;year&gt;2014&lt;/year&gt;&lt;/dates&gt;&lt;isbn&gt;1932-6203&lt;/isbn&gt;&lt;accession-num&gt;24475186&lt;/accession-num&gt;&lt;urls&gt;&lt;/urls&gt;&lt;electronic-resource-num&gt;10.1371/journal.pone.0086863&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[21]</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Javierre</w:t>
            </w:r>
            <w:proofErr w:type="spellEnd"/>
            <w:r w:rsidRPr="00705D15">
              <w:rPr>
                <w:rFonts w:ascii="Times New Roman" w:eastAsia="Times New Roman" w:hAnsi="Times New Roman" w:cs="Times New Roman"/>
                <w:color w:val="000000"/>
                <w:sz w:val="20"/>
                <w:szCs w:val="20"/>
                <w:lang w:val="en-CA"/>
              </w:rPr>
              <w:t>, 2012</w:t>
            </w:r>
            <w:r w:rsidR="00687303">
              <w:rPr>
                <w:rFonts w:ascii="Times New Roman" w:eastAsia="Times New Roman" w:hAnsi="Times New Roman" w:cs="Times New Roman"/>
                <w:color w:val="000000"/>
                <w:sz w:val="20"/>
                <w:szCs w:val="20"/>
                <w:lang w:val="en-CA"/>
              </w:rPr>
              <w:fldChar w:fldCharType="begin">
                <w:fldData xml:space="preserve">PEVuZE5vdGU+PENpdGU+PEF1dGhvcj5KYXZpZXJyZTwvQXV0aG9yPjxZZWFyPjIwMTI8L1llYXI+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PEVuZE5vdGU+PENpdGU+PEF1dGhvcj5KYXZpZXJyZTwvQXV0aG9yPjxZZWFyPjIwMTI8L1llYXI+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[22]</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Kenig</w:t>
            </w:r>
            <w:proofErr w:type="spellEnd"/>
            <w:r w:rsidRPr="00705D15">
              <w:rPr>
                <w:rFonts w:ascii="Times New Roman" w:eastAsia="Times New Roman" w:hAnsi="Times New Roman" w:cs="Times New Roman"/>
                <w:color w:val="000000"/>
                <w:sz w:val="20"/>
                <w:szCs w:val="20"/>
                <w:lang w:val="en-CA"/>
              </w:rPr>
              <w:t>, 2015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&lt;EndNote&gt;&lt;Cite&gt;&lt;Author&gt;Kenig&lt;/Author&gt;&lt;Year&gt;2015&lt;/Year&gt;&lt;RecNum&gt;157&lt;/RecNum&gt;&lt;DisplayText&gt;[23]&lt;/DisplayText&gt;&lt;record&gt;&lt;rec-number&gt;157&lt;/rec-number&gt;&lt;foreign-keys&gt;&lt;key app="EN" db-id="fat52x2tywvdt2e9sxpxvweltw0vszxte9e2" timestamp="0"&gt;157&lt;/key&gt;&lt;/foreign-keys&gt;&lt;ref-type name="Journal Article"&gt;17&lt;/ref-type&gt;&lt;contributors&gt;&lt;authors&gt;&lt;author&gt;Kenig, Jakub&lt;/author&gt;&lt;author&gt;Olszewska, Urszula&lt;/author&gt;&lt;author&gt;Zychiewicz, Beata&lt;/author&gt;&lt;author&gt;Barczynski, Marcin&lt;/author&gt;&lt;author&gt;Mitu??-Kenig, Maria&lt;/author&gt;&lt;/authors&gt;&lt;/contributors&gt;&lt;titles&gt;&lt;title&gt;Cumulative deficit model of geriatric assessment to predict the postoperative outcomes of older patients with solid abdominal cancer&lt;/title&gt;&lt;secondary-title&gt;Journal of Geriatric Oncology&lt;/secondary-title&gt;&lt;/titles&gt;&lt;pages&gt;370-379&lt;/pages&gt;&lt;volume&gt;6&lt;/volume&gt;&lt;keywords&gt;&lt;keyword&gt;Frailty&lt;/keyword&gt;&lt;keyword&gt;Geriatric assessment&lt;/keyword&gt;&lt;keyword&gt;Geriatric oncology&lt;/keyword&gt;&lt;keyword&gt;Geriatric surgery&lt;/keyword&gt;&lt;keyword&gt;Surgery in the elderly&lt;/keyword&gt;&lt;/keywords&gt;&lt;dates&gt;&lt;year&gt;2015&lt;/year&gt;&lt;/dates&gt;&lt;isbn&gt;1879-4068&lt;/isbn&gt;&lt;accession-num&gt;26144556&lt;/accession-num&gt;&lt;urls&gt;&lt;/urls&gt;&lt;electronic-resource-num&gt;10.1016/j.jgo.2015.03.004&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[23]</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Kim, 2013</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&lt;EndNote&gt;&lt;Cite&gt;&lt;Author&gt;Kim&lt;/Author&gt;&lt;Year&gt;2013&lt;/Year&gt;&lt;RecNum&gt;71&lt;/RecNum&gt;&lt;DisplayText&gt;[24]&lt;/DisplayText&gt;&lt;record&gt;&lt;rec-number&gt;71&lt;/rec-number&gt;&lt;foreign-keys&gt;&lt;key app="EN" db-id="fat52x2tywvdt2e9sxpxvweltw0vszxte9e2" timestamp="0"&gt;71&lt;/key&gt;&lt;/foreign-keys&gt;&lt;ref-type name="Journal Article"&gt;17&lt;/ref-type&gt;&lt;contributors&gt;&lt;authors&gt;&lt;author&gt;Kim, K. I.&lt;/author&gt;&lt;author&gt;Park, K. H.&lt;/author&gt;&lt;author&gt;Koo, K. H.&lt;/author&gt;&lt;author&gt;Han, H. S.&lt;/author&gt;&lt;author&gt;Kim, C. H.&lt;/author&gt;&lt;/authors&gt;&lt;/contributors&gt;&lt;auth-address&gt;Department of Internal Medicine, Seoul National University College of Medicine, Seoul National University Bundang Hospital, Seongnam, Republic of Korea.&lt;/auth-address&gt;&lt;titles&gt;&lt;title&gt;Comprehensive geriatric assessment can predict postoperative morbidity and mortality in elderly patients undergoing elective surgery&lt;/title&gt;&lt;secondary-title&gt;Arch Gerontol Geriatr&lt;/secondary-title&gt;&lt;alt-title&gt;Archives of gerontology and geriatrics&lt;/alt-title&gt;&lt;/titles&gt;&lt;pages&gt;507-12&lt;/pages&gt;&lt;volume&gt;56&lt;/volume&gt;&lt;number&gt;3&lt;/number&gt;&lt;edition&gt;2012/12/19&lt;/edition&gt;&lt;keywords&gt;&lt;keyword&gt;Age Factors&lt;/keyword&gt;&lt;keyword&gt;Aged&lt;/keyword&gt;&lt;keyword&gt;Aged, 80 and over&lt;/keyword&gt;&lt;keyword&gt;*Elective Surgical Procedures&lt;/keyword&gt;&lt;keyword&gt;Female&lt;/keyword&gt;&lt;keyword&gt;Follow-Up Studies&lt;/keyword&gt;&lt;keyword&gt;Geriatric Assessment/*methods&lt;/keyword&gt;&lt;keyword&gt;Humans&lt;/keyword&gt;&lt;keyword&gt;Male&lt;/keyword&gt;&lt;keyword&gt;Morbidity/trends&lt;/keyword&gt;&lt;keyword&gt;Postoperative Complications/*epidemiology&lt;/keyword&gt;&lt;keyword&gt;Preoperative Period&lt;/keyword&gt;&lt;keyword&gt;Prognosis&lt;/keyword&gt;&lt;keyword&gt;Republic of Korea/epidemiology&lt;/keyword&gt;&lt;keyword&gt;Retrospective Studies&lt;/keyword&gt;&lt;keyword&gt;Risk Assessment/methods&lt;/keyword&gt;&lt;keyword&gt;Survival Rate/trends&lt;/keyword&gt;&lt;/keywords&gt;&lt;dates&gt;&lt;year&gt;2013&lt;/year&gt;&lt;pub-dates&gt;&lt;date&gt;May-Jun&lt;/date&gt;&lt;/pub-dates&gt;&lt;/dates&gt;&lt;isbn&gt;0167-4943&lt;/isbn&gt;&lt;accession-num&gt;23246499&lt;/accession-num&gt;&lt;urls&gt;&lt;/urls&gt;&lt;electronic-resource-num&gt;10.1016/j.archger.2012.09.002&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[24]</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Kim, 2014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&lt;EndNote&gt;&lt;Cite&gt;&lt;Author&gt;Kim&lt;/Author&gt;&lt;Year&gt;2014&lt;/Year&gt;&lt;RecNum&gt;160&lt;/RecNum&gt;&lt;DisplayText&gt;[25]&lt;/DisplayText&gt;&lt;record&gt;&lt;rec-number&gt;160&lt;/rec-number&gt;&lt;foreign-keys&gt;&lt;key app="EN" db-id="fat52x2tywvdt2e9sxpxvweltw0vszxte9e2" timestamp="0"&gt;160&lt;/key&gt;&lt;/foreign-keys&gt;&lt;ref-type name="Journal Article"&gt;17&lt;/ref-type&gt;&lt;contributors&gt;&lt;authors&gt;&lt;author&gt;Kim, Sun-Wook&lt;/author&gt;&lt;author&gt;Han, Ho-Seong&lt;/author&gt;&lt;author&gt;Jung, Hee-Won&lt;/author&gt;&lt;author&gt;Kim, Kwang-Il&lt;/author&gt;&lt;author&gt;Hwang, Dae Wook&lt;/author&gt;&lt;author&gt;Kang, Sung-Bum&lt;/author&gt;&lt;author&gt;Kim, Cheol-Ho&lt;/author&gt;&lt;/authors&gt;&lt;/contributors&gt;&lt;titles&gt;&lt;title&gt;Multidimensional frailty score for the prediction of postoperative mortality risk.&lt;/title&gt;&lt;secondary-title&gt;JAMA surgery&lt;/secondary-title&gt;&lt;/titles&gt;&lt;pages&gt;633-40&lt;/pages&gt;&lt;volume&gt;149&lt;/volume&gt;&lt;dates&gt;&lt;year&gt;2014&lt;/year&gt;&lt;/dates&gt;&lt;isbn&gt;2168-6254&lt;/isbn&gt;&lt;accession-num&gt;24804971&lt;/accession-num&gt;&lt;urls&gt;&lt;/urls&gt;&lt;electronic-resource-num&gt;10.1001/jamasurg.2014.241&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[25]</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Kim, 2016</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&lt;EndNote&gt;&lt;Cite&gt;&lt;Author&gt;Kim&lt;/Author&gt;&lt;Year&gt;2016&lt;/Year&gt;&lt;RecNum&gt;159&lt;/RecNum&gt;&lt;DisplayText&gt;[26]&lt;/DisplayText&gt;&lt;record&gt;&lt;rec-number&gt;159&lt;/rec-number&gt;&lt;foreign-keys&gt;&lt;key app="EN" db-id="fat52x2tywvdt2e9sxpxvweltw0vszxte9e2" timestamp="0"&gt;159&lt;/key&gt;&lt;/foreign-keys&gt;&lt;ref-type name="Journal Article"&gt;17&lt;/ref-type&gt;&lt;contributors&gt;&lt;authors&gt;&lt;author&gt;Kim, Sunghye&lt;/author&gt;&lt;author&gt;Marsh, Anthony P&lt;/author&gt;&lt;author&gt;Rustowicz, Lauren&lt;/author&gt;&lt;author&gt;Roach, Catherine&lt;/author&gt;&lt;author&gt;Leng, Xiaoyan I&lt;/author&gt;&lt;author&gt;Kritchevsky, Stephen B&lt;/author&gt;&lt;author&gt;Rejeski, W Jack&lt;/author&gt;&lt;author&gt;Groban, Leanne&lt;/author&gt;&lt;/authors&gt;&lt;/contributors&gt;&lt;titles&gt;&lt;title&gt;Self-reported Mobility in Older Patients Predicts Early Postoperative Outcomes after Elective Noncardiac Surgery.&lt;/title&gt;&lt;secondary-title&gt;Anesthesiology&lt;/secondary-title&gt;&lt;/titles&gt;&lt;pages&gt;815-25&lt;/pages&gt;&lt;volume&gt;124&lt;/volume&gt;&lt;dates&gt;&lt;year&gt;2016&lt;/year&gt;&lt;/dates&gt;&lt;isbn&gt;0000000000&lt;/isbn&gt;&lt;accession-num&gt;26978144&lt;/accession-num&gt;&lt;urls&gt;&lt;/urls&gt;&lt;electronic-resource-num&gt;10.1097/ALN.0000000000001011&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[26]</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Kothari, 2011</w:t>
            </w:r>
            <w:r w:rsidR="00687303">
              <w:rPr>
                <w:rFonts w:ascii="Times New Roman" w:eastAsia="Times New Roman" w:hAnsi="Times New Roman" w:cs="Times New Roman"/>
                <w:color w:val="000000"/>
                <w:sz w:val="20"/>
                <w:szCs w:val="20"/>
                <w:lang w:val="en-CA"/>
              </w:rPr>
              <w:fldChar w:fldCharType="begin">
                <w:fldData xml:space="preserve">PEVuZE5vdGU+PENpdGU+PEF1dGhvcj5Lb3RoYXJpPC9BdXRob3I+PFllYXI+MjAxMTwvWWVhcj48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PEVuZE5vdGU+PENpdGU+PEF1dGhvcj5Lb3RoYXJpPC9BdXRob3I+PFllYXI+MjAxMTwvWWVhcj48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[27]</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Kristjansson</w:t>
            </w:r>
            <w:proofErr w:type="spellEnd"/>
            <w:r w:rsidRPr="00705D15">
              <w:rPr>
                <w:rFonts w:ascii="Times New Roman" w:eastAsia="Times New Roman" w:hAnsi="Times New Roman" w:cs="Times New Roman"/>
                <w:color w:val="000000"/>
                <w:sz w:val="20"/>
                <w:szCs w:val="20"/>
                <w:lang w:val="en-CA"/>
              </w:rPr>
              <w:t>, 2010</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&lt;EndNote&gt;&lt;Cite&gt;&lt;Author&gt;Kristjansson&lt;/Author&gt;&lt;Year&gt;2010&lt;/Year&gt;&lt;RecNum&gt;164&lt;/RecNum&gt;&lt;DisplayText&gt;[28]&lt;/DisplayText&gt;&lt;record&gt;&lt;rec-number&gt;164&lt;/rec-number&gt;&lt;foreign-keys&gt;&lt;key app="EN" db-id="fat52x2tywvdt2e9sxpxvweltw0vszxte9e2" timestamp="0"&gt;164&lt;/key&gt;&lt;/foreign-keys&gt;&lt;ref-type name="Journal Article"&gt;17&lt;/ref-type&gt;&lt;contributors&gt;&lt;authors&gt;&lt;author&gt;Kristjansson, Siri R.&lt;/author&gt;&lt;author&gt;Jordh??y, Marit S.&lt;/author&gt;&lt;author&gt;Nesbakken, Arild&lt;/author&gt;&lt;author&gt;Skovlund, Eva&lt;/author&gt;&lt;author&gt;Bakka, Arne&lt;/author&gt;&lt;author&gt;Johannessen, Hans Olaf&lt;/author&gt;&lt;author&gt;Wyller, Torgeir B.&lt;/author&gt;&lt;/authors&gt;&lt;/contributors&gt;&lt;titles&gt;&lt;title&gt;Which elements of a comprehensive geriatric assessment (CGA) predict post-operative complications and early mortality after colorectal cancer surgery?&lt;/title&gt;&lt;secondary-title&gt;Journal of Geriatric Oncology&lt;/secondary-title&gt;&lt;/titles&gt;&lt;pages&gt;57-65&lt;/pages&gt;&lt;volume&gt;1&lt;/volume&gt;&lt;keywords&gt;&lt;keyword&gt;Colorectal cancer&lt;/keyword&gt;&lt;keyword&gt;Comprehensive geriatric assessment&lt;/keyword&gt;&lt;keyword&gt;Elderly&lt;/keyword&gt;&lt;keyword&gt;Geriatric oncology&lt;/keyword&gt;&lt;keyword&gt;Geriatric surgery&lt;/keyword&gt;&lt;keyword&gt;Preoperative evaluation&lt;/keyword&gt;&lt;keyword&gt;Surgical risk&lt;/keyword&gt;&lt;/keywords&gt;&lt;dates&gt;&lt;year&gt;2010&lt;/year&gt;&lt;/dates&gt;&lt;publisher&gt;Elsevier Ltd&lt;/publisher&gt;&lt;isbn&gt;1879-4068&lt;/isbn&gt;&lt;accession-num&gt;2010571042&lt;/accession-num&gt;&lt;urls&gt;&lt;/urls&gt;&lt;electronic-resource-num&gt;10.1016/j.jgo.2010.06.001&lt;/electronic-resource-num&gt;&lt;/record&gt;&lt;/Cite&gt;&lt;/EndNote&gt;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[28]</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Kwon, 2012</w:t>
            </w:r>
            <w:r w:rsidR="00687303">
              <w:rPr>
                <w:rFonts w:ascii="Times New Roman" w:eastAsia="Times New Roman" w:hAnsi="Times New Roman" w:cs="Times New Roman"/>
                <w:color w:val="000000"/>
                <w:sz w:val="20"/>
                <w:szCs w:val="20"/>
                <w:lang w:val="en-CA"/>
              </w:rPr>
              <w:fldChar w:fldCharType="begin">
                <w:fldData xml:space="preserve">PEVuZE5vdGU+PENpdGU+PEF1dGhvcj5Ld29uPC9BdXRob3I+PFllYXI+MjAxMjwvWWVhcj48UmVj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PEVuZE5vdGU+PENpdGU+PEF1dGhvcj5Ld29uPC9BdXRob3I+PFllYXI+MjAxMjwvWWVhcj48UmVj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[29]</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Lasithiotakis</w:t>
            </w:r>
            <w:proofErr w:type="spellEnd"/>
            <w:r w:rsidRPr="00705D15">
              <w:rPr>
                <w:rFonts w:ascii="Times New Roman" w:eastAsia="Times New Roman" w:hAnsi="Times New Roman" w:cs="Times New Roman"/>
                <w:color w:val="000000"/>
                <w:sz w:val="20"/>
                <w:szCs w:val="20"/>
                <w:lang w:val="en-CA"/>
              </w:rPr>
              <w:t>, 2013</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&lt;EndNote&gt;&lt;Cite&gt;&lt;Author&gt;Lasithiotakis&lt;/Author&gt;&lt;Year&gt;2013&lt;/Year&gt;&lt;RecNum&gt;86&lt;/RecNum&gt;&lt;DisplayText&gt;[30]&lt;/DisplayText&gt;&lt;record&gt;&lt;rec-number&gt;86&lt;/rec-number&gt;&lt;foreign-keys&gt;&lt;key app="EN" db-id="fat52x2tywvdt2e9sxpxvweltw0vszxte9e2" timestamp="0"&gt;86&lt;/key&gt;&lt;/foreign-keys&gt;&lt;ref-type name="Journal Article"&gt;17&lt;/ref-type&gt;&lt;contributors&gt;&lt;authors&gt;&lt;author&gt;Lasithiotakis, K.&lt;/author&gt;&lt;author&gt;Petrakis, J.&lt;/author&gt;&lt;author&gt;Venianaki, M.&lt;/author&gt;&lt;author&gt;Georgiades, G.&lt;/author&gt;&lt;author&gt;Koutsomanolis, D.&lt;/author&gt;&lt;author&gt;Andreou, A.&lt;/author&gt;&lt;author&gt;Zoras, O.&lt;/author&gt;&lt;author&gt;Chalkiadakis, G.&lt;/author&gt;&lt;/authors&gt;&lt;/contributors&gt;&lt;auth-address&gt;Department of General Surgery, Heraklion University Hospital, 71110, Heraklion, Crete, Greece. kwstaslasith@yahoo.gr&lt;/auth-address&gt;&lt;titles&gt;&lt;title&gt;Frailty predicts outcome of elective laparoscopic cholecystectomy in geriatric patients&lt;/title&gt;&lt;secondary-title&gt;Surg Endosc&lt;/secondary-title&gt;&lt;alt-title&gt;Surgical endoscopy&lt;/alt-title&gt;&lt;/titles&gt;&lt;pages&gt;1144-50&lt;/pages&gt;&lt;volume&gt;27&lt;/volume&gt;&lt;number&gt;4&lt;/number&gt;&lt;edition&gt;2012/10/12&lt;/edition&gt;&lt;keywords&gt;&lt;keyword&gt;Aged&lt;/keyword&gt;&lt;keyword&gt;Cholecystectomy, Laparoscopic/*adverse effects&lt;/keyword&gt;&lt;keyword&gt;Elective Surgical Procedures&lt;/keyword&gt;&lt;keyword&gt;Female&lt;/keyword&gt;&lt;keyword&gt;Frail Elderly&lt;/keyword&gt;&lt;keyword&gt;*Geriatric Assessment&lt;/keyword&gt;&lt;keyword&gt;Humans&lt;/keyword&gt;&lt;keyword&gt;Male&lt;/keyword&gt;&lt;keyword&gt;Postoperative Complications/epidemiology/etiology&lt;/keyword&gt;&lt;keyword&gt;Prospective Studies&lt;/keyword&gt;&lt;keyword&gt;Treatment Outcome&lt;/keyword&gt;&lt;/keywords&gt;&lt;dates&gt;&lt;year&gt;2013&lt;/year&gt;&lt;pub-dates&gt;&lt;date&gt;Apr&lt;/date&gt;&lt;/pub-dates&gt;&lt;/dates&gt;&lt;isbn&gt;0930-2794&lt;/isbn&gt;&lt;accession-num&gt;23052539&lt;/accession-num&gt;&lt;urls&gt;&lt;/urls&gt;&lt;electronic-resource-num&gt;10.1007/s00464-012-2565-0&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[30]</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Lawrence, 2004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&lt;EndNote&gt;&lt;Cite&gt;&lt;Author&gt;Lawrence&lt;/Author&gt;&lt;Year&gt;2004&lt;/Year&gt;&lt;RecNum&gt;173&lt;/RecNum&gt;&lt;DisplayText&gt;[31]&lt;/DisplayText&gt;&lt;record&gt;&lt;rec-number&gt;173&lt;/rec-number&gt;&lt;foreign-keys&gt;&lt;key app="EN" db-id="fat52x2tywvdt2e9sxpxvweltw0vszxte9e2" timestamp="0"&gt;173&lt;/key&gt;&lt;/foreign-keys&gt;&lt;ref-type name="Journal Article"&gt;17&lt;/ref-type&gt;&lt;contributors&gt;&lt;authors&gt;&lt;author&gt;Lawrence, Valerie A&lt;/author&gt;&lt;author&gt;Hazuda, Helen P&lt;/author&gt;&lt;author&gt;Cornell, John E&lt;/author&gt;&lt;author&gt;Pederson, Thomas&lt;/author&gt;&lt;author&gt;Bradshaw, Patrick T&lt;/author&gt;&lt;author&gt;Mulrow, Cynthia D&lt;/author&gt;&lt;author&gt;Page, Carey P&lt;/author&gt;&lt;/authors&gt;&lt;/contributors&gt;&lt;titles&gt;&lt;title&gt;Functional Independence after Major Abdominal Surgery in the Elderly&lt;/title&gt;&lt;secondary-title&gt;J Am Coll Surg&lt;/secondary-title&gt;&lt;/titles&gt;&lt;pages&gt;762-772&lt;/pages&gt;&lt;volume&gt;199&lt;/volume&gt;&lt;dates&gt;&lt;year&gt;2004&lt;/year&gt;&lt;/dates&gt;&lt;urls&gt;&lt;/urls&gt;&lt;electronic-resource-num&gt;10.1016/j.jamcollsurg.2004.05.280&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[31]</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Legner</w:t>
            </w:r>
            <w:proofErr w:type="spellEnd"/>
            <w:r w:rsidRPr="00705D15">
              <w:rPr>
                <w:rFonts w:ascii="Times New Roman" w:eastAsia="Times New Roman" w:hAnsi="Times New Roman" w:cs="Times New Roman"/>
                <w:color w:val="000000"/>
                <w:sz w:val="20"/>
                <w:szCs w:val="20"/>
                <w:lang w:val="en-CA"/>
              </w:rPr>
              <w:t>, 2004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&lt;EndNote&gt;&lt;Cite&gt;&lt;Author&gt;Legner&lt;/Author&gt;&lt;Year&gt;2004&lt;/Year&gt;&lt;RecNum&gt;174&lt;/RecNum&gt;&lt;DisplayText&gt;[32]&lt;/DisplayText&gt;&lt;record&gt;&lt;rec-number&gt;174&lt;/rec-number&gt;&lt;foreign-keys&gt;&lt;key app="EN" db-id="fat52x2tywvdt2e9sxpxvweltw0vszxte9e2" timestamp="0"&gt;174&lt;/key&gt;&lt;/foreign-keys&gt;&lt;ref-type name="Journal Article"&gt;17&lt;/ref-type&gt;&lt;contributors&gt;&lt;authors&gt;&lt;author&gt;Legner, Victor J&lt;/author&gt;&lt;author&gt;Doerner, Diane&lt;/author&gt;&lt;author&gt;Reilly, Dominic F&lt;/author&gt;&lt;author&gt;Mccormick, Wayne C&lt;/author&gt;&lt;/authors&gt;&lt;/contributors&gt;&lt;titles&gt;&lt;title&gt;Risk Factors for Nursing Home Placement following Major Nonemergent Surgery&lt;/title&gt;&lt;secondary-title&gt;The American Journal of Medicine&lt;/secondary-title&gt;&lt;/titles&gt;&lt;pages&gt;82-86&lt;/pages&gt;&lt;volume&gt;117&lt;/volume&gt;&lt;dates&gt;&lt;year&gt;2004&lt;/year&gt;&lt;/dates&gt;&lt;urls&gt;&lt;/urls&gt;&lt;electronic-resource-num&gt;10.1016/j.amjmed.2004.02.027&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[32]</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Makary</w:t>
            </w:r>
            <w:proofErr w:type="spellEnd"/>
            <w:r w:rsidRPr="00705D15">
              <w:rPr>
                <w:rFonts w:ascii="Times New Roman" w:eastAsia="Times New Roman" w:hAnsi="Times New Roman" w:cs="Times New Roman"/>
                <w:color w:val="000000"/>
                <w:sz w:val="20"/>
                <w:szCs w:val="20"/>
                <w:lang w:val="en-CA"/>
              </w:rPr>
              <w:t>, 2010</w:t>
            </w:r>
            <w:r w:rsidR="00687303">
              <w:rPr>
                <w:rFonts w:ascii="Times New Roman" w:eastAsia="Times New Roman" w:hAnsi="Times New Roman" w:cs="Times New Roman"/>
                <w:color w:val="000000"/>
                <w:sz w:val="20"/>
                <w:szCs w:val="20"/>
                <w:lang w:val="en-CA"/>
              </w:rPr>
              <w:fldChar w:fldCharType="begin">
                <w:fldData xml:space="preserve">PEVuZE5vdGU+PENpdGU+PEF1dGhvcj5NYWthcnk8L0F1dGhvcj48WWVhcj4yMDEwPC9ZZWFyPjxS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PEVuZE5vdGU+PENpdGU+PEF1dGhvcj5NYWthcnk8L0F1dGhvcj48WWVhcj4yMDEwPC9ZZWFyPjxS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[33]</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Min, 2015</w:t>
            </w:r>
            <w:r w:rsidR="00687303">
              <w:rPr>
                <w:rFonts w:ascii="Times New Roman" w:eastAsia="Times New Roman" w:hAnsi="Times New Roman" w:cs="Times New Roman"/>
                <w:color w:val="000000"/>
                <w:sz w:val="20"/>
                <w:szCs w:val="20"/>
                <w:lang w:val="en-CA"/>
              </w:rPr>
              <w:fldChar w:fldCharType="begin">
                <w:fldData xml:space="preserve">PEVuZE5vdGU+PENpdGU+PEF1dGhvcj5NaW48L0F1dGhvcj48WWVhcj4yMDE1PC9ZZWFyPjxSZWNO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PEVuZE5vdGU+PENpdGU+PEF1dGhvcj5NaW48L0F1dGhvcj48WWVhcj4yMDE1PC9ZZWFyPjxSZWNO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[34]</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Pirracchio</w:t>
            </w:r>
            <w:proofErr w:type="spellEnd"/>
            <w:r w:rsidRPr="00705D15">
              <w:rPr>
                <w:rFonts w:ascii="Times New Roman" w:eastAsia="Times New Roman" w:hAnsi="Times New Roman" w:cs="Times New Roman"/>
                <w:color w:val="000000"/>
                <w:sz w:val="20"/>
                <w:szCs w:val="20"/>
                <w:lang w:val="en-CA"/>
              </w:rPr>
              <w:t>, 2010</w:t>
            </w:r>
            <w:r w:rsidR="00687303">
              <w:rPr>
                <w:rFonts w:ascii="Times New Roman" w:eastAsia="Times New Roman" w:hAnsi="Times New Roman" w:cs="Times New Roman"/>
                <w:color w:val="000000"/>
                <w:sz w:val="20"/>
                <w:szCs w:val="20"/>
                <w:lang w:val="en-CA"/>
              </w:rPr>
              <w:fldChar w:fldCharType="begin">
                <w:fldData xml:space="preserve">PEVuZE5vdGU+PENpdGU+PEF1dGhvcj5QaXJyYWNjaGlvPC9BdXRob3I+PFllYXI+MjAxMDwvWWVh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PEVuZE5vdGU+PENpdGU+PEF1dGhvcj5QaXJyYWNjaGlvPC9BdXRob3I+PFllYXI+MjAxMDwvWWVh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[35]</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Reinohl</w:t>
            </w:r>
            <w:proofErr w:type="spellEnd"/>
            <w:r w:rsidRPr="00705D15">
              <w:rPr>
                <w:rFonts w:ascii="Times New Roman" w:eastAsia="Times New Roman" w:hAnsi="Times New Roman" w:cs="Times New Roman"/>
                <w:color w:val="000000"/>
                <w:sz w:val="20"/>
                <w:szCs w:val="20"/>
                <w:lang w:val="en-CA"/>
              </w:rPr>
              <w:t>, 2015</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&lt;EndNote&gt;&lt;Cite&gt;&lt;Author&gt;Reinöhl&lt;/Author&gt;&lt;Year&gt;2015&lt;/Year&gt;&lt;RecNum&gt;199&lt;/RecNum&gt;&lt;DisplayText&gt;[36]&lt;/DisplayText&gt;&lt;record&gt;&lt;rec-number&gt;199&lt;/rec-number&gt;&lt;foreign-keys&gt;&lt;key app="EN" db-id="fat52x2tywvdt2e9sxpxvweltw0vszxte9e2" timestamp="0"&gt;199&lt;/key&gt;&lt;/foreign-keys&gt;&lt;ref-type name="Journal Article"&gt;17&lt;/ref-type&gt;&lt;contributors&gt;&lt;authors&gt;&lt;author&gt;Reinöhl, Jochen&lt;/author&gt;&lt;author&gt;Kaier, Klaus&lt;/author&gt;&lt;author&gt;Gutmann, Anja&lt;/author&gt;&lt;author&gt;Sorg, Stefan&lt;/author&gt;&lt;author&gt;von Zur Mühlen, Constantin&lt;/author&gt;&lt;author&gt;Siepe, Matthias&lt;/author&gt;&lt;author&gt;Baumbach, Hardy&lt;/author&gt;&lt;author&gt;Moser, Martin&lt;/author&gt;&lt;author&gt;Geibel, Annette&lt;/author&gt;&lt;author&gt;Zirlik, Andreas&lt;/author&gt;&lt;author&gt;Blanke, Philipp&lt;/author&gt;&lt;author&gt;Vach, Werner&lt;/author&gt;&lt;author&gt;Beyersdorf, Friedhelm&lt;/author&gt;&lt;author&gt;Bode, Christoph&lt;/author&gt;&lt;author&gt;Zehender, Manfred&lt;/author&gt;&lt;/authors&gt;&lt;/contributors&gt;&lt;titles&gt;&lt;title&gt;In-hospital resource utilization in surgical and transcatheter aortic valve replacement.&lt;/title&gt;&lt;secondary-title&gt;BMC cardiovascular disorders&lt;/secondary-title&gt;&lt;/titles&gt;&lt;pages&gt;132&lt;/pages&gt;&lt;volume&gt;15&lt;/volume&gt;&lt;keywords&gt;&lt;keyword&gt;Aortic valve replacement&lt;/keyword&gt;&lt;keyword&gt;Cost&lt;/keyword&gt;&lt;keyword&gt;Length of stay&lt;/keyword&gt;&lt;keyword&gt;Resource utilization&lt;/keyword&gt;&lt;keyword&gt;Risk prediction&lt;/keyword&gt;&lt;keyword&gt;Total hospitalization since procedure&lt;/keyword&gt;&lt;keyword&gt;Transcatheter aortic valve implantation&lt;/keyword&gt;&lt;keyword&gt;aortic valve replacement&lt;/keyword&gt;&lt;keyword&gt;cost&lt;/keyword&gt;&lt;keyword&gt;length of stay&lt;/keyword&gt;&lt;keyword&gt;resource utilization&lt;/keyword&gt;&lt;keyword&gt;risk prediction&lt;/keyword&gt;&lt;keyword&gt;total hospitalization since procedure&lt;/keyword&gt;&lt;keyword&gt;transcatheter aortic valve implantation&lt;/keyword&gt;&lt;/keywords&gt;&lt;dates&gt;&lt;year&gt;2015&lt;/year&gt;&lt;/dates&gt;&lt;publisher&gt;BMC Cardiovascular Disorders&lt;/publisher&gt;&lt;accession-num&gt;26494488&lt;/accession-num&gt;&lt;urls&gt;&lt;/urls&gt;&lt;electronic-resource-num&gt;10.1186/s12872-015-0118-x&lt;/electronic-resource-num&gt;&lt;/record&gt;&lt;/Cite&gt;&lt;/EndNote&gt;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[36]</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Robinson, 2012</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&lt;EndNote&gt;&lt;Cite&gt;&lt;Author&gt;Robinson&lt;/Author&gt;&lt;Year&gt;2012&lt;/Year&gt;&lt;RecNum&gt;81&lt;/RecNum&gt;&lt;DisplayText&gt;[37]&lt;/DisplayText&gt;&lt;record&gt;&lt;rec-number&gt;81&lt;/rec-number&gt;&lt;foreign-keys&gt;&lt;key app="EN" db-id="fat52x2tywvdt2e9sxpxvweltw0vszxte9e2" timestamp="0"&gt;81&lt;/key&gt;&lt;/foreign-keys&gt;&lt;ref-type name="Journal Article"&gt;17&lt;/ref-type&gt;&lt;contributors&gt;&lt;authors&gt;&lt;author&gt;Robinson, T. N.&lt;/author&gt;&lt;author&gt;Wu, D. S.&lt;/author&gt;&lt;author&gt;Pointer, L. F.&lt;/author&gt;&lt;author&gt;Dunn, C. L.&lt;/author&gt;&lt;author&gt;Moss, M.&lt;/author&gt;&lt;/authors&gt;&lt;/contributors&gt;&lt;auth-address&gt;Department of Surgery, University of Colorado at Denver School of Medicine, Aurora, CO 80045, USA. thomas.robinson@ucdenver.edu&lt;/auth-address&gt;&lt;titles&gt;&lt;title&gt;Preoperative cognitive dysfunction is related to adverse postoperative outcomes in the elderly&lt;/title&gt;&lt;secondary-title&gt;J Am Coll Surg&lt;/secondary-title&gt;&lt;alt-title&gt;Journal of the American College of Surgeons&lt;/alt-title&gt;&lt;/titles&gt;&lt;pages&gt;12-17&lt;/pages&gt;&lt;volume&gt;215&lt;/volume&gt;&lt;number&gt;1&lt;/number&gt;&lt;edition&gt;2012/05/26&lt;/edition&gt;&lt;keywords&gt;&lt;keyword&gt;Aged&lt;/keyword&gt;&lt;keyword&gt;Cognition Disorders/*complications&lt;/keyword&gt;&lt;keyword&gt;Elective Surgical Procedures&lt;/keyword&gt;&lt;keyword&gt;Female&lt;/keyword&gt;&lt;keyword&gt;Humans&lt;/keyword&gt;&lt;keyword&gt;Incidence&lt;/keyword&gt;&lt;keyword&gt;Male&lt;/keyword&gt;&lt;keyword&gt;Postoperative Complications/epidemiology/*etiology&lt;/keyword&gt;&lt;keyword&gt;Prospective Studies&lt;/keyword&gt;&lt;/keywords&gt;&lt;dates&gt;&lt;year&gt;2012&lt;/year&gt;&lt;pub-dates&gt;&lt;date&gt;Jul&lt;/date&gt;&lt;/pub-dates&gt;&lt;/dates&gt;&lt;isbn&gt;1072-7515&lt;/isbn&gt;&lt;accession-num&gt;22626912&lt;/accession-num&gt;&lt;urls&gt;&lt;/urls&gt;&lt;custom2&gt;Pmc3383613&lt;/custom2&gt;&lt;custom6&gt;Nihms379624&lt;/custom6&gt;&lt;electronic-resource-num&gt;10.1016/j.jamcollsurg.2012.02.007&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[37]</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Rogers, 1989</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&lt;EndNote&gt;&lt;Cite&gt;&lt;Author&gt;Rogers&lt;/Author&gt;&lt;Year&gt;1989&lt;/Year&gt;&lt;RecNum&gt;25&lt;/RecNum&gt;&lt;DisplayText&gt;[38]&lt;/DisplayText&gt;&lt;record&gt;&lt;rec-number&gt;25&lt;/rec-number&gt;&lt;foreign-keys&gt;&lt;key app="EN" db-id="fat52x2tywvdt2e9sxpxvweltw0vszxte9e2" timestamp="0"&gt;25&lt;/key&gt;&lt;/foreign-keys&gt;&lt;ref-type name="Journal Article"&gt;17&lt;/ref-type&gt;&lt;contributors&gt;&lt;authors&gt;&lt;author&gt;Rogers, M. P.&lt;/author&gt;&lt;author&gt;Liang, M. H.&lt;/author&gt;&lt;author&gt;Daltroy, L. H.&lt;/author&gt;&lt;author&gt;Eaton, H.&lt;/author&gt;&lt;author&gt;Peteet, J.&lt;/author&gt;&lt;author&gt;Wright, E.&lt;/author&gt;&lt;author&gt;Albert, M.&lt;/author&gt;&lt;/authors&gt;&lt;/contributors&gt;&lt;auth-address&gt;Psychiatry Division, Brigham and Women&amp;apos;s Hospital, Boston, MA 02115.&lt;/auth-address&gt;&lt;titles&gt;&lt;title&gt;Delirium after elective orthopedic surgery: risk factors and natural history&lt;/title&gt;&lt;secondary-title&gt;Int J Psychiatry Med&lt;/secondary-title&gt;&lt;alt-title&gt;International journal of psychiatry in medicine&lt;/alt-title&gt;&lt;/titles&gt;&lt;pages&gt;109-21&lt;/pages&gt;&lt;volume&gt;19&lt;/volume&gt;&lt;number&gt;2&lt;/number&gt;&lt;edition&gt;1989/01/01&lt;/edition&gt;&lt;keywords&gt;&lt;keyword&gt;Aged&lt;/keyword&gt;&lt;keyword&gt;Delirium/epidemiology/*etiology&lt;/keyword&gt;&lt;keyword&gt;Female&lt;/keyword&gt;&lt;keyword&gt;Flurazepam/adverse effects&lt;/keyword&gt;&lt;keyword&gt;Humans&lt;/keyword&gt;&lt;keyword&gt;Length of Stay&lt;/keyword&gt;&lt;keyword&gt;Male&lt;/keyword&gt;&lt;keyword&gt;*Orthopedics&lt;/keyword&gt;&lt;keyword&gt;*Postoperative Complications&lt;/keyword&gt;&lt;keyword&gt;Propranolol/adverse effects&lt;/keyword&gt;&lt;keyword&gt;Prospective Studies&lt;/keyword&gt;&lt;keyword&gt;Psychiatric Status Rating Scales&lt;/keyword&gt;&lt;keyword&gt;Risk Factors&lt;/keyword&gt;&lt;keyword&gt;Scopolamine Hydrobromide/adverse effects&lt;/keyword&gt;&lt;/keywords&gt;&lt;dates&gt;&lt;year&gt;1989&lt;/year&gt;&lt;/dates&gt;&lt;isbn&gt;0091-2174 (Print)&amp;#xD;0091-2174&lt;/isbn&gt;&lt;accession-num&gt;2807736&lt;/accession-num&gt;&lt;urls&gt;&lt;/urls&gt;&lt;remote-database-provider&gt;NLM&lt;/remote-database-provider&gt;&lt;language&gt;eng&lt;/language&gt;&lt;/record&gt;&lt;/Cite&gt;&lt;/EndNote&gt;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[38]</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Suh</w:t>
            </w:r>
            <w:proofErr w:type="spellEnd"/>
            <w:r w:rsidRPr="00705D15">
              <w:rPr>
                <w:rFonts w:ascii="Times New Roman" w:eastAsia="Times New Roman" w:hAnsi="Times New Roman" w:cs="Times New Roman"/>
                <w:color w:val="000000"/>
                <w:sz w:val="20"/>
                <w:szCs w:val="20"/>
                <w:lang w:val="en-CA"/>
              </w:rPr>
              <w:t>, 2014</w:t>
            </w:r>
            <w:r w:rsidR="00687303">
              <w:rPr>
                <w:rFonts w:ascii="Times New Roman" w:eastAsia="Times New Roman" w:hAnsi="Times New Roman" w:cs="Times New Roman"/>
                <w:color w:val="000000"/>
                <w:sz w:val="20"/>
                <w:szCs w:val="20"/>
                <w:lang w:val="en-CA"/>
              </w:rPr>
              <w:fldChar w:fldCharType="begin">
                <w:fldData xml:space="preserve">PEVuZE5vdGU+PENpdGU+PEF1dGhvcj5TdWg8L0F1dGhvcj48WWVhcj4yMDE0PC9ZZWFyPjxSZWNO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PEVuZE5vdGU+PENpdGU+PEF1dGhvcj5TdWg8L0F1dGhvcj48WWVhcj4yMDE0PC9ZZWFyPjxSZWNO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[39]</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Sundermann</w:t>
            </w:r>
            <w:proofErr w:type="spellEnd"/>
            <w:r w:rsidRPr="00705D15">
              <w:rPr>
                <w:rFonts w:ascii="Times New Roman" w:eastAsia="Times New Roman" w:hAnsi="Times New Roman" w:cs="Times New Roman"/>
                <w:color w:val="000000"/>
                <w:sz w:val="20"/>
                <w:szCs w:val="20"/>
                <w:lang w:val="en-CA"/>
              </w:rPr>
              <w:t>, 2014</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&lt;EndNote&gt;&lt;Cite&gt;&lt;Author&gt;Sundermann&lt;/Author&gt;&lt;Year&gt;2014&lt;/Year&gt;&lt;RecNum&gt;223&lt;/RecNum&gt;&lt;DisplayText&gt;[40]&lt;/DisplayText&gt;&lt;record&gt;&lt;rec-number&gt;223&lt;/rec-number&gt;&lt;foreign-keys&gt;&lt;key app="EN" db-id="fat52x2tywvdt2e9sxpxvweltw0vszxte9e2" timestamp="0"&gt;223&lt;/key&gt;&lt;/foreign-keys&gt;&lt;ref-type name="Journal Article"&gt;17&lt;/ref-type&gt;&lt;contributors&gt;&lt;authors&gt;&lt;author&gt;Sundermann, Simon H.&lt;/author&gt;&lt;author&gt;Dademasch, Anika&lt;/author&gt;&lt;author&gt;Seifert, Burkhardt&lt;/author&gt;&lt;author&gt;Biefer, Hctor Rodriguez Cetina&lt;/author&gt;&lt;author&gt;Emmert, Maximilian Y.&lt;/author&gt;&lt;author&gt;Walther, Thomas&lt;/author&gt;&lt;author&gt;Jacobs, Stephan&lt;/author&gt;&lt;author&gt;Mohr, Friedrich Wilhelm&lt;/author&gt;&lt;author&gt;Falk, Volkmar&lt;/author&gt;&lt;author&gt;Starck, Christoph Thomas&lt;/author&gt;&lt;/authors&gt;&lt;/contributors&gt;&lt;titles&gt;&lt;title&gt;Frailty is a predictor of short- and mid-term mortality after elective cardiac surgery independently of age&lt;/title&gt;&lt;secondary-title&gt;Interactive Cardiovascular and Thoracic Surgery&lt;/secondary-title&gt;&lt;/titles&gt;&lt;pages&gt;580-585&lt;/pages&gt;&lt;volume&gt;18&lt;/volume&gt;&lt;keywords&gt;&lt;keyword&gt;Cardiac surgical procedures&lt;/keyword&gt;&lt;keyword&gt;Elderly&lt;/keyword&gt;&lt;keyword&gt;Frail&lt;/keyword&gt;&lt;keyword&gt;Risk assessment&lt;/keyword&gt;&lt;/keywords&gt;&lt;dates&gt;&lt;year&gt;2014&lt;/year&gt;&lt;/dates&gt;&lt;accession-num&gt;24497604&lt;/accession-num&gt;&lt;urls&gt;&lt;/urls&gt;&lt;electronic-resource-num&gt;10.1093/icvts/ivu006&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[40]</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Tamburino</w:t>
            </w:r>
            <w:proofErr w:type="spellEnd"/>
            <w:r w:rsidRPr="00705D15">
              <w:rPr>
                <w:rFonts w:ascii="Times New Roman" w:eastAsia="Times New Roman" w:hAnsi="Times New Roman" w:cs="Times New Roman"/>
                <w:color w:val="000000"/>
                <w:sz w:val="20"/>
                <w:szCs w:val="20"/>
                <w:lang w:val="en-CA"/>
              </w:rPr>
              <w:t>, 2011</w:t>
            </w:r>
            <w:r w:rsidR="00687303">
              <w:rPr>
                <w:rFonts w:ascii="Times New Roman" w:eastAsia="Times New Roman" w:hAnsi="Times New Roman" w:cs="Times New Roman"/>
                <w:color w:val="000000"/>
                <w:sz w:val="20"/>
                <w:szCs w:val="20"/>
                <w:lang w:val="en-CA"/>
              </w:rPr>
              <w:fldChar w:fldCharType="begin">
                <w:fldData xml:space="preserve">PEVuZE5vdGU+PENpdGU+PEF1dGhvcj5UYW1idXJpbm88L0F1dGhvcj48WWVhcj4yMDExPC9ZZWFy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PEVuZE5vdGU+PENpdGU+PEF1dGhvcj5UYW1idXJpbm88L0F1dGhvcj48WWVhcj4yMDExPC9ZZWFy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[41]</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Tan, 2012</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&lt;EndNote&gt;&lt;Cite&gt;&lt;Author&gt;Tan&lt;/Author&gt;&lt;Year&gt;2012&lt;/Year&gt;&lt;RecNum&gt;226&lt;/RecNum&gt;&lt;DisplayText&gt;[42]&lt;/DisplayText&gt;&lt;record&gt;&lt;rec-number&gt;226&lt;/rec-number&gt;&lt;foreign-keys&gt;&lt;key app="EN" db-id="fat52x2tywvdt2e9sxpxvweltw0vszxte9e2" timestamp="0"&gt;226&lt;/key&gt;&lt;/foreign-keys&gt;&lt;ref-type name="Journal Article"&gt;17&lt;/ref-type&gt;&lt;contributors&gt;&lt;authors&gt;&lt;author&gt;Tan, Kok Yang&lt;/author&gt;&lt;author&gt;Kawamura, Yutaka J.&lt;/author&gt;&lt;author&gt;Tokomitsu, Aika&lt;/author&gt;&lt;author&gt;Tang, Terence&lt;/author&gt;&lt;/authors&gt;&lt;/contributors&gt;&lt;titles&gt;&lt;title&gt;Assessment for frailty is useful for predicting morbidity in elderly patients undergoing colorectal cancer resection whose comorbidities are already optimized&lt;/title&gt;&lt;secondary-title&gt;The American Journal of Surgery&lt;/secondary-title&gt;&lt;/titles&gt;&lt;pages&gt;139-143&lt;/pages&gt;&lt;volume&gt;204&lt;/volume&gt;&lt;keywords&gt;&lt;keyword&gt;Elderly&lt;/keyword&gt;&lt;keyword&gt;Frailty&lt;/keyword&gt;&lt;keyword&gt;Surgical outcomes&lt;/keyword&gt;&lt;/keywords&gt;&lt;dates&gt;&lt;year&gt;2012&lt;/year&gt;&lt;/dates&gt;&lt;publisher&gt;Elsevier Inc.&lt;/publisher&gt;&lt;isbn&gt;6565558000&lt;/isbn&gt;&lt;accession-num&gt;22178483&lt;/accession-num&gt;&lt;urls&gt;&lt;/urls&gt;&lt;electronic-resource-num&gt;10.1016/j.amjsurg.2011.08.012&lt;/electronic-resource-num&gt;&lt;/record&gt;&lt;/Cite&gt;&lt;/EndNote&gt;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[42]</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 xml:space="preserve">van </w:t>
            </w:r>
            <w:proofErr w:type="spellStart"/>
            <w:r w:rsidRPr="00705D15">
              <w:rPr>
                <w:rFonts w:ascii="Times New Roman" w:eastAsia="Times New Roman" w:hAnsi="Times New Roman" w:cs="Times New Roman"/>
                <w:color w:val="000000"/>
                <w:sz w:val="20"/>
                <w:szCs w:val="20"/>
                <w:lang w:val="en-CA"/>
              </w:rPr>
              <w:t>Venrooij</w:t>
            </w:r>
            <w:proofErr w:type="spellEnd"/>
            <w:r w:rsidRPr="00705D15">
              <w:rPr>
                <w:rFonts w:ascii="Times New Roman" w:eastAsia="Times New Roman" w:hAnsi="Times New Roman" w:cs="Times New Roman"/>
                <w:color w:val="000000"/>
                <w:sz w:val="20"/>
                <w:szCs w:val="20"/>
                <w:lang w:val="en-CA"/>
              </w:rPr>
              <w:t>, 2009</w:t>
            </w:r>
            <w:r w:rsidR="00687303">
              <w:rPr>
                <w:rFonts w:ascii="Times New Roman" w:eastAsia="Times New Roman" w:hAnsi="Times New Roman" w:cs="Times New Roman"/>
                <w:color w:val="000000"/>
                <w:sz w:val="20"/>
                <w:szCs w:val="20"/>
                <w:lang w:val="en-CA"/>
              </w:rPr>
              <w:fldChar w:fldCharType="begin"/>
            </w:r>
            <w:r w:rsidR="006E5CA7">
              <w:rPr>
                <w:rFonts w:ascii="Times New Roman" w:eastAsia="Times New Roman" w:hAnsi="Times New Roman" w:cs="Times New Roman"/>
                <w:color w:val="000000"/>
                <w:sz w:val="20"/>
                <w:szCs w:val="20"/>
                <w:lang w:val="en-CA"/>
              </w:rPr>
              <w:instrText xml:space="preserve"> ADDIN EN.CITE &lt;EndNote&gt;&lt;Cite&gt;&lt;Author&gt;van Venrooij&lt;/Author&gt;&lt;Year&gt;2009&lt;/Year&gt;&lt;RecNum&gt;11&lt;/RecNum&gt;&lt;DisplayText&gt;[43]&lt;/DisplayText&gt;&lt;record&gt;&lt;rec-number&gt;11&lt;/rec-number&gt;&lt;foreign-keys&gt;&lt;key app="EN" db-id="fat52x2tywvdt2e9sxpxvweltw0vszxte9e2" timestamp="0"&gt;11&lt;/key&gt;&lt;/foreign-keys&gt;&lt;ref-type name="Journal Article"&gt;17&lt;/ref-type&gt;&lt;contributors&gt;&lt;authors&gt;&lt;author&gt;van Venrooij, L. M.&lt;/author&gt;&lt;author&gt;van Leeuwen, P. A.&lt;/author&gt;&lt;author&gt;de Vos, R.&lt;/author&gt;&lt;author&gt;Borgmeijer-Hoelen, M. M.&lt;/author&gt;&lt;author&gt;de Mol, B. A.&lt;/author&gt;&lt;/authors&gt;&lt;/contributors&gt;&lt;auth-address&gt;Division of Dietetics, Academic Medical Center, University of Amsterdam, The Netherlands. l.m.vanvenrooij@amc.uva.nl&lt;/auth-address&gt;&lt;titles&gt;&lt;title&gt;Preoperative protein and energy intake and postoperative complications in well-nourished, non-hospitalized elderly cardiac surgery patients&lt;/title&gt;&lt;secondary-title&gt;Clin Nutr&lt;/secondary-title&gt;&lt;alt-title&gt;Clinical nutrition (Edinburgh, Scotland)&lt;/alt-title&gt;&lt;/titles&gt;&lt;pages&gt;117-21&lt;/pages&gt;&lt;volume&gt;28&lt;/volume&gt;&lt;number&gt;2&lt;/number&gt;&lt;edition&gt;2009/02/24&lt;/edition&gt;&lt;keywords&gt;&lt;keyword&gt;Aged, 80 and over&lt;/keyword&gt;&lt;keyword&gt;*Cardiac Surgical Procedures&lt;/keyword&gt;&lt;keyword&gt;Cohort Studies&lt;/keyword&gt;&lt;keyword&gt;Dietary Proteins/*administration &amp;amp; dosage&lt;/keyword&gt;&lt;keyword&gt;*Energy Intake&lt;/keyword&gt;&lt;keyword&gt;Female&lt;/keyword&gt;&lt;keyword&gt;Geriatric Assessment/methods&lt;/keyword&gt;&lt;keyword&gt;Humans&lt;/keyword&gt;&lt;keyword&gt;Length of Stay&lt;/keyword&gt;&lt;keyword&gt;Male&lt;/keyword&gt;&lt;keyword&gt;*Nutritional Status&lt;/keyword&gt;&lt;keyword&gt;Odds Ratio&lt;/keyword&gt;&lt;keyword&gt;Postoperative Complications/*prevention &amp;amp; control&lt;/keyword&gt;&lt;keyword&gt;Preoperative Care/*methods&lt;/keyword&gt;&lt;keyword&gt;Prospective Studies&lt;/keyword&gt;&lt;keyword&gt;Risk Factors&lt;/keyword&gt;&lt;/keywords&gt;&lt;dates&gt;&lt;year&gt;2009&lt;/year&gt;&lt;pub-dates&gt;&lt;date&gt;Apr&lt;/date&gt;&lt;/pub-dates&gt;&lt;/dates&gt;&lt;isbn&gt;0261-5614&lt;/isbn&gt;&lt;accession-num&gt;19233523&lt;/accession-num&gt;&lt;urls&gt;&lt;/urls&gt;&lt;electronic-resource-num&gt;10.1016/j.clnu.2009.01.016&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[43]</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r w:rsidR="00705D15" w:rsidRPr="00705D15" w:rsidTr="00705D15">
        <w:trPr>
          <w:trHeight w:val="330"/>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proofErr w:type="spellStart"/>
            <w:r w:rsidRPr="00705D15">
              <w:rPr>
                <w:rFonts w:ascii="Times New Roman" w:eastAsia="Times New Roman" w:hAnsi="Times New Roman" w:cs="Times New Roman"/>
                <w:color w:val="000000"/>
                <w:sz w:val="20"/>
                <w:szCs w:val="20"/>
                <w:lang w:val="en-CA"/>
              </w:rPr>
              <w:t>Wenaweser</w:t>
            </w:r>
            <w:proofErr w:type="spellEnd"/>
            <w:r w:rsidRPr="00705D15">
              <w:rPr>
                <w:rFonts w:ascii="Times New Roman" w:eastAsia="Times New Roman" w:hAnsi="Times New Roman" w:cs="Times New Roman"/>
                <w:color w:val="000000"/>
                <w:sz w:val="20"/>
                <w:szCs w:val="20"/>
                <w:lang w:val="en-CA"/>
              </w:rPr>
              <w:t>, 2011</w:t>
            </w:r>
            <w:r w:rsidR="00687303">
              <w:rPr>
                <w:rFonts w:ascii="Times New Roman" w:eastAsia="Times New Roman" w:hAnsi="Times New Roman" w:cs="Times New Roman"/>
                <w:color w:val="000000"/>
                <w:sz w:val="20"/>
                <w:szCs w:val="20"/>
                <w:lang w:val="en-CA"/>
              </w:rPr>
              <w:fldChar w:fldCharType="begin">
                <w:fldData xml:space="preserve">PEVuZE5vdGU+PENpdGU+PEF1dGhvcj5XZW5hd2VzZXI8L0F1dGhvcj48WWVhcj4yMDExPC9ZZWFy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PEVuZE5vdGU+PENpdGU+PEF1dGhvcj5XZW5hd2VzZXI8L0F1dGhvcj48WWVhcj4yMDExPC9ZZWFy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[44]</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86" w:type="dxa"/>
            <w:tcBorders>
              <w:top w:val="nil"/>
              <w:left w:val="nil"/>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nil"/>
              <w:left w:val="single" w:sz="8" w:space="0" w:color="auto"/>
              <w:bottom w:val="nil"/>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Williams, 2013</w:t>
            </w:r>
            <w:r w:rsidR="00687303">
              <w:rPr>
                <w:rFonts w:ascii="Times New Roman" w:eastAsia="Times New Roman" w:hAnsi="Times New Roman" w:cs="Times New Roman"/>
                <w:color w:val="000000"/>
                <w:sz w:val="20"/>
                <w:szCs w:val="20"/>
                <w:lang w:val="en-CA"/>
              </w:rPr>
              <w:fldChar w:fldCharType="begin">
                <w:fldData xml:space="preserve">PEVuZE5vdGU+PENpdGU+PEF1dGhvcj5XaWxsaWFtczwvQXV0aG9yPjxZZWFyPjIwMTM8L1llYXI+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PEVuZE5vdGU+PENpdGU+PEF1dGhvcj5XaWxsaWFtczwvQXV0aG9yPjxZZWFyPjIwMTM8L1llYXI+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[45]</w:t>
            </w:r>
            <w:r w:rsidR="00687303">
              <w:rPr>
                <w:rFonts w:ascii="Times New Roman" w:eastAsia="Times New Roman" w:hAnsi="Times New Roman" w:cs="Times New Roman"/>
                <w:color w:val="000000"/>
                <w:sz w:val="20"/>
                <w:szCs w:val="20"/>
                <w:lang w:val="en-CA"/>
              </w:rPr>
              <w:fldChar w:fldCharType="end"/>
            </w:r>
          </w:p>
        </w:tc>
        <w:tc>
          <w:tcPr>
            <w:tcW w:w="1308"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008"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nil"/>
              <w:left w:val="nil"/>
              <w:bottom w:val="nil"/>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nil"/>
              <w:left w:val="nil"/>
              <w:bottom w:val="nil"/>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r>
      <w:tr w:rsidR="00705D15" w:rsidRPr="00705D15" w:rsidTr="00705D15">
        <w:trPr>
          <w:trHeight w:val="330"/>
        </w:trPr>
        <w:tc>
          <w:tcPr>
            <w:tcW w:w="2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5D15" w:rsidRPr="00705D15" w:rsidRDefault="00705D15" w:rsidP="006E5CA7">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Zhang, 2012</w:t>
            </w:r>
            <w:r w:rsidR="00687303">
              <w:rPr>
                <w:rFonts w:ascii="Times New Roman" w:eastAsia="Times New Roman" w:hAnsi="Times New Roman" w:cs="Times New Roman"/>
                <w:color w:val="000000"/>
                <w:sz w:val="20"/>
                <w:szCs w:val="20"/>
                <w:lang w:val="en-CA"/>
              </w:rPr>
              <w:fldChar w:fldCharType="begin">
                <w:fldData xml:space="preserve">PEVuZE5vdGU+PENpdGU+PEF1dGhvcj5aaGFuZzwvQXV0aG9yPjxZZWFyPjIwMTI8L1llYXI+PFJl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</w:fldData>
              </w:fldChar>
            </w:r>
            <w:r w:rsidR="006E5CA7">
              <w:rPr>
                <w:rFonts w:ascii="Times New Roman" w:eastAsia="Times New Roman" w:hAnsi="Times New Roman" w:cs="Times New Roman"/>
                <w:color w:val="000000"/>
                <w:sz w:val="20"/>
                <w:szCs w:val="20"/>
                <w:lang w:val="en-CA"/>
              </w:rPr>
              <w:instrText xml:space="preserve"> ADDIN EN.CITE </w:instrText>
            </w:r>
            <w:r w:rsidR="00687303">
              <w:rPr>
                <w:rFonts w:ascii="Times New Roman" w:eastAsia="Times New Roman" w:hAnsi="Times New Roman" w:cs="Times New Roman"/>
                <w:color w:val="000000"/>
                <w:sz w:val="20"/>
                <w:szCs w:val="20"/>
                <w:lang w:val="en-CA"/>
              </w:rPr>
              <w:fldChar w:fldCharType="begin">
                <w:fldData xml:space="preserve">PEVuZE5vdGU+PENpdGU+PEF1dGhvcj5aaGFuZzwvQXV0aG9yPjxZZWFyPjIwMTI8L1llYXI+PFJl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</w:fldData>
              </w:fldChar>
            </w:r>
            <w:r w:rsidR="006E5CA7">
              <w:rPr>
                <w:rFonts w:ascii="Times New Roman" w:eastAsia="Times New Roman" w:hAnsi="Times New Roman" w:cs="Times New Roman"/>
                <w:color w:val="000000"/>
                <w:sz w:val="20"/>
                <w:szCs w:val="20"/>
                <w:lang w:val="en-CA"/>
              </w:rPr>
              <w:instrText xml:space="preserve"> ADDIN EN.CITE.DATA </w:instrText>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end"/>
            </w:r>
            <w:r w:rsidR="00687303">
              <w:rPr>
                <w:rFonts w:ascii="Times New Roman" w:eastAsia="Times New Roman" w:hAnsi="Times New Roman" w:cs="Times New Roman"/>
                <w:color w:val="000000"/>
                <w:sz w:val="20"/>
                <w:szCs w:val="20"/>
                <w:lang w:val="en-CA"/>
              </w:rPr>
            </w:r>
            <w:r w:rsidR="00687303">
              <w:rPr>
                <w:rFonts w:ascii="Times New Roman" w:eastAsia="Times New Roman" w:hAnsi="Times New Roman" w:cs="Times New Roman"/>
                <w:color w:val="000000"/>
                <w:sz w:val="20"/>
                <w:szCs w:val="20"/>
                <w:lang w:val="en-CA"/>
              </w:rPr>
              <w:fldChar w:fldCharType="separate"/>
            </w:r>
            <w:r w:rsidR="006E5CA7">
              <w:rPr>
                <w:rFonts w:ascii="Times New Roman" w:eastAsia="Times New Roman" w:hAnsi="Times New Roman" w:cs="Times New Roman"/>
                <w:noProof/>
                <w:color w:val="000000"/>
                <w:sz w:val="20"/>
                <w:szCs w:val="20"/>
                <w:lang w:val="en-CA"/>
              </w:rPr>
              <w:t>[46]</w:t>
            </w:r>
            <w:r w:rsidR="00687303">
              <w:rPr>
                <w:rFonts w:ascii="Times New Roman" w:eastAsia="Times New Roman" w:hAnsi="Times New Roman" w:cs="Times New Roman"/>
                <w:color w:val="000000"/>
                <w:sz w:val="20"/>
                <w:szCs w:val="20"/>
                <w:lang w:val="en-CA"/>
              </w:rPr>
              <w:fldChar w:fldCharType="end"/>
            </w:r>
          </w:p>
        </w:tc>
        <w:tc>
          <w:tcPr>
            <w:tcW w:w="1308" w:type="dxa"/>
            <w:tcBorders>
              <w:top w:val="single" w:sz="8" w:space="0" w:color="auto"/>
              <w:left w:val="nil"/>
              <w:bottom w:val="single" w:sz="8" w:space="0" w:color="auto"/>
              <w:right w:val="nil"/>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7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single" w:sz="8" w:space="0" w:color="auto"/>
              <w:left w:val="nil"/>
              <w:bottom w:val="single" w:sz="8" w:space="0" w:color="auto"/>
              <w:right w:val="nil"/>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1286" w:type="dxa"/>
            <w:tcBorders>
              <w:top w:val="single" w:sz="8" w:space="0" w:color="auto"/>
              <w:left w:val="nil"/>
              <w:bottom w:val="single" w:sz="8" w:space="0" w:color="auto"/>
              <w:right w:val="nil"/>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D15" w:rsidRPr="00705D15" w:rsidRDefault="00705D15" w:rsidP="00705D15">
            <w:pPr>
              <w:rPr>
                <w:rFonts w:ascii="Times New Roman" w:eastAsia="Times New Roman" w:hAnsi="Times New Roman" w:cs="Times New Roman"/>
                <w:color w:val="000000"/>
                <w:sz w:val="20"/>
                <w:szCs w:val="20"/>
              </w:rPr>
            </w:pPr>
            <w:r w:rsidRPr="00705D15">
              <w:rPr>
                <w:rFonts w:ascii="Times New Roman" w:eastAsia="Times New Roman" w:hAnsi="Times New Roman" w:cs="Times New Roman"/>
                <w:color w:val="000000"/>
                <w:sz w:val="20"/>
                <w:szCs w:val="20"/>
                <w:lang w:val="en-CA"/>
              </w:rPr>
              <w:t>*</w:t>
            </w:r>
          </w:p>
        </w:tc>
        <w:tc>
          <w:tcPr>
            <w:tcW w:w="830" w:type="dxa"/>
            <w:tcBorders>
              <w:top w:val="single" w:sz="8" w:space="0" w:color="auto"/>
              <w:left w:val="nil"/>
              <w:bottom w:val="single" w:sz="8" w:space="0" w:color="auto"/>
              <w:right w:val="nil"/>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c>
          <w:tcPr>
            <w:tcW w:w="886" w:type="dxa"/>
            <w:tcBorders>
              <w:top w:val="single" w:sz="8" w:space="0" w:color="auto"/>
              <w:left w:val="single" w:sz="8" w:space="0" w:color="auto"/>
              <w:bottom w:val="single" w:sz="8" w:space="0" w:color="auto"/>
              <w:right w:val="single" w:sz="8" w:space="0" w:color="auto"/>
            </w:tcBorders>
            <w:shd w:val="clear" w:color="auto" w:fill="auto"/>
            <w:hideMark/>
          </w:tcPr>
          <w:p w:rsidR="00705D15" w:rsidRPr="00705D15" w:rsidRDefault="00705D15" w:rsidP="00705D15">
            <w:pPr>
              <w:rPr>
                <w:rFonts w:ascii="Calibri" w:eastAsia="Times New Roman" w:hAnsi="Calibri" w:cs="Times New Roman"/>
                <w:color w:val="000000"/>
              </w:rPr>
            </w:pPr>
            <w:r w:rsidRPr="00705D15">
              <w:rPr>
                <w:rFonts w:ascii="Calibri" w:eastAsia="Times New Roman" w:hAnsi="Calibri" w:cs="Times New Roman"/>
                <w:color w:val="000000"/>
                <w:sz w:val="22"/>
                <w:szCs w:val="22"/>
              </w:rPr>
              <w:t> </w:t>
            </w:r>
          </w:p>
        </w:tc>
      </w:tr>
    </w:tbl>
    <w:p w:rsidR="007B21E4" w:rsidRDefault="007B21E4" w:rsidP="00DD26FA">
      <w:pPr>
        <w:rPr>
          <w:rFonts w:ascii="Times New Roman" w:hAnsi="Times New Roman" w:cs="Times New Roman"/>
        </w:rPr>
      </w:pPr>
    </w:p>
    <w:p w:rsidR="00FF7F9C" w:rsidRPr="00FF7F9C" w:rsidRDefault="00FF7F9C" w:rsidP="00FF7F9C">
      <w:pPr>
        <w:rPr>
          <w:rFonts w:ascii="Times New Roman" w:hAnsi="Times New Roman" w:cs="Times New Roman"/>
          <w:b/>
          <w:szCs w:val="20"/>
        </w:rPr>
      </w:pPr>
      <w:r w:rsidRPr="00FF7F9C">
        <w:rPr>
          <w:rFonts w:ascii="Times New Roman" w:hAnsi="Times New Roman" w:cs="Times New Roman"/>
          <w:b/>
          <w:szCs w:val="20"/>
        </w:rPr>
        <w:t>Newcastle-Ottawa scale for evaluating the quality of cohort studies</w:t>
      </w:r>
    </w:p>
    <w:p w:rsidR="00FF7F9C" w:rsidRDefault="00FF7F9C" w:rsidP="00FF7F9C">
      <w:pPr>
        <w:autoSpaceDE w:val="0"/>
        <w:autoSpaceDN w:val="0"/>
        <w:adjustRightInd w:val="0"/>
        <w:rPr>
          <w:rFonts w:ascii="Times New Roman" w:hAnsi="Times New Roman" w:cs="Times New Roman"/>
          <w:sz w:val="20"/>
          <w:szCs w:val="20"/>
        </w:rPr>
      </w:pPr>
    </w:p>
    <w:p w:rsidR="00FF7F9C" w:rsidRPr="00FF7F9C" w:rsidRDefault="00FF7F9C" w:rsidP="00FF7F9C">
      <w:pPr>
        <w:autoSpaceDE w:val="0"/>
        <w:autoSpaceDN w:val="0"/>
        <w:adjustRightInd w:val="0"/>
        <w:rPr>
          <w:rFonts w:ascii="Times New Roman" w:hAnsi="Times New Roman" w:cs="Times New Roman"/>
          <w:i/>
          <w:sz w:val="20"/>
          <w:szCs w:val="20"/>
        </w:rPr>
      </w:pPr>
      <w:r w:rsidRPr="00FF7F9C">
        <w:rPr>
          <w:rFonts w:ascii="Times New Roman" w:hAnsi="Times New Roman" w:cs="Times New Roman"/>
          <w:i/>
          <w:sz w:val="20"/>
          <w:szCs w:val="20"/>
        </w:rPr>
        <w:t>Note: A study can be awarded a maximum of one star for each numbered item within the Selection and Outcome categories. A maximum of two stars can be given for Comparability.</w:t>
      </w:r>
    </w:p>
    <w:p w:rsidR="00FF7F9C" w:rsidRDefault="00FF7F9C" w:rsidP="00FF7F9C">
      <w:pPr>
        <w:autoSpaceDE w:val="0"/>
        <w:autoSpaceDN w:val="0"/>
        <w:adjustRightInd w:val="0"/>
        <w:rPr>
          <w:rFonts w:ascii="Times New Roman" w:hAnsi="Times New Roman" w:cs="Times New Roman"/>
          <w:b/>
          <w:bCs/>
          <w:sz w:val="20"/>
          <w:szCs w:val="20"/>
        </w:rPr>
      </w:pP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b/>
          <w:bCs/>
          <w:sz w:val="20"/>
          <w:szCs w:val="20"/>
        </w:rPr>
        <w:t>Selection</w:t>
      </w: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463E9F">
        <w:rPr>
          <w:rFonts w:ascii="Times New Roman" w:hAnsi="Times New Roman" w:cs="Times New Roman"/>
          <w:sz w:val="20"/>
          <w:szCs w:val="20"/>
        </w:rPr>
        <w:t xml:space="preserve"> Representativeness of the exposed cohort</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truly</w:t>
      </w:r>
      <w:proofErr w:type="gramEnd"/>
      <w:r w:rsidRPr="00463E9F">
        <w:rPr>
          <w:rFonts w:ascii="Times New Roman" w:hAnsi="Times New Roman" w:cs="Times New Roman"/>
          <w:sz w:val="20"/>
          <w:szCs w:val="20"/>
        </w:rPr>
        <w:t xml:space="preserve"> representative of the average older adult in the community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somewhat</w:t>
      </w:r>
      <w:proofErr w:type="gramEnd"/>
      <w:r w:rsidRPr="00463E9F">
        <w:rPr>
          <w:rFonts w:ascii="Times New Roman" w:hAnsi="Times New Roman" w:cs="Times New Roman"/>
          <w:sz w:val="20"/>
          <w:szCs w:val="20"/>
        </w:rPr>
        <w:t xml:space="preserve"> representative of the average older adult in the community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c) </w:t>
      </w:r>
      <w:proofErr w:type="gramStart"/>
      <w:r w:rsidRPr="00463E9F">
        <w:rPr>
          <w:rFonts w:ascii="Times New Roman" w:hAnsi="Times New Roman" w:cs="Times New Roman"/>
          <w:sz w:val="20"/>
          <w:szCs w:val="20"/>
        </w:rPr>
        <w:t>selected</w:t>
      </w:r>
      <w:proofErr w:type="gramEnd"/>
      <w:r w:rsidRPr="00463E9F">
        <w:rPr>
          <w:rFonts w:ascii="Times New Roman" w:hAnsi="Times New Roman" w:cs="Times New Roman"/>
          <w:sz w:val="20"/>
          <w:szCs w:val="20"/>
        </w:rPr>
        <w:t xml:space="preserve"> group of users </w:t>
      </w:r>
      <w:r>
        <w:rPr>
          <w:rFonts w:ascii="Times New Roman" w:hAnsi="Times New Roman" w:cs="Times New Roman"/>
          <w:sz w:val="20"/>
          <w:szCs w:val="20"/>
        </w:rPr>
        <w:t>(</w:t>
      </w:r>
      <w:r w:rsidRPr="00463E9F">
        <w:rPr>
          <w:rFonts w:ascii="Times New Roman" w:hAnsi="Times New Roman" w:cs="Times New Roman"/>
          <w:sz w:val="20"/>
          <w:szCs w:val="20"/>
        </w:rPr>
        <w:t>e</w:t>
      </w:r>
      <w:r>
        <w:rPr>
          <w:rFonts w:ascii="Times New Roman" w:hAnsi="Times New Roman" w:cs="Times New Roman"/>
          <w:sz w:val="20"/>
          <w:szCs w:val="20"/>
        </w:rPr>
        <w:t>.</w:t>
      </w:r>
      <w:r w:rsidRPr="00463E9F">
        <w:rPr>
          <w:rFonts w:ascii="Times New Roman" w:hAnsi="Times New Roman" w:cs="Times New Roman"/>
          <w:sz w:val="20"/>
          <w:szCs w:val="20"/>
        </w:rPr>
        <w:t>g</w:t>
      </w:r>
      <w:r>
        <w:rPr>
          <w:rFonts w:ascii="Times New Roman" w:hAnsi="Times New Roman" w:cs="Times New Roman"/>
          <w:sz w:val="20"/>
          <w:szCs w:val="20"/>
        </w:rPr>
        <w:t>.,</w:t>
      </w:r>
      <w:r w:rsidRPr="00463E9F">
        <w:rPr>
          <w:rFonts w:ascii="Times New Roman" w:hAnsi="Times New Roman" w:cs="Times New Roman"/>
          <w:sz w:val="20"/>
          <w:szCs w:val="20"/>
        </w:rPr>
        <w:t xml:space="preserve"> nurses, volunteers</w:t>
      </w:r>
      <w:r>
        <w:rPr>
          <w:rFonts w:ascii="Times New Roman" w:hAnsi="Times New Roman" w:cs="Times New Roman"/>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d) </w:t>
      </w:r>
      <w:proofErr w:type="gramStart"/>
      <w:r w:rsidRPr="00463E9F">
        <w:rPr>
          <w:rFonts w:ascii="Times New Roman" w:hAnsi="Times New Roman" w:cs="Times New Roman"/>
          <w:sz w:val="20"/>
          <w:szCs w:val="20"/>
        </w:rPr>
        <w:t>no</w:t>
      </w:r>
      <w:proofErr w:type="gramEnd"/>
      <w:r w:rsidRPr="00463E9F">
        <w:rPr>
          <w:rFonts w:ascii="Times New Roman" w:hAnsi="Times New Roman" w:cs="Times New Roman"/>
          <w:sz w:val="20"/>
          <w:szCs w:val="20"/>
        </w:rPr>
        <w:t xml:space="preserve"> description of the derivation of the cohort</w:t>
      </w:r>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Pr="00463E9F">
        <w:rPr>
          <w:rFonts w:ascii="Times New Roman" w:hAnsi="Times New Roman" w:cs="Times New Roman"/>
          <w:sz w:val="20"/>
          <w:szCs w:val="20"/>
        </w:rPr>
        <w:t xml:space="preserve"> Selection of the non-exposed cohort</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drawn</w:t>
      </w:r>
      <w:proofErr w:type="gramEnd"/>
      <w:r w:rsidRPr="00463E9F">
        <w:rPr>
          <w:rFonts w:ascii="Times New Roman" w:hAnsi="Times New Roman" w:cs="Times New Roman"/>
          <w:sz w:val="20"/>
          <w:szCs w:val="20"/>
        </w:rPr>
        <w:t xml:space="preserve"> from the same community as the exposed cohort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drawn</w:t>
      </w:r>
      <w:proofErr w:type="gramEnd"/>
      <w:r w:rsidRPr="00463E9F">
        <w:rPr>
          <w:rFonts w:ascii="Times New Roman" w:hAnsi="Times New Roman" w:cs="Times New Roman"/>
          <w:sz w:val="20"/>
          <w:szCs w:val="20"/>
        </w:rPr>
        <w:t xml:space="preserve"> from a different source</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c) </w:t>
      </w:r>
      <w:proofErr w:type="gramStart"/>
      <w:r w:rsidRPr="00463E9F">
        <w:rPr>
          <w:rFonts w:ascii="Times New Roman" w:hAnsi="Times New Roman" w:cs="Times New Roman"/>
          <w:sz w:val="20"/>
          <w:szCs w:val="20"/>
        </w:rPr>
        <w:t>no</w:t>
      </w:r>
      <w:proofErr w:type="gramEnd"/>
      <w:r w:rsidRPr="00463E9F">
        <w:rPr>
          <w:rFonts w:ascii="Times New Roman" w:hAnsi="Times New Roman" w:cs="Times New Roman"/>
          <w:sz w:val="20"/>
          <w:szCs w:val="20"/>
        </w:rPr>
        <w:t xml:space="preserve"> description of the derivation of the non-exposed cohort</w:t>
      </w:r>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r w:rsidRPr="00463E9F">
        <w:rPr>
          <w:rFonts w:ascii="Times New Roman" w:hAnsi="Times New Roman" w:cs="Times New Roman"/>
          <w:sz w:val="20"/>
          <w:szCs w:val="20"/>
        </w:rPr>
        <w:t xml:space="preserve"> Ascertainment of exposure</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secure</w:t>
      </w:r>
      <w:proofErr w:type="gramEnd"/>
      <w:r w:rsidRPr="00463E9F">
        <w:rPr>
          <w:rFonts w:ascii="Times New Roman" w:hAnsi="Times New Roman" w:cs="Times New Roman"/>
          <w:sz w:val="20"/>
          <w:szCs w:val="20"/>
        </w:rPr>
        <w:t xml:space="preserve"> record (e</w:t>
      </w:r>
      <w:r>
        <w:rPr>
          <w:rFonts w:ascii="Times New Roman" w:hAnsi="Times New Roman" w:cs="Times New Roman"/>
          <w:sz w:val="20"/>
          <w:szCs w:val="20"/>
        </w:rPr>
        <w:t>.</w:t>
      </w:r>
      <w:r w:rsidRPr="00463E9F">
        <w:rPr>
          <w:rFonts w:ascii="Times New Roman" w:hAnsi="Times New Roman" w:cs="Times New Roman"/>
          <w:sz w:val="20"/>
          <w:szCs w:val="20"/>
        </w:rPr>
        <w:t>g</w:t>
      </w:r>
      <w:r>
        <w:rPr>
          <w:rFonts w:ascii="Times New Roman" w:hAnsi="Times New Roman" w:cs="Times New Roman"/>
          <w:sz w:val="20"/>
          <w:szCs w:val="20"/>
        </w:rPr>
        <w:t>.,</w:t>
      </w:r>
      <w:r w:rsidRPr="00463E9F">
        <w:rPr>
          <w:rFonts w:ascii="Times New Roman" w:hAnsi="Times New Roman" w:cs="Times New Roman"/>
          <w:sz w:val="20"/>
          <w:szCs w:val="20"/>
        </w:rPr>
        <w:t xml:space="preserve"> surgical records)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structured</w:t>
      </w:r>
      <w:proofErr w:type="gramEnd"/>
      <w:r w:rsidRPr="00463E9F">
        <w:rPr>
          <w:rFonts w:ascii="Times New Roman" w:hAnsi="Times New Roman" w:cs="Times New Roman"/>
          <w:sz w:val="20"/>
          <w:szCs w:val="20"/>
        </w:rPr>
        <w:t xml:space="preserve"> interview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proofErr w:type="gramStart"/>
      <w:r w:rsidRPr="00463E9F">
        <w:rPr>
          <w:rFonts w:ascii="Times New Roman" w:hAnsi="Times New Roman" w:cs="Times New Roman"/>
          <w:sz w:val="20"/>
          <w:szCs w:val="20"/>
        </w:rPr>
        <w:t>c</w:t>
      </w:r>
      <w:proofErr w:type="gramEnd"/>
      <w:r w:rsidRPr="00463E9F">
        <w:rPr>
          <w:rFonts w:ascii="Times New Roman" w:hAnsi="Times New Roman" w:cs="Times New Roman"/>
          <w:sz w:val="20"/>
          <w:szCs w:val="20"/>
        </w:rPr>
        <w:t>) written self-report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d) </w:t>
      </w:r>
      <w:proofErr w:type="gramStart"/>
      <w:r w:rsidRPr="00463E9F">
        <w:rPr>
          <w:rFonts w:ascii="Times New Roman" w:hAnsi="Times New Roman" w:cs="Times New Roman"/>
          <w:sz w:val="20"/>
          <w:szCs w:val="20"/>
        </w:rPr>
        <w:t>no</w:t>
      </w:r>
      <w:proofErr w:type="gramEnd"/>
      <w:r w:rsidRPr="00463E9F">
        <w:rPr>
          <w:rFonts w:ascii="Times New Roman" w:hAnsi="Times New Roman" w:cs="Times New Roman"/>
          <w:sz w:val="20"/>
          <w:szCs w:val="20"/>
        </w:rPr>
        <w:t xml:space="preserve"> description</w:t>
      </w:r>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r w:rsidRPr="00463E9F">
        <w:rPr>
          <w:rFonts w:ascii="Times New Roman" w:hAnsi="Times New Roman" w:cs="Times New Roman"/>
          <w:sz w:val="20"/>
          <w:szCs w:val="20"/>
        </w:rPr>
        <w:t xml:space="preserve"> Demonstration that outcome of interest was not present at start of study</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yes</w:t>
      </w:r>
      <w:proofErr w:type="gramEnd"/>
      <w:r w:rsidRPr="00463E9F">
        <w:rPr>
          <w:rFonts w:ascii="Times New Roman" w:hAnsi="Times New Roman" w:cs="Times New Roman"/>
          <w:sz w:val="20"/>
          <w:szCs w:val="20"/>
        </w:rPr>
        <w:t xml:space="preserve"> </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no</w:t>
      </w:r>
      <w:proofErr w:type="gramEnd"/>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b/>
          <w:bCs/>
          <w:sz w:val="20"/>
          <w:szCs w:val="20"/>
        </w:rPr>
        <w:t>Comparability</w:t>
      </w: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463E9F">
        <w:rPr>
          <w:rFonts w:ascii="Times New Roman" w:hAnsi="Times New Roman" w:cs="Times New Roman"/>
          <w:sz w:val="20"/>
          <w:szCs w:val="20"/>
        </w:rPr>
        <w:t xml:space="preserve"> Comparability of cohorts on the basis of the design or analysis</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study</w:t>
      </w:r>
      <w:proofErr w:type="gramEnd"/>
      <w:r w:rsidRPr="00463E9F">
        <w:rPr>
          <w:rFonts w:ascii="Times New Roman" w:hAnsi="Times New Roman" w:cs="Times New Roman"/>
          <w:sz w:val="20"/>
          <w:szCs w:val="20"/>
        </w:rPr>
        <w:t xml:space="preserve"> controls for </w:t>
      </w:r>
      <w:r>
        <w:rPr>
          <w:rFonts w:ascii="Times New Roman" w:hAnsi="Times New Roman" w:cs="Times New Roman"/>
          <w:sz w:val="20"/>
          <w:szCs w:val="20"/>
        </w:rPr>
        <w:t>age</w:t>
      </w:r>
      <w:r w:rsidRPr="00463E9F">
        <w:rPr>
          <w:rFonts w:ascii="Times New Roman" w:hAnsi="Times New Roman" w:cs="Times New Roman"/>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study</w:t>
      </w:r>
      <w:proofErr w:type="gramEnd"/>
      <w:r w:rsidRPr="00463E9F">
        <w:rPr>
          <w:rFonts w:ascii="Times New Roman" w:hAnsi="Times New Roman" w:cs="Times New Roman"/>
          <w:sz w:val="20"/>
          <w:szCs w:val="20"/>
        </w:rPr>
        <w:t xml:space="preserve"> controls for any additional factor</w:t>
      </w:r>
      <w:r>
        <w:rPr>
          <w:rFonts w:ascii="Times New Roman" w:hAnsi="Times New Roman" w:cs="Times New Roman"/>
          <w:sz w:val="20"/>
          <w:szCs w:val="20"/>
        </w:rPr>
        <w:t xml:space="preserve"> (e.g., cognitive impairment, </w:t>
      </w:r>
      <w:r w:rsidRPr="00463E9F">
        <w:rPr>
          <w:rFonts w:ascii="Times New Roman" w:hAnsi="Times New Roman" w:cs="Times New Roman"/>
          <w:sz w:val="20"/>
          <w:szCs w:val="20"/>
        </w:rPr>
        <w:t xml:space="preserve"> </w:t>
      </w:r>
      <w:r>
        <w:rPr>
          <w:rFonts w:ascii="Times New Roman" w:hAnsi="Times New Roman" w:cs="Times New Roman"/>
          <w:sz w:val="20"/>
          <w:szCs w:val="20"/>
        </w:rPr>
        <w:t xml:space="preserve">baseline </w:t>
      </w:r>
      <w:proofErr w:type="spellStart"/>
      <w:r>
        <w:rPr>
          <w:rFonts w:ascii="Times New Roman" w:hAnsi="Times New Roman" w:cs="Times New Roman"/>
          <w:sz w:val="20"/>
          <w:szCs w:val="20"/>
        </w:rPr>
        <w:t>comorbidities</w:t>
      </w:r>
      <w:proofErr w:type="spellEnd"/>
      <w:r>
        <w:rPr>
          <w:rFonts w:ascii="Times New Roman" w:hAnsi="Times New Roman" w:cs="Times New Roman"/>
          <w:sz w:val="20"/>
          <w:szCs w:val="20"/>
        </w:rPr>
        <w:t>)</w:t>
      </w:r>
      <w:r w:rsidRPr="00463E9F">
        <w:rPr>
          <w:rFonts w:ascii="Times New Roman" w:hAnsi="Times New Roman" w:cs="Times New Roman"/>
          <w:b/>
          <w:bCs/>
          <w:sz w:val="20"/>
          <w:szCs w:val="20"/>
        </w:rPr>
        <w:t>*</w:t>
      </w:r>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b/>
          <w:bCs/>
          <w:sz w:val="20"/>
          <w:szCs w:val="20"/>
        </w:rPr>
        <w:t>Outcome</w:t>
      </w: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463E9F">
        <w:rPr>
          <w:rFonts w:ascii="Times New Roman" w:hAnsi="Times New Roman" w:cs="Times New Roman"/>
          <w:sz w:val="20"/>
          <w:szCs w:val="20"/>
        </w:rPr>
        <w:t xml:space="preserve"> Assessment of outcome</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independent</w:t>
      </w:r>
      <w:proofErr w:type="gramEnd"/>
      <w:r w:rsidRPr="00463E9F">
        <w:rPr>
          <w:rFonts w:ascii="Times New Roman" w:hAnsi="Times New Roman" w:cs="Times New Roman"/>
          <w:sz w:val="20"/>
          <w:szCs w:val="20"/>
        </w:rPr>
        <w:t xml:space="preserve"> blind assessment* </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record</w:t>
      </w:r>
      <w:proofErr w:type="gramEnd"/>
      <w:r w:rsidRPr="00463E9F">
        <w:rPr>
          <w:rFonts w:ascii="Times New Roman" w:hAnsi="Times New Roman" w:cs="Times New Roman"/>
          <w:sz w:val="20"/>
          <w:szCs w:val="20"/>
        </w:rPr>
        <w:t xml:space="preserve"> linkage* </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c) </w:t>
      </w:r>
      <w:proofErr w:type="gramStart"/>
      <w:r w:rsidRPr="00463E9F">
        <w:rPr>
          <w:rFonts w:ascii="Times New Roman" w:hAnsi="Times New Roman" w:cs="Times New Roman"/>
          <w:sz w:val="20"/>
          <w:szCs w:val="20"/>
        </w:rPr>
        <w:t>self-report</w:t>
      </w:r>
      <w:proofErr w:type="gramEnd"/>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d) </w:t>
      </w:r>
      <w:proofErr w:type="gramStart"/>
      <w:r w:rsidRPr="00463E9F">
        <w:rPr>
          <w:rFonts w:ascii="Times New Roman" w:hAnsi="Times New Roman" w:cs="Times New Roman"/>
          <w:sz w:val="20"/>
          <w:szCs w:val="20"/>
        </w:rPr>
        <w:t>no</w:t>
      </w:r>
      <w:proofErr w:type="gramEnd"/>
      <w:r w:rsidRPr="00463E9F">
        <w:rPr>
          <w:rFonts w:ascii="Times New Roman" w:hAnsi="Times New Roman" w:cs="Times New Roman"/>
          <w:sz w:val="20"/>
          <w:szCs w:val="20"/>
        </w:rPr>
        <w:t xml:space="preserve"> description</w:t>
      </w:r>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Pr="00463E9F">
        <w:rPr>
          <w:rFonts w:ascii="Times New Roman" w:hAnsi="Times New Roman" w:cs="Times New Roman"/>
          <w:sz w:val="20"/>
          <w:szCs w:val="20"/>
        </w:rPr>
        <w:t xml:space="preserve"> Was follow-up long enough for outcomes to occur</w:t>
      </w:r>
    </w:p>
    <w:p w:rsidR="00FF7F9C" w:rsidRPr="00463E9F" w:rsidRDefault="00FF7F9C" w:rsidP="00FF7F9C">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xml:space="preserve"> (follow-up ≥2 days)</w:t>
      </w:r>
      <w:r w:rsidRPr="00463E9F">
        <w:rPr>
          <w:rFonts w:ascii="Times New Roman" w:hAnsi="Times New Roman" w:cs="Times New Roman"/>
          <w:sz w:val="20"/>
          <w:szCs w:val="20"/>
        </w:rPr>
        <w:t xml:space="preserve">* </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no</w:t>
      </w:r>
      <w:proofErr w:type="gramEnd"/>
    </w:p>
    <w:p w:rsidR="00FF7F9C" w:rsidRPr="00463E9F" w:rsidRDefault="00FF7F9C" w:rsidP="00FF7F9C">
      <w:pPr>
        <w:autoSpaceDE w:val="0"/>
        <w:autoSpaceDN w:val="0"/>
        <w:adjustRightInd w:val="0"/>
        <w:rPr>
          <w:rFonts w:ascii="Times New Roman" w:hAnsi="Times New Roman" w:cs="Times New Roman"/>
          <w:sz w:val="20"/>
          <w:szCs w:val="20"/>
        </w:rPr>
      </w:pPr>
    </w:p>
    <w:p w:rsidR="00FF7F9C" w:rsidRPr="00463E9F" w:rsidRDefault="00FF7F9C" w:rsidP="00FF7F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r w:rsidRPr="00463E9F">
        <w:rPr>
          <w:rFonts w:ascii="Times New Roman" w:hAnsi="Times New Roman" w:cs="Times New Roman"/>
          <w:sz w:val="20"/>
          <w:szCs w:val="20"/>
        </w:rPr>
        <w:t xml:space="preserve"> Adequacy of follow up of cohorts</w:t>
      </w:r>
    </w:p>
    <w:p w:rsidR="00FF7F9C" w:rsidRPr="00463E9F" w:rsidRDefault="00FF7F9C" w:rsidP="00FF7F9C">
      <w:pPr>
        <w:autoSpaceDE w:val="0"/>
        <w:autoSpaceDN w:val="0"/>
        <w:adjustRightInd w:val="0"/>
        <w:rPr>
          <w:rFonts w:ascii="Times New Roman" w:hAnsi="Times New Roman" w:cs="Times New Roman"/>
          <w:b/>
          <w:bCs/>
          <w:sz w:val="20"/>
          <w:szCs w:val="20"/>
        </w:rPr>
      </w:pPr>
      <w:r w:rsidRPr="00463E9F">
        <w:rPr>
          <w:rFonts w:ascii="Times New Roman" w:hAnsi="Times New Roman" w:cs="Times New Roman"/>
          <w:sz w:val="20"/>
          <w:szCs w:val="20"/>
        </w:rPr>
        <w:t xml:space="preserve">a) </w:t>
      </w:r>
      <w:proofErr w:type="gramStart"/>
      <w:r w:rsidRPr="00463E9F">
        <w:rPr>
          <w:rFonts w:ascii="Times New Roman" w:hAnsi="Times New Roman" w:cs="Times New Roman"/>
          <w:sz w:val="20"/>
          <w:szCs w:val="20"/>
        </w:rPr>
        <w:t>complete</w:t>
      </w:r>
      <w:proofErr w:type="gramEnd"/>
      <w:r w:rsidRPr="00463E9F">
        <w:rPr>
          <w:rFonts w:ascii="Times New Roman" w:hAnsi="Times New Roman" w:cs="Times New Roman"/>
          <w:sz w:val="20"/>
          <w:szCs w:val="20"/>
        </w:rPr>
        <w:t xml:space="preserve"> follow up - all subjects accounted for* </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b) </w:t>
      </w:r>
      <w:proofErr w:type="gramStart"/>
      <w:r w:rsidRPr="00463E9F">
        <w:rPr>
          <w:rFonts w:ascii="Times New Roman" w:hAnsi="Times New Roman" w:cs="Times New Roman"/>
          <w:sz w:val="20"/>
          <w:szCs w:val="20"/>
        </w:rPr>
        <w:t>subjects</w:t>
      </w:r>
      <w:proofErr w:type="gramEnd"/>
      <w:r w:rsidRPr="00463E9F">
        <w:rPr>
          <w:rFonts w:ascii="Times New Roman" w:hAnsi="Times New Roman" w:cs="Times New Roman"/>
          <w:sz w:val="20"/>
          <w:szCs w:val="20"/>
        </w:rPr>
        <w:t xml:space="preserve"> lost to follow up unlikely to introduce bias - small number lost - &lt; 10% or description provided of those lost*</w:t>
      </w:r>
    </w:p>
    <w:p w:rsidR="00FF7F9C" w:rsidRPr="00463E9F" w:rsidRDefault="00FF7F9C" w:rsidP="00FF7F9C">
      <w:pPr>
        <w:autoSpaceDE w:val="0"/>
        <w:autoSpaceDN w:val="0"/>
        <w:adjustRightInd w:val="0"/>
        <w:rPr>
          <w:rFonts w:ascii="Times New Roman" w:hAnsi="Times New Roman" w:cs="Times New Roman"/>
          <w:sz w:val="20"/>
          <w:szCs w:val="20"/>
        </w:rPr>
      </w:pPr>
      <w:r w:rsidRPr="00463E9F">
        <w:rPr>
          <w:rFonts w:ascii="Times New Roman" w:hAnsi="Times New Roman" w:cs="Times New Roman"/>
          <w:sz w:val="20"/>
          <w:szCs w:val="20"/>
        </w:rPr>
        <w:t xml:space="preserve">c) </w:t>
      </w:r>
      <w:proofErr w:type="gramStart"/>
      <w:r w:rsidRPr="00463E9F">
        <w:rPr>
          <w:rFonts w:ascii="Times New Roman" w:hAnsi="Times New Roman" w:cs="Times New Roman"/>
          <w:sz w:val="20"/>
          <w:szCs w:val="20"/>
        </w:rPr>
        <w:t>follow</w:t>
      </w:r>
      <w:proofErr w:type="gramEnd"/>
      <w:r w:rsidRPr="00463E9F">
        <w:rPr>
          <w:rFonts w:ascii="Times New Roman" w:hAnsi="Times New Roman" w:cs="Times New Roman"/>
          <w:sz w:val="20"/>
          <w:szCs w:val="20"/>
        </w:rPr>
        <w:t xml:space="preserve"> up rate &lt;90% and no description of those lost</w:t>
      </w:r>
    </w:p>
    <w:p w:rsidR="00FF7F9C" w:rsidRPr="00463E9F" w:rsidRDefault="00FF7F9C" w:rsidP="00FF7F9C">
      <w:pPr>
        <w:rPr>
          <w:rFonts w:ascii="Times New Roman" w:hAnsi="Times New Roman" w:cs="Times New Roman"/>
          <w:sz w:val="20"/>
          <w:szCs w:val="20"/>
        </w:rPr>
      </w:pPr>
      <w:r w:rsidRPr="00463E9F">
        <w:rPr>
          <w:rFonts w:ascii="Times New Roman" w:hAnsi="Times New Roman" w:cs="Times New Roman"/>
          <w:sz w:val="20"/>
          <w:szCs w:val="20"/>
        </w:rPr>
        <w:t xml:space="preserve">d) </w:t>
      </w:r>
      <w:proofErr w:type="gramStart"/>
      <w:r w:rsidRPr="00463E9F">
        <w:rPr>
          <w:rFonts w:ascii="Times New Roman" w:hAnsi="Times New Roman" w:cs="Times New Roman"/>
          <w:sz w:val="20"/>
          <w:szCs w:val="20"/>
        </w:rPr>
        <w:t>no</w:t>
      </w:r>
      <w:proofErr w:type="gramEnd"/>
      <w:r w:rsidRPr="00463E9F">
        <w:rPr>
          <w:rFonts w:ascii="Times New Roman" w:hAnsi="Times New Roman" w:cs="Times New Roman"/>
          <w:sz w:val="20"/>
          <w:szCs w:val="20"/>
        </w:rPr>
        <w:t xml:space="preserve"> statement</w:t>
      </w:r>
    </w:p>
    <w:p w:rsidR="00FF7F9C" w:rsidRPr="00FF7F9C" w:rsidRDefault="00FF7F9C" w:rsidP="00DD26FA">
      <w:pPr>
        <w:rPr>
          <w:rFonts w:ascii="Times New Roman" w:hAnsi="Times New Roman" w:cs="Times New Roman"/>
          <w:sz w:val="20"/>
          <w:szCs w:val="20"/>
        </w:rPr>
      </w:pPr>
    </w:p>
    <w:p w:rsidR="00FF7F9C" w:rsidRDefault="00FF7F9C" w:rsidP="00DD26FA">
      <w:pPr>
        <w:rPr>
          <w:rFonts w:ascii="Times New Roman" w:hAnsi="Times New Roman" w:cs="Times New Roman"/>
        </w:rPr>
      </w:pPr>
    </w:p>
    <w:p w:rsidR="00FF7F9C" w:rsidRDefault="00FF7F9C" w:rsidP="00DD26FA">
      <w:pPr>
        <w:rPr>
          <w:rFonts w:ascii="Times New Roman" w:hAnsi="Times New Roman" w:cs="Times New Roman"/>
        </w:rPr>
        <w:sectPr w:rsidR="00FF7F9C" w:rsidSect="00224137">
          <w:pgSz w:w="15842" w:h="12242" w:orient="landscape"/>
          <w:pgMar w:top="1440" w:right="1440" w:bottom="1440" w:left="1440" w:header="720" w:footer="720" w:gutter="0"/>
          <w:cols w:space="720"/>
          <w:docGrid w:linePitch="360"/>
        </w:sectPr>
      </w:pPr>
    </w:p>
    <w:p w:rsidR="001B1170" w:rsidRDefault="001B1170" w:rsidP="001B1170">
      <w:pPr>
        <w:pStyle w:val="Heading1"/>
      </w:pPr>
      <w:bookmarkStart w:id="7" w:name="_Toc493140545"/>
      <w:proofErr w:type="gramStart"/>
      <w:r>
        <w:t xml:space="preserve">Appendix </w:t>
      </w:r>
      <w:r w:rsidR="0043383D">
        <w:t>6</w:t>
      </w:r>
      <w:r>
        <w:t>.</w:t>
      </w:r>
      <w:proofErr w:type="gramEnd"/>
      <w:r>
        <w:t xml:space="preserve"> Table of characteristics of prospective studies reporting prognostic factors associated with postoperative complications among older adults undergoing elective surgery</w:t>
      </w:r>
      <w:bookmarkEnd w:id="7"/>
    </w:p>
    <w:tbl>
      <w:tblPr>
        <w:tblW w:w="13316" w:type="dxa"/>
        <w:tblInd w:w="103" w:type="dxa"/>
        <w:tblLayout w:type="fixed"/>
        <w:tblLook w:val="04A0"/>
      </w:tblPr>
      <w:tblGrid>
        <w:gridCol w:w="2033"/>
        <w:gridCol w:w="1240"/>
        <w:gridCol w:w="985"/>
        <w:gridCol w:w="992"/>
        <w:gridCol w:w="1843"/>
        <w:gridCol w:w="1843"/>
        <w:gridCol w:w="992"/>
        <w:gridCol w:w="850"/>
        <w:gridCol w:w="2538"/>
      </w:tblGrid>
      <w:tr w:rsidR="001B1170" w:rsidRPr="001A2CC5" w:rsidTr="00AE24F4">
        <w:trPr>
          <w:trHeight w:val="230"/>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Study</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Number of Patients</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Age Range (years)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 Female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Type of Surgery</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Exclusion Criteria at Baseline</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ind w:right="-108"/>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Number of Patients with Complications</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Complication(s)</w:t>
            </w:r>
          </w:p>
        </w:tc>
      </w:tr>
      <w:tr w:rsidR="001B1170" w:rsidRPr="001A2CC5" w:rsidTr="00AE24F4">
        <w:trPr>
          <w:trHeight w:val="230"/>
        </w:trPr>
        <w:tc>
          <w:tcPr>
            <w:tcW w:w="203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985"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jc w:val="center"/>
              <w:rPr>
                <w:rFonts w:ascii="Times New Roman" w:eastAsia="Times New Roman" w:hAnsi="Times New Roman" w:cs="Times New Roman"/>
                <w:color w:val="000000"/>
                <w:sz w:val="20"/>
                <w:szCs w:val="20"/>
              </w:rPr>
            </w:pPr>
          </w:p>
        </w:tc>
        <w:tc>
          <w:tcPr>
            <w:tcW w:w="2538"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r>
      <w:tr w:rsidR="001B1170" w:rsidRPr="001A2CC5" w:rsidTr="00AE24F4">
        <w:trPr>
          <w:trHeight w:val="144"/>
        </w:trPr>
        <w:tc>
          <w:tcPr>
            <w:tcW w:w="203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985"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N</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b/>
                <w:color w:val="000000"/>
                <w:sz w:val="20"/>
                <w:szCs w:val="20"/>
              </w:rPr>
            </w:pPr>
            <w:r w:rsidRPr="001A2CC5">
              <w:rPr>
                <w:rFonts w:ascii="Times New Roman" w:eastAsia="Times New Roman" w:hAnsi="Times New Roman" w:cs="Times New Roman"/>
                <w:b/>
                <w:color w:val="000000"/>
                <w:sz w:val="20"/>
                <w:szCs w:val="20"/>
              </w:rPr>
              <w:t>%</w:t>
            </w:r>
          </w:p>
        </w:tc>
        <w:tc>
          <w:tcPr>
            <w:tcW w:w="2538" w:type="dxa"/>
            <w:vMerge/>
            <w:tcBorders>
              <w:top w:val="single" w:sz="4" w:space="0" w:color="auto"/>
              <w:left w:val="single" w:sz="4" w:space="0" w:color="auto"/>
              <w:bottom w:val="single" w:sz="4" w:space="0" w:color="auto"/>
              <w:right w:val="single" w:sz="4" w:space="0" w:color="auto"/>
            </w:tcBorders>
            <w:hideMark/>
          </w:tcPr>
          <w:p w:rsidR="001B1170" w:rsidRPr="001A2CC5" w:rsidRDefault="001B1170" w:rsidP="00AE24F4">
            <w:pPr>
              <w:rPr>
                <w:rFonts w:ascii="Times New Roman" w:eastAsia="Times New Roman" w:hAnsi="Times New Roman" w:cs="Times New Roman"/>
                <w:color w:val="000000"/>
                <w:sz w:val="20"/>
                <w:szCs w:val="20"/>
              </w:rPr>
            </w:pP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Audisio</w:t>
            </w:r>
            <w:proofErr w:type="spellEnd"/>
            <w:r w:rsidRPr="001A2CC5">
              <w:rPr>
                <w:rFonts w:ascii="Times New Roman" w:eastAsia="Times New Roman" w:hAnsi="Times New Roman" w:cs="Times New Roman"/>
                <w:color w:val="000000"/>
                <w:sz w:val="20"/>
                <w:szCs w:val="20"/>
              </w:rPr>
              <w:t>, 2008</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&lt;EndNote&gt;&lt;Cite&gt;&lt;Author&gt;Audisio&lt;/Author&gt;&lt;Year&gt;2008&lt;/Year&gt;&lt;RecNum&gt;117&lt;/RecNum&gt;&lt;DisplayText&gt;[6]&lt;/DisplayText&gt;&lt;record&gt;&lt;rec-number&gt;117&lt;/rec-number&gt;&lt;foreign-keys&gt;&lt;key app="EN" db-id="fat52x2tywvdt2e9sxpxvweltw0vszxte9e2" timestamp="0"&gt;117&lt;/key&gt;&lt;/foreign-keys&gt;&lt;ref-type name="Journal Article"&gt;17&lt;/ref-type&gt;&lt;contributors&gt;&lt;authors&gt;&lt;author&gt;Audisio, R A&lt;/author&gt;&lt;author&gt;Pope, D&lt;/author&gt;&lt;author&gt;Gennari, R&lt;/author&gt;&lt;author&gt;Maffezzini, M&lt;/author&gt;&lt;author&gt;Hoekstra, H J&lt;/author&gt;&lt;author&gt;Mobarak, D&lt;/author&gt;&lt;author&gt;Bozzetti, F&lt;/author&gt;&lt;author&gt;Colledan, M&lt;/author&gt;&lt;author&gt;Wildiers, H&lt;/author&gt;&lt;author&gt;Stotter, A&lt;/author&gt;&lt;author&gt;Hospital, Whiston&lt;/author&gt;&lt;author&gt;Gennari, R&lt;/author&gt;&lt;author&gt;Santos, G Dos&lt;/author&gt;&lt;author&gt;Eisinga, B&lt;/author&gt;&lt;author&gt;Leeuwen, B L Van&lt;/author&gt;&lt;author&gt;Groningen, Academic Hospital&lt;/author&gt;&lt;author&gt;Pinelli, D&lt;/author&gt;&lt;author&gt;Riuniti, Ospedali&lt;/author&gt;&lt;author&gt;Friedman, D&lt;/author&gt;&lt;author&gt;Bencini, L&lt;/author&gt;&lt;/authors&gt;&lt;/contributors&gt;&lt;titles&gt;&lt;title&gt;Shall we operate? Preoperative assessment in elderly cancer patients (PACE) can help. A SIOG surgical task force prospective study&lt;/title&gt;&lt;secondary-title&gt;Critical Reviews in Oncology/Hematology&lt;/secondary-title&gt;&lt;/titles&gt;&lt;pages&gt;156-163&lt;/pages&gt;&lt;volume&gt;65&lt;/volume&gt;&lt;keywords&gt;&lt;keyword&gt;CGA&lt;/keyword&gt;&lt;keyword&gt;Cancer&lt;/keyword&gt;&lt;keyword&gt;Elderly&lt;/keyword&gt;&lt;keyword&gt;Oncogeriatrics&lt;/keyword&gt;&lt;keyword&gt;PACE&lt;/keyword&gt;&lt;keyword&gt;Surgery&lt;/keyword&gt;&lt;/keywords&gt;&lt;dates&gt;&lt;year&gt;2008&lt;/year&gt;&lt;/dates&gt;&lt;isbn&gt;1040-8428&lt;/isbn&gt;&lt;accession-num&gt;18082416&lt;/accession-num&gt;&lt;urls&gt;&lt;/urls&gt;&lt;electronic-resource-num&gt;10.1016/j.critrevonc.2007.11.001&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[6]</w:t>
            </w:r>
            <w:r w:rsidR="00687303">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460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70-95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65.9</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Breast, gastro-intestinal, genitourinary, other</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MMSE</w:t>
            </w:r>
            <w:proofErr w:type="spellEnd"/>
            <w:r w:rsidRPr="001A2CC5">
              <w:rPr>
                <w:rFonts w:ascii="Times New Roman" w:eastAsia="Times New Roman" w:hAnsi="Times New Roman" w:cs="Times New Roman"/>
                <w:color w:val="000000"/>
                <w:sz w:val="20"/>
                <w:szCs w:val="20"/>
              </w:rPr>
              <w:t xml:space="preserve"> &lt;18</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171</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37.8</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Wound infection, respiratory morbidity, nutritional problem, other</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Aykut</w:t>
            </w:r>
            <w:proofErr w:type="spellEnd"/>
            <w:r w:rsidRPr="001A2CC5">
              <w:rPr>
                <w:rFonts w:ascii="Times New Roman" w:eastAsia="Times New Roman" w:hAnsi="Times New Roman" w:cs="Times New Roman"/>
                <w:color w:val="000000"/>
                <w:sz w:val="20"/>
                <w:szCs w:val="20"/>
              </w:rPr>
              <w:t>, 2013</w:t>
            </w:r>
            <w:r w:rsidR="00687303">
              <w:rPr>
                <w:rFonts w:ascii="Times New Roman" w:eastAsia="Times New Roman" w:hAnsi="Times New Roman" w:cs="Times New Roman"/>
                <w:color w:val="000000"/>
                <w:sz w:val="20"/>
                <w:szCs w:val="20"/>
              </w:rPr>
              <w:fldChar w:fldCharType="begin">
                <w:fldData xml:space="preserve">PEVuZE5vdGU+PENpdGU+PEF1dGhvcj5BeWt1dDwvQXV0aG9yPjxZZWFyPjIwMTM8L1llYXI+PFJl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PEVuZE5vdGU+PENpdGU+PEF1dGhvcj5BeWt1dDwvQXV0aG9yPjxZZWFyPjIwMTM8L1llYXI+PFJl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[7]</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48</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&gt;70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54.2</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Severe cognitive impairment (</w:t>
            </w:r>
            <w:proofErr w:type="spellStart"/>
            <w:r w:rsidRPr="001A2CC5">
              <w:rPr>
                <w:rFonts w:ascii="Times New Roman" w:eastAsia="Times New Roman" w:hAnsi="Times New Roman" w:cs="Times New Roman"/>
                <w:color w:val="000000"/>
                <w:sz w:val="20"/>
                <w:szCs w:val="20"/>
              </w:rPr>
              <w:t>MoCA</w:t>
            </w:r>
            <w:proofErr w:type="spellEnd"/>
            <w:r w:rsidRPr="001A2CC5">
              <w:rPr>
                <w:rFonts w:ascii="Times New Roman" w:eastAsia="Times New Roman" w:hAnsi="Times New Roman" w:cs="Times New Roman"/>
                <w:color w:val="000000"/>
                <w:sz w:val="20"/>
                <w:szCs w:val="20"/>
              </w:rPr>
              <w:t xml:space="preserve"> &lt;19)</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Atelectasis</w:t>
            </w:r>
            <w:proofErr w:type="spellEnd"/>
            <w:r w:rsidRPr="001A2CC5">
              <w:rPr>
                <w:rFonts w:ascii="Times New Roman" w:eastAsia="Times New Roman" w:hAnsi="Times New Roman" w:cs="Times New Roman"/>
                <w:color w:val="000000"/>
                <w:sz w:val="20"/>
                <w:szCs w:val="20"/>
              </w:rPr>
              <w:t xml:space="preserve">, prolonged mechanical ventilation, pleural effusion, </w:t>
            </w:r>
            <w:proofErr w:type="spellStart"/>
            <w:r w:rsidRPr="001A2CC5">
              <w:rPr>
                <w:rFonts w:ascii="Times New Roman" w:eastAsia="Times New Roman" w:hAnsi="Times New Roman" w:cs="Times New Roman"/>
                <w:color w:val="000000"/>
                <w:sz w:val="20"/>
                <w:szCs w:val="20"/>
              </w:rPr>
              <w:t>pneumothorax</w:t>
            </w:r>
            <w:proofErr w:type="spellEnd"/>
            <w:r w:rsidRPr="001A2CC5">
              <w:rPr>
                <w:rFonts w:ascii="Times New Roman" w:eastAsia="Times New Roman" w:hAnsi="Times New Roman" w:cs="Times New Roman"/>
                <w:color w:val="000000"/>
                <w:sz w:val="20"/>
                <w:szCs w:val="20"/>
              </w:rPr>
              <w:t xml:space="preserve">, diaphragmatic dysfunction, pneumonia, </w:t>
            </w:r>
            <w:proofErr w:type="spellStart"/>
            <w:r w:rsidRPr="001A2CC5">
              <w:rPr>
                <w:rFonts w:ascii="Times New Roman" w:eastAsia="Times New Roman" w:hAnsi="Times New Roman" w:cs="Times New Roman"/>
                <w:color w:val="000000"/>
                <w:sz w:val="20"/>
                <w:szCs w:val="20"/>
              </w:rPr>
              <w:t>pneumothorax</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spirometry</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Clement, 2011</w:t>
            </w:r>
            <w:r w:rsidR="00687303">
              <w:rPr>
                <w:rFonts w:ascii="Times New Roman" w:eastAsia="Times New Roman" w:hAnsi="Times New Roman" w:cs="Times New Roman"/>
                <w:color w:val="000000"/>
                <w:sz w:val="20"/>
                <w:szCs w:val="20"/>
              </w:rPr>
              <w:fldChar w:fldCharType="begin">
                <w:fldData xml:space="preserve">PEVuZE5vdGU+PENpdGU+PEF1dGhvcj5DbGVtZW50PC9BdXRob3I+PFllYXI+MjAxMTwvWWVhcj48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PEVuZE5vdGU+PENpdGU+PEF1dGhvcj5DbGVtZW50PC9BdXRob3I+PFllYXI+MjAxMTwvWWVhcj48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[11]</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1343</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80-93</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59.2</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Orthopedic</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Inflammatory conditions</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Transfusio</w:t>
            </w:r>
            <w:r>
              <w:rPr>
                <w:rFonts w:ascii="Times New Roman" w:eastAsia="Times New Roman" w:hAnsi="Times New Roman" w:cs="Times New Roman"/>
                <w:color w:val="000000"/>
                <w:sz w:val="20"/>
                <w:szCs w:val="20"/>
              </w:rPr>
              <w:t xml:space="preserve">n, confusion, pneumonia, </w:t>
            </w:r>
            <w:proofErr w:type="spellStart"/>
            <w:r>
              <w:rPr>
                <w:rFonts w:ascii="Times New Roman" w:eastAsia="Times New Roman" w:hAnsi="Times New Roman" w:cs="Times New Roman"/>
                <w:color w:val="000000"/>
                <w:sz w:val="20"/>
                <w:szCs w:val="20"/>
              </w:rPr>
              <w:t>UTI</w:t>
            </w:r>
            <w:proofErr w:type="spellEnd"/>
            <w:r>
              <w:rPr>
                <w:rFonts w:ascii="Times New Roman" w:eastAsia="Times New Roman" w:hAnsi="Times New Roman" w:cs="Times New Roman"/>
                <w:color w:val="000000"/>
                <w:sz w:val="20"/>
                <w:szCs w:val="20"/>
              </w:rPr>
              <w:t>, myocardial infarction</w:t>
            </w:r>
            <w:r w:rsidRPr="001A2CC5">
              <w:rPr>
                <w:rFonts w:ascii="Times New Roman" w:eastAsia="Times New Roman" w:hAnsi="Times New Roman" w:cs="Times New Roman"/>
                <w:color w:val="000000"/>
                <w:sz w:val="20"/>
                <w:szCs w:val="20"/>
              </w:rPr>
              <w:t xml:space="preserve">, admission to a high dependency unit, re-admission, infection of prosthesis, </w:t>
            </w:r>
            <w:proofErr w:type="spellStart"/>
            <w:r w:rsidRPr="001A2CC5">
              <w:rPr>
                <w:rFonts w:ascii="Times New Roman" w:eastAsia="Times New Roman" w:hAnsi="Times New Roman" w:cs="Times New Roman"/>
                <w:color w:val="000000"/>
                <w:sz w:val="20"/>
                <w:szCs w:val="20"/>
              </w:rPr>
              <w:t>DVT</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Courtney-Brooks, 2012</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&lt;EndNote&gt;&lt;Cite&gt;&lt;Author&gt;Courtney-Brooks&lt;/Author&gt;&lt;Year&gt;2012&lt;/Year&gt;&lt;RecNum&gt;131&lt;/RecNum&gt;&lt;DisplayText&gt;[12]&lt;/DisplayText&gt;&lt;record&gt;&lt;rec-number&gt;131&lt;/rec-number&gt;&lt;foreign-keys&gt;&lt;key app="EN" db-id="fat52x2tywvdt2e9sxpxvweltw0vszxte9e2" timestamp="0"&gt;131&lt;/key&gt;&lt;/foreign-keys&gt;&lt;ref-type name="Journal Article"&gt;17&lt;/ref-type&gt;&lt;contributors&gt;&lt;authors&gt;&lt;author&gt;Courtney-Brooks, Madeleine&lt;/author&gt;&lt;author&gt;Tellawi, A. Rauda&lt;/author&gt;&lt;author&gt;Scalici, Jennifer&lt;/author&gt;&lt;author&gt;Duska, Linda R.&lt;/author&gt;&lt;author&gt;Jazaeri, Amir A.&lt;/author&gt;&lt;author&gt;Modesitt, Susan C.&lt;/author&gt;&lt;author&gt;Cantrell, Leigh A.&lt;/author&gt;&lt;/authors&gt;&lt;/contributors&gt;&lt;titles&gt;&lt;title&gt;Frailty: An outcome predictor for elderly gynecologic oncology patients&lt;/title&gt;&lt;secondary-title&gt;Gynecologic Oncology&lt;/secondary-title&gt;&lt;/titles&gt;&lt;pages&gt;20-24&lt;/pages&gt;&lt;volume&gt;126&lt;/volume&gt;&lt;keywords&gt;&lt;keyword&gt;Complications&lt;/keyword&gt;&lt;keyword&gt;Elderly&lt;/keyword&gt;&lt;keyword&gt;Frailty&lt;/keyword&gt;&lt;keyword&gt;Ovarian cancer&lt;/keyword&gt;&lt;/keywords&gt;&lt;dates&gt;&lt;year&gt;2012&lt;/year&gt;&lt;/dates&gt;&lt;publisher&gt;Elsevier Inc.&lt;/publisher&gt;&lt;isbn&gt;0090-8258\r1095-6859&lt;/isbn&gt;&lt;accession-num&gt;22522190&lt;/accession-num&gt;&lt;urls&gt;&lt;/urls&gt;&lt;electronic-resource-num&gt;10.1016/j.ygyno.2012.04.019&lt;/electronic-resource-num&gt;&lt;/record&gt;&lt;/Cite&gt;&lt;/EndNote&gt;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[12]</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37</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65-95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Gynecologic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History of </w:t>
            </w:r>
            <w:proofErr w:type="spellStart"/>
            <w:r w:rsidRPr="001A2CC5">
              <w:rPr>
                <w:rFonts w:ascii="Times New Roman" w:eastAsia="Times New Roman" w:hAnsi="Times New Roman" w:cs="Times New Roman"/>
                <w:color w:val="000000"/>
                <w:sz w:val="20"/>
                <w:szCs w:val="20"/>
              </w:rPr>
              <w:t>Parksinon's</w:t>
            </w:r>
            <w:proofErr w:type="spellEnd"/>
            <w:r w:rsidRPr="001A2CC5">
              <w:rPr>
                <w:rFonts w:ascii="Times New Roman" w:eastAsia="Times New Roman" w:hAnsi="Times New Roman" w:cs="Times New Roman"/>
                <w:color w:val="000000"/>
                <w:sz w:val="20"/>
                <w:szCs w:val="20"/>
              </w:rPr>
              <w:t xml:space="preserve"> disease, history of prior stroke, </w:t>
            </w:r>
            <w:proofErr w:type="spellStart"/>
            <w:r w:rsidRPr="001A2CC5">
              <w:rPr>
                <w:rFonts w:ascii="Times New Roman" w:eastAsia="Times New Roman" w:hAnsi="Times New Roman" w:cs="Times New Roman"/>
                <w:color w:val="000000"/>
                <w:sz w:val="20"/>
                <w:szCs w:val="20"/>
              </w:rPr>
              <w:t>MMSE</w:t>
            </w:r>
            <w:proofErr w:type="spellEnd"/>
            <w:r w:rsidRPr="001A2CC5">
              <w:rPr>
                <w:rFonts w:ascii="Times New Roman" w:eastAsia="Times New Roman" w:hAnsi="Times New Roman" w:cs="Times New Roman"/>
                <w:color w:val="000000"/>
                <w:sz w:val="20"/>
                <w:szCs w:val="20"/>
              </w:rPr>
              <w:t xml:space="preserve"> ≤18, either </w:t>
            </w:r>
            <w:proofErr w:type="spellStart"/>
            <w:r w:rsidRPr="001A2CC5">
              <w:rPr>
                <w:rFonts w:ascii="Times New Roman" w:eastAsia="Times New Roman" w:hAnsi="Times New Roman" w:cs="Times New Roman"/>
                <w:color w:val="000000"/>
                <w:sz w:val="20"/>
                <w:szCs w:val="20"/>
              </w:rPr>
              <w:t>sinemet</w:t>
            </w:r>
            <w:proofErr w:type="spellEnd"/>
            <w:r w:rsidRPr="001A2CC5">
              <w:rPr>
                <w:rFonts w:ascii="Times New Roman" w:eastAsia="Times New Roman" w:hAnsi="Times New Roman" w:cs="Times New Roman"/>
                <w:color w:val="000000"/>
                <w:sz w:val="20"/>
                <w:szCs w:val="20"/>
              </w:rPr>
              <w:t xml:space="preserve"> or </w:t>
            </w:r>
            <w:proofErr w:type="spellStart"/>
            <w:r w:rsidRPr="001A2CC5">
              <w:rPr>
                <w:rFonts w:ascii="Times New Roman" w:eastAsia="Times New Roman" w:hAnsi="Times New Roman" w:cs="Times New Roman"/>
                <w:color w:val="000000"/>
                <w:sz w:val="20"/>
                <w:szCs w:val="20"/>
              </w:rPr>
              <w:t>donepezil</w:t>
            </w:r>
            <w:proofErr w:type="spellEnd"/>
            <w:r w:rsidRPr="001A2CC5">
              <w:rPr>
                <w:rFonts w:ascii="Times New Roman" w:eastAsia="Times New Roman" w:hAnsi="Times New Roman" w:cs="Times New Roman"/>
                <w:color w:val="000000"/>
                <w:sz w:val="20"/>
                <w:szCs w:val="20"/>
              </w:rPr>
              <w:t xml:space="preserve"> as a current medication, an inability to walk </w:t>
            </w:r>
            <w:proofErr w:type="spellStart"/>
            <w:r w:rsidRPr="001A2CC5">
              <w:rPr>
                <w:rFonts w:ascii="Times New Roman" w:eastAsia="Times New Roman" w:hAnsi="Times New Roman" w:cs="Times New Roman"/>
                <w:color w:val="000000"/>
                <w:sz w:val="20"/>
                <w:szCs w:val="20"/>
              </w:rPr>
              <w:t>15ft</w:t>
            </w:r>
            <w:proofErr w:type="spellEnd"/>
            <w:r w:rsidRPr="001A2CC5">
              <w:rPr>
                <w:rFonts w:ascii="Times New Roman" w:eastAsia="Times New Roman" w:hAnsi="Times New Roman" w:cs="Times New Roman"/>
                <w:color w:val="000000"/>
                <w:sz w:val="20"/>
                <w:szCs w:val="20"/>
              </w:rPr>
              <w:t xml:space="preserve"> or a known neurologic disorder affecting grip strength</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27</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Superficial and deep </w:t>
            </w:r>
            <w:proofErr w:type="spellStart"/>
            <w:r w:rsidRPr="001A2CC5">
              <w:rPr>
                <w:rFonts w:ascii="Times New Roman" w:eastAsia="Times New Roman" w:hAnsi="Times New Roman" w:cs="Times New Roman"/>
                <w:color w:val="000000"/>
                <w:sz w:val="20"/>
                <w:szCs w:val="20"/>
              </w:rPr>
              <w:t>incisional</w:t>
            </w:r>
            <w:proofErr w:type="spellEnd"/>
            <w:r w:rsidRPr="001A2CC5">
              <w:rPr>
                <w:rFonts w:ascii="Times New Roman" w:eastAsia="Times New Roman" w:hAnsi="Times New Roman" w:cs="Times New Roman"/>
                <w:color w:val="000000"/>
                <w:sz w:val="20"/>
                <w:szCs w:val="20"/>
              </w:rPr>
              <w:t xml:space="preserve"> surgical site infection (SSI), organ/space SSI, wound dehiscence, pneumonia, unplanned intubation for respiratory/cardiac failure, PE, ventilator support &gt;</w:t>
            </w:r>
            <w:proofErr w:type="spellStart"/>
            <w:r w:rsidRPr="001A2CC5">
              <w:rPr>
                <w:rFonts w:ascii="Times New Roman" w:eastAsia="Times New Roman" w:hAnsi="Times New Roman" w:cs="Times New Roman"/>
                <w:color w:val="000000"/>
                <w:sz w:val="20"/>
                <w:szCs w:val="20"/>
              </w:rPr>
              <w:t>48h</w:t>
            </w:r>
            <w:proofErr w:type="spellEnd"/>
            <w:r w:rsidRPr="001A2CC5">
              <w:rPr>
                <w:rFonts w:ascii="Times New Roman" w:eastAsia="Times New Roman" w:hAnsi="Times New Roman" w:cs="Times New Roman"/>
                <w:color w:val="000000"/>
                <w:sz w:val="20"/>
                <w:szCs w:val="20"/>
              </w:rPr>
              <w:t xml:space="preserve">, progressive renal insufficiency, acute renal failure requiring dialysis, </w:t>
            </w:r>
            <w:proofErr w:type="spellStart"/>
            <w:r w:rsidRPr="001A2CC5">
              <w:rPr>
                <w:rFonts w:ascii="Times New Roman" w:eastAsia="Times New Roman" w:hAnsi="Times New Roman" w:cs="Times New Roman"/>
                <w:color w:val="000000"/>
                <w:sz w:val="20"/>
                <w:szCs w:val="20"/>
              </w:rPr>
              <w:t>UTI</w:t>
            </w:r>
            <w:proofErr w:type="spellEnd"/>
            <w:r w:rsidRPr="001A2CC5">
              <w:rPr>
                <w:rFonts w:ascii="Times New Roman" w:eastAsia="Times New Roman" w:hAnsi="Times New Roman" w:cs="Times New Roman"/>
                <w:color w:val="000000"/>
                <w:sz w:val="20"/>
                <w:szCs w:val="20"/>
              </w:rPr>
              <w:t>, stroke, coma&gt;</w:t>
            </w:r>
            <w:proofErr w:type="spellStart"/>
            <w:r w:rsidRPr="001A2CC5">
              <w:rPr>
                <w:rFonts w:ascii="Times New Roman" w:eastAsia="Times New Roman" w:hAnsi="Times New Roman" w:cs="Times New Roman"/>
                <w:color w:val="000000"/>
                <w:sz w:val="20"/>
                <w:szCs w:val="20"/>
              </w:rPr>
              <w:t>24h</w:t>
            </w:r>
            <w:proofErr w:type="spellEnd"/>
            <w:r w:rsidRPr="001A2CC5">
              <w:rPr>
                <w:rFonts w:ascii="Times New Roman" w:eastAsia="Times New Roman" w:hAnsi="Times New Roman" w:cs="Times New Roman"/>
                <w:color w:val="000000"/>
                <w:sz w:val="20"/>
                <w:szCs w:val="20"/>
              </w:rPr>
              <w:t>, periphera</w:t>
            </w:r>
            <w:r>
              <w:rPr>
                <w:rFonts w:ascii="Times New Roman" w:eastAsia="Times New Roman" w:hAnsi="Times New Roman" w:cs="Times New Roman"/>
                <w:color w:val="000000"/>
                <w:sz w:val="20"/>
                <w:szCs w:val="20"/>
              </w:rPr>
              <w:t>l</w:t>
            </w:r>
            <w:r w:rsidRPr="001A2CC5">
              <w:rPr>
                <w:rFonts w:ascii="Times New Roman" w:eastAsia="Times New Roman" w:hAnsi="Times New Roman" w:cs="Times New Roman"/>
                <w:color w:val="000000"/>
                <w:sz w:val="20"/>
                <w:szCs w:val="20"/>
              </w:rPr>
              <w:t xml:space="preserve"> nerve injury, cardiac arrest </w:t>
            </w:r>
            <w:r>
              <w:rPr>
                <w:rFonts w:ascii="Times New Roman" w:eastAsia="Times New Roman" w:hAnsi="Times New Roman" w:cs="Times New Roman"/>
                <w:color w:val="000000"/>
                <w:sz w:val="20"/>
                <w:szCs w:val="20"/>
              </w:rPr>
              <w:t>requiring CPR, myocardial infarction</w:t>
            </w:r>
            <w:r w:rsidRPr="001A2CC5">
              <w:rPr>
                <w:rFonts w:ascii="Times New Roman" w:eastAsia="Times New Roman" w:hAnsi="Times New Roman" w:cs="Times New Roman"/>
                <w:color w:val="000000"/>
                <w:sz w:val="20"/>
                <w:szCs w:val="20"/>
              </w:rPr>
              <w:t xml:space="preserve">, bleeding requiring &gt;4 units </w:t>
            </w:r>
            <w:proofErr w:type="spellStart"/>
            <w:r w:rsidRPr="001A2CC5">
              <w:rPr>
                <w:rFonts w:ascii="Times New Roman" w:eastAsia="Times New Roman" w:hAnsi="Times New Roman" w:cs="Times New Roman"/>
                <w:color w:val="000000"/>
                <w:sz w:val="20"/>
                <w:szCs w:val="20"/>
              </w:rPr>
              <w:t>PRBCs</w:t>
            </w:r>
            <w:proofErr w:type="spellEnd"/>
            <w:r w:rsidRPr="001A2CC5">
              <w:rPr>
                <w:rFonts w:ascii="Times New Roman" w:eastAsia="Times New Roman" w:hAnsi="Times New Roman" w:cs="Times New Roman"/>
                <w:color w:val="000000"/>
                <w:sz w:val="20"/>
                <w:szCs w:val="20"/>
              </w:rPr>
              <w:t xml:space="preserve"> within the first </w:t>
            </w:r>
            <w:proofErr w:type="spellStart"/>
            <w:r w:rsidRPr="001A2CC5">
              <w:rPr>
                <w:rFonts w:ascii="Times New Roman" w:eastAsia="Times New Roman" w:hAnsi="Times New Roman" w:cs="Times New Roman"/>
                <w:color w:val="000000"/>
                <w:sz w:val="20"/>
                <w:szCs w:val="20"/>
              </w:rPr>
              <w:t>72h</w:t>
            </w:r>
            <w:proofErr w:type="spellEnd"/>
            <w:r w:rsidRPr="001A2CC5">
              <w:rPr>
                <w:rFonts w:ascii="Times New Roman" w:eastAsia="Times New Roman" w:hAnsi="Times New Roman" w:cs="Times New Roman"/>
                <w:color w:val="000000"/>
                <w:sz w:val="20"/>
                <w:szCs w:val="20"/>
              </w:rPr>
              <w:t xml:space="preserve"> after surgery, graft/prosthesis/flap failure, </w:t>
            </w:r>
            <w:proofErr w:type="spellStart"/>
            <w:r w:rsidRPr="001A2CC5">
              <w:rPr>
                <w:rFonts w:ascii="Times New Roman" w:eastAsia="Times New Roman" w:hAnsi="Times New Roman" w:cs="Times New Roman"/>
                <w:color w:val="000000"/>
                <w:sz w:val="20"/>
                <w:szCs w:val="20"/>
              </w:rPr>
              <w:t>DVT</w:t>
            </w:r>
            <w:proofErr w:type="spellEnd"/>
            <w:r w:rsidRPr="001A2CC5">
              <w:rPr>
                <w:rFonts w:ascii="Times New Roman" w:eastAsia="Times New Roman" w:hAnsi="Times New Roman" w:cs="Times New Roman"/>
                <w:color w:val="000000"/>
                <w:sz w:val="20"/>
                <w:szCs w:val="20"/>
              </w:rPr>
              <w:t xml:space="preserve"> or sepsis</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Dales, 1993</w:t>
            </w:r>
            <w:r w:rsidR="00687303">
              <w:rPr>
                <w:rFonts w:ascii="Times New Roman" w:eastAsia="Times New Roman" w:hAnsi="Times New Roman" w:cs="Times New Roman"/>
                <w:color w:val="000000"/>
                <w:sz w:val="20"/>
                <w:szCs w:val="20"/>
              </w:rPr>
              <w:fldChar w:fldCharType="begin">
                <w:fldData xml:space="preserve">PEVuZE5vdGU+PENpdGU+PEF1dGhvcj5EYWxlczwvQXV0aG9yPjxZZWFyPjE5OTM8L1llYXI+PFJl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PEVuZE5vdGU+PENpdGU+PEF1dGhvcj5EYWxlczwvQXV0aG9yPjxZZWFyPjE5OTM8L1llYXI+PFJl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[13]</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15</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≥75 vs. &lt;50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Thoracic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53.3</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Atelectasis</w:t>
            </w:r>
            <w:proofErr w:type="spellEnd"/>
            <w:r w:rsidRPr="001A2CC5">
              <w:rPr>
                <w:rFonts w:ascii="Times New Roman" w:eastAsia="Times New Roman" w:hAnsi="Times New Roman" w:cs="Times New Roman"/>
                <w:color w:val="000000"/>
                <w:sz w:val="20"/>
                <w:szCs w:val="20"/>
              </w:rPr>
              <w:t xml:space="preserve">, pneumonia, </w:t>
            </w:r>
            <w:proofErr w:type="spellStart"/>
            <w:r w:rsidRPr="001A2CC5">
              <w:rPr>
                <w:rFonts w:ascii="Times New Roman" w:eastAsia="Times New Roman" w:hAnsi="Times New Roman" w:cs="Times New Roman"/>
                <w:color w:val="000000"/>
                <w:sz w:val="20"/>
                <w:szCs w:val="20"/>
              </w:rPr>
              <w:t>empyema</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hemothorax</w:t>
            </w:r>
            <w:proofErr w:type="spellEnd"/>
            <w:r w:rsidRPr="001A2CC5">
              <w:rPr>
                <w:rFonts w:ascii="Times New Roman" w:eastAsia="Times New Roman" w:hAnsi="Times New Roman" w:cs="Times New Roman"/>
                <w:color w:val="000000"/>
                <w:sz w:val="20"/>
                <w:szCs w:val="20"/>
              </w:rPr>
              <w:t>, PE, air leak, effusion, mechanical ventilation ≥</w:t>
            </w:r>
            <w:proofErr w:type="spellStart"/>
            <w:r w:rsidRPr="001A2CC5">
              <w:rPr>
                <w:rFonts w:ascii="Times New Roman" w:eastAsia="Times New Roman" w:hAnsi="Times New Roman" w:cs="Times New Roman"/>
                <w:color w:val="000000"/>
                <w:sz w:val="20"/>
                <w:szCs w:val="20"/>
              </w:rPr>
              <w:t>72hrs</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bronchopleural</w:t>
            </w:r>
            <w:proofErr w:type="spellEnd"/>
            <w:r w:rsidRPr="001A2CC5">
              <w:rPr>
                <w:rFonts w:ascii="Times New Roman" w:eastAsia="Times New Roman" w:hAnsi="Times New Roman" w:cs="Times New Roman"/>
                <w:color w:val="000000"/>
                <w:sz w:val="20"/>
                <w:szCs w:val="20"/>
              </w:rPr>
              <w:t xml:space="preserve"> fistula, tension </w:t>
            </w:r>
            <w:proofErr w:type="spellStart"/>
            <w:r w:rsidRPr="001A2CC5">
              <w:rPr>
                <w:rFonts w:ascii="Times New Roman" w:eastAsia="Times New Roman" w:hAnsi="Times New Roman" w:cs="Times New Roman"/>
                <w:color w:val="000000"/>
                <w:sz w:val="20"/>
                <w:szCs w:val="20"/>
              </w:rPr>
              <w:t>pneumothorax</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pCO2</w:t>
            </w:r>
            <w:proofErr w:type="spellEnd"/>
            <w:r w:rsidRPr="001A2CC5">
              <w:rPr>
                <w:rFonts w:ascii="Times New Roman" w:eastAsia="Times New Roman" w:hAnsi="Times New Roman" w:cs="Times New Roman"/>
                <w:color w:val="000000"/>
                <w:sz w:val="20"/>
                <w:szCs w:val="20"/>
              </w:rPr>
              <w:t>&gt;</w:t>
            </w:r>
            <w:proofErr w:type="spellStart"/>
            <w:r w:rsidRPr="001A2CC5">
              <w:rPr>
                <w:rFonts w:ascii="Times New Roman" w:eastAsia="Times New Roman" w:hAnsi="Times New Roman" w:cs="Times New Roman"/>
                <w:color w:val="000000"/>
                <w:sz w:val="20"/>
                <w:szCs w:val="20"/>
              </w:rPr>
              <w:t>50mmHg</w:t>
            </w:r>
            <w:proofErr w:type="spellEnd"/>
            <w:r w:rsidRPr="001A2CC5">
              <w:rPr>
                <w:rFonts w:ascii="Times New Roman" w:eastAsia="Times New Roman" w:hAnsi="Times New Roman" w:cs="Times New Roman"/>
                <w:color w:val="000000"/>
                <w:sz w:val="20"/>
                <w:szCs w:val="20"/>
              </w:rPr>
              <w:t xml:space="preserve"> at </w:t>
            </w:r>
            <w:proofErr w:type="spellStart"/>
            <w:r w:rsidRPr="001A2CC5">
              <w:rPr>
                <w:rFonts w:ascii="Times New Roman" w:eastAsia="Times New Roman" w:hAnsi="Times New Roman" w:cs="Times New Roman"/>
                <w:color w:val="000000"/>
                <w:sz w:val="20"/>
                <w:szCs w:val="20"/>
              </w:rPr>
              <w:t>24hrs</w:t>
            </w:r>
            <w:proofErr w:type="spellEnd"/>
            <w:r w:rsidRPr="001A2CC5">
              <w:rPr>
                <w:rFonts w:ascii="Times New Roman" w:eastAsia="Times New Roman" w:hAnsi="Times New Roman" w:cs="Times New Roman"/>
                <w:color w:val="000000"/>
                <w:sz w:val="20"/>
                <w:szCs w:val="20"/>
              </w:rPr>
              <w:t>, lobar gangrene</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Dasgupta</w:t>
            </w:r>
            <w:proofErr w:type="spellEnd"/>
            <w:r w:rsidRPr="001A2CC5">
              <w:rPr>
                <w:rFonts w:ascii="Times New Roman" w:eastAsia="Times New Roman" w:hAnsi="Times New Roman" w:cs="Times New Roman"/>
                <w:color w:val="000000"/>
                <w:sz w:val="20"/>
                <w:szCs w:val="20"/>
              </w:rPr>
              <w:t>, 2009</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&lt;EndNote&gt;&lt;Cite&gt;&lt;Author&gt;Dasgupta&lt;/Author&gt;&lt;Year&gt;2009&lt;/Year&gt;&lt;RecNum&gt;132&lt;/RecNum&gt;&lt;DisplayText&gt;[14]&lt;/DisplayText&gt;&lt;record&gt;&lt;rec-number&gt;132&lt;/rec-number&gt;&lt;foreign-keys&gt;&lt;key app="EN" db-id="fat52x2tywvdt2e9sxpxvweltw0vszxte9e2" timestamp="0"&gt;132&lt;/key&gt;&lt;/foreign-keys&gt;&lt;ref-type name="Journal Article"&gt;17&lt;/ref-type&gt;&lt;contributors&gt;&lt;authors&gt;&lt;author&gt;Dasgupta, Monidipa&lt;/author&gt;&lt;author&gt;Rolfson, Darryl B.&lt;/author&gt;&lt;author&gt;Stolee, Paul&lt;/author&gt;&lt;author&gt;Borrie, Michael J.&lt;/author&gt;&lt;author&gt;Speechley, Mark&lt;/author&gt;&lt;/authors&gt;&lt;/contributors&gt;&lt;titles&gt;&lt;title&gt;Frailty is associated with postoperative complications in older adults with medical problems&lt;/title&gt;&lt;secondary-title&gt;Archives of Gerontology and Geriatrics&lt;/secondary-title&gt;&lt;/titles&gt;&lt;pages&gt;78-83&lt;/pages&gt;&lt;volume&gt;48&lt;/volume&gt;&lt;keywords&gt;&lt;keyword&gt;Co-morbidity&lt;/keyword&gt;&lt;keyword&gt;Frailty&lt;/keyword&gt;&lt;keyword&gt;Postoperative complications&lt;/keyword&gt;&lt;keyword&gt;Preoperative care&lt;/keyword&gt;&lt;/keywords&gt;&lt;dates&gt;&lt;year&gt;2009&lt;/year&gt;&lt;/dates&gt;&lt;isbn&gt;1872-6976&lt;/isbn&gt;&lt;accession-num&gt;18068828&lt;/accession-num&gt;&lt;urls&gt;&lt;/urls&gt;&lt;electronic-resource-num&gt;10.1016/j.archger.2007.10.007&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[14]</w:t>
            </w:r>
            <w:r w:rsidR="00687303">
              <w:rPr>
                <w:rFonts w:ascii="Times New Roman" w:eastAsia="Times New Roman" w:hAnsi="Times New Roman" w:cs="Times New Roman"/>
                <w:color w:val="000000"/>
                <w:sz w:val="20"/>
                <w:szCs w:val="20"/>
              </w:rPr>
              <w:fldChar w:fldCharType="end"/>
            </w:r>
          </w:p>
          <w:p w:rsidR="001B1170" w:rsidRPr="002923E0" w:rsidRDefault="001B1170" w:rsidP="00AE24F4">
            <w:pPr>
              <w:rPr>
                <w:rFonts w:ascii="Times New Roman" w:eastAsia="Times New Roman" w:hAnsi="Times New Roman" w:cs="Times New Roman"/>
                <w:sz w:val="20"/>
                <w:szCs w:val="20"/>
              </w:rPr>
            </w:pPr>
          </w:p>
          <w:p w:rsidR="001B1170" w:rsidRPr="002923E0" w:rsidRDefault="001B1170" w:rsidP="00AE24F4">
            <w:pPr>
              <w:rPr>
                <w:rFonts w:ascii="Times New Roman" w:eastAsia="Times New Roman" w:hAnsi="Times New Roman" w:cs="Times New Roman"/>
                <w:sz w:val="20"/>
                <w:szCs w:val="20"/>
              </w:rPr>
            </w:pPr>
          </w:p>
          <w:p w:rsidR="001B1170" w:rsidRPr="002923E0" w:rsidRDefault="001B1170" w:rsidP="00AE24F4">
            <w:pPr>
              <w:rPr>
                <w:rFonts w:ascii="Times New Roman" w:eastAsia="Times New Roman" w:hAnsi="Times New Roman" w:cs="Times New Roman"/>
                <w:sz w:val="20"/>
                <w:szCs w:val="20"/>
              </w:rPr>
            </w:pPr>
          </w:p>
          <w:p w:rsidR="001B1170" w:rsidRDefault="001B1170" w:rsidP="00AE24F4">
            <w:pPr>
              <w:rPr>
                <w:rFonts w:ascii="Times New Roman" w:eastAsia="Times New Roman" w:hAnsi="Times New Roman" w:cs="Times New Roman"/>
                <w:sz w:val="20"/>
                <w:szCs w:val="20"/>
              </w:rPr>
            </w:pPr>
          </w:p>
          <w:p w:rsidR="001B1170" w:rsidRDefault="001B1170" w:rsidP="00AE24F4">
            <w:pPr>
              <w:rPr>
                <w:rFonts w:ascii="Times New Roman" w:eastAsia="Times New Roman" w:hAnsi="Times New Roman" w:cs="Times New Roman"/>
                <w:sz w:val="20"/>
                <w:szCs w:val="20"/>
              </w:rPr>
            </w:pPr>
          </w:p>
          <w:p w:rsidR="001B1170" w:rsidRPr="002923E0" w:rsidRDefault="001B1170" w:rsidP="00AE24F4">
            <w:pPr>
              <w:jc w:val="center"/>
              <w:rPr>
                <w:rFonts w:ascii="Times New Roman" w:eastAsia="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125</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70-92</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58</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Orthopedic, vascular, abdominal, neurosurgical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Day surgical procedures, active cancer (defined as having surgery for a possible malignancy or receiving treatment for cancer, undecided as to whether they would have surgery, no working understanding of English, not cleared for surgery for unstable medical reasons, enrolled in </w:t>
            </w:r>
            <w:proofErr w:type="spellStart"/>
            <w:r w:rsidRPr="001A2CC5">
              <w:rPr>
                <w:rFonts w:ascii="Times New Roman" w:eastAsia="Times New Roman" w:hAnsi="Times New Roman" w:cs="Times New Roman"/>
                <w:color w:val="000000"/>
                <w:sz w:val="20"/>
                <w:szCs w:val="20"/>
              </w:rPr>
              <w:t>RCT</w:t>
            </w:r>
            <w:proofErr w:type="spellEnd"/>
            <w:r w:rsidRPr="001A2CC5">
              <w:rPr>
                <w:rFonts w:ascii="Times New Roman" w:eastAsia="Times New Roman" w:hAnsi="Times New Roman" w:cs="Times New Roman"/>
                <w:color w:val="000000"/>
                <w:sz w:val="20"/>
                <w:szCs w:val="20"/>
              </w:rPr>
              <w:t xml:space="preserve"> of new pharmacologic agents</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24.8</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 or pulmonary complications, delirium</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Fukuse</w:t>
            </w:r>
            <w:proofErr w:type="spellEnd"/>
            <w:r w:rsidRPr="001A2CC5">
              <w:rPr>
                <w:rFonts w:ascii="Times New Roman" w:eastAsia="Times New Roman" w:hAnsi="Times New Roman" w:cs="Times New Roman"/>
                <w:color w:val="000000"/>
                <w:sz w:val="20"/>
                <w:szCs w:val="20"/>
              </w:rPr>
              <w:t>, 2005</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&lt;EndNote&gt;&lt;Cite&gt;&lt;Author&gt;Fukuse&lt;/Author&gt;&lt;Year&gt;2005&lt;/Year&gt;&lt;RecNum&gt;140&lt;/RecNum&gt;&lt;DisplayText&gt;[15]&lt;/DisplayText&gt;&lt;record&gt;&lt;rec-number&gt;140&lt;/rec-number&gt;&lt;foreign-keys&gt;&lt;key app="EN" db-id="fat52x2tywvdt2e9sxpxvweltw0vszxte9e2" timestamp="0"&gt;140&lt;/key&gt;&lt;/foreign-keys&gt;&lt;ref-type name="Journal Article"&gt;17&lt;/ref-type&gt;&lt;contributors&gt;&lt;authors&gt;&lt;author&gt;Fukuse, Tatsuo&lt;/author&gt;&lt;author&gt;Satoda, Naoki&lt;/author&gt;&lt;author&gt;Hijiya, Kyoko&lt;/author&gt;&lt;author&gt;Fujinaga, Takuji&lt;/author&gt;&lt;/authors&gt;&lt;/contributors&gt;&lt;titles&gt;&lt;title&gt;Importance of a comprehensive geriatric assessment in prediction of complications following thoracic surgery in elderly patients&lt;/title&gt;&lt;secondary-title&gt;Chest&lt;/secondary-title&gt;&lt;/titles&gt;&lt;pages&gt;886-891&lt;/pages&gt;&lt;volume&gt;127&lt;/volume&gt;&lt;keywords&gt;&lt;keyword&gt;Activities of daily living&lt;/keyword&gt;&lt;keyword&gt;Complications&lt;/keyword&gt;&lt;keyword&gt;Comprehensive geriatric assessment&lt;/keyword&gt;&lt;keyword&gt;Mini-mental state examination&lt;/keyword&gt;&lt;keyword&gt;Thoracic surgery elderly&lt;/keyword&gt;&lt;/keywords&gt;&lt;dates&gt;&lt;year&gt;2005&lt;/year&gt;&lt;/dates&gt;&lt;publisher&gt;The American College of Chest Physicians&lt;/publisher&gt;&lt;isbn&gt;0012-3692&lt;/isbn&gt;&lt;accession-num&gt;15764772&lt;/accession-num&gt;&lt;urls&gt;&lt;/urls&gt;&lt;electronic-resource-num&gt;10.1378/chest.127.3.886&lt;/electronic-resource-num&gt;&lt;/record&gt;&lt;/Cite&gt;&lt;/EndNote&gt;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[15]</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120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60-84</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40</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Thoracic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16.7</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Prolonged air leak, persistent air leak for &gt;7 days requiring </w:t>
            </w:r>
            <w:proofErr w:type="spellStart"/>
            <w:r w:rsidRPr="001A2CC5">
              <w:rPr>
                <w:rFonts w:ascii="Times New Roman" w:eastAsia="Times New Roman" w:hAnsi="Times New Roman" w:cs="Times New Roman"/>
                <w:color w:val="000000"/>
                <w:sz w:val="20"/>
                <w:szCs w:val="20"/>
              </w:rPr>
              <w:t>intercostal</w:t>
            </w:r>
            <w:proofErr w:type="spellEnd"/>
            <w:r w:rsidRPr="001A2CC5">
              <w:rPr>
                <w:rFonts w:ascii="Times New Roman" w:eastAsia="Times New Roman" w:hAnsi="Times New Roman" w:cs="Times New Roman"/>
                <w:color w:val="000000"/>
                <w:sz w:val="20"/>
                <w:szCs w:val="20"/>
              </w:rPr>
              <w:t xml:space="preserve"> drainage, </w:t>
            </w:r>
            <w:proofErr w:type="spellStart"/>
            <w:r w:rsidRPr="001A2CC5">
              <w:rPr>
                <w:rFonts w:ascii="Times New Roman" w:eastAsia="Times New Roman" w:hAnsi="Times New Roman" w:cs="Times New Roman"/>
                <w:color w:val="000000"/>
                <w:sz w:val="20"/>
                <w:szCs w:val="20"/>
              </w:rPr>
              <w:t>chylothorax</w:t>
            </w:r>
            <w:proofErr w:type="spellEnd"/>
            <w:r w:rsidRPr="001A2CC5">
              <w:rPr>
                <w:rFonts w:ascii="Times New Roman" w:eastAsia="Times New Roman" w:hAnsi="Times New Roman" w:cs="Times New Roman"/>
                <w:color w:val="000000"/>
                <w:sz w:val="20"/>
                <w:szCs w:val="20"/>
              </w:rPr>
              <w:t xml:space="preserve">, delirium, arrhythmias, pneumonia, </w:t>
            </w:r>
            <w:proofErr w:type="spellStart"/>
            <w:r w:rsidRPr="001A2CC5">
              <w:rPr>
                <w:rFonts w:ascii="Times New Roman" w:eastAsia="Times New Roman" w:hAnsi="Times New Roman" w:cs="Times New Roman"/>
                <w:color w:val="000000"/>
                <w:sz w:val="20"/>
                <w:szCs w:val="20"/>
              </w:rPr>
              <w:t>atelectasis</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pyelothorax</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Gerson</w:t>
            </w:r>
            <w:proofErr w:type="spellEnd"/>
            <w:r w:rsidRPr="001A2CC5">
              <w:rPr>
                <w:rFonts w:ascii="Times New Roman" w:eastAsia="Times New Roman" w:hAnsi="Times New Roman" w:cs="Times New Roman"/>
                <w:color w:val="000000"/>
                <w:sz w:val="20"/>
                <w:szCs w:val="20"/>
              </w:rPr>
              <w:t>, 1985</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&lt;EndNote&gt;&lt;Cite&gt;&lt;Author&gt;Gerson&lt;/Author&gt;&lt;Year&gt;1985&lt;/Year&gt;&lt;RecNum&gt;26&lt;/RecNum&gt;&lt;DisplayText&gt;[16]&lt;/DisplayText&gt;&lt;record&gt;&lt;rec-number&gt;26&lt;/rec-number&gt;&lt;foreign-keys&gt;&lt;key app="EN" db-id="fat52x2tywvdt2e9sxpxvweltw0vszxte9e2" timestamp="0"&gt;26&lt;/key&gt;&lt;/foreign-keys&gt;&lt;ref-type name="Journal Article"&gt;17&lt;/ref-type&gt;&lt;contributors&gt;&lt;authors&gt;&lt;author&gt;Gerson, M. C.&lt;/author&gt;&lt;author&gt;Hurst, J. M.&lt;/author&gt;&lt;author&gt;Hertzberg, V. S.&lt;/author&gt;&lt;author&gt;Doogan, P. A.&lt;/author&gt;&lt;author&gt;Cochran, M. B.&lt;/author&gt;&lt;author&gt;Lim, S. P.&lt;/author&gt;&lt;author&gt;McCall, N.&lt;/author&gt;&lt;author&gt;Adolph, R. J.&lt;/author&gt;&lt;/authors&gt;&lt;/contributors&gt;&lt;titles&gt;&lt;title&gt;Cardiac prognosis in noncardiac geriatric surgery&lt;/title&gt;&lt;secondary-title&gt;Ann Intern Med&lt;/secondary-title&gt;&lt;alt-title&gt;Annals of internal medicine&lt;/alt-title&gt;&lt;/titles&gt;&lt;pages&gt;832-7&lt;/pages&gt;&lt;volume&gt;103&lt;/volume&gt;&lt;number&gt;6 ( Pt 1)&lt;/number&gt;&lt;edition&gt;1985/12/01&lt;/edition&gt;&lt;keywords&gt;&lt;keyword&gt;Abdomen/surgery&lt;/keyword&gt;&lt;keyword&gt;Aged&lt;/keyword&gt;&lt;keyword&gt;Anesthesiology&lt;/keyword&gt;&lt;keyword&gt;Exercise Test&lt;/keyword&gt;&lt;keyword&gt;Female&lt;/keyword&gt;&lt;keyword&gt;Heart Diseases/*etiology&lt;/keyword&gt;&lt;keyword&gt;Heart Ventricles/radionuclide imaging&lt;/keyword&gt;&lt;keyword&gt;Humans&lt;/keyword&gt;&lt;keyword&gt;Male&lt;/keyword&gt;&lt;keyword&gt;Prospective Studies&lt;/keyword&gt;&lt;keyword&gt;Risk&lt;/keyword&gt;&lt;keyword&gt;Surgical Procedures, Operative/*adverse effects&lt;/keyword&gt;&lt;keyword&gt;Thoracic Surgery&lt;/keyword&gt;&lt;/keywords&gt;&lt;dates&gt;&lt;year&gt;1985&lt;/year&gt;&lt;pub-dates&gt;&lt;date&gt;Dec&lt;/date&gt;&lt;/pub-dates&gt;&lt;/dates&gt;&lt;isbn&gt;0003-4819 (Print)&amp;#xD;0003-4819&lt;/isbn&gt;&lt;accession-num&gt;4062085&lt;/accession-num&gt;&lt;urls&gt;&lt;/urls&gt;&lt;remote-database-provider&gt;NLM&lt;/remote-database-provider&gt;&lt;language&gt;eng&lt;/language&gt;&lt;/record&gt;&lt;/Cite&gt;&lt;/EndNote&gt;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[16]</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155</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51</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Abdominal, </w:t>
            </w:r>
            <w:proofErr w:type="spellStart"/>
            <w:r w:rsidRPr="001A2CC5">
              <w:rPr>
                <w:rFonts w:ascii="Times New Roman" w:eastAsia="Times New Roman" w:hAnsi="Times New Roman" w:cs="Times New Roman"/>
                <w:color w:val="000000"/>
                <w:sz w:val="20"/>
                <w:szCs w:val="20"/>
              </w:rPr>
              <w:t>noncardiac</w:t>
            </w:r>
            <w:proofErr w:type="spellEnd"/>
            <w:r w:rsidRPr="001A2CC5">
              <w:rPr>
                <w:rFonts w:ascii="Times New Roman" w:eastAsia="Times New Roman" w:hAnsi="Times New Roman" w:cs="Times New Roman"/>
                <w:color w:val="000000"/>
                <w:sz w:val="20"/>
                <w:szCs w:val="20"/>
              </w:rPr>
              <w:t xml:space="preserve"> thoracic</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Atrial</w:t>
            </w:r>
            <w:proofErr w:type="spellEnd"/>
            <w:r w:rsidRPr="001A2CC5">
              <w:rPr>
                <w:rFonts w:ascii="Times New Roman" w:eastAsia="Times New Roman" w:hAnsi="Times New Roman" w:cs="Times New Roman"/>
                <w:color w:val="000000"/>
                <w:sz w:val="20"/>
                <w:szCs w:val="20"/>
              </w:rPr>
              <w:t xml:space="preserve"> fibrillation, surgery cancelled</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23</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23</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Cardiac death, ventricular tachycardia, ventricular fibrillation, myocardial infarction, congestive heart failure</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Gerude</w:t>
            </w:r>
            <w:proofErr w:type="spellEnd"/>
            <w:r w:rsidRPr="001A2CC5">
              <w:rPr>
                <w:rFonts w:ascii="Times New Roman" w:eastAsia="Times New Roman" w:hAnsi="Times New Roman" w:cs="Times New Roman"/>
                <w:color w:val="000000"/>
                <w:sz w:val="20"/>
                <w:szCs w:val="20"/>
              </w:rPr>
              <w:t>, 2014</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&lt;EndNote&gt;&lt;Cite&gt;&lt;Author&gt;Gerude&lt;/Author&gt;&lt;Year&gt;2014&lt;/Year&gt;&lt;RecNum&gt;54&lt;/RecNum&gt;&lt;DisplayText&gt;[17]&lt;/DisplayText&gt;&lt;record&gt;&lt;rec-number&gt;54&lt;/rec-number&gt;&lt;foreign-keys&gt;&lt;key app="EN" db-id="fat52x2tywvdt2e9sxpxvweltw0vszxte9e2" timestamp="0"&gt;54&lt;/key&gt;&lt;/foreign-keys&gt;&lt;ref-type name="Journal Article"&gt;17&lt;/ref-type&gt;&lt;contributors&gt;&lt;authors&gt;&lt;author&gt;Gerude, M. F.&lt;/author&gt;&lt;author&gt;Dias, F. L.&lt;/author&gt;&lt;author&gt;de Farias, T. P.&lt;/author&gt;&lt;author&gt;Albuquerque Sousa, B.&lt;/author&gt;&lt;author&gt;Thuler, L. C.&lt;/author&gt;&lt;/authors&gt;&lt;/contributors&gt;&lt;auth-address&gt;Internal Medicine Service, Brazilian National Cancer Institute, Rio de Janeiro, Brazil.&lt;/auth-address&gt;&lt;titles&gt;&lt;title&gt;Predictors of postoperative complications, prolonged length of hospital stay, and short-term mortality in elderly patients with malignant head and neck neoplasm&lt;/title&gt;&lt;secondary-title&gt;ORL J Otorhinolaryngol Relat Spec&lt;/secondary-title&gt;&lt;alt-title&gt;ORL; journal for oto-rhino-laryngology and its related specialties&lt;/alt-title&gt;&lt;/titles&gt;&lt;pages&gt;153-64&lt;/pages&gt;&lt;volume&gt;76&lt;/volume&gt;&lt;number&gt;3&lt;/number&gt;&lt;edition&gt;2014/07/26&lt;/edition&gt;&lt;keywords&gt;&lt;keyword&gt;*Activities of Daily Living&lt;/keyword&gt;&lt;keyword&gt;Aged&lt;/keyword&gt;&lt;keyword&gt;Aged, 80 and over&lt;/keyword&gt;&lt;keyword&gt;Brazil&lt;/keyword&gt;&lt;keyword&gt;Female&lt;/keyword&gt;&lt;keyword&gt;Head and Neck Neoplasms/*mortality/surgery&lt;/keyword&gt;&lt;keyword&gt;Humans&lt;/keyword&gt;&lt;keyword&gt;Length of Stay/*statistics &amp;amp; numerical data&lt;/keyword&gt;&lt;keyword&gt;Male&lt;/keyword&gt;&lt;keyword&gt;*Postoperative Complications&lt;/keyword&gt;&lt;keyword&gt;Prognosis&lt;/keyword&gt;&lt;keyword&gt;Prospective Studies&lt;/keyword&gt;&lt;keyword&gt;*Quality of Life&lt;/keyword&gt;&lt;/keywords&gt;&lt;dates&gt;&lt;year&gt;2014&lt;/year&gt;&lt;/dates&gt;&lt;isbn&gt;0301-1569&lt;/isbn&gt;&lt;accession-num&gt;25059680&lt;/accession-num&gt;&lt;urls&gt;&lt;/urls&gt;&lt;electronic-resource-num&gt;10.1159/000363189&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[17]</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67</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75-93</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46.3</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ENT</w:t>
            </w:r>
            <w:proofErr w:type="spellEnd"/>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Inability to walk; inability to answer questions due to hearing, cognitive, or speech deficits; impossibility of undergoing anthropometric measurement</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44.8</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Pneumonia, </w:t>
            </w:r>
            <w:proofErr w:type="spellStart"/>
            <w:r>
              <w:rPr>
                <w:rFonts w:ascii="Times New Roman" w:eastAsia="Times New Roman" w:hAnsi="Times New Roman" w:cs="Times New Roman"/>
                <w:color w:val="000000"/>
                <w:sz w:val="20"/>
                <w:szCs w:val="20"/>
              </w:rPr>
              <w:t>UTI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cerebrovascular</w:t>
            </w:r>
            <w:proofErr w:type="spellEnd"/>
            <w:r>
              <w:rPr>
                <w:rFonts w:ascii="Times New Roman" w:eastAsia="Times New Roman" w:hAnsi="Times New Roman" w:cs="Times New Roman"/>
                <w:color w:val="000000"/>
                <w:sz w:val="20"/>
                <w:szCs w:val="20"/>
              </w:rPr>
              <w:t xml:space="preserve"> disease, myocardial infarction</w:t>
            </w:r>
            <w:r w:rsidRPr="001A2CC5">
              <w:rPr>
                <w:rFonts w:ascii="Times New Roman" w:eastAsia="Times New Roman" w:hAnsi="Times New Roman" w:cs="Times New Roman"/>
                <w:color w:val="000000"/>
                <w:sz w:val="20"/>
                <w:szCs w:val="20"/>
              </w:rPr>
              <w:t>, wound infection, wound dehiscence, wound bleeding, salivary fistula</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Goto</w:t>
            </w:r>
            <w:proofErr w:type="spellEnd"/>
            <w:r w:rsidRPr="001A2CC5">
              <w:rPr>
                <w:rFonts w:ascii="Times New Roman" w:eastAsia="Times New Roman" w:hAnsi="Times New Roman" w:cs="Times New Roman"/>
                <w:color w:val="000000"/>
                <w:sz w:val="20"/>
                <w:szCs w:val="20"/>
              </w:rPr>
              <w:t>, 2007</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&lt;EndNote&gt;&lt;Cite&gt;&lt;Author&gt;Goto&lt;/Author&gt;&lt;Year&gt;2007&lt;/Year&gt;&lt;RecNum&gt;258&lt;/RecNum&gt;&lt;DisplayText&gt;[18]&lt;/DisplayText&gt;&lt;record&gt;&lt;rec-number&gt;258&lt;/rec-number&gt;&lt;foreign-keys&gt;&lt;key app="EN" db-id="fat52x2tywvdt2e9sxpxvweltw0vszxte9e2" timestamp="0"&gt;258&lt;/key&gt;&lt;/foreign-keys&gt;&lt;ref-type name="Journal Article"&gt;17&lt;/ref-type&gt;&lt;contributors&gt;&lt;authors&gt;&lt;author&gt;Goto, T.&lt;/author&gt;&lt;author&gt;Baba, T.&lt;/author&gt;&lt;author&gt;Ito, A.&lt;/author&gt;&lt;author&gt;Maekawa, K.&lt;/author&gt;&lt;author&gt;Koshiji, T.&lt;/author&gt;&lt;/authors&gt;&lt;/contributors&gt;&lt;auth-address&gt;Department of Anesthesiology, Kumamoto Chuo Hospital, Kumamoto, Japan. togoto@bronze.ocn.ne.jp&lt;/auth-address&gt;&lt;titles&gt;&lt;title&gt;Gender differences in stroke risk among the elderly after coronary artery surgery&lt;/title&gt;&lt;secondary-title&gt;Anesth Analg&lt;/secondary-title&gt;&lt;alt-title&gt;Anesthesia and analgesia&lt;/alt-title&gt;&lt;/titles&gt;&lt;pages&gt;1016-22, tables of contents&lt;/pages&gt;&lt;volume&gt;104&lt;/volume&gt;&lt;number&gt;5&lt;/number&gt;&lt;edition&gt;2007/04/26&lt;/edition&gt;&lt;keywords&gt;&lt;keyword&gt;Aged&lt;/keyword&gt;&lt;keyword&gt;Atherosclerosis/complications/epidemiology&lt;/keyword&gt;&lt;keyword&gt;*Cardiovascular Surgical Procedures/adverse effects&lt;/keyword&gt;&lt;keyword&gt;Coronary Artery Disease/complications/*epidemiology/*surgery&lt;/keyword&gt;&lt;keyword&gt;Female&lt;/keyword&gt;&lt;keyword&gt;Humans&lt;/keyword&gt;&lt;keyword&gt;Male&lt;/keyword&gt;&lt;keyword&gt;Middle Aged&lt;/keyword&gt;&lt;keyword&gt;Prospective Studies&lt;/keyword&gt;&lt;keyword&gt;Risk Factors&lt;/keyword&gt;&lt;keyword&gt;*Sex Characteristics&lt;/keyword&gt;&lt;keyword&gt;Stroke/*epidemiology/etiology&lt;/keyword&gt;&lt;/keywords&gt;&lt;dates&gt;&lt;year&gt;2007&lt;/year&gt;&lt;pub-dates&gt;&lt;date&gt;May&lt;/date&gt;&lt;/pub-dates&gt;&lt;/dates&gt;&lt;isbn&gt;0003-2999&lt;/isbn&gt;&lt;accession-num&gt;17456646&lt;/accession-num&gt;&lt;urls&gt;&lt;/urls&gt;&lt;electronic-resource-num&gt;10.1213/01.ane.0000263279.07361.1f&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[18]</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720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68.2</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Stroke</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Green, 2012</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&lt;EndNote&gt;&lt;Cite&gt;&lt;Author&gt;Green&lt;/Author&gt;&lt;Year&gt;2012&lt;/Year&gt;&lt;RecNum&gt;145&lt;/RecNum&gt;&lt;DisplayText&gt;[19]&lt;/DisplayText&gt;&lt;record&gt;&lt;rec-number&gt;145&lt;/rec-number&gt;&lt;foreign-keys&gt;&lt;key app="EN" db-id="fat52x2tywvdt2e9sxpxvweltw0vszxte9e2" timestamp="0"&gt;145&lt;/key&gt;&lt;/foreign-keys&gt;&lt;ref-type name="Journal Article"&gt;17&lt;/ref-type&gt;&lt;contributors&gt;&lt;authors&gt;&lt;author&gt;Green, Philip&lt;/author&gt;&lt;author&gt;Woglom, Abigail E.&lt;/author&gt;&lt;author&gt;Genereux, Philippe&lt;/author&gt;&lt;author&gt;Daneault, Benoit&lt;/author&gt;&lt;author&gt;Paradis, Jean Michel&lt;/author&gt;&lt;author&gt;Schnell, Susan&lt;/author&gt;&lt;author&gt;Hawkey, Marian&lt;/author&gt;&lt;author&gt;Maurer, Mathew S.&lt;/author&gt;&lt;author&gt;Kirtane, Ajay J.&lt;/author&gt;&lt;author&gt;Kodali, Susheel&lt;/author&gt;&lt;author&gt;Moses, Jeffrey W.&lt;/author&gt;&lt;author&gt;Leon, Martin B.&lt;/author&gt;&lt;author&gt;Smith, Craig R.&lt;/author&gt;&lt;author&gt;Williams, Mathew&lt;/author&gt;&lt;/authors&gt;&lt;/contributors&gt;&lt;titles&gt;&lt;title&gt;The impact of frailty status on survival after transcatheter aortic valve replacement in older adults with severe aortic stenosis: A single-center experience&lt;/title&gt;&lt;secondary-title&gt;JACC: Cardiovascular Interventions&lt;/secondary-title&gt;&lt;/titles&gt;&lt;pages&gt;974-981&lt;/pages&gt;&lt;volume&gt;5&lt;/volume&gt;&lt;keywords&gt;&lt;keyword&gt;aortic stenosis&lt;/keyword&gt;&lt;keyword&gt;frailty&lt;/keyword&gt;&lt;keyword&gt;transcatheter valve&lt;/keyword&gt;&lt;/keywords&gt;&lt;dates&gt;&lt;year&gt;2012&lt;/year&gt;&lt;/dates&gt;&lt;publisher&gt;Elsevier Inc.&lt;/publisher&gt;&lt;isbn&gt;1936-8798&lt;/isbn&gt;&lt;accession-num&gt;22995885&lt;/accession-num&gt;&lt;urls&gt;&lt;/urls&gt;&lt;electronic-resource-num&gt;10.1016/j.jcin.2012.06.011&lt;/electronic-resource-num&gt;&lt;/record&gt;&lt;/Cite&gt;&lt;/EndNote&gt;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[19]</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159</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50</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In-hospital life-threatening and major bleeding events</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Huisman</w:t>
            </w:r>
            <w:proofErr w:type="spellEnd"/>
            <w:r w:rsidRPr="001A2CC5">
              <w:rPr>
                <w:rFonts w:ascii="Times New Roman" w:eastAsia="Times New Roman" w:hAnsi="Times New Roman" w:cs="Times New Roman"/>
                <w:color w:val="000000"/>
                <w:sz w:val="20"/>
                <w:szCs w:val="20"/>
              </w:rPr>
              <w:t>, 2014</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&lt;EndNote&gt;&lt;Cite&gt;&lt;Author&gt;Huisman&lt;/Author&gt;&lt;Year&gt;2014&lt;/Year&gt;&lt;RecNum&gt;152&lt;/RecNum&gt;&lt;DisplayText&gt;[21]&lt;/DisplayText&gt;&lt;record&gt;&lt;rec-number&gt;152&lt;/rec-number&gt;&lt;foreign-keys&gt;&lt;key app="EN" db-id="fat52x2tywvdt2e9sxpxvweltw0vszxte9e2" timestamp="0"&gt;152&lt;/key&gt;&lt;/foreign-keys&gt;&lt;ref-type name="Journal Article"&gt;17&lt;/ref-type&gt;&lt;contributors&gt;&lt;authors&gt;&lt;author&gt;Huisman, Monique G.&lt;/author&gt;&lt;author&gt;Van Leeuwen, Barbara L.&lt;/author&gt;&lt;author&gt;Ugolini, Giampaolo&lt;/author&gt;&lt;author&gt;Montroni, Isacco&lt;/author&gt;&lt;author&gt;Spiliotis, John&lt;/author&gt;&lt;author&gt;Stabilini, Cesare&lt;/author&gt;&lt;author&gt;Carino, Nicola DE Liguori&lt;/author&gt;&lt;author&gt;Farinella, Eriberto&lt;/author&gt;&lt;author&gt;De Bock, Geertruida H.&lt;/author&gt;&lt;author&gt;Audisio, Riccardo A.&lt;/author&gt;&lt;/authors&gt;&lt;/contributors&gt;&lt;titles&gt;&lt;title&gt;&amp;quot;Timed Up &amp;amp; Go&amp;quot;: A screening tool for predicting 30-day morbidity in onco-geriatric surgical patients? A multicenter cohort study&lt;/title&gt;&lt;secondary-title&gt;PLoS ONE&lt;/secondary-title&gt;&lt;/titles&gt;&lt;volume&gt;9&lt;/volume&gt;&lt;dates&gt;&lt;year&gt;2014&lt;/year&gt;&lt;/dates&gt;&lt;isbn&gt;1932-6203&lt;/isbn&gt;&lt;accession-num&gt;24475186&lt;/accession-num&gt;&lt;urls&gt;&lt;/urls&gt;&lt;electronic-resource-num&gt;10.1371/journal.pone.0086863&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[21]</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280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70-96</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Gastrointestinal, genitourinary, breast, </w:t>
            </w:r>
            <w:proofErr w:type="spellStart"/>
            <w:r w:rsidRPr="001A2CC5">
              <w:rPr>
                <w:rFonts w:ascii="Times New Roman" w:eastAsia="Times New Roman" w:hAnsi="Times New Roman" w:cs="Times New Roman"/>
                <w:color w:val="000000"/>
                <w:sz w:val="20"/>
                <w:szCs w:val="20"/>
              </w:rPr>
              <w:t>ENT</w:t>
            </w:r>
            <w:proofErr w:type="spellEnd"/>
            <w:r w:rsidRPr="001A2CC5">
              <w:rPr>
                <w:rFonts w:ascii="Times New Roman" w:eastAsia="Times New Roman" w:hAnsi="Times New Roman" w:cs="Times New Roman"/>
                <w:color w:val="000000"/>
                <w:sz w:val="20"/>
                <w:szCs w:val="20"/>
              </w:rPr>
              <w:t>, other</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135</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48.2</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Clavien-Dindo</w:t>
            </w:r>
            <w:proofErr w:type="spellEnd"/>
            <w:r w:rsidRPr="001A2CC5">
              <w:rPr>
                <w:rFonts w:ascii="Times New Roman" w:eastAsia="Times New Roman" w:hAnsi="Times New Roman" w:cs="Times New Roman"/>
                <w:color w:val="000000"/>
                <w:sz w:val="20"/>
                <w:szCs w:val="20"/>
              </w:rPr>
              <w:t xml:space="preserve"> classification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Javierre</w:t>
            </w:r>
            <w:proofErr w:type="spellEnd"/>
            <w:r w:rsidRPr="001A2CC5">
              <w:rPr>
                <w:rFonts w:ascii="Times New Roman" w:eastAsia="Times New Roman" w:hAnsi="Times New Roman" w:cs="Times New Roman"/>
                <w:color w:val="000000"/>
                <w:sz w:val="20"/>
                <w:szCs w:val="20"/>
              </w:rPr>
              <w:t>, 2012</w:t>
            </w:r>
            <w:r w:rsidR="00687303">
              <w:rPr>
                <w:rFonts w:ascii="Times New Roman" w:eastAsia="Times New Roman" w:hAnsi="Times New Roman" w:cs="Times New Roman"/>
                <w:color w:val="000000"/>
                <w:sz w:val="20"/>
                <w:szCs w:val="20"/>
              </w:rPr>
              <w:fldChar w:fldCharType="begin">
                <w:fldData xml:space="preserve">PEVuZE5vdGU+PENpdGU+PEF1dGhvcj5KYXZpZXJyZTwvQXV0aG9yPjxZZWFyPjIwMTI8L1llYXI+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PEVuZE5vdGU+PENpdGU+PEF1dGhvcj5KYXZpZXJyZTwvQXV0aG9yPjxZZWFyPjIwMTI8L1llYXI+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[22]</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874</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&lt;70 vs. ≥70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37.4</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86</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9.8</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Myocardial infarction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Kenig</w:t>
            </w:r>
            <w:proofErr w:type="spellEnd"/>
            <w:r w:rsidRPr="001A2CC5">
              <w:rPr>
                <w:rFonts w:ascii="Times New Roman" w:eastAsia="Times New Roman" w:hAnsi="Times New Roman" w:cs="Times New Roman"/>
                <w:color w:val="000000"/>
                <w:sz w:val="20"/>
                <w:szCs w:val="20"/>
              </w:rPr>
              <w:t>, 2015</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&lt;EndNote&gt;&lt;Cite&gt;&lt;Author&gt;Kenig&lt;/Author&gt;&lt;Year&gt;2015&lt;/Year&gt;&lt;RecNum&gt;157&lt;/RecNum&gt;&lt;DisplayText&gt;[23]&lt;/DisplayText&gt;&lt;record&gt;&lt;rec-number&gt;157&lt;/rec-number&gt;&lt;foreign-keys&gt;&lt;key app="EN" db-id="fat52x2tywvdt2e9sxpxvweltw0vszxte9e2" timestamp="0"&gt;157&lt;/key&gt;&lt;/foreign-keys&gt;&lt;ref-type name="Journal Article"&gt;17&lt;/ref-type&gt;&lt;contributors&gt;&lt;authors&gt;&lt;author&gt;Kenig, Jakub&lt;/author&gt;&lt;author&gt;Olszewska, Urszula&lt;/author&gt;&lt;author&gt;Zychiewicz, Beata&lt;/author&gt;&lt;author&gt;Barczynski, Marcin&lt;/author&gt;&lt;author&gt;Mitu??-Kenig, Maria&lt;/author&gt;&lt;/authors&gt;&lt;/contributors&gt;&lt;titles&gt;&lt;title&gt;Cumulative deficit model of geriatric assessment to predict the postoperative outcomes of older patients with solid abdominal cancer&lt;/title&gt;&lt;secondary-title&gt;Journal of Geriatric Oncology&lt;/secondary-title&gt;&lt;/titles&gt;&lt;pages&gt;370-379&lt;/pages&gt;&lt;volume&gt;6&lt;/volume&gt;&lt;keywords&gt;&lt;keyword&gt;Frailty&lt;/keyword&gt;&lt;keyword&gt;Geriatric assessment&lt;/keyword&gt;&lt;keyword&gt;Geriatric oncology&lt;/keyword&gt;&lt;keyword&gt;Geriatric surgery&lt;/keyword&gt;&lt;keyword&gt;Surgery in the elderly&lt;/keyword&gt;&lt;/keywords&gt;&lt;dates&gt;&lt;year&gt;2015&lt;/year&gt;&lt;/dates&gt;&lt;isbn&gt;1879-4068&lt;/isbn&gt;&lt;accession-num&gt;26144556&lt;/accession-num&gt;&lt;urls&gt;&lt;/urls&gt;&lt;electronic-resource-num&gt;10.1016/j.jgo.2015.03.004&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[23]</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75</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65-93</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44</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Abdominal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Perionteal</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carcinomatosis</w:t>
            </w:r>
            <w:proofErr w:type="spellEnd"/>
            <w:r w:rsidRPr="001A2CC5">
              <w:rPr>
                <w:rFonts w:ascii="Times New Roman" w:eastAsia="Times New Roman" w:hAnsi="Times New Roman" w:cs="Times New Roman"/>
                <w:color w:val="000000"/>
                <w:sz w:val="20"/>
                <w:szCs w:val="20"/>
              </w:rPr>
              <w:t>, only explorative laparoscopy/</w:t>
            </w:r>
            <w:proofErr w:type="spellStart"/>
            <w:r w:rsidRPr="001A2CC5">
              <w:rPr>
                <w:rFonts w:ascii="Times New Roman" w:eastAsia="Times New Roman" w:hAnsi="Times New Roman" w:cs="Times New Roman"/>
                <w:color w:val="000000"/>
                <w:sz w:val="20"/>
                <w:szCs w:val="20"/>
              </w:rPr>
              <w:t>laparotomy</w:t>
            </w:r>
            <w:proofErr w:type="spellEnd"/>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38</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51</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Kim, 2013</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&lt;EndNote&gt;&lt;Cite&gt;&lt;Author&gt;Kim&lt;/Author&gt;&lt;Year&gt;2013&lt;/Year&gt;&lt;RecNum&gt;71&lt;/RecNum&gt;&lt;DisplayText&gt;[24]&lt;/DisplayText&gt;&lt;record&gt;&lt;rec-number&gt;71&lt;/rec-number&gt;&lt;foreign-keys&gt;&lt;key app="EN" db-id="fat52x2tywvdt2e9sxpxvweltw0vszxte9e2" timestamp="0"&gt;71&lt;/key&gt;&lt;/foreign-keys&gt;&lt;ref-type name="Journal Article"&gt;17&lt;/ref-type&gt;&lt;contributors&gt;&lt;authors&gt;&lt;author&gt;Kim, K. I.&lt;/author&gt;&lt;author&gt;Park, K. H.&lt;/author&gt;&lt;author&gt;Koo, K. H.&lt;/author&gt;&lt;author&gt;Han, H. S.&lt;/author&gt;&lt;author&gt;Kim, C. H.&lt;/author&gt;&lt;/authors&gt;&lt;/contributors&gt;&lt;auth-address&gt;Department of Internal Medicine, Seoul National University College of Medicine, Seoul National University Bundang Hospital, Seongnam, Republic of Korea.&lt;/auth-address&gt;&lt;titles&gt;&lt;title&gt;Comprehensive geriatric assessment can predict postoperative morbidity and mortality in elderly patients undergoing elective surgery&lt;/title&gt;&lt;secondary-title&gt;Arch Gerontol Geriatr&lt;/secondary-title&gt;&lt;alt-title&gt;Archives of gerontology and geriatrics&lt;/alt-title&gt;&lt;/titles&gt;&lt;pages&gt;507-12&lt;/pages&gt;&lt;volume&gt;56&lt;/volume&gt;&lt;number&gt;3&lt;/number&gt;&lt;edition&gt;2012/12/19&lt;/edition&gt;&lt;keywords&gt;&lt;keyword&gt;Age Factors&lt;/keyword&gt;&lt;keyword&gt;Aged&lt;/keyword&gt;&lt;keyword&gt;Aged, 80 and over&lt;/keyword&gt;&lt;keyword&gt;*Elective Surgical Procedures&lt;/keyword&gt;&lt;keyword&gt;Female&lt;/keyword&gt;&lt;keyword&gt;Follow-Up Studies&lt;/keyword&gt;&lt;keyword&gt;Geriatric Assessment/*methods&lt;/keyword&gt;&lt;keyword&gt;Humans&lt;/keyword&gt;&lt;keyword&gt;Male&lt;/keyword&gt;&lt;keyword&gt;Morbidity/trends&lt;/keyword&gt;&lt;keyword&gt;Postoperative Complications/*epidemiology&lt;/keyword&gt;&lt;keyword&gt;Preoperative Period&lt;/keyword&gt;&lt;keyword&gt;Prognosis&lt;/keyword&gt;&lt;keyword&gt;Republic of Korea/epidemiology&lt;/keyword&gt;&lt;keyword&gt;Retrospective Studies&lt;/keyword&gt;&lt;keyword&gt;Risk Assessment/methods&lt;/keyword&gt;&lt;keyword&gt;Survival Rate/trends&lt;/keyword&gt;&lt;/keywords&gt;&lt;dates&gt;&lt;year&gt;2013&lt;/year&gt;&lt;pub-dates&gt;&lt;date&gt;May-Jun&lt;/date&gt;&lt;/pub-dates&gt;&lt;/dates&gt;&lt;isbn&gt;0167-4943&lt;/isbn&gt;&lt;accession-num&gt;23246499&lt;/accession-num&gt;&lt;urls&gt;&lt;/urls&gt;&lt;electronic-resource-num&gt;10.1016/j.archger.2012.09.002&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[24]</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141</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39.9</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General, urological, gynecological, thoracic, breast, ophthalmologic, </w:t>
            </w:r>
            <w:proofErr w:type="spellStart"/>
            <w:r w:rsidRPr="001A2CC5">
              <w:rPr>
                <w:rFonts w:ascii="Times New Roman" w:eastAsia="Times New Roman" w:hAnsi="Times New Roman" w:cs="Times New Roman"/>
                <w:color w:val="000000"/>
                <w:sz w:val="20"/>
                <w:szCs w:val="20"/>
              </w:rPr>
              <w:t>ENT</w:t>
            </w:r>
            <w:proofErr w:type="spellEnd"/>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Delirium, pressure ulcers, pneumonia, </w:t>
            </w:r>
            <w:proofErr w:type="spellStart"/>
            <w:r w:rsidRPr="001A2CC5">
              <w:rPr>
                <w:rFonts w:ascii="Times New Roman" w:eastAsia="Times New Roman" w:hAnsi="Times New Roman" w:cs="Times New Roman"/>
                <w:color w:val="000000"/>
                <w:sz w:val="20"/>
                <w:szCs w:val="20"/>
              </w:rPr>
              <w:t>UTIs</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Kim, 2014</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&lt;EndNote&gt;&lt;Cite&gt;&lt;Author&gt;Kim&lt;/Author&gt;&lt;Year&gt;2014&lt;/Year&gt;&lt;RecNum&gt;160&lt;/RecNum&gt;&lt;DisplayText&gt;[25]&lt;/DisplayText&gt;&lt;record&gt;&lt;rec-number&gt;160&lt;/rec-number&gt;&lt;foreign-keys&gt;&lt;key app="EN" db-id="fat52x2tywvdt2e9sxpxvweltw0vszxte9e2" timestamp="0"&gt;160&lt;/key&gt;&lt;/foreign-keys&gt;&lt;ref-type name="Journal Article"&gt;17&lt;/ref-type&gt;&lt;contributors&gt;&lt;authors&gt;&lt;author&gt;Kim, Sun-Wook&lt;/author&gt;&lt;author&gt;Han, Ho-Seong&lt;/author&gt;&lt;author&gt;Jung, Hee-Won&lt;/author&gt;&lt;author&gt;Kim, Kwang-Il&lt;/author&gt;&lt;author&gt;Hwang, Dae Wook&lt;/author&gt;&lt;author&gt;Kang, Sung-Bum&lt;/author&gt;&lt;author&gt;Kim, Cheol-Ho&lt;/author&gt;&lt;/authors&gt;&lt;/contributors&gt;&lt;titles&gt;&lt;title&gt;Multidimensional frailty score for the prediction of postoperative mortality risk.&lt;/title&gt;&lt;secondary-title&gt;JAMA surgery&lt;/secondary-title&gt;&lt;/titles&gt;&lt;pages&gt;633-40&lt;/pages&gt;&lt;volume&gt;149&lt;/volume&gt;&lt;dates&gt;&lt;year&gt;2014&lt;/year&gt;&lt;/dates&gt;&lt;isbn&gt;2168-6254&lt;/isbn&gt;&lt;accession-num&gt;24804971&lt;/accession-num&gt;&lt;urls&gt;&lt;/urls&gt;&lt;electronic-resource-num&gt;10.1001/jamasurg.2014.241&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[25]</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275</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45.1</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Abdominal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Low risk of adverse outcome from surgery according to the ACC/AHA 2007 guidelines</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29</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10.5</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Pneumonia, urinary tract infection, delirium, pulmonary embolus, unplanned ICU admission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Kim, 2016</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&lt;EndNote&gt;&lt;Cite&gt;&lt;Author&gt;Kim&lt;/Author&gt;&lt;Year&gt;2016&lt;/Year&gt;&lt;RecNum&gt;159&lt;/RecNum&gt;&lt;DisplayText&gt;[26]&lt;/DisplayText&gt;&lt;record&gt;&lt;rec-number&gt;159&lt;/rec-number&gt;&lt;foreign-keys&gt;&lt;key app="EN" db-id="fat52x2tywvdt2e9sxpxvweltw0vszxte9e2" timestamp="0"&gt;159&lt;/key&gt;&lt;/foreign-keys&gt;&lt;ref-type name="Journal Article"&gt;17&lt;/ref-type&gt;&lt;contributors&gt;&lt;authors&gt;&lt;author&gt;Kim, Sunghye&lt;/author&gt;&lt;author&gt;Marsh, Anthony P&lt;/author&gt;&lt;author&gt;Rustowicz, Lauren&lt;/author&gt;&lt;author&gt;Roach, Catherine&lt;/author&gt;&lt;author&gt;Leng, Xiaoyan I&lt;/author&gt;&lt;author&gt;Kritchevsky, Stephen B&lt;/author&gt;&lt;author&gt;Rejeski, W Jack&lt;/author&gt;&lt;author&gt;Groban, Leanne&lt;/author&gt;&lt;/authors&gt;&lt;/contributors&gt;&lt;titles&gt;&lt;title&gt;Self-reported Mobility in Older Patients Predicts Early Postoperative Outcomes after Elective Noncardiac Surgery.&lt;/title&gt;&lt;secondary-title&gt;Anesthesiology&lt;/secondary-title&gt;&lt;/titles&gt;&lt;pages&gt;815-25&lt;/pages&gt;&lt;volume&gt;124&lt;/volume&gt;&lt;dates&gt;&lt;year&gt;2016&lt;/year&gt;&lt;/dates&gt;&lt;isbn&gt;0000000000&lt;/isbn&gt;&lt;accession-num&gt;26978144&lt;/accession-num&gt;&lt;urls&gt;&lt;/urls&gt;&lt;electronic-resource-num&gt;10.1097/ALN.0000000000001011&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[26]</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197</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≥69</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51</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Vascular, orthopedic, urological, gynecological, </w:t>
            </w:r>
            <w:proofErr w:type="spellStart"/>
            <w:r w:rsidRPr="001A2CC5">
              <w:rPr>
                <w:rFonts w:ascii="Times New Roman" w:eastAsia="Times New Roman" w:hAnsi="Times New Roman" w:cs="Times New Roman"/>
                <w:color w:val="000000"/>
                <w:sz w:val="20"/>
                <w:szCs w:val="20"/>
              </w:rPr>
              <w:t>ENT</w:t>
            </w:r>
            <w:proofErr w:type="spellEnd"/>
            <w:r w:rsidRPr="001A2CC5">
              <w:rPr>
                <w:rFonts w:ascii="Times New Roman" w:eastAsia="Times New Roman" w:hAnsi="Times New Roman" w:cs="Times New Roman"/>
                <w:color w:val="000000"/>
                <w:sz w:val="20"/>
                <w:szCs w:val="20"/>
              </w:rPr>
              <w:t>, other</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15.2</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Kothari, 2011</w:t>
            </w:r>
            <w:r w:rsidR="00687303">
              <w:rPr>
                <w:rFonts w:ascii="Times New Roman" w:eastAsia="Times New Roman" w:hAnsi="Times New Roman" w:cs="Times New Roman"/>
                <w:color w:val="000000"/>
                <w:sz w:val="20"/>
                <w:szCs w:val="20"/>
              </w:rPr>
              <w:fldChar w:fldCharType="begin">
                <w:fldData xml:space="preserve">PEVuZE5vdGU+PENpdGU+PEF1dGhvcj5Lb3RoYXJpPC9BdXRob3I+PFllYXI+MjAxMTwvWWVhcj48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PEVuZE5vdGU+PENpdGU+PEF1dGhvcj5Lb3RoYXJpPC9BdXRob3I+PFllYXI+MjAxMTwvWWVhcj48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[27]</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46.7</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Thoracic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Institutionalized patients that are not appropriate surgical candidate</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13</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Major complications</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Kristjansson</w:t>
            </w:r>
            <w:proofErr w:type="spellEnd"/>
            <w:r w:rsidRPr="001A2CC5">
              <w:rPr>
                <w:rFonts w:ascii="Times New Roman" w:eastAsia="Times New Roman" w:hAnsi="Times New Roman" w:cs="Times New Roman"/>
                <w:color w:val="000000"/>
                <w:sz w:val="20"/>
                <w:szCs w:val="20"/>
              </w:rPr>
              <w:t>, 2010</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&lt;EndNote&gt;&lt;Cite&gt;&lt;Author&gt;Kristjansson&lt;/Author&gt;&lt;Year&gt;2010&lt;/Year&gt;&lt;RecNum&gt;164&lt;/RecNum&gt;&lt;DisplayText&gt;[28]&lt;/DisplayText&gt;&lt;record&gt;&lt;rec-number&gt;164&lt;/rec-number&gt;&lt;foreign-keys&gt;&lt;key app="EN" db-id="fat52x2tywvdt2e9sxpxvweltw0vszxte9e2" timestamp="0"&gt;164&lt;/key&gt;&lt;/foreign-keys&gt;&lt;ref-type name="Journal Article"&gt;17&lt;/ref-type&gt;&lt;contributors&gt;&lt;authors&gt;&lt;author&gt;Kristjansson, Siri R.&lt;/author&gt;&lt;author&gt;Jordh??y, Marit S.&lt;/author&gt;&lt;author&gt;Nesbakken, Arild&lt;/author&gt;&lt;author&gt;Skovlund, Eva&lt;/author&gt;&lt;author&gt;Bakka, Arne&lt;/author&gt;&lt;author&gt;Johannessen, Hans Olaf&lt;/author&gt;&lt;author&gt;Wyller, Torgeir B.&lt;/author&gt;&lt;/authors&gt;&lt;/contributors&gt;&lt;titles&gt;&lt;title&gt;Which elements of a comprehensive geriatric assessment (CGA) predict post-operative complications and early mortality after colorectal cancer surgery?&lt;/title&gt;&lt;secondary-title&gt;Journal of Geriatric Oncology&lt;/secondary-title&gt;&lt;/titles&gt;&lt;pages&gt;57-65&lt;/pages&gt;&lt;volume&gt;1&lt;/volume&gt;&lt;keywords&gt;&lt;keyword&gt;Colorectal cancer&lt;/keyword&gt;&lt;keyword&gt;Comprehensive geriatric assessment&lt;/keyword&gt;&lt;keyword&gt;Elderly&lt;/keyword&gt;&lt;keyword&gt;Geriatric oncology&lt;/keyword&gt;&lt;keyword&gt;Geriatric surgery&lt;/keyword&gt;&lt;keyword&gt;Preoperative evaluation&lt;/keyword&gt;&lt;keyword&gt;Surgical risk&lt;/keyword&gt;&lt;/keywords&gt;&lt;dates&gt;&lt;year&gt;2010&lt;/year&gt;&lt;/dates&gt;&lt;publisher&gt;Elsevier Ltd&lt;/publisher&gt;&lt;isbn&gt;1879-4068&lt;/isbn&gt;&lt;accession-num&gt;2010571042&lt;/accession-num&gt;&lt;urls&gt;&lt;/urls&gt;&lt;electronic-resource-num&gt;10.1016/j.jgo.2010.06.001&lt;/electronic-resource-num&gt;&lt;/record&gt;&lt;/Cite&gt;&lt;/EndNote&gt;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[28]</w:t>
            </w:r>
            <w:r w:rsidR="00687303">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182</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70-94</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57.1</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Colorectal</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Genitourinary, respiratory, cardiac, delirium, wound infection, </w:t>
            </w:r>
            <w:proofErr w:type="spellStart"/>
            <w:r w:rsidRPr="001A2CC5">
              <w:rPr>
                <w:rFonts w:ascii="Times New Roman" w:eastAsia="Times New Roman" w:hAnsi="Times New Roman" w:cs="Times New Roman"/>
                <w:color w:val="000000"/>
                <w:sz w:val="20"/>
                <w:szCs w:val="20"/>
              </w:rPr>
              <w:t>intraabdominal</w:t>
            </w:r>
            <w:proofErr w:type="spellEnd"/>
            <w:r w:rsidRPr="001A2CC5">
              <w:rPr>
                <w:rFonts w:ascii="Times New Roman" w:eastAsia="Times New Roman" w:hAnsi="Times New Roman" w:cs="Times New Roman"/>
                <w:color w:val="000000"/>
                <w:sz w:val="20"/>
                <w:szCs w:val="20"/>
              </w:rPr>
              <w:t xml:space="preserve"> abscess, </w:t>
            </w:r>
            <w:proofErr w:type="spellStart"/>
            <w:r w:rsidRPr="001A2CC5">
              <w:rPr>
                <w:rFonts w:ascii="Times New Roman" w:eastAsia="Times New Roman" w:hAnsi="Times New Roman" w:cs="Times New Roman"/>
                <w:color w:val="000000"/>
                <w:sz w:val="20"/>
                <w:szCs w:val="20"/>
              </w:rPr>
              <w:t>anastomotic</w:t>
            </w:r>
            <w:proofErr w:type="spellEnd"/>
            <w:r w:rsidRPr="001A2CC5">
              <w:rPr>
                <w:rFonts w:ascii="Times New Roman" w:eastAsia="Times New Roman" w:hAnsi="Times New Roman" w:cs="Times New Roman"/>
                <w:color w:val="000000"/>
                <w:sz w:val="20"/>
                <w:szCs w:val="20"/>
              </w:rPr>
              <w:t xml:space="preserve"> leakage, stroke, other</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Lasithoiotakis</w:t>
            </w:r>
            <w:proofErr w:type="spellEnd"/>
            <w:r w:rsidRPr="001A2CC5">
              <w:rPr>
                <w:rFonts w:ascii="Times New Roman" w:eastAsia="Times New Roman" w:hAnsi="Times New Roman" w:cs="Times New Roman"/>
                <w:color w:val="000000"/>
                <w:sz w:val="20"/>
                <w:szCs w:val="20"/>
              </w:rPr>
              <w:t>, 2013</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&lt;EndNote&gt;&lt;Cite&gt;&lt;Author&gt;Lasithiotakis&lt;/Author&gt;&lt;Year&gt;2013&lt;/Year&gt;&lt;RecNum&gt;86&lt;/RecNum&gt;&lt;DisplayText&gt;[30]&lt;/DisplayText&gt;&lt;record&gt;&lt;rec-number&gt;86&lt;/rec-number&gt;&lt;foreign-keys&gt;&lt;key app="EN" db-id="fat52x2tywvdt2e9sxpxvweltw0vszxte9e2" timestamp="0"&gt;86&lt;/key&gt;&lt;/foreign-keys&gt;&lt;ref-type name="Journal Article"&gt;17&lt;/ref-type&gt;&lt;contributors&gt;&lt;authors&gt;&lt;author&gt;Lasithiotakis, K.&lt;/author&gt;&lt;author&gt;Petrakis, J.&lt;/author&gt;&lt;author&gt;Venianaki, M.&lt;/author&gt;&lt;author&gt;Georgiades, G.&lt;/author&gt;&lt;author&gt;Koutsomanolis, D.&lt;/author&gt;&lt;author&gt;Andreou, A.&lt;/author&gt;&lt;author&gt;Zoras, O.&lt;/author&gt;&lt;author&gt;Chalkiadakis, G.&lt;/author&gt;&lt;/authors&gt;&lt;/contributors&gt;&lt;auth-address&gt;Department of General Surgery, Heraklion University Hospital, 71110, Heraklion, Crete, Greece. kwstaslasith@yahoo.gr&lt;/auth-address&gt;&lt;titles&gt;&lt;title&gt;Frailty predicts outcome of elective laparoscopic cholecystectomy in geriatric patients&lt;/title&gt;&lt;secondary-title&gt;Surg Endosc&lt;/secondary-title&gt;&lt;alt-title&gt;Surgical endoscopy&lt;/alt-title&gt;&lt;/titles&gt;&lt;pages&gt;1144-50&lt;/pages&gt;&lt;volume&gt;27&lt;/volume&gt;&lt;number&gt;4&lt;/number&gt;&lt;edition&gt;2012/10/12&lt;/edition&gt;&lt;keywords&gt;&lt;keyword&gt;Aged&lt;/keyword&gt;&lt;keyword&gt;Cholecystectomy, Laparoscopic/*adverse effects&lt;/keyword&gt;&lt;keyword&gt;Elective Surgical Procedures&lt;/keyword&gt;&lt;keyword&gt;Female&lt;/keyword&gt;&lt;keyword&gt;Frail Elderly&lt;/keyword&gt;&lt;keyword&gt;*Geriatric Assessment&lt;/keyword&gt;&lt;keyword&gt;Humans&lt;/keyword&gt;&lt;keyword&gt;Male&lt;/keyword&gt;&lt;keyword&gt;Postoperative Complications/epidemiology/etiology&lt;/keyword&gt;&lt;keyword&gt;Prospective Studies&lt;/keyword&gt;&lt;keyword&gt;Treatment Outcome&lt;/keyword&gt;&lt;/keywords&gt;&lt;dates&gt;&lt;year&gt;2013&lt;/year&gt;&lt;pub-dates&gt;&lt;date&gt;Apr&lt;/date&gt;&lt;/pub-dates&gt;&lt;/dates&gt;&lt;isbn&gt;0930-2794&lt;/isbn&gt;&lt;accession-num&gt;23052539&lt;/accession-num&gt;&lt;urls&gt;&lt;/urls&gt;&lt;electronic-resource-num&gt;10.1007/s00464-012-2565-0&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[30]</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57</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64.2-81.8</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50.9</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Abdominal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Acute </w:t>
            </w:r>
            <w:proofErr w:type="spellStart"/>
            <w:r w:rsidRPr="001A2CC5">
              <w:rPr>
                <w:rFonts w:ascii="Times New Roman" w:eastAsia="Times New Roman" w:hAnsi="Times New Roman" w:cs="Times New Roman"/>
                <w:color w:val="000000"/>
                <w:sz w:val="20"/>
                <w:szCs w:val="20"/>
              </w:rPr>
              <w:t>cholecystitis</w:t>
            </w:r>
            <w:proofErr w:type="spellEnd"/>
            <w:r w:rsidRPr="001A2CC5">
              <w:rPr>
                <w:rFonts w:ascii="Times New Roman" w:eastAsia="Times New Roman" w:hAnsi="Times New Roman" w:cs="Times New Roman"/>
                <w:color w:val="000000"/>
                <w:sz w:val="20"/>
                <w:szCs w:val="20"/>
              </w:rPr>
              <w:t xml:space="preserve">, jaundice, </w:t>
            </w:r>
            <w:proofErr w:type="spellStart"/>
            <w:r w:rsidRPr="001A2CC5">
              <w:rPr>
                <w:rFonts w:ascii="Times New Roman" w:eastAsia="Times New Roman" w:hAnsi="Times New Roman" w:cs="Times New Roman"/>
                <w:color w:val="000000"/>
                <w:sz w:val="20"/>
                <w:szCs w:val="20"/>
              </w:rPr>
              <w:t>cholangitits</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hydrops</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empyema</w:t>
            </w:r>
            <w:proofErr w:type="spellEnd"/>
            <w:r w:rsidRPr="001A2CC5">
              <w:rPr>
                <w:rFonts w:ascii="Times New Roman" w:eastAsia="Times New Roman" w:hAnsi="Times New Roman" w:cs="Times New Roman"/>
                <w:color w:val="000000"/>
                <w:sz w:val="20"/>
                <w:szCs w:val="20"/>
              </w:rPr>
              <w:t>, or pancreatitis at the time of surgery</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22.7</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Fever, bleeding, reoperation, pancreatitis, </w:t>
            </w:r>
            <w:proofErr w:type="spellStart"/>
            <w:r w:rsidRPr="001A2CC5">
              <w:rPr>
                <w:rFonts w:ascii="Times New Roman" w:eastAsia="Times New Roman" w:hAnsi="Times New Roman" w:cs="Times New Roman"/>
                <w:color w:val="000000"/>
                <w:sz w:val="20"/>
                <w:szCs w:val="20"/>
              </w:rPr>
              <w:t>subdiaphragmatic</w:t>
            </w:r>
            <w:proofErr w:type="spellEnd"/>
            <w:r w:rsidRPr="001A2CC5">
              <w:rPr>
                <w:rFonts w:ascii="Times New Roman" w:eastAsia="Times New Roman" w:hAnsi="Times New Roman" w:cs="Times New Roman"/>
                <w:color w:val="000000"/>
                <w:sz w:val="20"/>
                <w:szCs w:val="20"/>
              </w:rPr>
              <w:t xml:space="preserve"> abscess, arrhythmia, </w:t>
            </w:r>
            <w:proofErr w:type="spellStart"/>
            <w:r w:rsidRPr="001A2CC5">
              <w:rPr>
                <w:rFonts w:ascii="Times New Roman" w:eastAsia="Times New Roman" w:hAnsi="Times New Roman" w:cs="Times New Roman"/>
                <w:color w:val="000000"/>
                <w:sz w:val="20"/>
                <w:szCs w:val="20"/>
              </w:rPr>
              <w:t>atelectasis</w:t>
            </w:r>
            <w:proofErr w:type="spellEnd"/>
            <w:r w:rsidRPr="001A2CC5">
              <w:rPr>
                <w:rFonts w:ascii="Times New Roman" w:eastAsia="Times New Roman" w:hAnsi="Times New Roman" w:cs="Times New Roman"/>
                <w:color w:val="000000"/>
                <w:sz w:val="20"/>
                <w:szCs w:val="20"/>
              </w:rPr>
              <w:t xml:space="preserve">, pulmonary edema, </w:t>
            </w:r>
            <w:proofErr w:type="spellStart"/>
            <w:r w:rsidRPr="001A2CC5">
              <w:rPr>
                <w:rFonts w:ascii="Times New Roman" w:eastAsia="Times New Roman" w:hAnsi="Times New Roman" w:cs="Times New Roman"/>
                <w:color w:val="000000"/>
                <w:sz w:val="20"/>
                <w:szCs w:val="20"/>
              </w:rPr>
              <w:t>UTI</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Makary</w:t>
            </w:r>
            <w:proofErr w:type="spellEnd"/>
            <w:r w:rsidRPr="001A2CC5">
              <w:rPr>
                <w:rFonts w:ascii="Times New Roman" w:eastAsia="Times New Roman" w:hAnsi="Times New Roman" w:cs="Times New Roman"/>
                <w:color w:val="000000"/>
                <w:sz w:val="20"/>
                <w:szCs w:val="20"/>
              </w:rPr>
              <w:t>, 2010</w:t>
            </w:r>
            <w:r w:rsidR="00687303">
              <w:rPr>
                <w:rFonts w:ascii="Times New Roman" w:eastAsia="Times New Roman" w:hAnsi="Times New Roman" w:cs="Times New Roman"/>
                <w:color w:val="000000"/>
                <w:sz w:val="20"/>
                <w:szCs w:val="20"/>
              </w:rPr>
              <w:fldChar w:fldCharType="begin">
                <w:fldData xml:space="preserve">PEVuZE5vdGU+PENpdGU+PEF1dGhvcj5NYWthcnk8L0F1dGhvcj48WWVhcj4yMDEwPC9ZZWFyPjxS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PEVuZE5vdGU+PENpdGU+PEF1dGhvcj5NYWthcnk8L0F1dGhvcj48WWVhcj4yMDEwPC9ZZWFyPjxS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[33]</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594</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41.9</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Intra-abdominal </w:t>
            </w:r>
            <w:proofErr w:type="spellStart"/>
            <w:r w:rsidRPr="001A2CC5">
              <w:rPr>
                <w:rFonts w:ascii="Times New Roman" w:eastAsia="Times New Roman" w:hAnsi="Times New Roman" w:cs="Times New Roman"/>
                <w:color w:val="000000"/>
                <w:sz w:val="20"/>
                <w:szCs w:val="20"/>
              </w:rPr>
              <w:t>vs</w:t>
            </w:r>
            <w:proofErr w:type="spellEnd"/>
            <w:r w:rsidRPr="001A2CC5">
              <w:rPr>
                <w:rFonts w:ascii="Times New Roman" w:eastAsia="Times New Roman" w:hAnsi="Times New Roman" w:cs="Times New Roman"/>
                <w:color w:val="000000"/>
                <w:sz w:val="20"/>
                <w:szCs w:val="20"/>
              </w:rPr>
              <w:t xml:space="preserve"> non-intra-abdominal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MMSE</w:t>
            </w:r>
            <w:proofErr w:type="spellEnd"/>
            <w:r w:rsidRPr="001A2CC5">
              <w:rPr>
                <w:rFonts w:ascii="Times New Roman" w:eastAsia="Times New Roman" w:hAnsi="Times New Roman" w:cs="Times New Roman"/>
                <w:color w:val="000000"/>
                <w:sz w:val="20"/>
                <w:szCs w:val="20"/>
              </w:rPr>
              <w:t xml:space="preserve"> &lt;18; history of Parkinson's disease or stroke; taking </w:t>
            </w:r>
            <w:proofErr w:type="spellStart"/>
            <w:r w:rsidRPr="001A2CC5">
              <w:rPr>
                <w:rFonts w:ascii="Times New Roman" w:eastAsia="Times New Roman" w:hAnsi="Times New Roman" w:cs="Times New Roman"/>
                <w:color w:val="000000"/>
                <w:sz w:val="20"/>
                <w:szCs w:val="20"/>
              </w:rPr>
              <w:t>sinemet</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donepezil</w:t>
            </w:r>
            <w:proofErr w:type="spellEnd"/>
            <w:r w:rsidRPr="001A2CC5">
              <w:rPr>
                <w:rFonts w:ascii="Times New Roman" w:eastAsia="Times New Roman" w:hAnsi="Times New Roman" w:cs="Times New Roman"/>
                <w:color w:val="000000"/>
                <w:sz w:val="20"/>
                <w:szCs w:val="20"/>
              </w:rPr>
              <w:t>, or antidepressants</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NSQIP</w:t>
            </w:r>
            <w:proofErr w:type="spellEnd"/>
            <w:r w:rsidRPr="001A2CC5">
              <w:rPr>
                <w:rFonts w:ascii="Times New Roman" w:eastAsia="Times New Roman" w:hAnsi="Times New Roman" w:cs="Times New Roman"/>
                <w:color w:val="000000"/>
                <w:sz w:val="20"/>
                <w:szCs w:val="20"/>
              </w:rPr>
              <w:t xml:space="preserve"> definitions</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Papaioannou</w:t>
            </w:r>
            <w:proofErr w:type="spellEnd"/>
            <w:r w:rsidRPr="001A2CC5">
              <w:rPr>
                <w:rFonts w:ascii="Times New Roman" w:eastAsia="Times New Roman" w:hAnsi="Times New Roman" w:cs="Times New Roman"/>
                <w:color w:val="000000"/>
                <w:sz w:val="20"/>
                <w:szCs w:val="20"/>
              </w:rPr>
              <w:t>, 2005</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&lt;EndNote&gt;&lt;Cite&gt;&lt;Author&gt;Papaioannou&lt;/Author&gt;&lt;Year&gt;2005&lt;/Year&gt;&lt;RecNum&gt;191&lt;/RecNum&gt;&lt;DisplayText&gt;[3]&lt;/DisplayText&gt;&lt;record&gt;&lt;rec-number&gt;191&lt;/rec-number&gt;&lt;foreign-keys&gt;&lt;key app="EN" db-id="fat52x2tywvdt2e9sxpxvweltw0vszxte9e2" timestamp="0"&gt;191&lt;/key&gt;&lt;/foreign-keys&gt;&lt;ref-type name="Journal Article"&gt;17&lt;/ref-type&gt;&lt;contributors&gt;&lt;authors&gt;&lt;author&gt;Papaioannou, A&lt;/author&gt;&lt;author&gt;Fraidakis, O&lt;/author&gt;&lt;author&gt;Michaloudis, D&lt;/author&gt;&lt;author&gt;Balalis, C&lt;/author&gt;&lt;author&gt;Askitopoulou, H&lt;/author&gt;&lt;/authors&gt;&lt;/contributors&gt;&lt;titles&gt;&lt;title&gt;The impact of the type of anaesthesia on cognitive status and&lt;/title&gt;&lt;secondary-title&gt;European Journal of Anesthesiology&lt;/secondary-title&gt;&lt;/titles&gt;&lt;pages&gt;492-499&lt;/pages&gt;&lt;volume&gt;22&lt;/volume&gt;&lt;dates&gt;&lt;year&gt;2005&lt;/year&gt;&lt;/dates&gt;&lt;urls&gt;&lt;/urls&gt;&lt;/record&gt;&lt;/Cite&gt;&lt;/EndNote&gt;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[3]</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47</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36.2</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Orthopedic, urologic, vascular, gynecologic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Illiteracy, severe auditory or visual disturbances, central nervous system disorders, alcoholism or drug dependence, treatment with tranquillizers or antidepressants, Parkinson's disease, </w:t>
            </w:r>
            <w:proofErr w:type="spellStart"/>
            <w:r w:rsidRPr="001A2CC5">
              <w:rPr>
                <w:rFonts w:ascii="Times New Roman" w:eastAsia="Times New Roman" w:hAnsi="Times New Roman" w:cs="Times New Roman"/>
                <w:color w:val="000000"/>
                <w:sz w:val="20"/>
                <w:szCs w:val="20"/>
              </w:rPr>
              <w:t>MMSE</w:t>
            </w:r>
            <w:proofErr w:type="spellEnd"/>
            <w:r w:rsidRPr="001A2CC5">
              <w:rPr>
                <w:rFonts w:ascii="Times New Roman" w:eastAsia="Times New Roman" w:hAnsi="Times New Roman" w:cs="Times New Roman"/>
                <w:color w:val="000000"/>
                <w:sz w:val="20"/>
                <w:szCs w:val="20"/>
              </w:rPr>
              <w:t xml:space="preserve"> ≤23</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27.6</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Wound disruptions, respiratory infections, PE, urinary retention, </w:t>
            </w:r>
            <w:proofErr w:type="spellStart"/>
            <w:r w:rsidRPr="001A2CC5">
              <w:rPr>
                <w:rFonts w:ascii="Times New Roman" w:eastAsia="Times New Roman" w:hAnsi="Times New Roman" w:cs="Times New Roman"/>
                <w:color w:val="000000"/>
                <w:sz w:val="20"/>
                <w:szCs w:val="20"/>
              </w:rPr>
              <w:t>ileus</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hyponatremia</w:t>
            </w:r>
            <w:proofErr w:type="spellEnd"/>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Robinson, 2012</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&lt;EndNote&gt;&lt;Cite&gt;&lt;Author&gt;Robinson&lt;/Author&gt;&lt;Year&gt;2012&lt;/Year&gt;&lt;RecNum&gt;81&lt;/RecNum&gt;&lt;DisplayText&gt;[37]&lt;/DisplayText&gt;&lt;record&gt;&lt;rec-number&gt;81&lt;/rec-number&gt;&lt;foreign-keys&gt;&lt;key app="EN" db-id="fat52x2tywvdt2e9sxpxvweltw0vszxte9e2" timestamp="0"&gt;81&lt;/key&gt;&lt;/foreign-keys&gt;&lt;ref-type name="Journal Article"&gt;17&lt;/ref-type&gt;&lt;contributors&gt;&lt;authors&gt;&lt;author&gt;Robinson, T. N.&lt;/author&gt;&lt;author&gt;Wu, D. S.&lt;/author&gt;&lt;author&gt;Pointer, L. F.&lt;/author&gt;&lt;author&gt;Dunn, C. L.&lt;/author&gt;&lt;author&gt;Moss, M.&lt;/author&gt;&lt;/authors&gt;&lt;/contributors&gt;&lt;auth-address&gt;Department of Surgery, University of Colorado at Denver School of Medicine, Aurora, CO 80045, USA. thomas.robinson@ucdenver.edu&lt;/auth-address&gt;&lt;titles&gt;&lt;title&gt;Preoperative cognitive dysfunction is related to adverse postoperative outcomes in the elderly&lt;/title&gt;&lt;secondary-title&gt;J Am Coll Surg&lt;/secondary-title&gt;&lt;alt-title&gt;Journal of the American College of Surgeons&lt;/alt-title&gt;&lt;/titles&gt;&lt;pages&gt;12-17&lt;/pages&gt;&lt;volume&gt;215&lt;/volume&gt;&lt;number&gt;1&lt;/number&gt;&lt;edition&gt;2012/05/26&lt;/edition&gt;&lt;keywords&gt;&lt;keyword&gt;Aged&lt;/keyword&gt;&lt;keyword&gt;Cognition Disorders/*complications&lt;/keyword&gt;&lt;keyword&gt;Elective Surgical Procedures&lt;/keyword&gt;&lt;keyword&gt;Female&lt;/keyword&gt;&lt;keyword&gt;Humans&lt;/keyword&gt;&lt;keyword&gt;Incidence&lt;/keyword&gt;&lt;keyword&gt;Male&lt;/keyword&gt;&lt;keyword&gt;Postoperative Complications/epidemiology/*etiology&lt;/keyword&gt;&lt;keyword&gt;Prospective Studies&lt;/keyword&gt;&lt;/keywords&gt;&lt;dates&gt;&lt;year&gt;2012&lt;/year&gt;&lt;pub-dates&gt;&lt;date&gt;Jul&lt;/date&gt;&lt;/pub-dates&gt;&lt;/dates&gt;&lt;isbn&gt;1072-7515&lt;/isbn&gt;&lt;accession-num&gt;22626912&lt;/accession-num&gt;&lt;urls&gt;&lt;/urls&gt;&lt;custom2&gt;Pmc3383613&lt;/custom2&gt;&lt;custom6&gt;Nihms379624&lt;/custom6&gt;&lt;electronic-resource-num&gt;10.1016/j.jamcollsurg.2012.02.007&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[37]</w:t>
            </w:r>
            <w:r w:rsidR="00687303">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186</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4.3</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Abdominal, cardiac, non-cardiac thoracic, vascular</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Sensory impairment precluding delirium assessment, non-English speaking</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59</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32</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Cardiac, respiratory, renal, neurologic, infection, sepsis, </w:t>
            </w:r>
            <w:proofErr w:type="spellStart"/>
            <w:r w:rsidRPr="001A2CC5">
              <w:rPr>
                <w:rFonts w:ascii="Times New Roman" w:eastAsia="Times New Roman" w:hAnsi="Times New Roman" w:cs="Times New Roman"/>
                <w:color w:val="000000"/>
                <w:sz w:val="20"/>
                <w:szCs w:val="20"/>
              </w:rPr>
              <w:t>DVT</w:t>
            </w:r>
            <w:proofErr w:type="spellEnd"/>
            <w:r w:rsidRPr="001A2CC5">
              <w:rPr>
                <w:rFonts w:ascii="Times New Roman" w:eastAsia="Times New Roman" w:hAnsi="Times New Roman" w:cs="Times New Roman"/>
                <w:color w:val="000000"/>
                <w:sz w:val="20"/>
                <w:szCs w:val="20"/>
              </w:rPr>
              <w:t>, reoperation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Suh</w:t>
            </w:r>
            <w:proofErr w:type="spellEnd"/>
            <w:r w:rsidRPr="001A2CC5">
              <w:rPr>
                <w:rFonts w:ascii="Times New Roman" w:eastAsia="Times New Roman" w:hAnsi="Times New Roman" w:cs="Times New Roman"/>
                <w:color w:val="000000"/>
                <w:sz w:val="20"/>
                <w:szCs w:val="20"/>
              </w:rPr>
              <w:t>, 2014</w:t>
            </w:r>
            <w:r w:rsidR="00687303">
              <w:rPr>
                <w:rFonts w:ascii="Times New Roman" w:eastAsia="Times New Roman" w:hAnsi="Times New Roman" w:cs="Times New Roman"/>
                <w:color w:val="000000"/>
                <w:sz w:val="20"/>
                <w:szCs w:val="20"/>
              </w:rPr>
              <w:fldChar w:fldCharType="begin">
                <w:fldData xml:space="preserve">PEVuZE5vdGU+PENpdGU+PEF1dGhvcj5TdWg8L0F1dGhvcj48WWVhcj4yMDE0PC9ZZWFyPjxSZWNO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PEVuZE5vdGU+PENpdGU+PEF1dGhvcj5TdWg8L0F1dGhvcj48WWVhcj4yMDE0PC9ZZWFyPjxSZWNO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[39]</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70-85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Gynecologic, general</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30</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Wound dehiscence, delirium, hemorrhage, infection, vomiting, </w:t>
            </w:r>
            <w:proofErr w:type="spellStart"/>
            <w:r w:rsidRPr="001A2CC5">
              <w:rPr>
                <w:rFonts w:ascii="Times New Roman" w:eastAsia="Times New Roman" w:hAnsi="Times New Roman" w:cs="Times New Roman"/>
                <w:color w:val="000000"/>
                <w:sz w:val="20"/>
                <w:szCs w:val="20"/>
              </w:rPr>
              <w:t>ileus</w:t>
            </w:r>
            <w:proofErr w:type="spellEnd"/>
            <w:r w:rsidRPr="001A2CC5">
              <w:rPr>
                <w:rFonts w:ascii="Times New Roman" w:eastAsia="Times New Roman" w:hAnsi="Times New Roman" w:cs="Times New Roman"/>
                <w:color w:val="000000"/>
                <w:sz w:val="20"/>
                <w:szCs w:val="20"/>
              </w:rPr>
              <w:t>, pulmonary problem, bowel perforation, fistula, urinary retention, electrolyte imbalance, glaucoma, mortality</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Tan, 2012</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&lt;EndNote&gt;&lt;Cite&gt;&lt;Author&gt;Tan&lt;/Author&gt;&lt;Year&gt;2012&lt;/Year&gt;&lt;RecNum&gt;226&lt;/RecNum&gt;&lt;DisplayText&gt;[42]&lt;/DisplayText&gt;&lt;record&gt;&lt;rec-number&gt;226&lt;/rec-number&gt;&lt;foreign-keys&gt;&lt;key app="EN" db-id="fat52x2tywvdt2e9sxpxvweltw0vszxte9e2" timestamp="0"&gt;226&lt;/key&gt;&lt;/foreign-keys&gt;&lt;ref-type name="Journal Article"&gt;17&lt;/ref-type&gt;&lt;contributors&gt;&lt;authors&gt;&lt;author&gt;Tan, Kok Yang&lt;/author&gt;&lt;author&gt;Kawamura, Yutaka J.&lt;/author&gt;&lt;author&gt;Tokomitsu, Aika&lt;/author&gt;&lt;author&gt;Tang, Terence&lt;/author&gt;&lt;/authors&gt;&lt;/contributors&gt;&lt;titles&gt;&lt;title&gt;Assessment for frailty is useful for predicting morbidity in elderly patients undergoing colorectal cancer resection whose comorbidities are already optimized&lt;/title&gt;&lt;secondary-title&gt;The American Journal of Surgery&lt;/secondary-title&gt;&lt;/titles&gt;&lt;pages&gt;139-143&lt;/pages&gt;&lt;volume&gt;204&lt;/volume&gt;&lt;keywords&gt;&lt;keyword&gt;Elderly&lt;/keyword&gt;&lt;keyword&gt;Frailty&lt;/keyword&gt;&lt;keyword&gt;Surgical outcomes&lt;/keyword&gt;&lt;/keywords&gt;&lt;dates&gt;&lt;year&gt;2012&lt;/year&gt;&lt;/dates&gt;&lt;publisher&gt;Elsevier Inc.&lt;/publisher&gt;&lt;isbn&gt;6565558000&lt;/isbn&gt;&lt;accession-num&gt;22178483&lt;/accession-num&gt;&lt;urls&gt;&lt;/urls&gt;&lt;electronic-resource-num&gt;10.1016/j.amjsurg.2011.08.012&lt;/electronic-resource-num&gt;&lt;/record&gt;&lt;/Cite&gt;&lt;/EndNote&gt;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[42]</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83</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75-93</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Colorectal</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Parkinsonism or taking </w:t>
            </w:r>
            <w:proofErr w:type="spellStart"/>
            <w:r w:rsidRPr="001A2CC5">
              <w:rPr>
                <w:rFonts w:ascii="Times New Roman" w:eastAsia="Times New Roman" w:hAnsi="Times New Roman" w:cs="Times New Roman"/>
                <w:color w:val="000000"/>
                <w:sz w:val="20"/>
                <w:szCs w:val="20"/>
              </w:rPr>
              <w:t>levodopa</w:t>
            </w:r>
            <w:proofErr w:type="spellEnd"/>
            <w:r w:rsidRPr="001A2CC5">
              <w:rPr>
                <w:rFonts w:ascii="Times New Roman" w:eastAsia="Times New Roman" w:hAnsi="Times New Roman" w:cs="Times New Roman"/>
                <w:color w:val="000000"/>
                <w:sz w:val="20"/>
                <w:szCs w:val="20"/>
              </w:rPr>
              <w:t xml:space="preserve"> or antidepressants</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26.5</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Life threatening or requiring significant deviation from standard management</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van </w:t>
            </w:r>
            <w:proofErr w:type="spellStart"/>
            <w:r w:rsidRPr="001A2CC5">
              <w:rPr>
                <w:rFonts w:ascii="Times New Roman" w:eastAsia="Times New Roman" w:hAnsi="Times New Roman" w:cs="Times New Roman"/>
                <w:color w:val="000000"/>
                <w:sz w:val="20"/>
                <w:szCs w:val="20"/>
              </w:rPr>
              <w:t>Venrooij</w:t>
            </w:r>
            <w:proofErr w:type="spellEnd"/>
            <w:r w:rsidRPr="001A2CC5">
              <w:rPr>
                <w:rFonts w:ascii="Times New Roman" w:eastAsia="Times New Roman" w:hAnsi="Times New Roman" w:cs="Times New Roman"/>
                <w:color w:val="000000"/>
                <w:sz w:val="20"/>
                <w:szCs w:val="20"/>
              </w:rPr>
              <w:t>, 2009</w:t>
            </w:r>
            <w:r w:rsidR="00687303">
              <w:rPr>
                <w:rFonts w:ascii="Times New Roman" w:eastAsia="Times New Roman" w:hAnsi="Times New Roman" w:cs="Times New Roman"/>
                <w:color w:val="000000"/>
                <w:sz w:val="20"/>
                <w:szCs w:val="20"/>
              </w:rPr>
              <w:fldChar w:fldCharType="begin"/>
            </w:r>
            <w:r w:rsidR="006E5CA7">
              <w:rPr>
                <w:rFonts w:ascii="Times New Roman" w:eastAsia="Times New Roman" w:hAnsi="Times New Roman" w:cs="Times New Roman"/>
                <w:color w:val="000000"/>
                <w:sz w:val="20"/>
                <w:szCs w:val="20"/>
              </w:rPr>
              <w:instrText xml:space="preserve"> ADDIN EN.CITE &lt;EndNote&gt;&lt;Cite&gt;&lt;Author&gt;van Venrooij&lt;/Author&gt;&lt;Year&gt;2009&lt;/Year&gt;&lt;RecNum&gt;11&lt;/RecNum&gt;&lt;DisplayText&gt;[43]&lt;/DisplayText&gt;&lt;record&gt;&lt;rec-number&gt;11&lt;/rec-number&gt;&lt;foreign-keys&gt;&lt;key app="EN" db-id="fat52x2tywvdt2e9sxpxvweltw0vszxte9e2" timestamp="0"&gt;11&lt;/key&gt;&lt;/foreign-keys&gt;&lt;ref-type name="Journal Article"&gt;17&lt;/ref-type&gt;&lt;contributors&gt;&lt;authors&gt;&lt;author&gt;van Venrooij, L. M.&lt;/author&gt;&lt;author&gt;van Leeuwen, P. A.&lt;/author&gt;&lt;author&gt;de Vos, R.&lt;/author&gt;&lt;author&gt;Borgmeijer-Hoelen, M. M.&lt;/author&gt;&lt;author&gt;de Mol, B. A.&lt;/author&gt;&lt;/authors&gt;&lt;/contributors&gt;&lt;auth-address&gt;Division of Dietetics, Academic Medical Center, University of Amsterdam, The Netherlands. l.m.vanvenrooij@amc.uva.nl&lt;/auth-address&gt;&lt;titles&gt;&lt;title&gt;Preoperative protein and energy intake and postoperative complications in well-nourished, non-hospitalized elderly cardiac surgery patients&lt;/title&gt;&lt;secondary-title&gt;Clin Nutr&lt;/secondary-title&gt;&lt;alt-title&gt;Clinical nutrition (Edinburgh, Scotland)&lt;/alt-title&gt;&lt;/titles&gt;&lt;pages&gt;117-21&lt;/pages&gt;&lt;volume&gt;28&lt;/volume&gt;&lt;number&gt;2&lt;/number&gt;&lt;edition&gt;2009/02/24&lt;/edition&gt;&lt;keywords&gt;&lt;keyword&gt;Aged, 80 and over&lt;/keyword&gt;&lt;keyword&gt;*Cardiac Surgical Procedures&lt;/keyword&gt;&lt;keyword&gt;Cohort Studies&lt;/keyword&gt;&lt;keyword&gt;Dietary Proteins/*administration &amp;amp; dosage&lt;/keyword&gt;&lt;keyword&gt;*Energy Intake&lt;/keyword&gt;&lt;keyword&gt;Female&lt;/keyword&gt;&lt;keyword&gt;Geriatric Assessment/methods&lt;/keyword&gt;&lt;keyword&gt;Humans&lt;/keyword&gt;&lt;keyword&gt;Length of Stay&lt;/keyword&gt;&lt;keyword&gt;Male&lt;/keyword&gt;&lt;keyword&gt;*Nutritional Status&lt;/keyword&gt;&lt;keyword&gt;Odds Ratio&lt;/keyword&gt;&lt;keyword&gt;Postoperative Complications/*prevention &amp;amp; control&lt;/keyword&gt;&lt;keyword&gt;Preoperative Care/*methods&lt;/keyword&gt;&lt;keyword&gt;Prospective Studies&lt;/keyword&gt;&lt;keyword&gt;Risk Factors&lt;/keyword&gt;&lt;/keywords&gt;&lt;dates&gt;&lt;year&gt;2009&lt;/year&gt;&lt;pub-dates&gt;&lt;date&gt;Apr&lt;/date&gt;&lt;/pub-dates&gt;&lt;/dates&gt;&lt;isbn&gt;0261-5614&lt;/isbn&gt;&lt;accession-num&gt;19233523&lt;/accession-num&gt;&lt;urls&gt;&lt;/urls&gt;&lt;electronic-resource-num&gt;10.1016/j.clnu.2009.01.016&lt;/electronic-resource-num&gt;&lt;remote-database-provider&gt;NLM&lt;/remote-database-provider&gt;&lt;language&gt;eng&lt;/language&gt;&lt;/record&gt;&lt;/Cite&gt;&lt;/EndNote&gt;</w:instrText>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[43]</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35</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Not able to keep a 3-day food record, not Dutch speaking</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25</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Organ failure, bleeding, infection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Williams, 2013</w:t>
            </w:r>
            <w:r w:rsidR="00687303">
              <w:rPr>
                <w:rFonts w:ascii="Times New Roman" w:eastAsia="Times New Roman" w:hAnsi="Times New Roman" w:cs="Times New Roman"/>
                <w:color w:val="000000"/>
                <w:sz w:val="20"/>
                <w:szCs w:val="20"/>
              </w:rPr>
              <w:fldChar w:fldCharType="begin">
                <w:fldData xml:space="preserve">PEVuZE5vdGU+PENpdGU+PEF1dGhvcj5XaWxsaWFtczwvQXV0aG9yPjxZZWFyPjIwMTM8L1llYXI+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PEVuZE5vdGU+PENpdGU+PEF1dGhvcj5XaWxsaWFtczwvQXV0aG9yPjxZZWFyPjIwMTM8L1llYXI+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[45]</w:t>
            </w:r>
            <w:r w:rsidR="00687303">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148</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≥70</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34</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Cardiac</w:t>
            </w:r>
          </w:p>
        </w:tc>
        <w:tc>
          <w:tcPr>
            <w:tcW w:w="1843"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Severe neuropsychiatric condition causing inability to cooperate with the study procedures; surgery cancelled</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 xml:space="preserve">Stroke, renal failure, prolonged ventilation, deep </w:t>
            </w:r>
            <w:proofErr w:type="spellStart"/>
            <w:r w:rsidRPr="001A2CC5">
              <w:rPr>
                <w:rFonts w:ascii="Times New Roman" w:eastAsia="Times New Roman" w:hAnsi="Times New Roman" w:cs="Times New Roman"/>
                <w:color w:val="000000"/>
                <w:sz w:val="20"/>
                <w:szCs w:val="20"/>
              </w:rPr>
              <w:t>sternal</w:t>
            </w:r>
            <w:proofErr w:type="spellEnd"/>
            <w:r w:rsidRPr="001A2CC5">
              <w:rPr>
                <w:rFonts w:ascii="Times New Roman" w:eastAsia="Times New Roman" w:hAnsi="Times New Roman" w:cs="Times New Roman"/>
                <w:color w:val="000000"/>
                <w:sz w:val="20"/>
                <w:szCs w:val="20"/>
              </w:rPr>
              <w:t xml:space="preserve"> wound infection, reoperation</w:t>
            </w:r>
          </w:p>
        </w:tc>
      </w:tr>
      <w:tr w:rsidR="001B1170" w:rsidRPr="001A2CC5" w:rsidTr="00AE24F4">
        <w:trPr>
          <w:trHeight w:val="144"/>
        </w:trPr>
        <w:tc>
          <w:tcPr>
            <w:tcW w:w="2033" w:type="dxa"/>
            <w:tcBorders>
              <w:top w:val="nil"/>
              <w:left w:val="single" w:sz="4" w:space="0" w:color="auto"/>
              <w:bottom w:val="single" w:sz="4" w:space="0" w:color="auto"/>
              <w:right w:val="single" w:sz="4" w:space="0" w:color="auto"/>
            </w:tcBorders>
            <w:shd w:val="clear" w:color="auto" w:fill="auto"/>
            <w:noWrap/>
            <w:hideMark/>
          </w:tcPr>
          <w:p w:rsidR="001B1170" w:rsidRPr="001A2CC5" w:rsidRDefault="001B1170" w:rsidP="006E5CA7">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Zhang, 2012</w:t>
            </w:r>
            <w:r w:rsidR="00687303">
              <w:rPr>
                <w:rFonts w:ascii="Times New Roman" w:eastAsia="Times New Roman" w:hAnsi="Times New Roman" w:cs="Times New Roman"/>
                <w:color w:val="000000"/>
                <w:sz w:val="20"/>
                <w:szCs w:val="20"/>
              </w:rPr>
              <w:fldChar w:fldCharType="begin">
                <w:fldData xml:space="preserve">PEVuZE5vdGU+PENpdGU+PEF1dGhvcj5aaGFuZzwvQXV0aG9yPjxZZWFyPjIwMTI8L1llYXI+PFJl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</w:fldData>
              </w:fldChar>
            </w:r>
            <w:r w:rsidR="006E5CA7">
              <w:rPr>
                <w:rFonts w:ascii="Times New Roman" w:eastAsia="Times New Roman" w:hAnsi="Times New Roman" w:cs="Times New Roman"/>
                <w:color w:val="000000"/>
                <w:sz w:val="20"/>
                <w:szCs w:val="20"/>
              </w:rPr>
              <w:instrText xml:space="preserve"> ADDIN EN.CITE </w:instrText>
            </w:r>
            <w:r w:rsidR="00687303">
              <w:rPr>
                <w:rFonts w:ascii="Times New Roman" w:eastAsia="Times New Roman" w:hAnsi="Times New Roman" w:cs="Times New Roman"/>
                <w:color w:val="000000"/>
                <w:sz w:val="20"/>
                <w:szCs w:val="20"/>
              </w:rPr>
              <w:fldChar w:fldCharType="begin">
                <w:fldData xml:space="preserve">PEVuZE5vdGU+PENpdGU+PEF1dGhvcj5aaGFuZzwvQXV0aG9yPjxZZWFyPjIwMTI8L1llYXI+PFJl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</w:fldData>
              </w:fldChar>
            </w:r>
            <w:r w:rsidR="006E5CA7">
              <w:rPr>
                <w:rFonts w:ascii="Times New Roman" w:eastAsia="Times New Roman" w:hAnsi="Times New Roman" w:cs="Times New Roman"/>
                <w:color w:val="000000"/>
                <w:sz w:val="20"/>
                <w:szCs w:val="20"/>
              </w:rPr>
              <w:instrText xml:space="preserve"> ADDIN EN.CITE.DATA </w:instrText>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end"/>
            </w:r>
            <w:r w:rsidR="00687303">
              <w:rPr>
                <w:rFonts w:ascii="Times New Roman" w:eastAsia="Times New Roman" w:hAnsi="Times New Roman" w:cs="Times New Roman"/>
                <w:color w:val="000000"/>
                <w:sz w:val="20"/>
                <w:szCs w:val="20"/>
              </w:rPr>
            </w:r>
            <w:r w:rsidR="00687303">
              <w:rPr>
                <w:rFonts w:ascii="Times New Roman" w:eastAsia="Times New Roman" w:hAnsi="Times New Roman" w:cs="Times New Roman"/>
                <w:color w:val="000000"/>
                <w:sz w:val="20"/>
                <w:szCs w:val="20"/>
              </w:rPr>
              <w:fldChar w:fldCharType="separate"/>
            </w:r>
            <w:r w:rsidR="006E5CA7">
              <w:rPr>
                <w:rFonts w:ascii="Times New Roman" w:eastAsia="Times New Roman" w:hAnsi="Times New Roman" w:cs="Times New Roman"/>
                <w:noProof/>
                <w:color w:val="000000"/>
                <w:sz w:val="20"/>
                <w:szCs w:val="20"/>
              </w:rPr>
              <w:t>[46]</w:t>
            </w:r>
            <w:r w:rsidR="00687303">
              <w:rPr>
                <w:rFonts w:ascii="Times New Roman" w:eastAsia="Times New Roman" w:hAnsi="Times New Roman" w:cs="Times New Roman"/>
                <w:color w:val="000000"/>
                <w:sz w:val="20"/>
                <w:szCs w:val="20"/>
              </w:rPr>
              <w:fldChar w:fldCharType="end"/>
            </w:r>
          </w:p>
        </w:tc>
        <w:tc>
          <w:tcPr>
            <w:tcW w:w="124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60-85</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35.9</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Noncardiac</w:t>
            </w:r>
            <w:proofErr w:type="spellEnd"/>
            <w:r w:rsidRPr="001A2CC5">
              <w:rPr>
                <w:rFonts w:ascii="Times New Roman" w:eastAsia="Times New Roman" w:hAnsi="Times New Roman" w:cs="Times New Roman"/>
                <w:color w:val="000000"/>
                <w:sz w:val="20"/>
                <w:szCs w:val="20"/>
              </w:rPr>
              <w:t xml:space="preserve"> thoracic</w:t>
            </w:r>
          </w:p>
        </w:tc>
        <w:tc>
          <w:tcPr>
            <w:tcW w:w="1843"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p>
        </w:tc>
        <w:tc>
          <w:tcPr>
            <w:tcW w:w="992"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67</w:t>
            </w:r>
          </w:p>
        </w:tc>
        <w:tc>
          <w:tcPr>
            <w:tcW w:w="850" w:type="dxa"/>
            <w:tcBorders>
              <w:top w:val="nil"/>
              <w:left w:val="nil"/>
              <w:bottom w:val="single" w:sz="4" w:space="0" w:color="auto"/>
              <w:right w:val="single" w:sz="4" w:space="0" w:color="auto"/>
            </w:tcBorders>
            <w:shd w:val="clear" w:color="auto" w:fill="auto"/>
            <w:noWrap/>
            <w:hideMark/>
          </w:tcPr>
          <w:p w:rsidR="001B1170" w:rsidRPr="001A2CC5" w:rsidRDefault="001B1170" w:rsidP="00AE24F4">
            <w:pPr>
              <w:jc w:val="center"/>
              <w:rPr>
                <w:rFonts w:ascii="Times New Roman" w:eastAsia="Times New Roman" w:hAnsi="Times New Roman" w:cs="Times New Roman"/>
                <w:color w:val="000000"/>
                <w:sz w:val="20"/>
                <w:szCs w:val="20"/>
              </w:rPr>
            </w:pPr>
            <w:r w:rsidRPr="001A2CC5">
              <w:rPr>
                <w:rFonts w:ascii="Times New Roman" w:eastAsia="Times New Roman" w:hAnsi="Times New Roman" w:cs="Times New Roman"/>
                <w:color w:val="000000"/>
                <w:sz w:val="20"/>
                <w:szCs w:val="20"/>
              </w:rPr>
              <w:t>67</w:t>
            </w:r>
          </w:p>
        </w:tc>
        <w:tc>
          <w:tcPr>
            <w:tcW w:w="2538" w:type="dxa"/>
            <w:tcBorders>
              <w:top w:val="nil"/>
              <w:left w:val="nil"/>
              <w:bottom w:val="single" w:sz="4" w:space="0" w:color="auto"/>
              <w:right w:val="single" w:sz="4" w:space="0" w:color="auto"/>
            </w:tcBorders>
            <w:shd w:val="clear" w:color="auto" w:fill="auto"/>
            <w:hideMark/>
          </w:tcPr>
          <w:p w:rsidR="001B1170" w:rsidRPr="001A2CC5" w:rsidRDefault="001B1170" w:rsidP="00AE24F4">
            <w:pPr>
              <w:rPr>
                <w:rFonts w:ascii="Times New Roman" w:eastAsia="Times New Roman" w:hAnsi="Times New Roman" w:cs="Times New Roman"/>
                <w:color w:val="000000"/>
                <w:sz w:val="20"/>
                <w:szCs w:val="20"/>
              </w:rPr>
            </w:pPr>
            <w:proofErr w:type="spellStart"/>
            <w:r w:rsidRPr="001A2CC5">
              <w:rPr>
                <w:rFonts w:ascii="Times New Roman" w:eastAsia="Times New Roman" w:hAnsi="Times New Roman" w:cs="Times New Roman"/>
                <w:color w:val="000000"/>
                <w:sz w:val="20"/>
                <w:szCs w:val="20"/>
              </w:rPr>
              <w:t>Atrial</w:t>
            </w:r>
            <w:proofErr w:type="spellEnd"/>
            <w:r w:rsidRPr="001A2CC5">
              <w:rPr>
                <w:rFonts w:ascii="Times New Roman" w:eastAsia="Times New Roman" w:hAnsi="Times New Roman" w:cs="Times New Roman"/>
                <w:color w:val="000000"/>
                <w:sz w:val="20"/>
                <w:szCs w:val="20"/>
              </w:rPr>
              <w:t xml:space="preserve"> fibrillation, paroxysmal </w:t>
            </w:r>
            <w:proofErr w:type="spellStart"/>
            <w:r w:rsidRPr="001A2CC5">
              <w:rPr>
                <w:rFonts w:ascii="Times New Roman" w:eastAsia="Times New Roman" w:hAnsi="Times New Roman" w:cs="Times New Roman"/>
                <w:color w:val="000000"/>
                <w:sz w:val="20"/>
                <w:szCs w:val="20"/>
              </w:rPr>
              <w:t>SVT</w:t>
            </w:r>
            <w:proofErr w:type="spellEnd"/>
            <w:r w:rsidRPr="001A2CC5">
              <w:rPr>
                <w:rFonts w:ascii="Times New Roman" w:eastAsia="Times New Roman" w:hAnsi="Times New Roman" w:cs="Times New Roman"/>
                <w:color w:val="000000"/>
                <w:sz w:val="20"/>
                <w:szCs w:val="20"/>
              </w:rPr>
              <w:t xml:space="preserve">, </w:t>
            </w:r>
            <w:proofErr w:type="spellStart"/>
            <w:r w:rsidRPr="001A2CC5">
              <w:rPr>
                <w:rFonts w:ascii="Times New Roman" w:eastAsia="Times New Roman" w:hAnsi="Times New Roman" w:cs="Times New Roman"/>
                <w:color w:val="000000"/>
                <w:sz w:val="20"/>
                <w:szCs w:val="20"/>
              </w:rPr>
              <w:t>atrial</w:t>
            </w:r>
            <w:proofErr w:type="spellEnd"/>
            <w:r w:rsidRPr="001A2CC5">
              <w:rPr>
                <w:rFonts w:ascii="Times New Roman" w:eastAsia="Times New Roman" w:hAnsi="Times New Roman" w:cs="Times New Roman"/>
                <w:color w:val="000000"/>
                <w:sz w:val="20"/>
                <w:szCs w:val="20"/>
              </w:rPr>
              <w:t xml:space="preserve">/ventricular premature contraction, heart failure, sputum retention, hypoxemia, pulmonary air leak, </w:t>
            </w:r>
            <w:proofErr w:type="spellStart"/>
            <w:r w:rsidRPr="001A2CC5">
              <w:rPr>
                <w:rFonts w:ascii="Times New Roman" w:eastAsia="Times New Roman" w:hAnsi="Times New Roman" w:cs="Times New Roman"/>
                <w:color w:val="000000"/>
                <w:sz w:val="20"/>
                <w:szCs w:val="20"/>
              </w:rPr>
              <w:t>atelectasis</w:t>
            </w:r>
            <w:proofErr w:type="spellEnd"/>
          </w:p>
        </w:tc>
      </w:tr>
    </w:tbl>
    <w:p w:rsidR="001B1170" w:rsidRPr="0081673B" w:rsidRDefault="001B1170" w:rsidP="001B1170"/>
    <w:p w:rsidR="001B1170" w:rsidRPr="00604106" w:rsidRDefault="001B1170" w:rsidP="001B1170">
      <w:pPr>
        <w:rPr>
          <w:rFonts w:ascii="Times New Roman" w:eastAsia="Times New Roman" w:hAnsi="Times New Roman" w:cs="Times New Roman"/>
          <w:color w:val="000000"/>
          <w:sz w:val="20"/>
        </w:rPr>
        <w:sectPr w:rsidR="001B1170" w:rsidRPr="00604106" w:rsidSect="00604B83">
          <w:pgSz w:w="15842" w:h="12242" w:orient="landscape"/>
          <w:pgMar w:top="1440" w:right="1440" w:bottom="1440" w:left="1440" w:header="720" w:footer="720" w:gutter="0"/>
          <w:cols w:space="720"/>
          <w:docGrid w:linePitch="360"/>
        </w:sectPr>
      </w:pPr>
      <w:r w:rsidRPr="00604106">
        <w:rPr>
          <w:rFonts w:ascii="Times New Roman" w:eastAsia="Times New Roman" w:hAnsi="Times New Roman" w:cs="Times New Roman"/>
          <w:b/>
          <w:color w:val="000000"/>
          <w:sz w:val="20"/>
        </w:rPr>
        <w:t>Abbreviations</w:t>
      </w:r>
      <w:r>
        <w:rPr>
          <w:rFonts w:ascii="Times New Roman" w:eastAsia="Times New Roman" w:hAnsi="Times New Roman" w:cs="Times New Roman"/>
          <w:b/>
          <w:color w:val="000000"/>
          <w:sz w:val="20"/>
        </w:rPr>
        <w:t>:</w:t>
      </w:r>
      <w:r>
        <w:rPr>
          <w:rFonts w:ascii="Times New Roman" w:eastAsia="Times New Roman" w:hAnsi="Times New Roman" w:cs="Times New Roman"/>
          <w:color w:val="000000"/>
          <w:sz w:val="20"/>
        </w:rPr>
        <w:t xml:space="preserve"> ACC – American College of Cardiology; AHA – American Heart Association; </w:t>
      </w:r>
      <w:proofErr w:type="spellStart"/>
      <w:r>
        <w:rPr>
          <w:rFonts w:ascii="Times New Roman" w:eastAsia="Times New Roman" w:hAnsi="Times New Roman" w:cs="Times New Roman"/>
          <w:color w:val="000000"/>
          <w:sz w:val="20"/>
        </w:rPr>
        <w:t>ENT</w:t>
      </w:r>
      <w:proofErr w:type="spellEnd"/>
      <w:r>
        <w:rPr>
          <w:rFonts w:ascii="Times New Roman" w:eastAsia="Times New Roman" w:hAnsi="Times New Roman" w:cs="Times New Roman"/>
          <w:color w:val="000000"/>
          <w:sz w:val="20"/>
        </w:rPr>
        <w:t xml:space="preserve"> – otolaryngology; CPR – cardiopulmonary resuscitation;</w:t>
      </w:r>
      <w:r w:rsidRPr="00604106">
        <w:rPr>
          <w:rFonts w:ascii="Times New Roman" w:eastAsia="Times New Roman" w:hAnsi="Times New Roman" w:cs="Times New Roman"/>
          <w:b/>
          <w:color w:val="000000"/>
          <w:sz w:val="20"/>
        </w:rPr>
        <w:t xml:space="preserve"> </w:t>
      </w:r>
      <w:proofErr w:type="spellStart"/>
      <w:r>
        <w:rPr>
          <w:rFonts w:ascii="Times New Roman" w:eastAsia="Times New Roman" w:hAnsi="Times New Roman" w:cs="Times New Roman"/>
          <w:color w:val="000000"/>
          <w:sz w:val="20"/>
        </w:rPr>
        <w:t>DVT</w:t>
      </w:r>
      <w:proofErr w:type="spellEnd"/>
      <w:r>
        <w:rPr>
          <w:rFonts w:ascii="Times New Roman" w:eastAsia="Times New Roman" w:hAnsi="Times New Roman" w:cs="Times New Roman"/>
          <w:color w:val="000000"/>
          <w:sz w:val="20"/>
        </w:rPr>
        <w:t xml:space="preserve"> – deep vein thrombosis; ICU – intensive care unit; </w:t>
      </w:r>
      <w:proofErr w:type="spellStart"/>
      <w:r w:rsidRPr="00604106">
        <w:rPr>
          <w:rFonts w:ascii="Times New Roman" w:eastAsia="Times New Roman" w:hAnsi="Times New Roman" w:cs="Times New Roman"/>
          <w:color w:val="000000"/>
          <w:sz w:val="20"/>
        </w:rPr>
        <w:t>MMSE</w:t>
      </w:r>
      <w:proofErr w:type="spellEnd"/>
      <w:r w:rsidRPr="00604106">
        <w:rPr>
          <w:rFonts w:ascii="Times New Roman" w:eastAsia="Times New Roman" w:hAnsi="Times New Roman" w:cs="Times New Roman"/>
          <w:color w:val="000000"/>
          <w:sz w:val="20"/>
        </w:rPr>
        <w:t xml:space="preserve"> – Mini–Mental State Examination; </w:t>
      </w:r>
      <w:proofErr w:type="spellStart"/>
      <w:r w:rsidRPr="00604106">
        <w:rPr>
          <w:rFonts w:ascii="Times New Roman" w:eastAsia="Times New Roman" w:hAnsi="Times New Roman" w:cs="Times New Roman"/>
          <w:color w:val="000000"/>
          <w:sz w:val="20"/>
        </w:rPr>
        <w:t>MoCA</w:t>
      </w:r>
      <w:proofErr w:type="spellEnd"/>
      <w:r w:rsidRPr="00604106">
        <w:rPr>
          <w:rFonts w:ascii="Times New Roman" w:eastAsia="Times New Roman" w:hAnsi="Times New Roman" w:cs="Times New Roman"/>
          <w:color w:val="000000"/>
          <w:sz w:val="20"/>
        </w:rPr>
        <w:t xml:space="preserve"> - Montreal Cognitive Assessment; </w:t>
      </w:r>
      <w:r>
        <w:rPr>
          <w:rFonts w:ascii="Times New Roman" w:eastAsia="Times New Roman" w:hAnsi="Times New Roman" w:cs="Times New Roman"/>
          <w:color w:val="000000"/>
          <w:sz w:val="20"/>
        </w:rPr>
        <w:t xml:space="preserve">NR – not reported; </w:t>
      </w:r>
      <w:proofErr w:type="spellStart"/>
      <w:r>
        <w:rPr>
          <w:rFonts w:ascii="Times New Roman" w:eastAsia="Times New Roman" w:hAnsi="Times New Roman" w:cs="Times New Roman"/>
          <w:color w:val="000000"/>
          <w:sz w:val="20"/>
        </w:rPr>
        <w:t>NSQIP</w:t>
      </w:r>
      <w:proofErr w:type="spellEnd"/>
      <w:r>
        <w:rPr>
          <w:rFonts w:ascii="Times New Roman" w:eastAsia="Times New Roman" w:hAnsi="Times New Roman" w:cs="Times New Roman"/>
          <w:color w:val="000000"/>
          <w:sz w:val="20"/>
        </w:rPr>
        <w:t xml:space="preserve"> – National Surgical Quality Improvement Program; PE – pulmonary embolism; </w:t>
      </w:r>
      <w:proofErr w:type="spellStart"/>
      <w:r>
        <w:rPr>
          <w:rFonts w:ascii="Times New Roman" w:eastAsia="Times New Roman" w:hAnsi="Times New Roman" w:cs="Times New Roman"/>
          <w:color w:val="000000"/>
          <w:sz w:val="20"/>
        </w:rPr>
        <w:t>PRBCs</w:t>
      </w:r>
      <w:proofErr w:type="spellEnd"/>
      <w:r>
        <w:rPr>
          <w:rFonts w:ascii="Times New Roman" w:eastAsia="Times New Roman" w:hAnsi="Times New Roman" w:cs="Times New Roman"/>
          <w:color w:val="000000"/>
          <w:sz w:val="20"/>
        </w:rPr>
        <w:t xml:space="preserve"> – packed red blood cells; </w:t>
      </w:r>
      <w:proofErr w:type="spellStart"/>
      <w:r>
        <w:rPr>
          <w:rFonts w:ascii="Times New Roman" w:eastAsia="Times New Roman" w:hAnsi="Times New Roman" w:cs="Times New Roman"/>
          <w:color w:val="000000"/>
          <w:sz w:val="20"/>
        </w:rPr>
        <w:t>RCT</w:t>
      </w:r>
      <w:proofErr w:type="spellEnd"/>
      <w:r>
        <w:rPr>
          <w:rFonts w:ascii="Times New Roman" w:eastAsia="Times New Roman" w:hAnsi="Times New Roman" w:cs="Times New Roman"/>
          <w:color w:val="000000"/>
          <w:sz w:val="20"/>
        </w:rPr>
        <w:t xml:space="preserve"> – randomized controlled trial; SSI - </w:t>
      </w:r>
      <w:r w:rsidRPr="001A2CC5">
        <w:rPr>
          <w:rFonts w:ascii="Times New Roman" w:eastAsia="Times New Roman" w:hAnsi="Times New Roman" w:cs="Times New Roman"/>
          <w:color w:val="000000"/>
          <w:sz w:val="20"/>
          <w:szCs w:val="20"/>
        </w:rPr>
        <w:t>surgical site infection</w:t>
      </w:r>
      <w:r>
        <w:rPr>
          <w:rFonts w:ascii="Times New Roman" w:eastAsia="Times New Roman" w:hAnsi="Times New Roman" w:cs="Times New Roman"/>
          <w:color w:val="000000"/>
          <w:sz w:val="20"/>
          <w:szCs w:val="20"/>
        </w:rPr>
        <w:t>;</w:t>
      </w:r>
      <w:r w:rsidRPr="00604106">
        <w:rPr>
          <w:rFonts w:ascii="Times New Roman" w:eastAsia="Times New Roman" w:hAnsi="Times New Roman" w:cs="Times New Roman"/>
          <w:color w:val="000000"/>
          <w:sz w:val="20"/>
        </w:rPr>
        <w:t xml:space="preserve"> </w:t>
      </w:r>
      <w:proofErr w:type="spellStart"/>
      <w:r w:rsidRPr="00604106">
        <w:rPr>
          <w:rFonts w:ascii="Times New Roman" w:eastAsia="Times New Roman" w:hAnsi="Times New Roman" w:cs="Times New Roman"/>
          <w:color w:val="000000"/>
          <w:sz w:val="20"/>
        </w:rPr>
        <w:t>SVT</w:t>
      </w:r>
      <w:proofErr w:type="spellEnd"/>
      <w:r w:rsidRPr="00604106">
        <w:rPr>
          <w:rFonts w:ascii="Times New Roman" w:eastAsia="Times New Roman" w:hAnsi="Times New Roman" w:cs="Times New Roman"/>
          <w:color w:val="000000"/>
          <w:sz w:val="20"/>
        </w:rPr>
        <w:t xml:space="preserve"> - </w:t>
      </w:r>
      <w:proofErr w:type="spellStart"/>
      <w:r w:rsidRPr="00604106">
        <w:rPr>
          <w:rFonts w:ascii="Times New Roman" w:eastAsia="Times New Roman" w:hAnsi="Times New Roman" w:cs="Times New Roman"/>
          <w:color w:val="000000"/>
          <w:sz w:val="20"/>
        </w:rPr>
        <w:t>Supraventricular</w:t>
      </w:r>
      <w:proofErr w:type="spellEnd"/>
      <w:r w:rsidRPr="00604106">
        <w:rPr>
          <w:rFonts w:ascii="Times New Roman" w:eastAsia="Times New Roman" w:hAnsi="Times New Roman" w:cs="Times New Roman"/>
          <w:color w:val="000000"/>
          <w:sz w:val="20"/>
        </w:rPr>
        <w:t xml:space="preserve"> tachycardia;</w:t>
      </w:r>
      <w:r w:rsidRPr="001223C6">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UTI</w:t>
      </w:r>
      <w:proofErr w:type="spellEnd"/>
      <w:r>
        <w:rPr>
          <w:rFonts w:ascii="Times New Roman" w:eastAsia="Times New Roman" w:hAnsi="Times New Roman" w:cs="Times New Roman"/>
          <w:color w:val="000000"/>
          <w:sz w:val="20"/>
        </w:rPr>
        <w:t xml:space="preserve"> – urinary tract infection</w:t>
      </w:r>
    </w:p>
    <w:p w:rsidR="00824176" w:rsidRDefault="00824176" w:rsidP="00824176">
      <w:pPr>
        <w:pStyle w:val="Heading1"/>
      </w:pPr>
      <w:bookmarkStart w:id="8" w:name="_Toc493140546"/>
      <w:proofErr w:type="gramStart"/>
      <w:r>
        <w:t xml:space="preserve">Appendix </w:t>
      </w:r>
      <w:r w:rsidR="00613EC4">
        <w:t>7</w:t>
      </w:r>
      <w:r w:rsidR="00344010">
        <w:t>.</w:t>
      </w:r>
      <w:proofErr w:type="gramEnd"/>
      <w:r w:rsidR="00344010">
        <w:t xml:space="preserve"> Forest plots of study-level</w:t>
      </w:r>
      <w:r>
        <w:t xml:space="preserve"> and </w:t>
      </w:r>
      <w:r w:rsidR="004D58D3">
        <w:t>pooled</w:t>
      </w:r>
      <w:r>
        <w:t xml:space="preserve"> effect </w:t>
      </w:r>
      <w:r w:rsidR="004D58D3">
        <w:t>estimat</w:t>
      </w:r>
      <w:r>
        <w:t>es for prognostic factors associated with postoperative complications among older adults undergoing elective surgery</w:t>
      </w:r>
      <w:bookmarkEnd w:id="8"/>
    </w:p>
    <w:p w:rsidR="00824176" w:rsidRDefault="00824176" w:rsidP="00824176">
      <w:r>
        <w:rPr>
          <w:noProof/>
        </w:rPr>
        <w:drawing>
          <wp:inline distT="0" distB="0" distL="0" distR="0">
            <wp:extent cx="5267325" cy="5257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67325" cy="5257800"/>
                    </a:xfrm>
                    <a:prstGeom prst="rect">
                      <a:avLst/>
                    </a:prstGeom>
                  </pic:spPr>
                </pic:pic>
              </a:graphicData>
            </a:graphic>
          </wp:inline>
        </w:drawing>
      </w:r>
    </w:p>
    <w:p w:rsidR="00824176" w:rsidRPr="00053183" w:rsidRDefault="00824176" w:rsidP="00824176">
      <w:pPr>
        <w:rPr>
          <w:rFonts w:ascii="Times New Roman" w:hAnsi="Times New Roman" w:cs="Times New Roman"/>
        </w:rPr>
      </w:pPr>
      <w:proofErr w:type="gramStart"/>
      <w:r>
        <w:rPr>
          <w:rFonts w:ascii="Times New Roman" w:hAnsi="Times New Roman" w:cs="Times New Roman"/>
          <w:b/>
        </w:rPr>
        <w:t>Figure 1</w:t>
      </w:r>
      <w:r w:rsidRPr="00053183">
        <w:rPr>
          <w:rFonts w:ascii="Times New Roman" w:hAnsi="Times New Roman" w:cs="Times New Roman"/>
          <w:b/>
        </w:rPr>
        <w:t>.</w:t>
      </w:r>
      <w:proofErr w:type="gramEnd"/>
      <w:r w:rsidRPr="00053183">
        <w:rPr>
          <w:rFonts w:ascii="Times New Roman" w:hAnsi="Times New Roman" w:cs="Times New Roman"/>
        </w:rPr>
        <w:t xml:space="preserve"> Forest plot of the </w:t>
      </w:r>
      <w:r w:rsidR="00344010">
        <w:rPr>
          <w:rFonts w:ascii="Times New Roman" w:hAnsi="Times New Roman" w:cs="Times New Roman"/>
        </w:rPr>
        <w:t>study-level</w:t>
      </w:r>
      <w:r w:rsidRPr="00053183">
        <w:rPr>
          <w:rFonts w:ascii="Times New Roman" w:hAnsi="Times New Roman" w:cs="Times New Roman"/>
        </w:rPr>
        <w:t xml:space="preserve"> effect measures and the summary effect measure for the odds of postoperative complications in a male patient (</w:t>
      </w:r>
      <w:proofErr w:type="spellStart"/>
      <w:r w:rsidRPr="00053183">
        <w:rPr>
          <w:rFonts w:ascii="Times New Roman" w:hAnsi="Times New Roman" w:cs="Times New Roman"/>
        </w:rPr>
        <w:t>I</w:t>
      </w:r>
      <w:r w:rsidRPr="00053183">
        <w:rPr>
          <w:rFonts w:ascii="Times New Roman" w:hAnsi="Times New Roman" w:cs="Times New Roman"/>
          <w:vertAlign w:val="superscript"/>
        </w:rPr>
        <w:t>2</w:t>
      </w:r>
      <w:proofErr w:type="spellEnd"/>
      <w:r w:rsidRPr="00053183">
        <w:rPr>
          <w:rFonts w:ascii="Times New Roman" w:hAnsi="Times New Roman" w:cs="Times New Roman"/>
        </w:rPr>
        <w:t>=66.24%).</w:t>
      </w:r>
    </w:p>
    <w:p w:rsidR="00824176" w:rsidRDefault="00824176" w:rsidP="00824176"/>
    <w:p w:rsidR="00824176" w:rsidRDefault="00824176" w:rsidP="00824176">
      <w:r>
        <w:rPr>
          <w:noProof/>
        </w:rPr>
        <w:drawing>
          <wp:inline distT="0" distB="0" distL="0" distR="0">
            <wp:extent cx="5267325" cy="52578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7325" cy="5257800"/>
                    </a:xfrm>
                    <a:prstGeom prst="rect">
                      <a:avLst/>
                    </a:prstGeom>
                  </pic:spPr>
                </pic:pic>
              </a:graphicData>
            </a:graphic>
          </wp:inline>
        </w:drawing>
      </w:r>
    </w:p>
    <w:p w:rsidR="00824176" w:rsidRPr="003F1BFC" w:rsidRDefault="00824176" w:rsidP="00824176">
      <w:pPr>
        <w:rPr>
          <w:rFonts w:ascii="Times New Roman" w:hAnsi="Times New Roman" w:cs="Times New Roman"/>
        </w:rPr>
      </w:pPr>
      <w:proofErr w:type="gramStart"/>
      <w:r>
        <w:rPr>
          <w:rFonts w:ascii="Times New Roman" w:hAnsi="Times New Roman" w:cs="Times New Roman"/>
          <w:b/>
        </w:rPr>
        <w:t>Figure 2</w:t>
      </w:r>
      <w:r w:rsidRPr="003F1BFC">
        <w:rPr>
          <w:rFonts w:ascii="Times New Roman" w:hAnsi="Times New Roman" w:cs="Times New Roman"/>
          <w:b/>
        </w:rPr>
        <w:t>.</w:t>
      </w:r>
      <w:proofErr w:type="gramEnd"/>
      <w:r w:rsidRPr="003F1BFC">
        <w:rPr>
          <w:rFonts w:ascii="Times New Roman" w:hAnsi="Times New Roman" w:cs="Times New Roman"/>
        </w:rPr>
        <w:t xml:space="preserve"> Forest plot of the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3F1BFC">
        <w:rPr>
          <w:rFonts w:ascii="Times New Roman" w:hAnsi="Times New Roman" w:cs="Times New Roman"/>
        </w:rPr>
        <w:t>effect measures and the summary effect measure for the odds of postoperative complications in a patient who smokes cigarettes (</w:t>
      </w:r>
      <w:proofErr w:type="spellStart"/>
      <w:r w:rsidRPr="003F1BFC">
        <w:rPr>
          <w:rFonts w:ascii="Times New Roman" w:hAnsi="Times New Roman" w:cs="Times New Roman"/>
        </w:rPr>
        <w:t>I</w:t>
      </w:r>
      <w:r w:rsidRPr="003F1BFC">
        <w:rPr>
          <w:rFonts w:ascii="Times New Roman" w:hAnsi="Times New Roman" w:cs="Times New Roman"/>
          <w:vertAlign w:val="superscript"/>
        </w:rPr>
        <w:t>2</w:t>
      </w:r>
      <w:proofErr w:type="spellEnd"/>
      <w:r w:rsidRPr="003F1BFC">
        <w:rPr>
          <w:rFonts w:ascii="Times New Roman" w:hAnsi="Times New Roman" w:cs="Times New Roman"/>
        </w:rPr>
        <w:t>=0%).</w:t>
      </w:r>
    </w:p>
    <w:p w:rsidR="00824176" w:rsidRDefault="00824176" w:rsidP="00824176"/>
    <w:p w:rsidR="00824176" w:rsidRDefault="00824176" w:rsidP="00824176">
      <w:r>
        <w:rPr>
          <w:noProof/>
        </w:rPr>
        <w:drawing>
          <wp:inline distT="0" distB="0" distL="0" distR="0">
            <wp:extent cx="5267325" cy="5257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7325" cy="5257800"/>
                    </a:xfrm>
                    <a:prstGeom prst="rect">
                      <a:avLst/>
                    </a:prstGeom>
                  </pic:spPr>
                </pic:pic>
              </a:graphicData>
            </a:graphic>
          </wp:inline>
        </w:drawing>
      </w:r>
    </w:p>
    <w:p w:rsidR="00824176" w:rsidRPr="001851C7" w:rsidRDefault="00824176" w:rsidP="00824176">
      <w:pPr>
        <w:rPr>
          <w:rFonts w:ascii="Times New Roman" w:hAnsi="Times New Roman" w:cs="Times New Roman"/>
        </w:rPr>
      </w:pPr>
      <w:proofErr w:type="gramStart"/>
      <w:r>
        <w:rPr>
          <w:rFonts w:ascii="Times New Roman" w:hAnsi="Times New Roman" w:cs="Times New Roman"/>
          <w:b/>
        </w:rPr>
        <w:t>Figure 3</w:t>
      </w:r>
      <w:r w:rsidRPr="001851C7">
        <w:rPr>
          <w:rFonts w:ascii="Times New Roman" w:hAnsi="Times New Roman" w:cs="Times New Roman"/>
          <w:b/>
        </w:rPr>
        <w:t>.</w:t>
      </w:r>
      <w:proofErr w:type="gramEnd"/>
      <w:r w:rsidRPr="001851C7">
        <w:rPr>
          <w:rFonts w:ascii="Times New Roman" w:hAnsi="Times New Roman" w:cs="Times New Roman"/>
        </w:rPr>
        <w:t xml:space="preserve"> Forest plot of the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1851C7">
        <w:rPr>
          <w:rFonts w:ascii="Times New Roman" w:hAnsi="Times New Roman" w:cs="Times New Roman"/>
        </w:rPr>
        <w:t>effect measures and the summary effect measure for the odds of postoperative complications in a patient with cognitive impairment (</w:t>
      </w:r>
      <w:proofErr w:type="spellStart"/>
      <w:r w:rsidRPr="001851C7">
        <w:rPr>
          <w:rFonts w:ascii="Times New Roman" w:hAnsi="Times New Roman" w:cs="Times New Roman"/>
        </w:rPr>
        <w:t>I</w:t>
      </w:r>
      <w:r w:rsidRPr="001851C7">
        <w:rPr>
          <w:rFonts w:ascii="Times New Roman" w:hAnsi="Times New Roman" w:cs="Times New Roman"/>
          <w:vertAlign w:val="superscript"/>
        </w:rPr>
        <w:t>2</w:t>
      </w:r>
      <w:proofErr w:type="spellEnd"/>
      <w:r w:rsidRPr="001851C7">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7325" cy="5257800"/>
                    </a:xfrm>
                    <a:prstGeom prst="rect">
                      <a:avLst/>
                    </a:prstGeom>
                  </pic:spPr>
                </pic:pic>
              </a:graphicData>
            </a:graphic>
          </wp:inline>
        </w:drawing>
      </w:r>
    </w:p>
    <w:p w:rsidR="00824176" w:rsidRDefault="00824176" w:rsidP="00824176">
      <w:pPr>
        <w:rPr>
          <w:rFonts w:ascii="Times New Roman" w:hAnsi="Times New Roman" w:cs="Times New Roman"/>
        </w:rPr>
      </w:pPr>
      <w:proofErr w:type="gramStart"/>
      <w:r>
        <w:rPr>
          <w:rFonts w:ascii="Times New Roman" w:hAnsi="Times New Roman" w:cs="Times New Roman"/>
          <w:b/>
        </w:rPr>
        <w:t xml:space="preserve">Figure </w:t>
      </w:r>
      <w:proofErr w:type="spellStart"/>
      <w:r>
        <w:rPr>
          <w:rFonts w:ascii="Times New Roman" w:hAnsi="Times New Roman" w:cs="Times New Roman"/>
          <w:b/>
        </w:rPr>
        <w:t>4a</w:t>
      </w:r>
      <w:proofErr w:type="spellEnd"/>
      <w:r w:rsidRPr="00E248E0">
        <w:rPr>
          <w:rFonts w:ascii="Times New Roman" w:hAnsi="Times New Roman" w:cs="Times New Roman"/>
          <w:b/>
        </w:rPr>
        <w:t>.</w:t>
      </w:r>
      <w:proofErr w:type="gramEnd"/>
      <w:r w:rsidRPr="00E248E0">
        <w:rPr>
          <w:rFonts w:ascii="Times New Roman" w:hAnsi="Times New Roman" w:cs="Times New Roman"/>
        </w:rPr>
        <w:t xml:space="preserve"> Forest plot of the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E248E0">
        <w:rPr>
          <w:rFonts w:ascii="Times New Roman" w:hAnsi="Times New Roman" w:cs="Times New Roman"/>
        </w:rPr>
        <w:t>effect measures and the summary effect measure for the odds of postoperative complications in a patient with frailty (</w:t>
      </w:r>
      <w:proofErr w:type="spellStart"/>
      <w:r w:rsidRPr="00E248E0">
        <w:rPr>
          <w:rFonts w:ascii="Times New Roman" w:hAnsi="Times New Roman" w:cs="Times New Roman"/>
        </w:rPr>
        <w:t>I</w:t>
      </w:r>
      <w:r w:rsidRPr="00E248E0">
        <w:rPr>
          <w:rFonts w:ascii="Times New Roman" w:hAnsi="Times New Roman" w:cs="Times New Roman"/>
          <w:vertAlign w:val="superscript"/>
        </w:rPr>
        <w:t>2</w:t>
      </w:r>
      <w:proofErr w:type="spellEnd"/>
      <w:r w:rsidRPr="00E248E0">
        <w:rPr>
          <w:rFonts w:ascii="Times New Roman" w:hAnsi="Times New Roman" w:cs="Times New Roman"/>
        </w:rPr>
        <w:t>=54.69%).</w:t>
      </w:r>
    </w:p>
    <w:p w:rsidR="00824176" w:rsidRDefault="00824176" w:rsidP="00824176">
      <w:pPr>
        <w:rPr>
          <w:rFonts w:ascii="Times New Roman" w:hAnsi="Times New Roman" w:cs="Times New Roman"/>
        </w:rPr>
      </w:pPr>
      <w:r>
        <w:rPr>
          <w:noProof/>
        </w:rPr>
        <w:drawing>
          <wp:inline distT="0" distB="0" distL="0" distR="0">
            <wp:extent cx="5943600" cy="5934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934710"/>
                    </a:xfrm>
                    <a:prstGeom prst="rect">
                      <a:avLst/>
                    </a:prstGeom>
                  </pic:spPr>
                </pic:pic>
              </a:graphicData>
            </a:graphic>
          </wp:inline>
        </w:drawing>
      </w:r>
    </w:p>
    <w:p w:rsidR="00824176" w:rsidRDefault="00824176" w:rsidP="00824176">
      <w:pPr>
        <w:rPr>
          <w:rFonts w:ascii="Times New Roman" w:hAnsi="Times New Roman" w:cs="Times New Roman"/>
        </w:rPr>
      </w:pPr>
      <w:proofErr w:type="gramStart"/>
      <w:r>
        <w:rPr>
          <w:rFonts w:ascii="Times New Roman" w:hAnsi="Times New Roman" w:cs="Times New Roman"/>
          <w:b/>
        </w:rPr>
        <w:t xml:space="preserve">Figure </w:t>
      </w:r>
      <w:proofErr w:type="spellStart"/>
      <w:r>
        <w:rPr>
          <w:rFonts w:ascii="Times New Roman" w:hAnsi="Times New Roman" w:cs="Times New Roman"/>
          <w:b/>
        </w:rPr>
        <w:t>4b</w:t>
      </w:r>
      <w:proofErr w:type="spellEnd"/>
      <w:r w:rsidRPr="00E248E0">
        <w:rPr>
          <w:rFonts w:ascii="Times New Roman" w:hAnsi="Times New Roman" w:cs="Times New Roman"/>
          <w:b/>
        </w:rPr>
        <w:t>.</w:t>
      </w:r>
      <w:proofErr w:type="gramEnd"/>
      <w:r w:rsidRPr="00E248E0">
        <w:rPr>
          <w:rFonts w:ascii="Times New Roman" w:hAnsi="Times New Roman" w:cs="Times New Roman"/>
        </w:rPr>
        <w:t xml:space="preserve"> Forest plot of the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E248E0">
        <w:rPr>
          <w:rFonts w:ascii="Times New Roman" w:hAnsi="Times New Roman" w:cs="Times New Roman"/>
        </w:rPr>
        <w:t xml:space="preserve">effect measures and the summary effect measure for the odds of postoperative complications in a patient with frailty </w:t>
      </w:r>
      <w:r>
        <w:rPr>
          <w:rFonts w:ascii="Times New Roman" w:hAnsi="Times New Roman" w:cs="Times New Roman"/>
        </w:rPr>
        <w:t xml:space="preserve">undergoing abdominal surgery </w:t>
      </w:r>
      <w:r w:rsidRPr="00E248E0">
        <w:rPr>
          <w:rFonts w:ascii="Times New Roman" w:hAnsi="Times New Roman" w:cs="Times New Roman"/>
        </w:rPr>
        <w:t>(</w:t>
      </w:r>
      <w:proofErr w:type="spellStart"/>
      <w:r w:rsidRPr="00E248E0">
        <w:rPr>
          <w:rFonts w:ascii="Times New Roman" w:hAnsi="Times New Roman" w:cs="Times New Roman"/>
        </w:rPr>
        <w:t>I</w:t>
      </w:r>
      <w:r w:rsidRPr="00E248E0">
        <w:rPr>
          <w:rFonts w:ascii="Times New Roman" w:hAnsi="Times New Roman" w:cs="Times New Roman"/>
          <w:vertAlign w:val="superscript"/>
        </w:rPr>
        <w:t>2</w:t>
      </w:r>
      <w:proofErr w:type="spellEnd"/>
      <w:r>
        <w:rPr>
          <w:rFonts w:ascii="Times New Roman" w:hAnsi="Times New Roman" w:cs="Times New Roman"/>
        </w:rPr>
        <w:t>=53.36</w:t>
      </w:r>
      <w:r w:rsidRPr="00E248E0">
        <w:rPr>
          <w:rFonts w:ascii="Times New Roman" w:hAnsi="Times New Roman" w:cs="Times New Roman"/>
        </w:rPr>
        <w:t>%).</w:t>
      </w:r>
    </w:p>
    <w:p w:rsidR="00824176" w:rsidRPr="00E248E0" w:rsidRDefault="00824176" w:rsidP="00824176">
      <w:pPr>
        <w:rPr>
          <w:rFonts w:ascii="Times New Roman" w:hAnsi="Times New Roman" w:cs="Times New Roman"/>
        </w:rPr>
      </w:pPr>
    </w:p>
    <w:p w:rsidR="00824176" w:rsidRDefault="00824176" w:rsidP="00824176">
      <w:r>
        <w:rPr>
          <w:noProof/>
        </w:rPr>
        <w:drawing>
          <wp:inline distT="0" distB="0" distL="0" distR="0">
            <wp:extent cx="5267325" cy="52578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67325" cy="5257800"/>
                    </a:xfrm>
                    <a:prstGeom prst="rect">
                      <a:avLst/>
                    </a:prstGeom>
                  </pic:spPr>
                </pic:pic>
              </a:graphicData>
            </a:graphic>
          </wp:inline>
        </w:drawing>
      </w:r>
    </w:p>
    <w:p w:rsidR="00824176" w:rsidRPr="00736970" w:rsidRDefault="00824176" w:rsidP="00824176">
      <w:pPr>
        <w:rPr>
          <w:rFonts w:ascii="Times New Roman" w:hAnsi="Times New Roman" w:cs="Times New Roman"/>
        </w:rPr>
      </w:pPr>
      <w:proofErr w:type="gramStart"/>
      <w:r>
        <w:rPr>
          <w:rFonts w:ascii="Times New Roman" w:hAnsi="Times New Roman" w:cs="Times New Roman"/>
          <w:b/>
        </w:rPr>
        <w:t>Figure 5</w:t>
      </w:r>
      <w:r w:rsidRPr="00736970">
        <w:rPr>
          <w:rFonts w:ascii="Times New Roman" w:hAnsi="Times New Roman" w:cs="Times New Roman"/>
          <w:b/>
        </w:rPr>
        <w:t>.</w:t>
      </w:r>
      <w:proofErr w:type="gramEnd"/>
      <w:r w:rsidRPr="00736970">
        <w:rPr>
          <w:rFonts w:ascii="Times New Roman" w:hAnsi="Times New Roman" w:cs="Times New Roman"/>
        </w:rPr>
        <w:t xml:space="preserve"> Forest plot of the </w:t>
      </w:r>
      <w:r w:rsidR="00344010">
        <w:rPr>
          <w:rFonts w:ascii="Times New Roman" w:hAnsi="Times New Roman" w:cs="Times New Roman"/>
        </w:rPr>
        <w:t>study-level</w:t>
      </w:r>
      <w:r w:rsidRPr="00736970">
        <w:rPr>
          <w:rFonts w:ascii="Times New Roman" w:hAnsi="Times New Roman" w:cs="Times New Roman"/>
        </w:rPr>
        <w:t xml:space="preserve"> effect measures and the summary effect measure for the odds of postoperative complications in a patient with </w:t>
      </w:r>
      <w:proofErr w:type="spellStart"/>
      <w:r w:rsidRPr="00736970">
        <w:rPr>
          <w:rFonts w:ascii="Times New Roman" w:hAnsi="Times New Roman" w:cs="Times New Roman"/>
        </w:rPr>
        <w:t>polypharmacy</w:t>
      </w:r>
      <w:proofErr w:type="spellEnd"/>
      <w:r w:rsidRPr="00736970">
        <w:rPr>
          <w:rFonts w:ascii="Times New Roman" w:hAnsi="Times New Roman" w:cs="Times New Roman"/>
        </w:rPr>
        <w:t xml:space="preserve"> (</w:t>
      </w:r>
      <w:proofErr w:type="spellStart"/>
      <w:r w:rsidRPr="00736970">
        <w:rPr>
          <w:rFonts w:ascii="Times New Roman" w:hAnsi="Times New Roman" w:cs="Times New Roman"/>
        </w:rPr>
        <w:t>I</w:t>
      </w:r>
      <w:r w:rsidRPr="00736970">
        <w:rPr>
          <w:rFonts w:ascii="Times New Roman" w:hAnsi="Times New Roman" w:cs="Times New Roman"/>
          <w:vertAlign w:val="superscript"/>
        </w:rPr>
        <w:t>2</w:t>
      </w:r>
      <w:proofErr w:type="spellEnd"/>
      <w:r w:rsidRPr="00736970">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67325" cy="5257800"/>
                    </a:xfrm>
                    <a:prstGeom prst="rect">
                      <a:avLst/>
                    </a:prstGeom>
                  </pic:spPr>
                </pic:pic>
              </a:graphicData>
            </a:graphic>
          </wp:inline>
        </w:drawing>
      </w:r>
    </w:p>
    <w:p w:rsidR="00824176" w:rsidRPr="00736970" w:rsidRDefault="00824176" w:rsidP="00824176">
      <w:pPr>
        <w:rPr>
          <w:rFonts w:ascii="Times New Roman" w:hAnsi="Times New Roman" w:cs="Times New Roman"/>
        </w:rPr>
      </w:pPr>
      <w:proofErr w:type="gramStart"/>
      <w:r>
        <w:rPr>
          <w:rFonts w:ascii="Times New Roman" w:hAnsi="Times New Roman" w:cs="Times New Roman"/>
          <w:b/>
        </w:rPr>
        <w:t>Figure 6</w:t>
      </w:r>
      <w:r w:rsidRPr="00736970">
        <w:rPr>
          <w:rFonts w:ascii="Times New Roman" w:hAnsi="Times New Roman" w:cs="Times New Roman"/>
          <w:b/>
        </w:rPr>
        <w:t>.</w:t>
      </w:r>
      <w:proofErr w:type="gramEnd"/>
      <w:r w:rsidR="00344010">
        <w:rPr>
          <w:rFonts w:ascii="Times New Roman" w:hAnsi="Times New Roman" w:cs="Times New Roman"/>
        </w:rPr>
        <w:t xml:space="preserve"> Forest plot of the study-level</w:t>
      </w:r>
      <w:r w:rsidRPr="00736970">
        <w:rPr>
          <w:rFonts w:ascii="Times New Roman" w:hAnsi="Times New Roman" w:cs="Times New Roman"/>
        </w:rPr>
        <w:t xml:space="preserve"> effect measures and the summary effect measure for the odds of postoperative complications in a patient with impairment in activities of daily living (</w:t>
      </w:r>
      <w:proofErr w:type="spellStart"/>
      <w:r w:rsidRPr="00736970">
        <w:rPr>
          <w:rFonts w:ascii="Times New Roman" w:hAnsi="Times New Roman" w:cs="Times New Roman"/>
        </w:rPr>
        <w:t>I</w:t>
      </w:r>
      <w:r w:rsidRPr="00736970">
        <w:rPr>
          <w:rFonts w:ascii="Times New Roman" w:hAnsi="Times New Roman" w:cs="Times New Roman"/>
          <w:vertAlign w:val="superscript"/>
        </w:rPr>
        <w:t>2</w:t>
      </w:r>
      <w:proofErr w:type="spellEnd"/>
      <w:r w:rsidRPr="00736970">
        <w:rPr>
          <w:rFonts w:ascii="Times New Roman" w:hAnsi="Times New Roman" w:cs="Times New Roman"/>
        </w:rPr>
        <w:t>=0%).</w:t>
      </w:r>
    </w:p>
    <w:p w:rsidR="00824176" w:rsidRDefault="004636EB" w:rsidP="00824176">
      <w:r>
        <w:rPr>
          <w:noProof/>
        </w:rPr>
        <w:drawing>
          <wp:inline distT="0" distB="0" distL="0" distR="0">
            <wp:extent cx="5267325" cy="525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7325" cy="5257800"/>
                    </a:xfrm>
                    <a:prstGeom prst="rect">
                      <a:avLst/>
                    </a:prstGeom>
                  </pic:spPr>
                </pic:pic>
              </a:graphicData>
            </a:graphic>
          </wp:inline>
        </w:drawing>
      </w:r>
    </w:p>
    <w:p w:rsidR="00824176" w:rsidRPr="00C242C9" w:rsidRDefault="00824176" w:rsidP="00824176">
      <w:pPr>
        <w:rPr>
          <w:rFonts w:ascii="Times New Roman" w:hAnsi="Times New Roman" w:cs="Times New Roman"/>
        </w:rPr>
      </w:pPr>
      <w:proofErr w:type="gramStart"/>
      <w:r>
        <w:rPr>
          <w:rFonts w:ascii="Times New Roman" w:hAnsi="Times New Roman" w:cs="Times New Roman"/>
          <w:b/>
        </w:rPr>
        <w:t>Figure 7</w:t>
      </w:r>
      <w:r w:rsidRPr="00C242C9">
        <w:rPr>
          <w:rFonts w:ascii="Times New Roman" w:hAnsi="Times New Roman" w:cs="Times New Roman"/>
          <w:b/>
        </w:rPr>
        <w:t>.</w:t>
      </w:r>
      <w:proofErr w:type="gramEnd"/>
      <w:r w:rsidRPr="00C242C9">
        <w:rPr>
          <w:rFonts w:ascii="Times New Roman" w:hAnsi="Times New Roman" w:cs="Times New Roman"/>
        </w:rPr>
        <w:t xml:space="preserve"> Forest plot of the </w:t>
      </w:r>
      <w:r w:rsidR="00344010">
        <w:rPr>
          <w:rFonts w:ascii="Times New Roman" w:hAnsi="Times New Roman" w:cs="Times New Roman"/>
        </w:rPr>
        <w:t>study-level</w:t>
      </w:r>
      <w:r w:rsidRPr="00C242C9">
        <w:rPr>
          <w:rFonts w:ascii="Times New Roman" w:hAnsi="Times New Roman" w:cs="Times New Roman"/>
        </w:rPr>
        <w:t xml:space="preserve"> effect measures and the summary effect measure for the odds of postoperative complications in a patient with impairment in instrumental activities of daily living (</w:t>
      </w:r>
      <w:proofErr w:type="spellStart"/>
      <w:r w:rsidRPr="00C242C9">
        <w:rPr>
          <w:rFonts w:ascii="Times New Roman" w:hAnsi="Times New Roman" w:cs="Times New Roman"/>
        </w:rPr>
        <w:t>I</w:t>
      </w:r>
      <w:r w:rsidRPr="00C242C9">
        <w:rPr>
          <w:rFonts w:ascii="Times New Roman" w:hAnsi="Times New Roman" w:cs="Times New Roman"/>
          <w:vertAlign w:val="superscript"/>
        </w:rPr>
        <w:t>2</w:t>
      </w:r>
      <w:proofErr w:type="spellEnd"/>
      <w:r w:rsidRPr="00C242C9">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67325" cy="5257800"/>
                    </a:xfrm>
                    <a:prstGeom prst="rect">
                      <a:avLst/>
                    </a:prstGeom>
                  </pic:spPr>
                </pic:pic>
              </a:graphicData>
            </a:graphic>
          </wp:inline>
        </w:drawing>
      </w:r>
    </w:p>
    <w:p w:rsidR="00824176" w:rsidRPr="00652A2C" w:rsidRDefault="00824176" w:rsidP="00824176">
      <w:pPr>
        <w:rPr>
          <w:rFonts w:ascii="Times New Roman" w:hAnsi="Times New Roman" w:cs="Times New Roman"/>
        </w:rPr>
      </w:pPr>
      <w:proofErr w:type="gramStart"/>
      <w:r>
        <w:rPr>
          <w:rFonts w:ascii="Times New Roman" w:hAnsi="Times New Roman" w:cs="Times New Roman"/>
          <w:b/>
        </w:rPr>
        <w:t>Figure 8</w:t>
      </w:r>
      <w:r w:rsidRPr="00652A2C">
        <w:rPr>
          <w:rFonts w:ascii="Times New Roman" w:hAnsi="Times New Roman" w:cs="Times New Roman"/>
          <w:b/>
        </w:rPr>
        <w:t>.</w:t>
      </w:r>
      <w:proofErr w:type="gramEnd"/>
      <w:r w:rsidRPr="00652A2C">
        <w:rPr>
          <w:rFonts w:ascii="Times New Roman" w:hAnsi="Times New Roman" w:cs="Times New Roman"/>
        </w:rPr>
        <w:t xml:space="preserve"> Forest plot of the </w:t>
      </w:r>
      <w:r w:rsidR="00344010">
        <w:rPr>
          <w:rFonts w:ascii="Times New Roman" w:hAnsi="Times New Roman" w:cs="Times New Roman"/>
        </w:rPr>
        <w:t>study-level</w:t>
      </w:r>
      <w:r w:rsidRPr="00652A2C">
        <w:rPr>
          <w:rFonts w:ascii="Times New Roman" w:hAnsi="Times New Roman" w:cs="Times New Roman"/>
        </w:rPr>
        <w:t xml:space="preserve"> effect measures and the summary effect measure for the odds of postoperative complications in a patient with depressive symptoms as measured by the Geriatric Depression Screen (GDS) (</w:t>
      </w:r>
      <w:proofErr w:type="spellStart"/>
      <w:r w:rsidRPr="00652A2C">
        <w:rPr>
          <w:rFonts w:ascii="Times New Roman" w:hAnsi="Times New Roman" w:cs="Times New Roman"/>
        </w:rPr>
        <w:t>I</w:t>
      </w:r>
      <w:r w:rsidRPr="00652A2C">
        <w:rPr>
          <w:rFonts w:ascii="Times New Roman" w:hAnsi="Times New Roman" w:cs="Times New Roman"/>
          <w:vertAlign w:val="superscript"/>
        </w:rPr>
        <w:t>2</w:t>
      </w:r>
      <w:proofErr w:type="spellEnd"/>
      <w:r w:rsidRPr="00652A2C">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67325" cy="5257800"/>
                    </a:xfrm>
                    <a:prstGeom prst="rect">
                      <a:avLst/>
                    </a:prstGeom>
                  </pic:spPr>
                </pic:pic>
              </a:graphicData>
            </a:graphic>
          </wp:inline>
        </w:drawing>
      </w:r>
    </w:p>
    <w:p w:rsidR="00824176" w:rsidRPr="00652A2C" w:rsidRDefault="00824176" w:rsidP="00824176">
      <w:pPr>
        <w:rPr>
          <w:rFonts w:ascii="Times New Roman" w:hAnsi="Times New Roman" w:cs="Times New Roman"/>
        </w:rPr>
      </w:pPr>
      <w:proofErr w:type="gramStart"/>
      <w:r w:rsidRPr="00652A2C">
        <w:rPr>
          <w:rFonts w:ascii="Times New Roman" w:hAnsi="Times New Roman" w:cs="Times New Roman"/>
          <w:b/>
        </w:rPr>
        <w:t>Figur</w:t>
      </w:r>
      <w:r>
        <w:rPr>
          <w:rFonts w:ascii="Times New Roman" w:hAnsi="Times New Roman" w:cs="Times New Roman"/>
          <w:b/>
        </w:rPr>
        <w:t>e 9</w:t>
      </w:r>
      <w:r w:rsidRPr="00652A2C">
        <w:rPr>
          <w:rFonts w:ascii="Times New Roman" w:hAnsi="Times New Roman" w:cs="Times New Roman"/>
          <w:b/>
        </w:rPr>
        <w:t>.</w:t>
      </w:r>
      <w:proofErr w:type="gramEnd"/>
      <w:r w:rsidRPr="00652A2C">
        <w:rPr>
          <w:rFonts w:ascii="Times New Roman" w:hAnsi="Times New Roman" w:cs="Times New Roman"/>
        </w:rPr>
        <w:t xml:space="preserve"> Forest plot of the </w:t>
      </w:r>
      <w:r w:rsidR="00344010">
        <w:rPr>
          <w:rFonts w:ascii="Times New Roman" w:hAnsi="Times New Roman" w:cs="Times New Roman"/>
        </w:rPr>
        <w:t>study-level</w:t>
      </w:r>
      <w:r w:rsidRPr="00652A2C">
        <w:rPr>
          <w:rFonts w:ascii="Times New Roman" w:hAnsi="Times New Roman" w:cs="Times New Roman"/>
        </w:rPr>
        <w:t xml:space="preserve"> effect measures and the summary effect measure for the odds of postoperative complications in a patient with diabetes mellitus (</w:t>
      </w:r>
      <w:proofErr w:type="spellStart"/>
      <w:r w:rsidRPr="00652A2C">
        <w:rPr>
          <w:rFonts w:ascii="Times New Roman" w:hAnsi="Times New Roman" w:cs="Times New Roman"/>
        </w:rPr>
        <w:t>I</w:t>
      </w:r>
      <w:r w:rsidRPr="00652A2C">
        <w:rPr>
          <w:rFonts w:ascii="Times New Roman" w:hAnsi="Times New Roman" w:cs="Times New Roman"/>
          <w:vertAlign w:val="superscript"/>
        </w:rPr>
        <w:t>2</w:t>
      </w:r>
      <w:proofErr w:type="spellEnd"/>
      <w:r w:rsidRPr="00652A2C">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67325" cy="5257800"/>
                    </a:xfrm>
                    <a:prstGeom prst="rect">
                      <a:avLst/>
                    </a:prstGeom>
                  </pic:spPr>
                </pic:pic>
              </a:graphicData>
            </a:graphic>
          </wp:inline>
        </w:drawing>
      </w:r>
    </w:p>
    <w:p w:rsidR="00824176" w:rsidRPr="005358F1" w:rsidRDefault="00824176" w:rsidP="00824176">
      <w:pPr>
        <w:rPr>
          <w:rFonts w:ascii="Times New Roman" w:hAnsi="Times New Roman" w:cs="Times New Roman"/>
        </w:rPr>
      </w:pPr>
      <w:proofErr w:type="gramStart"/>
      <w:r>
        <w:rPr>
          <w:rFonts w:ascii="Times New Roman" w:hAnsi="Times New Roman" w:cs="Times New Roman"/>
          <w:b/>
        </w:rPr>
        <w:t>Figure 10</w:t>
      </w:r>
      <w:r w:rsidRPr="005358F1">
        <w:rPr>
          <w:rFonts w:ascii="Times New Roman" w:hAnsi="Times New Roman" w:cs="Times New Roman"/>
          <w:b/>
        </w:rPr>
        <w:t>.</w:t>
      </w:r>
      <w:proofErr w:type="gramEnd"/>
      <w:r w:rsidRPr="005358F1">
        <w:rPr>
          <w:rFonts w:ascii="Times New Roman" w:hAnsi="Times New Roman" w:cs="Times New Roman"/>
        </w:rPr>
        <w:t xml:space="preserve"> Forest plot of the </w:t>
      </w:r>
      <w:r w:rsidR="00344010">
        <w:rPr>
          <w:rFonts w:ascii="Times New Roman" w:hAnsi="Times New Roman" w:cs="Times New Roman"/>
        </w:rPr>
        <w:t>study-level</w:t>
      </w:r>
      <w:r w:rsidRPr="005358F1">
        <w:rPr>
          <w:rFonts w:ascii="Times New Roman" w:hAnsi="Times New Roman" w:cs="Times New Roman"/>
        </w:rPr>
        <w:t xml:space="preserve"> effect measures and the summary effect measure for the odds of postoperative complications in a patient with hypertension (</w:t>
      </w:r>
      <w:proofErr w:type="spellStart"/>
      <w:r w:rsidRPr="005358F1">
        <w:rPr>
          <w:rFonts w:ascii="Times New Roman" w:hAnsi="Times New Roman" w:cs="Times New Roman"/>
        </w:rPr>
        <w:t>I</w:t>
      </w:r>
      <w:r w:rsidRPr="005358F1">
        <w:rPr>
          <w:rFonts w:ascii="Times New Roman" w:hAnsi="Times New Roman" w:cs="Times New Roman"/>
          <w:vertAlign w:val="superscript"/>
        </w:rPr>
        <w:t>2</w:t>
      </w:r>
      <w:proofErr w:type="spellEnd"/>
      <w:r w:rsidRPr="005358F1">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67325" cy="5257800"/>
                    </a:xfrm>
                    <a:prstGeom prst="rect">
                      <a:avLst/>
                    </a:prstGeom>
                  </pic:spPr>
                </pic:pic>
              </a:graphicData>
            </a:graphic>
          </wp:inline>
        </w:drawing>
      </w:r>
    </w:p>
    <w:p w:rsidR="00824176" w:rsidRPr="001F66CF" w:rsidRDefault="00824176" w:rsidP="00824176">
      <w:pPr>
        <w:rPr>
          <w:rFonts w:ascii="Times New Roman" w:hAnsi="Times New Roman" w:cs="Times New Roman"/>
        </w:rPr>
      </w:pPr>
      <w:proofErr w:type="gramStart"/>
      <w:r>
        <w:rPr>
          <w:rFonts w:ascii="Times New Roman" w:hAnsi="Times New Roman" w:cs="Times New Roman"/>
          <w:b/>
        </w:rPr>
        <w:t>Figure 11</w:t>
      </w:r>
      <w:r w:rsidRPr="001F66CF">
        <w:rPr>
          <w:rFonts w:ascii="Times New Roman" w:hAnsi="Times New Roman" w:cs="Times New Roman"/>
          <w:b/>
        </w:rPr>
        <w:t>.</w:t>
      </w:r>
      <w:proofErr w:type="gramEnd"/>
      <w:r w:rsidRPr="001F66CF">
        <w:rPr>
          <w:rFonts w:ascii="Times New Roman" w:hAnsi="Times New Roman" w:cs="Times New Roman"/>
        </w:rPr>
        <w:t xml:space="preserve"> Forest plot of the </w:t>
      </w:r>
      <w:r w:rsidR="00344010">
        <w:rPr>
          <w:rFonts w:ascii="Times New Roman" w:hAnsi="Times New Roman" w:cs="Times New Roman"/>
        </w:rPr>
        <w:t>study-level</w:t>
      </w:r>
      <w:r w:rsidRPr="001F66CF">
        <w:rPr>
          <w:rFonts w:ascii="Times New Roman" w:hAnsi="Times New Roman" w:cs="Times New Roman"/>
        </w:rPr>
        <w:t xml:space="preserve"> effect measures and the summary effect measure for the odds of postoperative complications in a patient with a history of </w:t>
      </w:r>
      <w:proofErr w:type="spellStart"/>
      <w:r w:rsidRPr="001F66CF">
        <w:rPr>
          <w:rFonts w:ascii="Times New Roman" w:hAnsi="Times New Roman" w:cs="Times New Roman"/>
        </w:rPr>
        <w:t>cerebrovascular</w:t>
      </w:r>
      <w:proofErr w:type="spellEnd"/>
      <w:r w:rsidRPr="001F66CF">
        <w:rPr>
          <w:rFonts w:ascii="Times New Roman" w:hAnsi="Times New Roman" w:cs="Times New Roman"/>
        </w:rPr>
        <w:t xml:space="preserve"> disease (</w:t>
      </w:r>
      <w:proofErr w:type="spellStart"/>
      <w:r w:rsidRPr="001F66CF">
        <w:rPr>
          <w:rFonts w:ascii="Times New Roman" w:hAnsi="Times New Roman" w:cs="Times New Roman"/>
        </w:rPr>
        <w:t>I</w:t>
      </w:r>
      <w:r w:rsidRPr="001F66CF">
        <w:rPr>
          <w:rFonts w:ascii="Times New Roman" w:hAnsi="Times New Roman" w:cs="Times New Roman"/>
          <w:vertAlign w:val="superscript"/>
        </w:rPr>
        <w:t>2</w:t>
      </w:r>
      <w:proofErr w:type="spellEnd"/>
      <w:r w:rsidRPr="001F66CF">
        <w:rPr>
          <w:rFonts w:ascii="Times New Roman" w:hAnsi="Times New Roman" w:cs="Times New Roman"/>
        </w:rPr>
        <w:t>=83.39%).</w:t>
      </w:r>
    </w:p>
    <w:p w:rsidR="00824176" w:rsidRDefault="00824176" w:rsidP="00824176">
      <w:r>
        <w:rPr>
          <w:noProof/>
        </w:rPr>
        <w:drawing>
          <wp:inline distT="0" distB="0" distL="0" distR="0">
            <wp:extent cx="5267325" cy="52578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67325" cy="5257800"/>
                    </a:xfrm>
                    <a:prstGeom prst="rect">
                      <a:avLst/>
                    </a:prstGeom>
                  </pic:spPr>
                </pic:pic>
              </a:graphicData>
            </a:graphic>
          </wp:inline>
        </w:drawing>
      </w:r>
    </w:p>
    <w:p w:rsidR="00824176" w:rsidRPr="00EB6CF6" w:rsidRDefault="00824176" w:rsidP="00824176">
      <w:pPr>
        <w:rPr>
          <w:rFonts w:ascii="Times New Roman" w:hAnsi="Times New Roman" w:cs="Times New Roman"/>
        </w:rPr>
      </w:pPr>
      <w:proofErr w:type="gramStart"/>
      <w:r>
        <w:rPr>
          <w:rFonts w:ascii="Times New Roman" w:hAnsi="Times New Roman" w:cs="Times New Roman"/>
          <w:b/>
        </w:rPr>
        <w:t xml:space="preserve">Figure </w:t>
      </w:r>
      <w:proofErr w:type="spellStart"/>
      <w:r>
        <w:rPr>
          <w:rFonts w:ascii="Times New Roman" w:hAnsi="Times New Roman" w:cs="Times New Roman"/>
          <w:b/>
        </w:rPr>
        <w:t>12</w:t>
      </w:r>
      <w:r w:rsidRPr="00EB6CF6">
        <w:rPr>
          <w:rFonts w:ascii="Times New Roman" w:hAnsi="Times New Roman" w:cs="Times New Roman"/>
          <w:b/>
        </w:rPr>
        <w:t>a</w:t>
      </w:r>
      <w:proofErr w:type="spellEnd"/>
      <w:r w:rsidRPr="00EB6CF6">
        <w:rPr>
          <w:rFonts w:ascii="Times New Roman" w:hAnsi="Times New Roman" w:cs="Times New Roman"/>
          <w:b/>
        </w:rPr>
        <w:t>.</w:t>
      </w:r>
      <w:proofErr w:type="gramEnd"/>
      <w:r w:rsidRPr="00EB6CF6">
        <w:rPr>
          <w:rFonts w:ascii="Times New Roman" w:hAnsi="Times New Roman" w:cs="Times New Roman"/>
        </w:rPr>
        <w:t xml:space="preserve"> Forest plot of the</w:t>
      </w:r>
      <w:r w:rsidR="00344010" w:rsidRPr="00344010">
        <w:rPr>
          <w:rFonts w:ascii="Times New Roman" w:hAnsi="Times New Roman" w:cs="Times New Roman"/>
        </w:rPr>
        <w:t xml:space="preserv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EB6CF6">
        <w:rPr>
          <w:rFonts w:ascii="Times New Roman" w:hAnsi="Times New Roman" w:cs="Times New Roman"/>
        </w:rPr>
        <w:t xml:space="preserve">effect measures and the summary effect measure for the odds of postoperative complications in a patient with a greater </w:t>
      </w:r>
      <w:proofErr w:type="spellStart"/>
      <w:r w:rsidRPr="00EB6CF6">
        <w:rPr>
          <w:rFonts w:ascii="Times New Roman" w:hAnsi="Times New Roman" w:cs="Times New Roman"/>
        </w:rPr>
        <w:t>comorbidity</w:t>
      </w:r>
      <w:proofErr w:type="spellEnd"/>
      <w:r w:rsidRPr="00EB6CF6">
        <w:rPr>
          <w:rFonts w:ascii="Times New Roman" w:hAnsi="Times New Roman" w:cs="Times New Roman"/>
        </w:rPr>
        <w:t xml:space="preserve"> score (</w:t>
      </w:r>
      <w:proofErr w:type="spellStart"/>
      <w:r w:rsidRPr="00EB6CF6">
        <w:rPr>
          <w:rFonts w:ascii="Times New Roman" w:hAnsi="Times New Roman" w:cs="Times New Roman"/>
        </w:rPr>
        <w:t>I</w:t>
      </w:r>
      <w:r w:rsidRPr="00EB6CF6">
        <w:rPr>
          <w:rFonts w:ascii="Times New Roman" w:hAnsi="Times New Roman" w:cs="Times New Roman"/>
          <w:vertAlign w:val="superscript"/>
        </w:rPr>
        <w:t>2</w:t>
      </w:r>
      <w:proofErr w:type="spellEnd"/>
      <w:r w:rsidRPr="00EB6CF6">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67325" cy="5257800"/>
                    </a:xfrm>
                    <a:prstGeom prst="rect">
                      <a:avLst/>
                    </a:prstGeom>
                  </pic:spPr>
                </pic:pic>
              </a:graphicData>
            </a:graphic>
          </wp:inline>
        </w:drawing>
      </w:r>
    </w:p>
    <w:p w:rsidR="00824176" w:rsidRPr="008E7431" w:rsidRDefault="00824176" w:rsidP="00824176">
      <w:pPr>
        <w:rPr>
          <w:rFonts w:ascii="Times New Roman" w:hAnsi="Times New Roman" w:cs="Times New Roman"/>
        </w:rPr>
      </w:pPr>
      <w:proofErr w:type="gramStart"/>
      <w:r>
        <w:rPr>
          <w:rFonts w:ascii="Times New Roman" w:hAnsi="Times New Roman" w:cs="Times New Roman"/>
          <w:b/>
        </w:rPr>
        <w:t xml:space="preserve">Figure </w:t>
      </w:r>
      <w:proofErr w:type="spellStart"/>
      <w:r>
        <w:rPr>
          <w:rFonts w:ascii="Times New Roman" w:hAnsi="Times New Roman" w:cs="Times New Roman"/>
          <w:b/>
        </w:rPr>
        <w:t>12</w:t>
      </w:r>
      <w:r w:rsidRPr="008E7431">
        <w:rPr>
          <w:rFonts w:ascii="Times New Roman" w:hAnsi="Times New Roman" w:cs="Times New Roman"/>
          <w:b/>
        </w:rPr>
        <w:t>b</w:t>
      </w:r>
      <w:proofErr w:type="spellEnd"/>
      <w:r w:rsidRPr="008E7431">
        <w:rPr>
          <w:rFonts w:ascii="Times New Roman" w:hAnsi="Times New Roman" w:cs="Times New Roman"/>
          <w:b/>
        </w:rPr>
        <w:t>.</w:t>
      </w:r>
      <w:proofErr w:type="gramEnd"/>
      <w:r w:rsidRPr="008E7431">
        <w:rPr>
          <w:rFonts w:ascii="Times New Roman" w:hAnsi="Times New Roman" w:cs="Times New Roman"/>
        </w:rPr>
        <w:t xml:space="preserve"> Forest plot of the </w:t>
      </w:r>
      <w:r w:rsidR="00344010">
        <w:rPr>
          <w:rFonts w:ascii="Times New Roman" w:hAnsi="Times New Roman" w:cs="Times New Roman"/>
        </w:rPr>
        <w:t>study-level</w:t>
      </w:r>
      <w:r w:rsidRPr="008E7431">
        <w:rPr>
          <w:rFonts w:ascii="Times New Roman" w:hAnsi="Times New Roman" w:cs="Times New Roman"/>
        </w:rPr>
        <w:t xml:space="preserve"> effect measures and the summary effect measure for the odds of postoperative complications in a patient with a greater </w:t>
      </w:r>
      <w:proofErr w:type="spellStart"/>
      <w:r w:rsidRPr="008E7431">
        <w:rPr>
          <w:rFonts w:ascii="Times New Roman" w:hAnsi="Times New Roman" w:cs="Times New Roman"/>
        </w:rPr>
        <w:t>Charlson</w:t>
      </w:r>
      <w:proofErr w:type="spellEnd"/>
      <w:r w:rsidRPr="008E7431">
        <w:rPr>
          <w:rFonts w:ascii="Times New Roman" w:hAnsi="Times New Roman" w:cs="Times New Roman"/>
        </w:rPr>
        <w:t xml:space="preserve"> </w:t>
      </w:r>
      <w:proofErr w:type="spellStart"/>
      <w:r w:rsidRPr="008E7431">
        <w:rPr>
          <w:rFonts w:ascii="Times New Roman" w:hAnsi="Times New Roman" w:cs="Times New Roman"/>
        </w:rPr>
        <w:t>comorbidity</w:t>
      </w:r>
      <w:proofErr w:type="spellEnd"/>
      <w:r w:rsidRPr="008E7431">
        <w:rPr>
          <w:rFonts w:ascii="Times New Roman" w:hAnsi="Times New Roman" w:cs="Times New Roman"/>
        </w:rPr>
        <w:t xml:space="preserve"> score (</w:t>
      </w:r>
      <w:proofErr w:type="spellStart"/>
      <w:r w:rsidRPr="008E7431">
        <w:rPr>
          <w:rFonts w:ascii="Times New Roman" w:hAnsi="Times New Roman" w:cs="Times New Roman"/>
        </w:rPr>
        <w:t>I</w:t>
      </w:r>
      <w:r w:rsidRPr="008E7431">
        <w:rPr>
          <w:rFonts w:ascii="Times New Roman" w:hAnsi="Times New Roman" w:cs="Times New Roman"/>
          <w:vertAlign w:val="superscript"/>
        </w:rPr>
        <w:t>2</w:t>
      </w:r>
      <w:proofErr w:type="spellEnd"/>
      <w:r w:rsidRPr="008E7431">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67325" cy="5257800"/>
                    </a:xfrm>
                    <a:prstGeom prst="rect">
                      <a:avLst/>
                    </a:prstGeom>
                  </pic:spPr>
                </pic:pic>
              </a:graphicData>
            </a:graphic>
          </wp:inline>
        </w:drawing>
      </w:r>
    </w:p>
    <w:p w:rsidR="00824176" w:rsidRPr="00BD6093" w:rsidRDefault="00824176" w:rsidP="00824176">
      <w:pPr>
        <w:rPr>
          <w:rFonts w:ascii="Times New Roman" w:hAnsi="Times New Roman" w:cs="Times New Roman"/>
        </w:rPr>
      </w:pPr>
      <w:proofErr w:type="gramStart"/>
      <w:r>
        <w:rPr>
          <w:rFonts w:ascii="Times New Roman" w:hAnsi="Times New Roman" w:cs="Times New Roman"/>
          <w:b/>
        </w:rPr>
        <w:t>Figure 13</w:t>
      </w:r>
      <w:r w:rsidRPr="00BD6093">
        <w:rPr>
          <w:rFonts w:ascii="Times New Roman" w:hAnsi="Times New Roman" w:cs="Times New Roman"/>
          <w:b/>
        </w:rPr>
        <w:t>.</w:t>
      </w:r>
      <w:proofErr w:type="gramEnd"/>
      <w:r w:rsidRPr="00BD6093">
        <w:rPr>
          <w:rFonts w:ascii="Times New Roman" w:hAnsi="Times New Roman" w:cs="Times New Roman"/>
        </w:rPr>
        <w:t xml:space="preserve"> Forest plot of the </w:t>
      </w:r>
      <w:r w:rsidR="00344010">
        <w:rPr>
          <w:rFonts w:ascii="Times New Roman" w:hAnsi="Times New Roman" w:cs="Times New Roman"/>
        </w:rPr>
        <w:t>study-level</w:t>
      </w:r>
      <w:r w:rsidRPr="00BD6093">
        <w:rPr>
          <w:rFonts w:ascii="Times New Roman" w:hAnsi="Times New Roman" w:cs="Times New Roman"/>
        </w:rPr>
        <w:t xml:space="preserve"> effect measures and the summary effect measure for the odds of postoperative complications in a patient undergoing elective surgery under general anesthesia (</w:t>
      </w:r>
      <w:proofErr w:type="spellStart"/>
      <w:r w:rsidRPr="00BD6093">
        <w:rPr>
          <w:rFonts w:ascii="Times New Roman" w:hAnsi="Times New Roman" w:cs="Times New Roman"/>
        </w:rPr>
        <w:t>I</w:t>
      </w:r>
      <w:r w:rsidRPr="00BD6093">
        <w:rPr>
          <w:rFonts w:ascii="Times New Roman" w:hAnsi="Times New Roman" w:cs="Times New Roman"/>
          <w:vertAlign w:val="superscript"/>
        </w:rPr>
        <w:t>2</w:t>
      </w:r>
      <w:proofErr w:type="spellEnd"/>
      <w:r w:rsidRPr="00BD6093">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67325" cy="5257800"/>
                    </a:xfrm>
                    <a:prstGeom prst="rect">
                      <a:avLst/>
                    </a:prstGeom>
                  </pic:spPr>
                </pic:pic>
              </a:graphicData>
            </a:graphic>
          </wp:inline>
        </w:drawing>
      </w:r>
    </w:p>
    <w:p w:rsidR="00824176" w:rsidRPr="00730B3F" w:rsidRDefault="00824176" w:rsidP="00824176">
      <w:pPr>
        <w:rPr>
          <w:rFonts w:ascii="Times New Roman" w:hAnsi="Times New Roman" w:cs="Times New Roman"/>
        </w:rPr>
      </w:pPr>
      <w:proofErr w:type="gramStart"/>
      <w:r>
        <w:rPr>
          <w:rFonts w:ascii="Times New Roman" w:hAnsi="Times New Roman" w:cs="Times New Roman"/>
          <w:b/>
        </w:rPr>
        <w:t>Figure 14</w:t>
      </w:r>
      <w:r w:rsidRPr="00730B3F">
        <w:rPr>
          <w:rFonts w:ascii="Times New Roman" w:hAnsi="Times New Roman" w:cs="Times New Roman"/>
          <w:b/>
        </w:rPr>
        <w:t>.</w:t>
      </w:r>
      <w:proofErr w:type="gramEnd"/>
      <w:r w:rsidRPr="00730B3F">
        <w:rPr>
          <w:rFonts w:ascii="Times New Roman" w:hAnsi="Times New Roman" w:cs="Times New Roman"/>
        </w:rPr>
        <w:t xml:space="preserve"> Forest plot of the </w:t>
      </w:r>
      <w:r w:rsidR="00344010">
        <w:rPr>
          <w:rFonts w:ascii="Times New Roman" w:hAnsi="Times New Roman" w:cs="Times New Roman"/>
        </w:rPr>
        <w:t>study-level</w:t>
      </w:r>
      <w:r w:rsidRPr="00730B3F">
        <w:rPr>
          <w:rFonts w:ascii="Times New Roman" w:hAnsi="Times New Roman" w:cs="Times New Roman"/>
        </w:rPr>
        <w:t xml:space="preserve"> effect measures and the summary effect measure for the odds of postoperative complications in a patient with </w:t>
      </w:r>
      <w:proofErr w:type="spellStart"/>
      <w:r w:rsidRPr="00730B3F">
        <w:rPr>
          <w:rFonts w:ascii="Times New Roman" w:hAnsi="Times New Roman" w:cs="Times New Roman"/>
        </w:rPr>
        <w:t>ASA</w:t>
      </w:r>
      <w:proofErr w:type="spellEnd"/>
      <w:r w:rsidRPr="00730B3F">
        <w:rPr>
          <w:rFonts w:ascii="Times New Roman" w:hAnsi="Times New Roman" w:cs="Times New Roman"/>
        </w:rPr>
        <w:t xml:space="preserve"> </w:t>
      </w:r>
      <w:proofErr w:type="gramStart"/>
      <w:r w:rsidRPr="00730B3F">
        <w:rPr>
          <w:rFonts w:ascii="Times New Roman" w:hAnsi="Times New Roman" w:cs="Times New Roman"/>
        </w:rPr>
        <w:t>Score</w:t>
      </w:r>
      <w:proofErr w:type="gramEnd"/>
      <w:r w:rsidRPr="00730B3F">
        <w:rPr>
          <w:rFonts w:ascii="Times New Roman" w:hAnsi="Times New Roman" w:cs="Times New Roman"/>
        </w:rPr>
        <w:t xml:space="preserve"> ≥3 (</w:t>
      </w:r>
      <w:proofErr w:type="spellStart"/>
      <w:r w:rsidRPr="00730B3F">
        <w:rPr>
          <w:rFonts w:ascii="Times New Roman" w:hAnsi="Times New Roman" w:cs="Times New Roman"/>
        </w:rPr>
        <w:t>I</w:t>
      </w:r>
      <w:r w:rsidRPr="00730B3F">
        <w:rPr>
          <w:rFonts w:ascii="Times New Roman" w:hAnsi="Times New Roman" w:cs="Times New Roman"/>
          <w:vertAlign w:val="superscript"/>
        </w:rPr>
        <w:t>2</w:t>
      </w:r>
      <w:proofErr w:type="spellEnd"/>
      <w:r w:rsidRPr="00730B3F">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67325" cy="5257800"/>
                    </a:xfrm>
                    <a:prstGeom prst="rect">
                      <a:avLst/>
                    </a:prstGeom>
                  </pic:spPr>
                </pic:pic>
              </a:graphicData>
            </a:graphic>
          </wp:inline>
        </w:drawing>
      </w:r>
    </w:p>
    <w:p w:rsidR="00824176" w:rsidRPr="006F2B09" w:rsidRDefault="00824176" w:rsidP="00824176">
      <w:pPr>
        <w:rPr>
          <w:rFonts w:ascii="Times New Roman" w:hAnsi="Times New Roman" w:cs="Times New Roman"/>
        </w:rPr>
      </w:pPr>
      <w:proofErr w:type="gramStart"/>
      <w:r>
        <w:rPr>
          <w:rFonts w:ascii="Times New Roman" w:hAnsi="Times New Roman" w:cs="Times New Roman"/>
          <w:b/>
        </w:rPr>
        <w:t>Figure 15</w:t>
      </w:r>
      <w:r w:rsidRPr="006F2B09">
        <w:rPr>
          <w:rFonts w:ascii="Times New Roman" w:hAnsi="Times New Roman" w:cs="Times New Roman"/>
          <w:b/>
        </w:rPr>
        <w:t>.</w:t>
      </w:r>
      <w:proofErr w:type="gramEnd"/>
      <w:r w:rsidRPr="006F2B09">
        <w:rPr>
          <w:rFonts w:ascii="Times New Roman" w:hAnsi="Times New Roman" w:cs="Times New Roman"/>
        </w:rPr>
        <w:t xml:space="preserve"> Forest plot of the </w:t>
      </w:r>
      <w:r w:rsidR="00344010">
        <w:rPr>
          <w:rFonts w:ascii="Times New Roman" w:hAnsi="Times New Roman" w:cs="Times New Roman"/>
        </w:rPr>
        <w:t>study-level</w:t>
      </w:r>
      <w:r w:rsidRPr="006F2B09">
        <w:rPr>
          <w:rFonts w:ascii="Times New Roman" w:hAnsi="Times New Roman" w:cs="Times New Roman"/>
        </w:rPr>
        <w:t xml:space="preserve"> effect measures and the summary effect measure for the odds of postoperative complications in a patient with malnutrition (</w:t>
      </w:r>
      <w:proofErr w:type="spellStart"/>
      <w:r w:rsidRPr="006F2B09">
        <w:rPr>
          <w:rFonts w:ascii="Times New Roman" w:hAnsi="Times New Roman" w:cs="Times New Roman"/>
        </w:rPr>
        <w:t>I</w:t>
      </w:r>
      <w:r w:rsidRPr="006F2B09">
        <w:rPr>
          <w:rFonts w:ascii="Times New Roman" w:hAnsi="Times New Roman" w:cs="Times New Roman"/>
          <w:vertAlign w:val="superscript"/>
        </w:rPr>
        <w:t>2</w:t>
      </w:r>
      <w:proofErr w:type="spellEnd"/>
      <w:r w:rsidRPr="006F2B09">
        <w:rPr>
          <w:rFonts w:ascii="Times New Roman" w:hAnsi="Times New Roman" w:cs="Times New Roman"/>
        </w:rPr>
        <w:t>=31.02%).</w:t>
      </w:r>
    </w:p>
    <w:p w:rsidR="00824176" w:rsidRDefault="00824176" w:rsidP="00824176">
      <w:r>
        <w:rPr>
          <w:noProof/>
        </w:rPr>
        <w:drawing>
          <wp:inline distT="0" distB="0" distL="0" distR="0">
            <wp:extent cx="5267325" cy="52578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67325" cy="5257800"/>
                    </a:xfrm>
                    <a:prstGeom prst="rect">
                      <a:avLst/>
                    </a:prstGeom>
                  </pic:spPr>
                </pic:pic>
              </a:graphicData>
            </a:graphic>
          </wp:inline>
        </w:drawing>
      </w:r>
    </w:p>
    <w:p w:rsidR="00824176" w:rsidRPr="003074EA" w:rsidRDefault="00824176" w:rsidP="00824176">
      <w:pPr>
        <w:rPr>
          <w:rFonts w:ascii="Times New Roman" w:hAnsi="Times New Roman" w:cs="Times New Roman"/>
        </w:rPr>
      </w:pPr>
      <w:proofErr w:type="gramStart"/>
      <w:r>
        <w:rPr>
          <w:rFonts w:ascii="Times New Roman" w:hAnsi="Times New Roman" w:cs="Times New Roman"/>
          <w:b/>
        </w:rPr>
        <w:t>Figure 16</w:t>
      </w:r>
      <w:r w:rsidRPr="003074EA">
        <w:rPr>
          <w:rFonts w:ascii="Times New Roman" w:hAnsi="Times New Roman" w:cs="Times New Roman"/>
          <w:b/>
        </w:rPr>
        <w:t>.</w:t>
      </w:r>
      <w:proofErr w:type="gramEnd"/>
      <w:r w:rsidRPr="003074EA">
        <w:rPr>
          <w:rFonts w:ascii="Times New Roman" w:hAnsi="Times New Roman" w:cs="Times New Roman"/>
        </w:rPr>
        <w:t xml:space="preserve"> Forest plot of the </w:t>
      </w:r>
      <w:r w:rsidR="00344010">
        <w:rPr>
          <w:rFonts w:ascii="Times New Roman" w:hAnsi="Times New Roman" w:cs="Times New Roman"/>
        </w:rPr>
        <w:t>study-level</w:t>
      </w:r>
      <w:r w:rsidRPr="003074EA">
        <w:rPr>
          <w:rFonts w:ascii="Times New Roman" w:hAnsi="Times New Roman" w:cs="Times New Roman"/>
        </w:rPr>
        <w:t xml:space="preserve"> effect measures and the summary effect measure for the odds of postoperative complications in a patient with poor performance status (</w:t>
      </w:r>
      <w:proofErr w:type="spellStart"/>
      <w:r w:rsidRPr="003074EA">
        <w:rPr>
          <w:rFonts w:ascii="Times New Roman" w:hAnsi="Times New Roman" w:cs="Times New Roman"/>
        </w:rPr>
        <w:t>I</w:t>
      </w:r>
      <w:r w:rsidRPr="003074EA">
        <w:rPr>
          <w:rFonts w:ascii="Times New Roman" w:hAnsi="Times New Roman" w:cs="Times New Roman"/>
          <w:vertAlign w:val="superscript"/>
        </w:rPr>
        <w:t>2</w:t>
      </w:r>
      <w:proofErr w:type="spellEnd"/>
      <w:r w:rsidRPr="003074EA">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67325" cy="5257800"/>
                    </a:xfrm>
                    <a:prstGeom prst="rect">
                      <a:avLst/>
                    </a:prstGeom>
                  </pic:spPr>
                </pic:pic>
              </a:graphicData>
            </a:graphic>
          </wp:inline>
        </w:drawing>
      </w:r>
    </w:p>
    <w:p w:rsidR="00824176" w:rsidRPr="004A03C1" w:rsidRDefault="00824176" w:rsidP="00824176">
      <w:pPr>
        <w:rPr>
          <w:rFonts w:ascii="Times New Roman" w:hAnsi="Times New Roman" w:cs="Times New Roman"/>
        </w:rPr>
      </w:pPr>
      <w:proofErr w:type="gramStart"/>
      <w:r>
        <w:rPr>
          <w:rFonts w:ascii="Times New Roman" w:hAnsi="Times New Roman" w:cs="Times New Roman"/>
          <w:b/>
        </w:rPr>
        <w:t>Figure 17</w:t>
      </w:r>
      <w:r w:rsidRPr="004A03C1">
        <w:rPr>
          <w:rFonts w:ascii="Times New Roman" w:hAnsi="Times New Roman" w:cs="Times New Roman"/>
          <w:b/>
        </w:rPr>
        <w:t>.</w:t>
      </w:r>
      <w:proofErr w:type="gramEnd"/>
      <w:r w:rsidRPr="004A03C1">
        <w:rPr>
          <w:rFonts w:ascii="Times New Roman" w:hAnsi="Times New Roman" w:cs="Times New Roman"/>
        </w:rPr>
        <w:t xml:space="preserve"> Forest plot of the </w:t>
      </w:r>
      <w:r w:rsidR="00344010">
        <w:rPr>
          <w:rFonts w:ascii="Times New Roman" w:hAnsi="Times New Roman" w:cs="Times New Roman"/>
        </w:rPr>
        <w:t>study-level</w:t>
      </w:r>
      <w:r w:rsidRPr="004A03C1">
        <w:rPr>
          <w:rFonts w:ascii="Times New Roman" w:hAnsi="Times New Roman" w:cs="Times New Roman"/>
        </w:rPr>
        <w:t xml:space="preserve"> effect measures and the summary effect measure for the odds of postoperative complications in a patient with depression (</w:t>
      </w:r>
      <w:proofErr w:type="spellStart"/>
      <w:r w:rsidRPr="004A03C1">
        <w:rPr>
          <w:rFonts w:ascii="Times New Roman" w:hAnsi="Times New Roman" w:cs="Times New Roman"/>
        </w:rPr>
        <w:t>I</w:t>
      </w:r>
      <w:r w:rsidRPr="004A03C1">
        <w:rPr>
          <w:rFonts w:ascii="Times New Roman" w:hAnsi="Times New Roman" w:cs="Times New Roman"/>
          <w:vertAlign w:val="superscript"/>
        </w:rPr>
        <w:t>2</w:t>
      </w:r>
      <w:proofErr w:type="spellEnd"/>
      <w:r w:rsidRPr="004A03C1">
        <w:rPr>
          <w:rFonts w:ascii="Times New Roman" w:hAnsi="Times New Roman" w:cs="Times New Roman"/>
        </w:rPr>
        <w:t>=0%).</w:t>
      </w:r>
    </w:p>
    <w:p w:rsidR="00824176" w:rsidRDefault="00824176" w:rsidP="00824176">
      <w:r>
        <w:rPr>
          <w:noProof/>
        </w:rPr>
        <w:drawing>
          <wp:inline distT="0" distB="0" distL="0" distR="0">
            <wp:extent cx="5267325" cy="52578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67325" cy="5257800"/>
                    </a:xfrm>
                    <a:prstGeom prst="rect">
                      <a:avLst/>
                    </a:prstGeom>
                  </pic:spPr>
                </pic:pic>
              </a:graphicData>
            </a:graphic>
          </wp:inline>
        </w:drawing>
      </w:r>
    </w:p>
    <w:p w:rsidR="00824176" w:rsidRPr="004E214C" w:rsidRDefault="00824176" w:rsidP="00824176">
      <w:pPr>
        <w:rPr>
          <w:rFonts w:ascii="Times New Roman" w:hAnsi="Times New Roman" w:cs="Times New Roman"/>
        </w:rPr>
      </w:pPr>
      <w:proofErr w:type="gramStart"/>
      <w:r>
        <w:rPr>
          <w:rFonts w:ascii="Times New Roman" w:hAnsi="Times New Roman" w:cs="Times New Roman"/>
          <w:b/>
        </w:rPr>
        <w:t>Figure 18</w:t>
      </w:r>
      <w:r w:rsidRPr="004E214C">
        <w:rPr>
          <w:rFonts w:ascii="Times New Roman" w:hAnsi="Times New Roman" w:cs="Times New Roman"/>
          <w:b/>
        </w:rPr>
        <w:t>.</w:t>
      </w:r>
      <w:proofErr w:type="gramEnd"/>
      <w:r w:rsidRPr="004E214C">
        <w:rPr>
          <w:rFonts w:ascii="Times New Roman" w:hAnsi="Times New Roman" w:cs="Times New Roman"/>
        </w:rPr>
        <w:t xml:space="preserve"> Forest plot of the </w:t>
      </w:r>
      <w:r w:rsidR="00344010">
        <w:rPr>
          <w:rFonts w:ascii="Times New Roman" w:hAnsi="Times New Roman" w:cs="Times New Roman"/>
        </w:rPr>
        <w:t>study-level</w:t>
      </w:r>
      <w:r w:rsidRPr="004E214C">
        <w:rPr>
          <w:rFonts w:ascii="Times New Roman" w:hAnsi="Times New Roman" w:cs="Times New Roman"/>
        </w:rPr>
        <w:t xml:space="preserve"> effect measures and the summary effect measure for the odds of postoperative complications in a patient with poor mobility (</w:t>
      </w:r>
      <w:proofErr w:type="spellStart"/>
      <w:r w:rsidRPr="004E214C">
        <w:rPr>
          <w:rFonts w:ascii="Times New Roman" w:hAnsi="Times New Roman" w:cs="Times New Roman"/>
        </w:rPr>
        <w:t>I</w:t>
      </w:r>
      <w:r w:rsidRPr="004E214C">
        <w:rPr>
          <w:rFonts w:ascii="Times New Roman" w:hAnsi="Times New Roman" w:cs="Times New Roman"/>
          <w:vertAlign w:val="superscript"/>
        </w:rPr>
        <w:t>2</w:t>
      </w:r>
      <w:proofErr w:type="spellEnd"/>
      <w:r w:rsidRPr="004E214C">
        <w:rPr>
          <w:rFonts w:ascii="Times New Roman" w:hAnsi="Times New Roman" w:cs="Times New Roman"/>
        </w:rPr>
        <w:t>=63.37%).</w:t>
      </w:r>
    </w:p>
    <w:p w:rsidR="00824176" w:rsidRDefault="00824176" w:rsidP="00824176">
      <w:r>
        <w:rPr>
          <w:noProof/>
        </w:rPr>
        <w:drawing>
          <wp:inline distT="0" distB="0" distL="0" distR="0">
            <wp:extent cx="5267325" cy="52578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67325" cy="5257800"/>
                    </a:xfrm>
                    <a:prstGeom prst="rect">
                      <a:avLst/>
                    </a:prstGeom>
                  </pic:spPr>
                </pic:pic>
              </a:graphicData>
            </a:graphic>
          </wp:inline>
        </w:drawing>
      </w:r>
    </w:p>
    <w:p w:rsidR="00824176" w:rsidRPr="004E214C" w:rsidRDefault="00824176" w:rsidP="00824176">
      <w:pPr>
        <w:rPr>
          <w:rFonts w:ascii="Times New Roman" w:hAnsi="Times New Roman" w:cs="Times New Roman"/>
        </w:rPr>
      </w:pPr>
      <w:proofErr w:type="gramStart"/>
      <w:r>
        <w:rPr>
          <w:rFonts w:ascii="Times New Roman" w:hAnsi="Times New Roman" w:cs="Times New Roman"/>
          <w:b/>
        </w:rPr>
        <w:t>Figure 19</w:t>
      </w:r>
      <w:r w:rsidRPr="004E214C">
        <w:rPr>
          <w:rFonts w:ascii="Times New Roman" w:hAnsi="Times New Roman" w:cs="Times New Roman"/>
          <w:b/>
        </w:rPr>
        <w:t>.</w:t>
      </w:r>
      <w:proofErr w:type="gramEnd"/>
      <w:r w:rsidRPr="004E214C">
        <w:rPr>
          <w:rFonts w:ascii="Times New Roman" w:hAnsi="Times New Roman" w:cs="Times New Roman"/>
        </w:rPr>
        <w:t xml:space="preserve"> Forest plot of the </w:t>
      </w:r>
      <w:r w:rsidR="00344010">
        <w:rPr>
          <w:rFonts w:ascii="Times New Roman" w:hAnsi="Times New Roman" w:cs="Times New Roman"/>
        </w:rPr>
        <w:t>study-level</w:t>
      </w:r>
      <w:r w:rsidRPr="004E214C">
        <w:rPr>
          <w:rFonts w:ascii="Times New Roman" w:hAnsi="Times New Roman" w:cs="Times New Roman"/>
        </w:rPr>
        <w:t xml:space="preserve"> effect measures and the summary effect measure for the odds of postoperative complications in a patient with older age (</w:t>
      </w:r>
      <w:proofErr w:type="spellStart"/>
      <w:r w:rsidRPr="004E214C">
        <w:rPr>
          <w:rFonts w:ascii="Times New Roman" w:hAnsi="Times New Roman" w:cs="Times New Roman"/>
        </w:rPr>
        <w:t>I</w:t>
      </w:r>
      <w:r w:rsidRPr="004E214C">
        <w:rPr>
          <w:rFonts w:ascii="Times New Roman" w:hAnsi="Times New Roman" w:cs="Times New Roman"/>
          <w:vertAlign w:val="superscript"/>
        </w:rPr>
        <w:t>2</w:t>
      </w:r>
      <w:proofErr w:type="spellEnd"/>
      <w:r w:rsidRPr="004E214C">
        <w:rPr>
          <w:rFonts w:ascii="Times New Roman" w:hAnsi="Times New Roman" w:cs="Times New Roman"/>
        </w:rPr>
        <w:t>=17.96%).</w:t>
      </w:r>
    </w:p>
    <w:p w:rsidR="00824176" w:rsidRDefault="00824176" w:rsidP="00824176"/>
    <w:p w:rsidR="00824176" w:rsidRDefault="00824176" w:rsidP="00824176">
      <w:pPr>
        <w:spacing w:after="200" w:line="276" w:lineRule="auto"/>
      </w:pPr>
      <w:r>
        <w:br w:type="page"/>
      </w:r>
    </w:p>
    <w:p w:rsidR="00824176" w:rsidRDefault="00824176" w:rsidP="00824176">
      <w:pPr>
        <w:pStyle w:val="Heading1"/>
        <w:sectPr w:rsidR="00824176" w:rsidSect="007B21E4">
          <w:pgSz w:w="12242" w:h="15842"/>
          <w:pgMar w:top="1440" w:right="1440" w:bottom="1440" w:left="1440" w:header="720" w:footer="720" w:gutter="0"/>
          <w:cols w:space="720"/>
          <w:docGrid w:linePitch="360"/>
        </w:sectPr>
      </w:pPr>
    </w:p>
    <w:p w:rsidR="00824176" w:rsidRDefault="00824176" w:rsidP="00824176">
      <w:pPr>
        <w:pStyle w:val="Heading1"/>
      </w:pPr>
      <w:bookmarkStart w:id="9" w:name="_Toc493140547"/>
      <w:proofErr w:type="gramStart"/>
      <w:r>
        <w:t xml:space="preserve">Appendix </w:t>
      </w:r>
      <w:r w:rsidR="00AB3930">
        <w:t>8</w:t>
      </w:r>
      <w:r>
        <w:t>.</w:t>
      </w:r>
      <w:proofErr w:type="gramEnd"/>
      <w:r>
        <w:t xml:space="preserve"> Forest plots of the study-level and pooled effect estimates of the prognostic factors associated with postoperative mortality among older adults undergoing elective surgery</w:t>
      </w:r>
      <w:bookmarkEnd w:id="9"/>
    </w:p>
    <w:p w:rsidR="00824176" w:rsidRDefault="00824176" w:rsidP="00824176">
      <w:r>
        <w:rPr>
          <w:noProof/>
        </w:rPr>
        <w:drawing>
          <wp:inline distT="0" distB="0" distL="0" distR="0">
            <wp:extent cx="5267325" cy="52578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67325" cy="5257800"/>
                    </a:xfrm>
                    <a:prstGeom prst="rect">
                      <a:avLst/>
                    </a:prstGeom>
                  </pic:spPr>
                </pic:pic>
              </a:graphicData>
            </a:graphic>
          </wp:inline>
        </w:drawing>
      </w:r>
    </w:p>
    <w:p w:rsidR="00824176" w:rsidRDefault="00824176" w:rsidP="00824176">
      <w:pPr>
        <w:rPr>
          <w:rFonts w:ascii="Times New Roman" w:hAnsi="Times New Roman" w:cs="Times New Roman"/>
        </w:rPr>
      </w:pPr>
      <w:proofErr w:type="gramStart"/>
      <w:r>
        <w:rPr>
          <w:rFonts w:ascii="Times New Roman" w:hAnsi="Times New Roman" w:cs="Times New Roman"/>
          <w:b/>
        </w:rPr>
        <w:t>Figure 20</w:t>
      </w:r>
      <w:r w:rsidRPr="00E64D64">
        <w:rPr>
          <w:rFonts w:ascii="Times New Roman" w:hAnsi="Times New Roman" w:cs="Times New Roman"/>
          <w:b/>
        </w:rPr>
        <w:t>.</w:t>
      </w:r>
      <w:proofErr w:type="gramEnd"/>
      <w:r w:rsidRPr="00E64D64">
        <w:rPr>
          <w:rFonts w:ascii="Times New Roman" w:hAnsi="Times New Roman" w:cs="Times New Roman"/>
        </w:rPr>
        <w:t xml:space="preserve"> Forest plot of the </w:t>
      </w:r>
      <w:r w:rsidR="00344010">
        <w:rPr>
          <w:rFonts w:ascii="Times New Roman" w:hAnsi="Times New Roman" w:cs="Times New Roman"/>
        </w:rPr>
        <w:t>study-level</w:t>
      </w:r>
      <w:r w:rsidRPr="00E64D64">
        <w:rPr>
          <w:rFonts w:ascii="Times New Roman" w:hAnsi="Times New Roman" w:cs="Times New Roman"/>
        </w:rPr>
        <w:t xml:space="preserve"> effect measures and the summary effect measure for the odds of postoperative mortality in a male patient (</w:t>
      </w:r>
      <w:proofErr w:type="spellStart"/>
      <w:r w:rsidRPr="00E64D64">
        <w:rPr>
          <w:rFonts w:ascii="Times New Roman" w:hAnsi="Times New Roman" w:cs="Times New Roman"/>
        </w:rPr>
        <w:t>I</w:t>
      </w:r>
      <w:r w:rsidRPr="00E64D64">
        <w:rPr>
          <w:rFonts w:ascii="Times New Roman" w:hAnsi="Times New Roman" w:cs="Times New Roman"/>
          <w:vertAlign w:val="superscript"/>
        </w:rPr>
        <w:t>2</w:t>
      </w:r>
      <w:proofErr w:type="spellEnd"/>
      <w:r w:rsidRPr="00E64D64">
        <w:rPr>
          <w:rFonts w:ascii="Times New Roman" w:hAnsi="Times New Roman" w:cs="Times New Roman"/>
        </w:rPr>
        <w:t>=53.92%).</w:t>
      </w:r>
    </w:p>
    <w:p w:rsidR="00824176" w:rsidRPr="00E64D64" w:rsidRDefault="00824176" w:rsidP="00824176">
      <w:pPr>
        <w:rPr>
          <w:rFonts w:ascii="Times New Roman" w:hAnsi="Times New Roman" w:cs="Times New Roman"/>
        </w:rPr>
      </w:pPr>
      <w:r>
        <w:rPr>
          <w:noProof/>
        </w:rPr>
        <w:drawing>
          <wp:inline distT="0" distB="0" distL="0" distR="0">
            <wp:extent cx="5943600" cy="593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5934710"/>
                    </a:xfrm>
                    <a:prstGeom prst="rect">
                      <a:avLst/>
                    </a:prstGeom>
                  </pic:spPr>
                </pic:pic>
              </a:graphicData>
            </a:graphic>
          </wp:inline>
        </w:drawing>
      </w:r>
    </w:p>
    <w:p w:rsidR="00824176" w:rsidRDefault="00824176" w:rsidP="00824176">
      <w:pPr>
        <w:rPr>
          <w:rFonts w:ascii="Times New Roman" w:hAnsi="Times New Roman" w:cs="Times New Roman"/>
        </w:rPr>
      </w:pPr>
      <w:proofErr w:type="gramStart"/>
      <w:r>
        <w:rPr>
          <w:rFonts w:ascii="Times New Roman" w:hAnsi="Times New Roman" w:cs="Times New Roman"/>
          <w:b/>
        </w:rPr>
        <w:t>Figure 21</w:t>
      </w:r>
      <w:r w:rsidRPr="00E64D64">
        <w:rPr>
          <w:rFonts w:ascii="Times New Roman" w:hAnsi="Times New Roman" w:cs="Times New Roman"/>
          <w:b/>
        </w:rPr>
        <w:t>.</w:t>
      </w:r>
      <w:proofErr w:type="gramEnd"/>
      <w:r w:rsidR="00344010">
        <w:rPr>
          <w:rFonts w:ascii="Times New Roman" w:hAnsi="Times New Roman" w:cs="Times New Roman"/>
        </w:rPr>
        <w:t xml:space="preserve"> Forest plot of the study-level</w:t>
      </w:r>
      <w:r w:rsidR="00344010" w:rsidRPr="00053183">
        <w:rPr>
          <w:rFonts w:ascii="Times New Roman" w:hAnsi="Times New Roman" w:cs="Times New Roman"/>
        </w:rPr>
        <w:t xml:space="preserve"> </w:t>
      </w:r>
      <w:r w:rsidRPr="00E64D64">
        <w:rPr>
          <w:rFonts w:ascii="Times New Roman" w:hAnsi="Times New Roman" w:cs="Times New Roman"/>
        </w:rPr>
        <w:t xml:space="preserve">effect measures and the summary effect measure for the </w:t>
      </w:r>
      <w:r>
        <w:rPr>
          <w:rFonts w:ascii="Times New Roman" w:hAnsi="Times New Roman" w:cs="Times New Roman"/>
        </w:rPr>
        <w:t>hazard ratio associated with</w:t>
      </w:r>
      <w:r w:rsidRPr="00E64D64">
        <w:rPr>
          <w:rFonts w:ascii="Times New Roman" w:hAnsi="Times New Roman" w:cs="Times New Roman"/>
        </w:rPr>
        <w:t xml:space="preserve"> postoperative mortality in a </w:t>
      </w:r>
      <w:r>
        <w:rPr>
          <w:rFonts w:ascii="Times New Roman" w:hAnsi="Times New Roman" w:cs="Times New Roman"/>
        </w:rPr>
        <w:t>patient with diabetes mellitus</w:t>
      </w:r>
      <w:r w:rsidRPr="00E64D64">
        <w:rPr>
          <w:rFonts w:ascii="Times New Roman" w:hAnsi="Times New Roman" w:cs="Times New Roman"/>
        </w:rPr>
        <w:t xml:space="preserve"> (</w:t>
      </w:r>
      <w:proofErr w:type="spellStart"/>
      <w:r w:rsidRPr="00E64D64">
        <w:rPr>
          <w:rFonts w:ascii="Times New Roman" w:hAnsi="Times New Roman" w:cs="Times New Roman"/>
        </w:rPr>
        <w:t>I</w:t>
      </w:r>
      <w:r w:rsidRPr="00E64D64">
        <w:rPr>
          <w:rFonts w:ascii="Times New Roman" w:hAnsi="Times New Roman" w:cs="Times New Roman"/>
          <w:vertAlign w:val="superscript"/>
        </w:rPr>
        <w:t>2</w:t>
      </w:r>
      <w:proofErr w:type="spellEnd"/>
      <w:r>
        <w:rPr>
          <w:rFonts w:ascii="Times New Roman" w:hAnsi="Times New Roman" w:cs="Times New Roman"/>
        </w:rPr>
        <w:t>=45.26</w:t>
      </w:r>
      <w:r w:rsidRPr="00E64D64">
        <w:rPr>
          <w:rFonts w:ascii="Times New Roman" w:hAnsi="Times New Roman" w:cs="Times New Roman"/>
        </w:rPr>
        <w:t>%).</w:t>
      </w:r>
    </w:p>
    <w:p w:rsidR="00824176" w:rsidRDefault="00824176" w:rsidP="00824176">
      <w:pPr>
        <w:spacing w:after="200" w:line="276" w:lineRule="auto"/>
      </w:pPr>
    </w:p>
    <w:p w:rsidR="00824176" w:rsidRDefault="00824176" w:rsidP="00824176">
      <w:pPr>
        <w:spacing w:after="200" w:line="276" w:lineRule="auto"/>
      </w:pPr>
      <w:r>
        <w:rPr>
          <w:noProof/>
        </w:rPr>
        <w:drawing>
          <wp:inline distT="0" distB="0" distL="0" distR="0">
            <wp:extent cx="5943600" cy="5934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5934710"/>
                    </a:xfrm>
                    <a:prstGeom prst="rect">
                      <a:avLst/>
                    </a:prstGeom>
                  </pic:spPr>
                </pic:pic>
              </a:graphicData>
            </a:graphic>
          </wp:inline>
        </w:drawing>
      </w:r>
    </w:p>
    <w:p w:rsidR="00824176" w:rsidRDefault="00824176" w:rsidP="00824176">
      <w:pPr>
        <w:rPr>
          <w:rFonts w:ascii="Times New Roman" w:hAnsi="Times New Roman" w:cs="Times New Roman"/>
        </w:rPr>
      </w:pPr>
      <w:proofErr w:type="gramStart"/>
      <w:r>
        <w:rPr>
          <w:rFonts w:ascii="Times New Roman" w:hAnsi="Times New Roman" w:cs="Times New Roman"/>
          <w:b/>
        </w:rPr>
        <w:t>Figure 22</w:t>
      </w:r>
      <w:r w:rsidRPr="00E64D64">
        <w:rPr>
          <w:rFonts w:ascii="Times New Roman" w:hAnsi="Times New Roman" w:cs="Times New Roman"/>
          <w:b/>
        </w:rPr>
        <w:t>.</w:t>
      </w:r>
      <w:proofErr w:type="gramEnd"/>
      <w:r w:rsidRPr="00E64D64">
        <w:rPr>
          <w:rFonts w:ascii="Times New Roman" w:hAnsi="Times New Roman" w:cs="Times New Roman"/>
        </w:rPr>
        <w:t xml:space="preserve"> Forest plot of the </w:t>
      </w:r>
      <w:r w:rsidR="00344010">
        <w:rPr>
          <w:rFonts w:ascii="Times New Roman" w:hAnsi="Times New Roman" w:cs="Times New Roman"/>
        </w:rPr>
        <w:t>study-level</w:t>
      </w:r>
      <w:r w:rsidRPr="00E64D64">
        <w:rPr>
          <w:rFonts w:ascii="Times New Roman" w:hAnsi="Times New Roman" w:cs="Times New Roman"/>
        </w:rPr>
        <w:t xml:space="preserve"> effect measures and the summary effect measure for the </w:t>
      </w:r>
      <w:r>
        <w:rPr>
          <w:rFonts w:ascii="Times New Roman" w:hAnsi="Times New Roman" w:cs="Times New Roman"/>
        </w:rPr>
        <w:t>hazard ratio associated with</w:t>
      </w:r>
      <w:r w:rsidRPr="00E64D64">
        <w:rPr>
          <w:rFonts w:ascii="Times New Roman" w:hAnsi="Times New Roman" w:cs="Times New Roman"/>
        </w:rPr>
        <w:t xml:space="preserve"> postoperative mortality in a </w:t>
      </w:r>
      <w:r>
        <w:rPr>
          <w:rFonts w:ascii="Times New Roman" w:hAnsi="Times New Roman" w:cs="Times New Roman"/>
        </w:rPr>
        <w:t>patient with heart failure</w:t>
      </w:r>
      <w:r w:rsidRPr="00E64D64">
        <w:rPr>
          <w:rFonts w:ascii="Times New Roman" w:hAnsi="Times New Roman" w:cs="Times New Roman"/>
        </w:rPr>
        <w:t xml:space="preserve"> (</w:t>
      </w:r>
      <w:proofErr w:type="spellStart"/>
      <w:r w:rsidRPr="00E64D64">
        <w:rPr>
          <w:rFonts w:ascii="Times New Roman" w:hAnsi="Times New Roman" w:cs="Times New Roman"/>
        </w:rPr>
        <w:t>I</w:t>
      </w:r>
      <w:r w:rsidRPr="00E64D64">
        <w:rPr>
          <w:rFonts w:ascii="Times New Roman" w:hAnsi="Times New Roman" w:cs="Times New Roman"/>
          <w:vertAlign w:val="superscript"/>
        </w:rPr>
        <w:t>2</w:t>
      </w:r>
      <w:proofErr w:type="spellEnd"/>
      <w:r>
        <w:rPr>
          <w:rFonts w:ascii="Times New Roman" w:hAnsi="Times New Roman" w:cs="Times New Roman"/>
        </w:rPr>
        <w:t>=68.34</w:t>
      </w:r>
      <w:r w:rsidRPr="00E64D64">
        <w:rPr>
          <w:rFonts w:ascii="Times New Roman" w:hAnsi="Times New Roman" w:cs="Times New Roman"/>
        </w:rPr>
        <w:t>%).</w:t>
      </w:r>
    </w:p>
    <w:p w:rsidR="00824176" w:rsidRDefault="00824176" w:rsidP="00824176">
      <w:pPr>
        <w:spacing w:after="200" w:line="276" w:lineRule="auto"/>
      </w:pPr>
      <w:r>
        <w:br w:type="page"/>
      </w:r>
    </w:p>
    <w:p w:rsidR="00824176" w:rsidRDefault="00824176" w:rsidP="00824176">
      <w:pPr>
        <w:pStyle w:val="Heading1"/>
        <w:sectPr w:rsidR="00824176" w:rsidSect="007B21E4">
          <w:pgSz w:w="12242" w:h="15842"/>
          <w:pgMar w:top="1440" w:right="1440" w:bottom="1440" w:left="1440" w:header="720" w:footer="720" w:gutter="0"/>
          <w:cols w:space="720"/>
          <w:docGrid w:linePitch="360"/>
        </w:sectPr>
      </w:pPr>
    </w:p>
    <w:p w:rsidR="00824176" w:rsidRPr="00264118" w:rsidRDefault="00824176" w:rsidP="00824176">
      <w:pPr>
        <w:pStyle w:val="Heading1"/>
      </w:pPr>
      <w:bookmarkStart w:id="10" w:name="_Toc493140548"/>
      <w:proofErr w:type="gramStart"/>
      <w:r>
        <w:t xml:space="preserve">Appendix </w:t>
      </w:r>
      <w:r w:rsidR="00AB3930">
        <w:t>9</w:t>
      </w:r>
      <w:r w:rsidR="004D58D3">
        <w:t>.</w:t>
      </w:r>
      <w:proofErr w:type="gramEnd"/>
      <w:r w:rsidR="004D58D3">
        <w:t xml:space="preserve"> Forest plot</w:t>
      </w:r>
      <w:r>
        <w:t xml:space="preserve"> of study-level and pooled effect estimates for prognostic factors associated with prolonged hospitalization among older adults undergoing elective surgery</w:t>
      </w:r>
      <w:bookmarkEnd w:id="10"/>
    </w:p>
    <w:p w:rsidR="00824176" w:rsidRDefault="00824176" w:rsidP="00824176">
      <w:pPr>
        <w:jc w:val="center"/>
      </w:pPr>
      <w:r>
        <w:rPr>
          <w:noProof/>
        </w:rPr>
        <w:drawing>
          <wp:inline distT="0" distB="0" distL="0" distR="0">
            <wp:extent cx="5943600" cy="5934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5934710"/>
                    </a:xfrm>
                    <a:prstGeom prst="rect">
                      <a:avLst/>
                    </a:prstGeom>
                  </pic:spPr>
                </pic:pic>
              </a:graphicData>
            </a:graphic>
          </wp:inline>
        </w:drawing>
      </w:r>
    </w:p>
    <w:p w:rsidR="00824176" w:rsidRPr="00160AD9" w:rsidRDefault="00824176" w:rsidP="00824176">
      <w:pPr>
        <w:rPr>
          <w:rFonts w:ascii="Times New Roman" w:hAnsi="Times New Roman" w:cs="Times New Roman"/>
        </w:rPr>
        <w:sectPr w:rsidR="00824176" w:rsidRPr="00160AD9" w:rsidSect="003A78CA">
          <w:pgSz w:w="12242" w:h="15842"/>
          <w:pgMar w:top="1440" w:right="1440" w:bottom="1440" w:left="1440" w:header="720" w:footer="720" w:gutter="0"/>
          <w:cols w:space="720"/>
          <w:docGrid w:linePitch="360"/>
        </w:sectPr>
      </w:pPr>
      <w:proofErr w:type="gramStart"/>
      <w:r>
        <w:rPr>
          <w:rFonts w:ascii="Times New Roman" w:hAnsi="Times New Roman" w:cs="Times New Roman"/>
          <w:b/>
        </w:rPr>
        <w:t>Figure 23</w:t>
      </w:r>
      <w:r w:rsidRPr="00160AD9">
        <w:rPr>
          <w:rFonts w:ascii="Times New Roman" w:hAnsi="Times New Roman" w:cs="Times New Roman"/>
          <w:b/>
        </w:rPr>
        <w:t>.</w:t>
      </w:r>
      <w:proofErr w:type="gramEnd"/>
      <w:r w:rsidRPr="00160AD9">
        <w:rPr>
          <w:rFonts w:ascii="Times New Roman" w:hAnsi="Times New Roman" w:cs="Times New Roman"/>
        </w:rPr>
        <w:t xml:space="preserve"> Forest plot of the </w:t>
      </w:r>
      <w:r w:rsidR="00344010">
        <w:rPr>
          <w:rFonts w:ascii="Times New Roman" w:hAnsi="Times New Roman" w:cs="Times New Roman"/>
        </w:rPr>
        <w:t>study-level</w:t>
      </w:r>
      <w:r w:rsidR="00344010" w:rsidRPr="00053183">
        <w:rPr>
          <w:rFonts w:ascii="Times New Roman" w:hAnsi="Times New Roman" w:cs="Times New Roman"/>
        </w:rPr>
        <w:t xml:space="preserve"> </w:t>
      </w:r>
      <w:r w:rsidRPr="00160AD9">
        <w:rPr>
          <w:rFonts w:ascii="Times New Roman" w:hAnsi="Times New Roman" w:cs="Times New Roman"/>
        </w:rPr>
        <w:t xml:space="preserve">effect measures and the summary effect measure for the odds of </w:t>
      </w:r>
      <w:r>
        <w:rPr>
          <w:rFonts w:ascii="Times New Roman" w:hAnsi="Times New Roman" w:cs="Times New Roman"/>
        </w:rPr>
        <w:t>prolonged hospitalization associated with</w:t>
      </w:r>
      <w:r w:rsidRPr="00160AD9">
        <w:rPr>
          <w:rFonts w:ascii="Times New Roman" w:hAnsi="Times New Roman" w:cs="Times New Roman"/>
        </w:rPr>
        <w:t xml:space="preserve"> elective surgery in a patient with </w:t>
      </w:r>
      <w:r>
        <w:rPr>
          <w:rFonts w:ascii="Times New Roman" w:hAnsi="Times New Roman" w:cs="Times New Roman"/>
        </w:rPr>
        <w:t xml:space="preserve">higher </w:t>
      </w:r>
      <w:proofErr w:type="spellStart"/>
      <w:r>
        <w:rPr>
          <w:rFonts w:ascii="Times New Roman" w:hAnsi="Times New Roman" w:cs="Times New Roman"/>
        </w:rPr>
        <w:t>ASA</w:t>
      </w:r>
      <w:proofErr w:type="spellEnd"/>
      <w:r>
        <w:rPr>
          <w:rFonts w:ascii="Times New Roman" w:hAnsi="Times New Roman" w:cs="Times New Roman"/>
        </w:rPr>
        <w:t xml:space="preserve"> score</w:t>
      </w:r>
      <w:r w:rsidRPr="00160AD9">
        <w:rPr>
          <w:rFonts w:ascii="Times New Roman" w:hAnsi="Times New Roman" w:cs="Times New Roman"/>
        </w:rPr>
        <w:t xml:space="preserve"> (</w:t>
      </w:r>
      <w:proofErr w:type="spellStart"/>
      <w:r w:rsidRPr="00160AD9">
        <w:rPr>
          <w:rFonts w:ascii="Times New Roman" w:hAnsi="Times New Roman" w:cs="Times New Roman"/>
        </w:rPr>
        <w:t>I</w:t>
      </w:r>
      <w:r w:rsidRPr="00160AD9">
        <w:rPr>
          <w:rFonts w:ascii="Times New Roman" w:hAnsi="Times New Roman" w:cs="Times New Roman"/>
          <w:vertAlign w:val="superscript"/>
        </w:rPr>
        <w:t>2</w:t>
      </w:r>
      <w:proofErr w:type="spellEnd"/>
      <w:r>
        <w:rPr>
          <w:rFonts w:ascii="Times New Roman" w:hAnsi="Times New Roman" w:cs="Times New Roman"/>
        </w:rPr>
        <w:t>=0%)</w:t>
      </w:r>
    </w:p>
    <w:p w:rsidR="00824176" w:rsidRPr="00F55595" w:rsidRDefault="00824176" w:rsidP="00824176">
      <w:pPr>
        <w:jc w:val="center"/>
      </w:pPr>
    </w:p>
    <w:p w:rsidR="006E1672" w:rsidRDefault="00264118" w:rsidP="00DD3A33">
      <w:pPr>
        <w:pStyle w:val="Heading1"/>
      </w:pPr>
      <w:bookmarkStart w:id="11" w:name="_Toc493140549"/>
      <w:proofErr w:type="gramStart"/>
      <w:r>
        <w:t xml:space="preserve">Appendix </w:t>
      </w:r>
      <w:r w:rsidR="0043383D">
        <w:t>1</w:t>
      </w:r>
      <w:r w:rsidR="00AB3930">
        <w:t>0</w:t>
      </w:r>
      <w:r w:rsidR="00852764">
        <w:t>.</w:t>
      </w:r>
      <w:proofErr w:type="gramEnd"/>
      <w:r w:rsidR="00852764">
        <w:t xml:space="preserve"> Forest </w:t>
      </w:r>
      <w:r w:rsidR="007061D7">
        <w:t>plot</w:t>
      </w:r>
      <w:r w:rsidR="00852764">
        <w:t xml:space="preserve"> of </w:t>
      </w:r>
      <w:r w:rsidR="00987ACA">
        <w:t>study-level and pooled effect estimates</w:t>
      </w:r>
      <w:r w:rsidR="00852764">
        <w:t xml:space="preserve"> for prognostic f</w:t>
      </w:r>
      <w:r w:rsidR="003A78CA">
        <w:t xml:space="preserve">actors </w:t>
      </w:r>
      <w:r w:rsidR="00852764">
        <w:t>associated with destination at d</w:t>
      </w:r>
      <w:r w:rsidR="003A78CA">
        <w:t>ischarge fr</w:t>
      </w:r>
      <w:r w:rsidR="00852764">
        <w:t>om hospital among older adults undergoing elective s</w:t>
      </w:r>
      <w:r w:rsidR="003A78CA">
        <w:t>urgery</w:t>
      </w:r>
      <w:bookmarkEnd w:id="11"/>
    </w:p>
    <w:p w:rsidR="003A78CA" w:rsidRDefault="003A78CA" w:rsidP="003A78CA">
      <w:r>
        <w:rPr>
          <w:noProof/>
        </w:rPr>
        <w:drawing>
          <wp:inline distT="0" distB="0" distL="0" distR="0">
            <wp:extent cx="5267325" cy="52578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267325" cy="5257800"/>
                    </a:xfrm>
                    <a:prstGeom prst="rect">
                      <a:avLst/>
                    </a:prstGeom>
                  </pic:spPr>
                </pic:pic>
              </a:graphicData>
            </a:graphic>
          </wp:inline>
        </w:drawing>
      </w:r>
    </w:p>
    <w:p w:rsidR="003A78CA" w:rsidRPr="00160AD9" w:rsidRDefault="008342DE" w:rsidP="003A78CA">
      <w:pPr>
        <w:rPr>
          <w:rFonts w:ascii="Times New Roman" w:hAnsi="Times New Roman" w:cs="Times New Roman"/>
        </w:rPr>
        <w:sectPr w:rsidR="003A78CA" w:rsidRPr="00160AD9" w:rsidSect="003A78CA">
          <w:pgSz w:w="12242" w:h="15842"/>
          <w:pgMar w:top="1440" w:right="1440" w:bottom="1440" w:left="1440" w:header="720" w:footer="720" w:gutter="0"/>
          <w:cols w:space="720"/>
          <w:docGrid w:linePitch="360"/>
        </w:sectPr>
      </w:pPr>
      <w:proofErr w:type="gramStart"/>
      <w:r>
        <w:rPr>
          <w:rFonts w:ascii="Times New Roman" w:hAnsi="Times New Roman" w:cs="Times New Roman"/>
          <w:b/>
        </w:rPr>
        <w:t>Figure 24</w:t>
      </w:r>
      <w:r w:rsidR="003A78CA" w:rsidRPr="00160AD9">
        <w:rPr>
          <w:rFonts w:ascii="Times New Roman" w:hAnsi="Times New Roman" w:cs="Times New Roman"/>
          <w:b/>
        </w:rPr>
        <w:t>.</w:t>
      </w:r>
      <w:proofErr w:type="gramEnd"/>
      <w:r w:rsidR="003A78CA" w:rsidRPr="00160AD9">
        <w:rPr>
          <w:rFonts w:ascii="Times New Roman" w:hAnsi="Times New Roman" w:cs="Times New Roman"/>
        </w:rPr>
        <w:t xml:space="preserve"> Forest plot of the </w:t>
      </w:r>
      <w:r w:rsidR="00344010">
        <w:rPr>
          <w:rFonts w:ascii="Times New Roman" w:hAnsi="Times New Roman" w:cs="Times New Roman"/>
        </w:rPr>
        <w:t>study-level</w:t>
      </w:r>
      <w:r w:rsidR="003A78CA" w:rsidRPr="00160AD9">
        <w:rPr>
          <w:rFonts w:ascii="Times New Roman" w:hAnsi="Times New Roman" w:cs="Times New Roman"/>
        </w:rPr>
        <w:t xml:space="preserve"> effect measures and the summary effect measure for the odds of not being discharged home following hospitalization for elective surgery in a patient with frailty (</w:t>
      </w:r>
      <w:proofErr w:type="spellStart"/>
      <w:r w:rsidR="003A78CA" w:rsidRPr="00160AD9">
        <w:rPr>
          <w:rFonts w:ascii="Times New Roman" w:hAnsi="Times New Roman" w:cs="Times New Roman"/>
        </w:rPr>
        <w:t>I</w:t>
      </w:r>
      <w:r w:rsidR="003A78CA" w:rsidRPr="00160AD9">
        <w:rPr>
          <w:rFonts w:ascii="Times New Roman" w:hAnsi="Times New Roman" w:cs="Times New Roman"/>
          <w:vertAlign w:val="superscript"/>
        </w:rPr>
        <w:t>2</w:t>
      </w:r>
      <w:proofErr w:type="spellEnd"/>
      <w:r w:rsidR="003A78CA" w:rsidRPr="00160AD9">
        <w:rPr>
          <w:rFonts w:ascii="Times New Roman" w:hAnsi="Times New Roman" w:cs="Times New Roman"/>
        </w:rPr>
        <w:t>=67.46%).</w:t>
      </w:r>
    </w:p>
    <w:p w:rsidR="00703040" w:rsidRDefault="00703040" w:rsidP="00703040">
      <w:pPr>
        <w:pStyle w:val="Heading1"/>
      </w:pPr>
      <w:bookmarkStart w:id="12" w:name="_Toc493140550"/>
      <w:r>
        <w:t>References</w:t>
      </w:r>
      <w:bookmarkEnd w:id="12"/>
    </w:p>
    <w:p w:rsidR="00703040" w:rsidRPr="005E21A5" w:rsidRDefault="00703040" w:rsidP="0080381A">
      <w:pPr>
        <w:rPr>
          <w:rFonts w:ascii="Times New Roman" w:hAnsi="Times New Roman" w:cs="Times New Roman"/>
          <w:b/>
        </w:rPr>
      </w:pPr>
    </w:p>
    <w:p w:rsidR="000B6D2E" w:rsidRPr="000B6D2E" w:rsidRDefault="00687303" w:rsidP="000B6D2E">
      <w:pPr>
        <w:pStyle w:val="EndNoteBibliography"/>
        <w:ind w:left="720" w:hanging="720"/>
      </w:pPr>
      <w:r w:rsidRPr="005E21A5">
        <w:rPr>
          <w:rFonts w:ascii="Times New Roman" w:hAnsi="Times New Roman" w:cs="Times New Roman"/>
        </w:rPr>
        <w:fldChar w:fldCharType="begin"/>
      </w:r>
      <w:r w:rsidR="00703040" w:rsidRPr="005E21A5">
        <w:rPr>
          <w:rFonts w:ascii="Times New Roman" w:hAnsi="Times New Roman" w:cs="Times New Roman"/>
        </w:rPr>
        <w:instrText xml:space="preserve"> ADDIN EN.REFLIST </w:instrText>
      </w:r>
      <w:r w:rsidRPr="005E21A5">
        <w:rPr>
          <w:rFonts w:ascii="Times New Roman" w:hAnsi="Times New Roman" w:cs="Times New Roman"/>
        </w:rPr>
        <w:fldChar w:fldCharType="separate"/>
      </w:r>
      <w:r w:rsidR="000B6D2E" w:rsidRPr="000B6D2E">
        <w:t>1.</w:t>
      </w:r>
      <w:r w:rsidR="000B6D2E" w:rsidRPr="000B6D2E">
        <w:tab/>
        <w:t>Sanchez-Meca J, Marin-Martinez F, Chacon-Moscoso S. Effect-size indices for dichotomized outcomes in meta-analysis. Psychol Methods. 2003;8(4):448-467.</w:t>
      </w:r>
    </w:p>
    <w:p w:rsidR="000B6D2E" w:rsidRPr="000B6D2E" w:rsidRDefault="000B6D2E" w:rsidP="000B6D2E">
      <w:pPr>
        <w:pStyle w:val="EndNoteBibliography"/>
        <w:ind w:left="720" w:hanging="720"/>
      </w:pPr>
      <w:r w:rsidRPr="000B6D2E">
        <w:t>2.</w:t>
      </w:r>
      <w:r w:rsidRPr="000B6D2E">
        <w:tab/>
        <w:t xml:space="preserve">Cochrane Handbook for Systematic Reviews of Interventions Version 5.1.0 [updated March 2011]. The Cochrane Collaboration, 2011. Available from </w:t>
      </w:r>
      <w:hyperlink r:id="rId34" w:history="1">
        <w:r w:rsidRPr="000B6D2E">
          <w:rPr>
            <w:rStyle w:val="Hyperlink"/>
          </w:rPr>
          <w:t>www.handbook.cochrane.org</w:t>
        </w:r>
      </w:hyperlink>
      <w:r w:rsidRPr="000B6D2E">
        <w:t xml:space="preserve">. </w:t>
      </w:r>
    </w:p>
    <w:p w:rsidR="000B6D2E" w:rsidRPr="000B6D2E" w:rsidRDefault="000B6D2E" w:rsidP="000B6D2E">
      <w:pPr>
        <w:pStyle w:val="EndNoteBibliography"/>
        <w:ind w:left="720" w:hanging="720"/>
      </w:pPr>
      <w:r w:rsidRPr="000B6D2E">
        <w:t>3.</w:t>
      </w:r>
      <w:r w:rsidRPr="000B6D2E">
        <w:tab/>
        <w:t>Papaioannou A, Fraidakis O, Michaloudis D, Balalis C, Askitopoulou H. The impact of the type of anaesthesia on cognitive status and. European Journal of Anesthesiology. 2005;22:492-499.</w:t>
      </w:r>
    </w:p>
    <w:p w:rsidR="000B6D2E" w:rsidRPr="000B6D2E" w:rsidRDefault="000B6D2E" w:rsidP="000B6D2E">
      <w:pPr>
        <w:pStyle w:val="EndNoteBibliography"/>
        <w:ind w:left="720" w:hanging="720"/>
      </w:pPr>
      <w:r w:rsidRPr="000B6D2E">
        <w:t>4.</w:t>
      </w:r>
      <w:r w:rsidRPr="000B6D2E">
        <w:tab/>
        <w:t>Schmidt M, Eckardt R, Scholtz K, Neuner B, Von Dossow-Hanfstingl V, Sehouli J et al. Patient empowerment improved Perioperative quality of care in cancer patients aged &gt; 65 Years - a randomized controlled trial. PLoS ONE. 2015;10:1-22.</w:t>
      </w:r>
    </w:p>
    <w:p w:rsidR="000B6D2E" w:rsidRPr="000B6D2E" w:rsidRDefault="000B6D2E" w:rsidP="000B6D2E">
      <w:pPr>
        <w:pStyle w:val="EndNoteBibliography"/>
        <w:ind w:left="720" w:hanging="720"/>
      </w:pPr>
      <w:r w:rsidRPr="000B6D2E">
        <w:t>5.</w:t>
      </w:r>
      <w:r w:rsidRPr="000B6D2E">
        <w:tab/>
        <w:t>Amemiya T, Oda K, Ando M, Kitagawa Y, Shimada H, Kuroiwa K et al. Activities of Daily Living and Quality of Life of Elderly Patients After Elective Surgery for Gastric and Colorectal Cancers. Ann Surg. 2007;246:222-228.</w:t>
      </w:r>
    </w:p>
    <w:p w:rsidR="000B6D2E" w:rsidRPr="000B6D2E" w:rsidRDefault="000B6D2E" w:rsidP="000B6D2E">
      <w:pPr>
        <w:pStyle w:val="EndNoteBibliography"/>
        <w:ind w:left="720" w:hanging="720"/>
      </w:pPr>
      <w:r w:rsidRPr="000B6D2E">
        <w:t>6.</w:t>
      </w:r>
      <w:r w:rsidRPr="000B6D2E">
        <w:tab/>
        <w:t>Audisio RA, Pope D, Gennari R, Maffezzini M, Hoekstra HJ, Mobarak D et al. Shall we operate? Preoperative assessment in elderly cancer patients (PACE) can help. A SIOG surgical task force prospective study. Critical Reviews in Oncology/Hematology. 2008;65:156-163.</w:t>
      </w:r>
    </w:p>
    <w:p w:rsidR="000B6D2E" w:rsidRPr="000B6D2E" w:rsidRDefault="000B6D2E" w:rsidP="000B6D2E">
      <w:pPr>
        <w:pStyle w:val="EndNoteBibliography"/>
        <w:ind w:left="720" w:hanging="720"/>
      </w:pPr>
      <w:r w:rsidRPr="000B6D2E">
        <w:t>7.</w:t>
      </w:r>
      <w:r w:rsidRPr="000B6D2E">
        <w:tab/>
        <w:t>Aykut K, Albayrak G, Guzeloglu M, Baysak A, Hazan E. Preoperative mild cognitive dysfunction predicts pulmonary complications after coronary artery bypass graft surgery. J Cardiothorac Vasc Anesth. 2013;27(6):1267-1270.</w:t>
      </w:r>
    </w:p>
    <w:p w:rsidR="000B6D2E" w:rsidRPr="000B6D2E" w:rsidRDefault="000B6D2E" w:rsidP="000B6D2E">
      <w:pPr>
        <w:pStyle w:val="EndNoteBibliography"/>
        <w:ind w:left="720" w:hanging="720"/>
      </w:pPr>
      <w:r w:rsidRPr="000B6D2E">
        <w:t>8.</w:t>
      </w:r>
      <w:r w:rsidRPr="000B6D2E">
        <w:tab/>
        <w:t>Badgwell B, Stanley J, Chang GJ, Katz MH, Lin HY, Ning J et al. Comprehensive geriatric assessment of risk factors associated with adverse outcomes and resource utilization in cancer patients undergoing abdominal surgery. J Surg Oncol. 2013;108(3):182-186.</w:t>
      </w:r>
    </w:p>
    <w:p w:rsidR="000B6D2E" w:rsidRPr="000B6D2E" w:rsidRDefault="000B6D2E" w:rsidP="000B6D2E">
      <w:pPr>
        <w:pStyle w:val="EndNoteBibliography"/>
        <w:ind w:left="720" w:hanging="720"/>
      </w:pPr>
      <w:r w:rsidRPr="000B6D2E">
        <w:t>9.</w:t>
      </w:r>
      <w:r w:rsidRPr="000B6D2E">
        <w:tab/>
        <w:t>Betomvuko P, Michaux I, Gabriel L, Bihin B, Gourdin M, De Saint Hubert M: Gait speed as predictor of outcomes of elective cardiac surgery in older patients. In: European Union Geriatric Medicine Society (EUGMS) Congress: 2015; Oslo, Norway: European Geriatric Medicine; 2015: S147.</w:t>
      </w:r>
    </w:p>
    <w:p w:rsidR="000B6D2E" w:rsidRPr="000B6D2E" w:rsidRDefault="000B6D2E" w:rsidP="000B6D2E">
      <w:pPr>
        <w:pStyle w:val="EndNoteBibliography"/>
        <w:ind w:left="720" w:hanging="720"/>
      </w:pPr>
      <w:r w:rsidRPr="000B6D2E">
        <w:t>10.</w:t>
      </w:r>
      <w:r w:rsidRPr="000B6D2E">
        <w:tab/>
        <w:t>Blakoe M, Greve H: Frailty - preoperative assessment and implications for nursing practice following heart surgery. In: EuroHeartCare: 2015; Dubrovnik, Croatia: European Journal of Cardiovascular Nursing; 2015: 44.</w:t>
      </w:r>
    </w:p>
    <w:p w:rsidR="000B6D2E" w:rsidRPr="000B6D2E" w:rsidRDefault="000B6D2E" w:rsidP="000B6D2E">
      <w:pPr>
        <w:pStyle w:val="EndNoteBibliography"/>
        <w:ind w:left="720" w:hanging="720"/>
      </w:pPr>
      <w:r w:rsidRPr="000B6D2E">
        <w:t>11.</w:t>
      </w:r>
      <w:r w:rsidRPr="000B6D2E">
        <w:tab/>
        <w:t>Clement ND, MacDonald D, Howie CR, Biant LC. The outcome of primary total hip and knee arthroplasty in patients aged 80 years or more. J Bone Joint Surg Br. 2011;93(9):1265-1270.</w:t>
      </w:r>
    </w:p>
    <w:p w:rsidR="000B6D2E" w:rsidRPr="000B6D2E" w:rsidRDefault="000B6D2E" w:rsidP="000B6D2E">
      <w:pPr>
        <w:pStyle w:val="EndNoteBibliography"/>
        <w:ind w:left="720" w:hanging="720"/>
      </w:pPr>
      <w:r w:rsidRPr="000B6D2E">
        <w:t>12.</w:t>
      </w:r>
      <w:r w:rsidRPr="000B6D2E">
        <w:tab/>
        <w:t>Courtney-Brooks M, Tellawi AR, Scalici J, Duska LR, Jazaeri AA, Modesitt SC et al. Frailty: An outcome predictor for elderly gynecologic oncology patients. Gynecologic Oncology. 2012;126:20-24.</w:t>
      </w:r>
    </w:p>
    <w:p w:rsidR="000B6D2E" w:rsidRPr="000B6D2E" w:rsidRDefault="000B6D2E" w:rsidP="000B6D2E">
      <w:pPr>
        <w:pStyle w:val="EndNoteBibliography"/>
        <w:ind w:left="720" w:hanging="720"/>
      </w:pPr>
      <w:r w:rsidRPr="000B6D2E">
        <w:t>13.</w:t>
      </w:r>
      <w:r w:rsidRPr="000B6D2E">
        <w:tab/>
        <w:t>Dales RE, Dionne G, Leech JA, Lunau M, Schweitzer I. Preoperative prediction of pulmonary complications following thoracic surgery. Chest. 1993;104(1):155-159.</w:t>
      </w:r>
    </w:p>
    <w:p w:rsidR="000B6D2E" w:rsidRPr="000B6D2E" w:rsidRDefault="000B6D2E" w:rsidP="000B6D2E">
      <w:pPr>
        <w:pStyle w:val="EndNoteBibliography"/>
        <w:ind w:left="720" w:hanging="720"/>
      </w:pPr>
      <w:r w:rsidRPr="000B6D2E">
        <w:t>14.</w:t>
      </w:r>
      <w:r w:rsidRPr="000B6D2E">
        <w:tab/>
        <w:t>Dasgupta M, Rolfson DB, Stolee P, Borrie MJ, Speechley M. Frailty is associated with postoperative complications in older adults with medical problems. Archives of Gerontology and Geriatrics. 2009;48:78-83.</w:t>
      </w:r>
    </w:p>
    <w:p w:rsidR="000B6D2E" w:rsidRPr="000B6D2E" w:rsidRDefault="000B6D2E" w:rsidP="000B6D2E">
      <w:pPr>
        <w:pStyle w:val="EndNoteBibliography"/>
        <w:ind w:left="720" w:hanging="720"/>
      </w:pPr>
      <w:r w:rsidRPr="000B6D2E">
        <w:t>15.</w:t>
      </w:r>
      <w:r w:rsidRPr="000B6D2E">
        <w:tab/>
        <w:t>Fukuse T, Satoda N, Hijiya K, Fujinaga T. Importance of a comprehensive geriatric assessment in prediction of complications following thoracic surgery in elderly patients. Chest. 2005;127:886-891.</w:t>
      </w:r>
    </w:p>
    <w:p w:rsidR="000B6D2E" w:rsidRPr="000B6D2E" w:rsidRDefault="000B6D2E" w:rsidP="000B6D2E">
      <w:pPr>
        <w:pStyle w:val="EndNoteBibliography"/>
        <w:ind w:left="720" w:hanging="720"/>
      </w:pPr>
      <w:r w:rsidRPr="000B6D2E">
        <w:t>16.</w:t>
      </w:r>
      <w:r w:rsidRPr="000B6D2E">
        <w:tab/>
        <w:t>Gerson MC, Hurst JM, Hertzberg VS, Doogan PA, Cochran MB, Lim SP et al. Cardiac prognosis in noncardiac geriatric surgery. Ann Intern Med. 1985;103(6 ( Pt 1)):832-837.</w:t>
      </w:r>
    </w:p>
    <w:p w:rsidR="000B6D2E" w:rsidRPr="000B6D2E" w:rsidRDefault="000B6D2E" w:rsidP="000B6D2E">
      <w:pPr>
        <w:pStyle w:val="EndNoteBibliography"/>
        <w:ind w:left="720" w:hanging="720"/>
      </w:pPr>
      <w:r w:rsidRPr="000B6D2E">
        <w:t>17.</w:t>
      </w:r>
      <w:r w:rsidRPr="000B6D2E">
        <w:tab/>
        <w:t>Gerude MF, Dias FL, de Farias TP, Albuquerque Sousa B, Thuler LC. Predictors of postoperative complications, prolonged length of hospital stay, and short-term mortality in elderly patients with malignant head and neck neoplasm. ORL J Otorhinolaryngol Relat Spec. 2014;76(3):153-164.</w:t>
      </w:r>
    </w:p>
    <w:p w:rsidR="000B6D2E" w:rsidRPr="000B6D2E" w:rsidRDefault="000B6D2E" w:rsidP="000B6D2E">
      <w:pPr>
        <w:pStyle w:val="EndNoteBibliography"/>
        <w:ind w:left="720" w:hanging="720"/>
      </w:pPr>
      <w:r w:rsidRPr="000B6D2E">
        <w:t>18.</w:t>
      </w:r>
      <w:r w:rsidRPr="000B6D2E">
        <w:tab/>
        <w:t>Goto T, Baba T, Ito A, Maekawa K, Koshiji T. Gender differences in stroke risk among the elderly after coronary artery surgery. Anesth Analg. 2007;104(5):1016-1022, tables of contents.</w:t>
      </w:r>
    </w:p>
    <w:p w:rsidR="000B6D2E" w:rsidRPr="000B6D2E" w:rsidRDefault="000B6D2E" w:rsidP="000B6D2E">
      <w:pPr>
        <w:pStyle w:val="EndNoteBibliography"/>
        <w:ind w:left="720" w:hanging="720"/>
      </w:pPr>
      <w:r w:rsidRPr="000B6D2E">
        <w:t>19.</w:t>
      </w:r>
      <w:r w:rsidRPr="000B6D2E">
        <w:tab/>
        <w:t>Green P, Woglom AE, Genereux P, Daneault B, Paradis JM, Schnell S et al. The impact of frailty status on survival after transcatheter aortic valve replacement in older adults with severe aortic stenosis: A single-center experience. JACC: Cardiovascular Interventions. 2012;5:974-981.</w:t>
      </w:r>
    </w:p>
    <w:p w:rsidR="000B6D2E" w:rsidRPr="000B6D2E" w:rsidRDefault="000B6D2E" w:rsidP="000B6D2E">
      <w:pPr>
        <w:pStyle w:val="EndNoteBibliography"/>
        <w:ind w:left="720" w:hanging="720"/>
      </w:pPr>
      <w:r w:rsidRPr="000B6D2E">
        <w:t>20.</w:t>
      </w:r>
      <w:r w:rsidRPr="000B6D2E">
        <w:tab/>
        <w:t>Hoogerduijn JG, de Rooij SE, Grobbee DE, Schuurmans MJ. Predicting functional decline in older patients undergoing cardiac surgery. Age Ageing. 2014;43(2):218-221.</w:t>
      </w:r>
    </w:p>
    <w:p w:rsidR="000B6D2E" w:rsidRPr="000B6D2E" w:rsidRDefault="000B6D2E" w:rsidP="000B6D2E">
      <w:pPr>
        <w:pStyle w:val="EndNoteBibliography"/>
        <w:ind w:left="720" w:hanging="720"/>
      </w:pPr>
      <w:r w:rsidRPr="000B6D2E">
        <w:t>21.</w:t>
      </w:r>
      <w:r w:rsidRPr="000B6D2E">
        <w:tab/>
        <w:t>Huisman MG, Van Leeuwen BL, Ugolini G, Montroni I, Spiliotis J, Stabilini C et al. "Timed Up &amp; Go": A screening tool for predicting 30-day morbidity in onco-geriatric surgical patients? A multicenter cohort study. PLoS ONE. 2014;9.</w:t>
      </w:r>
    </w:p>
    <w:p w:rsidR="000B6D2E" w:rsidRPr="000B6D2E" w:rsidRDefault="000B6D2E" w:rsidP="000B6D2E">
      <w:pPr>
        <w:pStyle w:val="EndNoteBibliography"/>
        <w:ind w:left="720" w:hanging="720"/>
      </w:pPr>
      <w:r w:rsidRPr="000B6D2E">
        <w:t>22.</w:t>
      </w:r>
      <w:r w:rsidRPr="000B6D2E">
        <w:tab/>
        <w:t>Javierre C, Ricart A, Manez R, Farrero E, Carrio ML, Rodriguez-Castro D et al. Age and sex differences in perioperative myocardial infarction after cardiac surgery. Interact Cardiovasc Thorac Surg. 2012;15(1):28-32.</w:t>
      </w:r>
    </w:p>
    <w:p w:rsidR="000B6D2E" w:rsidRPr="000B6D2E" w:rsidRDefault="000B6D2E" w:rsidP="000B6D2E">
      <w:pPr>
        <w:pStyle w:val="EndNoteBibliography"/>
        <w:ind w:left="720" w:hanging="720"/>
      </w:pPr>
      <w:r w:rsidRPr="000B6D2E">
        <w:t>23.</w:t>
      </w:r>
      <w:r w:rsidRPr="000B6D2E">
        <w:tab/>
        <w:t>Kenig J, Olszewska U, Zychiewicz B, Barczynski M, Mitu??-Kenig M. Cumulative deficit model of geriatric assessment to predict the postoperative outcomes of older patients with solid abdominal cancer. Journal of Geriatric Oncology. 2015;6:370-379.</w:t>
      </w:r>
    </w:p>
    <w:p w:rsidR="000B6D2E" w:rsidRPr="000B6D2E" w:rsidRDefault="000B6D2E" w:rsidP="000B6D2E">
      <w:pPr>
        <w:pStyle w:val="EndNoteBibliography"/>
        <w:ind w:left="720" w:hanging="720"/>
      </w:pPr>
      <w:r w:rsidRPr="000B6D2E">
        <w:t>24.</w:t>
      </w:r>
      <w:r w:rsidRPr="000B6D2E">
        <w:tab/>
        <w:t>Kim KI, Park KH, Koo KH, Han HS, Kim CH. Comprehensive geriatric assessment can predict postoperative morbidity and mortality in elderly patients undergoing elective surgery. Arch Gerontol Geriatr. 2013;56(3):507-512.</w:t>
      </w:r>
    </w:p>
    <w:p w:rsidR="000B6D2E" w:rsidRPr="000B6D2E" w:rsidRDefault="000B6D2E" w:rsidP="000B6D2E">
      <w:pPr>
        <w:pStyle w:val="EndNoteBibliography"/>
        <w:ind w:left="720" w:hanging="720"/>
      </w:pPr>
      <w:r w:rsidRPr="000B6D2E">
        <w:t>25.</w:t>
      </w:r>
      <w:r w:rsidRPr="000B6D2E">
        <w:tab/>
        <w:t>Kim S-W, Han H-S, Jung H-W, Kim K-I, Hwang DW, Kang S-B et al. Multidimensional frailty score for the prediction of postoperative mortality risk. JAMA surgery. 2014;149:633-640.</w:t>
      </w:r>
    </w:p>
    <w:p w:rsidR="000B6D2E" w:rsidRPr="000B6D2E" w:rsidRDefault="000B6D2E" w:rsidP="000B6D2E">
      <w:pPr>
        <w:pStyle w:val="EndNoteBibliography"/>
        <w:ind w:left="720" w:hanging="720"/>
      </w:pPr>
      <w:r w:rsidRPr="000B6D2E">
        <w:t>26.</w:t>
      </w:r>
      <w:r w:rsidRPr="000B6D2E">
        <w:tab/>
        <w:t>Kim S, Marsh AP, Rustowicz L, Roach C, Leng XI, Kritchevsky SB et al. Self-reported Mobility in Older Patients Predicts Early Postoperative Outcomes after Elective Noncardiac Surgery. Anesthesiology. 2016;124:815-825.</w:t>
      </w:r>
    </w:p>
    <w:p w:rsidR="000B6D2E" w:rsidRPr="000B6D2E" w:rsidRDefault="000B6D2E" w:rsidP="000B6D2E">
      <w:pPr>
        <w:pStyle w:val="EndNoteBibliography"/>
        <w:ind w:left="720" w:hanging="720"/>
      </w:pPr>
      <w:r w:rsidRPr="000B6D2E">
        <w:t>27.</w:t>
      </w:r>
      <w:r w:rsidRPr="000B6D2E">
        <w:tab/>
        <w:t>Kothari A, Phillips S, Bretl T, Block K, Weigel T. Components of geriatric assessments predict thoracic surgery outcomes. J Surg Res. 2011;166(1):5-13.</w:t>
      </w:r>
    </w:p>
    <w:p w:rsidR="000B6D2E" w:rsidRPr="000B6D2E" w:rsidRDefault="000B6D2E" w:rsidP="000B6D2E">
      <w:pPr>
        <w:pStyle w:val="EndNoteBibliography"/>
        <w:ind w:left="720" w:hanging="720"/>
      </w:pPr>
      <w:r w:rsidRPr="000B6D2E">
        <w:t>28.</w:t>
      </w:r>
      <w:r w:rsidRPr="000B6D2E">
        <w:tab/>
        <w:t>Kristjansson SR, Jordh??y MS, Nesbakken A, Skovlund E, Bakka A, Johannessen HO et al. Which elements of a comprehensive geriatric assessment (CGA) predict post-operative complications and early mortality after colorectal cancer surgery? Journal of Geriatric Oncology. 2010;1:57-65.</w:t>
      </w:r>
    </w:p>
    <w:p w:rsidR="000B6D2E" w:rsidRPr="000B6D2E" w:rsidRDefault="000B6D2E" w:rsidP="000B6D2E">
      <w:pPr>
        <w:pStyle w:val="EndNoteBibliography"/>
        <w:ind w:left="720" w:hanging="720"/>
      </w:pPr>
      <w:r w:rsidRPr="000B6D2E">
        <w:t>29.</w:t>
      </w:r>
      <w:r w:rsidRPr="000B6D2E">
        <w:tab/>
        <w:t>Kwon S, Symons R, Yukawa M, Dasher N, Legner V, Flum DR. Evaluating the association of preoperative functional status and postoperative functional decline in older patients undergoing major surgery. Am Surg. 2012;78(12):1336-1344.</w:t>
      </w:r>
    </w:p>
    <w:p w:rsidR="000B6D2E" w:rsidRPr="000B6D2E" w:rsidRDefault="000B6D2E" w:rsidP="000B6D2E">
      <w:pPr>
        <w:pStyle w:val="EndNoteBibliography"/>
        <w:ind w:left="720" w:hanging="720"/>
      </w:pPr>
      <w:r w:rsidRPr="000B6D2E">
        <w:t>30.</w:t>
      </w:r>
      <w:r w:rsidRPr="000B6D2E">
        <w:tab/>
        <w:t>Lasithiotakis K, Petrakis J, Venianaki M, Georgiades G, Koutsomanolis D, Andreou A et al. Frailty predicts outcome of elective laparoscopic cholecystectomy in geriatric patients. Surg Endosc. 2013;27(4):1144-1150.</w:t>
      </w:r>
    </w:p>
    <w:p w:rsidR="000B6D2E" w:rsidRPr="000B6D2E" w:rsidRDefault="000B6D2E" w:rsidP="000B6D2E">
      <w:pPr>
        <w:pStyle w:val="EndNoteBibliography"/>
        <w:ind w:left="720" w:hanging="720"/>
      </w:pPr>
      <w:r w:rsidRPr="000B6D2E">
        <w:t>31.</w:t>
      </w:r>
      <w:r w:rsidRPr="000B6D2E">
        <w:tab/>
        <w:t>Lawrence VA, Hazuda HP, Cornell JE, Pederson T, Bradshaw PT, Mulrow CD et al. Functional Independence after Major Abdominal Surgery in the Elderly. J Am Coll Surg. 2004;199:762-772.</w:t>
      </w:r>
    </w:p>
    <w:p w:rsidR="000B6D2E" w:rsidRPr="000B6D2E" w:rsidRDefault="000B6D2E" w:rsidP="000B6D2E">
      <w:pPr>
        <w:pStyle w:val="EndNoteBibliography"/>
        <w:ind w:left="720" w:hanging="720"/>
      </w:pPr>
      <w:r w:rsidRPr="000B6D2E">
        <w:t>32.</w:t>
      </w:r>
      <w:r w:rsidRPr="000B6D2E">
        <w:tab/>
        <w:t>Legner VJ, Doerner D, Reilly DF, Mccormick WC. Risk Factors for Nursing Home Placement following Major Nonemergent Surgery. The American Journal of Medicine. 2004;117:82-86.</w:t>
      </w:r>
    </w:p>
    <w:p w:rsidR="000B6D2E" w:rsidRPr="000B6D2E" w:rsidRDefault="000B6D2E" w:rsidP="000B6D2E">
      <w:pPr>
        <w:pStyle w:val="EndNoteBibliography"/>
        <w:ind w:left="720" w:hanging="720"/>
      </w:pPr>
      <w:r w:rsidRPr="000B6D2E">
        <w:t>33.</w:t>
      </w:r>
      <w:r w:rsidRPr="000B6D2E">
        <w:tab/>
        <w:t>Makary MA, Segev DL, Pronovost PJ, Syin D, Bandeen-Roche K, Patel P et al. Frailty as a predictor of surgical outcomes in older patients. J Am Coll Surg. 2010;210(6):901-908.</w:t>
      </w:r>
    </w:p>
    <w:p w:rsidR="000B6D2E" w:rsidRPr="000B6D2E" w:rsidRDefault="000B6D2E" w:rsidP="000B6D2E">
      <w:pPr>
        <w:pStyle w:val="EndNoteBibliography"/>
        <w:ind w:left="720" w:hanging="720"/>
      </w:pPr>
      <w:r w:rsidRPr="000B6D2E">
        <w:t>34.</w:t>
      </w:r>
      <w:r w:rsidRPr="000B6D2E">
        <w:tab/>
        <w:t>Min L, Mazzurco L, Gure TR, Cigolle CT, Lee P, Bloem C et al. Longitudinal functional recovery after geriatric cardiac surgery. J Surg Res. 2015;194(1):25-33.</w:t>
      </w:r>
    </w:p>
    <w:p w:rsidR="000B6D2E" w:rsidRPr="000B6D2E" w:rsidRDefault="000B6D2E" w:rsidP="000B6D2E">
      <w:pPr>
        <w:pStyle w:val="EndNoteBibliography"/>
        <w:ind w:left="720" w:hanging="720"/>
      </w:pPr>
      <w:r w:rsidRPr="000B6D2E">
        <w:t>35.</w:t>
      </w:r>
      <w:r w:rsidRPr="000B6D2E">
        <w:tab/>
        <w:t>Pirracchio R, Resche-Rigon M, Bresson D, Basta B, Welschbillig S, Heyer L et al. One-year outcome after neurosurgery for intracranial tumor in elderly patients. J Neurosurg Anesthesiol. 2010;22(4):342-346.</w:t>
      </w:r>
    </w:p>
    <w:p w:rsidR="000B6D2E" w:rsidRPr="000B6D2E" w:rsidRDefault="000B6D2E" w:rsidP="000B6D2E">
      <w:pPr>
        <w:pStyle w:val="EndNoteBibliography"/>
        <w:ind w:left="720" w:hanging="720"/>
      </w:pPr>
      <w:r w:rsidRPr="000B6D2E">
        <w:t>36.</w:t>
      </w:r>
      <w:r w:rsidRPr="000B6D2E">
        <w:tab/>
        <w:t>Reinöhl J, Kaier K, Gutmann A, Sorg S, von Zur Mühlen C, Siepe M et al. In-hospital resource utilization in surgical and transcatheter aortic valve replacement. BMC cardiovascular disorders. 2015;15:132.</w:t>
      </w:r>
    </w:p>
    <w:p w:rsidR="000B6D2E" w:rsidRPr="000B6D2E" w:rsidRDefault="000B6D2E" w:rsidP="000B6D2E">
      <w:pPr>
        <w:pStyle w:val="EndNoteBibliography"/>
        <w:ind w:left="720" w:hanging="720"/>
      </w:pPr>
      <w:r w:rsidRPr="000B6D2E">
        <w:t>37.</w:t>
      </w:r>
      <w:r w:rsidRPr="000B6D2E">
        <w:tab/>
        <w:t>Robinson TN, Wu DS, Pointer LF, Dunn CL, Moss M. Preoperative cognitive dysfunction is related to adverse postoperative outcomes in the elderly. J Am Coll Surg. 2012;215(1):12-17.</w:t>
      </w:r>
    </w:p>
    <w:p w:rsidR="000B6D2E" w:rsidRPr="000B6D2E" w:rsidRDefault="000B6D2E" w:rsidP="000B6D2E">
      <w:pPr>
        <w:pStyle w:val="EndNoteBibliography"/>
        <w:ind w:left="720" w:hanging="720"/>
      </w:pPr>
      <w:r w:rsidRPr="000B6D2E">
        <w:t>38.</w:t>
      </w:r>
      <w:r w:rsidRPr="000B6D2E">
        <w:tab/>
        <w:t>Rogers MP, Liang MH, Daltroy LH, Eaton H, Peteet J, Wright E et al. Delirium after elective orthopedic surgery: risk factors and natural history. Int J Psychiatry Med. 1989;19(2):109-121.</w:t>
      </w:r>
    </w:p>
    <w:p w:rsidR="000B6D2E" w:rsidRPr="000B6D2E" w:rsidRDefault="000B6D2E" w:rsidP="000B6D2E">
      <w:pPr>
        <w:pStyle w:val="EndNoteBibliography"/>
        <w:ind w:left="720" w:hanging="720"/>
      </w:pPr>
      <w:r w:rsidRPr="000B6D2E">
        <w:t>39.</w:t>
      </w:r>
      <w:r w:rsidRPr="000B6D2E">
        <w:tab/>
        <w:t>Suh DH, Kim JW, Kim HS, Chung HH, Park NH, Song YS. Pre- and intra-operative variables associated with surgical complications in elderly patients with gynecologic cancer: the clinical value of comprehensive geriatric assessment. J Geriatr Oncol. 2014;5(3):315-322.</w:t>
      </w:r>
    </w:p>
    <w:p w:rsidR="000B6D2E" w:rsidRPr="000B6D2E" w:rsidRDefault="000B6D2E" w:rsidP="000B6D2E">
      <w:pPr>
        <w:pStyle w:val="EndNoteBibliography"/>
        <w:ind w:left="720" w:hanging="720"/>
      </w:pPr>
      <w:r w:rsidRPr="000B6D2E">
        <w:t>40.</w:t>
      </w:r>
      <w:r w:rsidRPr="000B6D2E">
        <w:tab/>
        <w:t>Sundermann SH, Dademasch A, Seifert B, Biefer HRC, Emmert MY, Walther T et al. Frailty is a predictor of short- and mid-term mortality after elective cardiac surgery independently of age. Interactive Cardiovascular and Thoracic Surgery. 2014;18:580-585.</w:t>
      </w:r>
    </w:p>
    <w:p w:rsidR="000B6D2E" w:rsidRPr="000B6D2E" w:rsidRDefault="000B6D2E" w:rsidP="000B6D2E">
      <w:pPr>
        <w:pStyle w:val="EndNoteBibliography"/>
        <w:ind w:left="720" w:hanging="720"/>
      </w:pPr>
      <w:r w:rsidRPr="000B6D2E">
        <w:t>41.</w:t>
      </w:r>
      <w:r w:rsidRPr="000B6D2E">
        <w:tab/>
        <w:t>Tamburino C, Capodanno D, Ramondo A, Petronio AS, Ettori F, Santoro G et al. Incidence and predictors of early and late mortality after transcatheter aortic valve implantation in 663 patients with severe aortic stenosis. Circulation. 2011;123(3):299-308.</w:t>
      </w:r>
    </w:p>
    <w:p w:rsidR="000B6D2E" w:rsidRPr="000B6D2E" w:rsidRDefault="000B6D2E" w:rsidP="000B6D2E">
      <w:pPr>
        <w:pStyle w:val="EndNoteBibliography"/>
        <w:ind w:left="720" w:hanging="720"/>
      </w:pPr>
      <w:r w:rsidRPr="000B6D2E">
        <w:t>42.</w:t>
      </w:r>
      <w:r w:rsidRPr="000B6D2E">
        <w:tab/>
        <w:t>Tan KY, Kawamura YJ, Tokomitsu A, Tang T. Assessment for frailty is useful for predicting morbidity in elderly patients undergoing colorectal cancer resection whose comorbidities are already optimized. The American Journal of Surgery. 2012;204:139-143.</w:t>
      </w:r>
    </w:p>
    <w:p w:rsidR="000B6D2E" w:rsidRPr="000B6D2E" w:rsidRDefault="000B6D2E" w:rsidP="000B6D2E">
      <w:pPr>
        <w:pStyle w:val="EndNoteBibliography"/>
        <w:ind w:left="720" w:hanging="720"/>
      </w:pPr>
      <w:r w:rsidRPr="000B6D2E">
        <w:t>43.</w:t>
      </w:r>
      <w:r w:rsidRPr="000B6D2E">
        <w:tab/>
        <w:t>van Venrooij LM, van Leeuwen PA, de Vos R, Borgmeijer-Hoelen MM, de Mol BA. Preoperative protein and energy intake and postoperative complications in well-nourished, non-hospitalized elderly cardiac surgery patients. Clin Nutr. 2009;28(2):117-121.</w:t>
      </w:r>
    </w:p>
    <w:p w:rsidR="000B6D2E" w:rsidRPr="000B6D2E" w:rsidRDefault="000B6D2E" w:rsidP="000B6D2E">
      <w:pPr>
        <w:pStyle w:val="EndNoteBibliography"/>
        <w:ind w:left="720" w:hanging="720"/>
      </w:pPr>
      <w:r w:rsidRPr="000B6D2E">
        <w:t>44.</w:t>
      </w:r>
      <w:r w:rsidRPr="000B6D2E">
        <w:tab/>
        <w:t>Wenaweser P, Pilgrim T, Roth N, Kadner A, Stortecky S, Kalesan B et al. Clinical outcome and predictors for adverse events after transcatheter aortic valve implantation with the use of different devices and access routes. Am Heart J. 2011;161(6):1114-1124.</w:t>
      </w:r>
    </w:p>
    <w:p w:rsidR="000B6D2E" w:rsidRPr="000B6D2E" w:rsidRDefault="000B6D2E" w:rsidP="000B6D2E">
      <w:pPr>
        <w:pStyle w:val="EndNoteBibliography"/>
        <w:ind w:left="720" w:hanging="720"/>
      </w:pPr>
      <w:r w:rsidRPr="000B6D2E">
        <w:t>45.</w:t>
      </w:r>
      <w:r w:rsidRPr="000B6D2E">
        <w:tab/>
        <w:t>Williams JB, Alexander KP, Morin JF, Langlois Y, Noiseux N, Perrault LP et al. Preoperative anxiety as a predictor of mortality and major morbidity in patients aged &gt;70 years undergoing cardiac surgery. Am J Cardiol. 2013;111(1):137-142.</w:t>
      </w:r>
    </w:p>
    <w:p w:rsidR="000B6D2E" w:rsidRPr="000B6D2E" w:rsidRDefault="000B6D2E" w:rsidP="000B6D2E">
      <w:pPr>
        <w:pStyle w:val="EndNoteBibliography"/>
        <w:ind w:left="720" w:hanging="720"/>
      </w:pPr>
      <w:r w:rsidRPr="000B6D2E">
        <w:t>46.</w:t>
      </w:r>
      <w:r w:rsidRPr="000B6D2E">
        <w:tab/>
        <w:t>Zhang L, Wang C, Sha SY, Kwauk S, Miller AR, Xie MS et al. Mini-nutrition assessment, malnutrition, and postoperative complications in elderly Chinese patients with lung cancer. J buon. 2012;17(2):323-326.</w:t>
      </w:r>
    </w:p>
    <w:p w:rsidR="00030D5D" w:rsidRPr="005E21A5" w:rsidRDefault="00687303" w:rsidP="0080381A">
      <w:pPr>
        <w:rPr>
          <w:rFonts w:ascii="Times New Roman" w:hAnsi="Times New Roman" w:cs="Times New Roman"/>
        </w:rPr>
      </w:pPr>
      <w:r w:rsidRPr="005E21A5">
        <w:rPr>
          <w:rFonts w:ascii="Times New Roman" w:hAnsi="Times New Roman" w:cs="Times New Roman"/>
        </w:rPr>
        <w:fldChar w:fldCharType="end"/>
      </w:r>
    </w:p>
    <w:sectPr w:rsidR="00030D5D" w:rsidRPr="005E21A5" w:rsidSect="009E7550">
      <w:pgSz w:w="12242" w:h="15842"/>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16258" w15:done="0"/>
  <w15:commentEx w15:paraId="1630F24C" w15:done="0"/>
  <w15:commentEx w15:paraId="0603F0C1" w15:done="0"/>
  <w15:commentEx w15:paraId="36C2F0C8" w15:done="0"/>
  <w15:commentEx w15:paraId="3CE21A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3C" w:rsidRDefault="00F12D3C" w:rsidP="00C31357">
      <w:r>
        <w:separator/>
      </w:r>
    </w:p>
  </w:endnote>
  <w:endnote w:type="continuationSeparator" w:id="0">
    <w:p w:rsidR="00F12D3C" w:rsidRDefault="00F12D3C" w:rsidP="00C3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415711"/>
      <w:docPartObj>
        <w:docPartGallery w:val="Page Numbers (Bottom of Page)"/>
        <w:docPartUnique/>
      </w:docPartObj>
    </w:sdtPr>
    <w:sdtEndPr>
      <w:rPr>
        <w:rFonts w:ascii="Times New Roman" w:hAnsi="Times New Roman" w:cs="Times New Roman"/>
        <w:noProof/>
      </w:rPr>
    </w:sdtEndPr>
    <w:sdtContent>
      <w:p w:rsidR="00AE24F4" w:rsidRPr="00C31357" w:rsidRDefault="00687303">
        <w:pPr>
          <w:pStyle w:val="Footer"/>
          <w:jc w:val="center"/>
          <w:rPr>
            <w:rFonts w:ascii="Times New Roman" w:hAnsi="Times New Roman" w:cs="Times New Roman"/>
          </w:rPr>
        </w:pPr>
        <w:r w:rsidRPr="00C31357">
          <w:rPr>
            <w:rFonts w:ascii="Times New Roman" w:hAnsi="Times New Roman" w:cs="Times New Roman"/>
          </w:rPr>
          <w:fldChar w:fldCharType="begin"/>
        </w:r>
        <w:r w:rsidR="00AE24F4" w:rsidRPr="00C31357">
          <w:rPr>
            <w:rFonts w:ascii="Times New Roman" w:hAnsi="Times New Roman" w:cs="Times New Roman"/>
          </w:rPr>
          <w:instrText xml:space="preserve"> PAGE   \* MERGEFORMAT </w:instrText>
        </w:r>
        <w:r w:rsidRPr="00C31357">
          <w:rPr>
            <w:rFonts w:ascii="Times New Roman" w:hAnsi="Times New Roman" w:cs="Times New Roman"/>
          </w:rPr>
          <w:fldChar w:fldCharType="separate"/>
        </w:r>
        <w:r w:rsidR="00DD3E65">
          <w:rPr>
            <w:rFonts w:ascii="Times New Roman" w:hAnsi="Times New Roman" w:cs="Times New Roman"/>
            <w:noProof/>
          </w:rPr>
          <w:t>1</w:t>
        </w:r>
        <w:r w:rsidRPr="00C31357">
          <w:rPr>
            <w:rFonts w:ascii="Times New Roman" w:hAnsi="Times New Roman" w:cs="Times New Roman"/>
            <w:noProof/>
          </w:rPr>
          <w:fldChar w:fldCharType="end"/>
        </w:r>
      </w:p>
    </w:sdtContent>
  </w:sdt>
  <w:p w:rsidR="00AE24F4" w:rsidRDefault="00AE2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3C" w:rsidRDefault="00F12D3C" w:rsidP="00C31357">
      <w:r>
        <w:separator/>
      </w:r>
    </w:p>
  </w:footnote>
  <w:footnote w:type="continuationSeparator" w:id="0">
    <w:p w:rsidR="00F12D3C" w:rsidRDefault="00F12D3C" w:rsidP="00C3135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straus">
    <w15:presenceInfo w15:providerId="Windows Live" w15:userId="617891cb2717b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BMC Medicine_5HT3&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4"/>
  </w:docVars>
  <w:rsids>
    <w:rsidRoot w:val="005A6F56"/>
    <w:rsid w:val="000054AF"/>
    <w:rsid w:val="00005B59"/>
    <w:rsid w:val="00012C18"/>
    <w:rsid w:val="00016D66"/>
    <w:rsid w:val="00016F1D"/>
    <w:rsid w:val="00024403"/>
    <w:rsid w:val="00030D5D"/>
    <w:rsid w:val="000322D5"/>
    <w:rsid w:val="00032C9D"/>
    <w:rsid w:val="00032EEA"/>
    <w:rsid w:val="0003313C"/>
    <w:rsid w:val="00034BFE"/>
    <w:rsid w:val="000355F9"/>
    <w:rsid w:val="00037BF7"/>
    <w:rsid w:val="00037E86"/>
    <w:rsid w:val="00040B6E"/>
    <w:rsid w:val="00041423"/>
    <w:rsid w:val="00041898"/>
    <w:rsid w:val="00042B2F"/>
    <w:rsid w:val="00044A2F"/>
    <w:rsid w:val="00046F9D"/>
    <w:rsid w:val="00053183"/>
    <w:rsid w:val="000654EE"/>
    <w:rsid w:val="00070B71"/>
    <w:rsid w:val="00071FCB"/>
    <w:rsid w:val="000740DE"/>
    <w:rsid w:val="000741FC"/>
    <w:rsid w:val="00075A74"/>
    <w:rsid w:val="00076003"/>
    <w:rsid w:val="00080C24"/>
    <w:rsid w:val="000826CE"/>
    <w:rsid w:val="00082CEA"/>
    <w:rsid w:val="000838D6"/>
    <w:rsid w:val="0008651E"/>
    <w:rsid w:val="00091ED9"/>
    <w:rsid w:val="00091F75"/>
    <w:rsid w:val="00094748"/>
    <w:rsid w:val="0009597F"/>
    <w:rsid w:val="000A1B70"/>
    <w:rsid w:val="000A2CC2"/>
    <w:rsid w:val="000A6305"/>
    <w:rsid w:val="000A76B3"/>
    <w:rsid w:val="000B10F1"/>
    <w:rsid w:val="000B2FB7"/>
    <w:rsid w:val="000B324C"/>
    <w:rsid w:val="000B45A4"/>
    <w:rsid w:val="000B6D2E"/>
    <w:rsid w:val="000C0BA0"/>
    <w:rsid w:val="000C1D5B"/>
    <w:rsid w:val="000C3303"/>
    <w:rsid w:val="000C3978"/>
    <w:rsid w:val="000C4499"/>
    <w:rsid w:val="000C5353"/>
    <w:rsid w:val="000C6D69"/>
    <w:rsid w:val="000C7033"/>
    <w:rsid w:val="000D1141"/>
    <w:rsid w:val="000D60BD"/>
    <w:rsid w:val="000D6779"/>
    <w:rsid w:val="000D7440"/>
    <w:rsid w:val="000E2086"/>
    <w:rsid w:val="000E43F9"/>
    <w:rsid w:val="000E51CD"/>
    <w:rsid w:val="000E680A"/>
    <w:rsid w:val="000F3C4F"/>
    <w:rsid w:val="000F6106"/>
    <w:rsid w:val="00101BBD"/>
    <w:rsid w:val="00101F53"/>
    <w:rsid w:val="001022F0"/>
    <w:rsid w:val="0010271A"/>
    <w:rsid w:val="00106345"/>
    <w:rsid w:val="00107F63"/>
    <w:rsid w:val="001132C2"/>
    <w:rsid w:val="00116B42"/>
    <w:rsid w:val="001223C6"/>
    <w:rsid w:val="00122426"/>
    <w:rsid w:val="00124875"/>
    <w:rsid w:val="0012496C"/>
    <w:rsid w:val="00131E0C"/>
    <w:rsid w:val="001462AC"/>
    <w:rsid w:val="001503C5"/>
    <w:rsid w:val="001519C9"/>
    <w:rsid w:val="00154DD1"/>
    <w:rsid w:val="001550C4"/>
    <w:rsid w:val="00157BA6"/>
    <w:rsid w:val="00160AD9"/>
    <w:rsid w:val="0016111A"/>
    <w:rsid w:val="0016144D"/>
    <w:rsid w:val="0016475B"/>
    <w:rsid w:val="0016789A"/>
    <w:rsid w:val="00173167"/>
    <w:rsid w:val="00176151"/>
    <w:rsid w:val="00176D76"/>
    <w:rsid w:val="00182100"/>
    <w:rsid w:val="001851C7"/>
    <w:rsid w:val="0018710B"/>
    <w:rsid w:val="00194598"/>
    <w:rsid w:val="001974B0"/>
    <w:rsid w:val="001A2CC5"/>
    <w:rsid w:val="001A3114"/>
    <w:rsid w:val="001B1170"/>
    <w:rsid w:val="001B1209"/>
    <w:rsid w:val="001B3FCF"/>
    <w:rsid w:val="001B5E4A"/>
    <w:rsid w:val="001B6673"/>
    <w:rsid w:val="001B69E5"/>
    <w:rsid w:val="001C0BF9"/>
    <w:rsid w:val="001C1B1D"/>
    <w:rsid w:val="001C3366"/>
    <w:rsid w:val="001C4AF5"/>
    <w:rsid w:val="001C6C3A"/>
    <w:rsid w:val="001D3731"/>
    <w:rsid w:val="001E6AF7"/>
    <w:rsid w:val="001F311B"/>
    <w:rsid w:val="001F5D9A"/>
    <w:rsid w:val="001F66CF"/>
    <w:rsid w:val="00201FC1"/>
    <w:rsid w:val="00204A22"/>
    <w:rsid w:val="002058D0"/>
    <w:rsid w:val="00205F63"/>
    <w:rsid w:val="002066F4"/>
    <w:rsid w:val="002117BD"/>
    <w:rsid w:val="00212E53"/>
    <w:rsid w:val="00216883"/>
    <w:rsid w:val="00216DCD"/>
    <w:rsid w:val="00217162"/>
    <w:rsid w:val="00217E9B"/>
    <w:rsid w:val="002223C9"/>
    <w:rsid w:val="00224137"/>
    <w:rsid w:val="002245B4"/>
    <w:rsid w:val="00225220"/>
    <w:rsid w:val="00231510"/>
    <w:rsid w:val="00232E39"/>
    <w:rsid w:val="00234663"/>
    <w:rsid w:val="00242921"/>
    <w:rsid w:val="00244571"/>
    <w:rsid w:val="0024646D"/>
    <w:rsid w:val="002506C3"/>
    <w:rsid w:val="00252BED"/>
    <w:rsid w:val="0025310E"/>
    <w:rsid w:val="00254F5D"/>
    <w:rsid w:val="00260875"/>
    <w:rsid w:val="002612CA"/>
    <w:rsid w:val="00262392"/>
    <w:rsid w:val="00264118"/>
    <w:rsid w:val="00264BD0"/>
    <w:rsid w:val="00265BBF"/>
    <w:rsid w:val="0026600E"/>
    <w:rsid w:val="002707CE"/>
    <w:rsid w:val="0027130C"/>
    <w:rsid w:val="0028064A"/>
    <w:rsid w:val="00280831"/>
    <w:rsid w:val="0028356B"/>
    <w:rsid w:val="00283C02"/>
    <w:rsid w:val="00287032"/>
    <w:rsid w:val="00287E30"/>
    <w:rsid w:val="002909F3"/>
    <w:rsid w:val="002920D3"/>
    <w:rsid w:val="00292164"/>
    <w:rsid w:val="002923E0"/>
    <w:rsid w:val="0029499E"/>
    <w:rsid w:val="002953AE"/>
    <w:rsid w:val="0029598A"/>
    <w:rsid w:val="00296A0D"/>
    <w:rsid w:val="002A04F6"/>
    <w:rsid w:val="002A35F6"/>
    <w:rsid w:val="002A4913"/>
    <w:rsid w:val="002B5933"/>
    <w:rsid w:val="002B7C3C"/>
    <w:rsid w:val="002C2824"/>
    <w:rsid w:val="002C5FA5"/>
    <w:rsid w:val="002D2088"/>
    <w:rsid w:val="002D72AA"/>
    <w:rsid w:val="002D7F21"/>
    <w:rsid w:val="002E21A8"/>
    <w:rsid w:val="002E31FA"/>
    <w:rsid w:val="002E43EA"/>
    <w:rsid w:val="002E61C2"/>
    <w:rsid w:val="002E6CAF"/>
    <w:rsid w:val="002F0AA5"/>
    <w:rsid w:val="002F1448"/>
    <w:rsid w:val="002F3A03"/>
    <w:rsid w:val="002F6AD0"/>
    <w:rsid w:val="00302459"/>
    <w:rsid w:val="003058DC"/>
    <w:rsid w:val="003065C7"/>
    <w:rsid w:val="003068DE"/>
    <w:rsid w:val="00306CF2"/>
    <w:rsid w:val="003071C2"/>
    <w:rsid w:val="003074EA"/>
    <w:rsid w:val="003077BC"/>
    <w:rsid w:val="00311839"/>
    <w:rsid w:val="00316BD4"/>
    <w:rsid w:val="00317D0E"/>
    <w:rsid w:val="00321701"/>
    <w:rsid w:val="00322BD5"/>
    <w:rsid w:val="00327810"/>
    <w:rsid w:val="00327F4A"/>
    <w:rsid w:val="00330788"/>
    <w:rsid w:val="003309C3"/>
    <w:rsid w:val="0033158C"/>
    <w:rsid w:val="00331696"/>
    <w:rsid w:val="0033321F"/>
    <w:rsid w:val="0033499B"/>
    <w:rsid w:val="00334B41"/>
    <w:rsid w:val="00335D13"/>
    <w:rsid w:val="00337A0E"/>
    <w:rsid w:val="00344010"/>
    <w:rsid w:val="00345923"/>
    <w:rsid w:val="0035414B"/>
    <w:rsid w:val="00354B91"/>
    <w:rsid w:val="00355F62"/>
    <w:rsid w:val="00360CF7"/>
    <w:rsid w:val="00364379"/>
    <w:rsid w:val="00364C44"/>
    <w:rsid w:val="003651EE"/>
    <w:rsid w:val="00370AFD"/>
    <w:rsid w:val="0037363B"/>
    <w:rsid w:val="003747CF"/>
    <w:rsid w:val="00381F7B"/>
    <w:rsid w:val="00385EF6"/>
    <w:rsid w:val="00387E71"/>
    <w:rsid w:val="00391DBB"/>
    <w:rsid w:val="00392174"/>
    <w:rsid w:val="003934D6"/>
    <w:rsid w:val="003936CB"/>
    <w:rsid w:val="00394922"/>
    <w:rsid w:val="00395066"/>
    <w:rsid w:val="00395734"/>
    <w:rsid w:val="003A78CA"/>
    <w:rsid w:val="003B11D8"/>
    <w:rsid w:val="003B2CF1"/>
    <w:rsid w:val="003B794D"/>
    <w:rsid w:val="003C07FE"/>
    <w:rsid w:val="003C2487"/>
    <w:rsid w:val="003C6BAF"/>
    <w:rsid w:val="003C6D0A"/>
    <w:rsid w:val="003D0A08"/>
    <w:rsid w:val="003D2457"/>
    <w:rsid w:val="003E2977"/>
    <w:rsid w:val="003E3E6A"/>
    <w:rsid w:val="003E615D"/>
    <w:rsid w:val="003E6680"/>
    <w:rsid w:val="003F193B"/>
    <w:rsid w:val="003F1BFC"/>
    <w:rsid w:val="003F26F2"/>
    <w:rsid w:val="003F3340"/>
    <w:rsid w:val="003F63E3"/>
    <w:rsid w:val="003F63FF"/>
    <w:rsid w:val="00400887"/>
    <w:rsid w:val="00401977"/>
    <w:rsid w:val="0041238F"/>
    <w:rsid w:val="004143DB"/>
    <w:rsid w:val="00416507"/>
    <w:rsid w:val="004219A9"/>
    <w:rsid w:val="00421D54"/>
    <w:rsid w:val="0042279E"/>
    <w:rsid w:val="004273CE"/>
    <w:rsid w:val="00427994"/>
    <w:rsid w:val="00430094"/>
    <w:rsid w:val="0043383D"/>
    <w:rsid w:val="00433879"/>
    <w:rsid w:val="004345E2"/>
    <w:rsid w:val="00434E83"/>
    <w:rsid w:val="00437EC7"/>
    <w:rsid w:val="00443DE1"/>
    <w:rsid w:val="0044519B"/>
    <w:rsid w:val="00446879"/>
    <w:rsid w:val="004539F4"/>
    <w:rsid w:val="004558F5"/>
    <w:rsid w:val="00463643"/>
    <w:rsid w:val="004636EB"/>
    <w:rsid w:val="0046568B"/>
    <w:rsid w:val="00465982"/>
    <w:rsid w:val="00467D37"/>
    <w:rsid w:val="00470A6F"/>
    <w:rsid w:val="00474D10"/>
    <w:rsid w:val="0048025F"/>
    <w:rsid w:val="00480487"/>
    <w:rsid w:val="00485B47"/>
    <w:rsid w:val="004861AB"/>
    <w:rsid w:val="00486669"/>
    <w:rsid w:val="00490672"/>
    <w:rsid w:val="00491C27"/>
    <w:rsid w:val="00492496"/>
    <w:rsid w:val="0049710D"/>
    <w:rsid w:val="004974B0"/>
    <w:rsid w:val="004A03C1"/>
    <w:rsid w:val="004A104C"/>
    <w:rsid w:val="004A2CE0"/>
    <w:rsid w:val="004A3893"/>
    <w:rsid w:val="004A4DD9"/>
    <w:rsid w:val="004A53AC"/>
    <w:rsid w:val="004A7DEB"/>
    <w:rsid w:val="004B1E6F"/>
    <w:rsid w:val="004B25A2"/>
    <w:rsid w:val="004B4FB1"/>
    <w:rsid w:val="004B5F1E"/>
    <w:rsid w:val="004B76BD"/>
    <w:rsid w:val="004C07A6"/>
    <w:rsid w:val="004C3E7C"/>
    <w:rsid w:val="004C7253"/>
    <w:rsid w:val="004D1B98"/>
    <w:rsid w:val="004D277B"/>
    <w:rsid w:val="004D307B"/>
    <w:rsid w:val="004D363A"/>
    <w:rsid w:val="004D3846"/>
    <w:rsid w:val="004D58D3"/>
    <w:rsid w:val="004E214C"/>
    <w:rsid w:val="004E26DB"/>
    <w:rsid w:val="004E6B14"/>
    <w:rsid w:val="004F128E"/>
    <w:rsid w:val="004F511D"/>
    <w:rsid w:val="00511770"/>
    <w:rsid w:val="00515BF8"/>
    <w:rsid w:val="00515F89"/>
    <w:rsid w:val="005179CE"/>
    <w:rsid w:val="00521F8B"/>
    <w:rsid w:val="00523CBA"/>
    <w:rsid w:val="00524874"/>
    <w:rsid w:val="00530C87"/>
    <w:rsid w:val="00530E16"/>
    <w:rsid w:val="00530F99"/>
    <w:rsid w:val="005316DA"/>
    <w:rsid w:val="00533D14"/>
    <w:rsid w:val="005358F1"/>
    <w:rsid w:val="00536CF5"/>
    <w:rsid w:val="00540138"/>
    <w:rsid w:val="005409FE"/>
    <w:rsid w:val="00540E2F"/>
    <w:rsid w:val="00543990"/>
    <w:rsid w:val="005452EA"/>
    <w:rsid w:val="00546F07"/>
    <w:rsid w:val="005476B4"/>
    <w:rsid w:val="005521E7"/>
    <w:rsid w:val="0055300D"/>
    <w:rsid w:val="00553B6E"/>
    <w:rsid w:val="00554870"/>
    <w:rsid w:val="005617F4"/>
    <w:rsid w:val="005632DF"/>
    <w:rsid w:val="0056516B"/>
    <w:rsid w:val="0056536C"/>
    <w:rsid w:val="00565910"/>
    <w:rsid w:val="00565D65"/>
    <w:rsid w:val="00570E26"/>
    <w:rsid w:val="00573F99"/>
    <w:rsid w:val="00574E2B"/>
    <w:rsid w:val="00577DB2"/>
    <w:rsid w:val="00580416"/>
    <w:rsid w:val="00581443"/>
    <w:rsid w:val="005823AC"/>
    <w:rsid w:val="00582D35"/>
    <w:rsid w:val="00584017"/>
    <w:rsid w:val="0058710C"/>
    <w:rsid w:val="00596BED"/>
    <w:rsid w:val="005A0071"/>
    <w:rsid w:val="005A2B55"/>
    <w:rsid w:val="005A6F56"/>
    <w:rsid w:val="005C67BA"/>
    <w:rsid w:val="005C7022"/>
    <w:rsid w:val="005D09F9"/>
    <w:rsid w:val="005D327C"/>
    <w:rsid w:val="005D4CDE"/>
    <w:rsid w:val="005D78B0"/>
    <w:rsid w:val="005D7E79"/>
    <w:rsid w:val="005E21A5"/>
    <w:rsid w:val="005E227F"/>
    <w:rsid w:val="005E339E"/>
    <w:rsid w:val="005E5BCD"/>
    <w:rsid w:val="005F179D"/>
    <w:rsid w:val="005F2561"/>
    <w:rsid w:val="005F2C94"/>
    <w:rsid w:val="00601435"/>
    <w:rsid w:val="006025BD"/>
    <w:rsid w:val="00602F59"/>
    <w:rsid w:val="0060380F"/>
    <w:rsid w:val="00604106"/>
    <w:rsid w:val="00604B83"/>
    <w:rsid w:val="00604E26"/>
    <w:rsid w:val="00605B10"/>
    <w:rsid w:val="00607894"/>
    <w:rsid w:val="006126B3"/>
    <w:rsid w:val="00613DBE"/>
    <w:rsid w:val="00613EC4"/>
    <w:rsid w:val="006154AC"/>
    <w:rsid w:val="006179A0"/>
    <w:rsid w:val="00617CD6"/>
    <w:rsid w:val="00625AE2"/>
    <w:rsid w:val="006265A8"/>
    <w:rsid w:val="006266B7"/>
    <w:rsid w:val="006315B0"/>
    <w:rsid w:val="00632E68"/>
    <w:rsid w:val="006365F4"/>
    <w:rsid w:val="00636710"/>
    <w:rsid w:val="00640187"/>
    <w:rsid w:val="006471D2"/>
    <w:rsid w:val="00650547"/>
    <w:rsid w:val="00652A2C"/>
    <w:rsid w:val="00661794"/>
    <w:rsid w:val="0066342D"/>
    <w:rsid w:val="006676DF"/>
    <w:rsid w:val="00672F9C"/>
    <w:rsid w:val="00674F3E"/>
    <w:rsid w:val="00676ED4"/>
    <w:rsid w:val="00677B60"/>
    <w:rsid w:val="00682586"/>
    <w:rsid w:val="00683C79"/>
    <w:rsid w:val="00684B32"/>
    <w:rsid w:val="00685B4E"/>
    <w:rsid w:val="00687303"/>
    <w:rsid w:val="006921C7"/>
    <w:rsid w:val="00694BA9"/>
    <w:rsid w:val="00695077"/>
    <w:rsid w:val="00696033"/>
    <w:rsid w:val="0069657C"/>
    <w:rsid w:val="006965B2"/>
    <w:rsid w:val="006A1925"/>
    <w:rsid w:val="006A3035"/>
    <w:rsid w:val="006A736F"/>
    <w:rsid w:val="006B0EEC"/>
    <w:rsid w:val="006B3E1D"/>
    <w:rsid w:val="006B48D6"/>
    <w:rsid w:val="006B5698"/>
    <w:rsid w:val="006C0B86"/>
    <w:rsid w:val="006C1CE5"/>
    <w:rsid w:val="006C295B"/>
    <w:rsid w:val="006C3694"/>
    <w:rsid w:val="006C64B9"/>
    <w:rsid w:val="006D2574"/>
    <w:rsid w:val="006D3C5E"/>
    <w:rsid w:val="006D4EEA"/>
    <w:rsid w:val="006D7074"/>
    <w:rsid w:val="006E0434"/>
    <w:rsid w:val="006E0A92"/>
    <w:rsid w:val="006E1672"/>
    <w:rsid w:val="006E3B6A"/>
    <w:rsid w:val="006E50F9"/>
    <w:rsid w:val="006E5CA7"/>
    <w:rsid w:val="006E6090"/>
    <w:rsid w:val="006E6922"/>
    <w:rsid w:val="006E695E"/>
    <w:rsid w:val="006E7CEF"/>
    <w:rsid w:val="006F10EB"/>
    <w:rsid w:val="006F2B09"/>
    <w:rsid w:val="006F3DE2"/>
    <w:rsid w:val="00703040"/>
    <w:rsid w:val="007040D9"/>
    <w:rsid w:val="00705D15"/>
    <w:rsid w:val="007061D7"/>
    <w:rsid w:val="00707C4B"/>
    <w:rsid w:val="00711172"/>
    <w:rsid w:val="0071194C"/>
    <w:rsid w:val="007175D8"/>
    <w:rsid w:val="0072125A"/>
    <w:rsid w:val="00723C57"/>
    <w:rsid w:val="00730483"/>
    <w:rsid w:val="00730ABA"/>
    <w:rsid w:val="00730B3F"/>
    <w:rsid w:val="007318CA"/>
    <w:rsid w:val="00736203"/>
    <w:rsid w:val="00736511"/>
    <w:rsid w:val="00736970"/>
    <w:rsid w:val="007373FC"/>
    <w:rsid w:val="00741F18"/>
    <w:rsid w:val="00743C42"/>
    <w:rsid w:val="00751F71"/>
    <w:rsid w:val="00754F8B"/>
    <w:rsid w:val="00754FD9"/>
    <w:rsid w:val="007644E2"/>
    <w:rsid w:val="00766A0C"/>
    <w:rsid w:val="00773724"/>
    <w:rsid w:val="00775B35"/>
    <w:rsid w:val="007772E3"/>
    <w:rsid w:val="00795437"/>
    <w:rsid w:val="00795F6F"/>
    <w:rsid w:val="00796BE3"/>
    <w:rsid w:val="007A016A"/>
    <w:rsid w:val="007A189F"/>
    <w:rsid w:val="007A3D0F"/>
    <w:rsid w:val="007A5BA3"/>
    <w:rsid w:val="007B21E4"/>
    <w:rsid w:val="007B3957"/>
    <w:rsid w:val="007B4896"/>
    <w:rsid w:val="007B66C5"/>
    <w:rsid w:val="007B7F07"/>
    <w:rsid w:val="007C319C"/>
    <w:rsid w:val="007C48FA"/>
    <w:rsid w:val="007C4C8C"/>
    <w:rsid w:val="007D3FA1"/>
    <w:rsid w:val="007D5BC7"/>
    <w:rsid w:val="007D7598"/>
    <w:rsid w:val="007D78D1"/>
    <w:rsid w:val="007E09C1"/>
    <w:rsid w:val="007E4617"/>
    <w:rsid w:val="007F1629"/>
    <w:rsid w:val="007F4DA5"/>
    <w:rsid w:val="007F6A7F"/>
    <w:rsid w:val="007F7189"/>
    <w:rsid w:val="0080079D"/>
    <w:rsid w:val="0080381A"/>
    <w:rsid w:val="00804F82"/>
    <w:rsid w:val="008053C8"/>
    <w:rsid w:val="008070B7"/>
    <w:rsid w:val="008148D3"/>
    <w:rsid w:val="0081673B"/>
    <w:rsid w:val="00823223"/>
    <w:rsid w:val="00824176"/>
    <w:rsid w:val="00824CEA"/>
    <w:rsid w:val="0083080C"/>
    <w:rsid w:val="00830F7E"/>
    <w:rsid w:val="00831B67"/>
    <w:rsid w:val="0083264C"/>
    <w:rsid w:val="00833513"/>
    <w:rsid w:val="008342DE"/>
    <w:rsid w:val="00836658"/>
    <w:rsid w:val="00836DC3"/>
    <w:rsid w:val="00844C13"/>
    <w:rsid w:val="00845415"/>
    <w:rsid w:val="008474B8"/>
    <w:rsid w:val="00847DD1"/>
    <w:rsid w:val="00852764"/>
    <w:rsid w:val="0085278A"/>
    <w:rsid w:val="00854EF5"/>
    <w:rsid w:val="00857176"/>
    <w:rsid w:val="00860F5A"/>
    <w:rsid w:val="008648B9"/>
    <w:rsid w:val="008700CB"/>
    <w:rsid w:val="00871B64"/>
    <w:rsid w:val="00871BA6"/>
    <w:rsid w:val="0087224F"/>
    <w:rsid w:val="00874884"/>
    <w:rsid w:val="0087799C"/>
    <w:rsid w:val="00881AEB"/>
    <w:rsid w:val="008869A2"/>
    <w:rsid w:val="00890A3B"/>
    <w:rsid w:val="0089367C"/>
    <w:rsid w:val="0089431C"/>
    <w:rsid w:val="00896652"/>
    <w:rsid w:val="008A3302"/>
    <w:rsid w:val="008A61C2"/>
    <w:rsid w:val="008B27B7"/>
    <w:rsid w:val="008B282D"/>
    <w:rsid w:val="008B5183"/>
    <w:rsid w:val="008B5A63"/>
    <w:rsid w:val="008C21F8"/>
    <w:rsid w:val="008C2537"/>
    <w:rsid w:val="008C7786"/>
    <w:rsid w:val="008D02F0"/>
    <w:rsid w:val="008D076F"/>
    <w:rsid w:val="008D29BA"/>
    <w:rsid w:val="008D2FCD"/>
    <w:rsid w:val="008D3C31"/>
    <w:rsid w:val="008D3FC9"/>
    <w:rsid w:val="008D57DE"/>
    <w:rsid w:val="008E593D"/>
    <w:rsid w:val="008E6CEF"/>
    <w:rsid w:val="008E7431"/>
    <w:rsid w:val="008F02B7"/>
    <w:rsid w:val="008F1466"/>
    <w:rsid w:val="008F406D"/>
    <w:rsid w:val="00901424"/>
    <w:rsid w:val="00903CD4"/>
    <w:rsid w:val="00904B7C"/>
    <w:rsid w:val="00904EE3"/>
    <w:rsid w:val="00907432"/>
    <w:rsid w:val="00907DDD"/>
    <w:rsid w:val="0091056A"/>
    <w:rsid w:val="009147A2"/>
    <w:rsid w:val="00915963"/>
    <w:rsid w:val="00916431"/>
    <w:rsid w:val="00920FE6"/>
    <w:rsid w:val="009223B3"/>
    <w:rsid w:val="00923E8F"/>
    <w:rsid w:val="00924067"/>
    <w:rsid w:val="009268DF"/>
    <w:rsid w:val="00934AA3"/>
    <w:rsid w:val="00940B50"/>
    <w:rsid w:val="0094158E"/>
    <w:rsid w:val="00941C35"/>
    <w:rsid w:val="00956AD4"/>
    <w:rsid w:val="00956D4B"/>
    <w:rsid w:val="009576EB"/>
    <w:rsid w:val="0096039A"/>
    <w:rsid w:val="00960D4D"/>
    <w:rsid w:val="009613B0"/>
    <w:rsid w:val="0096262B"/>
    <w:rsid w:val="009627F0"/>
    <w:rsid w:val="009644B0"/>
    <w:rsid w:val="00971266"/>
    <w:rsid w:val="009721E0"/>
    <w:rsid w:val="00976B2A"/>
    <w:rsid w:val="009839C8"/>
    <w:rsid w:val="00984062"/>
    <w:rsid w:val="00987709"/>
    <w:rsid w:val="00987ACA"/>
    <w:rsid w:val="00990D62"/>
    <w:rsid w:val="0099116B"/>
    <w:rsid w:val="009A0EDE"/>
    <w:rsid w:val="009A2547"/>
    <w:rsid w:val="009A3D4B"/>
    <w:rsid w:val="009A4F6E"/>
    <w:rsid w:val="009A5542"/>
    <w:rsid w:val="009B5D3F"/>
    <w:rsid w:val="009B636A"/>
    <w:rsid w:val="009C005D"/>
    <w:rsid w:val="009C324E"/>
    <w:rsid w:val="009C5C57"/>
    <w:rsid w:val="009D2C8B"/>
    <w:rsid w:val="009D6F9A"/>
    <w:rsid w:val="009D795B"/>
    <w:rsid w:val="009E0EE9"/>
    <w:rsid w:val="009E1608"/>
    <w:rsid w:val="009E4264"/>
    <w:rsid w:val="009E7550"/>
    <w:rsid w:val="009F0A72"/>
    <w:rsid w:val="009F1ABA"/>
    <w:rsid w:val="009F6002"/>
    <w:rsid w:val="009F68D0"/>
    <w:rsid w:val="009F7CD8"/>
    <w:rsid w:val="00A07EDC"/>
    <w:rsid w:val="00A15847"/>
    <w:rsid w:val="00A15B69"/>
    <w:rsid w:val="00A16E0E"/>
    <w:rsid w:val="00A205E5"/>
    <w:rsid w:val="00A2270D"/>
    <w:rsid w:val="00A227EF"/>
    <w:rsid w:val="00A229A0"/>
    <w:rsid w:val="00A44E67"/>
    <w:rsid w:val="00A46001"/>
    <w:rsid w:val="00A46827"/>
    <w:rsid w:val="00A517D5"/>
    <w:rsid w:val="00A527E9"/>
    <w:rsid w:val="00A61605"/>
    <w:rsid w:val="00A647AE"/>
    <w:rsid w:val="00A670DF"/>
    <w:rsid w:val="00A70951"/>
    <w:rsid w:val="00A73180"/>
    <w:rsid w:val="00A76EE5"/>
    <w:rsid w:val="00A775E8"/>
    <w:rsid w:val="00A825BD"/>
    <w:rsid w:val="00A839C6"/>
    <w:rsid w:val="00A83CBD"/>
    <w:rsid w:val="00A86C10"/>
    <w:rsid w:val="00A92C3E"/>
    <w:rsid w:val="00AA23E4"/>
    <w:rsid w:val="00AA3795"/>
    <w:rsid w:val="00AA516A"/>
    <w:rsid w:val="00AA76A3"/>
    <w:rsid w:val="00AB0F5B"/>
    <w:rsid w:val="00AB3077"/>
    <w:rsid w:val="00AB3930"/>
    <w:rsid w:val="00AB7449"/>
    <w:rsid w:val="00AC0450"/>
    <w:rsid w:val="00AC77C4"/>
    <w:rsid w:val="00AD0151"/>
    <w:rsid w:val="00AD0AD1"/>
    <w:rsid w:val="00AD419C"/>
    <w:rsid w:val="00AD5586"/>
    <w:rsid w:val="00AE24F4"/>
    <w:rsid w:val="00AE3EA5"/>
    <w:rsid w:val="00AE440B"/>
    <w:rsid w:val="00AF30BA"/>
    <w:rsid w:val="00AF4B47"/>
    <w:rsid w:val="00B00CD9"/>
    <w:rsid w:val="00B03423"/>
    <w:rsid w:val="00B039DB"/>
    <w:rsid w:val="00B06375"/>
    <w:rsid w:val="00B101BE"/>
    <w:rsid w:val="00B105BC"/>
    <w:rsid w:val="00B107B0"/>
    <w:rsid w:val="00B159F3"/>
    <w:rsid w:val="00B1645E"/>
    <w:rsid w:val="00B200D5"/>
    <w:rsid w:val="00B2043C"/>
    <w:rsid w:val="00B21198"/>
    <w:rsid w:val="00B25C73"/>
    <w:rsid w:val="00B2764F"/>
    <w:rsid w:val="00B328E5"/>
    <w:rsid w:val="00B34229"/>
    <w:rsid w:val="00B41DD3"/>
    <w:rsid w:val="00B41E9A"/>
    <w:rsid w:val="00B47311"/>
    <w:rsid w:val="00B515E8"/>
    <w:rsid w:val="00B52CC0"/>
    <w:rsid w:val="00B56B78"/>
    <w:rsid w:val="00B61761"/>
    <w:rsid w:val="00B62646"/>
    <w:rsid w:val="00B67730"/>
    <w:rsid w:val="00B73792"/>
    <w:rsid w:val="00B77AC8"/>
    <w:rsid w:val="00B80A8A"/>
    <w:rsid w:val="00B8570A"/>
    <w:rsid w:val="00B86170"/>
    <w:rsid w:val="00B87742"/>
    <w:rsid w:val="00B96369"/>
    <w:rsid w:val="00B97B81"/>
    <w:rsid w:val="00BA01FB"/>
    <w:rsid w:val="00BA285E"/>
    <w:rsid w:val="00BA3193"/>
    <w:rsid w:val="00BA360B"/>
    <w:rsid w:val="00BB1EE0"/>
    <w:rsid w:val="00BB5C30"/>
    <w:rsid w:val="00BB6478"/>
    <w:rsid w:val="00BC455D"/>
    <w:rsid w:val="00BC5583"/>
    <w:rsid w:val="00BD0B64"/>
    <w:rsid w:val="00BD1891"/>
    <w:rsid w:val="00BD3C2C"/>
    <w:rsid w:val="00BD4719"/>
    <w:rsid w:val="00BD6093"/>
    <w:rsid w:val="00BD6DCB"/>
    <w:rsid w:val="00BE263F"/>
    <w:rsid w:val="00BE58A6"/>
    <w:rsid w:val="00BE64F5"/>
    <w:rsid w:val="00C00ACF"/>
    <w:rsid w:val="00C02526"/>
    <w:rsid w:val="00C03583"/>
    <w:rsid w:val="00C04018"/>
    <w:rsid w:val="00C15D3B"/>
    <w:rsid w:val="00C16AEF"/>
    <w:rsid w:val="00C16FA1"/>
    <w:rsid w:val="00C21A87"/>
    <w:rsid w:val="00C21EBF"/>
    <w:rsid w:val="00C22040"/>
    <w:rsid w:val="00C22B8D"/>
    <w:rsid w:val="00C230AE"/>
    <w:rsid w:val="00C23553"/>
    <w:rsid w:val="00C242C9"/>
    <w:rsid w:val="00C31357"/>
    <w:rsid w:val="00C31AB6"/>
    <w:rsid w:val="00C3225F"/>
    <w:rsid w:val="00C3480F"/>
    <w:rsid w:val="00C36E0D"/>
    <w:rsid w:val="00C42A06"/>
    <w:rsid w:val="00C42C1D"/>
    <w:rsid w:val="00C4374B"/>
    <w:rsid w:val="00C53925"/>
    <w:rsid w:val="00C54B97"/>
    <w:rsid w:val="00C55B68"/>
    <w:rsid w:val="00C6178B"/>
    <w:rsid w:val="00C6461D"/>
    <w:rsid w:val="00C76E08"/>
    <w:rsid w:val="00C8435C"/>
    <w:rsid w:val="00C84438"/>
    <w:rsid w:val="00C95365"/>
    <w:rsid w:val="00C957A1"/>
    <w:rsid w:val="00C95C61"/>
    <w:rsid w:val="00C96B7B"/>
    <w:rsid w:val="00CA4018"/>
    <w:rsid w:val="00CB0DEC"/>
    <w:rsid w:val="00CB443D"/>
    <w:rsid w:val="00CC43B4"/>
    <w:rsid w:val="00CD30B7"/>
    <w:rsid w:val="00CE1EEB"/>
    <w:rsid w:val="00CE5227"/>
    <w:rsid w:val="00CE5C0D"/>
    <w:rsid w:val="00CF2AE2"/>
    <w:rsid w:val="00D028D8"/>
    <w:rsid w:val="00D07D29"/>
    <w:rsid w:val="00D07D8D"/>
    <w:rsid w:val="00D11089"/>
    <w:rsid w:val="00D1158B"/>
    <w:rsid w:val="00D12E01"/>
    <w:rsid w:val="00D15850"/>
    <w:rsid w:val="00D15D77"/>
    <w:rsid w:val="00D26DF5"/>
    <w:rsid w:val="00D4084A"/>
    <w:rsid w:val="00D41D56"/>
    <w:rsid w:val="00D423E4"/>
    <w:rsid w:val="00D433D8"/>
    <w:rsid w:val="00D46CBE"/>
    <w:rsid w:val="00D5349E"/>
    <w:rsid w:val="00D55600"/>
    <w:rsid w:val="00D60ED4"/>
    <w:rsid w:val="00D61734"/>
    <w:rsid w:val="00D61FA8"/>
    <w:rsid w:val="00D629B5"/>
    <w:rsid w:val="00D66DC2"/>
    <w:rsid w:val="00D72455"/>
    <w:rsid w:val="00D75CAE"/>
    <w:rsid w:val="00D76240"/>
    <w:rsid w:val="00D8183A"/>
    <w:rsid w:val="00D81EFF"/>
    <w:rsid w:val="00D824C7"/>
    <w:rsid w:val="00D82ABB"/>
    <w:rsid w:val="00D8363C"/>
    <w:rsid w:val="00D83E25"/>
    <w:rsid w:val="00D90FE8"/>
    <w:rsid w:val="00D9139C"/>
    <w:rsid w:val="00D94E50"/>
    <w:rsid w:val="00D97265"/>
    <w:rsid w:val="00DA28C4"/>
    <w:rsid w:val="00DA30C2"/>
    <w:rsid w:val="00DA5A6D"/>
    <w:rsid w:val="00DB642D"/>
    <w:rsid w:val="00DB68CA"/>
    <w:rsid w:val="00DB6919"/>
    <w:rsid w:val="00DC0BB8"/>
    <w:rsid w:val="00DC36DD"/>
    <w:rsid w:val="00DC75AA"/>
    <w:rsid w:val="00DD188A"/>
    <w:rsid w:val="00DD26FA"/>
    <w:rsid w:val="00DD3A33"/>
    <w:rsid w:val="00DD3E65"/>
    <w:rsid w:val="00DE00AA"/>
    <w:rsid w:val="00DE47CC"/>
    <w:rsid w:val="00DF583D"/>
    <w:rsid w:val="00DF6D02"/>
    <w:rsid w:val="00E007F8"/>
    <w:rsid w:val="00E034AD"/>
    <w:rsid w:val="00E074C5"/>
    <w:rsid w:val="00E16B57"/>
    <w:rsid w:val="00E2144B"/>
    <w:rsid w:val="00E222BB"/>
    <w:rsid w:val="00E248E0"/>
    <w:rsid w:val="00E26199"/>
    <w:rsid w:val="00E26C9C"/>
    <w:rsid w:val="00E30ED0"/>
    <w:rsid w:val="00E3362E"/>
    <w:rsid w:val="00E34CD8"/>
    <w:rsid w:val="00E3566D"/>
    <w:rsid w:val="00E40CFE"/>
    <w:rsid w:val="00E4606D"/>
    <w:rsid w:val="00E50546"/>
    <w:rsid w:val="00E522B3"/>
    <w:rsid w:val="00E54536"/>
    <w:rsid w:val="00E55E39"/>
    <w:rsid w:val="00E56747"/>
    <w:rsid w:val="00E570A4"/>
    <w:rsid w:val="00E63A5D"/>
    <w:rsid w:val="00E64D64"/>
    <w:rsid w:val="00E6621B"/>
    <w:rsid w:val="00E73CED"/>
    <w:rsid w:val="00E76164"/>
    <w:rsid w:val="00E76B54"/>
    <w:rsid w:val="00E77852"/>
    <w:rsid w:val="00E806F8"/>
    <w:rsid w:val="00E92997"/>
    <w:rsid w:val="00E93E25"/>
    <w:rsid w:val="00E9561B"/>
    <w:rsid w:val="00EA00B9"/>
    <w:rsid w:val="00EA2A05"/>
    <w:rsid w:val="00EA48FC"/>
    <w:rsid w:val="00EA7D52"/>
    <w:rsid w:val="00EB237E"/>
    <w:rsid w:val="00EB670F"/>
    <w:rsid w:val="00EB6CF6"/>
    <w:rsid w:val="00EC0887"/>
    <w:rsid w:val="00EC2408"/>
    <w:rsid w:val="00ED4E35"/>
    <w:rsid w:val="00ED6808"/>
    <w:rsid w:val="00EE3A59"/>
    <w:rsid w:val="00EE7088"/>
    <w:rsid w:val="00EF1336"/>
    <w:rsid w:val="00EF5775"/>
    <w:rsid w:val="00EF6CBA"/>
    <w:rsid w:val="00F011FF"/>
    <w:rsid w:val="00F025DC"/>
    <w:rsid w:val="00F055DB"/>
    <w:rsid w:val="00F12D3C"/>
    <w:rsid w:val="00F12EA1"/>
    <w:rsid w:val="00F16855"/>
    <w:rsid w:val="00F17362"/>
    <w:rsid w:val="00F26AA3"/>
    <w:rsid w:val="00F276E0"/>
    <w:rsid w:val="00F33611"/>
    <w:rsid w:val="00F45556"/>
    <w:rsid w:val="00F52909"/>
    <w:rsid w:val="00F5314C"/>
    <w:rsid w:val="00F55595"/>
    <w:rsid w:val="00F55816"/>
    <w:rsid w:val="00F55F63"/>
    <w:rsid w:val="00F60C5A"/>
    <w:rsid w:val="00F669C9"/>
    <w:rsid w:val="00F70C38"/>
    <w:rsid w:val="00F74174"/>
    <w:rsid w:val="00F76538"/>
    <w:rsid w:val="00F76FF1"/>
    <w:rsid w:val="00F82E8F"/>
    <w:rsid w:val="00F83FFF"/>
    <w:rsid w:val="00F87507"/>
    <w:rsid w:val="00F91840"/>
    <w:rsid w:val="00F9228C"/>
    <w:rsid w:val="00F932EB"/>
    <w:rsid w:val="00F9440B"/>
    <w:rsid w:val="00F97544"/>
    <w:rsid w:val="00FA0A6E"/>
    <w:rsid w:val="00FA2C02"/>
    <w:rsid w:val="00FA4132"/>
    <w:rsid w:val="00FB039F"/>
    <w:rsid w:val="00FB2268"/>
    <w:rsid w:val="00FB2755"/>
    <w:rsid w:val="00FB3E0E"/>
    <w:rsid w:val="00FB414D"/>
    <w:rsid w:val="00FB47E3"/>
    <w:rsid w:val="00FB7B17"/>
    <w:rsid w:val="00FC3186"/>
    <w:rsid w:val="00FD3B57"/>
    <w:rsid w:val="00FD40E5"/>
    <w:rsid w:val="00FD4DD2"/>
    <w:rsid w:val="00FD5004"/>
    <w:rsid w:val="00FD6AC4"/>
    <w:rsid w:val="00FE1AD2"/>
    <w:rsid w:val="00FE2C9A"/>
    <w:rsid w:val="00FE5552"/>
    <w:rsid w:val="00FE7E47"/>
    <w:rsid w:val="00FF22C3"/>
    <w:rsid w:val="00FF28B5"/>
    <w:rsid w:val="00FF7F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3A33"/>
    <w:pPr>
      <w:keepNext/>
      <w:keepLines/>
      <w:spacing w:after="24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395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50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50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50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A33"/>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C16AEF"/>
    <w:rPr>
      <w:color w:val="0000FF"/>
      <w:u w:val="single"/>
    </w:rPr>
  </w:style>
  <w:style w:type="character" w:styleId="FollowedHyperlink">
    <w:name w:val="FollowedHyperlink"/>
    <w:basedOn w:val="DefaultParagraphFont"/>
    <w:uiPriority w:val="99"/>
    <w:semiHidden/>
    <w:unhideWhenUsed/>
    <w:rsid w:val="00C16AEF"/>
    <w:rPr>
      <w:color w:val="800080"/>
      <w:u w:val="single"/>
    </w:rPr>
  </w:style>
  <w:style w:type="paragraph" w:customStyle="1" w:styleId="font5">
    <w:name w:val="font5"/>
    <w:basedOn w:val="Normal"/>
    <w:rsid w:val="00C16AEF"/>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C16AEF"/>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al"/>
    <w:rsid w:val="00C16AEF"/>
    <w:pPr>
      <w:spacing w:before="100" w:beforeAutospacing="1" w:after="100" w:afterAutospacing="1"/>
    </w:pPr>
    <w:rPr>
      <w:rFonts w:ascii="Calibri" w:eastAsia="Times New Roman" w:hAnsi="Calibri" w:cs="Times New Roman"/>
      <w:color w:val="000000"/>
      <w:sz w:val="18"/>
      <w:szCs w:val="18"/>
    </w:rPr>
  </w:style>
  <w:style w:type="paragraph" w:customStyle="1" w:styleId="font8">
    <w:name w:val="font8"/>
    <w:basedOn w:val="Normal"/>
    <w:rsid w:val="00C16AEF"/>
    <w:pPr>
      <w:spacing w:before="100" w:beforeAutospacing="1" w:after="100" w:afterAutospacing="1"/>
    </w:pPr>
    <w:rPr>
      <w:rFonts w:ascii="Tahoma" w:eastAsia="Times New Roman" w:hAnsi="Tahoma" w:cs="Tahoma"/>
      <w:b/>
      <w:bCs/>
      <w:color w:val="000000"/>
      <w:sz w:val="16"/>
      <w:szCs w:val="16"/>
    </w:rPr>
  </w:style>
  <w:style w:type="paragraph" w:customStyle="1" w:styleId="font9">
    <w:name w:val="font9"/>
    <w:basedOn w:val="Normal"/>
    <w:rsid w:val="00C16AEF"/>
    <w:pPr>
      <w:spacing w:before="100" w:beforeAutospacing="1" w:after="100" w:afterAutospacing="1"/>
    </w:pPr>
    <w:rPr>
      <w:rFonts w:ascii="Tahoma" w:eastAsia="Times New Roman" w:hAnsi="Tahoma" w:cs="Tahoma"/>
      <w:color w:val="000000"/>
      <w:sz w:val="16"/>
      <w:szCs w:val="16"/>
    </w:rPr>
  </w:style>
  <w:style w:type="paragraph" w:customStyle="1" w:styleId="font10">
    <w:name w:val="font10"/>
    <w:basedOn w:val="Normal"/>
    <w:rsid w:val="00C16AEF"/>
    <w:pPr>
      <w:spacing w:before="100" w:beforeAutospacing="1" w:after="100" w:afterAutospacing="1"/>
    </w:pPr>
    <w:rPr>
      <w:rFonts w:ascii="Calibri" w:eastAsia="Times New Roman" w:hAnsi="Calibri" w:cs="Times New Roman"/>
      <w:b/>
      <w:bCs/>
      <w:color w:val="000000"/>
      <w:sz w:val="18"/>
      <w:szCs w:val="18"/>
    </w:rPr>
  </w:style>
  <w:style w:type="paragraph" w:customStyle="1" w:styleId="xl68">
    <w:name w:val="xl68"/>
    <w:basedOn w:val="Normal"/>
    <w:rsid w:val="00C16AEF"/>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rsid w:val="00C16AEF"/>
    <w:pPr>
      <w:spacing w:before="100" w:beforeAutospacing="1" w:after="100" w:afterAutospacing="1"/>
    </w:pPr>
    <w:rPr>
      <w:rFonts w:ascii="Times New Roman" w:eastAsia="Times New Roman" w:hAnsi="Times New Roman" w:cs="Times New Roman"/>
      <w:b/>
      <w:bCs/>
    </w:rPr>
  </w:style>
  <w:style w:type="paragraph" w:customStyle="1" w:styleId="xl71">
    <w:name w:val="xl71"/>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73">
    <w:name w:val="xl73"/>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rPr>
  </w:style>
  <w:style w:type="paragraph" w:customStyle="1" w:styleId="xl76">
    <w:name w:val="xl76"/>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78">
    <w:name w:val="xl78"/>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2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1E4"/>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D72AA"/>
    <w:rPr>
      <w:sz w:val="16"/>
      <w:szCs w:val="16"/>
    </w:rPr>
  </w:style>
  <w:style w:type="paragraph" w:styleId="CommentText">
    <w:name w:val="annotation text"/>
    <w:basedOn w:val="Normal"/>
    <w:link w:val="CommentTextChar"/>
    <w:uiPriority w:val="99"/>
    <w:semiHidden/>
    <w:unhideWhenUsed/>
    <w:rsid w:val="002D72AA"/>
    <w:rPr>
      <w:sz w:val="20"/>
      <w:szCs w:val="20"/>
    </w:rPr>
  </w:style>
  <w:style w:type="character" w:customStyle="1" w:styleId="CommentTextChar">
    <w:name w:val="Comment Text Char"/>
    <w:basedOn w:val="DefaultParagraphFont"/>
    <w:link w:val="CommentText"/>
    <w:uiPriority w:val="99"/>
    <w:semiHidden/>
    <w:rsid w:val="002D72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72AA"/>
    <w:rPr>
      <w:b/>
      <w:bCs/>
    </w:rPr>
  </w:style>
  <w:style w:type="character" w:customStyle="1" w:styleId="CommentSubjectChar">
    <w:name w:val="Comment Subject Char"/>
    <w:basedOn w:val="CommentTextChar"/>
    <w:link w:val="CommentSubject"/>
    <w:uiPriority w:val="99"/>
    <w:semiHidden/>
    <w:rsid w:val="002D72AA"/>
    <w:rPr>
      <w:rFonts w:eastAsiaTheme="minorEastAsia"/>
      <w:b/>
      <w:bCs/>
      <w:sz w:val="20"/>
      <w:szCs w:val="20"/>
    </w:rPr>
  </w:style>
  <w:style w:type="character" w:customStyle="1" w:styleId="Heading2Char">
    <w:name w:val="Heading 2 Char"/>
    <w:basedOn w:val="DefaultParagraphFont"/>
    <w:link w:val="Heading2"/>
    <w:uiPriority w:val="9"/>
    <w:rsid w:val="00395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0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9506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9506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95066"/>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uiPriority w:val="20"/>
    <w:qFormat/>
    <w:rsid w:val="00B03423"/>
    <w:rPr>
      <w:b/>
      <w:bCs/>
      <w:i w:val="0"/>
      <w:iCs w:val="0"/>
    </w:rPr>
  </w:style>
  <w:style w:type="paragraph" w:styleId="TOCHeading">
    <w:name w:val="TOC Heading"/>
    <w:basedOn w:val="Heading1"/>
    <w:next w:val="Normal"/>
    <w:uiPriority w:val="39"/>
    <w:unhideWhenUsed/>
    <w:qFormat/>
    <w:rsid w:val="00FA4132"/>
    <w:pPr>
      <w:spacing w:line="276" w:lineRule="auto"/>
      <w:outlineLvl w:val="9"/>
    </w:pPr>
    <w:rPr>
      <w:rFonts w:asciiTheme="majorHAnsi" w:hAnsiTheme="majorHAnsi" w:cstheme="majorBidi"/>
      <w:b w:val="0"/>
      <w:color w:val="365F91" w:themeColor="accent1" w:themeShade="BF"/>
      <w:sz w:val="28"/>
      <w:szCs w:val="28"/>
      <w:lang w:eastAsia="ja-JP"/>
    </w:rPr>
  </w:style>
  <w:style w:type="paragraph" w:styleId="TOC1">
    <w:name w:val="toc 1"/>
    <w:basedOn w:val="Normal"/>
    <w:next w:val="Normal"/>
    <w:autoRedefine/>
    <w:uiPriority w:val="39"/>
    <w:unhideWhenUsed/>
    <w:rsid w:val="00FA4132"/>
    <w:pPr>
      <w:spacing w:after="100"/>
    </w:pPr>
  </w:style>
  <w:style w:type="paragraph" w:styleId="Title">
    <w:name w:val="Title"/>
    <w:basedOn w:val="Normal"/>
    <w:next w:val="Normal"/>
    <w:link w:val="TitleChar"/>
    <w:uiPriority w:val="10"/>
    <w:qFormat/>
    <w:rsid w:val="00C21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E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31357"/>
    <w:pPr>
      <w:tabs>
        <w:tab w:val="center" w:pos="4680"/>
        <w:tab w:val="right" w:pos="9360"/>
      </w:tabs>
    </w:pPr>
  </w:style>
  <w:style w:type="character" w:customStyle="1" w:styleId="HeaderChar">
    <w:name w:val="Header Char"/>
    <w:basedOn w:val="DefaultParagraphFont"/>
    <w:link w:val="Header"/>
    <w:uiPriority w:val="99"/>
    <w:rsid w:val="00C31357"/>
    <w:rPr>
      <w:rFonts w:eastAsiaTheme="minorEastAsia"/>
      <w:sz w:val="24"/>
      <w:szCs w:val="24"/>
    </w:rPr>
  </w:style>
  <w:style w:type="paragraph" w:styleId="Footer">
    <w:name w:val="footer"/>
    <w:basedOn w:val="Normal"/>
    <w:link w:val="FooterChar"/>
    <w:uiPriority w:val="99"/>
    <w:unhideWhenUsed/>
    <w:rsid w:val="00C31357"/>
    <w:pPr>
      <w:tabs>
        <w:tab w:val="center" w:pos="4680"/>
        <w:tab w:val="right" w:pos="9360"/>
      </w:tabs>
    </w:pPr>
  </w:style>
  <w:style w:type="character" w:customStyle="1" w:styleId="FooterChar">
    <w:name w:val="Footer Char"/>
    <w:basedOn w:val="DefaultParagraphFont"/>
    <w:link w:val="Footer"/>
    <w:uiPriority w:val="99"/>
    <w:rsid w:val="00C31357"/>
    <w:rPr>
      <w:rFonts w:eastAsiaTheme="minorEastAsia"/>
      <w:sz w:val="24"/>
      <w:szCs w:val="24"/>
    </w:rPr>
  </w:style>
  <w:style w:type="paragraph" w:customStyle="1" w:styleId="EndNoteBibliographyTitle">
    <w:name w:val="EndNote Bibliography Title"/>
    <w:basedOn w:val="Normal"/>
    <w:link w:val="EndNoteBibliographyTitleChar"/>
    <w:rsid w:val="0070304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3040"/>
    <w:rPr>
      <w:rFonts w:ascii="Calibri" w:eastAsiaTheme="minorEastAsia" w:hAnsi="Calibri"/>
      <w:noProof/>
      <w:sz w:val="24"/>
      <w:szCs w:val="24"/>
    </w:rPr>
  </w:style>
  <w:style w:type="paragraph" w:customStyle="1" w:styleId="EndNoteBibliography">
    <w:name w:val="EndNote Bibliography"/>
    <w:basedOn w:val="Normal"/>
    <w:link w:val="EndNoteBibliographyChar"/>
    <w:rsid w:val="00703040"/>
    <w:rPr>
      <w:rFonts w:ascii="Calibri" w:hAnsi="Calibri"/>
      <w:noProof/>
    </w:rPr>
  </w:style>
  <w:style w:type="character" w:customStyle="1" w:styleId="EndNoteBibliographyChar">
    <w:name w:val="EndNote Bibliography Char"/>
    <w:basedOn w:val="DefaultParagraphFont"/>
    <w:link w:val="EndNoteBibliography"/>
    <w:rsid w:val="00703040"/>
    <w:rPr>
      <w:rFonts w:ascii="Calibri" w:eastAsiaTheme="minorEastAsia" w:hAnsi="Calibri"/>
      <w:noProof/>
      <w:sz w:val="24"/>
      <w:szCs w:val="24"/>
    </w:rPr>
  </w:style>
  <w:style w:type="paragraph" w:styleId="Revision">
    <w:name w:val="Revision"/>
    <w:hidden/>
    <w:uiPriority w:val="99"/>
    <w:semiHidden/>
    <w:rsid w:val="0026600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3A33"/>
    <w:pPr>
      <w:keepNext/>
      <w:keepLines/>
      <w:spacing w:after="24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395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50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50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50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A33"/>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C16AEF"/>
    <w:rPr>
      <w:color w:val="0000FF"/>
      <w:u w:val="single"/>
    </w:rPr>
  </w:style>
  <w:style w:type="character" w:styleId="FollowedHyperlink">
    <w:name w:val="FollowedHyperlink"/>
    <w:basedOn w:val="DefaultParagraphFont"/>
    <w:uiPriority w:val="99"/>
    <w:semiHidden/>
    <w:unhideWhenUsed/>
    <w:rsid w:val="00C16AEF"/>
    <w:rPr>
      <w:color w:val="800080"/>
      <w:u w:val="single"/>
    </w:rPr>
  </w:style>
  <w:style w:type="paragraph" w:customStyle="1" w:styleId="font5">
    <w:name w:val="font5"/>
    <w:basedOn w:val="Normal"/>
    <w:rsid w:val="00C16AEF"/>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C16AEF"/>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al"/>
    <w:rsid w:val="00C16AEF"/>
    <w:pPr>
      <w:spacing w:before="100" w:beforeAutospacing="1" w:after="100" w:afterAutospacing="1"/>
    </w:pPr>
    <w:rPr>
      <w:rFonts w:ascii="Calibri" w:eastAsia="Times New Roman" w:hAnsi="Calibri" w:cs="Times New Roman"/>
      <w:color w:val="000000"/>
      <w:sz w:val="18"/>
      <w:szCs w:val="18"/>
    </w:rPr>
  </w:style>
  <w:style w:type="paragraph" w:customStyle="1" w:styleId="font8">
    <w:name w:val="font8"/>
    <w:basedOn w:val="Normal"/>
    <w:rsid w:val="00C16AEF"/>
    <w:pPr>
      <w:spacing w:before="100" w:beforeAutospacing="1" w:after="100" w:afterAutospacing="1"/>
    </w:pPr>
    <w:rPr>
      <w:rFonts w:ascii="Tahoma" w:eastAsia="Times New Roman" w:hAnsi="Tahoma" w:cs="Tahoma"/>
      <w:b/>
      <w:bCs/>
      <w:color w:val="000000"/>
      <w:sz w:val="16"/>
      <w:szCs w:val="16"/>
    </w:rPr>
  </w:style>
  <w:style w:type="paragraph" w:customStyle="1" w:styleId="font9">
    <w:name w:val="font9"/>
    <w:basedOn w:val="Normal"/>
    <w:rsid w:val="00C16AEF"/>
    <w:pPr>
      <w:spacing w:before="100" w:beforeAutospacing="1" w:after="100" w:afterAutospacing="1"/>
    </w:pPr>
    <w:rPr>
      <w:rFonts w:ascii="Tahoma" w:eastAsia="Times New Roman" w:hAnsi="Tahoma" w:cs="Tahoma"/>
      <w:color w:val="000000"/>
      <w:sz w:val="16"/>
      <w:szCs w:val="16"/>
    </w:rPr>
  </w:style>
  <w:style w:type="paragraph" w:customStyle="1" w:styleId="font10">
    <w:name w:val="font10"/>
    <w:basedOn w:val="Normal"/>
    <w:rsid w:val="00C16AEF"/>
    <w:pPr>
      <w:spacing w:before="100" w:beforeAutospacing="1" w:after="100" w:afterAutospacing="1"/>
    </w:pPr>
    <w:rPr>
      <w:rFonts w:ascii="Calibri" w:eastAsia="Times New Roman" w:hAnsi="Calibri" w:cs="Times New Roman"/>
      <w:b/>
      <w:bCs/>
      <w:color w:val="000000"/>
      <w:sz w:val="18"/>
      <w:szCs w:val="18"/>
    </w:rPr>
  </w:style>
  <w:style w:type="paragraph" w:customStyle="1" w:styleId="xl68">
    <w:name w:val="xl68"/>
    <w:basedOn w:val="Normal"/>
    <w:rsid w:val="00C16AEF"/>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rsid w:val="00C16AEF"/>
    <w:pPr>
      <w:spacing w:before="100" w:beforeAutospacing="1" w:after="100" w:afterAutospacing="1"/>
    </w:pPr>
    <w:rPr>
      <w:rFonts w:ascii="Times New Roman" w:eastAsia="Times New Roman" w:hAnsi="Times New Roman" w:cs="Times New Roman"/>
      <w:b/>
      <w:bCs/>
    </w:rPr>
  </w:style>
  <w:style w:type="paragraph" w:customStyle="1" w:styleId="xl71">
    <w:name w:val="xl71"/>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73">
    <w:name w:val="xl73"/>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rPr>
  </w:style>
  <w:style w:type="paragraph" w:customStyle="1" w:styleId="xl76">
    <w:name w:val="xl76"/>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78">
    <w:name w:val="xl78"/>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C16A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2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1E4"/>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D72AA"/>
    <w:rPr>
      <w:sz w:val="16"/>
      <w:szCs w:val="16"/>
    </w:rPr>
  </w:style>
  <w:style w:type="paragraph" w:styleId="CommentText">
    <w:name w:val="annotation text"/>
    <w:basedOn w:val="Normal"/>
    <w:link w:val="CommentTextChar"/>
    <w:uiPriority w:val="99"/>
    <w:semiHidden/>
    <w:unhideWhenUsed/>
    <w:rsid w:val="002D72AA"/>
    <w:rPr>
      <w:sz w:val="20"/>
      <w:szCs w:val="20"/>
    </w:rPr>
  </w:style>
  <w:style w:type="character" w:customStyle="1" w:styleId="CommentTextChar">
    <w:name w:val="Comment Text Char"/>
    <w:basedOn w:val="DefaultParagraphFont"/>
    <w:link w:val="CommentText"/>
    <w:uiPriority w:val="99"/>
    <w:semiHidden/>
    <w:rsid w:val="002D72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72AA"/>
    <w:rPr>
      <w:b/>
      <w:bCs/>
    </w:rPr>
  </w:style>
  <w:style w:type="character" w:customStyle="1" w:styleId="CommentSubjectChar">
    <w:name w:val="Comment Subject Char"/>
    <w:basedOn w:val="CommentTextChar"/>
    <w:link w:val="CommentSubject"/>
    <w:uiPriority w:val="99"/>
    <w:semiHidden/>
    <w:rsid w:val="002D72AA"/>
    <w:rPr>
      <w:rFonts w:eastAsiaTheme="minorEastAsia"/>
      <w:b/>
      <w:bCs/>
      <w:sz w:val="20"/>
      <w:szCs w:val="20"/>
    </w:rPr>
  </w:style>
  <w:style w:type="character" w:customStyle="1" w:styleId="Heading2Char">
    <w:name w:val="Heading 2 Char"/>
    <w:basedOn w:val="DefaultParagraphFont"/>
    <w:link w:val="Heading2"/>
    <w:uiPriority w:val="9"/>
    <w:rsid w:val="00395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0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9506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9506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95066"/>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uiPriority w:val="20"/>
    <w:qFormat/>
    <w:rsid w:val="00B03423"/>
    <w:rPr>
      <w:b/>
      <w:bCs/>
      <w:i w:val="0"/>
      <w:iCs w:val="0"/>
    </w:rPr>
  </w:style>
  <w:style w:type="paragraph" w:styleId="TOCHeading">
    <w:name w:val="TOC Heading"/>
    <w:basedOn w:val="Heading1"/>
    <w:next w:val="Normal"/>
    <w:uiPriority w:val="39"/>
    <w:unhideWhenUsed/>
    <w:qFormat/>
    <w:rsid w:val="00FA4132"/>
    <w:pPr>
      <w:spacing w:line="276" w:lineRule="auto"/>
      <w:outlineLvl w:val="9"/>
    </w:pPr>
    <w:rPr>
      <w:rFonts w:asciiTheme="majorHAnsi" w:hAnsiTheme="majorHAnsi" w:cstheme="majorBidi"/>
      <w:b w:val="0"/>
      <w:color w:val="365F91" w:themeColor="accent1" w:themeShade="BF"/>
      <w:sz w:val="28"/>
      <w:szCs w:val="28"/>
      <w:lang w:eastAsia="ja-JP"/>
    </w:rPr>
  </w:style>
  <w:style w:type="paragraph" w:styleId="TOC1">
    <w:name w:val="toc 1"/>
    <w:basedOn w:val="Normal"/>
    <w:next w:val="Normal"/>
    <w:autoRedefine/>
    <w:uiPriority w:val="39"/>
    <w:unhideWhenUsed/>
    <w:rsid w:val="00FA4132"/>
    <w:pPr>
      <w:spacing w:after="100"/>
    </w:pPr>
  </w:style>
  <w:style w:type="paragraph" w:styleId="Title">
    <w:name w:val="Title"/>
    <w:basedOn w:val="Normal"/>
    <w:next w:val="Normal"/>
    <w:link w:val="TitleChar"/>
    <w:uiPriority w:val="10"/>
    <w:qFormat/>
    <w:rsid w:val="00C21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E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31357"/>
    <w:pPr>
      <w:tabs>
        <w:tab w:val="center" w:pos="4680"/>
        <w:tab w:val="right" w:pos="9360"/>
      </w:tabs>
    </w:pPr>
  </w:style>
  <w:style w:type="character" w:customStyle="1" w:styleId="HeaderChar">
    <w:name w:val="Header Char"/>
    <w:basedOn w:val="DefaultParagraphFont"/>
    <w:link w:val="Header"/>
    <w:uiPriority w:val="99"/>
    <w:rsid w:val="00C31357"/>
    <w:rPr>
      <w:rFonts w:eastAsiaTheme="minorEastAsia"/>
      <w:sz w:val="24"/>
      <w:szCs w:val="24"/>
    </w:rPr>
  </w:style>
  <w:style w:type="paragraph" w:styleId="Footer">
    <w:name w:val="footer"/>
    <w:basedOn w:val="Normal"/>
    <w:link w:val="FooterChar"/>
    <w:uiPriority w:val="99"/>
    <w:unhideWhenUsed/>
    <w:rsid w:val="00C31357"/>
    <w:pPr>
      <w:tabs>
        <w:tab w:val="center" w:pos="4680"/>
        <w:tab w:val="right" w:pos="9360"/>
      </w:tabs>
    </w:pPr>
  </w:style>
  <w:style w:type="character" w:customStyle="1" w:styleId="FooterChar">
    <w:name w:val="Footer Char"/>
    <w:basedOn w:val="DefaultParagraphFont"/>
    <w:link w:val="Footer"/>
    <w:uiPriority w:val="99"/>
    <w:rsid w:val="00C31357"/>
    <w:rPr>
      <w:rFonts w:eastAsiaTheme="minorEastAsia"/>
      <w:sz w:val="24"/>
      <w:szCs w:val="24"/>
    </w:rPr>
  </w:style>
  <w:style w:type="paragraph" w:customStyle="1" w:styleId="EndNoteBibliographyTitle">
    <w:name w:val="EndNote Bibliography Title"/>
    <w:basedOn w:val="Normal"/>
    <w:link w:val="EndNoteBibliographyTitleChar"/>
    <w:rsid w:val="0070304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3040"/>
    <w:rPr>
      <w:rFonts w:ascii="Calibri" w:eastAsiaTheme="minorEastAsia" w:hAnsi="Calibri"/>
      <w:noProof/>
      <w:sz w:val="24"/>
      <w:szCs w:val="24"/>
    </w:rPr>
  </w:style>
  <w:style w:type="paragraph" w:customStyle="1" w:styleId="EndNoteBibliography">
    <w:name w:val="EndNote Bibliography"/>
    <w:basedOn w:val="Normal"/>
    <w:link w:val="EndNoteBibliographyChar"/>
    <w:rsid w:val="00703040"/>
    <w:rPr>
      <w:rFonts w:ascii="Calibri" w:hAnsi="Calibri"/>
      <w:noProof/>
    </w:rPr>
  </w:style>
  <w:style w:type="character" w:customStyle="1" w:styleId="EndNoteBibliographyChar">
    <w:name w:val="EndNote Bibliography Char"/>
    <w:basedOn w:val="DefaultParagraphFont"/>
    <w:link w:val="EndNoteBibliography"/>
    <w:rsid w:val="00703040"/>
    <w:rPr>
      <w:rFonts w:ascii="Calibri" w:eastAsiaTheme="minorEastAsia" w:hAnsi="Calibri"/>
      <w:noProof/>
      <w:sz w:val="24"/>
      <w:szCs w:val="24"/>
    </w:rPr>
  </w:style>
  <w:style w:type="paragraph" w:styleId="Revision">
    <w:name w:val="Revision"/>
    <w:hidden/>
    <w:uiPriority w:val="99"/>
    <w:semiHidden/>
    <w:rsid w:val="0026600E"/>
    <w:pPr>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7990275">
      <w:bodyDiv w:val="1"/>
      <w:marLeft w:val="0"/>
      <w:marRight w:val="0"/>
      <w:marTop w:val="0"/>
      <w:marBottom w:val="0"/>
      <w:divBdr>
        <w:top w:val="none" w:sz="0" w:space="0" w:color="auto"/>
        <w:left w:val="none" w:sz="0" w:space="0" w:color="auto"/>
        <w:bottom w:val="none" w:sz="0" w:space="0" w:color="auto"/>
        <w:right w:val="none" w:sz="0" w:space="0" w:color="auto"/>
      </w:divBdr>
    </w:div>
    <w:div w:id="306475288">
      <w:bodyDiv w:val="1"/>
      <w:marLeft w:val="0"/>
      <w:marRight w:val="0"/>
      <w:marTop w:val="0"/>
      <w:marBottom w:val="0"/>
      <w:divBdr>
        <w:top w:val="none" w:sz="0" w:space="0" w:color="auto"/>
        <w:left w:val="none" w:sz="0" w:space="0" w:color="auto"/>
        <w:bottom w:val="none" w:sz="0" w:space="0" w:color="auto"/>
        <w:right w:val="none" w:sz="0" w:space="0" w:color="auto"/>
      </w:divBdr>
    </w:div>
    <w:div w:id="327559987">
      <w:bodyDiv w:val="1"/>
      <w:marLeft w:val="0"/>
      <w:marRight w:val="0"/>
      <w:marTop w:val="0"/>
      <w:marBottom w:val="0"/>
      <w:divBdr>
        <w:top w:val="none" w:sz="0" w:space="0" w:color="auto"/>
        <w:left w:val="none" w:sz="0" w:space="0" w:color="auto"/>
        <w:bottom w:val="none" w:sz="0" w:space="0" w:color="auto"/>
        <w:right w:val="none" w:sz="0" w:space="0" w:color="auto"/>
      </w:divBdr>
    </w:div>
    <w:div w:id="338896066">
      <w:bodyDiv w:val="1"/>
      <w:marLeft w:val="0"/>
      <w:marRight w:val="0"/>
      <w:marTop w:val="0"/>
      <w:marBottom w:val="0"/>
      <w:divBdr>
        <w:top w:val="none" w:sz="0" w:space="0" w:color="auto"/>
        <w:left w:val="none" w:sz="0" w:space="0" w:color="auto"/>
        <w:bottom w:val="none" w:sz="0" w:space="0" w:color="auto"/>
        <w:right w:val="none" w:sz="0" w:space="0" w:color="auto"/>
      </w:divBdr>
    </w:div>
    <w:div w:id="366218446">
      <w:bodyDiv w:val="1"/>
      <w:marLeft w:val="0"/>
      <w:marRight w:val="0"/>
      <w:marTop w:val="0"/>
      <w:marBottom w:val="0"/>
      <w:divBdr>
        <w:top w:val="none" w:sz="0" w:space="0" w:color="auto"/>
        <w:left w:val="none" w:sz="0" w:space="0" w:color="auto"/>
        <w:bottom w:val="none" w:sz="0" w:space="0" w:color="auto"/>
        <w:right w:val="none" w:sz="0" w:space="0" w:color="auto"/>
      </w:divBdr>
    </w:div>
    <w:div w:id="530606543">
      <w:bodyDiv w:val="1"/>
      <w:marLeft w:val="0"/>
      <w:marRight w:val="0"/>
      <w:marTop w:val="0"/>
      <w:marBottom w:val="0"/>
      <w:divBdr>
        <w:top w:val="none" w:sz="0" w:space="0" w:color="auto"/>
        <w:left w:val="none" w:sz="0" w:space="0" w:color="auto"/>
        <w:bottom w:val="none" w:sz="0" w:space="0" w:color="auto"/>
        <w:right w:val="none" w:sz="0" w:space="0" w:color="auto"/>
      </w:divBdr>
    </w:div>
    <w:div w:id="531724862">
      <w:bodyDiv w:val="1"/>
      <w:marLeft w:val="0"/>
      <w:marRight w:val="0"/>
      <w:marTop w:val="0"/>
      <w:marBottom w:val="0"/>
      <w:divBdr>
        <w:top w:val="none" w:sz="0" w:space="0" w:color="auto"/>
        <w:left w:val="none" w:sz="0" w:space="0" w:color="auto"/>
        <w:bottom w:val="none" w:sz="0" w:space="0" w:color="auto"/>
        <w:right w:val="none" w:sz="0" w:space="0" w:color="auto"/>
      </w:divBdr>
    </w:div>
    <w:div w:id="544486953">
      <w:bodyDiv w:val="1"/>
      <w:marLeft w:val="0"/>
      <w:marRight w:val="0"/>
      <w:marTop w:val="0"/>
      <w:marBottom w:val="0"/>
      <w:divBdr>
        <w:top w:val="none" w:sz="0" w:space="0" w:color="auto"/>
        <w:left w:val="none" w:sz="0" w:space="0" w:color="auto"/>
        <w:bottom w:val="none" w:sz="0" w:space="0" w:color="auto"/>
        <w:right w:val="none" w:sz="0" w:space="0" w:color="auto"/>
      </w:divBdr>
    </w:div>
    <w:div w:id="598220996">
      <w:bodyDiv w:val="1"/>
      <w:marLeft w:val="0"/>
      <w:marRight w:val="0"/>
      <w:marTop w:val="0"/>
      <w:marBottom w:val="0"/>
      <w:divBdr>
        <w:top w:val="none" w:sz="0" w:space="0" w:color="auto"/>
        <w:left w:val="none" w:sz="0" w:space="0" w:color="auto"/>
        <w:bottom w:val="none" w:sz="0" w:space="0" w:color="auto"/>
        <w:right w:val="none" w:sz="0" w:space="0" w:color="auto"/>
      </w:divBdr>
    </w:div>
    <w:div w:id="1127508038">
      <w:bodyDiv w:val="1"/>
      <w:marLeft w:val="0"/>
      <w:marRight w:val="0"/>
      <w:marTop w:val="0"/>
      <w:marBottom w:val="0"/>
      <w:divBdr>
        <w:top w:val="none" w:sz="0" w:space="0" w:color="auto"/>
        <w:left w:val="none" w:sz="0" w:space="0" w:color="auto"/>
        <w:bottom w:val="none" w:sz="0" w:space="0" w:color="auto"/>
        <w:right w:val="none" w:sz="0" w:space="0" w:color="auto"/>
      </w:divBdr>
    </w:div>
    <w:div w:id="1285191587">
      <w:bodyDiv w:val="1"/>
      <w:marLeft w:val="0"/>
      <w:marRight w:val="0"/>
      <w:marTop w:val="0"/>
      <w:marBottom w:val="0"/>
      <w:divBdr>
        <w:top w:val="none" w:sz="0" w:space="0" w:color="auto"/>
        <w:left w:val="none" w:sz="0" w:space="0" w:color="auto"/>
        <w:bottom w:val="none" w:sz="0" w:space="0" w:color="auto"/>
        <w:right w:val="none" w:sz="0" w:space="0" w:color="auto"/>
      </w:divBdr>
    </w:div>
    <w:div w:id="1340818034">
      <w:bodyDiv w:val="1"/>
      <w:marLeft w:val="0"/>
      <w:marRight w:val="0"/>
      <w:marTop w:val="0"/>
      <w:marBottom w:val="0"/>
      <w:divBdr>
        <w:top w:val="none" w:sz="0" w:space="0" w:color="auto"/>
        <w:left w:val="none" w:sz="0" w:space="0" w:color="auto"/>
        <w:bottom w:val="none" w:sz="0" w:space="0" w:color="auto"/>
        <w:right w:val="none" w:sz="0" w:space="0" w:color="auto"/>
      </w:divBdr>
    </w:div>
    <w:div w:id="1357653903">
      <w:bodyDiv w:val="1"/>
      <w:marLeft w:val="0"/>
      <w:marRight w:val="0"/>
      <w:marTop w:val="0"/>
      <w:marBottom w:val="0"/>
      <w:divBdr>
        <w:top w:val="none" w:sz="0" w:space="0" w:color="auto"/>
        <w:left w:val="none" w:sz="0" w:space="0" w:color="auto"/>
        <w:bottom w:val="none" w:sz="0" w:space="0" w:color="auto"/>
        <w:right w:val="none" w:sz="0" w:space="0" w:color="auto"/>
      </w:divBdr>
    </w:div>
    <w:div w:id="1442215856">
      <w:bodyDiv w:val="1"/>
      <w:marLeft w:val="0"/>
      <w:marRight w:val="0"/>
      <w:marTop w:val="0"/>
      <w:marBottom w:val="0"/>
      <w:divBdr>
        <w:top w:val="none" w:sz="0" w:space="0" w:color="auto"/>
        <w:left w:val="none" w:sz="0" w:space="0" w:color="auto"/>
        <w:bottom w:val="none" w:sz="0" w:space="0" w:color="auto"/>
        <w:right w:val="none" w:sz="0" w:space="0" w:color="auto"/>
      </w:divBdr>
    </w:div>
    <w:div w:id="1585457765">
      <w:bodyDiv w:val="1"/>
      <w:marLeft w:val="0"/>
      <w:marRight w:val="0"/>
      <w:marTop w:val="0"/>
      <w:marBottom w:val="0"/>
      <w:divBdr>
        <w:top w:val="none" w:sz="0" w:space="0" w:color="auto"/>
        <w:left w:val="none" w:sz="0" w:space="0" w:color="auto"/>
        <w:bottom w:val="none" w:sz="0" w:space="0" w:color="auto"/>
        <w:right w:val="none" w:sz="0" w:space="0" w:color="auto"/>
      </w:divBdr>
    </w:div>
    <w:div w:id="1589195859">
      <w:bodyDiv w:val="1"/>
      <w:marLeft w:val="0"/>
      <w:marRight w:val="0"/>
      <w:marTop w:val="0"/>
      <w:marBottom w:val="0"/>
      <w:divBdr>
        <w:top w:val="none" w:sz="0" w:space="0" w:color="auto"/>
        <w:left w:val="none" w:sz="0" w:space="0" w:color="auto"/>
        <w:bottom w:val="none" w:sz="0" w:space="0" w:color="auto"/>
        <w:right w:val="none" w:sz="0" w:space="0" w:color="auto"/>
      </w:divBdr>
    </w:div>
    <w:div w:id="1608151218">
      <w:bodyDiv w:val="1"/>
      <w:marLeft w:val="0"/>
      <w:marRight w:val="0"/>
      <w:marTop w:val="0"/>
      <w:marBottom w:val="0"/>
      <w:divBdr>
        <w:top w:val="none" w:sz="0" w:space="0" w:color="auto"/>
        <w:left w:val="none" w:sz="0" w:space="0" w:color="auto"/>
        <w:bottom w:val="none" w:sz="0" w:space="0" w:color="auto"/>
        <w:right w:val="none" w:sz="0" w:space="0" w:color="auto"/>
      </w:divBdr>
    </w:div>
    <w:div w:id="1628118387">
      <w:bodyDiv w:val="1"/>
      <w:marLeft w:val="0"/>
      <w:marRight w:val="0"/>
      <w:marTop w:val="0"/>
      <w:marBottom w:val="0"/>
      <w:divBdr>
        <w:top w:val="none" w:sz="0" w:space="0" w:color="auto"/>
        <w:left w:val="none" w:sz="0" w:space="0" w:color="auto"/>
        <w:bottom w:val="none" w:sz="0" w:space="0" w:color="auto"/>
        <w:right w:val="none" w:sz="0" w:space="0" w:color="auto"/>
      </w:divBdr>
    </w:div>
    <w:div w:id="2070029083">
      <w:bodyDiv w:val="1"/>
      <w:marLeft w:val="0"/>
      <w:marRight w:val="0"/>
      <w:marTop w:val="0"/>
      <w:marBottom w:val="0"/>
      <w:divBdr>
        <w:top w:val="none" w:sz="0" w:space="0" w:color="auto"/>
        <w:left w:val="none" w:sz="0" w:space="0" w:color="auto"/>
        <w:bottom w:val="none" w:sz="0" w:space="0" w:color="auto"/>
        <w:right w:val="none" w:sz="0" w:space="0" w:color="auto"/>
      </w:divBdr>
    </w:div>
    <w:div w:id="21393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www.handbook.cochrane.org"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1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microsoft.com/office/2007/relationships/stylesWithEffects" Target="stylesWithEffects.xml"/><Relationship Id="rId11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80B4-8167-4EE3-9748-5A2C0478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14840</Words>
  <Characters>85037</Characters>
  <Application>Microsoft Office Word</Application>
  <DocSecurity>0</DocSecurity>
  <Lines>4724</Lines>
  <Paragraphs>3026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96851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Watt</dc:creator>
  <cp:lastModifiedBy>CLORICO</cp:lastModifiedBy>
  <cp:revision>17</cp:revision>
  <cp:lastPrinted>2017-06-27T14:49:00Z</cp:lastPrinted>
  <dcterms:created xsi:type="dcterms:W3CDTF">2017-09-13T18:51:00Z</dcterms:created>
  <dcterms:modified xsi:type="dcterms:W3CDTF">2017-12-08T06:54:00Z</dcterms:modified>
</cp:coreProperties>
</file>