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DA" w:rsidRDefault="009C6664" w:rsidP="00AE65F5">
      <w:pPr>
        <w:rPr>
          <w:b/>
          <w:bCs/>
          <w:lang w:val="en-US"/>
        </w:rPr>
      </w:pPr>
      <w:r>
        <w:rPr>
          <w:b/>
          <w:bCs/>
          <w:lang w:val="en-US"/>
        </w:rPr>
        <w:t>Additional file</w:t>
      </w:r>
    </w:p>
    <w:p w:rsidR="00C559DA" w:rsidRDefault="00C559DA" w:rsidP="00AE65F5">
      <w:pPr>
        <w:rPr>
          <w:b/>
          <w:bCs/>
          <w:lang w:val="en-US"/>
        </w:rPr>
      </w:pPr>
    </w:p>
    <w:p w:rsidR="00AE65F5" w:rsidRDefault="00AE65F5" w:rsidP="00AE65F5">
      <w:pPr>
        <w:rPr>
          <w:b/>
          <w:bCs/>
          <w:lang w:val="en-US"/>
        </w:rPr>
      </w:pPr>
    </w:p>
    <w:p w:rsidR="00AE65F5" w:rsidRDefault="0031117D" w:rsidP="00AE65F5">
      <w:pPr>
        <w:rPr>
          <w:b/>
          <w:bCs/>
          <w:lang w:val="en-US"/>
        </w:rPr>
      </w:pPr>
      <w:r>
        <w:rPr>
          <w:b/>
          <w:bCs/>
          <w:lang w:val="en-US"/>
        </w:rPr>
        <w:t>Additional file Table 1</w:t>
      </w:r>
      <w:r w:rsidR="00AE65F5">
        <w:rPr>
          <w:b/>
          <w:bCs/>
          <w:lang w:val="en-US"/>
        </w:rPr>
        <w:t xml:space="preserve">. </w:t>
      </w:r>
      <w:r w:rsidR="00AE65F5" w:rsidRPr="00B008DD">
        <w:rPr>
          <w:bCs/>
          <w:lang w:val="en-US"/>
        </w:rPr>
        <w:t>Cross-boundary continuity</w:t>
      </w:r>
      <w:r w:rsidR="00AE65F5">
        <w:rPr>
          <w:b/>
          <w:bCs/>
          <w:lang w:val="en-US"/>
        </w:rPr>
        <w:t xml:space="preserve"> </w:t>
      </w:r>
    </w:p>
    <w:p w:rsidR="00AE65F5" w:rsidRDefault="00AE65F5" w:rsidP="00AE65F5">
      <w:pPr>
        <w:rPr>
          <w:b/>
          <w:bCs/>
          <w:lang w:val="en-US"/>
        </w:rPr>
      </w:pPr>
    </w:p>
    <w:tbl>
      <w:tblPr>
        <w:tblStyle w:val="TableNormal1"/>
        <w:tblW w:w="7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94"/>
        <w:gridCol w:w="1701"/>
        <w:gridCol w:w="1701"/>
      </w:tblGrid>
      <w:tr w:rsidR="00AE65F5" w:rsidRPr="000E1CE6" w:rsidTr="00CE4D3C">
        <w:trPr>
          <w:trHeight w:val="12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b/>
                <w:bCs/>
                <w:lang w:val="en-US"/>
              </w:rPr>
              <w:t>Subscale 3: Cross-boundary continuity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b/>
                <w:bCs/>
                <w:lang w:val="en-US"/>
              </w:rPr>
              <w:t>Referred during pregnancy (n=36)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b/>
                <w:bCs/>
                <w:lang w:val="en-US"/>
              </w:rPr>
              <w:t>Referred during labor (n=37)</w:t>
            </w:r>
          </w:p>
        </w:tc>
      </w:tr>
      <w:tr w:rsidR="00AE65F5" w:rsidRPr="000E1CE6" w:rsidTr="00CE4D3C">
        <w:trPr>
          <w:trHeight w:val="9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1. These care providers pass on information to each other very well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t>3.41</w:t>
            </w:r>
          </w:p>
          <w:p w:rsidR="00AE65F5" w:rsidRPr="000E1CE6" w:rsidRDefault="00AE65F5" w:rsidP="00CE4D3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t>3.68</w:t>
            </w:r>
          </w:p>
          <w:p w:rsidR="00AE65F5" w:rsidRPr="000E1CE6" w:rsidRDefault="00AE65F5" w:rsidP="00CE4D3C"/>
        </w:tc>
      </w:tr>
      <w:tr w:rsidR="00AE65F5" w:rsidRPr="000E1CE6" w:rsidTr="00CE4D3C">
        <w:trPr>
          <w:trHeight w:val="6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2. These care providers work together very well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t>3.36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t>3.74</w:t>
            </w:r>
          </w:p>
        </w:tc>
      </w:tr>
      <w:tr w:rsidR="00AE65F5" w:rsidRPr="000E1CE6" w:rsidTr="00CE4D3C">
        <w:trPr>
          <w:trHeight w:val="6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3. The care given by these care providers is well-connected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t>3.44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t>3.67</w:t>
            </w:r>
          </w:p>
        </w:tc>
      </w:tr>
      <w:tr w:rsidR="00AE65F5" w:rsidRPr="000E1CE6" w:rsidTr="00CE4D3C">
        <w:trPr>
          <w:trHeight w:val="9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4. These care providers always know very well what the other care providers have done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t>3.31</w:t>
            </w:r>
          </w:p>
          <w:p w:rsidR="00AE65F5" w:rsidRPr="000E1CE6" w:rsidRDefault="00AE65F5" w:rsidP="00CE4D3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t>3.39</w:t>
            </w:r>
          </w:p>
          <w:p w:rsidR="00AE65F5" w:rsidRPr="000E1CE6" w:rsidRDefault="00AE65F5" w:rsidP="00CE4D3C"/>
        </w:tc>
      </w:tr>
      <w:tr w:rsidR="00AE65F5" w:rsidRPr="000E1CE6" w:rsidTr="00CE4D3C">
        <w:trPr>
          <w:trHeight w:val="6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t>Total subscale score</w:t>
            </w:r>
          </w:p>
          <w:p w:rsidR="00AE65F5" w:rsidRPr="000E1CE6" w:rsidRDefault="00AE65F5" w:rsidP="00CE4D3C">
            <w:pPr>
              <w:jc w:val="right"/>
            </w:pPr>
            <w:r w:rsidRPr="000E1CE6">
              <w:t>missing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t>3.38</w:t>
            </w:r>
          </w:p>
          <w:p w:rsidR="00AE65F5" w:rsidRPr="000E1CE6" w:rsidRDefault="00AE65F5" w:rsidP="00CE4D3C">
            <w:r w:rsidRPr="000E1CE6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t>3.62</w:t>
            </w:r>
          </w:p>
          <w:p w:rsidR="00AE65F5" w:rsidRPr="000E1CE6" w:rsidRDefault="00AE65F5" w:rsidP="00CE4D3C">
            <w:r w:rsidRPr="000E1CE6">
              <w:t>4</w:t>
            </w:r>
          </w:p>
        </w:tc>
      </w:tr>
    </w:tbl>
    <w:p w:rsidR="00AE65F5" w:rsidRDefault="00AE65F5" w:rsidP="00AE65F5">
      <w:pPr>
        <w:rPr>
          <w:sz w:val="18"/>
          <w:szCs w:val="18"/>
          <w:lang w:val="en-US"/>
        </w:rPr>
      </w:pPr>
    </w:p>
    <w:p w:rsidR="00AE65F5" w:rsidRDefault="00AE65F5" w:rsidP="00AE65F5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Mean score (1=strongly disagree, 2=disagree, 3=neutral, 4=agree, 5=strongly agree)</w:t>
      </w:r>
    </w:p>
    <w:p w:rsidR="00AE65F5" w:rsidRDefault="00AE65F5" w:rsidP="00AE65F5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AE65F5" w:rsidRDefault="00AE65F5" w:rsidP="00AE65F5">
      <w:pPr>
        <w:rPr>
          <w:b/>
          <w:bCs/>
          <w:lang w:val="en-US"/>
        </w:rPr>
      </w:pPr>
    </w:p>
    <w:p w:rsidR="00AE65F5" w:rsidRDefault="00AE65F5" w:rsidP="00AE65F5">
      <w:pPr>
        <w:rPr>
          <w:b/>
          <w:bCs/>
          <w:lang w:val="en-US"/>
        </w:rPr>
      </w:pPr>
    </w:p>
    <w:p w:rsidR="00AE65F5" w:rsidRPr="002A2E44" w:rsidRDefault="0031117D" w:rsidP="00AE65F5">
      <w:pPr>
        <w:rPr>
          <w:b/>
          <w:bCs/>
          <w:lang w:val="en-US"/>
        </w:rPr>
      </w:pPr>
      <w:r>
        <w:rPr>
          <w:b/>
          <w:bCs/>
          <w:lang w:val="en-US"/>
        </w:rPr>
        <w:t>Additional file Table 2</w:t>
      </w:r>
      <w:r w:rsidR="00AE65F5">
        <w:rPr>
          <w:b/>
          <w:bCs/>
          <w:lang w:val="en-US"/>
        </w:rPr>
        <w:t xml:space="preserve">. </w:t>
      </w:r>
      <w:r w:rsidR="00AE65F5" w:rsidRPr="00B008DD">
        <w:rPr>
          <w:bCs/>
          <w:lang w:val="en-US"/>
        </w:rPr>
        <w:t>Item</w:t>
      </w:r>
      <w:r w:rsidR="00AE65F5">
        <w:rPr>
          <w:bCs/>
          <w:lang w:val="en-US"/>
        </w:rPr>
        <w:t xml:space="preserve"> means and total scale score of the </w:t>
      </w:r>
      <w:r w:rsidR="00AE65F5">
        <w:rPr>
          <w:lang w:val="en-US"/>
        </w:rPr>
        <w:t>Pregnancy and Childbirth Questionnaire.</w:t>
      </w:r>
    </w:p>
    <w:p w:rsidR="00AE65F5" w:rsidRDefault="00AE65F5" w:rsidP="00AE65F5">
      <w:pPr>
        <w:rPr>
          <w:b/>
          <w:bCs/>
          <w:lang w:val="en-US"/>
        </w:rPr>
      </w:pPr>
    </w:p>
    <w:tbl>
      <w:tblPr>
        <w:tblStyle w:val="TableNormal1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94"/>
        <w:gridCol w:w="1701"/>
        <w:gridCol w:w="1701"/>
        <w:gridCol w:w="1701"/>
      </w:tblGrid>
      <w:tr w:rsidR="00AE65F5" w:rsidRPr="000E1CE6" w:rsidTr="00CE4D3C">
        <w:trPr>
          <w:trHeight w:val="12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rPr>
                <w:b/>
                <w:bCs/>
                <w:lang w:val="en-US"/>
              </w:rPr>
            </w:pPr>
            <w:r w:rsidRPr="000E1CE6">
              <w:rPr>
                <w:b/>
                <w:bCs/>
                <w:lang w:val="en-US"/>
              </w:rPr>
              <w:t>Not referred during pregnancy</w:t>
            </w:r>
          </w:p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b/>
                <w:bCs/>
                <w:lang w:val="en-US"/>
              </w:rPr>
              <w:t>(n=151)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rPr>
                <w:b/>
                <w:bCs/>
              </w:rPr>
            </w:pPr>
            <w:r w:rsidRPr="000E1CE6">
              <w:rPr>
                <w:b/>
                <w:bCs/>
              </w:rPr>
              <w:t xml:space="preserve">Referred during pregnancy </w:t>
            </w:r>
          </w:p>
          <w:p w:rsidR="00AE65F5" w:rsidRPr="000E1CE6" w:rsidRDefault="00AE65F5" w:rsidP="00CE4D3C">
            <w:r w:rsidRPr="000E1CE6">
              <w:rPr>
                <w:b/>
                <w:bCs/>
              </w:rPr>
              <w:t>(n=36)</w:t>
            </w:r>
          </w:p>
        </w:tc>
      </w:tr>
      <w:tr w:rsidR="00AE65F5" w:rsidRPr="000E1CE6" w:rsidTr="00CE4D3C">
        <w:trPr>
          <w:trHeight w:val="15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F2A" w:rsidRDefault="00944F2A" w:rsidP="00CE4D3C">
            <w:pPr>
              <w:rPr>
                <w:sz w:val="18"/>
                <w:szCs w:val="18"/>
                <w:lang w:val="en-US"/>
              </w:rPr>
            </w:pPr>
            <w:r w:rsidRPr="00FE10E5">
              <w:rPr>
                <w:lang w:val="en-US"/>
              </w:rPr>
              <w:t>Midwife-led care at onset of</w:t>
            </w:r>
            <w:r>
              <w:rPr>
                <w:lang w:val="en-US"/>
              </w:rPr>
              <w:t xml:space="preserve"> pregnancy and</w:t>
            </w:r>
            <w:r w:rsidRPr="00FE10E5">
              <w:rPr>
                <w:lang w:val="en-US"/>
              </w:rPr>
              <w:t xml:space="preserve"> labor. Score primary care midwife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944F2A" w:rsidRDefault="00944F2A" w:rsidP="00CE4D3C">
            <w:pPr>
              <w:rPr>
                <w:sz w:val="18"/>
                <w:szCs w:val="18"/>
                <w:lang w:val="en-US"/>
              </w:rPr>
            </w:pPr>
          </w:p>
          <w:p w:rsidR="00944F2A" w:rsidRPr="00944F2A" w:rsidRDefault="00944F2A" w:rsidP="00CE4D3C">
            <w:pPr>
              <w:rPr>
                <w:lang w:val="en-US"/>
              </w:rPr>
            </w:pPr>
            <w:r w:rsidRPr="00944F2A">
              <w:rPr>
                <w:lang w:val="en-US"/>
              </w:rPr>
              <w:t>mean</w:t>
            </w:r>
          </w:p>
          <w:p w:rsidR="00AE65F5" w:rsidRPr="000E1CE6" w:rsidRDefault="00AE65F5" w:rsidP="00CE4D3C">
            <w:r w:rsidRPr="00944F2A">
              <w:t>(n=136)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F2A" w:rsidRDefault="00944F2A" w:rsidP="00944F2A">
            <w:pPr>
              <w:keepNext/>
              <w:keepLines/>
              <w:outlineLvl w:val="5"/>
              <w:rPr>
                <w:lang w:val="en-US"/>
              </w:rPr>
            </w:pPr>
            <w:r w:rsidRPr="00FE10E5">
              <w:rPr>
                <w:lang w:val="en-US"/>
              </w:rPr>
              <w:t xml:space="preserve">Obstetrician-led care at onset of </w:t>
            </w:r>
            <w:r>
              <w:rPr>
                <w:lang w:val="en-US"/>
              </w:rPr>
              <w:t xml:space="preserve">pregnancy and </w:t>
            </w:r>
            <w:r w:rsidRPr="00FE10E5">
              <w:rPr>
                <w:lang w:val="en-US"/>
              </w:rPr>
              <w:t>labor. Score hospital staff</w:t>
            </w:r>
          </w:p>
          <w:p w:rsidR="00944F2A" w:rsidRDefault="00944F2A" w:rsidP="00944F2A">
            <w:pPr>
              <w:keepNext/>
              <w:keepLines/>
              <w:outlineLvl w:val="5"/>
              <w:rPr>
                <w:lang w:val="en-US"/>
              </w:rPr>
            </w:pPr>
          </w:p>
          <w:p w:rsidR="00944F2A" w:rsidRDefault="00944F2A" w:rsidP="00944F2A">
            <w:pPr>
              <w:keepNext/>
              <w:keepLines/>
              <w:outlineLvl w:val="5"/>
              <w:rPr>
                <w:lang w:val="en-US"/>
              </w:rPr>
            </w:pPr>
          </w:p>
          <w:p w:rsidR="00944F2A" w:rsidRPr="00FE10E5" w:rsidRDefault="00944F2A" w:rsidP="00944F2A">
            <w:pPr>
              <w:keepNext/>
              <w:keepLines/>
              <w:outlineLvl w:val="5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  <w:p w:rsidR="00AE65F5" w:rsidRPr="000E1CE6" w:rsidRDefault="00944F2A" w:rsidP="00944F2A">
            <w:r w:rsidRPr="000E1CE6">
              <w:rPr>
                <w:lang w:val="en-US"/>
              </w:rPr>
              <w:t xml:space="preserve"> </w:t>
            </w:r>
            <w:r w:rsidR="00AE65F5" w:rsidRPr="000E1CE6">
              <w:rPr>
                <w:lang w:val="en-US"/>
              </w:rPr>
              <w:t>(n=15)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Default="00AE65F5" w:rsidP="00CE4D3C"/>
          <w:p w:rsidR="00944F2A" w:rsidRDefault="00944F2A" w:rsidP="00CE4D3C"/>
          <w:p w:rsidR="00944F2A" w:rsidRDefault="00944F2A" w:rsidP="00CE4D3C"/>
          <w:p w:rsidR="00944F2A" w:rsidRDefault="00944F2A" w:rsidP="00CE4D3C"/>
          <w:p w:rsidR="00944F2A" w:rsidRDefault="00944F2A" w:rsidP="00CE4D3C"/>
          <w:p w:rsidR="00944F2A" w:rsidRDefault="00944F2A" w:rsidP="00CE4D3C"/>
          <w:p w:rsidR="00944F2A" w:rsidRDefault="00944F2A" w:rsidP="00CE4D3C"/>
          <w:p w:rsidR="00944F2A" w:rsidRDefault="00944F2A" w:rsidP="00CE4D3C">
            <w:r>
              <w:t>mean</w:t>
            </w:r>
          </w:p>
          <w:p w:rsidR="00944F2A" w:rsidRDefault="00944F2A" w:rsidP="00CE4D3C">
            <w:r>
              <w:t>(n=36)</w:t>
            </w:r>
          </w:p>
          <w:p w:rsidR="00944F2A" w:rsidRPr="000E1CE6" w:rsidRDefault="00944F2A" w:rsidP="00CE4D3C"/>
        </w:tc>
      </w:tr>
      <w:tr w:rsidR="00AE65F5" w:rsidRPr="000E1CE6" w:rsidTr="00CE4D3C">
        <w:trPr>
          <w:trHeight w:val="9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Keeping informed on the progress of birth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4.06</w:t>
            </w:r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Paid attention to partner during delivery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3.87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4.17</w:t>
            </w:r>
          </w:p>
        </w:tc>
      </w:tr>
      <w:tr w:rsidR="00AE65F5" w:rsidRPr="000E1CE6" w:rsidTr="00CE4D3C">
        <w:trPr>
          <w:trHeight w:val="9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Being aware of preferences and wishes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3.87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3.94</w:t>
            </w:r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Good communication with professionals during delivery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4.20</w:t>
            </w:r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Communication between professionals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4.14</w:t>
            </w:r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 xml:space="preserve">Clear who is in charge of care during delivery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4.09</w:t>
            </w:r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Involved in decision making regarding analgesia</w:t>
            </w:r>
          </w:p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3.86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3.87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4.00</w:t>
            </w:r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Total scale score</w:t>
            </w:r>
          </w:p>
          <w:p w:rsidR="00AE65F5" w:rsidRPr="000E1CE6" w:rsidRDefault="00AE65F5" w:rsidP="00CE4D3C">
            <w:pPr>
              <w:jc w:val="right"/>
            </w:pPr>
            <w:r w:rsidRPr="000E1CE6">
              <w:rPr>
                <w:lang w:val="en-US"/>
              </w:rPr>
              <w:t>missing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4.23</w:t>
            </w:r>
          </w:p>
          <w:p w:rsidR="00AE65F5" w:rsidRPr="000E1CE6" w:rsidRDefault="00AE65F5" w:rsidP="00CE4D3C">
            <w:r w:rsidRPr="000E1CE6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4.13</w:t>
            </w:r>
          </w:p>
          <w:p w:rsidR="00AE65F5" w:rsidRPr="000E1CE6" w:rsidRDefault="00AE65F5" w:rsidP="00CE4D3C">
            <w:r w:rsidRPr="000E1CE6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4.08</w:t>
            </w:r>
          </w:p>
          <w:p w:rsidR="00AE65F5" w:rsidRPr="000E1CE6" w:rsidRDefault="00AE65F5" w:rsidP="00CE4D3C">
            <w:r w:rsidRPr="000E1CE6">
              <w:rPr>
                <w:lang w:val="en-US"/>
              </w:rPr>
              <w:t>1</w:t>
            </w:r>
          </w:p>
        </w:tc>
      </w:tr>
    </w:tbl>
    <w:p w:rsidR="00AE65F5" w:rsidRDefault="00AE65F5" w:rsidP="00AE65F5">
      <w:pPr>
        <w:rPr>
          <w:sz w:val="18"/>
          <w:szCs w:val="18"/>
          <w:lang w:val="en-US"/>
        </w:rPr>
      </w:pPr>
    </w:p>
    <w:p w:rsidR="00AE65F5" w:rsidRDefault="00AE65F5" w:rsidP="00AE65F5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Mean score (1=strongly disagree, 2=disagree, 3=neutral, 4=agree, 5=strongly agree)</w:t>
      </w:r>
    </w:p>
    <w:p w:rsidR="00AE65F5" w:rsidRDefault="00AE65F5" w:rsidP="00AE65F5">
      <w:pPr>
        <w:rPr>
          <w:b/>
          <w:bCs/>
          <w:lang w:val="en-US"/>
        </w:rPr>
      </w:pPr>
    </w:p>
    <w:p w:rsidR="00AE65F5" w:rsidRPr="002A2E44" w:rsidRDefault="00AE65F5" w:rsidP="00AE65F5">
      <w:pPr>
        <w:rPr>
          <w:lang w:val="en-US"/>
        </w:rPr>
      </w:pPr>
      <w:r>
        <w:rPr>
          <w:b/>
          <w:bCs/>
          <w:lang w:val="en-US"/>
        </w:rPr>
        <w:br w:type="page"/>
      </w:r>
    </w:p>
    <w:p w:rsidR="00AE65F5" w:rsidRPr="002A2E44" w:rsidRDefault="0031117D" w:rsidP="00AE65F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Additional file Table 3</w:t>
      </w:r>
      <w:r w:rsidR="00AE65F5">
        <w:rPr>
          <w:b/>
          <w:bCs/>
          <w:lang w:val="en-US"/>
        </w:rPr>
        <w:t xml:space="preserve">. </w:t>
      </w:r>
      <w:r w:rsidR="00AE65F5" w:rsidRPr="00B008DD">
        <w:rPr>
          <w:bCs/>
          <w:lang w:val="en-US"/>
        </w:rPr>
        <w:t xml:space="preserve">Item means and total subscale score </w:t>
      </w:r>
      <w:r w:rsidR="00AE65F5">
        <w:rPr>
          <w:bCs/>
          <w:lang w:val="en-US"/>
        </w:rPr>
        <w:t xml:space="preserve">of the </w:t>
      </w:r>
      <w:r w:rsidR="00AE65F5">
        <w:rPr>
          <w:lang w:val="en-US"/>
        </w:rPr>
        <w:t>Childbirth Perception Scale</w:t>
      </w:r>
      <w:r w:rsidR="00AE65F5">
        <w:rPr>
          <w:bCs/>
          <w:lang w:val="en-US"/>
        </w:rPr>
        <w:t>.</w:t>
      </w:r>
    </w:p>
    <w:p w:rsidR="00AE65F5" w:rsidRDefault="00AE65F5" w:rsidP="00AE65F5">
      <w:pPr>
        <w:rPr>
          <w:b/>
          <w:bCs/>
          <w:lang w:val="en-US"/>
        </w:rPr>
      </w:pPr>
    </w:p>
    <w:tbl>
      <w:tblPr>
        <w:tblStyle w:val="TableNormal1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94"/>
        <w:gridCol w:w="1701"/>
        <w:gridCol w:w="1701"/>
        <w:gridCol w:w="1701"/>
      </w:tblGrid>
      <w:tr w:rsidR="00AE65F5" w:rsidRPr="000E1CE6" w:rsidTr="00CE4D3C">
        <w:trPr>
          <w:trHeight w:val="12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b/>
                <w:bCs/>
                <w:lang w:val="en-US"/>
              </w:rPr>
              <w:t>Not referred during pregnancy (n=151)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rPr>
                <w:b/>
                <w:bCs/>
              </w:rPr>
            </w:pPr>
            <w:r w:rsidRPr="000E1CE6">
              <w:rPr>
                <w:b/>
                <w:bCs/>
              </w:rPr>
              <w:t xml:space="preserve">Referred during pregnancy </w:t>
            </w:r>
          </w:p>
          <w:p w:rsidR="00AE65F5" w:rsidRPr="000E1CE6" w:rsidRDefault="00AE65F5" w:rsidP="00CE4D3C">
            <w:r w:rsidRPr="000E1CE6">
              <w:rPr>
                <w:b/>
                <w:bCs/>
              </w:rPr>
              <w:t>(n=36)</w:t>
            </w:r>
          </w:p>
        </w:tc>
      </w:tr>
      <w:tr w:rsidR="00AE65F5" w:rsidRPr="000E1CE6" w:rsidTr="00CE4D3C">
        <w:trPr>
          <w:trHeight w:val="15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F2A" w:rsidRDefault="00944F2A" w:rsidP="00944F2A">
            <w:pPr>
              <w:rPr>
                <w:sz w:val="18"/>
                <w:szCs w:val="18"/>
                <w:lang w:val="en-US"/>
              </w:rPr>
            </w:pPr>
            <w:r w:rsidRPr="00FE10E5">
              <w:rPr>
                <w:lang w:val="en-US"/>
              </w:rPr>
              <w:t>Midwife-led care at onset of</w:t>
            </w:r>
            <w:r>
              <w:rPr>
                <w:lang w:val="en-US"/>
              </w:rPr>
              <w:t xml:space="preserve"> pregnancy and</w:t>
            </w:r>
            <w:r w:rsidRPr="00FE10E5">
              <w:rPr>
                <w:lang w:val="en-US"/>
              </w:rPr>
              <w:t xml:space="preserve"> labor. Score primary care midwife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944F2A" w:rsidRDefault="00944F2A" w:rsidP="00944F2A">
            <w:pPr>
              <w:rPr>
                <w:sz w:val="18"/>
                <w:szCs w:val="18"/>
                <w:lang w:val="en-US"/>
              </w:rPr>
            </w:pPr>
          </w:p>
          <w:p w:rsidR="00944F2A" w:rsidRPr="00944F2A" w:rsidRDefault="00944F2A" w:rsidP="00944F2A">
            <w:pPr>
              <w:rPr>
                <w:lang w:val="en-US"/>
              </w:rPr>
            </w:pPr>
            <w:r w:rsidRPr="00944F2A">
              <w:rPr>
                <w:lang w:val="en-US"/>
              </w:rPr>
              <w:t>mean</w:t>
            </w:r>
          </w:p>
          <w:p w:rsidR="00AE65F5" w:rsidRPr="000E1CE6" w:rsidRDefault="00944F2A" w:rsidP="00944F2A">
            <w:r w:rsidRPr="00944F2A">
              <w:t>(n=136)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F2A" w:rsidRDefault="00944F2A" w:rsidP="00944F2A">
            <w:pPr>
              <w:keepNext/>
              <w:keepLines/>
              <w:outlineLvl w:val="5"/>
              <w:rPr>
                <w:lang w:val="en-US"/>
              </w:rPr>
            </w:pPr>
            <w:r w:rsidRPr="00FE10E5">
              <w:rPr>
                <w:lang w:val="en-US"/>
              </w:rPr>
              <w:t xml:space="preserve">Obstetrician-led care at onset of </w:t>
            </w:r>
            <w:r>
              <w:rPr>
                <w:lang w:val="en-US"/>
              </w:rPr>
              <w:t xml:space="preserve">pregnancy and </w:t>
            </w:r>
            <w:r w:rsidRPr="00FE10E5">
              <w:rPr>
                <w:lang w:val="en-US"/>
              </w:rPr>
              <w:t>labor. Score hospital staff</w:t>
            </w:r>
          </w:p>
          <w:p w:rsidR="00944F2A" w:rsidRDefault="00944F2A" w:rsidP="00944F2A">
            <w:pPr>
              <w:keepNext/>
              <w:keepLines/>
              <w:outlineLvl w:val="5"/>
              <w:rPr>
                <w:lang w:val="en-US"/>
              </w:rPr>
            </w:pPr>
          </w:p>
          <w:p w:rsidR="00944F2A" w:rsidRDefault="00944F2A" w:rsidP="00944F2A">
            <w:pPr>
              <w:keepNext/>
              <w:keepLines/>
              <w:outlineLvl w:val="5"/>
              <w:rPr>
                <w:lang w:val="en-US"/>
              </w:rPr>
            </w:pPr>
          </w:p>
          <w:p w:rsidR="00944F2A" w:rsidRPr="00FE10E5" w:rsidRDefault="00944F2A" w:rsidP="00944F2A">
            <w:pPr>
              <w:keepNext/>
              <w:keepLines/>
              <w:outlineLvl w:val="5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  <w:p w:rsidR="00AE65F5" w:rsidRPr="000E1CE6" w:rsidRDefault="00944F2A" w:rsidP="00944F2A">
            <w:r w:rsidRPr="000E1CE6">
              <w:rPr>
                <w:lang w:val="en-US"/>
              </w:rPr>
              <w:t xml:space="preserve"> (n=15)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F2A" w:rsidRDefault="00944F2A" w:rsidP="00944F2A"/>
          <w:p w:rsidR="00944F2A" w:rsidRDefault="00944F2A" w:rsidP="00944F2A"/>
          <w:p w:rsidR="00944F2A" w:rsidRDefault="00944F2A" w:rsidP="00944F2A"/>
          <w:p w:rsidR="00944F2A" w:rsidRDefault="00944F2A" w:rsidP="00944F2A"/>
          <w:p w:rsidR="00944F2A" w:rsidRDefault="00944F2A" w:rsidP="00944F2A"/>
          <w:p w:rsidR="00944F2A" w:rsidRDefault="00944F2A" w:rsidP="00944F2A"/>
          <w:p w:rsidR="00944F2A" w:rsidRDefault="00944F2A" w:rsidP="00944F2A"/>
          <w:p w:rsidR="00944F2A" w:rsidRDefault="00944F2A" w:rsidP="00944F2A">
            <w:r>
              <w:t>mean</w:t>
            </w:r>
          </w:p>
          <w:p w:rsidR="00AE65F5" w:rsidRPr="000E1CE6" w:rsidRDefault="00944F2A" w:rsidP="00CE4D3C">
            <w:r>
              <w:t>(n=36)</w:t>
            </w:r>
            <w:bookmarkStart w:id="0" w:name="_GoBack"/>
            <w:bookmarkEnd w:id="0"/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My labor was worse than I expected*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rPr>
                <w:lang w:val="en-US"/>
              </w:rPr>
            </w:pPr>
            <w:r w:rsidRPr="000E1CE6">
              <w:rPr>
                <w:lang w:val="en-US"/>
              </w:rPr>
              <w:t>0.57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1.22</w:t>
            </w:r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I felt safe during my labor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2.03</w:t>
            </w:r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When I was in labor I did many things wrong*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0.38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0.53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0.64</w:t>
            </w:r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When I was in labor I doubted whether I would be able to do it*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0.79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1.27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1.11</w:t>
            </w:r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I panicked during my labor*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0.65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0.67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0.75</w:t>
            </w:r>
          </w:p>
        </w:tc>
      </w:tr>
      <w:tr w:rsidR="00AE65F5" w:rsidRPr="000E1CE6" w:rsidTr="00CE4D3C">
        <w:trPr>
          <w:trHeight w:val="9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keepNext/>
              <w:keepLines/>
              <w:spacing w:before="200"/>
              <w:outlineLvl w:val="5"/>
              <w:rPr>
                <w:lang w:val="en-US"/>
              </w:rPr>
            </w:pPr>
            <w:r w:rsidRPr="000E1CE6">
              <w:rPr>
                <w:lang w:val="en-US"/>
              </w:rPr>
              <w:t>I was able to relax during my labor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pPr>
              <w:rPr>
                <w:lang w:val="en-US"/>
              </w:rPr>
            </w:pPr>
            <w:r w:rsidRPr="000E1CE6">
              <w:rPr>
                <w:lang w:val="en-US"/>
              </w:rPr>
              <w:t>1.98</w:t>
            </w:r>
          </w:p>
          <w:p w:rsidR="00AE65F5" w:rsidRPr="000E1CE6" w:rsidRDefault="00AE65F5" w:rsidP="00CE4D3C"/>
          <w:p w:rsidR="00AE65F5" w:rsidRPr="000E1CE6" w:rsidRDefault="00AE65F5" w:rsidP="00CE4D3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1.73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1.39</w:t>
            </w:r>
          </w:p>
        </w:tc>
      </w:tr>
      <w:tr w:rsidR="00AE65F5" w:rsidRPr="000E1CE6" w:rsidTr="00CE4D3C">
        <w:trPr>
          <w:trHeight w:val="900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Del="00335593" w:rsidRDefault="00AE65F5" w:rsidP="00CE4D3C">
            <w:pPr>
              <w:rPr>
                <w:lang w:val="en-US"/>
              </w:rPr>
            </w:pPr>
          </w:p>
        </w:tc>
      </w:tr>
      <w:tr w:rsidR="00AE65F5" w:rsidRPr="000E1CE6" w:rsidTr="00CE4D3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Total subscale score</w:t>
            </w:r>
          </w:p>
          <w:p w:rsidR="00AE65F5" w:rsidRPr="000E1CE6" w:rsidRDefault="00AE65F5" w:rsidP="00CE4D3C">
            <w:pPr>
              <w:jc w:val="right"/>
            </w:pPr>
            <w:r w:rsidRPr="000E1CE6">
              <w:rPr>
                <w:lang w:val="en-US"/>
              </w:rPr>
              <w:t>missing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2.30</w:t>
            </w:r>
          </w:p>
          <w:p w:rsidR="00AE65F5" w:rsidRPr="000E1CE6" w:rsidRDefault="00AE65F5" w:rsidP="00CE4D3C">
            <w:r w:rsidRPr="000E1CE6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2.02</w:t>
            </w:r>
          </w:p>
          <w:p w:rsidR="00AE65F5" w:rsidRPr="000E1CE6" w:rsidRDefault="00AE65F5" w:rsidP="00CE4D3C">
            <w:r w:rsidRPr="000E1CE6"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5F5" w:rsidRPr="000E1CE6" w:rsidRDefault="00AE65F5" w:rsidP="00CE4D3C">
            <w:r w:rsidRPr="000E1CE6">
              <w:rPr>
                <w:lang w:val="en-US"/>
              </w:rPr>
              <w:t>1.95</w:t>
            </w:r>
          </w:p>
          <w:p w:rsidR="00AE65F5" w:rsidRPr="000E1CE6" w:rsidRDefault="00AE65F5" w:rsidP="00CE4D3C">
            <w:r w:rsidRPr="000E1CE6">
              <w:rPr>
                <w:lang w:val="en-US"/>
              </w:rPr>
              <w:t>0</w:t>
            </w:r>
          </w:p>
        </w:tc>
      </w:tr>
    </w:tbl>
    <w:p w:rsidR="00AE65F5" w:rsidRDefault="00AE65F5" w:rsidP="00AE65F5">
      <w:pPr>
        <w:rPr>
          <w:sz w:val="18"/>
          <w:szCs w:val="18"/>
          <w:lang w:val="en-US"/>
        </w:rPr>
      </w:pPr>
    </w:p>
    <w:p w:rsidR="00AE65F5" w:rsidRDefault="00AE65F5" w:rsidP="00AE65F5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Mean score (0=strongly disagree, 1=disagree, 2=agree, 3=strongly agree)</w:t>
      </w:r>
    </w:p>
    <w:p w:rsidR="00AE65F5" w:rsidRDefault="00AE65F5" w:rsidP="00AE65F5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for analysis the scores for negative stated CPS questions were reversed.</w:t>
      </w:r>
    </w:p>
    <w:p w:rsidR="00DF5044" w:rsidRDefault="00DF5044"/>
    <w:sectPr w:rsidR="00DF5044" w:rsidSect="006D22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docVars>
    <w:docVar w:name="Total_Editing_Time" w:val="7"/>
  </w:docVars>
  <w:rsids>
    <w:rsidRoot w:val="00AE65F5"/>
    <w:rsid w:val="00037243"/>
    <w:rsid w:val="000429C0"/>
    <w:rsid w:val="0031117D"/>
    <w:rsid w:val="006D22EB"/>
    <w:rsid w:val="00944F2A"/>
    <w:rsid w:val="009A2064"/>
    <w:rsid w:val="009C6664"/>
    <w:rsid w:val="00AE65F5"/>
    <w:rsid w:val="00C559DA"/>
    <w:rsid w:val="00D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65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E65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AE65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rsid w:val="00AE65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2075</Characters>
  <Application>Microsoft Office Word</Application>
  <DocSecurity>0</DocSecurity>
  <Lines>230</Lines>
  <Paragraphs>145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H.M. Perdok-van Oostveen</dc:creator>
  <cp:keywords/>
  <dc:description/>
  <cp:lastModifiedBy>S3G_Apply_Fixed_Case</cp:lastModifiedBy>
  <cp:revision>4</cp:revision>
  <dcterms:created xsi:type="dcterms:W3CDTF">2017-08-28T09:29:00Z</dcterms:created>
  <dcterms:modified xsi:type="dcterms:W3CDTF">2017-12-09T04:35:00Z</dcterms:modified>
</cp:coreProperties>
</file>